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2B6266" w14:textId="28057C5D" w:rsidR="004B235E" w:rsidRPr="002E6312" w:rsidRDefault="006A09A9" w:rsidP="0077730B">
      <w:pPr>
        <w:spacing w:line="480" w:lineRule="auto"/>
        <w:jc w:val="center"/>
        <w:rPr>
          <w:b/>
          <w:bCs/>
          <w:sz w:val="28"/>
          <w:szCs w:val="28"/>
          <w:lang w:val="en-US"/>
        </w:rPr>
      </w:pPr>
      <w:r w:rsidRPr="002E6312">
        <w:rPr>
          <w:b/>
          <w:bCs/>
          <w:sz w:val="28"/>
          <w:szCs w:val="28"/>
          <w:lang w:val="en-US"/>
        </w:rPr>
        <w:t>Supporting information</w:t>
      </w:r>
    </w:p>
    <w:p w14:paraId="477D2BC8" w14:textId="77777777" w:rsidR="006A09A9" w:rsidRPr="002E6312" w:rsidRDefault="006A09A9" w:rsidP="0077730B">
      <w:pPr>
        <w:spacing w:line="480" w:lineRule="auto"/>
        <w:jc w:val="center"/>
        <w:rPr>
          <w:b/>
          <w:bCs/>
          <w:sz w:val="28"/>
          <w:szCs w:val="28"/>
          <w:lang w:val="en-US"/>
        </w:rPr>
      </w:pPr>
    </w:p>
    <w:p w14:paraId="6A0DEE15" w14:textId="77777777" w:rsidR="00424ADE" w:rsidRPr="00BE4DE6" w:rsidRDefault="00424ADE" w:rsidP="00424ADE">
      <w:pPr>
        <w:spacing w:line="480" w:lineRule="auto"/>
        <w:jc w:val="center"/>
        <w:rPr>
          <w:b/>
          <w:color w:val="131413"/>
          <w:sz w:val="28"/>
          <w:szCs w:val="28"/>
          <w:lang w:val="en-US" w:eastAsia="es-ES_tradnl"/>
        </w:rPr>
      </w:pPr>
      <w:r w:rsidRPr="00BE4DE6">
        <w:rPr>
          <w:b/>
          <w:bCs/>
          <w:color w:val="131413"/>
          <w:sz w:val="28"/>
          <w:szCs w:val="28"/>
          <w:lang w:val="en-US" w:eastAsia="es-ES_tradnl"/>
        </w:rPr>
        <w:t>Visible-light-driven photocatalytic degradation of diclofenac in water by nanoparticulate Cu</w:t>
      </w:r>
      <w:r w:rsidRPr="00BE4DE6">
        <w:rPr>
          <w:b/>
          <w:bCs/>
          <w:color w:val="131413"/>
          <w:sz w:val="28"/>
          <w:szCs w:val="28"/>
          <w:vertAlign w:val="subscript"/>
          <w:lang w:val="en-US" w:eastAsia="es-ES_tradnl"/>
        </w:rPr>
        <w:t>2</w:t>
      </w:r>
      <w:r w:rsidRPr="00BE4DE6">
        <w:rPr>
          <w:b/>
          <w:bCs/>
          <w:color w:val="131413"/>
          <w:sz w:val="28"/>
          <w:szCs w:val="28"/>
          <w:lang w:val="en-US" w:eastAsia="es-ES_tradnl"/>
        </w:rPr>
        <w:t>ZnSnX</w:t>
      </w:r>
      <w:r w:rsidRPr="00BE4DE6">
        <w:rPr>
          <w:b/>
          <w:bCs/>
          <w:color w:val="131413"/>
          <w:sz w:val="28"/>
          <w:szCs w:val="28"/>
          <w:vertAlign w:val="subscript"/>
          <w:lang w:val="en-US" w:eastAsia="es-ES_tradnl"/>
        </w:rPr>
        <w:t xml:space="preserve">4 </w:t>
      </w:r>
      <w:r w:rsidRPr="00BE4DE6">
        <w:rPr>
          <w:b/>
          <w:bCs/>
          <w:color w:val="131413"/>
          <w:sz w:val="28"/>
          <w:szCs w:val="28"/>
          <w:lang w:val="en-US" w:eastAsia="es-ES_tradnl"/>
        </w:rPr>
        <w:t xml:space="preserve">(X = S, Se) </w:t>
      </w:r>
      <w:proofErr w:type="spellStart"/>
      <w:r w:rsidRPr="00BE4DE6">
        <w:rPr>
          <w:b/>
          <w:bCs/>
          <w:color w:val="131413"/>
          <w:sz w:val="28"/>
          <w:szCs w:val="28"/>
          <w:lang w:val="en-US" w:eastAsia="es-ES_tradnl"/>
        </w:rPr>
        <w:t>kesterites</w:t>
      </w:r>
      <w:proofErr w:type="spellEnd"/>
      <w:r w:rsidRPr="00BE4DE6">
        <w:rPr>
          <w:b/>
          <w:bCs/>
          <w:color w:val="131413"/>
          <w:sz w:val="28"/>
          <w:szCs w:val="28"/>
          <w:lang w:val="en-US" w:eastAsia="es-ES_tradnl"/>
        </w:rPr>
        <w:t xml:space="preserve"> with kinetics, transformation products and ecotoxicity</w:t>
      </w:r>
    </w:p>
    <w:p w14:paraId="1743B84F" w14:textId="77777777" w:rsidR="004B235E" w:rsidRPr="002E6312" w:rsidRDefault="004B235E" w:rsidP="00C80B8B">
      <w:pPr>
        <w:spacing w:line="360" w:lineRule="auto"/>
        <w:jc w:val="center"/>
        <w:rPr>
          <w:b/>
          <w:bCs/>
          <w:sz w:val="28"/>
          <w:szCs w:val="28"/>
          <w:lang w:val="en-US"/>
        </w:rPr>
      </w:pPr>
    </w:p>
    <w:p w14:paraId="59EEBEFC" w14:textId="77777777" w:rsidR="00F351B4" w:rsidRPr="002E6312" w:rsidRDefault="00F351B4" w:rsidP="00F351B4">
      <w:pPr>
        <w:spacing w:line="360" w:lineRule="auto"/>
        <w:jc w:val="center"/>
        <w:rPr>
          <w:i/>
          <w:sz w:val="24"/>
          <w:szCs w:val="24"/>
        </w:rPr>
      </w:pPr>
      <w:r w:rsidRPr="002E6312">
        <w:rPr>
          <w:i/>
          <w:sz w:val="24"/>
          <w:szCs w:val="24"/>
        </w:rPr>
        <w:t>Paula Salazar Nogales</w:t>
      </w:r>
      <w:r w:rsidRPr="002E6312">
        <w:rPr>
          <w:i/>
          <w:sz w:val="24"/>
          <w:szCs w:val="24"/>
          <w:vertAlign w:val="superscript"/>
        </w:rPr>
        <w:t>1</w:t>
      </w:r>
      <w:r w:rsidRPr="002E6312">
        <w:rPr>
          <w:i/>
          <w:sz w:val="24"/>
          <w:szCs w:val="24"/>
        </w:rPr>
        <w:t>, Rodrigo Henríquez</w:t>
      </w:r>
      <w:r w:rsidRPr="002E6312">
        <w:rPr>
          <w:i/>
          <w:sz w:val="24"/>
          <w:szCs w:val="24"/>
          <w:vertAlign w:val="superscript"/>
        </w:rPr>
        <w:t>1*</w:t>
      </w:r>
      <w:r w:rsidRPr="002E6312">
        <w:rPr>
          <w:i/>
          <w:sz w:val="24"/>
          <w:szCs w:val="24"/>
        </w:rPr>
        <w:t>, Ricardo Salazar Gonzalez</w:t>
      </w:r>
      <w:r w:rsidRPr="002E6312">
        <w:rPr>
          <w:i/>
          <w:sz w:val="24"/>
          <w:szCs w:val="24"/>
          <w:vertAlign w:val="superscript"/>
        </w:rPr>
        <w:t>2</w:t>
      </w:r>
      <w:r w:rsidRPr="002E6312">
        <w:rPr>
          <w:i/>
          <w:sz w:val="24"/>
          <w:szCs w:val="24"/>
        </w:rPr>
        <w:t>, Galo Ramírez</w:t>
      </w:r>
      <w:r w:rsidRPr="002E6312">
        <w:rPr>
          <w:i/>
          <w:sz w:val="24"/>
          <w:szCs w:val="24"/>
          <w:vertAlign w:val="superscript"/>
        </w:rPr>
        <w:t>3,4</w:t>
      </w:r>
      <w:r w:rsidRPr="002E6312">
        <w:rPr>
          <w:i/>
          <w:sz w:val="24"/>
          <w:szCs w:val="24"/>
        </w:rPr>
        <w:t>, Elena Navarrete-Astorga</w:t>
      </w:r>
      <w:r w:rsidRPr="002E6312">
        <w:rPr>
          <w:i/>
          <w:sz w:val="24"/>
          <w:szCs w:val="24"/>
          <w:vertAlign w:val="superscript"/>
        </w:rPr>
        <w:t>5</w:t>
      </w:r>
      <w:r w:rsidRPr="002E6312">
        <w:rPr>
          <w:i/>
          <w:sz w:val="24"/>
          <w:szCs w:val="24"/>
        </w:rPr>
        <w:t>, Enrique A. Dalchiele</w:t>
      </w:r>
      <w:r w:rsidRPr="002E6312">
        <w:rPr>
          <w:i/>
          <w:sz w:val="24"/>
          <w:szCs w:val="24"/>
          <w:vertAlign w:val="superscript"/>
        </w:rPr>
        <w:t>6</w:t>
      </w:r>
    </w:p>
    <w:p w14:paraId="3721C0AF" w14:textId="77777777" w:rsidR="00F351B4" w:rsidRPr="002E6312" w:rsidRDefault="00F351B4" w:rsidP="00F351B4">
      <w:pPr>
        <w:widowControl w:val="0"/>
        <w:pBdr>
          <w:top w:val="nil"/>
          <w:left w:val="nil"/>
          <w:bottom w:val="nil"/>
          <w:right w:val="nil"/>
          <w:between w:val="nil"/>
        </w:pBdr>
        <w:spacing w:line="360" w:lineRule="auto"/>
        <w:jc w:val="both"/>
        <w:rPr>
          <w:sz w:val="24"/>
          <w:szCs w:val="24"/>
        </w:rPr>
      </w:pPr>
    </w:p>
    <w:p w14:paraId="24E9CC12" w14:textId="77777777" w:rsidR="00F351B4" w:rsidRPr="002E6312" w:rsidRDefault="00F351B4" w:rsidP="00C80B8B">
      <w:pPr>
        <w:widowControl w:val="0"/>
        <w:pBdr>
          <w:top w:val="nil"/>
          <w:left w:val="nil"/>
          <w:bottom w:val="nil"/>
          <w:right w:val="nil"/>
          <w:between w:val="nil"/>
        </w:pBdr>
        <w:spacing w:line="360" w:lineRule="auto"/>
        <w:jc w:val="center"/>
        <w:rPr>
          <w:sz w:val="24"/>
          <w:szCs w:val="24"/>
        </w:rPr>
      </w:pPr>
      <w:r w:rsidRPr="002E6312">
        <w:rPr>
          <w:sz w:val="24"/>
          <w:szCs w:val="24"/>
          <w:vertAlign w:val="superscript"/>
        </w:rPr>
        <w:t>1</w:t>
      </w:r>
      <w:r w:rsidRPr="002E6312">
        <w:rPr>
          <w:sz w:val="24"/>
          <w:szCs w:val="24"/>
        </w:rPr>
        <w:t>Instituto de Química, Facultad de Ciencias, Pontificia Universidad Católica de Valparaíso, Casilla 4059, Valparaíso, Chile.</w:t>
      </w:r>
    </w:p>
    <w:p w14:paraId="3846A7DB" w14:textId="77777777" w:rsidR="00F351B4" w:rsidRPr="002E6312" w:rsidRDefault="00F351B4" w:rsidP="00C80B8B">
      <w:pPr>
        <w:widowControl w:val="0"/>
        <w:pBdr>
          <w:top w:val="nil"/>
          <w:left w:val="nil"/>
          <w:bottom w:val="nil"/>
          <w:right w:val="nil"/>
          <w:between w:val="nil"/>
        </w:pBdr>
        <w:spacing w:line="360" w:lineRule="auto"/>
        <w:jc w:val="center"/>
        <w:rPr>
          <w:sz w:val="24"/>
          <w:szCs w:val="24"/>
          <w:lang w:val="en-US"/>
        </w:rPr>
      </w:pPr>
      <w:r w:rsidRPr="002E6312">
        <w:rPr>
          <w:sz w:val="24"/>
          <w:szCs w:val="24"/>
          <w:vertAlign w:val="superscript"/>
        </w:rPr>
        <w:t>2</w:t>
      </w:r>
      <w:r w:rsidRPr="002E6312">
        <w:rPr>
          <w:sz w:val="24"/>
          <w:szCs w:val="24"/>
        </w:rPr>
        <w:t xml:space="preserve">Instituto de Química, Facultad de Química y Farmacia, Pontificia Universidad Católica, Av. Vicuña Mackenna 4860, Santiago, Chile. Departamento de Química Inorgánica, </w:t>
      </w:r>
      <w:r w:rsidRPr="002E6312">
        <w:rPr>
          <w:sz w:val="24"/>
          <w:szCs w:val="24"/>
          <w:vertAlign w:val="superscript"/>
        </w:rPr>
        <w:t>3</w:t>
      </w:r>
      <w:r w:rsidRPr="002E6312">
        <w:rPr>
          <w:sz w:val="24"/>
          <w:szCs w:val="24"/>
        </w:rPr>
        <w:t xml:space="preserve">Facultad de Química, Pontificia Universidad Católica de Chile, Av. </w:t>
      </w:r>
      <w:r w:rsidRPr="002E6312">
        <w:rPr>
          <w:sz w:val="24"/>
          <w:szCs w:val="24"/>
          <w:lang w:val="en-US"/>
        </w:rPr>
        <w:t>Vicuña Mackenna 4860, Santiago, Chile.</w:t>
      </w:r>
    </w:p>
    <w:p w14:paraId="09A243D2" w14:textId="77777777" w:rsidR="00F351B4" w:rsidRPr="002E6312" w:rsidRDefault="00F351B4" w:rsidP="00C80B8B">
      <w:pPr>
        <w:widowControl w:val="0"/>
        <w:pBdr>
          <w:top w:val="nil"/>
          <w:left w:val="nil"/>
          <w:bottom w:val="nil"/>
          <w:right w:val="nil"/>
          <w:between w:val="nil"/>
        </w:pBdr>
        <w:spacing w:line="360" w:lineRule="auto"/>
        <w:jc w:val="center"/>
        <w:rPr>
          <w:sz w:val="24"/>
          <w:szCs w:val="24"/>
        </w:rPr>
      </w:pPr>
      <w:r w:rsidRPr="002E6312">
        <w:rPr>
          <w:sz w:val="24"/>
          <w:szCs w:val="24"/>
          <w:vertAlign w:val="superscript"/>
          <w:lang w:val="en-US"/>
        </w:rPr>
        <w:t>4</w:t>
      </w:r>
      <w:r w:rsidRPr="002E6312">
        <w:rPr>
          <w:sz w:val="24"/>
          <w:szCs w:val="24"/>
          <w:lang w:val="en-US"/>
        </w:rPr>
        <w:t xml:space="preserve">Millennium Institute on Green Ammonia as Energy Vector (MIGA), Av. </w:t>
      </w:r>
      <w:r w:rsidRPr="002E6312">
        <w:rPr>
          <w:sz w:val="24"/>
          <w:szCs w:val="24"/>
        </w:rPr>
        <w:t>Vicuña Mackenna 4860, Macul, Santiago 7820436, Chile.</w:t>
      </w:r>
    </w:p>
    <w:p w14:paraId="311078CD" w14:textId="77777777" w:rsidR="00F351B4" w:rsidRPr="002E6312" w:rsidRDefault="00F351B4" w:rsidP="00C80B8B">
      <w:pPr>
        <w:widowControl w:val="0"/>
        <w:pBdr>
          <w:top w:val="nil"/>
          <w:left w:val="nil"/>
          <w:bottom w:val="nil"/>
          <w:right w:val="nil"/>
          <w:between w:val="nil"/>
        </w:pBdr>
        <w:spacing w:line="360" w:lineRule="auto"/>
        <w:jc w:val="center"/>
        <w:rPr>
          <w:sz w:val="24"/>
          <w:szCs w:val="24"/>
        </w:rPr>
      </w:pPr>
      <w:r w:rsidRPr="002E6312">
        <w:rPr>
          <w:sz w:val="24"/>
          <w:szCs w:val="24"/>
          <w:vertAlign w:val="superscript"/>
        </w:rPr>
        <w:t>5</w:t>
      </w:r>
      <w:r w:rsidRPr="002E6312">
        <w:rPr>
          <w:sz w:val="24"/>
          <w:szCs w:val="24"/>
        </w:rPr>
        <w:t>Universidad de Málaga, Departamentos de Física Aplicada I &amp; Ingeniería Química, Laboratorio de Materiales y Superficies (Unidad Asociada al CSIC), E29071 Málaga, España.</w:t>
      </w:r>
    </w:p>
    <w:p w14:paraId="5FF71C13" w14:textId="77777777" w:rsidR="00F351B4" w:rsidRPr="002E6312" w:rsidRDefault="00F351B4" w:rsidP="00C80B8B">
      <w:pPr>
        <w:widowControl w:val="0"/>
        <w:pBdr>
          <w:top w:val="nil"/>
          <w:left w:val="nil"/>
          <w:bottom w:val="nil"/>
          <w:right w:val="nil"/>
          <w:between w:val="nil"/>
        </w:pBdr>
        <w:spacing w:line="360" w:lineRule="auto"/>
        <w:jc w:val="center"/>
        <w:rPr>
          <w:sz w:val="24"/>
          <w:szCs w:val="24"/>
        </w:rPr>
      </w:pPr>
      <w:r w:rsidRPr="002E6312">
        <w:rPr>
          <w:sz w:val="24"/>
          <w:szCs w:val="24"/>
          <w:vertAlign w:val="superscript"/>
        </w:rPr>
        <w:t>6</w:t>
      </w:r>
      <w:r w:rsidRPr="002E6312">
        <w:rPr>
          <w:sz w:val="24"/>
          <w:szCs w:val="24"/>
        </w:rPr>
        <w:t>Instituto de Física, Facultad de Ingeniería, Herrera y Reissig 565, C.C. 30, 11000 Montevideo, Uruguay</w:t>
      </w:r>
    </w:p>
    <w:p w14:paraId="5BF10F0D" w14:textId="45130E70" w:rsidR="00FC6493" w:rsidRPr="002E6312" w:rsidRDefault="00FC6493" w:rsidP="00C80B8B">
      <w:pPr>
        <w:spacing w:line="360" w:lineRule="auto"/>
        <w:jc w:val="both"/>
        <w:rPr>
          <w:b/>
          <w:bCs/>
          <w:sz w:val="28"/>
          <w:szCs w:val="28"/>
        </w:rPr>
      </w:pPr>
    </w:p>
    <w:p w14:paraId="071DB442" w14:textId="77777777" w:rsidR="00F351B4" w:rsidRPr="002E6312" w:rsidRDefault="00F351B4" w:rsidP="0044687E">
      <w:pPr>
        <w:spacing w:line="480" w:lineRule="auto"/>
        <w:jc w:val="both"/>
        <w:rPr>
          <w:b/>
          <w:i/>
          <w:sz w:val="24"/>
          <w:lang w:val="es-CL"/>
        </w:rPr>
      </w:pPr>
    </w:p>
    <w:p w14:paraId="49DB3D17" w14:textId="77777777" w:rsidR="00FC6493" w:rsidRPr="002E6312" w:rsidRDefault="00FC6493" w:rsidP="0044687E">
      <w:pPr>
        <w:spacing w:line="480" w:lineRule="auto"/>
        <w:jc w:val="both"/>
        <w:rPr>
          <w:b/>
          <w:i/>
          <w:sz w:val="24"/>
          <w:lang w:val="es-CL"/>
        </w:rPr>
      </w:pPr>
    </w:p>
    <w:p w14:paraId="10039D88" w14:textId="77777777" w:rsidR="00F351B4" w:rsidRPr="002E6312" w:rsidRDefault="00F351B4" w:rsidP="0044687E">
      <w:pPr>
        <w:spacing w:line="480" w:lineRule="auto"/>
        <w:jc w:val="both"/>
        <w:rPr>
          <w:b/>
          <w:i/>
          <w:sz w:val="24"/>
          <w:lang w:val="es-CL"/>
        </w:rPr>
      </w:pPr>
    </w:p>
    <w:p w14:paraId="588D4FDF" w14:textId="77777777" w:rsidR="009F12EF" w:rsidRPr="002E6312" w:rsidRDefault="009F12EF" w:rsidP="00BC7D9A">
      <w:pPr>
        <w:spacing w:line="480" w:lineRule="auto"/>
        <w:jc w:val="both"/>
        <w:rPr>
          <w:b/>
          <w:i/>
          <w:sz w:val="24"/>
          <w:lang w:val="es-CL"/>
        </w:rPr>
      </w:pPr>
    </w:p>
    <w:p w14:paraId="39724E12" w14:textId="77777777" w:rsidR="0030764D" w:rsidRPr="002E6312" w:rsidRDefault="0030764D" w:rsidP="00BC7D9A">
      <w:pPr>
        <w:spacing w:line="480" w:lineRule="auto"/>
        <w:jc w:val="both"/>
        <w:rPr>
          <w:b/>
          <w:i/>
          <w:sz w:val="24"/>
          <w:lang w:val="es-UY"/>
        </w:rPr>
      </w:pPr>
    </w:p>
    <w:p w14:paraId="27FD8DF8" w14:textId="77777777" w:rsidR="009F12EF" w:rsidRPr="002E6312" w:rsidRDefault="009F12EF" w:rsidP="00BC7D9A">
      <w:pPr>
        <w:spacing w:line="480" w:lineRule="auto"/>
        <w:jc w:val="both"/>
        <w:rPr>
          <w:b/>
          <w:i/>
          <w:sz w:val="24"/>
          <w:lang w:val="es-UY"/>
        </w:rPr>
      </w:pPr>
    </w:p>
    <w:p w14:paraId="124E2645" w14:textId="03B46B9D" w:rsidR="00F366CB" w:rsidRPr="002E6312" w:rsidRDefault="00455409" w:rsidP="00C826FC">
      <w:pPr>
        <w:pStyle w:val="Prrafodelista"/>
        <w:numPr>
          <w:ilvl w:val="0"/>
          <w:numId w:val="38"/>
        </w:numPr>
        <w:spacing w:line="480" w:lineRule="auto"/>
        <w:rPr>
          <w:rFonts w:ascii="Times New Roman" w:hAnsi="Times New Roman"/>
          <w:b/>
          <w:i/>
          <w:iCs/>
          <w:sz w:val="24"/>
          <w:szCs w:val="20"/>
          <w:lang w:val="en-US" w:eastAsia="es-ES" w:bidi="en-US"/>
        </w:rPr>
      </w:pPr>
      <w:r w:rsidRPr="002E6312">
        <w:rPr>
          <w:rFonts w:ascii="Times New Roman" w:hAnsi="Times New Roman"/>
          <w:b/>
          <w:i/>
          <w:iCs/>
          <w:sz w:val="24"/>
          <w:szCs w:val="20"/>
          <w:lang w:val="en-US" w:eastAsia="es-ES" w:bidi="en-US"/>
        </w:rPr>
        <w:lastRenderedPageBreak/>
        <w:t>Diclofenac</w:t>
      </w:r>
      <w:r w:rsidR="00F366CB" w:rsidRPr="002E6312">
        <w:rPr>
          <w:rFonts w:ascii="Times New Roman" w:hAnsi="Times New Roman"/>
          <w:b/>
          <w:i/>
          <w:iCs/>
          <w:sz w:val="24"/>
          <w:szCs w:val="20"/>
          <w:lang w:val="en-US" w:eastAsia="es-ES" w:bidi="en-US"/>
        </w:rPr>
        <w:t xml:space="preserve"> molecule</w:t>
      </w:r>
    </w:p>
    <w:p w14:paraId="3A1545EB" w14:textId="77777777" w:rsidR="00F366CB" w:rsidRPr="002E6312" w:rsidRDefault="00F366CB" w:rsidP="00F366CB">
      <w:pPr>
        <w:pStyle w:val="Prrafodelista"/>
        <w:spacing w:line="480" w:lineRule="auto"/>
        <w:rPr>
          <w:rFonts w:ascii="Times New Roman" w:hAnsi="Times New Roman"/>
          <w:b/>
          <w:i/>
          <w:iCs/>
          <w:sz w:val="24"/>
          <w:szCs w:val="20"/>
          <w:lang w:val="en-US" w:eastAsia="es-ES" w:bidi="en-US"/>
        </w:rPr>
      </w:pPr>
    </w:p>
    <w:p w14:paraId="64DE0402" w14:textId="67D2C96B" w:rsidR="00F366CB" w:rsidRPr="002E6312" w:rsidRDefault="00F366CB" w:rsidP="00F366CB">
      <w:pPr>
        <w:pStyle w:val="Prrafodelista"/>
        <w:spacing w:line="480" w:lineRule="auto"/>
        <w:rPr>
          <w:rFonts w:ascii="Times New Roman" w:hAnsi="Times New Roman"/>
          <w:b/>
          <w:i/>
          <w:iCs/>
          <w:sz w:val="24"/>
          <w:szCs w:val="20"/>
          <w:lang w:val="en-US" w:eastAsia="es-ES" w:bidi="en-US"/>
        </w:rPr>
      </w:pPr>
      <w:r w:rsidRPr="002E6312">
        <w:rPr>
          <w:b/>
          <w:noProof/>
          <w:sz w:val="24"/>
          <w:szCs w:val="24"/>
          <w:lang w:val="en-US"/>
        </w:rPr>
        <w:drawing>
          <wp:inline distT="0" distB="0" distL="0" distR="0" wp14:anchorId="1C85FD4B" wp14:editId="09002B87">
            <wp:extent cx="1844457" cy="1419367"/>
            <wp:effectExtent l="0" t="0" r="3810" b="0"/>
            <wp:docPr id="7" name="0 Imagen" descr="Diagrama, Esquemát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 Imagen" descr="Diagrama, Esquemátic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1854349" cy="1426979"/>
                    </a:xfrm>
                    <a:prstGeom prst="rect">
                      <a:avLst/>
                    </a:prstGeom>
                  </pic:spPr>
                </pic:pic>
              </a:graphicData>
            </a:graphic>
          </wp:inline>
        </w:drawing>
      </w:r>
    </w:p>
    <w:p w14:paraId="2FF661DD" w14:textId="46465F7C" w:rsidR="00F366CB" w:rsidRPr="002E6312" w:rsidRDefault="00F366CB" w:rsidP="00F366CB">
      <w:pPr>
        <w:pStyle w:val="VAFigureCaption"/>
        <w:rPr>
          <w:rFonts w:ascii="Times New Roman" w:hAnsi="Times New Roman"/>
        </w:rPr>
      </w:pPr>
      <w:r w:rsidRPr="002E6312">
        <w:rPr>
          <w:rFonts w:ascii="Times New Roman" w:hAnsi="Times New Roman"/>
          <w:b/>
        </w:rPr>
        <w:t xml:space="preserve">Figure S1. </w:t>
      </w:r>
      <w:r w:rsidRPr="002E6312">
        <w:rPr>
          <w:rFonts w:ascii="Times New Roman" w:hAnsi="Times New Roman"/>
        </w:rPr>
        <w:t>Chemical molecular structure of diclofenac.</w:t>
      </w:r>
    </w:p>
    <w:p w14:paraId="7AC6D35A" w14:textId="77777777" w:rsidR="00F366CB" w:rsidRPr="002E6312" w:rsidRDefault="00F366CB" w:rsidP="00F366CB">
      <w:pPr>
        <w:pStyle w:val="Prrafodelista"/>
        <w:spacing w:line="480" w:lineRule="auto"/>
        <w:rPr>
          <w:rFonts w:ascii="Times New Roman" w:hAnsi="Times New Roman"/>
          <w:b/>
          <w:i/>
          <w:iCs/>
          <w:sz w:val="24"/>
          <w:szCs w:val="20"/>
          <w:lang w:val="en-US" w:eastAsia="es-ES" w:bidi="en-US"/>
        </w:rPr>
      </w:pPr>
    </w:p>
    <w:p w14:paraId="5196AB52" w14:textId="18EB73A5" w:rsidR="00F366CB" w:rsidRPr="002E6312" w:rsidRDefault="00DF23C7" w:rsidP="00F366CB">
      <w:pPr>
        <w:pStyle w:val="Prrafodelista"/>
        <w:numPr>
          <w:ilvl w:val="0"/>
          <w:numId w:val="38"/>
        </w:numPr>
        <w:spacing w:line="480" w:lineRule="auto"/>
        <w:rPr>
          <w:rFonts w:ascii="Times New Roman" w:hAnsi="Times New Roman"/>
          <w:b/>
          <w:i/>
          <w:iCs/>
          <w:sz w:val="24"/>
          <w:szCs w:val="20"/>
          <w:lang w:val="en-US" w:eastAsia="es-ES" w:bidi="en-US"/>
        </w:rPr>
      </w:pPr>
      <w:r w:rsidRPr="002E6312">
        <w:rPr>
          <w:rFonts w:ascii="Times New Roman" w:hAnsi="Times New Roman"/>
          <w:b/>
          <w:i/>
          <w:iCs/>
          <w:sz w:val="24"/>
          <w:szCs w:val="20"/>
          <w:lang w:val="en-US" w:eastAsia="es-ES" w:bidi="en-US"/>
        </w:rPr>
        <w:t>Solar Simulator Spectrum</w:t>
      </w:r>
    </w:p>
    <w:p w14:paraId="752627F1" w14:textId="396C2020" w:rsidR="00DF23C7" w:rsidRPr="002E6312" w:rsidRDefault="00DF23C7" w:rsidP="00455409">
      <w:pPr>
        <w:pStyle w:val="Prrafodelista"/>
        <w:spacing w:line="480" w:lineRule="auto"/>
        <w:rPr>
          <w:rFonts w:ascii="Times New Roman" w:hAnsi="Times New Roman"/>
          <w:b/>
          <w:i/>
          <w:iCs/>
          <w:sz w:val="24"/>
          <w:szCs w:val="20"/>
          <w:lang w:val="en-US" w:eastAsia="es-ES" w:bidi="en-US"/>
        </w:rPr>
      </w:pPr>
    </w:p>
    <w:p w14:paraId="74B3CFBF" w14:textId="60EE40B2" w:rsidR="00DF23C7" w:rsidRPr="002E6312" w:rsidRDefault="009D55EF" w:rsidP="00F23A3F">
      <w:pPr>
        <w:pStyle w:val="Prrafodelista"/>
        <w:spacing w:line="480" w:lineRule="auto"/>
        <w:rPr>
          <w:rFonts w:ascii="Times New Roman" w:hAnsi="Times New Roman"/>
          <w:b/>
          <w:i/>
          <w:iCs/>
          <w:sz w:val="24"/>
          <w:szCs w:val="20"/>
          <w:lang w:val="en-US" w:eastAsia="es-ES" w:bidi="en-US"/>
        </w:rPr>
      </w:pPr>
      <w:r>
        <w:rPr>
          <w:rFonts w:ascii="Times New Roman" w:hAnsi="Times New Roman"/>
          <w:b/>
          <w:i/>
          <w:iCs/>
          <w:noProof/>
          <w:sz w:val="24"/>
          <w:szCs w:val="20"/>
          <w:lang w:val="en-US" w:eastAsia="es-ES" w:bidi="en-US"/>
        </w:rPr>
        <w:drawing>
          <wp:inline distT="0" distB="0" distL="0" distR="0" wp14:anchorId="2F34D9C3" wp14:editId="42F68FD7">
            <wp:extent cx="4545106" cy="2955118"/>
            <wp:effectExtent l="0" t="0" r="1905" b="4445"/>
            <wp:docPr id="16500577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57713" name="Imagen 1650057713"/>
                    <pic:cNvPicPr/>
                  </pic:nvPicPr>
                  <pic:blipFill rotWithShape="1">
                    <a:blip r:embed="rId12" cstate="print">
                      <a:extLst>
                        <a:ext uri="{28A0092B-C50C-407E-A947-70E740481C1C}">
                          <a14:useLocalDpi xmlns:a14="http://schemas.microsoft.com/office/drawing/2010/main" val="0"/>
                        </a:ext>
                      </a:extLst>
                    </a:blip>
                    <a:srcRect l="1575" r="1588"/>
                    <a:stretch>
                      <a:fillRect/>
                    </a:stretch>
                  </pic:blipFill>
                  <pic:spPr bwMode="auto">
                    <a:xfrm>
                      <a:off x="0" y="0"/>
                      <a:ext cx="4562619" cy="2966504"/>
                    </a:xfrm>
                    <a:prstGeom prst="rect">
                      <a:avLst/>
                    </a:prstGeom>
                    <a:ln>
                      <a:noFill/>
                    </a:ln>
                    <a:extLst>
                      <a:ext uri="{53640926-AAD7-44D8-BBD7-CCE9431645EC}">
                        <a14:shadowObscured xmlns:a14="http://schemas.microsoft.com/office/drawing/2010/main"/>
                      </a:ext>
                    </a:extLst>
                  </pic:spPr>
                </pic:pic>
              </a:graphicData>
            </a:graphic>
          </wp:inline>
        </w:drawing>
      </w:r>
    </w:p>
    <w:p w14:paraId="28C7392A" w14:textId="75B71E96" w:rsidR="00DF23C7" w:rsidRPr="002E6312" w:rsidRDefault="6A6D130E" w:rsidP="00F23A3F">
      <w:pPr>
        <w:jc w:val="both"/>
        <w:rPr>
          <w:sz w:val="24"/>
          <w:szCs w:val="24"/>
          <w:lang w:val="en-US" w:eastAsia="en-US"/>
        </w:rPr>
      </w:pPr>
      <w:r w:rsidRPr="002E6312">
        <w:rPr>
          <w:rFonts w:ascii="Times" w:hAnsi="Times"/>
          <w:b/>
          <w:bCs/>
          <w:sz w:val="24"/>
          <w:szCs w:val="24"/>
          <w:lang w:val="en-US" w:eastAsia="en-US"/>
        </w:rPr>
        <w:t>Figure S</w:t>
      </w:r>
      <w:r w:rsidR="00F366CB" w:rsidRPr="002E6312">
        <w:rPr>
          <w:rFonts w:ascii="Times" w:hAnsi="Times"/>
          <w:b/>
          <w:bCs/>
          <w:sz w:val="24"/>
          <w:szCs w:val="24"/>
          <w:lang w:val="en-US" w:eastAsia="en-US"/>
        </w:rPr>
        <w:t>2</w:t>
      </w:r>
      <w:r w:rsidRPr="002E6312">
        <w:rPr>
          <w:rFonts w:ascii="Times" w:hAnsi="Times"/>
          <w:b/>
          <w:bCs/>
          <w:sz w:val="24"/>
          <w:szCs w:val="24"/>
          <w:lang w:val="en-US" w:eastAsia="en-US"/>
        </w:rPr>
        <w:t>.</w:t>
      </w:r>
      <w:r w:rsidRPr="002E6312">
        <w:rPr>
          <w:rFonts w:ascii="Times" w:hAnsi="Times"/>
          <w:sz w:val="24"/>
          <w:szCs w:val="24"/>
          <w:lang w:val="en-US" w:eastAsia="en-US"/>
        </w:rPr>
        <w:t xml:space="preserve"> </w:t>
      </w:r>
      <w:r w:rsidR="00F23A3F" w:rsidRPr="002E6312">
        <w:rPr>
          <w:sz w:val="24"/>
          <w:szCs w:val="24"/>
          <w:lang w:val="en-US" w:eastAsia="en-US"/>
        </w:rPr>
        <w:t xml:space="preserve">Spectral output curve of the Abet Technologies model 10500 </w:t>
      </w:r>
      <w:proofErr w:type="gramStart"/>
      <w:r w:rsidR="00F23A3F" w:rsidRPr="002E6312">
        <w:rPr>
          <w:sz w:val="24"/>
          <w:szCs w:val="24"/>
          <w:lang w:val="en-US" w:eastAsia="en-US"/>
        </w:rPr>
        <w:t>Low Cost</w:t>
      </w:r>
      <w:proofErr w:type="gramEnd"/>
      <w:r w:rsidR="00F23A3F" w:rsidRPr="002E6312">
        <w:rPr>
          <w:sz w:val="24"/>
          <w:szCs w:val="24"/>
          <w:lang w:val="en-US" w:eastAsia="en-US"/>
        </w:rPr>
        <w:t xml:space="preserve"> Solar Simulator (black) and standard AM 1.5G spectrum (blue) [1].</w:t>
      </w:r>
    </w:p>
    <w:p w14:paraId="0680BA73" w14:textId="3B735F3C" w:rsidR="00C80B8B" w:rsidRPr="002E6312" w:rsidRDefault="00C80B8B" w:rsidP="00F23A3F">
      <w:pPr>
        <w:pStyle w:val="Prrafodelista"/>
        <w:spacing w:line="480" w:lineRule="auto"/>
        <w:rPr>
          <w:rFonts w:ascii="Times New Roman" w:hAnsi="Times New Roman"/>
          <w:b/>
          <w:i/>
          <w:iCs/>
          <w:sz w:val="24"/>
          <w:szCs w:val="20"/>
          <w:lang w:val="en-US" w:eastAsia="es-ES" w:bidi="en-US"/>
        </w:rPr>
      </w:pPr>
      <w:r w:rsidRPr="002E6312">
        <w:rPr>
          <w:rFonts w:ascii="Times New Roman" w:hAnsi="Times New Roman"/>
          <w:b/>
          <w:i/>
          <w:iCs/>
          <w:sz w:val="24"/>
          <w:szCs w:val="20"/>
          <w:lang w:val="en-US" w:eastAsia="es-ES" w:bidi="en-US"/>
        </w:rPr>
        <w:t xml:space="preserve"> </w:t>
      </w:r>
    </w:p>
    <w:p w14:paraId="72A8B25D" w14:textId="77777777" w:rsidR="00DF23C7" w:rsidRDefault="00DF23C7" w:rsidP="00DF23C7">
      <w:pPr>
        <w:pStyle w:val="Prrafodelista"/>
        <w:spacing w:line="480" w:lineRule="auto"/>
        <w:rPr>
          <w:rFonts w:ascii="Times New Roman" w:hAnsi="Times New Roman"/>
          <w:b/>
          <w:i/>
          <w:iCs/>
          <w:sz w:val="24"/>
          <w:szCs w:val="20"/>
          <w:lang w:val="en-US" w:eastAsia="es-ES" w:bidi="en-US"/>
        </w:rPr>
      </w:pPr>
    </w:p>
    <w:p w14:paraId="0D6DDD8B" w14:textId="77777777" w:rsidR="009D55EF" w:rsidRDefault="009D55EF" w:rsidP="00DF23C7">
      <w:pPr>
        <w:pStyle w:val="Prrafodelista"/>
        <w:spacing w:line="480" w:lineRule="auto"/>
        <w:rPr>
          <w:rFonts w:ascii="Times New Roman" w:hAnsi="Times New Roman"/>
          <w:b/>
          <w:i/>
          <w:iCs/>
          <w:sz w:val="24"/>
          <w:szCs w:val="20"/>
          <w:lang w:val="en-US" w:eastAsia="es-ES" w:bidi="en-US"/>
        </w:rPr>
      </w:pPr>
    </w:p>
    <w:p w14:paraId="051CF753" w14:textId="77777777" w:rsidR="009D55EF" w:rsidRPr="002E6312" w:rsidRDefault="009D55EF" w:rsidP="00DF23C7">
      <w:pPr>
        <w:pStyle w:val="Prrafodelista"/>
        <w:spacing w:line="480" w:lineRule="auto"/>
        <w:rPr>
          <w:rFonts w:ascii="Times New Roman" w:hAnsi="Times New Roman"/>
          <w:b/>
          <w:i/>
          <w:iCs/>
          <w:sz w:val="24"/>
          <w:szCs w:val="20"/>
          <w:lang w:val="en-US" w:eastAsia="es-ES" w:bidi="en-US"/>
        </w:rPr>
      </w:pPr>
    </w:p>
    <w:p w14:paraId="732C0D79" w14:textId="382A65B3" w:rsidR="00DF23C7" w:rsidRPr="002E6312" w:rsidRDefault="00DF23C7" w:rsidP="00DF23C7">
      <w:pPr>
        <w:pStyle w:val="Prrafodelista"/>
        <w:numPr>
          <w:ilvl w:val="0"/>
          <w:numId w:val="38"/>
        </w:numPr>
        <w:spacing w:line="480" w:lineRule="auto"/>
        <w:rPr>
          <w:rFonts w:ascii="Times New Roman" w:hAnsi="Times New Roman"/>
          <w:b/>
          <w:i/>
          <w:iCs/>
          <w:sz w:val="24"/>
          <w:szCs w:val="20"/>
          <w:lang w:val="en-US" w:eastAsia="es-ES" w:bidi="en-US"/>
        </w:rPr>
      </w:pPr>
      <w:r w:rsidRPr="002E6312">
        <w:rPr>
          <w:rFonts w:ascii="Times New Roman" w:hAnsi="Times New Roman"/>
          <w:b/>
          <w:i/>
          <w:iCs/>
          <w:sz w:val="24"/>
          <w:szCs w:val="20"/>
          <w:lang w:val="en-US" w:eastAsia="es-ES" w:bidi="en-US"/>
        </w:rPr>
        <w:lastRenderedPageBreak/>
        <w:t xml:space="preserve">Crystallite Size Determination Through the Scherrer Equation </w:t>
      </w:r>
    </w:p>
    <w:p w14:paraId="2B96EFB5" w14:textId="191C7896" w:rsidR="00C80B8B" w:rsidRPr="002E6312" w:rsidRDefault="00C80B8B" w:rsidP="00C80B8B">
      <w:pPr>
        <w:pStyle w:val="MDPI31text"/>
        <w:spacing w:line="360" w:lineRule="auto"/>
        <w:ind w:left="0" w:firstLine="360"/>
        <w:rPr>
          <w:rFonts w:ascii="Times New Roman" w:hAnsi="Times New Roman"/>
          <w:sz w:val="24"/>
          <w:szCs w:val="24"/>
        </w:rPr>
      </w:pPr>
      <w:r w:rsidRPr="002E6312">
        <w:rPr>
          <w:rFonts w:ascii="Times New Roman" w:hAnsi="Times New Roman"/>
          <w:sz w:val="24"/>
          <w:szCs w:val="24"/>
        </w:rPr>
        <w:t xml:space="preserve">The average crystallite size was calculated from </w:t>
      </w:r>
      <w:r w:rsidR="004B461F" w:rsidRPr="002E6312">
        <w:rPr>
          <w:rFonts w:ascii="Times New Roman" w:hAnsi="Times New Roman"/>
          <w:sz w:val="24"/>
          <w:szCs w:val="24"/>
        </w:rPr>
        <w:t>full</w:t>
      </w:r>
      <w:r w:rsidRPr="002E6312">
        <w:rPr>
          <w:rFonts w:ascii="Times New Roman" w:hAnsi="Times New Roman"/>
          <w:sz w:val="24"/>
          <w:szCs w:val="24"/>
        </w:rPr>
        <w:t xml:space="preserve"> width at half maximum (FWHM) of XRD peaks by using the well-known Scherrer formula [</w:t>
      </w:r>
      <w:r w:rsidR="00F23A3F" w:rsidRPr="002E6312">
        <w:rPr>
          <w:rFonts w:ascii="Times New Roman" w:hAnsi="Times New Roman"/>
          <w:sz w:val="24"/>
          <w:szCs w:val="24"/>
        </w:rPr>
        <w:t>2</w:t>
      </w:r>
      <w:r w:rsidRPr="002E6312">
        <w:rPr>
          <w:rFonts w:ascii="Times New Roman" w:hAnsi="Times New Roman"/>
          <w:sz w:val="24"/>
          <w:szCs w:val="24"/>
        </w:rPr>
        <w:t>,</w:t>
      </w:r>
      <w:r w:rsidR="00F23A3F" w:rsidRPr="002E6312">
        <w:rPr>
          <w:rFonts w:ascii="Times New Roman" w:hAnsi="Times New Roman"/>
          <w:sz w:val="24"/>
          <w:szCs w:val="24"/>
        </w:rPr>
        <w:t>3</w:t>
      </w:r>
      <w:r w:rsidRPr="002E6312">
        <w:rPr>
          <w:rFonts w:ascii="Times New Roman" w:hAnsi="Times New Roman"/>
          <w:sz w:val="24"/>
          <w:szCs w:val="24"/>
        </w:rPr>
        <w:t>]:</w:t>
      </w:r>
    </w:p>
    <w:p w14:paraId="5876B06B" w14:textId="77777777" w:rsidR="00C80B8B" w:rsidRPr="002E6312" w:rsidRDefault="00C80B8B" w:rsidP="00C80B8B">
      <w:pPr>
        <w:pStyle w:val="MDPI31text"/>
        <w:spacing w:line="360" w:lineRule="auto"/>
        <w:rPr>
          <w:rFonts w:ascii="Times New Roman" w:hAnsi="Times New Roman"/>
          <w:sz w:val="24"/>
          <w:szCs w:val="24"/>
        </w:rPr>
      </w:pPr>
    </w:p>
    <w:p w14:paraId="5C5AE584" w14:textId="66BFC9E5" w:rsidR="00C80B8B" w:rsidRPr="002E6312" w:rsidRDefault="00C80B8B" w:rsidP="00C80B8B">
      <w:pPr>
        <w:pStyle w:val="MDPI31text"/>
        <w:spacing w:line="360" w:lineRule="auto"/>
        <w:ind w:left="2832" w:firstLine="708"/>
        <w:rPr>
          <w:rFonts w:ascii="Times New Roman" w:hAnsi="Times New Roman"/>
          <w:sz w:val="24"/>
          <w:szCs w:val="24"/>
        </w:rPr>
      </w:pPr>
      <w:r w:rsidRPr="002E6312">
        <w:rPr>
          <w:rFonts w:ascii="Times New Roman" w:hAnsi="Times New Roman"/>
          <w:sz w:val="24"/>
          <w:szCs w:val="24"/>
        </w:rPr>
        <w:t xml:space="preserve"> </w:t>
      </w:r>
      <m:oMath>
        <m:r>
          <w:rPr>
            <w:rFonts w:ascii="Cambria Math" w:hAnsi="Cambria Math"/>
            <w:sz w:val="32"/>
            <w:szCs w:val="32"/>
            <w:lang w:eastAsia="es-ES"/>
          </w:rPr>
          <m:t>D=</m:t>
        </m:r>
        <m:f>
          <m:fPr>
            <m:ctrlPr>
              <w:rPr>
                <w:rFonts w:ascii="Cambria Math" w:hAnsi="Cambria Math"/>
                <w:i/>
                <w:iCs/>
                <w:sz w:val="32"/>
                <w:szCs w:val="32"/>
                <w:lang w:eastAsia="es-ES"/>
              </w:rPr>
            </m:ctrlPr>
          </m:fPr>
          <m:num>
            <m:r>
              <w:rPr>
                <w:rFonts w:ascii="Cambria Math" w:hAnsi="Cambria Math"/>
                <w:sz w:val="32"/>
                <w:szCs w:val="32"/>
                <w:lang w:eastAsia="es-ES"/>
              </w:rPr>
              <m:t>kλ</m:t>
            </m:r>
          </m:num>
          <m:den>
            <m:r>
              <w:rPr>
                <w:rFonts w:ascii="Cambria Math" w:hAnsi="Cambria Math"/>
                <w:sz w:val="32"/>
                <w:szCs w:val="32"/>
                <w:lang w:eastAsia="es-ES"/>
              </w:rPr>
              <m:t>βcosθ</m:t>
            </m:r>
          </m:den>
        </m:f>
      </m:oMath>
      <w:r w:rsidRPr="002E6312">
        <w:rPr>
          <w:rFonts w:ascii="Times New Roman" w:hAnsi="Times New Roman"/>
          <w:iCs/>
          <w:sz w:val="24"/>
          <w:szCs w:val="24"/>
          <w:lang w:eastAsia="es-ES"/>
        </w:rPr>
        <w:tab/>
      </w:r>
      <w:r w:rsidRPr="002E6312">
        <w:rPr>
          <w:rFonts w:ascii="Times New Roman" w:hAnsi="Times New Roman"/>
          <w:iCs/>
          <w:sz w:val="24"/>
          <w:szCs w:val="24"/>
          <w:lang w:eastAsia="es-ES"/>
        </w:rPr>
        <w:tab/>
      </w:r>
      <w:r w:rsidRPr="002E6312">
        <w:rPr>
          <w:rFonts w:ascii="Times New Roman" w:hAnsi="Times New Roman"/>
          <w:iCs/>
          <w:sz w:val="24"/>
          <w:szCs w:val="24"/>
          <w:lang w:eastAsia="es-ES"/>
        </w:rPr>
        <w:tab/>
      </w:r>
      <w:r w:rsidRPr="002E6312">
        <w:rPr>
          <w:rFonts w:ascii="Times New Roman" w:hAnsi="Times New Roman"/>
          <w:iCs/>
          <w:sz w:val="24"/>
          <w:szCs w:val="24"/>
          <w:lang w:eastAsia="es-ES"/>
        </w:rPr>
        <w:tab/>
      </w:r>
      <w:r w:rsidRPr="002E6312">
        <w:rPr>
          <w:rFonts w:ascii="Times New Roman" w:hAnsi="Times New Roman"/>
          <w:iCs/>
          <w:sz w:val="24"/>
          <w:szCs w:val="24"/>
          <w:lang w:eastAsia="es-ES"/>
        </w:rPr>
        <w:tab/>
        <w:t xml:space="preserve">         (S1)</w:t>
      </w:r>
    </w:p>
    <w:p w14:paraId="2623E155" w14:textId="77777777" w:rsidR="00C80B8B" w:rsidRPr="002E6312" w:rsidRDefault="00C80B8B" w:rsidP="00C80B8B">
      <w:pPr>
        <w:pStyle w:val="MDPI31text"/>
        <w:spacing w:line="360" w:lineRule="auto"/>
        <w:rPr>
          <w:rFonts w:ascii="Times New Roman" w:hAnsi="Times New Roman"/>
          <w:sz w:val="24"/>
          <w:szCs w:val="24"/>
        </w:rPr>
      </w:pPr>
    </w:p>
    <w:p w14:paraId="49882E54" w14:textId="77777777" w:rsidR="00C80B8B" w:rsidRPr="002E6312" w:rsidRDefault="00C80B8B" w:rsidP="00C80B8B">
      <w:pPr>
        <w:pStyle w:val="MDPI31text"/>
        <w:spacing w:line="360" w:lineRule="auto"/>
        <w:ind w:left="-142" w:firstLine="0"/>
        <w:rPr>
          <w:rFonts w:ascii="Times New Roman" w:hAnsi="Times New Roman"/>
          <w:sz w:val="24"/>
          <w:szCs w:val="24"/>
        </w:rPr>
      </w:pPr>
      <w:r w:rsidRPr="002E6312">
        <w:rPr>
          <w:rFonts w:ascii="Times New Roman" w:hAnsi="Times New Roman"/>
          <w:sz w:val="24"/>
          <w:szCs w:val="24"/>
        </w:rPr>
        <w:t>where D is the crystallite diameter, λ is the wavelength of the incident radiation, k = 0.89 is the shape factor, θ is the Bragg angle, and β is the full width at half maximum (FHWM) in radians.</w:t>
      </w:r>
    </w:p>
    <w:p w14:paraId="6AB255A7" w14:textId="77777777" w:rsidR="00DF23C7" w:rsidRPr="002E6312" w:rsidRDefault="00DF23C7" w:rsidP="00BC7D9A">
      <w:pPr>
        <w:spacing w:line="480" w:lineRule="auto"/>
        <w:jc w:val="both"/>
        <w:rPr>
          <w:b/>
          <w:i/>
          <w:sz w:val="24"/>
          <w:lang w:val="en-US"/>
        </w:rPr>
      </w:pPr>
    </w:p>
    <w:p w14:paraId="52E94078" w14:textId="0BB0F3AC" w:rsidR="00B850DF" w:rsidRPr="002E6312" w:rsidRDefault="00CF7E3E" w:rsidP="00BC7D9A">
      <w:pPr>
        <w:spacing w:line="480" w:lineRule="auto"/>
        <w:jc w:val="both"/>
        <w:rPr>
          <w:b/>
          <w:i/>
          <w:sz w:val="24"/>
          <w:lang w:val="en-US"/>
        </w:rPr>
      </w:pPr>
      <w:r w:rsidRPr="002E6312">
        <w:rPr>
          <w:b/>
          <w:i/>
          <w:sz w:val="24"/>
          <w:lang w:val="en-US"/>
        </w:rPr>
        <w:t>4</w:t>
      </w:r>
      <w:r w:rsidR="005A6E36" w:rsidRPr="002E6312">
        <w:rPr>
          <w:b/>
          <w:i/>
          <w:sz w:val="24"/>
          <w:lang w:val="en-US"/>
        </w:rPr>
        <w:t xml:space="preserve">. </w:t>
      </w:r>
      <w:r w:rsidR="00A211D9" w:rsidRPr="002E6312">
        <w:rPr>
          <w:b/>
          <w:i/>
          <w:sz w:val="24"/>
          <w:lang w:val="en-US"/>
        </w:rPr>
        <w:t xml:space="preserve">Surface Chemical </w:t>
      </w:r>
      <w:r w:rsidR="009F12EF" w:rsidRPr="002E6312">
        <w:rPr>
          <w:b/>
          <w:i/>
          <w:sz w:val="24"/>
          <w:lang w:val="en-US"/>
        </w:rPr>
        <w:t>S</w:t>
      </w:r>
      <w:r w:rsidR="00A211D9" w:rsidRPr="002E6312">
        <w:rPr>
          <w:b/>
          <w:i/>
          <w:sz w:val="24"/>
          <w:lang w:val="en-US"/>
        </w:rPr>
        <w:t>tudy</w:t>
      </w:r>
    </w:p>
    <w:p w14:paraId="112A4704" w14:textId="20961796" w:rsidR="009E22EA" w:rsidRPr="002E6312" w:rsidRDefault="00B850DF" w:rsidP="00BC7D9A">
      <w:pPr>
        <w:spacing w:line="480" w:lineRule="auto"/>
        <w:jc w:val="both"/>
        <w:rPr>
          <w:b/>
          <w:i/>
          <w:sz w:val="24"/>
          <w:lang w:val="en-US"/>
        </w:rPr>
      </w:pPr>
      <w:r w:rsidRPr="002E6312">
        <w:rPr>
          <w:b/>
          <w:i/>
          <w:noProof/>
          <w:sz w:val="24"/>
          <w:lang w:val="en-US"/>
        </w:rPr>
        <w:drawing>
          <wp:inline distT="0" distB="0" distL="0" distR="0" wp14:anchorId="3C98C913" wp14:editId="45E61AF7">
            <wp:extent cx="5580380" cy="4185285"/>
            <wp:effectExtent l="0" t="0" r="1270" b="5715"/>
            <wp:docPr id="1720132964" name="Imagen 1" descr="Imagen que contiene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132964" name="Imagen 1" descr="Imagen que contiene Gráfico&#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5580380" cy="4185285"/>
                    </a:xfrm>
                    <a:prstGeom prst="rect">
                      <a:avLst/>
                    </a:prstGeom>
                  </pic:spPr>
                </pic:pic>
              </a:graphicData>
            </a:graphic>
          </wp:inline>
        </w:drawing>
      </w:r>
    </w:p>
    <w:p w14:paraId="539D4730" w14:textId="3A21E946" w:rsidR="00F14FE5" w:rsidRPr="002E6312" w:rsidRDefault="009E22EA" w:rsidP="0030764D">
      <w:pPr>
        <w:jc w:val="both"/>
        <w:rPr>
          <w:sz w:val="24"/>
          <w:szCs w:val="24"/>
          <w:lang w:val="en-US" w:eastAsia="en-US"/>
        </w:rPr>
      </w:pPr>
      <w:r w:rsidRPr="002E6312">
        <w:rPr>
          <w:b/>
          <w:color w:val="000000"/>
          <w:sz w:val="24"/>
          <w:lang w:val="en-US"/>
        </w:rPr>
        <w:t>Figure S</w:t>
      </w:r>
      <w:r w:rsidR="00F366CB" w:rsidRPr="002E6312">
        <w:rPr>
          <w:b/>
          <w:color w:val="000000"/>
          <w:sz w:val="24"/>
          <w:lang w:val="en-US"/>
        </w:rPr>
        <w:t>3</w:t>
      </w:r>
      <w:r w:rsidRPr="002E6312">
        <w:rPr>
          <w:b/>
          <w:color w:val="000000"/>
          <w:sz w:val="24"/>
          <w:lang w:val="en-US"/>
        </w:rPr>
        <w:t xml:space="preserve">. </w:t>
      </w:r>
      <w:r w:rsidR="00617E3D" w:rsidRPr="002E6312">
        <w:rPr>
          <w:bCs/>
          <w:color w:val="000000"/>
          <w:sz w:val="24"/>
          <w:lang w:val="en-US"/>
        </w:rPr>
        <w:t>(a)</w:t>
      </w:r>
      <w:r w:rsidR="00617E3D" w:rsidRPr="002E6312">
        <w:rPr>
          <w:b/>
          <w:color w:val="000000"/>
          <w:sz w:val="24"/>
          <w:lang w:val="en-US"/>
        </w:rPr>
        <w:t xml:space="preserve"> </w:t>
      </w:r>
      <w:r w:rsidR="00F14FE5" w:rsidRPr="002E6312">
        <w:rPr>
          <w:sz w:val="24"/>
          <w:szCs w:val="24"/>
          <w:lang w:val="en-US" w:eastAsia="en-US"/>
        </w:rPr>
        <w:t>XPS survey spectrum for the synthesized particulate Cu</w:t>
      </w:r>
      <w:r w:rsidR="00F14FE5" w:rsidRPr="002E6312">
        <w:rPr>
          <w:sz w:val="24"/>
          <w:szCs w:val="24"/>
          <w:vertAlign w:val="subscript"/>
          <w:lang w:val="en-US" w:eastAsia="en-US"/>
        </w:rPr>
        <w:t>2</w:t>
      </w:r>
      <w:r w:rsidR="00F14FE5" w:rsidRPr="002E6312">
        <w:rPr>
          <w:sz w:val="24"/>
          <w:szCs w:val="24"/>
          <w:lang w:val="en-US" w:eastAsia="en-US"/>
        </w:rPr>
        <w:t>ZnSnS</w:t>
      </w:r>
      <w:r w:rsidR="00F14FE5" w:rsidRPr="002E6312">
        <w:rPr>
          <w:sz w:val="24"/>
          <w:szCs w:val="24"/>
          <w:vertAlign w:val="subscript"/>
          <w:lang w:val="en-US" w:eastAsia="en-US"/>
        </w:rPr>
        <w:t xml:space="preserve">4 </w:t>
      </w:r>
      <w:r w:rsidR="00F14FE5" w:rsidRPr="002E6312">
        <w:rPr>
          <w:sz w:val="24"/>
          <w:szCs w:val="24"/>
          <w:lang w:val="en-US" w:eastAsia="en-US"/>
        </w:rPr>
        <w:t>sample.</w:t>
      </w:r>
      <w:r w:rsidR="00617E3D" w:rsidRPr="002E6312">
        <w:rPr>
          <w:sz w:val="24"/>
          <w:szCs w:val="24"/>
          <w:lang w:val="en-US" w:eastAsia="en-US"/>
        </w:rPr>
        <w:t xml:space="preserve"> </w:t>
      </w:r>
      <w:r w:rsidR="00F14FE5" w:rsidRPr="002E6312">
        <w:rPr>
          <w:sz w:val="24"/>
          <w:szCs w:val="24"/>
          <w:lang w:val="en-US" w:eastAsia="en-US"/>
        </w:rPr>
        <w:t xml:space="preserve">X-ray photoelectron spectroscopy high-resolution </w:t>
      </w:r>
      <w:r w:rsidR="0030764D" w:rsidRPr="002E6312">
        <w:rPr>
          <w:sz w:val="24"/>
          <w:szCs w:val="24"/>
          <w:lang w:val="en-US" w:eastAsia="en-US"/>
        </w:rPr>
        <w:t>spectra</w:t>
      </w:r>
      <w:r w:rsidR="00F14FE5" w:rsidRPr="002E6312">
        <w:rPr>
          <w:sz w:val="24"/>
          <w:szCs w:val="24"/>
          <w:lang w:val="en-US" w:eastAsia="en-US"/>
        </w:rPr>
        <w:t xml:space="preserve"> for</w:t>
      </w:r>
      <w:r w:rsidR="00617E3D" w:rsidRPr="002E6312">
        <w:rPr>
          <w:sz w:val="24"/>
          <w:szCs w:val="24"/>
          <w:lang w:val="en-US" w:eastAsia="en-US"/>
        </w:rPr>
        <w:t>:</w:t>
      </w:r>
      <w:r w:rsidR="00F14FE5" w:rsidRPr="002E6312">
        <w:rPr>
          <w:sz w:val="24"/>
          <w:szCs w:val="24"/>
          <w:lang w:val="en-US" w:eastAsia="en-US"/>
        </w:rPr>
        <w:t xml:space="preserve"> (</w:t>
      </w:r>
      <w:r w:rsidR="00617E3D" w:rsidRPr="002E6312">
        <w:rPr>
          <w:sz w:val="24"/>
          <w:szCs w:val="24"/>
          <w:lang w:val="en-US" w:eastAsia="en-US"/>
        </w:rPr>
        <w:t>b</w:t>
      </w:r>
      <w:r w:rsidR="00F14FE5" w:rsidRPr="002E6312">
        <w:rPr>
          <w:sz w:val="24"/>
          <w:szCs w:val="24"/>
          <w:lang w:val="en-US" w:eastAsia="en-US"/>
        </w:rPr>
        <w:t>) Cu 2p, (</w:t>
      </w:r>
      <w:r w:rsidR="00617E3D" w:rsidRPr="002E6312">
        <w:rPr>
          <w:sz w:val="24"/>
          <w:szCs w:val="24"/>
          <w:lang w:val="en-US" w:eastAsia="en-US"/>
        </w:rPr>
        <w:t>c</w:t>
      </w:r>
      <w:r w:rsidR="00F14FE5" w:rsidRPr="002E6312">
        <w:rPr>
          <w:sz w:val="24"/>
          <w:szCs w:val="24"/>
          <w:lang w:val="en-US" w:eastAsia="en-US"/>
        </w:rPr>
        <w:t>) Zn 2p, (</w:t>
      </w:r>
      <w:r w:rsidR="00617E3D" w:rsidRPr="002E6312">
        <w:rPr>
          <w:sz w:val="24"/>
          <w:szCs w:val="24"/>
          <w:lang w:val="en-US" w:eastAsia="en-US"/>
        </w:rPr>
        <w:t>d</w:t>
      </w:r>
      <w:r w:rsidR="00F14FE5" w:rsidRPr="002E6312">
        <w:rPr>
          <w:sz w:val="24"/>
          <w:szCs w:val="24"/>
          <w:lang w:val="en-US" w:eastAsia="en-US"/>
        </w:rPr>
        <w:t>) Sn 3d, and (</w:t>
      </w:r>
      <w:r w:rsidR="00617E3D" w:rsidRPr="002E6312">
        <w:rPr>
          <w:sz w:val="24"/>
          <w:szCs w:val="24"/>
          <w:lang w:val="en-US" w:eastAsia="en-US"/>
        </w:rPr>
        <w:t>e</w:t>
      </w:r>
      <w:r w:rsidR="00F14FE5" w:rsidRPr="002E6312">
        <w:rPr>
          <w:sz w:val="24"/>
          <w:szCs w:val="24"/>
          <w:lang w:val="en-US" w:eastAsia="en-US"/>
        </w:rPr>
        <w:t>) S 2p, for the Cu</w:t>
      </w:r>
      <w:r w:rsidR="00F14FE5" w:rsidRPr="002E6312">
        <w:rPr>
          <w:sz w:val="24"/>
          <w:szCs w:val="24"/>
          <w:vertAlign w:val="subscript"/>
          <w:lang w:val="en-US" w:eastAsia="en-US"/>
        </w:rPr>
        <w:t>2</w:t>
      </w:r>
      <w:r w:rsidR="00F14FE5" w:rsidRPr="002E6312">
        <w:rPr>
          <w:sz w:val="24"/>
          <w:szCs w:val="24"/>
          <w:lang w:val="en-US" w:eastAsia="en-US"/>
        </w:rPr>
        <w:t>ZnSnS</w:t>
      </w:r>
      <w:r w:rsidR="00F14FE5" w:rsidRPr="002E6312">
        <w:rPr>
          <w:sz w:val="24"/>
          <w:szCs w:val="24"/>
          <w:vertAlign w:val="subscript"/>
          <w:lang w:val="en-US" w:eastAsia="en-US"/>
        </w:rPr>
        <w:t>4</w:t>
      </w:r>
      <w:r w:rsidR="00F14FE5" w:rsidRPr="002E6312">
        <w:rPr>
          <w:sz w:val="24"/>
          <w:szCs w:val="24"/>
          <w:lang w:val="en-US" w:eastAsia="en-US"/>
        </w:rPr>
        <w:t xml:space="preserve"> sample. The short dashed black lines are the fit lines while the colored lines represent each individual component. The original spectra are represented as unfilled dots.</w:t>
      </w:r>
    </w:p>
    <w:p w14:paraId="65F50616" w14:textId="77777777" w:rsidR="009E22EA" w:rsidRPr="002E6312" w:rsidRDefault="009E22EA" w:rsidP="0030764D">
      <w:pPr>
        <w:jc w:val="both"/>
        <w:rPr>
          <w:sz w:val="24"/>
          <w:szCs w:val="24"/>
          <w:lang w:val="en-US" w:eastAsia="en-US"/>
        </w:rPr>
      </w:pPr>
    </w:p>
    <w:p w14:paraId="44578D08" w14:textId="0D6E7441" w:rsidR="009E22EA" w:rsidRPr="002E6312" w:rsidRDefault="00B850DF" w:rsidP="00BC7D9A">
      <w:pPr>
        <w:spacing w:line="480" w:lineRule="auto"/>
        <w:jc w:val="both"/>
        <w:rPr>
          <w:b/>
          <w:i/>
          <w:sz w:val="24"/>
          <w:lang w:val="en-US"/>
        </w:rPr>
      </w:pPr>
      <w:r w:rsidRPr="002E6312">
        <w:rPr>
          <w:b/>
          <w:i/>
          <w:noProof/>
          <w:sz w:val="24"/>
          <w:lang w:val="en-US"/>
        </w:rPr>
        <w:drawing>
          <wp:inline distT="0" distB="0" distL="0" distR="0" wp14:anchorId="616EA7BF" wp14:editId="67D7CEA5">
            <wp:extent cx="5580380" cy="4185285"/>
            <wp:effectExtent l="0" t="0" r="1270" b="5715"/>
            <wp:docPr id="1649105296" name="Imagen 2" descr="Imagen que contiene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05296" name="Imagen 2" descr="Imagen que contiene Gráfico&#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5580380" cy="4185285"/>
                    </a:xfrm>
                    <a:prstGeom prst="rect">
                      <a:avLst/>
                    </a:prstGeom>
                  </pic:spPr>
                </pic:pic>
              </a:graphicData>
            </a:graphic>
          </wp:inline>
        </w:drawing>
      </w:r>
    </w:p>
    <w:p w14:paraId="6849A1C3" w14:textId="6F3D47EF" w:rsidR="00902C0F" w:rsidRPr="002E6312" w:rsidRDefault="00B850DF" w:rsidP="0030764D">
      <w:pPr>
        <w:jc w:val="both"/>
        <w:rPr>
          <w:sz w:val="24"/>
          <w:szCs w:val="24"/>
          <w:lang w:val="en-US" w:eastAsia="en-US"/>
        </w:rPr>
      </w:pPr>
      <w:r w:rsidRPr="002E6312">
        <w:rPr>
          <w:b/>
          <w:color w:val="000000"/>
          <w:sz w:val="24"/>
          <w:lang w:val="en-US"/>
        </w:rPr>
        <w:t>Figure S</w:t>
      </w:r>
      <w:r w:rsidR="00F366CB" w:rsidRPr="002E6312">
        <w:rPr>
          <w:b/>
          <w:color w:val="000000"/>
          <w:sz w:val="24"/>
          <w:lang w:val="en-US"/>
        </w:rPr>
        <w:t>4</w:t>
      </w:r>
      <w:r w:rsidRPr="002E6312">
        <w:rPr>
          <w:b/>
          <w:color w:val="000000"/>
          <w:sz w:val="24"/>
          <w:lang w:val="en-US"/>
        </w:rPr>
        <w:t>.</w:t>
      </w:r>
      <w:r w:rsidR="00617E3D" w:rsidRPr="002E6312">
        <w:rPr>
          <w:b/>
          <w:color w:val="000000"/>
          <w:sz w:val="24"/>
          <w:lang w:val="en-US"/>
        </w:rPr>
        <w:t xml:space="preserve"> </w:t>
      </w:r>
      <w:r w:rsidR="00617E3D" w:rsidRPr="002E6312">
        <w:rPr>
          <w:bCs/>
          <w:color w:val="000000"/>
          <w:sz w:val="24"/>
          <w:lang w:val="en-US"/>
        </w:rPr>
        <w:t>(a)</w:t>
      </w:r>
      <w:r w:rsidR="00617E3D" w:rsidRPr="002E6312">
        <w:rPr>
          <w:b/>
          <w:color w:val="000000"/>
          <w:sz w:val="24"/>
          <w:lang w:val="en-US"/>
        </w:rPr>
        <w:t xml:space="preserve"> </w:t>
      </w:r>
      <w:r w:rsidR="00902C0F" w:rsidRPr="002E6312">
        <w:rPr>
          <w:sz w:val="24"/>
          <w:szCs w:val="24"/>
          <w:lang w:val="en-US" w:eastAsia="en-US"/>
        </w:rPr>
        <w:t>XPS survey spectrum for the synthesized particulate Cu</w:t>
      </w:r>
      <w:r w:rsidR="00902C0F" w:rsidRPr="002E6312">
        <w:rPr>
          <w:sz w:val="24"/>
          <w:szCs w:val="24"/>
          <w:vertAlign w:val="subscript"/>
          <w:lang w:val="en-US" w:eastAsia="en-US"/>
        </w:rPr>
        <w:t>2</w:t>
      </w:r>
      <w:r w:rsidR="00902C0F" w:rsidRPr="002E6312">
        <w:rPr>
          <w:sz w:val="24"/>
          <w:szCs w:val="24"/>
          <w:lang w:val="en-US" w:eastAsia="en-US"/>
        </w:rPr>
        <w:t>ZnSnSe</w:t>
      </w:r>
      <w:r w:rsidR="00902C0F" w:rsidRPr="002E6312">
        <w:rPr>
          <w:sz w:val="24"/>
          <w:szCs w:val="24"/>
          <w:vertAlign w:val="subscript"/>
          <w:lang w:val="en-US" w:eastAsia="en-US"/>
        </w:rPr>
        <w:t>4</w:t>
      </w:r>
      <w:r w:rsidR="00902C0F" w:rsidRPr="002E6312">
        <w:rPr>
          <w:sz w:val="24"/>
          <w:szCs w:val="24"/>
          <w:lang w:val="en-US" w:eastAsia="en-US"/>
        </w:rPr>
        <w:t xml:space="preserve"> sample.</w:t>
      </w:r>
      <w:r w:rsidR="00617E3D" w:rsidRPr="002E6312">
        <w:rPr>
          <w:sz w:val="24"/>
          <w:szCs w:val="24"/>
          <w:lang w:val="en-US" w:eastAsia="en-US"/>
        </w:rPr>
        <w:t xml:space="preserve"> </w:t>
      </w:r>
      <w:r w:rsidR="00902C0F" w:rsidRPr="002E6312">
        <w:rPr>
          <w:sz w:val="24"/>
          <w:szCs w:val="24"/>
          <w:lang w:val="en-US" w:eastAsia="en-US"/>
        </w:rPr>
        <w:t>X-ray photoelectron spectroscopy high-resolution spectra for</w:t>
      </w:r>
      <w:r w:rsidR="00617E3D" w:rsidRPr="002E6312">
        <w:rPr>
          <w:sz w:val="24"/>
          <w:szCs w:val="24"/>
          <w:lang w:val="en-US" w:eastAsia="en-US"/>
        </w:rPr>
        <w:t>:</w:t>
      </w:r>
      <w:r w:rsidR="00902C0F" w:rsidRPr="002E6312">
        <w:rPr>
          <w:sz w:val="24"/>
          <w:szCs w:val="24"/>
          <w:lang w:val="en-US" w:eastAsia="en-US"/>
        </w:rPr>
        <w:t xml:space="preserve"> (</w:t>
      </w:r>
      <w:r w:rsidR="00617E3D" w:rsidRPr="002E6312">
        <w:rPr>
          <w:sz w:val="24"/>
          <w:szCs w:val="24"/>
          <w:lang w:val="en-US" w:eastAsia="en-US"/>
        </w:rPr>
        <w:t>b</w:t>
      </w:r>
      <w:r w:rsidR="00902C0F" w:rsidRPr="002E6312">
        <w:rPr>
          <w:sz w:val="24"/>
          <w:szCs w:val="24"/>
          <w:lang w:val="en-US" w:eastAsia="en-US"/>
        </w:rPr>
        <w:t>) Cu 2p, (</w:t>
      </w:r>
      <w:r w:rsidR="00617E3D" w:rsidRPr="002E6312">
        <w:rPr>
          <w:sz w:val="24"/>
          <w:szCs w:val="24"/>
          <w:lang w:val="en-US" w:eastAsia="en-US"/>
        </w:rPr>
        <w:t>c</w:t>
      </w:r>
      <w:r w:rsidR="00902C0F" w:rsidRPr="002E6312">
        <w:rPr>
          <w:sz w:val="24"/>
          <w:szCs w:val="24"/>
          <w:lang w:val="en-US" w:eastAsia="en-US"/>
        </w:rPr>
        <w:t>) Zn 2p, (</w:t>
      </w:r>
      <w:r w:rsidR="00617E3D" w:rsidRPr="002E6312">
        <w:rPr>
          <w:sz w:val="24"/>
          <w:szCs w:val="24"/>
          <w:lang w:val="en-US" w:eastAsia="en-US"/>
        </w:rPr>
        <w:t>d</w:t>
      </w:r>
      <w:r w:rsidR="00902C0F" w:rsidRPr="002E6312">
        <w:rPr>
          <w:sz w:val="24"/>
          <w:szCs w:val="24"/>
          <w:lang w:val="en-US" w:eastAsia="en-US"/>
        </w:rPr>
        <w:t>) Sn 3d, and (</w:t>
      </w:r>
      <w:r w:rsidR="00617E3D" w:rsidRPr="002E6312">
        <w:rPr>
          <w:sz w:val="24"/>
          <w:szCs w:val="24"/>
          <w:lang w:val="en-US" w:eastAsia="en-US"/>
        </w:rPr>
        <w:t>e</w:t>
      </w:r>
      <w:r w:rsidR="00902C0F" w:rsidRPr="002E6312">
        <w:rPr>
          <w:sz w:val="24"/>
          <w:szCs w:val="24"/>
          <w:lang w:val="en-US" w:eastAsia="en-US"/>
        </w:rPr>
        <w:t>) Se 3d, for the Cu</w:t>
      </w:r>
      <w:r w:rsidR="00902C0F" w:rsidRPr="002E6312">
        <w:rPr>
          <w:sz w:val="24"/>
          <w:szCs w:val="24"/>
          <w:vertAlign w:val="subscript"/>
          <w:lang w:val="en-US" w:eastAsia="en-US"/>
        </w:rPr>
        <w:t>2</w:t>
      </w:r>
      <w:r w:rsidR="00902C0F" w:rsidRPr="002E6312">
        <w:rPr>
          <w:sz w:val="24"/>
          <w:szCs w:val="24"/>
          <w:lang w:val="en-US" w:eastAsia="en-US"/>
        </w:rPr>
        <w:t>ZnSnSe</w:t>
      </w:r>
      <w:r w:rsidR="00902C0F" w:rsidRPr="002E6312">
        <w:rPr>
          <w:sz w:val="24"/>
          <w:szCs w:val="24"/>
          <w:vertAlign w:val="subscript"/>
          <w:lang w:val="en-US" w:eastAsia="en-US"/>
        </w:rPr>
        <w:t>4</w:t>
      </w:r>
      <w:r w:rsidR="00902C0F" w:rsidRPr="002E6312">
        <w:rPr>
          <w:sz w:val="24"/>
          <w:szCs w:val="24"/>
          <w:lang w:val="en-US" w:eastAsia="en-US"/>
        </w:rPr>
        <w:t xml:space="preserve"> sample. The short dashed black lines are the fit lines while the colored lines represent each individual component. The original spectra are represented as small open circles.</w:t>
      </w:r>
    </w:p>
    <w:p w14:paraId="513DFCB7" w14:textId="77777777" w:rsidR="003E2D82" w:rsidRPr="002E6312" w:rsidRDefault="003E2D82" w:rsidP="0030764D">
      <w:pPr>
        <w:jc w:val="both"/>
        <w:rPr>
          <w:color w:val="000000"/>
          <w:sz w:val="24"/>
          <w:lang w:val="en-US"/>
        </w:rPr>
      </w:pPr>
    </w:p>
    <w:p w14:paraId="17DC4048" w14:textId="77777777" w:rsidR="00BF0AF9" w:rsidRPr="002E6312" w:rsidRDefault="00BF0AF9" w:rsidP="00F943F0">
      <w:pPr>
        <w:spacing w:line="480" w:lineRule="auto"/>
        <w:jc w:val="both"/>
        <w:rPr>
          <w:b/>
          <w:i/>
          <w:color w:val="000000"/>
          <w:sz w:val="24"/>
          <w:lang w:val="en-US"/>
        </w:rPr>
      </w:pPr>
    </w:p>
    <w:p w14:paraId="5734B737" w14:textId="77777777" w:rsidR="000416B4" w:rsidRPr="002E6312" w:rsidRDefault="000416B4" w:rsidP="00F943F0">
      <w:pPr>
        <w:spacing w:line="480" w:lineRule="auto"/>
        <w:jc w:val="both"/>
        <w:rPr>
          <w:b/>
          <w:i/>
          <w:color w:val="000000"/>
          <w:sz w:val="24"/>
          <w:lang w:val="en-US"/>
        </w:rPr>
      </w:pPr>
    </w:p>
    <w:p w14:paraId="00C3E832" w14:textId="77777777" w:rsidR="000416B4" w:rsidRPr="002E6312" w:rsidRDefault="000416B4" w:rsidP="00F943F0">
      <w:pPr>
        <w:spacing w:line="480" w:lineRule="auto"/>
        <w:jc w:val="both"/>
        <w:rPr>
          <w:b/>
          <w:i/>
          <w:color w:val="000000"/>
          <w:sz w:val="24"/>
          <w:lang w:val="en-US"/>
        </w:rPr>
      </w:pPr>
    </w:p>
    <w:p w14:paraId="4613AC28" w14:textId="77777777" w:rsidR="000416B4" w:rsidRPr="002E6312" w:rsidRDefault="000416B4" w:rsidP="00F943F0">
      <w:pPr>
        <w:spacing w:line="480" w:lineRule="auto"/>
        <w:jc w:val="both"/>
        <w:rPr>
          <w:b/>
          <w:i/>
          <w:color w:val="000000"/>
          <w:sz w:val="24"/>
          <w:lang w:val="en-US"/>
        </w:rPr>
      </w:pPr>
    </w:p>
    <w:p w14:paraId="1A0A6DDD" w14:textId="77777777" w:rsidR="000416B4" w:rsidRPr="002E6312" w:rsidRDefault="000416B4" w:rsidP="00F943F0">
      <w:pPr>
        <w:spacing w:line="480" w:lineRule="auto"/>
        <w:jc w:val="both"/>
        <w:rPr>
          <w:b/>
          <w:i/>
          <w:color w:val="000000"/>
          <w:sz w:val="24"/>
          <w:lang w:val="en-US"/>
        </w:rPr>
      </w:pPr>
    </w:p>
    <w:p w14:paraId="098CE704" w14:textId="77777777" w:rsidR="000416B4" w:rsidRDefault="000416B4" w:rsidP="00F943F0">
      <w:pPr>
        <w:spacing w:line="480" w:lineRule="auto"/>
        <w:jc w:val="both"/>
        <w:rPr>
          <w:b/>
          <w:i/>
          <w:color w:val="000000"/>
          <w:sz w:val="24"/>
          <w:lang w:val="en-US"/>
        </w:rPr>
      </w:pPr>
    </w:p>
    <w:p w14:paraId="5FAB1FF9" w14:textId="77777777" w:rsidR="009D55EF" w:rsidRPr="002E6312" w:rsidRDefault="009D55EF" w:rsidP="00F943F0">
      <w:pPr>
        <w:spacing w:line="480" w:lineRule="auto"/>
        <w:jc w:val="both"/>
        <w:rPr>
          <w:b/>
          <w:i/>
          <w:color w:val="000000"/>
          <w:sz w:val="24"/>
          <w:lang w:val="en-US"/>
        </w:rPr>
      </w:pPr>
    </w:p>
    <w:p w14:paraId="48E96694" w14:textId="77777777" w:rsidR="000416B4" w:rsidRPr="002E6312" w:rsidRDefault="000416B4" w:rsidP="00F943F0">
      <w:pPr>
        <w:spacing w:line="480" w:lineRule="auto"/>
        <w:jc w:val="both"/>
        <w:rPr>
          <w:b/>
          <w:i/>
          <w:color w:val="000000"/>
          <w:sz w:val="24"/>
          <w:lang w:val="en-US"/>
        </w:rPr>
      </w:pPr>
    </w:p>
    <w:p w14:paraId="075576EC" w14:textId="77777777" w:rsidR="00BF0AF9" w:rsidRPr="002E6312" w:rsidRDefault="00BF0AF9" w:rsidP="00F943F0">
      <w:pPr>
        <w:spacing w:line="480" w:lineRule="auto"/>
        <w:jc w:val="both"/>
        <w:rPr>
          <w:b/>
          <w:i/>
          <w:color w:val="000000"/>
          <w:sz w:val="24"/>
          <w:lang w:val="en-US"/>
        </w:rPr>
      </w:pPr>
    </w:p>
    <w:p w14:paraId="2DC44EC4" w14:textId="4D6EA3EB" w:rsidR="005734E3" w:rsidRPr="002E6312" w:rsidRDefault="00CF7E3E" w:rsidP="005734E3">
      <w:pPr>
        <w:spacing w:line="480" w:lineRule="auto"/>
        <w:jc w:val="both"/>
        <w:rPr>
          <w:b/>
          <w:i/>
          <w:color w:val="000000"/>
          <w:sz w:val="24"/>
          <w:lang w:val="en-US"/>
        </w:rPr>
      </w:pPr>
      <w:r w:rsidRPr="002E6312">
        <w:rPr>
          <w:b/>
          <w:i/>
          <w:color w:val="000000"/>
          <w:sz w:val="24"/>
          <w:lang w:val="en-US"/>
        </w:rPr>
        <w:lastRenderedPageBreak/>
        <w:t>5</w:t>
      </w:r>
      <w:r w:rsidR="005734E3" w:rsidRPr="002E6312">
        <w:rPr>
          <w:b/>
          <w:i/>
          <w:color w:val="000000"/>
          <w:sz w:val="24"/>
          <w:lang w:val="en-US"/>
        </w:rPr>
        <w:t>. Raman study</w:t>
      </w:r>
    </w:p>
    <w:p w14:paraId="76F4E342" w14:textId="77777777" w:rsidR="00BF0AF9" w:rsidRPr="002E6312" w:rsidRDefault="00BF0AF9" w:rsidP="00F943F0">
      <w:pPr>
        <w:spacing w:line="480" w:lineRule="auto"/>
        <w:jc w:val="both"/>
        <w:rPr>
          <w:b/>
          <w:i/>
          <w:color w:val="000000"/>
          <w:sz w:val="24"/>
          <w:lang w:val="en-US"/>
        </w:rPr>
      </w:pPr>
    </w:p>
    <w:p w14:paraId="66E607C9" w14:textId="6F6EE825" w:rsidR="00BF0AF9" w:rsidRPr="002E6312" w:rsidRDefault="0002020A" w:rsidP="00F943F0">
      <w:pPr>
        <w:spacing w:line="480" w:lineRule="auto"/>
        <w:jc w:val="both"/>
        <w:rPr>
          <w:b/>
          <w:i/>
          <w:color w:val="000000"/>
          <w:sz w:val="24"/>
          <w:lang w:val="en-US"/>
        </w:rPr>
      </w:pPr>
      <w:r w:rsidRPr="002E6312">
        <w:rPr>
          <w:b/>
          <w:i/>
          <w:noProof/>
          <w:color w:val="000000"/>
          <w:sz w:val="24"/>
          <w:lang w:val="en-US"/>
        </w:rPr>
        <w:drawing>
          <wp:inline distT="0" distB="0" distL="0" distR="0" wp14:anchorId="0CCCD598" wp14:editId="6A55BC61">
            <wp:extent cx="3637825" cy="4850295"/>
            <wp:effectExtent l="0" t="0" r="1270" b="7620"/>
            <wp:docPr id="812022610" name="Imagen 1" descr="Diagrama, Esquemát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22610" name="Imagen 1" descr="Diagrama, Esquemático&#10;&#10;El contenido generado por IA puede ser incorrecto."/>
                    <pic:cNvPicPr/>
                  </pic:nvPicPr>
                  <pic:blipFill>
                    <a:blip r:embed="rId15">
                      <a:extLst>
                        <a:ext uri="{28A0092B-C50C-407E-A947-70E740481C1C}">
                          <a14:useLocalDpi xmlns:a14="http://schemas.microsoft.com/office/drawing/2010/main" val="0"/>
                        </a:ext>
                      </a:extLst>
                    </a:blip>
                    <a:stretch>
                      <a:fillRect/>
                    </a:stretch>
                  </pic:blipFill>
                  <pic:spPr>
                    <a:xfrm>
                      <a:off x="0" y="0"/>
                      <a:ext cx="3647043" cy="4862586"/>
                    </a:xfrm>
                    <a:prstGeom prst="rect">
                      <a:avLst/>
                    </a:prstGeom>
                  </pic:spPr>
                </pic:pic>
              </a:graphicData>
            </a:graphic>
          </wp:inline>
        </w:drawing>
      </w:r>
    </w:p>
    <w:p w14:paraId="31F8B9BE" w14:textId="6542158A" w:rsidR="00BF0AF9" w:rsidRPr="002E6312" w:rsidRDefault="0002020A" w:rsidP="00F943F0">
      <w:pPr>
        <w:spacing w:line="480" w:lineRule="auto"/>
        <w:jc w:val="both"/>
        <w:rPr>
          <w:b/>
          <w:i/>
          <w:color w:val="000000"/>
          <w:sz w:val="24"/>
          <w:szCs w:val="24"/>
          <w:lang w:val="en-US"/>
        </w:rPr>
      </w:pPr>
      <w:r w:rsidRPr="002E6312">
        <w:rPr>
          <w:b/>
          <w:color w:val="000000"/>
          <w:sz w:val="24"/>
          <w:szCs w:val="24"/>
          <w:lang w:val="en-US"/>
        </w:rPr>
        <w:t xml:space="preserve">Figure S5. </w:t>
      </w:r>
      <w:r w:rsidRPr="002E6312">
        <w:rPr>
          <w:bCs/>
          <w:color w:val="000000"/>
          <w:sz w:val="24"/>
          <w:szCs w:val="24"/>
          <w:lang w:val="en-US"/>
        </w:rPr>
        <w:t xml:space="preserve">Extended </w:t>
      </w:r>
      <w:r w:rsidRPr="002E6312">
        <w:rPr>
          <w:bCs/>
          <w:sz w:val="24"/>
          <w:szCs w:val="24"/>
          <w:lang w:val="en-US"/>
        </w:rPr>
        <w:t>Raman spectra (</w:t>
      </w:r>
      <w:r w:rsidRPr="002E6312">
        <w:rPr>
          <w:bCs/>
          <w:sz w:val="24"/>
          <w:szCs w:val="24"/>
          <w:lang w:val="es-UY"/>
        </w:rPr>
        <w:t>λ</w:t>
      </w:r>
      <w:proofErr w:type="spellStart"/>
      <w:r w:rsidRPr="002E6312">
        <w:rPr>
          <w:bCs/>
          <w:sz w:val="24"/>
          <w:szCs w:val="24"/>
          <w:vertAlign w:val="subscript"/>
          <w:lang w:val="en-US"/>
        </w:rPr>
        <w:t>exc</w:t>
      </w:r>
      <w:proofErr w:type="spellEnd"/>
      <w:r w:rsidRPr="002E6312">
        <w:rPr>
          <w:bCs/>
          <w:sz w:val="24"/>
          <w:szCs w:val="24"/>
          <w:lang w:val="en-US"/>
        </w:rPr>
        <w:t xml:space="preserve"> = 785 nm) of CZTS and </w:t>
      </w:r>
      <w:proofErr w:type="spellStart"/>
      <w:r w:rsidRPr="002E6312">
        <w:rPr>
          <w:bCs/>
          <w:sz w:val="24"/>
          <w:szCs w:val="24"/>
          <w:lang w:val="en-US"/>
        </w:rPr>
        <w:t>CZTSe</w:t>
      </w:r>
      <w:proofErr w:type="spellEnd"/>
      <w:r w:rsidRPr="002E6312">
        <w:rPr>
          <w:bCs/>
          <w:sz w:val="24"/>
          <w:szCs w:val="24"/>
          <w:lang w:val="en-US"/>
        </w:rPr>
        <w:t xml:space="preserve"> </w:t>
      </w:r>
      <w:proofErr w:type="spellStart"/>
      <w:r w:rsidRPr="002E6312">
        <w:rPr>
          <w:bCs/>
          <w:sz w:val="24"/>
          <w:szCs w:val="24"/>
          <w:lang w:val="en-US"/>
        </w:rPr>
        <w:t>nanopowders</w:t>
      </w:r>
      <w:proofErr w:type="spellEnd"/>
      <w:r w:rsidRPr="002E6312">
        <w:rPr>
          <w:bCs/>
          <w:sz w:val="24"/>
          <w:szCs w:val="24"/>
          <w:lang w:val="en-US"/>
        </w:rPr>
        <w:t>,</w:t>
      </w:r>
    </w:p>
    <w:p w14:paraId="7B2D49A4" w14:textId="77777777" w:rsidR="00BF0AF9" w:rsidRPr="002E6312" w:rsidRDefault="00BF0AF9" w:rsidP="00F943F0">
      <w:pPr>
        <w:spacing w:line="480" w:lineRule="auto"/>
        <w:jc w:val="both"/>
        <w:rPr>
          <w:b/>
          <w:i/>
          <w:color w:val="000000"/>
          <w:sz w:val="24"/>
          <w:lang w:val="en-US"/>
        </w:rPr>
      </w:pPr>
    </w:p>
    <w:p w14:paraId="26C071B8" w14:textId="77777777" w:rsidR="00BF0AF9" w:rsidRPr="002E6312" w:rsidRDefault="00BF0AF9" w:rsidP="00F943F0">
      <w:pPr>
        <w:spacing w:line="480" w:lineRule="auto"/>
        <w:jc w:val="both"/>
        <w:rPr>
          <w:b/>
          <w:i/>
          <w:color w:val="000000"/>
          <w:sz w:val="24"/>
          <w:lang w:val="en-US"/>
        </w:rPr>
      </w:pPr>
    </w:p>
    <w:p w14:paraId="4713AF61" w14:textId="77777777" w:rsidR="00BF0AF9" w:rsidRPr="002E6312" w:rsidRDefault="00BF0AF9" w:rsidP="00F943F0">
      <w:pPr>
        <w:spacing w:line="480" w:lineRule="auto"/>
        <w:jc w:val="both"/>
        <w:rPr>
          <w:b/>
          <w:i/>
          <w:color w:val="000000"/>
          <w:sz w:val="24"/>
          <w:lang w:val="en-US"/>
        </w:rPr>
      </w:pPr>
    </w:p>
    <w:p w14:paraId="158CCC51" w14:textId="77777777" w:rsidR="00834C53" w:rsidRPr="002E6312" w:rsidRDefault="00834C53" w:rsidP="00F943F0">
      <w:pPr>
        <w:spacing w:line="480" w:lineRule="auto"/>
        <w:jc w:val="both"/>
        <w:rPr>
          <w:b/>
          <w:i/>
          <w:color w:val="000000"/>
          <w:sz w:val="24"/>
          <w:lang w:val="en-US"/>
        </w:rPr>
      </w:pPr>
    </w:p>
    <w:p w14:paraId="37D8FA4B" w14:textId="77777777" w:rsidR="00834C53" w:rsidRPr="002E6312" w:rsidRDefault="00834C53" w:rsidP="00F943F0">
      <w:pPr>
        <w:spacing w:line="480" w:lineRule="auto"/>
        <w:jc w:val="both"/>
        <w:rPr>
          <w:b/>
          <w:i/>
          <w:color w:val="000000"/>
          <w:sz w:val="24"/>
          <w:lang w:val="en-US"/>
        </w:rPr>
      </w:pPr>
    </w:p>
    <w:p w14:paraId="161D432F" w14:textId="77777777" w:rsidR="00834C53" w:rsidRPr="002E6312" w:rsidRDefault="00834C53" w:rsidP="00F943F0">
      <w:pPr>
        <w:spacing w:line="480" w:lineRule="auto"/>
        <w:jc w:val="both"/>
        <w:rPr>
          <w:b/>
          <w:i/>
          <w:color w:val="000000"/>
          <w:sz w:val="24"/>
          <w:lang w:val="en-US"/>
        </w:rPr>
      </w:pPr>
    </w:p>
    <w:p w14:paraId="5659B838" w14:textId="77777777" w:rsidR="00834C53" w:rsidRPr="002E6312" w:rsidRDefault="00834C53" w:rsidP="00F943F0">
      <w:pPr>
        <w:spacing w:line="480" w:lineRule="auto"/>
        <w:jc w:val="both"/>
        <w:rPr>
          <w:b/>
          <w:i/>
          <w:color w:val="000000"/>
          <w:sz w:val="24"/>
          <w:lang w:val="en-US"/>
        </w:rPr>
      </w:pPr>
    </w:p>
    <w:p w14:paraId="6A48DABE" w14:textId="77777777" w:rsidR="00834C53" w:rsidRPr="002E6312" w:rsidRDefault="00834C53" w:rsidP="00F943F0">
      <w:pPr>
        <w:spacing w:line="480" w:lineRule="auto"/>
        <w:jc w:val="both"/>
        <w:rPr>
          <w:b/>
          <w:i/>
          <w:color w:val="000000"/>
          <w:sz w:val="24"/>
          <w:lang w:val="en-US"/>
        </w:rPr>
      </w:pPr>
    </w:p>
    <w:p w14:paraId="415B1FFB" w14:textId="33D621D8" w:rsidR="00BF0AF9" w:rsidRPr="002E6312" w:rsidRDefault="00CF7E3E" w:rsidP="00F943F0">
      <w:pPr>
        <w:spacing w:line="480" w:lineRule="auto"/>
        <w:jc w:val="both"/>
        <w:rPr>
          <w:b/>
          <w:i/>
          <w:color w:val="000000"/>
          <w:sz w:val="24"/>
          <w:lang w:val="en-US"/>
        </w:rPr>
      </w:pPr>
      <w:r w:rsidRPr="002E6312">
        <w:rPr>
          <w:b/>
          <w:i/>
          <w:color w:val="000000"/>
          <w:sz w:val="24"/>
          <w:lang w:val="en-US"/>
        </w:rPr>
        <w:lastRenderedPageBreak/>
        <w:t>6</w:t>
      </w:r>
      <w:r w:rsidR="00BF0AF9" w:rsidRPr="002E6312">
        <w:rPr>
          <w:b/>
          <w:i/>
          <w:color w:val="000000"/>
          <w:sz w:val="24"/>
          <w:lang w:val="en-US"/>
        </w:rPr>
        <w:t>. EDS Mapping Analysis</w:t>
      </w:r>
    </w:p>
    <w:p w14:paraId="42373618" w14:textId="0FFEE9C7" w:rsidR="00BF0AF9" w:rsidRPr="002E6312" w:rsidRDefault="00BF0AF9" w:rsidP="00F943F0">
      <w:pPr>
        <w:spacing w:line="480" w:lineRule="auto"/>
        <w:jc w:val="both"/>
        <w:rPr>
          <w:color w:val="000000"/>
          <w:sz w:val="24"/>
          <w:lang w:val="en-US"/>
        </w:rPr>
      </w:pPr>
      <w:r w:rsidRPr="002E6312">
        <w:rPr>
          <w:noProof/>
          <w:color w:val="000000"/>
          <w:sz w:val="24"/>
          <w:lang w:val="en-US"/>
        </w:rPr>
        <w:drawing>
          <wp:inline distT="0" distB="0" distL="0" distR="0" wp14:anchorId="658BAE14" wp14:editId="045BD026">
            <wp:extent cx="5580380" cy="4185285"/>
            <wp:effectExtent l="0" t="0" r="1270" b="5715"/>
            <wp:docPr id="31040901" name="Imagen 1"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0901" name="Imagen 1" descr="Imagen que contiene Interfaz de usuario gráfica&#10;&#10;El contenido generado por IA puede ser incorrecto."/>
                    <pic:cNvPicPr/>
                  </pic:nvPicPr>
                  <pic:blipFill>
                    <a:blip r:embed="rId16">
                      <a:extLst>
                        <a:ext uri="{28A0092B-C50C-407E-A947-70E740481C1C}">
                          <a14:useLocalDpi xmlns:a14="http://schemas.microsoft.com/office/drawing/2010/main" val="0"/>
                        </a:ext>
                      </a:extLst>
                    </a:blip>
                    <a:stretch>
                      <a:fillRect/>
                    </a:stretch>
                  </pic:blipFill>
                  <pic:spPr>
                    <a:xfrm>
                      <a:off x="0" y="0"/>
                      <a:ext cx="5580380" cy="4185285"/>
                    </a:xfrm>
                    <a:prstGeom prst="rect">
                      <a:avLst/>
                    </a:prstGeom>
                  </pic:spPr>
                </pic:pic>
              </a:graphicData>
            </a:graphic>
          </wp:inline>
        </w:drawing>
      </w:r>
    </w:p>
    <w:p w14:paraId="5C850D89" w14:textId="35C59310" w:rsidR="00185D30" w:rsidRPr="002E6312" w:rsidRDefault="00185D30" w:rsidP="00185D30">
      <w:pPr>
        <w:jc w:val="both"/>
        <w:rPr>
          <w:color w:val="000000"/>
          <w:sz w:val="24"/>
          <w:lang w:val="en-US"/>
        </w:rPr>
      </w:pPr>
      <w:r w:rsidRPr="002E6312">
        <w:rPr>
          <w:b/>
          <w:color w:val="000000"/>
          <w:sz w:val="24"/>
          <w:lang w:val="en-US"/>
        </w:rPr>
        <w:t>Figure S</w:t>
      </w:r>
      <w:r w:rsidR="00CF39E2" w:rsidRPr="002E6312">
        <w:rPr>
          <w:b/>
          <w:color w:val="000000"/>
          <w:sz w:val="24"/>
          <w:lang w:val="en-US"/>
        </w:rPr>
        <w:t>6</w:t>
      </w:r>
      <w:r w:rsidRPr="002E6312">
        <w:rPr>
          <w:b/>
          <w:color w:val="000000"/>
          <w:sz w:val="24"/>
          <w:lang w:val="en-US"/>
        </w:rPr>
        <w:t xml:space="preserve">. </w:t>
      </w:r>
      <w:r w:rsidRPr="002E6312">
        <w:rPr>
          <w:bCs/>
          <w:color w:val="000000"/>
          <w:sz w:val="24"/>
          <w:lang w:val="en-US"/>
        </w:rPr>
        <w:t>(a)</w:t>
      </w:r>
      <w:r w:rsidRPr="002E6312">
        <w:rPr>
          <w:color w:val="000000"/>
          <w:sz w:val="24"/>
          <w:lang w:val="en-US"/>
        </w:rPr>
        <w:t xml:space="preserve"> </w:t>
      </w:r>
      <w:r w:rsidRPr="002E6312">
        <w:rPr>
          <w:sz w:val="24"/>
          <w:szCs w:val="24"/>
          <w:lang w:val="en-US"/>
        </w:rPr>
        <w:t>FE-SEM plane-view micrograph images of a typical hydrothermally synthesized nanoparticulate Cu</w:t>
      </w:r>
      <w:r w:rsidRPr="002E6312">
        <w:rPr>
          <w:sz w:val="24"/>
          <w:szCs w:val="24"/>
          <w:vertAlign w:val="subscript"/>
          <w:lang w:val="en-US"/>
        </w:rPr>
        <w:t>2</w:t>
      </w:r>
      <w:r w:rsidRPr="002E6312">
        <w:rPr>
          <w:sz w:val="24"/>
          <w:szCs w:val="24"/>
          <w:lang w:val="en-US"/>
        </w:rPr>
        <w:t>ZnSnS</w:t>
      </w:r>
      <w:r w:rsidRPr="002E6312">
        <w:rPr>
          <w:sz w:val="24"/>
          <w:szCs w:val="24"/>
          <w:vertAlign w:val="subscript"/>
          <w:lang w:val="en-US"/>
        </w:rPr>
        <w:t>4</w:t>
      </w:r>
      <w:r w:rsidRPr="002E6312">
        <w:rPr>
          <w:sz w:val="24"/>
          <w:szCs w:val="24"/>
          <w:lang w:val="en-US"/>
        </w:rPr>
        <w:t xml:space="preserve"> </w:t>
      </w:r>
      <w:r w:rsidRPr="002E6312">
        <w:rPr>
          <w:bCs/>
          <w:sz w:val="24"/>
          <w:szCs w:val="24"/>
          <w:lang w:val="en-US"/>
        </w:rPr>
        <w:t>sample.</w:t>
      </w:r>
      <w:r w:rsidRPr="002E6312">
        <w:rPr>
          <w:sz w:val="24"/>
          <w:szCs w:val="24"/>
          <w:lang w:val="en-US"/>
        </w:rPr>
        <w:t xml:space="preserve"> EDX elemental mapping of Cu (violet), Zn (cyan), Sn (brown), and S (green) corresponding to </w:t>
      </w:r>
      <w:r w:rsidR="00B94419" w:rsidRPr="002E6312">
        <w:rPr>
          <w:sz w:val="24"/>
          <w:szCs w:val="24"/>
          <w:lang w:val="en-US"/>
        </w:rPr>
        <w:t xml:space="preserve">this </w:t>
      </w:r>
      <w:r w:rsidRPr="002E6312">
        <w:rPr>
          <w:sz w:val="24"/>
          <w:szCs w:val="24"/>
          <w:lang w:val="en-US"/>
        </w:rPr>
        <w:t>FE-SEM micrograph image is depicted in four panels in the lower part of this.</w:t>
      </w:r>
      <w:r w:rsidRPr="002E6312">
        <w:rPr>
          <w:color w:val="000000"/>
          <w:sz w:val="24"/>
          <w:lang w:val="en-US"/>
        </w:rPr>
        <w:t xml:space="preserve"> (b) </w:t>
      </w:r>
      <w:r w:rsidRPr="002E6312">
        <w:rPr>
          <w:sz w:val="24"/>
          <w:szCs w:val="24"/>
          <w:lang w:val="en-US"/>
        </w:rPr>
        <w:t>TEM micrograph image of a typical nanoparticulate Cu</w:t>
      </w:r>
      <w:r w:rsidRPr="002E6312">
        <w:rPr>
          <w:sz w:val="24"/>
          <w:szCs w:val="24"/>
          <w:vertAlign w:val="subscript"/>
          <w:lang w:val="en-US"/>
        </w:rPr>
        <w:t>2</w:t>
      </w:r>
      <w:r w:rsidRPr="002E6312">
        <w:rPr>
          <w:sz w:val="24"/>
          <w:szCs w:val="24"/>
          <w:lang w:val="en-US"/>
        </w:rPr>
        <w:t>ZnSnSe</w:t>
      </w:r>
      <w:r w:rsidRPr="002E6312">
        <w:rPr>
          <w:sz w:val="24"/>
          <w:szCs w:val="24"/>
          <w:vertAlign w:val="subscript"/>
          <w:lang w:val="en-US"/>
        </w:rPr>
        <w:t>4</w:t>
      </w:r>
      <w:r w:rsidRPr="002E6312">
        <w:rPr>
          <w:sz w:val="24"/>
          <w:szCs w:val="24"/>
          <w:lang w:val="en-US"/>
        </w:rPr>
        <w:t xml:space="preserve"> cluster </w:t>
      </w:r>
      <w:proofErr w:type="gramStart"/>
      <w:r w:rsidRPr="002E6312">
        <w:rPr>
          <w:sz w:val="24"/>
          <w:szCs w:val="24"/>
          <w:lang w:val="en-US"/>
        </w:rPr>
        <w:t>and  its</w:t>
      </w:r>
      <w:proofErr w:type="gramEnd"/>
      <w:r w:rsidRPr="002E6312">
        <w:rPr>
          <w:sz w:val="24"/>
          <w:szCs w:val="24"/>
          <w:lang w:val="en-US"/>
        </w:rPr>
        <w:t xml:space="preserve"> corresponding EDX elemental mapping for Cu (green), Zn (magenta), Sn (red), and Se (yellow), as indicated. </w:t>
      </w:r>
    </w:p>
    <w:p w14:paraId="2ABB941C" w14:textId="7976884B" w:rsidR="00BF0AF9" w:rsidRPr="002E6312" w:rsidRDefault="00BF0AF9" w:rsidP="00F943F0">
      <w:pPr>
        <w:spacing w:line="480" w:lineRule="auto"/>
        <w:jc w:val="both"/>
        <w:rPr>
          <w:color w:val="000000"/>
          <w:sz w:val="24"/>
          <w:lang w:val="en-US"/>
        </w:rPr>
      </w:pPr>
    </w:p>
    <w:p w14:paraId="1D42E4F3" w14:textId="77777777" w:rsidR="00BF0AF9" w:rsidRPr="002E6312" w:rsidRDefault="00BF0AF9" w:rsidP="00F943F0">
      <w:pPr>
        <w:spacing w:line="480" w:lineRule="auto"/>
        <w:jc w:val="both"/>
        <w:rPr>
          <w:color w:val="000000"/>
          <w:sz w:val="24"/>
          <w:lang w:val="en-US"/>
        </w:rPr>
      </w:pPr>
    </w:p>
    <w:p w14:paraId="47CE6DC4" w14:textId="17D1BAB4" w:rsidR="000B693F" w:rsidRPr="002E6312" w:rsidRDefault="00CF7E3E" w:rsidP="000B693F">
      <w:pPr>
        <w:spacing w:line="480" w:lineRule="auto"/>
        <w:jc w:val="both"/>
        <w:rPr>
          <w:b/>
          <w:i/>
          <w:color w:val="000000"/>
          <w:sz w:val="24"/>
          <w:lang w:val="en-US"/>
        </w:rPr>
      </w:pPr>
      <w:r w:rsidRPr="002E6312">
        <w:rPr>
          <w:b/>
          <w:i/>
          <w:color w:val="000000"/>
          <w:sz w:val="24"/>
          <w:lang w:val="en-US"/>
        </w:rPr>
        <w:t>7</w:t>
      </w:r>
      <w:r w:rsidR="000B693F" w:rsidRPr="002E6312">
        <w:rPr>
          <w:b/>
          <w:i/>
          <w:color w:val="000000"/>
          <w:sz w:val="24"/>
          <w:lang w:val="en-US"/>
        </w:rPr>
        <w:t xml:space="preserve">. Optical Bandgap </w:t>
      </w:r>
      <w:r w:rsidR="009F12EF" w:rsidRPr="002E6312">
        <w:rPr>
          <w:b/>
          <w:i/>
          <w:color w:val="000000"/>
          <w:sz w:val="24"/>
          <w:lang w:val="en-US"/>
        </w:rPr>
        <w:t>E</w:t>
      </w:r>
      <w:r w:rsidR="000B693F" w:rsidRPr="002E6312">
        <w:rPr>
          <w:b/>
          <w:i/>
          <w:color w:val="000000"/>
          <w:sz w:val="24"/>
          <w:lang w:val="en-US"/>
        </w:rPr>
        <w:t xml:space="preserve">nergy </w:t>
      </w:r>
      <w:r w:rsidR="009F12EF" w:rsidRPr="002E6312">
        <w:rPr>
          <w:b/>
          <w:i/>
          <w:color w:val="000000"/>
          <w:sz w:val="24"/>
          <w:lang w:val="en-US"/>
        </w:rPr>
        <w:t>D</w:t>
      </w:r>
      <w:r w:rsidR="000B693F" w:rsidRPr="002E6312">
        <w:rPr>
          <w:b/>
          <w:i/>
          <w:color w:val="000000"/>
          <w:sz w:val="24"/>
          <w:lang w:val="en-US"/>
        </w:rPr>
        <w:t>etermination</w:t>
      </w:r>
      <w:r w:rsidR="000B693F" w:rsidRPr="002E6312">
        <w:rPr>
          <w:i/>
          <w:iCs/>
          <w:color w:val="000000"/>
          <w:sz w:val="24"/>
          <w:lang w:val="en-US" w:bidi="en-US"/>
        </w:rPr>
        <w:t xml:space="preserve"> </w:t>
      </w:r>
    </w:p>
    <w:p w14:paraId="5555E034" w14:textId="064EA41B" w:rsidR="000B693F" w:rsidRPr="002E6312" w:rsidRDefault="000B693F" w:rsidP="000B693F">
      <w:pPr>
        <w:spacing w:line="480" w:lineRule="auto"/>
        <w:ind w:firstLine="708"/>
        <w:jc w:val="both"/>
        <w:rPr>
          <w:color w:val="000000"/>
          <w:sz w:val="24"/>
          <w:lang w:val="en-US" w:bidi="en-US"/>
        </w:rPr>
      </w:pPr>
      <w:r w:rsidRPr="002E6312">
        <w:rPr>
          <w:color w:val="000000"/>
          <w:sz w:val="24"/>
          <w:lang w:val="en-US" w:bidi="en-US"/>
        </w:rPr>
        <w:t>The bandgap (E</w:t>
      </w:r>
      <w:r w:rsidRPr="002E6312">
        <w:rPr>
          <w:color w:val="000000"/>
          <w:sz w:val="24"/>
          <w:vertAlign w:val="subscript"/>
          <w:lang w:val="en-US" w:bidi="en-US"/>
        </w:rPr>
        <w:t>g</w:t>
      </w:r>
      <w:r w:rsidRPr="002E6312">
        <w:rPr>
          <w:color w:val="000000"/>
          <w:sz w:val="24"/>
          <w:lang w:val="en-US" w:bidi="en-US"/>
        </w:rPr>
        <w:t>) and optical transition type of nanoparticulate Cu</w:t>
      </w:r>
      <w:r w:rsidRPr="002E6312">
        <w:rPr>
          <w:color w:val="000000"/>
          <w:sz w:val="24"/>
          <w:vertAlign w:val="subscript"/>
          <w:lang w:val="en-US" w:bidi="en-US"/>
        </w:rPr>
        <w:t>2</w:t>
      </w:r>
      <w:r w:rsidRPr="002E6312">
        <w:rPr>
          <w:color w:val="000000"/>
          <w:sz w:val="24"/>
          <w:lang w:val="en-US" w:bidi="en-US"/>
        </w:rPr>
        <w:t>ZnSnSe</w:t>
      </w:r>
      <w:r w:rsidRPr="002E6312">
        <w:rPr>
          <w:color w:val="000000"/>
          <w:sz w:val="24"/>
          <w:vertAlign w:val="subscript"/>
          <w:lang w:val="en-US" w:bidi="en-US"/>
        </w:rPr>
        <w:t>4</w:t>
      </w:r>
      <w:r w:rsidRPr="002E6312">
        <w:rPr>
          <w:color w:val="000000"/>
          <w:sz w:val="24"/>
          <w:lang w:val="en-US" w:bidi="en-US"/>
        </w:rPr>
        <w:t xml:space="preserve"> samples have been determined from the Stern relation of near-edge absorption which is given as [</w:t>
      </w:r>
      <w:r w:rsidR="00F23A3F" w:rsidRPr="002E6312">
        <w:rPr>
          <w:color w:val="000000"/>
          <w:sz w:val="24"/>
          <w:lang w:val="en-US" w:bidi="en-US"/>
        </w:rPr>
        <w:t>4</w:t>
      </w:r>
      <w:r w:rsidRPr="002E6312">
        <w:rPr>
          <w:color w:val="000000"/>
          <w:sz w:val="24"/>
          <w:lang w:val="en-US" w:bidi="en-US"/>
        </w:rPr>
        <w:t>-</w:t>
      </w:r>
      <w:r w:rsidR="00F23A3F" w:rsidRPr="002E6312">
        <w:rPr>
          <w:color w:val="000000"/>
          <w:sz w:val="24"/>
          <w:lang w:val="en-US" w:bidi="en-US"/>
        </w:rPr>
        <w:t>7</w:t>
      </w:r>
      <w:r w:rsidRPr="002E6312">
        <w:rPr>
          <w:color w:val="000000"/>
          <w:sz w:val="24"/>
          <w:lang w:val="en-US" w:bidi="en-US"/>
        </w:rPr>
        <w:t>]:</w:t>
      </w:r>
    </w:p>
    <w:p w14:paraId="5A870939" w14:textId="77777777" w:rsidR="000B693F" w:rsidRPr="002E6312" w:rsidRDefault="000B693F" w:rsidP="000B693F">
      <w:pPr>
        <w:spacing w:line="480" w:lineRule="auto"/>
        <w:jc w:val="both"/>
        <w:rPr>
          <w:color w:val="000000"/>
          <w:sz w:val="24"/>
          <w:lang w:val="en-US" w:bidi="en-US"/>
        </w:rPr>
      </w:pPr>
    </w:p>
    <w:p w14:paraId="0979C3D9" w14:textId="77777777" w:rsidR="000B693F" w:rsidRPr="002E6312" w:rsidRDefault="000B693F" w:rsidP="000B693F">
      <w:pPr>
        <w:spacing w:line="480" w:lineRule="auto"/>
        <w:jc w:val="both"/>
        <w:rPr>
          <w:color w:val="000000"/>
          <w:sz w:val="24"/>
          <w:lang w:val="en-US" w:bidi="en-US"/>
        </w:rPr>
      </w:pPr>
    </w:p>
    <w:p w14:paraId="1F5B2424" w14:textId="5F00D164" w:rsidR="000B693F" w:rsidRPr="002E6312" w:rsidRDefault="000B693F" w:rsidP="000B693F">
      <w:pPr>
        <w:spacing w:line="480" w:lineRule="auto"/>
        <w:ind w:left="1416" w:firstLine="708"/>
        <w:jc w:val="both"/>
        <w:rPr>
          <w:color w:val="000000"/>
          <w:sz w:val="24"/>
          <w:lang w:val="en-US" w:bidi="en-US"/>
        </w:rPr>
      </w:pPr>
      <m:oMath>
        <m:r>
          <w:rPr>
            <w:rFonts w:ascii="Cambria Math" w:hAnsi="Cambria Math"/>
            <w:color w:val="000000"/>
            <w:sz w:val="32"/>
            <w:szCs w:val="32"/>
            <w:lang w:val="en-US" w:bidi="en-US"/>
          </w:rPr>
          <w:lastRenderedPageBreak/>
          <m:t>α=</m:t>
        </m:r>
        <m:f>
          <m:fPr>
            <m:ctrlPr>
              <w:rPr>
                <w:rFonts w:ascii="Cambria Math" w:hAnsi="Cambria Math"/>
                <w:i/>
                <w:color w:val="000000"/>
                <w:sz w:val="32"/>
                <w:szCs w:val="32"/>
                <w:lang w:val="en-US" w:bidi="en-US"/>
              </w:rPr>
            </m:ctrlPr>
          </m:fPr>
          <m:num>
            <m:sSub>
              <m:sSubPr>
                <m:ctrlPr>
                  <w:rPr>
                    <w:rFonts w:ascii="Cambria Math" w:hAnsi="Cambria Math"/>
                    <w:i/>
                    <w:color w:val="000000"/>
                    <w:sz w:val="32"/>
                    <w:szCs w:val="32"/>
                    <w:lang w:val="en-US" w:bidi="en-US"/>
                  </w:rPr>
                </m:ctrlPr>
              </m:sSubPr>
              <m:e>
                <m:r>
                  <w:rPr>
                    <w:rFonts w:ascii="Cambria Math" w:hAnsi="Cambria Math"/>
                    <w:color w:val="000000"/>
                    <w:sz w:val="32"/>
                    <w:szCs w:val="32"/>
                    <w:lang w:val="en-US" w:bidi="en-US"/>
                  </w:rPr>
                  <m:t>A</m:t>
                </m:r>
              </m:e>
              <m:sub>
                <m:r>
                  <w:rPr>
                    <w:rFonts w:ascii="Cambria Math" w:hAnsi="Cambria Math"/>
                    <w:color w:val="000000"/>
                    <w:sz w:val="32"/>
                    <w:szCs w:val="32"/>
                    <w:lang w:val="en-US" w:bidi="en-US"/>
                  </w:rPr>
                  <m:t>0</m:t>
                </m:r>
              </m:sub>
            </m:sSub>
            <m:sSup>
              <m:sSupPr>
                <m:ctrlPr>
                  <w:rPr>
                    <w:rFonts w:ascii="Cambria Math" w:hAnsi="Cambria Math"/>
                    <w:i/>
                    <w:color w:val="000000"/>
                    <w:sz w:val="32"/>
                    <w:szCs w:val="32"/>
                    <w:lang w:val="en-US" w:bidi="en-US"/>
                  </w:rPr>
                </m:ctrlPr>
              </m:sSupPr>
              <m:e>
                <m:d>
                  <m:dPr>
                    <m:ctrlPr>
                      <w:rPr>
                        <w:rFonts w:ascii="Cambria Math" w:hAnsi="Cambria Math"/>
                        <w:i/>
                        <w:color w:val="000000"/>
                        <w:sz w:val="32"/>
                        <w:szCs w:val="32"/>
                        <w:lang w:val="en-US" w:bidi="en-US"/>
                      </w:rPr>
                    </m:ctrlPr>
                  </m:dPr>
                  <m:e>
                    <m:r>
                      <w:rPr>
                        <w:rFonts w:ascii="Cambria Math" w:hAnsi="Cambria Math"/>
                        <w:color w:val="000000"/>
                        <w:sz w:val="32"/>
                        <w:szCs w:val="32"/>
                        <w:lang w:val="en-US" w:bidi="en-US"/>
                      </w:rPr>
                      <m:t>hν-</m:t>
                    </m:r>
                    <m:sSub>
                      <m:sSubPr>
                        <m:ctrlPr>
                          <w:rPr>
                            <w:rFonts w:ascii="Cambria Math" w:hAnsi="Cambria Math"/>
                            <w:i/>
                            <w:color w:val="000000"/>
                            <w:sz w:val="32"/>
                            <w:szCs w:val="32"/>
                            <w:lang w:val="en-US" w:bidi="en-US"/>
                          </w:rPr>
                        </m:ctrlPr>
                      </m:sSubPr>
                      <m:e>
                        <m:r>
                          <w:rPr>
                            <w:rFonts w:ascii="Cambria Math" w:hAnsi="Cambria Math"/>
                            <w:color w:val="000000"/>
                            <w:sz w:val="32"/>
                            <w:szCs w:val="32"/>
                            <w:lang w:val="en-US" w:bidi="en-US"/>
                          </w:rPr>
                          <m:t>E</m:t>
                        </m:r>
                      </m:e>
                      <m:sub>
                        <m:r>
                          <w:rPr>
                            <w:rFonts w:ascii="Cambria Math" w:hAnsi="Cambria Math"/>
                            <w:color w:val="000000"/>
                            <w:sz w:val="32"/>
                            <w:szCs w:val="32"/>
                            <w:lang w:val="en-US" w:bidi="en-US"/>
                          </w:rPr>
                          <m:t>g</m:t>
                        </m:r>
                      </m:sub>
                    </m:sSub>
                  </m:e>
                </m:d>
              </m:e>
              <m:sup>
                <m:r>
                  <w:rPr>
                    <w:rFonts w:ascii="Cambria Math" w:hAnsi="Cambria Math"/>
                    <w:color w:val="000000"/>
                    <w:sz w:val="32"/>
                    <w:szCs w:val="32"/>
                    <w:lang w:val="en-US" w:bidi="en-US"/>
                  </w:rPr>
                  <m:t>n</m:t>
                </m:r>
              </m:sup>
            </m:sSup>
          </m:num>
          <m:den>
            <m:r>
              <w:rPr>
                <w:rFonts w:ascii="Cambria Math" w:hAnsi="Cambria Math"/>
                <w:color w:val="000000"/>
                <w:sz w:val="32"/>
                <w:szCs w:val="32"/>
                <w:lang w:val="en-US" w:bidi="en-US"/>
              </w:rPr>
              <m:t>hν</m:t>
            </m:r>
          </m:den>
        </m:f>
      </m:oMath>
      <w:r w:rsidRPr="002E6312">
        <w:rPr>
          <w:iCs/>
          <w:color w:val="000000"/>
          <w:sz w:val="24"/>
          <w:lang w:val="en-US" w:bidi="en-US"/>
        </w:rPr>
        <w:tab/>
      </w:r>
      <w:r w:rsidRPr="002E6312">
        <w:rPr>
          <w:iCs/>
          <w:color w:val="000000"/>
          <w:sz w:val="24"/>
          <w:lang w:val="en-US" w:bidi="en-US"/>
        </w:rPr>
        <w:tab/>
      </w:r>
      <w:r w:rsidRPr="002E6312">
        <w:rPr>
          <w:iCs/>
          <w:color w:val="000000"/>
          <w:sz w:val="24"/>
          <w:lang w:val="en-US" w:bidi="en-US"/>
        </w:rPr>
        <w:tab/>
      </w:r>
      <w:r w:rsidRPr="002E6312">
        <w:rPr>
          <w:iCs/>
          <w:color w:val="000000"/>
          <w:sz w:val="24"/>
          <w:lang w:val="en-US" w:bidi="en-US"/>
        </w:rPr>
        <w:tab/>
      </w:r>
      <w:r w:rsidRPr="002E6312">
        <w:rPr>
          <w:iCs/>
          <w:color w:val="000000"/>
          <w:sz w:val="24"/>
          <w:lang w:val="en-US" w:bidi="en-US"/>
        </w:rPr>
        <w:tab/>
      </w:r>
      <w:r w:rsidRPr="002E6312">
        <w:rPr>
          <w:iCs/>
          <w:color w:val="000000"/>
          <w:sz w:val="24"/>
          <w:lang w:val="en-US" w:bidi="en-US"/>
        </w:rPr>
        <w:tab/>
        <w:t xml:space="preserve">         (S2)</w:t>
      </w:r>
    </w:p>
    <w:p w14:paraId="0686376C" w14:textId="77777777" w:rsidR="000B693F" w:rsidRPr="002E6312" w:rsidRDefault="000B693F" w:rsidP="000B693F">
      <w:pPr>
        <w:spacing w:line="480" w:lineRule="auto"/>
        <w:jc w:val="both"/>
        <w:rPr>
          <w:color w:val="000000"/>
          <w:sz w:val="24"/>
          <w:lang w:val="en-US" w:bidi="en-US"/>
        </w:rPr>
      </w:pPr>
    </w:p>
    <w:p w14:paraId="6608E281" w14:textId="77777777" w:rsidR="000B693F" w:rsidRPr="002E6312" w:rsidRDefault="000B693F" w:rsidP="000B693F">
      <w:pPr>
        <w:spacing w:line="480" w:lineRule="auto"/>
        <w:jc w:val="both"/>
        <w:rPr>
          <w:color w:val="000000"/>
          <w:sz w:val="24"/>
          <w:lang w:val="en-US" w:bidi="en-US"/>
        </w:rPr>
      </w:pPr>
    </w:p>
    <w:p w14:paraId="4D969427" w14:textId="5F0B1CA3" w:rsidR="009F12EF" w:rsidRPr="002E6312" w:rsidRDefault="000B693F" w:rsidP="000B693F">
      <w:pPr>
        <w:spacing w:line="480" w:lineRule="auto"/>
        <w:jc w:val="both"/>
        <w:rPr>
          <w:color w:val="000000"/>
          <w:sz w:val="24"/>
          <w:lang w:val="en-US" w:bidi="en-US"/>
        </w:rPr>
      </w:pPr>
      <w:r w:rsidRPr="002E6312">
        <w:rPr>
          <w:color w:val="000000"/>
          <w:sz w:val="24"/>
          <w:lang w:val="en-US" w:bidi="en-US"/>
        </w:rPr>
        <w:t xml:space="preserve">where </w:t>
      </w:r>
      <w:r w:rsidRPr="002E6312">
        <w:rPr>
          <w:i/>
          <w:iCs/>
          <w:color w:val="000000"/>
          <w:sz w:val="24"/>
          <w:lang w:val="en-US" w:bidi="en-US"/>
        </w:rPr>
        <w:t>A</w:t>
      </w:r>
      <w:r w:rsidRPr="002E6312">
        <w:rPr>
          <w:i/>
          <w:iCs/>
          <w:color w:val="000000"/>
          <w:sz w:val="24"/>
          <w:vertAlign w:val="subscript"/>
          <w:lang w:val="en-US" w:bidi="en-US"/>
        </w:rPr>
        <w:t>0</w:t>
      </w:r>
      <w:r w:rsidRPr="002E6312">
        <w:rPr>
          <w:color w:val="000000"/>
          <w:sz w:val="24"/>
          <w:lang w:val="en-US" w:bidi="en-US"/>
        </w:rPr>
        <w:t xml:space="preserve"> is a parameter related to the effective masses associated with the valence and conduction bands, and </w:t>
      </w:r>
      <w:proofErr w:type="spellStart"/>
      <w:r w:rsidRPr="002E6312">
        <w:rPr>
          <w:i/>
          <w:iCs/>
          <w:color w:val="000000"/>
          <w:sz w:val="24"/>
          <w:lang w:val="en-US" w:bidi="en-US"/>
        </w:rPr>
        <w:t>hν</w:t>
      </w:r>
      <w:proofErr w:type="spellEnd"/>
      <w:r w:rsidRPr="002E6312">
        <w:rPr>
          <w:color w:val="000000"/>
          <w:sz w:val="24"/>
          <w:lang w:val="en-US" w:bidi="en-US"/>
        </w:rPr>
        <w:t xml:space="preserve"> is the photon energy (where </w:t>
      </w:r>
      <w:r w:rsidRPr="002E6312">
        <w:rPr>
          <w:i/>
          <w:iCs/>
          <w:color w:val="000000"/>
          <w:sz w:val="24"/>
          <w:lang w:val="en-US" w:bidi="en-US"/>
        </w:rPr>
        <w:t>ν</w:t>
      </w:r>
      <w:r w:rsidRPr="002E6312">
        <w:rPr>
          <w:color w:val="000000"/>
          <w:sz w:val="24"/>
          <w:lang w:val="en-US" w:bidi="en-US"/>
        </w:rPr>
        <w:t xml:space="preserve"> is the frequency, </w:t>
      </w:r>
      <w:r w:rsidRPr="002E6312">
        <w:rPr>
          <w:i/>
          <w:iCs/>
          <w:color w:val="000000"/>
          <w:sz w:val="24"/>
          <w:lang w:val="en-US" w:bidi="en-US"/>
        </w:rPr>
        <w:t>h</w:t>
      </w:r>
      <w:r w:rsidRPr="002E6312">
        <w:rPr>
          <w:color w:val="000000"/>
          <w:sz w:val="24"/>
          <w:lang w:val="en-US" w:bidi="en-US"/>
        </w:rPr>
        <w:t xml:space="preserve"> is the Planck's constant). </w:t>
      </w:r>
      <w:r w:rsidRPr="002E6312">
        <w:rPr>
          <w:i/>
          <w:iCs/>
          <w:color w:val="000000"/>
          <w:sz w:val="24"/>
          <w:lang w:val="en-US" w:bidi="en-US"/>
        </w:rPr>
        <w:t>m</w:t>
      </w:r>
      <w:r w:rsidRPr="002E6312">
        <w:rPr>
          <w:color w:val="000000"/>
          <w:sz w:val="24"/>
          <w:lang w:val="en-US" w:bidi="en-US"/>
        </w:rPr>
        <w:t xml:space="preserve"> depends on the nature of band transitions, i.e.: n = 1/2 or 2 for direct or indirect allowed transitions, respectively.</w:t>
      </w:r>
    </w:p>
    <w:p w14:paraId="4642EEC2" w14:textId="77777777" w:rsidR="009F12EF" w:rsidRPr="002E6312" w:rsidRDefault="009F12EF" w:rsidP="000B693F">
      <w:pPr>
        <w:spacing w:line="480" w:lineRule="auto"/>
        <w:jc w:val="both"/>
        <w:rPr>
          <w:color w:val="000000"/>
          <w:sz w:val="24"/>
          <w:lang w:val="en-US" w:bidi="en-US"/>
        </w:rPr>
      </w:pPr>
    </w:p>
    <w:p w14:paraId="5896F1C6" w14:textId="2E5002F9" w:rsidR="000420B3" w:rsidRPr="002E6312" w:rsidRDefault="00CF7E3E" w:rsidP="00F943F0">
      <w:pPr>
        <w:spacing w:line="480" w:lineRule="auto"/>
        <w:jc w:val="both"/>
        <w:rPr>
          <w:b/>
          <w:i/>
          <w:iCs/>
          <w:color w:val="000000"/>
          <w:sz w:val="24"/>
          <w:lang w:val="en-US"/>
        </w:rPr>
      </w:pPr>
      <w:r w:rsidRPr="002E6312">
        <w:rPr>
          <w:b/>
          <w:color w:val="000000"/>
          <w:sz w:val="24"/>
          <w:lang w:val="en-US"/>
        </w:rPr>
        <w:t>8</w:t>
      </w:r>
      <w:r w:rsidR="00F00A30" w:rsidRPr="002E6312">
        <w:rPr>
          <w:b/>
          <w:color w:val="000000"/>
          <w:sz w:val="24"/>
          <w:lang w:val="en-US"/>
        </w:rPr>
        <w:t xml:space="preserve">. </w:t>
      </w:r>
      <w:r w:rsidR="00F00A30" w:rsidRPr="002E6312">
        <w:rPr>
          <w:b/>
          <w:i/>
          <w:iCs/>
          <w:color w:val="000000"/>
          <w:sz w:val="24"/>
          <w:lang w:val="en-US"/>
        </w:rPr>
        <w:t>DCF absorbanc</w:t>
      </w:r>
      <w:r w:rsidR="009A5D27" w:rsidRPr="002E6312">
        <w:rPr>
          <w:b/>
          <w:i/>
          <w:iCs/>
          <w:color w:val="000000"/>
          <w:sz w:val="24"/>
          <w:lang w:val="en-US"/>
        </w:rPr>
        <w:t>e spectroscopy measurements</w:t>
      </w:r>
    </w:p>
    <w:p w14:paraId="23BBCD97" w14:textId="77777777" w:rsidR="00F00A30" w:rsidRPr="002E6312" w:rsidRDefault="00F00A30" w:rsidP="00F943F0">
      <w:pPr>
        <w:spacing w:line="480" w:lineRule="auto"/>
        <w:jc w:val="both"/>
        <w:rPr>
          <w:b/>
          <w:color w:val="000000"/>
          <w:sz w:val="24"/>
          <w:lang w:val="en-US"/>
        </w:rPr>
      </w:pPr>
    </w:p>
    <w:p w14:paraId="626CAB6A" w14:textId="2E29F7AC" w:rsidR="00F00A30" w:rsidRPr="002E6312" w:rsidRDefault="00F00A30" w:rsidP="00F00A30">
      <w:pPr>
        <w:spacing w:line="480" w:lineRule="auto"/>
        <w:jc w:val="center"/>
        <w:rPr>
          <w:b/>
          <w:color w:val="000000"/>
          <w:sz w:val="24"/>
          <w:lang w:val="en-US"/>
        </w:rPr>
      </w:pPr>
      <w:r w:rsidRPr="002E6312">
        <w:rPr>
          <w:b/>
          <w:noProof/>
          <w:color w:val="000000"/>
          <w:sz w:val="24"/>
          <w:lang w:val="en-US"/>
        </w:rPr>
        <w:drawing>
          <wp:inline distT="0" distB="0" distL="0" distR="0" wp14:anchorId="1B0F4047" wp14:editId="3D7EDF40">
            <wp:extent cx="3188473" cy="4251175"/>
            <wp:effectExtent l="0" t="0" r="0" b="0"/>
            <wp:docPr id="1226785490" name="Imagen 1" descr="Gráfico, Histo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85490" name="Imagen 1" descr="Gráfico, Histograma&#10;&#10;El contenido generado por IA puede ser incorrecto."/>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06578" cy="4275314"/>
                    </a:xfrm>
                    <a:prstGeom prst="rect">
                      <a:avLst/>
                    </a:prstGeom>
                  </pic:spPr>
                </pic:pic>
              </a:graphicData>
            </a:graphic>
          </wp:inline>
        </w:drawing>
      </w:r>
    </w:p>
    <w:p w14:paraId="4F3D346B" w14:textId="75FBE2F9" w:rsidR="00F00A30" w:rsidRPr="002E6312" w:rsidRDefault="00F00A30" w:rsidP="00C44787">
      <w:pPr>
        <w:jc w:val="both"/>
        <w:rPr>
          <w:b/>
          <w:color w:val="000000"/>
          <w:sz w:val="24"/>
          <w:lang w:val="en-US"/>
        </w:rPr>
      </w:pPr>
      <w:r w:rsidRPr="002E6312">
        <w:rPr>
          <w:b/>
          <w:color w:val="000000"/>
          <w:sz w:val="24"/>
          <w:lang w:val="en-US"/>
        </w:rPr>
        <w:t>Figure S</w:t>
      </w:r>
      <w:r w:rsidR="00CF39E2" w:rsidRPr="002E6312">
        <w:rPr>
          <w:b/>
          <w:color w:val="000000"/>
          <w:sz w:val="24"/>
          <w:lang w:val="en-US"/>
        </w:rPr>
        <w:t>7</w:t>
      </w:r>
      <w:r w:rsidRPr="002E6312">
        <w:rPr>
          <w:b/>
          <w:color w:val="000000"/>
          <w:sz w:val="24"/>
          <w:lang w:val="en-US"/>
        </w:rPr>
        <w:t>.</w:t>
      </w:r>
      <w:r w:rsidR="009A5D27" w:rsidRPr="002E6312">
        <w:rPr>
          <w:b/>
          <w:color w:val="000000"/>
          <w:sz w:val="24"/>
          <w:lang w:val="en-US"/>
        </w:rPr>
        <w:t xml:space="preserve"> </w:t>
      </w:r>
      <w:r w:rsidR="009A5D27" w:rsidRPr="002E6312">
        <w:rPr>
          <w:bCs/>
          <w:color w:val="000000"/>
          <w:sz w:val="24"/>
          <w:lang w:val="en-US"/>
        </w:rPr>
        <w:t xml:space="preserve">UV-vis absorbance spectra of a </w:t>
      </w:r>
      <w:r w:rsidR="00315F02" w:rsidRPr="002E6312">
        <w:rPr>
          <w:bCs/>
          <w:color w:val="000000"/>
          <w:sz w:val="24"/>
          <w:lang w:val="en-US"/>
        </w:rPr>
        <w:t>5</w:t>
      </w:r>
      <w:r w:rsidR="002250BF" w:rsidRPr="002E6312">
        <w:rPr>
          <w:bCs/>
          <w:color w:val="000000"/>
          <w:sz w:val="24"/>
          <w:lang w:val="en-US"/>
        </w:rPr>
        <w:t xml:space="preserve"> mg</w:t>
      </w:r>
      <w:r w:rsidR="009E2E66" w:rsidRPr="002E6312">
        <w:rPr>
          <w:bCs/>
          <w:color w:val="000000"/>
          <w:sz w:val="24"/>
          <w:lang w:val="en-US"/>
        </w:rPr>
        <w:t xml:space="preserve"> </w:t>
      </w:r>
      <w:r w:rsidR="002250BF" w:rsidRPr="002E6312">
        <w:rPr>
          <w:bCs/>
          <w:color w:val="000000"/>
          <w:sz w:val="24"/>
          <w:lang w:val="en-US"/>
        </w:rPr>
        <w:t>L</w:t>
      </w:r>
      <w:r w:rsidR="009E2E66" w:rsidRPr="002E6312">
        <w:rPr>
          <w:bCs/>
          <w:color w:val="000000"/>
          <w:sz w:val="24"/>
          <w:vertAlign w:val="superscript"/>
          <w:lang w:val="en-US"/>
        </w:rPr>
        <w:t>-1</w:t>
      </w:r>
      <w:r w:rsidR="002250BF" w:rsidRPr="002E6312">
        <w:rPr>
          <w:bCs/>
          <w:color w:val="000000"/>
          <w:sz w:val="24"/>
          <w:lang w:val="en-US"/>
        </w:rPr>
        <w:t xml:space="preserve"> DCF solution under AM 1.5 solar simulator illumination at different </w:t>
      </w:r>
      <w:r w:rsidR="00C44787" w:rsidRPr="002E6312">
        <w:rPr>
          <w:bCs/>
          <w:color w:val="000000"/>
          <w:sz w:val="24"/>
          <w:lang w:val="en-US"/>
        </w:rPr>
        <w:t xml:space="preserve">irradiation </w:t>
      </w:r>
      <w:r w:rsidR="002250BF" w:rsidRPr="002E6312">
        <w:rPr>
          <w:bCs/>
          <w:color w:val="000000"/>
          <w:sz w:val="24"/>
          <w:lang w:val="en-US"/>
        </w:rPr>
        <w:t xml:space="preserve">times, as indicated, in the presence of </w:t>
      </w:r>
      <w:r w:rsidR="00315F02" w:rsidRPr="002E6312">
        <w:rPr>
          <w:bCs/>
          <w:color w:val="000000"/>
          <w:sz w:val="24"/>
          <w:lang w:val="en-US"/>
        </w:rPr>
        <w:t>35</w:t>
      </w:r>
      <w:r w:rsidR="002250BF" w:rsidRPr="002E6312">
        <w:rPr>
          <w:bCs/>
          <w:color w:val="000000"/>
          <w:sz w:val="24"/>
          <w:lang w:val="en-US"/>
        </w:rPr>
        <w:t xml:space="preserve"> mg</w:t>
      </w:r>
      <w:r w:rsidR="009E2E66" w:rsidRPr="002E6312">
        <w:rPr>
          <w:bCs/>
          <w:color w:val="000000"/>
          <w:sz w:val="24"/>
          <w:lang w:val="en-US"/>
        </w:rPr>
        <w:t xml:space="preserve"> </w:t>
      </w:r>
      <w:r w:rsidR="002250BF" w:rsidRPr="002E6312">
        <w:rPr>
          <w:bCs/>
          <w:color w:val="000000"/>
          <w:sz w:val="24"/>
          <w:lang w:val="en-US"/>
        </w:rPr>
        <w:t>L</w:t>
      </w:r>
      <w:r w:rsidR="009E2E66" w:rsidRPr="002E6312">
        <w:rPr>
          <w:bCs/>
          <w:color w:val="000000"/>
          <w:sz w:val="24"/>
          <w:vertAlign w:val="superscript"/>
          <w:lang w:val="en-US"/>
        </w:rPr>
        <w:t>-1</w:t>
      </w:r>
      <w:r w:rsidR="002250BF" w:rsidRPr="002E6312">
        <w:rPr>
          <w:bCs/>
          <w:color w:val="000000"/>
          <w:sz w:val="24"/>
          <w:lang w:val="en-US"/>
        </w:rPr>
        <w:t xml:space="preserve"> of the: (a) CZTS and (b) </w:t>
      </w:r>
      <w:proofErr w:type="spellStart"/>
      <w:r w:rsidR="002250BF" w:rsidRPr="002E6312">
        <w:rPr>
          <w:bCs/>
          <w:color w:val="000000"/>
          <w:sz w:val="24"/>
          <w:lang w:val="en-US"/>
        </w:rPr>
        <w:t>CZTSe</w:t>
      </w:r>
      <w:proofErr w:type="spellEnd"/>
      <w:r w:rsidR="002250BF" w:rsidRPr="002E6312">
        <w:rPr>
          <w:bCs/>
          <w:color w:val="000000"/>
          <w:sz w:val="24"/>
          <w:lang w:val="en-US"/>
        </w:rPr>
        <w:t xml:space="preserve"> photocatalysts, respectively.   </w:t>
      </w:r>
      <w:r w:rsidR="009A5D27" w:rsidRPr="002E6312">
        <w:rPr>
          <w:bCs/>
          <w:color w:val="000000"/>
          <w:sz w:val="24"/>
          <w:lang w:val="en-US"/>
        </w:rPr>
        <w:t xml:space="preserve"> </w:t>
      </w:r>
      <w:r w:rsidR="009A5D27" w:rsidRPr="002E6312">
        <w:rPr>
          <w:b/>
          <w:color w:val="000000"/>
          <w:sz w:val="24"/>
          <w:lang w:val="en-US"/>
        </w:rPr>
        <w:t xml:space="preserve"> </w:t>
      </w:r>
    </w:p>
    <w:p w14:paraId="6FBE1022" w14:textId="77777777" w:rsidR="00F00A30" w:rsidRPr="002E6312" w:rsidRDefault="00F00A30" w:rsidP="00F943F0">
      <w:pPr>
        <w:spacing w:line="480" w:lineRule="auto"/>
        <w:jc w:val="both"/>
        <w:rPr>
          <w:b/>
          <w:color w:val="000000"/>
          <w:sz w:val="24"/>
          <w:lang w:val="en-US"/>
        </w:rPr>
      </w:pPr>
    </w:p>
    <w:p w14:paraId="65A4FC8C" w14:textId="0579717C" w:rsidR="005A1FAC" w:rsidRPr="002E6312" w:rsidRDefault="005A1FAC" w:rsidP="00F943F0">
      <w:pPr>
        <w:spacing w:line="480" w:lineRule="auto"/>
        <w:jc w:val="both"/>
        <w:rPr>
          <w:b/>
          <w:color w:val="000000"/>
          <w:sz w:val="24"/>
          <w:lang w:val="en-US"/>
        </w:rPr>
      </w:pPr>
    </w:p>
    <w:p w14:paraId="0391177E" w14:textId="5A774DAD" w:rsidR="00AC79C6" w:rsidRPr="002E6312" w:rsidRDefault="00CF7E3E" w:rsidP="00AC79C6">
      <w:pPr>
        <w:spacing w:line="480" w:lineRule="auto"/>
        <w:jc w:val="both"/>
        <w:rPr>
          <w:b/>
          <w:i/>
          <w:iCs/>
          <w:color w:val="000000"/>
          <w:sz w:val="24"/>
          <w:lang w:val="en-US"/>
        </w:rPr>
      </w:pPr>
      <w:r w:rsidRPr="002E6312">
        <w:rPr>
          <w:b/>
          <w:color w:val="000000"/>
          <w:sz w:val="24"/>
          <w:lang w:val="en-US"/>
        </w:rPr>
        <w:t>9</w:t>
      </w:r>
      <w:r w:rsidR="00AC79C6" w:rsidRPr="002E6312">
        <w:rPr>
          <w:b/>
          <w:color w:val="000000"/>
          <w:sz w:val="24"/>
          <w:lang w:val="en-US"/>
        </w:rPr>
        <w:t xml:space="preserve">. </w:t>
      </w:r>
      <w:r w:rsidR="00AC79C6" w:rsidRPr="002E6312">
        <w:rPr>
          <w:b/>
          <w:i/>
          <w:iCs/>
          <w:color w:val="000000"/>
          <w:sz w:val="24"/>
          <w:lang w:val="en-US"/>
        </w:rPr>
        <w:t>Fundamentals of the Photocatalytic mechanism</w:t>
      </w:r>
    </w:p>
    <w:p w14:paraId="1AE263F8" w14:textId="77777777" w:rsidR="00AC79C6" w:rsidRPr="002E6312" w:rsidRDefault="00AC79C6" w:rsidP="00F943F0">
      <w:pPr>
        <w:spacing w:line="480" w:lineRule="auto"/>
        <w:jc w:val="both"/>
        <w:rPr>
          <w:b/>
          <w:color w:val="000000"/>
          <w:sz w:val="24"/>
          <w:lang w:val="en-US"/>
        </w:rPr>
      </w:pPr>
    </w:p>
    <w:p w14:paraId="5FFE8DD2" w14:textId="2EAFC2F6" w:rsidR="00AC79C6" w:rsidRPr="002E6312" w:rsidRDefault="00AC79C6" w:rsidP="00AC79C6">
      <w:pPr>
        <w:spacing w:line="480" w:lineRule="auto"/>
        <w:ind w:firstLine="708"/>
        <w:jc w:val="both"/>
        <w:rPr>
          <w:rFonts w:eastAsia="URWPalladioL-Roma"/>
          <w:color w:val="000000"/>
          <w:sz w:val="24"/>
          <w:szCs w:val="24"/>
          <w:lang w:val="en-US"/>
        </w:rPr>
      </w:pPr>
      <w:r w:rsidRPr="002E6312">
        <w:rPr>
          <w:rFonts w:eastAsia="URWPalladioL-Roma"/>
          <w:color w:val="000000"/>
          <w:sz w:val="24"/>
          <w:szCs w:val="24"/>
          <w:lang w:val="en-US"/>
        </w:rPr>
        <w:t xml:space="preserve">As it has been schematically depicted in Fig. </w:t>
      </w:r>
      <w:r w:rsidR="00F25EB0" w:rsidRPr="002E6312">
        <w:rPr>
          <w:rFonts w:eastAsia="URWPalladioL-Roma"/>
          <w:color w:val="000000"/>
          <w:sz w:val="24"/>
          <w:szCs w:val="24"/>
          <w:lang w:val="en-US"/>
        </w:rPr>
        <w:t>5 of the MS</w:t>
      </w:r>
      <w:r w:rsidRPr="002E6312">
        <w:rPr>
          <w:rFonts w:eastAsia="URWPalladioL-Roma"/>
          <w:color w:val="000000"/>
          <w:sz w:val="24"/>
          <w:szCs w:val="24"/>
          <w:lang w:val="en-US"/>
        </w:rPr>
        <w:t xml:space="preserve">, irradiation of the semiconductor photocatalyst with photons with energy higher than its bandgap generates </w:t>
      </w:r>
      <w:r w:rsidRPr="002E6312">
        <w:rPr>
          <w:rFonts w:eastAsia="URWPalladioL-Roma"/>
          <w:i/>
          <w:iCs/>
          <w:color w:val="000000"/>
          <w:sz w:val="24"/>
          <w:szCs w:val="24"/>
          <w:lang w:val="en-US"/>
        </w:rPr>
        <w:t>h</w:t>
      </w:r>
      <w:r w:rsidRPr="002E6312">
        <w:rPr>
          <w:rFonts w:eastAsia="URWPalladioL-Roma"/>
          <w:i/>
          <w:iCs/>
          <w:color w:val="000000"/>
          <w:sz w:val="24"/>
          <w:szCs w:val="24"/>
          <w:vertAlign w:val="superscript"/>
          <w:lang w:val="en-US"/>
        </w:rPr>
        <w:t>+</w:t>
      </w:r>
      <w:r w:rsidRPr="002E6312">
        <w:rPr>
          <w:rFonts w:eastAsia="URWPalladioL-Roma"/>
          <w:color w:val="000000"/>
          <w:sz w:val="24"/>
          <w:szCs w:val="24"/>
          <w:lang w:val="en-US"/>
        </w:rPr>
        <w:t xml:space="preserve"> in its valence band and </w:t>
      </w:r>
      <w:r w:rsidRPr="002E6312">
        <w:rPr>
          <w:rFonts w:eastAsia="URWPalladioL-Roma"/>
          <w:i/>
          <w:iCs/>
          <w:color w:val="000000"/>
          <w:sz w:val="24"/>
          <w:szCs w:val="24"/>
          <w:lang w:val="en-US"/>
        </w:rPr>
        <w:t>e</w:t>
      </w:r>
      <w:r w:rsidRPr="002E6312">
        <w:rPr>
          <w:rFonts w:eastAsia="URWPalladioL-Roma"/>
          <w:i/>
          <w:iCs/>
          <w:color w:val="000000"/>
          <w:sz w:val="24"/>
          <w:szCs w:val="24"/>
          <w:vertAlign w:val="superscript"/>
          <w:lang w:val="en-US"/>
        </w:rPr>
        <w:t>–</w:t>
      </w:r>
      <w:r w:rsidRPr="002E6312">
        <w:rPr>
          <w:rFonts w:eastAsia="URWPalladioL-Roma"/>
          <w:color w:val="000000"/>
          <w:sz w:val="24"/>
          <w:szCs w:val="24"/>
          <w:lang w:val="en-US"/>
        </w:rPr>
        <w:t xml:space="preserve"> in the conduction band, process that can be presented by the following equation:</w:t>
      </w:r>
    </w:p>
    <w:p w14:paraId="4393AAAD" w14:textId="77777777" w:rsidR="00AC79C6" w:rsidRPr="002E6312" w:rsidRDefault="00AC79C6" w:rsidP="00AC79C6">
      <w:pPr>
        <w:spacing w:line="480" w:lineRule="auto"/>
        <w:ind w:firstLine="708"/>
        <w:jc w:val="both"/>
        <w:rPr>
          <w:rFonts w:eastAsia="URWPalladioL-Roma"/>
          <w:color w:val="000000"/>
          <w:sz w:val="24"/>
          <w:szCs w:val="24"/>
          <w:lang w:val="en-US"/>
        </w:rPr>
      </w:pPr>
    </w:p>
    <w:p w14:paraId="130777AE" w14:textId="46422E4E" w:rsidR="00AC79C6" w:rsidRPr="002E6312" w:rsidRDefault="00AC79C6" w:rsidP="00AC79C6">
      <w:pPr>
        <w:ind w:firstLine="708"/>
        <w:jc w:val="both"/>
        <w:rPr>
          <w:rFonts w:eastAsiaTheme="minorEastAsia"/>
          <w:lang w:val="en-US"/>
        </w:rPr>
      </w:pPr>
      <m:oMath>
        <m:r>
          <w:rPr>
            <w:rFonts w:ascii="Cambria Math" w:hAnsi="Cambria Math"/>
            <w:sz w:val="24"/>
            <w:szCs w:val="24"/>
          </w:rPr>
          <m:t>SC</m:t>
        </m:r>
        <m:r>
          <w:rPr>
            <w:rFonts w:ascii="Cambria Math" w:hAnsi="Cambria Math"/>
            <w:sz w:val="24"/>
            <w:szCs w:val="24"/>
            <w:lang w:val="en-US"/>
          </w:rPr>
          <m:t xml:space="preserve"> </m:t>
        </m:r>
        <m:r>
          <w:rPr>
            <w:rFonts w:ascii="Cambria Math" w:hAnsi="Cambria Math"/>
            <w:sz w:val="24"/>
            <w:szCs w:val="24"/>
          </w:rPr>
          <m:t>P</m:t>
        </m:r>
        <m:r>
          <w:rPr>
            <w:rFonts w:ascii="Cambria Math" w:hAnsi="Cambria Math"/>
            <w:sz w:val="24"/>
            <w:szCs w:val="24"/>
            <w:lang w:val="en-US"/>
          </w:rPr>
          <m:t>h</m:t>
        </m:r>
        <m:r>
          <w:rPr>
            <w:rFonts w:ascii="Cambria Math" w:hAnsi="Cambria Math"/>
            <w:sz w:val="24"/>
            <w:szCs w:val="24"/>
          </w:rPr>
          <m:t>otocatalyst</m:t>
        </m:r>
        <m:r>
          <w:rPr>
            <w:rFonts w:ascii="Cambria Math" w:hAnsi="Cambria Math"/>
            <w:sz w:val="24"/>
            <w:szCs w:val="24"/>
            <w:lang w:val="en-US"/>
          </w:rPr>
          <m:t>+h</m:t>
        </m:r>
        <m:r>
          <w:rPr>
            <w:rFonts w:ascii="Cambria Math" w:hAnsi="Cambria Math"/>
            <w:sz w:val="24"/>
            <w:szCs w:val="24"/>
          </w:rPr>
          <m:t>v</m:t>
        </m:r>
        <m:r>
          <w:rPr>
            <w:rFonts w:ascii="Cambria Math" w:hAnsi="Cambria Math"/>
            <w:sz w:val="24"/>
            <w:szCs w:val="24"/>
            <w:lang w:val="en-US"/>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CB</m:t>
            </m:r>
          </m:sub>
          <m:sup>
            <m:r>
              <w:rPr>
                <w:rFonts w:ascii="Cambria Math" w:hAnsi="Cambria Math"/>
                <w:sz w:val="24"/>
                <w:szCs w:val="24"/>
                <w:lang w:val="en-US"/>
              </w:rPr>
              <m:t>-</m:t>
            </m:r>
          </m:sup>
        </m:sSubSup>
        <m:r>
          <w:rPr>
            <w:rFonts w:ascii="Cambria Math" w:eastAsiaTheme="minorEastAsia" w:hAnsi="Cambria Math"/>
            <w:sz w:val="24"/>
            <w:szCs w:val="24"/>
            <w:lang w:val="en-US"/>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lang w:val="en-US"/>
              </w:rPr>
              <m:t>h</m:t>
            </m:r>
          </m:e>
          <m:sub>
            <m:r>
              <w:rPr>
                <w:rFonts w:ascii="Cambria Math" w:eastAsiaTheme="minorEastAsia" w:hAnsi="Cambria Math"/>
                <w:sz w:val="24"/>
                <w:szCs w:val="24"/>
              </w:rPr>
              <m:t>VB</m:t>
            </m:r>
          </m:sub>
          <m:sup>
            <m:r>
              <w:rPr>
                <w:rFonts w:ascii="Cambria Math" w:eastAsiaTheme="minorEastAsia" w:hAnsi="Cambria Math"/>
                <w:sz w:val="24"/>
                <w:szCs w:val="24"/>
                <w:lang w:val="en-US"/>
              </w:rPr>
              <m:t>+</m:t>
            </m:r>
          </m:sup>
        </m:sSubSup>
      </m:oMath>
      <w:r w:rsidRPr="002E6312">
        <w:rPr>
          <w:rFonts w:eastAsiaTheme="minorEastAsia"/>
          <w:lang w:val="en-US"/>
        </w:rPr>
        <w:tab/>
      </w:r>
      <w:r w:rsidRPr="002E6312">
        <w:rPr>
          <w:rFonts w:eastAsiaTheme="minorEastAsia"/>
          <w:lang w:val="en-US"/>
        </w:rPr>
        <w:tab/>
      </w:r>
      <w:r w:rsidRPr="002E6312">
        <w:rPr>
          <w:rFonts w:eastAsiaTheme="minorEastAsia"/>
          <w:lang w:val="en-US"/>
        </w:rPr>
        <w:tab/>
      </w:r>
      <w:r w:rsidRPr="002E6312">
        <w:rPr>
          <w:rFonts w:eastAsiaTheme="minorEastAsia"/>
          <w:lang w:val="en-US"/>
        </w:rPr>
        <w:tab/>
      </w:r>
      <w:r w:rsidRPr="002E6312">
        <w:rPr>
          <w:rFonts w:eastAsiaTheme="minorEastAsia"/>
          <w:lang w:val="en-US"/>
        </w:rPr>
        <w:tab/>
      </w:r>
      <w:r w:rsidR="005964E0" w:rsidRPr="002E6312">
        <w:rPr>
          <w:rFonts w:eastAsiaTheme="minorEastAsia"/>
          <w:lang w:val="en-US"/>
        </w:rPr>
        <w:t xml:space="preserve">           </w:t>
      </w:r>
      <w:r w:rsidRPr="002E6312">
        <w:rPr>
          <w:rFonts w:eastAsiaTheme="minorEastAsia"/>
          <w:sz w:val="24"/>
          <w:szCs w:val="24"/>
          <w:lang w:val="en-US"/>
        </w:rPr>
        <w:t>(</w:t>
      </w:r>
      <w:r w:rsidR="005964E0" w:rsidRPr="002E6312">
        <w:rPr>
          <w:rFonts w:eastAsiaTheme="minorEastAsia"/>
          <w:sz w:val="24"/>
          <w:szCs w:val="24"/>
          <w:lang w:val="en-US"/>
        </w:rPr>
        <w:t>S3</w:t>
      </w:r>
      <w:r w:rsidRPr="002E6312">
        <w:rPr>
          <w:rFonts w:eastAsiaTheme="minorEastAsia"/>
          <w:sz w:val="24"/>
          <w:szCs w:val="24"/>
          <w:lang w:val="en-US"/>
        </w:rPr>
        <w:t>)</w:t>
      </w:r>
      <w:r w:rsidRPr="002E6312">
        <w:rPr>
          <w:rFonts w:eastAsiaTheme="minorEastAsia"/>
          <w:lang w:val="en-US"/>
        </w:rPr>
        <w:tab/>
      </w:r>
    </w:p>
    <w:p w14:paraId="208716F8" w14:textId="77777777" w:rsidR="00AC79C6" w:rsidRPr="002E6312" w:rsidRDefault="00AC79C6" w:rsidP="00AC79C6">
      <w:pPr>
        <w:ind w:left="1416" w:firstLine="708"/>
        <w:jc w:val="center"/>
        <w:rPr>
          <w:rFonts w:eastAsiaTheme="minorEastAsia"/>
          <w:lang w:val="en-US"/>
        </w:rPr>
      </w:pPr>
    </w:p>
    <w:p w14:paraId="7988E9E1" w14:textId="77777777" w:rsidR="00AC79C6" w:rsidRPr="002E6312" w:rsidRDefault="00AC79C6" w:rsidP="00AC79C6">
      <w:pPr>
        <w:spacing w:line="480" w:lineRule="auto"/>
        <w:jc w:val="both"/>
        <w:rPr>
          <w:rFonts w:eastAsia="URWPalladioL-Roma"/>
          <w:color w:val="000000"/>
          <w:sz w:val="24"/>
          <w:szCs w:val="24"/>
          <w:lang w:val="en-US"/>
        </w:rPr>
      </w:pPr>
    </w:p>
    <w:p w14:paraId="14814903" w14:textId="77777777" w:rsidR="00AC79C6" w:rsidRPr="002E6312" w:rsidRDefault="00AC79C6" w:rsidP="00AC79C6">
      <w:pPr>
        <w:spacing w:line="480" w:lineRule="auto"/>
        <w:jc w:val="both"/>
        <w:rPr>
          <w:rFonts w:eastAsiaTheme="minorEastAsia"/>
          <w:lang w:val="en-US"/>
        </w:rPr>
      </w:pPr>
      <w:r w:rsidRPr="002E6312">
        <w:rPr>
          <w:rFonts w:eastAsia="URWPalladioL-Roma"/>
          <w:color w:val="000000"/>
          <w:sz w:val="24"/>
          <w:szCs w:val="24"/>
          <w:lang w:val="en-US"/>
        </w:rPr>
        <w:t>If their recombination is avoided, photogenerated-holes can oxidize organic pollutants (P) to their radical cation:</w:t>
      </w:r>
    </w:p>
    <w:p w14:paraId="3EDABDB3" w14:textId="77777777" w:rsidR="00AC79C6" w:rsidRPr="002E6312" w:rsidRDefault="00AC79C6" w:rsidP="00AC79C6">
      <w:pPr>
        <w:ind w:left="1416" w:firstLine="708"/>
        <w:jc w:val="center"/>
        <w:rPr>
          <w:rFonts w:eastAsiaTheme="minorEastAsia"/>
          <w:lang w:val="en-US"/>
        </w:rPr>
      </w:pPr>
    </w:p>
    <w:p w14:paraId="68AC4C0C" w14:textId="77777777" w:rsidR="00AC79C6" w:rsidRPr="002E6312" w:rsidRDefault="00AC79C6" w:rsidP="00AC79C6">
      <w:pPr>
        <w:ind w:left="1416" w:firstLine="708"/>
        <w:jc w:val="center"/>
        <w:rPr>
          <w:rFonts w:eastAsiaTheme="minorEastAsia"/>
          <w:sz w:val="24"/>
          <w:szCs w:val="24"/>
          <w:lang w:val="en-US"/>
        </w:rPr>
      </w:pPr>
      <w:r w:rsidRPr="002E6312">
        <w:rPr>
          <w:rFonts w:eastAsiaTheme="minorEastAsia"/>
          <w:lang w:val="en-US"/>
        </w:rPr>
        <w:tab/>
      </w:r>
      <w:r w:rsidRPr="002E6312">
        <w:rPr>
          <w:rFonts w:eastAsiaTheme="minorEastAsia"/>
          <w:lang w:val="en-US"/>
        </w:rPr>
        <w:tab/>
      </w:r>
      <w:r w:rsidRPr="002E6312">
        <w:rPr>
          <w:rFonts w:eastAsiaTheme="minorEastAsia"/>
          <w:lang w:val="en-US"/>
        </w:rPr>
        <w:tab/>
      </w:r>
      <w:r w:rsidRPr="002E6312">
        <w:rPr>
          <w:rFonts w:eastAsiaTheme="minorEastAsia"/>
          <w:lang w:val="en-US"/>
        </w:rPr>
        <w:tab/>
        <w:t xml:space="preserve">              </w:t>
      </w:r>
    </w:p>
    <w:p w14:paraId="34EE6843" w14:textId="2F4C0B33" w:rsidR="00AC79C6" w:rsidRPr="002E6312" w:rsidRDefault="00AC79C6" w:rsidP="00AC79C6">
      <w:pPr>
        <w:ind w:firstLine="708"/>
        <w:jc w:val="both"/>
        <w:rPr>
          <w:rFonts w:eastAsiaTheme="minorEastAsia"/>
          <w:sz w:val="24"/>
          <w:szCs w:val="24"/>
          <w:lang w:val="en-US"/>
        </w:rPr>
      </w:pPr>
      <m:oMath>
        <m:r>
          <w:rPr>
            <w:rFonts w:ascii="Cambria Math" w:hAnsi="Cambria Math"/>
            <w:sz w:val="24"/>
            <w:szCs w:val="24"/>
          </w:rPr>
          <m:t>P</m:t>
        </m:r>
        <m:r>
          <w:rPr>
            <w:rFonts w:ascii="Cambria Math" w:hAnsi="Cambria Math"/>
            <w:sz w:val="24"/>
            <w:szCs w:val="24"/>
            <w:lang w:val="en-US"/>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lang w:val="en-US"/>
              </w:rPr>
              <m:t>h</m:t>
            </m:r>
          </m:e>
          <m:sub>
            <m:r>
              <w:rPr>
                <w:rFonts w:ascii="Cambria Math" w:eastAsiaTheme="minorEastAsia" w:hAnsi="Cambria Math"/>
                <w:sz w:val="24"/>
                <w:szCs w:val="24"/>
              </w:rPr>
              <m:t>VB</m:t>
            </m:r>
          </m:sub>
          <m:sup>
            <m:r>
              <w:rPr>
                <w:rFonts w:ascii="Cambria Math" w:eastAsiaTheme="minorEastAsia" w:hAnsi="Cambria Math"/>
                <w:sz w:val="24"/>
                <w:szCs w:val="24"/>
                <w:lang w:val="en-US"/>
              </w:rPr>
              <m:t>+</m:t>
            </m:r>
          </m:sup>
        </m:sSubSup>
        <m:r>
          <w:rPr>
            <w:rFonts w:ascii="Cambria Math" w:hAnsi="Cambria Math"/>
            <w:sz w:val="24"/>
            <w:szCs w:val="24"/>
            <w:lang w:val="en-US"/>
          </w:rPr>
          <m:t xml:space="preserve">⇆ </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lang w:val="en-US"/>
              </w:rPr>
              <m:t>·+</m:t>
            </m:r>
          </m:sup>
        </m:sSup>
      </m:oMath>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t xml:space="preserve">         (</w:t>
      </w:r>
      <w:r w:rsidR="005964E0" w:rsidRPr="002E6312">
        <w:rPr>
          <w:rFonts w:eastAsiaTheme="minorEastAsia"/>
          <w:sz w:val="24"/>
          <w:szCs w:val="24"/>
          <w:lang w:val="en-US"/>
        </w:rPr>
        <w:t>S4</w:t>
      </w:r>
      <w:r w:rsidRPr="002E6312">
        <w:rPr>
          <w:rFonts w:eastAsiaTheme="minorEastAsia"/>
          <w:sz w:val="24"/>
          <w:szCs w:val="24"/>
          <w:lang w:val="en-US"/>
        </w:rPr>
        <w:t>)</w:t>
      </w:r>
    </w:p>
    <w:p w14:paraId="3922AE81" w14:textId="77777777" w:rsidR="00AC79C6" w:rsidRPr="002E6312" w:rsidRDefault="00AC79C6" w:rsidP="00AC79C6">
      <w:pPr>
        <w:ind w:left="2124" w:firstLine="708"/>
        <w:jc w:val="center"/>
        <w:rPr>
          <w:rFonts w:eastAsiaTheme="minorEastAsia"/>
          <w:sz w:val="24"/>
          <w:szCs w:val="24"/>
          <w:lang w:val="en-US"/>
        </w:rPr>
      </w:pPr>
    </w:p>
    <w:p w14:paraId="028D4E61" w14:textId="77777777" w:rsidR="00AC79C6" w:rsidRPr="002E6312" w:rsidRDefault="00AC79C6" w:rsidP="00AC79C6">
      <w:pPr>
        <w:spacing w:line="480" w:lineRule="auto"/>
        <w:rPr>
          <w:rFonts w:eastAsia="URWPalladioL-Roma"/>
          <w:color w:val="000000"/>
          <w:sz w:val="24"/>
          <w:szCs w:val="24"/>
          <w:lang w:val="en-US"/>
        </w:rPr>
      </w:pPr>
    </w:p>
    <w:p w14:paraId="0204859B" w14:textId="5CA1DC35" w:rsidR="00AC79C6" w:rsidRPr="002E6312" w:rsidRDefault="00AC79C6" w:rsidP="00AC79C6">
      <w:pPr>
        <w:spacing w:line="480" w:lineRule="auto"/>
        <w:rPr>
          <w:rFonts w:eastAsiaTheme="minorEastAsia"/>
          <w:sz w:val="24"/>
          <w:szCs w:val="24"/>
          <w:lang w:val="en-US"/>
        </w:rPr>
      </w:pPr>
      <w:r w:rsidRPr="002E6312">
        <w:rPr>
          <w:rFonts w:eastAsia="URWPalladioL-Roma"/>
          <w:color w:val="000000"/>
          <w:sz w:val="24"/>
          <w:szCs w:val="24"/>
          <w:lang w:val="en-US"/>
        </w:rPr>
        <w:t xml:space="preserve">Photogenerated-holes can also react with adsorbed water (Eq. </w:t>
      </w:r>
      <w:r w:rsidR="005D35DB" w:rsidRPr="002E6312">
        <w:rPr>
          <w:rFonts w:eastAsia="URWPalladioL-Roma"/>
          <w:color w:val="000000"/>
          <w:sz w:val="24"/>
          <w:szCs w:val="24"/>
          <w:lang w:val="en-US"/>
        </w:rPr>
        <w:t>S5</w:t>
      </w:r>
      <w:r w:rsidRPr="002E6312">
        <w:rPr>
          <w:rFonts w:eastAsia="URWPalladioL-Roma"/>
          <w:color w:val="000000"/>
          <w:sz w:val="24"/>
          <w:szCs w:val="24"/>
          <w:lang w:val="en-US"/>
        </w:rPr>
        <w:t>), or hydroxyl groups (OH</w:t>
      </w:r>
      <w:r w:rsidRPr="002E6312">
        <w:rPr>
          <w:rFonts w:eastAsia="URWPalladioL-Roma"/>
          <w:color w:val="000000"/>
          <w:sz w:val="24"/>
          <w:szCs w:val="24"/>
          <w:vertAlign w:val="superscript"/>
          <w:lang w:val="en-US"/>
        </w:rPr>
        <w:t>-</w:t>
      </w:r>
      <w:r w:rsidRPr="002E6312">
        <w:rPr>
          <w:rFonts w:eastAsia="URWPalladioL-Roma"/>
          <w:color w:val="000000"/>
          <w:sz w:val="24"/>
          <w:szCs w:val="24"/>
          <w:lang w:val="en-US"/>
        </w:rPr>
        <w:t xml:space="preserve">) (Eq. </w:t>
      </w:r>
      <w:r w:rsidR="005D35DB" w:rsidRPr="002E6312">
        <w:rPr>
          <w:rFonts w:eastAsia="URWPalladioL-Roma"/>
          <w:color w:val="000000"/>
          <w:sz w:val="24"/>
          <w:szCs w:val="24"/>
          <w:lang w:val="en-US"/>
        </w:rPr>
        <w:t>S6</w:t>
      </w:r>
      <w:r w:rsidRPr="002E6312">
        <w:rPr>
          <w:rFonts w:eastAsia="URWPalladioL-Roma"/>
          <w:color w:val="000000"/>
          <w:sz w:val="24"/>
          <w:szCs w:val="24"/>
          <w:lang w:val="en-US"/>
        </w:rPr>
        <w:t xml:space="preserve">) to generate </w:t>
      </w:r>
      <w:r w:rsidRPr="002E6312">
        <w:rPr>
          <w:rFonts w:eastAsia="AdvOT8608a8d1+20"/>
          <w:color w:val="000000"/>
          <w:sz w:val="24"/>
          <w:szCs w:val="24"/>
          <w:lang w:val="en-US"/>
        </w:rPr>
        <w:t>•</w:t>
      </w:r>
      <w:r w:rsidRPr="002E6312">
        <w:rPr>
          <w:color w:val="000000"/>
          <w:sz w:val="24"/>
          <w:szCs w:val="24"/>
          <w:lang w:val="en-US"/>
        </w:rPr>
        <w:t>OH</w:t>
      </w:r>
      <w:r w:rsidRPr="002E6312">
        <w:rPr>
          <w:rFonts w:eastAsia="URWPalladioL-Roma"/>
          <w:color w:val="000000"/>
          <w:sz w:val="24"/>
          <w:szCs w:val="24"/>
          <w:lang w:val="en-US"/>
        </w:rPr>
        <w:t>:</w:t>
      </w:r>
    </w:p>
    <w:p w14:paraId="02863ECA" w14:textId="77777777" w:rsidR="00AC79C6" w:rsidRPr="002E6312" w:rsidRDefault="00AC79C6" w:rsidP="00AC79C6">
      <w:pPr>
        <w:ind w:left="2124" w:firstLine="708"/>
        <w:jc w:val="center"/>
        <w:rPr>
          <w:rFonts w:eastAsiaTheme="minorEastAsia"/>
          <w:sz w:val="24"/>
          <w:szCs w:val="24"/>
          <w:lang w:val="en-US"/>
        </w:rPr>
      </w:pPr>
    </w:p>
    <w:p w14:paraId="73238DB0" w14:textId="6F1289DE" w:rsidR="00AC79C6" w:rsidRPr="002E6312" w:rsidRDefault="00000000" w:rsidP="00AC79C6">
      <w:pPr>
        <w:ind w:firstLine="708"/>
        <w:jc w:val="both"/>
        <w:rPr>
          <w:rFonts w:eastAsiaTheme="minorEastAsia"/>
          <w:sz w:val="24"/>
          <w:szCs w:val="24"/>
          <w:lang w:val="en-US"/>
        </w:rPr>
      </w:pPr>
      <m:oMath>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lang w:val="en-US"/>
                  </w:rPr>
                  <m:t>2</m:t>
                </m:r>
              </m:sub>
            </m:sSub>
            <m:r>
              <w:rPr>
                <w:rFonts w:ascii="Cambria Math" w:hAnsi="Cambria Math"/>
                <w:sz w:val="24"/>
                <w:szCs w:val="24"/>
              </w:rPr>
              <m:t>O</m:t>
            </m:r>
          </m:e>
          <m:sub>
            <m:r>
              <w:rPr>
                <w:rFonts w:ascii="Cambria Math" w:hAnsi="Cambria Math"/>
                <w:sz w:val="24"/>
                <w:szCs w:val="24"/>
              </w:rPr>
              <m:t>ads</m:t>
            </m:r>
          </m:sub>
        </m:sSub>
        <m:r>
          <w:rPr>
            <w:rFonts w:ascii="Cambria Math" w:hAnsi="Cambria Math"/>
            <w:sz w:val="24"/>
            <w:szCs w:val="24"/>
            <w:lang w:val="en-US"/>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lang w:val="en-US"/>
              </w:rPr>
              <m:t>h</m:t>
            </m:r>
          </m:e>
          <m:sub>
            <m:r>
              <w:rPr>
                <w:rFonts w:ascii="Cambria Math" w:eastAsiaTheme="minorEastAsia" w:hAnsi="Cambria Math"/>
                <w:sz w:val="24"/>
                <w:szCs w:val="24"/>
              </w:rPr>
              <m:t>VB</m:t>
            </m:r>
          </m:sub>
          <m:sup>
            <m:r>
              <w:rPr>
                <w:rFonts w:ascii="Cambria Math" w:eastAsiaTheme="minorEastAsia" w:hAnsi="Cambria Math"/>
                <w:sz w:val="24"/>
                <w:szCs w:val="24"/>
                <w:lang w:val="en-US"/>
              </w:rPr>
              <m:t>+</m:t>
            </m:r>
          </m:sup>
        </m:sSubSup>
        <m:r>
          <w:rPr>
            <w:rFonts w:ascii="Cambria Math" w:hAnsi="Cambria Math"/>
            <w:sz w:val="24"/>
            <w:szCs w:val="24"/>
            <w:lang w:val="en-US"/>
          </w:rPr>
          <m:t xml:space="preserve">→ </m:t>
        </m:r>
        <m:sSub>
          <m:sSubPr>
            <m:ctrlPr>
              <w:rPr>
                <w:rFonts w:ascii="Cambria Math" w:hAnsi="Cambria Math"/>
                <w:i/>
                <w:sz w:val="24"/>
                <w:szCs w:val="24"/>
                <w:lang w:val="en-US"/>
              </w:rPr>
            </m:ctrlPr>
          </m:sSubPr>
          <m:e>
            <m:r>
              <m:rPr>
                <m:sty m:val="p"/>
              </m:rPr>
              <w:rPr>
                <w:rFonts w:ascii="Cambria Math" w:eastAsia="AdvOT8608a8d1+20" w:hAnsi="Cambria Math"/>
                <w:color w:val="000000"/>
                <w:sz w:val="24"/>
                <w:szCs w:val="24"/>
                <w:lang w:val="en-US"/>
              </w:rPr>
              <m:t>•</m:t>
            </m:r>
            <m:r>
              <w:rPr>
                <w:rFonts w:ascii="Cambria Math" w:hAnsi="Cambria Math"/>
                <w:sz w:val="24"/>
                <w:szCs w:val="24"/>
              </w:rPr>
              <m:t>OH</m:t>
            </m:r>
          </m:e>
          <m:sub>
            <m:r>
              <w:rPr>
                <w:rFonts w:ascii="Cambria Math" w:hAnsi="Cambria Math"/>
                <w:sz w:val="24"/>
                <w:szCs w:val="24"/>
                <w:lang w:val="en-US"/>
              </w:rPr>
              <m:t>ads</m:t>
            </m:r>
          </m:sub>
        </m:sSub>
      </m:oMath>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5964E0" w:rsidRPr="002E6312">
        <w:rPr>
          <w:rFonts w:eastAsiaTheme="minorEastAsia"/>
          <w:sz w:val="24"/>
          <w:szCs w:val="24"/>
          <w:lang w:val="en-US"/>
        </w:rPr>
        <w:t xml:space="preserve">         </w:t>
      </w:r>
      <w:r w:rsidR="00AC79C6" w:rsidRPr="002E6312">
        <w:rPr>
          <w:rFonts w:eastAsiaTheme="minorEastAsia"/>
          <w:sz w:val="24"/>
          <w:szCs w:val="24"/>
          <w:lang w:val="en-US"/>
        </w:rPr>
        <w:t>(</w:t>
      </w:r>
      <w:r w:rsidR="005964E0" w:rsidRPr="002E6312">
        <w:rPr>
          <w:rFonts w:eastAsiaTheme="minorEastAsia"/>
          <w:sz w:val="24"/>
          <w:szCs w:val="24"/>
          <w:lang w:val="en-US"/>
        </w:rPr>
        <w:t>S5</w:t>
      </w:r>
      <w:r w:rsidR="00AC79C6" w:rsidRPr="002E6312">
        <w:rPr>
          <w:rFonts w:eastAsiaTheme="minorEastAsia"/>
          <w:sz w:val="24"/>
          <w:szCs w:val="24"/>
          <w:lang w:val="en-US"/>
        </w:rPr>
        <w:t>)</w:t>
      </w:r>
    </w:p>
    <w:p w14:paraId="35FF8800" w14:textId="77777777" w:rsidR="00AC79C6" w:rsidRPr="002E6312" w:rsidRDefault="00AC79C6" w:rsidP="00AC79C6">
      <w:pPr>
        <w:ind w:left="2124" w:firstLine="708"/>
        <w:jc w:val="center"/>
        <w:rPr>
          <w:rFonts w:eastAsiaTheme="minorEastAsia"/>
          <w:sz w:val="24"/>
          <w:szCs w:val="24"/>
          <w:lang w:val="en-US"/>
        </w:rPr>
      </w:pPr>
    </w:p>
    <w:p w14:paraId="27112A77" w14:textId="77777777" w:rsidR="00AC79C6" w:rsidRPr="002E6312" w:rsidRDefault="00AC79C6" w:rsidP="00AC79C6">
      <w:pPr>
        <w:ind w:firstLine="708"/>
        <w:jc w:val="both"/>
        <w:rPr>
          <w:rFonts w:eastAsiaTheme="minorEastAsia"/>
          <w:sz w:val="24"/>
          <w:szCs w:val="24"/>
          <w:lang w:val="en-US"/>
        </w:rPr>
      </w:pPr>
    </w:p>
    <w:p w14:paraId="5896CF20" w14:textId="1204C14B" w:rsidR="00AC79C6" w:rsidRPr="002E6312" w:rsidRDefault="00000000" w:rsidP="00AC79C6">
      <w:pPr>
        <w:ind w:firstLine="708"/>
        <w:jc w:val="both"/>
        <w:rPr>
          <w:rFonts w:eastAsiaTheme="minorEastAsia"/>
          <w:sz w:val="24"/>
          <w:szCs w:val="24"/>
          <w:lang w:val="en-US"/>
        </w:rPr>
      </w:pPr>
      <m:oMath>
        <m:sSub>
          <m:sSubPr>
            <m:ctrlPr>
              <w:rPr>
                <w:rFonts w:ascii="Cambria Math" w:hAnsi="Cambria Math"/>
                <w:i/>
                <w:sz w:val="24"/>
                <w:szCs w:val="24"/>
                <w:lang w:val="en-US"/>
              </w:rPr>
            </m:ctrlPr>
          </m:sSubPr>
          <m:e>
            <m:r>
              <w:rPr>
                <w:rFonts w:ascii="Cambria Math" w:hAnsi="Cambria Math"/>
                <w:sz w:val="24"/>
                <w:szCs w:val="24"/>
              </w:rPr>
              <m:t>O</m:t>
            </m:r>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lang w:val="en-US"/>
                  </w:rPr>
                  <m:t>-</m:t>
                </m:r>
              </m:sup>
            </m:sSup>
          </m:e>
          <m:sub>
            <m:r>
              <w:rPr>
                <w:rFonts w:ascii="Cambria Math" w:hAnsi="Cambria Math"/>
                <w:sz w:val="24"/>
                <w:szCs w:val="24"/>
                <w:lang w:val="en-US"/>
              </w:rPr>
              <m:t>ads</m:t>
            </m:r>
          </m:sub>
        </m:sSub>
        <m:r>
          <w:rPr>
            <w:rFonts w:ascii="Cambria Math" w:hAnsi="Cambria Math"/>
            <w:sz w:val="24"/>
            <w:szCs w:val="24"/>
            <w:lang w:val="en-US"/>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lang w:val="en-US"/>
              </w:rPr>
              <m:t>h</m:t>
            </m:r>
          </m:e>
          <m:sub>
            <m:r>
              <w:rPr>
                <w:rFonts w:ascii="Cambria Math" w:eastAsiaTheme="minorEastAsia" w:hAnsi="Cambria Math"/>
                <w:sz w:val="24"/>
                <w:szCs w:val="24"/>
              </w:rPr>
              <m:t>VB</m:t>
            </m:r>
          </m:sub>
          <m:sup>
            <m:r>
              <w:rPr>
                <w:rFonts w:ascii="Cambria Math" w:eastAsiaTheme="minorEastAsia" w:hAnsi="Cambria Math"/>
                <w:sz w:val="24"/>
                <w:szCs w:val="24"/>
                <w:lang w:val="en-US"/>
              </w:rPr>
              <m:t>+</m:t>
            </m:r>
          </m:sup>
        </m:sSubSup>
        <m:r>
          <w:rPr>
            <w:rFonts w:ascii="Cambria Math" w:hAnsi="Cambria Math"/>
            <w:sz w:val="24"/>
            <w:szCs w:val="24"/>
            <w:lang w:val="en-US"/>
          </w:rPr>
          <m:t xml:space="preserve">→ </m:t>
        </m:r>
        <m:sSub>
          <m:sSubPr>
            <m:ctrlPr>
              <w:rPr>
                <w:rFonts w:ascii="Cambria Math" w:hAnsi="Cambria Math"/>
                <w:i/>
                <w:sz w:val="24"/>
                <w:szCs w:val="24"/>
              </w:rPr>
            </m:ctrlPr>
          </m:sSubPr>
          <m:e>
            <m:r>
              <m:rPr>
                <m:sty m:val="p"/>
              </m:rPr>
              <w:rPr>
                <w:rFonts w:ascii="Cambria Math" w:eastAsia="AdvOT8608a8d1+20" w:hAnsi="Cambria Math"/>
                <w:color w:val="000000"/>
                <w:sz w:val="24"/>
                <w:szCs w:val="24"/>
                <w:lang w:val="en-US"/>
              </w:rPr>
              <m:t>•</m:t>
            </m:r>
            <m:r>
              <w:rPr>
                <w:rFonts w:ascii="Cambria Math" w:hAnsi="Cambria Math"/>
                <w:sz w:val="24"/>
                <w:szCs w:val="24"/>
              </w:rPr>
              <m:t>OH</m:t>
            </m:r>
          </m:e>
          <m:sub>
            <m:r>
              <w:rPr>
                <w:rFonts w:ascii="Cambria Math" w:hAnsi="Cambria Math"/>
                <w:sz w:val="24"/>
                <w:szCs w:val="24"/>
              </w:rPr>
              <m:t>ads</m:t>
            </m:r>
          </m:sub>
        </m:sSub>
      </m:oMath>
      <w:r w:rsidR="00AC79C6" w:rsidRPr="002E6312">
        <w:rPr>
          <w:rFonts w:eastAsiaTheme="minorEastAsia"/>
          <w:sz w:val="24"/>
          <w:szCs w:val="24"/>
          <w:lang w:val="en-US"/>
        </w:rPr>
        <w:t xml:space="preserve">  </w:t>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5964E0" w:rsidRPr="002E6312">
        <w:rPr>
          <w:rFonts w:eastAsiaTheme="minorEastAsia"/>
          <w:sz w:val="24"/>
          <w:szCs w:val="24"/>
          <w:lang w:val="en-US"/>
        </w:rPr>
        <w:t xml:space="preserve">         </w:t>
      </w:r>
      <w:r w:rsidR="00AC79C6" w:rsidRPr="002E6312">
        <w:rPr>
          <w:rFonts w:eastAsiaTheme="minorEastAsia"/>
          <w:sz w:val="24"/>
          <w:szCs w:val="24"/>
          <w:lang w:val="en-US"/>
        </w:rPr>
        <w:t>(</w:t>
      </w:r>
      <w:r w:rsidR="005964E0" w:rsidRPr="002E6312">
        <w:rPr>
          <w:rFonts w:eastAsiaTheme="minorEastAsia"/>
          <w:sz w:val="24"/>
          <w:szCs w:val="24"/>
          <w:lang w:val="en-US"/>
        </w:rPr>
        <w:t>S6</w:t>
      </w:r>
      <w:r w:rsidR="00AC79C6" w:rsidRPr="002E6312">
        <w:rPr>
          <w:rFonts w:eastAsiaTheme="minorEastAsia"/>
          <w:sz w:val="24"/>
          <w:szCs w:val="24"/>
          <w:lang w:val="en-US"/>
        </w:rPr>
        <w:t>)</w:t>
      </w:r>
    </w:p>
    <w:p w14:paraId="2C94EBCC" w14:textId="77777777" w:rsidR="00AC79C6" w:rsidRPr="002E6312" w:rsidRDefault="00AC79C6" w:rsidP="00AC79C6">
      <w:pPr>
        <w:ind w:left="2124" w:firstLine="708"/>
        <w:jc w:val="center"/>
        <w:rPr>
          <w:rFonts w:eastAsiaTheme="minorEastAsia"/>
          <w:sz w:val="24"/>
          <w:szCs w:val="24"/>
          <w:lang w:val="en-US"/>
        </w:rPr>
      </w:pPr>
    </w:p>
    <w:p w14:paraId="6826BD89" w14:textId="3F6F343F" w:rsidR="00AC79C6" w:rsidRPr="002E6312" w:rsidRDefault="00AC79C6" w:rsidP="00AC79C6">
      <w:pPr>
        <w:ind w:left="2124" w:firstLine="708"/>
        <w:jc w:val="center"/>
        <w:rPr>
          <w:rFonts w:eastAsiaTheme="minorEastAsia"/>
          <w:sz w:val="24"/>
          <w:szCs w:val="24"/>
          <w:lang w:val="en-US"/>
        </w:rPr>
      </w:pPr>
    </w:p>
    <w:p w14:paraId="3142151A" w14:textId="36ED3227" w:rsidR="00AC79C6" w:rsidRPr="002E6312" w:rsidRDefault="00AC79C6" w:rsidP="00AC79C6">
      <w:pPr>
        <w:spacing w:line="480" w:lineRule="auto"/>
        <w:jc w:val="both"/>
        <w:rPr>
          <w:rFonts w:eastAsiaTheme="minorEastAsia"/>
          <w:sz w:val="24"/>
          <w:szCs w:val="24"/>
          <w:lang w:val="en-US"/>
        </w:rPr>
      </w:pPr>
      <w:proofErr w:type="gramStart"/>
      <w:r w:rsidRPr="002E6312">
        <w:rPr>
          <w:rFonts w:eastAsia="URWPalladioL-Roma"/>
          <w:color w:val="000000"/>
          <w:sz w:val="24"/>
          <w:szCs w:val="24"/>
          <w:lang w:val="en-US"/>
        </w:rPr>
        <w:t xml:space="preserve">These </w:t>
      </w:r>
      <w:r w:rsidRPr="002E6312">
        <w:rPr>
          <w:sz w:val="24"/>
          <w:szCs w:val="24"/>
          <w:lang w:val="en-US"/>
        </w:rPr>
        <w:t>hydroxyl</w:t>
      </w:r>
      <w:proofErr w:type="gramEnd"/>
      <w:r w:rsidRPr="002E6312">
        <w:rPr>
          <w:sz w:val="24"/>
          <w:szCs w:val="24"/>
          <w:lang w:val="en-US"/>
        </w:rPr>
        <w:t xml:space="preserve"> radicals can in</w:t>
      </w:r>
      <w:r w:rsidRPr="002E6312">
        <w:rPr>
          <w:rFonts w:eastAsia="URWPalladioL-Roma"/>
          <w:color w:val="000000"/>
          <w:sz w:val="24"/>
          <w:szCs w:val="24"/>
          <w:lang w:val="en-US"/>
        </w:rPr>
        <w:t xml:space="preserve"> turn oxidize the adsorbed pollutants </w:t>
      </w:r>
      <w:sdt>
        <w:sdtPr>
          <w:rPr>
            <w:rFonts w:eastAsia="URWPalladioL-Roma"/>
            <w:color w:val="000000"/>
            <w:sz w:val="24"/>
            <w:szCs w:val="24"/>
            <w:lang w:val="en-US"/>
          </w:rPr>
          <w:tag w:val="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"/>
          <w:id w:val="-90711824"/>
          <w:placeholder>
            <w:docPart w:val="0EF9C4893FA54325BF058F11263C13EE"/>
          </w:placeholder>
        </w:sdtPr>
        <w:sdtContent>
          <w:r w:rsidRPr="002E6312">
            <w:rPr>
              <w:rFonts w:eastAsia="URWPalladioL-Roma"/>
              <w:color w:val="000000"/>
              <w:sz w:val="24"/>
              <w:szCs w:val="24"/>
              <w:lang w:val="en-US"/>
            </w:rPr>
            <w:t>[</w:t>
          </w:r>
          <w:r w:rsidR="001E2F57" w:rsidRPr="002E6312">
            <w:rPr>
              <w:rFonts w:eastAsia="URWPalladioL-Roma"/>
              <w:color w:val="000000"/>
              <w:sz w:val="24"/>
              <w:szCs w:val="24"/>
              <w:lang w:val="en-US"/>
            </w:rPr>
            <w:t>8, 9-12</w:t>
          </w:r>
          <w:r w:rsidRPr="002E6312">
            <w:rPr>
              <w:rFonts w:eastAsia="URWPalladioL-Roma"/>
              <w:color w:val="000000"/>
              <w:sz w:val="24"/>
              <w:szCs w:val="24"/>
              <w:lang w:val="en-US"/>
            </w:rPr>
            <w:t>]</w:t>
          </w:r>
        </w:sdtContent>
      </w:sdt>
      <w:r w:rsidRPr="002E6312">
        <w:rPr>
          <w:rFonts w:eastAsia="URWPalladioL-Roma"/>
          <w:color w:val="000000"/>
          <w:sz w:val="24"/>
          <w:szCs w:val="24"/>
          <w:lang w:val="en-US"/>
        </w:rPr>
        <w:t>:</w:t>
      </w:r>
    </w:p>
    <w:p w14:paraId="4F30423D" w14:textId="77777777" w:rsidR="00AC79C6" w:rsidRPr="002E6312" w:rsidRDefault="00AC79C6" w:rsidP="00AC79C6">
      <w:pPr>
        <w:rPr>
          <w:rFonts w:eastAsiaTheme="minorEastAsia"/>
          <w:sz w:val="24"/>
          <w:szCs w:val="24"/>
          <w:lang w:val="en-US"/>
        </w:rPr>
      </w:pPr>
    </w:p>
    <w:p w14:paraId="0969F60E" w14:textId="22008744" w:rsidR="00AC79C6" w:rsidRPr="002E6312" w:rsidRDefault="00AC79C6" w:rsidP="00AC79C6">
      <w:pPr>
        <w:ind w:firstLine="708"/>
        <w:jc w:val="both"/>
        <w:rPr>
          <w:rFonts w:eastAsiaTheme="minorEastAsia"/>
          <w:sz w:val="24"/>
          <w:szCs w:val="24"/>
          <w:lang w:val="en-US"/>
        </w:rPr>
      </w:pPr>
      <m:oMath>
        <m:r>
          <w:rPr>
            <w:rFonts w:ascii="Cambria Math" w:hAnsi="Cambria Math"/>
            <w:sz w:val="24"/>
            <w:szCs w:val="24"/>
          </w:rPr>
          <m:t>P</m:t>
        </m:r>
        <m:r>
          <w:rPr>
            <w:rFonts w:ascii="Cambria Math" w:hAnsi="Cambria Math"/>
            <w:sz w:val="24"/>
            <w:szCs w:val="24"/>
            <w:lang w:val="en-US"/>
          </w:rPr>
          <m:t>+</m:t>
        </m:r>
        <m:sSub>
          <m:sSubPr>
            <m:ctrlPr>
              <w:rPr>
                <w:rFonts w:ascii="Cambria Math" w:hAnsi="Cambria Math"/>
                <w:i/>
                <w:sz w:val="24"/>
                <w:szCs w:val="24"/>
              </w:rPr>
            </m:ctrlPr>
          </m:sSubPr>
          <m:e>
            <m:r>
              <m:rPr>
                <m:sty m:val="p"/>
              </m:rPr>
              <w:rPr>
                <w:rFonts w:ascii="Cambria Math" w:eastAsia="AdvOT8608a8d1+20" w:hAnsi="Cambria Math"/>
                <w:color w:val="000000"/>
                <w:sz w:val="24"/>
                <w:szCs w:val="24"/>
                <w:lang w:val="en-US"/>
              </w:rPr>
              <m:t>•</m:t>
            </m:r>
            <m:r>
              <w:rPr>
                <w:rFonts w:ascii="Cambria Math" w:hAnsi="Cambria Math"/>
                <w:sz w:val="24"/>
                <w:szCs w:val="24"/>
              </w:rPr>
              <m:t>OH</m:t>
            </m:r>
          </m:e>
          <m:sub>
            <m:r>
              <w:rPr>
                <w:rFonts w:ascii="Cambria Math" w:hAnsi="Cambria Math"/>
                <w:sz w:val="24"/>
                <w:szCs w:val="24"/>
              </w:rPr>
              <m:t>ads</m:t>
            </m:r>
            <m:r>
              <w:rPr>
                <w:rFonts w:ascii="Cambria Math" w:hAnsi="Cambria Math"/>
                <w:sz w:val="24"/>
                <w:szCs w:val="24"/>
                <w:lang w:val="en-US"/>
              </w:rPr>
              <m:t xml:space="preserve">   </m:t>
            </m:r>
          </m:sub>
        </m:sSub>
        <m:r>
          <w:rPr>
            <w:rFonts w:ascii="Cambria Math" w:hAnsi="Cambria Math"/>
            <w:sz w:val="24"/>
            <w:szCs w:val="24"/>
            <w:lang w:val="en-US"/>
          </w:rPr>
          <m:t xml:space="preserve">→ </m:t>
        </m:r>
        <m:r>
          <w:rPr>
            <w:rFonts w:ascii="Cambria Math" w:hAnsi="Cambria Math"/>
            <w:sz w:val="24"/>
            <w:szCs w:val="24"/>
          </w:rPr>
          <m:t>Oxidation</m:t>
        </m:r>
        <m:r>
          <w:rPr>
            <w:rFonts w:ascii="Cambria Math" w:hAnsi="Cambria Math"/>
            <w:sz w:val="24"/>
            <w:szCs w:val="24"/>
            <w:lang w:val="en-US"/>
          </w:rPr>
          <m:t xml:space="preserve"> </m:t>
        </m:r>
        <m:r>
          <w:rPr>
            <w:rFonts w:ascii="Cambria Math" w:hAnsi="Cambria Math"/>
            <w:sz w:val="24"/>
            <w:szCs w:val="24"/>
          </w:rPr>
          <m:t>products</m:t>
        </m:r>
      </m:oMath>
      <w:r w:rsidRPr="002E6312">
        <w:rPr>
          <w:rFonts w:eastAsiaTheme="minorEastAsia"/>
          <w:sz w:val="24"/>
          <w:szCs w:val="24"/>
          <w:lang w:val="en-US"/>
        </w:rPr>
        <w:t xml:space="preserve"> </w:t>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t xml:space="preserve">         (</w:t>
      </w:r>
      <w:r w:rsidR="00D924A0" w:rsidRPr="002E6312">
        <w:rPr>
          <w:rFonts w:eastAsiaTheme="minorEastAsia"/>
          <w:sz w:val="24"/>
          <w:szCs w:val="24"/>
          <w:lang w:val="en-US"/>
        </w:rPr>
        <w:t>S7</w:t>
      </w:r>
      <w:r w:rsidRPr="002E6312">
        <w:rPr>
          <w:rFonts w:eastAsiaTheme="minorEastAsia"/>
          <w:sz w:val="24"/>
          <w:szCs w:val="24"/>
          <w:lang w:val="en-US"/>
        </w:rPr>
        <w:t>)</w:t>
      </w:r>
    </w:p>
    <w:p w14:paraId="41112D09" w14:textId="77777777" w:rsidR="00AC79C6" w:rsidRPr="002E6312" w:rsidRDefault="00AC79C6" w:rsidP="00AC79C6">
      <w:pPr>
        <w:ind w:left="2124" w:firstLine="708"/>
        <w:jc w:val="center"/>
        <w:rPr>
          <w:rFonts w:eastAsiaTheme="minorEastAsia"/>
          <w:sz w:val="24"/>
          <w:szCs w:val="24"/>
          <w:lang w:val="en-US"/>
        </w:rPr>
      </w:pPr>
    </w:p>
    <w:p w14:paraId="4AF983B7" w14:textId="77777777" w:rsidR="00AC79C6" w:rsidRPr="002E6312" w:rsidRDefault="00AC79C6" w:rsidP="00AC79C6">
      <w:pPr>
        <w:ind w:left="2124" w:firstLine="708"/>
        <w:jc w:val="center"/>
        <w:rPr>
          <w:rFonts w:eastAsiaTheme="minorEastAsia"/>
          <w:sz w:val="24"/>
          <w:szCs w:val="24"/>
          <w:lang w:val="en-US"/>
        </w:rPr>
      </w:pPr>
    </w:p>
    <w:p w14:paraId="613EEE54" w14:textId="77777777" w:rsidR="00AC79C6" w:rsidRPr="002E6312" w:rsidRDefault="00AC79C6" w:rsidP="00AC79C6">
      <w:pPr>
        <w:rPr>
          <w:rFonts w:eastAsiaTheme="minorEastAsia"/>
          <w:sz w:val="24"/>
          <w:szCs w:val="24"/>
          <w:lang w:val="en-US"/>
        </w:rPr>
      </w:pPr>
    </w:p>
    <w:p w14:paraId="4649E71B" w14:textId="77777777" w:rsidR="00AC79C6" w:rsidRPr="002E6312" w:rsidRDefault="00AC79C6" w:rsidP="00AC79C6">
      <w:pPr>
        <w:spacing w:line="480" w:lineRule="auto"/>
        <w:rPr>
          <w:color w:val="000000"/>
          <w:sz w:val="24"/>
          <w:szCs w:val="24"/>
          <w:lang w:val="en-US"/>
        </w:rPr>
      </w:pPr>
      <w:r w:rsidRPr="002E6312">
        <w:rPr>
          <w:rFonts w:eastAsiaTheme="minorEastAsia"/>
          <w:sz w:val="24"/>
          <w:szCs w:val="24"/>
          <w:lang w:val="en-US"/>
        </w:rPr>
        <w:t xml:space="preserve">On the other hand, </w:t>
      </w:r>
      <w:r w:rsidRPr="002E6312">
        <w:rPr>
          <w:sz w:val="24"/>
          <w:szCs w:val="24"/>
          <w:lang w:val="en-US"/>
        </w:rPr>
        <w:t>photo-generated electrons</w:t>
      </w:r>
      <w:r w:rsidRPr="002E6312">
        <w:rPr>
          <w:rFonts w:eastAsiaTheme="minorEastAsia"/>
          <w:sz w:val="24"/>
          <w:szCs w:val="24"/>
          <w:lang w:val="en-US"/>
        </w:rPr>
        <w:t xml:space="preserve"> </w:t>
      </w:r>
      <w:r w:rsidRPr="002E6312">
        <w:rPr>
          <w:rFonts w:eastAsia="URWPalladioL-Roma"/>
          <w:color w:val="000000"/>
          <w:sz w:val="24"/>
          <w:szCs w:val="24"/>
          <w:lang w:val="en-US"/>
        </w:rPr>
        <w:t xml:space="preserve">reduce adsorbed molecular oxygen to form </w:t>
      </w:r>
      <w:r w:rsidRPr="002E6312">
        <w:rPr>
          <w:rFonts w:eastAsia="AdvOT8608a8d1+20"/>
          <w:color w:val="000000"/>
          <w:sz w:val="24"/>
          <w:szCs w:val="24"/>
          <w:lang w:val="en-US"/>
        </w:rPr>
        <w:t>•</w:t>
      </w:r>
      <w:r w:rsidRPr="002E6312">
        <w:rPr>
          <w:color w:val="000000"/>
          <w:sz w:val="24"/>
          <w:szCs w:val="24"/>
          <w:lang w:val="en-US"/>
        </w:rPr>
        <w:t>O</w:t>
      </w:r>
      <w:r w:rsidRPr="002E6312">
        <w:rPr>
          <w:color w:val="000000"/>
          <w:sz w:val="24"/>
          <w:szCs w:val="24"/>
          <w:vertAlign w:val="subscript"/>
          <w:lang w:val="en-US"/>
        </w:rPr>
        <w:t>2</w:t>
      </w:r>
      <w:r w:rsidRPr="002E6312">
        <w:rPr>
          <w:rFonts w:eastAsia="AdvOT8608a8d1+22"/>
          <w:color w:val="000000"/>
          <w:sz w:val="24"/>
          <w:szCs w:val="24"/>
          <w:vertAlign w:val="superscript"/>
          <w:lang w:val="en-US"/>
        </w:rPr>
        <w:t>−</w:t>
      </w:r>
      <w:r w:rsidRPr="002E6312">
        <w:rPr>
          <w:color w:val="000000"/>
          <w:sz w:val="24"/>
          <w:szCs w:val="24"/>
          <w:lang w:val="en-US"/>
        </w:rPr>
        <w:t>:</w:t>
      </w:r>
    </w:p>
    <w:p w14:paraId="1C33C171" w14:textId="36BEAD66" w:rsidR="00AC79C6" w:rsidRPr="002E6312" w:rsidRDefault="00000000" w:rsidP="00AC79C6">
      <w:pPr>
        <w:ind w:firstLine="708"/>
        <w:jc w:val="both"/>
        <w:rPr>
          <w:rFonts w:eastAsiaTheme="minorEastAsia"/>
          <w:sz w:val="24"/>
          <w:szCs w:val="24"/>
          <w:lang w:val="en-US"/>
        </w:rPr>
      </w:pPr>
      <m:oMath>
        <m:sSub>
          <m:sSubPr>
            <m:ctrlPr>
              <w:rPr>
                <w:rFonts w:ascii="Cambria Math" w:eastAsiaTheme="minorEastAsia" w:hAnsi="Cambria Math"/>
                <w:i/>
                <w:sz w:val="24"/>
                <w:szCs w:val="24"/>
                <w:lang w:val="en-US"/>
              </w:rPr>
            </m:ctrlPr>
          </m:sSubPr>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O</m:t>
                </m:r>
              </m:e>
              <m:sub>
                <m:r>
                  <w:rPr>
                    <w:rFonts w:ascii="Cambria Math" w:eastAsiaTheme="minorEastAsia" w:hAnsi="Cambria Math"/>
                    <w:sz w:val="24"/>
                    <w:szCs w:val="24"/>
                    <w:lang w:val="en-US"/>
                  </w:rPr>
                  <m:t>2</m:t>
                </m:r>
              </m:sub>
            </m:sSub>
          </m:e>
          <m:sub>
            <m:r>
              <w:rPr>
                <w:rFonts w:ascii="Cambria Math" w:eastAsiaTheme="minorEastAsia" w:hAnsi="Cambria Math"/>
                <w:sz w:val="24"/>
                <w:szCs w:val="24"/>
                <w:lang w:val="en-US"/>
              </w:rPr>
              <m:t>ads</m:t>
            </m:r>
          </m:sub>
        </m:sSub>
        <m:r>
          <w:rPr>
            <w:rFonts w:ascii="Cambria Math" w:eastAsiaTheme="minorEastAsia" w:hAnsi="Cambria Math"/>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e</m:t>
            </m:r>
          </m:e>
          <m:sub>
            <m:r>
              <w:rPr>
                <w:rFonts w:ascii="Cambria Math" w:hAnsi="Cambria Math"/>
                <w:sz w:val="24"/>
                <w:szCs w:val="24"/>
                <w:lang w:val="en-US"/>
              </w:rPr>
              <m:t>CB</m:t>
            </m:r>
          </m:sub>
          <m:sup>
            <m:r>
              <w:rPr>
                <w:rFonts w:ascii="Cambria Math" w:hAnsi="Cambria Math"/>
                <w:sz w:val="24"/>
                <w:szCs w:val="24"/>
                <w:lang w:val="en-US"/>
              </w:rPr>
              <m:t>-</m:t>
            </m:r>
          </m:sup>
        </m:sSubSup>
        <m:r>
          <w:rPr>
            <w:rFonts w:ascii="Cambria Math" w:hAnsi="Cambria Math"/>
            <w:sz w:val="24"/>
            <w:szCs w:val="24"/>
            <w:lang w:val="en-US"/>
          </w:rPr>
          <m:t>→</m:t>
        </m:r>
        <m:sSubSup>
          <m:sSubSupPr>
            <m:ctrlPr>
              <w:rPr>
                <w:rFonts w:ascii="Cambria Math" w:hAnsi="Cambria Math"/>
                <w:i/>
                <w:sz w:val="24"/>
                <w:szCs w:val="24"/>
                <w:lang w:val="en-US"/>
              </w:rPr>
            </m:ctrlPr>
          </m:sSubSupPr>
          <m:e>
            <m:r>
              <m:rPr>
                <m:sty m:val="p"/>
              </m:rPr>
              <w:rPr>
                <w:rFonts w:ascii="Cambria Math" w:eastAsia="AdvOT8608a8d1+20" w:hAnsi="Cambria Math"/>
                <w:color w:val="000000"/>
                <w:sz w:val="24"/>
                <w:szCs w:val="24"/>
                <w:lang w:val="en-US"/>
              </w:rPr>
              <m:t>•</m:t>
            </m:r>
            <m:r>
              <w:rPr>
                <w:rFonts w:ascii="Cambria Math" w:hAnsi="Cambria Math"/>
                <w:sz w:val="24"/>
                <w:szCs w:val="24"/>
                <w:lang w:val="en-US"/>
              </w:rPr>
              <m:t>O</m:t>
            </m:r>
          </m:e>
          <m:sub>
            <m:r>
              <w:rPr>
                <w:rFonts w:ascii="Cambria Math" w:hAnsi="Cambria Math"/>
                <w:sz w:val="24"/>
                <w:szCs w:val="24"/>
                <w:lang w:val="en-US"/>
              </w:rPr>
              <m:t>2</m:t>
            </m:r>
          </m:sub>
          <m:sup>
            <m:r>
              <w:rPr>
                <w:rFonts w:ascii="Cambria Math" w:hAnsi="Cambria Math"/>
                <w:sz w:val="24"/>
                <w:szCs w:val="24"/>
                <w:lang w:val="en-US"/>
              </w:rPr>
              <m:t>-</m:t>
            </m:r>
          </m:sup>
        </m:sSubSup>
      </m:oMath>
      <w:r w:rsidR="00AC79C6" w:rsidRPr="002E6312">
        <w:rPr>
          <w:rFonts w:eastAsiaTheme="minorEastAsia"/>
          <w:sz w:val="24"/>
          <w:szCs w:val="24"/>
          <w:lang w:val="en-US"/>
        </w:rPr>
        <w:t xml:space="preserve">  (</w:t>
      </w:r>
      <w:r w:rsidR="00AC79C6" w:rsidRPr="002E6312">
        <w:rPr>
          <w:rFonts w:eastAsiaTheme="minorEastAsia"/>
          <w:i/>
          <w:iCs/>
          <w:sz w:val="24"/>
          <w:szCs w:val="24"/>
          <w:lang w:val="en-US"/>
        </w:rPr>
        <w:t>k</w:t>
      </w:r>
      <w:r w:rsidR="00AC79C6" w:rsidRPr="002E6312">
        <w:rPr>
          <w:rFonts w:eastAsiaTheme="minorEastAsia"/>
          <w:sz w:val="24"/>
          <w:szCs w:val="24"/>
          <w:lang w:val="en-US"/>
        </w:rPr>
        <w:t xml:space="preserve"> = 1.9x10</w:t>
      </w:r>
      <w:r w:rsidR="00AC79C6" w:rsidRPr="002E6312">
        <w:rPr>
          <w:rFonts w:eastAsiaTheme="minorEastAsia"/>
          <w:sz w:val="24"/>
          <w:szCs w:val="24"/>
          <w:vertAlign w:val="superscript"/>
          <w:lang w:val="en-US"/>
        </w:rPr>
        <w:t>10</w:t>
      </w:r>
      <w:r w:rsidR="00AC79C6" w:rsidRPr="002E6312">
        <w:rPr>
          <w:rFonts w:eastAsiaTheme="minorEastAsia"/>
          <w:sz w:val="24"/>
          <w:szCs w:val="24"/>
          <w:lang w:val="en-US"/>
        </w:rPr>
        <w:t xml:space="preserve"> M</w:t>
      </w:r>
      <w:r w:rsidR="00AC79C6" w:rsidRPr="002E6312">
        <w:rPr>
          <w:rFonts w:eastAsiaTheme="minorEastAsia"/>
          <w:sz w:val="24"/>
          <w:szCs w:val="24"/>
          <w:vertAlign w:val="superscript"/>
          <w:lang w:val="en-US"/>
        </w:rPr>
        <w:t>-1</w:t>
      </w:r>
      <w:r w:rsidR="00AC79C6" w:rsidRPr="002E6312">
        <w:rPr>
          <w:rFonts w:eastAsiaTheme="minorEastAsia"/>
          <w:sz w:val="24"/>
          <w:szCs w:val="24"/>
          <w:lang w:val="en-US"/>
        </w:rPr>
        <w:t>s</w:t>
      </w:r>
      <w:r w:rsidR="00AC79C6" w:rsidRPr="002E6312">
        <w:rPr>
          <w:rFonts w:eastAsiaTheme="minorEastAsia"/>
          <w:sz w:val="24"/>
          <w:szCs w:val="24"/>
          <w:vertAlign w:val="superscript"/>
          <w:lang w:val="en-US"/>
        </w:rPr>
        <w:t>-1</w:t>
      </w:r>
      <w:r w:rsidR="00AC79C6" w:rsidRPr="002E6312">
        <w:rPr>
          <w:rFonts w:eastAsiaTheme="minorEastAsia"/>
          <w:sz w:val="24"/>
          <w:szCs w:val="24"/>
          <w:lang w:val="en-US"/>
        </w:rPr>
        <w:t>)</w:t>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t xml:space="preserve">      </w:t>
      </w:r>
      <w:proofErr w:type="gramStart"/>
      <w:r w:rsidR="00AC79C6" w:rsidRPr="002E6312">
        <w:rPr>
          <w:rFonts w:eastAsiaTheme="minorEastAsia"/>
          <w:sz w:val="24"/>
          <w:szCs w:val="24"/>
          <w:lang w:val="en-US"/>
        </w:rPr>
        <w:t xml:space="preserve">   (</w:t>
      </w:r>
      <w:proofErr w:type="gramEnd"/>
      <w:r w:rsidR="00D924A0" w:rsidRPr="002E6312">
        <w:rPr>
          <w:rFonts w:eastAsiaTheme="minorEastAsia"/>
          <w:sz w:val="24"/>
          <w:szCs w:val="24"/>
          <w:lang w:val="en-US"/>
        </w:rPr>
        <w:t>S8</w:t>
      </w:r>
      <w:r w:rsidR="00AC79C6" w:rsidRPr="002E6312">
        <w:rPr>
          <w:rFonts w:eastAsiaTheme="minorEastAsia"/>
          <w:sz w:val="24"/>
          <w:szCs w:val="24"/>
          <w:lang w:val="en-US"/>
        </w:rPr>
        <w:t>)</w:t>
      </w:r>
    </w:p>
    <w:p w14:paraId="0890BC3C" w14:textId="77777777" w:rsidR="00AC79C6" w:rsidRPr="002E6312" w:rsidRDefault="00AC79C6" w:rsidP="00AC79C6">
      <w:pPr>
        <w:ind w:left="2124" w:firstLine="708"/>
        <w:jc w:val="center"/>
        <w:rPr>
          <w:rFonts w:eastAsiaTheme="minorEastAsia"/>
          <w:sz w:val="24"/>
          <w:szCs w:val="24"/>
          <w:lang w:val="en-US"/>
        </w:rPr>
      </w:pPr>
    </w:p>
    <w:p w14:paraId="3391F568" w14:textId="713113DE" w:rsidR="00AC79C6" w:rsidRPr="002E6312" w:rsidRDefault="00AC79C6" w:rsidP="00AC79C6">
      <w:pPr>
        <w:spacing w:line="480" w:lineRule="auto"/>
        <w:rPr>
          <w:rFonts w:eastAsia="URWPalladioL-Roma"/>
          <w:color w:val="000000"/>
          <w:sz w:val="24"/>
          <w:szCs w:val="24"/>
          <w:lang w:val="en-US"/>
        </w:rPr>
      </w:pPr>
      <w:r w:rsidRPr="002E6312">
        <w:rPr>
          <w:rFonts w:eastAsia="URWPalladioL-Roma"/>
          <w:color w:val="000000"/>
          <w:sz w:val="24"/>
          <w:szCs w:val="24"/>
          <w:lang w:val="en-US"/>
        </w:rPr>
        <w:t xml:space="preserve">which participates in the acid–base equilibrium with its protonated form </w:t>
      </w:r>
      <w:sdt>
        <w:sdtPr>
          <w:rPr>
            <w:rFonts w:eastAsia="URWPalladioL-Roma"/>
            <w:color w:val="000000"/>
            <w:sz w:val="24"/>
            <w:szCs w:val="24"/>
            <w:lang w:val="en-US"/>
          </w:rPr>
          <w:tag w:val="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"/>
          <w:id w:val="-702470148"/>
          <w:placeholder>
            <w:docPart w:val="68F62B3DBB9B4AD6B4F7076EF90E55BB"/>
          </w:placeholder>
        </w:sdtPr>
        <w:sdtContent>
          <w:r w:rsidRPr="002E6312">
            <w:rPr>
              <w:rFonts w:eastAsia="URWPalladioL-Roma"/>
              <w:color w:val="000000"/>
              <w:sz w:val="24"/>
              <w:szCs w:val="24"/>
              <w:lang w:val="en-US"/>
            </w:rPr>
            <w:t>[</w:t>
          </w:r>
          <w:r w:rsidR="001E2F57" w:rsidRPr="002E6312">
            <w:rPr>
              <w:rFonts w:eastAsia="URWPalladioL-Roma"/>
              <w:color w:val="000000"/>
              <w:sz w:val="24"/>
              <w:szCs w:val="24"/>
              <w:lang w:val="en-US"/>
            </w:rPr>
            <w:t>8, 9-12</w:t>
          </w:r>
          <w:r w:rsidRPr="002E6312">
            <w:rPr>
              <w:rFonts w:eastAsia="URWPalladioL-Roma"/>
              <w:color w:val="000000"/>
              <w:sz w:val="24"/>
              <w:szCs w:val="24"/>
              <w:lang w:val="en-US"/>
            </w:rPr>
            <w:t>]</w:t>
          </w:r>
        </w:sdtContent>
      </w:sdt>
      <w:r w:rsidRPr="002E6312">
        <w:rPr>
          <w:rFonts w:eastAsia="URWPalladioL-Roma"/>
          <w:color w:val="000000"/>
          <w:sz w:val="24"/>
          <w:szCs w:val="24"/>
          <w:lang w:val="en-US"/>
        </w:rPr>
        <w:t>:</w:t>
      </w:r>
    </w:p>
    <w:p w14:paraId="018065AF" w14:textId="77777777" w:rsidR="00AC79C6" w:rsidRPr="002E6312" w:rsidRDefault="00AC79C6" w:rsidP="00AC79C6">
      <w:pPr>
        <w:spacing w:line="480" w:lineRule="auto"/>
        <w:rPr>
          <w:rFonts w:eastAsia="URWPalladioL-Roma"/>
          <w:color w:val="000000"/>
          <w:sz w:val="24"/>
          <w:szCs w:val="24"/>
          <w:lang w:val="en-US"/>
        </w:rPr>
      </w:pPr>
    </w:p>
    <w:p w14:paraId="35C9A851" w14:textId="0614F1F4" w:rsidR="00AC79C6" w:rsidRPr="002E6312" w:rsidRDefault="00AC79C6" w:rsidP="00AC79C6">
      <w:pPr>
        <w:spacing w:line="480" w:lineRule="auto"/>
        <w:ind w:firstLine="708"/>
        <w:rPr>
          <w:rFonts w:eastAsia="URWPalladioL-Roma"/>
          <w:color w:val="000000"/>
          <w:sz w:val="24"/>
          <w:szCs w:val="24"/>
          <w:lang w:val="en-US"/>
        </w:rPr>
      </w:pPr>
      <m:oMath>
        <m:r>
          <m:rPr>
            <m:sty m:val="p"/>
          </m:rPr>
          <w:rPr>
            <w:rFonts w:ascii="Cambria Math" w:eastAsia="AdvOT8608a8d1+20" w:hAnsi="Cambria Math"/>
            <w:color w:val="000000"/>
            <w:sz w:val="24"/>
            <w:szCs w:val="24"/>
            <w:lang w:val="en-US"/>
          </w:rPr>
          <m:t>•</m:t>
        </m:r>
        <m:r>
          <w:rPr>
            <w:rFonts w:ascii="Cambria Math" w:hAnsi="Cambria Math"/>
            <w:sz w:val="24"/>
            <w:szCs w:val="24"/>
            <w:lang w:val="en-US"/>
          </w:rPr>
          <m:t>H</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lang w:val="en-US"/>
              </w:rPr>
              <m:t>2</m:t>
            </m:r>
          </m:sub>
        </m:sSub>
        <m:r>
          <w:rPr>
            <w:rFonts w:ascii="Cambria Math" w:hAnsi="Cambria Math"/>
            <w:sz w:val="24"/>
            <w:szCs w:val="24"/>
            <w:lang w:val="en-US"/>
          </w:rPr>
          <m:t xml:space="preserve">« </m:t>
        </m:r>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lang w:val="en-US"/>
              </w:rPr>
              <m:t>+</m:t>
            </m:r>
          </m:sup>
        </m:sSup>
        <m:r>
          <w:rPr>
            <w:rFonts w:ascii="Cambria Math" w:hAnsi="Cambria Math"/>
            <w:sz w:val="24"/>
            <w:szCs w:val="24"/>
            <w:lang w:val="en-US"/>
          </w:rPr>
          <m:t>+</m:t>
        </m:r>
        <m:sSubSup>
          <m:sSubSupPr>
            <m:ctrlPr>
              <w:rPr>
                <w:rFonts w:ascii="Cambria Math" w:hAnsi="Cambria Math"/>
                <w:i/>
                <w:sz w:val="24"/>
                <w:szCs w:val="24"/>
                <w:lang w:val="en-US"/>
              </w:rPr>
            </m:ctrlPr>
          </m:sSubSupPr>
          <m:e>
            <m:r>
              <m:rPr>
                <m:sty m:val="p"/>
              </m:rPr>
              <w:rPr>
                <w:rFonts w:ascii="Cambria Math" w:eastAsia="AdvOT8608a8d1+20" w:hAnsi="Cambria Math"/>
                <w:color w:val="000000"/>
                <w:sz w:val="24"/>
                <w:szCs w:val="24"/>
                <w:lang w:val="en-US"/>
              </w:rPr>
              <m:t>•</m:t>
            </m:r>
            <m:r>
              <w:rPr>
                <w:rFonts w:ascii="Cambria Math" w:hAnsi="Cambria Math"/>
                <w:sz w:val="24"/>
                <w:szCs w:val="24"/>
                <w:lang w:val="en-US"/>
              </w:rPr>
              <m:t>O</m:t>
            </m:r>
          </m:e>
          <m:sub>
            <m:r>
              <w:rPr>
                <w:rFonts w:ascii="Cambria Math" w:hAnsi="Cambria Math"/>
                <w:sz w:val="24"/>
                <w:szCs w:val="24"/>
                <w:lang w:val="en-US"/>
              </w:rPr>
              <m:t>2</m:t>
            </m:r>
          </m:sub>
          <m:sup>
            <m:r>
              <w:rPr>
                <w:rFonts w:ascii="Cambria Math" w:hAnsi="Cambria Math"/>
                <w:sz w:val="24"/>
                <w:szCs w:val="24"/>
                <w:lang w:val="en-US"/>
              </w:rPr>
              <m:t>-</m:t>
            </m:r>
          </m:sup>
        </m:sSubSup>
      </m:oMath>
      <w:r w:rsidRPr="002E6312">
        <w:rPr>
          <w:rFonts w:eastAsiaTheme="minorEastAsia"/>
          <w:sz w:val="24"/>
          <w:szCs w:val="24"/>
          <w:lang w:val="en-US"/>
        </w:rPr>
        <w:t xml:space="preserve"> </w:t>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t xml:space="preserve">        (</w:t>
      </w:r>
      <w:r w:rsidR="00D924A0" w:rsidRPr="002E6312">
        <w:rPr>
          <w:rFonts w:eastAsiaTheme="minorEastAsia"/>
          <w:sz w:val="24"/>
          <w:szCs w:val="24"/>
          <w:lang w:val="en-US"/>
        </w:rPr>
        <w:t>S9</w:t>
      </w:r>
      <w:r w:rsidRPr="002E6312">
        <w:rPr>
          <w:rFonts w:eastAsiaTheme="minorEastAsia"/>
          <w:sz w:val="24"/>
          <w:szCs w:val="24"/>
          <w:lang w:val="en-US"/>
        </w:rPr>
        <w:t>)</w:t>
      </w:r>
    </w:p>
    <w:p w14:paraId="144AF8AE" w14:textId="77777777" w:rsidR="00AC79C6" w:rsidRPr="002E6312" w:rsidRDefault="00AC79C6" w:rsidP="00AC79C6">
      <w:pPr>
        <w:ind w:left="2124" w:firstLine="708"/>
        <w:jc w:val="center"/>
        <w:rPr>
          <w:rFonts w:eastAsiaTheme="minorEastAsia"/>
          <w:sz w:val="24"/>
          <w:szCs w:val="24"/>
          <w:lang w:val="en-US"/>
        </w:rPr>
      </w:pPr>
    </w:p>
    <w:p w14:paraId="1B32F491" w14:textId="51137A32" w:rsidR="00AC79C6" w:rsidRPr="002E6312" w:rsidRDefault="00AC79C6" w:rsidP="00AC79C6">
      <w:pPr>
        <w:autoSpaceDE w:val="0"/>
        <w:autoSpaceDN w:val="0"/>
        <w:adjustRightInd w:val="0"/>
        <w:spacing w:line="480" w:lineRule="auto"/>
        <w:jc w:val="both"/>
        <w:rPr>
          <w:rFonts w:eastAsia="URWPalladioL-Roma"/>
          <w:color w:val="000000"/>
          <w:sz w:val="24"/>
          <w:szCs w:val="24"/>
          <w:lang w:val="en-US" w:eastAsia="es-ES_tradnl"/>
        </w:rPr>
      </w:pPr>
      <w:r w:rsidRPr="002E6312">
        <w:rPr>
          <w:rFonts w:eastAsia="URWPalladioL-Roma"/>
          <w:color w:val="000000"/>
          <w:sz w:val="24"/>
          <w:szCs w:val="24"/>
          <w:lang w:val="en-US" w:eastAsia="es-ES_tradnl"/>
        </w:rPr>
        <w:t xml:space="preserve">As the </w:t>
      </w:r>
      <w:proofErr w:type="spellStart"/>
      <w:r w:rsidRPr="002E6312">
        <w:rPr>
          <w:rFonts w:eastAsia="URWPalladioL-Roma"/>
          <w:color w:val="000000"/>
          <w:sz w:val="24"/>
          <w:szCs w:val="24"/>
          <w:lang w:val="en-US" w:eastAsia="es-ES_tradnl"/>
        </w:rPr>
        <w:t>pKa</w:t>
      </w:r>
      <w:proofErr w:type="spellEnd"/>
      <w:r w:rsidRPr="002E6312">
        <w:rPr>
          <w:rFonts w:eastAsia="URWPalladioL-Roma"/>
          <w:color w:val="000000"/>
          <w:sz w:val="24"/>
          <w:szCs w:val="24"/>
          <w:lang w:val="en-US" w:eastAsia="es-ES_tradnl"/>
        </w:rPr>
        <w:t xml:space="preserve"> of </w:t>
      </w:r>
      <w:r w:rsidRPr="002E6312">
        <w:rPr>
          <w:rFonts w:eastAsia="AdvOT8608a8d1+20"/>
          <w:color w:val="000000"/>
          <w:sz w:val="24"/>
          <w:szCs w:val="24"/>
          <w:lang w:val="en-US"/>
        </w:rPr>
        <w:t>•H</w:t>
      </w:r>
      <w:r w:rsidRPr="002E6312">
        <w:rPr>
          <w:color w:val="000000"/>
          <w:sz w:val="24"/>
          <w:szCs w:val="24"/>
          <w:lang w:val="en-US"/>
        </w:rPr>
        <w:t>O</w:t>
      </w:r>
      <w:r w:rsidRPr="002E6312">
        <w:rPr>
          <w:color w:val="000000"/>
          <w:sz w:val="24"/>
          <w:szCs w:val="24"/>
          <w:vertAlign w:val="subscript"/>
          <w:lang w:val="en-US"/>
        </w:rPr>
        <w:t>2</w:t>
      </w:r>
      <w:r w:rsidRPr="002E6312">
        <w:rPr>
          <w:rFonts w:eastAsia="URWPalladioL-Roma"/>
          <w:color w:val="000000"/>
          <w:sz w:val="24"/>
          <w:szCs w:val="24"/>
          <w:lang w:val="en-US" w:eastAsia="es-ES_tradnl"/>
        </w:rPr>
        <w:t xml:space="preserve"> is 4.6, the acidic form of </w:t>
      </w:r>
      <w:r w:rsidRPr="002E6312">
        <w:rPr>
          <w:rFonts w:eastAsia="AdvOT8608a8d1+20"/>
          <w:color w:val="000000"/>
          <w:sz w:val="24"/>
          <w:szCs w:val="24"/>
          <w:lang w:val="en-US"/>
        </w:rPr>
        <w:t>•</w:t>
      </w:r>
      <w:r w:rsidRPr="002E6312">
        <w:rPr>
          <w:color w:val="000000"/>
          <w:sz w:val="24"/>
          <w:szCs w:val="24"/>
          <w:lang w:val="en-US"/>
        </w:rPr>
        <w:t>O</w:t>
      </w:r>
      <w:r w:rsidRPr="002E6312">
        <w:rPr>
          <w:color w:val="000000"/>
          <w:sz w:val="24"/>
          <w:szCs w:val="24"/>
          <w:vertAlign w:val="subscript"/>
          <w:lang w:val="en-US"/>
        </w:rPr>
        <w:t>2</w:t>
      </w:r>
      <w:r w:rsidRPr="002E6312">
        <w:rPr>
          <w:rFonts w:eastAsia="AdvOT8608a8d1+22"/>
          <w:color w:val="000000"/>
          <w:sz w:val="24"/>
          <w:szCs w:val="24"/>
          <w:vertAlign w:val="superscript"/>
          <w:lang w:val="en-US"/>
        </w:rPr>
        <w:t>−</w:t>
      </w:r>
      <w:r w:rsidRPr="002E6312">
        <w:rPr>
          <w:rFonts w:eastAsia="URWPalladioL-Roma"/>
          <w:color w:val="000000"/>
          <w:sz w:val="24"/>
          <w:szCs w:val="24"/>
          <w:lang w:val="en-US" w:eastAsia="es-ES_tradnl"/>
        </w:rPr>
        <w:t xml:space="preserve"> may be the most abundant species in our reaction system (pH = 6.5) </w:t>
      </w:r>
      <w:sdt>
        <w:sdtPr>
          <w:rPr>
            <w:rFonts w:eastAsia="URWPalladioL-Roma"/>
            <w:color w:val="000000"/>
            <w:sz w:val="24"/>
            <w:szCs w:val="24"/>
            <w:lang w:val="en-US"/>
          </w:rPr>
          <w:tag w:val="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"/>
          <w:id w:val="-652207031"/>
          <w:placeholder>
            <w:docPart w:val="8395EF17AC6E4715BD3590CED616E5C7"/>
          </w:placeholder>
        </w:sdtPr>
        <w:sdtContent>
          <w:r w:rsidRPr="002E6312">
            <w:rPr>
              <w:rFonts w:eastAsia="URWPalladioL-Roma"/>
              <w:color w:val="000000"/>
              <w:sz w:val="24"/>
              <w:szCs w:val="24"/>
              <w:lang w:val="en-US"/>
            </w:rPr>
            <w:t>[82,106–109]</w:t>
          </w:r>
        </w:sdtContent>
      </w:sdt>
      <w:r w:rsidRPr="002E6312">
        <w:rPr>
          <w:rFonts w:eastAsia="URWPalladioL-Roma"/>
          <w:color w:val="000000"/>
          <w:sz w:val="24"/>
          <w:szCs w:val="24"/>
          <w:lang w:val="en-US" w:eastAsia="es-ES_tradnl"/>
        </w:rPr>
        <w:t>. Further, dismutation reactions of •</w:t>
      </w:r>
      <w:r w:rsidRPr="002E6312">
        <w:rPr>
          <w:rFonts w:eastAsia="AdvOT8608a8d1+20"/>
          <w:color w:val="000000"/>
          <w:sz w:val="24"/>
          <w:szCs w:val="24"/>
          <w:lang w:val="en-US"/>
        </w:rPr>
        <w:t>H</w:t>
      </w:r>
      <w:r w:rsidRPr="002E6312">
        <w:rPr>
          <w:color w:val="000000"/>
          <w:sz w:val="24"/>
          <w:szCs w:val="24"/>
          <w:lang w:val="en-US"/>
        </w:rPr>
        <w:t>O</w:t>
      </w:r>
      <w:r w:rsidRPr="002E6312">
        <w:rPr>
          <w:color w:val="000000"/>
          <w:sz w:val="24"/>
          <w:szCs w:val="24"/>
          <w:vertAlign w:val="subscript"/>
          <w:lang w:val="en-US"/>
        </w:rPr>
        <w:t>2</w:t>
      </w:r>
      <w:r w:rsidRPr="002E6312">
        <w:rPr>
          <w:rFonts w:eastAsia="URWPalladioL-Roma"/>
          <w:color w:val="000000"/>
          <w:sz w:val="24"/>
          <w:szCs w:val="24"/>
          <w:lang w:val="en-US" w:eastAsia="es-ES_tradnl"/>
        </w:rPr>
        <w:t xml:space="preserve"> and </w:t>
      </w:r>
      <w:r w:rsidRPr="002E6312">
        <w:rPr>
          <w:rFonts w:eastAsia="AdvOT8608a8d1+20"/>
          <w:color w:val="000000"/>
          <w:sz w:val="24"/>
          <w:szCs w:val="24"/>
          <w:lang w:val="en-US"/>
        </w:rPr>
        <w:t>•</w:t>
      </w:r>
      <w:r w:rsidRPr="002E6312">
        <w:rPr>
          <w:color w:val="000000"/>
          <w:sz w:val="24"/>
          <w:szCs w:val="24"/>
          <w:lang w:val="en-US"/>
        </w:rPr>
        <w:t>O</w:t>
      </w:r>
      <w:r w:rsidRPr="002E6312">
        <w:rPr>
          <w:color w:val="000000"/>
          <w:sz w:val="24"/>
          <w:szCs w:val="24"/>
          <w:vertAlign w:val="subscript"/>
          <w:lang w:val="en-US"/>
        </w:rPr>
        <w:t>2</w:t>
      </w:r>
      <w:r w:rsidRPr="002E6312">
        <w:rPr>
          <w:rFonts w:eastAsia="AdvOT8608a8d1+22"/>
          <w:color w:val="000000"/>
          <w:sz w:val="24"/>
          <w:szCs w:val="24"/>
          <w:vertAlign w:val="superscript"/>
          <w:lang w:val="en-US"/>
        </w:rPr>
        <w:t>−</w:t>
      </w:r>
      <w:r w:rsidRPr="002E6312">
        <w:rPr>
          <w:rFonts w:eastAsia="URWPalladioL-Roma"/>
          <w:color w:val="000000"/>
          <w:sz w:val="24"/>
          <w:szCs w:val="24"/>
          <w:lang w:val="en-US" w:eastAsia="es-ES_tradnl"/>
        </w:rPr>
        <w:t xml:space="preserve"> generate H</w:t>
      </w:r>
      <w:r w:rsidRPr="002E6312">
        <w:rPr>
          <w:rFonts w:eastAsia="URWPalladioL-Roma"/>
          <w:color w:val="000000"/>
          <w:sz w:val="24"/>
          <w:szCs w:val="24"/>
          <w:vertAlign w:val="subscript"/>
          <w:lang w:val="en-US" w:eastAsia="es-ES_tradnl"/>
        </w:rPr>
        <w:t>2</w:t>
      </w:r>
      <w:r w:rsidRPr="002E6312">
        <w:rPr>
          <w:rFonts w:eastAsia="URWPalladioL-Roma"/>
          <w:color w:val="000000"/>
          <w:sz w:val="24"/>
          <w:szCs w:val="24"/>
          <w:lang w:val="en-US" w:eastAsia="es-ES_tradnl"/>
        </w:rPr>
        <w:t>O</w:t>
      </w:r>
      <w:r w:rsidRPr="002E6312">
        <w:rPr>
          <w:rFonts w:eastAsia="URWPalladioL-Roma"/>
          <w:color w:val="000000"/>
          <w:sz w:val="24"/>
          <w:szCs w:val="24"/>
          <w:vertAlign w:val="subscript"/>
          <w:lang w:val="en-US" w:eastAsia="es-ES_tradnl"/>
        </w:rPr>
        <w:t xml:space="preserve">2 </w:t>
      </w:r>
      <w:r w:rsidRPr="002E6312">
        <w:rPr>
          <w:rFonts w:eastAsia="URWPalladioL-Roma"/>
          <w:color w:val="000000"/>
          <w:sz w:val="24"/>
          <w:szCs w:val="24"/>
          <w:lang w:val="en-US" w:eastAsia="es-ES_tradnl"/>
        </w:rPr>
        <w:t>(</w:t>
      </w:r>
      <w:r w:rsidR="005D35DB" w:rsidRPr="002E6312">
        <w:rPr>
          <w:rFonts w:eastAsia="URWPalladioL-Roma"/>
          <w:color w:val="000000"/>
          <w:sz w:val="24"/>
          <w:szCs w:val="24"/>
          <w:lang w:val="en-US" w:eastAsia="es-ES_tradnl"/>
        </w:rPr>
        <w:t>Eq. S10</w:t>
      </w:r>
      <w:r w:rsidRPr="002E6312">
        <w:rPr>
          <w:rFonts w:eastAsia="URWPalladioL-Roma"/>
          <w:color w:val="000000"/>
          <w:sz w:val="24"/>
          <w:szCs w:val="24"/>
          <w:lang w:val="en-US" w:eastAsia="es-ES_tradnl"/>
        </w:rPr>
        <w:t>) and O</w:t>
      </w:r>
      <w:r w:rsidRPr="002E6312">
        <w:rPr>
          <w:rFonts w:eastAsia="URWPalladioL-Roma"/>
          <w:color w:val="000000"/>
          <w:sz w:val="24"/>
          <w:szCs w:val="24"/>
          <w:vertAlign w:val="subscript"/>
          <w:lang w:val="en-US" w:eastAsia="es-ES_tradnl"/>
        </w:rPr>
        <w:t xml:space="preserve">2 </w:t>
      </w:r>
      <w:r w:rsidRPr="002E6312">
        <w:rPr>
          <w:rFonts w:eastAsia="URWPalladioL-Roma"/>
          <w:color w:val="000000"/>
          <w:sz w:val="24"/>
          <w:szCs w:val="24"/>
          <w:lang w:val="en-US" w:eastAsia="es-ES_tradnl"/>
        </w:rPr>
        <w:t>(Eq</w:t>
      </w:r>
      <w:r w:rsidR="005D35DB" w:rsidRPr="002E6312">
        <w:rPr>
          <w:rFonts w:eastAsia="URWPalladioL-Roma"/>
          <w:color w:val="000000"/>
          <w:sz w:val="24"/>
          <w:szCs w:val="24"/>
          <w:lang w:val="en-US" w:eastAsia="es-ES_tradnl"/>
        </w:rPr>
        <w:t>. S11</w:t>
      </w:r>
      <w:r w:rsidRPr="002E6312">
        <w:rPr>
          <w:rFonts w:eastAsia="URWPalladioL-Roma"/>
          <w:color w:val="000000"/>
          <w:sz w:val="24"/>
          <w:szCs w:val="24"/>
          <w:lang w:val="en-US" w:eastAsia="es-ES_tradnl"/>
        </w:rPr>
        <w:t xml:space="preserve">) </w:t>
      </w:r>
      <w:sdt>
        <w:sdtPr>
          <w:rPr>
            <w:rFonts w:eastAsia="URWPalladioL-Roma"/>
            <w:color w:val="000000"/>
            <w:sz w:val="24"/>
            <w:szCs w:val="24"/>
            <w:lang w:val="en-US"/>
          </w:rPr>
          <w:tag w:val="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"/>
          <w:id w:val="52050108"/>
          <w:placeholder>
            <w:docPart w:val="0858EC9105A340B1946D4C6F06DB9F55"/>
          </w:placeholder>
        </w:sdtPr>
        <w:sdtContent>
          <w:r w:rsidRPr="002E6312">
            <w:rPr>
              <w:rFonts w:eastAsia="URWPalladioL-Roma"/>
              <w:color w:val="000000"/>
              <w:sz w:val="24"/>
              <w:szCs w:val="24"/>
              <w:lang w:val="en-US"/>
            </w:rPr>
            <w:t>[</w:t>
          </w:r>
          <w:r w:rsidR="001E2F57" w:rsidRPr="002E6312">
            <w:rPr>
              <w:rFonts w:eastAsia="URWPalladioL-Roma"/>
              <w:color w:val="000000"/>
              <w:sz w:val="24"/>
              <w:szCs w:val="24"/>
              <w:lang w:val="en-US"/>
            </w:rPr>
            <w:t>8,9-12</w:t>
          </w:r>
          <w:r w:rsidRPr="002E6312">
            <w:rPr>
              <w:rFonts w:eastAsia="URWPalladioL-Roma"/>
              <w:color w:val="000000"/>
              <w:sz w:val="24"/>
              <w:szCs w:val="24"/>
              <w:lang w:val="en-US"/>
            </w:rPr>
            <w:t>]</w:t>
          </w:r>
        </w:sdtContent>
      </w:sdt>
      <w:r w:rsidRPr="002E6312">
        <w:rPr>
          <w:rFonts w:eastAsia="URWPalladioL-Roma"/>
          <w:color w:val="000000"/>
          <w:sz w:val="24"/>
          <w:szCs w:val="24"/>
          <w:lang w:val="en-US" w:eastAsia="es-ES_tradnl"/>
        </w:rPr>
        <w:t>:</w:t>
      </w:r>
    </w:p>
    <w:p w14:paraId="0CDD31DA" w14:textId="77777777" w:rsidR="00AC79C6" w:rsidRPr="002E6312" w:rsidRDefault="00AC79C6" w:rsidP="00AC79C6">
      <w:pPr>
        <w:autoSpaceDE w:val="0"/>
        <w:autoSpaceDN w:val="0"/>
        <w:adjustRightInd w:val="0"/>
        <w:spacing w:line="480" w:lineRule="auto"/>
        <w:jc w:val="both"/>
        <w:rPr>
          <w:rFonts w:eastAsia="URWPalladioL-Roma"/>
          <w:color w:val="000000"/>
          <w:sz w:val="24"/>
          <w:szCs w:val="24"/>
          <w:lang w:val="en-US" w:eastAsia="es-ES_tradnl"/>
        </w:rPr>
      </w:pPr>
    </w:p>
    <w:p w14:paraId="1CCE1D23" w14:textId="22C7C0A8" w:rsidR="00AC79C6" w:rsidRPr="002E6312" w:rsidRDefault="00AC79C6" w:rsidP="2095B422">
      <w:pPr>
        <w:ind w:firstLine="708"/>
        <w:jc w:val="both"/>
        <w:rPr>
          <w:rFonts w:eastAsiaTheme="minorEastAsia"/>
          <w:sz w:val="24"/>
          <w:szCs w:val="24"/>
        </w:rPr>
      </w:pPr>
      <w:r w:rsidRPr="2095B422">
        <w:rPr>
          <w:rFonts w:eastAsiaTheme="minorEastAsia"/>
          <w:sz w:val="24"/>
          <w:szCs w:val="24"/>
        </w:rPr>
        <w:t>2</w:t>
      </w:r>
      <m:oMath>
        <m:r>
          <m:rPr>
            <m:sty m:val="p"/>
          </m:rPr>
          <w:rPr>
            <w:rFonts w:ascii="Cambria Math" w:eastAsia="AdvOT8608a8d1+20" w:hAnsi="Cambria Math"/>
            <w:color w:val="000000"/>
            <w:sz w:val="24"/>
            <w:szCs w:val="24"/>
            <w:lang w:val="en-US"/>
          </w:rPr>
          <m:t>•</m:t>
        </m:r>
        <m:r>
          <w:rPr>
            <w:rFonts w:ascii="Cambria Math" w:hAnsi="Cambria Math"/>
            <w:sz w:val="24"/>
            <w:szCs w:val="24"/>
            <w:lang w:val="en-US"/>
          </w:rPr>
          <m:t>H</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lang w:val="en-US"/>
              </w:rPr>
              <m:t>2</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H</m:t>
            </m:r>
          </m:e>
          <m:sub>
            <m:r>
              <w:rPr>
                <w:rFonts w:ascii="Cambria Math" w:hAnsi="Cambria Math"/>
                <w:sz w:val="24"/>
                <w:szCs w:val="24"/>
                <w:lang w:val="en-US"/>
              </w:rPr>
              <m:t>2</m:t>
            </m:r>
          </m:sub>
        </m:sSub>
        <m:sSub>
          <m:sSubPr>
            <m:ctrlPr>
              <w:rPr>
                <w:rFonts w:ascii="Cambria Math" w:hAnsi="Cambria Math"/>
                <w:i/>
                <w:sz w:val="24"/>
                <w:szCs w:val="24"/>
                <w:lang w:val="en-US"/>
              </w:rPr>
            </m:ctrlPr>
          </m:sSubPr>
          <m:e>
            <m:r>
              <w:rPr>
                <w:rFonts w:ascii="Cambria Math" w:hAnsi="Cambria Math"/>
                <w:sz w:val="24"/>
                <w:szCs w:val="24"/>
                <w:lang w:val="en-US"/>
              </w:rPr>
              <m:t>O</m:t>
            </m:r>
          </m:e>
          <m:sub>
            <m:r>
              <w:rPr>
                <w:rFonts w:ascii="Cambria Math" w:hAnsi="Cambria Math"/>
                <w:sz w:val="24"/>
                <w:szCs w:val="24"/>
                <w:lang w:val="en-US"/>
              </w:rPr>
              <m:t>2</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O</m:t>
            </m:r>
          </m:e>
          <m:sub>
            <m:r>
              <w:rPr>
                <w:rFonts w:ascii="Cambria Math" w:hAnsi="Cambria Math"/>
                <w:sz w:val="24"/>
                <w:szCs w:val="24"/>
                <w:lang w:val="en-US"/>
              </w:rPr>
              <m:t>2</m:t>
            </m:r>
          </m:sub>
        </m:sSub>
      </m:oMath>
      <w:r w:rsidRPr="2095B422">
        <w:rPr>
          <w:rFonts w:eastAsiaTheme="minorEastAsia"/>
          <w:sz w:val="24"/>
          <w:szCs w:val="24"/>
        </w:rPr>
        <w:t xml:space="preserve"> </w:t>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2095B422">
        <w:rPr>
          <w:rFonts w:eastAsiaTheme="minorEastAsia"/>
          <w:sz w:val="24"/>
          <w:szCs w:val="24"/>
        </w:rPr>
        <w:t xml:space="preserve">    </w:t>
      </w:r>
      <w:proofErr w:type="gramStart"/>
      <w:r w:rsidRPr="2095B422">
        <w:rPr>
          <w:rFonts w:eastAsiaTheme="minorEastAsia"/>
          <w:sz w:val="24"/>
          <w:szCs w:val="24"/>
        </w:rPr>
        <w:t xml:space="preserve">   (</w:t>
      </w:r>
      <w:proofErr w:type="gramEnd"/>
      <w:r w:rsidR="00D924A0" w:rsidRPr="2095B422">
        <w:rPr>
          <w:rFonts w:eastAsiaTheme="minorEastAsia"/>
          <w:sz w:val="24"/>
          <w:szCs w:val="24"/>
        </w:rPr>
        <w:t>S10</w:t>
      </w:r>
      <w:r w:rsidRPr="2095B422">
        <w:rPr>
          <w:rFonts w:eastAsiaTheme="minorEastAsia"/>
          <w:sz w:val="24"/>
          <w:szCs w:val="24"/>
        </w:rPr>
        <w:t>)</w:t>
      </w:r>
    </w:p>
    <w:p w14:paraId="2A40903F" w14:textId="77777777" w:rsidR="00AC79C6" w:rsidRPr="002E6312" w:rsidRDefault="00AC79C6" w:rsidP="00AC79C6">
      <w:pPr>
        <w:ind w:firstLine="708"/>
        <w:jc w:val="both"/>
        <w:rPr>
          <w:rFonts w:eastAsiaTheme="minorEastAsia"/>
          <w:sz w:val="24"/>
          <w:szCs w:val="24"/>
          <w:lang w:val="en-US"/>
        </w:rPr>
      </w:pPr>
    </w:p>
    <w:p w14:paraId="09EA9423" w14:textId="77777777" w:rsidR="00AC79C6" w:rsidRPr="002E6312" w:rsidRDefault="00AC79C6" w:rsidP="00AC79C6">
      <w:pPr>
        <w:ind w:firstLine="708"/>
        <w:jc w:val="both"/>
        <w:rPr>
          <w:rFonts w:eastAsiaTheme="minorEastAsia"/>
          <w:sz w:val="24"/>
          <w:szCs w:val="24"/>
          <w:lang w:val="en-US"/>
        </w:rPr>
      </w:pPr>
    </w:p>
    <w:p w14:paraId="0741AEA0" w14:textId="7878E287" w:rsidR="00AC79C6" w:rsidRPr="002E6312" w:rsidRDefault="00AC79C6" w:rsidP="00AC79C6">
      <w:pPr>
        <w:ind w:firstLine="708"/>
        <w:jc w:val="both"/>
        <w:rPr>
          <w:rFonts w:eastAsiaTheme="minorEastAsia"/>
          <w:sz w:val="24"/>
          <w:szCs w:val="24"/>
          <w:lang w:val="en-US"/>
        </w:rPr>
      </w:pPr>
      <m:oMath>
        <m:r>
          <w:rPr>
            <w:rFonts w:ascii="Cambria Math" w:hAnsi="Cambria Math"/>
            <w:sz w:val="24"/>
            <w:szCs w:val="24"/>
            <w:lang w:val="en-US"/>
          </w:rPr>
          <m:t>2</m:t>
        </m:r>
        <m:r>
          <m:rPr>
            <m:sty m:val="p"/>
          </m:rPr>
          <w:rPr>
            <w:rFonts w:ascii="Cambria Math" w:eastAsia="AdvOT8608a8d1+20" w:hAnsi="Cambria Math"/>
            <w:color w:val="000000"/>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O</m:t>
            </m:r>
          </m:e>
          <m:sub>
            <m:r>
              <w:rPr>
                <w:rFonts w:ascii="Cambria Math" w:hAnsi="Cambria Math"/>
                <w:sz w:val="24"/>
                <w:szCs w:val="24"/>
                <w:lang w:val="en-US"/>
              </w:rPr>
              <m:t>2</m:t>
            </m:r>
          </m:sub>
          <m:sup>
            <m:r>
              <w:rPr>
                <w:rFonts w:ascii="Cambria Math" w:hAnsi="Cambria Math"/>
                <w:sz w:val="24"/>
                <w:szCs w:val="24"/>
                <w:lang w:val="en-US"/>
              </w:rPr>
              <m:t>-</m:t>
            </m:r>
          </m:sup>
        </m:sSubSup>
        <m:r>
          <w:rPr>
            <w:rFonts w:ascii="Cambria Math" w:eastAsiaTheme="minorEastAsia" w:hAnsi="Cambria Math"/>
            <w:sz w:val="24"/>
            <w:szCs w:val="24"/>
            <w:lang w:val="en-US"/>
          </w:rPr>
          <m:t>+2</m:t>
        </m:r>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H</m:t>
            </m:r>
          </m:e>
          <m:sup>
            <m:r>
              <w:rPr>
                <w:rFonts w:ascii="Cambria Math" w:eastAsiaTheme="minorEastAsia" w:hAnsi="Cambria Math"/>
                <w:sz w:val="24"/>
                <w:szCs w:val="24"/>
                <w:lang w:val="en-US"/>
              </w:rPr>
              <m:t>+</m:t>
            </m:r>
          </m:sup>
        </m:sSup>
        <m:r>
          <w:rPr>
            <w:rFonts w:ascii="Cambria Math" w:eastAsiaTheme="minorEastAsia" w:hAnsi="Cambria Math"/>
            <w:sz w:val="24"/>
            <w:szCs w:val="24"/>
            <w:lang w:val="en-US"/>
          </w:rPr>
          <m:t>→</m:t>
        </m:r>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H</m:t>
            </m:r>
          </m:e>
          <m:sub>
            <m:r>
              <w:rPr>
                <w:rFonts w:ascii="Cambria Math" w:eastAsiaTheme="minorEastAsia" w:hAnsi="Cambria Math"/>
                <w:sz w:val="24"/>
                <w:szCs w:val="24"/>
                <w:lang w:val="en-US"/>
              </w:rPr>
              <m:t>2</m:t>
            </m:r>
          </m:sub>
        </m:sSub>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O</m:t>
            </m:r>
          </m:e>
          <m:sub>
            <m:r>
              <w:rPr>
                <w:rFonts w:ascii="Cambria Math" w:eastAsiaTheme="minorEastAsia" w:hAnsi="Cambria Math"/>
                <w:sz w:val="24"/>
                <w:szCs w:val="24"/>
                <w:lang w:val="en-US"/>
              </w:rPr>
              <m:t>2</m:t>
            </m:r>
          </m:sub>
        </m:sSub>
        <m:r>
          <w:rPr>
            <w:rFonts w:ascii="Cambria Math" w:eastAsiaTheme="minorEastAsia" w:hAnsi="Cambria Math"/>
            <w:sz w:val="24"/>
            <w:szCs w:val="24"/>
            <w:lang w:val="en-US"/>
          </w:rPr>
          <m:t>+</m:t>
        </m:r>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O</m:t>
            </m:r>
          </m:e>
          <m:sub>
            <m:r>
              <w:rPr>
                <w:rFonts w:ascii="Cambria Math" w:eastAsiaTheme="minorEastAsia" w:hAnsi="Cambria Math"/>
                <w:sz w:val="24"/>
                <w:szCs w:val="24"/>
                <w:lang w:val="en-US"/>
              </w:rPr>
              <m:t>2</m:t>
            </m:r>
          </m:sub>
        </m:sSub>
      </m:oMath>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t xml:space="preserve">       (</w:t>
      </w:r>
      <w:r w:rsidR="00D924A0" w:rsidRPr="002E6312">
        <w:rPr>
          <w:rFonts w:eastAsiaTheme="minorEastAsia"/>
          <w:sz w:val="24"/>
          <w:szCs w:val="24"/>
          <w:lang w:val="en-US"/>
        </w:rPr>
        <w:t>S11</w:t>
      </w:r>
      <w:r w:rsidRPr="002E6312">
        <w:rPr>
          <w:rFonts w:eastAsiaTheme="minorEastAsia"/>
          <w:sz w:val="24"/>
          <w:szCs w:val="24"/>
          <w:lang w:val="en-US"/>
        </w:rPr>
        <w:t>)</w:t>
      </w:r>
    </w:p>
    <w:p w14:paraId="7DD4F488" w14:textId="77777777" w:rsidR="00AC79C6" w:rsidRPr="002E6312" w:rsidRDefault="00AC79C6" w:rsidP="00AC79C6">
      <w:pPr>
        <w:ind w:left="2124" w:firstLine="708"/>
        <w:jc w:val="center"/>
        <w:rPr>
          <w:rFonts w:eastAsiaTheme="minorEastAsia"/>
          <w:sz w:val="24"/>
          <w:szCs w:val="24"/>
          <w:lang w:val="en-US"/>
        </w:rPr>
      </w:pPr>
    </w:p>
    <w:p w14:paraId="6DB5FF63" w14:textId="77777777" w:rsidR="00AC79C6" w:rsidRPr="002E6312" w:rsidRDefault="00AC79C6" w:rsidP="00AC79C6">
      <w:pPr>
        <w:ind w:left="2694" w:hanging="284"/>
        <w:jc w:val="center"/>
        <w:rPr>
          <w:rFonts w:eastAsiaTheme="minorEastAsia"/>
          <w:sz w:val="24"/>
          <w:szCs w:val="24"/>
          <w:lang w:val="en-US"/>
        </w:rPr>
      </w:pPr>
    </w:p>
    <w:p w14:paraId="7A136E13" w14:textId="4FF9593D" w:rsidR="00AC79C6" w:rsidRPr="002E6312" w:rsidRDefault="00AC79C6" w:rsidP="00AC79C6">
      <w:pPr>
        <w:spacing w:line="480" w:lineRule="auto"/>
        <w:jc w:val="both"/>
        <w:rPr>
          <w:rFonts w:eastAsiaTheme="minorEastAsia"/>
          <w:sz w:val="24"/>
          <w:szCs w:val="24"/>
          <w:lang w:val="en-US"/>
        </w:rPr>
      </w:pPr>
      <w:r w:rsidRPr="002E6312">
        <w:rPr>
          <w:rFonts w:eastAsia="URWPalladioL-Roma"/>
          <w:color w:val="000000"/>
          <w:sz w:val="24"/>
          <w:szCs w:val="24"/>
          <w:lang w:val="en-US"/>
        </w:rPr>
        <w:t>It must be pointed out that the generation of H</w:t>
      </w:r>
      <w:r w:rsidRPr="002E6312">
        <w:rPr>
          <w:rFonts w:eastAsia="URWPalladioL-Roma"/>
          <w:color w:val="000000"/>
          <w:sz w:val="24"/>
          <w:szCs w:val="24"/>
          <w:vertAlign w:val="subscript"/>
          <w:lang w:val="en-US"/>
        </w:rPr>
        <w:t>2</w:t>
      </w:r>
      <w:r w:rsidRPr="002E6312">
        <w:rPr>
          <w:rFonts w:eastAsia="URWPalladioL-Roma"/>
          <w:color w:val="000000"/>
          <w:sz w:val="24"/>
          <w:szCs w:val="24"/>
          <w:lang w:val="en-US"/>
        </w:rPr>
        <w:t>O</w:t>
      </w:r>
      <w:r w:rsidRPr="002E6312">
        <w:rPr>
          <w:rFonts w:eastAsia="URWPalladioL-Roma"/>
          <w:color w:val="000000"/>
          <w:sz w:val="24"/>
          <w:szCs w:val="24"/>
          <w:vertAlign w:val="subscript"/>
          <w:lang w:val="en-US"/>
        </w:rPr>
        <w:t>2</w:t>
      </w:r>
      <w:r w:rsidRPr="002E6312">
        <w:rPr>
          <w:rFonts w:eastAsia="URWPalladioL-Roma"/>
          <w:color w:val="000000"/>
          <w:sz w:val="24"/>
          <w:szCs w:val="24"/>
          <w:lang w:val="en-US"/>
        </w:rPr>
        <w:t xml:space="preserve"> during photocatalysis is a crucial step for further </w:t>
      </w:r>
      <w:r w:rsidRPr="002E6312">
        <w:rPr>
          <w:rFonts w:eastAsia="AdvOT8608a8d1+20"/>
          <w:color w:val="000000"/>
          <w:sz w:val="24"/>
          <w:szCs w:val="24"/>
          <w:lang w:val="en-US"/>
        </w:rPr>
        <w:t>•</w:t>
      </w:r>
      <w:r w:rsidRPr="002E6312">
        <w:rPr>
          <w:color w:val="000000"/>
          <w:sz w:val="24"/>
          <w:szCs w:val="24"/>
          <w:lang w:val="en-US"/>
        </w:rPr>
        <w:t>OH</w:t>
      </w:r>
      <w:r w:rsidRPr="002E6312">
        <w:rPr>
          <w:rFonts w:eastAsia="URWPalladioL-Roma"/>
          <w:color w:val="000000"/>
          <w:sz w:val="24"/>
          <w:szCs w:val="24"/>
          <w:lang w:val="en-US"/>
        </w:rPr>
        <w:t xml:space="preserve"> formation in bulk water. Once formed, H</w:t>
      </w:r>
      <w:r w:rsidRPr="002E6312">
        <w:rPr>
          <w:rFonts w:eastAsia="URWPalladioL-Roma"/>
          <w:color w:val="000000"/>
          <w:sz w:val="24"/>
          <w:szCs w:val="24"/>
          <w:vertAlign w:val="subscript"/>
          <w:lang w:val="en-US"/>
        </w:rPr>
        <w:t>2</w:t>
      </w:r>
      <w:r w:rsidRPr="002E6312">
        <w:rPr>
          <w:rFonts w:eastAsia="URWPalladioL-Roma"/>
          <w:color w:val="000000"/>
          <w:sz w:val="24"/>
          <w:szCs w:val="24"/>
          <w:lang w:val="en-US"/>
        </w:rPr>
        <w:t>O</w:t>
      </w:r>
      <w:r w:rsidRPr="002E6312">
        <w:rPr>
          <w:rFonts w:eastAsia="URWPalladioL-Roma"/>
          <w:color w:val="000000"/>
          <w:sz w:val="24"/>
          <w:szCs w:val="24"/>
          <w:vertAlign w:val="subscript"/>
          <w:lang w:val="en-US"/>
        </w:rPr>
        <w:t>2</w:t>
      </w:r>
      <w:r w:rsidRPr="002E6312">
        <w:rPr>
          <w:rFonts w:eastAsia="URWPalladioL-Roma"/>
          <w:color w:val="000000"/>
          <w:sz w:val="24"/>
          <w:szCs w:val="24"/>
          <w:lang w:val="en-US"/>
        </w:rPr>
        <w:t xml:space="preserve"> can react with the photogenerated </w:t>
      </w:r>
      <w:r w:rsidRPr="002E6312">
        <w:rPr>
          <w:rFonts w:eastAsia="URWPalladioL-Roma"/>
          <w:i/>
          <w:iCs/>
          <w:color w:val="000000"/>
          <w:sz w:val="24"/>
          <w:szCs w:val="24"/>
          <w:lang w:val="en-US"/>
        </w:rPr>
        <w:t>e</w:t>
      </w:r>
      <w:r w:rsidRPr="002E6312">
        <w:rPr>
          <w:rFonts w:eastAsia="URWPalladioL-Roma"/>
          <w:i/>
          <w:iCs/>
          <w:color w:val="000000"/>
          <w:sz w:val="24"/>
          <w:szCs w:val="24"/>
          <w:vertAlign w:val="superscript"/>
          <w:lang w:val="en-US"/>
        </w:rPr>
        <w:t>–</w:t>
      </w:r>
      <w:r w:rsidRPr="002E6312">
        <w:rPr>
          <w:rFonts w:eastAsia="URWPalladioL-Roma"/>
          <w:color w:val="000000"/>
          <w:sz w:val="24"/>
          <w:szCs w:val="24"/>
          <w:lang w:val="en-US"/>
        </w:rPr>
        <w:t xml:space="preserve"> (Eq.</w:t>
      </w:r>
      <w:r w:rsidR="000C3F16" w:rsidRPr="002E6312">
        <w:rPr>
          <w:rFonts w:eastAsia="URWPalladioL-Roma"/>
          <w:color w:val="000000"/>
          <w:sz w:val="24"/>
          <w:szCs w:val="24"/>
          <w:lang w:val="en-US"/>
        </w:rPr>
        <w:t xml:space="preserve"> S12</w:t>
      </w:r>
      <w:r w:rsidRPr="002E6312">
        <w:rPr>
          <w:rFonts w:eastAsia="URWPalladioL-Roma"/>
          <w:color w:val="000000"/>
          <w:sz w:val="24"/>
          <w:szCs w:val="24"/>
          <w:lang w:val="en-US"/>
        </w:rPr>
        <w:t xml:space="preserve">), </w:t>
      </w:r>
      <w:r w:rsidRPr="002E6312">
        <w:rPr>
          <w:rFonts w:eastAsia="AdvOT8608a8d1+20"/>
          <w:color w:val="000000"/>
          <w:sz w:val="24"/>
          <w:szCs w:val="24"/>
          <w:lang w:val="en-US"/>
        </w:rPr>
        <w:t>•</w:t>
      </w:r>
      <w:r w:rsidRPr="002E6312">
        <w:rPr>
          <w:color w:val="000000"/>
          <w:sz w:val="24"/>
          <w:szCs w:val="24"/>
          <w:lang w:val="en-US"/>
        </w:rPr>
        <w:t>O</w:t>
      </w:r>
      <w:r w:rsidRPr="002E6312">
        <w:rPr>
          <w:color w:val="000000"/>
          <w:sz w:val="24"/>
          <w:szCs w:val="24"/>
          <w:vertAlign w:val="subscript"/>
          <w:lang w:val="en-US"/>
        </w:rPr>
        <w:t>2</w:t>
      </w:r>
      <w:r w:rsidRPr="002E6312">
        <w:rPr>
          <w:rFonts w:eastAsia="AdvOT8608a8d1+22"/>
          <w:color w:val="000000"/>
          <w:sz w:val="24"/>
          <w:szCs w:val="24"/>
          <w:vertAlign w:val="superscript"/>
          <w:lang w:val="en-US"/>
        </w:rPr>
        <w:t>−</w:t>
      </w:r>
      <w:r w:rsidRPr="002E6312">
        <w:rPr>
          <w:rFonts w:eastAsia="URWPalladioL-Roma"/>
          <w:color w:val="000000"/>
          <w:sz w:val="24"/>
          <w:szCs w:val="24"/>
          <w:lang w:val="en-US"/>
        </w:rPr>
        <w:t xml:space="preserve"> (Eq.</w:t>
      </w:r>
      <w:r w:rsidR="000C3F16" w:rsidRPr="002E6312">
        <w:rPr>
          <w:rFonts w:eastAsia="URWPalladioL-Roma"/>
          <w:color w:val="000000"/>
          <w:sz w:val="24"/>
          <w:szCs w:val="24"/>
          <w:lang w:val="en-US"/>
        </w:rPr>
        <w:t xml:space="preserve"> S13</w:t>
      </w:r>
      <w:r w:rsidRPr="002E6312">
        <w:rPr>
          <w:rFonts w:eastAsia="URWPalladioL-Roma"/>
          <w:color w:val="000000"/>
          <w:sz w:val="24"/>
          <w:szCs w:val="24"/>
          <w:lang w:val="en-US"/>
        </w:rPr>
        <w:t xml:space="preserve">) or be decomposed by photolysis (Eq. </w:t>
      </w:r>
      <w:r w:rsidR="00D05DCA" w:rsidRPr="002E6312">
        <w:rPr>
          <w:rFonts w:eastAsia="URWPalladioL-Roma"/>
          <w:color w:val="000000"/>
          <w:sz w:val="24"/>
          <w:szCs w:val="24"/>
          <w:lang w:val="en-US"/>
        </w:rPr>
        <w:t>S14</w:t>
      </w:r>
      <w:r w:rsidRPr="002E6312">
        <w:rPr>
          <w:rFonts w:eastAsia="URWPalladioL-Roma"/>
          <w:color w:val="000000"/>
          <w:sz w:val="24"/>
          <w:szCs w:val="24"/>
          <w:lang w:val="en-US"/>
        </w:rPr>
        <w:t xml:space="preserve">) to form </w:t>
      </w:r>
      <w:r w:rsidRPr="002E6312">
        <w:rPr>
          <w:rFonts w:eastAsia="AdvOT8608a8d1+20"/>
          <w:color w:val="000000"/>
          <w:sz w:val="24"/>
          <w:szCs w:val="24"/>
          <w:lang w:val="en-US"/>
        </w:rPr>
        <w:t>•</w:t>
      </w:r>
      <w:r w:rsidRPr="002E6312">
        <w:rPr>
          <w:color w:val="000000"/>
          <w:sz w:val="24"/>
          <w:szCs w:val="24"/>
          <w:lang w:val="en-US"/>
        </w:rPr>
        <w:t xml:space="preserve">OH </w:t>
      </w:r>
      <w:sdt>
        <w:sdtPr>
          <w:rPr>
            <w:rFonts w:eastAsia="URWPalladioL-Roma"/>
            <w:color w:val="000000"/>
            <w:sz w:val="24"/>
            <w:szCs w:val="24"/>
            <w:lang w:val="en-US"/>
          </w:rPr>
          <w:tag w:val="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"/>
          <w:id w:val="-1547057472"/>
          <w:placeholder>
            <w:docPart w:val="2C9B4E2FA03E40D2B977DC60C2CC09F8"/>
          </w:placeholder>
        </w:sdtPr>
        <w:sdtContent>
          <w:r w:rsidRPr="002E6312">
            <w:rPr>
              <w:rFonts w:eastAsia="URWPalladioL-Roma"/>
              <w:color w:val="000000"/>
              <w:sz w:val="24"/>
              <w:szCs w:val="24"/>
              <w:lang w:val="en-US"/>
            </w:rPr>
            <w:t>[</w:t>
          </w:r>
          <w:r w:rsidR="001E2F57" w:rsidRPr="002E6312">
            <w:rPr>
              <w:rFonts w:eastAsia="URWPalladioL-Roma"/>
              <w:color w:val="000000"/>
              <w:sz w:val="24"/>
              <w:szCs w:val="24"/>
              <w:lang w:val="en-US"/>
            </w:rPr>
            <w:t>8, 9-12</w:t>
          </w:r>
          <w:r w:rsidRPr="002E6312">
            <w:rPr>
              <w:rFonts w:eastAsia="URWPalladioL-Roma"/>
              <w:color w:val="000000"/>
              <w:sz w:val="24"/>
              <w:szCs w:val="24"/>
              <w:lang w:val="en-US"/>
            </w:rPr>
            <w:t>]</w:t>
          </w:r>
        </w:sdtContent>
      </w:sdt>
      <w:r w:rsidRPr="002E6312">
        <w:rPr>
          <w:rFonts w:eastAsia="URWPalladioL-Roma"/>
          <w:color w:val="000000"/>
          <w:sz w:val="24"/>
          <w:szCs w:val="24"/>
          <w:lang w:val="en-US"/>
        </w:rPr>
        <w:t>:</w:t>
      </w:r>
    </w:p>
    <w:p w14:paraId="5672CB82" w14:textId="77777777" w:rsidR="00AC79C6" w:rsidRPr="002E6312" w:rsidRDefault="00AC79C6" w:rsidP="00AC79C6">
      <w:pPr>
        <w:ind w:left="2124" w:firstLine="708"/>
        <w:jc w:val="both"/>
        <w:rPr>
          <w:rFonts w:eastAsiaTheme="minorEastAsia"/>
          <w:sz w:val="24"/>
          <w:szCs w:val="24"/>
          <w:lang w:val="en-US"/>
        </w:rPr>
      </w:pPr>
    </w:p>
    <w:p w14:paraId="0CF616C4" w14:textId="77777777" w:rsidR="00AC79C6" w:rsidRPr="002E6312" w:rsidRDefault="00AC79C6" w:rsidP="00AC79C6">
      <w:pPr>
        <w:jc w:val="both"/>
        <w:rPr>
          <w:rFonts w:eastAsiaTheme="minorEastAsia"/>
          <w:sz w:val="24"/>
          <w:szCs w:val="24"/>
          <w:lang w:val="en-US"/>
        </w:rPr>
      </w:pPr>
    </w:p>
    <w:p w14:paraId="57D41D31" w14:textId="37BC4D5B" w:rsidR="00AC79C6" w:rsidRPr="002E6312" w:rsidRDefault="00000000" w:rsidP="00AC79C6">
      <w:pPr>
        <w:ind w:firstLine="708"/>
        <w:jc w:val="both"/>
        <w:rPr>
          <w:rFonts w:eastAsiaTheme="minorEastAsia"/>
          <w:sz w:val="24"/>
          <w:szCs w:val="24"/>
          <w:lang w:val="en-US"/>
        </w:rPr>
      </w:pPr>
      <m:oMath>
        <m:sSub>
          <m:sSubPr>
            <m:ctrlPr>
              <w:rPr>
                <w:rFonts w:ascii="Cambria Math" w:hAnsi="Cambria Math"/>
                <w:i/>
                <w:sz w:val="24"/>
                <w:szCs w:val="24"/>
                <w:lang w:val="en-US"/>
              </w:rPr>
            </m:ctrlPr>
          </m:sSubPr>
          <m:e>
            <m:r>
              <w:rPr>
                <w:rFonts w:ascii="Cambria Math" w:hAnsi="Cambria Math"/>
                <w:sz w:val="24"/>
                <w:szCs w:val="24"/>
                <w:lang w:val="en-US"/>
              </w:rPr>
              <m:t>H</m:t>
            </m:r>
          </m:e>
          <m:sub>
            <m:r>
              <w:rPr>
                <w:rFonts w:ascii="Cambria Math" w:hAnsi="Cambria Math"/>
                <w:sz w:val="24"/>
                <w:szCs w:val="24"/>
                <w:lang w:val="en-US"/>
              </w:rPr>
              <m:t>2</m:t>
            </m:r>
          </m:sub>
        </m:sSub>
        <m:sSub>
          <m:sSubPr>
            <m:ctrlPr>
              <w:rPr>
                <w:rFonts w:ascii="Cambria Math" w:hAnsi="Cambria Math"/>
                <w:i/>
                <w:sz w:val="24"/>
                <w:szCs w:val="24"/>
                <w:lang w:val="en-US"/>
              </w:rPr>
            </m:ctrlPr>
          </m:sSubPr>
          <m:e>
            <m:r>
              <w:rPr>
                <w:rFonts w:ascii="Cambria Math" w:hAnsi="Cambria Math"/>
                <w:sz w:val="24"/>
                <w:szCs w:val="24"/>
                <w:lang w:val="en-US"/>
              </w:rPr>
              <m:t>O</m:t>
            </m:r>
          </m:e>
          <m:sub>
            <m:r>
              <w:rPr>
                <w:rFonts w:ascii="Cambria Math" w:hAnsi="Cambria Math"/>
                <w:sz w:val="24"/>
                <w:szCs w:val="24"/>
                <w:lang w:val="en-US"/>
              </w:rPr>
              <m:t>2</m:t>
            </m:r>
          </m:sub>
        </m:sSub>
        <m:r>
          <w:rPr>
            <w:rFonts w:ascii="Cambria Math" w:hAnsi="Cambria Math"/>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e</m:t>
            </m:r>
          </m:e>
          <m:sub>
            <m:r>
              <w:rPr>
                <w:rFonts w:ascii="Cambria Math" w:hAnsi="Cambria Math"/>
                <w:sz w:val="24"/>
                <w:szCs w:val="24"/>
                <w:lang w:val="en-US"/>
              </w:rPr>
              <m:t>CB</m:t>
            </m:r>
          </m:sub>
          <m:sup>
            <m:r>
              <w:rPr>
                <w:rFonts w:ascii="Cambria Math" w:hAnsi="Cambria Math"/>
                <w:sz w:val="24"/>
                <w:szCs w:val="24"/>
                <w:lang w:val="en-US"/>
              </w:rPr>
              <m:t>-</m:t>
            </m:r>
          </m:sup>
        </m:sSubSup>
        <m:r>
          <w:rPr>
            <w:rFonts w:ascii="Cambria Math" w:hAnsi="Cambria Math"/>
            <w:sz w:val="24"/>
            <w:szCs w:val="24"/>
            <w:lang w:val="en-US"/>
          </w:rPr>
          <m:t>→</m:t>
        </m:r>
        <m:sSub>
          <m:sSubPr>
            <m:ctrlPr>
              <w:rPr>
                <w:rFonts w:ascii="Cambria Math" w:hAnsi="Cambria Math"/>
                <w:i/>
                <w:sz w:val="24"/>
                <w:szCs w:val="24"/>
              </w:rPr>
            </m:ctrlPr>
          </m:sSubPr>
          <m:e>
            <m:r>
              <m:rPr>
                <m:sty m:val="p"/>
              </m:rPr>
              <w:rPr>
                <w:rFonts w:ascii="Cambria Math" w:eastAsia="AdvOT8608a8d1+20" w:hAnsi="Cambria Math"/>
                <w:color w:val="000000"/>
                <w:sz w:val="24"/>
                <w:szCs w:val="24"/>
                <w:lang w:val="en-US"/>
              </w:rPr>
              <m:t>•</m:t>
            </m:r>
            <m:r>
              <w:rPr>
                <w:rFonts w:ascii="Cambria Math" w:hAnsi="Cambria Math"/>
                <w:sz w:val="24"/>
                <w:szCs w:val="24"/>
              </w:rPr>
              <m:t>OH</m:t>
            </m:r>
          </m:e>
          <m:sub>
            <m:r>
              <w:rPr>
                <w:rFonts w:ascii="Cambria Math" w:hAnsi="Cambria Math"/>
                <w:sz w:val="24"/>
                <w:szCs w:val="24"/>
              </w:rPr>
              <m:t>ads</m:t>
            </m:r>
          </m:sub>
        </m:sSub>
        <m:r>
          <w:rPr>
            <w:rFonts w:ascii="Cambria Math" w:hAnsi="Cambria Math"/>
            <w:sz w:val="24"/>
            <w:szCs w:val="24"/>
            <w:lang w:val="en-US"/>
          </w:rPr>
          <m:t>+</m:t>
        </m:r>
        <m:r>
          <w:rPr>
            <w:rFonts w:ascii="Cambria Math" w:hAnsi="Cambria Math"/>
            <w:sz w:val="24"/>
            <w:szCs w:val="24"/>
          </w:rPr>
          <m:t>O</m:t>
        </m:r>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lang w:val="en-US"/>
              </w:rPr>
              <m:t>-</m:t>
            </m:r>
          </m:sup>
        </m:sSup>
      </m:oMath>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t xml:space="preserve">       (</w:t>
      </w:r>
      <w:r w:rsidR="00D924A0" w:rsidRPr="002E6312">
        <w:rPr>
          <w:rFonts w:eastAsiaTheme="minorEastAsia"/>
          <w:sz w:val="24"/>
          <w:szCs w:val="24"/>
          <w:lang w:val="en-US"/>
        </w:rPr>
        <w:t>S12</w:t>
      </w:r>
      <w:r w:rsidR="00AC79C6" w:rsidRPr="002E6312">
        <w:rPr>
          <w:rFonts w:eastAsiaTheme="minorEastAsia"/>
          <w:sz w:val="24"/>
          <w:szCs w:val="24"/>
          <w:lang w:val="en-US"/>
        </w:rPr>
        <w:t>)</w:t>
      </w:r>
    </w:p>
    <w:p w14:paraId="7F70BF48" w14:textId="77777777" w:rsidR="00AC79C6" w:rsidRPr="002E6312" w:rsidRDefault="00AC79C6" w:rsidP="00AC79C6">
      <w:pPr>
        <w:jc w:val="both"/>
        <w:rPr>
          <w:rFonts w:eastAsiaTheme="minorEastAsia"/>
          <w:sz w:val="24"/>
          <w:szCs w:val="24"/>
          <w:lang w:val="en-US"/>
        </w:rPr>
      </w:pPr>
    </w:p>
    <w:p w14:paraId="23672F3C" w14:textId="03914277" w:rsidR="00AC79C6" w:rsidRPr="002E6312" w:rsidRDefault="00000000" w:rsidP="00AC79C6">
      <w:pPr>
        <w:ind w:firstLine="708"/>
        <w:jc w:val="both"/>
        <w:rPr>
          <w:rFonts w:eastAsiaTheme="minorEastAsia"/>
          <w:sz w:val="24"/>
          <w:szCs w:val="24"/>
          <w:lang w:val="en-US"/>
        </w:rPr>
      </w:pP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H</m:t>
            </m:r>
          </m:e>
          <m:sub>
            <m:r>
              <w:rPr>
                <w:rFonts w:ascii="Cambria Math" w:eastAsiaTheme="minorEastAsia" w:hAnsi="Cambria Math"/>
                <w:sz w:val="24"/>
                <w:szCs w:val="24"/>
                <w:lang w:val="en-US"/>
              </w:rPr>
              <m:t>2</m:t>
            </m:r>
          </m:sub>
        </m:sSub>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O</m:t>
            </m:r>
          </m:e>
          <m:sub>
            <m:r>
              <w:rPr>
                <w:rFonts w:ascii="Cambria Math" w:eastAsiaTheme="minorEastAsia" w:hAnsi="Cambria Math"/>
                <w:sz w:val="24"/>
                <w:szCs w:val="24"/>
                <w:lang w:val="en-US"/>
              </w:rPr>
              <m:t>2</m:t>
            </m:r>
          </m:sub>
        </m:sSub>
        <m:r>
          <w:rPr>
            <w:rFonts w:ascii="Cambria Math" w:eastAsiaTheme="minorEastAsia" w:hAnsi="Cambria Math"/>
            <w:sz w:val="24"/>
            <w:szCs w:val="24"/>
            <w:lang w:val="en-US"/>
          </w:rPr>
          <m:t>+</m:t>
        </m:r>
        <m:r>
          <m:rPr>
            <m:sty m:val="p"/>
          </m:rPr>
          <w:rPr>
            <w:rFonts w:ascii="Cambria Math" w:eastAsia="AdvOT8608a8d1+20" w:hAnsi="Cambria Math"/>
            <w:color w:val="000000"/>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O</m:t>
            </m:r>
          </m:e>
          <m:sub>
            <m:r>
              <w:rPr>
                <w:rFonts w:ascii="Cambria Math" w:hAnsi="Cambria Math"/>
                <w:sz w:val="24"/>
                <w:szCs w:val="24"/>
                <w:lang w:val="en-US"/>
              </w:rPr>
              <m:t>2</m:t>
            </m:r>
          </m:sub>
          <m:sup>
            <m:r>
              <w:rPr>
                <w:rFonts w:ascii="Cambria Math" w:hAnsi="Cambria Math"/>
                <w:sz w:val="24"/>
                <w:szCs w:val="24"/>
                <w:lang w:val="en-US"/>
              </w:rPr>
              <m:t>-</m:t>
            </m:r>
          </m:sup>
        </m:sSubSup>
        <m:r>
          <w:rPr>
            <w:rFonts w:ascii="Cambria Math" w:eastAsiaTheme="minorEastAsia" w:hAnsi="Cambria Math"/>
            <w:sz w:val="24"/>
            <w:szCs w:val="24"/>
            <w:lang w:val="en-US"/>
          </w:rPr>
          <m:t>→</m:t>
        </m:r>
        <m:sSub>
          <m:sSubPr>
            <m:ctrlPr>
              <w:rPr>
                <w:rFonts w:ascii="Cambria Math" w:hAnsi="Cambria Math"/>
                <w:i/>
                <w:sz w:val="24"/>
                <w:szCs w:val="24"/>
              </w:rPr>
            </m:ctrlPr>
          </m:sSubPr>
          <m:e>
            <m:r>
              <m:rPr>
                <m:sty m:val="p"/>
              </m:rPr>
              <w:rPr>
                <w:rFonts w:ascii="Cambria Math" w:eastAsia="AdvOT8608a8d1+20" w:hAnsi="Cambria Math"/>
                <w:color w:val="000000"/>
                <w:sz w:val="24"/>
                <w:szCs w:val="24"/>
                <w:lang w:val="en-US"/>
              </w:rPr>
              <m:t>•</m:t>
            </m:r>
            <m:r>
              <w:rPr>
                <w:rFonts w:ascii="Cambria Math" w:hAnsi="Cambria Math"/>
                <w:sz w:val="24"/>
                <w:szCs w:val="24"/>
              </w:rPr>
              <m:t>OH</m:t>
            </m:r>
          </m:e>
          <m:sub>
            <m:r>
              <w:rPr>
                <w:rFonts w:ascii="Cambria Math" w:hAnsi="Cambria Math"/>
                <w:sz w:val="24"/>
                <w:szCs w:val="24"/>
              </w:rPr>
              <m:t>ads</m:t>
            </m:r>
            <m:r>
              <w:rPr>
                <w:rFonts w:ascii="Cambria Math" w:hAnsi="Cambria Math"/>
                <w:sz w:val="24"/>
                <w:szCs w:val="24"/>
                <w:lang w:val="en-US"/>
              </w:rPr>
              <m:t>,</m:t>
            </m:r>
            <m:r>
              <w:rPr>
                <w:rFonts w:ascii="Cambria Math" w:hAnsi="Cambria Math"/>
                <w:sz w:val="24"/>
                <w:szCs w:val="24"/>
              </w:rPr>
              <m:t>free</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O</m:t>
            </m:r>
          </m:e>
          <m:sub>
            <m:r>
              <w:rPr>
                <w:rFonts w:ascii="Cambria Math" w:hAnsi="Cambria Math"/>
                <w:sz w:val="24"/>
                <w:szCs w:val="24"/>
                <w:lang w:val="en-US"/>
              </w:rPr>
              <m:t>2</m:t>
            </m:r>
          </m:sub>
        </m:sSub>
        <m:r>
          <w:rPr>
            <w:rFonts w:ascii="Cambria Math" w:hAnsi="Cambria Math"/>
            <w:sz w:val="24"/>
            <w:szCs w:val="24"/>
            <w:lang w:val="en-US"/>
          </w:rPr>
          <m:t>+</m:t>
        </m:r>
        <m:r>
          <w:rPr>
            <w:rFonts w:ascii="Cambria Math" w:hAnsi="Cambria Math"/>
            <w:sz w:val="24"/>
            <w:szCs w:val="24"/>
          </w:rPr>
          <m:t>O</m:t>
        </m:r>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lang w:val="en-US"/>
              </w:rPr>
              <m:t>-</m:t>
            </m:r>
          </m:sup>
        </m:sSup>
      </m:oMath>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t xml:space="preserve">       (</w:t>
      </w:r>
      <w:r w:rsidR="00D924A0" w:rsidRPr="002E6312">
        <w:rPr>
          <w:rFonts w:eastAsiaTheme="minorEastAsia"/>
          <w:sz w:val="24"/>
          <w:szCs w:val="24"/>
          <w:lang w:val="en-US"/>
        </w:rPr>
        <w:t>S13</w:t>
      </w:r>
      <w:r w:rsidR="00AC79C6" w:rsidRPr="002E6312">
        <w:rPr>
          <w:rFonts w:eastAsiaTheme="minorEastAsia"/>
          <w:sz w:val="24"/>
          <w:szCs w:val="24"/>
          <w:lang w:val="en-US"/>
        </w:rPr>
        <w:t>)</w:t>
      </w:r>
    </w:p>
    <w:p w14:paraId="488BD0DC" w14:textId="77777777" w:rsidR="00AC79C6" w:rsidRPr="002E6312" w:rsidRDefault="00AC79C6" w:rsidP="00AC79C6">
      <w:pPr>
        <w:jc w:val="both"/>
        <w:rPr>
          <w:rFonts w:eastAsiaTheme="minorEastAsia"/>
          <w:sz w:val="24"/>
          <w:szCs w:val="24"/>
          <w:lang w:val="en-US"/>
        </w:rPr>
      </w:pPr>
    </w:p>
    <w:p w14:paraId="36D86D60" w14:textId="6B6475F5" w:rsidR="00AC79C6" w:rsidRPr="002E6312" w:rsidRDefault="00000000" w:rsidP="00AC79C6">
      <w:pPr>
        <w:ind w:firstLine="709"/>
        <w:jc w:val="both"/>
        <w:rPr>
          <w:rFonts w:eastAsiaTheme="minorEastAsia"/>
          <w:sz w:val="24"/>
          <w:szCs w:val="24"/>
          <w:lang w:val="en-US"/>
        </w:rPr>
      </w:pP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H</m:t>
            </m:r>
          </m:e>
          <m:sub>
            <m:r>
              <w:rPr>
                <w:rFonts w:ascii="Cambria Math" w:eastAsiaTheme="minorEastAsia" w:hAnsi="Cambria Math"/>
                <w:sz w:val="24"/>
                <w:szCs w:val="24"/>
                <w:lang w:val="en-US"/>
              </w:rPr>
              <m:t>2</m:t>
            </m:r>
          </m:sub>
        </m:sSub>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O</m:t>
            </m:r>
          </m:e>
          <m:sub>
            <m:r>
              <w:rPr>
                <w:rFonts w:ascii="Cambria Math" w:eastAsiaTheme="minorEastAsia" w:hAnsi="Cambria Math"/>
                <w:sz w:val="24"/>
                <w:szCs w:val="24"/>
                <w:lang w:val="en-US"/>
              </w:rPr>
              <m:t>2</m:t>
            </m:r>
          </m:sub>
        </m:sSub>
        <m:r>
          <w:rPr>
            <w:rFonts w:ascii="Cambria Math" w:hAnsi="Cambria Math"/>
            <w:sz w:val="24"/>
            <w:szCs w:val="24"/>
            <w:lang w:val="en-US"/>
          </w:rPr>
          <m:t>+h</m:t>
        </m:r>
        <m:r>
          <w:rPr>
            <w:rFonts w:ascii="Cambria Math" w:hAnsi="Cambria Math"/>
            <w:sz w:val="24"/>
            <w:szCs w:val="24"/>
          </w:rPr>
          <m:t>v</m:t>
        </m:r>
        <m:r>
          <w:rPr>
            <w:rFonts w:ascii="Cambria Math" w:hAnsi="Cambria Math"/>
            <w:sz w:val="24"/>
            <w:szCs w:val="24"/>
            <w:lang w:val="en-US"/>
          </w:rPr>
          <m:t>→</m:t>
        </m:r>
        <m:sSub>
          <m:sSubPr>
            <m:ctrlPr>
              <w:rPr>
                <w:rFonts w:ascii="Cambria Math" w:hAnsi="Cambria Math"/>
                <w:i/>
                <w:sz w:val="24"/>
                <w:szCs w:val="24"/>
              </w:rPr>
            </m:ctrlPr>
          </m:sSubPr>
          <m:e>
            <m:r>
              <m:rPr>
                <m:sty m:val="p"/>
              </m:rPr>
              <w:rPr>
                <w:rFonts w:ascii="Cambria Math" w:eastAsia="AdvOT8608a8d1+20" w:hAnsi="Cambria Math"/>
                <w:color w:val="000000"/>
                <w:sz w:val="24"/>
                <w:szCs w:val="24"/>
                <w:lang w:val="en-US"/>
              </w:rPr>
              <m:t>•</m:t>
            </m:r>
            <m:r>
              <w:rPr>
                <w:rFonts w:ascii="Cambria Math" w:hAnsi="Cambria Math"/>
                <w:sz w:val="24"/>
                <w:szCs w:val="24"/>
              </w:rPr>
              <m:t>OH</m:t>
            </m:r>
          </m:e>
          <m:sub>
            <m:r>
              <w:rPr>
                <w:rFonts w:ascii="Cambria Math" w:hAnsi="Cambria Math"/>
                <w:sz w:val="24"/>
                <w:szCs w:val="24"/>
              </w:rPr>
              <m:t>ads</m:t>
            </m:r>
            <m:r>
              <w:rPr>
                <w:rFonts w:ascii="Cambria Math" w:hAnsi="Cambria Math"/>
                <w:sz w:val="24"/>
                <w:szCs w:val="24"/>
                <w:lang w:val="en-US"/>
              </w:rPr>
              <m:t>,</m:t>
            </m:r>
            <m:r>
              <w:rPr>
                <w:rFonts w:ascii="Cambria Math" w:hAnsi="Cambria Math"/>
                <w:sz w:val="24"/>
                <w:szCs w:val="24"/>
              </w:rPr>
              <m:t>free</m:t>
            </m:r>
          </m:sub>
        </m:sSub>
        <m:r>
          <w:rPr>
            <w:rFonts w:ascii="Cambria Math" w:eastAsiaTheme="minorEastAsia" w:hAnsi="Cambria Math"/>
            <w:sz w:val="24"/>
            <w:szCs w:val="24"/>
            <w:lang w:val="en-US"/>
          </w:rPr>
          <m:t>+</m:t>
        </m:r>
        <m:sSub>
          <m:sSubPr>
            <m:ctrlPr>
              <w:rPr>
                <w:rFonts w:ascii="Cambria Math" w:eastAsiaTheme="minorEastAsia" w:hAnsi="Cambria Math"/>
                <w:i/>
                <w:sz w:val="24"/>
                <w:szCs w:val="24"/>
              </w:rPr>
            </m:ctrlPr>
          </m:sSubPr>
          <m:e>
            <m:r>
              <m:rPr>
                <m:sty m:val="p"/>
              </m:rPr>
              <w:rPr>
                <w:rFonts w:ascii="Cambria Math" w:eastAsia="AdvOT8608a8d1+20" w:hAnsi="Cambria Math"/>
                <w:color w:val="000000"/>
                <w:sz w:val="24"/>
                <w:szCs w:val="24"/>
                <w:lang w:val="en-US"/>
              </w:rPr>
              <m:t>•</m:t>
            </m:r>
            <m:r>
              <w:rPr>
                <w:rFonts w:ascii="Cambria Math" w:hAnsi="Cambria Math"/>
                <w:sz w:val="24"/>
                <w:szCs w:val="24"/>
              </w:rPr>
              <m:t>OH</m:t>
            </m:r>
          </m:e>
          <m:sub>
            <m:r>
              <w:rPr>
                <w:rFonts w:ascii="Cambria Math" w:eastAsiaTheme="minorEastAsia" w:hAnsi="Cambria Math"/>
                <w:sz w:val="24"/>
                <w:szCs w:val="24"/>
              </w:rPr>
              <m:t>ads</m:t>
            </m:r>
            <m:r>
              <w:rPr>
                <w:rFonts w:ascii="Cambria Math" w:eastAsiaTheme="minorEastAsia" w:hAnsi="Cambria Math"/>
                <w:sz w:val="24"/>
                <w:szCs w:val="24"/>
                <w:lang w:val="en-US"/>
              </w:rPr>
              <m:t>,</m:t>
            </m:r>
            <m:r>
              <w:rPr>
                <w:rFonts w:ascii="Cambria Math" w:eastAsiaTheme="minorEastAsia" w:hAnsi="Cambria Math"/>
                <w:sz w:val="24"/>
                <w:szCs w:val="24"/>
              </w:rPr>
              <m:t>free</m:t>
            </m:r>
          </m:sub>
        </m:sSub>
      </m:oMath>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r>
      <w:r w:rsidR="00AC79C6" w:rsidRPr="002E6312">
        <w:rPr>
          <w:rFonts w:eastAsiaTheme="minorEastAsia"/>
          <w:sz w:val="24"/>
          <w:szCs w:val="24"/>
          <w:lang w:val="en-US"/>
        </w:rPr>
        <w:tab/>
        <w:t xml:space="preserve">       (</w:t>
      </w:r>
      <w:r w:rsidR="00D924A0" w:rsidRPr="002E6312">
        <w:rPr>
          <w:rFonts w:eastAsiaTheme="minorEastAsia"/>
          <w:sz w:val="24"/>
          <w:szCs w:val="24"/>
          <w:lang w:val="en-US"/>
        </w:rPr>
        <w:t>S14</w:t>
      </w:r>
      <w:r w:rsidR="00AC79C6" w:rsidRPr="002E6312">
        <w:rPr>
          <w:rFonts w:eastAsiaTheme="minorEastAsia"/>
          <w:sz w:val="24"/>
          <w:szCs w:val="24"/>
          <w:lang w:val="en-US"/>
        </w:rPr>
        <w:t>)</w:t>
      </w:r>
    </w:p>
    <w:p w14:paraId="27E8D378" w14:textId="77777777" w:rsidR="00AC79C6" w:rsidRPr="002E6312" w:rsidRDefault="00AC79C6" w:rsidP="00AC79C6">
      <w:pPr>
        <w:autoSpaceDE w:val="0"/>
        <w:autoSpaceDN w:val="0"/>
        <w:adjustRightInd w:val="0"/>
        <w:spacing w:line="360" w:lineRule="auto"/>
        <w:jc w:val="both"/>
        <w:rPr>
          <w:rFonts w:eastAsia="URWPalladioL-Roma"/>
          <w:color w:val="000000"/>
          <w:sz w:val="24"/>
          <w:szCs w:val="24"/>
          <w:u w:val="single"/>
          <w:lang w:val="en-US"/>
        </w:rPr>
      </w:pPr>
    </w:p>
    <w:p w14:paraId="2A056309" w14:textId="70757DEF" w:rsidR="00AC79C6" w:rsidRPr="002E6312" w:rsidRDefault="00AC79C6" w:rsidP="00AC79C6">
      <w:pPr>
        <w:autoSpaceDE w:val="0"/>
        <w:autoSpaceDN w:val="0"/>
        <w:adjustRightInd w:val="0"/>
        <w:spacing w:line="480" w:lineRule="auto"/>
        <w:jc w:val="both"/>
        <w:rPr>
          <w:rFonts w:eastAsia="URWPalladioL-Roma"/>
          <w:color w:val="000000"/>
          <w:sz w:val="24"/>
          <w:szCs w:val="24"/>
          <w:lang w:val="en-US"/>
        </w:rPr>
      </w:pPr>
      <w:r w:rsidRPr="002E6312">
        <w:rPr>
          <w:sz w:val="24"/>
          <w:szCs w:val="24"/>
          <w:lang w:val="en-US"/>
        </w:rPr>
        <w:t xml:space="preserve">It is important to emphasize that the reaction shown in Eq. </w:t>
      </w:r>
      <w:r w:rsidR="00D05DCA" w:rsidRPr="002E6312">
        <w:rPr>
          <w:sz w:val="24"/>
          <w:szCs w:val="24"/>
          <w:lang w:val="en-US"/>
        </w:rPr>
        <w:t>S12</w:t>
      </w:r>
      <w:r w:rsidRPr="002E6312">
        <w:rPr>
          <w:sz w:val="24"/>
          <w:szCs w:val="24"/>
          <w:lang w:val="en-US"/>
        </w:rPr>
        <w:t xml:space="preserve"> results solely in surface-adsorbed </w:t>
      </w:r>
      <w:r w:rsidRPr="002E6312">
        <w:rPr>
          <w:rFonts w:eastAsia="AdvOT8608a8d1+20"/>
          <w:color w:val="000000"/>
          <w:sz w:val="24"/>
          <w:szCs w:val="24"/>
          <w:lang w:val="en-US"/>
        </w:rPr>
        <w:t>•</w:t>
      </w:r>
      <w:r w:rsidRPr="002E6312">
        <w:rPr>
          <w:color w:val="000000"/>
          <w:sz w:val="24"/>
          <w:szCs w:val="24"/>
          <w:lang w:val="en-US"/>
        </w:rPr>
        <w:t>OH</w:t>
      </w:r>
      <w:r w:rsidRPr="002E6312">
        <w:rPr>
          <w:sz w:val="24"/>
          <w:szCs w:val="24"/>
          <w:lang w:val="en-US"/>
        </w:rPr>
        <w:t xml:space="preserve">, whereas the reactions in </w:t>
      </w:r>
      <w:proofErr w:type="spellStart"/>
      <w:r w:rsidRPr="002E6312">
        <w:rPr>
          <w:sz w:val="24"/>
          <w:szCs w:val="24"/>
          <w:lang w:val="en-US"/>
        </w:rPr>
        <w:t>Eqs</w:t>
      </w:r>
      <w:proofErr w:type="spellEnd"/>
      <w:r w:rsidRPr="002E6312">
        <w:rPr>
          <w:sz w:val="24"/>
          <w:szCs w:val="24"/>
          <w:lang w:val="en-US"/>
        </w:rPr>
        <w:t xml:space="preserve">. </w:t>
      </w:r>
      <w:r w:rsidR="00D05DCA" w:rsidRPr="002E6312">
        <w:rPr>
          <w:sz w:val="24"/>
          <w:szCs w:val="24"/>
          <w:lang w:val="en-US"/>
        </w:rPr>
        <w:t xml:space="preserve">S13 and S14 </w:t>
      </w:r>
      <w:r w:rsidRPr="002E6312">
        <w:rPr>
          <w:sz w:val="24"/>
          <w:szCs w:val="24"/>
          <w:lang w:val="en-US"/>
        </w:rPr>
        <w:t xml:space="preserve">can generate both surface-adsorbed and free </w:t>
      </w:r>
      <w:r w:rsidRPr="002E6312">
        <w:rPr>
          <w:rFonts w:eastAsia="AdvOT8608a8d1+20"/>
          <w:color w:val="000000"/>
          <w:sz w:val="24"/>
          <w:szCs w:val="24"/>
          <w:lang w:val="en-US"/>
        </w:rPr>
        <w:t>•</w:t>
      </w:r>
      <w:r w:rsidRPr="002E6312">
        <w:rPr>
          <w:color w:val="000000"/>
          <w:sz w:val="24"/>
          <w:szCs w:val="24"/>
          <w:lang w:val="en-US"/>
        </w:rPr>
        <w:t>OH</w:t>
      </w:r>
      <w:r w:rsidRPr="002E6312">
        <w:rPr>
          <w:rFonts w:eastAsia="URWPalladioL-Roma"/>
          <w:color w:val="000000"/>
          <w:sz w:val="24"/>
          <w:szCs w:val="24"/>
          <w:lang w:val="en-US"/>
        </w:rPr>
        <w:t xml:space="preserve"> </w:t>
      </w:r>
      <w:sdt>
        <w:sdtPr>
          <w:rPr>
            <w:rFonts w:eastAsia="URWPalladioL-Roma"/>
            <w:color w:val="000000"/>
            <w:sz w:val="24"/>
            <w:szCs w:val="24"/>
            <w:lang w:val="en-US"/>
          </w:rPr>
          <w:tag w:val="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"/>
          <w:id w:val="-1267302082"/>
          <w:placeholder>
            <w:docPart w:val="1344AAB456CC41DDB14BB36BF0F455DB"/>
          </w:placeholder>
        </w:sdtPr>
        <w:sdtContent>
          <w:r w:rsidRPr="002E6312">
            <w:rPr>
              <w:rFonts w:eastAsia="URWPalladioL-Roma"/>
              <w:color w:val="000000"/>
              <w:sz w:val="24"/>
              <w:szCs w:val="24"/>
              <w:lang w:val="en-US"/>
            </w:rPr>
            <w:t>[</w:t>
          </w:r>
          <w:r w:rsidR="001E2F57" w:rsidRPr="002E6312">
            <w:rPr>
              <w:rFonts w:eastAsia="URWPalladioL-Roma"/>
              <w:color w:val="000000"/>
              <w:sz w:val="24"/>
              <w:szCs w:val="24"/>
              <w:lang w:val="en-US"/>
            </w:rPr>
            <w:t>8,9-12</w:t>
          </w:r>
          <w:r w:rsidRPr="002E6312">
            <w:rPr>
              <w:rFonts w:eastAsia="URWPalladioL-Roma"/>
              <w:color w:val="000000"/>
              <w:sz w:val="24"/>
              <w:szCs w:val="24"/>
              <w:lang w:val="en-US"/>
            </w:rPr>
            <w:t>]</w:t>
          </w:r>
        </w:sdtContent>
      </w:sdt>
      <w:r w:rsidRPr="002E6312">
        <w:rPr>
          <w:sz w:val="24"/>
          <w:szCs w:val="24"/>
          <w:lang w:val="en-US"/>
        </w:rPr>
        <w:t>.</w:t>
      </w:r>
      <w:r w:rsidRPr="002E6312">
        <w:rPr>
          <w:rFonts w:eastAsia="URWPalladioL-Roma"/>
          <w:color w:val="000000"/>
          <w:sz w:val="24"/>
          <w:szCs w:val="24"/>
          <w:lang w:val="en-US"/>
        </w:rPr>
        <w:t xml:space="preserve"> </w:t>
      </w:r>
      <w:proofErr w:type="spellStart"/>
      <w:r w:rsidRPr="002E6312">
        <w:rPr>
          <w:rFonts w:eastAsia="URWPalladioL-Roma"/>
          <w:color w:val="000000"/>
          <w:sz w:val="24"/>
          <w:szCs w:val="24"/>
          <w:lang w:val="en-US"/>
        </w:rPr>
        <w:t>Morever</w:t>
      </w:r>
      <w:proofErr w:type="spellEnd"/>
      <w:r w:rsidRPr="002E6312">
        <w:rPr>
          <w:rFonts w:eastAsia="URWPalladioL-Roma"/>
          <w:color w:val="000000"/>
          <w:sz w:val="24"/>
          <w:szCs w:val="24"/>
          <w:lang w:val="en-US"/>
        </w:rPr>
        <w:t>, the direct photolysis of H</w:t>
      </w:r>
      <w:r w:rsidRPr="002E6312">
        <w:rPr>
          <w:rFonts w:eastAsia="URWPalladioL-Roma"/>
          <w:color w:val="000000"/>
          <w:sz w:val="24"/>
          <w:szCs w:val="24"/>
          <w:vertAlign w:val="subscript"/>
          <w:lang w:val="en-US"/>
        </w:rPr>
        <w:t>2</w:t>
      </w:r>
      <w:r w:rsidRPr="002E6312">
        <w:rPr>
          <w:rFonts w:eastAsia="URWPalladioL-Roma"/>
          <w:color w:val="000000"/>
          <w:sz w:val="24"/>
          <w:szCs w:val="24"/>
          <w:lang w:val="en-US"/>
        </w:rPr>
        <w:t>O</w:t>
      </w:r>
      <w:r w:rsidRPr="002E6312">
        <w:rPr>
          <w:rFonts w:eastAsia="URWPalladioL-Roma"/>
          <w:color w:val="000000"/>
          <w:sz w:val="24"/>
          <w:szCs w:val="24"/>
          <w:vertAlign w:val="subscript"/>
          <w:lang w:val="en-US"/>
        </w:rPr>
        <w:t>2</w:t>
      </w:r>
      <w:r w:rsidRPr="002E6312">
        <w:rPr>
          <w:rFonts w:eastAsia="URWPalladioL-Roma"/>
          <w:color w:val="000000"/>
          <w:sz w:val="24"/>
          <w:szCs w:val="24"/>
          <w:lang w:val="en-US"/>
        </w:rPr>
        <w:t xml:space="preserve"> under visible light </w:t>
      </w:r>
      <w:r w:rsidRPr="002E6312">
        <w:rPr>
          <w:rFonts w:eastAsia="URWPalladioL-Roma"/>
          <w:color w:val="000000"/>
          <w:sz w:val="24"/>
          <w:szCs w:val="24"/>
          <w:lang w:val="en-US"/>
        </w:rPr>
        <w:lastRenderedPageBreak/>
        <w:t>irradiation can be neglected due to its small molar absorption coefficient (&lt; 1 M</w:t>
      </w:r>
      <w:r w:rsidRPr="002E6312">
        <w:rPr>
          <w:rFonts w:eastAsia="URWPalladioL-Roma"/>
          <w:color w:val="000000"/>
          <w:sz w:val="24"/>
          <w:szCs w:val="24"/>
          <w:vertAlign w:val="superscript"/>
          <w:lang w:val="en-US"/>
        </w:rPr>
        <w:t>-1</w:t>
      </w:r>
      <w:r w:rsidRPr="002E6312">
        <w:rPr>
          <w:rFonts w:eastAsia="URWPalladioL-Roma"/>
          <w:color w:val="000000"/>
          <w:sz w:val="24"/>
          <w:szCs w:val="24"/>
          <w:lang w:val="en-US"/>
        </w:rPr>
        <w:t>cm</w:t>
      </w:r>
      <w:r w:rsidRPr="002E6312">
        <w:rPr>
          <w:rFonts w:eastAsia="URWPalladioL-Roma"/>
          <w:color w:val="000000"/>
          <w:sz w:val="24"/>
          <w:szCs w:val="24"/>
          <w:vertAlign w:val="superscript"/>
          <w:lang w:val="en-US"/>
        </w:rPr>
        <w:t>-1</w:t>
      </w:r>
      <w:r w:rsidRPr="002E6312">
        <w:rPr>
          <w:rFonts w:eastAsia="URWPalladioL-Roma"/>
          <w:color w:val="000000"/>
          <w:sz w:val="24"/>
          <w:szCs w:val="24"/>
          <w:lang w:val="en-US"/>
        </w:rPr>
        <w:t xml:space="preserve"> above 300 nm) </w:t>
      </w:r>
      <w:sdt>
        <w:sdtPr>
          <w:rPr>
            <w:rFonts w:eastAsia="URWPalladioL-Roma"/>
            <w:color w:val="000000"/>
            <w:sz w:val="24"/>
            <w:szCs w:val="24"/>
            <w:lang w:val="en-US"/>
          </w:rPr>
          <w:tag w:val="MENDELEY_CITATION_v3_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"/>
          <w:id w:val="1249307261"/>
          <w:placeholder>
            <w:docPart w:val="0EF9C4893FA54325BF058F11263C13EE"/>
          </w:placeholder>
        </w:sdtPr>
        <w:sdtContent>
          <w:r w:rsidRPr="002E6312">
            <w:rPr>
              <w:rFonts w:eastAsia="URWPalladioL-Roma"/>
              <w:color w:val="000000"/>
              <w:sz w:val="24"/>
              <w:szCs w:val="24"/>
              <w:lang w:val="en-US"/>
            </w:rPr>
            <w:t>[</w:t>
          </w:r>
          <w:r w:rsidR="001E2F57" w:rsidRPr="002E6312">
            <w:rPr>
              <w:rFonts w:eastAsia="URWPalladioL-Roma"/>
              <w:color w:val="000000"/>
              <w:sz w:val="24"/>
              <w:szCs w:val="24"/>
              <w:lang w:val="en-US"/>
            </w:rPr>
            <w:t>13</w:t>
          </w:r>
          <w:r w:rsidRPr="002E6312">
            <w:rPr>
              <w:rFonts w:eastAsia="URWPalladioL-Roma"/>
              <w:color w:val="000000"/>
              <w:sz w:val="24"/>
              <w:szCs w:val="24"/>
              <w:lang w:val="en-US"/>
            </w:rPr>
            <w:t>]</w:t>
          </w:r>
        </w:sdtContent>
      </w:sdt>
      <w:r w:rsidRPr="002E6312">
        <w:rPr>
          <w:rFonts w:eastAsia="URWPalladioL-Roma"/>
          <w:color w:val="000000"/>
          <w:sz w:val="24"/>
          <w:szCs w:val="24"/>
          <w:lang w:val="en-US"/>
        </w:rPr>
        <w:t xml:space="preserve">. </w:t>
      </w:r>
      <w:r w:rsidRPr="002E6312">
        <w:rPr>
          <w:rFonts w:eastAsiaTheme="minorEastAsia"/>
          <w:sz w:val="24"/>
          <w:szCs w:val="24"/>
          <w:lang w:val="en-US"/>
        </w:rPr>
        <w:t xml:space="preserve">Finally, </w:t>
      </w:r>
      <w:r w:rsidRPr="002E6312">
        <w:rPr>
          <w:rFonts w:eastAsia="URWPalladioL-Roma"/>
          <w:color w:val="000000"/>
          <w:sz w:val="24"/>
          <w:szCs w:val="24"/>
          <w:lang w:val="en-US"/>
        </w:rPr>
        <w:t>the interaction of the hydroxyl radicals with the adsorbed DCF molecules should lead to the degradation of this DCF pollutant:</w:t>
      </w:r>
    </w:p>
    <w:p w14:paraId="2BB50BD7" w14:textId="77777777" w:rsidR="00AC79C6" w:rsidRPr="002E6312" w:rsidRDefault="00AC79C6" w:rsidP="00AC79C6">
      <w:pPr>
        <w:rPr>
          <w:rFonts w:eastAsiaTheme="minorEastAsia"/>
          <w:sz w:val="24"/>
          <w:szCs w:val="24"/>
          <w:lang w:val="en-US"/>
        </w:rPr>
      </w:pPr>
    </w:p>
    <w:p w14:paraId="5B93FA17" w14:textId="77777777" w:rsidR="00AC79C6" w:rsidRPr="002E6312" w:rsidRDefault="00AC79C6" w:rsidP="00AC79C6">
      <w:pPr>
        <w:ind w:left="2694" w:hanging="284"/>
        <w:jc w:val="center"/>
        <w:rPr>
          <w:rFonts w:eastAsiaTheme="minorEastAsia"/>
          <w:sz w:val="24"/>
          <w:szCs w:val="24"/>
          <w:lang w:val="en-US"/>
        </w:rPr>
      </w:pPr>
    </w:p>
    <w:p w14:paraId="56EE2D07" w14:textId="49EFDCBB" w:rsidR="00AC79C6" w:rsidRPr="002E6312" w:rsidRDefault="00AC79C6" w:rsidP="00AC79C6">
      <w:pPr>
        <w:ind w:firstLine="709"/>
        <w:jc w:val="both"/>
        <w:rPr>
          <w:rFonts w:eastAsiaTheme="minorEastAsia"/>
          <w:lang w:val="en-US"/>
        </w:rPr>
      </w:pPr>
      <m:oMath>
        <m:r>
          <w:rPr>
            <w:rFonts w:ascii="Cambria Math" w:hAnsi="Cambria Math"/>
            <w:sz w:val="24"/>
            <w:szCs w:val="24"/>
            <w:lang w:val="en-US"/>
          </w:rPr>
          <m:t>DCF</m:t>
        </m:r>
        <m:r>
          <w:rPr>
            <w:rFonts w:ascii="Cambria Math" w:eastAsiaTheme="minorEastAsia" w:hAnsi="Cambria Math"/>
            <w:sz w:val="24"/>
            <w:szCs w:val="24"/>
            <w:lang w:val="en-US"/>
          </w:rPr>
          <m:t>+</m:t>
        </m:r>
        <m:r>
          <m:rPr>
            <m:sty m:val="p"/>
          </m:rPr>
          <w:rPr>
            <w:rFonts w:ascii="Cambria Math" w:eastAsia="AdvOT8608a8d1+20" w:hAnsi="Cambria Math"/>
            <w:color w:val="000000"/>
            <w:sz w:val="24"/>
            <w:szCs w:val="24"/>
            <w:lang w:val="en-US"/>
          </w:rPr>
          <m:t>•</m:t>
        </m:r>
        <m:r>
          <w:rPr>
            <w:rFonts w:ascii="Cambria Math" w:hAnsi="Cambria Math"/>
            <w:sz w:val="24"/>
            <w:szCs w:val="24"/>
          </w:rPr>
          <m:t>OH</m:t>
        </m:r>
        <m:r>
          <w:rPr>
            <w:rFonts w:ascii="Cambria Math" w:hAnsi="Cambria Math"/>
            <w:sz w:val="24"/>
            <w:szCs w:val="24"/>
            <w:lang w:val="en-US"/>
          </w:rPr>
          <m:t>→Oxidation products</m:t>
        </m:r>
      </m:oMath>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r>
      <w:r w:rsidRPr="002E6312">
        <w:rPr>
          <w:rFonts w:eastAsiaTheme="minorEastAsia"/>
          <w:sz w:val="24"/>
          <w:szCs w:val="24"/>
          <w:lang w:val="en-US"/>
        </w:rPr>
        <w:tab/>
        <w:t xml:space="preserve">       (</w:t>
      </w:r>
      <w:r w:rsidR="00D924A0" w:rsidRPr="002E6312">
        <w:rPr>
          <w:rFonts w:eastAsiaTheme="minorEastAsia"/>
          <w:sz w:val="24"/>
          <w:szCs w:val="24"/>
          <w:lang w:val="en-US"/>
        </w:rPr>
        <w:t>S15</w:t>
      </w:r>
      <w:r w:rsidRPr="002E6312">
        <w:rPr>
          <w:rFonts w:eastAsiaTheme="minorEastAsia"/>
          <w:sz w:val="24"/>
          <w:szCs w:val="24"/>
          <w:lang w:val="en-US"/>
        </w:rPr>
        <w:t>)</w:t>
      </w:r>
    </w:p>
    <w:p w14:paraId="0A425C3C" w14:textId="77777777" w:rsidR="00AC79C6" w:rsidRPr="002E6312" w:rsidRDefault="00AC79C6" w:rsidP="00AC79C6">
      <w:pPr>
        <w:rPr>
          <w:rFonts w:eastAsiaTheme="minorEastAsia"/>
          <w:lang w:val="en-US"/>
        </w:rPr>
      </w:pPr>
    </w:p>
    <w:p w14:paraId="2ED9127C" w14:textId="77777777" w:rsidR="00AC79C6" w:rsidRPr="002E6312" w:rsidRDefault="00AC79C6" w:rsidP="00AC79C6">
      <w:pPr>
        <w:rPr>
          <w:rFonts w:eastAsiaTheme="minorEastAsia"/>
          <w:lang w:val="en-US"/>
        </w:rPr>
      </w:pPr>
    </w:p>
    <w:p w14:paraId="58A6EAB9" w14:textId="77777777" w:rsidR="00AC79C6" w:rsidRPr="002E6312" w:rsidRDefault="00AC79C6" w:rsidP="00AC79C6">
      <w:pPr>
        <w:rPr>
          <w:rFonts w:eastAsiaTheme="minorEastAsia"/>
          <w:lang w:val="en-US"/>
        </w:rPr>
      </w:pPr>
    </w:p>
    <w:p w14:paraId="6DE2141A" w14:textId="25C6587E" w:rsidR="00BF0AF9" w:rsidRPr="002E6312" w:rsidRDefault="00AC79C6" w:rsidP="009D75F1">
      <w:pPr>
        <w:autoSpaceDE w:val="0"/>
        <w:autoSpaceDN w:val="0"/>
        <w:adjustRightInd w:val="0"/>
        <w:spacing w:line="480" w:lineRule="auto"/>
        <w:ind w:firstLine="708"/>
        <w:jc w:val="both"/>
        <w:rPr>
          <w:color w:val="000000"/>
          <w:sz w:val="24"/>
          <w:szCs w:val="24"/>
          <w:lang w:val="en-US"/>
        </w:rPr>
      </w:pPr>
      <w:r w:rsidRPr="002E6312">
        <w:rPr>
          <w:color w:val="000000"/>
          <w:sz w:val="24"/>
          <w:szCs w:val="24"/>
          <w:lang w:val="en-US"/>
        </w:rPr>
        <w:t xml:space="preserve">In brief, </w:t>
      </w:r>
      <w:r w:rsidRPr="002E6312">
        <w:rPr>
          <w:rFonts w:eastAsia="AdvOT8608a8d1+20"/>
          <w:color w:val="000000"/>
          <w:sz w:val="24"/>
          <w:szCs w:val="24"/>
          <w:lang w:val="en-US"/>
        </w:rPr>
        <w:t>•</w:t>
      </w:r>
      <w:r w:rsidRPr="002E6312">
        <w:rPr>
          <w:color w:val="000000"/>
          <w:sz w:val="24"/>
          <w:szCs w:val="24"/>
          <w:lang w:val="en-US"/>
        </w:rPr>
        <w:t>O</w:t>
      </w:r>
      <w:r w:rsidRPr="002E6312">
        <w:rPr>
          <w:color w:val="000000"/>
          <w:sz w:val="24"/>
          <w:szCs w:val="24"/>
          <w:vertAlign w:val="subscript"/>
          <w:lang w:val="en-US"/>
        </w:rPr>
        <w:t>2</w:t>
      </w:r>
      <w:r w:rsidRPr="002E6312">
        <w:rPr>
          <w:rFonts w:eastAsia="AdvOT8608a8d1+22"/>
          <w:color w:val="000000"/>
          <w:sz w:val="24"/>
          <w:szCs w:val="24"/>
          <w:vertAlign w:val="superscript"/>
          <w:lang w:val="en-US"/>
        </w:rPr>
        <w:t>−</w:t>
      </w:r>
      <w:r w:rsidRPr="002E6312">
        <w:rPr>
          <w:color w:val="000000"/>
          <w:sz w:val="24"/>
          <w:szCs w:val="24"/>
          <w:lang w:val="en-US"/>
        </w:rPr>
        <w:t xml:space="preserve">, </w:t>
      </w:r>
      <w:r w:rsidRPr="002E6312">
        <w:rPr>
          <w:rFonts w:eastAsia="AdvOT8608a8d1+20"/>
          <w:color w:val="000000"/>
          <w:sz w:val="24"/>
          <w:szCs w:val="24"/>
          <w:lang w:val="en-US"/>
        </w:rPr>
        <w:t>•</w:t>
      </w:r>
      <w:r w:rsidRPr="002E6312">
        <w:rPr>
          <w:color w:val="000000"/>
          <w:sz w:val="24"/>
          <w:szCs w:val="24"/>
          <w:lang w:val="en-US"/>
        </w:rPr>
        <w:t xml:space="preserve">OH and </w:t>
      </w:r>
      <w:r w:rsidRPr="002E6312">
        <w:rPr>
          <w:i/>
          <w:iCs/>
          <w:color w:val="000000"/>
          <w:sz w:val="24"/>
          <w:szCs w:val="24"/>
          <w:lang w:val="en-US"/>
        </w:rPr>
        <w:t>h</w:t>
      </w:r>
      <w:r w:rsidRPr="002E6312">
        <w:rPr>
          <w:i/>
          <w:iCs/>
          <w:color w:val="000000"/>
          <w:sz w:val="24"/>
          <w:szCs w:val="24"/>
          <w:vertAlign w:val="superscript"/>
          <w:lang w:val="en-US"/>
        </w:rPr>
        <w:t>+</w:t>
      </w:r>
      <w:r w:rsidRPr="002E6312">
        <w:rPr>
          <w:color w:val="000000"/>
          <w:sz w:val="24"/>
          <w:szCs w:val="24"/>
          <w:lang w:val="en-US"/>
        </w:rPr>
        <w:t xml:space="preserve"> are the major reactive species responsible for the photo-oxidation of environmental pollutants under visible light irradiation </w:t>
      </w:r>
      <w:sdt>
        <w:sdtPr>
          <w:rPr>
            <w:rFonts w:eastAsia="URWPalladioL-Roma"/>
            <w:color w:val="000000"/>
            <w:sz w:val="24"/>
            <w:szCs w:val="24"/>
            <w:lang w:val="en-US"/>
          </w:rPr>
          <w:tag w:val="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"/>
          <w:id w:val="1493212032"/>
          <w:placeholder>
            <w:docPart w:val="26319B03F88D46319AFAC68C3B16825E"/>
          </w:placeholder>
        </w:sdtPr>
        <w:sdtContent>
          <w:r w:rsidRPr="002E6312">
            <w:rPr>
              <w:rFonts w:eastAsia="URWPalladioL-Roma"/>
              <w:color w:val="000000"/>
              <w:sz w:val="24"/>
              <w:szCs w:val="24"/>
              <w:lang w:val="en-US"/>
            </w:rPr>
            <w:t>[</w:t>
          </w:r>
          <w:r w:rsidR="001E2F57" w:rsidRPr="002E6312">
            <w:rPr>
              <w:rFonts w:eastAsia="URWPalladioL-Roma"/>
              <w:color w:val="000000"/>
              <w:sz w:val="24"/>
              <w:szCs w:val="24"/>
              <w:lang w:val="en-US"/>
            </w:rPr>
            <w:t>8,9-12</w:t>
          </w:r>
          <w:r w:rsidRPr="002E6312">
            <w:rPr>
              <w:rFonts w:eastAsia="URWPalladioL-Roma"/>
              <w:color w:val="000000"/>
              <w:sz w:val="24"/>
              <w:szCs w:val="24"/>
              <w:lang w:val="en-US"/>
            </w:rPr>
            <w:t>]</w:t>
          </w:r>
        </w:sdtContent>
      </w:sdt>
      <w:r w:rsidRPr="002E6312">
        <w:rPr>
          <w:color w:val="000000"/>
          <w:sz w:val="24"/>
          <w:szCs w:val="24"/>
          <w:lang w:val="en-US"/>
        </w:rPr>
        <w:t xml:space="preserve">. </w:t>
      </w:r>
      <w:r w:rsidRPr="002E6312">
        <w:rPr>
          <w:rFonts w:eastAsia="AdvOT8608a8d1+20"/>
          <w:color w:val="000000"/>
          <w:sz w:val="24"/>
          <w:szCs w:val="24"/>
          <w:lang w:val="en-US"/>
        </w:rPr>
        <w:t>•</w:t>
      </w:r>
      <w:r w:rsidRPr="002E6312">
        <w:rPr>
          <w:color w:val="000000"/>
          <w:sz w:val="24"/>
          <w:szCs w:val="24"/>
          <w:lang w:val="en-US"/>
        </w:rPr>
        <w:t>O</w:t>
      </w:r>
      <w:r w:rsidRPr="002E6312">
        <w:rPr>
          <w:color w:val="000000"/>
          <w:sz w:val="24"/>
          <w:szCs w:val="24"/>
          <w:vertAlign w:val="subscript"/>
          <w:lang w:val="en-US"/>
        </w:rPr>
        <w:t>2</w:t>
      </w:r>
      <w:r w:rsidRPr="002E6312">
        <w:rPr>
          <w:rFonts w:eastAsia="AdvOT8608a8d1+22"/>
          <w:color w:val="000000"/>
          <w:sz w:val="24"/>
          <w:szCs w:val="24"/>
          <w:vertAlign w:val="superscript"/>
          <w:lang w:val="en-US"/>
        </w:rPr>
        <w:t>−</w:t>
      </w:r>
      <w:r w:rsidRPr="002E6312">
        <w:rPr>
          <w:color w:val="000000"/>
          <w:sz w:val="24"/>
          <w:szCs w:val="24"/>
          <w:lang w:val="en-US"/>
        </w:rPr>
        <w:t xml:space="preserve"> is highly reactive due to the presence of a single unpaired electron, which makes it a potential oxidizing agent </w:t>
      </w:r>
      <w:sdt>
        <w:sdtPr>
          <w:rPr>
            <w:rFonts w:eastAsia="URWPalladioL-Roma"/>
            <w:color w:val="000000"/>
            <w:sz w:val="24"/>
            <w:szCs w:val="24"/>
            <w:lang w:val="en-US"/>
          </w:rPr>
          <w:tag w:val="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"/>
          <w:id w:val="392708778"/>
          <w:placeholder>
            <w:docPart w:val="10A7FBC5263642EEB0730405E4158D89"/>
          </w:placeholder>
        </w:sdtPr>
        <w:sdtContent>
          <w:r w:rsidRPr="002E6312">
            <w:rPr>
              <w:rFonts w:eastAsia="URWPalladioL-Roma"/>
              <w:color w:val="000000"/>
              <w:sz w:val="24"/>
              <w:szCs w:val="24"/>
              <w:lang w:val="en-US"/>
            </w:rPr>
            <w:t>[</w:t>
          </w:r>
          <w:r w:rsidR="001E2F57" w:rsidRPr="002E6312">
            <w:rPr>
              <w:rFonts w:eastAsia="URWPalladioL-Roma"/>
              <w:color w:val="000000"/>
              <w:sz w:val="24"/>
              <w:szCs w:val="24"/>
              <w:lang w:val="en-US"/>
            </w:rPr>
            <w:t>8,9-12</w:t>
          </w:r>
          <w:r w:rsidRPr="002E6312">
            <w:rPr>
              <w:rFonts w:eastAsia="URWPalladioL-Roma"/>
              <w:color w:val="000000"/>
              <w:sz w:val="24"/>
              <w:szCs w:val="24"/>
              <w:lang w:val="en-US"/>
            </w:rPr>
            <w:t>]</w:t>
          </w:r>
        </w:sdtContent>
      </w:sdt>
      <w:r w:rsidRPr="002E6312">
        <w:rPr>
          <w:color w:val="000000"/>
          <w:sz w:val="24"/>
          <w:szCs w:val="24"/>
          <w:lang w:val="en-US"/>
        </w:rPr>
        <w:t xml:space="preserve">. Among them, the reactivity of </w:t>
      </w:r>
      <w:r w:rsidRPr="002E6312">
        <w:rPr>
          <w:rFonts w:eastAsia="AdvOT8608a8d1+20"/>
          <w:color w:val="000000"/>
          <w:sz w:val="24"/>
          <w:szCs w:val="24"/>
          <w:lang w:val="en-US"/>
        </w:rPr>
        <w:t>•</w:t>
      </w:r>
      <w:r w:rsidRPr="002E6312">
        <w:rPr>
          <w:color w:val="000000"/>
          <w:sz w:val="24"/>
          <w:szCs w:val="24"/>
          <w:lang w:val="en-US"/>
        </w:rPr>
        <w:t xml:space="preserve">OH is considerable high, and is often regarded as the most effective reactant for photo-catalytic decomposition </w:t>
      </w:r>
      <w:sdt>
        <w:sdtPr>
          <w:rPr>
            <w:rFonts w:eastAsia="URWPalladioL-Roma"/>
            <w:color w:val="000000"/>
            <w:sz w:val="24"/>
            <w:szCs w:val="24"/>
            <w:lang w:val="en-US"/>
          </w:rPr>
          <w:tag w:val="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"/>
          <w:id w:val="1181096483"/>
          <w:placeholder>
            <w:docPart w:val="64948A4D23A742B5B4B2EE9DE1C07D7C"/>
          </w:placeholder>
        </w:sdtPr>
        <w:sdtContent>
          <w:r w:rsidRPr="002E6312">
            <w:rPr>
              <w:rFonts w:eastAsia="URWPalladioL-Roma"/>
              <w:color w:val="000000"/>
              <w:sz w:val="24"/>
              <w:szCs w:val="24"/>
              <w:lang w:val="en-US"/>
            </w:rPr>
            <w:t>[</w:t>
          </w:r>
          <w:r w:rsidR="001E2F57" w:rsidRPr="002E6312">
            <w:rPr>
              <w:rFonts w:eastAsia="URWPalladioL-Roma"/>
              <w:color w:val="000000"/>
              <w:sz w:val="24"/>
              <w:szCs w:val="24"/>
              <w:lang w:val="en-US"/>
            </w:rPr>
            <w:t>8,9-12</w:t>
          </w:r>
          <w:r w:rsidRPr="002E6312">
            <w:rPr>
              <w:rFonts w:eastAsia="URWPalladioL-Roma"/>
              <w:color w:val="000000"/>
              <w:sz w:val="24"/>
              <w:szCs w:val="24"/>
              <w:lang w:val="en-US"/>
            </w:rPr>
            <w:t>]</w:t>
          </w:r>
        </w:sdtContent>
      </w:sdt>
      <w:r w:rsidRPr="002E6312">
        <w:rPr>
          <w:color w:val="000000"/>
          <w:sz w:val="24"/>
          <w:szCs w:val="24"/>
          <w:lang w:val="en-US"/>
        </w:rPr>
        <w:t xml:space="preserve">. </w:t>
      </w:r>
    </w:p>
    <w:p w14:paraId="67660AA4" w14:textId="77777777" w:rsidR="009D75F1" w:rsidRPr="002E6312" w:rsidRDefault="009D75F1" w:rsidP="009D75F1">
      <w:pPr>
        <w:autoSpaceDE w:val="0"/>
        <w:autoSpaceDN w:val="0"/>
        <w:adjustRightInd w:val="0"/>
        <w:spacing w:line="480" w:lineRule="auto"/>
        <w:ind w:firstLine="708"/>
        <w:jc w:val="both"/>
        <w:rPr>
          <w:color w:val="000000"/>
          <w:sz w:val="24"/>
          <w:szCs w:val="24"/>
          <w:lang w:val="en-US"/>
        </w:rPr>
      </w:pPr>
    </w:p>
    <w:p w14:paraId="1F0367BC" w14:textId="50B32871" w:rsidR="005A1FAC" w:rsidRPr="002E6312" w:rsidRDefault="00CF7E3E" w:rsidP="00F943F0">
      <w:pPr>
        <w:spacing w:line="480" w:lineRule="auto"/>
        <w:jc w:val="both"/>
        <w:rPr>
          <w:b/>
          <w:i/>
          <w:iCs/>
          <w:color w:val="000000"/>
          <w:sz w:val="24"/>
          <w:lang w:val="en-US"/>
        </w:rPr>
      </w:pPr>
      <w:r w:rsidRPr="002E6312">
        <w:rPr>
          <w:b/>
          <w:color w:val="000000"/>
          <w:sz w:val="24"/>
          <w:lang w:val="en-US"/>
        </w:rPr>
        <w:t>10</w:t>
      </w:r>
      <w:r w:rsidR="00AC79C6" w:rsidRPr="002E6312">
        <w:rPr>
          <w:b/>
          <w:color w:val="000000"/>
          <w:sz w:val="24"/>
          <w:lang w:val="en-US"/>
        </w:rPr>
        <w:t xml:space="preserve">. </w:t>
      </w:r>
      <w:r w:rsidR="00AC79C6" w:rsidRPr="002E6312">
        <w:rPr>
          <w:b/>
          <w:i/>
          <w:iCs/>
          <w:color w:val="000000"/>
          <w:sz w:val="24"/>
          <w:lang w:val="en-US"/>
        </w:rPr>
        <w:t xml:space="preserve">Radical scavenging assay </w:t>
      </w:r>
    </w:p>
    <w:p w14:paraId="27B957A9" w14:textId="2E28DA4E" w:rsidR="001E0E4F" w:rsidRPr="002E6312" w:rsidRDefault="001E0E4F" w:rsidP="001E0E4F">
      <w:pPr>
        <w:jc w:val="both"/>
        <w:rPr>
          <w:rFonts w:eastAsia="AdvOT8608a8d1+22"/>
          <w:color w:val="000000"/>
          <w:sz w:val="24"/>
          <w:szCs w:val="24"/>
          <w:lang w:val="en-US"/>
        </w:rPr>
      </w:pPr>
      <w:r w:rsidRPr="002E6312">
        <w:rPr>
          <w:b/>
          <w:sz w:val="24"/>
          <w:szCs w:val="24"/>
          <w:lang w:val="en-US"/>
        </w:rPr>
        <w:t xml:space="preserve">Table </w:t>
      </w:r>
      <w:r w:rsidR="00455409" w:rsidRPr="002E6312">
        <w:rPr>
          <w:b/>
          <w:sz w:val="24"/>
          <w:szCs w:val="24"/>
          <w:lang w:val="en-US"/>
        </w:rPr>
        <w:t>S1</w:t>
      </w:r>
      <w:r w:rsidRPr="002E6312">
        <w:rPr>
          <w:b/>
          <w:sz w:val="24"/>
          <w:szCs w:val="24"/>
          <w:lang w:val="en-US"/>
        </w:rPr>
        <w:t xml:space="preserve">. </w:t>
      </w:r>
      <w:r w:rsidRPr="002E6312">
        <w:rPr>
          <w:sz w:val="24"/>
          <w:szCs w:val="24"/>
          <w:lang w:val="en-US"/>
        </w:rPr>
        <w:t>List of compounds selected as scavengers used for active species trapping experiments</w:t>
      </w:r>
      <w:r w:rsidRPr="002E6312">
        <w:rPr>
          <w:rFonts w:eastAsia="AdvOT8608a8d1+22"/>
          <w:color w:val="000000"/>
          <w:sz w:val="24"/>
          <w:szCs w:val="24"/>
          <w:lang w:val="en-US"/>
        </w:rPr>
        <w:t>.</w:t>
      </w:r>
    </w:p>
    <w:p w14:paraId="0C64AC10" w14:textId="77777777" w:rsidR="001E0E4F" w:rsidRPr="002E6312" w:rsidRDefault="001E0E4F" w:rsidP="001E0E4F">
      <w:pPr>
        <w:jc w:val="both"/>
        <w:rPr>
          <w:sz w:val="24"/>
          <w:szCs w:val="24"/>
          <w:lang w:val="en-US"/>
        </w:rPr>
      </w:pPr>
    </w:p>
    <w:tbl>
      <w:tblPr>
        <w:tblStyle w:val="Tablaconcuadrcula"/>
        <w:tblW w:w="0" w:type="auto"/>
        <w:tblLook w:val="04A0" w:firstRow="1" w:lastRow="0" w:firstColumn="1" w:lastColumn="0" w:noHBand="0" w:noVBand="1"/>
      </w:tblPr>
      <w:tblGrid>
        <w:gridCol w:w="1686"/>
        <w:gridCol w:w="3113"/>
        <w:gridCol w:w="1779"/>
        <w:gridCol w:w="2200"/>
      </w:tblGrid>
      <w:tr w:rsidR="001E0E4F" w:rsidRPr="002E6312" w14:paraId="1DDD2DF1" w14:textId="77777777" w:rsidTr="00096BDA">
        <w:tc>
          <w:tcPr>
            <w:tcW w:w="2676" w:type="dxa"/>
          </w:tcPr>
          <w:p w14:paraId="0D29A819" w14:textId="77777777" w:rsidR="001E0E4F" w:rsidRPr="002E6312" w:rsidRDefault="001E0E4F" w:rsidP="00096BDA">
            <w:pPr>
              <w:jc w:val="center"/>
              <w:rPr>
                <w:b/>
                <w:sz w:val="24"/>
                <w:szCs w:val="24"/>
                <w:lang w:val="en-US"/>
              </w:rPr>
            </w:pPr>
          </w:p>
          <w:p w14:paraId="12228919" w14:textId="77777777" w:rsidR="001E0E4F" w:rsidRPr="002E6312" w:rsidRDefault="001E0E4F" w:rsidP="00096BDA">
            <w:pPr>
              <w:jc w:val="center"/>
              <w:rPr>
                <w:b/>
                <w:sz w:val="24"/>
                <w:szCs w:val="24"/>
                <w:lang w:val="en-US"/>
              </w:rPr>
            </w:pPr>
            <w:r w:rsidRPr="002E6312">
              <w:rPr>
                <w:b/>
                <w:sz w:val="24"/>
                <w:szCs w:val="24"/>
                <w:lang w:val="en-US"/>
              </w:rPr>
              <w:t>Type</w:t>
            </w:r>
          </w:p>
        </w:tc>
        <w:tc>
          <w:tcPr>
            <w:tcW w:w="3953" w:type="dxa"/>
          </w:tcPr>
          <w:p w14:paraId="51F23888" w14:textId="77777777" w:rsidR="001E0E4F" w:rsidRPr="002E6312" w:rsidRDefault="001E0E4F" w:rsidP="00096BDA">
            <w:pPr>
              <w:jc w:val="center"/>
              <w:rPr>
                <w:b/>
                <w:sz w:val="24"/>
                <w:szCs w:val="24"/>
                <w:lang w:val="en-US"/>
              </w:rPr>
            </w:pPr>
          </w:p>
          <w:p w14:paraId="546F98F0" w14:textId="77777777" w:rsidR="001E0E4F" w:rsidRPr="002E6312" w:rsidRDefault="001E0E4F" w:rsidP="00096BDA">
            <w:pPr>
              <w:jc w:val="center"/>
              <w:rPr>
                <w:b/>
                <w:sz w:val="24"/>
                <w:szCs w:val="24"/>
                <w:lang w:val="en-US"/>
              </w:rPr>
            </w:pPr>
            <w:r w:rsidRPr="002E6312">
              <w:rPr>
                <w:b/>
                <w:sz w:val="24"/>
                <w:szCs w:val="24"/>
                <w:lang w:val="en-US"/>
              </w:rPr>
              <w:t>Sacrifice Compound Reagent/Inhibitor</w:t>
            </w:r>
          </w:p>
          <w:p w14:paraId="584B1FBB" w14:textId="77777777" w:rsidR="001E0E4F" w:rsidRPr="002E6312" w:rsidRDefault="001E0E4F" w:rsidP="00096BDA">
            <w:pPr>
              <w:jc w:val="center"/>
              <w:rPr>
                <w:b/>
                <w:sz w:val="24"/>
                <w:szCs w:val="24"/>
                <w:lang w:val="en-US"/>
              </w:rPr>
            </w:pPr>
          </w:p>
        </w:tc>
        <w:tc>
          <w:tcPr>
            <w:tcW w:w="2375" w:type="dxa"/>
          </w:tcPr>
          <w:p w14:paraId="550D1C07" w14:textId="77777777" w:rsidR="001E0E4F" w:rsidRPr="002E6312" w:rsidRDefault="001E0E4F" w:rsidP="00096BDA">
            <w:pPr>
              <w:jc w:val="center"/>
              <w:rPr>
                <w:b/>
                <w:sz w:val="24"/>
                <w:szCs w:val="24"/>
                <w:lang w:val="en-US"/>
              </w:rPr>
            </w:pPr>
          </w:p>
          <w:p w14:paraId="72F9233D" w14:textId="77777777" w:rsidR="001E0E4F" w:rsidRPr="002E6312" w:rsidRDefault="001E0E4F" w:rsidP="00096BDA">
            <w:pPr>
              <w:jc w:val="center"/>
              <w:rPr>
                <w:b/>
                <w:sz w:val="24"/>
                <w:szCs w:val="24"/>
                <w:lang w:val="en-US"/>
              </w:rPr>
            </w:pPr>
            <w:r w:rsidRPr="002E6312">
              <w:rPr>
                <w:b/>
                <w:sz w:val="24"/>
                <w:szCs w:val="24"/>
                <w:lang w:val="en-US"/>
              </w:rPr>
              <w:t>Abbreviation</w:t>
            </w:r>
          </w:p>
          <w:p w14:paraId="5AC9CE2C" w14:textId="77777777" w:rsidR="001E0E4F" w:rsidRPr="002E6312" w:rsidRDefault="001E0E4F" w:rsidP="00096BDA">
            <w:pPr>
              <w:jc w:val="center"/>
              <w:rPr>
                <w:b/>
                <w:sz w:val="24"/>
                <w:szCs w:val="24"/>
                <w:lang w:val="en-US"/>
              </w:rPr>
            </w:pPr>
          </w:p>
        </w:tc>
        <w:tc>
          <w:tcPr>
            <w:tcW w:w="4750" w:type="dxa"/>
          </w:tcPr>
          <w:p w14:paraId="0AF7674C" w14:textId="77777777" w:rsidR="001E0E4F" w:rsidRPr="002E6312" w:rsidRDefault="001E0E4F" w:rsidP="00096BDA">
            <w:pPr>
              <w:jc w:val="center"/>
              <w:rPr>
                <w:b/>
                <w:sz w:val="24"/>
                <w:szCs w:val="24"/>
                <w:lang w:val="en-US"/>
              </w:rPr>
            </w:pPr>
          </w:p>
          <w:p w14:paraId="50428502" w14:textId="77777777" w:rsidR="001E0E4F" w:rsidRPr="002E6312" w:rsidRDefault="001E0E4F" w:rsidP="00096BDA">
            <w:pPr>
              <w:jc w:val="center"/>
              <w:rPr>
                <w:b/>
                <w:sz w:val="24"/>
                <w:szCs w:val="24"/>
                <w:lang w:val="en-US"/>
              </w:rPr>
            </w:pPr>
            <w:r w:rsidRPr="002E6312">
              <w:rPr>
                <w:b/>
                <w:sz w:val="24"/>
                <w:szCs w:val="24"/>
                <w:lang w:val="en-US"/>
              </w:rPr>
              <w:t>References</w:t>
            </w:r>
          </w:p>
          <w:p w14:paraId="22F5729F" w14:textId="77777777" w:rsidR="001E0E4F" w:rsidRPr="002E6312" w:rsidRDefault="001E0E4F" w:rsidP="00096BDA">
            <w:pPr>
              <w:jc w:val="center"/>
              <w:rPr>
                <w:b/>
                <w:sz w:val="24"/>
                <w:szCs w:val="24"/>
                <w:lang w:val="en-US"/>
              </w:rPr>
            </w:pPr>
          </w:p>
          <w:p w14:paraId="3D3B0FE2" w14:textId="77777777" w:rsidR="001E0E4F" w:rsidRPr="002E6312" w:rsidRDefault="001E0E4F" w:rsidP="00096BDA">
            <w:pPr>
              <w:rPr>
                <w:b/>
                <w:sz w:val="24"/>
                <w:szCs w:val="24"/>
                <w:lang w:val="en-US"/>
              </w:rPr>
            </w:pPr>
          </w:p>
        </w:tc>
      </w:tr>
      <w:tr w:rsidR="001E0E4F" w:rsidRPr="002E6312" w14:paraId="5CF015C3" w14:textId="77777777" w:rsidTr="00096BDA">
        <w:tc>
          <w:tcPr>
            <w:tcW w:w="2676" w:type="dxa"/>
            <w:vAlign w:val="center"/>
          </w:tcPr>
          <w:p w14:paraId="49382C0D" w14:textId="77777777" w:rsidR="001E0E4F" w:rsidRPr="002E6312" w:rsidRDefault="001E0E4F" w:rsidP="00096BDA">
            <w:pPr>
              <w:jc w:val="center"/>
              <w:rPr>
                <w:sz w:val="24"/>
                <w:szCs w:val="24"/>
                <w:lang w:val="en-US"/>
              </w:rPr>
            </w:pPr>
          </w:p>
          <w:p w14:paraId="0AFEBCBA" w14:textId="77777777" w:rsidR="001E0E4F" w:rsidRPr="002E6312" w:rsidRDefault="001E0E4F" w:rsidP="00096BDA">
            <w:pPr>
              <w:jc w:val="center"/>
              <w:rPr>
                <w:sz w:val="24"/>
                <w:szCs w:val="24"/>
              </w:rPr>
            </w:pPr>
            <w:r w:rsidRPr="002E6312">
              <w:rPr>
                <w:sz w:val="24"/>
                <w:szCs w:val="24"/>
                <w:lang w:val="en-US"/>
              </w:rPr>
              <w:t>Hole scavenger (</w:t>
            </w:r>
            <w:r w:rsidRPr="002E6312">
              <w:rPr>
                <w:i/>
                <w:iCs/>
                <w:sz w:val="24"/>
                <w:szCs w:val="24"/>
                <w:lang w:val="en-US"/>
              </w:rPr>
              <w:t>h</w:t>
            </w:r>
            <w:r w:rsidRPr="002E6312">
              <w:rPr>
                <w:i/>
                <w:iCs/>
                <w:sz w:val="24"/>
                <w:szCs w:val="24"/>
                <w:vertAlign w:val="superscript"/>
                <w:lang w:val="en-US"/>
              </w:rPr>
              <w:t>+</w:t>
            </w:r>
            <w:r w:rsidRPr="002E6312">
              <w:rPr>
                <w:sz w:val="24"/>
                <w:szCs w:val="24"/>
                <w:lang w:val="en-US"/>
              </w:rPr>
              <w:t>)</w:t>
            </w:r>
          </w:p>
          <w:p w14:paraId="699AE26A" w14:textId="77777777" w:rsidR="001E0E4F" w:rsidRPr="002E6312" w:rsidRDefault="001E0E4F" w:rsidP="00096BDA">
            <w:pPr>
              <w:jc w:val="center"/>
              <w:rPr>
                <w:sz w:val="24"/>
                <w:szCs w:val="24"/>
                <w:lang w:val="en-US"/>
              </w:rPr>
            </w:pPr>
          </w:p>
        </w:tc>
        <w:tc>
          <w:tcPr>
            <w:tcW w:w="3953" w:type="dxa"/>
            <w:vAlign w:val="center"/>
          </w:tcPr>
          <w:p w14:paraId="75ECFB35" w14:textId="77777777" w:rsidR="001E0E4F" w:rsidRPr="002E6312" w:rsidRDefault="001E0E4F" w:rsidP="00096BDA">
            <w:pPr>
              <w:jc w:val="center"/>
              <w:rPr>
                <w:sz w:val="24"/>
                <w:szCs w:val="24"/>
                <w:lang w:val="en-US"/>
              </w:rPr>
            </w:pPr>
          </w:p>
          <w:p w14:paraId="1F6E2661" w14:textId="77777777" w:rsidR="001E0E4F" w:rsidRPr="002E6312" w:rsidRDefault="001E0E4F" w:rsidP="00096BDA">
            <w:pPr>
              <w:jc w:val="center"/>
              <w:rPr>
                <w:sz w:val="24"/>
                <w:szCs w:val="24"/>
                <w:lang w:val="en-US"/>
              </w:rPr>
            </w:pPr>
            <w:r w:rsidRPr="002E6312">
              <w:rPr>
                <w:sz w:val="24"/>
                <w:szCs w:val="24"/>
                <w:lang w:val="en-US"/>
              </w:rPr>
              <w:t>Ethylenediaminetetraacetic acid</w:t>
            </w:r>
          </w:p>
          <w:p w14:paraId="5FC3101B" w14:textId="77777777" w:rsidR="001E0E4F" w:rsidRPr="002E6312" w:rsidRDefault="001E0E4F" w:rsidP="00096BDA">
            <w:pPr>
              <w:jc w:val="center"/>
              <w:rPr>
                <w:sz w:val="24"/>
                <w:szCs w:val="24"/>
                <w:lang w:val="en-US"/>
              </w:rPr>
            </w:pPr>
          </w:p>
        </w:tc>
        <w:tc>
          <w:tcPr>
            <w:tcW w:w="2375" w:type="dxa"/>
            <w:vAlign w:val="center"/>
          </w:tcPr>
          <w:p w14:paraId="594DD6D7" w14:textId="77777777" w:rsidR="001E0E4F" w:rsidRPr="002E6312" w:rsidRDefault="001E0E4F" w:rsidP="00096BDA">
            <w:pPr>
              <w:jc w:val="center"/>
              <w:rPr>
                <w:sz w:val="24"/>
                <w:szCs w:val="24"/>
                <w:lang w:val="en-US"/>
              </w:rPr>
            </w:pPr>
          </w:p>
          <w:p w14:paraId="1A37D9B0" w14:textId="77777777" w:rsidR="001E0E4F" w:rsidRPr="002E6312" w:rsidRDefault="001E0E4F" w:rsidP="00096BDA">
            <w:pPr>
              <w:jc w:val="center"/>
              <w:rPr>
                <w:sz w:val="24"/>
                <w:szCs w:val="24"/>
              </w:rPr>
            </w:pPr>
            <w:r w:rsidRPr="002E6312">
              <w:rPr>
                <w:sz w:val="24"/>
                <w:szCs w:val="24"/>
                <w:lang w:val="en-US"/>
              </w:rPr>
              <w:t>EDTA-2Na</w:t>
            </w:r>
          </w:p>
        </w:tc>
        <w:tc>
          <w:tcPr>
            <w:tcW w:w="4750" w:type="dxa"/>
          </w:tcPr>
          <w:p w14:paraId="6BA6F7C5" w14:textId="77777777" w:rsidR="001E0E4F" w:rsidRPr="002E6312" w:rsidRDefault="001E0E4F" w:rsidP="00096BDA">
            <w:pPr>
              <w:rPr>
                <w:sz w:val="24"/>
                <w:szCs w:val="24"/>
              </w:rPr>
            </w:pPr>
          </w:p>
          <w:p w14:paraId="7F7C41AA" w14:textId="707770E7" w:rsidR="001E0E4F" w:rsidRPr="002E6312" w:rsidRDefault="001E0E4F" w:rsidP="00096BDA">
            <w:pPr>
              <w:jc w:val="center"/>
              <w:rPr>
                <w:b/>
                <w:sz w:val="24"/>
                <w:szCs w:val="24"/>
                <w:lang w:val="es-UY"/>
              </w:rPr>
            </w:pPr>
            <w:r w:rsidRPr="002E6312">
              <w:rPr>
                <w:sz w:val="24"/>
                <w:szCs w:val="24"/>
              </w:rPr>
              <w:t xml:space="preserve"> [1</w:t>
            </w:r>
            <w:r w:rsidR="005371F8" w:rsidRPr="002E6312">
              <w:rPr>
                <w:sz w:val="24"/>
                <w:szCs w:val="24"/>
              </w:rPr>
              <w:t>4-16</w:t>
            </w:r>
            <w:r w:rsidRPr="002E6312">
              <w:rPr>
                <w:sz w:val="24"/>
                <w:szCs w:val="24"/>
              </w:rPr>
              <w:t>]</w:t>
            </w:r>
          </w:p>
        </w:tc>
      </w:tr>
      <w:tr w:rsidR="001E0E4F" w:rsidRPr="002E6312" w14:paraId="58AE6B70" w14:textId="77777777" w:rsidTr="00096BDA">
        <w:trPr>
          <w:trHeight w:val="802"/>
        </w:trPr>
        <w:tc>
          <w:tcPr>
            <w:tcW w:w="2676" w:type="dxa"/>
            <w:vAlign w:val="center"/>
          </w:tcPr>
          <w:p w14:paraId="017FAF30" w14:textId="77777777" w:rsidR="001E0E4F" w:rsidRPr="002E6312" w:rsidRDefault="001E0E4F" w:rsidP="00096BDA">
            <w:pPr>
              <w:jc w:val="center"/>
              <w:rPr>
                <w:rFonts w:eastAsia="AdvOT8608a8d1+20"/>
                <w:color w:val="000000"/>
                <w:sz w:val="24"/>
                <w:szCs w:val="24"/>
                <w:lang w:val="es-UY"/>
              </w:rPr>
            </w:pPr>
          </w:p>
          <w:p w14:paraId="1A7073A5" w14:textId="77777777" w:rsidR="001E0E4F" w:rsidRPr="002E6312" w:rsidRDefault="001E0E4F" w:rsidP="00096BDA">
            <w:pPr>
              <w:jc w:val="center"/>
              <w:rPr>
                <w:rFonts w:eastAsia="AdvOT8608a8d1+20"/>
                <w:color w:val="000000"/>
                <w:sz w:val="24"/>
                <w:szCs w:val="24"/>
                <w:lang w:val="en-US"/>
              </w:rPr>
            </w:pPr>
            <w:r w:rsidRPr="002E6312">
              <w:rPr>
                <w:rFonts w:eastAsia="AdvOT8608a8d1+20"/>
                <w:color w:val="000000"/>
                <w:sz w:val="24"/>
                <w:szCs w:val="24"/>
                <w:lang w:val="en-US"/>
              </w:rPr>
              <w:t>Electron scavenger (</w:t>
            </w:r>
            <w:r w:rsidRPr="002E6312">
              <w:rPr>
                <w:rFonts w:eastAsia="AdvOT8608a8d1+20"/>
                <w:i/>
                <w:iCs/>
                <w:color w:val="000000"/>
                <w:sz w:val="24"/>
                <w:szCs w:val="24"/>
                <w:lang w:val="en-US"/>
              </w:rPr>
              <w:t>e</w:t>
            </w:r>
            <w:r w:rsidRPr="002E6312">
              <w:rPr>
                <w:rFonts w:eastAsia="AdvOT8608a8d1+20"/>
                <w:i/>
                <w:iCs/>
                <w:color w:val="000000"/>
                <w:sz w:val="24"/>
                <w:szCs w:val="24"/>
                <w:vertAlign w:val="superscript"/>
                <w:lang w:val="en-US"/>
              </w:rPr>
              <w:t>–</w:t>
            </w:r>
            <w:r w:rsidRPr="002E6312">
              <w:rPr>
                <w:rFonts w:eastAsia="AdvOT8608a8d1+20"/>
                <w:color w:val="000000"/>
                <w:sz w:val="24"/>
                <w:szCs w:val="24"/>
                <w:lang w:val="en-US"/>
              </w:rPr>
              <w:t>)</w:t>
            </w:r>
          </w:p>
          <w:p w14:paraId="6711450D" w14:textId="77777777" w:rsidR="001E0E4F" w:rsidRPr="002E6312" w:rsidRDefault="001E0E4F" w:rsidP="00096BDA">
            <w:pPr>
              <w:jc w:val="center"/>
              <w:rPr>
                <w:sz w:val="24"/>
                <w:szCs w:val="24"/>
                <w:lang w:val="en-US"/>
              </w:rPr>
            </w:pPr>
          </w:p>
        </w:tc>
        <w:tc>
          <w:tcPr>
            <w:tcW w:w="3953" w:type="dxa"/>
            <w:vAlign w:val="center"/>
          </w:tcPr>
          <w:p w14:paraId="1C92ED56" w14:textId="77777777" w:rsidR="001E0E4F" w:rsidRPr="002E6312" w:rsidRDefault="001E0E4F" w:rsidP="00096BDA">
            <w:pPr>
              <w:jc w:val="center"/>
              <w:rPr>
                <w:sz w:val="24"/>
                <w:szCs w:val="24"/>
                <w:lang w:val="en-US"/>
              </w:rPr>
            </w:pPr>
          </w:p>
          <w:p w14:paraId="4BA7C3B9" w14:textId="77777777" w:rsidR="001E0E4F" w:rsidRPr="002E6312" w:rsidRDefault="001E0E4F" w:rsidP="00096BDA">
            <w:pPr>
              <w:jc w:val="center"/>
              <w:rPr>
                <w:sz w:val="24"/>
                <w:szCs w:val="24"/>
                <w:lang w:val="en-US"/>
              </w:rPr>
            </w:pPr>
            <w:r w:rsidRPr="002E6312">
              <w:rPr>
                <w:sz w:val="24"/>
                <w:szCs w:val="24"/>
                <w:lang w:val="en-US"/>
              </w:rPr>
              <w:t>Potassium dichromate</w:t>
            </w:r>
          </w:p>
        </w:tc>
        <w:tc>
          <w:tcPr>
            <w:tcW w:w="2375" w:type="dxa"/>
            <w:vAlign w:val="center"/>
          </w:tcPr>
          <w:p w14:paraId="7E0C74FB" w14:textId="77777777" w:rsidR="001E0E4F" w:rsidRPr="002E6312" w:rsidRDefault="001E0E4F" w:rsidP="00096BDA">
            <w:pPr>
              <w:jc w:val="center"/>
              <w:rPr>
                <w:sz w:val="24"/>
                <w:szCs w:val="24"/>
                <w:lang w:val="en-US"/>
              </w:rPr>
            </w:pPr>
          </w:p>
          <w:p w14:paraId="3EF0CD26" w14:textId="77777777" w:rsidR="001E0E4F" w:rsidRPr="002E6312" w:rsidRDefault="001E0E4F" w:rsidP="00096BDA">
            <w:pPr>
              <w:jc w:val="center"/>
              <w:rPr>
                <w:sz w:val="24"/>
                <w:szCs w:val="24"/>
                <w:lang w:val="en-US"/>
              </w:rPr>
            </w:pPr>
            <w:r w:rsidRPr="002E6312">
              <w:rPr>
                <w:sz w:val="24"/>
                <w:szCs w:val="24"/>
                <w:lang w:val="en-US"/>
              </w:rPr>
              <w:t>K</w:t>
            </w:r>
            <w:r w:rsidRPr="002E6312">
              <w:rPr>
                <w:sz w:val="24"/>
                <w:szCs w:val="24"/>
                <w:vertAlign w:val="subscript"/>
                <w:lang w:val="en-US"/>
              </w:rPr>
              <w:t>2</w:t>
            </w:r>
            <w:r w:rsidRPr="002E6312">
              <w:rPr>
                <w:sz w:val="24"/>
                <w:szCs w:val="24"/>
                <w:lang w:val="en-US"/>
              </w:rPr>
              <w:t>Cr</w:t>
            </w:r>
            <w:r w:rsidRPr="002E6312">
              <w:rPr>
                <w:sz w:val="24"/>
                <w:szCs w:val="24"/>
                <w:vertAlign w:val="subscript"/>
                <w:lang w:val="en-US"/>
              </w:rPr>
              <w:t>2</w:t>
            </w:r>
            <w:r w:rsidRPr="002E6312">
              <w:rPr>
                <w:sz w:val="24"/>
                <w:szCs w:val="24"/>
                <w:lang w:val="en-US"/>
              </w:rPr>
              <w:t>O</w:t>
            </w:r>
            <w:r w:rsidRPr="002E6312">
              <w:rPr>
                <w:sz w:val="24"/>
                <w:szCs w:val="24"/>
                <w:vertAlign w:val="subscript"/>
                <w:lang w:val="en-US"/>
              </w:rPr>
              <w:t>7</w:t>
            </w:r>
          </w:p>
        </w:tc>
        <w:tc>
          <w:tcPr>
            <w:tcW w:w="4750" w:type="dxa"/>
          </w:tcPr>
          <w:p w14:paraId="36FB1055" w14:textId="63589A29" w:rsidR="001E0E4F" w:rsidRPr="002E6312" w:rsidRDefault="001E0E4F" w:rsidP="00096BDA">
            <w:pPr>
              <w:jc w:val="center"/>
              <w:rPr>
                <w:sz w:val="24"/>
                <w:szCs w:val="24"/>
                <w:lang w:val="en-US"/>
              </w:rPr>
            </w:pPr>
            <w:r w:rsidRPr="002E6312">
              <w:rPr>
                <w:sz w:val="24"/>
                <w:szCs w:val="24"/>
                <w:lang w:val="en-US"/>
              </w:rPr>
              <w:t>[</w:t>
            </w:r>
            <w:r w:rsidR="005371F8" w:rsidRPr="002E6312">
              <w:rPr>
                <w:sz w:val="24"/>
                <w:szCs w:val="24"/>
                <w:lang w:val="en-US"/>
              </w:rPr>
              <w:t>16</w:t>
            </w:r>
            <w:r w:rsidRPr="002E6312">
              <w:rPr>
                <w:sz w:val="24"/>
                <w:szCs w:val="24"/>
                <w:lang w:val="en-US"/>
              </w:rPr>
              <w:t xml:space="preserve">] </w:t>
            </w:r>
          </w:p>
        </w:tc>
      </w:tr>
      <w:tr w:rsidR="001E0E4F" w:rsidRPr="002E6312" w14:paraId="5484BD35" w14:textId="77777777" w:rsidTr="00096BDA">
        <w:trPr>
          <w:trHeight w:val="802"/>
        </w:trPr>
        <w:tc>
          <w:tcPr>
            <w:tcW w:w="2676" w:type="dxa"/>
            <w:vAlign w:val="center"/>
          </w:tcPr>
          <w:p w14:paraId="365C8A5E" w14:textId="77777777" w:rsidR="001E0E4F" w:rsidRPr="002E6312" w:rsidRDefault="001E0E4F" w:rsidP="00096BDA">
            <w:pPr>
              <w:jc w:val="center"/>
              <w:rPr>
                <w:sz w:val="24"/>
                <w:szCs w:val="24"/>
                <w:lang w:val="en-US"/>
              </w:rPr>
            </w:pPr>
          </w:p>
          <w:p w14:paraId="17351A75" w14:textId="77777777" w:rsidR="001E0E4F" w:rsidRPr="002E6312" w:rsidRDefault="001E0E4F" w:rsidP="00096BDA">
            <w:pPr>
              <w:jc w:val="center"/>
              <w:rPr>
                <w:sz w:val="24"/>
                <w:szCs w:val="24"/>
                <w:lang w:val="en-US"/>
              </w:rPr>
            </w:pPr>
            <w:r w:rsidRPr="002E6312">
              <w:rPr>
                <w:rFonts w:eastAsia="AdvOT8608a8d1+20"/>
                <w:color w:val="000000"/>
                <w:sz w:val="24"/>
                <w:szCs w:val="24"/>
                <w:lang w:val="en-US"/>
              </w:rPr>
              <w:t>•</w:t>
            </w:r>
            <w:r w:rsidRPr="002E6312">
              <w:rPr>
                <w:color w:val="000000"/>
                <w:sz w:val="24"/>
                <w:szCs w:val="24"/>
                <w:lang w:val="en-US"/>
              </w:rPr>
              <w:t>OH scavenger</w:t>
            </w:r>
          </w:p>
        </w:tc>
        <w:tc>
          <w:tcPr>
            <w:tcW w:w="3953" w:type="dxa"/>
            <w:vAlign w:val="center"/>
          </w:tcPr>
          <w:p w14:paraId="6B44B9F7" w14:textId="77777777" w:rsidR="001E0E4F" w:rsidRPr="002E6312" w:rsidRDefault="001E0E4F" w:rsidP="00096BDA">
            <w:pPr>
              <w:jc w:val="center"/>
              <w:rPr>
                <w:sz w:val="24"/>
                <w:szCs w:val="24"/>
                <w:lang w:val="en-US"/>
              </w:rPr>
            </w:pPr>
          </w:p>
          <w:p w14:paraId="469F332A" w14:textId="77777777" w:rsidR="001E0E4F" w:rsidRPr="002E6312" w:rsidRDefault="001E0E4F" w:rsidP="00096BDA">
            <w:pPr>
              <w:jc w:val="center"/>
              <w:rPr>
                <w:sz w:val="24"/>
                <w:szCs w:val="24"/>
                <w:lang w:val="en-US"/>
              </w:rPr>
            </w:pPr>
            <w:r w:rsidRPr="002E6312">
              <w:rPr>
                <w:sz w:val="24"/>
                <w:szCs w:val="24"/>
                <w:lang w:val="en-US"/>
              </w:rPr>
              <w:t>Isopropanol alcohol</w:t>
            </w:r>
          </w:p>
          <w:p w14:paraId="647AA49A" w14:textId="77777777" w:rsidR="001E0E4F" w:rsidRPr="002E6312" w:rsidRDefault="001E0E4F" w:rsidP="00096BDA">
            <w:pPr>
              <w:jc w:val="center"/>
              <w:rPr>
                <w:sz w:val="24"/>
                <w:szCs w:val="24"/>
                <w:lang w:val="en-US"/>
              </w:rPr>
            </w:pPr>
          </w:p>
        </w:tc>
        <w:tc>
          <w:tcPr>
            <w:tcW w:w="2375" w:type="dxa"/>
            <w:vAlign w:val="center"/>
          </w:tcPr>
          <w:p w14:paraId="500999B0" w14:textId="77777777" w:rsidR="001E0E4F" w:rsidRPr="002E6312" w:rsidRDefault="001E0E4F" w:rsidP="00096BDA">
            <w:pPr>
              <w:jc w:val="center"/>
              <w:rPr>
                <w:sz w:val="24"/>
                <w:szCs w:val="24"/>
                <w:lang w:val="en-US"/>
              </w:rPr>
            </w:pPr>
          </w:p>
          <w:p w14:paraId="1B59C470" w14:textId="77777777" w:rsidR="001E0E4F" w:rsidRPr="002E6312" w:rsidRDefault="001E0E4F" w:rsidP="00096BDA">
            <w:pPr>
              <w:jc w:val="center"/>
              <w:rPr>
                <w:sz w:val="24"/>
                <w:szCs w:val="24"/>
                <w:lang w:val="en-US"/>
              </w:rPr>
            </w:pPr>
            <w:r w:rsidRPr="002E6312">
              <w:rPr>
                <w:rFonts w:eastAsia="AdvOT8608a8d1+20"/>
                <w:color w:val="000000"/>
                <w:sz w:val="24"/>
                <w:szCs w:val="24"/>
                <w:lang w:val="en-US"/>
              </w:rPr>
              <w:t>IPA</w:t>
            </w:r>
          </w:p>
        </w:tc>
        <w:tc>
          <w:tcPr>
            <w:tcW w:w="4750" w:type="dxa"/>
          </w:tcPr>
          <w:p w14:paraId="5DD1CBCF" w14:textId="1AEB6C39" w:rsidR="001E0E4F" w:rsidRPr="002E6312" w:rsidRDefault="001E0E4F" w:rsidP="00096BDA">
            <w:pPr>
              <w:jc w:val="center"/>
              <w:rPr>
                <w:sz w:val="24"/>
                <w:szCs w:val="24"/>
              </w:rPr>
            </w:pPr>
            <w:r w:rsidRPr="002E6312">
              <w:rPr>
                <w:sz w:val="24"/>
                <w:szCs w:val="24"/>
              </w:rPr>
              <w:t>[</w:t>
            </w:r>
            <w:r w:rsidR="005371F8" w:rsidRPr="002E6312">
              <w:rPr>
                <w:sz w:val="24"/>
                <w:szCs w:val="24"/>
              </w:rPr>
              <w:t>15-19</w:t>
            </w:r>
            <w:r w:rsidRPr="002E6312">
              <w:rPr>
                <w:sz w:val="24"/>
                <w:szCs w:val="24"/>
              </w:rPr>
              <w:t xml:space="preserve">] </w:t>
            </w:r>
          </w:p>
        </w:tc>
      </w:tr>
      <w:tr w:rsidR="001E0E4F" w:rsidRPr="002E6312" w14:paraId="25ADEC3C" w14:textId="77777777" w:rsidTr="00096BDA">
        <w:tc>
          <w:tcPr>
            <w:tcW w:w="2676" w:type="dxa"/>
            <w:vAlign w:val="center"/>
          </w:tcPr>
          <w:p w14:paraId="035B8182" w14:textId="77777777" w:rsidR="001E0E4F" w:rsidRPr="002E6312" w:rsidRDefault="001E0E4F" w:rsidP="00096BDA">
            <w:pPr>
              <w:jc w:val="center"/>
              <w:rPr>
                <w:rFonts w:eastAsia="AdvOT8608a8d1+20"/>
                <w:color w:val="000000"/>
                <w:sz w:val="24"/>
                <w:szCs w:val="24"/>
                <w:lang w:val="en-US"/>
              </w:rPr>
            </w:pPr>
          </w:p>
          <w:p w14:paraId="6884173D" w14:textId="77777777" w:rsidR="001E0E4F" w:rsidRPr="002E6312" w:rsidRDefault="001E0E4F" w:rsidP="00096BDA">
            <w:pPr>
              <w:jc w:val="center"/>
              <w:rPr>
                <w:rFonts w:eastAsia="AdvOT8608a8d1+20"/>
                <w:color w:val="000000"/>
                <w:sz w:val="24"/>
                <w:szCs w:val="24"/>
                <w:lang w:val="en-US"/>
              </w:rPr>
            </w:pPr>
            <w:r w:rsidRPr="002E6312">
              <w:rPr>
                <w:rFonts w:eastAsia="AdvOT8608a8d1+20"/>
                <w:color w:val="000000"/>
                <w:sz w:val="24"/>
                <w:szCs w:val="24"/>
                <w:lang w:val="en-US"/>
              </w:rPr>
              <w:t>Elimination of the O</w:t>
            </w:r>
            <w:r w:rsidRPr="002E6312">
              <w:rPr>
                <w:rFonts w:eastAsia="AdvOT8608a8d1+20"/>
                <w:color w:val="000000"/>
                <w:sz w:val="24"/>
                <w:szCs w:val="24"/>
                <w:vertAlign w:val="subscript"/>
                <w:lang w:val="en-US"/>
              </w:rPr>
              <w:t>2</w:t>
            </w:r>
            <w:r w:rsidRPr="002E6312">
              <w:rPr>
                <w:rFonts w:eastAsia="AdvOT8608a8d1+20"/>
                <w:color w:val="000000"/>
                <w:sz w:val="24"/>
                <w:szCs w:val="24"/>
                <w:lang w:val="en-US"/>
              </w:rPr>
              <w:t xml:space="preserve"> source of •</w:t>
            </w:r>
            <w:r w:rsidRPr="002E6312">
              <w:rPr>
                <w:color w:val="000000"/>
                <w:sz w:val="24"/>
                <w:szCs w:val="24"/>
                <w:lang w:val="en-US"/>
              </w:rPr>
              <w:t>O</w:t>
            </w:r>
            <w:r w:rsidRPr="002E6312">
              <w:rPr>
                <w:color w:val="000000"/>
                <w:sz w:val="24"/>
                <w:szCs w:val="24"/>
                <w:vertAlign w:val="subscript"/>
                <w:lang w:val="en-US"/>
              </w:rPr>
              <w:t>2</w:t>
            </w:r>
            <w:r w:rsidRPr="002E6312">
              <w:rPr>
                <w:rFonts w:eastAsia="AdvOT8608a8d1+22"/>
                <w:color w:val="000000"/>
                <w:sz w:val="24"/>
                <w:szCs w:val="24"/>
                <w:vertAlign w:val="superscript"/>
                <w:lang w:val="en-US"/>
              </w:rPr>
              <w:t>−</w:t>
            </w:r>
            <w:r w:rsidRPr="002E6312">
              <w:rPr>
                <w:rFonts w:eastAsia="AdvOT8608a8d1+22"/>
                <w:color w:val="000000"/>
                <w:sz w:val="24"/>
                <w:szCs w:val="24"/>
                <w:lang w:val="en-US"/>
              </w:rPr>
              <w:t xml:space="preserve"> ROS generation</w:t>
            </w:r>
          </w:p>
          <w:p w14:paraId="2E7C7626" w14:textId="77777777" w:rsidR="001E0E4F" w:rsidRPr="002E6312" w:rsidRDefault="001E0E4F" w:rsidP="00096BDA">
            <w:pPr>
              <w:jc w:val="center"/>
              <w:rPr>
                <w:rFonts w:eastAsia="AdvOT8608a8d1+20"/>
                <w:color w:val="000000"/>
                <w:sz w:val="24"/>
                <w:szCs w:val="24"/>
                <w:lang w:val="en-US"/>
              </w:rPr>
            </w:pPr>
          </w:p>
        </w:tc>
        <w:tc>
          <w:tcPr>
            <w:tcW w:w="3953" w:type="dxa"/>
            <w:vAlign w:val="center"/>
          </w:tcPr>
          <w:p w14:paraId="77CD545C" w14:textId="77777777" w:rsidR="001E0E4F" w:rsidRPr="002E6312" w:rsidRDefault="001E0E4F" w:rsidP="00096BDA">
            <w:pPr>
              <w:jc w:val="center"/>
              <w:rPr>
                <w:sz w:val="24"/>
                <w:szCs w:val="24"/>
                <w:lang w:val="en-US"/>
              </w:rPr>
            </w:pPr>
          </w:p>
          <w:p w14:paraId="1B2A5558" w14:textId="77777777" w:rsidR="001E0E4F" w:rsidRPr="002E6312" w:rsidRDefault="001E0E4F" w:rsidP="00096BDA">
            <w:pPr>
              <w:jc w:val="center"/>
              <w:rPr>
                <w:sz w:val="24"/>
                <w:szCs w:val="24"/>
                <w:lang w:val="en-US"/>
              </w:rPr>
            </w:pPr>
            <w:r w:rsidRPr="002E6312">
              <w:rPr>
                <w:sz w:val="24"/>
                <w:szCs w:val="24"/>
                <w:lang w:val="en-US"/>
              </w:rPr>
              <w:t>Argon</w:t>
            </w:r>
          </w:p>
        </w:tc>
        <w:tc>
          <w:tcPr>
            <w:tcW w:w="2375" w:type="dxa"/>
            <w:vAlign w:val="center"/>
          </w:tcPr>
          <w:p w14:paraId="4218D7A0" w14:textId="77777777" w:rsidR="001E0E4F" w:rsidRPr="002E6312" w:rsidRDefault="001E0E4F" w:rsidP="00096BDA">
            <w:pPr>
              <w:jc w:val="center"/>
              <w:rPr>
                <w:sz w:val="24"/>
                <w:szCs w:val="24"/>
                <w:lang w:val="en-US"/>
              </w:rPr>
            </w:pPr>
          </w:p>
          <w:p w14:paraId="4E14F9FA" w14:textId="77777777" w:rsidR="001E0E4F" w:rsidRPr="002E6312" w:rsidRDefault="001E0E4F" w:rsidP="00096BDA">
            <w:pPr>
              <w:jc w:val="center"/>
              <w:rPr>
                <w:sz w:val="24"/>
                <w:szCs w:val="24"/>
                <w:lang w:val="en-US"/>
              </w:rPr>
            </w:pPr>
            <w:proofErr w:type="spellStart"/>
            <w:r w:rsidRPr="002E6312">
              <w:rPr>
                <w:sz w:val="24"/>
                <w:szCs w:val="24"/>
                <w:lang w:val="en-US"/>
              </w:rPr>
              <w:t>Ar</w:t>
            </w:r>
            <w:proofErr w:type="spellEnd"/>
          </w:p>
        </w:tc>
        <w:tc>
          <w:tcPr>
            <w:tcW w:w="4750" w:type="dxa"/>
          </w:tcPr>
          <w:p w14:paraId="15C6D865" w14:textId="77777777" w:rsidR="001E0E4F" w:rsidRPr="002E6312" w:rsidRDefault="001E0E4F" w:rsidP="00096BDA">
            <w:pPr>
              <w:rPr>
                <w:sz w:val="24"/>
                <w:szCs w:val="24"/>
                <w:lang w:val="en-US"/>
              </w:rPr>
            </w:pPr>
          </w:p>
          <w:p w14:paraId="086855BD" w14:textId="62ECE55B" w:rsidR="001E0E4F" w:rsidRPr="002E6312" w:rsidRDefault="001E0E4F" w:rsidP="00096BDA">
            <w:pPr>
              <w:jc w:val="center"/>
              <w:rPr>
                <w:sz w:val="24"/>
                <w:szCs w:val="24"/>
                <w:lang w:val="en-US"/>
              </w:rPr>
            </w:pPr>
            <w:r w:rsidRPr="002E6312">
              <w:rPr>
                <w:sz w:val="24"/>
                <w:szCs w:val="24"/>
                <w:lang w:val="en-US"/>
              </w:rPr>
              <w:t>[</w:t>
            </w:r>
            <w:r w:rsidR="005371F8" w:rsidRPr="002E6312">
              <w:rPr>
                <w:sz w:val="24"/>
                <w:szCs w:val="24"/>
                <w:lang w:val="en-US"/>
              </w:rPr>
              <w:t>16</w:t>
            </w:r>
            <w:r w:rsidRPr="002E6312">
              <w:rPr>
                <w:sz w:val="24"/>
                <w:szCs w:val="24"/>
                <w:lang w:val="en-US"/>
              </w:rPr>
              <w:t>]</w:t>
            </w:r>
          </w:p>
        </w:tc>
      </w:tr>
    </w:tbl>
    <w:p w14:paraId="27D9025D" w14:textId="77777777" w:rsidR="005734E3" w:rsidRPr="002E6312" w:rsidRDefault="005734E3" w:rsidP="00C80B8B">
      <w:pPr>
        <w:rPr>
          <w:b/>
          <w:sz w:val="24"/>
          <w:szCs w:val="24"/>
          <w:lang w:val="en-US"/>
        </w:rPr>
      </w:pPr>
    </w:p>
    <w:p w14:paraId="6AAC6D24" w14:textId="77777777" w:rsidR="005734E3" w:rsidRPr="002E6312" w:rsidRDefault="005734E3" w:rsidP="00C80B8B">
      <w:pPr>
        <w:rPr>
          <w:b/>
          <w:sz w:val="24"/>
          <w:szCs w:val="24"/>
          <w:lang w:val="en-US"/>
        </w:rPr>
      </w:pPr>
    </w:p>
    <w:p w14:paraId="72743F4A" w14:textId="694AA2A9" w:rsidR="00C80B8B" w:rsidRPr="002E6312" w:rsidRDefault="00C80B8B" w:rsidP="00C80B8B">
      <w:pPr>
        <w:rPr>
          <w:b/>
          <w:sz w:val="24"/>
          <w:szCs w:val="24"/>
          <w:lang w:val="en-US"/>
        </w:rPr>
      </w:pPr>
      <w:r w:rsidRPr="002E6312">
        <w:rPr>
          <w:b/>
          <w:sz w:val="24"/>
          <w:szCs w:val="24"/>
          <w:lang w:val="en-US"/>
        </w:rPr>
        <w:t>REFERENCES</w:t>
      </w:r>
    </w:p>
    <w:p w14:paraId="70ACE7BA" w14:textId="77777777" w:rsidR="00C80B8B" w:rsidRPr="002E6312" w:rsidRDefault="00C80B8B" w:rsidP="00C80B8B">
      <w:pPr>
        <w:rPr>
          <w:b/>
          <w:sz w:val="24"/>
          <w:szCs w:val="24"/>
          <w:lang w:val="en-US"/>
        </w:rPr>
      </w:pPr>
    </w:p>
    <w:p w14:paraId="48B0A7D7" w14:textId="4C687941" w:rsidR="00F23A3F" w:rsidRPr="002E6312" w:rsidRDefault="0054024A" w:rsidP="00C80B8B">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eastAsia="Times New Roman" w:hAnsi="Times New Roman"/>
          <w:sz w:val="24"/>
          <w:szCs w:val="24"/>
          <w:lang w:val="en-US"/>
        </w:rPr>
        <w:t>https://abet-technologies.com/wp-content/uploads/Low-cost-Solar-Simulators-2015.pdf.</w:t>
      </w:r>
    </w:p>
    <w:p w14:paraId="3442BAE4" w14:textId="11FA4188" w:rsidR="00C80B8B" w:rsidRPr="002E6312" w:rsidRDefault="00C80B8B" w:rsidP="00C80B8B">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eastAsia="Times New Roman" w:hAnsi="Times New Roman"/>
          <w:sz w:val="24"/>
          <w:szCs w:val="24"/>
          <w:lang w:val="en-US"/>
        </w:rPr>
        <w:t xml:space="preserve">Cullity, B.D. Elements of X-Ray Diffraction, 2nd Edition. </w:t>
      </w:r>
      <w:r w:rsidRPr="002E6312">
        <w:rPr>
          <w:rFonts w:ascii="Times New Roman" w:eastAsia="Times New Roman" w:hAnsi="Times New Roman"/>
          <w:i/>
          <w:iCs/>
          <w:sz w:val="24"/>
          <w:szCs w:val="24"/>
          <w:lang w:val="en-US"/>
        </w:rPr>
        <w:t>Addison-Wesley Publishing Co. Reading MA</w:t>
      </w:r>
      <w:r w:rsidRPr="002E6312">
        <w:rPr>
          <w:rFonts w:ascii="Times New Roman" w:eastAsia="Times New Roman" w:hAnsi="Times New Roman"/>
          <w:sz w:val="24"/>
          <w:szCs w:val="24"/>
          <w:lang w:val="en-US"/>
        </w:rPr>
        <w:t xml:space="preserve"> </w:t>
      </w:r>
      <w:r w:rsidRPr="002E6312">
        <w:rPr>
          <w:rFonts w:ascii="Times New Roman" w:eastAsia="Times New Roman" w:hAnsi="Times New Roman"/>
          <w:b/>
          <w:bCs/>
          <w:sz w:val="24"/>
          <w:szCs w:val="24"/>
          <w:lang w:val="en-US"/>
        </w:rPr>
        <w:t>1978</w:t>
      </w:r>
      <w:r w:rsidRPr="002E6312">
        <w:rPr>
          <w:rFonts w:ascii="Times New Roman" w:eastAsia="Times New Roman" w:hAnsi="Times New Roman"/>
          <w:sz w:val="24"/>
          <w:szCs w:val="24"/>
          <w:lang w:val="en-US"/>
        </w:rPr>
        <w:t>, 100-105,277-279.</w:t>
      </w:r>
    </w:p>
    <w:p w14:paraId="08D61749" w14:textId="77777777" w:rsidR="0088047E" w:rsidRPr="002E6312" w:rsidRDefault="00C80B8B" w:rsidP="0088047E">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eastAsia="Times New Roman" w:hAnsi="Times New Roman"/>
          <w:sz w:val="24"/>
          <w:szCs w:val="24"/>
          <w:lang w:val="en-US"/>
        </w:rPr>
        <w:t xml:space="preserve">Henríquez, R.; Vásquez, C.; Muñoz, E.; </w:t>
      </w:r>
      <w:proofErr w:type="spellStart"/>
      <w:r w:rsidRPr="002E6312">
        <w:rPr>
          <w:rFonts w:ascii="Times New Roman" w:eastAsia="Times New Roman" w:hAnsi="Times New Roman"/>
          <w:sz w:val="24"/>
          <w:szCs w:val="24"/>
          <w:lang w:val="en-US"/>
        </w:rPr>
        <w:t>Grez</w:t>
      </w:r>
      <w:proofErr w:type="spellEnd"/>
      <w:r w:rsidRPr="002E6312">
        <w:rPr>
          <w:rFonts w:ascii="Times New Roman" w:eastAsia="Times New Roman" w:hAnsi="Times New Roman"/>
          <w:sz w:val="24"/>
          <w:szCs w:val="24"/>
          <w:lang w:val="en-US"/>
        </w:rPr>
        <w:t>, P.; Martín, F.; Ramos-Barrado, J.R.; Dalchiele, E.A. Phase-Pure Iron Pyrite (FeS</w:t>
      </w:r>
      <w:r w:rsidRPr="002E6312">
        <w:rPr>
          <w:rFonts w:ascii="Times New Roman" w:eastAsia="Times New Roman" w:hAnsi="Times New Roman"/>
          <w:sz w:val="24"/>
          <w:szCs w:val="24"/>
          <w:vertAlign w:val="subscript"/>
          <w:lang w:val="en-US"/>
        </w:rPr>
        <w:t>2</w:t>
      </w:r>
      <w:r w:rsidRPr="002E6312">
        <w:rPr>
          <w:rFonts w:ascii="Times New Roman" w:eastAsia="Times New Roman" w:hAnsi="Times New Roman"/>
          <w:sz w:val="24"/>
          <w:szCs w:val="24"/>
          <w:lang w:val="en-US"/>
        </w:rPr>
        <w:t xml:space="preserve">) Micro- and Nano-Sized Crystals Synthesized by Simple One-Step Microwave-Assisted Hydrothermal Method. </w:t>
      </w:r>
      <w:r w:rsidRPr="002E6312">
        <w:rPr>
          <w:rFonts w:ascii="Times New Roman" w:eastAsia="Times New Roman" w:hAnsi="Times New Roman"/>
          <w:i/>
          <w:iCs/>
          <w:sz w:val="24"/>
          <w:szCs w:val="24"/>
          <w:lang w:val="en-US"/>
        </w:rPr>
        <w:t xml:space="preserve">Physica E Low </w:t>
      </w:r>
      <w:proofErr w:type="spellStart"/>
      <w:r w:rsidRPr="002E6312">
        <w:rPr>
          <w:rFonts w:ascii="Times New Roman" w:eastAsia="Times New Roman" w:hAnsi="Times New Roman"/>
          <w:i/>
          <w:iCs/>
          <w:sz w:val="24"/>
          <w:szCs w:val="24"/>
          <w:lang w:val="en-US"/>
        </w:rPr>
        <w:t>Dimens</w:t>
      </w:r>
      <w:proofErr w:type="spellEnd"/>
      <w:r w:rsidRPr="002E6312">
        <w:rPr>
          <w:rFonts w:ascii="Times New Roman" w:eastAsia="Times New Roman" w:hAnsi="Times New Roman"/>
          <w:i/>
          <w:iCs/>
          <w:sz w:val="24"/>
          <w:szCs w:val="24"/>
          <w:lang w:val="en-US"/>
        </w:rPr>
        <w:t xml:space="preserve"> Syst </w:t>
      </w:r>
      <w:proofErr w:type="spellStart"/>
      <w:r w:rsidRPr="002E6312">
        <w:rPr>
          <w:rFonts w:ascii="Times New Roman" w:eastAsia="Times New Roman" w:hAnsi="Times New Roman"/>
          <w:i/>
          <w:iCs/>
          <w:sz w:val="24"/>
          <w:szCs w:val="24"/>
          <w:lang w:val="en-US"/>
        </w:rPr>
        <w:t>Nanostruct</w:t>
      </w:r>
      <w:proofErr w:type="spellEnd"/>
      <w:r w:rsidRPr="002E6312">
        <w:rPr>
          <w:rFonts w:ascii="Times New Roman" w:eastAsia="Times New Roman" w:hAnsi="Times New Roman"/>
          <w:sz w:val="24"/>
          <w:szCs w:val="24"/>
          <w:lang w:val="en-US"/>
        </w:rPr>
        <w:t xml:space="preserve"> </w:t>
      </w:r>
      <w:r w:rsidRPr="002E6312">
        <w:rPr>
          <w:rFonts w:ascii="Times New Roman" w:eastAsia="Times New Roman" w:hAnsi="Times New Roman"/>
          <w:b/>
          <w:bCs/>
          <w:sz w:val="24"/>
          <w:szCs w:val="24"/>
          <w:lang w:val="en-US"/>
        </w:rPr>
        <w:t>2020</w:t>
      </w:r>
      <w:r w:rsidRPr="002E6312">
        <w:rPr>
          <w:rFonts w:ascii="Times New Roman" w:eastAsia="Times New Roman" w:hAnsi="Times New Roman"/>
          <w:sz w:val="24"/>
          <w:szCs w:val="24"/>
          <w:lang w:val="en-US"/>
        </w:rPr>
        <w:t xml:space="preserve">, </w:t>
      </w:r>
      <w:r w:rsidRPr="002E6312">
        <w:rPr>
          <w:rFonts w:ascii="Times New Roman" w:eastAsia="Times New Roman" w:hAnsi="Times New Roman"/>
          <w:i/>
          <w:iCs/>
          <w:sz w:val="24"/>
          <w:szCs w:val="24"/>
          <w:lang w:val="en-US"/>
        </w:rPr>
        <w:t>118</w:t>
      </w:r>
      <w:r w:rsidRPr="002E6312">
        <w:rPr>
          <w:rFonts w:ascii="Times New Roman" w:eastAsia="Times New Roman" w:hAnsi="Times New Roman"/>
          <w:sz w:val="24"/>
          <w:szCs w:val="24"/>
          <w:lang w:val="en-US"/>
        </w:rPr>
        <w:t xml:space="preserve">, 113881, </w:t>
      </w:r>
      <w:proofErr w:type="spellStart"/>
      <w:proofErr w:type="gramStart"/>
      <w:r w:rsidRPr="002E6312">
        <w:rPr>
          <w:rFonts w:ascii="Times New Roman" w:eastAsia="Times New Roman" w:hAnsi="Times New Roman"/>
          <w:sz w:val="24"/>
          <w:szCs w:val="24"/>
          <w:lang w:val="en-US"/>
        </w:rPr>
        <w:t>doi:https</w:t>
      </w:r>
      <w:proofErr w:type="spellEnd"/>
      <w:r w:rsidRPr="002E6312">
        <w:rPr>
          <w:rFonts w:ascii="Times New Roman" w:eastAsia="Times New Roman" w:hAnsi="Times New Roman"/>
          <w:sz w:val="24"/>
          <w:szCs w:val="24"/>
          <w:lang w:val="en-US"/>
        </w:rPr>
        <w:t>://doi.org/10.1016/j.physe.2019.113881</w:t>
      </w:r>
      <w:proofErr w:type="gramEnd"/>
      <w:r w:rsidRPr="002E6312">
        <w:rPr>
          <w:rFonts w:ascii="Times New Roman" w:eastAsia="Times New Roman" w:hAnsi="Times New Roman"/>
          <w:sz w:val="24"/>
          <w:szCs w:val="24"/>
          <w:lang w:val="en-US"/>
        </w:rPr>
        <w:t>.</w:t>
      </w:r>
    </w:p>
    <w:p w14:paraId="138F6835" w14:textId="24771E67" w:rsidR="000B693F" w:rsidRPr="002E6312" w:rsidRDefault="000B693F" w:rsidP="0088047E">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hAnsi="Times New Roman"/>
          <w:sz w:val="24"/>
          <w:szCs w:val="24"/>
          <w:lang w:val="en-US"/>
        </w:rPr>
        <w:t xml:space="preserve">Kisch, H. </w:t>
      </w:r>
      <w:r w:rsidRPr="002E6312">
        <w:rPr>
          <w:rFonts w:ascii="Times New Roman" w:hAnsi="Times New Roman"/>
          <w:i/>
          <w:iCs/>
          <w:sz w:val="24"/>
          <w:szCs w:val="24"/>
          <w:lang w:val="en-US"/>
        </w:rPr>
        <w:t>Semiconductor Photocatalysis: Principles and Applications</w:t>
      </w:r>
      <w:r w:rsidRPr="002E6312">
        <w:rPr>
          <w:rFonts w:ascii="Times New Roman" w:hAnsi="Times New Roman"/>
          <w:sz w:val="24"/>
          <w:szCs w:val="24"/>
          <w:lang w:val="en-US"/>
        </w:rPr>
        <w:t>; Wiley-VCH, 2015; ISBN 978-3-527-33553-4.</w:t>
      </w:r>
    </w:p>
    <w:p w14:paraId="7F9D7A83" w14:textId="77777777" w:rsidR="000B693F" w:rsidRPr="002E6312" w:rsidRDefault="000B693F" w:rsidP="000B693F">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eastAsia="Times New Roman" w:hAnsi="Times New Roman"/>
          <w:sz w:val="24"/>
          <w:szCs w:val="24"/>
          <w:lang w:val="en-US"/>
        </w:rPr>
        <w:t xml:space="preserve">Henríquez, R.; Vásquez, C.; Muñoz, E.; </w:t>
      </w:r>
      <w:proofErr w:type="spellStart"/>
      <w:r w:rsidRPr="002E6312">
        <w:rPr>
          <w:rFonts w:ascii="Times New Roman" w:eastAsia="Times New Roman" w:hAnsi="Times New Roman"/>
          <w:sz w:val="24"/>
          <w:szCs w:val="24"/>
          <w:lang w:val="en-US"/>
        </w:rPr>
        <w:t>Grez</w:t>
      </w:r>
      <w:proofErr w:type="spellEnd"/>
      <w:r w:rsidRPr="002E6312">
        <w:rPr>
          <w:rFonts w:ascii="Times New Roman" w:eastAsia="Times New Roman" w:hAnsi="Times New Roman"/>
          <w:sz w:val="24"/>
          <w:szCs w:val="24"/>
          <w:lang w:val="en-US"/>
        </w:rPr>
        <w:t>, P.; Martín, F.; Ramos-Barrado, J.R.; Dalchiele, E.A. Phase-Pure Iron Pyrite (FeS</w:t>
      </w:r>
      <w:r w:rsidRPr="002E6312">
        <w:rPr>
          <w:rFonts w:ascii="Times New Roman" w:eastAsia="Times New Roman" w:hAnsi="Times New Roman"/>
          <w:sz w:val="24"/>
          <w:szCs w:val="24"/>
          <w:vertAlign w:val="subscript"/>
          <w:lang w:val="en-US"/>
        </w:rPr>
        <w:t>2</w:t>
      </w:r>
      <w:r w:rsidRPr="002E6312">
        <w:rPr>
          <w:rFonts w:ascii="Times New Roman" w:eastAsia="Times New Roman" w:hAnsi="Times New Roman"/>
          <w:sz w:val="24"/>
          <w:szCs w:val="24"/>
          <w:lang w:val="en-US"/>
        </w:rPr>
        <w:t xml:space="preserve">) Micro- and Nano-Sized Crystals Synthesized by Simple One-Step Microwave-Assisted Hydrothermal Method. </w:t>
      </w:r>
      <w:r w:rsidRPr="002E6312">
        <w:rPr>
          <w:rFonts w:ascii="Times New Roman" w:eastAsia="Times New Roman" w:hAnsi="Times New Roman"/>
          <w:i/>
          <w:iCs/>
          <w:sz w:val="24"/>
          <w:szCs w:val="24"/>
          <w:lang w:val="en-US"/>
        </w:rPr>
        <w:t xml:space="preserve">Physica E Low </w:t>
      </w:r>
      <w:proofErr w:type="spellStart"/>
      <w:r w:rsidRPr="002E6312">
        <w:rPr>
          <w:rFonts w:ascii="Times New Roman" w:eastAsia="Times New Roman" w:hAnsi="Times New Roman"/>
          <w:i/>
          <w:iCs/>
          <w:sz w:val="24"/>
          <w:szCs w:val="24"/>
          <w:lang w:val="en-US"/>
        </w:rPr>
        <w:t>Dimens</w:t>
      </w:r>
      <w:proofErr w:type="spellEnd"/>
      <w:r w:rsidRPr="002E6312">
        <w:rPr>
          <w:rFonts w:ascii="Times New Roman" w:eastAsia="Times New Roman" w:hAnsi="Times New Roman"/>
          <w:i/>
          <w:iCs/>
          <w:sz w:val="24"/>
          <w:szCs w:val="24"/>
          <w:lang w:val="en-US"/>
        </w:rPr>
        <w:t xml:space="preserve"> Syst </w:t>
      </w:r>
      <w:proofErr w:type="spellStart"/>
      <w:r w:rsidRPr="002E6312">
        <w:rPr>
          <w:rFonts w:ascii="Times New Roman" w:eastAsia="Times New Roman" w:hAnsi="Times New Roman"/>
          <w:i/>
          <w:iCs/>
          <w:sz w:val="24"/>
          <w:szCs w:val="24"/>
          <w:lang w:val="en-US"/>
        </w:rPr>
        <w:t>Nanostruct</w:t>
      </w:r>
      <w:proofErr w:type="spellEnd"/>
      <w:r w:rsidRPr="002E6312">
        <w:rPr>
          <w:rFonts w:ascii="Times New Roman" w:eastAsia="Times New Roman" w:hAnsi="Times New Roman"/>
          <w:sz w:val="24"/>
          <w:szCs w:val="24"/>
          <w:lang w:val="en-US"/>
        </w:rPr>
        <w:t xml:space="preserve"> </w:t>
      </w:r>
      <w:r w:rsidRPr="002E6312">
        <w:rPr>
          <w:rFonts w:ascii="Times New Roman" w:eastAsia="Times New Roman" w:hAnsi="Times New Roman"/>
          <w:b/>
          <w:bCs/>
          <w:sz w:val="24"/>
          <w:szCs w:val="24"/>
          <w:lang w:val="en-US"/>
        </w:rPr>
        <w:t>2020</w:t>
      </w:r>
      <w:r w:rsidRPr="002E6312">
        <w:rPr>
          <w:rFonts w:ascii="Times New Roman" w:eastAsia="Times New Roman" w:hAnsi="Times New Roman"/>
          <w:sz w:val="24"/>
          <w:szCs w:val="24"/>
          <w:lang w:val="en-US"/>
        </w:rPr>
        <w:t xml:space="preserve">, </w:t>
      </w:r>
      <w:r w:rsidRPr="002E6312">
        <w:rPr>
          <w:rFonts w:ascii="Times New Roman" w:eastAsia="Times New Roman" w:hAnsi="Times New Roman"/>
          <w:i/>
          <w:iCs/>
          <w:sz w:val="24"/>
          <w:szCs w:val="24"/>
          <w:lang w:val="en-US"/>
        </w:rPr>
        <w:t>118</w:t>
      </w:r>
      <w:r w:rsidRPr="002E6312">
        <w:rPr>
          <w:rFonts w:ascii="Times New Roman" w:eastAsia="Times New Roman" w:hAnsi="Times New Roman"/>
          <w:sz w:val="24"/>
          <w:szCs w:val="24"/>
          <w:lang w:val="en-US"/>
        </w:rPr>
        <w:t xml:space="preserve">, 113881, </w:t>
      </w:r>
      <w:proofErr w:type="spellStart"/>
      <w:proofErr w:type="gramStart"/>
      <w:r w:rsidRPr="002E6312">
        <w:rPr>
          <w:rFonts w:ascii="Times New Roman" w:eastAsia="Times New Roman" w:hAnsi="Times New Roman"/>
          <w:sz w:val="24"/>
          <w:szCs w:val="24"/>
          <w:lang w:val="en-US"/>
        </w:rPr>
        <w:t>doi:https</w:t>
      </w:r>
      <w:proofErr w:type="spellEnd"/>
      <w:r w:rsidRPr="002E6312">
        <w:rPr>
          <w:rFonts w:ascii="Times New Roman" w:eastAsia="Times New Roman" w:hAnsi="Times New Roman"/>
          <w:sz w:val="24"/>
          <w:szCs w:val="24"/>
          <w:lang w:val="en-US"/>
        </w:rPr>
        <w:t>://doi.org/10.1016/j.physe.2019.113881</w:t>
      </w:r>
      <w:proofErr w:type="gramEnd"/>
      <w:r w:rsidRPr="002E6312">
        <w:rPr>
          <w:rFonts w:ascii="Times New Roman" w:eastAsia="Times New Roman" w:hAnsi="Times New Roman"/>
          <w:sz w:val="24"/>
          <w:szCs w:val="24"/>
          <w:lang w:val="en-US"/>
        </w:rPr>
        <w:t>.</w:t>
      </w:r>
    </w:p>
    <w:p w14:paraId="5771FBCF" w14:textId="77777777" w:rsidR="000B693F" w:rsidRPr="002E6312" w:rsidRDefault="000B693F" w:rsidP="000B693F">
      <w:pPr>
        <w:pStyle w:val="Prrafodelista"/>
        <w:numPr>
          <w:ilvl w:val="0"/>
          <w:numId w:val="40"/>
        </w:numPr>
        <w:autoSpaceDE w:val="0"/>
        <w:autoSpaceDN w:val="0"/>
        <w:spacing w:after="0" w:line="240" w:lineRule="auto"/>
        <w:rPr>
          <w:rFonts w:ascii="Times New Roman" w:eastAsia="Times New Roman" w:hAnsi="Times New Roman"/>
          <w:sz w:val="24"/>
          <w:szCs w:val="24"/>
        </w:rPr>
      </w:pPr>
      <w:proofErr w:type="spellStart"/>
      <w:r w:rsidRPr="002E6312">
        <w:rPr>
          <w:rFonts w:ascii="Times New Roman" w:eastAsia="Times New Roman" w:hAnsi="Times New Roman"/>
          <w:sz w:val="24"/>
          <w:szCs w:val="24"/>
          <w:lang w:val="en-US"/>
        </w:rPr>
        <w:t>Pankove</w:t>
      </w:r>
      <w:proofErr w:type="spellEnd"/>
      <w:r w:rsidRPr="002E6312">
        <w:rPr>
          <w:rFonts w:ascii="Times New Roman" w:eastAsia="Times New Roman" w:hAnsi="Times New Roman"/>
          <w:sz w:val="24"/>
          <w:szCs w:val="24"/>
          <w:lang w:val="en-US"/>
        </w:rPr>
        <w:t xml:space="preserve">, J.I.; Kiewit, D.A. Optical Processes in Semiconductors. </w:t>
      </w:r>
      <w:r w:rsidRPr="002E6312">
        <w:rPr>
          <w:rFonts w:ascii="Times New Roman" w:eastAsia="Times New Roman" w:hAnsi="Times New Roman"/>
          <w:i/>
          <w:iCs/>
          <w:sz w:val="24"/>
          <w:szCs w:val="24"/>
        </w:rPr>
        <w:t>J Electrochem Soc</w:t>
      </w:r>
      <w:r w:rsidRPr="002E6312">
        <w:rPr>
          <w:rFonts w:ascii="Times New Roman" w:eastAsia="Times New Roman" w:hAnsi="Times New Roman"/>
          <w:sz w:val="24"/>
          <w:szCs w:val="24"/>
        </w:rPr>
        <w:t xml:space="preserve"> </w:t>
      </w:r>
      <w:r w:rsidRPr="002E6312">
        <w:rPr>
          <w:rFonts w:ascii="Times New Roman" w:eastAsia="Times New Roman" w:hAnsi="Times New Roman"/>
          <w:b/>
          <w:bCs/>
          <w:sz w:val="24"/>
          <w:szCs w:val="24"/>
        </w:rPr>
        <w:t>1972</w:t>
      </w:r>
      <w:r w:rsidRPr="002E6312">
        <w:rPr>
          <w:rFonts w:ascii="Times New Roman" w:eastAsia="Times New Roman" w:hAnsi="Times New Roman"/>
          <w:sz w:val="24"/>
          <w:szCs w:val="24"/>
        </w:rPr>
        <w:t xml:space="preserve">, </w:t>
      </w:r>
      <w:r w:rsidRPr="002E6312">
        <w:rPr>
          <w:rFonts w:ascii="Times New Roman" w:eastAsia="Times New Roman" w:hAnsi="Times New Roman"/>
          <w:i/>
          <w:iCs/>
          <w:sz w:val="24"/>
          <w:szCs w:val="24"/>
        </w:rPr>
        <w:t>119</w:t>
      </w:r>
      <w:r w:rsidRPr="002E6312">
        <w:rPr>
          <w:rFonts w:ascii="Times New Roman" w:eastAsia="Times New Roman" w:hAnsi="Times New Roman"/>
          <w:sz w:val="24"/>
          <w:szCs w:val="24"/>
        </w:rPr>
        <w:t>, 156Ca, doi:10.1149/1.2404256.</w:t>
      </w:r>
    </w:p>
    <w:p w14:paraId="491A8836" w14:textId="77777777" w:rsidR="004C4CC7" w:rsidRPr="002E6312" w:rsidRDefault="000B693F" w:rsidP="004C4CC7">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eastAsia="Times New Roman" w:hAnsi="Times New Roman"/>
          <w:sz w:val="24"/>
          <w:szCs w:val="24"/>
          <w:lang w:val="en-US"/>
        </w:rPr>
        <w:t xml:space="preserve">Kumarage, W.G.C.; </w:t>
      </w:r>
      <w:proofErr w:type="spellStart"/>
      <w:r w:rsidRPr="002E6312">
        <w:rPr>
          <w:rFonts w:ascii="Times New Roman" w:eastAsia="Times New Roman" w:hAnsi="Times New Roman"/>
          <w:sz w:val="24"/>
          <w:szCs w:val="24"/>
          <w:lang w:val="en-US"/>
        </w:rPr>
        <w:t>Wijesundera</w:t>
      </w:r>
      <w:proofErr w:type="spellEnd"/>
      <w:r w:rsidRPr="002E6312">
        <w:rPr>
          <w:rFonts w:ascii="Times New Roman" w:eastAsia="Times New Roman" w:hAnsi="Times New Roman"/>
          <w:sz w:val="24"/>
          <w:szCs w:val="24"/>
          <w:lang w:val="en-US"/>
        </w:rPr>
        <w:t>, R.P.; Seneviratne, V.A.; Jayalath, C.P.; Dassanayake, B.S. Tunable Optoelectronic Properties of CBD-</w:t>
      </w:r>
      <w:proofErr w:type="spellStart"/>
      <w:r w:rsidRPr="002E6312">
        <w:rPr>
          <w:rFonts w:ascii="Times New Roman" w:eastAsia="Times New Roman" w:hAnsi="Times New Roman"/>
          <w:sz w:val="24"/>
          <w:szCs w:val="24"/>
          <w:lang w:val="en-US"/>
        </w:rPr>
        <w:t>CdS</w:t>
      </w:r>
      <w:proofErr w:type="spellEnd"/>
      <w:r w:rsidRPr="002E6312">
        <w:rPr>
          <w:rFonts w:ascii="Times New Roman" w:eastAsia="Times New Roman" w:hAnsi="Times New Roman"/>
          <w:sz w:val="24"/>
          <w:szCs w:val="24"/>
          <w:lang w:val="en-US"/>
        </w:rPr>
        <w:t xml:space="preserve"> Thin Films via Bath Temperature Alterations. </w:t>
      </w:r>
      <w:r w:rsidRPr="002E6312">
        <w:rPr>
          <w:rFonts w:ascii="Times New Roman" w:eastAsia="Times New Roman" w:hAnsi="Times New Roman"/>
          <w:i/>
          <w:iCs/>
          <w:sz w:val="24"/>
          <w:szCs w:val="24"/>
          <w:lang w:val="en-US"/>
        </w:rPr>
        <w:t>J Phys D Appl Phys</w:t>
      </w:r>
      <w:r w:rsidRPr="002E6312">
        <w:rPr>
          <w:rFonts w:ascii="Times New Roman" w:eastAsia="Times New Roman" w:hAnsi="Times New Roman"/>
          <w:sz w:val="24"/>
          <w:szCs w:val="24"/>
          <w:lang w:val="en-US"/>
        </w:rPr>
        <w:t xml:space="preserve"> </w:t>
      </w:r>
      <w:r w:rsidRPr="002E6312">
        <w:rPr>
          <w:rFonts w:ascii="Times New Roman" w:eastAsia="Times New Roman" w:hAnsi="Times New Roman"/>
          <w:b/>
          <w:bCs/>
          <w:sz w:val="24"/>
          <w:szCs w:val="24"/>
          <w:lang w:val="en-US"/>
        </w:rPr>
        <w:t>2016</w:t>
      </w:r>
      <w:r w:rsidRPr="002E6312">
        <w:rPr>
          <w:rFonts w:ascii="Times New Roman" w:eastAsia="Times New Roman" w:hAnsi="Times New Roman"/>
          <w:sz w:val="24"/>
          <w:szCs w:val="24"/>
          <w:lang w:val="en-US"/>
        </w:rPr>
        <w:t xml:space="preserve">, </w:t>
      </w:r>
      <w:r w:rsidRPr="002E6312">
        <w:rPr>
          <w:rFonts w:ascii="Times New Roman" w:eastAsia="Times New Roman" w:hAnsi="Times New Roman"/>
          <w:i/>
          <w:iCs/>
          <w:sz w:val="24"/>
          <w:szCs w:val="24"/>
          <w:lang w:val="en-US"/>
        </w:rPr>
        <w:t>49</w:t>
      </w:r>
      <w:r w:rsidRPr="002E6312">
        <w:rPr>
          <w:rFonts w:ascii="Times New Roman" w:eastAsia="Times New Roman" w:hAnsi="Times New Roman"/>
          <w:sz w:val="24"/>
          <w:szCs w:val="24"/>
          <w:lang w:val="en-US"/>
        </w:rPr>
        <w:t>, 95109, doi:10.1088/0022-3727/49/9/095109.</w:t>
      </w:r>
    </w:p>
    <w:p w14:paraId="0662FB3C" w14:textId="77777777" w:rsidR="004C4CC7" w:rsidRPr="002E6312" w:rsidRDefault="009D75F1" w:rsidP="004C4CC7">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hAnsi="Times New Roman"/>
          <w:color w:val="000000"/>
          <w:sz w:val="24"/>
          <w:szCs w:val="24"/>
          <w:lang w:val="en-US"/>
        </w:rPr>
        <w:t xml:space="preserve">Herrmann, J.-M. Heterogeneous photocatalysis: fundamentals and applications to the removal of various types of aqueous pollutants. </w:t>
      </w:r>
      <w:proofErr w:type="spellStart"/>
      <w:r w:rsidRPr="002E6312">
        <w:rPr>
          <w:rFonts w:ascii="Times New Roman" w:hAnsi="Times New Roman"/>
          <w:i/>
          <w:iCs/>
          <w:color w:val="000000"/>
          <w:sz w:val="24"/>
          <w:szCs w:val="24"/>
          <w:lang w:val="en-US"/>
        </w:rPr>
        <w:t>Catal</w:t>
      </w:r>
      <w:proofErr w:type="spellEnd"/>
      <w:r w:rsidRPr="002E6312">
        <w:rPr>
          <w:rFonts w:ascii="Times New Roman" w:hAnsi="Times New Roman"/>
          <w:i/>
          <w:iCs/>
          <w:color w:val="000000"/>
          <w:sz w:val="24"/>
          <w:szCs w:val="24"/>
          <w:lang w:val="en-US"/>
        </w:rPr>
        <w:t>. Today</w:t>
      </w:r>
      <w:r w:rsidRPr="002E6312">
        <w:rPr>
          <w:rFonts w:ascii="Times New Roman" w:hAnsi="Times New Roman"/>
          <w:color w:val="000000"/>
          <w:sz w:val="24"/>
          <w:szCs w:val="24"/>
          <w:lang w:val="en-US"/>
        </w:rPr>
        <w:t xml:space="preserve"> </w:t>
      </w:r>
      <w:r w:rsidRPr="002E6312">
        <w:rPr>
          <w:rFonts w:ascii="Times New Roman" w:hAnsi="Times New Roman"/>
          <w:b/>
          <w:bCs/>
          <w:color w:val="000000"/>
          <w:sz w:val="24"/>
          <w:szCs w:val="24"/>
          <w:lang w:val="en-US"/>
        </w:rPr>
        <w:t>53</w:t>
      </w:r>
      <w:r w:rsidRPr="002E6312">
        <w:rPr>
          <w:rFonts w:ascii="Times New Roman" w:hAnsi="Times New Roman"/>
          <w:color w:val="000000"/>
          <w:sz w:val="24"/>
          <w:szCs w:val="24"/>
          <w:lang w:val="en-US"/>
        </w:rPr>
        <w:t>, 115–129 (1999).</w:t>
      </w:r>
    </w:p>
    <w:p w14:paraId="738DA485" w14:textId="77777777" w:rsidR="004C4CC7" w:rsidRPr="002E6312" w:rsidRDefault="009D75F1" w:rsidP="004C4CC7">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proofErr w:type="spellStart"/>
      <w:r w:rsidRPr="002E6312">
        <w:rPr>
          <w:rFonts w:ascii="Times New Roman" w:hAnsi="Times New Roman"/>
          <w:color w:val="000000"/>
          <w:sz w:val="24"/>
          <w:szCs w:val="24"/>
          <w:lang w:val="en-US"/>
        </w:rPr>
        <w:t>Nosaka</w:t>
      </w:r>
      <w:proofErr w:type="spellEnd"/>
      <w:r w:rsidRPr="002E6312">
        <w:rPr>
          <w:rFonts w:ascii="Times New Roman" w:hAnsi="Times New Roman"/>
          <w:color w:val="000000"/>
          <w:sz w:val="24"/>
          <w:szCs w:val="24"/>
          <w:lang w:val="en-US"/>
        </w:rPr>
        <w:t xml:space="preserve">, Y. &amp; </w:t>
      </w:r>
      <w:proofErr w:type="spellStart"/>
      <w:r w:rsidRPr="002E6312">
        <w:rPr>
          <w:rFonts w:ascii="Times New Roman" w:hAnsi="Times New Roman"/>
          <w:color w:val="000000"/>
          <w:sz w:val="24"/>
          <w:szCs w:val="24"/>
          <w:lang w:val="en-US"/>
        </w:rPr>
        <w:t>Nosaka</w:t>
      </w:r>
      <w:proofErr w:type="spellEnd"/>
      <w:r w:rsidRPr="002E6312">
        <w:rPr>
          <w:rFonts w:ascii="Times New Roman" w:hAnsi="Times New Roman"/>
          <w:color w:val="000000"/>
          <w:sz w:val="24"/>
          <w:szCs w:val="24"/>
          <w:lang w:val="en-US"/>
        </w:rPr>
        <w:t xml:space="preserve">, A. Y. Generation and Detection of Reactive Oxygen Species in Photocatalysis. </w:t>
      </w:r>
      <w:r w:rsidRPr="002E6312">
        <w:rPr>
          <w:rFonts w:ascii="Times New Roman" w:hAnsi="Times New Roman"/>
          <w:i/>
          <w:iCs/>
          <w:color w:val="000000"/>
          <w:sz w:val="24"/>
          <w:szCs w:val="24"/>
          <w:lang w:val="en-US"/>
        </w:rPr>
        <w:t>Chem. Rev.</w:t>
      </w:r>
      <w:r w:rsidRPr="002E6312">
        <w:rPr>
          <w:rFonts w:ascii="Times New Roman" w:hAnsi="Times New Roman"/>
          <w:color w:val="000000"/>
          <w:sz w:val="24"/>
          <w:szCs w:val="24"/>
          <w:lang w:val="en-US"/>
        </w:rPr>
        <w:t xml:space="preserve"> </w:t>
      </w:r>
      <w:r w:rsidRPr="002E6312">
        <w:rPr>
          <w:rFonts w:ascii="Times New Roman" w:hAnsi="Times New Roman"/>
          <w:b/>
          <w:bCs/>
          <w:color w:val="000000"/>
          <w:sz w:val="24"/>
          <w:szCs w:val="24"/>
          <w:lang w:val="en-US"/>
        </w:rPr>
        <w:t>117</w:t>
      </w:r>
      <w:r w:rsidRPr="002E6312">
        <w:rPr>
          <w:rFonts w:ascii="Times New Roman" w:hAnsi="Times New Roman"/>
          <w:color w:val="000000"/>
          <w:sz w:val="24"/>
          <w:szCs w:val="24"/>
          <w:lang w:val="en-US"/>
        </w:rPr>
        <w:t>, 11302–11336 (2017).</w:t>
      </w:r>
    </w:p>
    <w:p w14:paraId="0EC7CA22" w14:textId="77777777" w:rsidR="004C4CC7" w:rsidRPr="002E6312" w:rsidRDefault="009D75F1" w:rsidP="004C4CC7">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hAnsi="Times New Roman"/>
          <w:color w:val="000000"/>
          <w:sz w:val="24"/>
          <w:szCs w:val="24"/>
          <w:lang w:val="en-US"/>
        </w:rPr>
        <w:t xml:space="preserve">Banerjee, S. </w:t>
      </w:r>
      <w:r w:rsidRPr="002E6312">
        <w:rPr>
          <w:rFonts w:ascii="Times New Roman" w:hAnsi="Times New Roman"/>
          <w:i/>
          <w:iCs/>
          <w:color w:val="000000"/>
          <w:sz w:val="24"/>
          <w:szCs w:val="24"/>
          <w:lang w:val="en-US"/>
        </w:rPr>
        <w:t>et al.</w:t>
      </w:r>
      <w:r w:rsidRPr="002E6312">
        <w:rPr>
          <w:rFonts w:ascii="Times New Roman" w:hAnsi="Times New Roman"/>
          <w:color w:val="000000"/>
          <w:sz w:val="24"/>
          <w:szCs w:val="24"/>
          <w:lang w:val="en-US"/>
        </w:rPr>
        <w:t xml:space="preserve"> New Insights into the Mechanism of Visible Light Photocatalysis. </w:t>
      </w:r>
      <w:r w:rsidRPr="002E6312">
        <w:rPr>
          <w:rFonts w:ascii="Times New Roman" w:hAnsi="Times New Roman"/>
          <w:i/>
          <w:iCs/>
          <w:color w:val="000000"/>
          <w:sz w:val="24"/>
          <w:szCs w:val="24"/>
          <w:lang w:val="en-US"/>
        </w:rPr>
        <w:t>J. Phys. Chem. Lett.</w:t>
      </w:r>
      <w:r w:rsidRPr="002E6312">
        <w:rPr>
          <w:rFonts w:ascii="Times New Roman" w:hAnsi="Times New Roman"/>
          <w:color w:val="000000"/>
          <w:sz w:val="24"/>
          <w:szCs w:val="24"/>
          <w:lang w:val="en-US"/>
        </w:rPr>
        <w:t xml:space="preserve"> </w:t>
      </w:r>
      <w:r w:rsidRPr="002E6312">
        <w:rPr>
          <w:rFonts w:ascii="Times New Roman" w:hAnsi="Times New Roman"/>
          <w:b/>
          <w:bCs/>
          <w:color w:val="000000"/>
          <w:sz w:val="24"/>
          <w:szCs w:val="24"/>
          <w:lang w:val="en-US"/>
        </w:rPr>
        <w:t>5</w:t>
      </w:r>
      <w:r w:rsidRPr="002E6312">
        <w:rPr>
          <w:rFonts w:ascii="Times New Roman" w:hAnsi="Times New Roman"/>
          <w:color w:val="000000"/>
          <w:sz w:val="24"/>
          <w:szCs w:val="24"/>
          <w:lang w:val="en-US"/>
        </w:rPr>
        <w:t>, 2543–2554 (2014)</w:t>
      </w:r>
      <w:r w:rsidR="004C4CC7" w:rsidRPr="002E6312">
        <w:rPr>
          <w:rFonts w:ascii="Times New Roman" w:hAnsi="Times New Roman"/>
          <w:color w:val="000000"/>
          <w:sz w:val="24"/>
          <w:szCs w:val="24"/>
          <w:lang w:val="en-US"/>
        </w:rPr>
        <w:t>.</w:t>
      </w:r>
    </w:p>
    <w:p w14:paraId="1ADB0EBE" w14:textId="77777777" w:rsidR="004C4CC7" w:rsidRPr="002E6312" w:rsidRDefault="009D75F1" w:rsidP="004C4CC7">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hAnsi="Times New Roman"/>
          <w:color w:val="000000"/>
          <w:sz w:val="24"/>
          <w:szCs w:val="24"/>
          <w:lang w:val="en-US"/>
        </w:rPr>
        <w:t xml:space="preserve">Leong, K. H., Sim, L. C., Pichiah, S. &amp; Ibrahim, S. Light Driven Nanomaterials for </w:t>
      </w:r>
      <w:proofErr w:type="gramStart"/>
      <w:r w:rsidRPr="002E6312">
        <w:rPr>
          <w:rFonts w:ascii="Times New Roman" w:hAnsi="Times New Roman"/>
          <w:color w:val="000000"/>
          <w:sz w:val="24"/>
          <w:szCs w:val="24"/>
          <w:lang w:val="en-US"/>
        </w:rPr>
        <w:t>Removal  of</w:t>
      </w:r>
      <w:proofErr w:type="gramEnd"/>
      <w:r w:rsidRPr="002E6312">
        <w:rPr>
          <w:rFonts w:ascii="Times New Roman" w:hAnsi="Times New Roman"/>
          <w:color w:val="000000"/>
          <w:sz w:val="24"/>
          <w:szCs w:val="24"/>
          <w:lang w:val="en-US"/>
        </w:rPr>
        <w:t xml:space="preserve"> Agricultural Toxins. in </w:t>
      </w:r>
      <w:r w:rsidRPr="002E6312">
        <w:rPr>
          <w:rFonts w:ascii="Times New Roman" w:hAnsi="Times New Roman"/>
          <w:i/>
          <w:iCs/>
          <w:color w:val="000000"/>
          <w:sz w:val="24"/>
          <w:szCs w:val="24"/>
          <w:lang w:val="en-US"/>
        </w:rPr>
        <w:t xml:space="preserve">Nanoscience in </w:t>
      </w:r>
      <w:proofErr w:type="gramStart"/>
      <w:r w:rsidRPr="002E6312">
        <w:rPr>
          <w:rFonts w:ascii="Times New Roman" w:hAnsi="Times New Roman"/>
          <w:i/>
          <w:iCs/>
          <w:color w:val="000000"/>
          <w:sz w:val="24"/>
          <w:szCs w:val="24"/>
          <w:lang w:val="en-US"/>
        </w:rPr>
        <w:t>Food  and</w:t>
      </w:r>
      <w:proofErr w:type="gramEnd"/>
      <w:r w:rsidRPr="002E6312">
        <w:rPr>
          <w:rFonts w:ascii="Times New Roman" w:hAnsi="Times New Roman"/>
          <w:i/>
          <w:iCs/>
          <w:color w:val="000000"/>
          <w:sz w:val="24"/>
          <w:szCs w:val="24"/>
          <w:lang w:val="en-US"/>
        </w:rPr>
        <w:t xml:space="preserve"> Agriculture 3</w:t>
      </w:r>
      <w:r w:rsidRPr="002E6312">
        <w:rPr>
          <w:rFonts w:ascii="Times New Roman" w:hAnsi="Times New Roman"/>
          <w:color w:val="000000"/>
          <w:sz w:val="24"/>
          <w:szCs w:val="24"/>
          <w:lang w:val="en-US"/>
        </w:rPr>
        <w:t xml:space="preserve"> (eds. Ranjan, S. &amp; Dasgupta, N.) 225–242 (Springer, Aix </w:t>
      </w:r>
      <w:proofErr w:type="spellStart"/>
      <w:r w:rsidRPr="002E6312">
        <w:rPr>
          <w:rFonts w:ascii="Times New Roman" w:hAnsi="Times New Roman"/>
          <w:color w:val="000000"/>
          <w:sz w:val="24"/>
          <w:szCs w:val="24"/>
          <w:lang w:val="en-US"/>
        </w:rPr>
        <w:t>en</w:t>
      </w:r>
      <w:proofErr w:type="spellEnd"/>
      <w:r w:rsidRPr="002E6312">
        <w:rPr>
          <w:rFonts w:ascii="Times New Roman" w:hAnsi="Times New Roman"/>
          <w:color w:val="000000"/>
          <w:sz w:val="24"/>
          <w:szCs w:val="24"/>
          <w:lang w:val="en-US"/>
        </w:rPr>
        <w:t xml:space="preserve"> </w:t>
      </w:r>
      <w:proofErr w:type="spellStart"/>
      <w:r w:rsidRPr="002E6312">
        <w:rPr>
          <w:rFonts w:ascii="Times New Roman" w:hAnsi="Times New Roman"/>
          <w:color w:val="000000"/>
          <w:sz w:val="24"/>
          <w:szCs w:val="24"/>
          <w:lang w:val="en-US"/>
        </w:rPr>
        <w:t>Provemce</w:t>
      </w:r>
      <w:proofErr w:type="spellEnd"/>
      <w:r w:rsidRPr="002E6312">
        <w:rPr>
          <w:rFonts w:ascii="Times New Roman" w:hAnsi="Times New Roman"/>
          <w:color w:val="000000"/>
          <w:sz w:val="24"/>
          <w:szCs w:val="24"/>
          <w:lang w:val="en-US"/>
        </w:rPr>
        <w:t>, France, 2016).</w:t>
      </w:r>
    </w:p>
    <w:p w14:paraId="54A655BF" w14:textId="77777777" w:rsidR="004C4CC7" w:rsidRPr="002E6312" w:rsidRDefault="009D75F1" w:rsidP="004C4CC7">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hAnsi="Times New Roman"/>
          <w:color w:val="000000"/>
          <w:sz w:val="24"/>
          <w:szCs w:val="24"/>
          <w:lang w:val="en-US"/>
        </w:rPr>
        <w:t xml:space="preserve">12. Vital-Grappin, A. D. </w:t>
      </w:r>
      <w:r w:rsidRPr="002E6312">
        <w:rPr>
          <w:rFonts w:ascii="Times New Roman" w:hAnsi="Times New Roman"/>
          <w:i/>
          <w:iCs/>
          <w:color w:val="000000"/>
          <w:sz w:val="24"/>
          <w:szCs w:val="24"/>
          <w:lang w:val="en-US"/>
        </w:rPr>
        <w:t>et al.</w:t>
      </w:r>
      <w:r w:rsidRPr="002E6312">
        <w:rPr>
          <w:rFonts w:ascii="Times New Roman" w:hAnsi="Times New Roman"/>
          <w:color w:val="000000"/>
          <w:sz w:val="24"/>
          <w:szCs w:val="24"/>
          <w:lang w:val="en-US"/>
        </w:rPr>
        <w:t xml:space="preserve"> The Role of the Reactive Species Involved in the Photocatalytic Degradation of HDPE Microplastics Using </w:t>
      </w:r>
      <w:proofErr w:type="gramStart"/>
      <w:r w:rsidRPr="002E6312">
        <w:rPr>
          <w:rFonts w:ascii="Times New Roman" w:hAnsi="Times New Roman"/>
          <w:color w:val="000000"/>
          <w:sz w:val="24"/>
          <w:szCs w:val="24"/>
          <w:lang w:val="en-US"/>
        </w:rPr>
        <w:t>C,N</w:t>
      </w:r>
      <w:proofErr w:type="gramEnd"/>
      <w:r w:rsidRPr="002E6312">
        <w:rPr>
          <w:rFonts w:ascii="Times New Roman" w:hAnsi="Times New Roman"/>
          <w:color w:val="000000"/>
          <w:sz w:val="24"/>
          <w:szCs w:val="24"/>
          <w:lang w:val="en-US"/>
        </w:rPr>
        <w:t xml:space="preserve">-TiO2 Powders. </w:t>
      </w:r>
      <w:r w:rsidRPr="002E6312">
        <w:rPr>
          <w:rFonts w:ascii="Times New Roman" w:hAnsi="Times New Roman"/>
          <w:i/>
          <w:iCs/>
          <w:color w:val="000000"/>
          <w:sz w:val="24"/>
          <w:szCs w:val="24"/>
          <w:lang w:val="en-US"/>
        </w:rPr>
        <w:t>Polymers (Basel).</w:t>
      </w:r>
      <w:r w:rsidRPr="002E6312">
        <w:rPr>
          <w:rFonts w:ascii="Times New Roman" w:hAnsi="Times New Roman"/>
          <w:color w:val="000000"/>
          <w:sz w:val="24"/>
          <w:szCs w:val="24"/>
          <w:lang w:val="en-US"/>
        </w:rPr>
        <w:t xml:space="preserve"> </w:t>
      </w:r>
      <w:r w:rsidRPr="002E6312">
        <w:rPr>
          <w:rFonts w:ascii="Times New Roman" w:hAnsi="Times New Roman"/>
          <w:b/>
          <w:bCs/>
          <w:color w:val="000000"/>
          <w:sz w:val="24"/>
          <w:szCs w:val="24"/>
          <w:lang w:val="en-US"/>
        </w:rPr>
        <w:t>13</w:t>
      </w:r>
      <w:r w:rsidRPr="002E6312">
        <w:rPr>
          <w:rFonts w:ascii="Times New Roman" w:hAnsi="Times New Roman"/>
          <w:color w:val="000000"/>
          <w:sz w:val="24"/>
          <w:szCs w:val="24"/>
          <w:lang w:val="en-US"/>
        </w:rPr>
        <w:t>, (2021).</w:t>
      </w:r>
    </w:p>
    <w:p w14:paraId="03A2FBC2" w14:textId="52D8191A" w:rsidR="007571FC" w:rsidRPr="002E6312" w:rsidRDefault="004C4CC7" w:rsidP="00544AE3">
      <w:pPr>
        <w:pStyle w:val="Prrafodelista"/>
        <w:numPr>
          <w:ilvl w:val="0"/>
          <w:numId w:val="40"/>
        </w:numPr>
        <w:autoSpaceDE w:val="0"/>
        <w:autoSpaceDN w:val="0"/>
        <w:spacing w:after="0" w:line="240" w:lineRule="auto"/>
        <w:rPr>
          <w:rFonts w:ascii="Times New Roman" w:eastAsia="Times New Roman" w:hAnsi="Times New Roman"/>
          <w:sz w:val="24"/>
          <w:szCs w:val="24"/>
          <w:lang w:val="en-US"/>
        </w:rPr>
      </w:pPr>
      <w:r w:rsidRPr="002E6312">
        <w:rPr>
          <w:rFonts w:ascii="Times New Roman" w:hAnsi="Times New Roman"/>
          <w:color w:val="000000"/>
          <w:sz w:val="24"/>
          <w:szCs w:val="24"/>
          <w:lang w:val="en-US"/>
        </w:rPr>
        <w:t xml:space="preserve">Aliste, M. </w:t>
      </w:r>
      <w:r w:rsidRPr="002E6312">
        <w:rPr>
          <w:rFonts w:ascii="Times New Roman" w:hAnsi="Times New Roman"/>
          <w:i/>
          <w:iCs/>
          <w:color w:val="000000"/>
          <w:sz w:val="24"/>
          <w:szCs w:val="24"/>
          <w:lang w:val="en-US"/>
        </w:rPr>
        <w:t>et al.</w:t>
      </w:r>
      <w:r w:rsidRPr="002E6312">
        <w:rPr>
          <w:rFonts w:ascii="Times New Roman" w:hAnsi="Times New Roman"/>
          <w:color w:val="000000"/>
          <w:sz w:val="24"/>
          <w:szCs w:val="24"/>
          <w:lang w:val="en-US"/>
        </w:rPr>
        <w:t xml:space="preserve"> Solar photo-Fenton with Fe3+-EDDS and Fe3+-NTA at neutral pH for removal of ibuprofen, diclofenac and their main transformation products in wastewater. </w:t>
      </w:r>
      <w:proofErr w:type="spellStart"/>
      <w:r w:rsidRPr="002E6312">
        <w:rPr>
          <w:rFonts w:ascii="Times New Roman" w:hAnsi="Times New Roman"/>
          <w:i/>
          <w:iCs/>
          <w:color w:val="000000"/>
          <w:sz w:val="24"/>
          <w:szCs w:val="24"/>
          <w:lang w:val="en-US"/>
        </w:rPr>
        <w:t>Catal</w:t>
      </w:r>
      <w:proofErr w:type="spellEnd"/>
      <w:r w:rsidRPr="002E6312">
        <w:rPr>
          <w:rFonts w:ascii="Times New Roman" w:hAnsi="Times New Roman"/>
          <w:i/>
          <w:iCs/>
          <w:color w:val="000000"/>
          <w:sz w:val="24"/>
          <w:szCs w:val="24"/>
          <w:lang w:val="en-US"/>
        </w:rPr>
        <w:t>. Today</w:t>
      </w:r>
      <w:r w:rsidRPr="002E6312">
        <w:rPr>
          <w:rFonts w:ascii="Times New Roman" w:hAnsi="Times New Roman"/>
          <w:color w:val="000000"/>
          <w:sz w:val="24"/>
          <w:szCs w:val="24"/>
          <w:lang w:val="en-US"/>
        </w:rPr>
        <w:t xml:space="preserve"> </w:t>
      </w:r>
      <w:r w:rsidRPr="002E6312">
        <w:rPr>
          <w:rFonts w:ascii="Times New Roman" w:hAnsi="Times New Roman"/>
          <w:b/>
          <w:bCs/>
          <w:color w:val="000000"/>
          <w:sz w:val="24"/>
          <w:szCs w:val="24"/>
          <w:lang w:val="en-US"/>
        </w:rPr>
        <w:t>446</w:t>
      </w:r>
      <w:r w:rsidRPr="002E6312">
        <w:rPr>
          <w:rFonts w:ascii="Times New Roman" w:hAnsi="Times New Roman"/>
          <w:color w:val="000000"/>
          <w:sz w:val="24"/>
          <w:szCs w:val="24"/>
          <w:lang w:val="en-US"/>
        </w:rPr>
        <w:t>, 115139 (2025).</w:t>
      </w:r>
    </w:p>
    <w:p w14:paraId="6BB2C3DF" w14:textId="44113840" w:rsidR="00544AE3" w:rsidRPr="002E6312" w:rsidRDefault="004C4CC7" w:rsidP="00544AE3">
      <w:pPr>
        <w:pStyle w:val="Prrafodelista"/>
        <w:numPr>
          <w:ilvl w:val="0"/>
          <w:numId w:val="40"/>
        </w:numPr>
        <w:rPr>
          <w:rFonts w:ascii="Times New Roman" w:hAnsi="Times New Roman"/>
          <w:sz w:val="24"/>
          <w:szCs w:val="24"/>
          <w:lang w:val="en-US"/>
        </w:rPr>
      </w:pPr>
      <w:r w:rsidRPr="002E6312">
        <w:rPr>
          <w:rFonts w:ascii="Times New Roman" w:hAnsi="Times New Roman"/>
          <w:sz w:val="24"/>
          <w:szCs w:val="24"/>
          <w:lang w:val="en-US"/>
        </w:rPr>
        <w:t xml:space="preserve">Sales, D. A. et al. Synergistic effects of Al3 +/La3+ co-doped </w:t>
      </w:r>
      <w:proofErr w:type="spellStart"/>
      <w:r w:rsidRPr="002E6312">
        <w:rPr>
          <w:rFonts w:ascii="Times New Roman" w:hAnsi="Times New Roman"/>
          <w:sz w:val="24"/>
          <w:szCs w:val="24"/>
          <w:lang w:val="en-US"/>
        </w:rPr>
        <w:t>ZnO</w:t>
      </w:r>
      <w:proofErr w:type="spellEnd"/>
      <w:r w:rsidRPr="002E6312">
        <w:rPr>
          <w:rFonts w:ascii="Times New Roman" w:hAnsi="Times New Roman"/>
          <w:sz w:val="24"/>
          <w:szCs w:val="24"/>
          <w:lang w:val="en-US"/>
        </w:rPr>
        <w:t xml:space="preserve"> photocatalysts for enhanced removal of Remazol red dye and Diclofenac in aqueous solutions. Colloids Surf. A </w:t>
      </w:r>
      <w:proofErr w:type="spellStart"/>
      <w:r w:rsidRPr="002E6312">
        <w:rPr>
          <w:rFonts w:ascii="Times New Roman" w:hAnsi="Times New Roman"/>
          <w:sz w:val="24"/>
          <w:szCs w:val="24"/>
          <w:lang w:val="en-US"/>
        </w:rPr>
        <w:t>Physicochem</w:t>
      </w:r>
      <w:proofErr w:type="spellEnd"/>
      <w:r w:rsidRPr="002E6312">
        <w:rPr>
          <w:rFonts w:ascii="Times New Roman" w:hAnsi="Times New Roman"/>
          <w:sz w:val="24"/>
          <w:szCs w:val="24"/>
          <w:lang w:val="en-US"/>
        </w:rPr>
        <w:t>. Eng. Asp. 709, 136130 (2025).</w:t>
      </w:r>
    </w:p>
    <w:p w14:paraId="230714B9" w14:textId="77777777" w:rsidR="00544AE3" w:rsidRPr="002E6312" w:rsidRDefault="00544AE3" w:rsidP="00544AE3">
      <w:pPr>
        <w:pStyle w:val="Prrafodelista"/>
        <w:numPr>
          <w:ilvl w:val="0"/>
          <w:numId w:val="40"/>
        </w:numPr>
        <w:rPr>
          <w:rFonts w:ascii="Times New Roman" w:hAnsi="Times New Roman"/>
          <w:sz w:val="24"/>
          <w:szCs w:val="24"/>
          <w:lang w:val="en-US"/>
        </w:rPr>
      </w:pPr>
      <w:r w:rsidRPr="002E6312">
        <w:rPr>
          <w:rFonts w:ascii="Times New Roman" w:hAnsi="Times New Roman"/>
          <w:sz w:val="24"/>
          <w:szCs w:val="24"/>
          <w:lang w:val="en-US"/>
        </w:rPr>
        <w:t>Deepa, K. G., Ramamurthy, P. C. &amp; Singha, M. K. Mesoporous Cu2ZnSnS4 nanoparticle film as a flexible and reusable visible light photocatalyst. Opt. Mater. (</w:t>
      </w:r>
      <w:proofErr w:type="spellStart"/>
      <w:r w:rsidRPr="002E6312">
        <w:rPr>
          <w:rFonts w:ascii="Times New Roman" w:hAnsi="Times New Roman"/>
          <w:sz w:val="24"/>
          <w:szCs w:val="24"/>
          <w:lang w:val="en-US"/>
        </w:rPr>
        <w:t>Amst</w:t>
      </w:r>
      <w:proofErr w:type="spellEnd"/>
      <w:r w:rsidRPr="002E6312">
        <w:rPr>
          <w:rFonts w:ascii="Times New Roman" w:hAnsi="Times New Roman"/>
          <w:sz w:val="24"/>
          <w:szCs w:val="24"/>
          <w:lang w:val="en-US"/>
        </w:rPr>
        <w:t>). 98, 109492 (2019).</w:t>
      </w:r>
    </w:p>
    <w:p w14:paraId="416C3125" w14:textId="77777777" w:rsidR="00544AE3" w:rsidRPr="002E6312" w:rsidRDefault="00544AE3" w:rsidP="004C4CC7">
      <w:pPr>
        <w:pStyle w:val="Prrafodelista"/>
        <w:numPr>
          <w:ilvl w:val="0"/>
          <w:numId w:val="40"/>
        </w:numPr>
        <w:rPr>
          <w:rFonts w:ascii="Times New Roman" w:hAnsi="Times New Roman"/>
          <w:sz w:val="24"/>
          <w:szCs w:val="24"/>
          <w:lang w:val="en-US"/>
        </w:rPr>
      </w:pPr>
      <w:r w:rsidRPr="002E6312">
        <w:rPr>
          <w:rFonts w:ascii="Times New Roman" w:hAnsi="Times New Roman"/>
          <w:sz w:val="24"/>
          <w:szCs w:val="24"/>
          <w:lang w:val="en-US"/>
        </w:rPr>
        <w:t>Chiu, Y.-H., Chang, T.-F. M., Chen, C.-Y., Sone, M. &amp; Hsu, Y.-J. Mechanistic Insights into Photodegradation of Organic Dyes Using Heterostructure Photocatalysts. Catalysts 9, (2019).</w:t>
      </w:r>
    </w:p>
    <w:p w14:paraId="751C5A83" w14:textId="77777777" w:rsidR="00544AE3" w:rsidRPr="002E6312" w:rsidRDefault="004C4CC7" w:rsidP="004C4CC7">
      <w:pPr>
        <w:pStyle w:val="Prrafodelista"/>
        <w:numPr>
          <w:ilvl w:val="0"/>
          <w:numId w:val="40"/>
        </w:numPr>
        <w:rPr>
          <w:rFonts w:ascii="Times New Roman" w:hAnsi="Times New Roman"/>
          <w:sz w:val="24"/>
          <w:szCs w:val="24"/>
          <w:lang w:val="en-US"/>
        </w:rPr>
      </w:pPr>
      <w:r w:rsidRPr="002E6312">
        <w:rPr>
          <w:rFonts w:ascii="Times New Roman" w:hAnsi="Times New Roman"/>
          <w:sz w:val="24"/>
          <w:szCs w:val="24"/>
          <w:lang w:val="en-US"/>
        </w:rPr>
        <w:lastRenderedPageBreak/>
        <w:t xml:space="preserve">Javaid, A., Imran, M., Kanwal, F. &amp; Latif, S. Antimony-doped cerium ferrite: a robust photocatalyst for the mitigation of diclofenac potassium, an emerging contaminant. Mater. Sci. </w:t>
      </w:r>
      <w:proofErr w:type="spellStart"/>
      <w:r w:rsidRPr="002E6312">
        <w:rPr>
          <w:rFonts w:ascii="Times New Roman" w:hAnsi="Times New Roman"/>
          <w:sz w:val="24"/>
          <w:szCs w:val="24"/>
          <w:lang w:val="en-US"/>
        </w:rPr>
        <w:t>Semicond</w:t>
      </w:r>
      <w:proofErr w:type="spellEnd"/>
      <w:r w:rsidRPr="002E6312">
        <w:rPr>
          <w:rFonts w:ascii="Times New Roman" w:hAnsi="Times New Roman"/>
          <w:sz w:val="24"/>
          <w:szCs w:val="24"/>
          <w:lang w:val="en-US"/>
        </w:rPr>
        <w:t>. Process. 177, 108350 (2024).</w:t>
      </w:r>
    </w:p>
    <w:p w14:paraId="7A5FEDAB" w14:textId="77777777" w:rsidR="00544AE3" w:rsidRPr="002E6312" w:rsidRDefault="004C4CC7" w:rsidP="004C4CC7">
      <w:pPr>
        <w:pStyle w:val="Prrafodelista"/>
        <w:numPr>
          <w:ilvl w:val="0"/>
          <w:numId w:val="40"/>
        </w:numPr>
        <w:rPr>
          <w:rFonts w:ascii="Times New Roman" w:hAnsi="Times New Roman"/>
          <w:sz w:val="24"/>
          <w:szCs w:val="24"/>
          <w:lang w:val="en-US"/>
        </w:rPr>
      </w:pPr>
      <w:r w:rsidRPr="002E6312">
        <w:rPr>
          <w:rFonts w:ascii="Times New Roman" w:hAnsi="Times New Roman"/>
          <w:sz w:val="24"/>
          <w:szCs w:val="24"/>
          <w:lang w:val="en-US"/>
        </w:rPr>
        <w:t>Zhang, X. et al. Newly constructed Z-scheme Cu2ZnSnS4/</w:t>
      </w:r>
      <w:proofErr w:type="spellStart"/>
      <w:r w:rsidRPr="002E6312">
        <w:rPr>
          <w:rFonts w:ascii="Times New Roman" w:hAnsi="Times New Roman"/>
          <w:sz w:val="24"/>
          <w:szCs w:val="24"/>
          <w:lang w:val="en-US"/>
        </w:rPr>
        <w:t>BiOBr</w:t>
      </w:r>
      <w:proofErr w:type="spellEnd"/>
      <w:r w:rsidRPr="002E6312">
        <w:rPr>
          <w:rFonts w:ascii="Times New Roman" w:hAnsi="Times New Roman"/>
          <w:sz w:val="24"/>
          <w:szCs w:val="24"/>
          <w:lang w:val="en-US"/>
        </w:rPr>
        <w:t xml:space="preserve"> heterostructure for high-efficient photocatalytic applications. Colloids Surf. A </w:t>
      </w:r>
      <w:proofErr w:type="spellStart"/>
      <w:r w:rsidRPr="002E6312">
        <w:rPr>
          <w:rFonts w:ascii="Times New Roman" w:hAnsi="Times New Roman"/>
          <w:sz w:val="24"/>
          <w:szCs w:val="24"/>
          <w:lang w:val="en-US"/>
        </w:rPr>
        <w:t>Physicochem</w:t>
      </w:r>
      <w:proofErr w:type="spellEnd"/>
      <w:r w:rsidRPr="002E6312">
        <w:rPr>
          <w:rFonts w:ascii="Times New Roman" w:hAnsi="Times New Roman"/>
          <w:sz w:val="24"/>
          <w:szCs w:val="24"/>
          <w:lang w:val="en-US"/>
        </w:rPr>
        <w:t>. Eng. Asp. 663, 131123 (2023).</w:t>
      </w:r>
    </w:p>
    <w:p w14:paraId="69DC8ED7" w14:textId="618D075A" w:rsidR="004C4CC7" w:rsidRPr="002E6312" w:rsidRDefault="004C4CC7" w:rsidP="004C4CC7">
      <w:pPr>
        <w:pStyle w:val="Prrafodelista"/>
        <w:numPr>
          <w:ilvl w:val="0"/>
          <w:numId w:val="40"/>
        </w:numPr>
        <w:rPr>
          <w:rFonts w:ascii="Times New Roman" w:hAnsi="Times New Roman"/>
          <w:sz w:val="24"/>
          <w:szCs w:val="24"/>
          <w:lang w:val="en-US"/>
        </w:rPr>
      </w:pPr>
      <w:r w:rsidRPr="002E6312">
        <w:rPr>
          <w:rFonts w:ascii="Times New Roman" w:hAnsi="Times New Roman"/>
          <w:sz w:val="24"/>
          <w:szCs w:val="24"/>
          <w:lang w:val="en-US"/>
        </w:rPr>
        <w:t xml:space="preserve">Vital-Grappin, A. D. et al. The Role of the Reactive Species Involved in the Photocatalytic Degradation of HDPE Microplastics Using </w:t>
      </w:r>
      <w:proofErr w:type="gramStart"/>
      <w:r w:rsidRPr="002E6312">
        <w:rPr>
          <w:rFonts w:ascii="Times New Roman" w:hAnsi="Times New Roman"/>
          <w:sz w:val="24"/>
          <w:szCs w:val="24"/>
          <w:lang w:val="en-US"/>
        </w:rPr>
        <w:t>C,N</w:t>
      </w:r>
      <w:proofErr w:type="gramEnd"/>
      <w:r w:rsidRPr="002E6312">
        <w:rPr>
          <w:rFonts w:ascii="Times New Roman" w:hAnsi="Times New Roman"/>
          <w:sz w:val="24"/>
          <w:szCs w:val="24"/>
          <w:lang w:val="en-US"/>
        </w:rPr>
        <w:t>-TiO2 Powders. Polymers (Basel). 13, (2021).</w:t>
      </w:r>
    </w:p>
    <w:p w14:paraId="4D60C3E4" w14:textId="77777777" w:rsidR="004C4CC7" w:rsidRPr="00544AE3" w:rsidRDefault="004C4CC7" w:rsidP="004C4CC7">
      <w:pPr>
        <w:rPr>
          <w:sz w:val="24"/>
          <w:szCs w:val="24"/>
          <w:lang w:val="en-US" w:eastAsia="en-US"/>
        </w:rPr>
      </w:pPr>
    </w:p>
    <w:p w14:paraId="1447F05A" w14:textId="77777777" w:rsidR="004C4CC7" w:rsidRPr="00544AE3" w:rsidRDefault="004C4CC7" w:rsidP="004C4CC7">
      <w:pPr>
        <w:rPr>
          <w:sz w:val="24"/>
          <w:szCs w:val="24"/>
          <w:lang w:val="en-US" w:eastAsia="en-US"/>
        </w:rPr>
      </w:pPr>
    </w:p>
    <w:p w14:paraId="26DC5D1A" w14:textId="77777777" w:rsidR="004C4CC7" w:rsidRPr="00544AE3" w:rsidRDefault="004C4CC7" w:rsidP="004C4CC7">
      <w:pPr>
        <w:rPr>
          <w:sz w:val="24"/>
          <w:szCs w:val="24"/>
          <w:lang w:val="en-US" w:eastAsia="en-US"/>
        </w:rPr>
      </w:pPr>
    </w:p>
    <w:p w14:paraId="6EEC6EF5" w14:textId="77777777" w:rsidR="004C4CC7" w:rsidRPr="00544AE3" w:rsidRDefault="004C4CC7" w:rsidP="004C4CC7">
      <w:pPr>
        <w:rPr>
          <w:sz w:val="24"/>
          <w:szCs w:val="24"/>
          <w:lang w:val="en-US" w:eastAsia="en-US"/>
        </w:rPr>
      </w:pPr>
    </w:p>
    <w:p w14:paraId="1F8B7673" w14:textId="77777777" w:rsidR="004C4CC7" w:rsidRPr="00544AE3" w:rsidRDefault="004C4CC7" w:rsidP="004C4CC7">
      <w:pPr>
        <w:spacing w:line="480" w:lineRule="auto"/>
        <w:rPr>
          <w:sz w:val="24"/>
          <w:szCs w:val="24"/>
          <w:lang w:val="en-US" w:eastAsia="en-US"/>
        </w:rPr>
      </w:pPr>
    </w:p>
    <w:p w14:paraId="22156CF7" w14:textId="77777777" w:rsidR="007571FC" w:rsidRPr="00544AE3" w:rsidRDefault="007571FC" w:rsidP="009F50F5">
      <w:pPr>
        <w:spacing w:line="480" w:lineRule="auto"/>
        <w:rPr>
          <w:sz w:val="24"/>
          <w:szCs w:val="24"/>
          <w:lang w:val="en-US" w:eastAsia="en-US"/>
        </w:rPr>
      </w:pPr>
    </w:p>
    <w:sectPr w:rsidR="007571FC" w:rsidRPr="00544AE3" w:rsidSect="001C0AE8">
      <w:footerReference w:type="even" r:id="rId18"/>
      <w:footerReference w:type="default" r:id="rId19"/>
      <w:footerReference w:type="first" r:id="rId20"/>
      <w:pgSz w:w="11907" w:h="16840" w:code="9"/>
      <w:pgMar w:top="1134" w:right="1418" w:bottom="1797"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F888ED" w14:textId="77777777" w:rsidR="00D6437F" w:rsidRDefault="00D6437F">
      <w:r>
        <w:separator/>
      </w:r>
    </w:p>
  </w:endnote>
  <w:endnote w:type="continuationSeparator" w:id="0">
    <w:p w14:paraId="56449D1C" w14:textId="77777777" w:rsidR="00D6437F" w:rsidRDefault="00D64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URWPalladioL-Roma">
    <w:altName w:val="Calibri"/>
    <w:panose1 w:val="020B0604020202020204"/>
    <w:charset w:val="80"/>
    <w:family w:val="auto"/>
    <w:notTrueType/>
    <w:pitch w:val="default"/>
    <w:sig w:usb0="00000003" w:usb1="08070000" w:usb2="00000010" w:usb3="00000000" w:csb0="00020001" w:csb1="00000000"/>
  </w:font>
  <w:font w:name="AdvOT8608a8d1+20">
    <w:altName w:val="MS Mincho"/>
    <w:panose1 w:val="020B0604020202020204"/>
    <w:charset w:val="80"/>
    <w:family w:val="auto"/>
    <w:notTrueType/>
    <w:pitch w:val="default"/>
    <w:sig w:usb0="00000001" w:usb1="08070000" w:usb2="00000010" w:usb3="00000000" w:csb0="00020000" w:csb1="00000000"/>
  </w:font>
  <w:font w:name="AdvOT8608a8d1+22">
    <w:altName w:val="MS Mincho"/>
    <w:panose1 w:val="020B0604020202020204"/>
    <w:charset w:val="80"/>
    <w:family w:val="auto"/>
    <w:notTrueType/>
    <w:pitch w:val="default"/>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6173F0" w14:textId="13A2AE42" w:rsidR="000821CD" w:rsidRDefault="000821CD">
    <w:pPr>
      <w:pStyle w:val="Piedepgina"/>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B28E5">
      <w:rPr>
        <w:rStyle w:val="Nmerodepgina"/>
        <w:noProof/>
      </w:rPr>
      <w:t>6</w:t>
    </w:r>
    <w:r>
      <w:rPr>
        <w:rStyle w:val="Nmerodepgina"/>
      </w:rPr>
      <w:fldChar w:fldCharType="end"/>
    </w:r>
  </w:p>
  <w:p w14:paraId="00A99B7A" w14:textId="77777777" w:rsidR="000821CD" w:rsidRDefault="000821C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1A1C57" w14:textId="49052198" w:rsidR="000821CD" w:rsidRDefault="000821CD">
    <w:pPr>
      <w:pStyle w:val="Piedepgina"/>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42996">
      <w:rPr>
        <w:rStyle w:val="Nmerodepgina"/>
        <w:noProof/>
      </w:rPr>
      <w:t>3</w:t>
    </w:r>
    <w:r>
      <w:rPr>
        <w:rStyle w:val="Nmerodepgina"/>
      </w:rPr>
      <w:fldChar w:fldCharType="end"/>
    </w:r>
  </w:p>
  <w:p w14:paraId="11BE2090" w14:textId="77777777" w:rsidR="000821CD" w:rsidRDefault="000821CD">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79DABD" w14:textId="6A2D94FA" w:rsidR="000821CD" w:rsidRDefault="000821CD">
    <w:pPr>
      <w:pStyle w:val="Piedepgina"/>
      <w:jc w:val="right"/>
    </w:pPr>
    <w:r>
      <w:fldChar w:fldCharType="begin"/>
    </w:r>
    <w:r>
      <w:instrText>PAGE   \* MERGEFORMAT</w:instrText>
    </w:r>
    <w:r>
      <w:fldChar w:fldCharType="separate"/>
    </w:r>
    <w:r w:rsidR="00142996">
      <w:rPr>
        <w:noProof/>
      </w:rPr>
      <w:t>1</w:t>
    </w:r>
    <w:r>
      <w:rPr>
        <w:noProof/>
      </w:rPr>
      <w:fldChar w:fldCharType="end"/>
    </w:r>
  </w:p>
  <w:p w14:paraId="29C96B3D" w14:textId="77777777" w:rsidR="000821CD" w:rsidRDefault="000821C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DF51D2" w14:textId="77777777" w:rsidR="00D6437F" w:rsidRDefault="00D6437F">
      <w:r>
        <w:separator/>
      </w:r>
    </w:p>
  </w:footnote>
  <w:footnote w:type="continuationSeparator" w:id="0">
    <w:p w14:paraId="715BDF1A" w14:textId="77777777" w:rsidR="00D6437F" w:rsidRDefault="00D64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41AA1"/>
    <w:multiLevelType w:val="multilevel"/>
    <w:tmpl w:val="B1D0EB3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7284B63"/>
    <w:multiLevelType w:val="hybridMultilevel"/>
    <w:tmpl w:val="C6E48CD8"/>
    <w:lvl w:ilvl="0" w:tplc="D7B61E54">
      <w:start w:val="73"/>
      <w:numFmt w:val="decimal"/>
      <w:lvlText w:val="%1."/>
      <w:lvlJc w:val="left"/>
      <w:pPr>
        <w:tabs>
          <w:tab w:val="num" w:pos="720"/>
        </w:tabs>
        <w:ind w:left="720" w:hanging="360"/>
      </w:pPr>
      <w:rPr>
        <w:rFonts w:cs="Times New Roman" w:hint="default"/>
      </w:rPr>
    </w:lvl>
    <w:lvl w:ilvl="1" w:tplc="C5304202">
      <w:start w:val="1"/>
      <w:numFmt w:val="lowerLetter"/>
      <w:lvlText w:val="%2."/>
      <w:lvlJc w:val="left"/>
      <w:pPr>
        <w:tabs>
          <w:tab w:val="num" w:pos="1440"/>
        </w:tabs>
        <w:ind w:left="1440" w:hanging="360"/>
      </w:pPr>
      <w:rPr>
        <w:rFonts w:cs="Times New Roman"/>
      </w:rPr>
    </w:lvl>
    <w:lvl w:ilvl="2" w:tplc="917A9F84">
      <w:start w:val="1"/>
      <w:numFmt w:val="lowerRoman"/>
      <w:lvlText w:val="%3."/>
      <w:lvlJc w:val="right"/>
      <w:pPr>
        <w:tabs>
          <w:tab w:val="num" w:pos="2160"/>
        </w:tabs>
        <w:ind w:left="2160" w:hanging="180"/>
      </w:pPr>
      <w:rPr>
        <w:rFonts w:cs="Times New Roman"/>
      </w:rPr>
    </w:lvl>
    <w:lvl w:ilvl="3" w:tplc="099A9410">
      <w:start w:val="1"/>
      <w:numFmt w:val="decimal"/>
      <w:lvlText w:val="%4."/>
      <w:lvlJc w:val="left"/>
      <w:pPr>
        <w:tabs>
          <w:tab w:val="num" w:pos="2880"/>
        </w:tabs>
        <w:ind w:left="2880" w:hanging="360"/>
      </w:pPr>
      <w:rPr>
        <w:rFonts w:cs="Times New Roman"/>
      </w:rPr>
    </w:lvl>
    <w:lvl w:ilvl="4" w:tplc="CBE230CC">
      <w:start w:val="1"/>
      <w:numFmt w:val="lowerLetter"/>
      <w:lvlText w:val="%5."/>
      <w:lvlJc w:val="left"/>
      <w:pPr>
        <w:tabs>
          <w:tab w:val="num" w:pos="3600"/>
        </w:tabs>
        <w:ind w:left="3600" w:hanging="360"/>
      </w:pPr>
      <w:rPr>
        <w:rFonts w:cs="Times New Roman"/>
      </w:rPr>
    </w:lvl>
    <w:lvl w:ilvl="5" w:tplc="5EBA9788">
      <w:start w:val="1"/>
      <w:numFmt w:val="lowerRoman"/>
      <w:lvlText w:val="%6."/>
      <w:lvlJc w:val="right"/>
      <w:pPr>
        <w:tabs>
          <w:tab w:val="num" w:pos="4320"/>
        </w:tabs>
        <w:ind w:left="4320" w:hanging="180"/>
      </w:pPr>
      <w:rPr>
        <w:rFonts w:cs="Times New Roman"/>
      </w:rPr>
    </w:lvl>
    <w:lvl w:ilvl="6" w:tplc="DD189194">
      <w:start w:val="1"/>
      <w:numFmt w:val="decimal"/>
      <w:lvlText w:val="%7."/>
      <w:lvlJc w:val="left"/>
      <w:pPr>
        <w:tabs>
          <w:tab w:val="num" w:pos="5040"/>
        </w:tabs>
        <w:ind w:left="5040" w:hanging="360"/>
      </w:pPr>
      <w:rPr>
        <w:rFonts w:cs="Times New Roman"/>
      </w:rPr>
    </w:lvl>
    <w:lvl w:ilvl="7" w:tplc="539618CC">
      <w:start w:val="1"/>
      <w:numFmt w:val="lowerLetter"/>
      <w:lvlText w:val="%8."/>
      <w:lvlJc w:val="left"/>
      <w:pPr>
        <w:tabs>
          <w:tab w:val="num" w:pos="5760"/>
        </w:tabs>
        <w:ind w:left="5760" w:hanging="360"/>
      </w:pPr>
      <w:rPr>
        <w:rFonts w:cs="Times New Roman"/>
      </w:rPr>
    </w:lvl>
    <w:lvl w:ilvl="8" w:tplc="B1C452C8">
      <w:start w:val="1"/>
      <w:numFmt w:val="lowerRoman"/>
      <w:lvlText w:val="%9."/>
      <w:lvlJc w:val="right"/>
      <w:pPr>
        <w:tabs>
          <w:tab w:val="num" w:pos="6480"/>
        </w:tabs>
        <w:ind w:left="6480" w:hanging="180"/>
      </w:pPr>
      <w:rPr>
        <w:rFonts w:cs="Times New Roman"/>
      </w:rPr>
    </w:lvl>
  </w:abstractNum>
  <w:abstractNum w:abstractNumId="2" w15:restartNumberingAfterBreak="0">
    <w:nsid w:val="0A190119"/>
    <w:multiLevelType w:val="singleLevel"/>
    <w:tmpl w:val="B198BC18"/>
    <w:lvl w:ilvl="0">
      <w:start w:val="1"/>
      <w:numFmt w:val="upperLetter"/>
      <w:lvlText w:val="%1-"/>
      <w:lvlJc w:val="left"/>
      <w:pPr>
        <w:tabs>
          <w:tab w:val="num" w:pos="360"/>
        </w:tabs>
        <w:ind w:left="360" w:hanging="360"/>
      </w:pPr>
      <w:rPr>
        <w:rFonts w:cs="Times New Roman" w:hint="default"/>
      </w:rPr>
    </w:lvl>
  </w:abstractNum>
  <w:abstractNum w:abstractNumId="3" w15:restartNumberingAfterBreak="0">
    <w:nsid w:val="0DB21145"/>
    <w:multiLevelType w:val="multilevel"/>
    <w:tmpl w:val="2FC60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7F0437"/>
    <w:multiLevelType w:val="multilevel"/>
    <w:tmpl w:val="C286115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84E2DC2"/>
    <w:multiLevelType w:val="hybridMultilevel"/>
    <w:tmpl w:val="FC2A77D0"/>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6" w15:restartNumberingAfterBreak="0">
    <w:nsid w:val="206863F2"/>
    <w:multiLevelType w:val="multilevel"/>
    <w:tmpl w:val="B1F818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2D215D"/>
    <w:multiLevelType w:val="multilevel"/>
    <w:tmpl w:val="670EEC0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2C594D"/>
    <w:multiLevelType w:val="hybridMultilevel"/>
    <w:tmpl w:val="520883E6"/>
    <w:lvl w:ilvl="0" w:tplc="132CEDC6">
      <w:start w:val="60"/>
      <w:numFmt w:val="decimal"/>
      <w:lvlText w:val="%1."/>
      <w:lvlJc w:val="left"/>
      <w:pPr>
        <w:tabs>
          <w:tab w:val="num" w:pos="720"/>
        </w:tabs>
        <w:ind w:left="720" w:hanging="360"/>
      </w:pPr>
      <w:rPr>
        <w:rFonts w:cs="Times New Roman" w:hint="default"/>
      </w:rPr>
    </w:lvl>
    <w:lvl w:ilvl="1" w:tplc="81147DCA">
      <w:start w:val="1"/>
      <w:numFmt w:val="lowerLetter"/>
      <w:lvlText w:val="%2."/>
      <w:lvlJc w:val="left"/>
      <w:pPr>
        <w:tabs>
          <w:tab w:val="num" w:pos="1440"/>
        </w:tabs>
        <w:ind w:left="1440" w:hanging="360"/>
      </w:pPr>
      <w:rPr>
        <w:rFonts w:cs="Times New Roman"/>
      </w:rPr>
    </w:lvl>
    <w:lvl w:ilvl="2" w:tplc="49AA8D2A">
      <w:start w:val="1"/>
      <w:numFmt w:val="lowerRoman"/>
      <w:lvlText w:val="%3."/>
      <w:lvlJc w:val="right"/>
      <w:pPr>
        <w:tabs>
          <w:tab w:val="num" w:pos="2160"/>
        </w:tabs>
        <w:ind w:left="2160" w:hanging="180"/>
      </w:pPr>
      <w:rPr>
        <w:rFonts w:cs="Times New Roman"/>
      </w:rPr>
    </w:lvl>
    <w:lvl w:ilvl="3" w:tplc="11821620">
      <w:start w:val="1"/>
      <w:numFmt w:val="decimal"/>
      <w:lvlText w:val="%4."/>
      <w:lvlJc w:val="left"/>
      <w:pPr>
        <w:tabs>
          <w:tab w:val="num" w:pos="2880"/>
        </w:tabs>
        <w:ind w:left="2880" w:hanging="360"/>
      </w:pPr>
      <w:rPr>
        <w:rFonts w:cs="Times New Roman"/>
      </w:rPr>
    </w:lvl>
    <w:lvl w:ilvl="4" w:tplc="2676D42C">
      <w:start w:val="1"/>
      <w:numFmt w:val="lowerLetter"/>
      <w:lvlText w:val="%5."/>
      <w:lvlJc w:val="left"/>
      <w:pPr>
        <w:tabs>
          <w:tab w:val="num" w:pos="3600"/>
        </w:tabs>
        <w:ind w:left="3600" w:hanging="360"/>
      </w:pPr>
      <w:rPr>
        <w:rFonts w:cs="Times New Roman"/>
      </w:rPr>
    </w:lvl>
    <w:lvl w:ilvl="5" w:tplc="58CE3B22">
      <w:start w:val="1"/>
      <w:numFmt w:val="lowerRoman"/>
      <w:lvlText w:val="%6."/>
      <w:lvlJc w:val="right"/>
      <w:pPr>
        <w:tabs>
          <w:tab w:val="num" w:pos="4320"/>
        </w:tabs>
        <w:ind w:left="4320" w:hanging="180"/>
      </w:pPr>
      <w:rPr>
        <w:rFonts w:cs="Times New Roman"/>
      </w:rPr>
    </w:lvl>
    <w:lvl w:ilvl="6" w:tplc="EE32739A">
      <w:start w:val="1"/>
      <w:numFmt w:val="decimal"/>
      <w:lvlText w:val="%7."/>
      <w:lvlJc w:val="left"/>
      <w:pPr>
        <w:tabs>
          <w:tab w:val="num" w:pos="5040"/>
        </w:tabs>
        <w:ind w:left="5040" w:hanging="360"/>
      </w:pPr>
      <w:rPr>
        <w:rFonts w:cs="Times New Roman"/>
      </w:rPr>
    </w:lvl>
    <w:lvl w:ilvl="7" w:tplc="78DC2E56">
      <w:start w:val="1"/>
      <w:numFmt w:val="lowerLetter"/>
      <w:lvlText w:val="%8."/>
      <w:lvlJc w:val="left"/>
      <w:pPr>
        <w:tabs>
          <w:tab w:val="num" w:pos="5760"/>
        </w:tabs>
        <w:ind w:left="5760" w:hanging="360"/>
      </w:pPr>
      <w:rPr>
        <w:rFonts w:cs="Times New Roman"/>
      </w:rPr>
    </w:lvl>
    <w:lvl w:ilvl="8" w:tplc="08261A5C">
      <w:start w:val="1"/>
      <w:numFmt w:val="lowerRoman"/>
      <w:lvlText w:val="%9."/>
      <w:lvlJc w:val="right"/>
      <w:pPr>
        <w:tabs>
          <w:tab w:val="num" w:pos="6480"/>
        </w:tabs>
        <w:ind w:left="6480" w:hanging="180"/>
      </w:pPr>
      <w:rPr>
        <w:rFonts w:cs="Times New Roman"/>
      </w:rPr>
    </w:lvl>
  </w:abstractNum>
  <w:abstractNum w:abstractNumId="9" w15:restartNumberingAfterBreak="0">
    <w:nsid w:val="29ED2B1E"/>
    <w:multiLevelType w:val="hybridMultilevel"/>
    <w:tmpl w:val="E68C4B94"/>
    <w:lvl w:ilvl="0" w:tplc="960A7B28">
      <w:start w:val="26"/>
      <w:numFmt w:val="decimal"/>
      <w:lvlText w:val="%1."/>
      <w:lvlJc w:val="left"/>
      <w:pPr>
        <w:tabs>
          <w:tab w:val="num" w:pos="720"/>
        </w:tabs>
        <w:ind w:left="720" w:hanging="360"/>
      </w:pPr>
      <w:rPr>
        <w:rFonts w:cs="Times New Roman" w:hint="default"/>
      </w:rPr>
    </w:lvl>
    <w:lvl w:ilvl="1" w:tplc="19A42960">
      <w:start w:val="1"/>
      <w:numFmt w:val="lowerLetter"/>
      <w:lvlText w:val="%2."/>
      <w:lvlJc w:val="left"/>
      <w:pPr>
        <w:tabs>
          <w:tab w:val="num" w:pos="1440"/>
        </w:tabs>
        <w:ind w:left="1440" w:hanging="360"/>
      </w:pPr>
      <w:rPr>
        <w:rFonts w:cs="Times New Roman"/>
      </w:rPr>
    </w:lvl>
    <w:lvl w:ilvl="2" w:tplc="C13EFC3E">
      <w:start w:val="1"/>
      <w:numFmt w:val="lowerRoman"/>
      <w:lvlText w:val="%3."/>
      <w:lvlJc w:val="right"/>
      <w:pPr>
        <w:tabs>
          <w:tab w:val="num" w:pos="2160"/>
        </w:tabs>
        <w:ind w:left="2160" w:hanging="180"/>
      </w:pPr>
      <w:rPr>
        <w:rFonts w:cs="Times New Roman"/>
      </w:rPr>
    </w:lvl>
    <w:lvl w:ilvl="3" w:tplc="65F86D26">
      <w:start w:val="1"/>
      <w:numFmt w:val="decimal"/>
      <w:lvlText w:val="%4."/>
      <w:lvlJc w:val="left"/>
      <w:pPr>
        <w:tabs>
          <w:tab w:val="num" w:pos="2880"/>
        </w:tabs>
        <w:ind w:left="2880" w:hanging="360"/>
      </w:pPr>
      <w:rPr>
        <w:rFonts w:cs="Times New Roman"/>
      </w:rPr>
    </w:lvl>
    <w:lvl w:ilvl="4" w:tplc="E5905260">
      <w:start w:val="1"/>
      <w:numFmt w:val="lowerLetter"/>
      <w:lvlText w:val="%5."/>
      <w:lvlJc w:val="left"/>
      <w:pPr>
        <w:tabs>
          <w:tab w:val="num" w:pos="3600"/>
        </w:tabs>
        <w:ind w:left="3600" w:hanging="360"/>
      </w:pPr>
      <w:rPr>
        <w:rFonts w:cs="Times New Roman"/>
      </w:rPr>
    </w:lvl>
    <w:lvl w:ilvl="5" w:tplc="C750BBB2">
      <w:start w:val="1"/>
      <w:numFmt w:val="lowerRoman"/>
      <w:lvlText w:val="%6."/>
      <w:lvlJc w:val="right"/>
      <w:pPr>
        <w:tabs>
          <w:tab w:val="num" w:pos="4320"/>
        </w:tabs>
        <w:ind w:left="4320" w:hanging="180"/>
      </w:pPr>
      <w:rPr>
        <w:rFonts w:cs="Times New Roman"/>
      </w:rPr>
    </w:lvl>
    <w:lvl w:ilvl="6" w:tplc="3340A92C">
      <w:start w:val="1"/>
      <w:numFmt w:val="decimal"/>
      <w:lvlText w:val="%7."/>
      <w:lvlJc w:val="left"/>
      <w:pPr>
        <w:tabs>
          <w:tab w:val="num" w:pos="5040"/>
        </w:tabs>
        <w:ind w:left="5040" w:hanging="360"/>
      </w:pPr>
      <w:rPr>
        <w:rFonts w:cs="Times New Roman"/>
      </w:rPr>
    </w:lvl>
    <w:lvl w:ilvl="7" w:tplc="A50423CE">
      <w:start w:val="1"/>
      <w:numFmt w:val="lowerLetter"/>
      <w:lvlText w:val="%8."/>
      <w:lvlJc w:val="left"/>
      <w:pPr>
        <w:tabs>
          <w:tab w:val="num" w:pos="5760"/>
        </w:tabs>
        <w:ind w:left="5760" w:hanging="360"/>
      </w:pPr>
      <w:rPr>
        <w:rFonts w:cs="Times New Roman"/>
      </w:rPr>
    </w:lvl>
    <w:lvl w:ilvl="8" w:tplc="00E820E0">
      <w:start w:val="1"/>
      <w:numFmt w:val="lowerRoman"/>
      <w:lvlText w:val="%9."/>
      <w:lvlJc w:val="right"/>
      <w:pPr>
        <w:tabs>
          <w:tab w:val="num" w:pos="6480"/>
        </w:tabs>
        <w:ind w:left="6480" w:hanging="180"/>
      </w:pPr>
      <w:rPr>
        <w:rFonts w:cs="Times New Roman"/>
      </w:rPr>
    </w:lvl>
  </w:abstractNum>
  <w:abstractNum w:abstractNumId="10" w15:restartNumberingAfterBreak="0">
    <w:nsid w:val="31A36610"/>
    <w:multiLevelType w:val="hybridMultilevel"/>
    <w:tmpl w:val="652843B2"/>
    <w:lvl w:ilvl="0" w:tplc="380A000F">
      <w:start w:val="1"/>
      <w:numFmt w:val="decimal"/>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1" w15:restartNumberingAfterBreak="0">
    <w:nsid w:val="329962A0"/>
    <w:multiLevelType w:val="multilevel"/>
    <w:tmpl w:val="801A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E5407D"/>
    <w:multiLevelType w:val="hybridMultilevel"/>
    <w:tmpl w:val="6CDCA7F4"/>
    <w:lvl w:ilvl="0" w:tplc="A0E877BE">
      <w:start w:val="58"/>
      <w:numFmt w:val="decimal"/>
      <w:lvlText w:val="%1."/>
      <w:lvlJc w:val="left"/>
      <w:pPr>
        <w:tabs>
          <w:tab w:val="num" w:pos="720"/>
        </w:tabs>
        <w:ind w:left="720" w:hanging="360"/>
      </w:pPr>
      <w:rPr>
        <w:rFonts w:cs="Times New Roman" w:hint="default"/>
      </w:rPr>
    </w:lvl>
    <w:lvl w:ilvl="1" w:tplc="24E4A1BE">
      <w:start w:val="1"/>
      <w:numFmt w:val="lowerLetter"/>
      <w:lvlText w:val="%2."/>
      <w:lvlJc w:val="left"/>
      <w:pPr>
        <w:tabs>
          <w:tab w:val="num" w:pos="1440"/>
        </w:tabs>
        <w:ind w:left="1440" w:hanging="360"/>
      </w:pPr>
      <w:rPr>
        <w:rFonts w:cs="Times New Roman"/>
      </w:rPr>
    </w:lvl>
    <w:lvl w:ilvl="2" w:tplc="7C22A776">
      <w:start w:val="1"/>
      <w:numFmt w:val="lowerRoman"/>
      <w:lvlText w:val="%3."/>
      <w:lvlJc w:val="right"/>
      <w:pPr>
        <w:tabs>
          <w:tab w:val="num" w:pos="2160"/>
        </w:tabs>
        <w:ind w:left="2160" w:hanging="180"/>
      </w:pPr>
      <w:rPr>
        <w:rFonts w:cs="Times New Roman"/>
      </w:rPr>
    </w:lvl>
    <w:lvl w:ilvl="3" w:tplc="E362EAA8">
      <w:start w:val="1"/>
      <w:numFmt w:val="decimal"/>
      <w:lvlText w:val="%4."/>
      <w:lvlJc w:val="left"/>
      <w:pPr>
        <w:tabs>
          <w:tab w:val="num" w:pos="2880"/>
        </w:tabs>
        <w:ind w:left="2880" w:hanging="360"/>
      </w:pPr>
      <w:rPr>
        <w:rFonts w:cs="Times New Roman"/>
      </w:rPr>
    </w:lvl>
    <w:lvl w:ilvl="4" w:tplc="F27ABCB2">
      <w:start w:val="1"/>
      <w:numFmt w:val="lowerLetter"/>
      <w:lvlText w:val="%5."/>
      <w:lvlJc w:val="left"/>
      <w:pPr>
        <w:tabs>
          <w:tab w:val="num" w:pos="3600"/>
        </w:tabs>
        <w:ind w:left="3600" w:hanging="360"/>
      </w:pPr>
      <w:rPr>
        <w:rFonts w:cs="Times New Roman"/>
      </w:rPr>
    </w:lvl>
    <w:lvl w:ilvl="5" w:tplc="A29CA624">
      <w:start w:val="1"/>
      <w:numFmt w:val="lowerRoman"/>
      <w:lvlText w:val="%6."/>
      <w:lvlJc w:val="right"/>
      <w:pPr>
        <w:tabs>
          <w:tab w:val="num" w:pos="4320"/>
        </w:tabs>
        <w:ind w:left="4320" w:hanging="180"/>
      </w:pPr>
      <w:rPr>
        <w:rFonts w:cs="Times New Roman"/>
      </w:rPr>
    </w:lvl>
    <w:lvl w:ilvl="6" w:tplc="2AAC8A92">
      <w:start w:val="1"/>
      <w:numFmt w:val="decimal"/>
      <w:lvlText w:val="%7."/>
      <w:lvlJc w:val="left"/>
      <w:pPr>
        <w:tabs>
          <w:tab w:val="num" w:pos="5040"/>
        </w:tabs>
        <w:ind w:left="5040" w:hanging="360"/>
      </w:pPr>
      <w:rPr>
        <w:rFonts w:cs="Times New Roman"/>
      </w:rPr>
    </w:lvl>
    <w:lvl w:ilvl="7" w:tplc="90302A8C">
      <w:start w:val="1"/>
      <w:numFmt w:val="lowerLetter"/>
      <w:lvlText w:val="%8."/>
      <w:lvlJc w:val="left"/>
      <w:pPr>
        <w:tabs>
          <w:tab w:val="num" w:pos="5760"/>
        </w:tabs>
        <w:ind w:left="5760" w:hanging="360"/>
      </w:pPr>
      <w:rPr>
        <w:rFonts w:cs="Times New Roman"/>
      </w:rPr>
    </w:lvl>
    <w:lvl w:ilvl="8" w:tplc="BE960F8C">
      <w:start w:val="1"/>
      <w:numFmt w:val="lowerRoman"/>
      <w:lvlText w:val="%9."/>
      <w:lvlJc w:val="right"/>
      <w:pPr>
        <w:tabs>
          <w:tab w:val="num" w:pos="6480"/>
        </w:tabs>
        <w:ind w:left="6480" w:hanging="180"/>
      </w:pPr>
      <w:rPr>
        <w:rFonts w:cs="Times New Roman"/>
      </w:rPr>
    </w:lvl>
  </w:abstractNum>
  <w:abstractNum w:abstractNumId="13" w15:restartNumberingAfterBreak="0">
    <w:nsid w:val="37962E48"/>
    <w:multiLevelType w:val="multilevel"/>
    <w:tmpl w:val="8D86BF4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8833D85"/>
    <w:multiLevelType w:val="hybridMultilevel"/>
    <w:tmpl w:val="D86ADFF0"/>
    <w:lvl w:ilvl="0" w:tplc="DBBC6858">
      <w:start w:val="64"/>
      <w:numFmt w:val="decimal"/>
      <w:lvlText w:val="%1."/>
      <w:lvlJc w:val="left"/>
      <w:pPr>
        <w:tabs>
          <w:tab w:val="num" w:pos="720"/>
        </w:tabs>
        <w:ind w:left="720" w:hanging="360"/>
      </w:pPr>
      <w:rPr>
        <w:rFonts w:cs="Times New Roman" w:hint="default"/>
      </w:rPr>
    </w:lvl>
    <w:lvl w:ilvl="1" w:tplc="58C4B39A">
      <w:start w:val="1"/>
      <w:numFmt w:val="lowerLetter"/>
      <w:lvlText w:val="%2."/>
      <w:lvlJc w:val="left"/>
      <w:pPr>
        <w:tabs>
          <w:tab w:val="num" w:pos="1440"/>
        </w:tabs>
        <w:ind w:left="1440" w:hanging="360"/>
      </w:pPr>
      <w:rPr>
        <w:rFonts w:cs="Times New Roman"/>
      </w:rPr>
    </w:lvl>
    <w:lvl w:ilvl="2" w:tplc="AC18B332">
      <w:start w:val="1"/>
      <w:numFmt w:val="lowerRoman"/>
      <w:lvlText w:val="%3."/>
      <w:lvlJc w:val="right"/>
      <w:pPr>
        <w:tabs>
          <w:tab w:val="num" w:pos="2160"/>
        </w:tabs>
        <w:ind w:left="2160" w:hanging="180"/>
      </w:pPr>
      <w:rPr>
        <w:rFonts w:cs="Times New Roman"/>
      </w:rPr>
    </w:lvl>
    <w:lvl w:ilvl="3" w:tplc="1C58B8EE">
      <w:start w:val="1"/>
      <w:numFmt w:val="decimal"/>
      <w:lvlText w:val="%4."/>
      <w:lvlJc w:val="left"/>
      <w:pPr>
        <w:tabs>
          <w:tab w:val="num" w:pos="2880"/>
        </w:tabs>
        <w:ind w:left="2880" w:hanging="360"/>
      </w:pPr>
      <w:rPr>
        <w:rFonts w:cs="Times New Roman"/>
      </w:rPr>
    </w:lvl>
    <w:lvl w:ilvl="4" w:tplc="06E038A2">
      <w:start w:val="1"/>
      <w:numFmt w:val="lowerLetter"/>
      <w:lvlText w:val="%5."/>
      <w:lvlJc w:val="left"/>
      <w:pPr>
        <w:tabs>
          <w:tab w:val="num" w:pos="3600"/>
        </w:tabs>
        <w:ind w:left="3600" w:hanging="360"/>
      </w:pPr>
      <w:rPr>
        <w:rFonts w:cs="Times New Roman"/>
      </w:rPr>
    </w:lvl>
    <w:lvl w:ilvl="5" w:tplc="1FC29708">
      <w:start w:val="1"/>
      <w:numFmt w:val="lowerRoman"/>
      <w:lvlText w:val="%6."/>
      <w:lvlJc w:val="right"/>
      <w:pPr>
        <w:tabs>
          <w:tab w:val="num" w:pos="4320"/>
        </w:tabs>
        <w:ind w:left="4320" w:hanging="180"/>
      </w:pPr>
      <w:rPr>
        <w:rFonts w:cs="Times New Roman"/>
      </w:rPr>
    </w:lvl>
    <w:lvl w:ilvl="6" w:tplc="8CE2531C">
      <w:start w:val="1"/>
      <w:numFmt w:val="decimal"/>
      <w:lvlText w:val="%7."/>
      <w:lvlJc w:val="left"/>
      <w:pPr>
        <w:tabs>
          <w:tab w:val="num" w:pos="5040"/>
        </w:tabs>
        <w:ind w:left="5040" w:hanging="360"/>
      </w:pPr>
      <w:rPr>
        <w:rFonts w:cs="Times New Roman"/>
      </w:rPr>
    </w:lvl>
    <w:lvl w:ilvl="7" w:tplc="E01880D4">
      <w:start w:val="1"/>
      <w:numFmt w:val="lowerLetter"/>
      <w:lvlText w:val="%8."/>
      <w:lvlJc w:val="left"/>
      <w:pPr>
        <w:tabs>
          <w:tab w:val="num" w:pos="5760"/>
        </w:tabs>
        <w:ind w:left="5760" w:hanging="360"/>
      </w:pPr>
      <w:rPr>
        <w:rFonts w:cs="Times New Roman"/>
      </w:rPr>
    </w:lvl>
    <w:lvl w:ilvl="8" w:tplc="BC0CC1E8">
      <w:start w:val="1"/>
      <w:numFmt w:val="lowerRoman"/>
      <w:lvlText w:val="%9."/>
      <w:lvlJc w:val="right"/>
      <w:pPr>
        <w:tabs>
          <w:tab w:val="num" w:pos="6480"/>
        </w:tabs>
        <w:ind w:left="6480" w:hanging="180"/>
      </w:pPr>
      <w:rPr>
        <w:rFonts w:cs="Times New Roman"/>
      </w:rPr>
    </w:lvl>
  </w:abstractNum>
  <w:abstractNum w:abstractNumId="15" w15:restartNumberingAfterBreak="0">
    <w:nsid w:val="3A7305A8"/>
    <w:multiLevelType w:val="hybridMultilevel"/>
    <w:tmpl w:val="4B3835CA"/>
    <w:lvl w:ilvl="0" w:tplc="E67E2556">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CC35833"/>
    <w:multiLevelType w:val="hybridMultilevel"/>
    <w:tmpl w:val="A3AEC630"/>
    <w:lvl w:ilvl="0" w:tplc="78B66220">
      <w:start w:val="59"/>
      <w:numFmt w:val="decimal"/>
      <w:lvlText w:val="%1."/>
      <w:lvlJc w:val="left"/>
      <w:pPr>
        <w:tabs>
          <w:tab w:val="num" w:pos="720"/>
        </w:tabs>
        <w:ind w:left="720" w:hanging="360"/>
      </w:pPr>
      <w:rPr>
        <w:rFonts w:cs="Times New Roman" w:hint="default"/>
      </w:rPr>
    </w:lvl>
    <w:lvl w:ilvl="1" w:tplc="F4C254E2">
      <w:start w:val="1"/>
      <w:numFmt w:val="lowerLetter"/>
      <w:lvlText w:val="%2."/>
      <w:lvlJc w:val="left"/>
      <w:pPr>
        <w:tabs>
          <w:tab w:val="num" w:pos="1440"/>
        </w:tabs>
        <w:ind w:left="1440" w:hanging="360"/>
      </w:pPr>
      <w:rPr>
        <w:rFonts w:cs="Times New Roman"/>
      </w:rPr>
    </w:lvl>
    <w:lvl w:ilvl="2" w:tplc="FDC0668A">
      <w:start w:val="1"/>
      <w:numFmt w:val="lowerRoman"/>
      <w:lvlText w:val="%3."/>
      <w:lvlJc w:val="right"/>
      <w:pPr>
        <w:tabs>
          <w:tab w:val="num" w:pos="2160"/>
        </w:tabs>
        <w:ind w:left="2160" w:hanging="180"/>
      </w:pPr>
      <w:rPr>
        <w:rFonts w:cs="Times New Roman"/>
      </w:rPr>
    </w:lvl>
    <w:lvl w:ilvl="3" w:tplc="4EEE66F6">
      <w:start w:val="1"/>
      <w:numFmt w:val="decimal"/>
      <w:lvlText w:val="%4."/>
      <w:lvlJc w:val="left"/>
      <w:pPr>
        <w:tabs>
          <w:tab w:val="num" w:pos="2880"/>
        </w:tabs>
        <w:ind w:left="2880" w:hanging="360"/>
      </w:pPr>
      <w:rPr>
        <w:rFonts w:cs="Times New Roman"/>
      </w:rPr>
    </w:lvl>
    <w:lvl w:ilvl="4" w:tplc="750E352E">
      <w:start w:val="1"/>
      <w:numFmt w:val="lowerLetter"/>
      <w:lvlText w:val="%5."/>
      <w:lvlJc w:val="left"/>
      <w:pPr>
        <w:tabs>
          <w:tab w:val="num" w:pos="3600"/>
        </w:tabs>
        <w:ind w:left="3600" w:hanging="360"/>
      </w:pPr>
      <w:rPr>
        <w:rFonts w:cs="Times New Roman"/>
      </w:rPr>
    </w:lvl>
    <w:lvl w:ilvl="5" w:tplc="B5564FE8">
      <w:start w:val="1"/>
      <w:numFmt w:val="lowerRoman"/>
      <w:lvlText w:val="%6."/>
      <w:lvlJc w:val="right"/>
      <w:pPr>
        <w:tabs>
          <w:tab w:val="num" w:pos="4320"/>
        </w:tabs>
        <w:ind w:left="4320" w:hanging="180"/>
      </w:pPr>
      <w:rPr>
        <w:rFonts w:cs="Times New Roman"/>
      </w:rPr>
    </w:lvl>
    <w:lvl w:ilvl="6" w:tplc="E9D2A7D4">
      <w:start w:val="1"/>
      <w:numFmt w:val="decimal"/>
      <w:lvlText w:val="%7."/>
      <w:lvlJc w:val="left"/>
      <w:pPr>
        <w:tabs>
          <w:tab w:val="num" w:pos="5040"/>
        </w:tabs>
        <w:ind w:left="5040" w:hanging="360"/>
      </w:pPr>
      <w:rPr>
        <w:rFonts w:cs="Times New Roman"/>
      </w:rPr>
    </w:lvl>
    <w:lvl w:ilvl="7" w:tplc="FF60A91A">
      <w:start w:val="1"/>
      <w:numFmt w:val="lowerLetter"/>
      <w:lvlText w:val="%8."/>
      <w:lvlJc w:val="left"/>
      <w:pPr>
        <w:tabs>
          <w:tab w:val="num" w:pos="5760"/>
        </w:tabs>
        <w:ind w:left="5760" w:hanging="360"/>
      </w:pPr>
      <w:rPr>
        <w:rFonts w:cs="Times New Roman"/>
      </w:rPr>
    </w:lvl>
    <w:lvl w:ilvl="8" w:tplc="D9A63A88">
      <w:start w:val="1"/>
      <w:numFmt w:val="lowerRoman"/>
      <w:lvlText w:val="%9."/>
      <w:lvlJc w:val="right"/>
      <w:pPr>
        <w:tabs>
          <w:tab w:val="num" w:pos="6480"/>
        </w:tabs>
        <w:ind w:left="6480" w:hanging="180"/>
      </w:pPr>
      <w:rPr>
        <w:rFonts w:cs="Times New Roman"/>
      </w:rPr>
    </w:lvl>
  </w:abstractNum>
  <w:abstractNum w:abstractNumId="17" w15:restartNumberingAfterBreak="0">
    <w:nsid w:val="42D7710C"/>
    <w:multiLevelType w:val="hybridMultilevel"/>
    <w:tmpl w:val="80223454"/>
    <w:lvl w:ilvl="0" w:tplc="EB3056CA">
      <w:start w:val="67"/>
      <w:numFmt w:val="decimal"/>
      <w:lvlText w:val="%1."/>
      <w:lvlJc w:val="left"/>
      <w:pPr>
        <w:tabs>
          <w:tab w:val="num" w:pos="720"/>
        </w:tabs>
        <w:ind w:left="720" w:hanging="360"/>
      </w:pPr>
      <w:rPr>
        <w:rFonts w:cs="Times New Roman" w:hint="default"/>
      </w:rPr>
    </w:lvl>
    <w:lvl w:ilvl="1" w:tplc="DA1AABAE">
      <w:start w:val="1"/>
      <w:numFmt w:val="lowerLetter"/>
      <w:lvlText w:val="%2."/>
      <w:lvlJc w:val="left"/>
      <w:pPr>
        <w:tabs>
          <w:tab w:val="num" w:pos="1440"/>
        </w:tabs>
        <w:ind w:left="1440" w:hanging="360"/>
      </w:pPr>
      <w:rPr>
        <w:rFonts w:cs="Times New Roman"/>
      </w:rPr>
    </w:lvl>
    <w:lvl w:ilvl="2" w:tplc="D8AE1CD6">
      <w:start w:val="1"/>
      <w:numFmt w:val="lowerRoman"/>
      <w:lvlText w:val="%3."/>
      <w:lvlJc w:val="right"/>
      <w:pPr>
        <w:tabs>
          <w:tab w:val="num" w:pos="2160"/>
        </w:tabs>
        <w:ind w:left="2160" w:hanging="180"/>
      </w:pPr>
      <w:rPr>
        <w:rFonts w:cs="Times New Roman"/>
      </w:rPr>
    </w:lvl>
    <w:lvl w:ilvl="3" w:tplc="C56AEC38">
      <w:start w:val="1"/>
      <w:numFmt w:val="decimal"/>
      <w:lvlText w:val="%4."/>
      <w:lvlJc w:val="left"/>
      <w:pPr>
        <w:tabs>
          <w:tab w:val="num" w:pos="2880"/>
        </w:tabs>
        <w:ind w:left="2880" w:hanging="360"/>
      </w:pPr>
      <w:rPr>
        <w:rFonts w:cs="Times New Roman"/>
      </w:rPr>
    </w:lvl>
    <w:lvl w:ilvl="4" w:tplc="A2F4D4F4">
      <w:start w:val="1"/>
      <w:numFmt w:val="lowerLetter"/>
      <w:lvlText w:val="%5."/>
      <w:lvlJc w:val="left"/>
      <w:pPr>
        <w:tabs>
          <w:tab w:val="num" w:pos="3600"/>
        </w:tabs>
        <w:ind w:left="3600" w:hanging="360"/>
      </w:pPr>
      <w:rPr>
        <w:rFonts w:cs="Times New Roman"/>
      </w:rPr>
    </w:lvl>
    <w:lvl w:ilvl="5" w:tplc="3F143884">
      <w:start w:val="1"/>
      <w:numFmt w:val="lowerRoman"/>
      <w:lvlText w:val="%6."/>
      <w:lvlJc w:val="right"/>
      <w:pPr>
        <w:tabs>
          <w:tab w:val="num" w:pos="4320"/>
        </w:tabs>
        <w:ind w:left="4320" w:hanging="180"/>
      </w:pPr>
      <w:rPr>
        <w:rFonts w:cs="Times New Roman"/>
      </w:rPr>
    </w:lvl>
    <w:lvl w:ilvl="6" w:tplc="A056AA32">
      <w:start w:val="1"/>
      <w:numFmt w:val="decimal"/>
      <w:lvlText w:val="%7."/>
      <w:lvlJc w:val="left"/>
      <w:pPr>
        <w:tabs>
          <w:tab w:val="num" w:pos="5040"/>
        </w:tabs>
        <w:ind w:left="5040" w:hanging="360"/>
      </w:pPr>
      <w:rPr>
        <w:rFonts w:cs="Times New Roman"/>
      </w:rPr>
    </w:lvl>
    <w:lvl w:ilvl="7" w:tplc="BE0C41AA">
      <w:start w:val="1"/>
      <w:numFmt w:val="lowerLetter"/>
      <w:lvlText w:val="%8."/>
      <w:lvlJc w:val="left"/>
      <w:pPr>
        <w:tabs>
          <w:tab w:val="num" w:pos="5760"/>
        </w:tabs>
        <w:ind w:left="5760" w:hanging="360"/>
      </w:pPr>
      <w:rPr>
        <w:rFonts w:cs="Times New Roman"/>
      </w:rPr>
    </w:lvl>
    <w:lvl w:ilvl="8" w:tplc="AD36835C">
      <w:start w:val="1"/>
      <w:numFmt w:val="lowerRoman"/>
      <w:lvlText w:val="%9."/>
      <w:lvlJc w:val="right"/>
      <w:pPr>
        <w:tabs>
          <w:tab w:val="num" w:pos="6480"/>
        </w:tabs>
        <w:ind w:left="6480" w:hanging="180"/>
      </w:pPr>
      <w:rPr>
        <w:rFonts w:cs="Times New Roman"/>
      </w:rPr>
    </w:lvl>
  </w:abstractNum>
  <w:abstractNum w:abstractNumId="18" w15:restartNumberingAfterBreak="0">
    <w:nsid w:val="43956A82"/>
    <w:multiLevelType w:val="multilevel"/>
    <w:tmpl w:val="5DCE35BC"/>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6666F51"/>
    <w:multiLevelType w:val="hybridMultilevel"/>
    <w:tmpl w:val="F48A0C64"/>
    <w:lvl w:ilvl="0" w:tplc="04DEF484">
      <w:start w:val="1"/>
      <w:numFmt w:val="decimal"/>
      <w:lvlText w:val="%1."/>
      <w:lvlJc w:val="left"/>
      <w:pPr>
        <w:ind w:left="287" w:hanging="360"/>
      </w:pPr>
      <w:rPr>
        <w:rFonts w:hint="default"/>
      </w:rPr>
    </w:lvl>
    <w:lvl w:ilvl="1" w:tplc="040A0019" w:tentative="1">
      <w:start w:val="1"/>
      <w:numFmt w:val="lowerLetter"/>
      <w:lvlText w:val="%2."/>
      <w:lvlJc w:val="left"/>
      <w:pPr>
        <w:ind w:left="1007" w:hanging="360"/>
      </w:pPr>
    </w:lvl>
    <w:lvl w:ilvl="2" w:tplc="040A001B" w:tentative="1">
      <w:start w:val="1"/>
      <w:numFmt w:val="lowerRoman"/>
      <w:lvlText w:val="%3."/>
      <w:lvlJc w:val="right"/>
      <w:pPr>
        <w:ind w:left="1727" w:hanging="180"/>
      </w:pPr>
    </w:lvl>
    <w:lvl w:ilvl="3" w:tplc="040A000F" w:tentative="1">
      <w:start w:val="1"/>
      <w:numFmt w:val="decimal"/>
      <w:lvlText w:val="%4."/>
      <w:lvlJc w:val="left"/>
      <w:pPr>
        <w:ind w:left="2447" w:hanging="360"/>
      </w:pPr>
    </w:lvl>
    <w:lvl w:ilvl="4" w:tplc="040A0019" w:tentative="1">
      <w:start w:val="1"/>
      <w:numFmt w:val="lowerLetter"/>
      <w:lvlText w:val="%5."/>
      <w:lvlJc w:val="left"/>
      <w:pPr>
        <w:ind w:left="3167" w:hanging="360"/>
      </w:pPr>
    </w:lvl>
    <w:lvl w:ilvl="5" w:tplc="040A001B" w:tentative="1">
      <w:start w:val="1"/>
      <w:numFmt w:val="lowerRoman"/>
      <w:lvlText w:val="%6."/>
      <w:lvlJc w:val="right"/>
      <w:pPr>
        <w:ind w:left="3887" w:hanging="180"/>
      </w:pPr>
    </w:lvl>
    <w:lvl w:ilvl="6" w:tplc="040A000F" w:tentative="1">
      <w:start w:val="1"/>
      <w:numFmt w:val="decimal"/>
      <w:lvlText w:val="%7."/>
      <w:lvlJc w:val="left"/>
      <w:pPr>
        <w:ind w:left="4607" w:hanging="360"/>
      </w:pPr>
    </w:lvl>
    <w:lvl w:ilvl="7" w:tplc="040A0019" w:tentative="1">
      <w:start w:val="1"/>
      <w:numFmt w:val="lowerLetter"/>
      <w:lvlText w:val="%8."/>
      <w:lvlJc w:val="left"/>
      <w:pPr>
        <w:ind w:left="5327" w:hanging="360"/>
      </w:pPr>
    </w:lvl>
    <w:lvl w:ilvl="8" w:tplc="040A001B" w:tentative="1">
      <w:start w:val="1"/>
      <w:numFmt w:val="lowerRoman"/>
      <w:lvlText w:val="%9."/>
      <w:lvlJc w:val="right"/>
      <w:pPr>
        <w:ind w:left="6047" w:hanging="180"/>
      </w:pPr>
    </w:lvl>
  </w:abstractNum>
  <w:abstractNum w:abstractNumId="20" w15:restartNumberingAfterBreak="0">
    <w:nsid w:val="486876E9"/>
    <w:multiLevelType w:val="multilevel"/>
    <w:tmpl w:val="19A63C8C"/>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A4D2839"/>
    <w:multiLevelType w:val="multilevel"/>
    <w:tmpl w:val="AEE04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A4726B"/>
    <w:multiLevelType w:val="hybridMultilevel"/>
    <w:tmpl w:val="C678991C"/>
    <w:lvl w:ilvl="0" w:tplc="DFAC684A">
      <w:start w:val="41"/>
      <w:numFmt w:val="decimal"/>
      <w:lvlText w:val="%1."/>
      <w:lvlJc w:val="left"/>
      <w:pPr>
        <w:tabs>
          <w:tab w:val="num" w:pos="720"/>
        </w:tabs>
        <w:ind w:left="720" w:hanging="360"/>
      </w:pPr>
      <w:rPr>
        <w:rFonts w:cs="Times New Roman" w:hint="default"/>
      </w:rPr>
    </w:lvl>
    <w:lvl w:ilvl="1" w:tplc="45F40F28">
      <w:start w:val="1"/>
      <w:numFmt w:val="lowerLetter"/>
      <w:lvlText w:val="%2."/>
      <w:lvlJc w:val="left"/>
      <w:pPr>
        <w:tabs>
          <w:tab w:val="num" w:pos="1440"/>
        </w:tabs>
        <w:ind w:left="1440" w:hanging="360"/>
      </w:pPr>
      <w:rPr>
        <w:rFonts w:cs="Times New Roman"/>
      </w:rPr>
    </w:lvl>
    <w:lvl w:ilvl="2" w:tplc="C0C28A0E">
      <w:start w:val="1"/>
      <w:numFmt w:val="lowerRoman"/>
      <w:lvlText w:val="%3."/>
      <w:lvlJc w:val="right"/>
      <w:pPr>
        <w:tabs>
          <w:tab w:val="num" w:pos="2160"/>
        </w:tabs>
        <w:ind w:left="2160" w:hanging="180"/>
      </w:pPr>
      <w:rPr>
        <w:rFonts w:cs="Times New Roman"/>
      </w:rPr>
    </w:lvl>
    <w:lvl w:ilvl="3" w:tplc="C958E49A">
      <w:start w:val="1"/>
      <w:numFmt w:val="decimal"/>
      <w:lvlText w:val="%4."/>
      <w:lvlJc w:val="left"/>
      <w:pPr>
        <w:tabs>
          <w:tab w:val="num" w:pos="2880"/>
        </w:tabs>
        <w:ind w:left="2880" w:hanging="360"/>
      </w:pPr>
      <w:rPr>
        <w:rFonts w:cs="Times New Roman"/>
      </w:rPr>
    </w:lvl>
    <w:lvl w:ilvl="4" w:tplc="A41EC6B4">
      <w:start w:val="1"/>
      <w:numFmt w:val="lowerLetter"/>
      <w:lvlText w:val="%5."/>
      <w:lvlJc w:val="left"/>
      <w:pPr>
        <w:tabs>
          <w:tab w:val="num" w:pos="3600"/>
        </w:tabs>
        <w:ind w:left="3600" w:hanging="360"/>
      </w:pPr>
      <w:rPr>
        <w:rFonts w:cs="Times New Roman"/>
      </w:rPr>
    </w:lvl>
    <w:lvl w:ilvl="5" w:tplc="A22E7092">
      <w:start w:val="1"/>
      <w:numFmt w:val="lowerRoman"/>
      <w:lvlText w:val="%6."/>
      <w:lvlJc w:val="right"/>
      <w:pPr>
        <w:tabs>
          <w:tab w:val="num" w:pos="4320"/>
        </w:tabs>
        <w:ind w:left="4320" w:hanging="180"/>
      </w:pPr>
      <w:rPr>
        <w:rFonts w:cs="Times New Roman"/>
      </w:rPr>
    </w:lvl>
    <w:lvl w:ilvl="6" w:tplc="327E780A">
      <w:start w:val="1"/>
      <w:numFmt w:val="decimal"/>
      <w:lvlText w:val="%7."/>
      <w:lvlJc w:val="left"/>
      <w:pPr>
        <w:tabs>
          <w:tab w:val="num" w:pos="5040"/>
        </w:tabs>
        <w:ind w:left="5040" w:hanging="360"/>
      </w:pPr>
      <w:rPr>
        <w:rFonts w:cs="Times New Roman"/>
      </w:rPr>
    </w:lvl>
    <w:lvl w:ilvl="7" w:tplc="A37A0A76">
      <w:start w:val="1"/>
      <w:numFmt w:val="lowerLetter"/>
      <w:lvlText w:val="%8."/>
      <w:lvlJc w:val="left"/>
      <w:pPr>
        <w:tabs>
          <w:tab w:val="num" w:pos="5760"/>
        </w:tabs>
        <w:ind w:left="5760" w:hanging="360"/>
      </w:pPr>
      <w:rPr>
        <w:rFonts w:cs="Times New Roman"/>
      </w:rPr>
    </w:lvl>
    <w:lvl w:ilvl="8" w:tplc="9C283AF0">
      <w:start w:val="1"/>
      <w:numFmt w:val="lowerRoman"/>
      <w:lvlText w:val="%9."/>
      <w:lvlJc w:val="right"/>
      <w:pPr>
        <w:tabs>
          <w:tab w:val="num" w:pos="6480"/>
        </w:tabs>
        <w:ind w:left="6480" w:hanging="180"/>
      </w:pPr>
      <w:rPr>
        <w:rFonts w:cs="Times New Roman"/>
      </w:rPr>
    </w:lvl>
  </w:abstractNum>
  <w:abstractNum w:abstractNumId="23" w15:restartNumberingAfterBreak="0">
    <w:nsid w:val="57B87939"/>
    <w:multiLevelType w:val="hybridMultilevel"/>
    <w:tmpl w:val="0AF6FCD6"/>
    <w:lvl w:ilvl="0" w:tplc="7D349EF0">
      <w:start w:val="29"/>
      <w:numFmt w:val="decimal"/>
      <w:lvlText w:val="%1."/>
      <w:lvlJc w:val="left"/>
      <w:pPr>
        <w:tabs>
          <w:tab w:val="num" w:pos="720"/>
        </w:tabs>
        <w:ind w:left="720" w:hanging="360"/>
      </w:pPr>
      <w:rPr>
        <w:rFonts w:cs="Times New Roman" w:hint="default"/>
      </w:rPr>
    </w:lvl>
    <w:lvl w:ilvl="1" w:tplc="CF6CF39C">
      <w:start w:val="1"/>
      <w:numFmt w:val="lowerLetter"/>
      <w:lvlText w:val="%2."/>
      <w:lvlJc w:val="left"/>
      <w:pPr>
        <w:tabs>
          <w:tab w:val="num" w:pos="1440"/>
        </w:tabs>
        <w:ind w:left="1440" w:hanging="360"/>
      </w:pPr>
      <w:rPr>
        <w:rFonts w:cs="Times New Roman"/>
      </w:rPr>
    </w:lvl>
    <w:lvl w:ilvl="2" w:tplc="39BAF056">
      <w:start w:val="1"/>
      <w:numFmt w:val="lowerRoman"/>
      <w:lvlText w:val="%3."/>
      <w:lvlJc w:val="right"/>
      <w:pPr>
        <w:tabs>
          <w:tab w:val="num" w:pos="2160"/>
        </w:tabs>
        <w:ind w:left="2160" w:hanging="180"/>
      </w:pPr>
      <w:rPr>
        <w:rFonts w:cs="Times New Roman"/>
      </w:rPr>
    </w:lvl>
    <w:lvl w:ilvl="3" w:tplc="A3881FDE">
      <w:start w:val="1"/>
      <w:numFmt w:val="decimal"/>
      <w:lvlText w:val="%4."/>
      <w:lvlJc w:val="left"/>
      <w:pPr>
        <w:tabs>
          <w:tab w:val="num" w:pos="2880"/>
        </w:tabs>
        <w:ind w:left="2880" w:hanging="360"/>
      </w:pPr>
      <w:rPr>
        <w:rFonts w:cs="Times New Roman"/>
      </w:rPr>
    </w:lvl>
    <w:lvl w:ilvl="4" w:tplc="0BDE93DA">
      <w:start w:val="1"/>
      <w:numFmt w:val="lowerLetter"/>
      <w:lvlText w:val="%5."/>
      <w:lvlJc w:val="left"/>
      <w:pPr>
        <w:tabs>
          <w:tab w:val="num" w:pos="3600"/>
        </w:tabs>
        <w:ind w:left="3600" w:hanging="360"/>
      </w:pPr>
      <w:rPr>
        <w:rFonts w:cs="Times New Roman"/>
      </w:rPr>
    </w:lvl>
    <w:lvl w:ilvl="5" w:tplc="B57E40E8">
      <w:start w:val="1"/>
      <w:numFmt w:val="lowerRoman"/>
      <w:lvlText w:val="%6."/>
      <w:lvlJc w:val="right"/>
      <w:pPr>
        <w:tabs>
          <w:tab w:val="num" w:pos="4320"/>
        </w:tabs>
        <w:ind w:left="4320" w:hanging="180"/>
      </w:pPr>
      <w:rPr>
        <w:rFonts w:cs="Times New Roman"/>
      </w:rPr>
    </w:lvl>
    <w:lvl w:ilvl="6" w:tplc="59EAECA4">
      <w:start w:val="1"/>
      <w:numFmt w:val="decimal"/>
      <w:lvlText w:val="%7."/>
      <w:lvlJc w:val="left"/>
      <w:pPr>
        <w:tabs>
          <w:tab w:val="num" w:pos="5040"/>
        </w:tabs>
        <w:ind w:left="5040" w:hanging="360"/>
      </w:pPr>
      <w:rPr>
        <w:rFonts w:cs="Times New Roman"/>
      </w:rPr>
    </w:lvl>
    <w:lvl w:ilvl="7" w:tplc="10780F94">
      <w:start w:val="1"/>
      <w:numFmt w:val="lowerLetter"/>
      <w:lvlText w:val="%8."/>
      <w:lvlJc w:val="left"/>
      <w:pPr>
        <w:tabs>
          <w:tab w:val="num" w:pos="5760"/>
        </w:tabs>
        <w:ind w:left="5760" w:hanging="360"/>
      </w:pPr>
      <w:rPr>
        <w:rFonts w:cs="Times New Roman"/>
      </w:rPr>
    </w:lvl>
    <w:lvl w:ilvl="8" w:tplc="19821494">
      <w:start w:val="1"/>
      <w:numFmt w:val="lowerRoman"/>
      <w:lvlText w:val="%9."/>
      <w:lvlJc w:val="right"/>
      <w:pPr>
        <w:tabs>
          <w:tab w:val="num" w:pos="6480"/>
        </w:tabs>
        <w:ind w:left="6480" w:hanging="180"/>
      </w:pPr>
      <w:rPr>
        <w:rFonts w:cs="Times New Roman"/>
      </w:rPr>
    </w:lvl>
  </w:abstractNum>
  <w:abstractNum w:abstractNumId="24" w15:restartNumberingAfterBreak="0">
    <w:nsid w:val="59CF226B"/>
    <w:multiLevelType w:val="hybridMultilevel"/>
    <w:tmpl w:val="2EFE2E80"/>
    <w:lvl w:ilvl="0" w:tplc="340A000F">
      <w:start w:val="1"/>
      <w:numFmt w:val="decimal"/>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340A001B">
      <w:start w:val="1"/>
      <w:numFmt w:val="lowerRoman"/>
      <w:lvlText w:val="%3."/>
      <w:lvlJc w:val="right"/>
      <w:pPr>
        <w:ind w:left="2160" w:hanging="180"/>
      </w:pPr>
      <w:rPr>
        <w:rFonts w:cs="Times New Roman"/>
      </w:rPr>
    </w:lvl>
    <w:lvl w:ilvl="3" w:tplc="340A000F">
      <w:start w:val="1"/>
      <w:numFmt w:val="decimal"/>
      <w:lvlText w:val="%4."/>
      <w:lvlJc w:val="left"/>
      <w:pPr>
        <w:ind w:left="2880" w:hanging="360"/>
      </w:pPr>
      <w:rPr>
        <w:rFonts w:cs="Times New Roman"/>
      </w:rPr>
    </w:lvl>
    <w:lvl w:ilvl="4" w:tplc="340A0019">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start w:val="1"/>
      <w:numFmt w:val="decimal"/>
      <w:lvlText w:val="%7."/>
      <w:lvlJc w:val="left"/>
      <w:pPr>
        <w:ind w:left="5040" w:hanging="360"/>
      </w:pPr>
      <w:rPr>
        <w:rFonts w:cs="Times New Roman"/>
      </w:rPr>
    </w:lvl>
    <w:lvl w:ilvl="7" w:tplc="340A0019">
      <w:start w:val="1"/>
      <w:numFmt w:val="lowerLetter"/>
      <w:lvlText w:val="%8."/>
      <w:lvlJc w:val="left"/>
      <w:pPr>
        <w:ind w:left="5760" w:hanging="360"/>
      </w:pPr>
      <w:rPr>
        <w:rFonts w:cs="Times New Roman"/>
      </w:rPr>
    </w:lvl>
    <w:lvl w:ilvl="8" w:tplc="340A001B">
      <w:start w:val="1"/>
      <w:numFmt w:val="lowerRoman"/>
      <w:lvlText w:val="%9."/>
      <w:lvlJc w:val="right"/>
      <w:pPr>
        <w:ind w:left="6480" w:hanging="180"/>
      </w:pPr>
      <w:rPr>
        <w:rFonts w:cs="Times New Roman"/>
      </w:rPr>
    </w:lvl>
  </w:abstractNum>
  <w:abstractNum w:abstractNumId="25" w15:restartNumberingAfterBreak="0">
    <w:nsid w:val="59F26EE2"/>
    <w:multiLevelType w:val="hybridMultilevel"/>
    <w:tmpl w:val="2B9C7406"/>
    <w:lvl w:ilvl="0" w:tplc="45B0D12E">
      <w:start w:val="1"/>
      <w:numFmt w:val="decimal"/>
      <w:lvlText w:val="%1."/>
      <w:lvlJc w:val="left"/>
      <w:pPr>
        <w:tabs>
          <w:tab w:val="num" w:pos="360"/>
        </w:tabs>
        <w:ind w:left="340" w:hanging="340"/>
      </w:pPr>
      <w:rPr>
        <w:rFonts w:cs="Times New Roman" w:hint="default"/>
      </w:rPr>
    </w:lvl>
    <w:lvl w:ilvl="1" w:tplc="798A0256">
      <w:start w:val="1"/>
      <w:numFmt w:val="lowerLetter"/>
      <w:lvlText w:val="%2."/>
      <w:lvlJc w:val="left"/>
      <w:pPr>
        <w:tabs>
          <w:tab w:val="num" w:pos="1440"/>
        </w:tabs>
        <w:ind w:left="1440" w:hanging="360"/>
      </w:pPr>
      <w:rPr>
        <w:rFonts w:cs="Times New Roman"/>
      </w:rPr>
    </w:lvl>
    <w:lvl w:ilvl="2" w:tplc="F9A60188">
      <w:start w:val="1"/>
      <w:numFmt w:val="lowerRoman"/>
      <w:lvlText w:val="%3."/>
      <w:lvlJc w:val="right"/>
      <w:pPr>
        <w:tabs>
          <w:tab w:val="num" w:pos="2160"/>
        </w:tabs>
        <w:ind w:left="2160" w:hanging="180"/>
      </w:pPr>
      <w:rPr>
        <w:rFonts w:cs="Times New Roman"/>
      </w:rPr>
    </w:lvl>
    <w:lvl w:ilvl="3" w:tplc="09A665A4">
      <w:start w:val="1"/>
      <w:numFmt w:val="decimal"/>
      <w:lvlText w:val="%4."/>
      <w:lvlJc w:val="left"/>
      <w:pPr>
        <w:tabs>
          <w:tab w:val="num" w:pos="2880"/>
        </w:tabs>
        <w:ind w:left="2880" w:hanging="360"/>
      </w:pPr>
      <w:rPr>
        <w:rFonts w:cs="Times New Roman"/>
      </w:rPr>
    </w:lvl>
    <w:lvl w:ilvl="4" w:tplc="CE3C8494">
      <w:start w:val="1"/>
      <w:numFmt w:val="lowerLetter"/>
      <w:lvlText w:val="%5."/>
      <w:lvlJc w:val="left"/>
      <w:pPr>
        <w:tabs>
          <w:tab w:val="num" w:pos="3600"/>
        </w:tabs>
        <w:ind w:left="3600" w:hanging="360"/>
      </w:pPr>
      <w:rPr>
        <w:rFonts w:cs="Times New Roman"/>
      </w:rPr>
    </w:lvl>
    <w:lvl w:ilvl="5" w:tplc="C852852C">
      <w:start w:val="1"/>
      <w:numFmt w:val="lowerRoman"/>
      <w:lvlText w:val="%6."/>
      <w:lvlJc w:val="right"/>
      <w:pPr>
        <w:tabs>
          <w:tab w:val="num" w:pos="4320"/>
        </w:tabs>
        <w:ind w:left="4320" w:hanging="180"/>
      </w:pPr>
      <w:rPr>
        <w:rFonts w:cs="Times New Roman"/>
      </w:rPr>
    </w:lvl>
    <w:lvl w:ilvl="6" w:tplc="8B78ED58">
      <w:start w:val="1"/>
      <w:numFmt w:val="decimal"/>
      <w:lvlText w:val="%7."/>
      <w:lvlJc w:val="left"/>
      <w:pPr>
        <w:tabs>
          <w:tab w:val="num" w:pos="5040"/>
        </w:tabs>
        <w:ind w:left="5040" w:hanging="360"/>
      </w:pPr>
      <w:rPr>
        <w:rFonts w:cs="Times New Roman"/>
      </w:rPr>
    </w:lvl>
    <w:lvl w:ilvl="7" w:tplc="D68EAE3C">
      <w:start w:val="1"/>
      <w:numFmt w:val="lowerLetter"/>
      <w:lvlText w:val="%8."/>
      <w:lvlJc w:val="left"/>
      <w:pPr>
        <w:tabs>
          <w:tab w:val="num" w:pos="5760"/>
        </w:tabs>
        <w:ind w:left="5760" w:hanging="360"/>
      </w:pPr>
      <w:rPr>
        <w:rFonts w:cs="Times New Roman"/>
      </w:rPr>
    </w:lvl>
    <w:lvl w:ilvl="8" w:tplc="A0C8B52E">
      <w:start w:val="1"/>
      <w:numFmt w:val="lowerRoman"/>
      <w:lvlText w:val="%9."/>
      <w:lvlJc w:val="right"/>
      <w:pPr>
        <w:tabs>
          <w:tab w:val="num" w:pos="6480"/>
        </w:tabs>
        <w:ind w:left="6480" w:hanging="180"/>
      </w:pPr>
      <w:rPr>
        <w:rFonts w:cs="Times New Roman"/>
      </w:rPr>
    </w:lvl>
  </w:abstractNum>
  <w:abstractNum w:abstractNumId="26" w15:restartNumberingAfterBreak="0">
    <w:nsid w:val="5E53704C"/>
    <w:multiLevelType w:val="hybridMultilevel"/>
    <w:tmpl w:val="3752A5BE"/>
    <w:lvl w:ilvl="0" w:tplc="373C4C40">
      <w:start w:val="1"/>
      <w:numFmt w:val="decimal"/>
      <w:lvlText w:val="%1."/>
      <w:lvlJc w:val="left"/>
      <w:pPr>
        <w:tabs>
          <w:tab w:val="num" w:pos="720"/>
        </w:tabs>
        <w:ind w:left="720" w:hanging="360"/>
      </w:pPr>
      <w:rPr>
        <w:rFonts w:cs="Times New Roman" w:hint="default"/>
      </w:rPr>
    </w:lvl>
    <w:lvl w:ilvl="1" w:tplc="BE24157C">
      <w:start w:val="1"/>
      <w:numFmt w:val="lowerLetter"/>
      <w:lvlText w:val="%2."/>
      <w:lvlJc w:val="left"/>
      <w:pPr>
        <w:tabs>
          <w:tab w:val="num" w:pos="1440"/>
        </w:tabs>
        <w:ind w:left="1440" w:hanging="360"/>
      </w:pPr>
      <w:rPr>
        <w:rFonts w:cs="Times New Roman"/>
      </w:rPr>
    </w:lvl>
    <w:lvl w:ilvl="2" w:tplc="80CEFEDC">
      <w:start w:val="1"/>
      <w:numFmt w:val="lowerRoman"/>
      <w:lvlText w:val="%3."/>
      <w:lvlJc w:val="right"/>
      <w:pPr>
        <w:tabs>
          <w:tab w:val="num" w:pos="2160"/>
        </w:tabs>
        <w:ind w:left="2160" w:hanging="180"/>
      </w:pPr>
      <w:rPr>
        <w:rFonts w:cs="Times New Roman"/>
      </w:rPr>
    </w:lvl>
    <w:lvl w:ilvl="3" w:tplc="0980AFCC">
      <w:start w:val="1"/>
      <w:numFmt w:val="decimal"/>
      <w:lvlText w:val="%4."/>
      <w:lvlJc w:val="left"/>
      <w:pPr>
        <w:tabs>
          <w:tab w:val="num" w:pos="2880"/>
        </w:tabs>
        <w:ind w:left="2880" w:hanging="360"/>
      </w:pPr>
      <w:rPr>
        <w:rFonts w:cs="Times New Roman"/>
      </w:rPr>
    </w:lvl>
    <w:lvl w:ilvl="4" w:tplc="A8565440">
      <w:start w:val="1"/>
      <w:numFmt w:val="lowerLetter"/>
      <w:lvlText w:val="%5."/>
      <w:lvlJc w:val="left"/>
      <w:pPr>
        <w:tabs>
          <w:tab w:val="num" w:pos="3600"/>
        </w:tabs>
        <w:ind w:left="3600" w:hanging="360"/>
      </w:pPr>
      <w:rPr>
        <w:rFonts w:cs="Times New Roman"/>
      </w:rPr>
    </w:lvl>
    <w:lvl w:ilvl="5" w:tplc="7CD6B780">
      <w:start w:val="1"/>
      <w:numFmt w:val="lowerRoman"/>
      <w:lvlText w:val="%6."/>
      <w:lvlJc w:val="right"/>
      <w:pPr>
        <w:tabs>
          <w:tab w:val="num" w:pos="4320"/>
        </w:tabs>
        <w:ind w:left="4320" w:hanging="180"/>
      </w:pPr>
      <w:rPr>
        <w:rFonts w:cs="Times New Roman"/>
      </w:rPr>
    </w:lvl>
    <w:lvl w:ilvl="6" w:tplc="47A26C7E">
      <w:start w:val="1"/>
      <w:numFmt w:val="decimal"/>
      <w:lvlText w:val="%7."/>
      <w:lvlJc w:val="left"/>
      <w:pPr>
        <w:tabs>
          <w:tab w:val="num" w:pos="5040"/>
        </w:tabs>
        <w:ind w:left="5040" w:hanging="360"/>
      </w:pPr>
      <w:rPr>
        <w:rFonts w:cs="Times New Roman"/>
      </w:rPr>
    </w:lvl>
    <w:lvl w:ilvl="7" w:tplc="A55C410C">
      <w:start w:val="1"/>
      <w:numFmt w:val="lowerLetter"/>
      <w:lvlText w:val="%8."/>
      <w:lvlJc w:val="left"/>
      <w:pPr>
        <w:tabs>
          <w:tab w:val="num" w:pos="5760"/>
        </w:tabs>
        <w:ind w:left="5760" w:hanging="360"/>
      </w:pPr>
      <w:rPr>
        <w:rFonts w:cs="Times New Roman"/>
      </w:rPr>
    </w:lvl>
    <w:lvl w:ilvl="8" w:tplc="EFA40DDE">
      <w:start w:val="1"/>
      <w:numFmt w:val="lowerRoman"/>
      <w:lvlText w:val="%9."/>
      <w:lvlJc w:val="right"/>
      <w:pPr>
        <w:tabs>
          <w:tab w:val="num" w:pos="6480"/>
        </w:tabs>
        <w:ind w:left="6480" w:hanging="180"/>
      </w:pPr>
      <w:rPr>
        <w:rFonts w:cs="Times New Roman"/>
      </w:rPr>
    </w:lvl>
  </w:abstractNum>
  <w:abstractNum w:abstractNumId="27" w15:restartNumberingAfterBreak="0">
    <w:nsid w:val="631A374D"/>
    <w:multiLevelType w:val="hybridMultilevel"/>
    <w:tmpl w:val="E53606EC"/>
    <w:lvl w:ilvl="0" w:tplc="1478AE58">
      <w:start w:val="1"/>
      <w:numFmt w:val="low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8" w15:restartNumberingAfterBreak="0">
    <w:nsid w:val="6390619A"/>
    <w:multiLevelType w:val="hybridMultilevel"/>
    <w:tmpl w:val="76C85D0C"/>
    <w:lvl w:ilvl="0" w:tplc="4AE49908">
      <w:start w:val="26"/>
      <w:numFmt w:val="decimal"/>
      <w:lvlText w:val="%1."/>
      <w:lvlJc w:val="left"/>
      <w:pPr>
        <w:tabs>
          <w:tab w:val="num" w:pos="720"/>
        </w:tabs>
        <w:ind w:left="720" w:hanging="360"/>
      </w:pPr>
      <w:rPr>
        <w:rFonts w:cs="Times New Roman" w:hint="default"/>
      </w:rPr>
    </w:lvl>
    <w:lvl w:ilvl="1" w:tplc="4CDACB86">
      <w:start w:val="1"/>
      <w:numFmt w:val="lowerLetter"/>
      <w:lvlText w:val="%2."/>
      <w:lvlJc w:val="left"/>
      <w:pPr>
        <w:tabs>
          <w:tab w:val="num" w:pos="1440"/>
        </w:tabs>
        <w:ind w:left="1440" w:hanging="360"/>
      </w:pPr>
      <w:rPr>
        <w:rFonts w:cs="Times New Roman"/>
      </w:rPr>
    </w:lvl>
    <w:lvl w:ilvl="2" w:tplc="852AFE2C">
      <w:start w:val="1"/>
      <w:numFmt w:val="lowerRoman"/>
      <w:lvlText w:val="%3."/>
      <w:lvlJc w:val="right"/>
      <w:pPr>
        <w:tabs>
          <w:tab w:val="num" w:pos="2160"/>
        </w:tabs>
        <w:ind w:left="2160" w:hanging="180"/>
      </w:pPr>
      <w:rPr>
        <w:rFonts w:cs="Times New Roman"/>
      </w:rPr>
    </w:lvl>
    <w:lvl w:ilvl="3" w:tplc="72B04B10">
      <w:start w:val="1"/>
      <w:numFmt w:val="decimal"/>
      <w:lvlText w:val="%4."/>
      <w:lvlJc w:val="left"/>
      <w:pPr>
        <w:tabs>
          <w:tab w:val="num" w:pos="2880"/>
        </w:tabs>
        <w:ind w:left="2880" w:hanging="360"/>
      </w:pPr>
      <w:rPr>
        <w:rFonts w:cs="Times New Roman"/>
      </w:rPr>
    </w:lvl>
    <w:lvl w:ilvl="4" w:tplc="1BFAC234">
      <w:start w:val="1"/>
      <w:numFmt w:val="lowerLetter"/>
      <w:lvlText w:val="%5."/>
      <w:lvlJc w:val="left"/>
      <w:pPr>
        <w:tabs>
          <w:tab w:val="num" w:pos="3600"/>
        </w:tabs>
        <w:ind w:left="3600" w:hanging="360"/>
      </w:pPr>
      <w:rPr>
        <w:rFonts w:cs="Times New Roman"/>
      </w:rPr>
    </w:lvl>
    <w:lvl w:ilvl="5" w:tplc="CCE86082">
      <w:start w:val="1"/>
      <w:numFmt w:val="lowerRoman"/>
      <w:lvlText w:val="%6."/>
      <w:lvlJc w:val="right"/>
      <w:pPr>
        <w:tabs>
          <w:tab w:val="num" w:pos="4320"/>
        </w:tabs>
        <w:ind w:left="4320" w:hanging="180"/>
      </w:pPr>
      <w:rPr>
        <w:rFonts w:cs="Times New Roman"/>
      </w:rPr>
    </w:lvl>
    <w:lvl w:ilvl="6" w:tplc="CB96C0CE">
      <w:start w:val="1"/>
      <w:numFmt w:val="decimal"/>
      <w:lvlText w:val="%7."/>
      <w:lvlJc w:val="left"/>
      <w:pPr>
        <w:tabs>
          <w:tab w:val="num" w:pos="5040"/>
        </w:tabs>
        <w:ind w:left="5040" w:hanging="360"/>
      </w:pPr>
      <w:rPr>
        <w:rFonts w:cs="Times New Roman"/>
      </w:rPr>
    </w:lvl>
    <w:lvl w:ilvl="7" w:tplc="549422F4">
      <w:start w:val="1"/>
      <w:numFmt w:val="lowerLetter"/>
      <w:lvlText w:val="%8."/>
      <w:lvlJc w:val="left"/>
      <w:pPr>
        <w:tabs>
          <w:tab w:val="num" w:pos="5760"/>
        </w:tabs>
        <w:ind w:left="5760" w:hanging="360"/>
      </w:pPr>
      <w:rPr>
        <w:rFonts w:cs="Times New Roman"/>
      </w:rPr>
    </w:lvl>
    <w:lvl w:ilvl="8" w:tplc="3B604634">
      <w:start w:val="1"/>
      <w:numFmt w:val="lowerRoman"/>
      <w:lvlText w:val="%9."/>
      <w:lvlJc w:val="right"/>
      <w:pPr>
        <w:tabs>
          <w:tab w:val="num" w:pos="6480"/>
        </w:tabs>
        <w:ind w:left="6480" w:hanging="180"/>
      </w:pPr>
      <w:rPr>
        <w:rFonts w:cs="Times New Roman"/>
      </w:rPr>
    </w:lvl>
  </w:abstractNum>
  <w:abstractNum w:abstractNumId="29" w15:restartNumberingAfterBreak="0">
    <w:nsid w:val="6832240E"/>
    <w:multiLevelType w:val="multilevel"/>
    <w:tmpl w:val="8CDC48B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8C80E3E"/>
    <w:multiLevelType w:val="singleLevel"/>
    <w:tmpl w:val="0C0A000F"/>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69C5064A"/>
    <w:multiLevelType w:val="hybridMultilevel"/>
    <w:tmpl w:val="D6EEEC76"/>
    <w:lvl w:ilvl="0" w:tplc="E67E2556">
      <w:start w:val="1"/>
      <w:numFmt w:val="decimal"/>
      <w:lvlText w:val="[%1]"/>
      <w:lvlJc w:val="left"/>
      <w:pPr>
        <w:ind w:left="810" w:hanging="360"/>
      </w:pPr>
      <w:rPr>
        <w:rFonts w:cs="Times New Roman" w:hint="default"/>
      </w:rPr>
    </w:lvl>
    <w:lvl w:ilvl="1" w:tplc="340A0019">
      <w:start w:val="1"/>
      <w:numFmt w:val="lowerLetter"/>
      <w:lvlText w:val="%2."/>
      <w:lvlJc w:val="left"/>
      <w:pPr>
        <w:ind w:left="1530" w:hanging="360"/>
      </w:pPr>
      <w:rPr>
        <w:rFonts w:cs="Times New Roman"/>
      </w:rPr>
    </w:lvl>
    <w:lvl w:ilvl="2" w:tplc="340A001B">
      <w:start w:val="1"/>
      <w:numFmt w:val="lowerRoman"/>
      <w:lvlText w:val="%3."/>
      <w:lvlJc w:val="right"/>
      <w:pPr>
        <w:ind w:left="2250" w:hanging="180"/>
      </w:pPr>
      <w:rPr>
        <w:rFonts w:cs="Times New Roman"/>
      </w:rPr>
    </w:lvl>
    <w:lvl w:ilvl="3" w:tplc="340A000F">
      <w:start w:val="1"/>
      <w:numFmt w:val="decimal"/>
      <w:lvlText w:val="%4."/>
      <w:lvlJc w:val="left"/>
      <w:pPr>
        <w:ind w:left="2970" w:hanging="360"/>
      </w:pPr>
      <w:rPr>
        <w:rFonts w:cs="Times New Roman"/>
      </w:rPr>
    </w:lvl>
    <w:lvl w:ilvl="4" w:tplc="340A0019">
      <w:start w:val="1"/>
      <w:numFmt w:val="lowerLetter"/>
      <w:lvlText w:val="%5."/>
      <w:lvlJc w:val="left"/>
      <w:pPr>
        <w:ind w:left="3690" w:hanging="360"/>
      </w:pPr>
      <w:rPr>
        <w:rFonts w:cs="Times New Roman"/>
      </w:rPr>
    </w:lvl>
    <w:lvl w:ilvl="5" w:tplc="340A001B">
      <w:start w:val="1"/>
      <w:numFmt w:val="lowerRoman"/>
      <w:lvlText w:val="%6."/>
      <w:lvlJc w:val="right"/>
      <w:pPr>
        <w:ind w:left="4410" w:hanging="180"/>
      </w:pPr>
      <w:rPr>
        <w:rFonts w:cs="Times New Roman"/>
      </w:rPr>
    </w:lvl>
    <w:lvl w:ilvl="6" w:tplc="340A000F">
      <w:start w:val="1"/>
      <w:numFmt w:val="decimal"/>
      <w:lvlText w:val="%7."/>
      <w:lvlJc w:val="left"/>
      <w:pPr>
        <w:ind w:left="5130" w:hanging="360"/>
      </w:pPr>
      <w:rPr>
        <w:rFonts w:cs="Times New Roman"/>
      </w:rPr>
    </w:lvl>
    <w:lvl w:ilvl="7" w:tplc="340A0019">
      <w:start w:val="1"/>
      <w:numFmt w:val="lowerLetter"/>
      <w:lvlText w:val="%8."/>
      <w:lvlJc w:val="left"/>
      <w:pPr>
        <w:ind w:left="5850" w:hanging="360"/>
      </w:pPr>
      <w:rPr>
        <w:rFonts w:cs="Times New Roman"/>
      </w:rPr>
    </w:lvl>
    <w:lvl w:ilvl="8" w:tplc="340A001B">
      <w:start w:val="1"/>
      <w:numFmt w:val="lowerRoman"/>
      <w:lvlText w:val="%9."/>
      <w:lvlJc w:val="right"/>
      <w:pPr>
        <w:ind w:left="6570" w:hanging="180"/>
      </w:pPr>
      <w:rPr>
        <w:rFonts w:cs="Times New Roman"/>
      </w:rPr>
    </w:lvl>
  </w:abstractNum>
  <w:abstractNum w:abstractNumId="32" w15:restartNumberingAfterBreak="0">
    <w:nsid w:val="71BF7356"/>
    <w:multiLevelType w:val="hybridMultilevel"/>
    <w:tmpl w:val="A55E7F20"/>
    <w:lvl w:ilvl="0" w:tplc="8BE42C94">
      <w:start w:val="38"/>
      <w:numFmt w:val="decimal"/>
      <w:lvlText w:val="%1."/>
      <w:lvlJc w:val="left"/>
      <w:pPr>
        <w:tabs>
          <w:tab w:val="num" w:pos="720"/>
        </w:tabs>
        <w:ind w:left="720" w:hanging="360"/>
      </w:pPr>
      <w:rPr>
        <w:rFonts w:cs="Times New Roman" w:hint="default"/>
      </w:rPr>
    </w:lvl>
    <w:lvl w:ilvl="1" w:tplc="774642A0">
      <w:start w:val="1"/>
      <w:numFmt w:val="lowerLetter"/>
      <w:lvlText w:val="%2."/>
      <w:lvlJc w:val="left"/>
      <w:pPr>
        <w:tabs>
          <w:tab w:val="num" w:pos="1440"/>
        </w:tabs>
        <w:ind w:left="1440" w:hanging="360"/>
      </w:pPr>
      <w:rPr>
        <w:rFonts w:cs="Times New Roman"/>
      </w:rPr>
    </w:lvl>
    <w:lvl w:ilvl="2" w:tplc="7806EDC0">
      <w:start w:val="1"/>
      <w:numFmt w:val="lowerRoman"/>
      <w:lvlText w:val="%3."/>
      <w:lvlJc w:val="right"/>
      <w:pPr>
        <w:tabs>
          <w:tab w:val="num" w:pos="2160"/>
        </w:tabs>
        <w:ind w:left="2160" w:hanging="180"/>
      </w:pPr>
      <w:rPr>
        <w:rFonts w:cs="Times New Roman"/>
      </w:rPr>
    </w:lvl>
    <w:lvl w:ilvl="3" w:tplc="60504C38">
      <w:start w:val="1"/>
      <w:numFmt w:val="decimal"/>
      <w:lvlText w:val="%4."/>
      <w:lvlJc w:val="left"/>
      <w:pPr>
        <w:tabs>
          <w:tab w:val="num" w:pos="2880"/>
        </w:tabs>
        <w:ind w:left="2880" w:hanging="360"/>
      </w:pPr>
      <w:rPr>
        <w:rFonts w:cs="Times New Roman"/>
      </w:rPr>
    </w:lvl>
    <w:lvl w:ilvl="4" w:tplc="7502649C">
      <w:start w:val="1"/>
      <w:numFmt w:val="lowerLetter"/>
      <w:lvlText w:val="%5."/>
      <w:lvlJc w:val="left"/>
      <w:pPr>
        <w:tabs>
          <w:tab w:val="num" w:pos="3600"/>
        </w:tabs>
        <w:ind w:left="3600" w:hanging="360"/>
      </w:pPr>
      <w:rPr>
        <w:rFonts w:cs="Times New Roman"/>
      </w:rPr>
    </w:lvl>
    <w:lvl w:ilvl="5" w:tplc="4DC01BB2">
      <w:start w:val="1"/>
      <w:numFmt w:val="lowerRoman"/>
      <w:lvlText w:val="%6."/>
      <w:lvlJc w:val="right"/>
      <w:pPr>
        <w:tabs>
          <w:tab w:val="num" w:pos="4320"/>
        </w:tabs>
        <w:ind w:left="4320" w:hanging="180"/>
      </w:pPr>
      <w:rPr>
        <w:rFonts w:cs="Times New Roman"/>
      </w:rPr>
    </w:lvl>
    <w:lvl w:ilvl="6" w:tplc="D688D316">
      <w:start w:val="1"/>
      <w:numFmt w:val="decimal"/>
      <w:lvlText w:val="%7."/>
      <w:lvlJc w:val="left"/>
      <w:pPr>
        <w:tabs>
          <w:tab w:val="num" w:pos="5040"/>
        </w:tabs>
        <w:ind w:left="5040" w:hanging="360"/>
      </w:pPr>
      <w:rPr>
        <w:rFonts w:cs="Times New Roman"/>
      </w:rPr>
    </w:lvl>
    <w:lvl w:ilvl="7" w:tplc="92E01184">
      <w:start w:val="1"/>
      <w:numFmt w:val="lowerLetter"/>
      <w:lvlText w:val="%8."/>
      <w:lvlJc w:val="left"/>
      <w:pPr>
        <w:tabs>
          <w:tab w:val="num" w:pos="5760"/>
        </w:tabs>
        <w:ind w:left="5760" w:hanging="360"/>
      </w:pPr>
      <w:rPr>
        <w:rFonts w:cs="Times New Roman"/>
      </w:rPr>
    </w:lvl>
    <w:lvl w:ilvl="8" w:tplc="73982D9A">
      <w:start w:val="1"/>
      <w:numFmt w:val="lowerRoman"/>
      <w:lvlText w:val="%9."/>
      <w:lvlJc w:val="right"/>
      <w:pPr>
        <w:tabs>
          <w:tab w:val="num" w:pos="6480"/>
        </w:tabs>
        <w:ind w:left="6480" w:hanging="180"/>
      </w:pPr>
      <w:rPr>
        <w:rFonts w:cs="Times New Roman"/>
      </w:rPr>
    </w:lvl>
  </w:abstractNum>
  <w:abstractNum w:abstractNumId="33" w15:restartNumberingAfterBreak="0">
    <w:nsid w:val="75E5283D"/>
    <w:multiLevelType w:val="hybridMultilevel"/>
    <w:tmpl w:val="EA6E2DBC"/>
    <w:lvl w:ilvl="0" w:tplc="0E2AE224">
      <w:start w:val="1"/>
      <w:numFmt w:val="lowerLetter"/>
      <w:lvlText w:val="%1)"/>
      <w:lvlJc w:val="left"/>
      <w:pPr>
        <w:tabs>
          <w:tab w:val="num" w:pos="720"/>
        </w:tabs>
        <w:ind w:left="720" w:hanging="360"/>
      </w:pPr>
    </w:lvl>
    <w:lvl w:ilvl="1" w:tplc="3A5EAC14" w:tentative="1">
      <w:start w:val="1"/>
      <w:numFmt w:val="lowerLetter"/>
      <w:lvlText w:val="%2)"/>
      <w:lvlJc w:val="left"/>
      <w:pPr>
        <w:tabs>
          <w:tab w:val="num" w:pos="1440"/>
        </w:tabs>
        <w:ind w:left="1440" w:hanging="360"/>
      </w:pPr>
    </w:lvl>
    <w:lvl w:ilvl="2" w:tplc="F2203B90" w:tentative="1">
      <w:start w:val="1"/>
      <w:numFmt w:val="lowerLetter"/>
      <w:lvlText w:val="%3)"/>
      <w:lvlJc w:val="left"/>
      <w:pPr>
        <w:tabs>
          <w:tab w:val="num" w:pos="2160"/>
        </w:tabs>
        <w:ind w:left="2160" w:hanging="360"/>
      </w:pPr>
    </w:lvl>
    <w:lvl w:ilvl="3" w:tplc="7FBCD8A2" w:tentative="1">
      <w:start w:val="1"/>
      <w:numFmt w:val="lowerLetter"/>
      <w:lvlText w:val="%4)"/>
      <w:lvlJc w:val="left"/>
      <w:pPr>
        <w:tabs>
          <w:tab w:val="num" w:pos="2880"/>
        </w:tabs>
        <w:ind w:left="2880" w:hanging="360"/>
      </w:pPr>
    </w:lvl>
    <w:lvl w:ilvl="4" w:tplc="6C5C9F10" w:tentative="1">
      <w:start w:val="1"/>
      <w:numFmt w:val="lowerLetter"/>
      <w:lvlText w:val="%5)"/>
      <w:lvlJc w:val="left"/>
      <w:pPr>
        <w:tabs>
          <w:tab w:val="num" w:pos="3600"/>
        </w:tabs>
        <w:ind w:left="3600" w:hanging="360"/>
      </w:pPr>
    </w:lvl>
    <w:lvl w:ilvl="5" w:tplc="D2DE05D0" w:tentative="1">
      <w:start w:val="1"/>
      <w:numFmt w:val="lowerLetter"/>
      <w:lvlText w:val="%6)"/>
      <w:lvlJc w:val="left"/>
      <w:pPr>
        <w:tabs>
          <w:tab w:val="num" w:pos="4320"/>
        </w:tabs>
        <w:ind w:left="4320" w:hanging="360"/>
      </w:pPr>
    </w:lvl>
    <w:lvl w:ilvl="6" w:tplc="49D00D42" w:tentative="1">
      <w:start w:val="1"/>
      <w:numFmt w:val="lowerLetter"/>
      <w:lvlText w:val="%7)"/>
      <w:lvlJc w:val="left"/>
      <w:pPr>
        <w:tabs>
          <w:tab w:val="num" w:pos="5040"/>
        </w:tabs>
        <w:ind w:left="5040" w:hanging="360"/>
      </w:pPr>
    </w:lvl>
    <w:lvl w:ilvl="7" w:tplc="0C4622A6" w:tentative="1">
      <w:start w:val="1"/>
      <w:numFmt w:val="lowerLetter"/>
      <w:lvlText w:val="%8)"/>
      <w:lvlJc w:val="left"/>
      <w:pPr>
        <w:tabs>
          <w:tab w:val="num" w:pos="5760"/>
        </w:tabs>
        <w:ind w:left="5760" w:hanging="360"/>
      </w:pPr>
    </w:lvl>
    <w:lvl w:ilvl="8" w:tplc="A3E29D3A" w:tentative="1">
      <w:start w:val="1"/>
      <w:numFmt w:val="lowerLetter"/>
      <w:lvlText w:val="%9)"/>
      <w:lvlJc w:val="left"/>
      <w:pPr>
        <w:tabs>
          <w:tab w:val="num" w:pos="6480"/>
        </w:tabs>
        <w:ind w:left="6480" w:hanging="360"/>
      </w:pPr>
    </w:lvl>
  </w:abstractNum>
  <w:abstractNum w:abstractNumId="34" w15:restartNumberingAfterBreak="0">
    <w:nsid w:val="779566DA"/>
    <w:multiLevelType w:val="hybridMultilevel"/>
    <w:tmpl w:val="A27052C0"/>
    <w:lvl w:ilvl="0" w:tplc="E664439C">
      <w:start w:val="28"/>
      <w:numFmt w:val="decimal"/>
      <w:lvlText w:val="%1."/>
      <w:lvlJc w:val="left"/>
      <w:pPr>
        <w:tabs>
          <w:tab w:val="num" w:pos="720"/>
        </w:tabs>
        <w:ind w:left="720" w:hanging="360"/>
      </w:pPr>
      <w:rPr>
        <w:rFonts w:cs="Times New Roman" w:hint="default"/>
      </w:rPr>
    </w:lvl>
    <w:lvl w:ilvl="1" w:tplc="2D9E7ECC">
      <w:start w:val="1"/>
      <w:numFmt w:val="lowerLetter"/>
      <w:lvlText w:val="%2."/>
      <w:lvlJc w:val="left"/>
      <w:pPr>
        <w:tabs>
          <w:tab w:val="num" w:pos="1440"/>
        </w:tabs>
        <w:ind w:left="1440" w:hanging="360"/>
      </w:pPr>
      <w:rPr>
        <w:rFonts w:cs="Times New Roman"/>
      </w:rPr>
    </w:lvl>
    <w:lvl w:ilvl="2" w:tplc="F0FED3EA">
      <w:start w:val="1"/>
      <w:numFmt w:val="lowerRoman"/>
      <w:lvlText w:val="%3."/>
      <w:lvlJc w:val="right"/>
      <w:pPr>
        <w:tabs>
          <w:tab w:val="num" w:pos="2160"/>
        </w:tabs>
        <w:ind w:left="2160" w:hanging="180"/>
      </w:pPr>
      <w:rPr>
        <w:rFonts w:cs="Times New Roman"/>
      </w:rPr>
    </w:lvl>
    <w:lvl w:ilvl="3" w:tplc="76307266">
      <w:start w:val="1"/>
      <w:numFmt w:val="decimal"/>
      <w:lvlText w:val="%4."/>
      <w:lvlJc w:val="left"/>
      <w:pPr>
        <w:tabs>
          <w:tab w:val="num" w:pos="2880"/>
        </w:tabs>
        <w:ind w:left="2880" w:hanging="360"/>
      </w:pPr>
      <w:rPr>
        <w:rFonts w:cs="Times New Roman"/>
      </w:rPr>
    </w:lvl>
    <w:lvl w:ilvl="4" w:tplc="202EFADC">
      <w:start w:val="1"/>
      <w:numFmt w:val="lowerLetter"/>
      <w:lvlText w:val="%5."/>
      <w:lvlJc w:val="left"/>
      <w:pPr>
        <w:tabs>
          <w:tab w:val="num" w:pos="3600"/>
        </w:tabs>
        <w:ind w:left="3600" w:hanging="360"/>
      </w:pPr>
      <w:rPr>
        <w:rFonts w:cs="Times New Roman"/>
      </w:rPr>
    </w:lvl>
    <w:lvl w:ilvl="5" w:tplc="5EECEB30">
      <w:start w:val="1"/>
      <w:numFmt w:val="lowerRoman"/>
      <w:lvlText w:val="%6."/>
      <w:lvlJc w:val="right"/>
      <w:pPr>
        <w:tabs>
          <w:tab w:val="num" w:pos="4320"/>
        </w:tabs>
        <w:ind w:left="4320" w:hanging="180"/>
      </w:pPr>
      <w:rPr>
        <w:rFonts w:cs="Times New Roman"/>
      </w:rPr>
    </w:lvl>
    <w:lvl w:ilvl="6" w:tplc="5386B15E">
      <w:start w:val="1"/>
      <w:numFmt w:val="decimal"/>
      <w:lvlText w:val="%7."/>
      <w:lvlJc w:val="left"/>
      <w:pPr>
        <w:tabs>
          <w:tab w:val="num" w:pos="5040"/>
        </w:tabs>
        <w:ind w:left="5040" w:hanging="360"/>
      </w:pPr>
      <w:rPr>
        <w:rFonts w:cs="Times New Roman"/>
      </w:rPr>
    </w:lvl>
    <w:lvl w:ilvl="7" w:tplc="E5B261CE">
      <w:start w:val="1"/>
      <w:numFmt w:val="lowerLetter"/>
      <w:lvlText w:val="%8."/>
      <w:lvlJc w:val="left"/>
      <w:pPr>
        <w:tabs>
          <w:tab w:val="num" w:pos="5760"/>
        </w:tabs>
        <w:ind w:left="5760" w:hanging="360"/>
      </w:pPr>
      <w:rPr>
        <w:rFonts w:cs="Times New Roman"/>
      </w:rPr>
    </w:lvl>
    <w:lvl w:ilvl="8" w:tplc="815AF5C4">
      <w:start w:val="1"/>
      <w:numFmt w:val="lowerRoman"/>
      <w:lvlText w:val="%9."/>
      <w:lvlJc w:val="right"/>
      <w:pPr>
        <w:tabs>
          <w:tab w:val="num" w:pos="6480"/>
        </w:tabs>
        <w:ind w:left="6480" w:hanging="180"/>
      </w:pPr>
      <w:rPr>
        <w:rFonts w:cs="Times New Roman"/>
      </w:rPr>
    </w:lvl>
  </w:abstractNum>
  <w:abstractNum w:abstractNumId="35" w15:restartNumberingAfterBreak="0">
    <w:nsid w:val="78B928F2"/>
    <w:multiLevelType w:val="hybridMultilevel"/>
    <w:tmpl w:val="5F66600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6" w15:restartNumberingAfterBreak="0">
    <w:nsid w:val="7ACE764F"/>
    <w:multiLevelType w:val="hybridMultilevel"/>
    <w:tmpl w:val="314A6336"/>
    <w:lvl w:ilvl="0" w:tplc="09A41E36">
      <w:start w:val="38"/>
      <w:numFmt w:val="decimal"/>
      <w:lvlText w:val="%1."/>
      <w:lvlJc w:val="left"/>
      <w:pPr>
        <w:tabs>
          <w:tab w:val="num" w:pos="720"/>
        </w:tabs>
        <w:ind w:left="720" w:hanging="360"/>
      </w:pPr>
      <w:rPr>
        <w:rFonts w:cs="Times New Roman" w:hint="default"/>
      </w:rPr>
    </w:lvl>
    <w:lvl w:ilvl="1" w:tplc="5202A542">
      <w:start w:val="1"/>
      <w:numFmt w:val="lowerLetter"/>
      <w:lvlText w:val="%2."/>
      <w:lvlJc w:val="left"/>
      <w:pPr>
        <w:tabs>
          <w:tab w:val="num" w:pos="1440"/>
        </w:tabs>
        <w:ind w:left="1440" w:hanging="360"/>
      </w:pPr>
      <w:rPr>
        <w:rFonts w:cs="Times New Roman"/>
      </w:rPr>
    </w:lvl>
    <w:lvl w:ilvl="2" w:tplc="5CC2D9BC">
      <w:start w:val="1"/>
      <w:numFmt w:val="lowerRoman"/>
      <w:lvlText w:val="%3."/>
      <w:lvlJc w:val="right"/>
      <w:pPr>
        <w:tabs>
          <w:tab w:val="num" w:pos="2160"/>
        </w:tabs>
        <w:ind w:left="2160" w:hanging="180"/>
      </w:pPr>
      <w:rPr>
        <w:rFonts w:cs="Times New Roman"/>
      </w:rPr>
    </w:lvl>
    <w:lvl w:ilvl="3" w:tplc="A09056D6">
      <w:start w:val="1"/>
      <w:numFmt w:val="decimal"/>
      <w:lvlText w:val="%4."/>
      <w:lvlJc w:val="left"/>
      <w:pPr>
        <w:tabs>
          <w:tab w:val="num" w:pos="2880"/>
        </w:tabs>
        <w:ind w:left="2880" w:hanging="360"/>
      </w:pPr>
      <w:rPr>
        <w:rFonts w:cs="Times New Roman"/>
      </w:rPr>
    </w:lvl>
    <w:lvl w:ilvl="4" w:tplc="E0166606">
      <w:start w:val="1"/>
      <w:numFmt w:val="lowerLetter"/>
      <w:lvlText w:val="%5."/>
      <w:lvlJc w:val="left"/>
      <w:pPr>
        <w:tabs>
          <w:tab w:val="num" w:pos="3600"/>
        </w:tabs>
        <w:ind w:left="3600" w:hanging="360"/>
      </w:pPr>
      <w:rPr>
        <w:rFonts w:cs="Times New Roman"/>
      </w:rPr>
    </w:lvl>
    <w:lvl w:ilvl="5" w:tplc="67824A94">
      <w:start w:val="1"/>
      <w:numFmt w:val="lowerRoman"/>
      <w:lvlText w:val="%6."/>
      <w:lvlJc w:val="right"/>
      <w:pPr>
        <w:tabs>
          <w:tab w:val="num" w:pos="4320"/>
        </w:tabs>
        <w:ind w:left="4320" w:hanging="180"/>
      </w:pPr>
      <w:rPr>
        <w:rFonts w:cs="Times New Roman"/>
      </w:rPr>
    </w:lvl>
    <w:lvl w:ilvl="6" w:tplc="7B58598A">
      <w:start w:val="1"/>
      <w:numFmt w:val="decimal"/>
      <w:lvlText w:val="%7."/>
      <w:lvlJc w:val="left"/>
      <w:pPr>
        <w:tabs>
          <w:tab w:val="num" w:pos="5040"/>
        </w:tabs>
        <w:ind w:left="5040" w:hanging="360"/>
      </w:pPr>
      <w:rPr>
        <w:rFonts w:cs="Times New Roman"/>
      </w:rPr>
    </w:lvl>
    <w:lvl w:ilvl="7" w:tplc="90465C48">
      <w:start w:val="1"/>
      <w:numFmt w:val="lowerLetter"/>
      <w:lvlText w:val="%8."/>
      <w:lvlJc w:val="left"/>
      <w:pPr>
        <w:tabs>
          <w:tab w:val="num" w:pos="5760"/>
        </w:tabs>
        <w:ind w:left="5760" w:hanging="360"/>
      </w:pPr>
      <w:rPr>
        <w:rFonts w:cs="Times New Roman"/>
      </w:rPr>
    </w:lvl>
    <w:lvl w:ilvl="8" w:tplc="96A4A5DA">
      <w:start w:val="1"/>
      <w:numFmt w:val="lowerRoman"/>
      <w:lvlText w:val="%9."/>
      <w:lvlJc w:val="right"/>
      <w:pPr>
        <w:tabs>
          <w:tab w:val="num" w:pos="6480"/>
        </w:tabs>
        <w:ind w:left="6480" w:hanging="180"/>
      </w:pPr>
      <w:rPr>
        <w:rFonts w:cs="Times New Roman"/>
      </w:rPr>
    </w:lvl>
  </w:abstractNum>
  <w:abstractNum w:abstractNumId="37" w15:restartNumberingAfterBreak="0">
    <w:nsid w:val="7D8A608D"/>
    <w:multiLevelType w:val="hybridMultilevel"/>
    <w:tmpl w:val="436CF1EA"/>
    <w:lvl w:ilvl="0" w:tplc="1CB22EBA">
      <w:start w:val="72"/>
      <w:numFmt w:val="decimal"/>
      <w:lvlText w:val="%1."/>
      <w:lvlJc w:val="left"/>
      <w:pPr>
        <w:tabs>
          <w:tab w:val="num" w:pos="720"/>
        </w:tabs>
        <w:ind w:left="720" w:hanging="360"/>
      </w:pPr>
      <w:rPr>
        <w:rFonts w:cs="Times New Roman" w:hint="default"/>
      </w:rPr>
    </w:lvl>
    <w:lvl w:ilvl="1" w:tplc="17A8CFE6">
      <w:start w:val="1"/>
      <w:numFmt w:val="lowerLetter"/>
      <w:lvlText w:val="%2."/>
      <w:lvlJc w:val="left"/>
      <w:pPr>
        <w:tabs>
          <w:tab w:val="num" w:pos="1440"/>
        </w:tabs>
        <w:ind w:left="1440" w:hanging="360"/>
      </w:pPr>
      <w:rPr>
        <w:rFonts w:cs="Times New Roman"/>
      </w:rPr>
    </w:lvl>
    <w:lvl w:ilvl="2" w:tplc="61BE32C0">
      <w:start w:val="1"/>
      <w:numFmt w:val="lowerRoman"/>
      <w:lvlText w:val="%3."/>
      <w:lvlJc w:val="right"/>
      <w:pPr>
        <w:tabs>
          <w:tab w:val="num" w:pos="2160"/>
        </w:tabs>
        <w:ind w:left="2160" w:hanging="180"/>
      </w:pPr>
      <w:rPr>
        <w:rFonts w:cs="Times New Roman"/>
      </w:rPr>
    </w:lvl>
    <w:lvl w:ilvl="3" w:tplc="57FCB072">
      <w:start w:val="1"/>
      <w:numFmt w:val="decimal"/>
      <w:lvlText w:val="%4."/>
      <w:lvlJc w:val="left"/>
      <w:pPr>
        <w:tabs>
          <w:tab w:val="num" w:pos="2880"/>
        </w:tabs>
        <w:ind w:left="2880" w:hanging="360"/>
      </w:pPr>
      <w:rPr>
        <w:rFonts w:cs="Times New Roman"/>
      </w:rPr>
    </w:lvl>
    <w:lvl w:ilvl="4" w:tplc="9D5E9DC4">
      <w:start w:val="1"/>
      <w:numFmt w:val="lowerLetter"/>
      <w:lvlText w:val="%5."/>
      <w:lvlJc w:val="left"/>
      <w:pPr>
        <w:tabs>
          <w:tab w:val="num" w:pos="3600"/>
        </w:tabs>
        <w:ind w:left="3600" w:hanging="360"/>
      </w:pPr>
      <w:rPr>
        <w:rFonts w:cs="Times New Roman"/>
      </w:rPr>
    </w:lvl>
    <w:lvl w:ilvl="5" w:tplc="CF6AA73E">
      <w:start w:val="1"/>
      <w:numFmt w:val="lowerRoman"/>
      <w:lvlText w:val="%6."/>
      <w:lvlJc w:val="right"/>
      <w:pPr>
        <w:tabs>
          <w:tab w:val="num" w:pos="4320"/>
        </w:tabs>
        <w:ind w:left="4320" w:hanging="180"/>
      </w:pPr>
      <w:rPr>
        <w:rFonts w:cs="Times New Roman"/>
      </w:rPr>
    </w:lvl>
    <w:lvl w:ilvl="6" w:tplc="9A7873E2">
      <w:start w:val="1"/>
      <w:numFmt w:val="decimal"/>
      <w:lvlText w:val="%7."/>
      <w:lvlJc w:val="left"/>
      <w:pPr>
        <w:tabs>
          <w:tab w:val="num" w:pos="5040"/>
        </w:tabs>
        <w:ind w:left="5040" w:hanging="360"/>
      </w:pPr>
      <w:rPr>
        <w:rFonts w:cs="Times New Roman"/>
      </w:rPr>
    </w:lvl>
    <w:lvl w:ilvl="7" w:tplc="0C1AB2C2">
      <w:start w:val="1"/>
      <w:numFmt w:val="lowerLetter"/>
      <w:lvlText w:val="%8."/>
      <w:lvlJc w:val="left"/>
      <w:pPr>
        <w:tabs>
          <w:tab w:val="num" w:pos="5760"/>
        </w:tabs>
        <w:ind w:left="5760" w:hanging="360"/>
      </w:pPr>
      <w:rPr>
        <w:rFonts w:cs="Times New Roman"/>
      </w:rPr>
    </w:lvl>
    <w:lvl w:ilvl="8" w:tplc="547A396E">
      <w:start w:val="1"/>
      <w:numFmt w:val="lowerRoman"/>
      <w:lvlText w:val="%9."/>
      <w:lvlJc w:val="right"/>
      <w:pPr>
        <w:tabs>
          <w:tab w:val="num" w:pos="6480"/>
        </w:tabs>
        <w:ind w:left="6480" w:hanging="180"/>
      </w:pPr>
      <w:rPr>
        <w:rFonts w:cs="Times New Roman"/>
      </w:rPr>
    </w:lvl>
  </w:abstractNum>
  <w:abstractNum w:abstractNumId="38" w15:restartNumberingAfterBreak="0">
    <w:nsid w:val="7F762E2C"/>
    <w:multiLevelType w:val="hybridMultilevel"/>
    <w:tmpl w:val="22800F50"/>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hint="default"/>
      </w:rPr>
    </w:lvl>
    <w:lvl w:ilvl="8" w:tplc="340A0005">
      <w:start w:val="1"/>
      <w:numFmt w:val="bullet"/>
      <w:lvlText w:val=""/>
      <w:lvlJc w:val="left"/>
      <w:pPr>
        <w:ind w:left="6480" w:hanging="360"/>
      </w:pPr>
      <w:rPr>
        <w:rFonts w:ascii="Wingdings" w:hAnsi="Wingdings" w:hint="default"/>
      </w:rPr>
    </w:lvl>
  </w:abstractNum>
  <w:abstractNum w:abstractNumId="39" w15:restartNumberingAfterBreak="0">
    <w:nsid w:val="7F9C617E"/>
    <w:multiLevelType w:val="hybridMultilevel"/>
    <w:tmpl w:val="9AC021F2"/>
    <w:lvl w:ilvl="0" w:tplc="52C486C6">
      <w:start w:val="70"/>
      <w:numFmt w:val="decimal"/>
      <w:lvlText w:val="%1."/>
      <w:lvlJc w:val="left"/>
      <w:pPr>
        <w:tabs>
          <w:tab w:val="num" w:pos="720"/>
        </w:tabs>
        <w:ind w:left="720" w:hanging="360"/>
      </w:pPr>
      <w:rPr>
        <w:rFonts w:cs="Times New Roman" w:hint="default"/>
      </w:rPr>
    </w:lvl>
    <w:lvl w:ilvl="1" w:tplc="C8840EAE">
      <w:start w:val="1"/>
      <w:numFmt w:val="lowerLetter"/>
      <w:lvlText w:val="%2."/>
      <w:lvlJc w:val="left"/>
      <w:pPr>
        <w:tabs>
          <w:tab w:val="num" w:pos="1440"/>
        </w:tabs>
        <w:ind w:left="1440" w:hanging="360"/>
      </w:pPr>
      <w:rPr>
        <w:rFonts w:cs="Times New Roman"/>
      </w:rPr>
    </w:lvl>
    <w:lvl w:ilvl="2" w:tplc="9418FDEC">
      <w:start w:val="1"/>
      <w:numFmt w:val="lowerRoman"/>
      <w:lvlText w:val="%3."/>
      <w:lvlJc w:val="right"/>
      <w:pPr>
        <w:tabs>
          <w:tab w:val="num" w:pos="2160"/>
        </w:tabs>
        <w:ind w:left="2160" w:hanging="180"/>
      </w:pPr>
      <w:rPr>
        <w:rFonts w:cs="Times New Roman"/>
      </w:rPr>
    </w:lvl>
    <w:lvl w:ilvl="3" w:tplc="F03844FE">
      <w:start w:val="1"/>
      <w:numFmt w:val="decimal"/>
      <w:lvlText w:val="%4."/>
      <w:lvlJc w:val="left"/>
      <w:pPr>
        <w:tabs>
          <w:tab w:val="num" w:pos="2880"/>
        </w:tabs>
        <w:ind w:left="2880" w:hanging="360"/>
      </w:pPr>
      <w:rPr>
        <w:rFonts w:cs="Times New Roman"/>
      </w:rPr>
    </w:lvl>
    <w:lvl w:ilvl="4" w:tplc="21368652">
      <w:start w:val="1"/>
      <w:numFmt w:val="lowerLetter"/>
      <w:lvlText w:val="%5."/>
      <w:lvlJc w:val="left"/>
      <w:pPr>
        <w:tabs>
          <w:tab w:val="num" w:pos="3600"/>
        </w:tabs>
        <w:ind w:left="3600" w:hanging="360"/>
      </w:pPr>
      <w:rPr>
        <w:rFonts w:cs="Times New Roman"/>
      </w:rPr>
    </w:lvl>
    <w:lvl w:ilvl="5" w:tplc="6F0C879E">
      <w:start w:val="1"/>
      <w:numFmt w:val="lowerRoman"/>
      <w:lvlText w:val="%6."/>
      <w:lvlJc w:val="right"/>
      <w:pPr>
        <w:tabs>
          <w:tab w:val="num" w:pos="4320"/>
        </w:tabs>
        <w:ind w:left="4320" w:hanging="180"/>
      </w:pPr>
      <w:rPr>
        <w:rFonts w:cs="Times New Roman"/>
      </w:rPr>
    </w:lvl>
    <w:lvl w:ilvl="6" w:tplc="361E9EB4">
      <w:start w:val="1"/>
      <w:numFmt w:val="decimal"/>
      <w:lvlText w:val="%7."/>
      <w:lvlJc w:val="left"/>
      <w:pPr>
        <w:tabs>
          <w:tab w:val="num" w:pos="5040"/>
        </w:tabs>
        <w:ind w:left="5040" w:hanging="360"/>
      </w:pPr>
      <w:rPr>
        <w:rFonts w:cs="Times New Roman"/>
      </w:rPr>
    </w:lvl>
    <w:lvl w:ilvl="7" w:tplc="CC044138">
      <w:start w:val="1"/>
      <w:numFmt w:val="lowerLetter"/>
      <w:lvlText w:val="%8."/>
      <w:lvlJc w:val="left"/>
      <w:pPr>
        <w:tabs>
          <w:tab w:val="num" w:pos="5760"/>
        </w:tabs>
        <w:ind w:left="5760" w:hanging="360"/>
      </w:pPr>
      <w:rPr>
        <w:rFonts w:cs="Times New Roman"/>
      </w:rPr>
    </w:lvl>
    <w:lvl w:ilvl="8" w:tplc="6E4020AA">
      <w:start w:val="1"/>
      <w:numFmt w:val="lowerRoman"/>
      <w:lvlText w:val="%9."/>
      <w:lvlJc w:val="right"/>
      <w:pPr>
        <w:tabs>
          <w:tab w:val="num" w:pos="6480"/>
        </w:tabs>
        <w:ind w:left="6480" w:hanging="180"/>
      </w:pPr>
      <w:rPr>
        <w:rFonts w:cs="Times New Roman"/>
      </w:rPr>
    </w:lvl>
  </w:abstractNum>
  <w:num w:numId="1" w16cid:durableId="1139494018">
    <w:abstractNumId w:val="30"/>
  </w:num>
  <w:num w:numId="2" w16cid:durableId="391121474">
    <w:abstractNumId w:val="2"/>
  </w:num>
  <w:num w:numId="3" w16cid:durableId="235747495">
    <w:abstractNumId w:val="26"/>
  </w:num>
  <w:num w:numId="4" w16cid:durableId="1162313297">
    <w:abstractNumId w:val="25"/>
  </w:num>
  <w:num w:numId="5" w16cid:durableId="1353145164">
    <w:abstractNumId w:val="39"/>
  </w:num>
  <w:num w:numId="6" w16cid:durableId="1785925685">
    <w:abstractNumId w:val="22"/>
  </w:num>
  <w:num w:numId="7" w16cid:durableId="1622616392">
    <w:abstractNumId w:val="14"/>
  </w:num>
  <w:num w:numId="8" w16cid:durableId="326440234">
    <w:abstractNumId w:val="17"/>
  </w:num>
  <w:num w:numId="9" w16cid:durableId="1008412532">
    <w:abstractNumId w:val="37"/>
  </w:num>
  <w:num w:numId="10" w16cid:durableId="729425341">
    <w:abstractNumId w:val="1"/>
  </w:num>
  <w:num w:numId="11" w16cid:durableId="96095783">
    <w:abstractNumId w:val="32"/>
  </w:num>
  <w:num w:numId="12" w16cid:durableId="700518501">
    <w:abstractNumId w:val="8"/>
  </w:num>
  <w:num w:numId="13" w16cid:durableId="2044553100">
    <w:abstractNumId w:val="16"/>
  </w:num>
  <w:num w:numId="14" w16cid:durableId="932014855">
    <w:abstractNumId w:val="12"/>
  </w:num>
  <w:num w:numId="15" w16cid:durableId="2006399798">
    <w:abstractNumId w:val="23"/>
  </w:num>
  <w:num w:numId="16" w16cid:durableId="87889265">
    <w:abstractNumId w:val="9"/>
  </w:num>
  <w:num w:numId="17" w16cid:durableId="2051606111">
    <w:abstractNumId w:val="34"/>
  </w:num>
  <w:num w:numId="18" w16cid:durableId="1736121769">
    <w:abstractNumId w:val="28"/>
  </w:num>
  <w:num w:numId="19" w16cid:durableId="673187383">
    <w:abstractNumId w:val="36"/>
  </w:num>
  <w:num w:numId="20" w16cid:durableId="192036444">
    <w:abstractNumId w:val="38"/>
  </w:num>
  <w:num w:numId="21" w16cid:durableId="2059235262">
    <w:abstractNumId w:val="24"/>
  </w:num>
  <w:num w:numId="22" w16cid:durableId="381373347">
    <w:abstractNumId w:val="31"/>
  </w:num>
  <w:num w:numId="23" w16cid:durableId="663817849">
    <w:abstractNumId w:val="15"/>
  </w:num>
  <w:num w:numId="24" w16cid:durableId="53358246">
    <w:abstractNumId w:val="3"/>
  </w:num>
  <w:num w:numId="25" w16cid:durableId="16389700">
    <w:abstractNumId w:val="33"/>
  </w:num>
  <w:num w:numId="26" w16cid:durableId="231890837">
    <w:abstractNumId w:val="11"/>
  </w:num>
  <w:num w:numId="27" w16cid:durableId="1349140604">
    <w:abstractNumId w:val="10"/>
  </w:num>
  <w:num w:numId="28" w16cid:durableId="131215369">
    <w:abstractNumId w:val="27"/>
  </w:num>
  <w:num w:numId="29" w16cid:durableId="695618289">
    <w:abstractNumId w:val="21"/>
  </w:num>
  <w:num w:numId="30" w16cid:durableId="1916430895">
    <w:abstractNumId w:val="0"/>
  </w:num>
  <w:num w:numId="31" w16cid:durableId="621034977">
    <w:abstractNumId w:val="13"/>
  </w:num>
  <w:num w:numId="32" w16cid:durableId="602766439">
    <w:abstractNumId w:val="6"/>
  </w:num>
  <w:num w:numId="33" w16cid:durableId="199708661">
    <w:abstractNumId w:val="18"/>
  </w:num>
  <w:num w:numId="34" w16cid:durableId="1423799703">
    <w:abstractNumId w:val="7"/>
  </w:num>
  <w:num w:numId="35" w16cid:durableId="758479703">
    <w:abstractNumId w:val="4"/>
  </w:num>
  <w:num w:numId="36" w16cid:durableId="1236862177">
    <w:abstractNumId w:val="29"/>
  </w:num>
  <w:num w:numId="37" w16cid:durableId="1911043027">
    <w:abstractNumId w:val="20"/>
  </w:num>
  <w:num w:numId="38" w16cid:durableId="1464343588">
    <w:abstractNumId w:val="5"/>
  </w:num>
  <w:num w:numId="39" w16cid:durableId="589239244">
    <w:abstractNumId w:val="35"/>
  </w:num>
  <w:num w:numId="40" w16cid:durableId="1445349919">
    <w:abstractNumId w:val="19"/>
  </w:num>
  <w:num w:numId="41" w16cid:durableId="1869177823">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DC3"/>
    <w:rsid w:val="00000D1A"/>
    <w:rsid w:val="00001DCB"/>
    <w:rsid w:val="00002C4D"/>
    <w:rsid w:val="000037D6"/>
    <w:rsid w:val="000044D5"/>
    <w:rsid w:val="000065DA"/>
    <w:rsid w:val="000071F3"/>
    <w:rsid w:val="00007430"/>
    <w:rsid w:val="00010331"/>
    <w:rsid w:val="00010361"/>
    <w:rsid w:val="00010D9D"/>
    <w:rsid w:val="000110C5"/>
    <w:rsid w:val="0001265F"/>
    <w:rsid w:val="000126AE"/>
    <w:rsid w:val="00012854"/>
    <w:rsid w:val="00012A8D"/>
    <w:rsid w:val="00013BFA"/>
    <w:rsid w:val="0001685D"/>
    <w:rsid w:val="000168B5"/>
    <w:rsid w:val="00017720"/>
    <w:rsid w:val="00020038"/>
    <w:rsid w:val="0002020A"/>
    <w:rsid w:val="00020211"/>
    <w:rsid w:val="0002172A"/>
    <w:rsid w:val="00021E43"/>
    <w:rsid w:val="00022044"/>
    <w:rsid w:val="00023079"/>
    <w:rsid w:val="00024143"/>
    <w:rsid w:val="000242D3"/>
    <w:rsid w:val="0002455F"/>
    <w:rsid w:val="0002522F"/>
    <w:rsid w:val="000262A6"/>
    <w:rsid w:val="00026D40"/>
    <w:rsid w:val="00027A6A"/>
    <w:rsid w:val="00030BE9"/>
    <w:rsid w:val="0003190F"/>
    <w:rsid w:val="00032015"/>
    <w:rsid w:val="00032352"/>
    <w:rsid w:val="000324BF"/>
    <w:rsid w:val="00033394"/>
    <w:rsid w:val="000335A9"/>
    <w:rsid w:val="00033639"/>
    <w:rsid w:val="000342CA"/>
    <w:rsid w:val="00035EC0"/>
    <w:rsid w:val="00036520"/>
    <w:rsid w:val="000367B4"/>
    <w:rsid w:val="00036806"/>
    <w:rsid w:val="00036BB0"/>
    <w:rsid w:val="00037864"/>
    <w:rsid w:val="00037B6D"/>
    <w:rsid w:val="00040056"/>
    <w:rsid w:val="000412A8"/>
    <w:rsid w:val="000416B4"/>
    <w:rsid w:val="00041A95"/>
    <w:rsid w:val="000420B3"/>
    <w:rsid w:val="00042A80"/>
    <w:rsid w:val="000459EE"/>
    <w:rsid w:val="00047FB2"/>
    <w:rsid w:val="0005007A"/>
    <w:rsid w:val="000502EB"/>
    <w:rsid w:val="00050336"/>
    <w:rsid w:val="000509A5"/>
    <w:rsid w:val="00051DC7"/>
    <w:rsid w:val="000524EE"/>
    <w:rsid w:val="00052787"/>
    <w:rsid w:val="000528E3"/>
    <w:rsid w:val="000542B5"/>
    <w:rsid w:val="0005441E"/>
    <w:rsid w:val="00054E6E"/>
    <w:rsid w:val="000552A8"/>
    <w:rsid w:val="00055529"/>
    <w:rsid w:val="00055BF1"/>
    <w:rsid w:val="00055C1B"/>
    <w:rsid w:val="000570CA"/>
    <w:rsid w:val="00057921"/>
    <w:rsid w:val="00057CED"/>
    <w:rsid w:val="00060433"/>
    <w:rsid w:val="00061D1B"/>
    <w:rsid w:val="000637CE"/>
    <w:rsid w:val="00063A20"/>
    <w:rsid w:val="0006442C"/>
    <w:rsid w:val="00064A9A"/>
    <w:rsid w:val="00064B4D"/>
    <w:rsid w:val="00065482"/>
    <w:rsid w:val="00065538"/>
    <w:rsid w:val="00065660"/>
    <w:rsid w:val="000661F6"/>
    <w:rsid w:val="0007036E"/>
    <w:rsid w:val="00070A3E"/>
    <w:rsid w:val="00070AAA"/>
    <w:rsid w:val="00070E8C"/>
    <w:rsid w:val="00070FE7"/>
    <w:rsid w:val="0007121A"/>
    <w:rsid w:val="00071E5C"/>
    <w:rsid w:val="00072977"/>
    <w:rsid w:val="0007379F"/>
    <w:rsid w:val="0007389B"/>
    <w:rsid w:val="00076BF1"/>
    <w:rsid w:val="00076E8B"/>
    <w:rsid w:val="00077A9F"/>
    <w:rsid w:val="00077E7E"/>
    <w:rsid w:val="0008019F"/>
    <w:rsid w:val="00080506"/>
    <w:rsid w:val="0008083B"/>
    <w:rsid w:val="00080EA4"/>
    <w:rsid w:val="00081456"/>
    <w:rsid w:val="000821CD"/>
    <w:rsid w:val="000829CE"/>
    <w:rsid w:val="000831DD"/>
    <w:rsid w:val="00083E2D"/>
    <w:rsid w:val="000842D9"/>
    <w:rsid w:val="0008526F"/>
    <w:rsid w:val="000875A5"/>
    <w:rsid w:val="000904A5"/>
    <w:rsid w:val="00090F80"/>
    <w:rsid w:val="000916ED"/>
    <w:rsid w:val="00093810"/>
    <w:rsid w:val="00094170"/>
    <w:rsid w:val="000950A6"/>
    <w:rsid w:val="00095F3C"/>
    <w:rsid w:val="00096B09"/>
    <w:rsid w:val="00097939"/>
    <w:rsid w:val="00097DDF"/>
    <w:rsid w:val="000A0976"/>
    <w:rsid w:val="000A098E"/>
    <w:rsid w:val="000A0CB7"/>
    <w:rsid w:val="000A1101"/>
    <w:rsid w:val="000A1E49"/>
    <w:rsid w:val="000A234D"/>
    <w:rsid w:val="000A25EC"/>
    <w:rsid w:val="000A274E"/>
    <w:rsid w:val="000A2D5A"/>
    <w:rsid w:val="000A3083"/>
    <w:rsid w:val="000A30DA"/>
    <w:rsid w:val="000A3437"/>
    <w:rsid w:val="000A3539"/>
    <w:rsid w:val="000A3662"/>
    <w:rsid w:val="000A3A44"/>
    <w:rsid w:val="000A4B2A"/>
    <w:rsid w:val="000A51FC"/>
    <w:rsid w:val="000A59B7"/>
    <w:rsid w:val="000A5E04"/>
    <w:rsid w:val="000A6249"/>
    <w:rsid w:val="000A63F8"/>
    <w:rsid w:val="000A64CB"/>
    <w:rsid w:val="000A6E9C"/>
    <w:rsid w:val="000A6EE4"/>
    <w:rsid w:val="000A7007"/>
    <w:rsid w:val="000A77D1"/>
    <w:rsid w:val="000B01DA"/>
    <w:rsid w:val="000B06D3"/>
    <w:rsid w:val="000B1308"/>
    <w:rsid w:val="000B14FB"/>
    <w:rsid w:val="000B1C81"/>
    <w:rsid w:val="000B1F43"/>
    <w:rsid w:val="000B21A0"/>
    <w:rsid w:val="000B303F"/>
    <w:rsid w:val="000B3064"/>
    <w:rsid w:val="000B3422"/>
    <w:rsid w:val="000B35C0"/>
    <w:rsid w:val="000B39B0"/>
    <w:rsid w:val="000B3A49"/>
    <w:rsid w:val="000B4424"/>
    <w:rsid w:val="000B4A09"/>
    <w:rsid w:val="000B5318"/>
    <w:rsid w:val="000B564D"/>
    <w:rsid w:val="000B627D"/>
    <w:rsid w:val="000B628D"/>
    <w:rsid w:val="000B6522"/>
    <w:rsid w:val="000B693F"/>
    <w:rsid w:val="000B7BA1"/>
    <w:rsid w:val="000C087E"/>
    <w:rsid w:val="000C08DB"/>
    <w:rsid w:val="000C2026"/>
    <w:rsid w:val="000C2309"/>
    <w:rsid w:val="000C2DB0"/>
    <w:rsid w:val="000C300D"/>
    <w:rsid w:val="000C3178"/>
    <w:rsid w:val="000C3F16"/>
    <w:rsid w:val="000C3F43"/>
    <w:rsid w:val="000C41DC"/>
    <w:rsid w:val="000C4270"/>
    <w:rsid w:val="000C6125"/>
    <w:rsid w:val="000C6855"/>
    <w:rsid w:val="000C6AB0"/>
    <w:rsid w:val="000C7819"/>
    <w:rsid w:val="000D096E"/>
    <w:rsid w:val="000D111E"/>
    <w:rsid w:val="000D153C"/>
    <w:rsid w:val="000D2015"/>
    <w:rsid w:val="000D25A4"/>
    <w:rsid w:val="000D2D7B"/>
    <w:rsid w:val="000D3502"/>
    <w:rsid w:val="000D35BD"/>
    <w:rsid w:val="000D3EFF"/>
    <w:rsid w:val="000D53EA"/>
    <w:rsid w:val="000D589C"/>
    <w:rsid w:val="000D5C83"/>
    <w:rsid w:val="000D63BF"/>
    <w:rsid w:val="000D682A"/>
    <w:rsid w:val="000D6901"/>
    <w:rsid w:val="000D77E2"/>
    <w:rsid w:val="000E11A6"/>
    <w:rsid w:val="000E123A"/>
    <w:rsid w:val="000E1C61"/>
    <w:rsid w:val="000E25AA"/>
    <w:rsid w:val="000E2BC6"/>
    <w:rsid w:val="000E2D58"/>
    <w:rsid w:val="000F1C63"/>
    <w:rsid w:val="000F2B7E"/>
    <w:rsid w:val="000F2D1F"/>
    <w:rsid w:val="000F3305"/>
    <w:rsid w:val="000F3BC4"/>
    <w:rsid w:val="000F5B98"/>
    <w:rsid w:val="000F7B31"/>
    <w:rsid w:val="000F7CE0"/>
    <w:rsid w:val="00102396"/>
    <w:rsid w:val="001047E0"/>
    <w:rsid w:val="00106D5E"/>
    <w:rsid w:val="00106D73"/>
    <w:rsid w:val="00106DBA"/>
    <w:rsid w:val="00107550"/>
    <w:rsid w:val="00107792"/>
    <w:rsid w:val="0011068A"/>
    <w:rsid w:val="001123D8"/>
    <w:rsid w:val="00113422"/>
    <w:rsid w:val="00113C23"/>
    <w:rsid w:val="0011465D"/>
    <w:rsid w:val="00115B21"/>
    <w:rsid w:val="00116277"/>
    <w:rsid w:val="00116BDD"/>
    <w:rsid w:val="001171B3"/>
    <w:rsid w:val="00117719"/>
    <w:rsid w:val="00117B71"/>
    <w:rsid w:val="00117C41"/>
    <w:rsid w:val="00120501"/>
    <w:rsid w:val="00121A83"/>
    <w:rsid w:val="00121F51"/>
    <w:rsid w:val="00122A09"/>
    <w:rsid w:val="00122F37"/>
    <w:rsid w:val="00123917"/>
    <w:rsid w:val="00123EBD"/>
    <w:rsid w:val="0012425B"/>
    <w:rsid w:val="001248A8"/>
    <w:rsid w:val="00125448"/>
    <w:rsid w:val="001255D9"/>
    <w:rsid w:val="00125884"/>
    <w:rsid w:val="00126012"/>
    <w:rsid w:val="00126CDA"/>
    <w:rsid w:val="001272F6"/>
    <w:rsid w:val="00127B71"/>
    <w:rsid w:val="00130307"/>
    <w:rsid w:val="00130F13"/>
    <w:rsid w:val="0013169C"/>
    <w:rsid w:val="00132164"/>
    <w:rsid w:val="00132E72"/>
    <w:rsid w:val="00135C83"/>
    <w:rsid w:val="00136228"/>
    <w:rsid w:val="00136816"/>
    <w:rsid w:val="00136B42"/>
    <w:rsid w:val="001374AA"/>
    <w:rsid w:val="00141F41"/>
    <w:rsid w:val="00142996"/>
    <w:rsid w:val="001434C3"/>
    <w:rsid w:val="00143630"/>
    <w:rsid w:val="00143B95"/>
    <w:rsid w:val="001440F9"/>
    <w:rsid w:val="0014448B"/>
    <w:rsid w:val="001446ED"/>
    <w:rsid w:val="001465D0"/>
    <w:rsid w:val="00146744"/>
    <w:rsid w:val="00150726"/>
    <w:rsid w:val="0015084E"/>
    <w:rsid w:val="00151172"/>
    <w:rsid w:val="00151747"/>
    <w:rsid w:val="00151F87"/>
    <w:rsid w:val="00152E25"/>
    <w:rsid w:val="00152EEF"/>
    <w:rsid w:val="001530A0"/>
    <w:rsid w:val="0015501B"/>
    <w:rsid w:val="00155455"/>
    <w:rsid w:val="001558A5"/>
    <w:rsid w:val="00155A6F"/>
    <w:rsid w:val="00155B4A"/>
    <w:rsid w:val="00155D59"/>
    <w:rsid w:val="00156149"/>
    <w:rsid w:val="0015741A"/>
    <w:rsid w:val="00157D3C"/>
    <w:rsid w:val="00160B1B"/>
    <w:rsid w:val="00161FEB"/>
    <w:rsid w:val="00162680"/>
    <w:rsid w:val="00162B27"/>
    <w:rsid w:val="00163D71"/>
    <w:rsid w:val="00164768"/>
    <w:rsid w:val="001651AF"/>
    <w:rsid w:val="00166AB7"/>
    <w:rsid w:val="00167114"/>
    <w:rsid w:val="0017048A"/>
    <w:rsid w:val="001711B0"/>
    <w:rsid w:val="00172C6F"/>
    <w:rsid w:val="00172C9E"/>
    <w:rsid w:val="00172D65"/>
    <w:rsid w:val="00173A38"/>
    <w:rsid w:val="00174113"/>
    <w:rsid w:val="001747EA"/>
    <w:rsid w:val="0017490A"/>
    <w:rsid w:val="00175D42"/>
    <w:rsid w:val="00175D54"/>
    <w:rsid w:val="00176DE5"/>
    <w:rsid w:val="00176E8D"/>
    <w:rsid w:val="00176EB3"/>
    <w:rsid w:val="00177F43"/>
    <w:rsid w:val="001809B9"/>
    <w:rsid w:val="001824A3"/>
    <w:rsid w:val="00182710"/>
    <w:rsid w:val="001827FD"/>
    <w:rsid w:val="00182CF4"/>
    <w:rsid w:val="001831A4"/>
    <w:rsid w:val="001838E7"/>
    <w:rsid w:val="001848EB"/>
    <w:rsid w:val="00184CD7"/>
    <w:rsid w:val="00184E22"/>
    <w:rsid w:val="00185D30"/>
    <w:rsid w:val="00186052"/>
    <w:rsid w:val="001867AA"/>
    <w:rsid w:val="00186CC4"/>
    <w:rsid w:val="001876AD"/>
    <w:rsid w:val="001879C1"/>
    <w:rsid w:val="00191EF9"/>
    <w:rsid w:val="00192976"/>
    <w:rsid w:val="00192B45"/>
    <w:rsid w:val="00193896"/>
    <w:rsid w:val="00194C96"/>
    <w:rsid w:val="00195437"/>
    <w:rsid w:val="001956ED"/>
    <w:rsid w:val="00195B6E"/>
    <w:rsid w:val="00196664"/>
    <w:rsid w:val="001A0E95"/>
    <w:rsid w:val="001A103D"/>
    <w:rsid w:val="001A1B19"/>
    <w:rsid w:val="001A3473"/>
    <w:rsid w:val="001A375E"/>
    <w:rsid w:val="001A484F"/>
    <w:rsid w:val="001B2559"/>
    <w:rsid w:val="001B31B8"/>
    <w:rsid w:val="001B3375"/>
    <w:rsid w:val="001B36C3"/>
    <w:rsid w:val="001B449C"/>
    <w:rsid w:val="001B46B6"/>
    <w:rsid w:val="001B4786"/>
    <w:rsid w:val="001B4976"/>
    <w:rsid w:val="001B49BA"/>
    <w:rsid w:val="001B6432"/>
    <w:rsid w:val="001B67BE"/>
    <w:rsid w:val="001B6A0A"/>
    <w:rsid w:val="001B6F8F"/>
    <w:rsid w:val="001B7F82"/>
    <w:rsid w:val="001C0398"/>
    <w:rsid w:val="001C0AE8"/>
    <w:rsid w:val="001C0FC1"/>
    <w:rsid w:val="001C104C"/>
    <w:rsid w:val="001C15B0"/>
    <w:rsid w:val="001C198A"/>
    <w:rsid w:val="001C19FF"/>
    <w:rsid w:val="001C266B"/>
    <w:rsid w:val="001C2AF3"/>
    <w:rsid w:val="001C4608"/>
    <w:rsid w:val="001C62AE"/>
    <w:rsid w:val="001C7CCE"/>
    <w:rsid w:val="001D03D8"/>
    <w:rsid w:val="001D1020"/>
    <w:rsid w:val="001D2286"/>
    <w:rsid w:val="001D2EED"/>
    <w:rsid w:val="001D4125"/>
    <w:rsid w:val="001D4470"/>
    <w:rsid w:val="001D525C"/>
    <w:rsid w:val="001D57B1"/>
    <w:rsid w:val="001D68C9"/>
    <w:rsid w:val="001D6E91"/>
    <w:rsid w:val="001D739F"/>
    <w:rsid w:val="001D7F8F"/>
    <w:rsid w:val="001E06D6"/>
    <w:rsid w:val="001E0E4F"/>
    <w:rsid w:val="001E1135"/>
    <w:rsid w:val="001E1C92"/>
    <w:rsid w:val="001E2428"/>
    <w:rsid w:val="001E27B4"/>
    <w:rsid w:val="001E2DCB"/>
    <w:rsid w:val="001E2F57"/>
    <w:rsid w:val="001E3D52"/>
    <w:rsid w:val="001E555C"/>
    <w:rsid w:val="001E6F36"/>
    <w:rsid w:val="001E72DB"/>
    <w:rsid w:val="001E7BE0"/>
    <w:rsid w:val="001F00D2"/>
    <w:rsid w:val="001F11E6"/>
    <w:rsid w:val="001F1E14"/>
    <w:rsid w:val="001F2069"/>
    <w:rsid w:val="001F2155"/>
    <w:rsid w:val="001F2C47"/>
    <w:rsid w:val="001F2D35"/>
    <w:rsid w:val="001F3BDF"/>
    <w:rsid w:val="001F3D3D"/>
    <w:rsid w:val="001F3DA9"/>
    <w:rsid w:val="001F5A35"/>
    <w:rsid w:val="001F5ACD"/>
    <w:rsid w:val="001F69FE"/>
    <w:rsid w:val="001F79C7"/>
    <w:rsid w:val="001F7E60"/>
    <w:rsid w:val="00200ED4"/>
    <w:rsid w:val="0020112C"/>
    <w:rsid w:val="002018A4"/>
    <w:rsid w:val="002025A8"/>
    <w:rsid w:val="00202B05"/>
    <w:rsid w:val="00202FA7"/>
    <w:rsid w:val="00203797"/>
    <w:rsid w:val="00203A69"/>
    <w:rsid w:val="00203E89"/>
    <w:rsid w:val="00204391"/>
    <w:rsid w:val="00204B92"/>
    <w:rsid w:val="00205517"/>
    <w:rsid w:val="0020588D"/>
    <w:rsid w:val="00206122"/>
    <w:rsid w:val="00206A1E"/>
    <w:rsid w:val="00207159"/>
    <w:rsid w:val="00207685"/>
    <w:rsid w:val="0021097B"/>
    <w:rsid w:val="00210E4D"/>
    <w:rsid w:val="002124A4"/>
    <w:rsid w:val="002128D4"/>
    <w:rsid w:val="002129FE"/>
    <w:rsid w:val="00212DBF"/>
    <w:rsid w:val="00212EBA"/>
    <w:rsid w:val="00214A0F"/>
    <w:rsid w:val="00214D7D"/>
    <w:rsid w:val="00216123"/>
    <w:rsid w:val="00216300"/>
    <w:rsid w:val="00216E23"/>
    <w:rsid w:val="0022042B"/>
    <w:rsid w:val="00220E62"/>
    <w:rsid w:val="00221228"/>
    <w:rsid w:val="002217CC"/>
    <w:rsid w:val="0022196F"/>
    <w:rsid w:val="00221B7D"/>
    <w:rsid w:val="002227DE"/>
    <w:rsid w:val="00222C9A"/>
    <w:rsid w:val="00222D28"/>
    <w:rsid w:val="00223A21"/>
    <w:rsid w:val="00223C66"/>
    <w:rsid w:val="00224183"/>
    <w:rsid w:val="002250BF"/>
    <w:rsid w:val="0022565A"/>
    <w:rsid w:val="00225E11"/>
    <w:rsid w:val="00226CA0"/>
    <w:rsid w:val="0022703A"/>
    <w:rsid w:val="002308B2"/>
    <w:rsid w:val="00230EC5"/>
    <w:rsid w:val="002311AF"/>
    <w:rsid w:val="002319F1"/>
    <w:rsid w:val="002332F2"/>
    <w:rsid w:val="0023414E"/>
    <w:rsid w:val="00234439"/>
    <w:rsid w:val="002345D9"/>
    <w:rsid w:val="00235AD9"/>
    <w:rsid w:val="002365C4"/>
    <w:rsid w:val="0023663E"/>
    <w:rsid w:val="00236DF2"/>
    <w:rsid w:val="002370F4"/>
    <w:rsid w:val="00237388"/>
    <w:rsid w:val="0024016A"/>
    <w:rsid w:val="00240251"/>
    <w:rsid w:val="00240286"/>
    <w:rsid w:val="00242CAA"/>
    <w:rsid w:val="00243008"/>
    <w:rsid w:val="002436C1"/>
    <w:rsid w:val="00244FE2"/>
    <w:rsid w:val="002453C9"/>
    <w:rsid w:val="002453FA"/>
    <w:rsid w:val="00245C75"/>
    <w:rsid w:val="0024602F"/>
    <w:rsid w:val="002478F8"/>
    <w:rsid w:val="00247909"/>
    <w:rsid w:val="0025178E"/>
    <w:rsid w:val="002519DD"/>
    <w:rsid w:val="00251FB6"/>
    <w:rsid w:val="002529FD"/>
    <w:rsid w:val="002531CA"/>
    <w:rsid w:val="002533D1"/>
    <w:rsid w:val="002535A1"/>
    <w:rsid w:val="00254176"/>
    <w:rsid w:val="0025605F"/>
    <w:rsid w:val="00256B88"/>
    <w:rsid w:val="00257C24"/>
    <w:rsid w:val="0026046F"/>
    <w:rsid w:val="00260903"/>
    <w:rsid w:val="00260A4C"/>
    <w:rsid w:val="00260B71"/>
    <w:rsid w:val="00260F41"/>
    <w:rsid w:val="00263D3D"/>
    <w:rsid w:val="0026521D"/>
    <w:rsid w:val="002653FA"/>
    <w:rsid w:val="00265C80"/>
    <w:rsid w:val="00266905"/>
    <w:rsid w:val="0026696D"/>
    <w:rsid w:val="00266A6D"/>
    <w:rsid w:val="00267773"/>
    <w:rsid w:val="00267C39"/>
    <w:rsid w:val="002700DF"/>
    <w:rsid w:val="0027025D"/>
    <w:rsid w:val="0027081F"/>
    <w:rsid w:val="00270ACC"/>
    <w:rsid w:val="00270C65"/>
    <w:rsid w:val="002716F1"/>
    <w:rsid w:val="00272E44"/>
    <w:rsid w:val="002741CA"/>
    <w:rsid w:val="002746EF"/>
    <w:rsid w:val="00274CE1"/>
    <w:rsid w:val="002767B3"/>
    <w:rsid w:val="00276E0E"/>
    <w:rsid w:val="00277039"/>
    <w:rsid w:val="00277644"/>
    <w:rsid w:val="00277CE8"/>
    <w:rsid w:val="002801E6"/>
    <w:rsid w:val="002808C0"/>
    <w:rsid w:val="00281032"/>
    <w:rsid w:val="00281A07"/>
    <w:rsid w:val="00281A5D"/>
    <w:rsid w:val="0028216A"/>
    <w:rsid w:val="00284918"/>
    <w:rsid w:val="00284D3C"/>
    <w:rsid w:val="00284EA0"/>
    <w:rsid w:val="002857B5"/>
    <w:rsid w:val="00286307"/>
    <w:rsid w:val="002863CC"/>
    <w:rsid w:val="002863F5"/>
    <w:rsid w:val="00286C23"/>
    <w:rsid w:val="0028706F"/>
    <w:rsid w:val="00287D0C"/>
    <w:rsid w:val="0029029E"/>
    <w:rsid w:val="00293D8A"/>
    <w:rsid w:val="0029495F"/>
    <w:rsid w:val="00294A52"/>
    <w:rsid w:val="00295856"/>
    <w:rsid w:val="00295A81"/>
    <w:rsid w:val="002968C8"/>
    <w:rsid w:val="00296AFE"/>
    <w:rsid w:val="00297789"/>
    <w:rsid w:val="00297BAE"/>
    <w:rsid w:val="002A1813"/>
    <w:rsid w:val="002A2852"/>
    <w:rsid w:val="002A2B24"/>
    <w:rsid w:val="002A2E04"/>
    <w:rsid w:val="002A3540"/>
    <w:rsid w:val="002A4086"/>
    <w:rsid w:val="002A5006"/>
    <w:rsid w:val="002A521C"/>
    <w:rsid w:val="002A5516"/>
    <w:rsid w:val="002A5F71"/>
    <w:rsid w:val="002A60DD"/>
    <w:rsid w:val="002A624E"/>
    <w:rsid w:val="002A75EA"/>
    <w:rsid w:val="002A7C60"/>
    <w:rsid w:val="002B26DF"/>
    <w:rsid w:val="002B37AE"/>
    <w:rsid w:val="002B3FB5"/>
    <w:rsid w:val="002B41F5"/>
    <w:rsid w:val="002B45BF"/>
    <w:rsid w:val="002B4971"/>
    <w:rsid w:val="002B50BF"/>
    <w:rsid w:val="002B5188"/>
    <w:rsid w:val="002B5F97"/>
    <w:rsid w:val="002B7632"/>
    <w:rsid w:val="002B77D1"/>
    <w:rsid w:val="002B7C22"/>
    <w:rsid w:val="002C08D9"/>
    <w:rsid w:val="002C2A74"/>
    <w:rsid w:val="002C3172"/>
    <w:rsid w:val="002C365D"/>
    <w:rsid w:val="002C414C"/>
    <w:rsid w:val="002C437C"/>
    <w:rsid w:val="002C5CE4"/>
    <w:rsid w:val="002D0550"/>
    <w:rsid w:val="002D13A8"/>
    <w:rsid w:val="002D1D13"/>
    <w:rsid w:val="002D2D2C"/>
    <w:rsid w:val="002D3F53"/>
    <w:rsid w:val="002D546E"/>
    <w:rsid w:val="002D6B06"/>
    <w:rsid w:val="002D7631"/>
    <w:rsid w:val="002D7A24"/>
    <w:rsid w:val="002D7D28"/>
    <w:rsid w:val="002E07FB"/>
    <w:rsid w:val="002E127C"/>
    <w:rsid w:val="002E12AD"/>
    <w:rsid w:val="002E18D0"/>
    <w:rsid w:val="002E340F"/>
    <w:rsid w:val="002E3AE5"/>
    <w:rsid w:val="002E3C54"/>
    <w:rsid w:val="002E47BB"/>
    <w:rsid w:val="002E4F1D"/>
    <w:rsid w:val="002E565E"/>
    <w:rsid w:val="002E59B3"/>
    <w:rsid w:val="002E5F0E"/>
    <w:rsid w:val="002E6312"/>
    <w:rsid w:val="002E705C"/>
    <w:rsid w:val="002E7426"/>
    <w:rsid w:val="002F0758"/>
    <w:rsid w:val="002F0C57"/>
    <w:rsid w:val="002F1F63"/>
    <w:rsid w:val="002F1FFD"/>
    <w:rsid w:val="002F2419"/>
    <w:rsid w:val="002F28E7"/>
    <w:rsid w:val="002F3640"/>
    <w:rsid w:val="002F3871"/>
    <w:rsid w:val="002F432E"/>
    <w:rsid w:val="002F48F6"/>
    <w:rsid w:val="002F5C42"/>
    <w:rsid w:val="002F5D4E"/>
    <w:rsid w:val="002F70A7"/>
    <w:rsid w:val="00300D1F"/>
    <w:rsid w:val="003013E4"/>
    <w:rsid w:val="00301624"/>
    <w:rsid w:val="003021BD"/>
    <w:rsid w:val="0030242D"/>
    <w:rsid w:val="003024B2"/>
    <w:rsid w:val="00302FA9"/>
    <w:rsid w:val="00303463"/>
    <w:rsid w:val="0030463F"/>
    <w:rsid w:val="003055A6"/>
    <w:rsid w:val="00306598"/>
    <w:rsid w:val="0030681B"/>
    <w:rsid w:val="00307177"/>
    <w:rsid w:val="003071BC"/>
    <w:rsid w:val="0030764D"/>
    <w:rsid w:val="0031002F"/>
    <w:rsid w:val="003114E1"/>
    <w:rsid w:val="00311C53"/>
    <w:rsid w:val="0031283D"/>
    <w:rsid w:val="00314D15"/>
    <w:rsid w:val="00315839"/>
    <w:rsid w:val="00315991"/>
    <w:rsid w:val="00315F02"/>
    <w:rsid w:val="00316046"/>
    <w:rsid w:val="003165BD"/>
    <w:rsid w:val="0031684C"/>
    <w:rsid w:val="003200CE"/>
    <w:rsid w:val="003200DD"/>
    <w:rsid w:val="00320824"/>
    <w:rsid w:val="00322457"/>
    <w:rsid w:val="00322F74"/>
    <w:rsid w:val="00323125"/>
    <w:rsid w:val="00323773"/>
    <w:rsid w:val="0032546A"/>
    <w:rsid w:val="00325553"/>
    <w:rsid w:val="0032633B"/>
    <w:rsid w:val="003266B6"/>
    <w:rsid w:val="003271C5"/>
    <w:rsid w:val="00327B60"/>
    <w:rsid w:val="00327BF0"/>
    <w:rsid w:val="00330DC6"/>
    <w:rsid w:val="00331104"/>
    <w:rsid w:val="003316FE"/>
    <w:rsid w:val="00331F5F"/>
    <w:rsid w:val="00332CEF"/>
    <w:rsid w:val="003345AD"/>
    <w:rsid w:val="00334CC2"/>
    <w:rsid w:val="0033517D"/>
    <w:rsid w:val="00335BAB"/>
    <w:rsid w:val="00336C59"/>
    <w:rsid w:val="00336FDA"/>
    <w:rsid w:val="003371D3"/>
    <w:rsid w:val="00337724"/>
    <w:rsid w:val="003377B4"/>
    <w:rsid w:val="003379FC"/>
    <w:rsid w:val="003409B8"/>
    <w:rsid w:val="003413AC"/>
    <w:rsid w:val="0034166E"/>
    <w:rsid w:val="003430E0"/>
    <w:rsid w:val="00343EE4"/>
    <w:rsid w:val="00344692"/>
    <w:rsid w:val="0034515B"/>
    <w:rsid w:val="00347346"/>
    <w:rsid w:val="00347DBE"/>
    <w:rsid w:val="00350E55"/>
    <w:rsid w:val="00353B78"/>
    <w:rsid w:val="00353D7E"/>
    <w:rsid w:val="0035418E"/>
    <w:rsid w:val="00354231"/>
    <w:rsid w:val="00354DFB"/>
    <w:rsid w:val="003550A9"/>
    <w:rsid w:val="003551C9"/>
    <w:rsid w:val="00355D3D"/>
    <w:rsid w:val="00356417"/>
    <w:rsid w:val="00357542"/>
    <w:rsid w:val="0035785E"/>
    <w:rsid w:val="003579F0"/>
    <w:rsid w:val="00357FF1"/>
    <w:rsid w:val="00360727"/>
    <w:rsid w:val="0036102F"/>
    <w:rsid w:val="00361354"/>
    <w:rsid w:val="0036178A"/>
    <w:rsid w:val="00361C62"/>
    <w:rsid w:val="003622BD"/>
    <w:rsid w:val="0036304C"/>
    <w:rsid w:val="00363115"/>
    <w:rsid w:val="00363F5E"/>
    <w:rsid w:val="0036462F"/>
    <w:rsid w:val="00364A13"/>
    <w:rsid w:val="00365521"/>
    <w:rsid w:val="003659DA"/>
    <w:rsid w:val="00366E99"/>
    <w:rsid w:val="0036724A"/>
    <w:rsid w:val="00367B25"/>
    <w:rsid w:val="00371122"/>
    <w:rsid w:val="00371319"/>
    <w:rsid w:val="003723C7"/>
    <w:rsid w:val="00372F9D"/>
    <w:rsid w:val="003742DB"/>
    <w:rsid w:val="0037487F"/>
    <w:rsid w:val="00375766"/>
    <w:rsid w:val="00376335"/>
    <w:rsid w:val="00376868"/>
    <w:rsid w:val="00377DB6"/>
    <w:rsid w:val="00380044"/>
    <w:rsid w:val="00380521"/>
    <w:rsid w:val="00380EA1"/>
    <w:rsid w:val="00380F43"/>
    <w:rsid w:val="00381068"/>
    <w:rsid w:val="0038186D"/>
    <w:rsid w:val="00382A50"/>
    <w:rsid w:val="003850EC"/>
    <w:rsid w:val="00386C9D"/>
    <w:rsid w:val="00386D9B"/>
    <w:rsid w:val="003903A0"/>
    <w:rsid w:val="00390DA2"/>
    <w:rsid w:val="00391DAB"/>
    <w:rsid w:val="00392B72"/>
    <w:rsid w:val="00392BF9"/>
    <w:rsid w:val="00393106"/>
    <w:rsid w:val="003936B0"/>
    <w:rsid w:val="00393E7F"/>
    <w:rsid w:val="00394441"/>
    <w:rsid w:val="00395064"/>
    <w:rsid w:val="003958BC"/>
    <w:rsid w:val="00396349"/>
    <w:rsid w:val="0039657D"/>
    <w:rsid w:val="00397D87"/>
    <w:rsid w:val="00397FF2"/>
    <w:rsid w:val="003A0C79"/>
    <w:rsid w:val="003A1485"/>
    <w:rsid w:val="003A1F65"/>
    <w:rsid w:val="003A28B4"/>
    <w:rsid w:val="003A2979"/>
    <w:rsid w:val="003A36D0"/>
    <w:rsid w:val="003A405D"/>
    <w:rsid w:val="003A4B19"/>
    <w:rsid w:val="003A4E63"/>
    <w:rsid w:val="003A4EA1"/>
    <w:rsid w:val="003A4FFE"/>
    <w:rsid w:val="003A5C78"/>
    <w:rsid w:val="003A6753"/>
    <w:rsid w:val="003B0069"/>
    <w:rsid w:val="003B03A3"/>
    <w:rsid w:val="003B0A53"/>
    <w:rsid w:val="003B1120"/>
    <w:rsid w:val="003B1663"/>
    <w:rsid w:val="003B1BE0"/>
    <w:rsid w:val="003B1F97"/>
    <w:rsid w:val="003B3A5F"/>
    <w:rsid w:val="003B4225"/>
    <w:rsid w:val="003B4C16"/>
    <w:rsid w:val="003B5F49"/>
    <w:rsid w:val="003B7BC4"/>
    <w:rsid w:val="003B7C7F"/>
    <w:rsid w:val="003C0242"/>
    <w:rsid w:val="003C03E0"/>
    <w:rsid w:val="003C0D46"/>
    <w:rsid w:val="003C104D"/>
    <w:rsid w:val="003C1DF1"/>
    <w:rsid w:val="003C235E"/>
    <w:rsid w:val="003C262F"/>
    <w:rsid w:val="003C3078"/>
    <w:rsid w:val="003C31F8"/>
    <w:rsid w:val="003C3318"/>
    <w:rsid w:val="003C349A"/>
    <w:rsid w:val="003C34A2"/>
    <w:rsid w:val="003C3A7F"/>
    <w:rsid w:val="003C4078"/>
    <w:rsid w:val="003C5201"/>
    <w:rsid w:val="003C7666"/>
    <w:rsid w:val="003C7694"/>
    <w:rsid w:val="003C7AD9"/>
    <w:rsid w:val="003D0138"/>
    <w:rsid w:val="003D1C0C"/>
    <w:rsid w:val="003D1C23"/>
    <w:rsid w:val="003D1C82"/>
    <w:rsid w:val="003D21B9"/>
    <w:rsid w:val="003D25C6"/>
    <w:rsid w:val="003D29B0"/>
    <w:rsid w:val="003D3C27"/>
    <w:rsid w:val="003D4F36"/>
    <w:rsid w:val="003D51D6"/>
    <w:rsid w:val="003D781C"/>
    <w:rsid w:val="003E08E6"/>
    <w:rsid w:val="003E0E78"/>
    <w:rsid w:val="003E2D5E"/>
    <w:rsid w:val="003E2D82"/>
    <w:rsid w:val="003E3395"/>
    <w:rsid w:val="003E391C"/>
    <w:rsid w:val="003E3C55"/>
    <w:rsid w:val="003E3CD7"/>
    <w:rsid w:val="003E424F"/>
    <w:rsid w:val="003E54D0"/>
    <w:rsid w:val="003E6E7A"/>
    <w:rsid w:val="003F0309"/>
    <w:rsid w:val="003F1316"/>
    <w:rsid w:val="003F1863"/>
    <w:rsid w:val="003F18B9"/>
    <w:rsid w:val="003F1C81"/>
    <w:rsid w:val="003F5496"/>
    <w:rsid w:val="003F6872"/>
    <w:rsid w:val="003F6DDB"/>
    <w:rsid w:val="003F743F"/>
    <w:rsid w:val="003F749D"/>
    <w:rsid w:val="003F7BCD"/>
    <w:rsid w:val="0040052E"/>
    <w:rsid w:val="0040097E"/>
    <w:rsid w:val="004012E8"/>
    <w:rsid w:val="00401E97"/>
    <w:rsid w:val="00402442"/>
    <w:rsid w:val="00402E96"/>
    <w:rsid w:val="0040339B"/>
    <w:rsid w:val="00403829"/>
    <w:rsid w:val="00403DBD"/>
    <w:rsid w:val="00403F38"/>
    <w:rsid w:val="004047B7"/>
    <w:rsid w:val="00404A7C"/>
    <w:rsid w:val="00405A44"/>
    <w:rsid w:val="00406852"/>
    <w:rsid w:val="004077B7"/>
    <w:rsid w:val="00407917"/>
    <w:rsid w:val="004115FF"/>
    <w:rsid w:val="00412FFB"/>
    <w:rsid w:val="004135B7"/>
    <w:rsid w:val="00414381"/>
    <w:rsid w:val="004148D5"/>
    <w:rsid w:val="00414C73"/>
    <w:rsid w:val="00415EA8"/>
    <w:rsid w:val="00416BED"/>
    <w:rsid w:val="00416D4D"/>
    <w:rsid w:val="00416E1F"/>
    <w:rsid w:val="004206A3"/>
    <w:rsid w:val="00421093"/>
    <w:rsid w:val="00421281"/>
    <w:rsid w:val="004215BE"/>
    <w:rsid w:val="00421CF4"/>
    <w:rsid w:val="00421E0C"/>
    <w:rsid w:val="0042214E"/>
    <w:rsid w:val="004229C1"/>
    <w:rsid w:val="00422A14"/>
    <w:rsid w:val="00423258"/>
    <w:rsid w:val="00424ADE"/>
    <w:rsid w:val="00425021"/>
    <w:rsid w:val="004257AB"/>
    <w:rsid w:val="0042593B"/>
    <w:rsid w:val="004266FD"/>
    <w:rsid w:val="004269D6"/>
    <w:rsid w:val="00426ACF"/>
    <w:rsid w:val="00427C8D"/>
    <w:rsid w:val="00430293"/>
    <w:rsid w:val="00431167"/>
    <w:rsid w:val="004312E7"/>
    <w:rsid w:val="00431416"/>
    <w:rsid w:val="00432394"/>
    <w:rsid w:val="00432B16"/>
    <w:rsid w:val="00432F2F"/>
    <w:rsid w:val="004336C8"/>
    <w:rsid w:val="00433D9B"/>
    <w:rsid w:val="0043475A"/>
    <w:rsid w:val="00434C90"/>
    <w:rsid w:val="0043575A"/>
    <w:rsid w:val="00435946"/>
    <w:rsid w:val="00435A53"/>
    <w:rsid w:val="00436753"/>
    <w:rsid w:val="00436AE6"/>
    <w:rsid w:val="00436F00"/>
    <w:rsid w:val="00436FDA"/>
    <w:rsid w:val="00437024"/>
    <w:rsid w:val="004405CF"/>
    <w:rsid w:val="004407E7"/>
    <w:rsid w:val="004418FE"/>
    <w:rsid w:val="00442823"/>
    <w:rsid w:val="004429BF"/>
    <w:rsid w:val="004441C1"/>
    <w:rsid w:val="004442CA"/>
    <w:rsid w:val="00444327"/>
    <w:rsid w:val="00446606"/>
    <w:rsid w:val="0044687E"/>
    <w:rsid w:val="004471AA"/>
    <w:rsid w:val="0044758F"/>
    <w:rsid w:val="00447BB3"/>
    <w:rsid w:val="00447BF4"/>
    <w:rsid w:val="0045050E"/>
    <w:rsid w:val="00450837"/>
    <w:rsid w:val="00450DBD"/>
    <w:rsid w:val="004512B9"/>
    <w:rsid w:val="00452BF4"/>
    <w:rsid w:val="00453B2E"/>
    <w:rsid w:val="00454172"/>
    <w:rsid w:val="004544DC"/>
    <w:rsid w:val="00454549"/>
    <w:rsid w:val="0045482D"/>
    <w:rsid w:val="00455235"/>
    <w:rsid w:val="004553E3"/>
    <w:rsid w:val="004553E7"/>
    <w:rsid w:val="00455409"/>
    <w:rsid w:val="00455CBB"/>
    <w:rsid w:val="00457A4A"/>
    <w:rsid w:val="00460FED"/>
    <w:rsid w:val="0046100E"/>
    <w:rsid w:val="00461E01"/>
    <w:rsid w:val="0046285D"/>
    <w:rsid w:val="0046294C"/>
    <w:rsid w:val="00464AA4"/>
    <w:rsid w:val="00464B70"/>
    <w:rsid w:val="00464D7D"/>
    <w:rsid w:val="00465482"/>
    <w:rsid w:val="004669A1"/>
    <w:rsid w:val="004713E5"/>
    <w:rsid w:val="00473165"/>
    <w:rsid w:val="00473571"/>
    <w:rsid w:val="004735AC"/>
    <w:rsid w:val="00473B82"/>
    <w:rsid w:val="0047505A"/>
    <w:rsid w:val="00477887"/>
    <w:rsid w:val="00480267"/>
    <w:rsid w:val="00481405"/>
    <w:rsid w:val="00481A7F"/>
    <w:rsid w:val="00483096"/>
    <w:rsid w:val="00484A2E"/>
    <w:rsid w:val="00486FE5"/>
    <w:rsid w:val="004872E7"/>
    <w:rsid w:val="004874A2"/>
    <w:rsid w:val="00491250"/>
    <w:rsid w:val="00492E91"/>
    <w:rsid w:val="00492F20"/>
    <w:rsid w:val="0049361B"/>
    <w:rsid w:val="004941A2"/>
    <w:rsid w:val="004957B2"/>
    <w:rsid w:val="004966A7"/>
    <w:rsid w:val="00496978"/>
    <w:rsid w:val="0049721E"/>
    <w:rsid w:val="004974B0"/>
    <w:rsid w:val="004A110E"/>
    <w:rsid w:val="004A2993"/>
    <w:rsid w:val="004A3B13"/>
    <w:rsid w:val="004A4B39"/>
    <w:rsid w:val="004A577F"/>
    <w:rsid w:val="004A61AA"/>
    <w:rsid w:val="004A6642"/>
    <w:rsid w:val="004A682B"/>
    <w:rsid w:val="004A6C83"/>
    <w:rsid w:val="004B0F3A"/>
    <w:rsid w:val="004B1843"/>
    <w:rsid w:val="004B21D7"/>
    <w:rsid w:val="004B235E"/>
    <w:rsid w:val="004B2AEA"/>
    <w:rsid w:val="004B2E13"/>
    <w:rsid w:val="004B3336"/>
    <w:rsid w:val="004B461F"/>
    <w:rsid w:val="004B4E49"/>
    <w:rsid w:val="004B6640"/>
    <w:rsid w:val="004B6C81"/>
    <w:rsid w:val="004B6F7A"/>
    <w:rsid w:val="004B7F38"/>
    <w:rsid w:val="004C0529"/>
    <w:rsid w:val="004C0CA9"/>
    <w:rsid w:val="004C1274"/>
    <w:rsid w:val="004C2940"/>
    <w:rsid w:val="004C2C7C"/>
    <w:rsid w:val="004C32E1"/>
    <w:rsid w:val="004C42D7"/>
    <w:rsid w:val="004C47CA"/>
    <w:rsid w:val="004C4CC7"/>
    <w:rsid w:val="004C4E3F"/>
    <w:rsid w:val="004C55C7"/>
    <w:rsid w:val="004C6DD4"/>
    <w:rsid w:val="004C7035"/>
    <w:rsid w:val="004D0B07"/>
    <w:rsid w:val="004D189F"/>
    <w:rsid w:val="004D25F8"/>
    <w:rsid w:val="004D32A8"/>
    <w:rsid w:val="004D3BCB"/>
    <w:rsid w:val="004D4570"/>
    <w:rsid w:val="004D48C4"/>
    <w:rsid w:val="004D501D"/>
    <w:rsid w:val="004D746E"/>
    <w:rsid w:val="004D765B"/>
    <w:rsid w:val="004E0623"/>
    <w:rsid w:val="004E12CB"/>
    <w:rsid w:val="004E155D"/>
    <w:rsid w:val="004E1B2D"/>
    <w:rsid w:val="004E2CAA"/>
    <w:rsid w:val="004E2D59"/>
    <w:rsid w:val="004E329F"/>
    <w:rsid w:val="004E3D3B"/>
    <w:rsid w:val="004E4651"/>
    <w:rsid w:val="004E4E8D"/>
    <w:rsid w:val="004E51A5"/>
    <w:rsid w:val="004E7A9F"/>
    <w:rsid w:val="004E7C28"/>
    <w:rsid w:val="004F0222"/>
    <w:rsid w:val="004F09C1"/>
    <w:rsid w:val="004F0E4F"/>
    <w:rsid w:val="004F242E"/>
    <w:rsid w:val="004F2BA1"/>
    <w:rsid w:val="004F2D08"/>
    <w:rsid w:val="004F4D7B"/>
    <w:rsid w:val="004F56C4"/>
    <w:rsid w:val="004F6665"/>
    <w:rsid w:val="004F6693"/>
    <w:rsid w:val="004F6DA7"/>
    <w:rsid w:val="004F77DA"/>
    <w:rsid w:val="004F7A72"/>
    <w:rsid w:val="00500C8F"/>
    <w:rsid w:val="0050118A"/>
    <w:rsid w:val="0050171A"/>
    <w:rsid w:val="0050207C"/>
    <w:rsid w:val="005022DD"/>
    <w:rsid w:val="00503218"/>
    <w:rsid w:val="0050321A"/>
    <w:rsid w:val="00506441"/>
    <w:rsid w:val="00506D81"/>
    <w:rsid w:val="00506F8D"/>
    <w:rsid w:val="00507A7A"/>
    <w:rsid w:val="00507F65"/>
    <w:rsid w:val="0051008F"/>
    <w:rsid w:val="0051245F"/>
    <w:rsid w:val="005125BD"/>
    <w:rsid w:val="005139A1"/>
    <w:rsid w:val="00513DAA"/>
    <w:rsid w:val="00513F27"/>
    <w:rsid w:val="005141A3"/>
    <w:rsid w:val="005147C7"/>
    <w:rsid w:val="0051553A"/>
    <w:rsid w:val="00516B4F"/>
    <w:rsid w:val="00516EAA"/>
    <w:rsid w:val="005201B6"/>
    <w:rsid w:val="005226FF"/>
    <w:rsid w:val="00522CD3"/>
    <w:rsid w:val="005238BC"/>
    <w:rsid w:val="005242B7"/>
    <w:rsid w:val="00524653"/>
    <w:rsid w:val="00524981"/>
    <w:rsid w:val="00524C9E"/>
    <w:rsid w:val="00524FDD"/>
    <w:rsid w:val="0052564A"/>
    <w:rsid w:val="00526400"/>
    <w:rsid w:val="00526FD7"/>
    <w:rsid w:val="005274AA"/>
    <w:rsid w:val="00527F13"/>
    <w:rsid w:val="005304EC"/>
    <w:rsid w:val="005307FD"/>
    <w:rsid w:val="00530DEB"/>
    <w:rsid w:val="00531172"/>
    <w:rsid w:val="00534721"/>
    <w:rsid w:val="0053503C"/>
    <w:rsid w:val="00535073"/>
    <w:rsid w:val="005357FA"/>
    <w:rsid w:val="00536E42"/>
    <w:rsid w:val="005371F8"/>
    <w:rsid w:val="005372E3"/>
    <w:rsid w:val="00537499"/>
    <w:rsid w:val="005379D1"/>
    <w:rsid w:val="00537C37"/>
    <w:rsid w:val="0054024A"/>
    <w:rsid w:val="00540A98"/>
    <w:rsid w:val="00543AD2"/>
    <w:rsid w:val="00543C53"/>
    <w:rsid w:val="00544AE3"/>
    <w:rsid w:val="00544EAF"/>
    <w:rsid w:val="0054512A"/>
    <w:rsid w:val="005454B6"/>
    <w:rsid w:val="00545EE6"/>
    <w:rsid w:val="0054602E"/>
    <w:rsid w:val="00546164"/>
    <w:rsid w:val="00546307"/>
    <w:rsid w:val="005463C3"/>
    <w:rsid w:val="0054677F"/>
    <w:rsid w:val="005468B6"/>
    <w:rsid w:val="00547749"/>
    <w:rsid w:val="005505E1"/>
    <w:rsid w:val="00551808"/>
    <w:rsid w:val="00551998"/>
    <w:rsid w:val="00551BAA"/>
    <w:rsid w:val="00551DCE"/>
    <w:rsid w:val="00551FD5"/>
    <w:rsid w:val="00552232"/>
    <w:rsid w:val="0055277B"/>
    <w:rsid w:val="005538E4"/>
    <w:rsid w:val="005538EB"/>
    <w:rsid w:val="00553E73"/>
    <w:rsid w:val="0055400E"/>
    <w:rsid w:val="00554056"/>
    <w:rsid w:val="00554337"/>
    <w:rsid w:val="00554BD4"/>
    <w:rsid w:val="00554CB0"/>
    <w:rsid w:val="00555298"/>
    <w:rsid w:val="00555385"/>
    <w:rsid w:val="00555C02"/>
    <w:rsid w:val="00555CF0"/>
    <w:rsid w:val="00557987"/>
    <w:rsid w:val="00557E2A"/>
    <w:rsid w:val="00560785"/>
    <w:rsid w:val="00560952"/>
    <w:rsid w:val="005609A5"/>
    <w:rsid w:val="00560B3A"/>
    <w:rsid w:val="00561881"/>
    <w:rsid w:val="00561A31"/>
    <w:rsid w:val="00561CFC"/>
    <w:rsid w:val="00561D22"/>
    <w:rsid w:val="005621B6"/>
    <w:rsid w:val="005631E8"/>
    <w:rsid w:val="0056346F"/>
    <w:rsid w:val="005636AA"/>
    <w:rsid w:val="00563816"/>
    <w:rsid w:val="005648A0"/>
    <w:rsid w:val="005648BB"/>
    <w:rsid w:val="00564EEF"/>
    <w:rsid w:val="0056649F"/>
    <w:rsid w:val="005664F9"/>
    <w:rsid w:val="00567BD6"/>
    <w:rsid w:val="00567CFE"/>
    <w:rsid w:val="00567F33"/>
    <w:rsid w:val="0057024A"/>
    <w:rsid w:val="005715BC"/>
    <w:rsid w:val="005717F0"/>
    <w:rsid w:val="00571B0B"/>
    <w:rsid w:val="00572A84"/>
    <w:rsid w:val="0057316A"/>
    <w:rsid w:val="005734E3"/>
    <w:rsid w:val="00573E15"/>
    <w:rsid w:val="00573E2A"/>
    <w:rsid w:val="00574409"/>
    <w:rsid w:val="0057440F"/>
    <w:rsid w:val="005750FC"/>
    <w:rsid w:val="005751D5"/>
    <w:rsid w:val="0057522E"/>
    <w:rsid w:val="005755C7"/>
    <w:rsid w:val="00577568"/>
    <w:rsid w:val="0057782E"/>
    <w:rsid w:val="00577D0E"/>
    <w:rsid w:val="00577F0B"/>
    <w:rsid w:val="00581122"/>
    <w:rsid w:val="00581488"/>
    <w:rsid w:val="00582CCD"/>
    <w:rsid w:val="00583322"/>
    <w:rsid w:val="00583F3B"/>
    <w:rsid w:val="005842B1"/>
    <w:rsid w:val="00585512"/>
    <w:rsid w:val="00587626"/>
    <w:rsid w:val="0058783A"/>
    <w:rsid w:val="00587905"/>
    <w:rsid w:val="00590693"/>
    <w:rsid w:val="00590A1B"/>
    <w:rsid w:val="00590CB8"/>
    <w:rsid w:val="00591158"/>
    <w:rsid w:val="0059296D"/>
    <w:rsid w:val="00592CDE"/>
    <w:rsid w:val="005931B7"/>
    <w:rsid w:val="00593AEF"/>
    <w:rsid w:val="005941BA"/>
    <w:rsid w:val="00594692"/>
    <w:rsid w:val="00594A05"/>
    <w:rsid w:val="00594D98"/>
    <w:rsid w:val="0059578B"/>
    <w:rsid w:val="005961C3"/>
    <w:rsid w:val="005964E0"/>
    <w:rsid w:val="00596641"/>
    <w:rsid w:val="00597057"/>
    <w:rsid w:val="00597E71"/>
    <w:rsid w:val="005A17E0"/>
    <w:rsid w:val="005A1989"/>
    <w:rsid w:val="005A1A4B"/>
    <w:rsid w:val="005A1FAC"/>
    <w:rsid w:val="005A209D"/>
    <w:rsid w:val="005A2401"/>
    <w:rsid w:val="005A2FA3"/>
    <w:rsid w:val="005A34D0"/>
    <w:rsid w:val="005A4841"/>
    <w:rsid w:val="005A4979"/>
    <w:rsid w:val="005A50A2"/>
    <w:rsid w:val="005A62A4"/>
    <w:rsid w:val="005A68E4"/>
    <w:rsid w:val="005A6E36"/>
    <w:rsid w:val="005B1D4F"/>
    <w:rsid w:val="005B25D5"/>
    <w:rsid w:val="005B28E5"/>
    <w:rsid w:val="005B2AFF"/>
    <w:rsid w:val="005B343D"/>
    <w:rsid w:val="005B3818"/>
    <w:rsid w:val="005B409E"/>
    <w:rsid w:val="005B4507"/>
    <w:rsid w:val="005B5106"/>
    <w:rsid w:val="005B5361"/>
    <w:rsid w:val="005B633C"/>
    <w:rsid w:val="005C07A1"/>
    <w:rsid w:val="005C0814"/>
    <w:rsid w:val="005C1589"/>
    <w:rsid w:val="005C1E7E"/>
    <w:rsid w:val="005C3A8D"/>
    <w:rsid w:val="005C4141"/>
    <w:rsid w:val="005C55F6"/>
    <w:rsid w:val="005C5655"/>
    <w:rsid w:val="005C587A"/>
    <w:rsid w:val="005C5D82"/>
    <w:rsid w:val="005D107F"/>
    <w:rsid w:val="005D1843"/>
    <w:rsid w:val="005D2F99"/>
    <w:rsid w:val="005D3183"/>
    <w:rsid w:val="005D34DC"/>
    <w:rsid w:val="005D35DB"/>
    <w:rsid w:val="005D4137"/>
    <w:rsid w:val="005D4D9A"/>
    <w:rsid w:val="005D510D"/>
    <w:rsid w:val="005D534A"/>
    <w:rsid w:val="005D6016"/>
    <w:rsid w:val="005E244D"/>
    <w:rsid w:val="005E2469"/>
    <w:rsid w:val="005E3358"/>
    <w:rsid w:val="005E3B76"/>
    <w:rsid w:val="005E3D18"/>
    <w:rsid w:val="005E4026"/>
    <w:rsid w:val="005E422E"/>
    <w:rsid w:val="005E56D0"/>
    <w:rsid w:val="005E5BB9"/>
    <w:rsid w:val="005E663C"/>
    <w:rsid w:val="005E68A6"/>
    <w:rsid w:val="005E79A3"/>
    <w:rsid w:val="005F09E3"/>
    <w:rsid w:val="005F0D7D"/>
    <w:rsid w:val="005F13C9"/>
    <w:rsid w:val="005F199D"/>
    <w:rsid w:val="005F19F9"/>
    <w:rsid w:val="005F2028"/>
    <w:rsid w:val="005F2A9C"/>
    <w:rsid w:val="005F425F"/>
    <w:rsid w:val="005F4710"/>
    <w:rsid w:val="005F4B8B"/>
    <w:rsid w:val="005F4E8C"/>
    <w:rsid w:val="005F4F2A"/>
    <w:rsid w:val="005F52B8"/>
    <w:rsid w:val="005F57F1"/>
    <w:rsid w:val="005F5D5B"/>
    <w:rsid w:val="005F6677"/>
    <w:rsid w:val="005F6691"/>
    <w:rsid w:val="005F6F2B"/>
    <w:rsid w:val="005F7692"/>
    <w:rsid w:val="006014E5"/>
    <w:rsid w:val="0060280B"/>
    <w:rsid w:val="00603D40"/>
    <w:rsid w:val="0060453E"/>
    <w:rsid w:val="0060487D"/>
    <w:rsid w:val="00604A33"/>
    <w:rsid w:val="00605746"/>
    <w:rsid w:val="00605A36"/>
    <w:rsid w:val="006061A4"/>
    <w:rsid w:val="00606800"/>
    <w:rsid w:val="0060682E"/>
    <w:rsid w:val="006079C7"/>
    <w:rsid w:val="00607A0A"/>
    <w:rsid w:val="00610111"/>
    <w:rsid w:val="00612B10"/>
    <w:rsid w:val="00612D3D"/>
    <w:rsid w:val="0061382C"/>
    <w:rsid w:val="00613B9F"/>
    <w:rsid w:val="00614613"/>
    <w:rsid w:val="006147A2"/>
    <w:rsid w:val="00614D3B"/>
    <w:rsid w:val="006151CF"/>
    <w:rsid w:val="00615391"/>
    <w:rsid w:val="00615FD9"/>
    <w:rsid w:val="006161CF"/>
    <w:rsid w:val="00616E90"/>
    <w:rsid w:val="0061786D"/>
    <w:rsid w:val="00617E3D"/>
    <w:rsid w:val="00622AC6"/>
    <w:rsid w:val="00622B9D"/>
    <w:rsid w:val="00623EF7"/>
    <w:rsid w:val="0062427E"/>
    <w:rsid w:val="00624363"/>
    <w:rsid w:val="006254C3"/>
    <w:rsid w:val="00625FB4"/>
    <w:rsid w:val="006267C7"/>
    <w:rsid w:val="00626A4F"/>
    <w:rsid w:val="00626A73"/>
    <w:rsid w:val="0062733B"/>
    <w:rsid w:val="00627563"/>
    <w:rsid w:val="00627A66"/>
    <w:rsid w:val="00630212"/>
    <w:rsid w:val="006309CC"/>
    <w:rsid w:val="00630BEE"/>
    <w:rsid w:val="00632C89"/>
    <w:rsid w:val="00632D8E"/>
    <w:rsid w:val="00632FDA"/>
    <w:rsid w:val="00633020"/>
    <w:rsid w:val="006336DA"/>
    <w:rsid w:val="00633B84"/>
    <w:rsid w:val="00635098"/>
    <w:rsid w:val="006351D9"/>
    <w:rsid w:val="00635A1B"/>
    <w:rsid w:val="00636226"/>
    <w:rsid w:val="006378B4"/>
    <w:rsid w:val="00637D5D"/>
    <w:rsid w:val="0064022C"/>
    <w:rsid w:val="00642BCE"/>
    <w:rsid w:val="00643A43"/>
    <w:rsid w:val="006443CF"/>
    <w:rsid w:val="00644E4C"/>
    <w:rsid w:val="00646043"/>
    <w:rsid w:val="006470C3"/>
    <w:rsid w:val="00647CE7"/>
    <w:rsid w:val="0065032B"/>
    <w:rsid w:val="006503B0"/>
    <w:rsid w:val="00650B69"/>
    <w:rsid w:val="00650FFF"/>
    <w:rsid w:val="0065104D"/>
    <w:rsid w:val="0065120B"/>
    <w:rsid w:val="00654CD4"/>
    <w:rsid w:val="0065577E"/>
    <w:rsid w:val="006570A1"/>
    <w:rsid w:val="00657598"/>
    <w:rsid w:val="00657911"/>
    <w:rsid w:val="00657B32"/>
    <w:rsid w:val="00657FBF"/>
    <w:rsid w:val="00660732"/>
    <w:rsid w:val="0066153D"/>
    <w:rsid w:val="0066188C"/>
    <w:rsid w:val="00662573"/>
    <w:rsid w:val="00662648"/>
    <w:rsid w:val="00663264"/>
    <w:rsid w:val="00663765"/>
    <w:rsid w:val="0066417D"/>
    <w:rsid w:val="00665938"/>
    <w:rsid w:val="00665CAF"/>
    <w:rsid w:val="00665DD4"/>
    <w:rsid w:val="00665F0F"/>
    <w:rsid w:val="00670212"/>
    <w:rsid w:val="006720F5"/>
    <w:rsid w:val="0067340D"/>
    <w:rsid w:val="00673778"/>
    <w:rsid w:val="00675188"/>
    <w:rsid w:val="00676812"/>
    <w:rsid w:val="00676813"/>
    <w:rsid w:val="006768C4"/>
    <w:rsid w:val="006768EB"/>
    <w:rsid w:val="00676D08"/>
    <w:rsid w:val="00677795"/>
    <w:rsid w:val="00677B54"/>
    <w:rsid w:val="00680624"/>
    <w:rsid w:val="0068079F"/>
    <w:rsid w:val="00680845"/>
    <w:rsid w:val="00680B85"/>
    <w:rsid w:val="00681847"/>
    <w:rsid w:val="00682292"/>
    <w:rsid w:val="00682E52"/>
    <w:rsid w:val="0068371C"/>
    <w:rsid w:val="006840C3"/>
    <w:rsid w:val="00684376"/>
    <w:rsid w:val="00684AB3"/>
    <w:rsid w:val="006863E5"/>
    <w:rsid w:val="006871B8"/>
    <w:rsid w:val="006874A8"/>
    <w:rsid w:val="0069040E"/>
    <w:rsid w:val="0069101B"/>
    <w:rsid w:val="00691762"/>
    <w:rsid w:val="006921E7"/>
    <w:rsid w:val="00692294"/>
    <w:rsid w:val="00693200"/>
    <w:rsid w:val="006935C0"/>
    <w:rsid w:val="00693B2D"/>
    <w:rsid w:val="00693BBF"/>
    <w:rsid w:val="00694086"/>
    <w:rsid w:val="00694295"/>
    <w:rsid w:val="00694464"/>
    <w:rsid w:val="0069496A"/>
    <w:rsid w:val="00694D93"/>
    <w:rsid w:val="0069505E"/>
    <w:rsid w:val="00695117"/>
    <w:rsid w:val="00695777"/>
    <w:rsid w:val="00695BDF"/>
    <w:rsid w:val="00696872"/>
    <w:rsid w:val="0069699F"/>
    <w:rsid w:val="00696D42"/>
    <w:rsid w:val="00697452"/>
    <w:rsid w:val="006977B7"/>
    <w:rsid w:val="006A0354"/>
    <w:rsid w:val="006A0360"/>
    <w:rsid w:val="006A078A"/>
    <w:rsid w:val="006A09A9"/>
    <w:rsid w:val="006A0F01"/>
    <w:rsid w:val="006A24AE"/>
    <w:rsid w:val="006A2EBD"/>
    <w:rsid w:val="006A2FE4"/>
    <w:rsid w:val="006A3F33"/>
    <w:rsid w:val="006A4127"/>
    <w:rsid w:val="006A42E4"/>
    <w:rsid w:val="006A43E6"/>
    <w:rsid w:val="006A47C2"/>
    <w:rsid w:val="006A487F"/>
    <w:rsid w:val="006A55B4"/>
    <w:rsid w:val="006A5AFB"/>
    <w:rsid w:val="006A5ED4"/>
    <w:rsid w:val="006B065D"/>
    <w:rsid w:val="006B06DF"/>
    <w:rsid w:val="006B083F"/>
    <w:rsid w:val="006B0B9A"/>
    <w:rsid w:val="006B196D"/>
    <w:rsid w:val="006B20FE"/>
    <w:rsid w:val="006B23EB"/>
    <w:rsid w:val="006B2B7D"/>
    <w:rsid w:val="006B391A"/>
    <w:rsid w:val="006B42A7"/>
    <w:rsid w:val="006B5E0C"/>
    <w:rsid w:val="006B5FA9"/>
    <w:rsid w:val="006B6413"/>
    <w:rsid w:val="006B727A"/>
    <w:rsid w:val="006C000E"/>
    <w:rsid w:val="006C0081"/>
    <w:rsid w:val="006C06D8"/>
    <w:rsid w:val="006C0874"/>
    <w:rsid w:val="006C0CD0"/>
    <w:rsid w:val="006C11CF"/>
    <w:rsid w:val="006C1F33"/>
    <w:rsid w:val="006C24CC"/>
    <w:rsid w:val="006C29B6"/>
    <w:rsid w:val="006C2B96"/>
    <w:rsid w:val="006C38A9"/>
    <w:rsid w:val="006C3BB0"/>
    <w:rsid w:val="006C4337"/>
    <w:rsid w:val="006C453F"/>
    <w:rsid w:val="006C47DB"/>
    <w:rsid w:val="006C48E8"/>
    <w:rsid w:val="006C4C1B"/>
    <w:rsid w:val="006C6285"/>
    <w:rsid w:val="006C6DDC"/>
    <w:rsid w:val="006D1221"/>
    <w:rsid w:val="006D1BB2"/>
    <w:rsid w:val="006D269F"/>
    <w:rsid w:val="006D34AF"/>
    <w:rsid w:val="006D3523"/>
    <w:rsid w:val="006D4A83"/>
    <w:rsid w:val="006D509D"/>
    <w:rsid w:val="006D55F1"/>
    <w:rsid w:val="006D6D2E"/>
    <w:rsid w:val="006D6DE7"/>
    <w:rsid w:val="006D7C64"/>
    <w:rsid w:val="006D7C97"/>
    <w:rsid w:val="006E01BD"/>
    <w:rsid w:val="006E0973"/>
    <w:rsid w:val="006E0CE1"/>
    <w:rsid w:val="006E0D23"/>
    <w:rsid w:val="006E1120"/>
    <w:rsid w:val="006E20F3"/>
    <w:rsid w:val="006E215E"/>
    <w:rsid w:val="006E27CE"/>
    <w:rsid w:val="006E41A8"/>
    <w:rsid w:val="006E47CF"/>
    <w:rsid w:val="006E54AE"/>
    <w:rsid w:val="006E5623"/>
    <w:rsid w:val="006E59FD"/>
    <w:rsid w:val="006E6416"/>
    <w:rsid w:val="006E751E"/>
    <w:rsid w:val="006E7E02"/>
    <w:rsid w:val="006F0792"/>
    <w:rsid w:val="006F0BEB"/>
    <w:rsid w:val="006F1737"/>
    <w:rsid w:val="006F1913"/>
    <w:rsid w:val="006F249A"/>
    <w:rsid w:val="006F2A31"/>
    <w:rsid w:val="006F2D62"/>
    <w:rsid w:val="006F3A5C"/>
    <w:rsid w:val="006F3FC7"/>
    <w:rsid w:val="006F40E5"/>
    <w:rsid w:val="006F4BDD"/>
    <w:rsid w:val="006F4EDE"/>
    <w:rsid w:val="006F5364"/>
    <w:rsid w:val="006F581F"/>
    <w:rsid w:val="006F5955"/>
    <w:rsid w:val="006F75FD"/>
    <w:rsid w:val="00703402"/>
    <w:rsid w:val="007036C0"/>
    <w:rsid w:val="00703AB1"/>
    <w:rsid w:val="00703D07"/>
    <w:rsid w:val="00703F68"/>
    <w:rsid w:val="007049C4"/>
    <w:rsid w:val="00704B64"/>
    <w:rsid w:val="007065EA"/>
    <w:rsid w:val="00707B71"/>
    <w:rsid w:val="00707F8E"/>
    <w:rsid w:val="00710AF8"/>
    <w:rsid w:val="007114CA"/>
    <w:rsid w:val="00711AF6"/>
    <w:rsid w:val="00711B28"/>
    <w:rsid w:val="00711E66"/>
    <w:rsid w:val="0071269B"/>
    <w:rsid w:val="00714131"/>
    <w:rsid w:val="0071453C"/>
    <w:rsid w:val="00715BA7"/>
    <w:rsid w:val="00716266"/>
    <w:rsid w:val="007165A1"/>
    <w:rsid w:val="00717981"/>
    <w:rsid w:val="00717B9A"/>
    <w:rsid w:val="00720BD0"/>
    <w:rsid w:val="00720FDB"/>
    <w:rsid w:val="0072180D"/>
    <w:rsid w:val="00723200"/>
    <w:rsid w:val="007235BC"/>
    <w:rsid w:val="00723618"/>
    <w:rsid w:val="00724120"/>
    <w:rsid w:val="00725C0A"/>
    <w:rsid w:val="00725E80"/>
    <w:rsid w:val="007263A7"/>
    <w:rsid w:val="0072650F"/>
    <w:rsid w:val="00730045"/>
    <w:rsid w:val="0073030B"/>
    <w:rsid w:val="0073160C"/>
    <w:rsid w:val="00731B72"/>
    <w:rsid w:val="00731D26"/>
    <w:rsid w:val="00731D5D"/>
    <w:rsid w:val="0073256D"/>
    <w:rsid w:val="0073293B"/>
    <w:rsid w:val="00733510"/>
    <w:rsid w:val="00733608"/>
    <w:rsid w:val="00733AE8"/>
    <w:rsid w:val="00733B2C"/>
    <w:rsid w:val="00734408"/>
    <w:rsid w:val="00734471"/>
    <w:rsid w:val="00735168"/>
    <w:rsid w:val="0073693F"/>
    <w:rsid w:val="0074069F"/>
    <w:rsid w:val="00740D08"/>
    <w:rsid w:val="007411C6"/>
    <w:rsid w:val="00742172"/>
    <w:rsid w:val="00742C6E"/>
    <w:rsid w:val="0074300D"/>
    <w:rsid w:val="0074408F"/>
    <w:rsid w:val="007458AB"/>
    <w:rsid w:val="00747339"/>
    <w:rsid w:val="00750044"/>
    <w:rsid w:val="00751722"/>
    <w:rsid w:val="007517EB"/>
    <w:rsid w:val="0075206F"/>
    <w:rsid w:val="007525DD"/>
    <w:rsid w:val="00752944"/>
    <w:rsid w:val="0075334F"/>
    <w:rsid w:val="00753986"/>
    <w:rsid w:val="00753CC4"/>
    <w:rsid w:val="0075442F"/>
    <w:rsid w:val="0075469A"/>
    <w:rsid w:val="00754783"/>
    <w:rsid w:val="00754A11"/>
    <w:rsid w:val="00754A9F"/>
    <w:rsid w:val="00754AB4"/>
    <w:rsid w:val="00754CE7"/>
    <w:rsid w:val="007554AA"/>
    <w:rsid w:val="007555CA"/>
    <w:rsid w:val="007556A1"/>
    <w:rsid w:val="007563F7"/>
    <w:rsid w:val="0075653E"/>
    <w:rsid w:val="00756A78"/>
    <w:rsid w:val="00756DB2"/>
    <w:rsid w:val="007571FC"/>
    <w:rsid w:val="00761B03"/>
    <w:rsid w:val="00761BAA"/>
    <w:rsid w:val="00762652"/>
    <w:rsid w:val="00762799"/>
    <w:rsid w:val="00762DF9"/>
    <w:rsid w:val="00762EA8"/>
    <w:rsid w:val="00763316"/>
    <w:rsid w:val="00763AC5"/>
    <w:rsid w:val="00764573"/>
    <w:rsid w:val="00764643"/>
    <w:rsid w:val="00764715"/>
    <w:rsid w:val="00764A3E"/>
    <w:rsid w:val="00765668"/>
    <w:rsid w:val="0076588A"/>
    <w:rsid w:val="007667F3"/>
    <w:rsid w:val="007668C8"/>
    <w:rsid w:val="00767143"/>
    <w:rsid w:val="007700FD"/>
    <w:rsid w:val="00770670"/>
    <w:rsid w:val="007709FA"/>
    <w:rsid w:val="0077148F"/>
    <w:rsid w:val="0077170D"/>
    <w:rsid w:val="00771992"/>
    <w:rsid w:val="00771B9F"/>
    <w:rsid w:val="00772D9E"/>
    <w:rsid w:val="0077358C"/>
    <w:rsid w:val="00773CB6"/>
    <w:rsid w:val="007759B2"/>
    <w:rsid w:val="00775C67"/>
    <w:rsid w:val="00775E6D"/>
    <w:rsid w:val="00776C89"/>
    <w:rsid w:val="00776F40"/>
    <w:rsid w:val="0077730B"/>
    <w:rsid w:val="00777594"/>
    <w:rsid w:val="00777A8F"/>
    <w:rsid w:val="0078033E"/>
    <w:rsid w:val="00780AD8"/>
    <w:rsid w:val="00781393"/>
    <w:rsid w:val="00781EB3"/>
    <w:rsid w:val="0078334F"/>
    <w:rsid w:val="00784B4A"/>
    <w:rsid w:val="00786FB8"/>
    <w:rsid w:val="0079055D"/>
    <w:rsid w:val="00791951"/>
    <w:rsid w:val="00792769"/>
    <w:rsid w:val="00792F1F"/>
    <w:rsid w:val="007947F9"/>
    <w:rsid w:val="00794964"/>
    <w:rsid w:val="00795C6F"/>
    <w:rsid w:val="00795D41"/>
    <w:rsid w:val="007965F6"/>
    <w:rsid w:val="00796880"/>
    <w:rsid w:val="00796B9C"/>
    <w:rsid w:val="00796BF3"/>
    <w:rsid w:val="0079712B"/>
    <w:rsid w:val="00797400"/>
    <w:rsid w:val="0079776C"/>
    <w:rsid w:val="00797CF8"/>
    <w:rsid w:val="007A003F"/>
    <w:rsid w:val="007A1ED1"/>
    <w:rsid w:val="007A30FF"/>
    <w:rsid w:val="007A4827"/>
    <w:rsid w:val="007A4FC5"/>
    <w:rsid w:val="007A6325"/>
    <w:rsid w:val="007A6590"/>
    <w:rsid w:val="007A693E"/>
    <w:rsid w:val="007A7374"/>
    <w:rsid w:val="007A7706"/>
    <w:rsid w:val="007B0EB5"/>
    <w:rsid w:val="007B1D31"/>
    <w:rsid w:val="007B2CCF"/>
    <w:rsid w:val="007B2D31"/>
    <w:rsid w:val="007B36F9"/>
    <w:rsid w:val="007B3F8A"/>
    <w:rsid w:val="007B470B"/>
    <w:rsid w:val="007B47FC"/>
    <w:rsid w:val="007B59AC"/>
    <w:rsid w:val="007B5CA3"/>
    <w:rsid w:val="007B5D39"/>
    <w:rsid w:val="007B5D98"/>
    <w:rsid w:val="007B6049"/>
    <w:rsid w:val="007B60AF"/>
    <w:rsid w:val="007B69A2"/>
    <w:rsid w:val="007B7DFB"/>
    <w:rsid w:val="007C0667"/>
    <w:rsid w:val="007C07F1"/>
    <w:rsid w:val="007C165A"/>
    <w:rsid w:val="007C352A"/>
    <w:rsid w:val="007C39FB"/>
    <w:rsid w:val="007C6D4C"/>
    <w:rsid w:val="007C7715"/>
    <w:rsid w:val="007C7ACC"/>
    <w:rsid w:val="007D1F23"/>
    <w:rsid w:val="007D27E2"/>
    <w:rsid w:val="007D3190"/>
    <w:rsid w:val="007D3839"/>
    <w:rsid w:val="007D3CA4"/>
    <w:rsid w:val="007D6148"/>
    <w:rsid w:val="007D6712"/>
    <w:rsid w:val="007D6C91"/>
    <w:rsid w:val="007D6D10"/>
    <w:rsid w:val="007D6F4F"/>
    <w:rsid w:val="007D71D3"/>
    <w:rsid w:val="007D7414"/>
    <w:rsid w:val="007E04F5"/>
    <w:rsid w:val="007E06FF"/>
    <w:rsid w:val="007E2210"/>
    <w:rsid w:val="007E2E7E"/>
    <w:rsid w:val="007E347D"/>
    <w:rsid w:val="007E3E72"/>
    <w:rsid w:val="007E4EF7"/>
    <w:rsid w:val="007E55C9"/>
    <w:rsid w:val="007E650B"/>
    <w:rsid w:val="007E66BD"/>
    <w:rsid w:val="007E6DFB"/>
    <w:rsid w:val="007E6FA2"/>
    <w:rsid w:val="007E7356"/>
    <w:rsid w:val="007F0C74"/>
    <w:rsid w:val="007F15FD"/>
    <w:rsid w:val="007F1A3A"/>
    <w:rsid w:val="007F1F2F"/>
    <w:rsid w:val="007F291A"/>
    <w:rsid w:val="007F2C0B"/>
    <w:rsid w:val="007F2D6B"/>
    <w:rsid w:val="007F3882"/>
    <w:rsid w:val="007F3967"/>
    <w:rsid w:val="007F5E8B"/>
    <w:rsid w:val="007F6440"/>
    <w:rsid w:val="007F7836"/>
    <w:rsid w:val="007F7D33"/>
    <w:rsid w:val="00801186"/>
    <w:rsid w:val="00801504"/>
    <w:rsid w:val="008017A0"/>
    <w:rsid w:val="00802861"/>
    <w:rsid w:val="00804F52"/>
    <w:rsid w:val="008054A3"/>
    <w:rsid w:val="00805798"/>
    <w:rsid w:val="008059C5"/>
    <w:rsid w:val="00806E38"/>
    <w:rsid w:val="00806FC9"/>
    <w:rsid w:val="0080792D"/>
    <w:rsid w:val="00807B2F"/>
    <w:rsid w:val="0081034B"/>
    <w:rsid w:val="008103D5"/>
    <w:rsid w:val="0081096C"/>
    <w:rsid w:val="00810BAD"/>
    <w:rsid w:val="00811002"/>
    <w:rsid w:val="00811A14"/>
    <w:rsid w:val="0081204C"/>
    <w:rsid w:val="008124D5"/>
    <w:rsid w:val="00812EF8"/>
    <w:rsid w:val="00813B35"/>
    <w:rsid w:val="00814381"/>
    <w:rsid w:val="008149DF"/>
    <w:rsid w:val="00815316"/>
    <w:rsid w:val="0081555F"/>
    <w:rsid w:val="00815C2E"/>
    <w:rsid w:val="0081629D"/>
    <w:rsid w:val="00816E26"/>
    <w:rsid w:val="00817198"/>
    <w:rsid w:val="0082005B"/>
    <w:rsid w:val="008203DC"/>
    <w:rsid w:val="00820FB3"/>
    <w:rsid w:val="008215AC"/>
    <w:rsid w:val="00821686"/>
    <w:rsid w:val="0082231B"/>
    <w:rsid w:val="0082291A"/>
    <w:rsid w:val="00822FF3"/>
    <w:rsid w:val="00824447"/>
    <w:rsid w:val="008251D7"/>
    <w:rsid w:val="008262AD"/>
    <w:rsid w:val="008269F5"/>
    <w:rsid w:val="00827476"/>
    <w:rsid w:val="008277F3"/>
    <w:rsid w:val="00830491"/>
    <w:rsid w:val="00830E4E"/>
    <w:rsid w:val="00832079"/>
    <w:rsid w:val="008322A9"/>
    <w:rsid w:val="0083234B"/>
    <w:rsid w:val="008324BD"/>
    <w:rsid w:val="00833200"/>
    <w:rsid w:val="00833A01"/>
    <w:rsid w:val="00833F84"/>
    <w:rsid w:val="00834C53"/>
    <w:rsid w:val="008359A2"/>
    <w:rsid w:val="00835FD0"/>
    <w:rsid w:val="00836F11"/>
    <w:rsid w:val="0083739E"/>
    <w:rsid w:val="008403FE"/>
    <w:rsid w:val="008410E6"/>
    <w:rsid w:val="0084138D"/>
    <w:rsid w:val="00841674"/>
    <w:rsid w:val="0084187F"/>
    <w:rsid w:val="00843096"/>
    <w:rsid w:val="0084347C"/>
    <w:rsid w:val="0084348B"/>
    <w:rsid w:val="00843C2A"/>
    <w:rsid w:val="0084428D"/>
    <w:rsid w:val="008449F9"/>
    <w:rsid w:val="0084551D"/>
    <w:rsid w:val="00845879"/>
    <w:rsid w:val="008458B6"/>
    <w:rsid w:val="0084597E"/>
    <w:rsid w:val="00845FEA"/>
    <w:rsid w:val="00846BAF"/>
    <w:rsid w:val="008474A6"/>
    <w:rsid w:val="00847819"/>
    <w:rsid w:val="00847EFC"/>
    <w:rsid w:val="008501CD"/>
    <w:rsid w:val="008503CA"/>
    <w:rsid w:val="0085277E"/>
    <w:rsid w:val="0085278D"/>
    <w:rsid w:val="00853369"/>
    <w:rsid w:val="008539B4"/>
    <w:rsid w:val="00854428"/>
    <w:rsid w:val="00855842"/>
    <w:rsid w:val="00855E57"/>
    <w:rsid w:val="00856688"/>
    <w:rsid w:val="00856D41"/>
    <w:rsid w:val="00861CDA"/>
    <w:rsid w:val="0086238A"/>
    <w:rsid w:val="0086312B"/>
    <w:rsid w:val="0086382F"/>
    <w:rsid w:val="008648B0"/>
    <w:rsid w:val="00864BD1"/>
    <w:rsid w:val="008658E9"/>
    <w:rsid w:val="00865E1F"/>
    <w:rsid w:val="008664B4"/>
    <w:rsid w:val="00866D12"/>
    <w:rsid w:val="00867503"/>
    <w:rsid w:val="00867765"/>
    <w:rsid w:val="00870DB9"/>
    <w:rsid w:val="00871D8A"/>
    <w:rsid w:val="008723D0"/>
    <w:rsid w:val="00872CD4"/>
    <w:rsid w:val="00873D34"/>
    <w:rsid w:val="00873F19"/>
    <w:rsid w:val="008740B0"/>
    <w:rsid w:val="0087484F"/>
    <w:rsid w:val="008753E5"/>
    <w:rsid w:val="00875E2D"/>
    <w:rsid w:val="00876559"/>
    <w:rsid w:val="0087719F"/>
    <w:rsid w:val="0088047E"/>
    <w:rsid w:val="00882FC3"/>
    <w:rsid w:val="008835ED"/>
    <w:rsid w:val="00884220"/>
    <w:rsid w:val="00884860"/>
    <w:rsid w:val="00884E72"/>
    <w:rsid w:val="00885DF8"/>
    <w:rsid w:val="00886ED5"/>
    <w:rsid w:val="00886F6E"/>
    <w:rsid w:val="00887384"/>
    <w:rsid w:val="00890F7F"/>
    <w:rsid w:val="00891831"/>
    <w:rsid w:val="008954C8"/>
    <w:rsid w:val="008957FB"/>
    <w:rsid w:val="00895931"/>
    <w:rsid w:val="00895B64"/>
    <w:rsid w:val="00895D02"/>
    <w:rsid w:val="00895F1E"/>
    <w:rsid w:val="00896A78"/>
    <w:rsid w:val="00896C29"/>
    <w:rsid w:val="00897464"/>
    <w:rsid w:val="00897906"/>
    <w:rsid w:val="008A0E99"/>
    <w:rsid w:val="008A132F"/>
    <w:rsid w:val="008A1594"/>
    <w:rsid w:val="008A291B"/>
    <w:rsid w:val="008A29AF"/>
    <w:rsid w:val="008A3186"/>
    <w:rsid w:val="008A348F"/>
    <w:rsid w:val="008A3B47"/>
    <w:rsid w:val="008A3F93"/>
    <w:rsid w:val="008A5CB9"/>
    <w:rsid w:val="008A63AE"/>
    <w:rsid w:val="008A675D"/>
    <w:rsid w:val="008A69B9"/>
    <w:rsid w:val="008A6D4F"/>
    <w:rsid w:val="008A6E1C"/>
    <w:rsid w:val="008A76B7"/>
    <w:rsid w:val="008B0756"/>
    <w:rsid w:val="008B2D24"/>
    <w:rsid w:val="008B377B"/>
    <w:rsid w:val="008B37D8"/>
    <w:rsid w:val="008B3E3E"/>
    <w:rsid w:val="008B4252"/>
    <w:rsid w:val="008B4543"/>
    <w:rsid w:val="008B475F"/>
    <w:rsid w:val="008B61BC"/>
    <w:rsid w:val="008B6212"/>
    <w:rsid w:val="008B6343"/>
    <w:rsid w:val="008B6489"/>
    <w:rsid w:val="008B6653"/>
    <w:rsid w:val="008C0301"/>
    <w:rsid w:val="008C0905"/>
    <w:rsid w:val="008C0C19"/>
    <w:rsid w:val="008C1418"/>
    <w:rsid w:val="008C21D1"/>
    <w:rsid w:val="008C3077"/>
    <w:rsid w:val="008C351E"/>
    <w:rsid w:val="008C3577"/>
    <w:rsid w:val="008C35B0"/>
    <w:rsid w:val="008C36C6"/>
    <w:rsid w:val="008C4CB3"/>
    <w:rsid w:val="008C4D76"/>
    <w:rsid w:val="008C4E56"/>
    <w:rsid w:val="008C5210"/>
    <w:rsid w:val="008D1947"/>
    <w:rsid w:val="008D1A71"/>
    <w:rsid w:val="008D1D7E"/>
    <w:rsid w:val="008D204F"/>
    <w:rsid w:val="008D2E1E"/>
    <w:rsid w:val="008D38E8"/>
    <w:rsid w:val="008D3DCF"/>
    <w:rsid w:val="008D4336"/>
    <w:rsid w:val="008D4380"/>
    <w:rsid w:val="008D600A"/>
    <w:rsid w:val="008D6B68"/>
    <w:rsid w:val="008D7072"/>
    <w:rsid w:val="008D7563"/>
    <w:rsid w:val="008E05B9"/>
    <w:rsid w:val="008E0C36"/>
    <w:rsid w:val="008E1F1E"/>
    <w:rsid w:val="008E2D5C"/>
    <w:rsid w:val="008E2DC7"/>
    <w:rsid w:val="008E3A86"/>
    <w:rsid w:val="008E3AC1"/>
    <w:rsid w:val="008E41BB"/>
    <w:rsid w:val="008E6EB7"/>
    <w:rsid w:val="008E6F68"/>
    <w:rsid w:val="008E7AF7"/>
    <w:rsid w:val="008E7BDE"/>
    <w:rsid w:val="008F14DA"/>
    <w:rsid w:val="008F2E97"/>
    <w:rsid w:val="008F3340"/>
    <w:rsid w:val="008F3474"/>
    <w:rsid w:val="008F3644"/>
    <w:rsid w:val="008F43DB"/>
    <w:rsid w:val="008F50BF"/>
    <w:rsid w:val="008F52BB"/>
    <w:rsid w:val="008F67EE"/>
    <w:rsid w:val="008F6B79"/>
    <w:rsid w:val="008F6C4A"/>
    <w:rsid w:val="008F7136"/>
    <w:rsid w:val="008F751E"/>
    <w:rsid w:val="008F78F0"/>
    <w:rsid w:val="008F7C48"/>
    <w:rsid w:val="00900F90"/>
    <w:rsid w:val="009014F9"/>
    <w:rsid w:val="00902255"/>
    <w:rsid w:val="00902C0F"/>
    <w:rsid w:val="00902DD8"/>
    <w:rsid w:val="00903B0D"/>
    <w:rsid w:val="0090632A"/>
    <w:rsid w:val="009067BA"/>
    <w:rsid w:val="009072EE"/>
    <w:rsid w:val="009076EC"/>
    <w:rsid w:val="00907C49"/>
    <w:rsid w:val="00907F57"/>
    <w:rsid w:val="00910018"/>
    <w:rsid w:val="00910C76"/>
    <w:rsid w:val="00910D54"/>
    <w:rsid w:val="009114D5"/>
    <w:rsid w:val="0091509E"/>
    <w:rsid w:val="00915933"/>
    <w:rsid w:val="009159B4"/>
    <w:rsid w:val="00916298"/>
    <w:rsid w:val="0091693E"/>
    <w:rsid w:val="00917998"/>
    <w:rsid w:val="00920945"/>
    <w:rsid w:val="009216D6"/>
    <w:rsid w:val="009217E3"/>
    <w:rsid w:val="00922199"/>
    <w:rsid w:val="00922786"/>
    <w:rsid w:val="00922A37"/>
    <w:rsid w:val="0092356B"/>
    <w:rsid w:val="00923A3A"/>
    <w:rsid w:val="0092410F"/>
    <w:rsid w:val="00925951"/>
    <w:rsid w:val="00925ED8"/>
    <w:rsid w:val="00926265"/>
    <w:rsid w:val="009267B2"/>
    <w:rsid w:val="00926926"/>
    <w:rsid w:val="0093041F"/>
    <w:rsid w:val="00930421"/>
    <w:rsid w:val="009307FB"/>
    <w:rsid w:val="00930FE3"/>
    <w:rsid w:val="00931DFE"/>
    <w:rsid w:val="009331F0"/>
    <w:rsid w:val="0093421C"/>
    <w:rsid w:val="009345FF"/>
    <w:rsid w:val="00934DB5"/>
    <w:rsid w:val="009358BF"/>
    <w:rsid w:val="009362C2"/>
    <w:rsid w:val="0093638B"/>
    <w:rsid w:val="00936FDA"/>
    <w:rsid w:val="009400C7"/>
    <w:rsid w:val="00940AA3"/>
    <w:rsid w:val="009421AA"/>
    <w:rsid w:val="0094290A"/>
    <w:rsid w:val="009448FC"/>
    <w:rsid w:val="00945050"/>
    <w:rsid w:val="00945F68"/>
    <w:rsid w:val="00946293"/>
    <w:rsid w:val="009465A9"/>
    <w:rsid w:val="00947803"/>
    <w:rsid w:val="009479EB"/>
    <w:rsid w:val="00947FDE"/>
    <w:rsid w:val="00950436"/>
    <w:rsid w:val="00950E43"/>
    <w:rsid w:val="00951926"/>
    <w:rsid w:val="009519C9"/>
    <w:rsid w:val="00951BC1"/>
    <w:rsid w:val="009530B8"/>
    <w:rsid w:val="009552E7"/>
    <w:rsid w:val="0095598D"/>
    <w:rsid w:val="009568C1"/>
    <w:rsid w:val="00956906"/>
    <w:rsid w:val="00956968"/>
    <w:rsid w:val="00956A36"/>
    <w:rsid w:val="00960FBC"/>
    <w:rsid w:val="009617BC"/>
    <w:rsid w:val="00961EA7"/>
    <w:rsid w:val="00961F85"/>
    <w:rsid w:val="00964BD7"/>
    <w:rsid w:val="00964C0D"/>
    <w:rsid w:val="00965921"/>
    <w:rsid w:val="00967C80"/>
    <w:rsid w:val="00967DC9"/>
    <w:rsid w:val="00967F24"/>
    <w:rsid w:val="0097159D"/>
    <w:rsid w:val="009716FF"/>
    <w:rsid w:val="0097188E"/>
    <w:rsid w:val="00971BF9"/>
    <w:rsid w:val="00972347"/>
    <w:rsid w:val="00973519"/>
    <w:rsid w:val="00973969"/>
    <w:rsid w:val="00973D68"/>
    <w:rsid w:val="00975A98"/>
    <w:rsid w:val="0097713D"/>
    <w:rsid w:val="00977530"/>
    <w:rsid w:val="00977FE2"/>
    <w:rsid w:val="009800AF"/>
    <w:rsid w:val="00981676"/>
    <w:rsid w:val="009819E0"/>
    <w:rsid w:val="00981A87"/>
    <w:rsid w:val="00983CF9"/>
    <w:rsid w:val="00984555"/>
    <w:rsid w:val="0098587E"/>
    <w:rsid w:val="00985AEF"/>
    <w:rsid w:val="00985E06"/>
    <w:rsid w:val="00985EDD"/>
    <w:rsid w:val="00985F3D"/>
    <w:rsid w:val="00986773"/>
    <w:rsid w:val="00986A99"/>
    <w:rsid w:val="00986FF6"/>
    <w:rsid w:val="00987D07"/>
    <w:rsid w:val="00987F74"/>
    <w:rsid w:val="00990FD7"/>
    <w:rsid w:val="009915F0"/>
    <w:rsid w:val="00991634"/>
    <w:rsid w:val="009923E9"/>
    <w:rsid w:val="0099294A"/>
    <w:rsid w:val="00993456"/>
    <w:rsid w:val="00994FAB"/>
    <w:rsid w:val="0099516E"/>
    <w:rsid w:val="0099540A"/>
    <w:rsid w:val="00995F03"/>
    <w:rsid w:val="00996861"/>
    <w:rsid w:val="00997938"/>
    <w:rsid w:val="00997A91"/>
    <w:rsid w:val="009A13EF"/>
    <w:rsid w:val="009A1BC2"/>
    <w:rsid w:val="009A1CAC"/>
    <w:rsid w:val="009A259E"/>
    <w:rsid w:val="009A25FD"/>
    <w:rsid w:val="009A2B73"/>
    <w:rsid w:val="009A31F2"/>
    <w:rsid w:val="009A37B5"/>
    <w:rsid w:val="009A474F"/>
    <w:rsid w:val="009A4D69"/>
    <w:rsid w:val="009A4FD6"/>
    <w:rsid w:val="009A536A"/>
    <w:rsid w:val="009A5D27"/>
    <w:rsid w:val="009A6CC4"/>
    <w:rsid w:val="009A7A18"/>
    <w:rsid w:val="009B082F"/>
    <w:rsid w:val="009B09D1"/>
    <w:rsid w:val="009B0B46"/>
    <w:rsid w:val="009B1549"/>
    <w:rsid w:val="009B32B2"/>
    <w:rsid w:val="009B3800"/>
    <w:rsid w:val="009B3D43"/>
    <w:rsid w:val="009B57F9"/>
    <w:rsid w:val="009B7207"/>
    <w:rsid w:val="009B73DC"/>
    <w:rsid w:val="009B7447"/>
    <w:rsid w:val="009B7859"/>
    <w:rsid w:val="009C0CF6"/>
    <w:rsid w:val="009C1080"/>
    <w:rsid w:val="009C1CE4"/>
    <w:rsid w:val="009C3B69"/>
    <w:rsid w:val="009C3EBF"/>
    <w:rsid w:val="009C41A5"/>
    <w:rsid w:val="009C4CCF"/>
    <w:rsid w:val="009C5140"/>
    <w:rsid w:val="009C556A"/>
    <w:rsid w:val="009C5730"/>
    <w:rsid w:val="009C576D"/>
    <w:rsid w:val="009C699D"/>
    <w:rsid w:val="009C6E2D"/>
    <w:rsid w:val="009D0BDD"/>
    <w:rsid w:val="009D1130"/>
    <w:rsid w:val="009D14F1"/>
    <w:rsid w:val="009D1B69"/>
    <w:rsid w:val="009D1BE6"/>
    <w:rsid w:val="009D21B0"/>
    <w:rsid w:val="009D244E"/>
    <w:rsid w:val="009D2468"/>
    <w:rsid w:val="009D2AF6"/>
    <w:rsid w:val="009D2E67"/>
    <w:rsid w:val="009D350B"/>
    <w:rsid w:val="009D3C23"/>
    <w:rsid w:val="009D55EF"/>
    <w:rsid w:val="009D5DDF"/>
    <w:rsid w:val="009D7145"/>
    <w:rsid w:val="009D75F1"/>
    <w:rsid w:val="009D7E19"/>
    <w:rsid w:val="009E00B2"/>
    <w:rsid w:val="009E0F23"/>
    <w:rsid w:val="009E22EA"/>
    <w:rsid w:val="009E2756"/>
    <w:rsid w:val="009E2E66"/>
    <w:rsid w:val="009E3A6F"/>
    <w:rsid w:val="009E54AA"/>
    <w:rsid w:val="009E5DA4"/>
    <w:rsid w:val="009E622C"/>
    <w:rsid w:val="009E62F2"/>
    <w:rsid w:val="009E7A22"/>
    <w:rsid w:val="009F04E7"/>
    <w:rsid w:val="009F06CE"/>
    <w:rsid w:val="009F12EF"/>
    <w:rsid w:val="009F15F8"/>
    <w:rsid w:val="009F4268"/>
    <w:rsid w:val="009F4523"/>
    <w:rsid w:val="009F4879"/>
    <w:rsid w:val="009F50F5"/>
    <w:rsid w:val="009F5543"/>
    <w:rsid w:val="00A00584"/>
    <w:rsid w:val="00A029E1"/>
    <w:rsid w:val="00A03AE7"/>
    <w:rsid w:val="00A0639D"/>
    <w:rsid w:val="00A06B20"/>
    <w:rsid w:val="00A06F5D"/>
    <w:rsid w:val="00A075C3"/>
    <w:rsid w:val="00A07B0C"/>
    <w:rsid w:val="00A10179"/>
    <w:rsid w:val="00A10694"/>
    <w:rsid w:val="00A106A0"/>
    <w:rsid w:val="00A10A0F"/>
    <w:rsid w:val="00A10B90"/>
    <w:rsid w:val="00A1196C"/>
    <w:rsid w:val="00A12AAB"/>
    <w:rsid w:val="00A13CF3"/>
    <w:rsid w:val="00A13D4D"/>
    <w:rsid w:val="00A14320"/>
    <w:rsid w:val="00A1561F"/>
    <w:rsid w:val="00A15CF5"/>
    <w:rsid w:val="00A167B1"/>
    <w:rsid w:val="00A16EE6"/>
    <w:rsid w:val="00A173A5"/>
    <w:rsid w:val="00A20269"/>
    <w:rsid w:val="00A211D9"/>
    <w:rsid w:val="00A2182C"/>
    <w:rsid w:val="00A21AF7"/>
    <w:rsid w:val="00A21EB5"/>
    <w:rsid w:val="00A236E3"/>
    <w:rsid w:val="00A23B1C"/>
    <w:rsid w:val="00A23D94"/>
    <w:rsid w:val="00A240F3"/>
    <w:rsid w:val="00A247F7"/>
    <w:rsid w:val="00A2616E"/>
    <w:rsid w:val="00A27725"/>
    <w:rsid w:val="00A3065C"/>
    <w:rsid w:val="00A30EBC"/>
    <w:rsid w:val="00A3146A"/>
    <w:rsid w:val="00A31CEC"/>
    <w:rsid w:val="00A32B4D"/>
    <w:rsid w:val="00A32C50"/>
    <w:rsid w:val="00A336E2"/>
    <w:rsid w:val="00A33FCB"/>
    <w:rsid w:val="00A34001"/>
    <w:rsid w:val="00A344E0"/>
    <w:rsid w:val="00A346BD"/>
    <w:rsid w:val="00A3493E"/>
    <w:rsid w:val="00A34AE4"/>
    <w:rsid w:val="00A34CF8"/>
    <w:rsid w:val="00A35116"/>
    <w:rsid w:val="00A351EE"/>
    <w:rsid w:val="00A37C1A"/>
    <w:rsid w:val="00A40AE4"/>
    <w:rsid w:val="00A41F83"/>
    <w:rsid w:val="00A42426"/>
    <w:rsid w:val="00A42510"/>
    <w:rsid w:val="00A433E1"/>
    <w:rsid w:val="00A4433A"/>
    <w:rsid w:val="00A44731"/>
    <w:rsid w:val="00A451C2"/>
    <w:rsid w:val="00A45343"/>
    <w:rsid w:val="00A45807"/>
    <w:rsid w:val="00A45AFE"/>
    <w:rsid w:val="00A4662A"/>
    <w:rsid w:val="00A466BC"/>
    <w:rsid w:val="00A46B3D"/>
    <w:rsid w:val="00A47415"/>
    <w:rsid w:val="00A4750A"/>
    <w:rsid w:val="00A50281"/>
    <w:rsid w:val="00A507A2"/>
    <w:rsid w:val="00A508C0"/>
    <w:rsid w:val="00A512BA"/>
    <w:rsid w:val="00A51305"/>
    <w:rsid w:val="00A514F9"/>
    <w:rsid w:val="00A52396"/>
    <w:rsid w:val="00A52426"/>
    <w:rsid w:val="00A528D3"/>
    <w:rsid w:val="00A52DF0"/>
    <w:rsid w:val="00A535EC"/>
    <w:rsid w:val="00A53796"/>
    <w:rsid w:val="00A541F7"/>
    <w:rsid w:val="00A560CD"/>
    <w:rsid w:val="00A564B4"/>
    <w:rsid w:val="00A57A1E"/>
    <w:rsid w:val="00A57B0D"/>
    <w:rsid w:val="00A57F82"/>
    <w:rsid w:val="00A6139A"/>
    <w:rsid w:val="00A6330F"/>
    <w:rsid w:val="00A63566"/>
    <w:rsid w:val="00A63DEF"/>
    <w:rsid w:val="00A643EC"/>
    <w:rsid w:val="00A647A9"/>
    <w:rsid w:val="00A65898"/>
    <w:rsid w:val="00A65A40"/>
    <w:rsid w:val="00A65A78"/>
    <w:rsid w:val="00A670F5"/>
    <w:rsid w:val="00A67767"/>
    <w:rsid w:val="00A67CA9"/>
    <w:rsid w:val="00A67EF2"/>
    <w:rsid w:val="00A7115B"/>
    <w:rsid w:val="00A71F2D"/>
    <w:rsid w:val="00A7223D"/>
    <w:rsid w:val="00A7260E"/>
    <w:rsid w:val="00A72CBB"/>
    <w:rsid w:val="00A733F8"/>
    <w:rsid w:val="00A736C5"/>
    <w:rsid w:val="00A74602"/>
    <w:rsid w:val="00A74A31"/>
    <w:rsid w:val="00A752FD"/>
    <w:rsid w:val="00A758DC"/>
    <w:rsid w:val="00A75ADD"/>
    <w:rsid w:val="00A75B1C"/>
    <w:rsid w:val="00A76F17"/>
    <w:rsid w:val="00A7746F"/>
    <w:rsid w:val="00A77B95"/>
    <w:rsid w:val="00A80579"/>
    <w:rsid w:val="00A812F9"/>
    <w:rsid w:val="00A81D75"/>
    <w:rsid w:val="00A8225D"/>
    <w:rsid w:val="00A8262B"/>
    <w:rsid w:val="00A82779"/>
    <w:rsid w:val="00A83146"/>
    <w:rsid w:val="00A84AC8"/>
    <w:rsid w:val="00A84E34"/>
    <w:rsid w:val="00A8521D"/>
    <w:rsid w:val="00A85803"/>
    <w:rsid w:val="00A8589F"/>
    <w:rsid w:val="00A85A63"/>
    <w:rsid w:val="00A878D1"/>
    <w:rsid w:val="00A904B6"/>
    <w:rsid w:val="00A91D0A"/>
    <w:rsid w:val="00A92389"/>
    <w:rsid w:val="00A93051"/>
    <w:rsid w:val="00A93850"/>
    <w:rsid w:val="00A95AFC"/>
    <w:rsid w:val="00A96633"/>
    <w:rsid w:val="00AA0E54"/>
    <w:rsid w:val="00AA1B0F"/>
    <w:rsid w:val="00AA209E"/>
    <w:rsid w:val="00AA2792"/>
    <w:rsid w:val="00AA3160"/>
    <w:rsid w:val="00AA36A7"/>
    <w:rsid w:val="00AA37D7"/>
    <w:rsid w:val="00AA3F6E"/>
    <w:rsid w:val="00AA4051"/>
    <w:rsid w:val="00AA490B"/>
    <w:rsid w:val="00AA507F"/>
    <w:rsid w:val="00AA51BA"/>
    <w:rsid w:val="00AA5491"/>
    <w:rsid w:val="00AA5DB1"/>
    <w:rsid w:val="00AB07D4"/>
    <w:rsid w:val="00AB1518"/>
    <w:rsid w:val="00AB1C40"/>
    <w:rsid w:val="00AB209A"/>
    <w:rsid w:val="00AB2778"/>
    <w:rsid w:val="00AB2932"/>
    <w:rsid w:val="00AB3409"/>
    <w:rsid w:val="00AB3E0A"/>
    <w:rsid w:val="00AB50BC"/>
    <w:rsid w:val="00AB5EE4"/>
    <w:rsid w:val="00AB7957"/>
    <w:rsid w:val="00AC0611"/>
    <w:rsid w:val="00AC08AD"/>
    <w:rsid w:val="00AC2807"/>
    <w:rsid w:val="00AC3A89"/>
    <w:rsid w:val="00AC3C5E"/>
    <w:rsid w:val="00AC4F6B"/>
    <w:rsid w:val="00AC5CA7"/>
    <w:rsid w:val="00AC60EA"/>
    <w:rsid w:val="00AC64A0"/>
    <w:rsid w:val="00AC6530"/>
    <w:rsid w:val="00AC6CE9"/>
    <w:rsid w:val="00AC726D"/>
    <w:rsid w:val="00AC79C6"/>
    <w:rsid w:val="00AD017F"/>
    <w:rsid w:val="00AD1584"/>
    <w:rsid w:val="00AD2BC9"/>
    <w:rsid w:val="00AD38D3"/>
    <w:rsid w:val="00AD4A24"/>
    <w:rsid w:val="00AD511D"/>
    <w:rsid w:val="00AD5C30"/>
    <w:rsid w:val="00AD5F72"/>
    <w:rsid w:val="00AD6155"/>
    <w:rsid w:val="00AD7045"/>
    <w:rsid w:val="00AE17E8"/>
    <w:rsid w:val="00AE2232"/>
    <w:rsid w:val="00AE2553"/>
    <w:rsid w:val="00AE27DB"/>
    <w:rsid w:val="00AE3DFE"/>
    <w:rsid w:val="00AE411C"/>
    <w:rsid w:val="00AE4D37"/>
    <w:rsid w:val="00AE64FF"/>
    <w:rsid w:val="00AE66F0"/>
    <w:rsid w:val="00AE678C"/>
    <w:rsid w:val="00AE6B03"/>
    <w:rsid w:val="00AE6D98"/>
    <w:rsid w:val="00AE70C2"/>
    <w:rsid w:val="00AE79C8"/>
    <w:rsid w:val="00AE7C32"/>
    <w:rsid w:val="00AF0117"/>
    <w:rsid w:val="00AF048F"/>
    <w:rsid w:val="00AF113D"/>
    <w:rsid w:val="00AF1C69"/>
    <w:rsid w:val="00AF1DD0"/>
    <w:rsid w:val="00AF3213"/>
    <w:rsid w:val="00AF331C"/>
    <w:rsid w:val="00AF35C2"/>
    <w:rsid w:val="00AF3ED6"/>
    <w:rsid w:val="00AF4149"/>
    <w:rsid w:val="00AF427B"/>
    <w:rsid w:val="00AF42BA"/>
    <w:rsid w:val="00AF453B"/>
    <w:rsid w:val="00AF5571"/>
    <w:rsid w:val="00AF63DF"/>
    <w:rsid w:val="00B00254"/>
    <w:rsid w:val="00B00303"/>
    <w:rsid w:val="00B004AC"/>
    <w:rsid w:val="00B00678"/>
    <w:rsid w:val="00B0134F"/>
    <w:rsid w:val="00B014B2"/>
    <w:rsid w:val="00B02A39"/>
    <w:rsid w:val="00B0363D"/>
    <w:rsid w:val="00B0367B"/>
    <w:rsid w:val="00B03DDA"/>
    <w:rsid w:val="00B04063"/>
    <w:rsid w:val="00B045D7"/>
    <w:rsid w:val="00B04AF1"/>
    <w:rsid w:val="00B05187"/>
    <w:rsid w:val="00B06A53"/>
    <w:rsid w:val="00B06AD8"/>
    <w:rsid w:val="00B104F8"/>
    <w:rsid w:val="00B10AD0"/>
    <w:rsid w:val="00B118A0"/>
    <w:rsid w:val="00B122AB"/>
    <w:rsid w:val="00B129B9"/>
    <w:rsid w:val="00B1336F"/>
    <w:rsid w:val="00B1384A"/>
    <w:rsid w:val="00B1582B"/>
    <w:rsid w:val="00B15B57"/>
    <w:rsid w:val="00B15DFC"/>
    <w:rsid w:val="00B1654B"/>
    <w:rsid w:val="00B1671A"/>
    <w:rsid w:val="00B204E6"/>
    <w:rsid w:val="00B205BA"/>
    <w:rsid w:val="00B209E7"/>
    <w:rsid w:val="00B20AB3"/>
    <w:rsid w:val="00B21F9B"/>
    <w:rsid w:val="00B2282F"/>
    <w:rsid w:val="00B22AF6"/>
    <w:rsid w:val="00B22E91"/>
    <w:rsid w:val="00B22F8F"/>
    <w:rsid w:val="00B237AF"/>
    <w:rsid w:val="00B24095"/>
    <w:rsid w:val="00B25B8E"/>
    <w:rsid w:val="00B266B9"/>
    <w:rsid w:val="00B267CC"/>
    <w:rsid w:val="00B26AF1"/>
    <w:rsid w:val="00B26B77"/>
    <w:rsid w:val="00B26D26"/>
    <w:rsid w:val="00B277FC"/>
    <w:rsid w:val="00B27AF6"/>
    <w:rsid w:val="00B3053A"/>
    <w:rsid w:val="00B314F1"/>
    <w:rsid w:val="00B3261D"/>
    <w:rsid w:val="00B32917"/>
    <w:rsid w:val="00B340E6"/>
    <w:rsid w:val="00B35C93"/>
    <w:rsid w:val="00B368A5"/>
    <w:rsid w:val="00B368E6"/>
    <w:rsid w:val="00B36F35"/>
    <w:rsid w:val="00B378D8"/>
    <w:rsid w:val="00B37F0A"/>
    <w:rsid w:val="00B40209"/>
    <w:rsid w:val="00B40F37"/>
    <w:rsid w:val="00B4120B"/>
    <w:rsid w:val="00B4123E"/>
    <w:rsid w:val="00B41703"/>
    <w:rsid w:val="00B4239C"/>
    <w:rsid w:val="00B4498E"/>
    <w:rsid w:val="00B45217"/>
    <w:rsid w:val="00B4525E"/>
    <w:rsid w:val="00B4579E"/>
    <w:rsid w:val="00B45993"/>
    <w:rsid w:val="00B45C41"/>
    <w:rsid w:val="00B4662B"/>
    <w:rsid w:val="00B47579"/>
    <w:rsid w:val="00B47BE7"/>
    <w:rsid w:val="00B47ECD"/>
    <w:rsid w:val="00B47F4C"/>
    <w:rsid w:val="00B50886"/>
    <w:rsid w:val="00B50B70"/>
    <w:rsid w:val="00B52469"/>
    <w:rsid w:val="00B530D9"/>
    <w:rsid w:val="00B54830"/>
    <w:rsid w:val="00B5681E"/>
    <w:rsid w:val="00B568BD"/>
    <w:rsid w:val="00B603CE"/>
    <w:rsid w:val="00B61051"/>
    <w:rsid w:val="00B612E5"/>
    <w:rsid w:val="00B61955"/>
    <w:rsid w:val="00B63EB7"/>
    <w:rsid w:val="00B642B3"/>
    <w:rsid w:val="00B64548"/>
    <w:rsid w:val="00B6543D"/>
    <w:rsid w:val="00B668EC"/>
    <w:rsid w:val="00B66ABE"/>
    <w:rsid w:val="00B66ADF"/>
    <w:rsid w:val="00B66B43"/>
    <w:rsid w:val="00B66D5F"/>
    <w:rsid w:val="00B706C7"/>
    <w:rsid w:val="00B709DF"/>
    <w:rsid w:val="00B70CB8"/>
    <w:rsid w:val="00B715A9"/>
    <w:rsid w:val="00B71B7F"/>
    <w:rsid w:val="00B721F5"/>
    <w:rsid w:val="00B7222D"/>
    <w:rsid w:val="00B72AB3"/>
    <w:rsid w:val="00B75D50"/>
    <w:rsid w:val="00B76A23"/>
    <w:rsid w:val="00B76D6E"/>
    <w:rsid w:val="00B77026"/>
    <w:rsid w:val="00B77120"/>
    <w:rsid w:val="00B77F39"/>
    <w:rsid w:val="00B81006"/>
    <w:rsid w:val="00B816B8"/>
    <w:rsid w:val="00B81C7C"/>
    <w:rsid w:val="00B826C9"/>
    <w:rsid w:val="00B82ADE"/>
    <w:rsid w:val="00B82B0D"/>
    <w:rsid w:val="00B82F0C"/>
    <w:rsid w:val="00B82F98"/>
    <w:rsid w:val="00B83C2F"/>
    <w:rsid w:val="00B8447E"/>
    <w:rsid w:val="00B84B92"/>
    <w:rsid w:val="00B850DF"/>
    <w:rsid w:val="00B86BFA"/>
    <w:rsid w:val="00B86C60"/>
    <w:rsid w:val="00B9031C"/>
    <w:rsid w:val="00B90E33"/>
    <w:rsid w:val="00B913FC"/>
    <w:rsid w:val="00B92457"/>
    <w:rsid w:val="00B92966"/>
    <w:rsid w:val="00B92AC0"/>
    <w:rsid w:val="00B94419"/>
    <w:rsid w:val="00B94BCA"/>
    <w:rsid w:val="00B94DE1"/>
    <w:rsid w:val="00B9561F"/>
    <w:rsid w:val="00B9568E"/>
    <w:rsid w:val="00B95836"/>
    <w:rsid w:val="00B95E8D"/>
    <w:rsid w:val="00B95F7B"/>
    <w:rsid w:val="00B97183"/>
    <w:rsid w:val="00B977AE"/>
    <w:rsid w:val="00B97BE1"/>
    <w:rsid w:val="00BA023D"/>
    <w:rsid w:val="00BA1D41"/>
    <w:rsid w:val="00BA2AA6"/>
    <w:rsid w:val="00BA3803"/>
    <w:rsid w:val="00BA4908"/>
    <w:rsid w:val="00BA5388"/>
    <w:rsid w:val="00BA54F7"/>
    <w:rsid w:val="00BA5C3E"/>
    <w:rsid w:val="00BA634F"/>
    <w:rsid w:val="00BA7471"/>
    <w:rsid w:val="00BA79EC"/>
    <w:rsid w:val="00BB097D"/>
    <w:rsid w:val="00BB0AA3"/>
    <w:rsid w:val="00BB1027"/>
    <w:rsid w:val="00BB21B0"/>
    <w:rsid w:val="00BB22EC"/>
    <w:rsid w:val="00BB27D1"/>
    <w:rsid w:val="00BB409E"/>
    <w:rsid w:val="00BB56EA"/>
    <w:rsid w:val="00BB7D72"/>
    <w:rsid w:val="00BC1713"/>
    <w:rsid w:val="00BC2BCB"/>
    <w:rsid w:val="00BC2E93"/>
    <w:rsid w:val="00BC312B"/>
    <w:rsid w:val="00BC37C8"/>
    <w:rsid w:val="00BC4B81"/>
    <w:rsid w:val="00BC4D79"/>
    <w:rsid w:val="00BC52B0"/>
    <w:rsid w:val="00BC5C2D"/>
    <w:rsid w:val="00BC6DF7"/>
    <w:rsid w:val="00BC7908"/>
    <w:rsid w:val="00BC7B97"/>
    <w:rsid w:val="00BC7D9A"/>
    <w:rsid w:val="00BD088F"/>
    <w:rsid w:val="00BD0E9D"/>
    <w:rsid w:val="00BD1595"/>
    <w:rsid w:val="00BD1C6C"/>
    <w:rsid w:val="00BD2154"/>
    <w:rsid w:val="00BD2442"/>
    <w:rsid w:val="00BD2705"/>
    <w:rsid w:val="00BD2E71"/>
    <w:rsid w:val="00BD36A9"/>
    <w:rsid w:val="00BD3727"/>
    <w:rsid w:val="00BD6326"/>
    <w:rsid w:val="00BD683C"/>
    <w:rsid w:val="00BD7025"/>
    <w:rsid w:val="00BD7212"/>
    <w:rsid w:val="00BE05ED"/>
    <w:rsid w:val="00BE10D2"/>
    <w:rsid w:val="00BE30C4"/>
    <w:rsid w:val="00BE426D"/>
    <w:rsid w:val="00BE46C9"/>
    <w:rsid w:val="00BE4F17"/>
    <w:rsid w:val="00BE517D"/>
    <w:rsid w:val="00BE526D"/>
    <w:rsid w:val="00BE5BDC"/>
    <w:rsid w:val="00BE6BAD"/>
    <w:rsid w:val="00BE6D91"/>
    <w:rsid w:val="00BE7B47"/>
    <w:rsid w:val="00BF041B"/>
    <w:rsid w:val="00BF04BD"/>
    <w:rsid w:val="00BF0AF9"/>
    <w:rsid w:val="00BF0E21"/>
    <w:rsid w:val="00BF1659"/>
    <w:rsid w:val="00BF1F05"/>
    <w:rsid w:val="00BF2C7A"/>
    <w:rsid w:val="00BF3563"/>
    <w:rsid w:val="00BF4999"/>
    <w:rsid w:val="00BF50AC"/>
    <w:rsid w:val="00BF596D"/>
    <w:rsid w:val="00BF64ED"/>
    <w:rsid w:val="00BF6ADC"/>
    <w:rsid w:val="00C00372"/>
    <w:rsid w:val="00C0039A"/>
    <w:rsid w:val="00C00519"/>
    <w:rsid w:val="00C0059A"/>
    <w:rsid w:val="00C01388"/>
    <w:rsid w:val="00C023D4"/>
    <w:rsid w:val="00C0259F"/>
    <w:rsid w:val="00C0321F"/>
    <w:rsid w:val="00C0347E"/>
    <w:rsid w:val="00C048F5"/>
    <w:rsid w:val="00C04E76"/>
    <w:rsid w:val="00C052C7"/>
    <w:rsid w:val="00C06131"/>
    <w:rsid w:val="00C06E4B"/>
    <w:rsid w:val="00C06F26"/>
    <w:rsid w:val="00C07A17"/>
    <w:rsid w:val="00C07F2E"/>
    <w:rsid w:val="00C11399"/>
    <w:rsid w:val="00C114DA"/>
    <w:rsid w:val="00C1153B"/>
    <w:rsid w:val="00C11D91"/>
    <w:rsid w:val="00C12EE5"/>
    <w:rsid w:val="00C131C6"/>
    <w:rsid w:val="00C1340C"/>
    <w:rsid w:val="00C15B69"/>
    <w:rsid w:val="00C15B88"/>
    <w:rsid w:val="00C16E9C"/>
    <w:rsid w:val="00C20B8F"/>
    <w:rsid w:val="00C235D7"/>
    <w:rsid w:val="00C23C32"/>
    <w:rsid w:val="00C23CEE"/>
    <w:rsid w:val="00C24031"/>
    <w:rsid w:val="00C24159"/>
    <w:rsid w:val="00C242E0"/>
    <w:rsid w:val="00C25C57"/>
    <w:rsid w:val="00C25C7F"/>
    <w:rsid w:val="00C2642A"/>
    <w:rsid w:val="00C26BC1"/>
    <w:rsid w:val="00C27175"/>
    <w:rsid w:val="00C27A27"/>
    <w:rsid w:val="00C27D38"/>
    <w:rsid w:val="00C27F20"/>
    <w:rsid w:val="00C305D4"/>
    <w:rsid w:val="00C307AC"/>
    <w:rsid w:val="00C30BF2"/>
    <w:rsid w:val="00C3121A"/>
    <w:rsid w:val="00C31BBD"/>
    <w:rsid w:val="00C32297"/>
    <w:rsid w:val="00C32311"/>
    <w:rsid w:val="00C3243F"/>
    <w:rsid w:val="00C327CE"/>
    <w:rsid w:val="00C32C5E"/>
    <w:rsid w:val="00C33738"/>
    <w:rsid w:val="00C34897"/>
    <w:rsid w:val="00C35131"/>
    <w:rsid w:val="00C35EE3"/>
    <w:rsid w:val="00C36F16"/>
    <w:rsid w:val="00C372CA"/>
    <w:rsid w:val="00C3765A"/>
    <w:rsid w:val="00C404FF"/>
    <w:rsid w:val="00C4057F"/>
    <w:rsid w:val="00C40677"/>
    <w:rsid w:val="00C41ACF"/>
    <w:rsid w:val="00C42445"/>
    <w:rsid w:val="00C443BC"/>
    <w:rsid w:val="00C44787"/>
    <w:rsid w:val="00C4547C"/>
    <w:rsid w:val="00C4553A"/>
    <w:rsid w:val="00C45A45"/>
    <w:rsid w:val="00C45DC2"/>
    <w:rsid w:val="00C46521"/>
    <w:rsid w:val="00C4686F"/>
    <w:rsid w:val="00C46EF5"/>
    <w:rsid w:val="00C472DF"/>
    <w:rsid w:val="00C50030"/>
    <w:rsid w:val="00C51591"/>
    <w:rsid w:val="00C52C37"/>
    <w:rsid w:val="00C52F48"/>
    <w:rsid w:val="00C53B2D"/>
    <w:rsid w:val="00C55440"/>
    <w:rsid w:val="00C56626"/>
    <w:rsid w:val="00C601BB"/>
    <w:rsid w:val="00C61034"/>
    <w:rsid w:val="00C61355"/>
    <w:rsid w:val="00C62582"/>
    <w:rsid w:val="00C62DC2"/>
    <w:rsid w:val="00C63960"/>
    <w:rsid w:val="00C63CA4"/>
    <w:rsid w:val="00C6482F"/>
    <w:rsid w:val="00C64BE2"/>
    <w:rsid w:val="00C64D0A"/>
    <w:rsid w:val="00C6524F"/>
    <w:rsid w:val="00C659A6"/>
    <w:rsid w:val="00C65DB0"/>
    <w:rsid w:val="00C661CB"/>
    <w:rsid w:val="00C668A3"/>
    <w:rsid w:val="00C6704B"/>
    <w:rsid w:val="00C6719C"/>
    <w:rsid w:val="00C675EE"/>
    <w:rsid w:val="00C676BF"/>
    <w:rsid w:val="00C713F5"/>
    <w:rsid w:val="00C71430"/>
    <w:rsid w:val="00C71CCE"/>
    <w:rsid w:val="00C71FD0"/>
    <w:rsid w:val="00C723EA"/>
    <w:rsid w:val="00C724B3"/>
    <w:rsid w:val="00C72C4B"/>
    <w:rsid w:val="00C72CC3"/>
    <w:rsid w:val="00C73647"/>
    <w:rsid w:val="00C736C0"/>
    <w:rsid w:val="00C73DF3"/>
    <w:rsid w:val="00C74911"/>
    <w:rsid w:val="00C74A75"/>
    <w:rsid w:val="00C74B2C"/>
    <w:rsid w:val="00C74E64"/>
    <w:rsid w:val="00C758D5"/>
    <w:rsid w:val="00C76765"/>
    <w:rsid w:val="00C77A2D"/>
    <w:rsid w:val="00C77ABA"/>
    <w:rsid w:val="00C8050D"/>
    <w:rsid w:val="00C808BE"/>
    <w:rsid w:val="00C80B8B"/>
    <w:rsid w:val="00C820FB"/>
    <w:rsid w:val="00C82421"/>
    <w:rsid w:val="00C8267E"/>
    <w:rsid w:val="00C83049"/>
    <w:rsid w:val="00C8454E"/>
    <w:rsid w:val="00C86448"/>
    <w:rsid w:val="00C8658C"/>
    <w:rsid w:val="00C86A40"/>
    <w:rsid w:val="00C872A2"/>
    <w:rsid w:val="00C90BEE"/>
    <w:rsid w:val="00C91950"/>
    <w:rsid w:val="00C92573"/>
    <w:rsid w:val="00C9304E"/>
    <w:rsid w:val="00C93555"/>
    <w:rsid w:val="00C95224"/>
    <w:rsid w:val="00C9572C"/>
    <w:rsid w:val="00C95D37"/>
    <w:rsid w:val="00C95E20"/>
    <w:rsid w:val="00C96024"/>
    <w:rsid w:val="00C97498"/>
    <w:rsid w:val="00C97D87"/>
    <w:rsid w:val="00CA1888"/>
    <w:rsid w:val="00CA1B5E"/>
    <w:rsid w:val="00CA2370"/>
    <w:rsid w:val="00CA2EBF"/>
    <w:rsid w:val="00CA3095"/>
    <w:rsid w:val="00CA5198"/>
    <w:rsid w:val="00CA5E99"/>
    <w:rsid w:val="00CA6DAE"/>
    <w:rsid w:val="00CA78A9"/>
    <w:rsid w:val="00CA7904"/>
    <w:rsid w:val="00CB0C9F"/>
    <w:rsid w:val="00CB1B7A"/>
    <w:rsid w:val="00CB1DA6"/>
    <w:rsid w:val="00CB2451"/>
    <w:rsid w:val="00CB24C2"/>
    <w:rsid w:val="00CB2D79"/>
    <w:rsid w:val="00CB3F5D"/>
    <w:rsid w:val="00CB43A3"/>
    <w:rsid w:val="00CB44CD"/>
    <w:rsid w:val="00CB453B"/>
    <w:rsid w:val="00CB5157"/>
    <w:rsid w:val="00CB563D"/>
    <w:rsid w:val="00CB6441"/>
    <w:rsid w:val="00CB6C6E"/>
    <w:rsid w:val="00CB7133"/>
    <w:rsid w:val="00CB71DF"/>
    <w:rsid w:val="00CB7821"/>
    <w:rsid w:val="00CB787F"/>
    <w:rsid w:val="00CB79E5"/>
    <w:rsid w:val="00CB7F5A"/>
    <w:rsid w:val="00CC0456"/>
    <w:rsid w:val="00CC1453"/>
    <w:rsid w:val="00CC2115"/>
    <w:rsid w:val="00CC251E"/>
    <w:rsid w:val="00CC282B"/>
    <w:rsid w:val="00CC2A42"/>
    <w:rsid w:val="00CC2CDE"/>
    <w:rsid w:val="00CC3C7F"/>
    <w:rsid w:val="00CC52C7"/>
    <w:rsid w:val="00CC6060"/>
    <w:rsid w:val="00CC6A94"/>
    <w:rsid w:val="00CD04B1"/>
    <w:rsid w:val="00CD2106"/>
    <w:rsid w:val="00CD2254"/>
    <w:rsid w:val="00CD2875"/>
    <w:rsid w:val="00CD3609"/>
    <w:rsid w:val="00CD4210"/>
    <w:rsid w:val="00CD4701"/>
    <w:rsid w:val="00CD5447"/>
    <w:rsid w:val="00CD5AD6"/>
    <w:rsid w:val="00CD5B93"/>
    <w:rsid w:val="00CD620D"/>
    <w:rsid w:val="00CD6316"/>
    <w:rsid w:val="00CD6893"/>
    <w:rsid w:val="00CD71C0"/>
    <w:rsid w:val="00CD78E5"/>
    <w:rsid w:val="00CE1B8D"/>
    <w:rsid w:val="00CE231E"/>
    <w:rsid w:val="00CE2B7A"/>
    <w:rsid w:val="00CE3B51"/>
    <w:rsid w:val="00CE4EA2"/>
    <w:rsid w:val="00CE521C"/>
    <w:rsid w:val="00CE55F2"/>
    <w:rsid w:val="00CE61EB"/>
    <w:rsid w:val="00CE698A"/>
    <w:rsid w:val="00CE70A6"/>
    <w:rsid w:val="00CE7956"/>
    <w:rsid w:val="00CF2097"/>
    <w:rsid w:val="00CF20E9"/>
    <w:rsid w:val="00CF302E"/>
    <w:rsid w:val="00CF38B1"/>
    <w:rsid w:val="00CF39CD"/>
    <w:rsid w:val="00CF39E2"/>
    <w:rsid w:val="00CF3A02"/>
    <w:rsid w:val="00CF40E6"/>
    <w:rsid w:val="00CF439E"/>
    <w:rsid w:val="00CF43A5"/>
    <w:rsid w:val="00CF4F19"/>
    <w:rsid w:val="00CF607C"/>
    <w:rsid w:val="00CF6367"/>
    <w:rsid w:val="00CF665C"/>
    <w:rsid w:val="00CF69F8"/>
    <w:rsid w:val="00CF710A"/>
    <w:rsid w:val="00CF735E"/>
    <w:rsid w:val="00CF7712"/>
    <w:rsid w:val="00CF7E3E"/>
    <w:rsid w:val="00D00138"/>
    <w:rsid w:val="00D004EE"/>
    <w:rsid w:val="00D008A6"/>
    <w:rsid w:val="00D021B6"/>
    <w:rsid w:val="00D02BDC"/>
    <w:rsid w:val="00D0348D"/>
    <w:rsid w:val="00D04B24"/>
    <w:rsid w:val="00D05387"/>
    <w:rsid w:val="00D053E2"/>
    <w:rsid w:val="00D05B07"/>
    <w:rsid w:val="00D05DCA"/>
    <w:rsid w:val="00D0786B"/>
    <w:rsid w:val="00D104CB"/>
    <w:rsid w:val="00D1109A"/>
    <w:rsid w:val="00D11256"/>
    <w:rsid w:val="00D11383"/>
    <w:rsid w:val="00D12A21"/>
    <w:rsid w:val="00D12F69"/>
    <w:rsid w:val="00D1400E"/>
    <w:rsid w:val="00D150B6"/>
    <w:rsid w:val="00D156A7"/>
    <w:rsid w:val="00D15A9F"/>
    <w:rsid w:val="00D1653E"/>
    <w:rsid w:val="00D16CFA"/>
    <w:rsid w:val="00D175D0"/>
    <w:rsid w:val="00D20533"/>
    <w:rsid w:val="00D218C9"/>
    <w:rsid w:val="00D2459F"/>
    <w:rsid w:val="00D24B64"/>
    <w:rsid w:val="00D24C62"/>
    <w:rsid w:val="00D25FA6"/>
    <w:rsid w:val="00D2684E"/>
    <w:rsid w:val="00D269BC"/>
    <w:rsid w:val="00D27562"/>
    <w:rsid w:val="00D3046B"/>
    <w:rsid w:val="00D30BD4"/>
    <w:rsid w:val="00D32D5B"/>
    <w:rsid w:val="00D32DB3"/>
    <w:rsid w:val="00D34211"/>
    <w:rsid w:val="00D3581B"/>
    <w:rsid w:val="00D36720"/>
    <w:rsid w:val="00D40AB5"/>
    <w:rsid w:val="00D40C4A"/>
    <w:rsid w:val="00D40F45"/>
    <w:rsid w:val="00D417F4"/>
    <w:rsid w:val="00D41D7E"/>
    <w:rsid w:val="00D4294A"/>
    <w:rsid w:val="00D42A4B"/>
    <w:rsid w:val="00D43556"/>
    <w:rsid w:val="00D437CB"/>
    <w:rsid w:val="00D43908"/>
    <w:rsid w:val="00D44A0A"/>
    <w:rsid w:val="00D44E48"/>
    <w:rsid w:val="00D45C30"/>
    <w:rsid w:val="00D4699B"/>
    <w:rsid w:val="00D46DC8"/>
    <w:rsid w:val="00D50914"/>
    <w:rsid w:val="00D51C92"/>
    <w:rsid w:val="00D53EF5"/>
    <w:rsid w:val="00D54E65"/>
    <w:rsid w:val="00D553F0"/>
    <w:rsid w:val="00D56F56"/>
    <w:rsid w:val="00D56FD7"/>
    <w:rsid w:val="00D57669"/>
    <w:rsid w:val="00D579D8"/>
    <w:rsid w:val="00D617AB"/>
    <w:rsid w:val="00D61BA9"/>
    <w:rsid w:val="00D61CB0"/>
    <w:rsid w:val="00D62406"/>
    <w:rsid w:val="00D62D3E"/>
    <w:rsid w:val="00D63C70"/>
    <w:rsid w:val="00D6437F"/>
    <w:rsid w:val="00D647B8"/>
    <w:rsid w:val="00D65217"/>
    <w:rsid w:val="00D664C8"/>
    <w:rsid w:val="00D670E0"/>
    <w:rsid w:val="00D70538"/>
    <w:rsid w:val="00D7068D"/>
    <w:rsid w:val="00D70E1E"/>
    <w:rsid w:val="00D71DEB"/>
    <w:rsid w:val="00D728FF"/>
    <w:rsid w:val="00D72C33"/>
    <w:rsid w:val="00D745AC"/>
    <w:rsid w:val="00D757E6"/>
    <w:rsid w:val="00D7731C"/>
    <w:rsid w:val="00D77C4C"/>
    <w:rsid w:val="00D80C86"/>
    <w:rsid w:val="00D81EE8"/>
    <w:rsid w:val="00D829D8"/>
    <w:rsid w:val="00D82AD5"/>
    <w:rsid w:val="00D839F5"/>
    <w:rsid w:val="00D84A71"/>
    <w:rsid w:val="00D90FD5"/>
    <w:rsid w:val="00D915EF"/>
    <w:rsid w:val="00D92338"/>
    <w:rsid w:val="00D924A0"/>
    <w:rsid w:val="00D928B6"/>
    <w:rsid w:val="00D9306E"/>
    <w:rsid w:val="00D93F9A"/>
    <w:rsid w:val="00D944EC"/>
    <w:rsid w:val="00D95121"/>
    <w:rsid w:val="00D95CFE"/>
    <w:rsid w:val="00D9615B"/>
    <w:rsid w:val="00D9748C"/>
    <w:rsid w:val="00D978B1"/>
    <w:rsid w:val="00D978C2"/>
    <w:rsid w:val="00D97A03"/>
    <w:rsid w:val="00DA090C"/>
    <w:rsid w:val="00DA0E10"/>
    <w:rsid w:val="00DA140E"/>
    <w:rsid w:val="00DA158A"/>
    <w:rsid w:val="00DA1C95"/>
    <w:rsid w:val="00DA248C"/>
    <w:rsid w:val="00DA4358"/>
    <w:rsid w:val="00DA494E"/>
    <w:rsid w:val="00DA74EF"/>
    <w:rsid w:val="00DA74FB"/>
    <w:rsid w:val="00DB184A"/>
    <w:rsid w:val="00DB1EE9"/>
    <w:rsid w:val="00DB2610"/>
    <w:rsid w:val="00DB2A88"/>
    <w:rsid w:val="00DB3126"/>
    <w:rsid w:val="00DB69CA"/>
    <w:rsid w:val="00DC0850"/>
    <w:rsid w:val="00DC0EC2"/>
    <w:rsid w:val="00DC14DE"/>
    <w:rsid w:val="00DC20DE"/>
    <w:rsid w:val="00DC2C4F"/>
    <w:rsid w:val="00DC31B6"/>
    <w:rsid w:val="00DC31CF"/>
    <w:rsid w:val="00DC3677"/>
    <w:rsid w:val="00DC42FF"/>
    <w:rsid w:val="00DC4FEF"/>
    <w:rsid w:val="00DC524A"/>
    <w:rsid w:val="00DC7AD9"/>
    <w:rsid w:val="00DD1302"/>
    <w:rsid w:val="00DD170F"/>
    <w:rsid w:val="00DD180C"/>
    <w:rsid w:val="00DD18D7"/>
    <w:rsid w:val="00DD1988"/>
    <w:rsid w:val="00DD275D"/>
    <w:rsid w:val="00DD286E"/>
    <w:rsid w:val="00DD3178"/>
    <w:rsid w:val="00DD32D0"/>
    <w:rsid w:val="00DD35CA"/>
    <w:rsid w:val="00DD379E"/>
    <w:rsid w:val="00DD413C"/>
    <w:rsid w:val="00DD43FD"/>
    <w:rsid w:val="00DD4DBB"/>
    <w:rsid w:val="00DD6694"/>
    <w:rsid w:val="00DD7A37"/>
    <w:rsid w:val="00DE16AC"/>
    <w:rsid w:val="00DE3143"/>
    <w:rsid w:val="00DE3297"/>
    <w:rsid w:val="00DE3350"/>
    <w:rsid w:val="00DE341F"/>
    <w:rsid w:val="00DE3928"/>
    <w:rsid w:val="00DE46DE"/>
    <w:rsid w:val="00DE56BE"/>
    <w:rsid w:val="00DE57A5"/>
    <w:rsid w:val="00DE607E"/>
    <w:rsid w:val="00DE6577"/>
    <w:rsid w:val="00DE6F2E"/>
    <w:rsid w:val="00DE7B30"/>
    <w:rsid w:val="00DE7FD5"/>
    <w:rsid w:val="00DF021C"/>
    <w:rsid w:val="00DF0504"/>
    <w:rsid w:val="00DF2090"/>
    <w:rsid w:val="00DF23C7"/>
    <w:rsid w:val="00DF27E7"/>
    <w:rsid w:val="00DF289F"/>
    <w:rsid w:val="00DF3AFF"/>
    <w:rsid w:val="00DF4045"/>
    <w:rsid w:val="00DF5131"/>
    <w:rsid w:val="00DF52CE"/>
    <w:rsid w:val="00DF5DC3"/>
    <w:rsid w:val="00DF6DFE"/>
    <w:rsid w:val="00DF6E36"/>
    <w:rsid w:val="00DF786E"/>
    <w:rsid w:val="00E00C10"/>
    <w:rsid w:val="00E00E94"/>
    <w:rsid w:val="00E01163"/>
    <w:rsid w:val="00E0174B"/>
    <w:rsid w:val="00E0228E"/>
    <w:rsid w:val="00E02692"/>
    <w:rsid w:val="00E02EB9"/>
    <w:rsid w:val="00E0396D"/>
    <w:rsid w:val="00E03C67"/>
    <w:rsid w:val="00E0451F"/>
    <w:rsid w:val="00E0480D"/>
    <w:rsid w:val="00E05164"/>
    <w:rsid w:val="00E054E7"/>
    <w:rsid w:val="00E07341"/>
    <w:rsid w:val="00E1310C"/>
    <w:rsid w:val="00E13BAE"/>
    <w:rsid w:val="00E13C7B"/>
    <w:rsid w:val="00E13D1F"/>
    <w:rsid w:val="00E15365"/>
    <w:rsid w:val="00E159EB"/>
    <w:rsid w:val="00E2052B"/>
    <w:rsid w:val="00E2077B"/>
    <w:rsid w:val="00E208F2"/>
    <w:rsid w:val="00E21DC8"/>
    <w:rsid w:val="00E21F82"/>
    <w:rsid w:val="00E2234E"/>
    <w:rsid w:val="00E23725"/>
    <w:rsid w:val="00E2420A"/>
    <w:rsid w:val="00E245E6"/>
    <w:rsid w:val="00E25008"/>
    <w:rsid w:val="00E25C31"/>
    <w:rsid w:val="00E25D56"/>
    <w:rsid w:val="00E25FA3"/>
    <w:rsid w:val="00E26273"/>
    <w:rsid w:val="00E2656B"/>
    <w:rsid w:val="00E26F2C"/>
    <w:rsid w:val="00E278C8"/>
    <w:rsid w:val="00E2791E"/>
    <w:rsid w:val="00E27D8E"/>
    <w:rsid w:val="00E3090F"/>
    <w:rsid w:val="00E31755"/>
    <w:rsid w:val="00E32943"/>
    <w:rsid w:val="00E33419"/>
    <w:rsid w:val="00E34446"/>
    <w:rsid w:val="00E3492C"/>
    <w:rsid w:val="00E350E5"/>
    <w:rsid w:val="00E35B44"/>
    <w:rsid w:val="00E369CC"/>
    <w:rsid w:val="00E37351"/>
    <w:rsid w:val="00E40817"/>
    <w:rsid w:val="00E40BA0"/>
    <w:rsid w:val="00E4187A"/>
    <w:rsid w:val="00E424E2"/>
    <w:rsid w:val="00E42521"/>
    <w:rsid w:val="00E4267C"/>
    <w:rsid w:val="00E43566"/>
    <w:rsid w:val="00E437FE"/>
    <w:rsid w:val="00E4503F"/>
    <w:rsid w:val="00E4559A"/>
    <w:rsid w:val="00E46799"/>
    <w:rsid w:val="00E468E7"/>
    <w:rsid w:val="00E4695C"/>
    <w:rsid w:val="00E47266"/>
    <w:rsid w:val="00E47682"/>
    <w:rsid w:val="00E507B0"/>
    <w:rsid w:val="00E510D8"/>
    <w:rsid w:val="00E51B6F"/>
    <w:rsid w:val="00E51D43"/>
    <w:rsid w:val="00E51EA0"/>
    <w:rsid w:val="00E52973"/>
    <w:rsid w:val="00E54178"/>
    <w:rsid w:val="00E55008"/>
    <w:rsid w:val="00E55409"/>
    <w:rsid w:val="00E5621E"/>
    <w:rsid w:val="00E56925"/>
    <w:rsid w:val="00E56B72"/>
    <w:rsid w:val="00E5734D"/>
    <w:rsid w:val="00E57875"/>
    <w:rsid w:val="00E57FBC"/>
    <w:rsid w:val="00E60435"/>
    <w:rsid w:val="00E60707"/>
    <w:rsid w:val="00E6091E"/>
    <w:rsid w:val="00E60B09"/>
    <w:rsid w:val="00E6259F"/>
    <w:rsid w:val="00E63BDC"/>
    <w:rsid w:val="00E65340"/>
    <w:rsid w:val="00E6593B"/>
    <w:rsid w:val="00E66DEB"/>
    <w:rsid w:val="00E7038F"/>
    <w:rsid w:val="00E71281"/>
    <w:rsid w:val="00E71852"/>
    <w:rsid w:val="00E71902"/>
    <w:rsid w:val="00E71E10"/>
    <w:rsid w:val="00E72007"/>
    <w:rsid w:val="00E73012"/>
    <w:rsid w:val="00E74063"/>
    <w:rsid w:val="00E76EE4"/>
    <w:rsid w:val="00E7710D"/>
    <w:rsid w:val="00E77DCA"/>
    <w:rsid w:val="00E77F6A"/>
    <w:rsid w:val="00E81A79"/>
    <w:rsid w:val="00E82513"/>
    <w:rsid w:val="00E84E7B"/>
    <w:rsid w:val="00E864C4"/>
    <w:rsid w:val="00E86C72"/>
    <w:rsid w:val="00E8738F"/>
    <w:rsid w:val="00E90514"/>
    <w:rsid w:val="00E909B9"/>
    <w:rsid w:val="00E90ADF"/>
    <w:rsid w:val="00E90DDD"/>
    <w:rsid w:val="00E915FE"/>
    <w:rsid w:val="00E91825"/>
    <w:rsid w:val="00E92B83"/>
    <w:rsid w:val="00E92F8F"/>
    <w:rsid w:val="00E94510"/>
    <w:rsid w:val="00E953DC"/>
    <w:rsid w:val="00EA06F2"/>
    <w:rsid w:val="00EA0C3B"/>
    <w:rsid w:val="00EA110B"/>
    <w:rsid w:val="00EA153B"/>
    <w:rsid w:val="00EA1A61"/>
    <w:rsid w:val="00EA1C88"/>
    <w:rsid w:val="00EA1E45"/>
    <w:rsid w:val="00EA2279"/>
    <w:rsid w:val="00EA2779"/>
    <w:rsid w:val="00EA2D4C"/>
    <w:rsid w:val="00EA3524"/>
    <w:rsid w:val="00EA3958"/>
    <w:rsid w:val="00EA3FD1"/>
    <w:rsid w:val="00EA4FC7"/>
    <w:rsid w:val="00EA4FDD"/>
    <w:rsid w:val="00EA5C34"/>
    <w:rsid w:val="00EA6959"/>
    <w:rsid w:val="00EB04F8"/>
    <w:rsid w:val="00EB0608"/>
    <w:rsid w:val="00EB061B"/>
    <w:rsid w:val="00EB07F6"/>
    <w:rsid w:val="00EB0CA9"/>
    <w:rsid w:val="00EB0DEB"/>
    <w:rsid w:val="00EB13C9"/>
    <w:rsid w:val="00EB1470"/>
    <w:rsid w:val="00EB1932"/>
    <w:rsid w:val="00EB2710"/>
    <w:rsid w:val="00EB4C33"/>
    <w:rsid w:val="00EB597F"/>
    <w:rsid w:val="00EB6807"/>
    <w:rsid w:val="00EB7029"/>
    <w:rsid w:val="00EC0763"/>
    <w:rsid w:val="00EC1401"/>
    <w:rsid w:val="00EC161E"/>
    <w:rsid w:val="00EC174A"/>
    <w:rsid w:val="00EC237C"/>
    <w:rsid w:val="00EC27B0"/>
    <w:rsid w:val="00EC30AD"/>
    <w:rsid w:val="00EC3C71"/>
    <w:rsid w:val="00EC3E1F"/>
    <w:rsid w:val="00EC3E4E"/>
    <w:rsid w:val="00EC4749"/>
    <w:rsid w:val="00EC4EED"/>
    <w:rsid w:val="00EC52B5"/>
    <w:rsid w:val="00EC5F88"/>
    <w:rsid w:val="00EC679C"/>
    <w:rsid w:val="00EC6F2F"/>
    <w:rsid w:val="00EC7007"/>
    <w:rsid w:val="00EC7BBE"/>
    <w:rsid w:val="00ED0879"/>
    <w:rsid w:val="00ED0F5D"/>
    <w:rsid w:val="00ED17BE"/>
    <w:rsid w:val="00ED2290"/>
    <w:rsid w:val="00ED39AD"/>
    <w:rsid w:val="00ED3D11"/>
    <w:rsid w:val="00ED49CD"/>
    <w:rsid w:val="00ED4FA9"/>
    <w:rsid w:val="00ED5AB7"/>
    <w:rsid w:val="00ED5D00"/>
    <w:rsid w:val="00ED6025"/>
    <w:rsid w:val="00ED72DE"/>
    <w:rsid w:val="00EE0785"/>
    <w:rsid w:val="00EE1077"/>
    <w:rsid w:val="00EE1E53"/>
    <w:rsid w:val="00EE22DB"/>
    <w:rsid w:val="00EE4637"/>
    <w:rsid w:val="00EE467A"/>
    <w:rsid w:val="00EE47EA"/>
    <w:rsid w:val="00EE4C50"/>
    <w:rsid w:val="00EE4D93"/>
    <w:rsid w:val="00EE55C8"/>
    <w:rsid w:val="00EE6D02"/>
    <w:rsid w:val="00EF12C9"/>
    <w:rsid w:val="00EF13B9"/>
    <w:rsid w:val="00EF19A6"/>
    <w:rsid w:val="00EF1E6D"/>
    <w:rsid w:val="00EF3123"/>
    <w:rsid w:val="00EF31F4"/>
    <w:rsid w:val="00EF325B"/>
    <w:rsid w:val="00EF3776"/>
    <w:rsid w:val="00EF3842"/>
    <w:rsid w:val="00EF4352"/>
    <w:rsid w:val="00EF5904"/>
    <w:rsid w:val="00EF5D0B"/>
    <w:rsid w:val="00EF5F07"/>
    <w:rsid w:val="00EF6895"/>
    <w:rsid w:val="00EF69A8"/>
    <w:rsid w:val="00EF741A"/>
    <w:rsid w:val="00F00A30"/>
    <w:rsid w:val="00F022CF"/>
    <w:rsid w:val="00F02419"/>
    <w:rsid w:val="00F02AC8"/>
    <w:rsid w:val="00F03F56"/>
    <w:rsid w:val="00F04A9D"/>
    <w:rsid w:val="00F06F73"/>
    <w:rsid w:val="00F079A0"/>
    <w:rsid w:val="00F101D2"/>
    <w:rsid w:val="00F10AF7"/>
    <w:rsid w:val="00F11C9A"/>
    <w:rsid w:val="00F14251"/>
    <w:rsid w:val="00F14FE5"/>
    <w:rsid w:val="00F15064"/>
    <w:rsid w:val="00F15905"/>
    <w:rsid w:val="00F15F74"/>
    <w:rsid w:val="00F17A23"/>
    <w:rsid w:val="00F202F2"/>
    <w:rsid w:val="00F209FB"/>
    <w:rsid w:val="00F213E3"/>
    <w:rsid w:val="00F216C7"/>
    <w:rsid w:val="00F22358"/>
    <w:rsid w:val="00F22B20"/>
    <w:rsid w:val="00F22B40"/>
    <w:rsid w:val="00F22D83"/>
    <w:rsid w:val="00F23A3F"/>
    <w:rsid w:val="00F24267"/>
    <w:rsid w:val="00F246F7"/>
    <w:rsid w:val="00F25EB0"/>
    <w:rsid w:val="00F26E78"/>
    <w:rsid w:val="00F272E5"/>
    <w:rsid w:val="00F274AE"/>
    <w:rsid w:val="00F276B7"/>
    <w:rsid w:val="00F305EF"/>
    <w:rsid w:val="00F31E4C"/>
    <w:rsid w:val="00F320E3"/>
    <w:rsid w:val="00F3338D"/>
    <w:rsid w:val="00F34054"/>
    <w:rsid w:val="00F351B4"/>
    <w:rsid w:val="00F356B6"/>
    <w:rsid w:val="00F366CB"/>
    <w:rsid w:val="00F36C17"/>
    <w:rsid w:val="00F36C5C"/>
    <w:rsid w:val="00F379D1"/>
    <w:rsid w:val="00F37F03"/>
    <w:rsid w:val="00F40681"/>
    <w:rsid w:val="00F40A82"/>
    <w:rsid w:val="00F41E65"/>
    <w:rsid w:val="00F430AC"/>
    <w:rsid w:val="00F44627"/>
    <w:rsid w:val="00F45502"/>
    <w:rsid w:val="00F45D03"/>
    <w:rsid w:val="00F45D82"/>
    <w:rsid w:val="00F468A2"/>
    <w:rsid w:val="00F4735D"/>
    <w:rsid w:val="00F47477"/>
    <w:rsid w:val="00F4785D"/>
    <w:rsid w:val="00F47A75"/>
    <w:rsid w:val="00F50236"/>
    <w:rsid w:val="00F519D2"/>
    <w:rsid w:val="00F52C03"/>
    <w:rsid w:val="00F53945"/>
    <w:rsid w:val="00F540F2"/>
    <w:rsid w:val="00F5490D"/>
    <w:rsid w:val="00F55D44"/>
    <w:rsid w:val="00F564D3"/>
    <w:rsid w:val="00F564F6"/>
    <w:rsid w:val="00F56C50"/>
    <w:rsid w:val="00F57424"/>
    <w:rsid w:val="00F612C7"/>
    <w:rsid w:val="00F6148D"/>
    <w:rsid w:val="00F6181D"/>
    <w:rsid w:val="00F619D4"/>
    <w:rsid w:val="00F621AF"/>
    <w:rsid w:val="00F6274F"/>
    <w:rsid w:val="00F62AD5"/>
    <w:rsid w:val="00F647E1"/>
    <w:rsid w:val="00F653D2"/>
    <w:rsid w:val="00F66C4B"/>
    <w:rsid w:val="00F67040"/>
    <w:rsid w:val="00F67508"/>
    <w:rsid w:val="00F70B6E"/>
    <w:rsid w:val="00F71A34"/>
    <w:rsid w:val="00F71A45"/>
    <w:rsid w:val="00F726C9"/>
    <w:rsid w:val="00F72CE1"/>
    <w:rsid w:val="00F72CF2"/>
    <w:rsid w:val="00F7467E"/>
    <w:rsid w:val="00F750ED"/>
    <w:rsid w:val="00F75C8A"/>
    <w:rsid w:val="00F76C13"/>
    <w:rsid w:val="00F7720A"/>
    <w:rsid w:val="00F77432"/>
    <w:rsid w:val="00F77981"/>
    <w:rsid w:val="00F77E1A"/>
    <w:rsid w:val="00F8072F"/>
    <w:rsid w:val="00F80B8A"/>
    <w:rsid w:val="00F819EA"/>
    <w:rsid w:val="00F81C30"/>
    <w:rsid w:val="00F81DDC"/>
    <w:rsid w:val="00F82ADC"/>
    <w:rsid w:val="00F831AC"/>
    <w:rsid w:val="00F83805"/>
    <w:rsid w:val="00F83E49"/>
    <w:rsid w:val="00F84632"/>
    <w:rsid w:val="00F84CC7"/>
    <w:rsid w:val="00F85508"/>
    <w:rsid w:val="00F85E0E"/>
    <w:rsid w:val="00F866AD"/>
    <w:rsid w:val="00F869F7"/>
    <w:rsid w:val="00F877F4"/>
    <w:rsid w:val="00F87E20"/>
    <w:rsid w:val="00F900D2"/>
    <w:rsid w:val="00F91B6F"/>
    <w:rsid w:val="00F92449"/>
    <w:rsid w:val="00F932DF"/>
    <w:rsid w:val="00F9403F"/>
    <w:rsid w:val="00F943F0"/>
    <w:rsid w:val="00F94983"/>
    <w:rsid w:val="00F94E8F"/>
    <w:rsid w:val="00F96EB5"/>
    <w:rsid w:val="00F9716C"/>
    <w:rsid w:val="00F974FD"/>
    <w:rsid w:val="00F97744"/>
    <w:rsid w:val="00FA0CD6"/>
    <w:rsid w:val="00FA1138"/>
    <w:rsid w:val="00FA1743"/>
    <w:rsid w:val="00FA1D03"/>
    <w:rsid w:val="00FA2024"/>
    <w:rsid w:val="00FA2121"/>
    <w:rsid w:val="00FA4620"/>
    <w:rsid w:val="00FA4681"/>
    <w:rsid w:val="00FA69A4"/>
    <w:rsid w:val="00FA7938"/>
    <w:rsid w:val="00FB05A7"/>
    <w:rsid w:val="00FB0812"/>
    <w:rsid w:val="00FB1F60"/>
    <w:rsid w:val="00FB1FBF"/>
    <w:rsid w:val="00FB2144"/>
    <w:rsid w:val="00FB241C"/>
    <w:rsid w:val="00FB2DA6"/>
    <w:rsid w:val="00FB4683"/>
    <w:rsid w:val="00FB47F5"/>
    <w:rsid w:val="00FB52BB"/>
    <w:rsid w:val="00FB5826"/>
    <w:rsid w:val="00FB584B"/>
    <w:rsid w:val="00FB584D"/>
    <w:rsid w:val="00FB5D09"/>
    <w:rsid w:val="00FB5D92"/>
    <w:rsid w:val="00FB740E"/>
    <w:rsid w:val="00FB766B"/>
    <w:rsid w:val="00FB79BC"/>
    <w:rsid w:val="00FB7DD6"/>
    <w:rsid w:val="00FC2F6B"/>
    <w:rsid w:val="00FC3AC2"/>
    <w:rsid w:val="00FC3AF7"/>
    <w:rsid w:val="00FC3F76"/>
    <w:rsid w:val="00FC48D7"/>
    <w:rsid w:val="00FC53C1"/>
    <w:rsid w:val="00FC55A1"/>
    <w:rsid w:val="00FC59EE"/>
    <w:rsid w:val="00FC6493"/>
    <w:rsid w:val="00FC6540"/>
    <w:rsid w:val="00FC6702"/>
    <w:rsid w:val="00FC70B1"/>
    <w:rsid w:val="00FD0D50"/>
    <w:rsid w:val="00FD4AB3"/>
    <w:rsid w:val="00FD734B"/>
    <w:rsid w:val="00FE00E0"/>
    <w:rsid w:val="00FE1540"/>
    <w:rsid w:val="00FE2658"/>
    <w:rsid w:val="00FE4F86"/>
    <w:rsid w:val="00FE53FE"/>
    <w:rsid w:val="00FE5672"/>
    <w:rsid w:val="00FE6AC9"/>
    <w:rsid w:val="00FE7207"/>
    <w:rsid w:val="00FF0C2D"/>
    <w:rsid w:val="00FF0DD2"/>
    <w:rsid w:val="00FF24B6"/>
    <w:rsid w:val="00FF2C8F"/>
    <w:rsid w:val="00FF50FE"/>
    <w:rsid w:val="00FF5154"/>
    <w:rsid w:val="00FF5404"/>
    <w:rsid w:val="00FF549F"/>
    <w:rsid w:val="00FF6678"/>
    <w:rsid w:val="00FF702F"/>
    <w:rsid w:val="00FF781F"/>
    <w:rsid w:val="00FF7C9B"/>
    <w:rsid w:val="2095B422"/>
    <w:rsid w:val="6A6D130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0742D6"/>
  <w15:docId w15:val="{FD0BAC77-E061-4206-B309-C099385D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L"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5A9"/>
    <w:rPr>
      <w:lang w:val="es-ES" w:eastAsia="es-ES"/>
    </w:rPr>
  </w:style>
  <w:style w:type="paragraph" w:styleId="Ttulo1">
    <w:name w:val="heading 1"/>
    <w:basedOn w:val="Normal"/>
    <w:next w:val="Normal"/>
    <w:qFormat/>
    <w:rsid w:val="00BE7F1A"/>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iPriority w:val="9"/>
    <w:semiHidden/>
    <w:unhideWhenUsed/>
    <w:qFormat/>
    <w:rsid w:val="0036724A"/>
    <w:pPr>
      <w:keepNext/>
      <w:spacing w:before="240" w:after="60"/>
      <w:outlineLvl w:val="1"/>
    </w:pPr>
    <w:rPr>
      <w:rFonts w:ascii="Cambria" w:hAnsi="Cambria"/>
      <w:b/>
      <w:bCs/>
      <w:i/>
      <w:iCs/>
      <w:sz w:val="28"/>
      <w:szCs w:val="28"/>
    </w:rPr>
  </w:style>
  <w:style w:type="paragraph" w:styleId="Ttulo3">
    <w:name w:val="heading 3"/>
    <w:basedOn w:val="Normal"/>
    <w:next w:val="Normal"/>
    <w:link w:val="Ttulo3Car"/>
    <w:uiPriority w:val="9"/>
    <w:semiHidden/>
    <w:unhideWhenUsed/>
    <w:qFormat/>
    <w:rsid w:val="00771992"/>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semiHidden/>
    <w:unhideWhenUsed/>
    <w:qFormat/>
    <w:rsid w:val="0036102F"/>
    <w:pPr>
      <w:keepNext/>
      <w:keepLines/>
      <w:spacing w:before="200"/>
      <w:outlineLvl w:val="3"/>
    </w:pPr>
    <w:rPr>
      <w:rFonts w:asciiTheme="majorHAnsi" w:eastAsiaTheme="majorEastAsia" w:hAnsiTheme="majorHAnsi" w:cstheme="majorBidi"/>
      <w:b/>
      <w:bCs/>
      <w:i/>
      <w:iCs/>
      <w:color w:val="156082" w:themeColor="accent1"/>
    </w:rPr>
  </w:style>
  <w:style w:type="paragraph" w:styleId="Ttulo5">
    <w:name w:val="heading 5"/>
    <w:basedOn w:val="Normal"/>
    <w:next w:val="Normal"/>
    <w:qFormat/>
    <w:rsid w:val="009465A9"/>
    <w:pPr>
      <w:keepNext/>
      <w:jc w:val="center"/>
      <w:outlineLvl w:val="4"/>
    </w:pPr>
    <w:rPr>
      <w:sz w:val="32"/>
      <w:lang w:val="en-GB"/>
    </w:rPr>
  </w:style>
  <w:style w:type="paragraph" w:styleId="Ttulo6">
    <w:name w:val="heading 6"/>
    <w:basedOn w:val="Normal"/>
    <w:next w:val="Normal"/>
    <w:qFormat/>
    <w:rsid w:val="009465A9"/>
    <w:pPr>
      <w:keepNext/>
      <w:spacing w:line="360" w:lineRule="auto"/>
      <w:ind w:right="522"/>
      <w:jc w:val="center"/>
      <w:outlineLvl w:val="5"/>
    </w:pPr>
    <w:rPr>
      <w:b/>
      <w:sz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rsid w:val="009465A9"/>
    <w:pPr>
      <w:spacing w:line="360" w:lineRule="auto"/>
      <w:ind w:right="522"/>
      <w:jc w:val="center"/>
    </w:pPr>
    <w:rPr>
      <w:sz w:val="28"/>
      <w:lang w:val="es-ES_tradnl"/>
    </w:rPr>
  </w:style>
  <w:style w:type="paragraph" w:styleId="Piedepgina">
    <w:name w:val="footer"/>
    <w:basedOn w:val="Normal"/>
    <w:link w:val="PiedepginaCar"/>
    <w:uiPriority w:val="99"/>
    <w:rsid w:val="009465A9"/>
    <w:pPr>
      <w:tabs>
        <w:tab w:val="center" w:pos="4252"/>
        <w:tab w:val="right" w:pos="8504"/>
      </w:tabs>
    </w:pPr>
  </w:style>
  <w:style w:type="character" w:styleId="Nmerodepgina">
    <w:name w:val="page number"/>
    <w:rsid w:val="009465A9"/>
    <w:rPr>
      <w:rFonts w:cs="Times New Roman"/>
    </w:rPr>
  </w:style>
  <w:style w:type="paragraph" w:styleId="Textoindependiente">
    <w:name w:val="Body Text"/>
    <w:basedOn w:val="Normal"/>
    <w:rsid w:val="009465A9"/>
    <w:pPr>
      <w:jc w:val="both"/>
    </w:pPr>
    <w:rPr>
      <w:rFonts w:ascii="Arial" w:hAnsi="Arial"/>
      <w:sz w:val="24"/>
      <w:lang w:val="es-CL"/>
    </w:rPr>
  </w:style>
  <w:style w:type="paragraph" w:styleId="Encabezado">
    <w:name w:val="header"/>
    <w:basedOn w:val="Normal"/>
    <w:rsid w:val="009465A9"/>
    <w:pPr>
      <w:tabs>
        <w:tab w:val="center" w:pos="4252"/>
        <w:tab w:val="right" w:pos="8504"/>
      </w:tabs>
    </w:pPr>
  </w:style>
  <w:style w:type="paragraph" w:customStyle="1" w:styleId="TAMainText">
    <w:name w:val="TA_Main_Text"/>
    <w:basedOn w:val="Normal"/>
    <w:rsid w:val="009465A9"/>
    <w:pPr>
      <w:spacing w:line="480" w:lineRule="auto"/>
      <w:ind w:firstLine="202"/>
      <w:jc w:val="both"/>
    </w:pPr>
    <w:rPr>
      <w:rFonts w:ascii="Times" w:hAnsi="Times"/>
      <w:sz w:val="24"/>
      <w:lang w:val="en-US" w:eastAsia="en-US"/>
    </w:rPr>
  </w:style>
  <w:style w:type="paragraph" w:styleId="Sangra2detindependiente">
    <w:name w:val="Body Text Indent 2"/>
    <w:basedOn w:val="Normal"/>
    <w:rsid w:val="009465A9"/>
    <w:pPr>
      <w:spacing w:after="120" w:line="480" w:lineRule="auto"/>
      <w:ind w:left="283"/>
    </w:pPr>
  </w:style>
  <w:style w:type="paragraph" w:customStyle="1" w:styleId="VCSchemeTitle">
    <w:name w:val="VC_Scheme_Title"/>
    <w:basedOn w:val="Normal"/>
    <w:next w:val="Normal"/>
    <w:rsid w:val="009465A9"/>
    <w:pPr>
      <w:spacing w:after="200" w:line="480" w:lineRule="auto"/>
      <w:jc w:val="both"/>
    </w:pPr>
    <w:rPr>
      <w:rFonts w:ascii="Times" w:hAnsi="Times"/>
      <w:sz w:val="24"/>
      <w:lang w:val="en-US" w:eastAsia="en-US"/>
    </w:rPr>
  </w:style>
  <w:style w:type="paragraph" w:customStyle="1" w:styleId="VAFigureCaption">
    <w:name w:val="VA_Figure_Caption"/>
    <w:basedOn w:val="Normal"/>
    <w:next w:val="Normal"/>
    <w:rsid w:val="009465A9"/>
    <w:pPr>
      <w:spacing w:after="200" w:line="480" w:lineRule="auto"/>
      <w:jc w:val="both"/>
    </w:pPr>
    <w:rPr>
      <w:rFonts w:ascii="Times" w:hAnsi="Times"/>
      <w:sz w:val="24"/>
      <w:lang w:val="en-US" w:eastAsia="en-US"/>
    </w:rPr>
  </w:style>
  <w:style w:type="paragraph" w:customStyle="1" w:styleId="VDTableTitle">
    <w:name w:val="VD_Table_Title"/>
    <w:basedOn w:val="Normal"/>
    <w:next w:val="Normal"/>
    <w:rsid w:val="009465A9"/>
    <w:pPr>
      <w:spacing w:after="200" w:line="480" w:lineRule="auto"/>
      <w:jc w:val="both"/>
    </w:pPr>
    <w:rPr>
      <w:rFonts w:ascii="Times" w:hAnsi="Times"/>
      <w:sz w:val="24"/>
      <w:lang w:val="en-US" w:eastAsia="en-US"/>
    </w:rPr>
  </w:style>
  <w:style w:type="paragraph" w:customStyle="1" w:styleId="TCTableBody">
    <w:name w:val="TC_Table_Body"/>
    <w:basedOn w:val="Normal"/>
    <w:rsid w:val="009465A9"/>
    <w:pPr>
      <w:spacing w:after="200"/>
      <w:jc w:val="both"/>
    </w:pPr>
    <w:rPr>
      <w:rFonts w:ascii="Times" w:hAnsi="Times"/>
      <w:sz w:val="24"/>
      <w:lang w:val="en-US" w:eastAsia="en-US"/>
    </w:rPr>
  </w:style>
  <w:style w:type="paragraph" w:styleId="NormalWeb">
    <w:name w:val="Normal (Web)"/>
    <w:basedOn w:val="Normal"/>
    <w:uiPriority w:val="99"/>
    <w:rsid w:val="003664EB"/>
    <w:pPr>
      <w:spacing w:before="100" w:beforeAutospacing="1" w:after="115"/>
    </w:pPr>
    <w:rPr>
      <w:rFonts w:eastAsia="SimSun"/>
      <w:sz w:val="24"/>
      <w:szCs w:val="24"/>
      <w:lang w:eastAsia="zh-CN"/>
    </w:rPr>
  </w:style>
  <w:style w:type="paragraph" w:customStyle="1" w:styleId="TFReferencesSection">
    <w:name w:val="TF_References_Section"/>
    <w:basedOn w:val="Normal"/>
    <w:rsid w:val="009465A9"/>
    <w:pPr>
      <w:spacing w:after="200" w:line="480" w:lineRule="auto"/>
      <w:ind w:firstLine="187"/>
      <w:jc w:val="both"/>
    </w:pPr>
    <w:rPr>
      <w:rFonts w:ascii="Times" w:hAnsi="Times"/>
      <w:sz w:val="24"/>
      <w:lang w:val="en-US" w:eastAsia="en-US"/>
    </w:rPr>
  </w:style>
  <w:style w:type="paragraph" w:styleId="Textodeglobo">
    <w:name w:val="Balloon Text"/>
    <w:basedOn w:val="Normal"/>
    <w:semiHidden/>
    <w:rsid w:val="009465A9"/>
    <w:rPr>
      <w:rFonts w:ascii="Tahoma" w:hAnsi="Tahoma" w:cs="Tahoma"/>
      <w:sz w:val="16"/>
      <w:szCs w:val="16"/>
    </w:rPr>
  </w:style>
  <w:style w:type="character" w:customStyle="1" w:styleId="Car">
    <w:name w:val="Car"/>
    <w:locked/>
    <w:rsid w:val="009465A9"/>
    <w:rPr>
      <w:rFonts w:ascii="Tahoma" w:hAnsi="Tahoma" w:cs="Tahoma"/>
      <w:sz w:val="16"/>
      <w:szCs w:val="16"/>
      <w:lang w:val="es-ES" w:eastAsia="es-ES"/>
    </w:rPr>
  </w:style>
  <w:style w:type="character" w:customStyle="1" w:styleId="Temporary">
    <w:name w:val="Temporary"/>
    <w:basedOn w:val="Fuentedeprrafopredeter"/>
    <w:rsid w:val="009465A9"/>
  </w:style>
  <w:style w:type="paragraph" w:styleId="Prrafodelista">
    <w:name w:val="List Paragraph"/>
    <w:basedOn w:val="Normal"/>
    <w:uiPriority w:val="34"/>
    <w:qFormat/>
    <w:rsid w:val="009465A9"/>
    <w:pPr>
      <w:spacing w:after="200" w:line="276" w:lineRule="auto"/>
      <w:ind w:left="720"/>
      <w:contextualSpacing/>
      <w:jc w:val="both"/>
    </w:pPr>
    <w:rPr>
      <w:rFonts w:ascii="Calibri" w:eastAsia="Calibri" w:hAnsi="Calibri"/>
      <w:sz w:val="22"/>
      <w:szCs w:val="22"/>
      <w:lang w:val="es-UY" w:eastAsia="en-US"/>
    </w:rPr>
  </w:style>
  <w:style w:type="character" w:styleId="Hipervnculo">
    <w:name w:val="Hyperlink"/>
    <w:rsid w:val="009465A9"/>
    <w:rPr>
      <w:color w:val="0000FF"/>
      <w:u w:val="single"/>
    </w:rPr>
  </w:style>
  <w:style w:type="character" w:customStyle="1" w:styleId="Car0">
    <w:name w:val="Car0"/>
    <w:locked/>
    <w:rsid w:val="008D1124"/>
    <w:rPr>
      <w:rFonts w:ascii="Tahoma" w:hAnsi="Tahoma" w:cs="Tahoma"/>
      <w:sz w:val="16"/>
      <w:szCs w:val="16"/>
      <w:lang w:val="es-ES" w:eastAsia="es-ES"/>
    </w:rPr>
  </w:style>
  <w:style w:type="character" w:styleId="CitaHTML">
    <w:name w:val="HTML Cite"/>
    <w:rsid w:val="00365ABF"/>
    <w:rPr>
      <w:i/>
      <w:iCs/>
    </w:rPr>
  </w:style>
  <w:style w:type="character" w:customStyle="1" w:styleId="citationyear">
    <w:name w:val="citation_year"/>
    <w:basedOn w:val="Fuentedeprrafopredeter"/>
    <w:rsid w:val="00365ABF"/>
  </w:style>
  <w:style w:type="character" w:customStyle="1" w:styleId="citationvolume">
    <w:name w:val="citation_volume"/>
    <w:basedOn w:val="Fuentedeprrafopredeter"/>
    <w:rsid w:val="00365ABF"/>
  </w:style>
  <w:style w:type="table" w:styleId="Tablaconcuadrcula">
    <w:name w:val="Table Grid"/>
    <w:basedOn w:val="Tablanormal"/>
    <w:uiPriority w:val="59"/>
    <w:rsid w:val="00620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rsid w:val="00DE2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styleId="Refdecomentario">
    <w:name w:val="annotation reference"/>
    <w:uiPriority w:val="99"/>
    <w:semiHidden/>
    <w:unhideWhenUsed/>
    <w:rsid w:val="00E56224"/>
    <w:rPr>
      <w:sz w:val="18"/>
      <w:szCs w:val="18"/>
    </w:rPr>
  </w:style>
  <w:style w:type="paragraph" w:styleId="Textocomentario">
    <w:name w:val="annotation text"/>
    <w:basedOn w:val="Normal"/>
    <w:link w:val="TextocomentarioCar"/>
    <w:uiPriority w:val="99"/>
    <w:unhideWhenUsed/>
    <w:rsid w:val="00E56224"/>
    <w:rPr>
      <w:sz w:val="24"/>
      <w:szCs w:val="24"/>
    </w:rPr>
  </w:style>
  <w:style w:type="character" w:customStyle="1" w:styleId="TextocomentarioCar">
    <w:name w:val="Texto comentario Car"/>
    <w:link w:val="Textocomentario"/>
    <w:uiPriority w:val="99"/>
    <w:rsid w:val="00E56224"/>
    <w:rPr>
      <w:sz w:val="24"/>
      <w:szCs w:val="24"/>
      <w:lang w:val="es-ES" w:eastAsia="es-ES"/>
    </w:rPr>
  </w:style>
  <w:style w:type="paragraph" w:styleId="Asuntodelcomentario">
    <w:name w:val="annotation subject"/>
    <w:aliases w:val=" Char"/>
    <w:basedOn w:val="Textocomentario"/>
    <w:next w:val="Textocomentario"/>
    <w:link w:val="AsuntodelcomentarioCar"/>
    <w:uiPriority w:val="99"/>
    <w:semiHidden/>
    <w:unhideWhenUsed/>
    <w:rsid w:val="00E56224"/>
    <w:rPr>
      <w:b/>
      <w:bCs/>
    </w:rPr>
  </w:style>
  <w:style w:type="character" w:customStyle="1" w:styleId="AsuntodelcomentarioCar">
    <w:name w:val="Asunto del comentario Car"/>
    <w:aliases w:val=" Char Car"/>
    <w:link w:val="Asuntodelcomentario"/>
    <w:uiPriority w:val="99"/>
    <w:semiHidden/>
    <w:rsid w:val="00E56224"/>
    <w:rPr>
      <w:b/>
      <w:bCs/>
      <w:sz w:val="24"/>
      <w:szCs w:val="24"/>
      <w:lang w:val="es-ES" w:eastAsia="es-ES"/>
    </w:rPr>
  </w:style>
  <w:style w:type="paragraph" w:styleId="Textonotapie">
    <w:name w:val="footnote text"/>
    <w:basedOn w:val="Normal"/>
    <w:link w:val="TextonotapieCar"/>
    <w:uiPriority w:val="99"/>
    <w:semiHidden/>
    <w:unhideWhenUsed/>
    <w:rsid w:val="00FB241C"/>
  </w:style>
  <w:style w:type="character" w:customStyle="1" w:styleId="TextonotapieCar">
    <w:name w:val="Texto nota pie Car"/>
    <w:basedOn w:val="Fuentedeprrafopredeter"/>
    <w:link w:val="Textonotapie"/>
    <w:uiPriority w:val="99"/>
    <w:semiHidden/>
    <w:rsid w:val="00FB241C"/>
  </w:style>
  <w:style w:type="character" w:styleId="Refdenotaalpie">
    <w:name w:val="footnote reference"/>
    <w:uiPriority w:val="99"/>
    <w:semiHidden/>
    <w:unhideWhenUsed/>
    <w:rsid w:val="00FB241C"/>
    <w:rPr>
      <w:vertAlign w:val="superscript"/>
    </w:rPr>
  </w:style>
  <w:style w:type="character" w:customStyle="1" w:styleId="PiedepginaCar">
    <w:name w:val="Pie de página Car"/>
    <w:link w:val="Piedepgina"/>
    <w:uiPriority w:val="99"/>
    <w:rsid w:val="005C587A"/>
  </w:style>
  <w:style w:type="paragraph" w:customStyle="1" w:styleId="RSCH01PaperTitle">
    <w:name w:val="RSC H01 Paper Title"/>
    <w:basedOn w:val="Normal"/>
    <w:next w:val="Normal"/>
    <w:link w:val="RSCH01PaperTitleChar"/>
    <w:qFormat/>
    <w:rsid w:val="0036724A"/>
    <w:pPr>
      <w:tabs>
        <w:tab w:val="left" w:pos="284"/>
      </w:tabs>
      <w:spacing w:before="400" w:after="160"/>
    </w:pPr>
    <w:rPr>
      <w:rFonts w:ascii="Calibri" w:eastAsia="Calibri" w:hAnsi="Calibri"/>
      <w:b/>
      <w:sz w:val="29"/>
      <w:szCs w:val="32"/>
      <w:lang w:val="en-GB" w:eastAsia="en-US"/>
    </w:rPr>
  </w:style>
  <w:style w:type="character" w:customStyle="1" w:styleId="RSCH01PaperTitleChar">
    <w:name w:val="RSC H01 Paper Title Char"/>
    <w:link w:val="RSCH01PaperTitle"/>
    <w:rsid w:val="0036724A"/>
    <w:rPr>
      <w:rFonts w:ascii="Calibri" w:eastAsia="Calibri" w:hAnsi="Calibri"/>
      <w:b/>
      <w:sz w:val="29"/>
      <w:szCs w:val="32"/>
      <w:lang w:val="en-GB" w:eastAsia="en-US"/>
    </w:rPr>
  </w:style>
  <w:style w:type="character" w:customStyle="1" w:styleId="Ttulo2Car">
    <w:name w:val="Título 2 Car"/>
    <w:link w:val="Ttulo2"/>
    <w:uiPriority w:val="9"/>
    <w:semiHidden/>
    <w:rsid w:val="0036724A"/>
    <w:rPr>
      <w:rFonts w:ascii="Cambria" w:eastAsia="Times New Roman" w:hAnsi="Cambria" w:cs="Times New Roman"/>
      <w:b/>
      <w:bCs/>
      <w:i/>
      <w:iCs/>
      <w:sz w:val="28"/>
      <w:szCs w:val="28"/>
    </w:rPr>
  </w:style>
  <w:style w:type="paragraph" w:customStyle="1" w:styleId="ECSTitleStyle">
    <w:name w:val="ECS Title Style"/>
    <w:basedOn w:val="Normal"/>
    <w:rsid w:val="001446ED"/>
    <w:pPr>
      <w:widowControl w:val="0"/>
      <w:spacing w:line="360" w:lineRule="auto"/>
    </w:pPr>
    <w:rPr>
      <w:rFonts w:eastAsia="SimSun"/>
      <w:kern w:val="2"/>
      <w:sz w:val="24"/>
      <w:szCs w:val="24"/>
      <w:lang w:val="en-US" w:eastAsia="zh-CN"/>
    </w:rPr>
  </w:style>
  <w:style w:type="character" w:customStyle="1" w:styleId="word">
    <w:name w:val="word"/>
    <w:rsid w:val="009A6CC4"/>
  </w:style>
  <w:style w:type="character" w:customStyle="1" w:styleId="tlid-translation">
    <w:name w:val="tlid-translation"/>
    <w:rsid w:val="00B47579"/>
  </w:style>
  <w:style w:type="character" w:customStyle="1" w:styleId="linkify">
    <w:name w:val="linkify"/>
    <w:rsid w:val="00B237AF"/>
  </w:style>
  <w:style w:type="character" w:customStyle="1" w:styleId="e24kjd">
    <w:name w:val="e24kjd"/>
    <w:rsid w:val="00B237AF"/>
  </w:style>
  <w:style w:type="character" w:customStyle="1" w:styleId="st">
    <w:name w:val="st"/>
    <w:rsid w:val="00977FE2"/>
  </w:style>
  <w:style w:type="character" w:styleId="nfasis">
    <w:name w:val="Emphasis"/>
    <w:uiPriority w:val="20"/>
    <w:qFormat/>
    <w:rsid w:val="00977FE2"/>
    <w:rPr>
      <w:i/>
      <w:iCs/>
    </w:rPr>
  </w:style>
  <w:style w:type="character" w:styleId="Fuerte">
    <w:name w:val="Strong"/>
    <w:uiPriority w:val="22"/>
    <w:qFormat/>
    <w:rsid w:val="009D1B69"/>
    <w:rPr>
      <w:b/>
      <w:bCs/>
    </w:rPr>
  </w:style>
  <w:style w:type="character" w:customStyle="1" w:styleId="nd-word">
    <w:name w:val="nd-word"/>
    <w:rsid w:val="00222D28"/>
  </w:style>
  <w:style w:type="character" w:customStyle="1" w:styleId="jlqj4b">
    <w:name w:val="jlqj4b"/>
    <w:rsid w:val="00203797"/>
  </w:style>
  <w:style w:type="paragraph" w:customStyle="1" w:styleId="term">
    <w:name w:val="term"/>
    <w:basedOn w:val="Normal"/>
    <w:rsid w:val="00D0348D"/>
    <w:pPr>
      <w:spacing w:before="100" w:beforeAutospacing="1" w:after="100" w:afterAutospacing="1"/>
    </w:pPr>
    <w:rPr>
      <w:sz w:val="24"/>
      <w:szCs w:val="24"/>
    </w:rPr>
  </w:style>
  <w:style w:type="character" w:customStyle="1" w:styleId="pos-bs">
    <w:name w:val="pos-bs"/>
    <w:rsid w:val="00D0348D"/>
  </w:style>
  <w:style w:type="paragraph" w:customStyle="1" w:styleId="desc">
    <w:name w:val="desc"/>
    <w:basedOn w:val="Normal"/>
    <w:rsid w:val="00D0348D"/>
    <w:pPr>
      <w:spacing w:before="100" w:beforeAutospacing="1" w:after="100" w:afterAutospacing="1"/>
    </w:pPr>
    <w:rPr>
      <w:sz w:val="24"/>
      <w:szCs w:val="24"/>
    </w:rPr>
  </w:style>
  <w:style w:type="character" w:customStyle="1" w:styleId="Ttulo3Car">
    <w:name w:val="Título 3 Car"/>
    <w:link w:val="Ttulo3"/>
    <w:uiPriority w:val="9"/>
    <w:semiHidden/>
    <w:rsid w:val="00771992"/>
    <w:rPr>
      <w:rFonts w:ascii="Cambria" w:eastAsia="Times New Roman" w:hAnsi="Cambria" w:cs="Times New Roman"/>
      <w:b/>
      <w:bCs/>
      <w:sz w:val="26"/>
      <w:szCs w:val="26"/>
    </w:rPr>
  </w:style>
  <w:style w:type="character" w:styleId="Textodelmarcadordeposicin">
    <w:name w:val="Placeholder Text"/>
    <w:basedOn w:val="Fuentedeprrafopredeter"/>
    <w:uiPriority w:val="99"/>
    <w:semiHidden/>
    <w:rsid w:val="00543C53"/>
    <w:rPr>
      <w:color w:val="808080"/>
    </w:rPr>
  </w:style>
  <w:style w:type="paragraph" w:customStyle="1" w:styleId="Default">
    <w:name w:val="Default"/>
    <w:rsid w:val="00A528D3"/>
    <w:pPr>
      <w:autoSpaceDE w:val="0"/>
      <w:autoSpaceDN w:val="0"/>
      <w:adjustRightInd w:val="0"/>
    </w:pPr>
    <w:rPr>
      <w:color w:val="000000"/>
      <w:sz w:val="24"/>
      <w:szCs w:val="24"/>
      <w:lang w:val="es-ES"/>
    </w:rPr>
  </w:style>
  <w:style w:type="character" w:customStyle="1" w:styleId="rynqvb">
    <w:name w:val="rynqvb"/>
    <w:basedOn w:val="Fuentedeprrafopredeter"/>
    <w:rsid w:val="00AF1DD0"/>
  </w:style>
  <w:style w:type="character" w:customStyle="1" w:styleId="Ttulo4Car">
    <w:name w:val="Título 4 Car"/>
    <w:basedOn w:val="Fuentedeprrafopredeter"/>
    <w:link w:val="Ttulo4"/>
    <w:uiPriority w:val="9"/>
    <w:semiHidden/>
    <w:rsid w:val="0036102F"/>
    <w:rPr>
      <w:rFonts w:asciiTheme="majorHAnsi" w:eastAsiaTheme="majorEastAsia" w:hAnsiTheme="majorHAnsi" w:cstheme="majorBidi"/>
      <w:b/>
      <w:bCs/>
      <w:i/>
      <w:iCs/>
      <w:color w:val="156082" w:themeColor="accent1"/>
      <w:lang w:val="es-ES" w:eastAsia="es-ES"/>
    </w:rPr>
  </w:style>
  <w:style w:type="character" w:customStyle="1" w:styleId="typography-modulelvnit">
    <w:name w:val="typography-module__lvnit"/>
    <w:basedOn w:val="Fuentedeprrafopredeter"/>
    <w:rsid w:val="0036102F"/>
  </w:style>
  <w:style w:type="paragraph" w:customStyle="1" w:styleId="MDPI31text">
    <w:name w:val="MDPI_3.1_text"/>
    <w:qFormat/>
    <w:rsid w:val="00C80B8B"/>
    <w:pPr>
      <w:adjustRightInd w:val="0"/>
      <w:snapToGrid w:val="0"/>
      <w:spacing w:line="228" w:lineRule="auto"/>
      <w:ind w:left="2608" w:firstLine="425"/>
      <w:jc w:val="both"/>
    </w:pPr>
    <w:rPr>
      <w:rFonts w:ascii="Palatino Linotype" w:hAnsi="Palatino Linotype"/>
      <w:snapToGrid w:val="0"/>
      <w:color w:val="000000"/>
      <w:szCs w:val="22"/>
      <w:lang w:val="en-US" w:eastAsia="de-DE" w:bidi="en-US"/>
    </w:rPr>
  </w:style>
  <w:style w:type="table" w:styleId="Tablanormal5">
    <w:name w:val="Plain Table 5"/>
    <w:basedOn w:val="Tablanormal"/>
    <w:uiPriority w:val="45"/>
    <w:rsid w:val="00BB27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479321">
      <w:bodyDiv w:val="1"/>
      <w:marLeft w:val="0"/>
      <w:marRight w:val="0"/>
      <w:marTop w:val="0"/>
      <w:marBottom w:val="0"/>
      <w:divBdr>
        <w:top w:val="none" w:sz="0" w:space="0" w:color="auto"/>
        <w:left w:val="none" w:sz="0" w:space="0" w:color="auto"/>
        <w:bottom w:val="none" w:sz="0" w:space="0" w:color="auto"/>
        <w:right w:val="none" w:sz="0" w:space="0" w:color="auto"/>
      </w:divBdr>
      <w:divsChild>
        <w:div w:id="1974172106">
          <w:marLeft w:val="640"/>
          <w:marRight w:val="0"/>
          <w:marTop w:val="0"/>
          <w:marBottom w:val="0"/>
          <w:divBdr>
            <w:top w:val="none" w:sz="0" w:space="0" w:color="auto"/>
            <w:left w:val="none" w:sz="0" w:space="0" w:color="auto"/>
            <w:bottom w:val="none" w:sz="0" w:space="0" w:color="auto"/>
            <w:right w:val="none" w:sz="0" w:space="0" w:color="auto"/>
          </w:divBdr>
        </w:div>
        <w:div w:id="1532496348">
          <w:marLeft w:val="640"/>
          <w:marRight w:val="0"/>
          <w:marTop w:val="0"/>
          <w:marBottom w:val="0"/>
          <w:divBdr>
            <w:top w:val="none" w:sz="0" w:space="0" w:color="auto"/>
            <w:left w:val="none" w:sz="0" w:space="0" w:color="auto"/>
            <w:bottom w:val="none" w:sz="0" w:space="0" w:color="auto"/>
            <w:right w:val="none" w:sz="0" w:space="0" w:color="auto"/>
          </w:divBdr>
        </w:div>
        <w:div w:id="1012494547">
          <w:marLeft w:val="640"/>
          <w:marRight w:val="0"/>
          <w:marTop w:val="0"/>
          <w:marBottom w:val="0"/>
          <w:divBdr>
            <w:top w:val="none" w:sz="0" w:space="0" w:color="auto"/>
            <w:left w:val="none" w:sz="0" w:space="0" w:color="auto"/>
            <w:bottom w:val="none" w:sz="0" w:space="0" w:color="auto"/>
            <w:right w:val="none" w:sz="0" w:space="0" w:color="auto"/>
          </w:divBdr>
        </w:div>
        <w:div w:id="1716931301">
          <w:marLeft w:val="640"/>
          <w:marRight w:val="0"/>
          <w:marTop w:val="0"/>
          <w:marBottom w:val="0"/>
          <w:divBdr>
            <w:top w:val="none" w:sz="0" w:space="0" w:color="auto"/>
            <w:left w:val="none" w:sz="0" w:space="0" w:color="auto"/>
            <w:bottom w:val="none" w:sz="0" w:space="0" w:color="auto"/>
            <w:right w:val="none" w:sz="0" w:space="0" w:color="auto"/>
          </w:divBdr>
        </w:div>
        <w:div w:id="1138842321">
          <w:marLeft w:val="640"/>
          <w:marRight w:val="0"/>
          <w:marTop w:val="0"/>
          <w:marBottom w:val="0"/>
          <w:divBdr>
            <w:top w:val="none" w:sz="0" w:space="0" w:color="auto"/>
            <w:left w:val="none" w:sz="0" w:space="0" w:color="auto"/>
            <w:bottom w:val="none" w:sz="0" w:space="0" w:color="auto"/>
            <w:right w:val="none" w:sz="0" w:space="0" w:color="auto"/>
          </w:divBdr>
        </w:div>
        <w:div w:id="582498040">
          <w:marLeft w:val="640"/>
          <w:marRight w:val="0"/>
          <w:marTop w:val="0"/>
          <w:marBottom w:val="0"/>
          <w:divBdr>
            <w:top w:val="none" w:sz="0" w:space="0" w:color="auto"/>
            <w:left w:val="none" w:sz="0" w:space="0" w:color="auto"/>
            <w:bottom w:val="none" w:sz="0" w:space="0" w:color="auto"/>
            <w:right w:val="none" w:sz="0" w:space="0" w:color="auto"/>
          </w:divBdr>
        </w:div>
        <w:div w:id="1899126829">
          <w:marLeft w:val="640"/>
          <w:marRight w:val="0"/>
          <w:marTop w:val="0"/>
          <w:marBottom w:val="0"/>
          <w:divBdr>
            <w:top w:val="none" w:sz="0" w:space="0" w:color="auto"/>
            <w:left w:val="none" w:sz="0" w:space="0" w:color="auto"/>
            <w:bottom w:val="none" w:sz="0" w:space="0" w:color="auto"/>
            <w:right w:val="none" w:sz="0" w:space="0" w:color="auto"/>
          </w:divBdr>
        </w:div>
        <w:div w:id="1429502096">
          <w:marLeft w:val="640"/>
          <w:marRight w:val="0"/>
          <w:marTop w:val="0"/>
          <w:marBottom w:val="0"/>
          <w:divBdr>
            <w:top w:val="none" w:sz="0" w:space="0" w:color="auto"/>
            <w:left w:val="none" w:sz="0" w:space="0" w:color="auto"/>
            <w:bottom w:val="none" w:sz="0" w:space="0" w:color="auto"/>
            <w:right w:val="none" w:sz="0" w:space="0" w:color="auto"/>
          </w:divBdr>
        </w:div>
        <w:div w:id="1516261158">
          <w:marLeft w:val="640"/>
          <w:marRight w:val="0"/>
          <w:marTop w:val="0"/>
          <w:marBottom w:val="0"/>
          <w:divBdr>
            <w:top w:val="none" w:sz="0" w:space="0" w:color="auto"/>
            <w:left w:val="none" w:sz="0" w:space="0" w:color="auto"/>
            <w:bottom w:val="none" w:sz="0" w:space="0" w:color="auto"/>
            <w:right w:val="none" w:sz="0" w:space="0" w:color="auto"/>
          </w:divBdr>
        </w:div>
        <w:div w:id="183709766">
          <w:marLeft w:val="640"/>
          <w:marRight w:val="0"/>
          <w:marTop w:val="0"/>
          <w:marBottom w:val="0"/>
          <w:divBdr>
            <w:top w:val="none" w:sz="0" w:space="0" w:color="auto"/>
            <w:left w:val="none" w:sz="0" w:space="0" w:color="auto"/>
            <w:bottom w:val="none" w:sz="0" w:space="0" w:color="auto"/>
            <w:right w:val="none" w:sz="0" w:space="0" w:color="auto"/>
          </w:divBdr>
        </w:div>
        <w:div w:id="147869188">
          <w:marLeft w:val="640"/>
          <w:marRight w:val="0"/>
          <w:marTop w:val="0"/>
          <w:marBottom w:val="0"/>
          <w:divBdr>
            <w:top w:val="none" w:sz="0" w:space="0" w:color="auto"/>
            <w:left w:val="none" w:sz="0" w:space="0" w:color="auto"/>
            <w:bottom w:val="none" w:sz="0" w:space="0" w:color="auto"/>
            <w:right w:val="none" w:sz="0" w:space="0" w:color="auto"/>
          </w:divBdr>
        </w:div>
        <w:div w:id="89661096">
          <w:marLeft w:val="640"/>
          <w:marRight w:val="0"/>
          <w:marTop w:val="0"/>
          <w:marBottom w:val="0"/>
          <w:divBdr>
            <w:top w:val="none" w:sz="0" w:space="0" w:color="auto"/>
            <w:left w:val="none" w:sz="0" w:space="0" w:color="auto"/>
            <w:bottom w:val="none" w:sz="0" w:space="0" w:color="auto"/>
            <w:right w:val="none" w:sz="0" w:space="0" w:color="auto"/>
          </w:divBdr>
        </w:div>
        <w:div w:id="553733613">
          <w:marLeft w:val="640"/>
          <w:marRight w:val="0"/>
          <w:marTop w:val="0"/>
          <w:marBottom w:val="0"/>
          <w:divBdr>
            <w:top w:val="none" w:sz="0" w:space="0" w:color="auto"/>
            <w:left w:val="none" w:sz="0" w:space="0" w:color="auto"/>
            <w:bottom w:val="none" w:sz="0" w:space="0" w:color="auto"/>
            <w:right w:val="none" w:sz="0" w:space="0" w:color="auto"/>
          </w:divBdr>
        </w:div>
        <w:div w:id="676886456">
          <w:marLeft w:val="640"/>
          <w:marRight w:val="0"/>
          <w:marTop w:val="0"/>
          <w:marBottom w:val="0"/>
          <w:divBdr>
            <w:top w:val="none" w:sz="0" w:space="0" w:color="auto"/>
            <w:left w:val="none" w:sz="0" w:space="0" w:color="auto"/>
            <w:bottom w:val="none" w:sz="0" w:space="0" w:color="auto"/>
            <w:right w:val="none" w:sz="0" w:space="0" w:color="auto"/>
          </w:divBdr>
        </w:div>
        <w:div w:id="4986128">
          <w:marLeft w:val="640"/>
          <w:marRight w:val="0"/>
          <w:marTop w:val="0"/>
          <w:marBottom w:val="0"/>
          <w:divBdr>
            <w:top w:val="none" w:sz="0" w:space="0" w:color="auto"/>
            <w:left w:val="none" w:sz="0" w:space="0" w:color="auto"/>
            <w:bottom w:val="none" w:sz="0" w:space="0" w:color="auto"/>
            <w:right w:val="none" w:sz="0" w:space="0" w:color="auto"/>
          </w:divBdr>
        </w:div>
        <w:div w:id="273439472">
          <w:marLeft w:val="640"/>
          <w:marRight w:val="0"/>
          <w:marTop w:val="0"/>
          <w:marBottom w:val="0"/>
          <w:divBdr>
            <w:top w:val="none" w:sz="0" w:space="0" w:color="auto"/>
            <w:left w:val="none" w:sz="0" w:space="0" w:color="auto"/>
            <w:bottom w:val="none" w:sz="0" w:space="0" w:color="auto"/>
            <w:right w:val="none" w:sz="0" w:space="0" w:color="auto"/>
          </w:divBdr>
        </w:div>
        <w:div w:id="1172185426">
          <w:marLeft w:val="640"/>
          <w:marRight w:val="0"/>
          <w:marTop w:val="0"/>
          <w:marBottom w:val="0"/>
          <w:divBdr>
            <w:top w:val="none" w:sz="0" w:space="0" w:color="auto"/>
            <w:left w:val="none" w:sz="0" w:space="0" w:color="auto"/>
            <w:bottom w:val="none" w:sz="0" w:space="0" w:color="auto"/>
            <w:right w:val="none" w:sz="0" w:space="0" w:color="auto"/>
          </w:divBdr>
        </w:div>
        <w:div w:id="1459103032">
          <w:marLeft w:val="640"/>
          <w:marRight w:val="0"/>
          <w:marTop w:val="0"/>
          <w:marBottom w:val="0"/>
          <w:divBdr>
            <w:top w:val="none" w:sz="0" w:space="0" w:color="auto"/>
            <w:left w:val="none" w:sz="0" w:space="0" w:color="auto"/>
            <w:bottom w:val="none" w:sz="0" w:space="0" w:color="auto"/>
            <w:right w:val="none" w:sz="0" w:space="0" w:color="auto"/>
          </w:divBdr>
        </w:div>
        <w:div w:id="1499417325">
          <w:marLeft w:val="640"/>
          <w:marRight w:val="0"/>
          <w:marTop w:val="0"/>
          <w:marBottom w:val="0"/>
          <w:divBdr>
            <w:top w:val="none" w:sz="0" w:space="0" w:color="auto"/>
            <w:left w:val="none" w:sz="0" w:space="0" w:color="auto"/>
            <w:bottom w:val="none" w:sz="0" w:space="0" w:color="auto"/>
            <w:right w:val="none" w:sz="0" w:space="0" w:color="auto"/>
          </w:divBdr>
        </w:div>
        <w:div w:id="2094738969">
          <w:marLeft w:val="640"/>
          <w:marRight w:val="0"/>
          <w:marTop w:val="0"/>
          <w:marBottom w:val="0"/>
          <w:divBdr>
            <w:top w:val="none" w:sz="0" w:space="0" w:color="auto"/>
            <w:left w:val="none" w:sz="0" w:space="0" w:color="auto"/>
            <w:bottom w:val="none" w:sz="0" w:space="0" w:color="auto"/>
            <w:right w:val="none" w:sz="0" w:space="0" w:color="auto"/>
          </w:divBdr>
        </w:div>
        <w:div w:id="2064324280">
          <w:marLeft w:val="640"/>
          <w:marRight w:val="0"/>
          <w:marTop w:val="0"/>
          <w:marBottom w:val="0"/>
          <w:divBdr>
            <w:top w:val="none" w:sz="0" w:space="0" w:color="auto"/>
            <w:left w:val="none" w:sz="0" w:space="0" w:color="auto"/>
            <w:bottom w:val="none" w:sz="0" w:space="0" w:color="auto"/>
            <w:right w:val="none" w:sz="0" w:space="0" w:color="auto"/>
          </w:divBdr>
        </w:div>
        <w:div w:id="428623400">
          <w:marLeft w:val="640"/>
          <w:marRight w:val="0"/>
          <w:marTop w:val="0"/>
          <w:marBottom w:val="0"/>
          <w:divBdr>
            <w:top w:val="none" w:sz="0" w:space="0" w:color="auto"/>
            <w:left w:val="none" w:sz="0" w:space="0" w:color="auto"/>
            <w:bottom w:val="none" w:sz="0" w:space="0" w:color="auto"/>
            <w:right w:val="none" w:sz="0" w:space="0" w:color="auto"/>
          </w:divBdr>
        </w:div>
        <w:div w:id="54545851">
          <w:marLeft w:val="640"/>
          <w:marRight w:val="0"/>
          <w:marTop w:val="0"/>
          <w:marBottom w:val="0"/>
          <w:divBdr>
            <w:top w:val="none" w:sz="0" w:space="0" w:color="auto"/>
            <w:left w:val="none" w:sz="0" w:space="0" w:color="auto"/>
            <w:bottom w:val="none" w:sz="0" w:space="0" w:color="auto"/>
            <w:right w:val="none" w:sz="0" w:space="0" w:color="auto"/>
          </w:divBdr>
        </w:div>
        <w:div w:id="302348963">
          <w:marLeft w:val="640"/>
          <w:marRight w:val="0"/>
          <w:marTop w:val="0"/>
          <w:marBottom w:val="0"/>
          <w:divBdr>
            <w:top w:val="none" w:sz="0" w:space="0" w:color="auto"/>
            <w:left w:val="none" w:sz="0" w:space="0" w:color="auto"/>
            <w:bottom w:val="none" w:sz="0" w:space="0" w:color="auto"/>
            <w:right w:val="none" w:sz="0" w:space="0" w:color="auto"/>
          </w:divBdr>
        </w:div>
        <w:div w:id="1532256488">
          <w:marLeft w:val="640"/>
          <w:marRight w:val="0"/>
          <w:marTop w:val="0"/>
          <w:marBottom w:val="0"/>
          <w:divBdr>
            <w:top w:val="none" w:sz="0" w:space="0" w:color="auto"/>
            <w:left w:val="none" w:sz="0" w:space="0" w:color="auto"/>
            <w:bottom w:val="none" w:sz="0" w:space="0" w:color="auto"/>
            <w:right w:val="none" w:sz="0" w:space="0" w:color="auto"/>
          </w:divBdr>
        </w:div>
        <w:div w:id="1424258338">
          <w:marLeft w:val="640"/>
          <w:marRight w:val="0"/>
          <w:marTop w:val="0"/>
          <w:marBottom w:val="0"/>
          <w:divBdr>
            <w:top w:val="none" w:sz="0" w:space="0" w:color="auto"/>
            <w:left w:val="none" w:sz="0" w:space="0" w:color="auto"/>
            <w:bottom w:val="none" w:sz="0" w:space="0" w:color="auto"/>
            <w:right w:val="none" w:sz="0" w:space="0" w:color="auto"/>
          </w:divBdr>
        </w:div>
        <w:div w:id="1216090660">
          <w:marLeft w:val="640"/>
          <w:marRight w:val="0"/>
          <w:marTop w:val="0"/>
          <w:marBottom w:val="0"/>
          <w:divBdr>
            <w:top w:val="none" w:sz="0" w:space="0" w:color="auto"/>
            <w:left w:val="none" w:sz="0" w:space="0" w:color="auto"/>
            <w:bottom w:val="none" w:sz="0" w:space="0" w:color="auto"/>
            <w:right w:val="none" w:sz="0" w:space="0" w:color="auto"/>
          </w:divBdr>
        </w:div>
        <w:div w:id="192155378">
          <w:marLeft w:val="640"/>
          <w:marRight w:val="0"/>
          <w:marTop w:val="0"/>
          <w:marBottom w:val="0"/>
          <w:divBdr>
            <w:top w:val="none" w:sz="0" w:space="0" w:color="auto"/>
            <w:left w:val="none" w:sz="0" w:space="0" w:color="auto"/>
            <w:bottom w:val="none" w:sz="0" w:space="0" w:color="auto"/>
            <w:right w:val="none" w:sz="0" w:space="0" w:color="auto"/>
          </w:divBdr>
        </w:div>
        <w:div w:id="1821774885">
          <w:marLeft w:val="640"/>
          <w:marRight w:val="0"/>
          <w:marTop w:val="0"/>
          <w:marBottom w:val="0"/>
          <w:divBdr>
            <w:top w:val="none" w:sz="0" w:space="0" w:color="auto"/>
            <w:left w:val="none" w:sz="0" w:space="0" w:color="auto"/>
            <w:bottom w:val="none" w:sz="0" w:space="0" w:color="auto"/>
            <w:right w:val="none" w:sz="0" w:space="0" w:color="auto"/>
          </w:divBdr>
        </w:div>
        <w:div w:id="1626614587">
          <w:marLeft w:val="640"/>
          <w:marRight w:val="0"/>
          <w:marTop w:val="0"/>
          <w:marBottom w:val="0"/>
          <w:divBdr>
            <w:top w:val="none" w:sz="0" w:space="0" w:color="auto"/>
            <w:left w:val="none" w:sz="0" w:space="0" w:color="auto"/>
            <w:bottom w:val="none" w:sz="0" w:space="0" w:color="auto"/>
            <w:right w:val="none" w:sz="0" w:space="0" w:color="auto"/>
          </w:divBdr>
        </w:div>
      </w:divsChild>
    </w:div>
    <w:div w:id="37509527">
      <w:bodyDiv w:val="1"/>
      <w:marLeft w:val="0"/>
      <w:marRight w:val="0"/>
      <w:marTop w:val="0"/>
      <w:marBottom w:val="0"/>
      <w:divBdr>
        <w:top w:val="none" w:sz="0" w:space="0" w:color="auto"/>
        <w:left w:val="none" w:sz="0" w:space="0" w:color="auto"/>
        <w:bottom w:val="none" w:sz="0" w:space="0" w:color="auto"/>
        <w:right w:val="none" w:sz="0" w:space="0" w:color="auto"/>
      </w:divBdr>
      <w:divsChild>
        <w:div w:id="191655647">
          <w:marLeft w:val="640"/>
          <w:marRight w:val="0"/>
          <w:marTop w:val="0"/>
          <w:marBottom w:val="0"/>
          <w:divBdr>
            <w:top w:val="none" w:sz="0" w:space="0" w:color="auto"/>
            <w:left w:val="none" w:sz="0" w:space="0" w:color="auto"/>
            <w:bottom w:val="none" w:sz="0" w:space="0" w:color="auto"/>
            <w:right w:val="none" w:sz="0" w:space="0" w:color="auto"/>
          </w:divBdr>
        </w:div>
        <w:div w:id="137385537">
          <w:marLeft w:val="640"/>
          <w:marRight w:val="0"/>
          <w:marTop w:val="0"/>
          <w:marBottom w:val="0"/>
          <w:divBdr>
            <w:top w:val="none" w:sz="0" w:space="0" w:color="auto"/>
            <w:left w:val="none" w:sz="0" w:space="0" w:color="auto"/>
            <w:bottom w:val="none" w:sz="0" w:space="0" w:color="auto"/>
            <w:right w:val="none" w:sz="0" w:space="0" w:color="auto"/>
          </w:divBdr>
        </w:div>
        <w:div w:id="216169831">
          <w:marLeft w:val="640"/>
          <w:marRight w:val="0"/>
          <w:marTop w:val="0"/>
          <w:marBottom w:val="0"/>
          <w:divBdr>
            <w:top w:val="none" w:sz="0" w:space="0" w:color="auto"/>
            <w:left w:val="none" w:sz="0" w:space="0" w:color="auto"/>
            <w:bottom w:val="none" w:sz="0" w:space="0" w:color="auto"/>
            <w:right w:val="none" w:sz="0" w:space="0" w:color="auto"/>
          </w:divBdr>
        </w:div>
        <w:div w:id="316960336">
          <w:marLeft w:val="640"/>
          <w:marRight w:val="0"/>
          <w:marTop w:val="0"/>
          <w:marBottom w:val="0"/>
          <w:divBdr>
            <w:top w:val="none" w:sz="0" w:space="0" w:color="auto"/>
            <w:left w:val="none" w:sz="0" w:space="0" w:color="auto"/>
            <w:bottom w:val="none" w:sz="0" w:space="0" w:color="auto"/>
            <w:right w:val="none" w:sz="0" w:space="0" w:color="auto"/>
          </w:divBdr>
        </w:div>
        <w:div w:id="373390765">
          <w:marLeft w:val="640"/>
          <w:marRight w:val="0"/>
          <w:marTop w:val="0"/>
          <w:marBottom w:val="0"/>
          <w:divBdr>
            <w:top w:val="none" w:sz="0" w:space="0" w:color="auto"/>
            <w:left w:val="none" w:sz="0" w:space="0" w:color="auto"/>
            <w:bottom w:val="none" w:sz="0" w:space="0" w:color="auto"/>
            <w:right w:val="none" w:sz="0" w:space="0" w:color="auto"/>
          </w:divBdr>
        </w:div>
        <w:div w:id="74209760">
          <w:marLeft w:val="640"/>
          <w:marRight w:val="0"/>
          <w:marTop w:val="0"/>
          <w:marBottom w:val="0"/>
          <w:divBdr>
            <w:top w:val="none" w:sz="0" w:space="0" w:color="auto"/>
            <w:left w:val="none" w:sz="0" w:space="0" w:color="auto"/>
            <w:bottom w:val="none" w:sz="0" w:space="0" w:color="auto"/>
            <w:right w:val="none" w:sz="0" w:space="0" w:color="auto"/>
          </w:divBdr>
        </w:div>
        <w:div w:id="6257717">
          <w:marLeft w:val="640"/>
          <w:marRight w:val="0"/>
          <w:marTop w:val="0"/>
          <w:marBottom w:val="0"/>
          <w:divBdr>
            <w:top w:val="none" w:sz="0" w:space="0" w:color="auto"/>
            <w:left w:val="none" w:sz="0" w:space="0" w:color="auto"/>
            <w:bottom w:val="none" w:sz="0" w:space="0" w:color="auto"/>
            <w:right w:val="none" w:sz="0" w:space="0" w:color="auto"/>
          </w:divBdr>
        </w:div>
        <w:div w:id="798957223">
          <w:marLeft w:val="640"/>
          <w:marRight w:val="0"/>
          <w:marTop w:val="0"/>
          <w:marBottom w:val="0"/>
          <w:divBdr>
            <w:top w:val="none" w:sz="0" w:space="0" w:color="auto"/>
            <w:left w:val="none" w:sz="0" w:space="0" w:color="auto"/>
            <w:bottom w:val="none" w:sz="0" w:space="0" w:color="auto"/>
            <w:right w:val="none" w:sz="0" w:space="0" w:color="auto"/>
          </w:divBdr>
        </w:div>
        <w:div w:id="1813907716">
          <w:marLeft w:val="640"/>
          <w:marRight w:val="0"/>
          <w:marTop w:val="0"/>
          <w:marBottom w:val="0"/>
          <w:divBdr>
            <w:top w:val="none" w:sz="0" w:space="0" w:color="auto"/>
            <w:left w:val="none" w:sz="0" w:space="0" w:color="auto"/>
            <w:bottom w:val="none" w:sz="0" w:space="0" w:color="auto"/>
            <w:right w:val="none" w:sz="0" w:space="0" w:color="auto"/>
          </w:divBdr>
        </w:div>
        <w:div w:id="1602952327">
          <w:marLeft w:val="640"/>
          <w:marRight w:val="0"/>
          <w:marTop w:val="0"/>
          <w:marBottom w:val="0"/>
          <w:divBdr>
            <w:top w:val="none" w:sz="0" w:space="0" w:color="auto"/>
            <w:left w:val="none" w:sz="0" w:space="0" w:color="auto"/>
            <w:bottom w:val="none" w:sz="0" w:space="0" w:color="auto"/>
            <w:right w:val="none" w:sz="0" w:space="0" w:color="auto"/>
          </w:divBdr>
        </w:div>
        <w:div w:id="1821538484">
          <w:marLeft w:val="640"/>
          <w:marRight w:val="0"/>
          <w:marTop w:val="0"/>
          <w:marBottom w:val="0"/>
          <w:divBdr>
            <w:top w:val="none" w:sz="0" w:space="0" w:color="auto"/>
            <w:left w:val="none" w:sz="0" w:space="0" w:color="auto"/>
            <w:bottom w:val="none" w:sz="0" w:space="0" w:color="auto"/>
            <w:right w:val="none" w:sz="0" w:space="0" w:color="auto"/>
          </w:divBdr>
        </w:div>
        <w:div w:id="1028724988">
          <w:marLeft w:val="640"/>
          <w:marRight w:val="0"/>
          <w:marTop w:val="0"/>
          <w:marBottom w:val="0"/>
          <w:divBdr>
            <w:top w:val="none" w:sz="0" w:space="0" w:color="auto"/>
            <w:left w:val="none" w:sz="0" w:space="0" w:color="auto"/>
            <w:bottom w:val="none" w:sz="0" w:space="0" w:color="auto"/>
            <w:right w:val="none" w:sz="0" w:space="0" w:color="auto"/>
          </w:divBdr>
        </w:div>
        <w:div w:id="434445335">
          <w:marLeft w:val="640"/>
          <w:marRight w:val="0"/>
          <w:marTop w:val="0"/>
          <w:marBottom w:val="0"/>
          <w:divBdr>
            <w:top w:val="none" w:sz="0" w:space="0" w:color="auto"/>
            <w:left w:val="none" w:sz="0" w:space="0" w:color="auto"/>
            <w:bottom w:val="none" w:sz="0" w:space="0" w:color="auto"/>
            <w:right w:val="none" w:sz="0" w:space="0" w:color="auto"/>
          </w:divBdr>
        </w:div>
        <w:div w:id="827936771">
          <w:marLeft w:val="640"/>
          <w:marRight w:val="0"/>
          <w:marTop w:val="0"/>
          <w:marBottom w:val="0"/>
          <w:divBdr>
            <w:top w:val="none" w:sz="0" w:space="0" w:color="auto"/>
            <w:left w:val="none" w:sz="0" w:space="0" w:color="auto"/>
            <w:bottom w:val="none" w:sz="0" w:space="0" w:color="auto"/>
            <w:right w:val="none" w:sz="0" w:space="0" w:color="auto"/>
          </w:divBdr>
        </w:div>
        <w:div w:id="777943314">
          <w:marLeft w:val="640"/>
          <w:marRight w:val="0"/>
          <w:marTop w:val="0"/>
          <w:marBottom w:val="0"/>
          <w:divBdr>
            <w:top w:val="none" w:sz="0" w:space="0" w:color="auto"/>
            <w:left w:val="none" w:sz="0" w:space="0" w:color="auto"/>
            <w:bottom w:val="none" w:sz="0" w:space="0" w:color="auto"/>
            <w:right w:val="none" w:sz="0" w:space="0" w:color="auto"/>
          </w:divBdr>
        </w:div>
        <w:div w:id="1534995212">
          <w:marLeft w:val="640"/>
          <w:marRight w:val="0"/>
          <w:marTop w:val="0"/>
          <w:marBottom w:val="0"/>
          <w:divBdr>
            <w:top w:val="none" w:sz="0" w:space="0" w:color="auto"/>
            <w:left w:val="none" w:sz="0" w:space="0" w:color="auto"/>
            <w:bottom w:val="none" w:sz="0" w:space="0" w:color="auto"/>
            <w:right w:val="none" w:sz="0" w:space="0" w:color="auto"/>
          </w:divBdr>
        </w:div>
        <w:div w:id="1845049239">
          <w:marLeft w:val="640"/>
          <w:marRight w:val="0"/>
          <w:marTop w:val="0"/>
          <w:marBottom w:val="0"/>
          <w:divBdr>
            <w:top w:val="none" w:sz="0" w:space="0" w:color="auto"/>
            <w:left w:val="none" w:sz="0" w:space="0" w:color="auto"/>
            <w:bottom w:val="none" w:sz="0" w:space="0" w:color="auto"/>
            <w:right w:val="none" w:sz="0" w:space="0" w:color="auto"/>
          </w:divBdr>
        </w:div>
        <w:div w:id="1092580071">
          <w:marLeft w:val="640"/>
          <w:marRight w:val="0"/>
          <w:marTop w:val="0"/>
          <w:marBottom w:val="0"/>
          <w:divBdr>
            <w:top w:val="none" w:sz="0" w:space="0" w:color="auto"/>
            <w:left w:val="none" w:sz="0" w:space="0" w:color="auto"/>
            <w:bottom w:val="none" w:sz="0" w:space="0" w:color="auto"/>
            <w:right w:val="none" w:sz="0" w:space="0" w:color="auto"/>
          </w:divBdr>
        </w:div>
        <w:div w:id="531187443">
          <w:marLeft w:val="640"/>
          <w:marRight w:val="0"/>
          <w:marTop w:val="0"/>
          <w:marBottom w:val="0"/>
          <w:divBdr>
            <w:top w:val="none" w:sz="0" w:space="0" w:color="auto"/>
            <w:left w:val="none" w:sz="0" w:space="0" w:color="auto"/>
            <w:bottom w:val="none" w:sz="0" w:space="0" w:color="auto"/>
            <w:right w:val="none" w:sz="0" w:space="0" w:color="auto"/>
          </w:divBdr>
        </w:div>
        <w:div w:id="1975796760">
          <w:marLeft w:val="640"/>
          <w:marRight w:val="0"/>
          <w:marTop w:val="0"/>
          <w:marBottom w:val="0"/>
          <w:divBdr>
            <w:top w:val="none" w:sz="0" w:space="0" w:color="auto"/>
            <w:left w:val="none" w:sz="0" w:space="0" w:color="auto"/>
            <w:bottom w:val="none" w:sz="0" w:space="0" w:color="auto"/>
            <w:right w:val="none" w:sz="0" w:space="0" w:color="auto"/>
          </w:divBdr>
        </w:div>
        <w:div w:id="1702120994">
          <w:marLeft w:val="640"/>
          <w:marRight w:val="0"/>
          <w:marTop w:val="0"/>
          <w:marBottom w:val="0"/>
          <w:divBdr>
            <w:top w:val="none" w:sz="0" w:space="0" w:color="auto"/>
            <w:left w:val="none" w:sz="0" w:space="0" w:color="auto"/>
            <w:bottom w:val="none" w:sz="0" w:space="0" w:color="auto"/>
            <w:right w:val="none" w:sz="0" w:space="0" w:color="auto"/>
          </w:divBdr>
        </w:div>
        <w:div w:id="119803894">
          <w:marLeft w:val="640"/>
          <w:marRight w:val="0"/>
          <w:marTop w:val="0"/>
          <w:marBottom w:val="0"/>
          <w:divBdr>
            <w:top w:val="none" w:sz="0" w:space="0" w:color="auto"/>
            <w:left w:val="none" w:sz="0" w:space="0" w:color="auto"/>
            <w:bottom w:val="none" w:sz="0" w:space="0" w:color="auto"/>
            <w:right w:val="none" w:sz="0" w:space="0" w:color="auto"/>
          </w:divBdr>
        </w:div>
        <w:div w:id="1639147821">
          <w:marLeft w:val="640"/>
          <w:marRight w:val="0"/>
          <w:marTop w:val="0"/>
          <w:marBottom w:val="0"/>
          <w:divBdr>
            <w:top w:val="none" w:sz="0" w:space="0" w:color="auto"/>
            <w:left w:val="none" w:sz="0" w:space="0" w:color="auto"/>
            <w:bottom w:val="none" w:sz="0" w:space="0" w:color="auto"/>
            <w:right w:val="none" w:sz="0" w:space="0" w:color="auto"/>
          </w:divBdr>
        </w:div>
        <w:div w:id="2021077697">
          <w:marLeft w:val="640"/>
          <w:marRight w:val="0"/>
          <w:marTop w:val="0"/>
          <w:marBottom w:val="0"/>
          <w:divBdr>
            <w:top w:val="none" w:sz="0" w:space="0" w:color="auto"/>
            <w:left w:val="none" w:sz="0" w:space="0" w:color="auto"/>
            <w:bottom w:val="none" w:sz="0" w:space="0" w:color="auto"/>
            <w:right w:val="none" w:sz="0" w:space="0" w:color="auto"/>
          </w:divBdr>
        </w:div>
        <w:div w:id="817651229">
          <w:marLeft w:val="640"/>
          <w:marRight w:val="0"/>
          <w:marTop w:val="0"/>
          <w:marBottom w:val="0"/>
          <w:divBdr>
            <w:top w:val="none" w:sz="0" w:space="0" w:color="auto"/>
            <w:left w:val="none" w:sz="0" w:space="0" w:color="auto"/>
            <w:bottom w:val="none" w:sz="0" w:space="0" w:color="auto"/>
            <w:right w:val="none" w:sz="0" w:space="0" w:color="auto"/>
          </w:divBdr>
        </w:div>
        <w:div w:id="897864237">
          <w:marLeft w:val="640"/>
          <w:marRight w:val="0"/>
          <w:marTop w:val="0"/>
          <w:marBottom w:val="0"/>
          <w:divBdr>
            <w:top w:val="none" w:sz="0" w:space="0" w:color="auto"/>
            <w:left w:val="none" w:sz="0" w:space="0" w:color="auto"/>
            <w:bottom w:val="none" w:sz="0" w:space="0" w:color="auto"/>
            <w:right w:val="none" w:sz="0" w:space="0" w:color="auto"/>
          </w:divBdr>
        </w:div>
        <w:div w:id="863519747">
          <w:marLeft w:val="640"/>
          <w:marRight w:val="0"/>
          <w:marTop w:val="0"/>
          <w:marBottom w:val="0"/>
          <w:divBdr>
            <w:top w:val="none" w:sz="0" w:space="0" w:color="auto"/>
            <w:left w:val="none" w:sz="0" w:space="0" w:color="auto"/>
            <w:bottom w:val="none" w:sz="0" w:space="0" w:color="auto"/>
            <w:right w:val="none" w:sz="0" w:space="0" w:color="auto"/>
          </w:divBdr>
        </w:div>
        <w:div w:id="879242494">
          <w:marLeft w:val="640"/>
          <w:marRight w:val="0"/>
          <w:marTop w:val="0"/>
          <w:marBottom w:val="0"/>
          <w:divBdr>
            <w:top w:val="none" w:sz="0" w:space="0" w:color="auto"/>
            <w:left w:val="none" w:sz="0" w:space="0" w:color="auto"/>
            <w:bottom w:val="none" w:sz="0" w:space="0" w:color="auto"/>
            <w:right w:val="none" w:sz="0" w:space="0" w:color="auto"/>
          </w:divBdr>
        </w:div>
        <w:div w:id="257830687">
          <w:marLeft w:val="640"/>
          <w:marRight w:val="0"/>
          <w:marTop w:val="0"/>
          <w:marBottom w:val="0"/>
          <w:divBdr>
            <w:top w:val="none" w:sz="0" w:space="0" w:color="auto"/>
            <w:left w:val="none" w:sz="0" w:space="0" w:color="auto"/>
            <w:bottom w:val="none" w:sz="0" w:space="0" w:color="auto"/>
            <w:right w:val="none" w:sz="0" w:space="0" w:color="auto"/>
          </w:divBdr>
        </w:div>
        <w:div w:id="1172988364">
          <w:marLeft w:val="640"/>
          <w:marRight w:val="0"/>
          <w:marTop w:val="0"/>
          <w:marBottom w:val="0"/>
          <w:divBdr>
            <w:top w:val="none" w:sz="0" w:space="0" w:color="auto"/>
            <w:left w:val="none" w:sz="0" w:space="0" w:color="auto"/>
            <w:bottom w:val="none" w:sz="0" w:space="0" w:color="auto"/>
            <w:right w:val="none" w:sz="0" w:space="0" w:color="auto"/>
          </w:divBdr>
        </w:div>
        <w:div w:id="1699890335">
          <w:marLeft w:val="640"/>
          <w:marRight w:val="0"/>
          <w:marTop w:val="0"/>
          <w:marBottom w:val="0"/>
          <w:divBdr>
            <w:top w:val="none" w:sz="0" w:space="0" w:color="auto"/>
            <w:left w:val="none" w:sz="0" w:space="0" w:color="auto"/>
            <w:bottom w:val="none" w:sz="0" w:space="0" w:color="auto"/>
            <w:right w:val="none" w:sz="0" w:space="0" w:color="auto"/>
          </w:divBdr>
        </w:div>
        <w:div w:id="916288253">
          <w:marLeft w:val="640"/>
          <w:marRight w:val="0"/>
          <w:marTop w:val="0"/>
          <w:marBottom w:val="0"/>
          <w:divBdr>
            <w:top w:val="none" w:sz="0" w:space="0" w:color="auto"/>
            <w:left w:val="none" w:sz="0" w:space="0" w:color="auto"/>
            <w:bottom w:val="none" w:sz="0" w:space="0" w:color="auto"/>
            <w:right w:val="none" w:sz="0" w:space="0" w:color="auto"/>
          </w:divBdr>
        </w:div>
      </w:divsChild>
    </w:div>
    <w:div w:id="54472276">
      <w:bodyDiv w:val="1"/>
      <w:marLeft w:val="0"/>
      <w:marRight w:val="0"/>
      <w:marTop w:val="0"/>
      <w:marBottom w:val="0"/>
      <w:divBdr>
        <w:top w:val="none" w:sz="0" w:space="0" w:color="auto"/>
        <w:left w:val="none" w:sz="0" w:space="0" w:color="auto"/>
        <w:bottom w:val="none" w:sz="0" w:space="0" w:color="auto"/>
        <w:right w:val="none" w:sz="0" w:space="0" w:color="auto"/>
      </w:divBdr>
      <w:divsChild>
        <w:div w:id="1573394256">
          <w:marLeft w:val="640"/>
          <w:marRight w:val="0"/>
          <w:marTop w:val="0"/>
          <w:marBottom w:val="0"/>
          <w:divBdr>
            <w:top w:val="none" w:sz="0" w:space="0" w:color="auto"/>
            <w:left w:val="none" w:sz="0" w:space="0" w:color="auto"/>
            <w:bottom w:val="none" w:sz="0" w:space="0" w:color="auto"/>
            <w:right w:val="none" w:sz="0" w:space="0" w:color="auto"/>
          </w:divBdr>
        </w:div>
        <w:div w:id="1689062652">
          <w:marLeft w:val="640"/>
          <w:marRight w:val="0"/>
          <w:marTop w:val="0"/>
          <w:marBottom w:val="0"/>
          <w:divBdr>
            <w:top w:val="none" w:sz="0" w:space="0" w:color="auto"/>
            <w:left w:val="none" w:sz="0" w:space="0" w:color="auto"/>
            <w:bottom w:val="none" w:sz="0" w:space="0" w:color="auto"/>
            <w:right w:val="none" w:sz="0" w:space="0" w:color="auto"/>
          </w:divBdr>
        </w:div>
        <w:div w:id="940065428">
          <w:marLeft w:val="640"/>
          <w:marRight w:val="0"/>
          <w:marTop w:val="0"/>
          <w:marBottom w:val="0"/>
          <w:divBdr>
            <w:top w:val="none" w:sz="0" w:space="0" w:color="auto"/>
            <w:left w:val="none" w:sz="0" w:space="0" w:color="auto"/>
            <w:bottom w:val="none" w:sz="0" w:space="0" w:color="auto"/>
            <w:right w:val="none" w:sz="0" w:space="0" w:color="auto"/>
          </w:divBdr>
        </w:div>
        <w:div w:id="1316646140">
          <w:marLeft w:val="640"/>
          <w:marRight w:val="0"/>
          <w:marTop w:val="0"/>
          <w:marBottom w:val="0"/>
          <w:divBdr>
            <w:top w:val="none" w:sz="0" w:space="0" w:color="auto"/>
            <w:left w:val="none" w:sz="0" w:space="0" w:color="auto"/>
            <w:bottom w:val="none" w:sz="0" w:space="0" w:color="auto"/>
            <w:right w:val="none" w:sz="0" w:space="0" w:color="auto"/>
          </w:divBdr>
        </w:div>
        <w:div w:id="410660564">
          <w:marLeft w:val="640"/>
          <w:marRight w:val="0"/>
          <w:marTop w:val="0"/>
          <w:marBottom w:val="0"/>
          <w:divBdr>
            <w:top w:val="none" w:sz="0" w:space="0" w:color="auto"/>
            <w:left w:val="none" w:sz="0" w:space="0" w:color="auto"/>
            <w:bottom w:val="none" w:sz="0" w:space="0" w:color="auto"/>
            <w:right w:val="none" w:sz="0" w:space="0" w:color="auto"/>
          </w:divBdr>
        </w:div>
        <w:div w:id="18358044">
          <w:marLeft w:val="640"/>
          <w:marRight w:val="0"/>
          <w:marTop w:val="0"/>
          <w:marBottom w:val="0"/>
          <w:divBdr>
            <w:top w:val="none" w:sz="0" w:space="0" w:color="auto"/>
            <w:left w:val="none" w:sz="0" w:space="0" w:color="auto"/>
            <w:bottom w:val="none" w:sz="0" w:space="0" w:color="auto"/>
            <w:right w:val="none" w:sz="0" w:space="0" w:color="auto"/>
          </w:divBdr>
        </w:div>
        <w:div w:id="2073112922">
          <w:marLeft w:val="640"/>
          <w:marRight w:val="0"/>
          <w:marTop w:val="0"/>
          <w:marBottom w:val="0"/>
          <w:divBdr>
            <w:top w:val="none" w:sz="0" w:space="0" w:color="auto"/>
            <w:left w:val="none" w:sz="0" w:space="0" w:color="auto"/>
            <w:bottom w:val="none" w:sz="0" w:space="0" w:color="auto"/>
            <w:right w:val="none" w:sz="0" w:space="0" w:color="auto"/>
          </w:divBdr>
        </w:div>
        <w:div w:id="1746996914">
          <w:marLeft w:val="640"/>
          <w:marRight w:val="0"/>
          <w:marTop w:val="0"/>
          <w:marBottom w:val="0"/>
          <w:divBdr>
            <w:top w:val="none" w:sz="0" w:space="0" w:color="auto"/>
            <w:left w:val="none" w:sz="0" w:space="0" w:color="auto"/>
            <w:bottom w:val="none" w:sz="0" w:space="0" w:color="auto"/>
            <w:right w:val="none" w:sz="0" w:space="0" w:color="auto"/>
          </w:divBdr>
        </w:div>
        <w:div w:id="1447968342">
          <w:marLeft w:val="640"/>
          <w:marRight w:val="0"/>
          <w:marTop w:val="0"/>
          <w:marBottom w:val="0"/>
          <w:divBdr>
            <w:top w:val="none" w:sz="0" w:space="0" w:color="auto"/>
            <w:left w:val="none" w:sz="0" w:space="0" w:color="auto"/>
            <w:bottom w:val="none" w:sz="0" w:space="0" w:color="auto"/>
            <w:right w:val="none" w:sz="0" w:space="0" w:color="auto"/>
          </w:divBdr>
        </w:div>
        <w:div w:id="2022388649">
          <w:marLeft w:val="640"/>
          <w:marRight w:val="0"/>
          <w:marTop w:val="0"/>
          <w:marBottom w:val="0"/>
          <w:divBdr>
            <w:top w:val="none" w:sz="0" w:space="0" w:color="auto"/>
            <w:left w:val="none" w:sz="0" w:space="0" w:color="auto"/>
            <w:bottom w:val="none" w:sz="0" w:space="0" w:color="auto"/>
            <w:right w:val="none" w:sz="0" w:space="0" w:color="auto"/>
          </w:divBdr>
        </w:div>
        <w:div w:id="1598445500">
          <w:marLeft w:val="640"/>
          <w:marRight w:val="0"/>
          <w:marTop w:val="0"/>
          <w:marBottom w:val="0"/>
          <w:divBdr>
            <w:top w:val="none" w:sz="0" w:space="0" w:color="auto"/>
            <w:left w:val="none" w:sz="0" w:space="0" w:color="auto"/>
            <w:bottom w:val="none" w:sz="0" w:space="0" w:color="auto"/>
            <w:right w:val="none" w:sz="0" w:space="0" w:color="auto"/>
          </w:divBdr>
        </w:div>
        <w:div w:id="1747411337">
          <w:marLeft w:val="640"/>
          <w:marRight w:val="0"/>
          <w:marTop w:val="0"/>
          <w:marBottom w:val="0"/>
          <w:divBdr>
            <w:top w:val="none" w:sz="0" w:space="0" w:color="auto"/>
            <w:left w:val="none" w:sz="0" w:space="0" w:color="auto"/>
            <w:bottom w:val="none" w:sz="0" w:space="0" w:color="auto"/>
            <w:right w:val="none" w:sz="0" w:space="0" w:color="auto"/>
          </w:divBdr>
        </w:div>
        <w:div w:id="1806971728">
          <w:marLeft w:val="640"/>
          <w:marRight w:val="0"/>
          <w:marTop w:val="0"/>
          <w:marBottom w:val="0"/>
          <w:divBdr>
            <w:top w:val="none" w:sz="0" w:space="0" w:color="auto"/>
            <w:left w:val="none" w:sz="0" w:space="0" w:color="auto"/>
            <w:bottom w:val="none" w:sz="0" w:space="0" w:color="auto"/>
            <w:right w:val="none" w:sz="0" w:space="0" w:color="auto"/>
          </w:divBdr>
        </w:div>
        <w:div w:id="690228465">
          <w:marLeft w:val="640"/>
          <w:marRight w:val="0"/>
          <w:marTop w:val="0"/>
          <w:marBottom w:val="0"/>
          <w:divBdr>
            <w:top w:val="none" w:sz="0" w:space="0" w:color="auto"/>
            <w:left w:val="none" w:sz="0" w:space="0" w:color="auto"/>
            <w:bottom w:val="none" w:sz="0" w:space="0" w:color="auto"/>
            <w:right w:val="none" w:sz="0" w:space="0" w:color="auto"/>
          </w:divBdr>
        </w:div>
        <w:div w:id="147214973">
          <w:marLeft w:val="640"/>
          <w:marRight w:val="0"/>
          <w:marTop w:val="0"/>
          <w:marBottom w:val="0"/>
          <w:divBdr>
            <w:top w:val="none" w:sz="0" w:space="0" w:color="auto"/>
            <w:left w:val="none" w:sz="0" w:space="0" w:color="auto"/>
            <w:bottom w:val="none" w:sz="0" w:space="0" w:color="auto"/>
            <w:right w:val="none" w:sz="0" w:space="0" w:color="auto"/>
          </w:divBdr>
        </w:div>
        <w:div w:id="917253434">
          <w:marLeft w:val="640"/>
          <w:marRight w:val="0"/>
          <w:marTop w:val="0"/>
          <w:marBottom w:val="0"/>
          <w:divBdr>
            <w:top w:val="none" w:sz="0" w:space="0" w:color="auto"/>
            <w:left w:val="none" w:sz="0" w:space="0" w:color="auto"/>
            <w:bottom w:val="none" w:sz="0" w:space="0" w:color="auto"/>
            <w:right w:val="none" w:sz="0" w:space="0" w:color="auto"/>
          </w:divBdr>
        </w:div>
        <w:div w:id="331765325">
          <w:marLeft w:val="640"/>
          <w:marRight w:val="0"/>
          <w:marTop w:val="0"/>
          <w:marBottom w:val="0"/>
          <w:divBdr>
            <w:top w:val="none" w:sz="0" w:space="0" w:color="auto"/>
            <w:left w:val="none" w:sz="0" w:space="0" w:color="auto"/>
            <w:bottom w:val="none" w:sz="0" w:space="0" w:color="auto"/>
            <w:right w:val="none" w:sz="0" w:space="0" w:color="auto"/>
          </w:divBdr>
        </w:div>
        <w:div w:id="1464419574">
          <w:marLeft w:val="640"/>
          <w:marRight w:val="0"/>
          <w:marTop w:val="0"/>
          <w:marBottom w:val="0"/>
          <w:divBdr>
            <w:top w:val="none" w:sz="0" w:space="0" w:color="auto"/>
            <w:left w:val="none" w:sz="0" w:space="0" w:color="auto"/>
            <w:bottom w:val="none" w:sz="0" w:space="0" w:color="auto"/>
            <w:right w:val="none" w:sz="0" w:space="0" w:color="auto"/>
          </w:divBdr>
        </w:div>
        <w:div w:id="977803418">
          <w:marLeft w:val="640"/>
          <w:marRight w:val="0"/>
          <w:marTop w:val="0"/>
          <w:marBottom w:val="0"/>
          <w:divBdr>
            <w:top w:val="none" w:sz="0" w:space="0" w:color="auto"/>
            <w:left w:val="none" w:sz="0" w:space="0" w:color="auto"/>
            <w:bottom w:val="none" w:sz="0" w:space="0" w:color="auto"/>
            <w:right w:val="none" w:sz="0" w:space="0" w:color="auto"/>
          </w:divBdr>
        </w:div>
        <w:div w:id="1601181791">
          <w:marLeft w:val="640"/>
          <w:marRight w:val="0"/>
          <w:marTop w:val="0"/>
          <w:marBottom w:val="0"/>
          <w:divBdr>
            <w:top w:val="none" w:sz="0" w:space="0" w:color="auto"/>
            <w:left w:val="none" w:sz="0" w:space="0" w:color="auto"/>
            <w:bottom w:val="none" w:sz="0" w:space="0" w:color="auto"/>
            <w:right w:val="none" w:sz="0" w:space="0" w:color="auto"/>
          </w:divBdr>
        </w:div>
        <w:div w:id="377434537">
          <w:marLeft w:val="640"/>
          <w:marRight w:val="0"/>
          <w:marTop w:val="0"/>
          <w:marBottom w:val="0"/>
          <w:divBdr>
            <w:top w:val="none" w:sz="0" w:space="0" w:color="auto"/>
            <w:left w:val="none" w:sz="0" w:space="0" w:color="auto"/>
            <w:bottom w:val="none" w:sz="0" w:space="0" w:color="auto"/>
            <w:right w:val="none" w:sz="0" w:space="0" w:color="auto"/>
          </w:divBdr>
        </w:div>
        <w:div w:id="984503153">
          <w:marLeft w:val="640"/>
          <w:marRight w:val="0"/>
          <w:marTop w:val="0"/>
          <w:marBottom w:val="0"/>
          <w:divBdr>
            <w:top w:val="none" w:sz="0" w:space="0" w:color="auto"/>
            <w:left w:val="none" w:sz="0" w:space="0" w:color="auto"/>
            <w:bottom w:val="none" w:sz="0" w:space="0" w:color="auto"/>
            <w:right w:val="none" w:sz="0" w:space="0" w:color="auto"/>
          </w:divBdr>
        </w:div>
        <w:div w:id="1174494189">
          <w:marLeft w:val="640"/>
          <w:marRight w:val="0"/>
          <w:marTop w:val="0"/>
          <w:marBottom w:val="0"/>
          <w:divBdr>
            <w:top w:val="none" w:sz="0" w:space="0" w:color="auto"/>
            <w:left w:val="none" w:sz="0" w:space="0" w:color="auto"/>
            <w:bottom w:val="none" w:sz="0" w:space="0" w:color="auto"/>
            <w:right w:val="none" w:sz="0" w:space="0" w:color="auto"/>
          </w:divBdr>
        </w:div>
        <w:div w:id="812405746">
          <w:marLeft w:val="640"/>
          <w:marRight w:val="0"/>
          <w:marTop w:val="0"/>
          <w:marBottom w:val="0"/>
          <w:divBdr>
            <w:top w:val="none" w:sz="0" w:space="0" w:color="auto"/>
            <w:left w:val="none" w:sz="0" w:space="0" w:color="auto"/>
            <w:bottom w:val="none" w:sz="0" w:space="0" w:color="auto"/>
            <w:right w:val="none" w:sz="0" w:space="0" w:color="auto"/>
          </w:divBdr>
        </w:div>
      </w:divsChild>
    </w:div>
    <w:div w:id="71196730">
      <w:bodyDiv w:val="1"/>
      <w:marLeft w:val="0"/>
      <w:marRight w:val="0"/>
      <w:marTop w:val="0"/>
      <w:marBottom w:val="0"/>
      <w:divBdr>
        <w:top w:val="none" w:sz="0" w:space="0" w:color="auto"/>
        <w:left w:val="none" w:sz="0" w:space="0" w:color="auto"/>
        <w:bottom w:val="none" w:sz="0" w:space="0" w:color="auto"/>
        <w:right w:val="none" w:sz="0" w:space="0" w:color="auto"/>
      </w:divBdr>
    </w:div>
    <w:div w:id="75056006">
      <w:bodyDiv w:val="1"/>
      <w:marLeft w:val="0"/>
      <w:marRight w:val="0"/>
      <w:marTop w:val="0"/>
      <w:marBottom w:val="0"/>
      <w:divBdr>
        <w:top w:val="none" w:sz="0" w:space="0" w:color="auto"/>
        <w:left w:val="none" w:sz="0" w:space="0" w:color="auto"/>
        <w:bottom w:val="none" w:sz="0" w:space="0" w:color="auto"/>
        <w:right w:val="none" w:sz="0" w:space="0" w:color="auto"/>
      </w:divBdr>
      <w:divsChild>
        <w:div w:id="260456859">
          <w:marLeft w:val="640"/>
          <w:marRight w:val="0"/>
          <w:marTop w:val="0"/>
          <w:marBottom w:val="0"/>
          <w:divBdr>
            <w:top w:val="none" w:sz="0" w:space="0" w:color="auto"/>
            <w:left w:val="none" w:sz="0" w:space="0" w:color="auto"/>
            <w:bottom w:val="none" w:sz="0" w:space="0" w:color="auto"/>
            <w:right w:val="none" w:sz="0" w:space="0" w:color="auto"/>
          </w:divBdr>
        </w:div>
        <w:div w:id="92020047">
          <w:marLeft w:val="640"/>
          <w:marRight w:val="0"/>
          <w:marTop w:val="0"/>
          <w:marBottom w:val="0"/>
          <w:divBdr>
            <w:top w:val="none" w:sz="0" w:space="0" w:color="auto"/>
            <w:left w:val="none" w:sz="0" w:space="0" w:color="auto"/>
            <w:bottom w:val="none" w:sz="0" w:space="0" w:color="auto"/>
            <w:right w:val="none" w:sz="0" w:space="0" w:color="auto"/>
          </w:divBdr>
        </w:div>
        <w:div w:id="1895651332">
          <w:marLeft w:val="640"/>
          <w:marRight w:val="0"/>
          <w:marTop w:val="0"/>
          <w:marBottom w:val="0"/>
          <w:divBdr>
            <w:top w:val="none" w:sz="0" w:space="0" w:color="auto"/>
            <w:left w:val="none" w:sz="0" w:space="0" w:color="auto"/>
            <w:bottom w:val="none" w:sz="0" w:space="0" w:color="auto"/>
            <w:right w:val="none" w:sz="0" w:space="0" w:color="auto"/>
          </w:divBdr>
        </w:div>
        <w:div w:id="697119016">
          <w:marLeft w:val="640"/>
          <w:marRight w:val="0"/>
          <w:marTop w:val="0"/>
          <w:marBottom w:val="0"/>
          <w:divBdr>
            <w:top w:val="none" w:sz="0" w:space="0" w:color="auto"/>
            <w:left w:val="none" w:sz="0" w:space="0" w:color="auto"/>
            <w:bottom w:val="none" w:sz="0" w:space="0" w:color="auto"/>
            <w:right w:val="none" w:sz="0" w:space="0" w:color="auto"/>
          </w:divBdr>
        </w:div>
        <w:div w:id="1721442392">
          <w:marLeft w:val="640"/>
          <w:marRight w:val="0"/>
          <w:marTop w:val="0"/>
          <w:marBottom w:val="0"/>
          <w:divBdr>
            <w:top w:val="none" w:sz="0" w:space="0" w:color="auto"/>
            <w:left w:val="none" w:sz="0" w:space="0" w:color="auto"/>
            <w:bottom w:val="none" w:sz="0" w:space="0" w:color="auto"/>
            <w:right w:val="none" w:sz="0" w:space="0" w:color="auto"/>
          </w:divBdr>
        </w:div>
        <w:div w:id="1482187574">
          <w:marLeft w:val="640"/>
          <w:marRight w:val="0"/>
          <w:marTop w:val="0"/>
          <w:marBottom w:val="0"/>
          <w:divBdr>
            <w:top w:val="none" w:sz="0" w:space="0" w:color="auto"/>
            <w:left w:val="none" w:sz="0" w:space="0" w:color="auto"/>
            <w:bottom w:val="none" w:sz="0" w:space="0" w:color="auto"/>
            <w:right w:val="none" w:sz="0" w:space="0" w:color="auto"/>
          </w:divBdr>
        </w:div>
        <w:div w:id="633490932">
          <w:marLeft w:val="640"/>
          <w:marRight w:val="0"/>
          <w:marTop w:val="0"/>
          <w:marBottom w:val="0"/>
          <w:divBdr>
            <w:top w:val="none" w:sz="0" w:space="0" w:color="auto"/>
            <w:left w:val="none" w:sz="0" w:space="0" w:color="auto"/>
            <w:bottom w:val="none" w:sz="0" w:space="0" w:color="auto"/>
            <w:right w:val="none" w:sz="0" w:space="0" w:color="auto"/>
          </w:divBdr>
        </w:div>
        <w:div w:id="422803675">
          <w:marLeft w:val="640"/>
          <w:marRight w:val="0"/>
          <w:marTop w:val="0"/>
          <w:marBottom w:val="0"/>
          <w:divBdr>
            <w:top w:val="none" w:sz="0" w:space="0" w:color="auto"/>
            <w:left w:val="none" w:sz="0" w:space="0" w:color="auto"/>
            <w:bottom w:val="none" w:sz="0" w:space="0" w:color="auto"/>
            <w:right w:val="none" w:sz="0" w:space="0" w:color="auto"/>
          </w:divBdr>
        </w:div>
        <w:div w:id="147408824">
          <w:marLeft w:val="640"/>
          <w:marRight w:val="0"/>
          <w:marTop w:val="0"/>
          <w:marBottom w:val="0"/>
          <w:divBdr>
            <w:top w:val="none" w:sz="0" w:space="0" w:color="auto"/>
            <w:left w:val="none" w:sz="0" w:space="0" w:color="auto"/>
            <w:bottom w:val="none" w:sz="0" w:space="0" w:color="auto"/>
            <w:right w:val="none" w:sz="0" w:space="0" w:color="auto"/>
          </w:divBdr>
        </w:div>
        <w:div w:id="1919051033">
          <w:marLeft w:val="640"/>
          <w:marRight w:val="0"/>
          <w:marTop w:val="0"/>
          <w:marBottom w:val="0"/>
          <w:divBdr>
            <w:top w:val="none" w:sz="0" w:space="0" w:color="auto"/>
            <w:left w:val="none" w:sz="0" w:space="0" w:color="auto"/>
            <w:bottom w:val="none" w:sz="0" w:space="0" w:color="auto"/>
            <w:right w:val="none" w:sz="0" w:space="0" w:color="auto"/>
          </w:divBdr>
        </w:div>
        <w:div w:id="53238382">
          <w:marLeft w:val="640"/>
          <w:marRight w:val="0"/>
          <w:marTop w:val="0"/>
          <w:marBottom w:val="0"/>
          <w:divBdr>
            <w:top w:val="none" w:sz="0" w:space="0" w:color="auto"/>
            <w:left w:val="none" w:sz="0" w:space="0" w:color="auto"/>
            <w:bottom w:val="none" w:sz="0" w:space="0" w:color="auto"/>
            <w:right w:val="none" w:sz="0" w:space="0" w:color="auto"/>
          </w:divBdr>
        </w:div>
        <w:div w:id="1356030470">
          <w:marLeft w:val="640"/>
          <w:marRight w:val="0"/>
          <w:marTop w:val="0"/>
          <w:marBottom w:val="0"/>
          <w:divBdr>
            <w:top w:val="none" w:sz="0" w:space="0" w:color="auto"/>
            <w:left w:val="none" w:sz="0" w:space="0" w:color="auto"/>
            <w:bottom w:val="none" w:sz="0" w:space="0" w:color="auto"/>
            <w:right w:val="none" w:sz="0" w:space="0" w:color="auto"/>
          </w:divBdr>
        </w:div>
        <w:div w:id="532696699">
          <w:marLeft w:val="640"/>
          <w:marRight w:val="0"/>
          <w:marTop w:val="0"/>
          <w:marBottom w:val="0"/>
          <w:divBdr>
            <w:top w:val="none" w:sz="0" w:space="0" w:color="auto"/>
            <w:left w:val="none" w:sz="0" w:space="0" w:color="auto"/>
            <w:bottom w:val="none" w:sz="0" w:space="0" w:color="auto"/>
            <w:right w:val="none" w:sz="0" w:space="0" w:color="auto"/>
          </w:divBdr>
        </w:div>
        <w:div w:id="1664704296">
          <w:marLeft w:val="640"/>
          <w:marRight w:val="0"/>
          <w:marTop w:val="0"/>
          <w:marBottom w:val="0"/>
          <w:divBdr>
            <w:top w:val="none" w:sz="0" w:space="0" w:color="auto"/>
            <w:left w:val="none" w:sz="0" w:space="0" w:color="auto"/>
            <w:bottom w:val="none" w:sz="0" w:space="0" w:color="auto"/>
            <w:right w:val="none" w:sz="0" w:space="0" w:color="auto"/>
          </w:divBdr>
        </w:div>
        <w:div w:id="760564099">
          <w:marLeft w:val="640"/>
          <w:marRight w:val="0"/>
          <w:marTop w:val="0"/>
          <w:marBottom w:val="0"/>
          <w:divBdr>
            <w:top w:val="none" w:sz="0" w:space="0" w:color="auto"/>
            <w:left w:val="none" w:sz="0" w:space="0" w:color="auto"/>
            <w:bottom w:val="none" w:sz="0" w:space="0" w:color="auto"/>
            <w:right w:val="none" w:sz="0" w:space="0" w:color="auto"/>
          </w:divBdr>
        </w:div>
        <w:div w:id="1303272524">
          <w:marLeft w:val="640"/>
          <w:marRight w:val="0"/>
          <w:marTop w:val="0"/>
          <w:marBottom w:val="0"/>
          <w:divBdr>
            <w:top w:val="none" w:sz="0" w:space="0" w:color="auto"/>
            <w:left w:val="none" w:sz="0" w:space="0" w:color="auto"/>
            <w:bottom w:val="none" w:sz="0" w:space="0" w:color="auto"/>
            <w:right w:val="none" w:sz="0" w:space="0" w:color="auto"/>
          </w:divBdr>
        </w:div>
        <w:div w:id="2004501178">
          <w:marLeft w:val="640"/>
          <w:marRight w:val="0"/>
          <w:marTop w:val="0"/>
          <w:marBottom w:val="0"/>
          <w:divBdr>
            <w:top w:val="none" w:sz="0" w:space="0" w:color="auto"/>
            <w:left w:val="none" w:sz="0" w:space="0" w:color="auto"/>
            <w:bottom w:val="none" w:sz="0" w:space="0" w:color="auto"/>
            <w:right w:val="none" w:sz="0" w:space="0" w:color="auto"/>
          </w:divBdr>
        </w:div>
        <w:div w:id="41757037">
          <w:marLeft w:val="640"/>
          <w:marRight w:val="0"/>
          <w:marTop w:val="0"/>
          <w:marBottom w:val="0"/>
          <w:divBdr>
            <w:top w:val="none" w:sz="0" w:space="0" w:color="auto"/>
            <w:left w:val="none" w:sz="0" w:space="0" w:color="auto"/>
            <w:bottom w:val="none" w:sz="0" w:space="0" w:color="auto"/>
            <w:right w:val="none" w:sz="0" w:space="0" w:color="auto"/>
          </w:divBdr>
        </w:div>
        <w:div w:id="1569683998">
          <w:marLeft w:val="640"/>
          <w:marRight w:val="0"/>
          <w:marTop w:val="0"/>
          <w:marBottom w:val="0"/>
          <w:divBdr>
            <w:top w:val="none" w:sz="0" w:space="0" w:color="auto"/>
            <w:left w:val="none" w:sz="0" w:space="0" w:color="auto"/>
            <w:bottom w:val="none" w:sz="0" w:space="0" w:color="auto"/>
            <w:right w:val="none" w:sz="0" w:space="0" w:color="auto"/>
          </w:divBdr>
        </w:div>
        <w:div w:id="2137485618">
          <w:marLeft w:val="640"/>
          <w:marRight w:val="0"/>
          <w:marTop w:val="0"/>
          <w:marBottom w:val="0"/>
          <w:divBdr>
            <w:top w:val="none" w:sz="0" w:space="0" w:color="auto"/>
            <w:left w:val="none" w:sz="0" w:space="0" w:color="auto"/>
            <w:bottom w:val="none" w:sz="0" w:space="0" w:color="auto"/>
            <w:right w:val="none" w:sz="0" w:space="0" w:color="auto"/>
          </w:divBdr>
        </w:div>
        <w:div w:id="1113934950">
          <w:marLeft w:val="640"/>
          <w:marRight w:val="0"/>
          <w:marTop w:val="0"/>
          <w:marBottom w:val="0"/>
          <w:divBdr>
            <w:top w:val="none" w:sz="0" w:space="0" w:color="auto"/>
            <w:left w:val="none" w:sz="0" w:space="0" w:color="auto"/>
            <w:bottom w:val="none" w:sz="0" w:space="0" w:color="auto"/>
            <w:right w:val="none" w:sz="0" w:space="0" w:color="auto"/>
          </w:divBdr>
        </w:div>
        <w:div w:id="229311752">
          <w:marLeft w:val="640"/>
          <w:marRight w:val="0"/>
          <w:marTop w:val="0"/>
          <w:marBottom w:val="0"/>
          <w:divBdr>
            <w:top w:val="none" w:sz="0" w:space="0" w:color="auto"/>
            <w:left w:val="none" w:sz="0" w:space="0" w:color="auto"/>
            <w:bottom w:val="none" w:sz="0" w:space="0" w:color="auto"/>
            <w:right w:val="none" w:sz="0" w:space="0" w:color="auto"/>
          </w:divBdr>
        </w:div>
        <w:div w:id="84113273">
          <w:marLeft w:val="640"/>
          <w:marRight w:val="0"/>
          <w:marTop w:val="0"/>
          <w:marBottom w:val="0"/>
          <w:divBdr>
            <w:top w:val="none" w:sz="0" w:space="0" w:color="auto"/>
            <w:left w:val="none" w:sz="0" w:space="0" w:color="auto"/>
            <w:bottom w:val="none" w:sz="0" w:space="0" w:color="auto"/>
            <w:right w:val="none" w:sz="0" w:space="0" w:color="auto"/>
          </w:divBdr>
        </w:div>
        <w:div w:id="158082682">
          <w:marLeft w:val="640"/>
          <w:marRight w:val="0"/>
          <w:marTop w:val="0"/>
          <w:marBottom w:val="0"/>
          <w:divBdr>
            <w:top w:val="none" w:sz="0" w:space="0" w:color="auto"/>
            <w:left w:val="none" w:sz="0" w:space="0" w:color="auto"/>
            <w:bottom w:val="none" w:sz="0" w:space="0" w:color="auto"/>
            <w:right w:val="none" w:sz="0" w:space="0" w:color="auto"/>
          </w:divBdr>
        </w:div>
        <w:div w:id="640379226">
          <w:marLeft w:val="640"/>
          <w:marRight w:val="0"/>
          <w:marTop w:val="0"/>
          <w:marBottom w:val="0"/>
          <w:divBdr>
            <w:top w:val="none" w:sz="0" w:space="0" w:color="auto"/>
            <w:left w:val="none" w:sz="0" w:space="0" w:color="auto"/>
            <w:bottom w:val="none" w:sz="0" w:space="0" w:color="auto"/>
            <w:right w:val="none" w:sz="0" w:space="0" w:color="auto"/>
          </w:divBdr>
        </w:div>
        <w:div w:id="1168403608">
          <w:marLeft w:val="640"/>
          <w:marRight w:val="0"/>
          <w:marTop w:val="0"/>
          <w:marBottom w:val="0"/>
          <w:divBdr>
            <w:top w:val="none" w:sz="0" w:space="0" w:color="auto"/>
            <w:left w:val="none" w:sz="0" w:space="0" w:color="auto"/>
            <w:bottom w:val="none" w:sz="0" w:space="0" w:color="auto"/>
            <w:right w:val="none" w:sz="0" w:space="0" w:color="auto"/>
          </w:divBdr>
        </w:div>
        <w:div w:id="748160518">
          <w:marLeft w:val="640"/>
          <w:marRight w:val="0"/>
          <w:marTop w:val="0"/>
          <w:marBottom w:val="0"/>
          <w:divBdr>
            <w:top w:val="none" w:sz="0" w:space="0" w:color="auto"/>
            <w:left w:val="none" w:sz="0" w:space="0" w:color="auto"/>
            <w:bottom w:val="none" w:sz="0" w:space="0" w:color="auto"/>
            <w:right w:val="none" w:sz="0" w:space="0" w:color="auto"/>
          </w:divBdr>
        </w:div>
        <w:div w:id="293683998">
          <w:marLeft w:val="640"/>
          <w:marRight w:val="0"/>
          <w:marTop w:val="0"/>
          <w:marBottom w:val="0"/>
          <w:divBdr>
            <w:top w:val="none" w:sz="0" w:space="0" w:color="auto"/>
            <w:left w:val="none" w:sz="0" w:space="0" w:color="auto"/>
            <w:bottom w:val="none" w:sz="0" w:space="0" w:color="auto"/>
            <w:right w:val="none" w:sz="0" w:space="0" w:color="auto"/>
          </w:divBdr>
        </w:div>
        <w:div w:id="1794202901">
          <w:marLeft w:val="640"/>
          <w:marRight w:val="0"/>
          <w:marTop w:val="0"/>
          <w:marBottom w:val="0"/>
          <w:divBdr>
            <w:top w:val="none" w:sz="0" w:space="0" w:color="auto"/>
            <w:left w:val="none" w:sz="0" w:space="0" w:color="auto"/>
            <w:bottom w:val="none" w:sz="0" w:space="0" w:color="auto"/>
            <w:right w:val="none" w:sz="0" w:space="0" w:color="auto"/>
          </w:divBdr>
        </w:div>
        <w:div w:id="495339143">
          <w:marLeft w:val="640"/>
          <w:marRight w:val="0"/>
          <w:marTop w:val="0"/>
          <w:marBottom w:val="0"/>
          <w:divBdr>
            <w:top w:val="none" w:sz="0" w:space="0" w:color="auto"/>
            <w:left w:val="none" w:sz="0" w:space="0" w:color="auto"/>
            <w:bottom w:val="none" w:sz="0" w:space="0" w:color="auto"/>
            <w:right w:val="none" w:sz="0" w:space="0" w:color="auto"/>
          </w:divBdr>
        </w:div>
        <w:div w:id="1422944296">
          <w:marLeft w:val="640"/>
          <w:marRight w:val="0"/>
          <w:marTop w:val="0"/>
          <w:marBottom w:val="0"/>
          <w:divBdr>
            <w:top w:val="none" w:sz="0" w:space="0" w:color="auto"/>
            <w:left w:val="none" w:sz="0" w:space="0" w:color="auto"/>
            <w:bottom w:val="none" w:sz="0" w:space="0" w:color="auto"/>
            <w:right w:val="none" w:sz="0" w:space="0" w:color="auto"/>
          </w:divBdr>
        </w:div>
        <w:div w:id="1813252271">
          <w:marLeft w:val="640"/>
          <w:marRight w:val="0"/>
          <w:marTop w:val="0"/>
          <w:marBottom w:val="0"/>
          <w:divBdr>
            <w:top w:val="none" w:sz="0" w:space="0" w:color="auto"/>
            <w:left w:val="none" w:sz="0" w:space="0" w:color="auto"/>
            <w:bottom w:val="none" w:sz="0" w:space="0" w:color="auto"/>
            <w:right w:val="none" w:sz="0" w:space="0" w:color="auto"/>
          </w:divBdr>
        </w:div>
        <w:div w:id="758021425">
          <w:marLeft w:val="640"/>
          <w:marRight w:val="0"/>
          <w:marTop w:val="0"/>
          <w:marBottom w:val="0"/>
          <w:divBdr>
            <w:top w:val="none" w:sz="0" w:space="0" w:color="auto"/>
            <w:left w:val="none" w:sz="0" w:space="0" w:color="auto"/>
            <w:bottom w:val="none" w:sz="0" w:space="0" w:color="auto"/>
            <w:right w:val="none" w:sz="0" w:space="0" w:color="auto"/>
          </w:divBdr>
        </w:div>
        <w:div w:id="1579168553">
          <w:marLeft w:val="640"/>
          <w:marRight w:val="0"/>
          <w:marTop w:val="0"/>
          <w:marBottom w:val="0"/>
          <w:divBdr>
            <w:top w:val="none" w:sz="0" w:space="0" w:color="auto"/>
            <w:left w:val="none" w:sz="0" w:space="0" w:color="auto"/>
            <w:bottom w:val="none" w:sz="0" w:space="0" w:color="auto"/>
            <w:right w:val="none" w:sz="0" w:space="0" w:color="auto"/>
          </w:divBdr>
        </w:div>
        <w:div w:id="934434700">
          <w:marLeft w:val="640"/>
          <w:marRight w:val="0"/>
          <w:marTop w:val="0"/>
          <w:marBottom w:val="0"/>
          <w:divBdr>
            <w:top w:val="none" w:sz="0" w:space="0" w:color="auto"/>
            <w:left w:val="none" w:sz="0" w:space="0" w:color="auto"/>
            <w:bottom w:val="none" w:sz="0" w:space="0" w:color="auto"/>
            <w:right w:val="none" w:sz="0" w:space="0" w:color="auto"/>
          </w:divBdr>
        </w:div>
        <w:div w:id="1037002731">
          <w:marLeft w:val="640"/>
          <w:marRight w:val="0"/>
          <w:marTop w:val="0"/>
          <w:marBottom w:val="0"/>
          <w:divBdr>
            <w:top w:val="none" w:sz="0" w:space="0" w:color="auto"/>
            <w:left w:val="none" w:sz="0" w:space="0" w:color="auto"/>
            <w:bottom w:val="none" w:sz="0" w:space="0" w:color="auto"/>
            <w:right w:val="none" w:sz="0" w:space="0" w:color="auto"/>
          </w:divBdr>
        </w:div>
        <w:div w:id="1108696018">
          <w:marLeft w:val="640"/>
          <w:marRight w:val="0"/>
          <w:marTop w:val="0"/>
          <w:marBottom w:val="0"/>
          <w:divBdr>
            <w:top w:val="none" w:sz="0" w:space="0" w:color="auto"/>
            <w:left w:val="none" w:sz="0" w:space="0" w:color="auto"/>
            <w:bottom w:val="none" w:sz="0" w:space="0" w:color="auto"/>
            <w:right w:val="none" w:sz="0" w:space="0" w:color="auto"/>
          </w:divBdr>
        </w:div>
        <w:div w:id="501774921">
          <w:marLeft w:val="640"/>
          <w:marRight w:val="0"/>
          <w:marTop w:val="0"/>
          <w:marBottom w:val="0"/>
          <w:divBdr>
            <w:top w:val="none" w:sz="0" w:space="0" w:color="auto"/>
            <w:left w:val="none" w:sz="0" w:space="0" w:color="auto"/>
            <w:bottom w:val="none" w:sz="0" w:space="0" w:color="auto"/>
            <w:right w:val="none" w:sz="0" w:space="0" w:color="auto"/>
          </w:divBdr>
        </w:div>
        <w:div w:id="1849632236">
          <w:marLeft w:val="640"/>
          <w:marRight w:val="0"/>
          <w:marTop w:val="0"/>
          <w:marBottom w:val="0"/>
          <w:divBdr>
            <w:top w:val="none" w:sz="0" w:space="0" w:color="auto"/>
            <w:left w:val="none" w:sz="0" w:space="0" w:color="auto"/>
            <w:bottom w:val="none" w:sz="0" w:space="0" w:color="auto"/>
            <w:right w:val="none" w:sz="0" w:space="0" w:color="auto"/>
          </w:divBdr>
        </w:div>
        <w:div w:id="1835797693">
          <w:marLeft w:val="640"/>
          <w:marRight w:val="0"/>
          <w:marTop w:val="0"/>
          <w:marBottom w:val="0"/>
          <w:divBdr>
            <w:top w:val="none" w:sz="0" w:space="0" w:color="auto"/>
            <w:left w:val="none" w:sz="0" w:space="0" w:color="auto"/>
            <w:bottom w:val="none" w:sz="0" w:space="0" w:color="auto"/>
            <w:right w:val="none" w:sz="0" w:space="0" w:color="auto"/>
          </w:divBdr>
        </w:div>
        <w:div w:id="1137649377">
          <w:marLeft w:val="640"/>
          <w:marRight w:val="0"/>
          <w:marTop w:val="0"/>
          <w:marBottom w:val="0"/>
          <w:divBdr>
            <w:top w:val="none" w:sz="0" w:space="0" w:color="auto"/>
            <w:left w:val="none" w:sz="0" w:space="0" w:color="auto"/>
            <w:bottom w:val="none" w:sz="0" w:space="0" w:color="auto"/>
            <w:right w:val="none" w:sz="0" w:space="0" w:color="auto"/>
          </w:divBdr>
        </w:div>
        <w:div w:id="517235563">
          <w:marLeft w:val="640"/>
          <w:marRight w:val="0"/>
          <w:marTop w:val="0"/>
          <w:marBottom w:val="0"/>
          <w:divBdr>
            <w:top w:val="none" w:sz="0" w:space="0" w:color="auto"/>
            <w:left w:val="none" w:sz="0" w:space="0" w:color="auto"/>
            <w:bottom w:val="none" w:sz="0" w:space="0" w:color="auto"/>
            <w:right w:val="none" w:sz="0" w:space="0" w:color="auto"/>
          </w:divBdr>
        </w:div>
        <w:div w:id="446505573">
          <w:marLeft w:val="640"/>
          <w:marRight w:val="0"/>
          <w:marTop w:val="0"/>
          <w:marBottom w:val="0"/>
          <w:divBdr>
            <w:top w:val="none" w:sz="0" w:space="0" w:color="auto"/>
            <w:left w:val="none" w:sz="0" w:space="0" w:color="auto"/>
            <w:bottom w:val="none" w:sz="0" w:space="0" w:color="auto"/>
            <w:right w:val="none" w:sz="0" w:space="0" w:color="auto"/>
          </w:divBdr>
        </w:div>
        <w:div w:id="2109957771">
          <w:marLeft w:val="640"/>
          <w:marRight w:val="0"/>
          <w:marTop w:val="0"/>
          <w:marBottom w:val="0"/>
          <w:divBdr>
            <w:top w:val="none" w:sz="0" w:space="0" w:color="auto"/>
            <w:left w:val="none" w:sz="0" w:space="0" w:color="auto"/>
            <w:bottom w:val="none" w:sz="0" w:space="0" w:color="auto"/>
            <w:right w:val="none" w:sz="0" w:space="0" w:color="auto"/>
          </w:divBdr>
        </w:div>
        <w:div w:id="12731092">
          <w:marLeft w:val="640"/>
          <w:marRight w:val="0"/>
          <w:marTop w:val="0"/>
          <w:marBottom w:val="0"/>
          <w:divBdr>
            <w:top w:val="none" w:sz="0" w:space="0" w:color="auto"/>
            <w:left w:val="none" w:sz="0" w:space="0" w:color="auto"/>
            <w:bottom w:val="none" w:sz="0" w:space="0" w:color="auto"/>
            <w:right w:val="none" w:sz="0" w:space="0" w:color="auto"/>
          </w:divBdr>
        </w:div>
        <w:div w:id="1759670247">
          <w:marLeft w:val="640"/>
          <w:marRight w:val="0"/>
          <w:marTop w:val="0"/>
          <w:marBottom w:val="0"/>
          <w:divBdr>
            <w:top w:val="none" w:sz="0" w:space="0" w:color="auto"/>
            <w:left w:val="none" w:sz="0" w:space="0" w:color="auto"/>
            <w:bottom w:val="none" w:sz="0" w:space="0" w:color="auto"/>
            <w:right w:val="none" w:sz="0" w:space="0" w:color="auto"/>
          </w:divBdr>
        </w:div>
        <w:div w:id="267812223">
          <w:marLeft w:val="640"/>
          <w:marRight w:val="0"/>
          <w:marTop w:val="0"/>
          <w:marBottom w:val="0"/>
          <w:divBdr>
            <w:top w:val="none" w:sz="0" w:space="0" w:color="auto"/>
            <w:left w:val="none" w:sz="0" w:space="0" w:color="auto"/>
            <w:bottom w:val="none" w:sz="0" w:space="0" w:color="auto"/>
            <w:right w:val="none" w:sz="0" w:space="0" w:color="auto"/>
          </w:divBdr>
        </w:div>
        <w:div w:id="337854036">
          <w:marLeft w:val="640"/>
          <w:marRight w:val="0"/>
          <w:marTop w:val="0"/>
          <w:marBottom w:val="0"/>
          <w:divBdr>
            <w:top w:val="none" w:sz="0" w:space="0" w:color="auto"/>
            <w:left w:val="none" w:sz="0" w:space="0" w:color="auto"/>
            <w:bottom w:val="none" w:sz="0" w:space="0" w:color="auto"/>
            <w:right w:val="none" w:sz="0" w:space="0" w:color="auto"/>
          </w:divBdr>
        </w:div>
        <w:div w:id="850489145">
          <w:marLeft w:val="640"/>
          <w:marRight w:val="0"/>
          <w:marTop w:val="0"/>
          <w:marBottom w:val="0"/>
          <w:divBdr>
            <w:top w:val="none" w:sz="0" w:space="0" w:color="auto"/>
            <w:left w:val="none" w:sz="0" w:space="0" w:color="auto"/>
            <w:bottom w:val="none" w:sz="0" w:space="0" w:color="auto"/>
            <w:right w:val="none" w:sz="0" w:space="0" w:color="auto"/>
          </w:divBdr>
        </w:div>
        <w:div w:id="307170056">
          <w:marLeft w:val="640"/>
          <w:marRight w:val="0"/>
          <w:marTop w:val="0"/>
          <w:marBottom w:val="0"/>
          <w:divBdr>
            <w:top w:val="none" w:sz="0" w:space="0" w:color="auto"/>
            <w:left w:val="none" w:sz="0" w:space="0" w:color="auto"/>
            <w:bottom w:val="none" w:sz="0" w:space="0" w:color="auto"/>
            <w:right w:val="none" w:sz="0" w:space="0" w:color="auto"/>
          </w:divBdr>
        </w:div>
        <w:div w:id="1011178407">
          <w:marLeft w:val="640"/>
          <w:marRight w:val="0"/>
          <w:marTop w:val="0"/>
          <w:marBottom w:val="0"/>
          <w:divBdr>
            <w:top w:val="none" w:sz="0" w:space="0" w:color="auto"/>
            <w:left w:val="none" w:sz="0" w:space="0" w:color="auto"/>
            <w:bottom w:val="none" w:sz="0" w:space="0" w:color="auto"/>
            <w:right w:val="none" w:sz="0" w:space="0" w:color="auto"/>
          </w:divBdr>
        </w:div>
        <w:div w:id="727920820">
          <w:marLeft w:val="640"/>
          <w:marRight w:val="0"/>
          <w:marTop w:val="0"/>
          <w:marBottom w:val="0"/>
          <w:divBdr>
            <w:top w:val="none" w:sz="0" w:space="0" w:color="auto"/>
            <w:left w:val="none" w:sz="0" w:space="0" w:color="auto"/>
            <w:bottom w:val="none" w:sz="0" w:space="0" w:color="auto"/>
            <w:right w:val="none" w:sz="0" w:space="0" w:color="auto"/>
          </w:divBdr>
        </w:div>
      </w:divsChild>
    </w:div>
    <w:div w:id="135033445">
      <w:bodyDiv w:val="1"/>
      <w:marLeft w:val="0"/>
      <w:marRight w:val="0"/>
      <w:marTop w:val="0"/>
      <w:marBottom w:val="0"/>
      <w:divBdr>
        <w:top w:val="none" w:sz="0" w:space="0" w:color="auto"/>
        <w:left w:val="none" w:sz="0" w:space="0" w:color="auto"/>
        <w:bottom w:val="none" w:sz="0" w:space="0" w:color="auto"/>
        <w:right w:val="none" w:sz="0" w:space="0" w:color="auto"/>
      </w:divBdr>
      <w:divsChild>
        <w:div w:id="1982535205">
          <w:marLeft w:val="640"/>
          <w:marRight w:val="0"/>
          <w:marTop w:val="0"/>
          <w:marBottom w:val="0"/>
          <w:divBdr>
            <w:top w:val="none" w:sz="0" w:space="0" w:color="auto"/>
            <w:left w:val="none" w:sz="0" w:space="0" w:color="auto"/>
            <w:bottom w:val="none" w:sz="0" w:space="0" w:color="auto"/>
            <w:right w:val="none" w:sz="0" w:space="0" w:color="auto"/>
          </w:divBdr>
        </w:div>
        <w:div w:id="190656724">
          <w:marLeft w:val="640"/>
          <w:marRight w:val="0"/>
          <w:marTop w:val="0"/>
          <w:marBottom w:val="0"/>
          <w:divBdr>
            <w:top w:val="none" w:sz="0" w:space="0" w:color="auto"/>
            <w:left w:val="none" w:sz="0" w:space="0" w:color="auto"/>
            <w:bottom w:val="none" w:sz="0" w:space="0" w:color="auto"/>
            <w:right w:val="none" w:sz="0" w:space="0" w:color="auto"/>
          </w:divBdr>
        </w:div>
        <w:div w:id="1463229332">
          <w:marLeft w:val="640"/>
          <w:marRight w:val="0"/>
          <w:marTop w:val="0"/>
          <w:marBottom w:val="0"/>
          <w:divBdr>
            <w:top w:val="none" w:sz="0" w:space="0" w:color="auto"/>
            <w:left w:val="none" w:sz="0" w:space="0" w:color="auto"/>
            <w:bottom w:val="none" w:sz="0" w:space="0" w:color="auto"/>
            <w:right w:val="none" w:sz="0" w:space="0" w:color="auto"/>
          </w:divBdr>
        </w:div>
        <w:div w:id="407388978">
          <w:marLeft w:val="640"/>
          <w:marRight w:val="0"/>
          <w:marTop w:val="0"/>
          <w:marBottom w:val="0"/>
          <w:divBdr>
            <w:top w:val="none" w:sz="0" w:space="0" w:color="auto"/>
            <w:left w:val="none" w:sz="0" w:space="0" w:color="auto"/>
            <w:bottom w:val="none" w:sz="0" w:space="0" w:color="auto"/>
            <w:right w:val="none" w:sz="0" w:space="0" w:color="auto"/>
          </w:divBdr>
        </w:div>
        <w:div w:id="1889221547">
          <w:marLeft w:val="640"/>
          <w:marRight w:val="0"/>
          <w:marTop w:val="0"/>
          <w:marBottom w:val="0"/>
          <w:divBdr>
            <w:top w:val="none" w:sz="0" w:space="0" w:color="auto"/>
            <w:left w:val="none" w:sz="0" w:space="0" w:color="auto"/>
            <w:bottom w:val="none" w:sz="0" w:space="0" w:color="auto"/>
            <w:right w:val="none" w:sz="0" w:space="0" w:color="auto"/>
          </w:divBdr>
        </w:div>
        <w:div w:id="591662519">
          <w:marLeft w:val="640"/>
          <w:marRight w:val="0"/>
          <w:marTop w:val="0"/>
          <w:marBottom w:val="0"/>
          <w:divBdr>
            <w:top w:val="none" w:sz="0" w:space="0" w:color="auto"/>
            <w:left w:val="none" w:sz="0" w:space="0" w:color="auto"/>
            <w:bottom w:val="none" w:sz="0" w:space="0" w:color="auto"/>
            <w:right w:val="none" w:sz="0" w:space="0" w:color="auto"/>
          </w:divBdr>
        </w:div>
        <w:div w:id="876352951">
          <w:marLeft w:val="640"/>
          <w:marRight w:val="0"/>
          <w:marTop w:val="0"/>
          <w:marBottom w:val="0"/>
          <w:divBdr>
            <w:top w:val="none" w:sz="0" w:space="0" w:color="auto"/>
            <w:left w:val="none" w:sz="0" w:space="0" w:color="auto"/>
            <w:bottom w:val="none" w:sz="0" w:space="0" w:color="auto"/>
            <w:right w:val="none" w:sz="0" w:space="0" w:color="auto"/>
          </w:divBdr>
        </w:div>
        <w:div w:id="472334375">
          <w:marLeft w:val="640"/>
          <w:marRight w:val="0"/>
          <w:marTop w:val="0"/>
          <w:marBottom w:val="0"/>
          <w:divBdr>
            <w:top w:val="none" w:sz="0" w:space="0" w:color="auto"/>
            <w:left w:val="none" w:sz="0" w:space="0" w:color="auto"/>
            <w:bottom w:val="none" w:sz="0" w:space="0" w:color="auto"/>
            <w:right w:val="none" w:sz="0" w:space="0" w:color="auto"/>
          </w:divBdr>
        </w:div>
        <w:div w:id="1058943026">
          <w:marLeft w:val="640"/>
          <w:marRight w:val="0"/>
          <w:marTop w:val="0"/>
          <w:marBottom w:val="0"/>
          <w:divBdr>
            <w:top w:val="none" w:sz="0" w:space="0" w:color="auto"/>
            <w:left w:val="none" w:sz="0" w:space="0" w:color="auto"/>
            <w:bottom w:val="none" w:sz="0" w:space="0" w:color="auto"/>
            <w:right w:val="none" w:sz="0" w:space="0" w:color="auto"/>
          </w:divBdr>
        </w:div>
        <w:div w:id="267547306">
          <w:marLeft w:val="640"/>
          <w:marRight w:val="0"/>
          <w:marTop w:val="0"/>
          <w:marBottom w:val="0"/>
          <w:divBdr>
            <w:top w:val="none" w:sz="0" w:space="0" w:color="auto"/>
            <w:left w:val="none" w:sz="0" w:space="0" w:color="auto"/>
            <w:bottom w:val="none" w:sz="0" w:space="0" w:color="auto"/>
            <w:right w:val="none" w:sz="0" w:space="0" w:color="auto"/>
          </w:divBdr>
        </w:div>
        <w:div w:id="142043989">
          <w:marLeft w:val="640"/>
          <w:marRight w:val="0"/>
          <w:marTop w:val="0"/>
          <w:marBottom w:val="0"/>
          <w:divBdr>
            <w:top w:val="none" w:sz="0" w:space="0" w:color="auto"/>
            <w:left w:val="none" w:sz="0" w:space="0" w:color="auto"/>
            <w:bottom w:val="none" w:sz="0" w:space="0" w:color="auto"/>
            <w:right w:val="none" w:sz="0" w:space="0" w:color="auto"/>
          </w:divBdr>
        </w:div>
        <w:div w:id="822232587">
          <w:marLeft w:val="640"/>
          <w:marRight w:val="0"/>
          <w:marTop w:val="0"/>
          <w:marBottom w:val="0"/>
          <w:divBdr>
            <w:top w:val="none" w:sz="0" w:space="0" w:color="auto"/>
            <w:left w:val="none" w:sz="0" w:space="0" w:color="auto"/>
            <w:bottom w:val="none" w:sz="0" w:space="0" w:color="auto"/>
            <w:right w:val="none" w:sz="0" w:space="0" w:color="auto"/>
          </w:divBdr>
        </w:div>
        <w:div w:id="995187208">
          <w:marLeft w:val="640"/>
          <w:marRight w:val="0"/>
          <w:marTop w:val="0"/>
          <w:marBottom w:val="0"/>
          <w:divBdr>
            <w:top w:val="none" w:sz="0" w:space="0" w:color="auto"/>
            <w:left w:val="none" w:sz="0" w:space="0" w:color="auto"/>
            <w:bottom w:val="none" w:sz="0" w:space="0" w:color="auto"/>
            <w:right w:val="none" w:sz="0" w:space="0" w:color="auto"/>
          </w:divBdr>
        </w:div>
        <w:div w:id="2070767399">
          <w:marLeft w:val="640"/>
          <w:marRight w:val="0"/>
          <w:marTop w:val="0"/>
          <w:marBottom w:val="0"/>
          <w:divBdr>
            <w:top w:val="none" w:sz="0" w:space="0" w:color="auto"/>
            <w:left w:val="none" w:sz="0" w:space="0" w:color="auto"/>
            <w:bottom w:val="none" w:sz="0" w:space="0" w:color="auto"/>
            <w:right w:val="none" w:sz="0" w:space="0" w:color="auto"/>
          </w:divBdr>
        </w:div>
        <w:div w:id="1532718987">
          <w:marLeft w:val="640"/>
          <w:marRight w:val="0"/>
          <w:marTop w:val="0"/>
          <w:marBottom w:val="0"/>
          <w:divBdr>
            <w:top w:val="none" w:sz="0" w:space="0" w:color="auto"/>
            <w:left w:val="none" w:sz="0" w:space="0" w:color="auto"/>
            <w:bottom w:val="none" w:sz="0" w:space="0" w:color="auto"/>
            <w:right w:val="none" w:sz="0" w:space="0" w:color="auto"/>
          </w:divBdr>
        </w:div>
        <w:div w:id="1256864915">
          <w:marLeft w:val="640"/>
          <w:marRight w:val="0"/>
          <w:marTop w:val="0"/>
          <w:marBottom w:val="0"/>
          <w:divBdr>
            <w:top w:val="none" w:sz="0" w:space="0" w:color="auto"/>
            <w:left w:val="none" w:sz="0" w:space="0" w:color="auto"/>
            <w:bottom w:val="none" w:sz="0" w:space="0" w:color="auto"/>
            <w:right w:val="none" w:sz="0" w:space="0" w:color="auto"/>
          </w:divBdr>
        </w:div>
        <w:div w:id="1974287885">
          <w:marLeft w:val="640"/>
          <w:marRight w:val="0"/>
          <w:marTop w:val="0"/>
          <w:marBottom w:val="0"/>
          <w:divBdr>
            <w:top w:val="none" w:sz="0" w:space="0" w:color="auto"/>
            <w:left w:val="none" w:sz="0" w:space="0" w:color="auto"/>
            <w:bottom w:val="none" w:sz="0" w:space="0" w:color="auto"/>
            <w:right w:val="none" w:sz="0" w:space="0" w:color="auto"/>
          </w:divBdr>
        </w:div>
        <w:div w:id="158736517">
          <w:marLeft w:val="640"/>
          <w:marRight w:val="0"/>
          <w:marTop w:val="0"/>
          <w:marBottom w:val="0"/>
          <w:divBdr>
            <w:top w:val="none" w:sz="0" w:space="0" w:color="auto"/>
            <w:left w:val="none" w:sz="0" w:space="0" w:color="auto"/>
            <w:bottom w:val="none" w:sz="0" w:space="0" w:color="auto"/>
            <w:right w:val="none" w:sz="0" w:space="0" w:color="auto"/>
          </w:divBdr>
        </w:div>
        <w:div w:id="660962202">
          <w:marLeft w:val="640"/>
          <w:marRight w:val="0"/>
          <w:marTop w:val="0"/>
          <w:marBottom w:val="0"/>
          <w:divBdr>
            <w:top w:val="none" w:sz="0" w:space="0" w:color="auto"/>
            <w:left w:val="none" w:sz="0" w:space="0" w:color="auto"/>
            <w:bottom w:val="none" w:sz="0" w:space="0" w:color="auto"/>
            <w:right w:val="none" w:sz="0" w:space="0" w:color="auto"/>
          </w:divBdr>
        </w:div>
        <w:div w:id="1990088536">
          <w:marLeft w:val="640"/>
          <w:marRight w:val="0"/>
          <w:marTop w:val="0"/>
          <w:marBottom w:val="0"/>
          <w:divBdr>
            <w:top w:val="none" w:sz="0" w:space="0" w:color="auto"/>
            <w:left w:val="none" w:sz="0" w:space="0" w:color="auto"/>
            <w:bottom w:val="none" w:sz="0" w:space="0" w:color="auto"/>
            <w:right w:val="none" w:sz="0" w:space="0" w:color="auto"/>
          </w:divBdr>
        </w:div>
        <w:div w:id="2010710606">
          <w:marLeft w:val="640"/>
          <w:marRight w:val="0"/>
          <w:marTop w:val="0"/>
          <w:marBottom w:val="0"/>
          <w:divBdr>
            <w:top w:val="none" w:sz="0" w:space="0" w:color="auto"/>
            <w:left w:val="none" w:sz="0" w:space="0" w:color="auto"/>
            <w:bottom w:val="none" w:sz="0" w:space="0" w:color="auto"/>
            <w:right w:val="none" w:sz="0" w:space="0" w:color="auto"/>
          </w:divBdr>
        </w:div>
        <w:div w:id="1849520152">
          <w:marLeft w:val="640"/>
          <w:marRight w:val="0"/>
          <w:marTop w:val="0"/>
          <w:marBottom w:val="0"/>
          <w:divBdr>
            <w:top w:val="none" w:sz="0" w:space="0" w:color="auto"/>
            <w:left w:val="none" w:sz="0" w:space="0" w:color="auto"/>
            <w:bottom w:val="none" w:sz="0" w:space="0" w:color="auto"/>
            <w:right w:val="none" w:sz="0" w:space="0" w:color="auto"/>
          </w:divBdr>
        </w:div>
        <w:div w:id="2131901247">
          <w:marLeft w:val="640"/>
          <w:marRight w:val="0"/>
          <w:marTop w:val="0"/>
          <w:marBottom w:val="0"/>
          <w:divBdr>
            <w:top w:val="none" w:sz="0" w:space="0" w:color="auto"/>
            <w:left w:val="none" w:sz="0" w:space="0" w:color="auto"/>
            <w:bottom w:val="none" w:sz="0" w:space="0" w:color="auto"/>
            <w:right w:val="none" w:sz="0" w:space="0" w:color="auto"/>
          </w:divBdr>
        </w:div>
        <w:div w:id="2077317476">
          <w:marLeft w:val="640"/>
          <w:marRight w:val="0"/>
          <w:marTop w:val="0"/>
          <w:marBottom w:val="0"/>
          <w:divBdr>
            <w:top w:val="none" w:sz="0" w:space="0" w:color="auto"/>
            <w:left w:val="none" w:sz="0" w:space="0" w:color="auto"/>
            <w:bottom w:val="none" w:sz="0" w:space="0" w:color="auto"/>
            <w:right w:val="none" w:sz="0" w:space="0" w:color="auto"/>
          </w:divBdr>
        </w:div>
        <w:div w:id="1979648658">
          <w:marLeft w:val="640"/>
          <w:marRight w:val="0"/>
          <w:marTop w:val="0"/>
          <w:marBottom w:val="0"/>
          <w:divBdr>
            <w:top w:val="none" w:sz="0" w:space="0" w:color="auto"/>
            <w:left w:val="none" w:sz="0" w:space="0" w:color="auto"/>
            <w:bottom w:val="none" w:sz="0" w:space="0" w:color="auto"/>
            <w:right w:val="none" w:sz="0" w:space="0" w:color="auto"/>
          </w:divBdr>
        </w:div>
        <w:div w:id="2136285841">
          <w:marLeft w:val="640"/>
          <w:marRight w:val="0"/>
          <w:marTop w:val="0"/>
          <w:marBottom w:val="0"/>
          <w:divBdr>
            <w:top w:val="none" w:sz="0" w:space="0" w:color="auto"/>
            <w:left w:val="none" w:sz="0" w:space="0" w:color="auto"/>
            <w:bottom w:val="none" w:sz="0" w:space="0" w:color="auto"/>
            <w:right w:val="none" w:sz="0" w:space="0" w:color="auto"/>
          </w:divBdr>
        </w:div>
        <w:div w:id="360980612">
          <w:marLeft w:val="640"/>
          <w:marRight w:val="0"/>
          <w:marTop w:val="0"/>
          <w:marBottom w:val="0"/>
          <w:divBdr>
            <w:top w:val="none" w:sz="0" w:space="0" w:color="auto"/>
            <w:left w:val="none" w:sz="0" w:space="0" w:color="auto"/>
            <w:bottom w:val="none" w:sz="0" w:space="0" w:color="auto"/>
            <w:right w:val="none" w:sz="0" w:space="0" w:color="auto"/>
          </w:divBdr>
        </w:div>
        <w:div w:id="1720781113">
          <w:marLeft w:val="640"/>
          <w:marRight w:val="0"/>
          <w:marTop w:val="0"/>
          <w:marBottom w:val="0"/>
          <w:divBdr>
            <w:top w:val="none" w:sz="0" w:space="0" w:color="auto"/>
            <w:left w:val="none" w:sz="0" w:space="0" w:color="auto"/>
            <w:bottom w:val="none" w:sz="0" w:space="0" w:color="auto"/>
            <w:right w:val="none" w:sz="0" w:space="0" w:color="auto"/>
          </w:divBdr>
        </w:div>
        <w:div w:id="1418946049">
          <w:marLeft w:val="640"/>
          <w:marRight w:val="0"/>
          <w:marTop w:val="0"/>
          <w:marBottom w:val="0"/>
          <w:divBdr>
            <w:top w:val="none" w:sz="0" w:space="0" w:color="auto"/>
            <w:left w:val="none" w:sz="0" w:space="0" w:color="auto"/>
            <w:bottom w:val="none" w:sz="0" w:space="0" w:color="auto"/>
            <w:right w:val="none" w:sz="0" w:space="0" w:color="auto"/>
          </w:divBdr>
        </w:div>
        <w:div w:id="1770612794">
          <w:marLeft w:val="640"/>
          <w:marRight w:val="0"/>
          <w:marTop w:val="0"/>
          <w:marBottom w:val="0"/>
          <w:divBdr>
            <w:top w:val="none" w:sz="0" w:space="0" w:color="auto"/>
            <w:left w:val="none" w:sz="0" w:space="0" w:color="auto"/>
            <w:bottom w:val="none" w:sz="0" w:space="0" w:color="auto"/>
            <w:right w:val="none" w:sz="0" w:space="0" w:color="auto"/>
          </w:divBdr>
        </w:div>
        <w:div w:id="449668446">
          <w:marLeft w:val="640"/>
          <w:marRight w:val="0"/>
          <w:marTop w:val="0"/>
          <w:marBottom w:val="0"/>
          <w:divBdr>
            <w:top w:val="none" w:sz="0" w:space="0" w:color="auto"/>
            <w:left w:val="none" w:sz="0" w:space="0" w:color="auto"/>
            <w:bottom w:val="none" w:sz="0" w:space="0" w:color="auto"/>
            <w:right w:val="none" w:sz="0" w:space="0" w:color="auto"/>
          </w:divBdr>
        </w:div>
        <w:div w:id="1794322138">
          <w:marLeft w:val="640"/>
          <w:marRight w:val="0"/>
          <w:marTop w:val="0"/>
          <w:marBottom w:val="0"/>
          <w:divBdr>
            <w:top w:val="none" w:sz="0" w:space="0" w:color="auto"/>
            <w:left w:val="none" w:sz="0" w:space="0" w:color="auto"/>
            <w:bottom w:val="none" w:sz="0" w:space="0" w:color="auto"/>
            <w:right w:val="none" w:sz="0" w:space="0" w:color="auto"/>
          </w:divBdr>
        </w:div>
        <w:div w:id="1991246809">
          <w:marLeft w:val="640"/>
          <w:marRight w:val="0"/>
          <w:marTop w:val="0"/>
          <w:marBottom w:val="0"/>
          <w:divBdr>
            <w:top w:val="none" w:sz="0" w:space="0" w:color="auto"/>
            <w:left w:val="none" w:sz="0" w:space="0" w:color="auto"/>
            <w:bottom w:val="none" w:sz="0" w:space="0" w:color="auto"/>
            <w:right w:val="none" w:sz="0" w:space="0" w:color="auto"/>
          </w:divBdr>
        </w:div>
        <w:div w:id="776562715">
          <w:marLeft w:val="640"/>
          <w:marRight w:val="0"/>
          <w:marTop w:val="0"/>
          <w:marBottom w:val="0"/>
          <w:divBdr>
            <w:top w:val="none" w:sz="0" w:space="0" w:color="auto"/>
            <w:left w:val="none" w:sz="0" w:space="0" w:color="auto"/>
            <w:bottom w:val="none" w:sz="0" w:space="0" w:color="auto"/>
            <w:right w:val="none" w:sz="0" w:space="0" w:color="auto"/>
          </w:divBdr>
        </w:div>
        <w:div w:id="2049599901">
          <w:marLeft w:val="640"/>
          <w:marRight w:val="0"/>
          <w:marTop w:val="0"/>
          <w:marBottom w:val="0"/>
          <w:divBdr>
            <w:top w:val="none" w:sz="0" w:space="0" w:color="auto"/>
            <w:left w:val="none" w:sz="0" w:space="0" w:color="auto"/>
            <w:bottom w:val="none" w:sz="0" w:space="0" w:color="auto"/>
            <w:right w:val="none" w:sz="0" w:space="0" w:color="auto"/>
          </w:divBdr>
        </w:div>
        <w:div w:id="1587836860">
          <w:marLeft w:val="640"/>
          <w:marRight w:val="0"/>
          <w:marTop w:val="0"/>
          <w:marBottom w:val="0"/>
          <w:divBdr>
            <w:top w:val="none" w:sz="0" w:space="0" w:color="auto"/>
            <w:left w:val="none" w:sz="0" w:space="0" w:color="auto"/>
            <w:bottom w:val="none" w:sz="0" w:space="0" w:color="auto"/>
            <w:right w:val="none" w:sz="0" w:space="0" w:color="auto"/>
          </w:divBdr>
        </w:div>
        <w:div w:id="220673309">
          <w:marLeft w:val="640"/>
          <w:marRight w:val="0"/>
          <w:marTop w:val="0"/>
          <w:marBottom w:val="0"/>
          <w:divBdr>
            <w:top w:val="none" w:sz="0" w:space="0" w:color="auto"/>
            <w:left w:val="none" w:sz="0" w:space="0" w:color="auto"/>
            <w:bottom w:val="none" w:sz="0" w:space="0" w:color="auto"/>
            <w:right w:val="none" w:sz="0" w:space="0" w:color="auto"/>
          </w:divBdr>
        </w:div>
        <w:div w:id="792095881">
          <w:marLeft w:val="640"/>
          <w:marRight w:val="0"/>
          <w:marTop w:val="0"/>
          <w:marBottom w:val="0"/>
          <w:divBdr>
            <w:top w:val="none" w:sz="0" w:space="0" w:color="auto"/>
            <w:left w:val="none" w:sz="0" w:space="0" w:color="auto"/>
            <w:bottom w:val="none" w:sz="0" w:space="0" w:color="auto"/>
            <w:right w:val="none" w:sz="0" w:space="0" w:color="auto"/>
          </w:divBdr>
        </w:div>
        <w:div w:id="2046832554">
          <w:marLeft w:val="640"/>
          <w:marRight w:val="0"/>
          <w:marTop w:val="0"/>
          <w:marBottom w:val="0"/>
          <w:divBdr>
            <w:top w:val="none" w:sz="0" w:space="0" w:color="auto"/>
            <w:left w:val="none" w:sz="0" w:space="0" w:color="auto"/>
            <w:bottom w:val="none" w:sz="0" w:space="0" w:color="auto"/>
            <w:right w:val="none" w:sz="0" w:space="0" w:color="auto"/>
          </w:divBdr>
        </w:div>
        <w:div w:id="517281625">
          <w:marLeft w:val="640"/>
          <w:marRight w:val="0"/>
          <w:marTop w:val="0"/>
          <w:marBottom w:val="0"/>
          <w:divBdr>
            <w:top w:val="none" w:sz="0" w:space="0" w:color="auto"/>
            <w:left w:val="none" w:sz="0" w:space="0" w:color="auto"/>
            <w:bottom w:val="none" w:sz="0" w:space="0" w:color="auto"/>
            <w:right w:val="none" w:sz="0" w:space="0" w:color="auto"/>
          </w:divBdr>
        </w:div>
        <w:div w:id="1293823381">
          <w:marLeft w:val="640"/>
          <w:marRight w:val="0"/>
          <w:marTop w:val="0"/>
          <w:marBottom w:val="0"/>
          <w:divBdr>
            <w:top w:val="none" w:sz="0" w:space="0" w:color="auto"/>
            <w:left w:val="none" w:sz="0" w:space="0" w:color="auto"/>
            <w:bottom w:val="none" w:sz="0" w:space="0" w:color="auto"/>
            <w:right w:val="none" w:sz="0" w:space="0" w:color="auto"/>
          </w:divBdr>
        </w:div>
        <w:div w:id="1003432556">
          <w:marLeft w:val="640"/>
          <w:marRight w:val="0"/>
          <w:marTop w:val="0"/>
          <w:marBottom w:val="0"/>
          <w:divBdr>
            <w:top w:val="none" w:sz="0" w:space="0" w:color="auto"/>
            <w:left w:val="none" w:sz="0" w:space="0" w:color="auto"/>
            <w:bottom w:val="none" w:sz="0" w:space="0" w:color="auto"/>
            <w:right w:val="none" w:sz="0" w:space="0" w:color="auto"/>
          </w:divBdr>
        </w:div>
        <w:div w:id="281766508">
          <w:marLeft w:val="640"/>
          <w:marRight w:val="0"/>
          <w:marTop w:val="0"/>
          <w:marBottom w:val="0"/>
          <w:divBdr>
            <w:top w:val="none" w:sz="0" w:space="0" w:color="auto"/>
            <w:left w:val="none" w:sz="0" w:space="0" w:color="auto"/>
            <w:bottom w:val="none" w:sz="0" w:space="0" w:color="auto"/>
            <w:right w:val="none" w:sz="0" w:space="0" w:color="auto"/>
          </w:divBdr>
        </w:div>
        <w:div w:id="1396507628">
          <w:marLeft w:val="640"/>
          <w:marRight w:val="0"/>
          <w:marTop w:val="0"/>
          <w:marBottom w:val="0"/>
          <w:divBdr>
            <w:top w:val="none" w:sz="0" w:space="0" w:color="auto"/>
            <w:left w:val="none" w:sz="0" w:space="0" w:color="auto"/>
            <w:bottom w:val="none" w:sz="0" w:space="0" w:color="auto"/>
            <w:right w:val="none" w:sz="0" w:space="0" w:color="auto"/>
          </w:divBdr>
        </w:div>
        <w:div w:id="267735280">
          <w:marLeft w:val="640"/>
          <w:marRight w:val="0"/>
          <w:marTop w:val="0"/>
          <w:marBottom w:val="0"/>
          <w:divBdr>
            <w:top w:val="none" w:sz="0" w:space="0" w:color="auto"/>
            <w:left w:val="none" w:sz="0" w:space="0" w:color="auto"/>
            <w:bottom w:val="none" w:sz="0" w:space="0" w:color="auto"/>
            <w:right w:val="none" w:sz="0" w:space="0" w:color="auto"/>
          </w:divBdr>
        </w:div>
        <w:div w:id="500047387">
          <w:marLeft w:val="640"/>
          <w:marRight w:val="0"/>
          <w:marTop w:val="0"/>
          <w:marBottom w:val="0"/>
          <w:divBdr>
            <w:top w:val="none" w:sz="0" w:space="0" w:color="auto"/>
            <w:left w:val="none" w:sz="0" w:space="0" w:color="auto"/>
            <w:bottom w:val="none" w:sz="0" w:space="0" w:color="auto"/>
            <w:right w:val="none" w:sz="0" w:space="0" w:color="auto"/>
          </w:divBdr>
        </w:div>
        <w:div w:id="146896472">
          <w:marLeft w:val="640"/>
          <w:marRight w:val="0"/>
          <w:marTop w:val="0"/>
          <w:marBottom w:val="0"/>
          <w:divBdr>
            <w:top w:val="none" w:sz="0" w:space="0" w:color="auto"/>
            <w:left w:val="none" w:sz="0" w:space="0" w:color="auto"/>
            <w:bottom w:val="none" w:sz="0" w:space="0" w:color="auto"/>
            <w:right w:val="none" w:sz="0" w:space="0" w:color="auto"/>
          </w:divBdr>
        </w:div>
        <w:div w:id="1049112118">
          <w:marLeft w:val="640"/>
          <w:marRight w:val="0"/>
          <w:marTop w:val="0"/>
          <w:marBottom w:val="0"/>
          <w:divBdr>
            <w:top w:val="none" w:sz="0" w:space="0" w:color="auto"/>
            <w:left w:val="none" w:sz="0" w:space="0" w:color="auto"/>
            <w:bottom w:val="none" w:sz="0" w:space="0" w:color="auto"/>
            <w:right w:val="none" w:sz="0" w:space="0" w:color="auto"/>
          </w:divBdr>
        </w:div>
        <w:div w:id="1491169079">
          <w:marLeft w:val="640"/>
          <w:marRight w:val="0"/>
          <w:marTop w:val="0"/>
          <w:marBottom w:val="0"/>
          <w:divBdr>
            <w:top w:val="none" w:sz="0" w:space="0" w:color="auto"/>
            <w:left w:val="none" w:sz="0" w:space="0" w:color="auto"/>
            <w:bottom w:val="none" w:sz="0" w:space="0" w:color="auto"/>
            <w:right w:val="none" w:sz="0" w:space="0" w:color="auto"/>
          </w:divBdr>
        </w:div>
        <w:div w:id="1106849201">
          <w:marLeft w:val="640"/>
          <w:marRight w:val="0"/>
          <w:marTop w:val="0"/>
          <w:marBottom w:val="0"/>
          <w:divBdr>
            <w:top w:val="none" w:sz="0" w:space="0" w:color="auto"/>
            <w:left w:val="none" w:sz="0" w:space="0" w:color="auto"/>
            <w:bottom w:val="none" w:sz="0" w:space="0" w:color="auto"/>
            <w:right w:val="none" w:sz="0" w:space="0" w:color="auto"/>
          </w:divBdr>
        </w:div>
        <w:div w:id="1987851748">
          <w:marLeft w:val="640"/>
          <w:marRight w:val="0"/>
          <w:marTop w:val="0"/>
          <w:marBottom w:val="0"/>
          <w:divBdr>
            <w:top w:val="none" w:sz="0" w:space="0" w:color="auto"/>
            <w:left w:val="none" w:sz="0" w:space="0" w:color="auto"/>
            <w:bottom w:val="none" w:sz="0" w:space="0" w:color="auto"/>
            <w:right w:val="none" w:sz="0" w:space="0" w:color="auto"/>
          </w:divBdr>
        </w:div>
        <w:div w:id="233124359">
          <w:marLeft w:val="640"/>
          <w:marRight w:val="0"/>
          <w:marTop w:val="0"/>
          <w:marBottom w:val="0"/>
          <w:divBdr>
            <w:top w:val="none" w:sz="0" w:space="0" w:color="auto"/>
            <w:left w:val="none" w:sz="0" w:space="0" w:color="auto"/>
            <w:bottom w:val="none" w:sz="0" w:space="0" w:color="auto"/>
            <w:right w:val="none" w:sz="0" w:space="0" w:color="auto"/>
          </w:divBdr>
        </w:div>
        <w:div w:id="982781502">
          <w:marLeft w:val="640"/>
          <w:marRight w:val="0"/>
          <w:marTop w:val="0"/>
          <w:marBottom w:val="0"/>
          <w:divBdr>
            <w:top w:val="none" w:sz="0" w:space="0" w:color="auto"/>
            <w:left w:val="none" w:sz="0" w:space="0" w:color="auto"/>
            <w:bottom w:val="none" w:sz="0" w:space="0" w:color="auto"/>
            <w:right w:val="none" w:sz="0" w:space="0" w:color="auto"/>
          </w:divBdr>
        </w:div>
        <w:div w:id="1985355580">
          <w:marLeft w:val="640"/>
          <w:marRight w:val="0"/>
          <w:marTop w:val="0"/>
          <w:marBottom w:val="0"/>
          <w:divBdr>
            <w:top w:val="none" w:sz="0" w:space="0" w:color="auto"/>
            <w:left w:val="none" w:sz="0" w:space="0" w:color="auto"/>
            <w:bottom w:val="none" w:sz="0" w:space="0" w:color="auto"/>
            <w:right w:val="none" w:sz="0" w:space="0" w:color="auto"/>
          </w:divBdr>
        </w:div>
        <w:div w:id="1483539918">
          <w:marLeft w:val="640"/>
          <w:marRight w:val="0"/>
          <w:marTop w:val="0"/>
          <w:marBottom w:val="0"/>
          <w:divBdr>
            <w:top w:val="none" w:sz="0" w:space="0" w:color="auto"/>
            <w:left w:val="none" w:sz="0" w:space="0" w:color="auto"/>
            <w:bottom w:val="none" w:sz="0" w:space="0" w:color="auto"/>
            <w:right w:val="none" w:sz="0" w:space="0" w:color="auto"/>
          </w:divBdr>
        </w:div>
        <w:div w:id="1110246731">
          <w:marLeft w:val="640"/>
          <w:marRight w:val="0"/>
          <w:marTop w:val="0"/>
          <w:marBottom w:val="0"/>
          <w:divBdr>
            <w:top w:val="none" w:sz="0" w:space="0" w:color="auto"/>
            <w:left w:val="none" w:sz="0" w:space="0" w:color="auto"/>
            <w:bottom w:val="none" w:sz="0" w:space="0" w:color="auto"/>
            <w:right w:val="none" w:sz="0" w:space="0" w:color="auto"/>
          </w:divBdr>
        </w:div>
        <w:div w:id="427434262">
          <w:marLeft w:val="640"/>
          <w:marRight w:val="0"/>
          <w:marTop w:val="0"/>
          <w:marBottom w:val="0"/>
          <w:divBdr>
            <w:top w:val="none" w:sz="0" w:space="0" w:color="auto"/>
            <w:left w:val="none" w:sz="0" w:space="0" w:color="auto"/>
            <w:bottom w:val="none" w:sz="0" w:space="0" w:color="auto"/>
            <w:right w:val="none" w:sz="0" w:space="0" w:color="auto"/>
          </w:divBdr>
        </w:div>
        <w:div w:id="1718354375">
          <w:marLeft w:val="640"/>
          <w:marRight w:val="0"/>
          <w:marTop w:val="0"/>
          <w:marBottom w:val="0"/>
          <w:divBdr>
            <w:top w:val="none" w:sz="0" w:space="0" w:color="auto"/>
            <w:left w:val="none" w:sz="0" w:space="0" w:color="auto"/>
            <w:bottom w:val="none" w:sz="0" w:space="0" w:color="auto"/>
            <w:right w:val="none" w:sz="0" w:space="0" w:color="auto"/>
          </w:divBdr>
        </w:div>
        <w:div w:id="838615331">
          <w:marLeft w:val="640"/>
          <w:marRight w:val="0"/>
          <w:marTop w:val="0"/>
          <w:marBottom w:val="0"/>
          <w:divBdr>
            <w:top w:val="none" w:sz="0" w:space="0" w:color="auto"/>
            <w:left w:val="none" w:sz="0" w:space="0" w:color="auto"/>
            <w:bottom w:val="none" w:sz="0" w:space="0" w:color="auto"/>
            <w:right w:val="none" w:sz="0" w:space="0" w:color="auto"/>
          </w:divBdr>
        </w:div>
      </w:divsChild>
    </w:div>
    <w:div w:id="135342750">
      <w:bodyDiv w:val="1"/>
      <w:marLeft w:val="0"/>
      <w:marRight w:val="0"/>
      <w:marTop w:val="0"/>
      <w:marBottom w:val="0"/>
      <w:divBdr>
        <w:top w:val="none" w:sz="0" w:space="0" w:color="auto"/>
        <w:left w:val="none" w:sz="0" w:space="0" w:color="auto"/>
        <w:bottom w:val="none" w:sz="0" w:space="0" w:color="auto"/>
        <w:right w:val="none" w:sz="0" w:space="0" w:color="auto"/>
      </w:divBdr>
      <w:divsChild>
        <w:div w:id="116069986">
          <w:marLeft w:val="0"/>
          <w:marRight w:val="0"/>
          <w:marTop w:val="0"/>
          <w:marBottom w:val="0"/>
          <w:divBdr>
            <w:top w:val="none" w:sz="0" w:space="0" w:color="auto"/>
            <w:left w:val="none" w:sz="0" w:space="0" w:color="auto"/>
            <w:bottom w:val="none" w:sz="0" w:space="0" w:color="auto"/>
            <w:right w:val="none" w:sz="0" w:space="0" w:color="auto"/>
          </w:divBdr>
        </w:div>
        <w:div w:id="1073621188">
          <w:marLeft w:val="0"/>
          <w:marRight w:val="0"/>
          <w:marTop w:val="0"/>
          <w:marBottom w:val="0"/>
          <w:divBdr>
            <w:top w:val="none" w:sz="0" w:space="0" w:color="auto"/>
            <w:left w:val="none" w:sz="0" w:space="0" w:color="auto"/>
            <w:bottom w:val="none" w:sz="0" w:space="0" w:color="auto"/>
            <w:right w:val="none" w:sz="0" w:space="0" w:color="auto"/>
          </w:divBdr>
          <w:divsChild>
            <w:div w:id="596599345">
              <w:marLeft w:val="0"/>
              <w:marRight w:val="0"/>
              <w:marTop w:val="0"/>
              <w:marBottom w:val="0"/>
              <w:divBdr>
                <w:top w:val="none" w:sz="0" w:space="0" w:color="auto"/>
                <w:left w:val="none" w:sz="0" w:space="0" w:color="auto"/>
                <w:bottom w:val="none" w:sz="0" w:space="0" w:color="auto"/>
                <w:right w:val="none" w:sz="0" w:space="0" w:color="auto"/>
              </w:divBdr>
              <w:divsChild>
                <w:div w:id="891962033">
                  <w:marLeft w:val="0"/>
                  <w:marRight w:val="0"/>
                  <w:marTop w:val="0"/>
                  <w:marBottom w:val="0"/>
                  <w:divBdr>
                    <w:top w:val="none" w:sz="0" w:space="0" w:color="auto"/>
                    <w:left w:val="none" w:sz="0" w:space="0" w:color="auto"/>
                    <w:bottom w:val="none" w:sz="0" w:space="0" w:color="auto"/>
                    <w:right w:val="none" w:sz="0" w:space="0" w:color="auto"/>
                  </w:divBdr>
                </w:div>
              </w:divsChild>
            </w:div>
            <w:div w:id="1069766450">
              <w:marLeft w:val="0"/>
              <w:marRight w:val="0"/>
              <w:marTop w:val="0"/>
              <w:marBottom w:val="0"/>
              <w:divBdr>
                <w:top w:val="none" w:sz="0" w:space="0" w:color="auto"/>
                <w:left w:val="none" w:sz="0" w:space="0" w:color="auto"/>
                <w:bottom w:val="none" w:sz="0" w:space="0" w:color="auto"/>
                <w:right w:val="none" w:sz="0" w:space="0" w:color="auto"/>
              </w:divBdr>
            </w:div>
            <w:div w:id="1630545731">
              <w:marLeft w:val="0"/>
              <w:marRight w:val="0"/>
              <w:marTop w:val="0"/>
              <w:marBottom w:val="0"/>
              <w:divBdr>
                <w:top w:val="none" w:sz="0" w:space="0" w:color="auto"/>
                <w:left w:val="none" w:sz="0" w:space="0" w:color="auto"/>
                <w:bottom w:val="none" w:sz="0" w:space="0" w:color="auto"/>
                <w:right w:val="none" w:sz="0" w:space="0" w:color="auto"/>
              </w:divBdr>
              <w:divsChild>
                <w:div w:id="151529277">
                  <w:marLeft w:val="0"/>
                  <w:marRight w:val="0"/>
                  <w:marTop w:val="0"/>
                  <w:marBottom w:val="0"/>
                  <w:divBdr>
                    <w:top w:val="none" w:sz="0" w:space="0" w:color="auto"/>
                    <w:left w:val="none" w:sz="0" w:space="0" w:color="auto"/>
                    <w:bottom w:val="none" w:sz="0" w:space="0" w:color="auto"/>
                    <w:right w:val="none" w:sz="0" w:space="0" w:color="auto"/>
                  </w:divBdr>
                  <w:divsChild>
                    <w:div w:id="270892505">
                      <w:marLeft w:val="0"/>
                      <w:marRight w:val="0"/>
                      <w:marTop w:val="0"/>
                      <w:marBottom w:val="0"/>
                      <w:divBdr>
                        <w:top w:val="none" w:sz="0" w:space="0" w:color="auto"/>
                        <w:left w:val="none" w:sz="0" w:space="0" w:color="auto"/>
                        <w:bottom w:val="none" w:sz="0" w:space="0" w:color="auto"/>
                        <w:right w:val="none" w:sz="0" w:space="0" w:color="auto"/>
                      </w:divBdr>
                    </w:div>
                    <w:div w:id="1067410840">
                      <w:marLeft w:val="0"/>
                      <w:marRight w:val="0"/>
                      <w:marTop w:val="0"/>
                      <w:marBottom w:val="0"/>
                      <w:divBdr>
                        <w:top w:val="none" w:sz="0" w:space="0" w:color="auto"/>
                        <w:left w:val="none" w:sz="0" w:space="0" w:color="auto"/>
                        <w:bottom w:val="none" w:sz="0" w:space="0" w:color="auto"/>
                        <w:right w:val="none" w:sz="0" w:space="0" w:color="auto"/>
                      </w:divBdr>
                      <w:divsChild>
                        <w:div w:id="727537014">
                          <w:marLeft w:val="0"/>
                          <w:marRight w:val="0"/>
                          <w:marTop w:val="0"/>
                          <w:marBottom w:val="0"/>
                          <w:divBdr>
                            <w:top w:val="none" w:sz="0" w:space="0" w:color="auto"/>
                            <w:left w:val="none" w:sz="0" w:space="0" w:color="auto"/>
                            <w:bottom w:val="none" w:sz="0" w:space="0" w:color="auto"/>
                            <w:right w:val="none" w:sz="0" w:space="0" w:color="auto"/>
                          </w:divBdr>
                        </w:div>
                      </w:divsChild>
                    </w:div>
                    <w:div w:id="2070107335">
                      <w:marLeft w:val="0"/>
                      <w:marRight w:val="0"/>
                      <w:marTop w:val="0"/>
                      <w:marBottom w:val="0"/>
                      <w:divBdr>
                        <w:top w:val="none" w:sz="0" w:space="0" w:color="auto"/>
                        <w:left w:val="none" w:sz="0" w:space="0" w:color="auto"/>
                        <w:bottom w:val="none" w:sz="0" w:space="0" w:color="auto"/>
                        <w:right w:val="none" w:sz="0" w:space="0" w:color="auto"/>
                      </w:divBdr>
                      <w:divsChild>
                        <w:div w:id="5309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60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4253">
      <w:bodyDiv w:val="1"/>
      <w:marLeft w:val="0"/>
      <w:marRight w:val="0"/>
      <w:marTop w:val="0"/>
      <w:marBottom w:val="0"/>
      <w:divBdr>
        <w:top w:val="none" w:sz="0" w:space="0" w:color="auto"/>
        <w:left w:val="none" w:sz="0" w:space="0" w:color="auto"/>
        <w:bottom w:val="none" w:sz="0" w:space="0" w:color="auto"/>
        <w:right w:val="none" w:sz="0" w:space="0" w:color="auto"/>
      </w:divBdr>
      <w:divsChild>
        <w:div w:id="1976179015">
          <w:marLeft w:val="640"/>
          <w:marRight w:val="0"/>
          <w:marTop w:val="0"/>
          <w:marBottom w:val="0"/>
          <w:divBdr>
            <w:top w:val="none" w:sz="0" w:space="0" w:color="auto"/>
            <w:left w:val="none" w:sz="0" w:space="0" w:color="auto"/>
            <w:bottom w:val="none" w:sz="0" w:space="0" w:color="auto"/>
            <w:right w:val="none" w:sz="0" w:space="0" w:color="auto"/>
          </w:divBdr>
        </w:div>
        <w:div w:id="1320378737">
          <w:marLeft w:val="640"/>
          <w:marRight w:val="0"/>
          <w:marTop w:val="0"/>
          <w:marBottom w:val="0"/>
          <w:divBdr>
            <w:top w:val="none" w:sz="0" w:space="0" w:color="auto"/>
            <w:left w:val="none" w:sz="0" w:space="0" w:color="auto"/>
            <w:bottom w:val="none" w:sz="0" w:space="0" w:color="auto"/>
            <w:right w:val="none" w:sz="0" w:space="0" w:color="auto"/>
          </w:divBdr>
        </w:div>
        <w:div w:id="1628926263">
          <w:marLeft w:val="640"/>
          <w:marRight w:val="0"/>
          <w:marTop w:val="0"/>
          <w:marBottom w:val="0"/>
          <w:divBdr>
            <w:top w:val="none" w:sz="0" w:space="0" w:color="auto"/>
            <w:left w:val="none" w:sz="0" w:space="0" w:color="auto"/>
            <w:bottom w:val="none" w:sz="0" w:space="0" w:color="auto"/>
            <w:right w:val="none" w:sz="0" w:space="0" w:color="auto"/>
          </w:divBdr>
        </w:div>
        <w:div w:id="92013408">
          <w:marLeft w:val="640"/>
          <w:marRight w:val="0"/>
          <w:marTop w:val="0"/>
          <w:marBottom w:val="0"/>
          <w:divBdr>
            <w:top w:val="none" w:sz="0" w:space="0" w:color="auto"/>
            <w:left w:val="none" w:sz="0" w:space="0" w:color="auto"/>
            <w:bottom w:val="none" w:sz="0" w:space="0" w:color="auto"/>
            <w:right w:val="none" w:sz="0" w:space="0" w:color="auto"/>
          </w:divBdr>
        </w:div>
        <w:div w:id="59210769">
          <w:marLeft w:val="640"/>
          <w:marRight w:val="0"/>
          <w:marTop w:val="0"/>
          <w:marBottom w:val="0"/>
          <w:divBdr>
            <w:top w:val="none" w:sz="0" w:space="0" w:color="auto"/>
            <w:left w:val="none" w:sz="0" w:space="0" w:color="auto"/>
            <w:bottom w:val="none" w:sz="0" w:space="0" w:color="auto"/>
            <w:right w:val="none" w:sz="0" w:space="0" w:color="auto"/>
          </w:divBdr>
        </w:div>
        <w:div w:id="1115101138">
          <w:marLeft w:val="640"/>
          <w:marRight w:val="0"/>
          <w:marTop w:val="0"/>
          <w:marBottom w:val="0"/>
          <w:divBdr>
            <w:top w:val="none" w:sz="0" w:space="0" w:color="auto"/>
            <w:left w:val="none" w:sz="0" w:space="0" w:color="auto"/>
            <w:bottom w:val="none" w:sz="0" w:space="0" w:color="auto"/>
            <w:right w:val="none" w:sz="0" w:space="0" w:color="auto"/>
          </w:divBdr>
        </w:div>
        <w:div w:id="1903829745">
          <w:marLeft w:val="640"/>
          <w:marRight w:val="0"/>
          <w:marTop w:val="0"/>
          <w:marBottom w:val="0"/>
          <w:divBdr>
            <w:top w:val="none" w:sz="0" w:space="0" w:color="auto"/>
            <w:left w:val="none" w:sz="0" w:space="0" w:color="auto"/>
            <w:bottom w:val="none" w:sz="0" w:space="0" w:color="auto"/>
            <w:right w:val="none" w:sz="0" w:space="0" w:color="auto"/>
          </w:divBdr>
        </w:div>
        <w:div w:id="2130345636">
          <w:marLeft w:val="640"/>
          <w:marRight w:val="0"/>
          <w:marTop w:val="0"/>
          <w:marBottom w:val="0"/>
          <w:divBdr>
            <w:top w:val="none" w:sz="0" w:space="0" w:color="auto"/>
            <w:left w:val="none" w:sz="0" w:space="0" w:color="auto"/>
            <w:bottom w:val="none" w:sz="0" w:space="0" w:color="auto"/>
            <w:right w:val="none" w:sz="0" w:space="0" w:color="auto"/>
          </w:divBdr>
        </w:div>
        <w:div w:id="1968928458">
          <w:marLeft w:val="640"/>
          <w:marRight w:val="0"/>
          <w:marTop w:val="0"/>
          <w:marBottom w:val="0"/>
          <w:divBdr>
            <w:top w:val="none" w:sz="0" w:space="0" w:color="auto"/>
            <w:left w:val="none" w:sz="0" w:space="0" w:color="auto"/>
            <w:bottom w:val="none" w:sz="0" w:space="0" w:color="auto"/>
            <w:right w:val="none" w:sz="0" w:space="0" w:color="auto"/>
          </w:divBdr>
        </w:div>
        <w:div w:id="1416128054">
          <w:marLeft w:val="640"/>
          <w:marRight w:val="0"/>
          <w:marTop w:val="0"/>
          <w:marBottom w:val="0"/>
          <w:divBdr>
            <w:top w:val="none" w:sz="0" w:space="0" w:color="auto"/>
            <w:left w:val="none" w:sz="0" w:space="0" w:color="auto"/>
            <w:bottom w:val="none" w:sz="0" w:space="0" w:color="auto"/>
            <w:right w:val="none" w:sz="0" w:space="0" w:color="auto"/>
          </w:divBdr>
        </w:div>
        <w:div w:id="1192958169">
          <w:marLeft w:val="640"/>
          <w:marRight w:val="0"/>
          <w:marTop w:val="0"/>
          <w:marBottom w:val="0"/>
          <w:divBdr>
            <w:top w:val="none" w:sz="0" w:space="0" w:color="auto"/>
            <w:left w:val="none" w:sz="0" w:space="0" w:color="auto"/>
            <w:bottom w:val="none" w:sz="0" w:space="0" w:color="auto"/>
            <w:right w:val="none" w:sz="0" w:space="0" w:color="auto"/>
          </w:divBdr>
        </w:div>
        <w:div w:id="1502352949">
          <w:marLeft w:val="640"/>
          <w:marRight w:val="0"/>
          <w:marTop w:val="0"/>
          <w:marBottom w:val="0"/>
          <w:divBdr>
            <w:top w:val="none" w:sz="0" w:space="0" w:color="auto"/>
            <w:left w:val="none" w:sz="0" w:space="0" w:color="auto"/>
            <w:bottom w:val="none" w:sz="0" w:space="0" w:color="auto"/>
            <w:right w:val="none" w:sz="0" w:space="0" w:color="auto"/>
          </w:divBdr>
        </w:div>
        <w:div w:id="22249122">
          <w:marLeft w:val="640"/>
          <w:marRight w:val="0"/>
          <w:marTop w:val="0"/>
          <w:marBottom w:val="0"/>
          <w:divBdr>
            <w:top w:val="none" w:sz="0" w:space="0" w:color="auto"/>
            <w:left w:val="none" w:sz="0" w:space="0" w:color="auto"/>
            <w:bottom w:val="none" w:sz="0" w:space="0" w:color="auto"/>
            <w:right w:val="none" w:sz="0" w:space="0" w:color="auto"/>
          </w:divBdr>
        </w:div>
        <w:div w:id="1179077818">
          <w:marLeft w:val="640"/>
          <w:marRight w:val="0"/>
          <w:marTop w:val="0"/>
          <w:marBottom w:val="0"/>
          <w:divBdr>
            <w:top w:val="none" w:sz="0" w:space="0" w:color="auto"/>
            <w:left w:val="none" w:sz="0" w:space="0" w:color="auto"/>
            <w:bottom w:val="none" w:sz="0" w:space="0" w:color="auto"/>
            <w:right w:val="none" w:sz="0" w:space="0" w:color="auto"/>
          </w:divBdr>
        </w:div>
        <w:div w:id="224411339">
          <w:marLeft w:val="640"/>
          <w:marRight w:val="0"/>
          <w:marTop w:val="0"/>
          <w:marBottom w:val="0"/>
          <w:divBdr>
            <w:top w:val="none" w:sz="0" w:space="0" w:color="auto"/>
            <w:left w:val="none" w:sz="0" w:space="0" w:color="auto"/>
            <w:bottom w:val="none" w:sz="0" w:space="0" w:color="auto"/>
            <w:right w:val="none" w:sz="0" w:space="0" w:color="auto"/>
          </w:divBdr>
        </w:div>
        <w:div w:id="256407725">
          <w:marLeft w:val="640"/>
          <w:marRight w:val="0"/>
          <w:marTop w:val="0"/>
          <w:marBottom w:val="0"/>
          <w:divBdr>
            <w:top w:val="none" w:sz="0" w:space="0" w:color="auto"/>
            <w:left w:val="none" w:sz="0" w:space="0" w:color="auto"/>
            <w:bottom w:val="none" w:sz="0" w:space="0" w:color="auto"/>
            <w:right w:val="none" w:sz="0" w:space="0" w:color="auto"/>
          </w:divBdr>
        </w:div>
        <w:div w:id="885288845">
          <w:marLeft w:val="640"/>
          <w:marRight w:val="0"/>
          <w:marTop w:val="0"/>
          <w:marBottom w:val="0"/>
          <w:divBdr>
            <w:top w:val="none" w:sz="0" w:space="0" w:color="auto"/>
            <w:left w:val="none" w:sz="0" w:space="0" w:color="auto"/>
            <w:bottom w:val="none" w:sz="0" w:space="0" w:color="auto"/>
            <w:right w:val="none" w:sz="0" w:space="0" w:color="auto"/>
          </w:divBdr>
        </w:div>
        <w:div w:id="541097497">
          <w:marLeft w:val="640"/>
          <w:marRight w:val="0"/>
          <w:marTop w:val="0"/>
          <w:marBottom w:val="0"/>
          <w:divBdr>
            <w:top w:val="none" w:sz="0" w:space="0" w:color="auto"/>
            <w:left w:val="none" w:sz="0" w:space="0" w:color="auto"/>
            <w:bottom w:val="none" w:sz="0" w:space="0" w:color="auto"/>
            <w:right w:val="none" w:sz="0" w:space="0" w:color="auto"/>
          </w:divBdr>
        </w:div>
        <w:div w:id="598491777">
          <w:marLeft w:val="640"/>
          <w:marRight w:val="0"/>
          <w:marTop w:val="0"/>
          <w:marBottom w:val="0"/>
          <w:divBdr>
            <w:top w:val="none" w:sz="0" w:space="0" w:color="auto"/>
            <w:left w:val="none" w:sz="0" w:space="0" w:color="auto"/>
            <w:bottom w:val="none" w:sz="0" w:space="0" w:color="auto"/>
            <w:right w:val="none" w:sz="0" w:space="0" w:color="auto"/>
          </w:divBdr>
        </w:div>
        <w:div w:id="1840269248">
          <w:marLeft w:val="640"/>
          <w:marRight w:val="0"/>
          <w:marTop w:val="0"/>
          <w:marBottom w:val="0"/>
          <w:divBdr>
            <w:top w:val="none" w:sz="0" w:space="0" w:color="auto"/>
            <w:left w:val="none" w:sz="0" w:space="0" w:color="auto"/>
            <w:bottom w:val="none" w:sz="0" w:space="0" w:color="auto"/>
            <w:right w:val="none" w:sz="0" w:space="0" w:color="auto"/>
          </w:divBdr>
        </w:div>
        <w:div w:id="475879710">
          <w:marLeft w:val="640"/>
          <w:marRight w:val="0"/>
          <w:marTop w:val="0"/>
          <w:marBottom w:val="0"/>
          <w:divBdr>
            <w:top w:val="none" w:sz="0" w:space="0" w:color="auto"/>
            <w:left w:val="none" w:sz="0" w:space="0" w:color="auto"/>
            <w:bottom w:val="none" w:sz="0" w:space="0" w:color="auto"/>
            <w:right w:val="none" w:sz="0" w:space="0" w:color="auto"/>
          </w:divBdr>
        </w:div>
        <w:div w:id="6101251">
          <w:marLeft w:val="640"/>
          <w:marRight w:val="0"/>
          <w:marTop w:val="0"/>
          <w:marBottom w:val="0"/>
          <w:divBdr>
            <w:top w:val="none" w:sz="0" w:space="0" w:color="auto"/>
            <w:left w:val="none" w:sz="0" w:space="0" w:color="auto"/>
            <w:bottom w:val="none" w:sz="0" w:space="0" w:color="auto"/>
            <w:right w:val="none" w:sz="0" w:space="0" w:color="auto"/>
          </w:divBdr>
        </w:div>
        <w:div w:id="260067107">
          <w:marLeft w:val="640"/>
          <w:marRight w:val="0"/>
          <w:marTop w:val="0"/>
          <w:marBottom w:val="0"/>
          <w:divBdr>
            <w:top w:val="none" w:sz="0" w:space="0" w:color="auto"/>
            <w:left w:val="none" w:sz="0" w:space="0" w:color="auto"/>
            <w:bottom w:val="none" w:sz="0" w:space="0" w:color="auto"/>
            <w:right w:val="none" w:sz="0" w:space="0" w:color="auto"/>
          </w:divBdr>
        </w:div>
      </w:divsChild>
    </w:div>
    <w:div w:id="161967248">
      <w:bodyDiv w:val="1"/>
      <w:marLeft w:val="0"/>
      <w:marRight w:val="0"/>
      <w:marTop w:val="0"/>
      <w:marBottom w:val="0"/>
      <w:divBdr>
        <w:top w:val="none" w:sz="0" w:space="0" w:color="auto"/>
        <w:left w:val="none" w:sz="0" w:space="0" w:color="auto"/>
        <w:bottom w:val="none" w:sz="0" w:space="0" w:color="auto"/>
        <w:right w:val="none" w:sz="0" w:space="0" w:color="auto"/>
      </w:divBdr>
      <w:divsChild>
        <w:div w:id="1542940999">
          <w:marLeft w:val="640"/>
          <w:marRight w:val="0"/>
          <w:marTop w:val="0"/>
          <w:marBottom w:val="0"/>
          <w:divBdr>
            <w:top w:val="none" w:sz="0" w:space="0" w:color="auto"/>
            <w:left w:val="none" w:sz="0" w:space="0" w:color="auto"/>
            <w:bottom w:val="none" w:sz="0" w:space="0" w:color="auto"/>
            <w:right w:val="none" w:sz="0" w:space="0" w:color="auto"/>
          </w:divBdr>
        </w:div>
        <w:div w:id="1651249422">
          <w:marLeft w:val="640"/>
          <w:marRight w:val="0"/>
          <w:marTop w:val="0"/>
          <w:marBottom w:val="0"/>
          <w:divBdr>
            <w:top w:val="none" w:sz="0" w:space="0" w:color="auto"/>
            <w:left w:val="none" w:sz="0" w:space="0" w:color="auto"/>
            <w:bottom w:val="none" w:sz="0" w:space="0" w:color="auto"/>
            <w:right w:val="none" w:sz="0" w:space="0" w:color="auto"/>
          </w:divBdr>
        </w:div>
        <w:div w:id="1701011931">
          <w:marLeft w:val="640"/>
          <w:marRight w:val="0"/>
          <w:marTop w:val="0"/>
          <w:marBottom w:val="0"/>
          <w:divBdr>
            <w:top w:val="none" w:sz="0" w:space="0" w:color="auto"/>
            <w:left w:val="none" w:sz="0" w:space="0" w:color="auto"/>
            <w:bottom w:val="none" w:sz="0" w:space="0" w:color="auto"/>
            <w:right w:val="none" w:sz="0" w:space="0" w:color="auto"/>
          </w:divBdr>
        </w:div>
        <w:div w:id="606542850">
          <w:marLeft w:val="640"/>
          <w:marRight w:val="0"/>
          <w:marTop w:val="0"/>
          <w:marBottom w:val="0"/>
          <w:divBdr>
            <w:top w:val="none" w:sz="0" w:space="0" w:color="auto"/>
            <w:left w:val="none" w:sz="0" w:space="0" w:color="auto"/>
            <w:bottom w:val="none" w:sz="0" w:space="0" w:color="auto"/>
            <w:right w:val="none" w:sz="0" w:space="0" w:color="auto"/>
          </w:divBdr>
        </w:div>
        <w:div w:id="102043533">
          <w:marLeft w:val="640"/>
          <w:marRight w:val="0"/>
          <w:marTop w:val="0"/>
          <w:marBottom w:val="0"/>
          <w:divBdr>
            <w:top w:val="none" w:sz="0" w:space="0" w:color="auto"/>
            <w:left w:val="none" w:sz="0" w:space="0" w:color="auto"/>
            <w:bottom w:val="none" w:sz="0" w:space="0" w:color="auto"/>
            <w:right w:val="none" w:sz="0" w:space="0" w:color="auto"/>
          </w:divBdr>
        </w:div>
        <w:div w:id="776096121">
          <w:marLeft w:val="640"/>
          <w:marRight w:val="0"/>
          <w:marTop w:val="0"/>
          <w:marBottom w:val="0"/>
          <w:divBdr>
            <w:top w:val="none" w:sz="0" w:space="0" w:color="auto"/>
            <w:left w:val="none" w:sz="0" w:space="0" w:color="auto"/>
            <w:bottom w:val="none" w:sz="0" w:space="0" w:color="auto"/>
            <w:right w:val="none" w:sz="0" w:space="0" w:color="auto"/>
          </w:divBdr>
        </w:div>
        <w:div w:id="915480467">
          <w:marLeft w:val="640"/>
          <w:marRight w:val="0"/>
          <w:marTop w:val="0"/>
          <w:marBottom w:val="0"/>
          <w:divBdr>
            <w:top w:val="none" w:sz="0" w:space="0" w:color="auto"/>
            <w:left w:val="none" w:sz="0" w:space="0" w:color="auto"/>
            <w:bottom w:val="none" w:sz="0" w:space="0" w:color="auto"/>
            <w:right w:val="none" w:sz="0" w:space="0" w:color="auto"/>
          </w:divBdr>
        </w:div>
        <w:div w:id="1753745812">
          <w:marLeft w:val="640"/>
          <w:marRight w:val="0"/>
          <w:marTop w:val="0"/>
          <w:marBottom w:val="0"/>
          <w:divBdr>
            <w:top w:val="none" w:sz="0" w:space="0" w:color="auto"/>
            <w:left w:val="none" w:sz="0" w:space="0" w:color="auto"/>
            <w:bottom w:val="none" w:sz="0" w:space="0" w:color="auto"/>
            <w:right w:val="none" w:sz="0" w:space="0" w:color="auto"/>
          </w:divBdr>
        </w:div>
        <w:div w:id="1844314724">
          <w:marLeft w:val="640"/>
          <w:marRight w:val="0"/>
          <w:marTop w:val="0"/>
          <w:marBottom w:val="0"/>
          <w:divBdr>
            <w:top w:val="none" w:sz="0" w:space="0" w:color="auto"/>
            <w:left w:val="none" w:sz="0" w:space="0" w:color="auto"/>
            <w:bottom w:val="none" w:sz="0" w:space="0" w:color="auto"/>
            <w:right w:val="none" w:sz="0" w:space="0" w:color="auto"/>
          </w:divBdr>
        </w:div>
        <w:div w:id="1235581292">
          <w:marLeft w:val="640"/>
          <w:marRight w:val="0"/>
          <w:marTop w:val="0"/>
          <w:marBottom w:val="0"/>
          <w:divBdr>
            <w:top w:val="none" w:sz="0" w:space="0" w:color="auto"/>
            <w:left w:val="none" w:sz="0" w:space="0" w:color="auto"/>
            <w:bottom w:val="none" w:sz="0" w:space="0" w:color="auto"/>
            <w:right w:val="none" w:sz="0" w:space="0" w:color="auto"/>
          </w:divBdr>
        </w:div>
        <w:div w:id="1492596226">
          <w:marLeft w:val="640"/>
          <w:marRight w:val="0"/>
          <w:marTop w:val="0"/>
          <w:marBottom w:val="0"/>
          <w:divBdr>
            <w:top w:val="none" w:sz="0" w:space="0" w:color="auto"/>
            <w:left w:val="none" w:sz="0" w:space="0" w:color="auto"/>
            <w:bottom w:val="none" w:sz="0" w:space="0" w:color="auto"/>
            <w:right w:val="none" w:sz="0" w:space="0" w:color="auto"/>
          </w:divBdr>
        </w:div>
        <w:div w:id="25955746">
          <w:marLeft w:val="640"/>
          <w:marRight w:val="0"/>
          <w:marTop w:val="0"/>
          <w:marBottom w:val="0"/>
          <w:divBdr>
            <w:top w:val="none" w:sz="0" w:space="0" w:color="auto"/>
            <w:left w:val="none" w:sz="0" w:space="0" w:color="auto"/>
            <w:bottom w:val="none" w:sz="0" w:space="0" w:color="auto"/>
            <w:right w:val="none" w:sz="0" w:space="0" w:color="auto"/>
          </w:divBdr>
        </w:div>
        <w:div w:id="315229454">
          <w:marLeft w:val="640"/>
          <w:marRight w:val="0"/>
          <w:marTop w:val="0"/>
          <w:marBottom w:val="0"/>
          <w:divBdr>
            <w:top w:val="none" w:sz="0" w:space="0" w:color="auto"/>
            <w:left w:val="none" w:sz="0" w:space="0" w:color="auto"/>
            <w:bottom w:val="none" w:sz="0" w:space="0" w:color="auto"/>
            <w:right w:val="none" w:sz="0" w:space="0" w:color="auto"/>
          </w:divBdr>
        </w:div>
        <w:div w:id="1736395671">
          <w:marLeft w:val="640"/>
          <w:marRight w:val="0"/>
          <w:marTop w:val="0"/>
          <w:marBottom w:val="0"/>
          <w:divBdr>
            <w:top w:val="none" w:sz="0" w:space="0" w:color="auto"/>
            <w:left w:val="none" w:sz="0" w:space="0" w:color="auto"/>
            <w:bottom w:val="none" w:sz="0" w:space="0" w:color="auto"/>
            <w:right w:val="none" w:sz="0" w:space="0" w:color="auto"/>
          </w:divBdr>
        </w:div>
        <w:div w:id="165676989">
          <w:marLeft w:val="640"/>
          <w:marRight w:val="0"/>
          <w:marTop w:val="0"/>
          <w:marBottom w:val="0"/>
          <w:divBdr>
            <w:top w:val="none" w:sz="0" w:space="0" w:color="auto"/>
            <w:left w:val="none" w:sz="0" w:space="0" w:color="auto"/>
            <w:bottom w:val="none" w:sz="0" w:space="0" w:color="auto"/>
            <w:right w:val="none" w:sz="0" w:space="0" w:color="auto"/>
          </w:divBdr>
        </w:div>
        <w:div w:id="2005814968">
          <w:marLeft w:val="640"/>
          <w:marRight w:val="0"/>
          <w:marTop w:val="0"/>
          <w:marBottom w:val="0"/>
          <w:divBdr>
            <w:top w:val="none" w:sz="0" w:space="0" w:color="auto"/>
            <w:left w:val="none" w:sz="0" w:space="0" w:color="auto"/>
            <w:bottom w:val="none" w:sz="0" w:space="0" w:color="auto"/>
            <w:right w:val="none" w:sz="0" w:space="0" w:color="auto"/>
          </w:divBdr>
        </w:div>
        <w:div w:id="338317483">
          <w:marLeft w:val="640"/>
          <w:marRight w:val="0"/>
          <w:marTop w:val="0"/>
          <w:marBottom w:val="0"/>
          <w:divBdr>
            <w:top w:val="none" w:sz="0" w:space="0" w:color="auto"/>
            <w:left w:val="none" w:sz="0" w:space="0" w:color="auto"/>
            <w:bottom w:val="none" w:sz="0" w:space="0" w:color="auto"/>
            <w:right w:val="none" w:sz="0" w:space="0" w:color="auto"/>
          </w:divBdr>
        </w:div>
        <w:div w:id="1175265279">
          <w:marLeft w:val="640"/>
          <w:marRight w:val="0"/>
          <w:marTop w:val="0"/>
          <w:marBottom w:val="0"/>
          <w:divBdr>
            <w:top w:val="none" w:sz="0" w:space="0" w:color="auto"/>
            <w:left w:val="none" w:sz="0" w:space="0" w:color="auto"/>
            <w:bottom w:val="none" w:sz="0" w:space="0" w:color="auto"/>
            <w:right w:val="none" w:sz="0" w:space="0" w:color="auto"/>
          </w:divBdr>
        </w:div>
        <w:div w:id="2020236473">
          <w:marLeft w:val="640"/>
          <w:marRight w:val="0"/>
          <w:marTop w:val="0"/>
          <w:marBottom w:val="0"/>
          <w:divBdr>
            <w:top w:val="none" w:sz="0" w:space="0" w:color="auto"/>
            <w:left w:val="none" w:sz="0" w:space="0" w:color="auto"/>
            <w:bottom w:val="none" w:sz="0" w:space="0" w:color="auto"/>
            <w:right w:val="none" w:sz="0" w:space="0" w:color="auto"/>
          </w:divBdr>
        </w:div>
        <w:div w:id="1345211573">
          <w:marLeft w:val="640"/>
          <w:marRight w:val="0"/>
          <w:marTop w:val="0"/>
          <w:marBottom w:val="0"/>
          <w:divBdr>
            <w:top w:val="none" w:sz="0" w:space="0" w:color="auto"/>
            <w:left w:val="none" w:sz="0" w:space="0" w:color="auto"/>
            <w:bottom w:val="none" w:sz="0" w:space="0" w:color="auto"/>
            <w:right w:val="none" w:sz="0" w:space="0" w:color="auto"/>
          </w:divBdr>
        </w:div>
        <w:div w:id="1272275532">
          <w:marLeft w:val="640"/>
          <w:marRight w:val="0"/>
          <w:marTop w:val="0"/>
          <w:marBottom w:val="0"/>
          <w:divBdr>
            <w:top w:val="none" w:sz="0" w:space="0" w:color="auto"/>
            <w:left w:val="none" w:sz="0" w:space="0" w:color="auto"/>
            <w:bottom w:val="none" w:sz="0" w:space="0" w:color="auto"/>
            <w:right w:val="none" w:sz="0" w:space="0" w:color="auto"/>
          </w:divBdr>
        </w:div>
        <w:div w:id="661398533">
          <w:marLeft w:val="640"/>
          <w:marRight w:val="0"/>
          <w:marTop w:val="0"/>
          <w:marBottom w:val="0"/>
          <w:divBdr>
            <w:top w:val="none" w:sz="0" w:space="0" w:color="auto"/>
            <w:left w:val="none" w:sz="0" w:space="0" w:color="auto"/>
            <w:bottom w:val="none" w:sz="0" w:space="0" w:color="auto"/>
            <w:right w:val="none" w:sz="0" w:space="0" w:color="auto"/>
          </w:divBdr>
        </w:div>
        <w:div w:id="1521503520">
          <w:marLeft w:val="640"/>
          <w:marRight w:val="0"/>
          <w:marTop w:val="0"/>
          <w:marBottom w:val="0"/>
          <w:divBdr>
            <w:top w:val="none" w:sz="0" w:space="0" w:color="auto"/>
            <w:left w:val="none" w:sz="0" w:space="0" w:color="auto"/>
            <w:bottom w:val="none" w:sz="0" w:space="0" w:color="auto"/>
            <w:right w:val="none" w:sz="0" w:space="0" w:color="auto"/>
          </w:divBdr>
        </w:div>
        <w:div w:id="1546479417">
          <w:marLeft w:val="640"/>
          <w:marRight w:val="0"/>
          <w:marTop w:val="0"/>
          <w:marBottom w:val="0"/>
          <w:divBdr>
            <w:top w:val="none" w:sz="0" w:space="0" w:color="auto"/>
            <w:left w:val="none" w:sz="0" w:space="0" w:color="auto"/>
            <w:bottom w:val="none" w:sz="0" w:space="0" w:color="auto"/>
            <w:right w:val="none" w:sz="0" w:space="0" w:color="auto"/>
          </w:divBdr>
        </w:div>
        <w:div w:id="656228033">
          <w:marLeft w:val="640"/>
          <w:marRight w:val="0"/>
          <w:marTop w:val="0"/>
          <w:marBottom w:val="0"/>
          <w:divBdr>
            <w:top w:val="none" w:sz="0" w:space="0" w:color="auto"/>
            <w:left w:val="none" w:sz="0" w:space="0" w:color="auto"/>
            <w:bottom w:val="none" w:sz="0" w:space="0" w:color="auto"/>
            <w:right w:val="none" w:sz="0" w:space="0" w:color="auto"/>
          </w:divBdr>
        </w:div>
        <w:div w:id="249430716">
          <w:marLeft w:val="640"/>
          <w:marRight w:val="0"/>
          <w:marTop w:val="0"/>
          <w:marBottom w:val="0"/>
          <w:divBdr>
            <w:top w:val="none" w:sz="0" w:space="0" w:color="auto"/>
            <w:left w:val="none" w:sz="0" w:space="0" w:color="auto"/>
            <w:bottom w:val="none" w:sz="0" w:space="0" w:color="auto"/>
            <w:right w:val="none" w:sz="0" w:space="0" w:color="auto"/>
          </w:divBdr>
        </w:div>
        <w:div w:id="17775490">
          <w:marLeft w:val="640"/>
          <w:marRight w:val="0"/>
          <w:marTop w:val="0"/>
          <w:marBottom w:val="0"/>
          <w:divBdr>
            <w:top w:val="none" w:sz="0" w:space="0" w:color="auto"/>
            <w:left w:val="none" w:sz="0" w:space="0" w:color="auto"/>
            <w:bottom w:val="none" w:sz="0" w:space="0" w:color="auto"/>
            <w:right w:val="none" w:sz="0" w:space="0" w:color="auto"/>
          </w:divBdr>
        </w:div>
        <w:div w:id="349919023">
          <w:marLeft w:val="640"/>
          <w:marRight w:val="0"/>
          <w:marTop w:val="0"/>
          <w:marBottom w:val="0"/>
          <w:divBdr>
            <w:top w:val="none" w:sz="0" w:space="0" w:color="auto"/>
            <w:left w:val="none" w:sz="0" w:space="0" w:color="auto"/>
            <w:bottom w:val="none" w:sz="0" w:space="0" w:color="auto"/>
            <w:right w:val="none" w:sz="0" w:space="0" w:color="auto"/>
          </w:divBdr>
        </w:div>
        <w:div w:id="1098062576">
          <w:marLeft w:val="640"/>
          <w:marRight w:val="0"/>
          <w:marTop w:val="0"/>
          <w:marBottom w:val="0"/>
          <w:divBdr>
            <w:top w:val="none" w:sz="0" w:space="0" w:color="auto"/>
            <w:left w:val="none" w:sz="0" w:space="0" w:color="auto"/>
            <w:bottom w:val="none" w:sz="0" w:space="0" w:color="auto"/>
            <w:right w:val="none" w:sz="0" w:space="0" w:color="auto"/>
          </w:divBdr>
        </w:div>
        <w:div w:id="1797484662">
          <w:marLeft w:val="640"/>
          <w:marRight w:val="0"/>
          <w:marTop w:val="0"/>
          <w:marBottom w:val="0"/>
          <w:divBdr>
            <w:top w:val="none" w:sz="0" w:space="0" w:color="auto"/>
            <w:left w:val="none" w:sz="0" w:space="0" w:color="auto"/>
            <w:bottom w:val="none" w:sz="0" w:space="0" w:color="auto"/>
            <w:right w:val="none" w:sz="0" w:space="0" w:color="auto"/>
          </w:divBdr>
        </w:div>
        <w:div w:id="446855995">
          <w:marLeft w:val="640"/>
          <w:marRight w:val="0"/>
          <w:marTop w:val="0"/>
          <w:marBottom w:val="0"/>
          <w:divBdr>
            <w:top w:val="none" w:sz="0" w:space="0" w:color="auto"/>
            <w:left w:val="none" w:sz="0" w:space="0" w:color="auto"/>
            <w:bottom w:val="none" w:sz="0" w:space="0" w:color="auto"/>
            <w:right w:val="none" w:sz="0" w:space="0" w:color="auto"/>
          </w:divBdr>
        </w:div>
        <w:div w:id="969089980">
          <w:marLeft w:val="640"/>
          <w:marRight w:val="0"/>
          <w:marTop w:val="0"/>
          <w:marBottom w:val="0"/>
          <w:divBdr>
            <w:top w:val="none" w:sz="0" w:space="0" w:color="auto"/>
            <w:left w:val="none" w:sz="0" w:space="0" w:color="auto"/>
            <w:bottom w:val="none" w:sz="0" w:space="0" w:color="auto"/>
            <w:right w:val="none" w:sz="0" w:space="0" w:color="auto"/>
          </w:divBdr>
        </w:div>
        <w:div w:id="1778524892">
          <w:marLeft w:val="640"/>
          <w:marRight w:val="0"/>
          <w:marTop w:val="0"/>
          <w:marBottom w:val="0"/>
          <w:divBdr>
            <w:top w:val="none" w:sz="0" w:space="0" w:color="auto"/>
            <w:left w:val="none" w:sz="0" w:space="0" w:color="auto"/>
            <w:bottom w:val="none" w:sz="0" w:space="0" w:color="auto"/>
            <w:right w:val="none" w:sz="0" w:space="0" w:color="auto"/>
          </w:divBdr>
        </w:div>
        <w:div w:id="1781414918">
          <w:marLeft w:val="640"/>
          <w:marRight w:val="0"/>
          <w:marTop w:val="0"/>
          <w:marBottom w:val="0"/>
          <w:divBdr>
            <w:top w:val="none" w:sz="0" w:space="0" w:color="auto"/>
            <w:left w:val="none" w:sz="0" w:space="0" w:color="auto"/>
            <w:bottom w:val="none" w:sz="0" w:space="0" w:color="auto"/>
            <w:right w:val="none" w:sz="0" w:space="0" w:color="auto"/>
          </w:divBdr>
        </w:div>
        <w:div w:id="1587376816">
          <w:marLeft w:val="640"/>
          <w:marRight w:val="0"/>
          <w:marTop w:val="0"/>
          <w:marBottom w:val="0"/>
          <w:divBdr>
            <w:top w:val="none" w:sz="0" w:space="0" w:color="auto"/>
            <w:left w:val="none" w:sz="0" w:space="0" w:color="auto"/>
            <w:bottom w:val="none" w:sz="0" w:space="0" w:color="auto"/>
            <w:right w:val="none" w:sz="0" w:space="0" w:color="auto"/>
          </w:divBdr>
        </w:div>
        <w:div w:id="1785684581">
          <w:marLeft w:val="640"/>
          <w:marRight w:val="0"/>
          <w:marTop w:val="0"/>
          <w:marBottom w:val="0"/>
          <w:divBdr>
            <w:top w:val="none" w:sz="0" w:space="0" w:color="auto"/>
            <w:left w:val="none" w:sz="0" w:space="0" w:color="auto"/>
            <w:bottom w:val="none" w:sz="0" w:space="0" w:color="auto"/>
            <w:right w:val="none" w:sz="0" w:space="0" w:color="auto"/>
          </w:divBdr>
        </w:div>
        <w:div w:id="1391463776">
          <w:marLeft w:val="640"/>
          <w:marRight w:val="0"/>
          <w:marTop w:val="0"/>
          <w:marBottom w:val="0"/>
          <w:divBdr>
            <w:top w:val="none" w:sz="0" w:space="0" w:color="auto"/>
            <w:left w:val="none" w:sz="0" w:space="0" w:color="auto"/>
            <w:bottom w:val="none" w:sz="0" w:space="0" w:color="auto"/>
            <w:right w:val="none" w:sz="0" w:space="0" w:color="auto"/>
          </w:divBdr>
        </w:div>
        <w:div w:id="922376382">
          <w:marLeft w:val="640"/>
          <w:marRight w:val="0"/>
          <w:marTop w:val="0"/>
          <w:marBottom w:val="0"/>
          <w:divBdr>
            <w:top w:val="none" w:sz="0" w:space="0" w:color="auto"/>
            <w:left w:val="none" w:sz="0" w:space="0" w:color="auto"/>
            <w:bottom w:val="none" w:sz="0" w:space="0" w:color="auto"/>
            <w:right w:val="none" w:sz="0" w:space="0" w:color="auto"/>
          </w:divBdr>
        </w:div>
        <w:div w:id="16662365">
          <w:marLeft w:val="640"/>
          <w:marRight w:val="0"/>
          <w:marTop w:val="0"/>
          <w:marBottom w:val="0"/>
          <w:divBdr>
            <w:top w:val="none" w:sz="0" w:space="0" w:color="auto"/>
            <w:left w:val="none" w:sz="0" w:space="0" w:color="auto"/>
            <w:bottom w:val="none" w:sz="0" w:space="0" w:color="auto"/>
            <w:right w:val="none" w:sz="0" w:space="0" w:color="auto"/>
          </w:divBdr>
        </w:div>
        <w:div w:id="7372144">
          <w:marLeft w:val="640"/>
          <w:marRight w:val="0"/>
          <w:marTop w:val="0"/>
          <w:marBottom w:val="0"/>
          <w:divBdr>
            <w:top w:val="none" w:sz="0" w:space="0" w:color="auto"/>
            <w:left w:val="none" w:sz="0" w:space="0" w:color="auto"/>
            <w:bottom w:val="none" w:sz="0" w:space="0" w:color="auto"/>
            <w:right w:val="none" w:sz="0" w:space="0" w:color="auto"/>
          </w:divBdr>
        </w:div>
        <w:div w:id="1407605228">
          <w:marLeft w:val="640"/>
          <w:marRight w:val="0"/>
          <w:marTop w:val="0"/>
          <w:marBottom w:val="0"/>
          <w:divBdr>
            <w:top w:val="none" w:sz="0" w:space="0" w:color="auto"/>
            <w:left w:val="none" w:sz="0" w:space="0" w:color="auto"/>
            <w:bottom w:val="none" w:sz="0" w:space="0" w:color="auto"/>
            <w:right w:val="none" w:sz="0" w:space="0" w:color="auto"/>
          </w:divBdr>
        </w:div>
        <w:div w:id="1597708474">
          <w:marLeft w:val="640"/>
          <w:marRight w:val="0"/>
          <w:marTop w:val="0"/>
          <w:marBottom w:val="0"/>
          <w:divBdr>
            <w:top w:val="none" w:sz="0" w:space="0" w:color="auto"/>
            <w:left w:val="none" w:sz="0" w:space="0" w:color="auto"/>
            <w:bottom w:val="none" w:sz="0" w:space="0" w:color="auto"/>
            <w:right w:val="none" w:sz="0" w:space="0" w:color="auto"/>
          </w:divBdr>
        </w:div>
        <w:div w:id="596518780">
          <w:marLeft w:val="640"/>
          <w:marRight w:val="0"/>
          <w:marTop w:val="0"/>
          <w:marBottom w:val="0"/>
          <w:divBdr>
            <w:top w:val="none" w:sz="0" w:space="0" w:color="auto"/>
            <w:left w:val="none" w:sz="0" w:space="0" w:color="auto"/>
            <w:bottom w:val="none" w:sz="0" w:space="0" w:color="auto"/>
            <w:right w:val="none" w:sz="0" w:space="0" w:color="auto"/>
          </w:divBdr>
        </w:div>
        <w:div w:id="1385983893">
          <w:marLeft w:val="640"/>
          <w:marRight w:val="0"/>
          <w:marTop w:val="0"/>
          <w:marBottom w:val="0"/>
          <w:divBdr>
            <w:top w:val="none" w:sz="0" w:space="0" w:color="auto"/>
            <w:left w:val="none" w:sz="0" w:space="0" w:color="auto"/>
            <w:bottom w:val="none" w:sz="0" w:space="0" w:color="auto"/>
            <w:right w:val="none" w:sz="0" w:space="0" w:color="auto"/>
          </w:divBdr>
        </w:div>
        <w:div w:id="1555849100">
          <w:marLeft w:val="640"/>
          <w:marRight w:val="0"/>
          <w:marTop w:val="0"/>
          <w:marBottom w:val="0"/>
          <w:divBdr>
            <w:top w:val="none" w:sz="0" w:space="0" w:color="auto"/>
            <w:left w:val="none" w:sz="0" w:space="0" w:color="auto"/>
            <w:bottom w:val="none" w:sz="0" w:space="0" w:color="auto"/>
            <w:right w:val="none" w:sz="0" w:space="0" w:color="auto"/>
          </w:divBdr>
        </w:div>
        <w:div w:id="696976290">
          <w:marLeft w:val="640"/>
          <w:marRight w:val="0"/>
          <w:marTop w:val="0"/>
          <w:marBottom w:val="0"/>
          <w:divBdr>
            <w:top w:val="none" w:sz="0" w:space="0" w:color="auto"/>
            <w:left w:val="none" w:sz="0" w:space="0" w:color="auto"/>
            <w:bottom w:val="none" w:sz="0" w:space="0" w:color="auto"/>
            <w:right w:val="none" w:sz="0" w:space="0" w:color="auto"/>
          </w:divBdr>
        </w:div>
        <w:div w:id="1919826636">
          <w:marLeft w:val="640"/>
          <w:marRight w:val="0"/>
          <w:marTop w:val="0"/>
          <w:marBottom w:val="0"/>
          <w:divBdr>
            <w:top w:val="none" w:sz="0" w:space="0" w:color="auto"/>
            <w:left w:val="none" w:sz="0" w:space="0" w:color="auto"/>
            <w:bottom w:val="none" w:sz="0" w:space="0" w:color="auto"/>
            <w:right w:val="none" w:sz="0" w:space="0" w:color="auto"/>
          </w:divBdr>
        </w:div>
        <w:div w:id="1292782933">
          <w:marLeft w:val="640"/>
          <w:marRight w:val="0"/>
          <w:marTop w:val="0"/>
          <w:marBottom w:val="0"/>
          <w:divBdr>
            <w:top w:val="none" w:sz="0" w:space="0" w:color="auto"/>
            <w:left w:val="none" w:sz="0" w:space="0" w:color="auto"/>
            <w:bottom w:val="none" w:sz="0" w:space="0" w:color="auto"/>
            <w:right w:val="none" w:sz="0" w:space="0" w:color="auto"/>
          </w:divBdr>
        </w:div>
        <w:div w:id="1228417055">
          <w:marLeft w:val="640"/>
          <w:marRight w:val="0"/>
          <w:marTop w:val="0"/>
          <w:marBottom w:val="0"/>
          <w:divBdr>
            <w:top w:val="none" w:sz="0" w:space="0" w:color="auto"/>
            <w:left w:val="none" w:sz="0" w:space="0" w:color="auto"/>
            <w:bottom w:val="none" w:sz="0" w:space="0" w:color="auto"/>
            <w:right w:val="none" w:sz="0" w:space="0" w:color="auto"/>
          </w:divBdr>
        </w:div>
        <w:div w:id="1129668406">
          <w:marLeft w:val="640"/>
          <w:marRight w:val="0"/>
          <w:marTop w:val="0"/>
          <w:marBottom w:val="0"/>
          <w:divBdr>
            <w:top w:val="none" w:sz="0" w:space="0" w:color="auto"/>
            <w:left w:val="none" w:sz="0" w:space="0" w:color="auto"/>
            <w:bottom w:val="none" w:sz="0" w:space="0" w:color="auto"/>
            <w:right w:val="none" w:sz="0" w:space="0" w:color="auto"/>
          </w:divBdr>
        </w:div>
        <w:div w:id="1276600356">
          <w:marLeft w:val="640"/>
          <w:marRight w:val="0"/>
          <w:marTop w:val="0"/>
          <w:marBottom w:val="0"/>
          <w:divBdr>
            <w:top w:val="none" w:sz="0" w:space="0" w:color="auto"/>
            <w:left w:val="none" w:sz="0" w:space="0" w:color="auto"/>
            <w:bottom w:val="none" w:sz="0" w:space="0" w:color="auto"/>
            <w:right w:val="none" w:sz="0" w:space="0" w:color="auto"/>
          </w:divBdr>
        </w:div>
        <w:div w:id="1733193891">
          <w:marLeft w:val="640"/>
          <w:marRight w:val="0"/>
          <w:marTop w:val="0"/>
          <w:marBottom w:val="0"/>
          <w:divBdr>
            <w:top w:val="none" w:sz="0" w:space="0" w:color="auto"/>
            <w:left w:val="none" w:sz="0" w:space="0" w:color="auto"/>
            <w:bottom w:val="none" w:sz="0" w:space="0" w:color="auto"/>
            <w:right w:val="none" w:sz="0" w:space="0" w:color="auto"/>
          </w:divBdr>
        </w:div>
        <w:div w:id="1161963385">
          <w:marLeft w:val="640"/>
          <w:marRight w:val="0"/>
          <w:marTop w:val="0"/>
          <w:marBottom w:val="0"/>
          <w:divBdr>
            <w:top w:val="none" w:sz="0" w:space="0" w:color="auto"/>
            <w:left w:val="none" w:sz="0" w:space="0" w:color="auto"/>
            <w:bottom w:val="none" w:sz="0" w:space="0" w:color="auto"/>
            <w:right w:val="none" w:sz="0" w:space="0" w:color="auto"/>
          </w:divBdr>
        </w:div>
        <w:div w:id="1518347187">
          <w:marLeft w:val="640"/>
          <w:marRight w:val="0"/>
          <w:marTop w:val="0"/>
          <w:marBottom w:val="0"/>
          <w:divBdr>
            <w:top w:val="none" w:sz="0" w:space="0" w:color="auto"/>
            <w:left w:val="none" w:sz="0" w:space="0" w:color="auto"/>
            <w:bottom w:val="none" w:sz="0" w:space="0" w:color="auto"/>
            <w:right w:val="none" w:sz="0" w:space="0" w:color="auto"/>
          </w:divBdr>
        </w:div>
        <w:div w:id="733621786">
          <w:marLeft w:val="640"/>
          <w:marRight w:val="0"/>
          <w:marTop w:val="0"/>
          <w:marBottom w:val="0"/>
          <w:divBdr>
            <w:top w:val="none" w:sz="0" w:space="0" w:color="auto"/>
            <w:left w:val="none" w:sz="0" w:space="0" w:color="auto"/>
            <w:bottom w:val="none" w:sz="0" w:space="0" w:color="auto"/>
            <w:right w:val="none" w:sz="0" w:space="0" w:color="auto"/>
          </w:divBdr>
        </w:div>
        <w:div w:id="703479559">
          <w:marLeft w:val="640"/>
          <w:marRight w:val="0"/>
          <w:marTop w:val="0"/>
          <w:marBottom w:val="0"/>
          <w:divBdr>
            <w:top w:val="none" w:sz="0" w:space="0" w:color="auto"/>
            <w:left w:val="none" w:sz="0" w:space="0" w:color="auto"/>
            <w:bottom w:val="none" w:sz="0" w:space="0" w:color="auto"/>
            <w:right w:val="none" w:sz="0" w:space="0" w:color="auto"/>
          </w:divBdr>
        </w:div>
        <w:div w:id="2062442499">
          <w:marLeft w:val="640"/>
          <w:marRight w:val="0"/>
          <w:marTop w:val="0"/>
          <w:marBottom w:val="0"/>
          <w:divBdr>
            <w:top w:val="none" w:sz="0" w:space="0" w:color="auto"/>
            <w:left w:val="none" w:sz="0" w:space="0" w:color="auto"/>
            <w:bottom w:val="none" w:sz="0" w:space="0" w:color="auto"/>
            <w:right w:val="none" w:sz="0" w:space="0" w:color="auto"/>
          </w:divBdr>
        </w:div>
      </w:divsChild>
    </w:div>
    <w:div w:id="167720094">
      <w:bodyDiv w:val="1"/>
      <w:marLeft w:val="0"/>
      <w:marRight w:val="0"/>
      <w:marTop w:val="0"/>
      <w:marBottom w:val="0"/>
      <w:divBdr>
        <w:top w:val="none" w:sz="0" w:space="0" w:color="auto"/>
        <w:left w:val="none" w:sz="0" w:space="0" w:color="auto"/>
        <w:bottom w:val="none" w:sz="0" w:space="0" w:color="auto"/>
        <w:right w:val="none" w:sz="0" w:space="0" w:color="auto"/>
      </w:divBdr>
      <w:divsChild>
        <w:div w:id="1848326514">
          <w:marLeft w:val="640"/>
          <w:marRight w:val="0"/>
          <w:marTop w:val="0"/>
          <w:marBottom w:val="0"/>
          <w:divBdr>
            <w:top w:val="none" w:sz="0" w:space="0" w:color="auto"/>
            <w:left w:val="none" w:sz="0" w:space="0" w:color="auto"/>
            <w:bottom w:val="none" w:sz="0" w:space="0" w:color="auto"/>
            <w:right w:val="none" w:sz="0" w:space="0" w:color="auto"/>
          </w:divBdr>
        </w:div>
        <w:div w:id="1909537103">
          <w:marLeft w:val="640"/>
          <w:marRight w:val="0"/>
          <w:marTop w:val="0"/>
          <w:marBottom w:val="0"/>
          <w:divBdr>
            <w:top w:val="none" w:sz="0" w:space="0" w:color="auto"/>
            <w:left w:val="none" w:sz="0" w:space="0" w:color="auto"/>
            <w:bottom w:val="none" w:sz="0" w:space="0" w:color="auto"/>
            <w:right w:val="none" w:sz="0" w:space="0" w:color="auto"/>
          </w:divBdr>
        </w:div>
        <w:div w:id="757167353">
          <w:marLeft w:val="640"/>
          <w:marRight w:val="0"/>
          <w:marTop w:val="0"/>
          <w:marBottom w:val="0"/>
          <w:divBdr>
            <w:top w:val="none" w:sz="0" w:space="0" w:color="auto"/>
            <w:left w:val="none" w:sz="0" w:space="0" w:color="auto"/>
            <w:bottom w:val="none" w:sz="0" w:space="0" w:color="auto"/>
            <w:right w:val="none" w:sz="0" w:space="0" w:color="auto"/>
          </w:divBdr>
        </w:div>
        <w:div w:id="833299411">
          <w:marLeft w:val="640"/>
          <w:marRight w:val="0"/>
          <w:marTop w:val="0"/>
          <w:marBottom w:val="0"/>
          <w:divBdr>
            <w:top w:val="none" w:sz="0" w:space="0" w:color="auto"/>
            <w:left w:val="none" w:sz="0" w:space="0" w:color="auto"/>
            <w:bottom w:val="none" w:sz="0" w:space="0" w:color="auto"/>
            <w:right w:val="none" w:sz="0" w:space="0" w:color="auto"/>
          </w:divBdr>
        </w:div>
        <w:div w:id="1755665118">
          <w:marLeft w:val="640"/>
          <w:marRight w:val="0"/>
          <w:marTop w:val="0"/>
          <w:marBottom w:val="0"/>
          <w:divBdr>
            <w:top w:val="none" w:sz="0" w:space="0" w:color="auto"/>
            <w:left w:val="none" w:sz="0" w:space="0" w:color="auto"/>
            <w:bottom w:val="none" w:sz="0" w:space="0" w:color="auto"/>
            <w:right w:val="none" w:sz="0" w:space="0" w:color="auto"/>
          </w:divBdr>
        </w:div>
        <w:div w:id="887686098">
          <w:marLeft w:val="640"/>
          <w:marRight w:val="0"/>
          <w:marTop w:val="0"/>
          <w:marBottom w:val="0"/>
          <w:divBdr>
            <w:top w:val="none" w:sz="0" w:space="0" w:color="auto"/>
            <w:left w:val="none" w:sz="0" w:space="0" w:color="auto"/>
            <w:bottom w:val="none" w:sz="0" w:space="0" w:color="auto"/>
            <w:right w:val="none" w:sz="0" w:space="0" w:color="auto"/>
          </w:divBdr>
        </w:div>
        <w:div w:id="681973211">
          <w:marLeft w:val="640"/>
          <w:marRight w:val="0"/>
          <w:marTop w:val="0"/>
          <w:marBottom w:val="0"/>
          <w:divBdr>
            <w:top w:val="none" w:sz="0" w:space="0" w:color="auto"/>
            <w:left w:val="none" w:sz="0" w:space="0" w:color="auto"/>
            <w:bottom w:val="none" w:sz="0" w:space="0" w:color="auto"/>
            <w:right w:val="none" w:sz="0" w:space="0" w:color="auto"/>
          </w:divBdr>
        </w:div>
        <w:div w:id="235744892">
          <w:marLeft w:val="640"/>
          <w:marRight w:val="0"/>
          <w:marTop w:val="0"/>
          <w:marBottom w:val="0"/>
          <w:divBdr>
            <w:top w:val="none" w:sz="0" w:space="0" w:color="auto"/>
            <w:left w:val="none" w:sz="0" w:space="0" w:color="auto"/>
            <w:bottom w:val="none" w:sz="0" w:space="0" w:color="auto"/>
            <w:right w:val="none" w:sz="0" w:space="0" w:color="auto"/>
          </w:divBdr>
        </w:div>
        <w:div w:id="1531722374">
          <w:marLeft w:val="640"/>
          <w:marRight w:val="0"/>
          <w:marTop w:val="0"/>
          <w:marBottom w:val="0"/>
          <w:divBdr>
            <w:top w:val="none" w:sz="0" w:space="0" w:color="auto"/>
            <w:left w:val="none" w:sz="0" w:space="0" w:color="auto"/>
            <w:bottom w:val="none" w:sz="0" w:space="0" w:color="auto"/>
            <w:right w:val="none" w:sz="0" w:space="0" w:color="auto"/>
          </w:divBdr>
        </w:div>
        <w:div w:id="1325670263">
          <w:marLeft w:val="640"/>
          <w:marRight w:val="0"/>
          <w:marTop w:val="0"/>
          <w:marBottom w:val="0"/>
          <w:divBdr>
            <w:top w:val="none" w:sz="0" w:space="0" w:color="auto"/>
            <w:left w:val="none" w:sz="0" w:space="0" w:color="auto"/>
            <w:bottom w:val="none" w:sz="0" w:space="0" w:color="auto"/>
            <w:right w:val="none" w:sz="0" w:space="0" w:color="auto"/>
          </w:divBdr>
        </w:div>
        <w:div w:id="931163486">
          <w:marLeft w:val="640"/>
          <w:marRight w:val="0"/>
          <w:marTop w:val="0"/>
          <w:marBottom w:val="0"/>
          <w:divBdr>
            <w:top w:val="none" w:sz="0" w:space="0" w:color="auto"/>
            <w:left w:val="none" w:sz="0" w:space="0" w:color="auto"/>
            <w:bottom w:val="none" w:sz="0" w:space="0" w:color="auto"/>
            <w:right w:val="none" w:sz="0" w:space="0" w:color="auto"/>
          </w:divBdr>
        </w:div>
        <w:div w:id="1615794866">
          <w:marLeft w:val="640"/>
          <w:marRight w:val="0"/>
          <w:marTop w:val="0"/>
          <w:marBottom w:val="0"/>
          <w:divBdr>
            <w:top w:val="none" w:sz="0" w:space="0" w:color="auto"/>
            <w:left w:val="none" w:sz="0" w:space="0" w:color="auto"/>
            <w:bottom w:val="none" w:sz="0" w:space="0" w:color="auto"/>
            <w:right w:val="none" w:sz="0" w:space="0" w:color="auto"/>
          </w:divBdr>
        </w:div>
        <w:div w:id="845173521">
          <w:marLeft w:val="640"/>
          <w:marRight w:val="0"/>
          <w:marTop w:val="0"/>
          <w:marBottom w:val="0"/>
          <w:divBdr>
            <w:top w:val="none" w:sz="0" w:space="0" w:color="auto"/>
            <w:left w:val="none" w:sz="0" w:space="0" w:color="auto"/>
            <w:bottom w:val="none" w:sz="0" w:space="0" w:color="auto"/>
            <w:right w:val="none" w:sz="0" w:space="0" w:color="auto"/>
          </w:divBdr>
        </w:div>
        <w:div w:id="1606691475">
          <w:marLeft w:val="640"/>
          <w:marRight w:val="0"/>
          <w:marTop w:val="0"/>
          <w:marBottom w:val="0"/>
          <w:divBdr>
            <w:top w:val="none" w:sz="0" w:space="0" w:color="auto"/>
            <w:left w:val="none" w:sz="0" w:space="0" w:color="auto"/>
            <w:bottom w:val="none" w:sz="0" w:space="0" w:color="auto"/>
            <w:right w:val="none" w:sz="0" w:space="0" w:color="auto"/>
          </w:divBdr>
        </w:div>
        <w:div w:id="1511483619">
          <w:marLeft w:val="640"/>
          <w:marRight w:val="0"/>
          <w:marTop w:val="0"/>
          <w:marBottom w:val="0"/>
          <w:divBdr>
            <w:top w:val="none" w:sz="0" w:space="0" w:color="auto"/>
            <w:left w:val="none" w:sz="0" w:space="0" w:color="auto"/>
            <w:bottom w:val="none" w:sz="0" w:space="0" w:color="auto"/>
            <w:right w:val="none" w:sz="0" w:space="0" w:color="auto"/>
          </w:divBdr>
        </w:div>
        <w:div w:id="2017996212">
          <w:marLeft w:val="640"/>
          <w:marRight w:val="0"/>
          <w:marTop w:val="0"/>
          <w:marBottom w:val="0"/>
          <w:divBdr>
            <w:top w:val="none" w:sz="0" w:space="0" w:color="auto"/>
            <w:left w:val="none" w:sz="0" w:space="0" w:color="auto"/>
            <w:bottom w:val="none" w:sz="0" w:space="0" w:color="auto"/>
            <w:right w:val="none" w:sz="0" w:space="0" w:color="auto"/>
          </w:divBdr>
        </w:div>
        <w:div w:id="1729301439">
          <w:marLeft w:val="640"/>
          <w:marRight w:val="0"/>
          <w:marTop w:val="0"/>
          <w:marBottom w:val="0"/>
          <w:divBdr>
            <w:top w:val="none" w:sz="0" w:space="0" w:color="auto"/>
            <w:left w:val="none" w:sz="0" w:space="0" w:color="auto"/>
            <w:bottom w:val="none" w:sz="0" w:space="0" w:color="auto"/>
            <w:right w:val="none" w:sz="0" w:space="0" w:color="auto"/>
          </w:divBdr>
        </w:div>
        <w:div w:id="944271138">
          <w:marLeft w:val="640"/>
          <w:marRight w:val="0"/>
          <w:marTop w:val="0"/>
          <w:marBottom w:val="0"/>
          <w:divBdr>
            <w:top w:val="none" w:sz="0" w:space="0" w:color="auto"/>
            <w:left w:val="none" w:sz="0" w:space="0" w:color="auto"/>
            <w:bottom w:val="none" w:sz="0" w:space="0" w:color="auto"/>
            <w:right w:val="none" w:sz="0" w:space="0" w:color="auto"/>
          </w:divBdr>
        </w:div>
        <w:div w:id="114645925">
          <w:marLeft w:val="640"/>
          <w:marRight w:val="0"/>
          <w:marTop w:val="0"/>
          <w:marBottom w:val="0"/>
          <w:divBdr>
            <w:top w:val="none" w:sz="0" w:space="0" w:color="auto"/>
            <w:left w:val="none" w:sz="0" w:space="0" w:color="auto"/>
            <w:bottom w:val="none" w:sz="0" w:space="0" w:color="auto"/>
            <w:right w:val="none" w:sz="0" w:space="0" w:color="auto"/>
          </w:divBdr>
        </w:div>
        <w:div w:id="1992443168">
          <w:marLeft w:val="640"/>
          <w:marRight w:val="0"/>
          <w:marTop w:val="0"/>
          <w:marBottom w:val="0"/>
          <w:divBdr>
            <w:top w:val="none" w:sz="0" w:space="0" w:color="auto"/>
            <w:left w:val="none" w:sz="0" w:space="0" w:color="auto"/>
            <w:bottom w:val="none" w:sz="0" w:space="0" w:color="auto"/>
            <w:right w:val="none" w:sz="0" w:space="0" w:color="auto"/>
          </w:divBdr>
        </w:div>
        <w:div w:id="1985236432">
          <w:marLeft w:val="640"/>
          <w:marRight w:val="0"/>
          <w:marTop w:val="0"/>
          <w:marBottom w:val="0"/>
          <w:divBdr>
            <w:top w:val="none" w:sz="0" w:space="0" w:color="auto"/>
            <w:left w:val="none" w:sz="0" w:space="0" w:color="auto"/>
            <w:bottom w:val="none" w:sz="0" w:space="0" w:color="auto"/>
            <w:right w:val="none" w:sz="0" w:space="0" w:color="auto"/>
          </w:divBdr>
        </w:div>
        <w:div w:id="1408764989">
          <w:marLeft w:val="640"/>
          <w:marRight w:val="0"/>
          <w:marTop w:val="0"/>
          <w:marBottom w:val="0"/>
          <w:divBdr>
            <w:top w:val="none" w:sz="0" w:space="0" w:color="auto"/>
            <w:left w:val="none" w:sz="0" w:space="0" w:color="auto"/>
            <w:bottom w:val="none" w:sz="0" w:space="0" w:color="auto"/>
            <w:right w:val="none" w:sz="0" w:space="0" w:color="auto"/>
          </w:divBdr>
        </w:div>
        <w:div w:id="461266175">
          <w:marLeft w:val="640"/>
          <w:marRight w:val="0"/>
          <w:marTop w:val="0"/>
          <w:marBottom w:val="0"/>
          <w:divBdr>
            <w:top w:val="none" w:sz="0" w:space="0" w:color="auto"/>
            <w:left w:val="none" w:sz="0" w:space="0" w:color="auto"/>
            <w:bottom w:val="none" w:sz="0" w:space="0" w:color="auto"/>
            <w:right w:val="none" w:sz="0" w:space="0" w:color="auto"/>
          </w:divBdr>
        </w:div>
        <w:div w:id="1239943491">
          <w:marLeft w:val="640"/>
          <w:marRight w:val="0"/>
          <w:marTop w:val="0"/>
          <w:marBottom w:val="0"/>
          <w:divBdr>
            <w:top w:val="none" w:sz="0" w:space="0" w:color="auto"/>
            <w:left w:val="none" w:sz="0" w:space="0" w:color="auto"/>
            <w:bottom w:val="none" w:sz="0" w:space="0" w:color="auto"/>
            <w:right w:val="none" w:sz="0" w:space="0" w:color="auto"/>
          </w:divBdr>
        </w:div>
        <w:div w:id="1487624343">
          <w:marLeft w:val="640"/>
          <w:marRight w:val="0"/>
          <w:marTop w:val="0"/>
          <w:marBottom w:val="0"/>
          <w:divBdr>
            <w:top w:val="none" w:sz="0" w:space="0" w:color="auto"/>
            <w:left w:val="none" w:sz="0" w:space="0" w:color="auto"/>
            <w:bottom w:val="none" w:sz="0" w:space="0" w:color="auto"/>
            <w:right w:val="none" w:sz="0" w:space="0" w:color="auto"/>
          </w:divBdr>
        </w:div>
        <w:div w:id="883759049">
          <w:marLeft w:val="640"/>
          <w:marRight w:val="0"/>
          <w:marTop w:val="0"/>
          <w:marBottom w:val="0"/>
          <w:divBdr>
            <w:top w:val="none" w:sz="0" w:space="0" w:color="auto"/>
            <w:left w:val="none" w:sz="0" w:space="0" w:color="auto"/>
            <w:bottom w:val="none" w:sz="0" w:space="0" w:color="auto"/>
            <w:right w:val="none" w:sz="0" w:space="0" w:color="auto"/>
          </w:divBdr>
        </w:div>
        <w:div w:id="107238005">
          <w:marLeft w:val="640"/>
          <w:marRight w:val="0"/>
          <w:marTop w:val="0"/>
          <w:marBottom w:val="0"/>
          <w:divBdr>
            <w:top w:val="none" w:sz="0" w:space="0" w:color="auto"/>
            <w:left w:val="none" w:sz="0" w:space="0" w:color="auto"/>
            <w:bottom w:val="none" w:sz="0" w:space="0" w:color="auto"/>
            <w:right w:val="none" w:sz="0" w:space="0" w:color="auto"/>
          </w:divBdr>
        </w:div>
        <w:div w:id="1879734884">
          <w:marLeft w:val="640"/>
          <w:marRight w:val="0"/>
          <w:marTop w:val="0"/>
          <w:marBottom w:val="0"/>
          <w:divBdr>
            <w:top w:val="none" w:sz="0" w:space="0" w:color="auto"/>
            <w:left w:val="none" w:sz="0" w:space="0" w:color="auto"/>
            <w:bottom w:val="none" w:sz="0" w:space="0" w:color="auto"/>
            <w:right w:val="none" w:sz="0" w:space="0" w:color="auto"/>
          </w:divBdr>
        </w:div>
        <w:div w:id="1918131938">
          <w:marLeft w:val="640"/>
          <w:marRight w:val="0"/>
          <w:marTop w:val="0"/>
          <w:marBottom w:val="0"/>
          <w:divBdr>
            <w:top w:val="none" w:sz="0" w:space="0" w:color="auto"/>
            <w:left w:val="none" w:sz="0" w:space="0" w:color="auto"/>
            <w:bottom w:val="none" w:sz="0" w:space="0" w:color="auto"/>
            <w:right w:val="none" w:sz="0" w:space="0" w:color="auto"/>
          </w:divBdr>
        </w:div>
        <w:div w:id="734545062">
          <w:marLeft w:val="640"/>
          <w:marRight w:val="0"/>
          <w:marTop w:val="0"/>
          <w:marBottom w:val="0"/>
          <w:divBdr>
            <w:top w:val="none" w:sz="0" w:space="0" w:color="auto"/>
            <w:left w:val="none" w:sz="0" w:space="0" w:color="auto"/>
            <w:bottom w:val="none" w:sz="0" w:space="0" w:color="auto"/>
            <w:right w:val="none" w:sz="0" w:space="0" w:color="auto"/>
          </w:divBdr>
        </w:div>
        <w:div w:id="577515696">
          <w:marLeft w:val="640"/>
          <w:marRight w:val="0"/>
          <w:marTop w:val="0"/>
          <w:marBottom w:val="0"/>
          <w:divBdr>
            <w:top w:val="none" w:sz="0" w:space="0" w:color="auto"/>
            <w:left w:val="none" w:sz="0" w:space="0" w:color="auto"/>
            <w:bottom w:val="none" w:sz="0" w:space="0" w:color="auto"/>
            <w:right w:val="none" w:sz="0" w:space="0" w:color="auto"/>
          </w:divBdr>
        </w:div>
        <w:div w:id="1521629792">
          <w:marLeft w:val="640"/>
          <w:marRight w:val="0"/>
          <w:marTop w:val="0"/>
          <w:marBottom w:val="0"/>
          <w:divBdr>
            <w:top w:val="none" w:sz="0" w:space="0" w:color="auto"/>
            <w:left w:val="none" w:sz="0" w:space="0" w:color="auto"/>
            <w:bottom w:val="none" w:sz="0" w:space="0" w:color="auto"/>
            <w:right w:val="none" w:sz="0" w:space="0" w:color="auto"/>
          </w:divBdr>
        </w:div>
        <w:div w:id="479659354">
          <w:marLeft w:val="640"/>
          <w:marRight w:val="0"/>
          <w:marTop w:val="0"/>
          <w:marBottom w:val="0"/>
          <w:divBdr>
            <w:top w:val="none" w:sz="0" w:space="0" w:color="auto"/>
            <w:left w:val="none" w:sz="0" w:space="0" w:color="auto"/>
            <w:bottom w:val="none" w:sz="0" w:space="0" w:color="auto"/>
            <w:right w:val="none" w:sz="0" w:space="0" w:color="auto"/>
          </w:divBdr>
        </w:div>
        <w:div w:id="1668050520">
          <w:marLeft w:val="640"/>
          <w:marRight w:val="0"/>
          <w:marTop w:val="0"/>
          <w:marBottom w:val="0"/>
          <w:divBdr>
            <w:top w:val="none" w:sz="0" w:space="0" w:color="auto"/>
            <w:left w:val="none" w:sz="0" w:space="0" w:color="auto"/>
            <w:bottom w:val="none" w:sz="0" w:space="0" w:color="auto"/>
            <w:right w:val="none" w:sz="0" w:space="0" w:color="auto"/>
          </w:divBdr>
        </w:div>
        <w:div w:id="1166282259">
          <w:marLeft w:val="640"/>
          <w:marRight w:val="0"/>
          <w:marTop w:val="0"/>
          <w:marBottom w:val="0"/>
          <w:divBdr>
            <w:top w:val="none" w:sz="0" w:space="0" w:color="auto"/>
            <w:left w:val="none" w:sz="0" w:space="0" w:color="auto"/>
            <w:bottom w:val="none" w:sz="0" w:space="0" w:color="auto"/>
            <w:right w:val="none" w:sz="0" w:space="0" w:color="auto"/>
          </w:divBdr>
        </w:div>
        <w:div w:id="2037461367">
          <w:marLeft w:val="640"/>
          <w:marRight w:val="0"/>
          <w:marTop w:val="0"/>
          <w:marBottom w:val="0"/>
          <w:divBdr>
            <w:top w:val="none" w:sz="0" w:space="0" w:color="auto"/>
            <w:left w:val="none" w:sz="0" w:space="0" w:color="auto"/>
            <w:bottom w:val="none" w:sz="0" w:space="0" w:color="auto"/>
            <w:right w:val="none" w:sz="0" w:space="0" w:color="auto"/>
          </w:divBdr>
        </w:div>
        <w:div w:id="1030766711">
          <w:marLeft w:val="640"/>
          <w:marRight w:val="0"/>
          <w:marTop w:val="0"/>
          <w:marBottom w:val="0"/>
          <w:divBdr>
            <w:top w:val="none" w:sz="0" w:space="0" w:color="auto"/>
            <w:left w:val="none" w:sz="0" w:space="0" w:color="auto"/>
            <w:bottom w:val="none" w:sz="0" w:space="0" w:color="auto"/>
            <w:right w:val="none" w:sz="0" w:space="0" w:color="auto"/>
          </w:divBdr>
        </w:div>
        <w:div w:id="646471532">
          <w:marLeft w:val="640"/>
          <w:marRight w:val="0"/>
          <w:marTop w:val="0"/>
          <w:marBottom w:val="0"/>
          <w:divBdr>
            <w:top w:val="none" w:sz="0" w:space="0" w:color="auto"/>
            <w:left w:val="none" w:sz="0" w:space="0" w:color="auto"/>
            <w:bottom w:val="none" w:sz="0" w:space="0" w:color="auto"/>
            <w:right w:val="none" w:sz="0" w:space="0" w:color="auto"/>
          </w:divBdr>
        </w:div>
        <w:div w:id="1299144499">
          <w:marLeft w:val="640"/>
          <w:marRight w:val="0"/>
          <w:marTop w:val="0"/>
          <w:marBottom w:val="0"/>
          <w:divBdr>
            <w:top w:val="none" w:sz="0" w:space="0" w:color="auto"/>
            <w:left w:val="none" w:sz="0" w:space="0" w:color="auto"/>
            <w:bottom w:val="none" w:sz="0" w:space="0" w:color="auto"/>
            <w:right w:val="none" w:sz="0" w:space="0" w:color="auto"/>
          </w:divBdr>
        </w:div>
        <w:div w:id="1238134036">
          <w:marLeft w:val="640"/>
          <w:marRight w:val="0"/>
          <w:marTop w:val="0"/>
          <w:marBottom w:val="0"/>
          <w:divBdr>
            <w:top w:val="none" w:sz="0" w:space="0" w:color="auto"/>
            <w:left w:val="none" w:sz="0" w:space="0" w:color="auto"/>
            <w:bottom w:val="none" w:sz="0" w:space="0" w:color="auto"/>
            <w:right w:val="none" w:sz="0" w:space="0" w:color="auto"/>
          </w:divBdr>
        </w:div>
        <w:div w:id="907763392">
          <w:marLeft w:val="640"/>
          <w:marRight w:val="0"/>
          <w:marTop w:val="0"/>
          <w:marBottom w:val="0"/>
          <w:divBdr>
            <w:top w:val="none" w:sz="0" w:space="0" w:color="auto"/>
            <w:left w:val="none" w:sz="0" w:space="0" w:color="auto"/>
            <w:bottom w:val="none" w:sz="0" w:space="0" w:color="auto"/>
            <w:right w:val="none" w:sz="0" w:space="0" w:color="auto"/>
          </w:divBdr>
        </w:div>
        <w:div w:id="492259476">
          <w:marLeft w:val="640"/>
          <w:marRight w:val="0"/>
          <w:marTop w:val="0"/>
          <w:marBottom w:val="0"/>
          <w:divBdr>
            <w:top w:val="none" w:sz="0" w:space="0" w:color="auto"/>
            <w:left w:val="none" w:sz="0" w:space="0" w:color="auto"/>
            <w:bottom w:val="none" w:sz="0" w:space="0" w:color="auto"/>
            <w:right w:val="none" w:sz="0" w:space="0" w:color="auto"/>
          </w:divBdr>
        </w:div>
        <w:div w:id="1914318193">
          <w:marLeft w:val="640"/>
          <w:marRight w:val="0"/>
          <w:marTop w:val="0"/>
          <w:marBottom w:val="0"/>
          <w:divBdr>
            <w:top w:val="none" w:sz="0" w:space="0" w:color="auto"/>
            <w:left w:val="none" w:sz="0" w:space="0" w:color="auto"/>
            <w:bottom w:val="none" w:sz="0" w:space="0" w:color="auto"/>
            <w:right w:val="none" w:sz="0" w:space="0" w:color="auto"/>
          </w:divBdr>
        </w:div>
        <w:div w:id="1742026288">
          <w:marLeft w:val="640"/>
          <w:marRight w:val="0"/>
          <w:marTop w:val="0"/>
          <w:marBottom w:val="0"/>
          <w:divBdr>
            <w:top w:val="none" w:sz="0" w:space="0" w:color="auto"/>
            <w:left w:val="none" w:sz="0" w:space="0" w:color="auto"/>
            <w:bottom w:val="none" w:sz="0" w:space="0" w:color="auto"/>
            <w:right w:val="none" w:sz="0" w:space="0" w:color="auto"/>
          </w:divBdr>
        </w:div>
        <w:div w:id="2004701704">
          <w:marLeft w:val="640"/>
          <w:marRight w:val="0"/>
          <w:marTop w:val="0"/>
          <w:marBottom w:val="0"/>
          <w:divBdr>
            <w:top w:val="none" w:sz="0" w:space="0" w:color="auto"/>
            <w:left w:val="none" w:sz="0" w:space="0" w:color="auto"/>
            <w:bottom w:val="none" w:sz="0" w:space="0" w:color="auto"/>
            <w:right w:val="none" w:sz="0" w:space="0" w:color="auto"/>
          </w:divBdr>
        </w:div>
        <w:div w:id="624193890">
          <w:marLeft w:val="640"/>
          <w:marRight w:val="0"/>
          <w:marTop w:val="0"/>
          <w:marBottom w:val="0"/>
          <w:divBdr>
            <w:top w:val="none" w:sz="0" w:space="0" w:color="auto"/>
            <w:left w:val="none" w:sz="0" w:space="0" w:color="auto"/>
            <w:bottom w:val="none" w:sz="0" w:space="0" w:color="auto"/>
            <w:right w:val="none" w:sz="0" w:space="0" w:color="auto"/>
          </w:divBdr>
        </w:div>
        <w:div w:id="1517576949">
          <w:marLeft w:val="640"/>
          <w:marRight w:val="0"/>
          <w:marTop w:val="0"/>
          <w:marBottom w:val="0"/>
          <w:divBdr>
            <w:top w:val="none" w:sz="0" w:space="0" w:color="auto"/>
            <w:left w:val="none" w:sz="0" w:space="0" w:color="auto"/>
            <w:bottom w:val="none" w:sz="0" w:space="0" w:color="auto"/>
            <w:right w:val="none" w:sz="0" w:space="0" w:color="auto"/>
          </w:divBdr>
        </w:div>
        <w:div w:id="1809934999">
          <w:marLeft w:val="640"/>
          <w:marRight w:val="0"/>
          <w:marTop w:val="0"/>
          <w:marBottom w:val="0"/>
          <w:divBdr>
            <w:top w:val="none" w:sz="0" w:space="0" w:color="auto"/>
            <w:left w:val="none" w:sz="0" w:space="0" w:color="auto"/>
            <w:bottom w:val="none" w:sz="0" w:space="0" w:color="auto"/>
            <w:right w:val="none" w:sz="0" w:space="0" w:color="auto"/>
          </w:divBdr>
        </w:div>
        <w:div w:id="1104306143">
          <w:marLeft w:val="640"/>
          <w:marRight w:val="0"/>
          <w:marTop w:val="0"/>
          <w:marBottom w:val="0"/>
          <w:divBdr>
            <w:top w:val="none" w:sz="0" w:space="0" w:color="auto"/>
            <w:left w:val="none" w:sz="0" w:space="0" w:color="auto"/>
            <w:bottom w:val="none" w:sz="0" w:space="0" w:color="auto"/>
            <w:right w:val="none" w:sz="0" w:space="0" w:color="auto"/>
          </w:divBdr>
        </w:div>
        <w:div w:id="169487678">
          <w:marLeft w:val="640"/>
          <w:marRight w:val="0"/>
          <w:marTop w:val="0"/>
          <w:marBottom w:val="0"/>
          <w:divBdr>
            <w:top w:val="none" w:sz="0" w:space="0" w:color="auto"/>
            <w:left w:val="none" w:sz="0" w:space="0" w:color="auto"/>
            <w:bottom w:val="none" w:sz="0" w:space="0" w:color="auto"/>
            <w:right w:val="none" w:sz="0" w:space="0" w:color="auto"/>
          </w:divBdr>
        </w:div>
        <w:div w:id="898325977">
          <w:marLeft w:val="640"/>
          <w:marRight w:val="0"/>
          <w:marTop w:val="0"/>
          <w:marBottom w:val="0"/>
          <w:divBdr>
            <w:top w:val="none" w:sz="0" w:space="0" w:color="auto"/>
            <w:left w:val="none" w:sz="0" w:space="0" w:color="auto"/>
            <w:bottom w:val="none" w:sz="0" w:space="0" w:color="auto"/>
            <w:right w:val="none" w:sz="0" w:space="0" w:color="auto"/>
          </w:divBdr>
        </w:div>
        <w:div w:id="2130198514">
          <w:marLeft w:val="640"/>
          <w:marRight w:val="0"/>
          <w:marTop w:val="0"/>
          <w:marBottom w:val="0"/>
          <w:divBdr>
            <w:top w:val="none" w:sz="0" w:space="0" w:color="auto"/>
            <w:left w:val="none" w:sz="0" w:space="0" w:color="auto"/>
            <w:bottom w:val="none" w:sz="0" w:space="0" w:color="auto"/>
            <w:right w:val="none" w:sz="0" w:space="0" w:color="auto"/>
          </w:divBdr>
        </w:div>
        <w:div w:id="919945130">
          <w:marLeft w:val="640"/>
          <w:marRight w:val="0"/>
          <w:marTop w:val="0"/>
          <w:marBottom w:val="0"/>
          <w:divBdr>
            <w:top w:val="none" w:sz="0" w:space="0" w:color="auto"/>
            <w:left w:val="none" w:sz="0" w:space="0" w:color="auto"/>
            <w:bottom w:val="none" w:sz="0" w:space="0" w:color="auto"/>
            <w:right w:val="none" w:sz="0" w:space="0" w:color="auto"/>
          </w:divBdr>
        </w:div>
      </w:divsChild>
    </w:div>
    <w:div w:id="193035443">
      <w:bodyDiv w:val="1"/>
      <w:marLeft w:val="0"/>
      <w:marRight w:val="0"/>
      <w:marTop w:val="0"/>
      <w:marBottom w:val="0"/>
      <w:divBdr>
        <w:top w:val="none" w:sz="0" w:space="0" w:color="auto"/>
        <w:left w:val="none" w:sz="0" w:space="0" w:color="auto"/>
        <w:bottom w:val="none" w:sz="0" w:space="0" w:color="auto"/>
        <w:right w:val="none" w:sz="0" w:space="0" w:color="auto"/>
      </w:divBdr>
      <w:divsChild>
        <w:div w:id="237597127">
          <w:marLeft w:val="640"/>
          <w:marRight w:val="0"/>
          <w:marTop w:val="0"/>
          <w:marBottom w:val="0"/>
          <w:divBdr>
            <w:top w:val="none" w:sz="0" w:space="0" w:color="auto"/>
            <w:left w:val="none" w:sz="0" w:space="0" w:color="auto"/>
            <w:bottom w:val="none" w:sz="0" w:space="0" w:color="auto"/>
            <w:right w:val="none" w:sz="0" w:space="0" w:color="auto"/>
          </w:divBdr>
        </w:div>
        <w:div w:id="2064981803">
          <w:marLeft w:val="640"/>
          <w:marRight w:val="0"/>
          <w:marTop w:val="0"/>
          <w:marBottom w:val="0"/>
          <w:divBdr>
            <w:top w:val="none" w:sz="0" w:space="0" w:color="auto"/>
            <w:left w:val="none" w:sz="0" w:space="0" w:color="auto"/>
            <w:bottom w:val="none" w:sz="0" w:space="0" w:color="auto"/>
            <w:right w:val="none" w:sz="0" w:space="0" w:color="auto"/>
          </w:divBdr>
        </w:div>
        <w:div w:id="1184440496">
          <w:marLeft w:val="640"/>
          <w:marRight w:val="0"/>
          <w:marTop w:val="0"/>
          <w:marBottom w:val="0"/>
          <w:divBdr>
            <w:top w:val="none" w:sz="0" w:space="0" w:color="auto"/>
            <w:left w:val="none" w:sz="0" w:space="0" w:color="auto"/>
            <w:bottom w:val="none" w:sz="0" w:space="0" w:color="auto"/>
            <w:right w:val="none" w:sz="0" w:space="0" w:color="auto"/>
          </w:divBdr>
        </w:div>
        <w:div w:id="264844246">
          <w:marLeft w:val="640"/>
          <w:marRight w:val="0"/>
          <w:marTop w:val="0"/>
          <w:marBottom w:val="0"/>
          <w:divBdr>
            <w:top w:val="none" w:sz="0" w:space="0" w:color="auto"/>
            <w:left w:val="none" w:sz="0" w:space="0" w:color="auto"/>
            <w:bottom w:val="none" w:sz="0" w:space="0" w:color="auto"/>
            <w:right w:val="none" w:sz="0" w:space="0" w:color="auto"/>
          </w:divBdr>
        </w:div>
        <w:div w:id="684283781">
          <w:marLeft w:val="640"/>
          <w:marRight w:val="0"/>
          <w:marTop w:val="0"/>
          <w:marBottom w:val="0"/>
          <w:divBdr>
            <w:top w:val="none" w:sz="0" w:space="0" w:color="auto"/>
            <w:left w:val="none" w:sz="0" w:space="0" w:color="auto"/>
            <w:bottom w:val="none" w:sz="0" w:space="0" w:color="auto"/>
            <w:right w:val="none" w:sz="0" w:space="0" w:color="auto"/>
          </w:divBdr>
        </w:div>
        <w:div w:id="933589933">
          <w:marLeft w:val="640"/>
          <w:marRight w:val="0"/>
          <w:marTop w:val="0"/>
          <w:marBottom w:val="0"/>
          <w:divBdr>
            <w:top w:val="none" w:sz="0" w:space="0" w:color="auto"/>
            <w:left w:val="none" w:sz="0" w:space="0" w:color="auto"/>
            <w:bottom w:val="none" w:sz="0" w:space="0" w:color="auto"/>
            <w:right w:val="none" w:sz="0" w:space="0" w:color="auto"/>
          </w:divBdr>
        </w:div>
        <w:div w:id="1304697948">
          <w:marLeft w:val="640"/>
          <w:marRight w:val="0"/>
          <w:marTop w:val="0"/>
          <w:marBottom w:val="0"/>
          <w:divBdr>
            <w:top w:val="none" w:sz="0" w:space="0" w:color="auto"/>
            <w:left w:val="none" w:sz="0" w:space="0" w:color="auto"/>
            <w:bottom w:val="none" w:sz="0" w:space="0" w:color="auto"/>
            <w:right w:val="none" w:sz="0" w:space="0" w:color="auto"/>
          </w:divBdr>
        </w:div>
        <w:div w:id="149250034">
          <w:marLeft w:val="640"/>
          <w:marRight w:val="0"/>
          <w:marTop w:val="0"/>
          <w:marBottom w:val="0"/>
          <w:divBdr>
            <w:top w:val="none" w:sz="0" w:space="0" w:color="auto"/>
            <w:left w:val="none" w:sz="0" w:space="0" w:color="auto"/>
            <w:bottom w:val="none" w:sz="0" w:space="0" w:color="auto"/>
            <w:right w:val="none" w:sz="0" w:space="0" w:color="auto"/>
          </w:divBdr>
        </w:div>
        <w:div w:id="1735079589">
          <w:marLeft w:val="640"/>
          <w:marRight w:val="0"/>
          <w:marTop w:val="0"/>
          <w:marBottom w:val="0"/>
          <w:divBdr>
            <w:top w:val="none" w:sz="0" w:space="0" w:color="auto"/>
            <w:left w:val="none" w:sz="0" w:space="0" w:color="auto"/>
            <w:bottom w:val="none" w:sz="0" w:space="0" w:color="auto"/>
            <w:right w:val="none" w:sz="0" w:space="0" w:color="auto"/>
          </w:divBdr>
        </w:div>
        <w:div w:id="1743404050">
          <w:marLeft w:val="640"/>
          <w:marRight w:val="0"/>
          <w:marTop w:val="0"/>
          <w:marBottom w:val="0"/>
          <w:divBdr>
            <w:top w:val="none" w:sz="0" w:space="0" w:color="auto"/>
            <w:left w:val="none" w:sz="0" w:space="0" w:color="auto"/>
            <w:bottom w:val="none" w:sz="0" w:space="0" w:color="auto"/>
            <w:right w:val="none" w:sz="0" w:space="0" w:color="auto"/>
          </w:divBdr>
        </w:div>
        <w:div w:id="426317071">
          <w:marLeft w:val="640"/>
          <w:marRight w:val="0"/>
          <w:marTop w:val="0"/>
          <w:marBottom w:val="0"/>
          <w:divBdr>
            <w:top w:val="none" w:sz="0" w:space="0" w:color="auto"/>
            <w:left w:val="none" w:sz="0" w:space="0" w:color="auto"/>
            <w:bottom w:val="none" w:sz="0" w:space="0" w:color="auto"/>
            <w:right w:val="none" w:sz="0" w:space="0" w:color="auto"/>
          </w:divBdr>
        </w:div>
        <w:div w:id="2100985326">
          <w:marLeft w:val="640"/>
          <w:marRight w:val="0"/>
          <w:marTop w:val="0"/>
          <w:marBottom w:val="0"/>
          <w:divBdr>
            <w:top w:val="none" w:sz="0" w:space="0" w:color="auto"/>
            <w:left w:val="none" w:sz="0" w:space="0" w:color="auto"/>
            <w:bottom w:val="none" w:sz="0" w:space="0" w:color="auto"/>
            <w:right w:val="none" w:sz="0" w:space="0" w:color="auto"/>
          </w:divBdr>
        </w:div>
        <w:div w:id="826819073">
          <w:marLeft w:val="640"/>
          <w:marRight w:val="0"/>
          <w:marTop w:val="0"/>
          <w:marBottom w:val="0"/>
          <w:divBdr>
            <w:top w:val="none" w:sz="0" w:space="0" w:color="auto"/>
            <w:left w:val="none" w:sz="0" w:space="0" w:color="auto"/>
            <w:bottom w:val="none" w:sz="0" w:space="0" w:color="auto"/>
            <w:right w:val="none" w:sz="0" w:space="0" w:color="auto"/>
          </w:divBdr>
        </w:div>
        <w:div w:id="1268192805">
          <w:marLeft w:val="640"/>
          <w:marRight w:val="0"/>
          <w:marTop w:val="0"/>
          <w:marBottom w:val="0"/>
          <w:divBdr>
            <w:top w:val="none" w:sz="0" w:space="0" w:color="auto"/>
            <w:left w:val="none" w:sz="0" w:space="0" w:color="auto"/>
            <w:bottom w:val="none" w:sz="0" w:space="0" w:color="auto"/>
            <w:right w:val="none" w:sz="0" w:space="0" w:color="auto"/>
          </w:divBdr>
        </w:div>
        <w:div w:id="236286891">
          <w:marLeft w:val="640"/>
          <w:marRight w:val="0"/>
          <w:marTop w:val="0"/>
          <w:marBottom w:val="0"/>
          <w:divBdr>
            <w:top w:val="none" w:sz="0" w:space="0" w:color="auto"/>
            <w:left w:val="none" w:sz="0" w:space="0" w:color="auto"/>
            <w:bottom w:val="none" w:sz="0" w:space="0" w:color="auto"/>
            <w:right w:val="none" w:sz="0" w:space="0" w:color="auto"/>
          </w:divBdr>
        </w:div>
        <w:div w:id="338118707">
          <w:marLeft w:val="640"/>
          <w:marRight w:val="0"/>
          <w:marTop w:val="0"/>
          <w:marBottom w:val="0"/>
          <w:divBdr>
            <w:top w:val="none" w:sz="0" w:space="0" w:color="auto"/>
            <w:left w:val="none" w:sz="0" w:space="0" w:color="auto"/>
            <w:bottom w:val="none" w:sz="0" w:space="0" w:color="auto"/>
            <w:right w:val="none" w:sz="0" w:space="0" w:color="auto"/>
          </w:divBdr>
        </w:div>
        <w:div w:id="1716739329">
          <w:marLeft w:val="640"/>
          <w:marRight w:val="0"/>
          <w:marTop w:val="0"/>
          <w:marBottom w:val="0"/>
          <w:divBdr>
            <w:top w:val="none" w:sz="0" w:space="0" w:color="auto"/>
            <w:left w:val="none" w:sz="0" w:space="0" w:color="auto"/>
            <w:bottom w:val="none" w:sz="0" w:space="0" w:color="auto"/>
            <w:right w:val="none" w:sz="0" w:space="0" w:color="auto"/>
          </w:divBdr>
        </w:div>
        <w:div w:id="323975632">
          <w:marLeft w:val="640"/>
          <w:marRight w:val="0"/>
          <w:marTop w:val="0"/>
          <w:marBottom w:val="0"/>
          <w:divBdr>
            <w:top w:val="none" w:sz="0" w:space="0" w:color="auto"/>
            <w:left w:val="none" w:sz="0" w:space="0" w:color="auto"/>
            <w:bottom w:val="none" w:sz="0" w:space="0" w:color="auto"/>
            <w:right w:val="none" w:sz="0" w:space="0" w:color="auto"/>
          </w:divBdr>
        </w:div>
        <w:div w:id="1263303264">
          <w:marLeft w:val="640"/>
          <w:marRight w:val="0"/>
          <w:marTop w:val="0"/>
          <w:marBottom w:val="0"/>
          <w:divBdr>
            <w:top w:val="none" w:sz="0" w:space="0" w:color="auto"/>
            <w:left w:val="none" w:sz="0" w:space="0" w:color="auto"/>
            <w:bottom w:val="none" w:sz="0" w:space="0" w:color="auto"/>
            <w:right w:val="none" w:sz="0" w:space="0" w:color="auto"/>
          </w:divBdr>
        </w:div>
        <w:div w:id="1428190975">
          <w:marLeft w:val="640"/>
          <w:marRight w:val="0"/>
          <w:marTop w:val="0"/>
          <w:marBottom w:val="0"/>
          <w:divBdr>
            <w:top w:val="none" w:sz="0" w:space="0" w:color="auto"/>
            <w:left w:val="none" w:sz="0" w:space="0" w:color="auto"/>
            <w:bottom w:val="none" w:sz="0" w:space="0" w:color="auto"/>
            <w:right w:val="none" w:sz="0" w:space="0" w:color="auto"/>
          </w:divBdr>
        </w:div>
        <w:div w:id="1321078978">
          <w:marLeft w:val="640"/>
          <w:marRight w:val="0"/>
          <w:marTop w:val="0"/>
          <w:marBottom w:val="0"/>
          <w:divBdr>
            <w:top w:val="none" w:sz="0" w:space="0" w:color="auto"/>
            <w:left w:val="none" w:sz="0" w:space="0" w:color="auto"/>
            <w:bottom w:val="none" w:sz="0" w:space="0" w:color="auto"/>
            <w:right w:val="none" w:sz="0" w:space="0" w:color="auto"/>
          </w:divBdr>
        </w:div>
        <w:div w:id="1678191288">
          <w:marLeft w:val="640"/>
          <w:marRight w:val="0"/>
          <w:marTop w:val="0"/>
          <w:marBottom w:val="0"/>
          <w:divBdr>
            <w:top w:val="none" w:sz="0" w:space="0" w:color="auto"/>
            <w:left w:val="none" w:sz="0" w:space="0" w:color="auto"/>
            <w:bottom w:val="none" w:sz="0" w:space="0" w:color="auto"/>
            <w:right w:val="none" w:sz="0" w:space="0" w:color="auto"/>
          </w:divBdr>
        </w:div>
        <w:div w:id="1500847505">
          <w:marLeft w:val="640"/>
          <w:marRight w:val="0"/>
          <w:marTop w:val="0"/>
          <w:marBottom w:val="0"/>
          <w:divBdr>
            <w:top w:val="none" w:sz="0" w:space="0" w:color="auto"/>
            <w:left w:val="none" w:sz="0" w:space="0" w:color="auto"/>
            <w:bottom w:val="none" w:sz="0" w:space="0" w:color="auto"/>
            <w:right w:val="none" w:sz="0" w:space="0" w:color="auto"/>
          </w:divBdr>
        </w:div>
        <w:div w:id="1228689081">
          <w:marLeft w:val="640"/>
          <w:marRight w:val="0"/>
          <w:marTop w:val="0"/>
          <w:marBottom w:val="0"/>
          <w:divBdr>
            <w:top w:val="none" w:sz="0" w:space="0" w:color="auto"/>
            <w:left w:val="none" w:sz="0" w:space="0" w:color="auto"/>
            <w:bottom w:val="none" w:sz="0" w:space="0" w:color="auto"/>
            <w:right w:val="none" w:sz="0" w:space="0" w:color="auto"/>
          </w:divBdr>
        </w:div>
        <w:div w:id="686492449">
          <w:marLeft w:val="640"/>
          <w:marRight w:val="0"/>
          <w:marTop w:val="0"/>
          <w:marBottom w:val="0"/>
          <w:divBdr>
            <w:top w:val="none" w:sz="0" w:space="0" w:color="auto"/>
            <w:left w:val="none" w:sz="0" w:space="0" w:color="auto"/>
            <w:bottom w:val="none" w:sz="0" w:space="0" w:color="auto"/>
            <w:right w:val="none" w:sz="0" w:space="0" w:color="auto"/>
          </w:divBdr>
        </w:div>
        <w:div w:id="1907257229">
          <w:marLeft w:val="640"/>
          <w:marRight w:val="0"/>
          <w:marTop w:val="0"/>
          <w:marBottom w:val="0"/>
          <w:divBdr>
            <w:top w:val="none" w:sz="0" w:space="0" w:color="auto"/>
            <w:left w:val="none" w:sz="0" w:space="0" w:color="auto"/>
            <w:bottom w:val="none" w:sz="0" w:space="0" w:color="auto"/>
            <w:right w:val="none" w:sz="0" w:space="0" w:color="auto"/>
          </w:divBdr>
        </w:div>
      </w:divsChild>
    </w:div>
    <w:div w:id="232856633">
      <w:bodyDiv w:val="1"/>
      <w:marLeft w:val="0"/>
      <w:marRight w:val="0"/>
      <w:marTop w:val="0"/>
      <w:marBottom w:val="0"/>
      <w:divBdr>
        <w:top w:val="none" w:sz="0" w:space="0" w:color="auto"/>
        <w:left w:val="none" w:sz="0" w:space="0" w:color="auto"/>
        <w:bottom w:val="none" w:sz="0" w:space="0" w:color="auto"/>
        <w:right w:val="none" w:sz="0" w:space="0" w:color="auto"/>
      </w:divBdr>
    </w:div>
    <w:div w:id="270862077">
      <w:bodyDiv w:val="1"/>
      <w:marLeft w:val="0"/>
      <w:marRight w:val="0"/>
      <w:marTop w:val="0"/>
      <w:marBottom w:val="0"/>
      <w:divBdr>
        <w:top w:val="none" w:sz="0" w:space="0" w:color="auto"/>
        <w:left w:val="none" w:sz="0" w:space="0" w:color="auto"/>
        <w:bottom w:val="none" w:sz="0" w:space="0" w:color="auto"/>
        <w:right w:val="none" w:sz="0" w:space="0" w:color="auto"/>
      </w:divBdr>
    </w:div>
    <w:div w:id="277837513">
      <w:bodyDiv w:val="1"/>
      <w:marLeft w:val="0"/>
      <w:marRight w:val="0"/>
      <w:marTop w:val="0"/>
      <w:marBottom w:val="0"/>
      <w:divBdr>
        <w:top w:val="none" w:sz="0" w:space="0" w:color="auto"/>
        <w:left w:val="none" w:sz="0" w:space="0" w:color="auto"/>
        <w:bottom w:val="none" w:sz="0" w:space="0" w:color="auto"/>
        <w:right w:val="none" w:sz="0" w:space="0" w:color="auto"/>
      </w:divBdr>
      <w:divsChild>
        <w:div w:id="1273855876">
          <w:marLeft w:val="640"/>
          <w:marRight w:val="0"/>
          <w:marTop w:val="0"/>
          <w:marBottom w:val="0"/>
          <w:divBdr>
            <w:top w:val="none" w:sz="0" w:space="0" w:color="auto"/>
            <w:left w:val="none" w:sz="0" w:space="0" w:color="auto"/>
            <w:bottom w:val="none" w:sz="0" w:space="0" w:color="auto"/>
            <w:right w:val="none" w:sz="0" w:space="0" w:color="auto"/>
          </w:divBdr>
        </w:div>
        <w:div w:id="525824525">
          <w:marLeft w:val="640"/>
          <w:marRight w:val="0"/>
          <w:marTop w:val="0"/>
          <w:marBottom w:val="0"/>
          <w:divBdr>
            <w:top w:val="none" w:sz="0" w:space="0" w:color="auto"/>
            <w:left w:val="none" w:sz="0" w:space="0" w:color="auto"/>
            <w:bottom w:val="none" w:sz="0" w:space="0" w:color="auto"/>
            <w:right w:val="none" w:sz="0" w:space="0" w:color="auto"/>
          </w:divBdr>
        </w:div>
        <w:div w:id="85906">
          <w:marLeft w:val="640"/>
          <w:marRight w:val="0"/>
          <w:marTop w:val="0"/>
          <w:marBottom w:val="0"/>
          <w:divBdr>
            <w:top w:val="none" w:sz="0" w:space="0" w:color="auto"/>
            <w:left w:val="none" w:sz="0" w:space="0" w:color="auto"/>
            <w:bottom w:val="none" w:sz="0" w:space="0" w:color="auto"/>
            <w:right w:val="none" w:sz="0" w:space="0" w:color="auto"/>
          </w:divBdr>
        </w:div>
        <w:div w:id="744574818">
          <w:marLeft w:val="640"/>
          <w:marRight w:val="0"/>
          <w:marTop w:val="0"/>
          <w:marBottom w:val="0"/>
          <w:divBdr>
            <w:top w:val="none" w:sz="0" w:space="0" w:color="auto"/>
            <w:left w:val="none" w:sz="0" w:space="0" w:color="auto"/>
            <w:bottom w:val="none" w:sz="0" w:space="0" w:color="auto"/>
            <w:right w:val="none" w:sz="0" w:space="0" w:color="auto"/>
          </w:divBdr>
        </w:div>
        <w:div w:id="291399639">
          <w:marLeft w:val="640"/>
          <w:marRight w:val="0"/>
          <w:marTop w:val="0"/>
          <w:marBottom w:val="0"/>
          <w:divBdr>
            <w:top w:val="none" w:sz="0" w:space="0" w:color="auto"/>
            <w:left w:val="none" w:sz="0" w:space="0" w:color="auto"/>
            <w:bottom w:val="none" w:sz="0" w:space="0" w:color="auto"/>
            <w:right w:val="none" w:sz="0" w:space="0" w:color="auto"/>
          </w:divBdr>
        </w:div>
        <w:div w:id="1255629230">
          <w:marLeft w:val="640"/>
          <w:marRight w:val="0"/>
          <w:marTop w:val="0"/>
          <w:marBottom w:val="0"/>
          <w:divBdr>
            <w:top w:val="none" w:sz="0" w:space="0" w:color="auto"/>
            <w:left w:val="none" w:sz="0" w:space="0" w:color="auto"/>
            <w:bottom w:val="none" w:sz="0" w:space="0" w:color="auto"/>
            <w:right w:val="none" w:sz="0" w:space="0" w:color="auto"/>
          </w:divBdr>
        </w:div>
        <w:div w:id="1994412100">
          <w:marLeft w:val="640"/>
          <w:marRight w:val="0"/>
          <w:marTop w:val="0"/>
          <w:marBottom w:val="0"/>
          <w:divBdr>
            <w:top w:val="none" w:sz="0" w:space="0" w:color="auto"/>
            <w:left w:val="none" w:sz="0" w:space="0" w:color="auto"/>
            <w:bottom w:val="none" w:sz="0" w:space="0" w:color="auto"/>
            <w:right w:val="none" w:sz="0" w:space="0" w:color="auto"/>
          </w:divBdr>
        </w:div>
        <w:div w:id="1434205981">
          <w:marLeft w:val="640"/>
          <w:marRight w:val="0"/>
          <w:marTop w:val="0"/>
          <w:marBottom w:val="0"/>
          <w:divBdr>
            <w:top w:val="none" w:sz="0" w:space="0" w:color="auto"/>
            <w:left w:val="none" w:sz="0" w:space="0" w:color="auto"/>
            <w:bottom w:val="none" w:sz="0" w:space="0" w:color="auto"/>
            <w:right w:val="none" w:sz="0" w:space="0" w:color="auto"/>
          </w:divBdr>
        </w:div>
        <w:div w:id="1623222604">
          <w:marLeft w:val="640"/>
          <w:marRight w:val="0"/>
          <w:marTop w:val="0"/>
          <w:marBottom w:val="0"/>
          <w:divBdr>
            <w:top w:val="none" w:sz="0" w:space="0" w:color="auto"/>
            <w:left w:val="none" w:sz="0" w:space="0" w:color="auto"/>
            <w:bottom w:val="none" w:sz="0" w:space="0" w:color="auto"/>
            <w:right w:val="none" w:sz="0" w:space="0" w:color="auto"/>
          </w:divBdr>
        </w:div>
        <w:div w:id="598953725">
          <w:marLeft w:val="640"/>
          <w:marRight w:val="0"/>
          <w:marTop w:val="0"/>
          <w:marBottom w:val="0"/>
          <w:divBdr>
            <w:top w:val="none" w:sz="0" w:space="0" w:color="auto"/>
            <w:left w:val="none" w:sz="0" w:space="0" w:color="auto"/>
            <w:bottom w:val="none" w:sz="0" w:space="0" w:color="auto"/>
            <w:right w:val="none" w:sz="0" w:space="0" w:color="auto"/>
          </w:divBdr>
        </w:div>
        <w:div w:id="1826776127">
          <w:marLeft w:val="640"/>
          <w:marRight w:val="0"/>
          <w:marTop w:val="0"/>
          <w:marBottom w:val="0"/>
          <w:divBdr>
            <w:top w:val="none" w:sz="0" w:space="0" w:color="auto"/>
            <w:left w:val="none" w:sz="0" w:space="0" w:color="auto"/>
            <w:bottom w:val="none" w:sz="0" w:space="0" w:color="auto"/>
            <w:right w:val="none" w:sz="0" w:space="0" w:color="auto"/>
          </w:divBdr>
        </w:div>
        <w:div w:id="1852454448">
          <w:marLeft w:val="640"/>
          <w:marRight w:val="0"/>
          <w:marTop w:val="0"/>
          <w:marBottom w:val="0"/>
          <w:divBdr>
            <w:top w:val="none" w:sz="0" w:space="0" w:color="auto"/>
            <w:left w:val="none" w:sz="0" w:space="0" w:color="auto"/>
            <w:bottom w:val="none" w:sz="0" w:space="0" w:color="auto"/>
            <w:right w:val="none" w:sz="0" w:space="0" w:color="auto"/>
          </w:divBdr>
        </w:div>
        <w:div w:id="1514030169">
          <w:marLeft w:val="640"/>
          <w:marRight w:val="0"/>
          <w:marTop w:val="0"/>
          <w:marBottom w:val="0"/>
          <w:divBdr>
            <w:top w:val="none" w:sz="0" w:space="0" w:color="auto"/>
            <w:left w:val="none" w:sz="0" w:space="0" w:color="auto"/>
            <w:bottom w:val="none" w:sz="0" w:space="0" w:color="auto"/>
            <w:right w:val="none" w:sz="0" w:space="0" w:color="auto"/>
          </w:divBdr>
        </w:div>
        <w:div w:id="635528363">
          <w:marLeft w:val="640"/>
          <w:marRight w:val="0"/>
          <w:marTop w:val="0"/>
          <w:marBottom w:val="0"/>
          <w:divBdr>
            <w:top w:val="none" w:sz="0" w:space="0" w:color="auto"/>
            <w:left w:val="none" w:sz="0" w:space="0" w:color="auto"/>
            <w:bottom w:val="none" w:sz="0" w:space="0" w:color="auto"/>
            <w:right w:val="none" w:sz="0" w:space="0" w:color="auto"/>
          </w:divBdr>
        </w:div>
        <w:div w:id="693505485">
          <w:marLeft w:val="640"/>
          <w:marRight w:val="0"/>
          <w:marTop w:val="0"/>
          <w:marBottom w:val="0"/>
          <w:divBdr>
            <w:top w:val="none" w:sz="0" w:space="0" w:color="auto"/>
            <w:left w:val="none" w:sz="0" w:space="0" w:color="auto"/>
            <w:bottom w:val="none" w:sz="0" w:space="0" w:color="auto"/>
            <w:right w:val="none" w:sz="0" w:space="0" w:color="auto"/>
          </w:divBdr>
        </w:div>
        <w:div w:id="2025355672">
          <w:marLeft w:val="640"/>
          <w:marRight w:val="0"/>
          <w:marTop w:val="0"/>
          <w:marBottom w:val="0"/>
          <w:divBdr>
            <w:top w:val="none" w:sz="0" w:space="0" w:color="auto"/>
            <w:left w:val="none" w:sz="0" w:space="0" w:color="auto"/>
            <w:bottom w:val="none" w:sz="0" w:space="0" w:color="auto"/>
            <w:right w:val="none" w:sz="0" w:space="0" w:color="auto"/>
          </w:divBdr>
        </w:div>
        <w:div w:id="1678461289">
          <w:marLeft w:val="640"/>
          <w:marRight w:val="0"/>
          <w:marTop w:val="0"/>
          <w:marBottom w:val="0"/>
          <w:divBdr>
            <w:top w:val="none" w:sz="0" w:space="0" w:color="auto"/>
            <w:left w:val="none" w:sz="0" w:space="0" w:color="auto"/>
            <w:bottom w:val="none" w:sz="0" w:space="0" w:color="auto"/>
            <w:right w:val="none" w:sz="0" w:space="0" w:color="auto"/>
          </w:divBdr>
        </w:div>
        <w:div w:id="1709262177">
          <w:marLeft w:val="640"/>
          <w:marRight w:val="0"/>
          <w:marTop w:val="0"/>
          <w:marBottom w:val="0"/>
          <w:divBdr>
            <w:top w:val="none" w:sz="0" w:space="0" w:color="auto"/>
            <w:left w:val="none" w:sz="0" w:space="0" w:color="auto"/>
            <w:bottom w:val="none" w:sz="0" w:space="0" w:color="auto"/>
            <w:right w:val="none" w:sz="0" w:space="0" w:color="auto"/>
          </w:divBdr>
        </w:div>
        <w:div w:id="922683048">
          <w:marLeft w:val="640"/>
          <w:marRight w:val="0"/>
          <w:marTop w:val="0"/>
          <w:marBottom w:val="0"/>
          <w:divBdr>
            <w:top w:val="none" w:sz="0" w:space="0" w:color="auto"/>
            <w:left w:val="none" w:sz="0" w:space="0" w:color="auto"/>
            <w:bottom w:val="none" w:sz="0" w:space="0" w:color="auto"/>
            <w:right w:val="none" w:sz="0" w:space="0" w:color="auto"/>
          </w:divBdr>
        </w:div>
        <w:div w:id="1462725954">
          <w:marLeft w:val="640"/>
          <w:marRight w:val="0"/>
          <w:marTop w:val="0"/>
          <w:marBottom w:val="0"/>
          <w:divBdr>
            <w:top w:val="none" w:sz="0" w:space="0" w:color="auto"/>
            <w:left w:val="none" w:sz="0" w:space="0" w:color="auto"/>
            <w:bottom w:val="none" w:sz="0" w:space="0" w:color="auto"/>
            <w:right w:val="none" w:sz="0" w:space="0" w:color="auto"/>
          </w:divBdr>
        </w:div>
        <w:div w:id="322852719">
          <w:marLeft w:val="640"/>
          <w:marRight w:val="0"/>
          <w:marTop w:val="0"/>
          <w:marBottom w:val="0"/>
          <w:divBdr>
            <w:top w:val="none" w:sz="0" w:space="0" w:color="auto"/>
            <w:left w:val="none" w:sz="0" w:space="0" w:color="auto"/>
            <w:bottom w:val="none" w:sz="0" w:space="0" w:color="auto"/>
            <w:right w:val="none" w:sz="0" w:space="0" w:color="auto"/>
          </w:divBdr>
        </w:div>
        <w:div w:id="1381977183">
          <w:marLeft w:val="640"/>
          <w:marRight w:val="0"/>
          <w:marTop w:val="0"/>
          <w:marBottom w:val="0"/>
          <w:divBdr>
            <w:top w:val="none" w:sz="0" w:space="0" w:color="auto"/>
            <w:left w:val="none" w:sz="0" w:space="0" w:color="auto"/>
            <w:bottom w:val="none" w:sz="0" w:space="0" w:color="auto"/>
            <w:right w:val="none" w:sz="0" w:space="0" w:color="auto"/>
          </w:divBdr>
        </w:div>
        <w:div w:id="1724253477">
          <w:marLeft w:val="640"/>
          <w:marRight w:val="0"/>
          <w:marTop w:val="0"/>
          <w:marBottom w:val="0"/>
          <w:divBdr>
            <w:top w:val="none" w:sz="0" w:space="0" w:color="auto"/>
            <w:left w:val="none" w:sz="0" w:space="0" w:color="auto"/>
            <w:bottom w:val="none" w:sz="0" w:space="0" w:color="auto"/>
            <w:right w:val="none" w:sz="0" w:space="0" w:color="auto"/>
          </w:divBdr>
        </w:div>
        <w:div w:id="1508908472">
          <w:marLeft w:val="640"/>
          <w:marRight w:val="0"/>
          <w:marTop w:val="0"/>
          <w:marBottom w:val="0"/>
          <w:divBdr>
            <w:top w:val="none" w:sz="0" w:space="0" w:color="auto"/>
            <w:left w:val="none" w:sz="0" w:space="0" w:color="auto"/>
            <w:bottom w:val="none" w:sz="0" w:space="0" w:color="auto"/>
            <w:right w:val="none" w:sz="0" w:space="0" w:color="auto"/>
          </w:divBdr>
        </w:div>
        <w:div w:id="706873300">
          <w:marLeft w:val="640"/>
          <w:marRight w:val="0"/>
          <w:marTop w:val="0"/>
          <w:marBottom w:val="0"/>
          <w:divBdr>
            <w:top w:val="none" w:sz="0" w:space="0" w:color="auto"/>
            <w:left w:val="none" w:sz="0" w:space="0" w:color="auto"/>
            <w:bottom w:val="none" w:sz="0" w:space="0" w:color="auto"/>
            <w:right w:val="none" w:sz="0" w:space="0" w:color="auto"/>
          </w:divBdr>
        </w:div>
        <w:div w:id="1786926680">
          <w:marLeft w:val="640"/>
          <w:marRight w:val="0"/>
          <w:marTop w:val="0"/>
          <w:marBottom w:val="0"/>
          <w:divBdr>
            <w:top w:val="none" w:sz="0" w:space="0" w:color="auto"/>
            <w:left w:val="none" w:sz="0" w:space="0" w:color="auto"/>
            <w:bottom w:val="none" w:sz="0" w:space="0" w:color="auto"/>
            <w:right w:val="none" w:sz="0" w:space="0" w:color="auto"/>
          </w:divBdr>
        </w:div>
        <w:div w:id="2146048308">
          <w:marLeft w:val="640"/>
          <w:marRight w:val="0"/>
          <w:marTop w:val="0"/>
          <w:marBottom w:val="0"/>
          <w:divBdr>
            <w:top w:val="none" w:sz="0" w:space="0" w:color="auto"/>
            <w:left w:val="none" w:sz="0" w:space="0" w:color="auto"/>
            <w:bottom w:val="none" w:sz="0" w:space="0" w:color="auto"/>
            <w:right w:val="none" w:sz="0" w:space="0" w:color="auto"/>
          </w:divBdr>
        </w:div>
        <w:div w:id="1706756510">
          <w:marLeft w:val="640"/>
          <w:marRight w:val="0"/>
          <w:marTop w:val="0"/>
          <w:marBottom w:val="0"/>
          <w:divBdr>
            <w:top w:val="none" w:sz="0" w:space="0" w:color="auto"/>
            <w:left w:val="none" w:sz="0" w:space="0" w:color="auto"/>
            <w:bottom w:val="none" w:sz="0" w:space="0" w:color="auto"/>
            <w:right w:val="none" w:sz="0" w:space="0" w:color="auto"/>
          </w:divBdr>
        </w:div>
        <w:div w:id="74057081">
          <w:marLeft w:val="640"/>
          <w:marRight w:val="0"/>
          <w:marTop w:val="0"/>
          <w:marBottom w:val="0"/>
          <w:divBdr>
            <w:top w:val="none" w:sz="0" w:space="0" w:color="auto"/>
            <w:left w:val="none" w:sz="0" w:space="0" w:color="auto"/>
            <w:bottom w:val="none" w:sz="0" w:space="0" w:color="auto"/>
            <w:right w:val="none" w:sz="0" w:space="0" w:color="auto"/>
          </w:divBdr>
        </w:div>
        <w:div w:id="1863787447">
          <w:marLeft w:val="640"/>
          <w:marRight w:val="0"/>
          <w:marTop w:val="0"/>
          <w:marBottom w:val="0"/>
          <w:divBdr>
            <w:top w:val="none" w:sz="0" w:space="0" w:color="auto"/>
            <w:left w:val="none" w:sz="0" w:space="0" w:color="auto"/>
            <w:bottom w:val="none" w:sz="0" w:space="0" w:color="auto"/>
            <w:right w:val="none" w:sz="0" w:space="0" w:color="auto"/>
          </w:divBdr>
        </w:div>
        <w:div w:id="944535792">
          <w:marLeft w:val="640"/>
          <w:marRight w:val="0"/>
          <w:marTop w:val="0"/>
          <w:marBottom w:val="0"/>
          <w:divBdr>
            <w:top w:val="none" w:sz="0" w:space="0" w:color="auto"/>
            <w:left w:val="none" w:sz="0" w:space="0" w:color="auto"/>
            <w:bottom w:val="none" w:sz="0" w:space="0" w:color="auto"/>
            <w:right w:val="none" w:sz="0" w:space="0" w:color="auto"/>
          </w:divBdr>
        </w:div>
        <w:div w:id="875462121">
          <w:marLeft w:val="640"/>
          <w:marRight w:val="0"/>
          <w:marTop w:val="0"/>
          <w:marBottom w:val="0"/>
          <w:divBdr>
            <w:top w:val="none" w:sz="0" w:space="0" w:color="auto"/>
            <w:left w:val="none" w:sz="0" w:space="0" w:color="auto"/>
            <w:bottom w:val="none" w:sz="0" w:space="0" w:color="auto"/>
            <w:right w:val="none" w:sz="0" w:space="0" w:color="auto"/>
          </w:divBdr>
        </w:div>
        <w:div w:id="1875537154">
          <w:marLeft w:val="640"/>
          <w:marRight w:val="0"/>
          <w:marTop w:val="0"/>
          <w:marBottom w:val="0"/>
          <w:divBdr>
            <w:top w:val="none" w:sz="0" w:space="0" w:color="auto"/>
            <w:left w:val="none" w:sz="0" w:space="0" w:color="auto"/>
            <w:bottom w:val="none" w:sz="0" w:space="0" w:color="auto"/>
            <w:right w:val="none" w:sz="0" w:space="0" w:color="auto"/>
          </w:divBdr>
        </w:div>
        <w:div w:id="89547022">
          <w:marLeft w:val="640"/>
          <w:marRight w:val="0"/>
          <w:marTop w:val="0"/>
          <w:marBottom w:val="0"/>
          <w:divBdr>
            <w:top w:val="none" w:sz="0" w:space="0" w:color="auto"/>
            <w:left w:val="none" w:sz="0" w:space="0" w:color="auto"/>
            <w:bottom w:val="none" w:sz="0" w:space="0" w:color="auto"/>
            <w:right w:val="none" w:sz="0" w:space="0" w:color="auto"/>
          </w:divBdr>
        </w:div>
        <w:div w:id="122240392">
          <w:marLeft w:val="640"/>
          <w:marRight w:val="0"/>
          <w:marTop w:val="0"/>
          <w:marBottom w:val="0"/>
          <w:divBdr>
            <w:top w:val="none" w:sz="0" w:space="0" w:color="auto"/>
            <w:left w:val="none" w:sz="0" w:space="0" w:color="auto"/>
            <w:bottom w:val="none" w:sz="0" w:space="0" w:color="auto"/>
            <w:right w:val="none" w:sz="0" w:space="0" w:color="auto"/>
          </w:divBdr>
        </w:div>
        <w:div w:id="365564992">
          <w:marLeft w:val="640"/>
          <w:marRight w:val="0"/>
          <w:marTop w:val="0"/>
          <w:marBottom w:val="0"/>
          <w:divBdr>
            <w:top w:val="none" w:sz="0" w:space="0" w:color="auto"/>
            <w:left w:val="none" w:sz="0" w:space="0" w:color="auto"/>
            <w:bottom w:val="none" w:sz="0" w:space="0" w:color="auto"/>
            <w:right w:val="none" w:sz="0" w:space="0" w:color="auto"/>
          </w:divBdr>
        </w:div>
        <w:div w:id="1732803853">
          <w:marLeft w:val="640"/>
          <w:marRight w:val="0"/>
          <w:marTop w:val="0"/>
          <w:marBottom w:val="0"/>
          <w:divBdr>
            <w:top w:val="none" w:sz="0" w:space="0" w:color="auto"/>
            <w:left w:val="none" w:sz="0" w:space="0" w:color="auto"/>
            <w:bottom w:val="none" w:sz="0" w:space="0" w:color="auto"/>
            <w:right w:val="none" w:sz="0" w:space="0" w:color="auto"/>
          </w:divBdr>
        </w:div>
      </w:divsChild>
    </w:div>
    <w:div w:id="284194245">
      <w:bodyDiv w:val="1"/>
      <w:marLeft w:val="0"/>
      <w:marRight w:val="0"/>
      <w:marTop w:val="0"/>
      <w:marBottom w:val="0"/>
      <w:divBdr>
        <w:top w:val="none" w:sz="0" w:space="0" w:color="auto"/>
        <w:left w:val="none" w:sz="0" w:space="0" w:color="auto"/>
        <w:bottom w:val="none" w:sz="0" w:space="0" w:color="auto"/>
        <w:right w:val="none" w:sz="0" w:space="0" w:color="auto"/>
      </w:divBdr>
      <w:divsChild>
        <w:div w:id="625964292">
          <w:marLeft w:val="640"/>
          <w:marRight w:val="0"/>
          <w:marTop w:val="0"/>
          <w:marBottom w:val="0"/>
          <w:divBdr>
            <w:top w:val="none" w:sz="0" w:space="0" w:color="auto"/>
            <w:left w:val="none" w:sz="0" w:space="0" w:color="auto"/>
            <w:bottom w:val="none" w:sz="0" w:space="0" w:color="auto"/>
            <w:right w:val="none" w:sz="0" w:space="0" w:color="auto"/>
          </w:divBdr>
        </w:div>
        <w:div w:id="1097141637">
          <w:marLeft w:val="640"/>
          <w:marRight w:val="0"/>
          <w:marTop w:val="0"/>
          <w:marBottom w:val="0"/>
          <w:divBdr>
            <w:top w:val="none" w:sz="0" w:space="0" w:color="auto"/>
            <w:left w:val="none" w:sz="0" w:space="0" w:color="auto"/>
            <w:bottom w:val="none" w:sz="0" w:space="0" w:color="auto"/>
            <w:right w:val="none" w:sz="0" w:space="0" w:color="auto"/>
          </w:divBdr>
        </w:div>
        <w:div w:id="1129009206">
          <w:marLeft w:val="640"/>
          <w:marRight w:val="0"/>
          <w:marTop w:val="0"/>
          <w:marBottom w:val="0"/>
          <w:divBdr>
            <w:top w:val="none" w:sz="0" w:space="0" w:color="auto"/>
            <w:left w:val="none" w:sz="0" w:space="0" w:color="auto"/>
            <w:bottom w:val="none" w:sz="0" w:space="0" w:color="auto"/>
            <w:right w:val="none" w:sz="0" w:space="0" w:color="auto"/>
          </w:divBdr>
        </w:div>
        <w:div w:id="1244684260">
          <w:marLeft w:val="640"/>
          <w:marRight w:val="0"/>
          <w:marTop w:val="0"/>
          <w:marBottom w:val="0"/>
          <w:divBdr>
            <w:top w:val="none" w:sz="0" w:space="0" w:color="auto"/>
            <w:left w:val="none" w:sz="0" w:space="0" w:color="auto"/>
            <w:bottom w:val="none" w:sz="0" w:space="0" w:color="auto"/>
            <w:right w:val="none" w:sz="0" w:space="0" w:color="auto"/>
          </w:divBdr>
        </w:div>
        <w:div w:id="1688680179">
          <w:marLeft w:val="640"/>
          <w:marRight w:val="0"/>
          <w:marTop w:val="0"/>
          <w:marBottom w:val="0"/>
          <w:divBdr>
            <w:top w:val="none" w:sz="0" w:space="0" w:color="auto"/>
            <w:left w:val="none" w:sz="0" w:space="0" w:color="auto"/>
            <w:bottom w:val="none" w:sz="0" w:space="0" w:color="auto"/>
            <w:right w:val="none" w:sz="0" w:space="0" w:color="auto"/>
          </w:divBdr>
        </w:div>
        <w:div w:id="255752697">
          <w:marLeft w:val="640"/>
          <w:marRight w:val="0"/>
          <w:marTop w:val="0"/>
          <w:marBottom w:val="0"/>
          <w:divBdr>
            <w:top w:val="none" w:sz="0" w:space="0" w:color="auto"/>
            <w:left w:val="none" w:sz="0" w:space="0" w:color="auto"/>
            <w:bottom w:val="none" w:sz="0" w:space="0" w:color="auto"/>
            <w:right w:val="none" w:sz="0" w:space="0" w:color="auto"/>
          </w:divBdr>
        </w:div>
        <w:div w:id="1975023544">
          <w:marLeft w:val="640"/>
          <w:marRight w:val="0"/>
          <w:marTop w:val="0"/>
          <w:marBottom w:val="0"/>
          <w:divBdr>
            <w:top w:val="none" w:sz="0" w:space="0" w:color="auto"/>
            <w:left w:val="none" w:sz="0" w:space="0" w:color="auto"/>
            <w:bottom w:val="none" w:sz="0" w:space="0" w:color="auto"/>
            <w:right w:val="none" w:sz="0" w:space="0" w:color="auto"/>
          </w:divBdr>
        </w:div>
        <w:div w:id="1957637245">
          <w:marLeft w:val="640"/>
          <w:marRight w:val="0"/>
          <w:marTop w:val="0"/>
          <w:marBottom w:val="0"/>
          <w:divBdr>
            <w:top w:val="none" w:sz="0" w:space="0" w:color="auto"/>
            <w:left w:val="none" w:sz="0" w:space="0" w:color="auto"/>
            <w:bottom w:val="none" w:sz="0" w:space="0" w:color="auto"/>
            <w:right w:val="none" w:sz="0" w:space="0" w:color="auto"/>
          </w:divBdr>
        </w:div>
        <w:div w:id="1207063067">
          <w:marLeft w:val="640"/>
          <w:marRight w:val="0"/>
          <w:marTop w:val="0"/>
          <w:marBottom w:val="0"/>
          <w:divBdr>
            <w:top w:val="none" w:sz="0" w:space="0" w:color="auto"/>
            <w:left w:val="none" w:sz="0" w:space="0" w:color="auto"/>
            <w:bottom w:val="none" w:sz="0" w:space="0" w:color="auto"/>
            <w:right w:val="none" w:sz="0" w:space="0" w:color="auto"/>
          </w:divBdr>
        </w:div>
        <w:div w:id="1691562547">
          <w:marLeft w:val="640"/>
          <w:marRight w:val="0"/>
          <w:marTop w:val="0"/>
          <w:marBottom w:val="0"/>
          <w:divBdr>
            <w:top w:val="none" w:sz="0" w:space="0" w:color="auto"/>
            <w:left w:val="none" w:sz="0" w:space="0" w:color="auto"/>
            <w:bottom w:val="none" w:sz="0" w:space="0" w:color="auto"/>
            <w:right w:val="none" w:sz="0" w:space="0" w:color="auto"/>
          </w:divBdr>
        </w:div>
        <w:div w:id="1779255556">
          <w:marLeft w:val="640"/>
          <w:marRight w:val="0"/>
          <w:marTop w:val="0"/>
          <w:marBottom w:val="0"/>
          <w:divBdr>
            <w:top w:val="none" w:sz="0" w:space="0" w:color="auto"/>
            <w:left w:val="none" w:sz="0" w:space="0" w:color="auto"/>
            <w:bottom w:val="none" w:sz="0" w:space="0" w:color="auto"/>
            <w:right w:val="none" w:sz="0" w:space="0" w:color="auto"/>
          </w:divBdr>
        </w:div>
        <w:div w:id="1088310432">
          <w:marLeft w:val="640"/>
          <w:marRight w:val="0"/>
          <w:marTop w:val="0"/>
          <w:marBottom w:val="0"/>
          <w:divBdr>
            <w:top w:val="none" w:sz="0" w:space="0" w:color="auto"/>
            <w:left w:val="none" w:sz="0" w:space="0" w:color="auto"/>
            <w:bottom w:val="none" w:sz="0" w:space="0" w:color="auto"/>
            <w:right w:val="none" w:sz="0" w:space="0" w:color="auto"/>
          </w:divBdr>
        </w:div>
        <w:div w:id="722364879">
          <w:marLeft w:val="640"/>
          <w:marRight w:val="0"/>
          <w:marTop w:val="0"/>
          <w:marBottom w:val="0"/>
          <w:divBdr>
            <w:top w:val="none" w:sz="0" w:space="0" w:color="auto"/>
            <w:left w:val="none" w:sz="0" w:space="0" w:color="auto"/>
            <w:bottom w:val="none" w:sz="0" w:space="0" w:color="auto"/>
            <w:right w:val="none" w:sz="0" w:space="0" w:color="auto"/>
          </w:divBdr>
        </w:div>
        <w:div w:id="1629966112">
          <w:marLeft w:val="640"/>
          <w:marRight w:val="0"/>
          <w:marTop w:val="0"/>
          <w:marBottom w:val="0"/>
          <w:divBdr>
            <w:top w:val="none" w:sz="0" w:space="0" w:color="auto"/>
            <w:left w:val="none" w:sz="0" w:space="0" w:color="auto"/>
            <w:bottom w:val="none" w:sz="0" w:space="0" w:color="auto"/>
            <w:right w:val="none" w:sz="0" w:space="0" w:color="auto"/>
          </w:divBdr>
        </w:div>
        <w:div w:id="229854102">
          <w:marLeft w:val="640"/>
          <w:marRight w:val="0"/>
          <w:marTop w:val="0"/>
          <w:marBottom w:val="0"/>
          <w:divBdr>
            <w:top w:val="none" w:sz="0" w:space="0" w:color="auto"/>
            <w:left w:val="none" w:sz="0" w:space="0" w:color="auto"/>
            <w:bottom w:val="none" w:sz="0" w:space="0" w:color="auto"/>
            <w:right w:val="none" w:sz="0" w:space="0" w:color="auto"/>
          </w:divBdr>
        </w:div>
        <w:div w:id="1335959722">
          <w:marLeft w:val="640"/>
          <w:marRight w:val="0"/>
          <w:marTop w:val="0"/>
          <w:marBottom w:val="0"/>
          <w:divBdr>
            <w:top w:val="none" w:sz="0" w:space="0" w:color="auto"/>
            <w:left w:val="none" w:sz="0" w:space="0" w:color="auto"/>
            <w:bottom w:val="none" w:sz="0" w:space="0" w:color="auto"/>
            <w:right w:val="none" w:sz="0" w:space="0" w:color="auto"/>
          </w:divBdr>
        </w:div>
        <w:div w:id="506141275">
          <w:marLeft w:val="640"/>
          <w:marRight w:val="0"/>
          <w:marTop w:val="0"/>
          <w:marBottom w:val="0"/>
          <w:divBdr>
            <w:top w:val="none" w:sz="0" w:space="0" w:color="auto"/>
            <w:left w:val="none" w:sz="0" w:space="0" w:color="auto"/>
            <w:bottom w:val="none" w:sz="0" w:space="0" w:color="auto"/>
            <w:right w:val="none" w:sz="0" w:space="0" w:color="auto"/>
          </w:divBdr>
        </w:div>
        <w:div w:id="933440029">
          <w:marLeft w:val="640"/>
          <w:marRight w:val="0"/>
          <w:marTop w:val="0"/>
          <w:marBottom w:val="0"/>
          <w:divBdr>
            <w:top w:val="none" w:sz="0" w:space="0" w:color="auto"/>
            <w:left w:val="none" w:sz="0" w:space="0" w:color="auto"/>
            <w:bottom w:val="none" w:sz="0" w:space="0" w:color="auto"/>
            <w:right w:val="none" w:sz="0" w:space="0" w:color="auto"/>
          </w:divBdr>
        </w:div>
        <w:div w:id="977538522">
          <w:marLeft w:val="640"/>
          <w:marRight w:val="0"/>
          <w:marTop w:val="0"/>
          <w:marBottom w:val="0"/>
          <w:divBdr>
            <w:top w:val="none" w:sz="0" w:space="0" w:color="auto"/>
            <w:left w:val="none" w:sz="0" w:space="0" w:color="auto"/>
            <w:bottom w:val="none" w:sz="0" w:space="0" w:color="auto"/>
            <w:right w:val="none" w:sz="0" w:space="0" w:color="auto"/>
          </w:divBdr>
        </w:div>
        <w:div w:id="1945919896">
          <w:marLeft w:val="640"/>
          <w:marRight w:val="0"/>
          <w:marTop w:val="0"/>
          <w:marBottom w:val="0"/>
          <w:divBdr>
            <w:top w:val="none" w:sz="0" w:space="0" w:color="auto"/>
            <w:left w:val="none" w:sz="0" w:space="0" w:color="auto"/>
            <w:bottom w:val="none" w:sz="0" w:space="0" w:color="auto"/>
            <w:right w:val="none" w:sz="0" w:space="0" w:color="auto"/>
          </w:divBdr>
        </w:div>
        <w:div w:id="980234453">
          <w:marLeft w:val="640"/>
          <w:marRight w:val="0"/>
          <w:marTop w:val="0"/>
          <w:marBottom w:val="0"/>
          <w:divBdr>
            <w:top w:val="none" w:sz="0" w:space="0" w:color="auto"/>
            <w:left w:val="none" w:sz="0" w:space="0" w:color="auto"/>
            <w:bottom w:val="none" w:sz="0" w:space="0" w:color="auto"/>
            <w:right w:val="none" w:sz="0" w:space="0" w:color="auto"/>
          </w:divBdr>
        </w:div>
        <w:div w:id="1932544708">
          <w:marLeft w:val="640"/>
          <w:marRight w:val="0"/>
          <w:marTop w:val="0"/>
          <w:marBottom w:val="0"/>
          <w:divBdr>
            <w:top w:val="none" w:sz="0" w:space="0" w:color="auto"/>
            <w:left w:val="none" w:sz="0" w:space="0" w:color="auto"/>
            <w:bottom w:val="none" w:sz="0" w:space="0" w:color="auto"/>
            <w:right w:val="none" w:sz="0" w:space="0" w:color="auto"/>
          </w:divBdr>
        </w:div>
        <w:div w:id="1516843003">
          <w:marLeft w:val="640"/>
          <w:marRight w:val="0"/>
          <w:marTop w:val="0"/>
          <w:marBottom w:val="0"/>
          <w:divBdr>
            <w:top w:val="none" w:sz="0" w:space="0" w:color="auto"/>
            <w:left w:val="none" w:sz="0" w:space="0" w:color="auto"/>
            <w:bottom w:val="none" w:sz="0" w:space="0" w:color="auto"/>
            <w:right w:val="none" w:sz="0" w:space="0" w:color="auto"/>
          </w:divBdr>
        </w:div>
        <w:div w:id="964695719">
          <w:marLeft w:val="640"/>
          <w:marRight w:val="0"/>
          <w:marTop w:val="0"/>
          <w:marBottom w:val="0"/>
          <w:divBdr>
            <w:top w:val="none" w:sz="0" w:space="0" w:color="auto"/>
            <w:left w:val="none" w:sz="0" w:space="0" w:color="auto"/>
            <w:bottom w:val="none" w:sz="0" w:space="0" w:color="auto"/>
            <w:right w:val="none" w:sz="0" w:space="0" w:color="auto"/>
          </w:divBdr>
        </w:div>
        <w:div w:id="79914738">
          <w:marLeft w:val="640"/>
          <w:marRight w:val="0"/>
          <w:marTop w:val="0"/>
          <w:marBottom w:val="0"/>
          <w:divBdr>
            <w:top w:val="none" w:sz="0" w:space="0" w:color="auto"/>
            <w:left w:val="none" w:sz="0" w:space="0" w:color="auto"/>
            <w:bottom w:val="none" w:sz="0" w:space="0" w:color="auto"/>
            <w:right w:val="none" w:sz="0" w:space="0" w:color="auto"/>
          </w:divBdr>
        </w:div>
        <w:div w:id="1705402936">
          <w:marLeft w:val="640"/>
          <w:marRight w:val="0"/>
          <w:marTop w:val="0"/>
          <w:marBottom w:val="0"/>
          <w:divBdr>
            <w:top w:val="none" w:sz="0" w:space="0" w:color="auto"/>
            <w:left w:val="none" w:sz="0" w:space="0" w:color="auto"/>
            <w:bottom w:val="none" w:sz="0" w:space="0" w:color="auto"/>
            <w:right w:val="none" w:sz="0" w:space="0" w:color="auto"/>
          </w:divBdr>
        </w:div>
        <w:div w:id="573273051">
          <w:marLeft w:val="640"/>
          <w:marRight w:val="0"/>
          <w:marTop w:val="0"/>
          <w:marBottom w:val="0"/>
          <w:divBdr>
            <w:top w:val="none" w:sz="0" w:space="0" w:color="auto"/>
            <w:left w:val="none" w:sz="0" w:space="0" w:color="auto"/>
            <w:bottom w:val="none" w:sz="0" w:space="0" w:color="auto"/>
            <w:right w:val="none" w:sz="0" w:space="0" w:color="auto"/>
          </w:divBdr>
        </w:div>
        <w:div w:id="1145244035">
          <w:marLeft w:val="640"/>
          <w:marRight w:val="0"/>
          <w:marTop w:val="0"/>
          <w:marBottom w:val="0"/>
          <w:divBdr>
            <w:top w:val="none" w:sz="0" w:space="0" w:color="auto"/>
            <w:left w:val="none" w:sz="0" w:space="0" w:color="auto"/>
            <w:bottom w:val="none" w:sz="0" w:space="0" w:color="auto"/>
            <w:right w:val="none" w:sz="0" w:space="0" w:color="auto"/>
          </w:divBdr>
        </w:div>
        <w:div w:id="1711688554">
          <w:marLeft w:val="640"/>
          <w:marRight w:val="0"/>
          <w:marTop w:val="0"/>
          <w:marBottom w:val="0"/>
          <w:divBdr>
            <w:top w:val="none" w:sz="0" w:space="0" w:color="auto"/>
            <w:left w:val="none" w:sz="0" w:space="0" w:color="auto"/>
            <w:bottom w:val="none" w:sz="0" w:space="0" w:color="auto"/>
            <w:right w:val="none" w:sz="0" w:space="0" w:color="auto"/>
          </w:divBdr>
        </w:div>
        <w:div w:id="1380861020">
          <w:marLeft w:val="640"/>
          <w:marRight w:val="0"/>
          <w:marTop w:val="0"/>
          <w:marBottom w:val="0"/>
          <w:divBdr>
            <w:top w:val="none" w:sz="0" w:space="0" w:color="auto"/>
            <w:left w:val="none" w:sz="0" w:space="0" w:color="auto"/>
            <w:bottom w:val="none" w:sz="0" w:space="0" w:color="auto"/>
            <w:right w:val="none" w:sz="0" w:space="0" w:color="auto"/>
          </w:divBdr>
        </w:div>
        <w:div w:id="737896000">
          <w:marLeft w:val="640"/>
          <w:marRight w:val="0"/>
          <w:marTop w:val="0"/>
          <w:marBottom w:val="0"/>
          <w:divBdr>
            <w:top w:val="none" w:sz="0" w:space="0" w:color="auto"/>
            <w:left w:val="none" w:sz="0" w:space="0" w:color="auto"/>
            <w:bottom w:val="none" w:sz="0" w:space="0" w:color="auto"/>
            <w:right w:val="none" w:sz="0" w:space="0" w:color="auto"/>
          </w:divBdr>
        </w:div>
        <w:div w:id="1523859415">
          <w:marLeft w:val="640"/>
          <w:marRight w:val="0"/>
          <w:marTop w:val="0"/>
          <w:marBottom w:val="0"/>
          <w:divBdr>
            <w:top w:val="none" w:sz="0" w:space="0" w:color="auto"/>
            <w:left w:val="none" w:sz="0" w:space="0" w:color="auto"/>
            <w:bottom w:val="none" w:sz="0" w:space="0" w:color="auto"/>
            <w:right w:val="none" w:sz="0" w:space="0" w:color="auto"/>
          </w:divBdr>
        </w:div>
        <w:div w:id="1194460696">
          <w:marLeft w:val="640"/>
          <w:marRight w:val="0"/>
          <w:marTop w:val="0"/>
          <w:marBottom w:val="0"/>
          <w:divBdr>
            <w:top w:val="none" w:sz="0" w:space="0" w:color="auto"/>
            <w:left w:val="none" w:sz="0" w:space="0" w:color="auto"/>
            <w:bottom w:val="none" w:sz="0" w:space="0" w:color="auto"/>
            <w:right w:val="none" w:sz="0" w:space="0" w:color="auto"/>
          </w:divBdr>
        </w:div>
        <w:div w:id="1107434168">
          <w:marLeft w:val="640"/>
          <w:marRight w:val="0"/>
          <w:marTop w:val="0"/>
          <w:marBottom w:val="0"/>
          <w:divBdr>
            <w:top w:val="none" w:sz="0" w:space="0" w:color="auto"/>
            <w:left w:val="none" w:sz="0" w:space="0" w:color="auto"/>
            <w:bottom w:val="none" w:sz="0" w:space="0" w:color="auto"/>
            <w:right w:val="none" w:sz="0" w:space="0" w:color="auto"/>
          </w:divBdr>
        </w:div>
        <w:div w:id="370307287">
          <w:marLeft w:val="640"/>
          <w:marRight w:val="0"/>
          <w:marTop w:val="0"/>
          <w:marBottom w:val="0"/>
          <w:divBdr>
            <w:top w:val="none" w:sz="0" w:space="0" w:color="auto"/>
            <w:left w:val="none" w:sz="0" w:space="0" w:color="auto"/>
            <w:bottom w:val="none" w:sz="0" w:space="0" w:color="auto"/>
            <w:right w:val="none" w:sz="0" w:space="0" w:color="auto"/>
          </w:divBdr>
        </w:div>
        <w:div w:id="175313773">
          <w:marLeft w:val="640"/>
          <w:marRight w:val="0"/>
          <w:marTop w:val="0"/>
          <w:marBottom w:val="0"/>
          <w:divBdr>
            <w:top w:val="none" w:sz="0" w:space="0" w:color="auto"/>
            <w:left w:val="none" w:sz="0" w:space="0" w:color="auto"/>
            <w:bottom w:val="none" w:sz="0" w:space="0" w:color="auto"/>
            <w:right w:val="none" w:sz="0" w:space="0" w:color="auto"/>
          </w:divBdr>
        </w:div>
        <w:div w:id="1540315737">
          <w:marLeft w:val="640"/>
          <w:marRight w:val="0"/>
          <w:marTop w:val="0"/>
          <w:marBottom w:val="0"/>
          <w:divBdr>
            <w:top w:val="none" w:sz="0" w:space="0" w:color="auto"/>
            <w:left w:val="none" w:sz="0" w:space="0" w:color="auto"/>
            <w:bottom w:val="none" w:sz="0" w:space="0" w:color="auto"/>
            <w:right w:val="none" w:sz="0" w:space="0" w:color="auto"/>
          </w:divBdr>
        </w:div>
        <w:div w:id="666834375">
          <w:marLeft w:val="640"/>
          <w:marRight w:val="0"/>
          <w:marTop w:val="0"/>
          <w:marBottom w:val="0"/>
          <w:divBdr>
            <w:top w:val="none" w:sz="0" w:space="0" w:color="auto"/>
            <w:left w:val="none" w:sz="0" w:space="0" w:color="auto"/>
            <w:bottom w:val="none" w:sz="0" w:space="0" w:color="auto"/>
            <w:right w:val="none" w:sz="0" w:space="0" w:color="auto"/>
          </w:divBdr>
        </w:div>
        <w:div w:id="161043145">
          <w:marLeft w:val="640"/>
          <w:marRight w:val="0"/>
          <w:marTop w:val="0"/>
          <w:marBottom w:val="0"/>
          <w:divBdr>
            <w:top w:val="none" w:sz="0" w:space="0" w:color="auto"/>
            <w:left w:val="none" w:sz="0" w:space="0" w:color="auto"/>
            <w:bottom w:val="none" w:sz="0" w:space="0" w:color="auto"/>
            <w:right w:val="none" w:sz="0" w:space="0" w:color="auto"/>
          </w:divBdr>
        </w:div>
        <w:div w:id="448201565">
          <w:marLeft w:val="640"/>
          <w:marRight w:val="0"/>
          <w:marTop w:val="0"/>
          <w:marBottom w:val="0"/>
          <w:divBdr>
            <w:top w:val="none" w:sz="0" w:space="0" w:color="auto"/>
            <w:left w:val="none" w:sz="0" w:space="0" w:color="auto"/>
            <w:bottom w:val="none" w:sz="0" w:space="0" w:color="auto"/>
            <w:right w:val="none" w:sz="0" w:space="0" w:color="auto"/>
          </w:divBdr>
        </w:div>
        <w:div w:id="214195994">
          <w:marLeft w:val="640"/>
          <w:marRight w:val="0"/>
          <w:marTop w:val="0"/>
          <w:marBottom w:val="0"/>
          <w:divBdr>
            <w:top w:val="none" w:sz="0" w:space="0" w:color="auto"/>
            <w:left w:val="none" w:sz="0" w:space="0" w:color="auto"/>
            <w:bottom w:val="none" w:sz="0" w:space="0" w:color="auto"/>
            <w:right w:val="none" w:sz="0" w:space="0" w:color="auto"/>
          </w:divBdr>
        </w:div>
        <w:div w:id="2115050578">
          <w:marLeft w:val="640"/>
          <w:marRight w:val="0"/>
          <w:marTop w:val="0"/>
          <w:marBottom w:val="0"/>
          <w:divBdr>
            <w:top w:val="none" w:sz="0" w:space="0" w:color="auto"/>
            <w:left w:val="none" w:sz="0" w:space="0" w:color="auto"/>
            <w:bottom w:val="none" w:sz="0" w:space="0" w:color="auto"/>
            <w:right w:val="none" w:sz="0" w:space="0" w:color="auto"/>
          </w:divBdr>
        </w:div>
      </w:divsChild>
    </w:div>
    <w:div w:id="300230337">
      <w:bodyDiv w:val="1"/>
      <w:marLeft w:val="0"/>
      <w:marRight w:val="0"/>
      <w:marTop w:val="0"/>
      <w:marBottom w:val="0"/>
      <w:divBdr>
        <w:top w:val="none" w:sz="0" w:space="0" w:color="auto"/>
        <w:left w:val="none" w:sz="0" w:space="0" w:color="auto"/>
        <w:bottom w:val="none" w:sz="0" w:space="0" w:color="auto"/>
        <w:right w:val="none" w:sz="0" w:space="0" w:color="auto"/>
      </w:divBdr>
      <w:divsChild>
        <w:div w:id="534656655">
          <w:marLeft w:val="0"/>
          <w:marRight w:val="0"/>
          <w:marTop w:val="0"/>
          <w:marBottom w:val="0"/>
          <w:divBdr>
            <w:top w:val="none" w:sz="0" w:space="0" w:color="auto"/>
            <w:left w:val="none" w:sz="0" w:space="0" w:color="auto"/>
            <w:bottom w:val="none" w:sz="0" w:space="0" w:color="auto"/>
            <w:right w:val="none" w:sz="0" w:space="0" w:color="auto"/>
          </w:divBdr>
          <w:divsChild>
            <w:div w:id="30659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81440">
      <w:bodyDiv w:val="1"/>
      <w:marLeft w:val="0"/>
      <w:marRight w:val="0"/>
      <w:marTop w:val="0"/>
      <w:marBottom w:val="0"/>
      <w:divBdr>
        <w:top w:val="none" w:sz="0" w:space="0" w:color="auto"/>
        <w:left w:val="none" w:sz="0" w:space="0" w:color="auto"/>
        <w:bottom w:val="none" w:sz="0" w:space="0" w:color="auto"/>
        <w:right w:val="none" w:sz="0" w:space="0" w:color="auto"/>
      </w:divBdr>
      <w:divsChild>
        <w:div w:id="1906599280">
          <w:marLeft w:val="640"/>
          <w:marRight w:val="0"/>
          <w:marTop w:val="0"/>
          <w:marBottom w:val="0"/>
          <w:divBdr>
            <w:top w:val="none" w:sz="0" w:space="0" w:color="auto"/>
            <w:left w:val="none" w:sz="0" w:space="0" w:color="auto"/>
            <w:bottom w:val="none" w:sz="0" w:space="0" w:color="auto"/>
            <w:right w:val="none" w:sz="0" w:space="0" w:color="auto"/>
          </w:divBdr>
        </w:div>
        <w:div w:id="453409661">
          <w:marLeft w:val="640"/>
          <w:marRight w:val="0"/>
          <w:marTop w:val="0"/>
          <w:marBottom w:val="0"/>
          <w:divBdr>
            <w:top w:val="none" w:sz="0" w:space="0" w:color="auto"/>
            <w:left w:val="none" w:sz="0" w:space="0" w:color="auto"/>
            <w:bottom w:val="none" w:sz="0" w:space="0" w:color="auto"/>
            <w:right w:val="none" w:sz="0" w:space="0" w:color="auto"/>
          </w:divBdr>
        </w:div>
        <w:div w:id="439224849">
          <w:marLeft w:val="640"/>
          <w:marRight w:val="0"/>
          <w:marTop w:val="0"/>
          <w:marBottom w:val="0"/>
          <w:divBdr>
            <w:top w:val="none" w:sz="0" w:space="0" w:color="auto"/>
            <w:left w:val="none" w:sz="0" w:space="0" w:color="auto"/>
            <w:bottom w:val="none" w:sz="0" w:space="0" w:color="auto"/>
            <w:right w:val="none" w:sz="0" w:space="0" w:color="auto"/>
          </w:divBdr>
        </w:div>
        <w:div w:id="964972220">
          <w:marLeft w:val="640"/>
          <w:marRight w:val="0"/>
          <w:marTop w:val="0"/>
          <w:marBottom w:val="0"/>
          <w:divBdr>
            <w:top w:val="none" w:sz="0" w:space="0" w:color="auto"/>
            <w:left w:val="none" w:sz="0" w:space="0" w:color="auto"/>
            <w:bottom w:val="none" w:sz="0" w:space="0" w:color="auto"/>
            <w:right w:val="none" w:sz="0" w:space="0" w:color="auto"/>
          </w:divBdr>
        </w:div>
        <w:div w:id="478617107">
          <w:marLeft w:val="640"/>
          <w:marRight w:val="0"/>
          <w:marTop w:val="0"/>
          <w:marBottom w:val="0"/>
          <w:divBdr>
            <w:top w:val="none" w:sz="0" w:space="0" w:color="auto"/>
            <w:left w:val="none" w:sz="0" w:space="0" w:color="auto"/>
            <w:bottom w:val="none" w:sz="0" w:space="0" w:color="auto"/>
            <w:right w:val="none" w:sz="0" w:space="0" w:color="auto"/>
          </w:divBdr>
        </w:div>
        <w:div w:id="1147476272">
          <w:marLeft w:val="640"/>
          <w:marRight w:val="0"/>
          <w:marTop w:val="0"/>
          <w:marBottom w:val="0"/>
          <w:divBdr>
            <w:top w:val="none" w:sz="0" w:space="0" w:color="auto"/>
            <w:left w:val="none" w:sz="0" w:space="0" w:color="auto"/>
            <w:bottom w:val="none" w:sz="0" w:space="0" w:color="auto"/>
            <w:right w:val="none" w:sz="0" w:space="0" w:color="auto"/>
          </w:divBdr>
        </w:div>
        <w:div w:id="1623533743">
          <w:marLeft w:val="640"/>
          <w:marRight w:val="0"/>
          <w:marTop w:val="0"/>
          <w:marBottom w:val="0"/>
          <w:divBdr>
            <w:top w:val="none" w:sz="0" w:space="0" w:color="auto"/>
            <w:left w:val="none" w:sz="0" w:space="0" w:color="auto"/>
            <w:bottom w:val="none" w:sz="0" w:space="0" w:color="auto"/>
            <w:right w:val="none" w:sz="0" w:space="0" w:color="auto"/>
          </w:divBdr>
        </w:div>
        <w:div w:id="1244027739">
          <w:marLeft w:val="640"/>
          <w:marRight w:val="0"/>
          <w:marTop w:val="0"/>
          <w:marBottom w:val="0"/>
          <w:divBdr>
            <w:top w:val="none" w:sz="0" w:space="0" w:color="auto"/>
            <w:left w:val="none" w:sz="0" w:space="0" w:color="auto"/>
            <w:bottom w:val="none" w:sz="0" w:space="0" w:color="auto"/>
            <w:right w:val="none" w:sz="0" w:space="0" w:color="auto"/>
          </w:divBdr>
        </w:div>
        <w:div w:id="1579096197">
          <w:marLeft w:val="640"/>
          <w:marRight w:val="0"/>
          <w:marTop w:val="0"/>
          <w:marBottom w:val="0"/>
          <w:divBdr>
            <w:top w:val="none" w:sz="0" w:space="0" w:color="auto"/>
            <w:left w:val="none" w:sz="0" w:space="0" w:color="auto"/>
            <w:bottom w:val="none" w:sz="0" w:space="0" w:color="auto"/>
            <w:right w:val="none" w:sz="0" w:space="0" w:color="auto"/>
          </w:divBdr>
        </w:div>
        <w:div w:id="626543510">
          <w:marLeft w:val="640"/>
          <w:marRight w:val="0"/>
          <w:marTop w:val="0"/>
          <w:marBottom w:val="0"/>
          <w:divBdr>
            <w:top w:val="none" w:sz="0" w:space="0" w:color="auto"/>
            <w:left w:val="none" w:sz="0" w:space="0" w:color="auto"/>
            <w:bottom w:val="none" w:sz="0" w:space="0" w:color="auto"/>
            <w:right w:val="none" w:sz="0" w:space="0" w:color="auto"/>
          </w:divBdr>
        </w:div>
        <w:div w:id="1790272536">
          <w:marLeft w:val="640"/>
          <w:marRight w:val="0"/>
          <w:marTop w:val="0"/>
          <w:marBottom w:val="0"/>
          <w:divBdr>
            <w:top w:val="none" w:sz="0" w:space="0" w:color="auto"/>
            <w:left w:val="none" w:sz="0" w:space="0" w:color="auto"/>
            <w:bottom w:val="none" w:sz="0" w:space="0" w:color="auto"/>
            <w:right w:val="none" w:sz="0" w:space="0" w:color="auto"/>
          </w:divBdr>
        </w:div>
        <w:div w:id="563296267">
          <w:marLeft w:val="640"/>
          <w:marRight w:val="0"/>
          <w:marTop w:val="0"/>
          <w:marBottom w:val="0"/>
          <w:divBdr>
            <w:top w:val="none" w:sz="0" w:space="0" w:color="auto"/>
            <w:left w:val="none" w:sz="0" w:space="0" w:color="auto"/>
            <w:bottom w:val="none" w:sz="0" w:space="0" w:color="auto"/>
            <w:right w:val="none" w:sz="0" w:space="0" w:color="auto"/>
          </w:divBdr>
        </w:div>
        <w:div w:id="70468433">
          <w:marLeft w:val="640"/>
          <w:marRight w:val="0"/>
          <w:marTop w:val="0"/>
          <w:marBottom w:val="0"/>
          <w:divBdr>
            <w:top w:val="none" w:sz="0" w:space="0" w:color="auto"/>
            <w:left w:val="none" w:sz="0" w:space="0" w:color="auto"/>
            <w:bottom w:val="none" w:sz="0" w:space="0" w:color="auto"/>
            <w:right w:val="none" w:sz="0" w:space="0" w:color="auto"/>
          </w:divBdr>
        </w:div>
        <w:div w:id="467631348">
          <w:marLeft w:val="640"/>
          <w:marRight w:val="0"/>
          <w:marTop w:val="0"/>
          <w:marBottom w:val="0"/>
          <w:divBdr>
            <w:top w:val="none" w:sz="0" w:space="0" w:color="auto"/>
            <w:left w:val="none" w:sz="0" w:space="0" w:color="auto"/>
            <w:bottom w:val="none" w:sz="0" w:space="0" w:color="auto"/>
            <w:right w:val="none" w:sz="0" w:space="0" w:color="auto"/>
          </w:divBdr>
        </w:div>
        <w:div w:id="1409765619">
          <w:marLeft w:val="640"/>
          <w:marRight w:val="0"/>
          <w:marTop w:val="0"/>
          <w:marBottom w:val="0"/>
          <w:divBdr>
            <w:top w:val="none" w:sz="0" w:space="0" w:color="auto"/>
            <w:left w:val="none" w:sz="0" w:space="0" w:color="auto"/>
            <w:bottom w:val="none" w:sz="0" w:space="0" w:color="auto"/>
            <w:right w:val="none" w:sz="0" w:space="0" w:color="auto"/>
          </w:divBdr>
        </w:div>
        <w:div w:id="156921429">
          <w:marLeft w:val="640"/>
          <w:marRight w:val="0"/>
          <w:marTop w:val="0"/>
          <w:marBottom w:val="0"/>
          <w:divBdr>
            <w:top w:val="none" w:sz="0" w:space="0" w:color="auto"/>
            <w:left w:val="none" w:sz="0" w:space="0" w:color="auto"/>
            <w:bottom w:val="none" w:sz="0" w:space="0" w:color="auto"/>
            <w:right w:val="none" w:sz="0" w:space="0" w:color="auto"/>
          </w:divBdr>
        </w:div>
        <w:div w:id="1531530656">
          <w:marLeft w:val="640"/>
          <w:marRight w:val="0"/>
          <w:marTop w:val="0"/>
          <w:marBottom w:val="0"/>
          <w:divBdr>
            <w:top w:val="none" w:sz="0" w:space="0" w:color="auto"/>
            <w:left w:val="none" w:sz="0" w:space="0" w:color="auto"/>
            <w:bottom w:val="none" w:sz="0" w:space="0" w:color="auto"/>
            <w:right w:val="none" w:sz="0" w:space="0" w:color="auto"/>
          </w:divBdr>
        </w:div>
        <w:div w:id="567881440">
          <w:marLeft w:val="640"/>
          <w:marRight w:val="0"/>
          <w:marTop w:val="0"/>
          <w:marBottom w:val="0"/>
          <w:divBdr>
            <w:top w:val="none" w:sz="0" w:space="0" w:color="auto"/>
            <w:left w:val="none" w:sz="0" w:space="0" w:color="auto"/>
            <w:bottom w:val="none" w:sz="0" w:space="0" w:color="auto"/>
            <w:right w:val="none" w:sz="0" w:space="0" w:color="auto"/>
          </w:divBdr>
        </w:div>
        <w:div w:id="1532840355">
          <w:marLeft w:val="640"/>
          <w:marRight w:val="0"/>
          <w:marTop w:val="0"/>
          <w:marBottom w:val="0"/>
          <w:divBdr>
            <w:top w:val="none" w:sz="0" w:space="0" w:color="auto"/>
            <w:left w:val="none" w:sz="0" w:space="0" w:color="auto"/>
            <w:bottom w:val="none" w:sz="0" w:space="0" w:color="auto"/>
            <w:right w:val="none" w:sz="0" w:space="0" w:color="auto"/>
          </w:divBdr>
        </w:div>
        <w:div w:id="181866668">
          <w:marLeft w:val="640"/>
          <w:marRight w:val="0"/>
          <w:marTop w:val="0"/>
          <w:marBottom w:val="0"/>
          <w:divBdr>
            <w:top w:val="none" w:sz="0" w:space="0" w:color="auto"/>
            <w:left w:val="none" w:sz="0" w:space="0" w:color="auto"/>
            <w:bottom w:val="none" w:sz="0" w:space="0" w:color="auto"/>
            <w:right w:val="none" w:sz="0" w:space="0" w:color="auto"/>
          </w:divBdr>
        </w:div>
        <w:div w:id="730036062">
          <w:marLeft w:val="640"/>
          <w:marRight w:val="0"/>
          <w:marTop w:val="0"/>
          <w:marBottom w:val="0"/>
          <w:divBdr>
            <w:top w:val="none" w:sz="0" w:space="0" w:color="auto"/>
            <w:left w:val="none" w:sz="0" w:space="0" w:color="auto"/>
            <w:bottom w:val="none" w:sz="0" w:space="0" w:color="auto"/>
            <w:right w:val="none" w:sz="0" w:space="0" w:color="auto"/>
          </w:divBdr>
        </w:div>
        <w:div w:id="1960142892">
          <w:marLeft w:val="640"/>
          <w:marRight w:val="0"/>
          <w:marTop w:val="0"/>
          <w:marBottom w:val="0"/>
          <w:divBdr>
            <w:top w:val="none" w:sz="0" w:space="0" w:color="auto"/>
            <w:left w:val="none" w:sz="0" w:space="0" w:color="auto"/>
            <w:bottom w:val="none" w:sz="0" w:space="0" w:color="auto"/>
            <w:right w:val="none" w:sz="0" w:space="0" w:color="auto"/>
          </w:divBdr>
        </w:div>
        <w:div w:id="245502161">
          <w:marLeft w:val="640"/>
          <w:marRight w:val="0"/>
          <w:marTop w:val="0"/>
          <w:marBottom w:val="0"/>
          <w:divBdr>
            <w:top w:val="none" w:sz="0" w:space="0" w:color="auto"/>
            <w:left w:val="none" w:sz="0" w:space="0" w:color="auto"/>
            <w:bottom w:val="none" w:sz="0" w:space="0" w:color="auto"/>
            <w:right w:val="none" w:sz="0" w:space="0" w:color="auto"/>
          </w:divBdr>
        </w:div>
        <w:div w:id="812870010">
          <w:marLeft w:val="640"/>
          <w:marRight w:val="0"/>
          <w:marTop w:val="0"/>
          <w:marBottom w:val="0"/>
          <w:divBdr>
            <w:top w:val="none" w:sz="0" w:space="0" w:color="auto"/>
            <w:left w:val="none" w:sz="0" w:space="0" w:color="auto"/>
            <w:bottom w:val="none" w:sz="0" w:space="0" w:color="auto"/>
            <w:right w:val="none" w:sz="0" w:space="0" w:color="auto"/>
          </w:divBdr>
        </w:div>
        <w:div w:id="507870097">
          <w:marLeft w:val="640"/>
          <w:marRight w:val="0"/>
          <w:marTop w:val="0"/>
          <w:marBottom w:val="0"/>
          <w:divBdr>
            <w:top w:val="none" w:sz="0" w:space="0" w:color="auto"/>
            <w:left w:val="none" w:sz="0" w:space="0" w:color="auto"/>
            <w:bottom w:val="none" w:sz="0" w:space="0" w:color="auto"/>
            <w:right w:val="none" w:sz="0" w:space="0" w:color="auto"/>
          </w:divBdr>
        </w:div>
        <w:div w:id="136073020">
          <w:marLeft w:val="640"/>
          <w:marRight w:val="0"/>
          <w:marTop w:val="0"/>
          <w:marBottom w:val="0"/>
          <w:divBdr>
            <w:top w:val="none" w:sz="0" w:space="0" w:color="auto"/>
            <w:left w:val="none" w:sz="0" w:space="0" w:color="auto"/>
            <w:bottom w:val="none" w:sz="0" w:space="0" w:color="auto"/>
            <w:right w:val="none" w:sz="0" w:space="0" w:color="auto"/>
          </w:divBdr>
        </w:div>
        <w:div w:id="1581913721">
          <w:marLeft w:val="640"/>
          <w:marRight w:val="0"/>
          <w:marTop w:val="0"/>
          <w:marBottom w:val="0"/>
          <w:divBdr>
            <w:top w:val="none" w:sz="0" w:space="0" w:color="auto"/>
            <w:left w:val="none" w:sz="0" w:space="0" w:color="auto"/>
            <w:bottom w:val="none" w:sz="0" w:space="0" w:color="auto"/>
            <w:right w:val="none" w:sz="0" w:space="0" w:color="auto"/>
          </w:divBdr>
        </w:div>
        <w:div w:id="507524092">
          <w:marLeft w:val="640"/>
          <w:marRight w:val="0"/>
          <w:marTop w:val="0"/>
          <w:marBottom w:val="0"/>
          <w:divBdr>
            <w:top w:val="none" w:sz="0" w:space="0" w:color="auto"/>
            <w:left w:val="none" w:sz="0" w:space="0" w:color="auto"/>
            <w:bottom w:val="none" w:sz="0" w:space="0" w:color="auto"/>
            <w:right w:val="none" w:sz="0" w:space="0" w:color="auto"/>
          </w:divBdr>
        </w:div>
        <w:div w:id="1556358357">
          <w:marLeft w:val="640"/>
          <w:marRight w:val="0"/>
          <w:marTop w:val="0"/>
          <w:marBottom w:val="0"/>
          <w:divBdr>
            <w:top w:val="none" w:sz="0" w:space="0" w:color="auto"/>
            <w:left w:val="none" w:sz="0" w:space="0" w:color="auto"/>
            <w:bottom w:val="none" w:sz="0" w:space="0" w:color="auto"/>
            <w:right w:val="none" w:sz="0" w:space="0" w:color="auto"/>
          </w:divBdr>
        </w:div>
        <w:div w:id="216817500">
          <w:marLeft w:val="640"/>
          <w:marRight w:val="0"/>
          <w:marTop w:val="0"/>
          <w:marBottom w:val="0"/>
          <w:divBdr>
            <w:top w:val="none" w:sz="0" w:space="0" w:color="auto"/>
            <w:left w:val="none" w:sz="0" w:space="0" w:color="auto"/>
            <w:bottom w:val="none" w:sz="0" w:space="0" w:color="auto"/>
            <w:right w:val="none" w:sz="0" w:space="0" w:color="auto"/>
          </w:divBdr>
        </w:div>
        <w:div w:id="1577589509">
          <w:marLeft w:val="640"/>
          <w:marRight w:val="0"/>
          <w:marTop w:val="0"/>
          <w:marBottom w:val="0"/>
          <w:divBdr>
            <w:top w:val="none" w:sz="0" w:space="0" w:color="auto"/>
            <w:left w:val="none" w:sz="0" w:space="0" w:color="auto"/>
            <w:bottom w:val="none" w:sz="0" w:space="0" w:color="auto"/>
            <w:right w:val="none" w:sz="0" w:space="0" w:color="auto"/>
          </w:divBdr>
        </w:div>
        <w:div w:id="355619030">
          <w:marLeft w:val="640"/>
          <w:marRight w:val="0"/>
          <w:marTop w:val="0"/>
          <w:marBottom w:val="0"/>
          <w:divBdr>
            <w:top w:val="none" w:sz="0" w:space="0" w:color="auto"/>
            <w:left w:val="none" w:sz="0" w:space="0" w:color="auto"/>
            <w:bottom w:val="none" w:sz="0" w:space="0" w:color="auto"/>
            <w:right w:val="none" w:sz="0" w:space="0" w:color="auto"/>
          </w:divBdr>
        </w:div>
        <w:div w:id="1140459415">
          <w:marLeft w:val="640"/>
          <w:marRight w:val="0"/>
          <w:marTop w:val="0"/>
          <w:marBottom w:val="0"/>
          <w:divBdr>
            <w:top w:val="none" w:sz="0" w:space="0" w:color="auto"/>
            <w:left w:val="none" w:sz="0" w:space="0" w:color="auto"/>
            <w:bottom w:val="none" w:sz="0" w:space="0" w:color="auto"/>
            <w:right w:val="none" w:sz="0" w:space="0" w:color="auto"/>
          </w:divBdr>
        </w:div>
        <w:div w:id="868104131">
          <w:marLeft w:val="640"/>
          <w:marRight w:val="0"/>
          <w:marTop w:val="0"/>
          <w:marBottom w:val="0"/>
          <w:divBdr>
            <w:top w:val="none" w:sz="0" w:space="0" w:color="auto"/>
            <w:left w:val="none" w:sz="0" w:space="0" w:color="auto"/>
            <w:bottom w:val="none" w:sz="0" w:space="0" w:color="auto"/>
            <w:right w:val="none" w:sz="0" w:space="0" w:color="auto"/>
          </w:divBdr>
        </w:div>
        <w:div w:id="1439519958">
          <w:marLeft w:val="640"/>
          <w:marRight w:val="0"/>
          <w:marTop w:val="0"/>
          <w:marBottom w:val="0"/>
          <w:divBdr>
            <w:top w:val="none" w:sz="0" w:space="0" w:color="auto"/>
            <w:left w:val="none" w:sz="0" w:space="0" w:color="auto"/>
            <w:bottom w:val="none" w:sz="0" w:space="0" w:color="auto"/>
            <w:right w:val="none" w:sz="0" w:space="0" w:color="auto"/>
          </w:divBdr>
        </w:div>
        <w:div w:id="656687789">
          <w:marLeft w:val="640"/>
          <w:marRight w:val="0"/>
          <w:marTop w:val="0"/>
          <w:marBottom w:val="0"/>
          <w:divBdr>
            <w:top w:val="none" w:sz="0" w:space="0" w:color="auto"/>
            <w:left w:val="none" w:sz="0" w:space="0" w:color="auto"/>
            <w:bottom w:val="none" w:sz="0" w:space="0" w:color="auto"/>
            <w:right w:val="none" w:sz="0" w:space="0" w:color="auto"/>
          </w:divBdr>
        </w:div>
        <w:div w:id="104471406">
          <w:marLeft w:val="640"/>
          <w:marRight w:val="0"/>
          <w:marTop w:val="0"/>
          <w:marBottom w:val="0"/>
          <w:divBdr>
            <w:top w:val="none" w:sz="0" w:space="0" w:color="auto"/>
            <w:left w:val="none" w:sz="0" w:space="0" w:color="auto"/>
            <w:bottom w:val="none" w:sz="0" w:space="0" w:color="auto"/>
            <w:right w:val="none" w:sz="0" w:space="0" w:color="auto"/>
          </w:divBdr>
        </w:div>
        <w:div w:id="1767073272">
          <w:marLeft w:val="640"/>
          <w:marRight w:val="0"/>
          <w:marTop w:val="0"/>
          <w:marBottom w:val="0"/>
          <w:divBdr>
            <w:top w:val="none" w:sz="0" w:space="0" w:color="auto"/>
            <w:left w:val="none" w:sz="0" w:space="0" w:color="auto"/>
            <w:bottom w:val="none" w:sz="0" w:space="0" w:color="auto"/>
            <w:right w:val="none" w:sz="0" w:space="0" w:color="auto"/>
          </w:divBdr>
        </w:div>
        <w:div w:id="268902846">
          <w:marLeft w:val="640"/>
          <w:marRight w:val="0"/>
          <w:marTop w:val="0"/>
          <w:marBottom w:val="0"/>
          <w:divBdr>
            <w:top w:val="none" w:sz="0" w:space="0" w:color="auto"/>
            <w:left w:val="none" w:sz="0" w:space="0" w:color="auto"/>
            <w:bottom w:val="none" w:sz="0" w:space="0" w:color="auto"/>
            <w:right w:val="none" w:sz="0" w:space="0" w:color="auto"/>
          </w:divBdr>
        </w:div>
        <w:div w:id="380790555">
          <w:marLeft w:val="640"/>
          <w:marRight w:val="0"/>
          <w:marTop w:val="0"/>
          <w:marBottom w:val="0"/>
          <w:divBdr>
            <w:top w:val="none" w:sz="0" w:space="0" w:color="auto"/>
            <w:left w:val="none" w:sz="0" w:space="0" w:color="auto"/>
            <w:bottom w:val="none" w:sz="0" w:space="0" w:color="auto"/>
            <w:right w:val="none" w:sz="0" w:space="0" w:color="auto"/>
          </w:divBdr>
        </w:div>
      </w:divsChild>
    </w:div>
    <w:div w:id="321012309">
      <w:bodyDiv w:val="1"/>
      <w:marLeft w:val="0"/>
      <w:marRight w:val="0"/>
      <w:marTop w:val="0"/>
      <w:marBottom w:val="0"/>
      <w:divBdr>
        <w:top w:val="none" w:sz="0" w:space="0" w:color="auto"/>
        <w:left w:val="none" w:sz="0" w:space="0" w:color="auto"/>
        <w:bottom w:val="none" w:sz="0" w:space="0" w:color="auto"/>
        <w:right w:val="none" w:sz="0" w:space="0" w:color="auto"/>
      </w:divBdr>
    </w:div>
    <w:div w:id="328559405">
      <w:bodyDiv w:val="1"/>
      <w:marLeft w:val="0"/>
      <w:marRight w:val="0"/>
      <w:marTop w:val="0"/>
      <w:marBottom w:val="0"/>
      <w:divBdr>
        <w:top w:val="none" w:sz="0" w:space="0" w:color="auto"/>
        <w:left w:val="none" w:sz="0" w:space="0" w:color="auto"/>
        <w:bottom w:val="none" w:sz="0" w:space="0" w:color="auto"/>
        <w:right w:val="none" w:sz="0" w:space="0" w:color="auto"/>
      </w:divBdr>
      <w:divsChild>
        <w:div w:id="653604305">
          <w:marLeft w:val="640"/>
          <w:marRight w:val="0"/>
          <w:marTop w:val="0"/>
          <w:marBottom w:val="0"/>
          <w:divBdr>
            <w:top w:val="none" w:sz="0" w:space="0" w:color="auto"/>
            <w:left w:val="none" w:sz="0" w:space="0" w:color="auto"/>
            <w:bottom w:val="none" w:sz="0" w:space="0" w:color="auto"/>
            <w:right w:val="none" w:sz="0" w:space="0" w:color="auto"/>
          </w:divBdr>
        </w:div>
        <w:div w:id="839542680">
          <w:marLeft w:val="640"/>
          <w:marRight w:val="0"/>
          <w:marTop w:val="0"/>
          <w:marBottom w:val="0"/>
          <w:divBdr>
            <w:top w:val="none" w:sz="0" w:space="0" w:color="auto"/>
            <w:left w:val="none" w:sz="0" w:space="0" w:color="auto"/>
            <w:bottom w:val="none" w:sz="0" w:space="0" w:color="auto"/>
            <w:right w:val="none" w:sz="0" w:space="0" w:color="auto"/>
          </w:divBdr>
        </w:div>
        <w:div w:id="1703089663">
          <w:marLeft w:val="640"/>
          <w:marRight w:val="0"/>
          <w:marTop w:val="0"/>
          <w:marBottom w:val="0"/>
          <w:divBdr>
            <w:top w:val="none" w:sz="0" w:space="0" w:color="auto"/>
            <w:left w:val="none" w:sz="0" w:space="0" w:color="auto"/>
            <w:bottom w:val="none" w:sz="0" w:space="0" w:color="auto"/>
            <w:right w:val="none" w:sz="0" w:space="0" w:color="auto"/>
          </w:divBdr>
        </w:div>
        <w:div w:id="1695810460">
          <w:marLeft w:val="640"/>
          <w:marRight w:val="0"/>
          <w:marTop w:val="0"/>
          <w:marBottom w:val="0"/>
          <w:divBdr>
            <w:top w:val="none" w:sz="0" w:space="0" w:color="auto"/>
            <w:left w:val="none" w:sz="0" w:space="0" w:color="auto"/>
            <w:bottom w:val="none" w:sz="0" w:space="0" w:color="auto"/>
            <w:right w:val="none" w:sz="0" w:space="0" w:color="auto"/>
          </w:divBdr>
        </w:div>
        <w:div w:id="39283060">
          <w:marLeft w:val="640"/>
          <w:marRight w:val="0"/>
          <w:marTop w:val="0"/>
          <w:marBottom w:val="0"/>
          <w:divBdr>
            <w:top w:val="none" w:sz="0" w:space="0" w:color="auto"/>
            <w:left w:val="none" w:sz="0" w:space="0" w:color="auto"/>
            <w:bottom w:val="none" w:sz="0" w:space="0" w:color="auto"/>
            <w:right w:val="none" w:sz="0" w:space="0" w:color="auto"/>
          </w:divBdr>
        </w:div>
        <w:div w:id="461994968">
          <w:marLeft w:val="640"/>
          <w:marRight w:val="0"/>
          <w:marTop w:val="0"/>
          <w:marBottom w:val="0"/>
          <w:divBdr>
            <w:top w:val="none" w:sz="0" w:space="0" w:color="auto"/>
            <w:left w:val="none" w:sz="0" w:space="0" w:color="auto"/>
            <w:bottom w:val="none" w:sz="0" w:space="0" w:color="auto"/>
            <w:right w:val="none" w:sz="0" w:space="0" w:color="auto"/>
          </w:divBdr>
        </w:div>
        <w:div w:id="662246244">
          <w:marLeft w:val="640"/>
          <w:marRight w:val="0"/>
          <w:marTop w:val="0"/>
          <w:marBottom w:val="0"/>
          <w:divBdr>
            <w:top w:val="none" w:sz="0" w:space="0" w:color="auto"/>
            <w:left w:val="none" w:sz="0" w:space="0" w:color="auto"/>
            <w:bottom w:val="none" w:sz="0" w:space="0" w:color="auto"/>
            <w:right w:val="none" w:sz="0" w:space="0" w:color="auto"/>
          </w:divBdr>
        </w:div>
        <w:div w:id="1945260841">
          <w:marLeft w:val="640"/>
          <w:marRight w:val="0"/>
          <w:marTop w:val="0"/>
          <w:marBottom w:val="0"/>
          <w:divBdr>
            <w:top w:val="none" w:sz="0" w:space="0" w:color="auto"/>
            <w:left w:val="none" w:sz="0" w:space="0" w:color="auto"/>
            <w:bottom w:val="none" w:sz="0" w:space="0" w:color="auto"/>
            <w:right w:val="none" w:sz="0" w:space="0" w:color="auto"/>
          </w:divBdr>
        </w:div>
        <w:div w:id="1944603964">
          <w:marLeft w:val="640"/>
          <w:marRight w:val="0"/>
          <w:marTop w:val="0"/>
          <w:marBottom w:val="0"/>
          <w:divBdr>
            <w:top w:val="none" w:sz="0" w:space="0" w:color="auto"/>
            <w:left w:val="none" w:sz="0" w:space="0" w:color="auto"/>
            <w:bottom w:val="none" w:sz="0" w:space="0" w:color="auto"/>
            <w:right w:val="none" w:sz="0" w:space="0" w:color="auto"/>
          </w:divBdr>
        </w:div>
        <w:div w:id="466823519">
          <w:marLeft w:val="640"/>
          <w:marRight w:val="0"/>
          <w:marTop w:val="0"/>
          <w:marBottom w:val="0"/>
          <w:divBdr>
            <w:top w:val="none" w:sz="0" w:space="0" w:color="auto"/>
            <w:left w:val="none" w:sz="0" w:space="0" w:color="auto"/>
            <w:bottom w:val="none" w:sz="0" w:space="0" w:color="auto"/>
            <w:right w:val="none" w:sz="0" w:space="0" w:color="auto"/>
          </w:divBdr>
        </w:div>
        <w:div w:id="984548920">
          <w:marLeft w:val="640"/>
          <w:marRight w:val="0"/>
          <w:marTop w:val="0"/>
          <w:marBottom w:val="0"/>
          <w:divBdr>
            <w:top w:val="none" w:sz="0" w:space="0" w:color="auto"/>
            <w:left w:val="none" w:sz="0" w:space="0" w:color="auto"/>
            <w:bottom w:val="none" w:sz="0" w:space="0" w:color="auto"/>
            <w:right w:val="none" w:sz="0" w:space="0" w:color="auto"/>
          </w:divBdr>
        </w:div>
        <w:div w:id="211503327">
          <w:marLeft w:val="640"/>
          <w:marRight w:val="0"/>
          <w:marTop w:val="0"/>
          <w:marBottom w:val="0"/>
          <w:divBdr>
            <w:top w:val="none" w:sz="0" w:space="0" w:color="auto"/>
            <w:left w:val="none" w:sz="0" w:space="0" w:color="auto"/>
            <w:bottom w:val="none" w:sz="0" w:space="0" w:color="auto"/>
            <w:right w:val="none" w:sz="0" w:space="0" w:color="auto"/>
          </w:divBdr>
        </w:div>
        <w:div w:id="811215125">
          <w:marLeft w:val="640"/>
          <w:marRight w:val="0"/>
          <w:marTop w:val="0"/>
          <w:marBottom w:val="0"/>
          <w:divBdr>
            <w:top w:val="none" w:sz="0" w:space="0" w:color="auto"/>
            <w:left w:val="none" w:sz="0" w:space="0" w:color="auto"/>
            <w:bottom w:val="none" w:sz="0" w:space="0" w:color="auto"/>
            <w:right w:val="none" w:sz="0" w:space="0" w:color="auto"/>
          </w:divBdr>
        </w:div>
        <w:div w:id="586964382">
          <w:marLeft w:val="640"/>
          <w:marRight w:val="0"/>
          <w:marTop w:val="0"/>
          <w:marBottom w:val="0"/>
          <w:divBdr>
            <w:top w:val="none" w:sz="0" w:space="0" w:color="auto"/>
            <w:left w:val="none" w:sz="0" w:space="0" w:color="auto"/>
            <w:bottom w:val="none" w:sz="0" w:space="0" w:color="auto"/>
            <w:right w:val="none" w:sz="0" w:space="0" w:color="auto"/>
          </w:divBdr>
        </w:div>
        <w:div w:id="218169685">
          <w:marLeft w:val="640"/>
          <w:marRight w:val="0"/>
          <w:marTop w:val="0"/>
          <w:marBottom w:val="0"/>
          <w:divBdr>
            <w:top w:val="none" w:sz="0" w:space="0" w:color="auto"/>
            <w:left w:val="none" w:sz="0" w:space="0" w:color="auto"/>
            <w:bottom w:val="none" w:sz="0" w:space="0" w:color="auto"/>
            <w:right w:val="none" w:sz="0" w:space="0" w:color="auto"/>
          </w:divBdr>
        </w:div>
        <w:div w:id="395278828">
          <w:marLeft w:val="640"/>
          <w:marRight w:val="0"/>
          <w:marTop w:val="0"/>
          <w:marBottom w:val="0"/>
          <w:divBdr>
            <w:top w:val="none" w:sz="0" w:space="0" w:color="auto"/>
            <w:left w:val="none" w:sz="0" w:space="0" w:color="auto"/>
            <w:bottom w:val="none" w:sz="0" w:space="0" w:color="auto"/>
            <w:right w:val="none" w:sz="0" w:space="0" w:color="auto"/>
          </w:divBdr>
        </w:div>
        <w:div w:id="264121410">
          <w:marLeft w:val="640"/>
          <w:marRight w:val="0"/>
          <w:marTop w:val="0"/>
          <w:marBottom w:val="0"/>
          <w:divBdr>
            <w:top w:val="none" w:sz="0" w:space="0" w:color="auto"/>
            <w:left w:val="none" w:sz="0" w:space="0" w:color="auto"/>
            <w:bottom w:val="none" w:sz="0" w:space="0" w:color="auto"/>
            <w:right w:val="none" w:sz="0" w:space="0" w:color="auto"/>
          </w:divBdr>
        </w:div>
        <w:div w:id="1694378420">
          <w:marLeft w:val="640"/>
          <w:marRight w:val="0"/>
          <w:marTop w:val="0"/>
          <w:marBottom w:val="0"/>
          <w:divBdr>
            <w:top w:val="none" w:sz="0" w:space="0" w:color="auto"/>
            <w:left w:val="none" w:sz="0" w:space="0" w:color="auto"/>
            <w:bottom w:val="none" w:sz="0" w:space="0" w:color="auto"/>
            <w:right w:val="none" w:sz="0" w:space="0" w:color="auto"/>
          </w:divBdr>
        </w:div>
        <w:div w:id="1986427091">
          <w:marLeft w:val="640"/>
          <w:marRight w:val="0"/>
          <w:marTop w:val="0"/>
          <w:marBottom w:val="0"/>
          <w:divBdr>
            <w:top w:val="none" w:sz="0" w:space="0" w:color="auto"/>
            <w:left w:val="none" w:sz="0" w:space="0" w:color="auto"/>
            <w:bottom w:val="none" w:sz="0" w:space="0" w:color="auto"/>
            <w:right w:val="none" w:sz="0" w:space="0" w:color="auto"/>
          </w:divBdr>
        </w:div>
        <w:div w:id="1580748279">
          <w:marLeft w:val="640"/>
          <w:marRight w:val="0"/>
          <w:marTop w:val="0"/>
          <w:marBottom w:val="0"/>
          <w:divBdr>
            <w:top w:val="none" w:sz="0" w:space="0" w:color="auto"/>
            <w:left w:val="none" w:sz="0" w:space="0" w:color="auto"/>
            <w:bottom w:val="none" w:sz="0" w:space="0" w:color="auto"/>
            <w:right w:val="none" w:sz="0" w:space="0" w:color="auto"/>
          </w:divBdr>
        </w:div>
        <w:div w:id="366100085">
          <w:marLeft w:val="640"/>
          <w:marRight w:val="0"/>
          <w:marTop w:val="0"/>
          <w:marBottom w:val="0"/>
          <w:divBdr>
            <w:top w:val="none" w:sz="0" w:space="0" w:color="auto"/>
            <w:left w:val="none" w:sz="0" w:space="0" w:color="auto"/>
            <w:bottom w:val="none" w:sz="0" w:space="0" w:color="auto"/>
            <w:right w:val="none" w:sz="0" w:space="0" w:color="auto"/>
          </w:divBdr>
        </w:div>
        <w:div w:id="685790133">
          <w:marLeft w:val="640"/>
          <w:marRight w:val="0"/>
          <w:marTop w:val="0"/>
          <w:marBottom w:val="0"/>
          <w:divBdr>
            <w:top w:val="none" w:sz="0" w:space="0" w:color="auto"/>
            <w:left w:val="none" w:sz="0" w:space="0" w:color="auto"/>
            <w:bottom w:val="none" w:sz="0" w:space="0" w:color="auto"/>
            <w:right w:val="none" w:sz="0" w:space="0" w:color="auto"/>
          </w:divBdr>
        </w:div>
        <w:div w:id="2061509484">
          <w:marLeft w:val="640"/>
          <w:marRight w:val="0"/>
          <w:marTop w:val="0"/>
          <w:marBottom w:val="0"/>
          <w:divBdr>
            <w:top w:val="none" w:sz="0" w:space="0" w:color="auto"/>
            <w:left w:val="none" w:sz="0" w:space="0" w:color="auto"/>
            <w:bottom w:val="none" w:sz="0" w:space="0" w:color="auto"/>
            <w:right w:val="none" w:sz="0" w:space="0" w:color="auto"/>
          </w:divBdr>
        </w:div>
        <w:div w:id="1773478857">
          <w:marLeft w:val="640"/>
          <w:marRight w:val="0"/>
          <w:marTop w:val="0"/>
          <w:marBottom w:val="0"/>
          <w:divBdr>
            <w:top w:val="none" w:sz="0" w:space="0" w:color="auto"/>
            <w:left w:val="none" w:sz="0" w:space="0" w:color="auto"/>
            <w:bottom w:val="none" w:sz="0" w:space="0" w:color="auto"/>
            <w:right w:val="none" w:sz="0" w:space="0" w:color="auto"/>
          </w:divBdr>
        </w:div>
        <w:div w:id="2001300342">
          <w:marLeft w:val="640"/>
          <w:marRight w:val="0"/>
          <w:marTop w:val="0"/>
          <w:marBottom w:val="0"/>
          <w:divBdr>
            <w:top w:val="none" w:sz="0" w:space="0" w:color="auto"/>
            <w:left w:val="none" w:sz="0" w:space="0" w:color="auto"/>
            <w:bottom w:val="none" w:sz="0" w:space="0" w:color="auto"/>
            <w:right w:val="none" w:sz="0" w:space="0" w:color="auto"/>
          </w:divBdr>
        </w:div>
        <w:div w:id="779494381">
          <w:marLeft w:val="640"/>
          <w:marRight w:val="0"/>
          <w:marTop w:val="0"/>
          <w:marBottom w:val="0"/>
          <w:divBdr>
            <w:top w:val="none" w:sz="0" w:space="0" w:color="auto"/>
            <w:left w:val="none" w:sz="0" w:space="0" w:color="auto"/>
            <w:bottom w:val="none" w:sz="0" w:space="0" w:color="auto"/>
            <w:right w:val="none" w:sz="0" w:space="0" w:color="auto"/>
          </w:divBdr>
        </w:div>
        <w:div w:id="1320307876">
          <w:marLeft w:val="640"/>
          <w:marRight w:val="0"/>
          <w:marTop w:val="0"/>
          <w:marBottom w:val="0"/>
          <w:divBdr>
            <w:top w:val="none" w:sz="0" w:space="0" w:color="auto"/>
            <w:left w:val="none" w:sz="0" w:space="0" w:color="auto"/>
            <w:bottom w:val="none" w:sz="0" w:space="0" w:color="auto"/>
            <w:right w:val="none" w:sz="0" w:space="0" w:color="auto"/>
          </w:divBdr>
        </w:div>
        <w:div w:id="1139879321">
          <w:marLeft w:val="640"/>
          <w:marRight w:val="0"/>
          <w:marTop w:val="0"/>
          <w:marBottom w:val="0"/>
          <w:divBdr>
            <w:top w:val="none" w:sz="0" w:space="0" w:color="auto"/>
            <w:left w:val="none" w:sz="0" w:space="0" w:color="auto"/>
            <w:bottom w:val="none" w:sz="0" w:space="0" w:color="auto"/>
            <w:right w:val="none" w:sz="0" w:space="0" w:color="auto"/>
          </w:divBdr>
        </w:div>
        <w:div w:id="1665165189">
          <w:marLeft w:val="640"/>
          <w:marRight w:val="0"/>
          <w:marTop w:val="0"/>
          <w:marBottom w:val="0"/>
          <w:divBdr>
            <w:top w:val="none" w:sz="0" w:space="0" w:color="auto"/>
            <w:left w:val="none" w:sz="0" w:space="0" w:color="auto"/>
            <w:bottom w:val="none" w:sz="0" w:space="0" w:color="auto"/>
            <w:right w:val="none" w:sz="0" w:space="0" w:color="auto"/>
          </w:divBdr>
        </w:div>
        <w:div w:id="1872835054">
          <w:marLeft w:val="640"/>
          <w:marRight w:val="0"/>
          <w:marTop w:val="0"/>
          <w:marBottom w:val="0"/>
          <w:divBdr>
            <w:top w:val="none" w:sz="0" w:space="0" w:color="auto"/>
            <w:left w:val="none" w:sz="0" w:space="0" w:color="auto"/>
            <w:bottom w:val="none" w:sz="0" w:space="0" w:color="auto"/>
            <w:right w:val="none" w:sz="0" w:space="0" w:color="auto"/>
          </w:divBdr>
        </w:div>
      </w:divsChild>
    </w:div>
    <w:div w:id="338625217">
      <w:bodyDiv w:val="1"/>
      <w:marLeft w:val="0"/>
      <w:marRight w:val="0"/>
      <w:marTop w:val="0"/>
      <w:marBottom w:val="0"/>
      <w:divBdr>
        <w:top w:val="none" w:sz="0" w:space="0" w:color="auto"/>
        <w:left w:val="none" w:sz="0" w:space="0" w:color="auto"/>
        <w:bottom w:val="none" w:sz="0" w:space="0" w:color="auto"/>
        <w:right w:val="none" w:sz="0" w:space="0" w:color="auto"/>
      </w:divBdr>
      <w:divsChild>
        <w:div w:id="75713148">
          <w:marLeft w:val="640"/>
          <w:marRight w:val="0"/>
          <w:marTop w:val="0"/>
          <w:marBottom w:val="0"/>
          <w:divBdr>
            <w:top w:val="none" w:sz="0" w:space="0" w:color="auto"/>
            <w:left w:val="none" w:sz="0" w:space="0" w:color="auto"/>
            <w:bottom w:val="none" w:sz="0" w:space="0" w:color="auto"/>
            <w:right w:val="none" w:sz="0" w:space="0" w:color="auto"/>
          </w:divBdr>
        </w:div>
        <w:div w:id="101389379">
          <w:marLeft w:val="640"/>
          <w:marRight w:val="0"/>
          <w:marTop w:val="0"/>
          <w:marBottom w:val="0"/>
          <w:divBdr>
            <w:top w:val="none" w:sz="0" w:space="0" w:color="auto"/>
            <w:left w:val="none" w:sz="0" w:space="0" w:color="auto"/>
            <w:bottom w:val="none" w:sz="0" w:space="0" w:color="auto"/>
            <w:right w:val="none" w:sz="0" w:space="0" w:color="auto"/>
          </w:divBdr>
        </w:div>
        <w:div w:id="1758549213">
          <w:marLeft w:val="640"/>
          <w:marRight w:val="0"/>
          <w:marTop w:val="0"/>
          <w:marBottom w:val="0"/>
          <w:divBdr>
            <w:top w:val="none" w:sz="0" w:space="0" w:color="auto"/>
            <w:left w:val="none" w:sz="0" w:space="0" w:color="auto"/>
            <w:bottom w:val="none" w:sz="0" w:space="0" w:color="auto"/>
            <w:right w:val="none" w:sz="0" w:space="0" w:color="auto"/>
          </w:divBdr>
        </w:div>
        <w:div w:id="1205680055">
          <w:marLeft w:val="640"/>
          <w:marRight w:val="0"/>
          <w:marTop w:val="0"/>
          <w:marBottom w:val="0"/>
          <w:divBdr>
            <w:top w:val="none" w:sz="0" w:space="0" w:color="auto"/>
            <w:left w:val="none" w:sz="0" w:space="0" w:color="auto"/>
            <w:bottom w:val="none" w:sz="0" w:space="0" w:color="auto"/>
            <w:right w:val="none" w:sz="0" w:space="0" w:color="auto"/>
          </w:divBdr>
        </w:div>
        <w:div w:id="2105564084">
          <w:marLeft w:val="640"/>
          <w:marRight w:val="0"/>
          <w:marTop w:val="0"/>
          <w:marBottom w:val="0"/>
          <w:divBdr>
            <w:top w:val="none" w:sz="0" w:space="0" w:color="auto"/>
            <w:left w:val="none" w:sz="0" w:space="0" w:color="auto"/>
            <w:bottom w:val="none" w:sz="0" w:space="0" w:color="auto"/>
            <w:right w:val="none" w:sz="0" w:space="0" w:color="auto"/>
          </w:divBdr>
        </w:div>
        <w:div w:id="413359257">
          <w:marLeft w:val="640"/>
          <w:marRight w:val="0"/>
          <w:marTop w:val="0"/>
          <w:marBottom w:val="0"/>
          <w:divBdr>
            <w:top w:val="none" w:sz="0" w:space="0" w:color="auto"/>
            <w:left w:val="none" w:sz="0" w:space="0" w:color="auto"/>
            <w:bottom w:val="none" w:sz="0" w:space="0" w:color="auto"/>
            <w:right w:val="none" w:sz="0" w:space="0" w:color="auto"/>
          </w:divBdr>
        </w:div>
        <w:div w:id="1918899656">
          <w:marLeft w:val="640"/>
          <w:marRight w:val="0"/>
          <w:marTop w:val="0"/>
          <w:marBottom w:val="0"/>
          <w:divBdr>
            <w:top w:val="none" w:sz="0" w:space="0" w:color="auto"/>
            <w:left w:val="none" w:sz="0" w:space="0" w:color="auto"/>
            <w:bottom w:val="none" w:sz="0" w:space="0" w:color="auto"/>
            <w:right w:val="none" w:sz="0" w:space="0" w:color="auto"/>
          </w:divBdr>
        </w:div>
        <w:div w:id="514272995">
          <w:marLeft w:val="640"/>
          <w:marRight w:val="0"/>
          <w:marTop w:val="0"/>
          <w:marBottom w:val="0"/>
          <w:divBdr>
            <w:top w:val="none" w:sz="0" w:space="0" w:color="auto"/>
            <w:left w:val="none" w:sz="0" w:space="0" w:color="auto"/>
            <w:bottom w:val="none" w:sz="0" w:space="0" w:color="auto"/>
            <w:right w:val="none" w:sz="0" w:space="0" w:color="auto"/>
          </w:divBdr>
        </w:div>
        <w:div w:id="1318995084">
          <w:marLeft w:val="640"/>
          <w:marRight w:val="0"/>
          <w:marTop w:val="0"/>
          <w:marBottom w:val="0"/>
          <w:divBdr>
            <w:top w:val="none" w:sz="0" w:space="0" w:color="auto"/>
            <w:left w:val="none" w:sz="0" w:space="0" w:color="auto"/>
            <w:bottom w:val="none" w:sz="0" w:space="0" w:color="auto"/>
            <w:right w:val="none" w:sz="0" w:space="0" w:color="auto"/>
          </w:divBdr>
        </w:div>
        <w:div w:id="1083333080">
          <w:marLeft w:val="640"/>
          <w:marRight w:val="0"/>
          <w:marTop w:val="0"/>
          <w:marBottom w:val="0"/>
          <w:divBdr>
            <w:top w:val="none" w:sz="0" w:space="0" w:color="auto"/>
            <w:left w:val="none" w:sz="0" w:space="0" w:color="auto"/>
            <w:bottom w:val="none" w:sz="0" w:space="0" w:color="auto"/>
            <w:right w:val="none" w:sz="0" w:space="0" w:color="auto"/>
          </w:divBdr>
        </w:div>
        <w:div w:id="1722056604">
          <w:marLeft w:val="640"/>
          <w:marRight w:val="0"/>
          <w:marTop w:val="0"/>
          <w:marBottom w:val="0"/>
          <w:divBdr>
            <w:top w:val="none" w:sz="0" w:space="0" w:color="auto"/>
            <w:left w:val="none" w:sz="0" w:space="0" w:color="auto"/>
            <w:bottom w:val="none" w:sz="0" w:space="0" w:color="auto"/>
            <w:right w:val="none" w:sz="0" w:space="0" w:color="auto"/>
          </w:divBdr>
        </w:div>
        <w:div w:id="1048384209">
          <w:marLeft w:val="640"/>
          <w:marRight w:val="0"/>
          <w:marTop w:val="0"/>
          <w:marBottom w:val="0"/>
          <w:divBdr>
            <w:top w:val="none" w:sz="0" w:space="0" w:color="auto"/>
            <w:left w:val="none" w:sz="0" w:space="0" w:color="auto"/>
            <w:bottom w:val="none" w:sz="0" w:space="0" w:color="auto"/>
            <w:right w:val="none" w:sz="0" w:space="0" w:color="auto"/>
          </w:divBdr>
        </w:div>
        <w:div w:id="1593079515">
          <w:marLeft w:val="640"/>
          <w:marRight w:val="0"/>
          <w:marTop w:val="0"/>
          <w:marBottom w:val="0"/>
          <w:divBdr>
            <w:top w:val="none" w:sz="0" w:space="0" w:color="auto"/>
            <w:left w:val="none" w:sz="0" w:space="0" w:color="auto"/>
            <w:bottom w:val="none" w:sz="0" w:space="0" w:color="auto"/>
            <w:right w:val="none" w:sz="0" w:space="0" w:color="auto"/>
          </w:divBdr>
        </w:div>
        <w:div w:id="1211186058">
          <w:marLeft w:val="640"/>
          <w:marRight w:val="0"/>
          <w:marTop w:val="0"/>
          <w:marBottom w:val="0"/>
          <w:divBdr>
            <w:top w:val="none" w:sz="0" w:space="0" w:color="auto"/>
            <w:left w:val="none" w:sz="0" w:space="0" w:color="auto"/>
            <w:bottom w:val="none" w:sz="0" w:space="0" w:color="auto"/>
            <w:right w:val="none" w:sz="0" w:space="0" w:color="auto"/>
          </w:divBdr>
        </w:div>
        <w:div w:id="1205363307">
          <w:marLeft w:val="640"/>
          <w:marRight w:val="0"/>
          <w:marTop w:val="0"/>
          <w:marBottom w:val="0"/>
          <w:divBdr>
            <w:top w:val="none" w:sz="0" w:space="0" w:color="auto"/>
            <w:left w:val="none" w:sz="0" w:space="0" w:color="auto"/>
            <w:bottom w:val="none" w:sz="0" w:space="0" w:color="auto"/>
            <w:right w:val="none" w:sz="0" w:space="0" w:color="auto"/>
          </w:divBdr>
        </w:div>
        <w:div w:id="1281762379">
          <w:marLeft w:val="640"/>
          <w:marRight w:val="0"/>
          <w:marTop w:val="0"/>
          <w:marBottom w:val="0"/>
          <w:divBdr>
            <w:top w:val="none" w:sz="0" w:space="0" w:color="auto"/>
            <w:left w:val="none" w:sz="0" w:space="0" w:color="auto"/>
            <w:bottom w:val="none" w:sz="0" w:space="0" w:color="auto"/>
            <w:right w:val="none" w:sz="0" w:space="0" w:color="auto"/>
          </w:divBdr>
        </w:div>
        <w:div w:id="1701776666">
          <w:marLeft w:val="640"/>
          <w:marRight w:val="0"/>
          <w:marTop w:val="0"/>
          <w:marBottom w:val="0"/>
          <w:divBdr>
            <w:top w:val="none" w:sz="0" w:space="0" w:color="auto"/>
            <w:left w:val="none" w:sz="0" w:space="0" w:color="auto"/>
            <w:bottom w:val="none" w:sz="0" w:space="0" w:color="auto"/>
            <w:right w:val="none" w:sz="0" w:space="0" w:color="auto"/>
          </w:divBdr>
        </w:div>
        <w:div w:id="919027057">
          <w:marLeft w:val="640"/>
          <w:marRight w:val="0"/>
          <w:marTop w:val="0"/>
          <w:marBottom w:val="0"/>
          <w:divBdr>
            <w:top w:val="none" w:sz="0" w:space="0" w:color="auto"/>
            <w:left w:val="none" w:sz="0" w:space="0" w:color="auto"/>
            <w:bottom w:val="none" w:sz="0" w:space="0" w:color="auto"/>
            <w:right w:val="none" w:sz="0" w:space="0" w:color="auto"/>
          </w:divBdr>
        </w:div>
        <w:div w:id="552735660">
          <w:marLeft w:val="640"/>
          <w:marRight w:val="0"/>
          <w:marTop w:val="0"/>
          <w:marBottom w:val="0"/>
          <w:divBdr>
            <w:top w:val="none" w:sz="0" w:space="0" w:color="auto"/>
            <w:left w:val="none" w:sz="0" w:space="0" w:color="auto"/>
            <w:bottom w:val="none" w:sz="0" w:space="0" w:color="auto"/>
            <w:right w:val="none" w:sz="0" w:space="0" w:color="auto"/>
          </w:divBdr>
        </w:div>
        <w:div w:id="1044720355">
          <w:marLeft w:val="640"/>
          <w:marRight w:val="0"/>
          <w:marTop w:val="0"/>
          <w:marBottom w:val="0"/>
          <w:divBdr>
            <w:top w:val="none" w:sz="0" w:space="0" w:color="auto"/>
            <w:left w:val="none" w:sz="0" w:space="0" w:color="auto"/>
            <w:bottom w:val="none" w:sz="0" w:space="0" w:color="auto"/>
            <w:right w:val="none" w:sz="0" w:space="0" w:color="auto"/>
          </w:divBdr>
        </w:div>
        <w:div w:id="1391074496">
          <w:marLeft w:val="640"/>
          <w:marRight w:val="0"/>
          <w:marTop w:val="0"/>
          <w:marBottom w:val="0"/>
          <w:divBdr>
            <w:top w:val="none" w:sz="0" w:space="0" w:color="auto"/>
            <w:left w:val="none" w:sz="0" w:space="0" w:color="auto"/>
            <w:bottom w:val="none" w:sz="0" w:space="0" w:color="auto"/>
            <w:right w:val="none" w:sz="0" w:space="0" w:color="auto"/>
          </w:divBdr>
        </w:div>
        <w:div w:id="65225029">
          <w:marLeft w:val="640"/>
          <w:marRight w:val="0"/>
          <w:marTop w:val="0"/>
          <w:marBottom w:val="0"/>
          <w:divBdr>
            <w:top w:val="none" w:sz="0" w:space="0" w:color="auto"/>
            <w:left w:val="none" w:sz="0" w:space="0" w:color="auto"/>
            <w:bottom w:val="none" w:sz="0" w:space="0" w:color="auto"/>
            <w:right w:val="none" w:sz="0" w:space="0" w:color="auto"/>
          </w:divBdr>
        </w:div>
        <w:div w:id="76903259">
          <w:marLeft w:val="640"/>
          <w:marRight w:val="0"/>
          <w:marTop w:val="0"/>
          <w:marBottom w:val="0"/>
          <w:divBdr>
            <w:top w:val="none" w:sz="0" w:space="0" w:color="auto"/>
            <w:left w:val="none" w:sz="0" w:space="0" w:color="auto"/>
            <w:bottom w:val="none" w:sz="0" w:space="0" w:color="auto"/>
            <w:right w:val="none" w:sz="0" w:space="0" w:color="auto"/>
          </w:divBdr>
        </w:div>
        <w:div w:id="419958251">
          <w:marLeft w:val="640"/>
          <w:marRight w:val="0"/>
          <w:marTop w:val="0"/>
          <w:marBottom w:val="0"/>
          <w:divBdr>
            <w:top w:val="none" w:sz="0" w:space="0" w:color="auto"/>
            <w:left w:val="none" w:sz="0" w:space="0" w:color="auto"/>
            <w:bottom w:val="none" w:sz="0" w:space="0" w:color="auto"/>
            <w:right w:val="none" w:sz="0" w:space="0" w:color="auto"/>
          </w:divBdr>
        </w:div>
        <w:div w:id="2003700776">
          <w:marLeft w:val="640"/>
          <w:marRight w:val="0"/>
          <w:marTop w:val="0"/>
          <w:marBottom w:val="0"/>
          <w:divBdr>
            <w:top w:val="none" w:sz="0" w:space="0" w:color="auto"/>
            <w:left w:val="none" w:sz="0" w:space="0" w:color="auto"/>
            <w:bottom w:val="none" w:sz="0" w:space="0" w:color="auto"/>
            <w:right w:val="none" w:sz="0" w:space="0" w:color="auto"/>
          </w:divBdr>
        </w:div>
        <w:div w:id="1821969079">
          <w:marLeft w:val="640"/>
          <w:marRight w:val="0"/>
          <w:marTop w:val="0"/>
          <w:marBottom w:val="0"/>
          <w:divBdr>
            <w:top w:val="none" w:sz="0" w:space="0" w:color="auto"/>
            <w:left w:val="none" w:sz="0" w:space="0" w:color="auto"/>
            <w:bottom w:val="none" w:sz="0" w:space="0" w:color="auto"/>
            <w:right w:val="none" w:sz="0" w:space="0" w:color="auto"/>
          </w:divBdr>
        </w:div>
        <w:div w:id="696124580">
          <w:marLeft w:val="640"/>
          <w:marRight w:val="0"/>
          <w:marTop w:val="0"/>
          <w:marBottom w:val="0"/>
          <w:divBdr>
            <w:top w:val="none" w:sz="0" w:space="0" w:color="auto"/>
            <w:left w:val="none" w:sz="0" w:space="0" w:color="auto"/>
            <w:bottom w:val="none" w:sz="0" w:space="0" w:color="auto"/>
            <w:right w:val="none" w:sz="0" w:space="0" w:color="auto"/>
          </w:divBdr>
        </w:div>
        <w:div w:id="456408965">
          <w:marLeft w:val="640"/>
          <w:marRight w:val="0"/>
          <w:marTop w:val="0"/>
          <w:marBottom w:val="0"/>
          <w:divBdr>
            <w:top w:val="none" w:sz="0" w:space="0" w:color="auto"/>
            <w:left w:val="none" w:sz="0" w:space="0" w:color="auto"/>
            <w:bottom w:val="none" w:sz="0" w:space="0" w:color="auto"/>
            <w:right w:val="none" w:sz="0" w:space="0" w:color="auto"/>
          </w:divBdr>
        </w:div>
        <w:div w:id="1498885475">
          <w:marLeft w:val="640"/>
          <w:marRight w:val="0"/>
          <w:marTop w:val="0"/>
          <w:marBottom w:val="0"/>
          <w:divBdr>
            <w:top w:val="none" w:sz="0" w:space="0" w:color="auto"/>
            <w:left w:val="none" w:sz="0" w:space="0" w:color="auto"/>
            <w:bottom w:val="none" w:sz="0" w:space="0" w:color="auto"/>
            <w:right w:val="none" w:sz="0" w:space="0" w:color="auto"/>
          </w:divBdr>
        </w:div>
        <w:div w:id="989939146">
          <w:marLeft w:val="640"/>
          <w:marRight w:val="0"/>
          <w:marTop w:val="0"/>
          <w:marBottom w:val="0"/>
          <w:divBdr>
            <w:top w:val="none" w:sz="0" w:space="0" w:color="auto"/>
            <w:left w:val="none" w:sz="0" w:space="0" w:color="auto"/>
            <w:bottom w:val="none" w:sz="0" w:space="0" w:color="auto"/>
            <w:right w:val="none" w:sz="0" w:space="0" w:color="auto"/>
          </w:divBdr>
        </w:div>
        <w:div w:id="13773886">
          <w:marLeft w:val="640"/>
          <w:marRight w:val="0"/>
          <w:marTop w:val="0"/>
          <w:marBottom w:val="0"/>
          <w:divBdr>
            <w:top w:val="none" w:sz="0" w:space="0" w:color="auto"/>
            <w:left w:val="none" w:sz="0" w:space="0" w:color="auto"/>
            <w:bottom w:val="none" w:sz="0" w:space="0" w:color="auto"/>
            <w:right w:val="none" w:sz="0" w:space="0" w:color="auto"/>
          </w:divBdr>
        </w:div>
        <w:div w:id="1828084476">
          <w:marLeft w:val="640"/>
          <w:marRight w:val="0"/>
          <w:marTop w:val="0"/>
          <w:marBottom w:val="0"/>
          <w:divBdr>
            <w:top w:val="none" w:sz="0" w:space="0" w:color="auto"/>
            <w:left w:val="none" w:sz="0" w:space="0" w:color="auto"/>
            <w:bottom w:val="none" w:sz="0" w:space="0" w:color="auto"/>
            <w:right w:val="none" w:sz="0" w:space="0" w:color="auto"/>
          </w:divBdr>
        </w:div>
        <w:div w:id="211768204">
          <w:marLeft w:val="640"/>
          <w:marRight w:val="0"/>
          <w:marTop w:val="0"/>
          <w:marBottom w:val="0"/>
          <w:divBdr>
            <w:top w:val="none" w:sz="0" w:space="0" w:color="auto"/>
            <w:left w:val="none" w:sz="0" w:space="0" w:color="auto"/>
            <w:bottom w:val="none" w:sz="0" w:space="0" w:color="auto"/>
            <w:right w:val="none" w:sz="0" w:space="0" w:color="auto"/>
          </w:divBdr>
        </w:div>
        <w:div w:id="882327061">
          <w:marLeft w:val="640"/>
          <w:marRight w:val="0"/>
          <w:marTop w:val="0"/>
          <w:marBottom w:val="0"/>
          <w:divBdr>
            <w:top w:val="none" w:sz="0" w:space="0" w:color="auto"/>
            <w:left w:val="none" w:sz="0" w:space="0" w:color="auto"/>
            <w:bottom w:val="none" w:sz="0" w:space="0" w:color="auto"/>
            <w:right w:val="none" w:sz="0" w:space="0" w:color="auto"/>
          </w:divBdr>
        </w:div>
        <w:div w:id="1105467438">
          <w:marLeft w:val="640"/>
          <w:marRight w:val="0"/>
          <w:marTop w:val="0"/>
          <w:marBottom w:val="0"/>
          <w:divBdr>
            <w:top w:val="none" w:sz="0" w:space="0" w:color="auto"/>
            <w:left w:val="none" w:sz="0" w:space="0" w:color="auto"/>
            <w:bottom w:val="none" w:sz="0" w:space="0" w:color="auto"/>
            <w:right w:val="none" w:sz="0" w:space="0" w:color="auto"/>
          </w:divBdr>
        </w:div>
        <w:div w:id="475486935">
          <w:marLeft w:val="640"/>
          <w:marRight w:val="0"/>
          <w:marTop w:val="0"/>
          <w:marBottom w:val="0"/>
          <w:divBdr>
            <w:top w:val="none" w:sz="0" w:space="0" w:color="auto"/>
            <w:left w:val="none" w:sz="0" w:space="0" w:color="auto"/>
            <w:bottom w:val="none" w:sz="0" w:space="0" w:color="auto"/>
            <w:right w:val="none" w:sz="0" w:space="0" w:color="auto"/>
          </w:divBdr>
        </w:div>
      </w:divsChild>
    </w:div>
    <w:div w:id="355080794">
      <w:bodyDiv w:val="1"/>
      <w:marLeft w:val="0"/>
      <w:marRight w:val="0"/>
      <w:marTop w:val="0"/>
      <w:marBottom w:val="0"/>
      <w:divBdr>
        <w:top w:val="none" w:sz="0" w:space="0" w:color="auto"/>
        <w:left w:val="none" w:sz="0" w:space="0" w:color="auto"/>
        <w:bottom w:val="none" w:sz="0" w:space="0" w:color="auto"/>
        <w:right w:val="none" w:sz="0" w:space="0" w:color="auto"/>
      </w:divBdr>
    </w:div>
    <w:div w:id="364864060">
      <w:bodyDiv w:val="1"/>
      <w:marLeft w:val="0"/>
      <w:marRight w:val="0"/>
      <w:marTop w:val="0"/>
      <w:marBottom w:val="0"/>
      <w:divBdr>
        <w:top w:val="none" w:sz="0" w:space="0" w:color="auto"/>
        <w:left w:val="none" w:sz="0" w:space="0" w:color="auto"/>
        <w:bottom w:val="none" w:sz="0" w:space="0" w:color="auto"/>
        <w:right w:val="none" w:sz="0" w:space="0" w:color="auto"/>
      </w:divBdr>
      <w:divsChild>
        <w:div w:id="606423578">
          <w:marLeft w:val="640"/>
          <w:marRight w:val="0"/>
          <w:marTop w:val="0"/>
          <w:marBottom w:val="0"/>
          <w:divBdr>
            <w:top w:val="none" w:sz="0" w:space="0" w:color="auto"/>
            <w:left w:val="none" w:sz="0" w:space="0" w:color="auto"/>
            <w:bottom w:val="none" w:sz="0" w:space="0" w:color="auto"/>
            <w:right w:val="none" w:sz="0" w:space="0" w:color="auto"/>
          </w:divBdr>
        </w:div>
        <w:div w:id="1892569316">
          <w:marLeft w:val="640"/>
          <w:marRight w:val="0"/>
          <w:marTop w:val="0"/>
          <w:marBottom w:val="0"/>
          <w:divBdr>
            <w:top w:val="none" w:sz="0" w:space="0" w:color="auto"/>
            <w:left w:val="none" w:sz="0" w:space="0" w:color="auto"/>
            <w:bottom w:val="none" w:sz="0" w:space="0" w:color="auto"/>
            <w:right w:val="none" w:sz="0" w:space="0" w:color="auto"/>
          </w:divBdr>
        </w:div>
        <w:div w:id="1303846633">
          <w:marLeft w:val="640"/>
          <w:marRight w:val="0"/>
          <w:marTop w:val="0"/>
          <w:marBottom w:val="0"/>
          <w:divBdr>
            <w:top w:val="none" w:sz="0" w:space="0" w:color="auto"/>
            <w:left w:val="none" w:sz="0" w:space="0" w:color="auto"/>
            <w:bottom w:val="none" w:sz="0" w:space="0" w:color="auto"/>
            <w:right w:val="none" w:sz="0" w:space="0" w:color="auto"/>
          </w:divBdr>
        </w:div>
        <w:div w:id="1534147523">
          <w:marLeft w:val="640"/>
          <w:marRight w:val="0"/>
          <w:marTop w:val="0"/>
          <w:marBottom w:val="0"/>
          <w:divBdr>
            <w:top w:val="none" w:sz="0" w:space="0" w:color="auto"/>
            <w:left w:val="none" w:sz="0" w:space="0" w:color="auto"/>
            <w:bottom w:val="none" w:sz="0" w:space="0" w:color="auto"/>
            <w:right w:val="none" w:sz="0" w:space="0" w:color="auto"/>
          </w:divBdr>
        </w:div>
        <w:div w:id="909848374">
          <w:marLeft w:val="640"/>
          <w:marRight w:val="0"/>
          <w:marTop w:val="0"/>
          <w:marBottom w:val="0"/>
          <w:divBdr>
            <w:top w:val="none" w:sz="0" w:space="0" w:color="auto"/>
            <w:left w:val="none" w:sz="0" w:space="0" w:color="auto"/>
            <w:bottom w:val="none" w:sz="0" w:space="0" w:color="auto"/>
            <w:right w:val="none" w:sz="0" w:space="0" w:color="auto"/>
          </w:divBdr>
        </w:div>
        <w:div w:id="963729012">
          <w:marLeft w:val="640"/>
          <w:marRight w:val="0"/>
          <w:marTop w:val="0"/>
          <w:marBottom w:val="0"/>
          <w:divBdr>
            <w:top w:val="none" w:sz="0" w:space="0" w:color="auto"/>
            <w:left w:val="none" w:sz="0" w:space="0" w:color="auto"/>
            <w:bottom w:val="none" w:sz="0" w:space="0" w:color="auto"/>
            <w:right w:val="none" w:sz="0" w:space="0" w:color="auto"/>
          </w:divBdr>
        </w:div>
        <w:div w:id="1107313247">
          <w:marLeft w:val="640"/>
          <w:marRight w:val="0"/>
          <w:marTop w:val="0"/>
          <w:marBottom w:val="0"/>
          <w:divBdr>
            <w:top w:val="none" w:sz="0" w:space="0" w:color="auto"/>
            <w:left w:val="none" w:sz="0" w:space="0" w:color="auto"/>
            <w:bottom w:val="none" w:sz="0" w:space="0" w:color="auto"/>
            <w:right w:val="none" w:sz="0" w:space="0" w:color="auto"/>
          </w:divBdr>
        </w:div>
        <w:div w:id="1473906167">
          <w:marLeft w:val="640"/>
          <w:marRight w:val="0"/>
          <w:marTop w:val="0"/>
          <w:marBottom w:val="0"/>
          <w:divBdr>
            <w:top w:val="none" w:sz="0" w:space="0" w:color="auto"/>
            <w:left w:val="none" w:sz="0" w:space="0" w:color="auto"/>
            <w:bottom w:val="none" w:sz="0" w:space="0" w:color="auto"/>
            <w:right w:val="none" w:sz="0" w:space="0" w:color="auto"/>
          </w:divBdr>
        </w:div>
        <w:div w:id="1784222976">
          <w:marLeft w:val="640"/>
          <w:marRight w:val="0"/>
          <w:marTop w:val="0"/>
          <w:marBottom w:val="0"/>
          <w:divBdr>
            <w:top w:val="none" w:sz="0" w:space="0" w:color="auto"/>
            <w:left w:val="none" w:sz="0" w:space="0" w:color="auto"/>
            <w:bottom w:val="none" w:sz="0" w:space="0" w:color="auto"/>
            <w:right w:val="none" w:sz="0" w:space="0" w:color="auto"/>
          </w:divBdr>
        </w:div>
        <w:div w:id="659890141">
          <w:marLeft w:val="640"/>
          <w:marRight w:val="0"/>
          <w:marTop w:val="0"/>
          <w:marBottom w:val="0"/>
          <w:divBdr>
            <w:top w:val="none" w:sz="0" w:space="0" w:color="auto"/>
            <w:left w:val="none" w:sz="0" w:space="0" w:color="auto"/>
            <w:bottom w:val="none" w:sz="0" w:space="0" w:color="auto"/>
            <w:right w:val="none" w:sz="0" w:space="0" w:color="auto"/>
          </w:divBdr>
        </w:div>
        <w:div w:id="93136201">
          <w:marLeft w:val="640"/>
          <w:marRight w:val="0"/>
          <w:marTop w:val="0"/>
          <w:marBottom w:val="0"/>
          <w:divBdr>
            <w:top w:val="none" w:sz="0" w:space="0" w:color="auto"/>
            <w:left w:val="none" w:sz="0" w:space="0" w:color="auto"/>
            <w:bottom w:val="none" w:sz="0" w:space="0" w:color="auto"/>
            <w:right w:val="none" w:sz="0" w:space="0" w:color="auto"/>
          </w:divBdr>
        </w:div>
        <w:div w:id="2031685728">
          <w:marLeft w:val="640"/>
          <w:marRight w:val="0"/>
          <w:marTop w:val="0"/>
          <w:marBottom w:val="0"/>
          <w:divBdr>
            <w:top w:val="none" w:sz="0" w:space="0" w:color="auto"/>
            <w:left w:val="none" w:sz="0" w:space="0" w:color="auto"/>
            <w:bottom w:val="none" w:sz="0" w:space="0" w:color="auto"/>
            <w:right w:val="none" w:sz="0" w:space="0" w:color="auto"/>
          </w:divBdr>
        </w:div>
        <w:div w:id="1202741411">
          <w:marLeft w:val="640"/>
          <w:marRight w:val="0"/>
          <w:marTop w:val="0"/>
          <w:marBottom w:val="0"/>
          <w:divBdr>
            <w:top w:val="none" w:sz="0" w:space="0" w:color="auto"/>
            <w:left w:val="none" w:sz="0" w:space="0" w:color="auto"/>
            <w:bottom w:val="none" w:sz="0" w:space="0" w:color="auto"/>
            <w:right w:val="none" w:sz="0" w:space="0" w:color="auto"/>
          </w:divBdr>
        </w:div>
        <w:div w:id="1960603102">
          <w:marLeft w:val="640"/>
          <w:marRight w:val="0"/>
          <w:marTop w:val="0"/>
          <w:marBottom w:val="0"/>
          <w:divBdr>
            <w:top w:val="none" w:sz="0" w:space="0" w:color="auto"/>
            <w:left w:val="none" w:sz="0" w:space="0" w:color="auto"/>
            <w:bottom w:val="none" w:sz="0" w:space="0" w:color="auto"/>
            <w:right w:val="none" w:sz="0" w:space="0" w:color="auto"/>
          </w:divBdr>
        </w:div>
        <w:div w:id="382142223">
          <w:marLeft w:val="640"/>
          <w:marRight w:val="0"/>
          <w:marTop w:val="0"/>
          <w:marBottom w:val="0"/>
          <w:divBdr>
            <w:top w:val="none" w:sz="0" w:space="0" w:color="auto"/>
            <w:left w:val="none" w:sz="0" w:space="0" w:color="auto"/>
            <w:bottom w:val="none" w:sz="0" w:space="0" w:color="auto"/>
            <w:right w:val="none" w:sz="0" w:space="0" w:color="auto"/>
          </w:divBdr>
        </w:div>
        <w:div w:id="1189493804">
          <w:marLeft w:val="640"/>
          <w:marRight w:val="0"/>
          <w:marTop w:val="0"/>
          <w:marBottom w:val="0"/>
          <w:divBdr>
            <w:top w:val="none" w:sz="0" w:space="0" w:color="auto"/>
            <w:left w:val="none" w:sz="0" w:space="0" w:color="auto"/>
            <w:bottom w:val="none" w:sz="0" w:space="0" w:color="auto"/>
            <w:right w:val="none" w:sz="0" w:space="0" w:color="auto"/>
          </w:divBdr>
        </w:div>
        <w:div w:id="1812862731">
          <w:marLeft w:val="640"/>
          <w:marRight w:val="0"/>
          <w:marTop w:val="0"/>
          <w:marBottom w:val="0"/>
          <w:divBdr>
            <w:top w:val="none" w:sz="0" w:space="0" w:color="auto"/>
            <w:left w:val="none" w:sz="0" w:space="0" w:color="auto"/>
            <w:bottom w:val="none" w:sz="0" w:space="0" w:color="auto"/>
            <w:right w:val="none" w:sz="0" w:space="0" w:color="auto"/>
          </w:divBdr>
        </w:div>
        <w:div w:id="51394423">
          <w:marLeft w:val="640"/>
          <w:marRight w:val="0"/>
          <w:marTop w:val="0"/>
          <w:marBottom w:val="0"/>
          <w:divBdr>
            <w:top w:val="none" w:sz="0" w:space="0" w:color="auto"/>
            <w:left w:val="none" w:sz="0" w:space="0" w:color="auto"/>
            <w:bottom w:val="none" w:sz="0" w:space="0" w:color="auto"/>
            <w:right w:val="none" w:sz="0" w:space="0" w:color="auto"/>
          </w:divBdr>
        </w:div>
        <w:div w:id="1900938513">
          <w:marLeft w:val="640"/>
          <w:marRight w:val="0"/>
          <w:marTop w:val="0"/>
          <w:marBottom w:val="0"/>
          <w:divBdr>
            <w:top w:val="none" w:sz="0" w:space="0" w:color="auto"/>
            <w:left w:val="none" w:sz="0" w:space="0" w:color="auto"/>
            <w:bottom w:val="none" w:sz="0" w:space="0" w:color="auto"/>
            <w:right w:val="none" w:sz="0" w:space="0" w:color="auto"/>
          </w:divBdr>
        </w:div>
        <w:div w:id="1668092519">
          <w:marLeft w:val="640"/>
          <w:marRight w:val="0"/>
          <w:marTop w:val="0"/>
          <w:marBottom w:val="0"/>
          <w:divBdr>
            <w:top w:val="none" w:sz="0" w:space="0" w:color="auto"/>
            <w:left w:val="none" w:sz="0" w:space="0" w:color="auto"/>
            <w:bottom w:val="none" w:sz="0" w:space="0" w:color="auto"/>
            <w:right w:val="none" w:sz="0" w:space="0" w:color="auto"/>
          </w:divBdr>
        </w:div>
        <w:div w:id="95255253">
          <w:marLeft w:val="640"/>
          <w:marRight w:val="0"/>
          <w:marTop w:val="0"/>
          <w:marBottom w:val="0"/>
          <w:divBdr>
            <w:top w:val="none" w:sz="0" w:space="0" w:color="auto"/>
            <w:left w:val="none" w:sz="0" w:space="0" w:color="auto"/>
            <w:bottom w:val="none" w:sz="0" w:space="0" w:color="auto"/>
            <w:right w:val="none" w:sz="0" w:space="0" w:color="auto"/>
          </w:divBdr>
        </w:div>
        <w:div w:id="1599674631">
          <w:marLeft w:val="640"/>
          <w:marRight w:val="0"/>
          <w:marTop w:val="0"/>
          <w:marBottom w:val="0"/>
          <w:divBdr>
            <w:top w:val="none" w:sz="0" w:space="0" w:color="auto"/>
            <w:left w:val="none" w:sz="0" w:space="0" w:color="auto"/>
            <w:bottom w:val="none" w:sz="0" w:space="0" w:color="auto"/>
            <w:right w:val="none" w:sz="0" w:space="0" w:color="auto"/>
          </w:divBdr>
        </w:div>
        <w:div w:id="840774047">
          <w:marLeft w:val="640"/>
          <w:marRight w:val="0"/>
          <w:marTop w:val="0"/>
          <w:marBottom w:val="0"/>
          <w:divBdr>
            <w:top w:val="none" w:sz="0" w:space="0" w:color="auto"/>
            <w:left w:val="none" w:sz="0" w:space="0" w:color="auto"/>
            <w:bottom w:val="none" w:sz="0" w:space="0" w:color="auto"/>
            <w:right w:val="none" w:sz="0" w:space="0" w:color="auto"/>
          </w:divBdr>
        </w:div>
        <w:div w:id="1120496257">
          <w:marLeft w:val="640"/>
          <w:marRight w:val="0"/>
          <w:marTop w:val="0"/>
          <w:marBottom w:val="0"/>
          <w:divBdr>
            <w:top w:val="none" w:sz="0" w:space="0" w:color="auto"/>
            <w:left w:val="none" w:sz="0" w:space="0" w:color="auto"/>
            <w:bottom w:val="none" w:sz="0" w:space="0" w:color="auto"/>
            <w:right w:val="none" w:sz="0" w:space="0" w:color="auto"/>
          </w:divBdr>
        </w:div>
        <w:div w:id="173763176">
          <w:marLeft w:val="640"/>
          <w:marRight w:val="0"/>
          <w:marTop w:val="0"/>
          <w:marBottom w:val="0"/>
          <w:divBdr>
            <w:top w:val="none" w:sz="0" w:space="0" w:color="auto"/>
            <w:left w:val="none" w:sz="0" w:space="0" w:color="auto"/>
            <w:bottom w:val="none" w:sz="0" w:space="0" w:color="auto"/>
            <w:right w:val="none" w:sz="0" w:space="0" w:color="auto"/>
          </w:divBdr>
        </w:div>
        <w:div w:id="1317339557">
          <w:marLeft w:val="640"/>
          <w:marRight w:val="0"/>
          <w:marTop w:val="0"/>
          <w:marBottom w:val="0"/>
          <w:divBdr>
            <w:top w:val="none" w:sz="0" w:space="0" w:color="auto"/>
            <w:left w:val="none" w:sz="0" w:space="0" w:color="auto"/>
            <w:bottom w:val="none" w:sz="0" w:space="0" w:color="auto"/>
            <w:right w:val="none" w:sz="0" w:space="0" w:color="auto"/>
          </w:divBdr>
        </w:div>
        <w:div w:id="253708617">
          <w:marLeft w:val="640"/>
          <w:marRight w:val="0"/>
          <w:marTop w:val="0"/>
          <w:marBottom w:val="0"/>
          <w:divBdr>
            <w:top w:val="none" w:sz="0" w:space="0" w:color="auto"/>
            <w:left w:val="none" w:sz="0" w:space="0" w:color="auto"/>
            <w:bottom w:val="none" w:sz="0" w:space="0" w:color="auto"/>
            <w:right w:val="none" w:sz="0" w:space="0" w:color="auto"/>
          </w:divBdr>
        </w:div>
        <w:div w:id="412817853">
          <w:marLeft w:val="640"/>
          <w:marRight w:val="0"/>
          <w:marTop w:val="0"/>
          <w:marBottom w:val="0"/>
          <w:divBdr>
            <w:top w:val="none" w:sz="0" w:space="0" w:color="auto"/>
            <w:left w:val="none" w:sz="0" w:space="0" w:color="auto"/>
            <w:bottom w:val="none" w:sz="0" w:space="0" w:color="auto"/>
            <w:right w:val="none" w:sz="0" w:space="0" w:color="auto"/>
          </w:divBdr>
        </w:div>
        <w:div w:id="1788114615">
          <w:marLeft w:val="640"/>
          <w:marRight w:val="0"/>
          <w:marTop w:val="0"/>
          <w:marBottom w:val="0"/>
          <w:divBdr>
            <w:top w:val="none" w:sz="0" w:space="0" w:color="auto"/>
            <w:left w:val="none" w:sz="0" w:space="0" w:color="auto"/>
            <w:bottom w:val="none" w:sz="0" w:space="0" w:color="auto"/>
            <w:right w:val="none" w:sz="0" w:space="0" w:color="auto"/>
          </w:divBdr>
        </w:div>
        <w:div w:id="1759254644">
          <w:marLeft w:val="640"/>
          <w:marRight w:val="0"/>
          <w:marTop w:val="0"/>
          <w:marBottom w:val="0"/>
          <w:divBdr>
            <w:top w:val="none" w:sz="0" w:space="0" w:color="auto"/>
            <w:left w:val="none" w:sz="0" w:space="0" w:color="auto"/>
            <w:bottom w:val="none" w:sz="0" w:space="0" w:color="auto"/>
            <w:right w:val="none" w:sz="0" w:space="0" w:color="auto"/>
          </w:divBdr>
        </w:div>
        <w:div w:id="441343802">
          <w:marLeft w:val="640"/>
          <w:marRight w:val="0"/>
          <w:marTop w:val="0"/>
          <w:marBottom w:val="0"/>
          <w:divBdr>
            <w:top w:val="none" w:sz="0" w:space="0" w:color="auto"/>
            <w:left w:val="none" w:sz="0" w:space="0" w:color="auto"/>
            <w:bottom w:val="none" w:sz="0" w:space="0" w:color="auto"/>
            <w:right w:val="none" w:sz="0" w:space="0" w:color="auto"/>
          </w:divBdr>
        </w:div>
        <w:div w:id="1482577226">
          <w:marLeft w:val="640"/>
          <w:marRight w:val="0"/>
          <w:marTop w:val="0"/>
          <w:marBottom w:val="0"/>
          <w:divBdr>
            <w:top w:val="none" w:sz="0" w:space="0" w:color="auto"/>
            <w:left w:val="none" w:sz="0" w:space="0" w:color="auto"/>
            <w:bottom w:val="none" w:sz="0" w:space="0" w:color="auto"/>
            <w:right w:val="none" w:sz="0" w:space="0" w:color="auto"/>
          </w:divBdr>
        </w:div>
      </w:divsChild>
    </w:div>
    <w:div w:id="379788072">
      <w:bodyDiv w:val="1"/>
      <w:marLeft w:val="0"/>
      <w:marRight w:val="0"/>
      <w:marTop w:val="0"/>
      <w:marBottom w:val="0"/>
      <w:divBdr>
        <w:top w:val="none" w:sz="0" w:space="0" w:color="auto"/>
        <w:left w:val="none" w:sz="0" w:space="0" w:color="auto"/>
        <w:bottom w:val="none" w:sz="0" w:space="0" w:color="auto"/>
        <w:right w:val="none" w:sz="0" w:space="0" w:color="auto"/>
      </w:divBdr>
      <w:divsChild>
        <w:div w:id="939294347">
          <w:marLeft w:val="640"/>
          <w:marRight w:val="0"/>
          <w:marTop w:val="0"/>
          <w:marBottom w:val="0"/>
          <w:divBdr>
            <w:top w:val="none" w:sz="0" w:space="0" w:color="auto"/>
            <w:left w:val="none" w:sz="0" w:space="0" w:color="auto"/>
            <w:bottom w:val="none" w:sz="0" w:space="0" w:color="auto"/>
            <w:right w:val="none" w:sz="0" w:space="0" w:color="auto"/>
          </w:divBdr>
        </w:div>
        <w:div w:id="1182477555">
          <w:marLeft w:val="640"/>
          <w:marRight w:val="0"/>
          <w:marTop w:val="0"/>
          <w:marBottom w:val="0"/>
          <w:divBdr>
            <w:top w:val="none" w:sz="0" w:space="0" w:color="auto"/>
            <w:left w:val="none" w:sz="0" w:space="0" w:color="auto"/>
            <w:bottom w:val="none" w:sz="0" w:space="0" w:color="auto"/>
            <w:right w:val="none" w:sz="0" w:space="0" w:color="auto"/>
          </w:divBdr>
        </w:div>
        <w:div w:id="1947422855">
          <w:marLeft w:val="640"/>
          <w:marRight w:val="0"/>
          <w:marTop w:val="0"/>
          <w:marBottom w:val="0"/>
          <w:divBdr>
            <w:top w:val="none" w:sz="0" w:space="0" w:color="auto"/>
            <w:left w:val="none" w:sz="0" w:space="0" w:color="auto"/>
            <w:bottom w:val="none" w:sz="0" w:space="0" w:color="auto"/>
            <w:right w:val="none" w:sz="0" w:space="0" w:color="auto"/>
          </w:divBdr>
        </w:div>
        <w:div w:id="2031103057">
          <w:marLeft w:val="640"/>
          <w:marRight w:val="0"/>
          <w:marTop w:val="0"/>
          <w:marBottom w:val="0"/>
          <w:divBdr>
            <w:top w:val="none" w:sz="0" w:space="0" w:color="auto"/>
            <w:left w:val="none" w:sz="0" w:space="0" w:color="auto"/>
            <w:bottom w:val="none" w:sz="0" w:space="0" w:color="auto"/>
            <w:right w:val="none" w:sz="0" w:space="0" w:color="auto"/>
          </w:divBdr>
        </w:div>
        <w:div w:id="646277880">
          <w:marLeft w:val="640"/>
          <w:marRight w:val="0"/>
          <w:marTop w:val="0"/>
          <w:marBottom w:val="0"/>
          <w:divBdr>
            <w:top w:val="none" w:sz="0" w:space="0" w:color="auto"/>
            <w:left w:val="none" w:sz="0" w:space="0" w:color="auto"/>
            <w:bottom w:val="none" w:sz="0" w:space="0" w:color="auto"/>
            <w:right w:val="none" w:sz="0" w:space="0" w:color="auto"/>
          </w:divBdr>
        </w:div>
        <w:div w:id="1413043236">
          <w:marLeft w:val="640"/>
          <w:marRight w:val="0"/>
          <w:marTop w:val="0"/>
          <w:marBottom w:val="0"/>
          <w:divBdr>
            <w:top w:val="none" w:sz="0" w:space="0" w:color="auto"/>
            <w:left w:val="none" w:sz="0" w:space="0" w:color="auto"/>
            <w:bottom w:val="none" w:sz="0" w:space="0" w:color="auto"/>
            <w:right w:val="none" w:sz="0" w:space="0" w:color="auto"/>
          </w:divBdr>
        </w:div>
        <w:div w:id="277761941">
          <w:marLeft w:val="640"/>
          <w:marRight w:val="0"/>
          <w:marTop w:val="0"/>
          <w:marBottom w:val="0"/>
          <w:divBdr>
            <w:top w:val="none" w:sz="0" w:space="0" w:color="auto"/>
            <w:left w:val="none" w:sz="0" w:space="0" w:color="auto"/>
            <w:bottom w:val="none" w:sz="0" w:space="0" w:color="auto"/>
            <w:right w:val="none" w:sz="0" w:space="0" w:color="auto"/>
          </w:divBdr>
        </w:div>
        <w:div w:id="762919828">
          <w:marLeft w:val="640"/>
          <w:marRight w:val="0"/>
          <w:marTop w:val="0"/>
          <w:marBottom w:val="0"/>
          <w:divBdr>
            <w:top w:val="none" w:sz="0" w:space="0" w:color="auto"/>
            <w:left w:val="none" w:sz="0" w:space="0" w:color="auto"/>
            <w:bottom w:val="none" w:sz="0" w:space="0" w:color="auto"/>
            <w:right w:val="none" w:sz="0" w:space="0" w:color="auto"/>
          </w:divBdr>
        </w:div>
        <w:div w:id="1061946448">
          <w:marLeft w:val="640"/>
          <w:marRight w:val="0"/>
          <w:marTop w:val="0"/>
          <w:marBottom w:val="0"/>
          <w:divBdr>
            <w:top w:val="none" w:sz="0" w:space="0" w:color="auto"/>
            <w:left w:val="none" w:sz="0" w:space="0" w:color="auto"/>
            <w:bottom w:val="none" w:sz="0" w:space="0" w:color="auto"/>
            <w:right w:val="none" w:sz="0" w:space="0" w:color="auto"/>
          </w:divBdr>
        </w:div>
        <w:div w:id="2123962405">
          <w:marLeft w:val="640"/>
          <w:marRight w:val="0"/>
          <w:marTop w:val="0"/>
          <w:marBottom w:val="0"/>
          <w:divBdr>
            <w:top w:val="none" w:sz="0" w:space="0" w:color="auto"/>
            <w:left w:val="none" w:sz="0" w:space="0" w:color="auto"/>
            <w:bottom w:val="none" w:sz="0" w:space="0" w:color="auto"/>
            <w:right w:val="none" w:sz="0" w:space="0" w:color="auto"/>
          </w:divBdr>
        </w:div>
        <w:div w:id="1504393570">
          <w:marLeft w:val="640"/>
          <w:marRight w:val="0"/>
          <w:marTop w:val="0"/>
          <w:marBottom w:val="0"/>
          <w:divBdr>
            <w:top w:val="none" w:sz="0" w:space="0" w:color="auto"/>
            <w:left w:val="none" w:sz="0" w:space="0" w:color="auto"/>
            <w:bottom w:val="none" w:sz="0" w:space="0" w:color="auto"/>
            <w:right w:val="none" w:sz="0" w:space="0" w:color="auto"/>
          </w:divBdr>
        </w:div>
        <w:div w:id="1892568220">
          <w:marLeft w:val="640"/>
          <w:marRight w:val="0"/>
          <w:marTop w:val="0"/>
          <w:marBottom w:val="0"/>
          <w:divBdr>
            <w:top w:val="none" w:sz="0" w:space="0" w:color="auto"/>
            <w:left w:val="none" w:sz="0" w:space="0" w:color="auto"/>
            <w:bottom w:val="none" w:sz="0" w:space="0" w:color="auto"/>
            <w:right w:val="none" w:sz="0" w:space="0" w:color="auto"/>
          </w:divBdr>
        </w:div>
        <w:div w:id="757601580">
          <w:marLeft w:val="640"/>
          <w:marRight w:val="0"/>
          <w:marTop w:val="0"/>
          <w:marBottom w:val="0"/>
          <w:divBdr>
            <w:top w:val="none" w:sz="0" w:space="0" w:color="auto"/>
            <w:left w:val="none" w:sz="0" w:space="0" w:color="auto"/>
            <w:bottom w:val="none" w:sz="0" w:space="0" w:color="auto"/>
            <w:right w:val="none" w:sz="0" w:space="0" w:color="auto"/>
          </w:divBdr>
        </w:div>
        <w:div w:id="1422946693">
          <w:marLeft w:val="640"/>
          <w:marRight w:val="0"/>
          <w:marTop w:val="0"/>
          <w:marBottom w:val="0"/>
          <w:divBdr>
            <w:top w:val="none" w:sz="0" w:space="0" w:color="auto"/>
            <w:left w:val="none" w:sz="0" w:space="0" w:color="auto"/>
            <w:bottom w:val="none" w:sz="0" w:space="0" w:color="auto"/>
            <w:right w:val="none" w:sz="0" w:space="0" w:color="auto"/>
          </w:divBdr>
        </w:div>
        <w:div w:id="786697716">
          <w:marLeft w:val="640"/>
          <w:marRight w:val="0"/>
          <w:marTop w:val="0"/>
          <w:marBottom w:val="0"/>
          <w:divBdr>
            <w:top w:val="none" w:sz="0" w:space="0" w:color="auto"/>
            <w:left w:val="none" w:sz="0" w:space="0" w:color="auto"/>
            <w:bottom w:val="none" w:sz="0" w:space="0" w:color="auto"/>
            <w:right w:val="none" w:sz="0" w:space="0" w:color="auto"/>
          </w:divBdr>
        </w:div>
        <w:div w:id="1690176450">
          <w:marLeft w:val="640"/>
          <w:marRight w:val="0"/>
          <w:marTop w:val="0"/>
          <w:marBottom w:val="0"/>
          <w:divBdr>
            <w:top w:val="none" w:sz="0" w:space="0" w:color="auto"/>
            <w:left w:val="none" w:sz="0" w:space="0" w:color="auto"/>
            <w:bottom w:val="none" w:sz="0" w:space="0" w:color="auto"/>
            <w:right w:val="none" w:sz="0" w:space="0" w:color="auto"/>
          </w:divBdr>
        </w:div>
        <w:div w:id="550457465">
          <w:marLeft w:val="640"/>
          <w:marRight w:val="0"/>
          <w:marTop w:val="0"/>
          <w:marBottom w:val="0"/>
          <w:divBdr>
            <w:top w:val="none" w:sz="0" w:space="0" w:color="auto"/>
            <w:left w:val="none" w:sz="0" w:space="0" w:color="auto"/>
            <w:bottom w:val="none" w:sz="0" w:space="0" w:color="auto"/>
            <w:right w:val="none" w:sz="0" w:space="0" w:color="auto"/>
          </w:divBdr>
        </w:div>
        <w:div w:id="1127162712">
          <w:marLeft w:val="640"/>
          <w:marRight w:val="0"/>
          <w:marTop w:val="0"/>
          <w:marBottom w:val="0"/>
          <w:divBdr>
            <w:top w:val="none" w:sz="0" w:space="0" w:color="auto"/>
            <w:left w:val="none" w:sz="0" w:space="0" w:color="auto"/>
            <w:bottom w:val="none" w:sz="0" w:space="0" w:color="auto"/>
            <w:right w:val="none" w:sz="0" w:space="0" w:color="auto"/>
          </w:divBdr>
        </w:div>
        <w:div w:id="1793013921">
          <w:marLeft w:val="640"/>
          <w:marRight w:val="0"/>
          <w:marTop w:val="0"/>
          <w:marBottom w:val="0"/>
          <w:divBdr>
            <w:top w:val="none" w:sz="0" w:space="0" w:color="auto"/>
            <w:left w:val="none" w:sz="0" w:space="0" w:color="auto"/>
            <w:bottom w:val="none" w:sz="0" w:space="0" w:color="auto"/>
            <w:right w:val="none" w:sz="0" w:space="0" w:color="auto"/>
          </w:divBdr>
        </w:div>
        <w:div w:id="360669186">
          <w:marLeft w:val="640"/>
          <w:marRight w:val="0"/>
          <w:marTop w:val="0"/>
          <w:marBottom w:val="0"/>
          <w:divBdr>
            <w:top w:val="none" w:sz="0" w:space="0" w:color="auto"/>
            <w:left w:val="none" w:sz="0" w:space="0" w:color="auto"/>
            <w:bottom w:val="none" w:sz="0" w:space="0" w:color="auto"/>
            <w:right w:val="none" w:sz="0" w:space="0" w:color="auto"/>
          </w:divBdr>
        </w:div>
        <w:div w:id="1614440822">
          <w:marLeft w:val="640"/>
          <w:marRight w:val="0"/>
          <w:marTop w:val="0"/>
          <w:marBottom w:val="0"/>
          <w:divBdr>
            <w:top w:val="none" w:sz="0" w:space="0" w:color="auto"/>
            <w:left w:val="none" w:sz="0" w:space="0" w:color="auto"/>
            <w:bottom w:val="none" w:sz="0" w:space="0" w:color="auto"/>
            <w:right w:val="none" w:sz="0" w:space="0" w:color="auto"/>
          </w:divBdr>
        </w:div>
        <w:div w:id="98529286">
          <w:marLeft w:val="640"/>
          <w:marRight w:val="0"/>
          <w:marTop w:val="0"/>
          <w:marBottom w:val="0"/>
          <w:divBdr>
            <w:top w:val="none" w:sz="0" w:space="0" w:color="auto"/>
            <w:left w:val="none" w:sz="0" w:space="0" w:color="auto"/>
            <w:bottom w:val="none" w:sz="0" w:space="0" w:color="auto"/>
            <w:right w:val="none" w:sz="0" w:space="0" w:color="auto"/>
          </w:divBdr>
        </w:div>
        <w:div w:id="852569170">
          <w:marLeft w:val="640"/>
          <w:marRight w:val="0"/>
          <w:marTop w:val="0"/>
          <w:marBottom w:val="0"/>
          <w:divBdr>
            <w:top w:val="none" w:sz="0" w:space="0" w:color="auto"/>
            <w:left w:val="none" w:sz="0" w:space="0" w:color="auto"/>
            <w:bottom w:val="none" w:sz="0" w:space="0" w:color="auto"/>
            <w:right w:val="none" w:sz="0" w:space="0" w:color="auto"/>
          </w:divBdr>
        </w:div>
        <w:div w:id="1720397358">
          <w:marLeft w:val="640"/>
          <w:marRight w:val="0"/>
          <w:marTop w:val="0"/>
          <w:marBottom w:val="0"/>
          <w:divBdr>
            <w:top w:val="none" w:sz="0" w:space="0" w:color="auto"/>
            <w:left w:val="none" w:sz="0" w:space="0" w:color="auto"/>
            <w:bottom w:val="none" w:sz="0" w:space="0" w:color="auto"/>
            <w:right w:val="none" w:sz="0" w:space="0" w:color="auto"/>
          </w:divBdr>
        </w:div>
        <w:div w:id="803275268">
          <w:marLeft w:val="640"/>
          <w:marRight w:val="0"/>
          <w:marTop w:val="0"/>
          <w:marBottom w:val="0"/>
          <w:divBdr>
            <w:top w:val="none" w:sz="0" w:space="0" w:color="auto"/>
            <w:left w:val="none" w:sz="0" w:space="0" w:color="auto"/>
            <w:bottom w:val="none" w:sz="0" w:space="0" w:color="auto"/>
            <w:right w:val="none" w:sz="0" w:space="0" w:color="auto"/>
          </w:divBdr>
        </w:div>
        <w:div w:id="1736079866">
          <w:marLeft w:val="640"/>
          <w:marRight w:val="0"/>
          <w:marTop w:val="0"/>
          <w:marBottom w:val="0"/>
          <w:divBdr>
            <w:top w:val="none" w:sz="0" w:space="0" w:color="auto"/>
            <w:left w:val="none" w:sz="0" w:space="0" w:color="auto"/>
            <w:bottom w:val="none" w:sz="0" w:space="0" w:color="auto"/>
            <w:right w:val="none" w:sz="0" w:space="0" w:color="auto"/>
          </w:divBdr>
        </w:div>
        <w:div w:id="495994767">
          <w:marLeft w:val="640"/>
          <w:marRight w:val="0"/>
          <w:marTop w:val="0"/>
          <w:marBottom w:val="0"/>
          <w:divBdr>
            <w:top w:val="none" w:sz="0" w:space="0" w:color="auto"/>
            <w:left w:val="none" w:sz="0" w:space="0" w:color="auto"/>
            <w:bottom w:val="none" w:sz="0" w:space="0" w:color="auto"/>
            <w:right w:val="none" w:sz="0" w:space="0" w:color="auto"/>
          </w:divBdr>
        </w:div>
        <w:div w:id="1327324831">
          <w:marLeft w:val="640"/>
          <w:marRight w:val="0"/>
          <w:marTop w:val="0"/>
          <w:marBottom w:val="0"/>
          <w:divBdr>
            <w:top w:val="none" w:sz="0" w:space="0" w:color="auto"/>
            <w:left w:val="none" w:sz="0" w:space="0" w:color="auto"/>
            <w:bottom w:val="none" w:sz="0" w:space="0" w:color="auto"/>
            <w:right w:val="none" w:sz="0" w:space="0" w:color="auto"/>
          </w:divBdr>
        </w:div>
        <w:div w:id="791242514">
          <w:marLeft w:val="640"/>
          <w:marRight w:val="0"/>
          <w:marTop w:val="0"/>
          <w:marBottom w:val="0"/>
          <w:divBdr>
            <w:top w:val="none" w:sz="0" w:space="0" w:color="auto"/>
            <w:left w:val="none" w:sz="0" w:space="0" w:color="auto"/>
            <w:bottom w:val="none" w:sz="0" w:space="0" w:color="auto"/>
            <w:right w:val="none" w:sz="0" w:space="0" w:color="auto"/>
          </w:divBdr>
        </w:div>
        <w:div w:id="945574244">
          <w:marLeft w:val="640"/>
          <w:marRight w:val="0"/>
          <w:marTop w:val="0"/>
          <w:marBottom w:val="0"/>
          <w:divBdr>
            <w:top w:val="none" w:sz="0" w:space="0" w:color="auto"/>
            <w:left w:val="none" w:sz="0" w:space="0" w:color="auto"/>
            <w:bottom w:val="none" w:sz="0" w:space="0" w:color="auto"/>
            <w:right w:val="none" w:sz="0" w:space="0" w:color="auto"/>
          </w:divBdr>
        </w:div>
        <w:div w:id="318340902">
          <w:marLeft w:val="640"/>
          <w:marRight w:val="0"/>
          <w:marTop w:val="0"/>
          <w:marBottom w:val="0"/>
          <w:divBdr>
            <w:top w:val="none" w:sz="0" w:space="0" w:color="auto"/>
            <w:left w:val="none" w:sz="0" w:space="0" w:color="auto"/>
            <w:bottom w:val="none" w:sz="0" w:space="0" w:color="auto"/>
            <w:right w:val="none" w:sz="0" w:space="0" w:color="auto"/>
          </w:divBdr>
        </w:div>
        <w:div w:id="41640246">
          <w:marLeft w:val="640"/>
          <w:marRight w:val="0"/>
          <w:marTop w:val="0"/>
          <w:marBottom w:val="0"/>
          <w:divBdr>
            <w:top w:val="none" w:sz="0" w:space="0" w:color="auto"/>
            <w:left w:val="none" w:sz="0" w:space="0" w:color="auto"/>
            <w:bottom w:val="none" w:sz="0" w:space="0" w:color="auto"/>
            <w:right w:val="none" w:sz="0" w:space="0" w:color="auto"/>
          </w:divBdr>
        </w:div>
        <w:div w:id="1948078880">
          <w:marLeft w:val="640"/>
          <w:marRight w:val="0"/>
          <w:marTop w:val="0"/>
          <w:marBottom w:val="0"/>
          <w:divBdr>
            <w:top w:val="none" w:sz="0" w:space="0" w:color="auto"/>
            <w:left w:val="none" w:sz="0" w:space="0" w:color="auto"/>
            <w:bottom w:val="none" w:sz="0" w:space="0" w:color="auto"/>
            <w:right w:val="none" w:sz="0" w:space="0" w:color="auto"/>
          </w:divBdr>
        </w:div>
        <w:div w:id="207768102">
          <w:marLeft w:val="640"/>
          <w:marRight w:val="0"/>
          <w:marTop w:val="0"/>
          <w:marBottom w:val="0"/>
          <w:divBdr>
            <w:top w:val="none" w:sz="0" w:space="0" w:color="auto"/>
            <w:left w:val="none" w:sz="0" w:space="0" w:color="auto"/>
            <w:bottom w:val="none" w:sz="0" w:space="0" w:color="auto"/>
            <w:right w:val="none" w:sz="0" w:space="0" w:color="auto"/>
          </w:divBdr>
        </w:div>
        <w:div w:id="992216277">
          <w:marLeft w:val="640"/>
          <w:marRight w:val="0"/>
          <w:marTop w:val="0"/>
          <w:marBottom w:val="0"/>
          <w:divBdr>
            <w:top w:val="none" w:sz="0" w:space="0" w:color="auto"/>
            <w:left w:val="none" w:sz="0" w:space="0" w:color="auto"/>
            <w:bottom w:val="none" w:sz="0" w:space="0" w:color="auto"/>
            <w:right w:val="none" w:sz="0" w:space="0" w:color="auto"/>
          </w:divBdr>
        </w:div>
        <w:div w:id="1494906465">
          <w:marLeft w:val="640"/>
          <w:marRight w:val="0"/>
          <w:marTop w:val="0"/>
          <w:marBottom w:val="0"/>
          <w:divBdr>
            <w:top w:val="none" w:sz="0" w:space="0" w:color="auto"/>
            <w:left w:val="none" w:sz="0" w:space="0" w:color="auto"/>
            <w:bottom w:val="none" w:sz="0" w:space="0" w:color="auto"/>
            <w:right w:val="none" w:sz="0" w:space="0" w:color="auto"/>
          </w:divBdr>
        </w:div>
        <w:div w:id="569582661">
          <w:marLeft w:val="640"/>
          <w:marRight w:val="0"/>
          <w:marTop w:val="0"/>
          <w:marBottom w:val="0"/>
          <w:divBdr>
            <w:top w:val="none" w:sz="0" w:space="0" w:color="auto"/>
            <w:left w:val="none" w:sz="0" w:space="0" w:color="auto"/>
            <w:bottom w:val="none" w:sz="0" w:space="0" w:color="auto"/>
            <w:right w:val="none" w:sz="0" w:space="0" w:color="auto"/>
          </w:divBdr>
        </w:div>
        <w:div w:id="195318202">
          <w:marLeft w:val="640"/>
          <w:marRight w:val="0"/>
          <w:marTop w:val="0"/>
          <w:marBottom w:val="0"/>
          <w:divBdr>
            <w:top w:val="none" w:sz="0" w:space="0" w:color="auto"/>
            <w:left w:val="none" w:sz="0" w:space="0" w:color="auto"/>
            <w:bottom w:val="none" w:sz="0" w:space="0" w:color="auto"/>
            <w:right w:val="none" w:sz="0" w:space="0" w:color="auto"/>
          </w:divBdr>
        </w:div>
        <w:div w:id="1613827411">
          <w:marLeft w:val="640"/>
          <w:marRight w:val="0"/>
          <w:marTop w:val="0"/>
          <w:marBottom w:val="0"/>
          <w:divBdr>
            <w:top w:val="none" w:sz="0" w:space="0" w:color="auto"/>
            <w:left w:val="none" w:sz="0" w:space="0" w:color="auto"/>
            <w:bottom w:val="none" w:sz="0" w:space="0" w:color="auto"/>
            <w:right w:val="none" w:sz="0" w:space="0" w:color="auto"/>
          </w:divBdr>
        </w:div>
        <w:div w:id="1112237678">
          <w:marLeft w:val="640"/>
          <w:marRight w:val="0"/>
          <w:marTop w:val="0"/>
          <w:marBottom w:val="0"/>
          <w:divBdr>
            <w:top w:val="none" w:sz="0" w:space="0" w:color="auto"/>
            <w:left w:val="none" w:sz="0" w:space="0" w:color="auto"/>
            <w:bottom w:val="none" w:sz="0" w:space="0" w:color="auto"/>
            <w:right w:val="none" w:sz="0" w:space="0" w:color="auto"/>
          </w:divBdr>
        </w:div>
        <w:div w:id="1003046932">
          <w:marLeft w:val="640"/>
          <w:marRight w:val="0"/>
          <w:marTop w:val="0"/>
          <w:marBottom w:val="0"/>
          <w:divBdr>
            <w:top w:val="none" w:sz="0" w:space="0" w:color="auto"/>
            <w:left w:val="none" w:sz="0" w:space="0" w:color="auto"/>
            <w:bottom w:val="none" w:sz="0" w:space="0" w:color="auto"/>
            <w:right w:val="none" w:sz="0" w:space="0" w:color="auto"/>
          </w:divBdr>
        </w:div>
        <w:div w:id="1299260945">
          <w:marLeft w:val="640"/>
          <w:marRight w:val="0"/>
          <w:marTop w:val="0"/>
          <w:marBottom w:val="0"/>
          <w:divBdr>
            <w:top w:val="none" w:sz="0" w:space="0" w:color="auto"/>
            <w:left w:val="none" w:sz="0" w:space="0" w:color="auto"/>
            <w:bottom w:val="none" w:sz="0" w:space="0" w:color="auto"/>
            <w:right w:val="none" w:sz="0" w:space="0" w:color="auto"/>
          </w:divBdr>
        </w:div>
        <w:div w:id="1825195763">
          <w:marLeft w:val="640"/>
          <w:marRight w:val="0"/>
          <w:marTop w:val="0"/>
          <w:marBottom w:val="0"/>
          <w:divBdr>
            <w:top w:val="none" w:sz="0" w:space="0" w:color="auto"/>
            <w:left w:val="none" w:sz="0" w:space="0" w:color="auto"/>
            <w:bottom w:val="none" w:sz="0" w:space="0" w:color="auto"/>
            <w:right w:val="none" w:sz="0" w:space="0" w:color="auto"/>
          </w:divBdr>
        </w:div>
        <w:div w:id="1918706138">
          <w:marLeft w:val="640"/>
          <w:marRight w:val="0"/>
          <w:marTop w:val="0"/>
          <w:marBottom w:val="0"/>
          <w:divBdr>
            <w:top w:val="none" w:sz="0" w:space="0" w:color="auto"/>
            <w:left w:val="none" w:sz="0" w:space="0" w:color="auto"/>
            <w:bottom w:val="none" w:sz="0" w:space="0" w:color="auto"/>
            <w:right w:val="none" w:sz="0" w:space="0" w:color="auto"/>
          </w:divBdr>
        </w:div>
        <w:div w:id="908348530">
          <w:marLeft w:val="640"/>
          <w:marRight w:val="0"/>
          <w:marTop w:val="0"/>
          <w:marBottom w:val="0"/>
          <w:divBdr>
            <w:top w:val="none" w:sz="0" w:space="0" w:color="auto"/>
            <w:left w:val="none" w:sz="0" w:space="0" w:color="auto"/>
            <w:bottom w:val="none" w:sz="0" w:space="0" w:color="auto"/>
            <w:right w:val="none" w:sz="0" w:space="0" w:color="auto"/>
          </w:divBdr>
        </w:div>
        <w:div w:id="1117678309">
          <w:marLeft w:val="640"/>
          <w:marRight w:val="0"/>
          <w:marTop w:val="0"/>
          <w:marBottom w:val="0"/>
          <w:divBdr>
            <w:top w:val="none" w:sz="0" w:space="0" w:color="auto"/>
            <w:left w:val="none" w:sz="0" w:space="0" w:color="auto"/>
            <w:bottom w:val="none" w:sz="0" w:space="0" w:color="auto"/>
            <w:right w:val="none" w:sz="0" w:space="0" w:color="auto"/>
          </w:divBdr>
        </w:div>
        <w:div w:id="2028016438">
          <w:marLeft w:val="640"/>
          <w:marRight w:val="0"/>
          <w:marTop w:val="0"/>
          <w:marBottom w:val="0"/>
          <w:divBdr>
            <w:top w:val="none" w:sz="0" w:space="0" w:color="auto"/>
            <w:left w:val="none" w:sz="0" w:space="0" w:color="auto"/>
            <w:bottom w:val="none" w:sz="0" w:space="0" w:color="auto"/>
            <w:right w:val="none" w:sz="0" w:space="0" w:color="auto"/>
          </w:divBdr>
        </w:div>
        <w:div w:id="372270130">
          <w:marLeft w:val="640"/>
          <w:marRight w:val="0"/>
          <w:marTop w:val="0"/>
          <w:marBottom w:val="0"/>
          <w:divBdr>
            <w:top w:val="none" w:sz="0" w:space="0" w:color="auto"/>
            <w:left w:val="none" w:sz="0" w:space="0" w:color="auto"/>
            <w:bottom w:val="none" w:sz="0" w:space="0" w:color="auto"/>
            <w:right w:val="none" w:sz="0" w:space="0" w:color="auto"/>
          </w:divBdr>
        </w:div>
        <w:div w:id="2036929949">
          <w:marLeft w:val="640"/>
          <w:marRight w:val="0"/>
          <w:marTop w:val="0"/>
          <w:marBottom w:val="0"/>
          <w:divBdr>
            <w:top w:val="none" w:sz="0" w:space="0" w:color="auto"/>
            <w:left w:val="none" w:sz="0" w:space="0" w:color="auto"/>
            <w:bottom w:val="none" w:sz="0" w:space="0" w:color="auto"/>
            <w:right w:val="none" w:sz="0" w:space="0" w:color="auto"/>
          </w:divBdr>
        </w:div>
        <w:div w:id="805241350">
          <w:marLeft w:val="640"/>
          <w:marRight w:val="0"/>
          <w:marTop w:val="0"/>
          <w:marBottom w:val="0"/>
          <w:divBdr>
            <w:top w:val="none" w:sz="0" w:space="0" w:color="auto"/>
            <w:left w:val="none" w:sz="0" w:space="0" w:color="auto"/>
            <w:bottom w:val="none" w:sz="0" w:space="0" w:color="auto"/>
            <w:right w:val="none" w:sz="0" w:space="0" w:color="auto"/>
          </w:divBdr>
        </w:div>
        <w:div w:id="821313819">
          <w:marLeft w:val="640"/>
          <w:marRight w:val="0"/>
          <w:marTop w:val="0"/>
          <w:marBottom w:val="0"/>
          <w:divBdr>
            <w:top w:val="none" w:sz="0" w:space="0" w:color="auto"/>
            <w:left w:val="none" w:sz="0" w:space="0" w:color="auto"/>
            <w:bottom w:val="none" w:sz="0" w:space="0" w:color="auto"/>
            <w:right w:val="none" w:sz="0" w:space="0" w:color="auto"/>
          </w:divBdr>
        </w:div>
        <w:div w:id="1314262713">
          <w:marLeft w:val="640"/>
          <w:marRight w:val="0"/>
          <w:marTop w:val="0"/>
          <w:marBottom w:val="0"/>
          <w:divBdr>
            <w:top w:val="none" w:sz="0" w:space="0" w:color="auto"/>
            <w:left w:val="none" w:sz="0" w:space="0" w:color="auto"/>
            <w:bottom w:val="none" w:sz="0" w:space="0" w:color="auto"/>
            <w:right w:val="none" w:sz="0" w:space="0" w:color="auto"/>
          </w:divBdr>
        </w:div>
        <w:div w:id="1454246700">
          <w:marLeft w:val="640"/>
          <w:marRight w:val="0"/>
          <w:marTop w:val="0"/>
          <w:marBottom w:val="0"/>
          <w:divBdr>
            <w:top w:val="none" w:sz="0" w:space="0" w:color="auto"/>
            <w:left w:val="none" w:sz="0" w:space="0" w:color="auto"/>
            <w:bottom w:val="none" w:sz="0" w:space="0" w:color="auto"/>
            <w:right w:val="none" w:sz="0" w:space="0" w:color="auto"/>
          </w:divBdr>
        </w:div>
      </w:divsChild>
    </w:div>
    <w:div w:id="393357472">
      <w:bodyDiv w:val="1"/>
      <w:marLeft w:val="0"/>
      <w:marRight w:val="0"/>
      <w:marTop w:val="0"/>
      <w:marBottom w:val="0"/>
      <w:divBdr>
        <w:top w:val="none" w:sz="0" w:space="0" w:color="auto"/>
        <w:left w:val="none" w:sz="0" w:space="0" w:color="auto"/>
        <w:bottom w:val="none" w:sz="0" w:space="0" w:color="auto"/>
        <w:right w:val="none" w:sz="0" w:space="0" w:color="auto"/>
      </w:divBdr>
    </w:div>
    <w:div w:id="431820186">
      <w:bodyDiv w:val="1"/>
      <w:marLeft w:val="0"/>
      <w:marRight w:val="0"/>
      <w:marTop w:val="0"/>
      <w:marBottom w:val="0"/>
      <w:divBdr>
        <w:top w:val="none" w:sz="0" w:space="0" w:color="auto"/>
        <w:left w:val="none" w:sz="0" w:space="0" w:color="auto"/>
        <w:bottom w:val="none" w:sz="0" w:space="0" w:color="auto"/>
        <w:right w:val="none" w:sz="0" w:space="0" w:color="auto"/>
      </w:divBdr>
      <w:divsChild>
        <w:div w:id="177276952">
          <w:marLeft w:val="0"/>
          <w:marRight w:val="0"/>
          <w:marTop w:val="0"/>
          <w:marBottom w:val="0"/>
          <w:divBdr>
            <w:top w:val="none" w:sz="0" w:space="0" w:color="auto"/>
            <w:left w:val="none" w:sz="0" w:space="0" w:color="auto"/>
            <w:bottom w:val="none" w:sz="0" w:space="0" w:color="auto"/>
            <w:right w:val="none" w:sz="0" w:space="0" w:color="auto"/>
          </w:divBdr>
        </w:div>
        <w:div w:id="786047195">
          <w:marLeft w:val="0"/>
          <w:marRight w:val="0"/>
          <w:marTop w:val="0"/>
          <w:marBottom w:val="0"/>
          <w:divBdr>
            <w:top w:val="none" w:sz="0" w:space="0" w:color="auto"/>
            <w:left w:val="none" w:sz="0" w:space="0" w:color="auto"/>
            <w:bottom w:val="none" w:sz="0" w:space="0" w:color="auto"/>
            <w:right w:val="none" w:sz="0" w:space="0" w:color="auto"/>
          </w:divBdr>
        </w:div>
      </w:divsChild>
    </w:div>
    <w:div w:id="509292274">
      <w:bodyDiv w:val="1"/>
      <w:marLeft w:val="0"/>
      <w:marRight w:val="0"/>
      <w:marTop w:val="0"/>
      <w:marBottom w:val="0"/>
      <w:divBdr>
        <w:top w:val="none" w:sz="0" w:space="0" w:color="auto"/>
        <w:left w:val="none" w:sz="0" w:space="0" w:color="auto"/>
        <w:bottom w:val="none" w:sz="0" w:space="0" w:color="auto"/>
        <w:right w:val="none" w:sz="0" w:space="0" w:color="auto"/>
      </w:divBdr>
      <w:divsChild>
        <w:div w:id="1148934250">
          <w:marLeft w:val="640"/>
          <w:marRight w:val="0"/>
          <w:marTop w:val="0"/>
          <w:marBottom w:val="0"/>
          <w:divBdr>
            <w:top w:val="none" w:sz="0" w:space="0" w:color="auto"/>
            <w:left w:val="none" w:sz="0" w:space="0" w:color="auto"/>
            <w:bottom w:val="none" w:sz="0" w:space="0" w:color="auto"/>
            <w:right w:val="none" w:sz="0" w:space="0" w:color="auto"/>
          </w:divBdr>
        </w:div>
        <w:div w:id="41486738">
          <w:marLeft w:val="640"/>
          <w:marRight w:val="0"/>
          <w:marTop w:val="0"/>
          <w:marBottom w:val="0"/>
          <w:divBdr>
            <w:top w:val="none" w:sz="0" w:space="0" w:color="auto"/>
            <w:left w:val="none" w:sz="0" w:space="0" w:color="auto"/>
            <w:bottom w:val="none" w:sz="0" w:space="0" w:color="auto"/>
            <w:right w:val="none" w:sz="0" w:space="0" w:color="auto"/>
          </w:divBdr>
        </w:div>
        <w:div w:id="617222024">
          <w:marLeft w:val="640"/>
          <w:marRight w:val="0"/>
          <w:marTop w:val="0"/>
          <w:marBottom w:val="0"/>
          <w:divBdr>
            <w:top w:val="none" w:sz="0" w:space="0" w:color="auto"/>
            <w:left w:val="none" w:sz="0" w:space="0" w:color="auto"/>
            <w:bottom w:val="none" w:sz="0" w:space="0" w:color="auto"/>
            <w:right w:val="none" w:sz="0" w:space="0" w:color="auto"/>
          </w:divBdr>
        </w:div>
        <w:div w:id="1673340162">
          <w:marLeft w:val="640"/>
          <w:marRight w:val="0"/>
          <w:marTop w:val="0"/>
          <w:marBottom w:val="0"/>
          <w:divBdr>
            <w:top w:val="none" w:sz="0" w:space="0" w:color="auto"/>
            <w:left w:val="none" w:sz="0" w:space="0" w:color="auto"/>
            <w:bottom w:val="none" w:sz="0" w:space="0" w:color="auto"/>
            <w:right w:val="none" w:sz="0" w:space="0" w:color="auto"/>
          </w:divBdr>
        </w:div>
        <w:div w:id="1420905166">
          <w:marLeft w:val="640"/>
          <w:marRight w:val="0"/>
          <w:marTop w:val="0"/>
          <w:marBottom w:val="0"/>
          <w:divBdr>
            <w:top w:val="none" w:sz="0" w:space="0" w:color="auto"/>
            <w:left w:val="none" w:sz="0" w:space="0" w:color="auto"/>
            <w:bottom w:val="none" w:sz="0" w:space="0" w:color="auto"/>
            <w:right w:val="none" w:sz="0" w:space="0" w:color="auto"/>
          </w:divBdr>
        </w:div>
        <w:div w:id="1666323174">
          <w:marLeft w:val="640"/>
          <w:marRight w:val="0"/>
          <w:marTop w:val="0"/>
          <w:marBottom w:val="0"/>
          <w:divBdr>
            <w:top w:val="none" w:sz="0" w:space="0" w:color="auto"/>
            <w:left w:val="none" w:sz="0" w:space="0" w:color="auto"/>
            <w:bottom w:val="none" w:sz="0" w:space="0" w:color="auto"/>
            <w:right w:val="none" w:sz="0" w:space="0" w:color="auto"/>
          </w:divBdr>
        </w:div>
        <w:div w:id="2107118180">
          <w:marLeft w:val="640"/>
          <w:marRight w:val="0"/>
          <w:marTop w:val="0"/>
          <w:marBottom w:val="0"/>
          <w:divBdr>
            <w:top w:val="none" w:sz="0" w:space="0" w:color="auto"/>
            <w:left w:val="none" w:sz="0" w:space="0" w:color="auto"/>
            <w:bottom w:val="none" w:sz="0" w:space="0" w:color="auto"/>
            <w:right w:val="none" w:sz="0" w:space="0" w:color="auto"/>
          </w:divBdr>
        </w:div>
        <w:div w:id="215630455">
          <w:marLeft w:val="640"/>
          <w:marRight w:val="0"/>
          <w:marTop w:val="0"/>
          <w:marBottom w:val="0"/>
          <w:divBdr>
            <w:top w:val="none" w:sz="0" w:space="0" w:color="auto"/>
            <w:left w:val="none" w:sz="0" w:space="0" w:color="auto"/>
            <w:bottom w:val="none" w:sz="0" w:space="0" w:color="auto"/>
            <w:right w:val="none" w:sz="0" w:space="0" w:color="auto"/>
          </w:divBdr>
        </w:div>
        <w:div w:id="1955944162">
          <w:marLeft w:val="640"/>
          <w:marRight w:val="0"/>
          <w:marTop w:val="0"/>
          <w:marBottom w:val="0"/>
          <w:divBdr>
            <w:top w:val="none" w:sz="0" w:space="0" w:color="auto"/>
            <w:left w:val="none" w:sz="0" w:space="0" w:color="auto"/>
            <w:bottom w:val="none" w:sz="0" w:space="0" w:color="auto"/>
            <w:right w:val="none" w:sz="0" w:space="0" w:color="auto"/>
          </w:divBdr>
        </w:div>
        <w:div w:id="839782071">
          <w:marLeft w:val="640"/>
          <w:marRight w:val="0"/>
          <w:marTop w:val="0"/>
          <w:marBottom w:val="0"/>
          <w:divBdr>
            <w:top w:val="none" w:sz="0" w:space="0" w:color="auto"/>
            <w:left w:val="none" w:sz="0" w:space="0" w:color="auto"/>
            <w:bottom w:val="none" w:sz="0" w:space="0" w:color="auto"/>
            <w:right w:val="none" w:sz="0" w:space="0" w:color="auto"/>
          </w:divBdr>
        </w:div>
        <w:div w:id="77944719">
          <w:marLeft w:val="640"/>
          <w:marRight w:val="0"/>
          <w:marTop w:val="0"/>
          <w:marBottom w:val="0"/>
          <w:divBdr>
            <w:top w:val="none" w:sz="0" w:space="0" w:color="auto"/>
            <w:left w:val="none" w:sz="0" w:space="0" w:color="auto"/>
            <w:bottom w:val="none" w:sz="0" w:space="0" w:color="auto"/>
            <w:right w:val="none" w:sz="0" w:space="0" w:color="auto"/>
          </w:divBdr>
        </w:div>
        <w:div w:id="940919905">
          <w:marLeft w:val="640"/>
          <w:marRight w:val="0"/>
          <w:marTop w:val="0"/>
          <w:marBottom w:val="0"/>
          <w:divBdr>
            <w:top w:val="none" w:sz="0" w:space="0" w:color="auto"/>
            <w:left w:val="none" w:sz="0" w:space="0" w:color="auto"/>
            <w:bottom w:val="none" w:sz="0" w:space="0" w:color="auto"/>
            <w:right w:val="none" w:sz="0" w:space="0" w:color="auto"/>
          </w:divBdr>
        </w:div>
        <w:div w:id="1043168641">
          <w:marLeft w:val="640"/>
          <w:marRight w:val="0"/>
          <w:marTop w:val="0"/>
          <w:marBottom w:val="0"/>
          <w:divBdr>
            <w:top w:val="none" w:sz="0" w:space="0" w:color="auto"/>
            <w:left w:val="none" w:sz="0" w:space="0" w:color="auto"/>
            <w:bottom w:val="none" w:sz="0" w:space="0" w:color="auto"/>
            <w:right w:val="none" w:sz="0" w:space="0" w:color="auto"/>
          </w:divBdr>
        </w:div>
        <w:div w:id="1988392728">
          <w:marLeft w:val="640"/>
          <w:marRight w:val="0"/>
          <w:marTop w:val="0"/>
          <w:marBottom w:val="0"/>
          <w:divBdr>
            <w:top w:val="none" w:sz="0" w:space="0" w:color="auto"/>
            <w:left w:val="none" w:sz="0" w:space="0" w:color="auto"/>
            <w:bottom w:val="none" w:sz="0" w:space="0" w:color="auto"/>
            <w:right w:val="none" w:sz="0" w:space="0" w:color="auto"/>
          </w:divBdr>
        </w:div>
        <w:div w:id="1914392181">
          <w:marLeft w:val="640"/>
          <w:marRight w:val="0"/>
          <w:marTop w:val="0"/>
          <w:marBottom w:val="0"/>
          <w:divBdr>
            <w:top w:val="none" w:sz="0" w:space="0" w:color="auto"/>
            <w:left w:val="none" w:sz="0" w:space="0" w:color="auto"/>
            <w:bottom w:val="none" w:sz="0" w:space="0" w:color="auto"/>
            <w:right w:val="none" w:sz="0" w:space="0" w:color="auto"/>
          </w:divBdr>
        </w:div>
        <w:div w:id="111829406">
          <w:marLeft w:val="640"/>
          <w:marRight w:val="0"/>
          <w:marTop w:val="0"/>
          <w:marBottom w:val="0"/>
          <w:divBdr>
            <w:top w:val="none" w:sz="0" w:space="0" w:color="auto"/>
            <w:left w:val="none" w:sz="0" w:space="0" w:color="auto"/>
            <w:bottom w:val="none" w:sz="0" w:space="0" w:color="auto"/>
            <w:right w:val="none" w:sz="0" w:space="0" w:color="auto"/>
          </w:divBdr>
        </w:div>
        <w:div w:id="275791860">
          <w:marLeft w:val="640"/>
          <w:marRight w:val="0"/>
          <w:marTop w:val="0"/>
          <w:marBottom w:val="0"/>
          <w:divBdr>
            <w:top w:val="none" w:sz="0" w:space="0" w:color="auto"/>
            <w:left w:val="none" w:sz="0" w:space="0" w:color="auto"/>
            <w:bottom w:val="none" w:sz="0" w:space="0" w:color="auto"/>
            <w:right w:val="none" w:sz="0" w:space="0" w:color="auto"/>
          </w:divBdr>
        </w:div>
        <w:div w:id="303462070">
          <w:marLeft w:val="640"/>
          <w:marRight w:val="0"/>
          <w:marTop w:val="0"/>
          <w:marBottom w:val="0"/>
          <w:divBdr>
            <w:top w:val="none" w:sz="0" w:space="0" w:color="auto"/>
            <w:left w:val="none" w:sz="0" w:space="0" w:color="auto"/>
            <w:bottom w:val="none" w:sz="0" w:space="0" w:color="auto"/>
            <w:right w:val="none" w:sz="0" w:space="0" w:color="auto"/>
          </w:divBdr>
        </w:div>
        <w:div w:id="1360856929">
          <w:marLeft w:val="640"/>
          <w:marRight w:val="0"/>
          <w:marTop w:val="0"/>
          <w:marBottom w:val="0"/>
          <w:divBdr>
            <w:top w:val="none" w:sz="0" w:space="0" w:color="auto"/>
            <w:left w:val="none" w:sz="0" w:space="0" w:color="auto"/>
            <w:bottom w:val="none" w:sz="0" w:space="0" w:color="auto"/>
            <w:right w:val="none" w:sz="0" w:space="0" w:color="auto"/>
          </w:divBdr>
        </w:div>
        <w:div w:id="404231150">
          <w:marLeft w:val="640"/>
          <w:marRight w:val="0"/>
          <w:marTop w:val="0"/>
          <w:marBottom w:val="0"/>
          <w:divBdr>
            <w:top w:val="none" w:sz="0" w:space="0" w:color="auto"/>
            <w:left w:val="none" w:sz="0" w:space="0" w:color="auto"/>
            <w:bottom w:val="none" w:sz="0" w:space="0" w:color="auto"/>
            <w:right w:val="none" w:sz="0" w:space="0" w:color="auto"/>
          </w:divBdr>
        </w:div>
        <w:div w:id="515920209">
          <w:marLeft w:val="640"/>
          <w:marRight w:val="0"/>
          <w:marTop w:val="0"/>
          <w:marBottom w:val="0"/>
          <w:divBdr>
            <w:top w:val="none" w:sz="0" w:space="0" w:color="auto"/>
            <w:left w:val="none" w:sz="0" w:space="0" w:color="auto"/>
            <w:bottom w:val="none" w:sz="0" w:space="0" w:color="auto"/>
            <w:right w:val="none" w:sz="0" w:space="0" w:color="auto"/>
          </w:divBdr>
        </w:div>
        <w:div w:id="1016542836">
          <w:marLeft w:val="640"/>
          <w:marRight w:val="0"/>
          <w:marTop w:val="0"/>
          <w:marBottom w:val="0"/>
          <w:divBdr>
            <w:top w:val="none" w:sz="0" w:space="0" w:color="auto"/>
            <w:left w:val="none" w:sz="0" w:space="0" w:color="auto"/>
            <w:bottom w:val="none" w:sz="0" w:space="0" w:color="auto"/>
            <w:right w:val="none" w:sz="0" w:space="0" w:color="auto"/>
          </w:divBdr>
        </w:div>
        <w:div w:id="654528757">
          <w:marLeft w:val="640"/>
          <w:marRight w:val="0"/>
          <w:marTop w:val="0"/>
          <w:marBottom w:val="0"/>
          <w:divBdr>
            <w:top w:val="none" w:sz="0" w:space="0" w:color="auto"/>
            <w:left w:val="none" w:sz="0" w:space="0" w:color="auto"/>
            <w:bottom w:val="none" w:sz="0" w:space="0" w:color="auto"/>
            <w:right w:val="none" w:sz="0" w:space="0" w:color="auto"/>
          </w:divBdr>
        </w:div>
        <w:div w:id="1519268758">
          <w:marLeft w:val="640"/>
          <w:marRight w:val="0"/>
          <w:marTop w:val="0"/>
          <w:marBottom w:val="0"/>
          <w:divBdr>
            <w:top w:val="none" w:sz="0" w:space="0" w:color="auto"/>
            <w:left w:val="none" w:sz="0" w:space="0" w:color="auto"/>
            <w:bottom w:val="none" w:sz="0" w:space="0" w:color="auto"/>
            <w:right w:val="none" w:sz="0" w:space="0" w:color="auto"/>
          </w:divBdr>
        </w:div>
        <w:div w:id="483008815">
          <w:marLeft w:val="640"/>
          <w:marRight w:val="0"/>
          <w:marTop w:val="0"/>
          <w:marBottom w:val="0"/>
          <w:divBdr>
            <w:top w:val="none" w:sz="0" w:space="0" w:color="auto"/>
            <w:left w:val="none" w:sz="0" w:space="0" w:color="auto"/>
            <w:bottom w:val="none" w:sz="0" w:space="0" w:color="auto"/>
            <w:right w:val="none" w:sz="0" w:space="0" w:color="auto"/>
          </w:divBdr>
        </w:div>
        <w:div w:id="310406009">
          <w:marLeft w:val="640"/>
          <w:marRight w:val="0"/>
          <w:marTop w:val="0"/>
          <w:marBottom w:val="0"/>
          <w:divBdr>
            <w:top w:val="none" w:sz="0" w:space="0" w:color="auto"/>
            <w:left w:val="none" w:sz="0" w:space="0" w:color="auto"/>
            <w:bottom w:val="none" w:sz="0" w:space="0" w:color="auto"/>
            <w:right w:val="none" w:sz="0" w:space="0" w:color="auto"/>
          </w:divBdr>
        </w:div>
        <w:div w:id="951012445">
          <w:marLeft w:val="640"/>
          <w:marRight w:val="0"/>
          <w:marTop w:val="0"/>
          <w:marBottom w:val="0"/>
          <w:divBdr>
            <w:top w:val="none" w:sz="0" w:space="0" w:color="auto"/>
            <w:left w:val="none" w:sz="0" w:space="0" w:color="auto"/>
            <w:bottom w:val="none" w:sz="0" w:space="0" w:color="auto"/>
            <w:right w:val="none" w:sz="0" w:space="0" w:color="auto"/>
          </w:divBdr>
        </w:div>
      </w:divsChild>
    </w:div>
    <w:div w:id="511915316">
      <w:bodyDiv w:val="1"/>
      <w:marLeft w:val="0"/>
      <w:marRight w:val="0"/>
      <w:marTop w:val="0"/>
      <w:marBottom w:val="0"/>
      <w:divBdr>
        <w:top w:val="none" w:sz="0" w:space="0" w:color="auto"/>
        <w:left w:val="none" w:sz="0" w:space="0" w:color="auto"/>
        <w:bottom w:val="none" w:sz="0" w:space="0" w:color="auto"/>
        <w:right w:val="none" w:sz="0" w:space="0" w:color="auto"/>
      </w:divBdr>
      <w:divsChild>
        <w:div w:id="607587902">
          <w:marLeft w:val="640"/>
          <w:marRight w:val="0"/>
          <w:marTop w:val="0"/>
          <w:marBottom w:val="0"/>
          <w:divBdr>
            <w:top w:val="none" w:sz="0" w:space="0" w:color="auto"/>
            <w:left w:val="none" w:sz="0" w:space="0" w:color="auto"/>
            <w:bottom w:val="none" w:sz="0" w:space="0" w:color="auto"/>
            <w:right w:val="none" w:sz="0" w:space="0" w:color="auto"/>
          </w:divBdr>
        </w:div>
        <w:div w:id="2070610240">
          <w:marLeft w:val="640"/>
          <w:marRight w:val="0"/>
          <w:marTop w:val="0"/>
          <w:marBottom w:val="0"/>
          <w:divBdr>
            <w:top w:val="none" w:sz="0" w:space="0" w:color="auto"/>
            <w:left w:val="none" w:sz="0" w:space="0" w:color="auto"/>
            <w:bottom w:val="none" w:sz="0" w:space="0" w:color="auto"/>
            <w:right w:val="none" w:sz="0" w:space="0" w:color="auto"/>
          </w:divBdr>
        </w:div>
        <w:div w:id="1885021636">
          <w:marLeft w:val="640"/>
          <w:marRight w:val="0"/>
          <w:marTop w:val="0"/>
          <w:marBottom w:val="0"/>
          <w:divBdr>
            <w:top w:val="none" w:sz="0" w:space="0" w:color="auto"/>
            <w:left w:val="none" w:sz="0" w:space="0" w:color="auto"/>
            <w:bottom w:val="none" w:sz="0" w:space="0" w:color="auto"/>
            <w:right w:val="none" w:sz="0" w:space="0" w:color="auto"/>
          </w:divBdr>
        </w:div>
        <w:div w:id="1602296923">
          <w:marLeft w:val="640"/>
          <w:marRight w:val="0"/>
          <w:marTop w:val="0"/>
          <w:marBottom w:val="0"/>
          <w:divBdr>
            <w:top w:val="none" w:sz="0" w:space="0" w:color="auto"/>
            <w:left w:val="none" w:sz="0" w:space="0" w:color="auto"/>
            <w:bottom w:val="none" w:sz="0" w:space="0" w:color="auto"/>
            <w:right w:val="none" w:sz="0" w:space="0" w:color="auto"/>
          </w:divBdr>
        </w:div>
        <w:div w:id="1324775825">
          <w:marLeft w:val="640"/>
          <w:marRight w:val="0"/>
          <w:marTop w:val="0"/>
          <w:marBottom w:val="0"/>
          <w:divBdr>
            <w:top w:val="none" w:sz="0" w:space="0" w:color="auto"/>
            <w:left w:val="none" w:sz="0" w:space="0" w:color="auto"/>
            <w:bottom w:val="none" w:sz="0" w:space="0" w:color="auto"/>
            <w:right w:val="none" w:sz="0" w:space="0" w:color="auto"/>
          </w:divBdr>
        </w:div>
        <w:div w:id="1793590685">
          <w:marLeft w:val="640"/>
          <w:marRight w:val="0"/>
          <w:marTop w:val="0"/>
          <w:marBottom w:val="0"/>
          <w:divBdr>
            <w:top w:val="none" w:sz="0" w:space="0" w:color="auto"/>
            <w:left w:val="none" w:sz="0" w:space="0" w:color="auto"/>
            <w:bottom w:val="none" w:sz="0" w:space="0" w:color="auto"/>
            <w:right w:val="none" w:sz="0" w:space="0" w:color="auto"/>
          </w:divBdr>
        </w:div>
        <w:div w:id="1597056104">
          <w:marLeft w:val="640"/>
          <w:marRight w:val="0"/>
          <w:marTop w:val="0"/>
          <w:marBottom w:val="0"/>
          <w:divBdr>
            <w:top w:val="none" w:sz="0" w:space="0" w:color="auto"/>
            <w:left w:val="none" w:sz="0" w:space="0" w:color="auto"/>
            <w:bottom w:val="none" w:sz="0" w:space="0" w:color="auto"/>
            <w:right w:val="none" w:sz="0" w:space="0" w:color="auto"/>
          </w:divBdr>
        </w:div>
        <w:div w:id="1323696255">
          <w:marLeft w:val="640"/>
          <w:marRight w:val="0"/>
          <w:marTop w:val="0"/>
          <w:marBottom w:val="0"/>
          <w:divBdr>
            <w:top w:val="none" w:sz="0" w:space="0" w:color="auto"/>
            <w:left w:val="none" w:sz="0" w:space="0" w:color="auto"/>
            <w:bottom w:val="none" w:sz="0" w:space="0" w:color="auto"/>
            <w:right w:val="none" w:sz="0" w:space="0" w:color="auto"/>
          </w:divBdr>
        </w:div>
        <w:div w:id="363869497">
          <w:marLeft w:val="640"/>
          <w:marRight w:val="0"/>
          <w:marTop w:val="0"/>
          <w:marBottom w:val="0"/>
          <w:divBdr>
            <w:top w:val="none" w:sz="0" w:space="0" w:color="auto"/>
            <w:left w:val="none" w:sz="0" w:space="0" w:color="auto"/>
            <w:bottom w:val="none" w:sz="0" w:space="0" w:color="auto"/>
            <w:right w:val="none" w:sz="0" w:space="0" w:color="auto"/>
          </w:divBdr>
        </w:div>
        <w:div w:id="1895969730">
          <w:marLeft w:val="640"/>
          <w:marRight w:val="0"/>
          <w:marTop w:val="0"/>
          <w:marBottom w:val="0"/>
          <w:divBdr>
            <w:top w:val="none" w:sz="0" w:space="0" w:color="auto"/>
            <w:left w:val="none" w:sz="0" w:space="0" w:color="auto"/>
            <w:bottom w:val="none" w:sz="0" w:space="0" w:color="auto"/>
            <w:right w:val="none" w:sz="0" w:space="0" w:color="auto"/>
          </w:divBdr>
        </w:div>
        <w:div w:id="611084773">
          <w:marLeft w:val="640"/>
          <w:marRight w:val="0"/>
          <w:marTop w:val="0"/>
          <w:marBottom w:val="0"/>
          <w:divBdr>
            <w:top w:val="none" w:sz="0" w:space="0" w:color="auto"/>
            <w:left w:val="none" w:sz="0" w:space="0" w:color="auto"/>
            <w:bottom w:val="none" w:sz="0" w:space="0" w:color="auto"/>
            <w:right w:val="none" w:sz="0" w:space="0" w:color="auto"/>
          </w:divBdr>
        </w:div>
        <w:div w:id="205140951">
          <w:marLeft w:val="640"/>
          <w:marRight w:val="0"/>
          <w:marTop w:val="0"/>
          <w:marBottom w:val="0"/>
          <w:divBdr>
            <w:top w:val="none" w:sz="0" w:space="0" w:color="auto"/>
            <w:left w:val="none" w:sz="0" w:space="0" w:color="auto"/>
            <w:bottom w:val="none" w:sz="0" w:space="0" w:color="auto"/>
            <w:right w:val="none" w:sz="0" w:space="0" w:color="auto"/>
          </w:divBdr>
        </w:div>
        <w:div w:id="1199514021">
          <w:marLeft w:val="640"/>
          <w:marRight w:val="0"/>
          <w:marTop w:val="0"/>
          <w:marBottom w:val="0"/>
          <w:divBdr>
            <w:top w:val="none" w:sz="0" w:space="0" w:color="auto"/>
            <w:left w:val="none" w:sz="0" w:space="0" w:color="auto"/>
            <w:bottom w:val="none" w:sz="0" w:space="0" w:color="auto"/>
            <w:right w:val="none" w:sz="0" w:space="0" w:color="auto"/>
          </w:divBdr>
        </w:div>
        <w:div w:id="974945533">
          <w:marLeft w:val="640"/>
          <w:marRight w:val="0"/>
          <w:marTop w:val="0"/>
          <w:marBottom w:val="0"/>
          <w:divBdr>
            <w:top w:val="none" w:sz="0" w:space="0" w:color="auto"/>
            <w:left w:val="none" w:sz="0" w:space="0" w:color="auto"/>
            <w:bottom w:val="none" w:sz="0" w:space="0" w:color="auto"/>
            <w:right w:val="none" w:sz="0" w:space="0" w:color="auto"/>
          </w:divBdr>
        </w:div>
        <w:div w:id="773013690">
          <w:marLeft w:val="640"/>
          <w:marRight w:val="0"/>
          <w:marTop w:val="0"/>
          <w:marBottom w:val="0"/>
          <w:divBdr>
            <w:top w:val="none" w:sz="0" w:space="0" w:color="auto"/>
            <w:left w:val="none" w:sz="0" w:space="0" w:color="auto"/>
            <w:bottom w:val="none" w:sz="0" w:space="0" w:color="auto"/>
            <w:right w:val="none" w:sz="0" w:space="0" w:color="auto"/>
          </w:divBdr>
        </w:div>
        <w:div w:id="1141457085">
          <w:marLeft w:val="640"/>
          <w:marRight w:val="0"/>
          <w:marTop w:val="0"/>
          <w:marBottom w:val="0"/>
          <w:divBdr>
            <w:top w:val="none" w:sz="0" w:space="0" w:color="auto"/>
            <w:left w:val="none" w:sz="0" w:space="0" w:color="auto"/>
            <w:bottom w:val="none" w:sz="0" w:space="0" w:color="auto"/>
            <w:right w:val="none" w:sz="0" w:space="0" w:color="auto"/>
          </w:divBdr>
        </w:div>
        <w:div w:id="1082532443">
          <w:marLeft w:val="640"/>
          <w:marRight w:val="0"/>
          <w:marTop w:val="0"/>
          <w:marBottom w:val="0"/>
          <w:divBdr>
            <w:top w:val="none" w:sz="0" w:space="0" w:color="auto"/>
            <w:left w:val="none" w:sz="0" w:space="0" w:color="auto"/>
            <w:bottom w:val="none" w:sz="0" w:space="0" w:color="auto"/>
            <w:right w:val="none" w:sz="0" w:space="0" w:color="auto"/>
          </w:divBdr>
        </w:div>
        <w:div w:id="2112237832">
          <w:marLeft w:val="640"/>
          <w:marRight w:val="0"/>
          <w:marTop w:val="0"/>
          <w:marBottom w:val="0"/>
          <w:divBdr>
            <w:top w:val="none" w:sz="0" w:space="0" w:color="auto"/>
            <w:left w:val="none" w:sz="0" w:space="0" w:color="auto"/>
            <w:bottom w:val="none" w:sz="0" w:space="0" w:color="auto"/>
            <w:right w:val="none" w:sz="0" w:space="0" w:color="auto"/>
          </w:divBdr>
        </w:div>
        <w:div w:id="299579809">
          <w:marLeft w:val="640"/>
          <w:marRight w:val="0"/>
          <w:marTop w:val="0"/>
          <w:marBottom w:val="0"/>
          <w:divBdr>
            <w:top w:val="none" w:sz="0" w:space="0" w:color="auto"/>
            <w:left w:val="none" w:sz="0" w:space="0" w:color="auto"/>
            <w:bottom w:val="none" w:sz="0" w:space="0" w:color="auto"/>
            <w:right w:val="none" w:sz="0" w:space="0" w:color="auto"/>
          </w:divBdr>
        </w:div>
        <w:div w:id="1560744558">
          <w:marLeft w:val="640"/>
          <w:marRight w:val="0"/>
          <w:marTop w:val="0"/>
          <w:marBottom w:val="0"/>
          <w:divBdr>
            <w:top w:val="none" w:sz="0" w:space="0" w:color="auto"/>
            <w:left w:val="none" w:sz="0" w:space="0" w:color="auto"/>
            <w:bottom w:val="none" w:sz="0" w:space="0" w:color="auto"/>
            <w:right w:val="none" w:sz="0" w:space="0" w:color="auto"/>
          </w:divBdr>
        </w:div>
        <w:div w:id="513417099">
          <w:marLeft w:val="640"/>
          <w:marRight w:val="0"/>
          <w:marTop w:val="0"/>
          <w:marBottom w:val="0"/>
          <w:divBdr>
            <w:top w:val="none" w:sz="0" w:space="0" w:color="auto"/>
            <w:left w:val="none" w:sz="0" w:space="0" w:color="auto"/>
            <w:bottom w:val="none" w:sz="0" w:space="0" w:color="auto"/>
            <w:right w:val="none" w:sz="0" w:space="0" w:color="auto"/>
          </w:divBdr>
        </w:div>
        <w:div w:id="415246973">
          <w:marLeft w:val="640"/>
          <w:marRight w:val="0"/>
          <w:marTop w:val="0"/>
          <w:marBottom w:val="0"/>
          <w:divBdr>
            <w:top w:val="none" w:sz="0" w:space="0" w:color="auto"/>
            <w:left w:val="none" w:sz="0" w:space="0" w:color="auto"/>
            <w:bottom w:val="none" w:sz="0" w:space="0" w:color="auto"/>
            <w:right w:val="none" w:sz="0" w:space="0" w:color="auto"/>
          </w:divBdr>
        </w:div>
        <w:div w:id="597099371">
          <w:marLeft w:val="640"/>
          <w:marRight w:val="0"/>
          <w:marTop w:val="0"/>
          <w:marBottom w:val="0"/>
          <w:divBdr>
            <w:top w:val="none" w:sz="0" w:space="0" w:color="auto"/>
            <w:left w:val="none" w:sz="0" w:space="0" w:color="auto"/>
            <w:bottom w:val="none" w:sz="0" w:space="0" w:color="auto"/>
            <w:right w:val="none" w:sz="0" w:space="0" w:color="auto"/>
          </w:divBdr>
        </w:div>
      </w:divsChild>
    </w:div>
    <w:div w:id="563569196">
      <w:bodyDiv w:val="1"/>
      <w:marLeft w:val="0"/>
      <w:marRight w:val="0"/>
      <w:marTop w:val="0"/>
      <w:marBottom w:val="0"/>
      <w:divBdr>
        <w:top w:val="none" w:sz="0" w:space="0" w:color="auto"/>
        <w:left w:val="none" w:sz="0" w:space="0" w:color="auto"/>
        <w:bottom w:val="none" w:sz="0" w:space="0" w:color="auto"/>
        <w:right w:val="none" w:sz="0" w:space="0" w:color="auto"/>
      </w:divBdr>
    </w:div>
    <w:div w:id="575166737">
      <w:bodyDiv w:val="1"/>
      <w:marLeft w:val="0"/>
      <w:marRight w:val="0"/>
      <w:marTop w:val="0"/>
      <w:marBottom w:val="0"/>
      <w:divBdr>
        <w:top w:val="none" w:sz="0" w:space="0" w:color="auto"/>
        <w:left w:val="none" w:sz="0" w:space="0" w:color="auto"/>
        <w:bottom w:val="none" w:sz="0" w:space="0" w:color="auto"/>
        <w:right w:val="none" w:sz="0" w:space="0" w:color="auto"/>
      </w:divBdr>
      <w:divsChild>
        <w:div w:id="247883305">
          <w:marLeft w:val="640"/>
          <w:marRight w:val="0"/>
          <w:marTop w:val="0"/>
          <w:marBottom w:val="0"/>
          <w:divBdr>
            <w:top w:val="none" w:sz="0" w:space="0" w:color="auto"/>
            <w:left w:val="none" w:sz="0" w:space="0" w:color="auto"/>
            <w:bottom w:val="none" w:sz="0" w:space="0" w:color="auto"/>
            <w:right w:val="none" w:sz="0" w:space="0" w:color="auto"/>
          </w:divBdr>
        </w:div>
        <w:div w:id="1409503362">
          <w:marLeft w:val="640"/>
          <w:marRight w:val="0"/>
          <w:marTop w:val="0"/>
          <w:marBottom w:val="0"/>
          <w:divBdr>
            <w:top w:val="none" w:sz="0" w:space="0" w:color="auto"/>
            <w:left w:val="none" w:sz="0" w:space="0" w:color="auto"/>
            <w:bottom w:val="none" w:sz="0" w:space="0" w:color="auto"/>
            <w:right w:val="none" w:sz="0" w:space="0" w:color="auto"/>
          </w:divBdr>
        </w:div>
        <w:div w:id="536742969">
          <w:marLeft w:val="640"/>
          <w:marRight w:val="0"/>
          <w:marTop w:val="0"/>
          <w:marBottom w:val="0"/>
          <w:divBdr>
            <w:top w:val="none" w:sz="0" w:space="0" w:color="auto"/>
            <w:left w:val="none" w:sz="0" w:space="0" w:color="auto"/>
            <w:bottom w:val="none" w:sz="0" w:space="0" w:color="auto"/>
            <w:right w:val="none" w:sz="0" w:space="0" w:color="auto"/>
          </w:divBdr>
        </w:div>
        <w:div w:id="1947958790">
          <w:marLeft w:val="640"/>
          <w:marRight w:val="0"/>
          <w:marTop w:val="0"/>
          <w:marBottom w:val="0"/>
          <w:divBdr>
            <w:top w:val="none" w:sz="0" w:space="0" w:color="auto"/>
            <w:left w:val="none" w:sz="0" w:space="0" w:color="auto"/>
            <w:bottom w:val="none" w:sz="0" w:space="0" w:color="auto"/>
            <w:right w:val="none" w:sz="0" w:space="0" w:color="auto"/>
          </w:divBdr>
        </w:div>
        <w:div w:id="1622684786">
          <w:marLeft w:val="640"/>
          <w:marRight w:val="0"/>
          <w:marTop w:val="0"/>
          <w:marBottom w:val="0"/>
          <w:divBdr>
            <w:top w:val="none" w:sz="0" w:space="0" w:color="auto"/>
            <w:left w:val="none" w:sz="0" w:space="0" w:color="auto"/>
            <w:bottom w:val="none" w:sz="0" w:space="0" w:color="auto"/>
            <w:right w:val="none" w:sz="0" w:space="0" w:color="auto"/>
          </w:divBdr>
        </w:div>
        <w:div w:id="510216545">
          <w:marLeft w:val="640"/>
          <w:marRight w:val="0"/>
          <w:marTop w:val="0"/>
          <w:marBottom w:val="0"/>
          <w:divBdr>
            <w:top w:val="none" w:sz="0" w:space="0" w:color="auto"/>
            <w:left w:val="none" w:sz="0" w:space="0" w:color="auto"/>
            <w:bottom w:val="none" w:sz="0" w:space="0" w:color="auto"/>
            <w:right w:val="none" w:sz="0" w:space="0" w:color="auto"/>
          </w:divBdr>
        </w:div>
        <w:div w:id="889413794">
          <w:marLeft w:val="640"/>
          <w:marRight w:val="0"/>
          <w:marTop w:val="0"/>
          <w:marBottom w:val="0"/>
          <w:divBdr>
            <w:top w:val="none" w:sz="0" w:space="0" w:color="auto"/>
            <w:left w:val="none" w:sz="0" w:space="0" w:color="auto"/>
            <w:bottom w:val="none" w:sz="0" w:space="0" w:color="auto"/>
            <w:right w:val="none" w:sz="0" w:space="0" w:color="auto"/>
          </w:divBdr>
        </w:div>
        <w:div w:id="1420252707">
          <w:marLeft w:val="640"/>
          <w:marRight w:val="0"/>
          <w:marTop w:val="0"/>
          <w:marBottom w:val="0"/>
          <w:divBdr>
            <w:top w:val="none" w:sz="0" w:space="0" w:color="auto"/>
            <w:left w:val="none" w:sz="0" w:space="0" w:color="auto"/>
            <w:bottom w:val="none" w:sz="0" w:space="0" w:color="auto"/>
            <w:right w:val="none" w:sz="0" w:space="0" w:color="auto"/>
          </w:divBdr>
        </w:div>
        <w:div w:id="258412977">
          <w:marLeft w:val="640"/>
          <w:marRight w:val="0"/>
          <w:marTop w:val="0"/>
          <w:marBottom w:val="0"/>
          <w:divBdr>
            <w:top w:val="none" w:sz="0" w:space="0" w:color="auto"/>
            <w:left w:val="none" w:sz="0" w:space="0" w:color="auto"/>
            <w:bottom w:val="none" w:sz="0" w:space="0" w:color="auto"/>
            <w:right w:val="none" w:sz="0" w:space="0" w:color="auto"/>
          </w:divBdr>
        </w:div>
        <w:div w:id="1272011748">
          <w:marLeft w:val="640"/>
          <w:marRight w:val="0"/>
          <w:marTop w:val="0"/>
          <w:marBottom w:val="0"/>
          <w:divBdr>
            <w:top w:val="none" w:sz="0" w:space="0" w:color="auto"/>
            <w:left w:val="none" w:sz="0" w:space="0" w:color="auto"/>
            <w:bottom w:val="none" w:sz="0" w:space="0" w:color="auto"/>
            <w:right w:val="none" w:sz="0" w:space="0" w:color="auto"/>
          </w:divBdr>
        </w:div>
        <w:div w:id="1586912466">
          <w:marLeft w:val="640"/>
          <w:marRight w:val="0"/>
          <w:marTop w:val="0"/>
          <w:marBottom w:val="0"/>
          <w:divBdr>
            <w:top w:val="none" w:sz="0" w:space="0" w:color="auto"/>
            <w:left w:val="none" w:sz="0" w:space="0" w:color="auto"/>
            <w:bottom w:val="none" w:sz="0" w:space="0" w:color="auto"/>
            <w:right w:val="none" w:sz="0" w:space="0" w:color="auto"/>
          </w:divBdr>
        </w:div>
        <w:div w:id="241377579">
          <w:marLeft w:val="640"/>
          <w:marRight w:val="0"/>
          <w:marTop w:val="0"/>
          <w:marBottom w:val="0"/>
          <w:divBdr>
            <w:top w:val="none" w:sz="0" w:space="0" w:color="auto"/>
            <w:left w:val="none" w:sz="0" w:space="0" w:color="auto"/>
            <w:bottom w:val="none" w:sz="0" w:space="0" w:color="auto"/>
            <w:right w:val="none" w:sz="0" w:space="0" w:color="auto"/>
          </w:divBdr>
        </w:div>
        <w:div w:id="179853958">
          <w:marLeft w:val="640"/>
          <w:marRight w:val="0"/>
          <w:marTop w:val="0"/>
          <w:marBottom w:val="0"/>
          <w:divBdr>
            <w:top w:val="none" w:sz="0" w:space="0" w:color="auto"/>
            <w:left w:val="none" w:sz="0" w:space="0" w:color="auto"/>
            <w:bottom w:val="none" w:sz="0" w:space="0" w:color="auto"/>
            <w:right w:val="none" w:sz="0" w:space="0" w:color="auto"/>
          </w:divBdr>
        </w:div>
        <w:div w:id="1924605907">
          <w:marLeft w:val="640"/>
          <w:marRight w:val="0"/>
          <w:marTop w:val="0"/>
          <w:marBottom w:val="0"/>
          <w:divBdr>
            <w:top w:val="none" w:sz="0" w:space="0" w:color="auto"/>
            <w:left w:val="none" w:sz="0" w:space="0" w:color="auto"/>
            <w:bottom w:val="none" w:sz="0" w:space="0" w:color="auto"/>
            <w:right w:val="none" w:sz="0" w:space="0" w:color="auto"/>
          </w:divBdr>
        </w:div>
        <w:div w:id="1797291489">
          <w:marLeft w:val="640"/>
          <w:marRight w:val="0"/>
          <w:marTop w:val="0"/>
          <w:marBottom w:val="0"/>
          <w:divBdr>
            <w:top w:val="none" w:sz="0" w:space="0" w:color="auto"/>
            <w:left w:val="none" w:sz="0" w:space="0" w:color="auto"/>
            <w:bottom w:val="none" w:sz="0" w:space="0" w:color="auto"/>
            <w:right w:val="none" w:sz="0" w:space="0" w:color="auto"/>
          </w:divBdr>
        </w:div>
        <w:div w:id="1516503693">
          <w:marLeft w:val="640"/>
          <w:marRight w:val="0"/>
          <w:marTop w:val="0"/>
          <w:marBottom w:val="0"/>
          <w:divBdr>
            <w:top w:val="none" w:sz="0" w:space="0" w:color="auto"/>
            <w:left w:val="none" w:sz="0" w:space="0" w:color="auto"/>
            <w:bottom w:val="none" w:sz="0" w:space="0" w:color="auto"/>
            <w:right w:val="none" w:sz="0" w:space="0" w:color="auto"/>
          </w:divBdr>
        </w:div>
        <w:div w:id="1722748574">
          <w:marLeft w:val="640"/>
          <w:marRight w:val="0"/>
          <w:marTop w:val="0"/>
          <w:marBottom w:val="0"/>
          <w:divBdr>
            <w:top w:val="none" w:sz="0" w:space="0" w:color="auto"/>
            <w:left w:val="none" w:sz="0" w:space="0" w:color="auto"/>
            <w:bottom w:val="none" w:sz="0" w:space="0" w:color="auto"/>
            <w:right w:val="none" w:sz="0" w:space="0" w:color="auto"/>
          </w:divBdr>
        </w:div>
        <w:div w:id="1073550492">
          <w:marLeft w:val="640"/>
          <w:marRight w:val="0"/>
          <w:marTop w:val="0"/>
          <w:marBottom w:val="0"/>
          <w:divBdr>
            <w:top w:val="none" w:sz="0" w:space="0" w:color="auto"/>
            <w:left w:val="none" w:sz="0" w:space="0" w:color="auto"/>
            <w:bottom w:val="none" w:sz="0" w:space="0" w:color="auto"/>
            <w:right w:val="none" w:sz="0" w:space="0" w:color="auto"/>
          </w:divBdr>
        </w:div>
        <w:div w:id="692996139">
          <w:marLeft w:val="640"/>
          <w:marRight w:val="0"/>
          <w:marTop w:val="0"/>
          <w:marBottom w:val="0"/>
          <w:divBdr>
            <w:top w:val="none" w:sz="0" w:space="0" w:color="auto"/>
            <w:left w:val="none" w:sz="0" w:space="0" w:color="auto"/>
            <w:bottom w:val="none" w:sz="0" w:space="0" w:color="auto"/>
            <w:right w:val="none" w:sz="0" w:space="0" w:color="auto"/>
          </w:divBdr>
        </w:div>
        <w:div w:id="1063872032">
          <w:marLeft w:val="640"/>
          <w:marRight w:val="0"/>
          <w:marTop w:val="0"/>
          <w:marBottom w:val="0"/>
          <w:divBdr>
            <w:top w:val="none" w:sz="0" w:space="0" w:color="auto"/>
            <w:left w:val="none" w:sz="0" w:space="0" w:color="auto"/>
            <w:bottom w:val="none" w:sz="0" w:space="0" w:color="auto"/>
            <w:right w:val="none" w:sz="0" w:space="0" w:color="auto"/>
          </w:divBdr>
        </w:div>
        <w:div w:id="1877228487">
          <w:marLeft w:val="640"/>
          <w:marRight w:val="0"/>
          <w:marTop w:val="0"/>
          <w:marBottom w:val="0"/>
          <w:divBdr>
            <w:top w:val="none" w:sz="0" w:space="0" w:color="auto"/>
            <w:left w:val="none" w:sz="0" w:space="0" w:color="auto"/>
            <w:bottom w:val="none" w:sz="0" w:space="0" w:color="auto"/>
            <w:right w:val="none" w:sz="0" w:space="0" w:color="auto"/>
          </w:divBdr>
        </w:div>
        <w:div w:id="1637376215">
          <w:marLeft w:val="640"/>
          <w:marRight w:val="0"/>
          <w:marTop w:val="0"/>
          <w:marBottom w:val="0"/>
          <w:divBdr>
            <w:top w:val="none" w:sz="0" w:space="0" w:color="auto"/>
            <w:left w:val="none" w:sz="0" w:space="0" w:color="auto"/>
            <w:bottom w:val="none" w:sz="0" w:space="0" w:color="auto"/>
            <w:right w:val="none" w:sz="0" w:space="0" w:color="auto"/>
          </w:divBdr>
        </w:div>
        <w:div w:id="1131754000">
          <w:marLeft w:val="640"/>
          <w:marRight w:val="0"/>
          <w:marTop w:val="0"/>
          <w:marBottom w:val="0"/>
          <w:divBdr>
            <w:top w:val="none" w:sz="0" w:space="0" w:color="auto"/>
            <w:left w:val="none" w:sz="0" w:space="0" w:color="auto"/>
            <w:bottom w:val="none" w:sz="0" w:space="0" w:color="auto"/>
            <w:right w:val="none" w:sz="0" w:space="0" w:color="auto"/>
          </w:divBdr>
        </w:div>
        <w:div w:id="582103919">
          <w:marLeft w:val="640"/>
          <w:marRight w:val="0"/>
          <w:marTop w:val="0"/>
          <w:marBottom w:val="0"/>
          <w:divBdr>
            <w:top w:val="none" w:sz="0" w:space="0" w:color="auto"/>
            <w:left w:val="none" w:sz="0" w:space="0" w:color="auto"/>
            <w:bottom w:val="none" w:sz="0" w:space="0" w:color="auto"/>
            <w:right w:val="none" w:sz="0" w:space="0" w:color="auto"/>
          </w:divBdr>
        </w:div>
        <w:div w:id="1064647199">
          <w:marLeft w:val="640"/>
          <w:marRight w:val="0"/>
          <w:marTop w:val="0"/>
          <w:marBottom w:val="0"/>
          <w:divBdr>
            <w:top w:val="none" w:sz="0" w:space="0" w:color="auto"/>
            <w:left w:val="none" w:sz="0" w:space="0" w:color="auto"/>
            <w:bottom w:val="none" w:sz="0" w:space="0" w:color="auto"/>
            <w:right w:val="none" w:sz="0" w:space="0" w:color="auto"/>
          </w:divBdr>
        </w:div>
        <w:div w:id="1426609502">
          <w:marLeft w:val="640"/>
          <w:marRight w:val="0"/>
          <w:marTop w:val="0"/>
          <w:marBottom w:val="0"/>
          <w:divBdr>
            <w:top w:val="none" w:sz="0" w:space="0" w:color="auto"/>
            <w:left w:val="none" w:sz="0" w:space="0" w:color="auto"/>
            <w:bottom w:val="none" w:sz="0" w:space="0" w:color="auto"/>
            <w:right w:val="none" w:sz="0" w:space="0" w:color="auto"/>
          </w:divBdr>
        </w:div>
        <w:div w:id="364526819">
          <w:marLeft w:val="640"/>
          <w:marRight w:val="0"/>
          <w:marTop w:val="0"/>
          <w:marBottom w:val="0"/>
          <w:divBdr>
            <w:top w:val="none" w:sz="0" w:space="0" w:color="auto"/>
            <w:left w:val="none" w:sz="0" w:space="0" w:color="auto"/>
            <w:bottom w:val="none" w:sz="0" w:space="0" w:color="auto"/>
            <w:right w:val="none" w:sz="0" w:space="0" w:color="auto"/>
          </w:divBdr>
        </w:div>
        <w:div w:id="1670210557">
          <w:marLeft w:val="640"/>
          <w:marRight w:val="0"/>
          <w:marTop w:val="0"/>
          <w:marBottom w:val="0"/>
          <w:divBdr>
            <w:top w:val="none" w:sz="0" w:space="0" w:color="auto"/>
            <w:left w:val="none" w:sz="0" w:space="0" w:color="auto"/>
            <w:bottom w:val="none" w:sz="0" w:space="0" w:color="auto"/>
            <w:right w:val="none" w:sz="0" w:space="0" w:color="auto"/>
          </w:divBdr>
        </w:div>
        <w:div w:id="399140239">
          <w:marLeft w:val="640"/>
          <w:marRight w:val="0"/>
          <w:marTop w:val="0"/>
          <w:marBottom w:val="0"/>
          <w:divBdr>
            <w:top w:val="none" w:sz="0" w:space="0" w:color="auto"/>
            <w:left w:val="none" w:sz="0" w:space="0" w:color="auto"/>
            <w:bottom w:val="none" w:sz="0" w:space="0" w:color="auto"/>
            <w:right w:val="none" w:sz="0" w:space="0" w:color="auto"/>
          </w:divBdr>
        </w:div>
        <w:div w:id="1279990748">
          <w:marLeft w:val="640"/>
          <w:marRight w:val="0"/>
          <w:marTop w:val="0"/>
          <w:marBottom w:val="0"/>
          <w:divBdr>
            <w:top w:val="none" w:sz="0" w:space="0" w:color="auto"/>
            <w:left w:val="none" w:sz="0" w:space="0" w:color="auto"/>
            <w:bottom w:val="none" w:sz="0" w:space="0" w:color="auto"/>
            <w:right w:val="none" w:sz="0" w:space="0" w:color="auto"/>
          </w:divBdr>
        </w:div>
        <w:div w:id="1319916383">
          <w:marLeft w:val="640"/>
          <w:marRight w:val="0"/>
          <w:marTop w:val="0"/>
          <w:marBottom w:val="0"/>
          <w:divBdr>
            <w:top w:val="none" w:sz="0" w:space="0" w:color="auto"/>
            <w:left w:val="none" w:sz="0" w:space="0" w:color="auto"/>
            <w:bottom w:val="none" w:sz="0" w:space="0" w:color="auto"/>
            <w:right w:val="none" w:sz="0" w:space="0" w:color="auto"/>
          </w:divBdr>
        </w:div>
        <w:div w:id="1964577680">
          <w:marLeft w:val="640"/>
          <w:marRight w:val="0"/>
          <w:marTop w:val="0"/>
          <w:marBottom w:val="0"/>
          <w:divBdr>
            <w:top w:val="none" w:sz="0" w:space="0" w:color="auto"/>
            <w:left w:val="none" w:sz="0" w:space="0" w:color="auto"/>
            <w:bottom w:val="none" w:sz="0" w:space="0" w:color="auto"/>
            <w:right w:val="none" w:sz="0" w:space="0" w:color="auto"/>
          </w:divBdr>
        </w:div>
        <w:div w:id="1982533489">
          <w:marLeft w:val="640"/>
          <w:marRight w:val="0"/>
          <w:marTop w:val="0"/>
          <w:marBottom w:val="0"/>
          <w:divBdr>
            <w:top w:val="none" w:sz="0" w:space="0" w:color="auto"/>
            <w:left w:val="none" w:sz="0" w:space="0" w:color="auto"/>
            <w:bottom w:val="none" w:sz="0" w:space="0" w:color="auto"/>
            <w:right w:val="none" w:sz="0" w:space="0" w:color="auto"/>
          </w:divBdr>
        </w:div>
        <w:div w:id="23410577">
          <w:marLeft w:val="640"/>
          <w:marRight w:val="0"/>
          <w:marTop w:val="0"/>
          <w:marBottom w:val="0"/>
          <w:divBdr>
            <w:top w:val="none" w:sz="0" w:space="0" w:color="auto"/>
            <w:left w:val="none" w:sz="0" w:space="0" w:color="auto"/>
            <w:bottom w:val="none" w:sz="0" w:space="0" w:color="auto"/>
            <w:right w:val="none" w:sz="0" w:space="0" w:color="auto"/>
          </w:divBdr>
        </w:div>
        <w:div w:id="998580610">
          <w:marLeft w:val="640"/>
          <w:marRight w:val="0"/>
          <w:marTop w:val="0"/>
          <w:marBottom w:val="0"/>
          <w:divBdr>
            <w:top w:val="none" w:sz="0" w:space="0" w:color="auto"/>
            <w:left w:val="none" w:sz="0" w:space="0" w:color="auto"/>
            <w:bottom w:val="none" w:sz="0" w:space="0" w:color="auto"/>
            <w:right w:val="none" w:sz="0" w:space="0" w:color="auto"/>
          </w:divBdr>
        </w:div>
        <w:div w:id="313919037">
          <w:marLeft w:val="640"/>
          <w:marRight w:val="0"/>
          <w:marTop w:val="0"/>
          <w:marBottom w:val="0"/>
          <w:divBdr>
            <w:top w:val="none" w:sz="0" w:space="0" w:color="auto"/>
            <w:left w:val="none" w:sz="0" w:space="0" w:color="auto"/>
            <w:bottom w:val="none" w:sz="0" w:space="0" w:color="auto"/>
            <w:right w:val="none" w:sz="0" w:space="0" w:color="auto"/>
          </w:divBdr>
        </w:div>
        <w:div w:id="1535730220">
          <w:marLeft w:val="640"/>
          <w:marRight w:val="0"/>
          <w:marTop w:val="0"/>
          <w:marBottom w:val="0"/>
          <w:divBdr>
            <w:top w:val="none" w:sz="0" w:space="0" w:color="auto"/>
            <w:left w:val="none" w:sz="0" w:space="0" w:color="auto"/>
            <w:bottom w:val="none" w:sz="0" w:space="0" w:color="auto"/>
            <w:right w:val="none" w:sz="0" w:space="0" w:color="auto"/>
          </w:divBdr>
        </w:div>
        <w:div w:id="1415542012">
          <w:marLeft w:val="640"/>
          <w:marRight w:val="0"/>
          <w:marTop w:val="0"/>
          <w:marBottom w:val="0"/>
          <w:divBdr>
            <w:top w:val="none" w:sz="0" w:space="0" w:color="auto"/>
            <w:left w:val="none" w:sz="0" w:space="0" w:color="auto"/>
            <w:bottom w:val="none" w:sz="0" w:space="0" w:color="auto"/>
            <w:right w:val="none" w:sz="0" w:space="0" w:color="auto"/>
          </w:divBdr>
        </w:div>
        <w:div w:id="317001047">
          <w:marLeft w:val="640"/>
          <w:marRight w:val="0"/>
          <w:marTop w:val="0"/>
          <w:marBottom w:val="0"/>
          <w:divBdr>
            <w:top w:val="none" w:sz="0" w:space="0" w:color="auto"/>
            <w:left w:val="none" w:sz="0" w:space="0" w:color="auto"/>
            <w:bottom w:val="none" w:sz="0" w:space="0" w:color="auto"/>
            <w:right w:val="none" w:sz="0" w:space="0" w:color="auto"/>
          </w:divBdr>
        </w:div>
        <w:div w:id="1472672070">
          <w:marLeft w:val="640"/>
          <w:marRight w:val="0"/>
          <w:marTop w:val="0"/>
          <w:marBottom w:val="0"/>
          <w:divBdr>
            <w:top w:val="none" w:sz="0" w:space="0" w:color="auto"/>
            <w:left w:val="none" w:sz="0" w:space="0" w:color="auto"/>
            <w:bottom w:val="none" w:sz="0" w:space="0" w:color="auto"/>
            <w:right w:val="none" w:sz="0" w:space="0" w:color="auto"/>
          </w:divBdr>
        </w:div>
        <w:div w:id="1714962740">
          <w:marLeft w:val="640"/>
          <w:marRight w:val="0"/>
          <w:marTop w:val="0"/>
          <w:marBottom w:val="0"/>
          <w:divBdr>
            <w:top w:val="none" w:sz="0" w:space="0" w:color="auto"/>
            <w:left w:val="none" w:sz="0" w:space="0" w:color="auto"/>
            <w:bottom w:val="none" w:sz="0" w:space="0" w:color="auto"/>
            <w:right w:val="none" w:sz="0" w:space="0" w:color="auto"/>
          </w:divBdr>
        </w:div>
        <w:div w:id="334960602">
          <w:marLeft w:val="640"/>
          <w:marRight w:val="0"/>
          <w:marTop w:val="0"/>
          <w:marBottom w:val="0"/>
          <w:divBdr>
            <w:top w:val="none" w:sz="0" w:space="0" w:color="auto"/>
            <w:left w:val="none" w:sz="0" w:space="0" w:color="auto"/>
            <w:bottom w:val="none" w:sz="0" w:space="0" w:color="auto"/>
            <w:right w:val="none" w:sz="0" w:space="0" w:color="auto"/>
          </w:divBdr>
        </w:div>
        <w:div w:id="581791514">
          <w:marLeft w:val="640"/>
          <w:marRight w:val="0"/>
          <w:marTop w:val="0"/>
          <w:marBottom w:val="0"/>
          <w:divBdr>
            <w:top w:val="none" w:sz="0" w:space="0" w:color="auto"/>
            <w:left w:val="none" w:sz="0" w:space="0" w:color="auto"/>
            <w:bottom w:val="none" w:sz="0" w:space="0" w:color="auto"/>
            <w:right w:val="none" w:sz="0" w:space="0" w:color="auto"/>
          </w:divBdr>
        </w:div>
        <w:div w:id="1516309885">
          <w:marLeft w:val="640"/>
          <w:marRight w:val="0"/>
          <w:marTop w:val="0"/>
          <w:marBottom w:val="0"/>
          <w:divBdr>
            <w:top w:val="none" w:sz="0" w:space="0" w:color="auto"/>
            <w:left w:val="none" w:sz="0" w:space="0" w:color="auto"/>
            <w:bottom w:val="none" w:sz="0" w:space="0" w:color="auto"/>
            <w:right w:val="none" w:sz="0" w:space="0" w:color="auto"/>
          </w:divBdr>
        </w:div>
        <w:div w:id="2118021746">
          <w:marLeft w:val="640"/>
          <w:marRight w:val="0"/>
          <w:marTop w:val="0"/>
          <w:marBottom w:val="0"/>
          <w:divBdr>
            <w:top w:val="none" w:sz="0" w:space="0" w:color="auto"/>
            <w:left w:val="none" w:sz="0" w:space="0" w:color="auto"/>
            <w:bottom w:val="none" w:sz="0" w:space="0" w:color="auto"/>
            <w:right w:val="none" w:sz="0" w:space="0" w:color="auto"/>
          </w:divBdr>
        </w:div>
        <w:div w:id="918056151">
          <w:marLeft w:val="640"/>
          <w:marRight w:val="0"/>
          <w:marTop w:val="0"/>
          <w:marBottom w:val="0"/>
          <w:divBdr>
            <w:top w:val="none" w:sz="0" w:space="0" w:color="auto"/>
            <w:left w:val="none" w:sz="0" w:space="0" w:color="auto"/>
            <w:bottom w:val="none" w:sz="0" w:space="0" w:color="auto"/>
            <w:right w:val="none" w:sz="0" w:space="0" w:color="auto"/>
          </w:divBdr>
        </w:div>
        <w:div w:id="741291464">
          <w:marLeft w:val="640"/>
          <w:marRight w:val="0"/>
          <w:marTop w:val="0"/>
          <w:marBottom w:val="0"/>
          <w:divBdr>
            <w:top w:val="none" w:sz="0" w:space="0" w:color="auto"/>
            <w:left w:val="none" w:sz="0" w:space="0" w:color="auto"/>
            <w:bottom w:val="none" w:sz="0" w:space="0" w:color="auto"/>
            <w:right w:val="none" w:sz="0" w:space="0" w:color="auto"/>
          </w:divBdr>
        </w:div>
        <w:div w:id="1248880377">
          <w:marLeft w:val="640"/>
          <w:marRight w:val="0"/>
          <w:marTop w:val="0"/>
          <w:marBottom w:val="0"/>
          <w:divBdr>
            <w:top w:val="none" w:sz="0" w:space="0" w:color="auto"/>
            <w:left w:val="none" w:sz="0" w:space="0" w:color="auto"/>
            <w:bottom w:val="none" w:sz="0" w:space="0" w:color="auto"/>
            <w:right w:val="none" w:sz="0" w:space="0" w:color="auto"/>
          </w:divBdr>
        </w:div>
        <w:div w:id="138352557">
          <w:marLeft w:val="640"/>
          <w:marRight w:val="0"/>
          <w:marTop w:val="0"/>
          <w:marBottom w:val="0"/>
          <w:divBdr>
            <w:top w:val="none" w:sz="0" w:space="0" w:color="auto"/>
            <w:left w:val="none" w:sz="0" w:space="0" w:color="auto"/>
            <w:bottom w:val="none" w:sz="0" w:space="0" w:color="auto"/>
            <w:right w:val="none" w:sz="0" w:space="0" w:color="auto"/>
          </w:divBdr>
        </w:div>
        <w:div w:id="1144127872">
          <w:marLeft w:val="640"/>
          <w:marRight w:val="0"/>
          <w:marTop w:val="0"/>
          <w:marBottom w:val="0"/>
          <w:divBdr>
            <w:top w:val="none" w:sz="0" w:space="0" w:color="auto"/>
            <w:left w:val="none" w:sz="0" w:space="0" w:color="auto"/>
            <w:bottom w:val="none" w:sz="0" w:space="0" w:color="auto"/>
            <w:right w:val="none" w:sz="0" w:space="0" w:color="auto"/>
          </w:divBdr>
        </w:div>
        <w:div w:id="459304999">
          <w:marLeft w:val="640"/>
          <w:marRight w:val="0"/>
          <w:marTop w:val="0"/>
          <w:marBottom w:val="0"/>
          <w:divBdr>
            <w:top w:val="none" w:sz="0" w:space="0" w:color="auto"/>
            <w:left w:val="none" w:sz="0" w:space="0" w:color="auto"/>
            <w:bottom w:val="none" w:sz="0" w:space="0" w:color="auto"/>
            <w:right w:val="none" w:sz="0" w:space="0" w:color="auto"/>
          </w:divBdr>
        </w:div>
      </w:divsChild>
    </w:div>
    <w:div w:id="582497740">
      <w:bodyDiv w:val="1"/>
      <w:marLeft w:val="0"/>
      <w:marRight w:val="0"/>
      <w:marTop w:val="0"/>
      <w:marBottom w:val="0"/>
      <w:divBdr>
        <w:top w:val="none" w:sz="0" w:space="0" w:color="auto"/>
        <w:left w:val="none" w:sz="0" w:space="0" w:color="auto"/>
        <w:bottom w:val="none" w:sz="0" w:space="0" w:color="auto"/>
        <w:right w:val="none" w:sz="0" w:space="0" w:color="auto"/>
      </w:divBdr>
      <w:divsChild>
        <w:div w:id="40251274">
          <w:marLeft w:val="640"/>
          <w:marRight w:val="0"/>
          <w:marTop w:val="0"/>
          <w:marBottom w:val="0"/>
          <w:divBdr>
            <w:top w:val="none" w:sz="0" w:space="0" w:color="auto"/>
            <w:left w:val="none" w:sz="0" w:space="0" w:color="auto"/>
            <w:bottom w:val="none" w:sz="0" w:space="0" w:color="auto"/>
            <w:right w:val="none" w:sz="0" w:space="0" w:color="auto"/>
          </w:divBdr>
        </w:div>
        <w:div w:id="1440685299">
          <w:marLeft w:val="640"/>
          <w:marRight w:val="0"/>
          <w:marTop w:val="0"/>
          <w:marBottom w:val="0"/>
          <w:divBdr>
            <w:top w:val="none" w:sz="0" w:space="0" w:color="auto"/>
            <w:left w:val="none" w:sz="0" w:space="0" w:color="auto"/>
            <w:bottom w:val="none" w:sz="0" w:space="0" w:color="auto"/>
            <w:right w:val="none" w:sz="0" w:space="0" w:color="auto"/>
          </w:divBdr>
        </w:div>
        <w:div w:id="336425320">
          <w:marLeft w:val="640"/>
          <w:marRight w:val="0"/>
          <w:marTop w:val="0"/>
          <w:marBottom w:val="0"/>
          <w:divBdr>
            <w:top w:val="none" w:sz="0" w:space="0" w:color="auto"/>
            <w:left w:val="none" w:sz="0" w:space="0" w:color="auto"/>
            <w:bottom w:val="none" w:sz="0" w:space="0" w:color="auto"/>
            <w:right w:val="none" w:sz="0" w:space="0" w:color="auto"/>
          </w:divBdr>
        </w:div>
        <w:div w:id="1133597410">
          <w:marLeft w:val="640"/>
          <w:marRight w:val="0"/>
          <w:marTop w:val="0"/>
          <w:marBottom w:val="0"/>
          <w:divBdr>
            <w:top w:val="none" w:sz="0" w:space="0" w:color="auto"/>
            <w:left w:val="none" w:sz="0" w:space="0" w:color="auto"/>
            <w:bottom w:val="none" w:sz="0" w:space="0" w:color="auto"/>
            <w:right w:val="none" w:sz="0" w:space="0" w:color="auto"/>
          </w:divBdr>
        </w:div>
        <w:div w:id="1454858440">
          <w:marLeft w:val="640"/>
          <w:marRight w:val="0"/>
          <w:marTop w:val="0"/>
          <w:marBottom w:val="0"/>
          <w:divBdr>
            <w:top w:val="none" w:sz="0" w:space="0" w:color="auto"/>
            <w:left w:val="none" w:sz="0" w:space="0" w:color="auto"/>
            <w:bottom w:val="none" w:sz="0" w:space="0" w:color="auto"/>
            <w:right w:val="none" w:sz="0" w:space="0" w:color="auto"/>
          </w:divBdr>
        </w:div>
        <w:div w:id="261769940">
          <w:marLeft w:val="640"/>
          <w:marRight w:val="0"/>
          <w:marTop w:val="0"/>
          <w:marBottom w:val="0"/>
          <w:divBdr>
            <w:top w:val="none" w:sz="0" w:space="0" w:color="auto"/>
            <w:left w:val="none" w:sz="0" w:space="0" w:color="auto"/>
            <w:bottom w:val="none" w:sz="0" w:space="0" w:color="auto"/>
            <w:right w:val="none" w:sz="0" w:space="0" w:color="auto"/>
          </w:divBdr>
        </w:div>
        <w:div w:id="1313175419">
          <w:marLeft w:val="640"/>
          <w:marRight w:val="0"/>
          <w:marTop w:val="0"/>
          <w:marBottom w:val="0"/>
          <w:divBdr>
            <w:top w:val="none" w:sz="0" w:space="0" w:color="auto"/>
            <w:left w:val="none" w:sz="0" w:space="0" w:color="auto"/>
            <w:bottom w:val="none" w:sz="0" w:space="0" w:color="auto"/>
            <w:right w:val="none" w:sz="0" w:space="0" w:color="auto"/>
          </w:divBdr>
        </w:div>
        <w:div w:id="1215897242">
          <w:marLeft w:val="640"/>
          <w:marRight w:val="0"/>
          <w:marTop w:val="0"/>
          <w:marBottom w:val="0"/>
          <w:divBdr>
            <w:top w:val="none" w:sz="0" w:space="0" w:color="auto"/>
            <w:left w:val="none" w:sz="0" w:space="0" w:color="auto"/>
            <w:bottom w:val="none" w:sz="0" w:space="0" w:color="auto"/>
            <w:right w:val="none" w:sz="0" w:space="0" w:color="auto"/>
          </w:divBdr>
        </w:div>
        <w:div w:id="107166127">
          <w:marLeft w:val="640"/>
          <w:marRight w:val="0"/>
          <w:marTop w:val="0"/>
          <w:marBottom w:val="0"/>
          <w:divBdr>
            <w:top w:val="none" w:sz="0" w:space="0" w:color="auto"/>
            <w:left w:val="none" w:sz="0" w:space="0" w:color="auto"/>
            <w:bottom w:val="none" w:sz="0" w:space="0" w:color="auto"/>
            <w:right w:val="none" w:sz="0" w:space="0" w:color="auto"/>
          </w:divBdr>
        </w:div>
        <w:div w:id="7341696">
          <w:marLeft w:val="640"/>
          <w:marRight w:val="0"/>
          <w:marTop w:val="0"/>
          <w:marBottom w:val="0"/>
          <w:divBdr>
            <w:top w:val="none" w:sz="0" w:space="0" w:color="auto"/>
            <w:left w:val="none" w:sz="0" w:space="0" w:color="auto"/>
            <w:bottom w:val="none" w:sz="0" w:space="0" w:color="auto"/>
            <w:right w:val="none" w:sz="0" w:space="0" w:color="auto"/>
          </w:divBdr>
        </w:div>
        <w:div w:id="1661344489">
          <w:marLeft w:val="640"/>
          <w:marRight w:val="0"/>
          <w:marTop w:val="0"/>
          <w:marBottom w:val="0"/>
          <w:divBdr>
            <w:top w:val="none" w:sz="0" w:space="0" w:color="auto"/>
            <w:left w:val="none" w:sz="0" w:space="0" w:color="auto"/>
            <w:bottom w:val="none" w:sz="0" w:space="0" w:color="auto"/>
            <w:right w:val="none" w:sz="0" w:space="0" w:color="auto"/>
          </w:divBdr>
        </w:div>
        <w:div w:id="1897353307">
          <w:marLeft w:val="640"/>
          <w:marRight w:val="0"/>
          <w:marTop w:val="0"/>
          <w:marBottom w:val="0"/>
          <w:divBdr>
            <w:top w:val="none" w:sz="0" w:space="0" w:color="auto"/>
            <w:left w:val="none" w:sz="0" w:space="0" w:color="auto"/>
            <w:bottom w:val="none" w:sz="0" w:space="0" w:color="auto"/>
            <w:right w:val="none" w:sz="0" w:space="0" w:color="auto"/>
          </w:divBdr>
        </w:div>
        <w:div w:id="1612080895">
          <w:marLeft w:val="640"/>
          <w:marRight w:val="0"/>
          <w:marTop w:val="0"/>
          <w:marBottom w:val="0"/>
          <w:divBdr>
            <w:top w:val="none" w:sz="0" w:space="0" w:color="auto"/>
            <w:left w:val="none" w:sz="0" w:space="0" w:color="auto"/>
            <w:bottom w:val="none" w:sz="0" w:space="0" w:color="auto"/>
            <w:right w:val="none" w:sz="0" w:space="0" w:color="auto"/>
          </w:divBdr>
        </w:div>
        <w:div w:id="1859388097">
          <w:marLeft w:val="640"/>
          <w:marRight w:val="0"/>
          <w:marTop w:val="0"/>
          <w:marBottom w:val="0"/>
          <w:divBdr>
            <w:top w:val="none" w:sz="0" w:space="0" w:color="auto"/>
            <w:left w:val="none" w:sz="0" w:space="0" w:color="auto"/>
            <w:bottom w:val="none" w:sz="0" w:space="0" w:color="auto"/>
            <w:right w:val="none" w:sz="0" w:space="0" w:color="auto"/>
          </w:divBdr>
        </w:div>
        <w:div w:id="864513779">
          <w:marLeft w:val="640"/>
          <w:marRight w:val="0"/>
          <w:marTop w:val="0"/>
          <w:marBottom w:val="0"/>
          <w:divBdr>
            <w:top w:val="none" w:sz="0" w:space="0" w:color="auto"/>
            <w:left w:val="none" w:sz="0" w:space="0" w:color="auto"/>
            <w:bottom w:val="none" w:sz="0" w:space="0" w:color="auto"/>
            <w:right w:val="none" w:sz="0" w:space="0" w:color="auto"/>
          </w:divBdr>
        </w:div>
        <w:div w:id="410128016">
          <w:marLeft w:val="640"/>
          <w:marRight w:val="0"/>
          <w:marTop w:val="0"/>
          <w:marBottom w:val="0"/>
          <w:divBdr>
            <w:top w:val="none" w:sz="0" w:space="0" w:color="auto"/>
            <w:left w:val="none" w:sz="0" w:space="0" w:color="auto"/>
            <w:bottom w:val="none" w:sz="0" w:space="0" w:color="auto"/>
            <w:right w:val="none" w:sz="0" w:space="0" w:color="auto"/>
          </w:divBdr>
        </w:div>
        <w:div w:id="651980419">
          <w:marLeft w:val="640"/>
          <w:marRight w:val="0"/>
          <w:marTop w:val="0"/>
          <w:marBottom w:val="0"/>
          <w:divBdr>
            <w:top w:val="none" w:sz="0" w:space="0" w:color="auto"/>
            <w:left w:val="none" w:sz="0" w:space="0" w:color="auto"/>
            <w:bottom w:val="none" w:sz="0" w:space="0" w:color="auto"/>
            <w:right w:val="none" w:sz="0" w:space="0" w:color="auto"/>
          </w:divBdr>
        </w:div>
        <w:div w:id="802044559">
          <w:marLeft w:val="640"/>
          <w:marRight w:val="0"/>
          <w:marTop w:val="0"/>
          <w:marBottom w:val="0"/>
          <w:divBdr>
            <w:top w:val="none" w:sz="0" w:space="0" w:color="auto"/>
            <w:left w:val="none" w:sz="0" w:space="0" w:color="auto"/>
            <w:bottom w:val="none" w:sz="0" w:space="0" w:color="auto"/>
            <w:right w:val="none" w:sz="0" w:space="0" w:color="auto"/>
          </w:divBdr>
        </w:div>
        <w:div w:id="456607081">
          <w:marLeft w:val="640"/>
          <w:marRight w:val="0"/>
          <w:marTop w:val="0"/>
          <w:marBottom w:val="0"/>
          <w:divBdr>
            <w:top w:val="none" w:sz="0" w:space="0" w:color="auto"/>
            <w:left w:val="none" w:sz="0" w:space="0" w:color="auto"/>
            <w:bottom w:val="none" w:sz="0" w:space="0" w:color="auto"/>
            <w:right w:val="none" w:sz="0" w:space="0" w:color="auto"/>
          </w:divBdr>
        </w:div>
        <w:div w:id="2060980497">
          <w:marLeft w:val="640"/>
          <w:marRight w:val="0"/>
          <w:marTop w:val="0"/>
          <w:marBottom w:val="0"/>
          <w:divBdr>
            <w:top w:val="none" w:sz="0" w:space="0" w:color="auto"/>
            <w:left w:val="none" w:sz="0" w:space="0" w:color="auto"/>
            <w:bottom w:val="none" w:sz="0" w:space="0" w:color="auto"/>
            <w:right w:val="none" w:sz="0" w:space="0" w:color="auto"/>
          </w:divBdr>
        </w:div>
        <w:div w:id="1063794554">
          <w:marLeft w:val="640"/>
          <w:marRight w:val="0"/>
          <w:marTop w:val="0"/>
          <w:marBottom w:val="0"/>
          <w:divBdr>
            <w:top w:val="none" w:sz="0" w:space="0" w:color="auto"/>
            <w:left w:val="none" w:sz="0" w:space="0" w:color="auto"/>
            <w:bottom w:val="none" w:sz="0" w:space="0" w:color="auto"/>
            <w:right w:val="none" w:sz="0" w:space="0" w:color="auto"/>
          </w:divBdr>
        </w:div>
        <w:div w:id="1624574391">
          <w:marLeft w:val="640"/>
          <w:marRight w:val="0"/>
          <w:marTop w:val="0"/>
          <w:marBottom w:val="0"/>
          <w:divBdr>
            <w:top w:val="none" w:sz="0" w:space="0" w:color="auto"/>
            <w:left w:val="none" w:sz="0" w:space="0" w:color="auto"/>
            <w:bottom w:val="none" w:sz="0" w:space="0" w:color="auto"/>
            <w:right w:val="none" w:sz="0" w:space="0" w:color="auto"/>
          </w:divBdr>
        </w:div>
        <w:div w:id="1218510905">
          <w:marLeft w:val="640"/>
          <w:marRight w:val="0"/>
          <w:marTop w:val="0"/>
          <w:marBottom w:val="0"/>
          <w:divBdr>
            <w:top w:val="none" w:sz="0" w:space="0" w:color="auto"/>
            <w:left w:val="none" w:sz="0" w:space="0" w:color="auto"/>
            <w:bottom w:val="none" w:sz="0" w:space="0" w:color="auto"/>
            <w:right w:val="none" w:sz="0" w:space="0" w:color="auto"/>
          </w:divBdr>
        </w:div>
        <w:div w:id="370693774">
          <w:marLeft w:val="640"/>
          <w:marRight w:val="0"/>
          <w:marTop w:val="0"/>
          <w:marBottom w:val="0"/>
          <w:divBdr>
            <w:top w:val="none" w:sz="0" w:space="0" w:color="auto"/>
            <w:left w:val="none" w:sz="0" w:space="0" w:color="auto"/>
            <w:bottom w:val="none" w:sz="0" w:space="0" w:color="auto"/>
            <w:right w:val="none" w:sz="0" w:space="0" w:color="auto"/>
          </w:divBdr>
        </w:div>
        <w:div w:id="514804550">
          <w:marLeft w:val="640"/>
          <w:marRight w:val="0"/>
          <w:marTop w:val="0"/>
          <w:marBottom w:val="0"/>
          <w:divBdr>
            <w:top w:val="none" w:sz="0" w:space="0" w:color="auto"/>
            <w:left w:val="none" w:sz="0" w:space="0" w:color="auto"/>
            <w:bottom w:val="none" w:sz="0" w:space="0" w:color="auto"/>
            <w:right w:val="none" w:sz="0" w:space="0" w:color="auto"/>
          </w:divBdr>
        </w:div>
        <w:div w:id="1237785123">
          <w:marLeft w:val="640"/>
          <w:marRight w:val="0"/>
          <w:marTop w:val="0"/>
          <w:marBottom w:val="0"/>
          <w:divBdr>
            <w:top w:val="none" w:sz="0" w:space="0" w:color="auto"/>
            <w:left w:val="none" w:sz="0" w:space="0" w:color="auto"/>
            <w:bottom w:val="none" w:sz="0" w:space="0" w:color="auto"/>
            <w:right w:val="none" w:sz="0" w:space="0" w:color="auto"/>
          </w:divBdr>
        </w:div>
        <w:div w:id="781460405">
          <w:marLeft w:val="640"/>
          <w:marRight w:val="0"/>
          <w:marTop w:val="0"/>
          <w:marBottom w:val="0"/>
          <w:divBdr>
            <w:top w:val="none" w:sz="0" w:space="0" w:color="auto"/>
            <w:left w:val="none" w:sz="0" w:space="0" w:color="auto"/>
            <w:bottom w:val="none" w:sz="0" w:space="0" w:color="auto"/>
            <w:right w:val="none" w:sz="0" w:space="0" w:color="auto"/>
          </w:divBdr>
        </w:div>
        <w:div w:id="1886798280">
          <w:marLeft w:val="640"/>
          <w:marRight w:val="0"/>
          <w:marTop w:val="0"/>
          <w:marBottom w:val="0"/>
          <w:divBdr>
            <w:top w:val="none" w:sz="0" w:space="0" w:color="auto"/>
            <w:left w:val="none" w:sz="0" w:space="0" w:color="auto"/>
            <w:bottom w:val="none" w:sz="0" w:space="0" w:color="auto"/>
            <w:right w:val="none" w:sz="0" w:space="0" w:color="auto"/>
          </w:divBdr>
        </w:div>
        <w:div w:id="976110508">
          <w:marLeft w:val="640"/>
          <w:marRight w:val="0"/>
          <w:marTop w:val="0"/>
          <w:marBottom w:val="0"/>
          <w:divBdr>
            <w:top w:val="none" w:sz="0" w:space="0" w:color="auto"/>
            <w:left w:val="none" w:sz="0" w:space="0" w:color="auto"/>
            <w:bottom w:val="none" w:sz="0" w:space="0" w:color="auto"/>
            <w:right w:val="none" w:sz="0" w:space="0" w:color="auto"/>
          </w:divBdr>
        </w:div>
        <w:div w:id="677388220">
          <w:marLeft w:val="640"/>
          <w:marRight w:val="0"/>
          <w:marTop w:val="0"/>
          <w:marBottom w:val="0"/>
          <w:divBdr>
            <w:top w:val="none" w:sz="0" w:space="0" w:color="auto"/>
            <w:left w:val="none" w:sz="0" w:space="0" w:color="auto"/>
            <w:bottom w:val="none" w:sz="0" w:space="0" w:color="auto"/>
            <w:right w:val="none" w:sz="0" w:space="0" w:color="auto"/>
          </w:divBdr>
        </w:div>
        <w:div w:id="1931306499">
          <w:marLeft w:val="640"/>
          <w:marRight w:val="0"/>
          <w:marTop w:val="0"/>
          <w:marBottom w:val="0"/>
          <w:divBdr>
            <w:top w:val="none" w:sz="0" w:space="0" w:color="auto"/>
            <w:left w:val="none" w:sz="0" w:space="0" w:color="auto"/>
            <w:bottom w:val="none" w:sz="0" w:space="0" w:color="auto"/>
            <w:right w:val="none" w:sz="0" w:space="0" w:color="auto"/>
          </w:divBdr>
        </w:div>
        <w:div w:id="555312515">
          <w:marLeft w:val="640"/>
          <w:marRight w:val="0"/>
          <w:marTop w:val="0"/>
          <w:marBottom w:val="0"/>
          <w:divBdr>
            <w:top w:val="none" w:sz="0" w:space="0" w:color="auto"/>
            <w:left w:val="none" w:sz="0" w:space="0" w:color="auto"/>
            <w:bottom w:val="none" w:sz="0" w:space="0" w:color="auto"/>
            <w:right w:val="none" w:sz="0" w:space="0" w:color="auto"/>
          </w:divBdr>
        </w:div>
        <w:div w:id="128209840">
          <w:marLeft w:val="640"/>
          <w:marRight w:val="0"/>
          <w:marTop w:val="0"/>
          <w:marBottom w:val="0"/>
          <w:divBdr>
            <w:top w:val="none" w:sz="0" w:space="0" w:color="auto"/>
            <w:left w:val="none" w:sz="0" w:space="0" w:color="auto"/>
            <w:bottom w:val="none" w:sz="0" w:space="0" w:color="auto"/>
            <w:right w:val="none" w:sz="0" w:space="0" w:color="auto"/>
          </w:divBdr>
        </w:div>
        <w:div w:id="548110064">
          <w:marLeft w:val="640"/>
          <w:marRight w:val="0"/>
          <w:marTop w:val="0"/>
          <w:marBottom w:val="0"/>
          <w:divBdr>
            <w:top w:val="none" w:sz="0" w:space="0" w:color="auto"/>
            <w:left w:val="none" w:sz="0" w:space="0" w:color="auto"/>
            <w:bottom w:val="none" w:sz="0" w:space="0" w:color="auto"/>
            <w:right w:val="none" w:sz="0" w:space="0" w:color="auto"/>
          </w:divBdr>
        </w:div>
        <w:div w:id="2053184567">
          <w:marLeft w:val="640"/>
          <w:marRight w:val="0"/>
          <w:marTop w:val="0"/>
          <w:marBottom w:val="0"/>
          <w:divBdr>
            <w:top w:val="none" w:sz="0" w:space="0" w:color="auto"/>
            <w:left w:val="none" w:sz="0" w:space="0" w:color="auto"/>
            <w:bottom w:val="none" w:sz="0" w:space="0" w:color="auto"/>
            <w:right w:val="none" w:sz="0" w:space="0" w:color="auto"/>
          </w:divBdr>
        </w:div>
        <w:div w:id="57215711">
          <w:marLeft w:val="640"/>
          <w:marRight w:val="0"/>
          <w:marTop w:val="0"/>
          <w:marBottom w:val="0"/>
          <w:divBdr>
            <w:top w:val="none" w:sz="0" w:space="0" w:color="auto"/>
            <w:left w:val="none" w:sz="0" w:space="0" w:color="auto"/>
            <w:bottom w:val="none" w:sz="0" w:space="0" w:color="auto"/>
            <w:right w:val="none" w:sz="0" w:space="0" w:color="auto"/>
          </w:divBdr>
        </w:div>
      </w:divsChild>
    </w:div>
    <w:div w:id="591856826">
      <w:bodyDiv w:val="1"/>
      <w:marLeft w:val="0"/>
      <w:marRight w:val="0"/>
      <w:marTop w:val="0"/>
      <w:marBottom w:val="0"/>
      <w:divBdr>
        <w:top w:val="none" w:sz="0" w:space="0" w:color="auto"/>
        <w:left w:val="none" w:sz="0" w:space="0" w:color="auto"/>
        <w:bottom w:val="none" w:sz="0" w:space="0" w:color="auto"/>
        <w:right w:val="none" w:sz="0" w:space="0" w:color="auto"/>
      </w:divBdr>
      <w:divsChild>
        <w:div w:id="1416174139">
          <w:marLeft w:val="640"/>
          <w:marRight w:val="0"/>
          <w:marTop w:val="0"/>
          <w:marBottom w:val="0"/>
          <w:divBdr>
            <w:top w:val="none" w:sz="0" w:space="0" w:color="auto"/>
            <w:left w:val="none" w:sz="0" w:space="0" w:color="auto"/>
            <w:bottom w:val="none" w:sz="0" w:space="0" w:color="auto"/>
            <w:right w:val="none" w:sz="0" w:space="0" w:color="auto"/>
          </w:divBdr>
        </w:div>
        <w:div w:id="1295060570">
          <w:marLeft w:val="640"/>
          <w:marRight w:val="0"/>
          <w:marTop w:val="0"/>
          <w:marBottom w:val="0"/>
          <w:divBdr>
            <w:top w:val="none" w:sz="0" w:space="0" w:color="auto"/>
            <w:left w:val="none" w:sz="0" w:space="0" w:color="auto"/>
            <w:bottom w:val="none" w:sz="0" w:space="0" w:color="auto"/>
            <w:right w:val="none" w:sz="0" w:space="0" w:color="auto"/>
          </w:divBdr>
        </w:div>
        <w:div w:id="716440050">
          <w:marLeft w:val="640"/>
          <w:marRight w:val="0"/>
          <w:marTop w:val="0"/>
          <w:marBottom w:val="0"/>
          <w:divBdr>
            <w:top w:val="none" w:sz="0" w:space="0" w:color="auto"/>
            <w:left w:val="none" w:sz="0" w:space="0" w:color="auto"/>
            <w:bottom w:val="none" w:sz="0" w:space="0" w:color="auto"/>
            <w:right w:val="none" w:sz="0" w:space="0" w:color="auto"/>
          </w:divBdr>
        </w:div>
        <w:div w:id="816800941">
          <w:marLeft w:val="640"/>
          <w:marRight w:val="0"/>
          <w:marTop w:val="0"/>
          <w:marBottom w:val="0"/>
          <w:divBdr>
            <w:top w:val="none" w:sz="0" w:space="0" w:color="auto"/>
            <w:left w:val="none" w:sz="0" w:space="0" w:color="auto"/>
            <w:bottom w:val="none" w:sz="0" w:space="0" w:color="auto"/>
            <w:right w:val="none" w:sz="0" w:space="0" w:color="auto"/>
          </w:divBdr>
        </w:div>
        <w:div w:id="1603108219">
          <w:marLeft w:val="640"/>
          <w:marRight w:val="0"/>
          <w:marTop w:val="0"/>
          <w:marBottom w:val="0"/>
          <w:divBdr>
            <w:top w:val="none" w:sz="0" w:space="0" w:color="auto"/>
            <w:left w:val="none" w:sz="0" w:space="0" w:color="auto"/>
            <w:bottom w:val="none" w:sz="0" w:space="0" w:color="auto"/>
            <w:right w:val="none" w:sz="0" w:space="0" w:color="auto"/>
          </w:divBdr>
        </w:div>
        <w:div w:id="185101165">
          <w:marLeft w:val="640"/>
          <w:marRight w:val="0"/>
          <w:marTop w:val="0"/>
          <w:marBottom w:val="0"/>
          <w:divBdr>
            <w:top w:val="none" w:sz="0" w:space="0" w:color="auto"/>
            <w:left w:val="none" w:sz="0" w:space="0" w:color="auto"/>
            <w:bottom w:val="none" w:sz="0" w:space="0" w:color="auto"/>
            <w:right w:val="none" w:sz="0" w:space="0" w:color="auto"/>
          </w:divBdr>
        </w:div>
        <w:div w:id="1288706885">
          <w:marLeft w:val="640"/>
          <w:marRight w:val="0"/>
          <w:marTop w:val="0"/>
          <w:marBottom w:val="0"/>
          <w:divBdr>
            <w:top w:val="none" w:sz="0" w:space="0" w:color="auto"/>
            <w:left w:val="none" w:sz="0" w:space="0" w:color="auto"/>
            <w:bottom w:val="none" w:sz="0" w:space="0" w:color="auto"/>
            <w:right w:val="none" w:sz="0" w:space="0" w:color="auto"/>
          </w:divBdr>
        </w:div>
        <w:div w:id="617569418">
          <w:marLeft w:val="640"/>
          <w:marRight w:val="0"/>
          <w:marTop w:val="0"/>
          <w:marBottom w:val="0"/>
          <w:divBdr>
            <w:top w:val="none" w:sz="0" w:space="0" w:color="auto"/>
            <w:left w:val="none" w:sz="0" w:space="0" w:color="auto"/>
            <w:bottom w:val="none" w:sz="0" w:space="0" w:color="auto"/>
            <w:right w:val="none" w:sz="0" w:space="0" w:color="auto"/>
          </w:divBdr>
        </w:div>
        <w:div w:id="1351223256">
          <w:marLeft w:val="640"/>
          <w:marRight w:val="0"/>
          <w:marTop w:val="0"/>
          <w:marBottom w:val="0"/>
          <w:divBdr>
            <w:top w:val="none" w:sz="0" w:space="0" w:color="auto"/>
            <w:left w:val="none" w:sz="0" w:space="0" w:color="auto"/>
            <w:bottom w:val="none" w:sz="0" w:space="0" w:color="auto"/>
            <w:right w:val="none" w:sz="0" w:space="0" w:color="auto"/>
          </w:divBdr>
        </w:div>
        <w:div w:id="2058120877">
          <w:marLeft w:val="640"/>
          <w:marRight w:val="0"/>
          <w:marTop w:val="0"/>
          <w:marBottom w:val="0"/>
          <w:divBdr>
            <w:top w:val="none" w:sz="0" w:space="0" w:color="auto"/>
            <w:left w:val="none" w:sz="0" w:space="0" w:color="auto"/>
            <w:bottom w:val="none" w:sz="0" w:space="0" w:color="auto"/>
            <w:right w:val="none" w:sz="0" w:space="0" w:color="auto"/>
          </w:divBdr>
        </w:div>
        <w:div w:id="165023445">
          <w:marLeft w:val="640"/>
          <w:marRight w:val="0"/>
          <w:marTop w:val="0"/>
          <w:marBottom w:val="0"/>
          <w:divBdr>
            <w:top w:val="none" w:sz="0" w:space="0" w:color="auto"/>
            <w:left w:val="none" w:sz="0" w:space="0" w:color="auto"/>
            <w:bottom w:val="none" w:sz="0" w:space="0" w:color="auto"/>
            <w:right w:val="none" w:sz="0" w:space="0" w:color="auto"/>
          </w:divBdr>
        </w:div>
        <w:div w:id="100496778">
          <w:marLeft w:val="640"/>
          <w:marRight w:val="0"/>
          <w:marTop w:val="0"/>
          <w:marBottom w:val="0"/>
          <w:divBdr>
            <w:top w:val="none" w:sz="0" w:space="0" w:color="auto"/>
            <w:left w:val="none" w:sz="0" w:space="0" w:color="auto"/>
            <w:bottom w:val="none" w:sz="0" w:space="0" w:color="auto"/>
            <w:right w:val="none" w:sz="0" w:space="0" w:color="auto"/>
          </w:divBdr>
        </w:div>
        <w:div w:id="1830319824">
          <w:marLeft w:val="640"/>
          <w:marRight w:val="0"/>
          <w:marTop w:val="0"/>
          <w:marBottom w:val="0"/>
          <w:divBdr>
            <w:top w:val="none" w:sz="0" w:space="0" w:color="auto"/>
            <w:left w:val="none" w:sz="0" w:space="0" w:color="auto"/>
            <w:bottom w:val="none" w:sz="0" w:space="0" w:color="auto"/>
            <w:right w:val="none" w:sz="0" w:space="0" w:color="auto"/>
          </w:divBdr>
        </w:div>
        <w:div w:id="695814306">
          <w:marLeft w:val="640"/>
          <w:marRight w:val="0"/>
          <w:marTop w:val="0"/>
          <w:marBottom w:val="0"/>
          <w:divBdr>
            <w:top w:val="none" w:sz="0" w:space="0" w:color="auto"/>
            <w:left w:val="none" w:sz="0" w:space="0" w:color="auto"/>
            <w:bottom w:val="none" w:sz="0" w:space="0" w:color="auto"/>
            <w:right w:val="none" w:sz="0" w:space="0" w:color="auto"/>
          </w:divBdr>
        </w:div>
        <w:div w:id="2144426448">
          <w:marLeft w:val="640"/>
          <w:marRight w:val="0"/>
          <w:marTop w:val="0"/>
          <w:marBottom w:val="0"/>
          <w:divBdr>
            <w:top w:val="none" w:sz="0" w:space="0" w:color="auto"/>
            <w:left w:val="none" w:sz="0" w:space="0" w:color="auto"/>
            <w:bottom w:val="none" w:sz="0" w:space="0" w:color="auto"/>
            <w:right w:val="none" w:sz="0" w:space="0" w:color="auto"/>
          </w:divBdr>
        </w:div>
        <w:div w:id="421990475">
          <w:marLeft w:val="640"/>
          <w:marRight w:val="0"/>
          <w:marTop w:val="0"/>
          <w:marBottom w:val="0"/>
          <w:divBdr>
            <w:top w:val="none" w:sz="0" w:space="0" w:color="auto"/>
            <w:left w:val="none" w:sz="0" w:space="0" w:color="auto"/>
            <w:bottom w:val="none" w:sz="0" w:space="0" w:color="auto"/>
            <w:right w:val="none" w:sz="0" w:space="0" w:color="auto"/>
          </w:divBdr>
        </w:div>
        <w:div w:id="274944399">
          <w:marLeft w:val="640"/>
          <w:marRight w:val="0"/>
          <w:marTop w:val="0"/>
          <w:marBottom w:val="0"/>
          <w:divBdr>
            <w:top w:val="none" w:sz="0" w:space="0" w:color="auto"/>
            <w:left w:val="none" w:sz="0" w:space="0" w:color="auto"/>
            <w:bottom w:val="none" w:sz="0" w:space="0" w:color="auto"/>
            <w:right w:val="none" w:sz="0" w:space="0" w:color="auto"/>
          </w:divBdr>
        </w:div>
        <w:div w:id="2099254723">
          <w:marLeft w:val="640"/>
          <w:marRight w:val="0"/>
          <w:marTop w:val="0"/>
          <w:marBottom w:val="0"/>
          <w:divBdr>
            <w:top w:val="none" w:sz="0" w:space="0" w:color="auto"/>
            <w:left w:val="none" w:sz="0" w:space="0" w:color="auto"/>
            <w:bottom w:val="none" w:sz="0" w:space="0" w:color="auto"/>
            <w:right w:val="none" w:sz="0" w:space="0" w:color="auto"/>
          </w:divBdr>
        </w:div>
        <w:div w:id="1635526827">
          <w:marLeft w:val="640"/>
          <w:marRight w:val="0"/>
          <w:marTop w:val="0"/>
          <w:marBottom w:val="0"/>
          <w:divBdr>
            <w:top w:val="none" w:sz="0" w:space="0" w:color="auto"/>
            <w:left w:val="none" w:sz="0" w:space="0" w:color="auto"/>
            <w:bottom w:val="none" w:sz="0" w:space="0" w:color="auto"/>
            <w:right w:val="none" w:sz="0" w:space="0" w:color="auto"/>
          </w:divBdr>
        </w:div>
        <w:div w:id="919371662">
          <w:marLeft w:val="640"/>
          <w:marRight w:val="0"/>
          <w:marTop w:val="0"/>
          <w:marBottom w:val="0"/>
          <w:divBdr>
            <w:top w:val="none" w:sz="0" w:space="0" w:color="auto"/>
            <w:left w:val="none" w:sz="0" w:space="0" w:color="auto"/>
            <w:bottom w:val="none" w:sz="0" w:space="0" w:color="auto"/>
            <w:right w:val="none" w:sz="0" w:space="0" w:color="auto"/>
          </w:divBdr>
        </w:div>
        <w:div w:id="711536284">
          <w:marLeft w:val="640"/>
          <w:marRight w:val="0"/>
          <w:marTop w:val="0"/>
          <w:marBottom w:val="0"/>
          <w:divBdr>
            <w:top w:val="none" w:sz="0" w:space="0" w:color="auto"/>
            <w:left w:val="none" w:sz="0" w:space="0" w:color="auto"/>
            <w:bottom w:val="none" w:sz="0" w:space="0" w:color="auto"/>
            <w:right w:val="none" w:sz="0" w:space="0" w:color="auto"/>
          </w:divBdr>
        </w:div>
        <w:div w:id="596014074">
          <w:marLeft w:val="640"/>
          <w:marRight w:val="0"/>
          <w:marTop w:val="0"/>
          <w:marBottom w:val="0"/>
          <w:divBdr>
            <w:top w:val="none" w:sz="0" w:space="0" w:color="auto"/>
            <w:left w:val="none" w:sz="0" w:space="0" w:color="auto"/>
            <w:bottom w:val="none" w:sz="0" w:space="0" w:color="auto"/>
            <w:right w:val="none" w:sz="0" w:space="0" w:color="auto"/>
          </w:divBdr>
        </w:div>
        <w:div w:id="1899512514">
          <w:marLeft w:val="640"/>
          <w:marRight w:val="0"/>
          <w:marTop w:val="0"/>
          <w:marBottom w:val="0"/>
          <w:divBdr>
            <w:top w:val="none" w:sz="0" w:space="0" w:color="auto"/>
            <w:left w:val="none" w:sz="0" w:space="0" w:color="auto"/>
            <w:bottom w:val="none" w:sz="0" w:space="0" w:color="auto"/>
            <w:right w:val="none" w:sz="0" w:space="0" w:color="auto"/>
          </w:divBdr>
        </w:div>
        <w:div w:id="929043628">
          <w:marLeft w:val="640"/>
          <w:marRight w:val="0"/>
          <w:marTop w:val="0"/>
          <w:marBottom w:val="0"/>
          <w:divBdr>
            <w:top w:val="none" w:sz="0" w:space="0" w:color="auto"/>
            <w:left w:val="none" w:sz="0" w:space="0" w:color="auto"/>
            <w:bottom w:val="none" w:sz="0" w:space="0" w:color="auto"/>
            <w:right w:val="none" w:sz="0" w:space="0" w:color="auto"/>
          </w:divBdr>
        </w:div>
        <w:div w:id="630744597">
          <w:marLeft w:val="640"/>
          <w:marRight w:val="0"/>
          <w:marTop w:val="0"/>
          <w:marBottom w:val="0"/>
          <w:divBdr>
            <w:top w:val="none" w:sz="0" w:space="0" w:color="auto"/>
            <w:left w:val="none" w:sz="0" w:space="0" w:color="auto"/>
            <w:bottom w:val="none" w:sz="0" w:space="0" w:color="auto"/>
            <w:right w:val="none" w:sz="0" w:space="0" w:color="auto"/>
          </w:divBdr>
        </w:div>
        <w:div w:id="1723138779">
          <w:marLeft w:val="640"/>
          <w:marRight w:val="0"/>
          <w:marTop w:val="0"/>
          <w:marBottom w:val="0"/>
          <w:divBdr>
            <w:top w:val="none" w:sz="0" w:space="0" w:color="auto"/>
            <w:left w:val="none" w:sz="0" w:space="0" w:color="auto"/>
            <w:bottom w:val="none" w:sz="0" w:space="0" w:color="auto"/>
            <w:right w:val="none" w:sz="0" w:space="0" w:color="auto"/>
          </w:divBdr>
        </w:div>
        <w:div w:id="585921746">
          <w:marLeft w:val="640"/>
          <w:marRight w:val="0"/>
          <w:marTop w:val="0"/>
          <w:marBottom w:val="0"/>
          <w:divBdr>
            <w:top w:val="none" w:sz="0" w:space="0" w:color="auto"/>
            <w:left w:val="none" w:sz="0" w:space="0" w:color="auto"/>
            <w:bottom w:val="none" w:sz="0" w:space="0" w:color="auto"/>
            <w:right w:val="none" w:sz="0" w:space="0" w:color="auto"/>
          </w:divBdr>
        </w:div>
        <w:div w:id="1360350521">
          <w:marLeft w:val="640"/>
          <w:marRight w:val="0"/>
          <w:marTop w:val="0"/>
          <w:marBottom w:val="0"/>
          <w:divBdr>
            <w:top w:val="none" w:sz="0" w:space="0" w:color="auto"/>
            <w:left w:val="none" w:sz="0" w:space="0" w:color="auto"/>
            <w:bottom w:val="none" w:sz="0" w:space="0" w:color="auto"/>
            <w:right w:val="none" w:sz="0" w:space="0" w:color="auto"/>
          </w:divBdr>
        </w:div>
        <w:div w:id="844321964">
          <w:marLeft w:val="640"/>
          <w:marRight w:val="0"/>
          <w:marTop w:val="0"/>
          <w:marBottom w:val="0"/>
          <w:divBdr>
            <w:top w:val="none" w:sz="0" w:space="0" w:color="auto"/>
            <w:left w:val="none" w:sz="0" w:space="0" w:color="auto"/>
            <w:bottom w:val="none" w:sz="0" w:space="0" w:color="auto"/>
            <w:right w:val="none" w:sz="0" w:space="0" w:color="auto"/>
          </w:divBdr>
        </w:div>
        <w:div w:id="1582106432">
          <w:marLeft w:val="640"/>
          <w:marRight w:val="0"/>
          <w:marTop w:val="0"/>
          <w:marBottom w:val="0"/>
          <w:divBdr>
            <w:top w:val="none" w:sz="0" w:space="0" w:color="auto"/>
            <w:left w:val="none" w:sz="0" w:space="0" w:color="auto"/>
            <w:bottom w:val="none" w:sz="0" w:space="0" w:color="auto"/>
            <w:right w:val="none" w:sz="0" w:space="0" w:color="auto"/>
          </w:divBdr>
        </w:div>
      </w:divsChild>
    </w:div>
    <w:div w:id="628435388">
      <w:bodyDiv w:val="1"/>
      <w:marLeft w:val="0"/>
      <w:marRight w:val="0"/>
      <w:marTop w:val="0"/>
      <w:marBottom w:val="0"/>
      <w:divBdr>
        <w:top w:val="none" w:sz="0" w:space="0" w:color="auto"/>
        <w:left w:val="none" w:sz="0" w:space="0" w:color="auto"/>
        <w:bottom w:val="none" w:sz="0" w:space="0" w:color="auto"/>
        <w:right w:val="none" w:sz="0" w:space="0" w:color="auto"/>
      </w:divBdr>
      <w:divsChild>
        <w:div w:id="653875720">
          <w:marLeft w:val="640"/>
          <w:marRight w:val="0"/>
          <w:marTop w:val="0"/>
          <w:marBottom w:val="0"/>
          <w:divBdr>
            <w:top w:val="none" w:sz="0" w:space="0" w:color="auto"/>
            <w:left w:val="none" w:sz="0" w:space="0" w:color="auto"/>
            <w:bottom w:val="none" w:sz="0" w:space="0" w:color="auto"/>
            <w:right w:val="none" w:sz="0" w:space="0" w:color="auto"/>
          </w:divBdr>
        </w:div>
        <w:div w:id="301496446">
          <w:marLeft w:val="640"/>
          <w:marRight w:val="0"/>
          <w:marTop w:val="0"/>
          <w:marBottom w:val="0"/>
          <w:divBdr>
            <w:top w:val="none" w:sz="0" w:space="0" w:color="auto"/>
            <w:left w:val="none" w:sz="0" w:space="0" w:color="auto"/>
            <w:bottom w:val="none" w:sz="0" w:space="0" w:color="auto"/>
            <w:right w:val="none" w:sz="0" w:space="0" w:color="auto"/>
          </w:divBdr>
        </w:div>
        <w:div w:id="598952337">
          <w:marLeft w:val="640"/>
          <w:marRight w:val="0"/>
          <w:marTop w:val="0"/>
          <w:marBottom w:val="0"/>
          <w:divBdr>
            <w:top w:val="none" w:sz="0" w:space="0" w:color="auto"/>
            <w:left w:val="none" w:sz="0" w:space="0" w:color="auto"/>
            <w:bottom w:val="none" w:sz="0" w:space="0" w:color="auto"/>
            <w:right w:val="none" w:sz="0" w:space="0" w:color="auto"/>
          </w:divBdr>
        </w:div>
        <w:div w:id="1365132545">
          <w:marLeft w:val="640"/>
          <w:marRight w:val="0"/>
          <w:marTop w:val="0"/>
          <w:marBottom w:val="0"/>
          <w:divBdr>
            <w:top w:val="none" w:sz="0" w:space="0" w:color="auto"/>
            <w:left w:val="none" w:sz="0" w:space="0" w:color="auto"/>
            <w:bottom w:val="none" w:sz="0" w:space="0" w:color="auto"/>
            <w:right w:val="none" w:sz="0" w:space="0" w:color="auto"/>
          </w:divBdr>
        </w:div>
        <w:div w:id="1689479306">
          <w:marLeft w:val="640"/>
          <w:marRight w:val="0"/>
          <w:marTop w:val="0"/>
          <w:marBottom w:val="0"/>
          <w:divBdr>
            <w:top w:val="none" w:sz="0" w:space="0" w:color="auto"/>
            <w:left w:val="none" w:sz="0" w:space="0" w:color="auto"/>
            <w:bottom w:val="none" w:sz="0" w:space="0" w:color="auto"/>
            <w:right w:val="none" w:sz="0" w:space="0" w:color="auto"/>
          </w:divBdr>
        </w:div>
        <w:div w:id="528568913">
          <w:marLeft w:val="640"/>
          <w:marRight w:val="0"/>
          <w:marTop w:val="0"/>
          <w:marBottom w:val="0"/>
          <w:divBdr>
            <w:top w:val="none" w:sz="0" w:space="0" w:color="auto"/>
            <w:left w:val="none" w:sz="0" w:space="0" w:color="auto"/>
            <w:bottom w:val="none" w:sz="0" w:space="0" w:color="auto"/>
            <w:right w:val="none" w:sz="0" w:space="0" w:color="auto"/>
          </w:divBdr>
        </w:div>
        <w:div w:id="352148747">
          <w:marLeft w:val="640"/>
          <w:marRight w:val="0"/>
          <w:marTop w:val="0"/>
          <w:marBottom w:val="0"/>
          <w:divBdr>
            <w:top w:val="none" w:sz="0" w:space="0" w:color="auto"/>
            <w:left w:val="none" w:sz="0" w:space="0" w:color="auto"/>
            <w:bottom w:val="none" w:sz="0" w:space="0" w:color="auto"/>
            <w:right w:val="none" w:sz="0" w:space="0" w:color="auto"/>
          </w:divBdr>
        </w:div>
        <w:div w:id="632753335">
          <w:marLeft w:val="640"/>
          <w:marRight w:val="0"/>
          <w:marTop w:val="0"/>
          <w:marBottom w:val="0"/>
          <w:divBdr>
            <w:top w:val="none" w:sz="0" w:space="0" w:color="auto"/>
            <w:left w:val="none" w:sz="0" w:space="0" w:color="auto"/>
            <w:bottom w:val="none" w:sz="0" w:space="0" w:color="auto"/>
            <w:right w:val="none" w:sz="0" w:space="0" w:color="auto"/>
          </w:divBdr>
        </w:div>
        <w:div w:id="1415591123">
          <w:marLeft w:val="640"/>
          <w:marRight w:val="0"/>
          <w:marTop w:val="0"/>
          <w:marBottom w:val="0"/>
          <w:divBdr>
            <w:top w:val="none" w:sz="0" w:space="0" w:color="auto"/>
            <w:left w:val="none" w:sz="0" w:space="0" w:color="auto"/>
            <w:bottom w:val="none" w:sz="0" w:space="0" w:color="auto"/>
            <w:right w:val="none" w:sz="0" w:space="0" w:color="auto"/>
          </w:divBdr>
        </w:div>
        <w:div w:id="536743082">
          <w:marLeft w:val="640"/>
          <w:marRight w:val="0"/>
          <w:marTop w:val="0"/>
          <w:marBottom w:val="0"/>
          <w:divBdr>
            <w:top w:val="none" w:sz="0" w:space="0" w:color="auto"/>
            <w:left w:val="none" w:sz="0" w:space="0" w:color="auto"/>
            <w:bottom w:val="none" w:sz="0" w:space="0" w:color="auto"/>
            <w:right w:val="none" w:sz="0" w:space="0" w:color="auto"/>
          </w:divBdr>
        </w:div>
        <w:div w:id="1531919162">
          <w:marLeft w:val="640"/>
          <w:marRight w:val="0"/>
          <w:marTop w:val="0"/>
          <w:marBottom w:val="0"/>
          <w:divBdr>
            <w:top w:val="none" w:sz="0" w:space="0" w:color="auto"/>
            <w:left w:val="none" w:sz="0" w:space="0" w:color="auto"/>
            <w:bottom w:val="none" w:sz="0" w:space="0" w:color="auto"/>
            <w:right w:val="none" w:sz="0" w:space="0" w:color="auto"/>
          </w:divBdr>
        </w:div>
        <w:div w:id="1143228800">
          <w:marLeft w:val="640"/>
          <w:marRight w:val="0"/>
          <w:marTop w:val="0"/>
          <w:marBottom w:val="0"/>
          <w:divBdr>
            <w:top w:val="none" w:sz="0" w:space="0" w:color="auto"/>
            <w:left w:val="none" w:sz="0" w:space="0" w:color="auto"/>
            <w:bottom w:val="none" w:sz="0" w:space="0" w:color="auto"/>
            <w:right w:val="none" w:sz="0" w:space="0" w:color="auto"/>
          </w:divBdr>
        </w:div>
        <w:div w:id="1609463047">
          <w:marLeft w:val="640"/>
          <w:marRight w:val="0"/>
          <w:marTop w:val="0"/>
          <w:marBottom w:val="0"/>
          <w:divBdr>
            <w:top w:val="none" w:sz="0" w:space="0" w:color="auto"/>
            <w:left w:val="none" w:sz="0" w:space="0" w:color="auto"/>
            <w:bottom w:val="none" w:sz="0" w:space="0" w:color="auto"/>
            <w:right w:val="none" w:sz="0" w:space="0" w:color="auto"/>
          </w:divBdr>
        </w:div>
        <w:div w:id="1023289182">
          <w:marLeft w:val="640"/>
          <w:marRight w:val="0"/>
          <w:marTop w:val="0"/>
          <w:marBottom w:val="0"/>
          <w:divBdr>
            <w:top w:val="none" w:sz="0" w:space="0" w:color="auto"/>
            <w:left w:val="none" w:sz="0" w:space="0" w:color="auto"/>
            <w:bottom w:val="none" w:sz="0" w:space="0" w:color="auto"/>
            <w:right w:val="none" w:sz="0" w:space="0" w:color="auto"/>
          </w:divBdr>
        </w:div>
        <w:div w:id="1501387314">
          <w:marLeft w:val="640"/>
          <w:marRight w:val="0"/>
          <w:marTop w:val="0"/>
          <w:marBottom w:val="0"/>
          <w:divBdr>
            <w:top w:val="none" w:sz="0" w:space="0" w:color="auto"/>
            <w:left w:val="none" w:sz="0" w:space="0" w:color="auto"/>
            <w:bottom w:val="none" w:sz="0" w:space="0" w:color="auto"/>
            <w:right w:val="none" w:sz="0" w:space="0" w:color="auto"/>
          </w:divBdr>
        </w:div>
        <w:div w:id="1568149239">
          <w:marLeft w:val="640"/>
          <w:marRight w:val="0"/>
          <w:marTop w:val="0"/>
          <w:marBottom w:val="0"/>
          <w:divBdr>
            <w:top w:val="none" w:sz="0" w:space="0" w:color="auto"/>
            <w:left w:val="none" w:sz="0" w:space="0" w:color="auto"/>
            <w:bottom w:val="none" w:sz="0" w:space="0" w:color="auto"/>
            <w:right w:val="none" w:sz="0" w:space="0" w:color="auto"/>
          </w:divBdr>
        </w:div>
        <w:div w:id="745692566">
          <w:marLeft w:val="640"/>
          <w:marRight w:val="0"/>
          <w:marTop w:val="0"/>
          <w:marBottom w:val="0"/>
          <w:divBdr>
            <w:top w:val="none" w:sz="0" w:space="0" w:color="auto"/>
            <w:left w:val="none" w:sz="0" w:space="0" w:color="auto"/>
            <w:bottom w:val="none" w:sz="0" w:space="0" w:color="auto"/>
            <w:right w:val="none" w:sz="0" w:space="0" w:color="auto"/>
          </w:divBdr>
        </w:div>
        <w:div w:id="1780372379">
          <w:marLeft w:val="640"/>
          <w:marRight w:val="0"/>
          <w:marTop w:val="0"/>
          <w:marBottom w:val="0"/>
          <w:divBdr>
            <w:top w:val="none" w:sz="0" w:space="0" w:color="auto"/>
            <w:left w:val="none" w:sz="0" w:space="0" w:color="auto"/>
            <w:bottom w:val="none" w:sz="0" w:space="0" w:color="auto"/>
            <w:right w:val="none" w:sz="0" w:space="0" w:color="auto"/>
          </w:divBdr>
        </w:div>
        <w:div w:id="170413870">
          <w:marLeft w:val="640"/>
          <w:marRight w:val="0"/>
          <w:marTop w:val="0"/>
          <w:marBottom w:val="0"/>
          <w:divBdr>
            <w:top w:val="none" w:sz="0" w:space="0" w:color="auto"/>
            <w:left w:val="none" w:sz="0" w:space="0" w:color="auto"/>
            <w:bottom w:val="none" w:sz="0" w:space="0" w:color="auto"/>
            <w:right w:val="none" w:sz="0" w:space="0" w:color="auto"/>
          </w:divBdr>
        </w:div>
        <w:div w:id="620384906">
          <w:marLeft w:val="640"/>
          <w:marRight w:val="0"/>
          <w:marTop w:val="0"/>
          <w:marBottom w:val="0"/>
          <w:divBdr>
            <w:top w:val="none" w:sz="0" w:space="0" w:color="auto"/>
            <w:left w:val="none" w:sz="0" w:space="0" w:color="auto"/>
            <w:bottom w:val="none" w:sz="0" w:space="0" w:color="auto"/>
            <w:right w:val="none" w:sz="0" w:space="0" w:color="auto"/>
          </w:divBdr>
        </w:div>
        <w:div w:id="653683583">
          <w:marLeft w:val="640"/>
          <w:marRight w:val="0"/>
          <w:marTop w:val="0"/>
          <w:marBottom w:val="0"/>
          <w:divBdr>
            <w:top w:val="none" w:sz="0" w:space="0" w:color="auto"/>
            <w:left w:val="none" w:sz="0" w:space="0" w:color="auto"/>
            <w:bottom w:val="none" w:sz="0" w:space="0" w:color="auto"/>
            <w:right w:val="none" w:sz="0" w:space="0" w:color="auto"/>
          </w:divBdr>
        </w:div>
        <w:div w:id="2091076726">
          <w:marLeft w:val="640"/>
          <w:marRight w:val="0"/>
          <w:marTop w:val="0"/>
          <w:marBottom w:val="0"/>
          <w:divBdr>
            <w:top w:val="none" w:sz="0" w:space="0" w:color="auto"/>
            <w:left w:val="none" w:sz="0" w:space="0" w:color="auto"/>
            <w:bottom w:val="none" w:sz="0" w:space="0" w:color="auto"/>
            <w:right w:val="none" w:sz="0" w:space="0" w:color="auto"/>
          </w:divBdr>
        </w:div>
        <w:div w:id="1773478875">
          <w:marLeft w:val="640"/>
          <w:marRight w:val="0"/>
          <w:marTop w:val="0"/>
          <w:marBottom w:val="0"/>
          <w:divBdr>
            <w:top w:val="none" w:sz="0" w:space="0" w:color="auto"/>
            <w:left w:val="none" w:sz="0" w:space="0" w:color="auto"/>
            <w:bottom w:val="none" w:sz="0" w:space="0" w:color="auto"/>
            <w:right w:val="none" w:sz="0" w:space="0" w:color="auto"/>
          </w:divBdr>
        </w:div>
        <w:div w:id="169954941">
          <w:marLeft w:val="640"/>
          <w:marRight w:val="0"/>
          <w:marTop w:val="0"/>
          <w:marBottom w:val="0"/>
          <w:divBdr>
            <w:top w:val="none" w:sz="0" w:space="0" w:color="auto"/>
            <w:left w:val="none" w:sz="0" w:space="0" w:color="auto"/>
            <w:bottom w:val="none" w:sz="0" w:space="0" w:color="auto"/>
            <w:right w:val="none" w:sz="0" w:space="0" w:color="auto"/>
          </w:divBdr>
        </w:div>
        <w:div w:id="498425152">
          <w:marLeft w:val="640"/>
          <w:marRight w:val="0"/>
          <w:marTop w:val="0"/>
          <w:marBottom w:val="0"/>
          <w:divBdr>
            <w:top w:val="none" w:sz="0" w:space="0" w:color="auto"/>
            <w:left w:val="none" w:sz="0" w:space="0" w:color="auto"/>
            <w:bottom w:val="none" w:sz="0" w:space="0" w:color="auto"/>
            <w:right w:val="none" w:sz="0" w:space="0" w:color="auto"/>
          </w:divBdr>
        </w:div>
        <w:div w:id="2102292087">
          <w:marLeft w:val="640"/>
          <w:marRight w:val="0"/>
          <w:marTop w:val="0"/>
          <w:marBottom w:val="0"/>
          <w:divBdr>
            <w:top w:val="none" w:sz="0" w:space="0" w:color="auto"/>
            <w:left w:val="none" w:sz="0" w:space="0" w:color="auto"/>
            <w:bottom w:val="none" w:sz="0" w:space="0" w:color="auto"/>
            <w:right w:val="none" w:sz="0" w:space="0" w:color="auto"/>
          </w:divBdr>
        </w:div>
        <w:div w:id="92484455">
          <w:marLeft w:val="640"/>
          <w:marRight w:val="0"/>
          <w:marTop w:val="0"/>
          <w:marBottom w:val="0"/>
          <w:divBdr>
            <w:top w:val="none" w:sz="0" w:space="0" w:color="auto"/>
            <w:left w:val="none" w:sz="0" w:space="0" w:color="auto"/>
            <w:bottom w:val="none" w:sz="0" w:space="0" w:color="auto"/>
            <w:right w:val="none" w:sz="0" w:space="0" w:color="auto"/>
          </w:divBdr>
        </w:div>
        <w:div w:id="23871427">
          <w:marLeft w:val="640"/>
          <w:marRight w:val="0"/>
          <w:marTop w:val="0"/>
          <w:marBottom w:val="0"/>
          <w:divBdr>
            <w:top w:val="none" w:sz="0" w:space="0" w:color="auto"/>
            <w:left w:val="none" w:sz="0" w:space="0" w:color="auto"/>
            <w:bottom w:val="none" w:sz="0" w:space="0" w:color="auto"/>
            <w:right w:val="none" w:sz="0" w:space="0" w:color="auto"/>
          </w:divBdr>
        </w:div>
        <w:div w:id="937250926">
          <w:marLeft w:val="640"/>
          <w:marRight w:val="0"/>
          <w:marTop w:val="0"/>
          <w:marBottom w:val="0"/>
          <w:divBdr>
            <w:top w:val="none" w:sz="0" w:space="0" w:color="auto"/>
            <w:left w:val="none" w:sz="0" w:space="0" w:color="auto"/>
            <w:bottom w:val="none" w:sz="0" w:space="0" w:color="auto"/>
            <w:right w:val="none" w:sz="0" w:space="0" w:color="auto"/>
          </w:divBdr>
        </w:div>
        <w:div w:id="973564534">
          <w:marLeft w:val="640"/>
          <w:marRight w:val="0"/>
          <w:marTop w:val="0"/>
          <w:marBottom w:val="0"/>
          <w:divBdr>
            <w:top w:val="none" w:sz="0" w:space="0" w:color="auto"/>
            <w:left w:val="none" w:sz="0" w:space="0" w:color="auto"/>
            <w:bottom w:val="none" w:sz="0" w:space="0" w:color="auto"/>
            <w:right w:val="none" w:sz="0" w:space="0" w:color="auto"/>
          </w:divBdr>
        </w:div>
        <w:div w:id="1446777641">
          <w:marLeft w:val="640"/>
          <w:marRight w:val="0"/>
          <w:marTop w:val="0"/>
          <w:marBottom w:val="0"/>
          <w:divBdr>
            <w:top w:val="none" w:sz="0" w:space="0" w:color="auto"/>
            <w:left w:val="none" w:sz="0" w:space="0" w:color="auto"/>
            <w:bottom w:val="none" w:sz="0" w:space="0" w:color="auto"/>
            <w:right w:val="none" w:sz="0" w:space="0" w:color="auto"/>
          </w:divBdr>
        </w:div>
        <w:div w:id="200172688">
          <w:marLeft w:val="640"/>
          <w:marRight w:val="0"/>
          <w:marTop w:val="0"/>
          <w:marBottom w:val="0"/>
          <w:divBdr>
            <w:top w:val="none" w:sz="0" w:space="0" w:color="auto"/>
            <w:left w:val="none" w:sz="0" w:space="0" w:color="auto"/>
            <w:bottom w:val="none" w:sz="0" w:space="0" w:color="auto"/>
            <w:right w:val="none" w:sz="0" w:space="0" w:color="auto"/>
          </w:divBdr>
        </w:div>
        <w:div w:id="477576094">
          <w:marLeft w:val="640"/>
          <w:marRight w:val="0"/>
          <w:marTop w:val="0"/>
          <w:marBottom w:val="0"/>
          <w:divBdr>
            <w:top w:val="none" w:sz="0" w:space="0" w:color="auto"/>
            <w:left w:val="none" w:sz="0" w:space="0" w:color="auto"/>
            <w:bottom w:val="none" w:sz="0" w:space="0" w:color="auto"/>
            <w:right w:val="none" w:sz="0" w:space="0" w:color="auto"/>
          </w:divBdr>
        </w:div>
        <w:div w:id="1063528515">
          <w:marLeft w:val="640"/>
          <w:marRight w:val="0"/>
          <w:marTop w:val="0"/>
          <w:marBottom w:val="0"/>
          <w:divBdr>
            <w:top w:val="none" w:sz="0" w:space="0" w:color="auto"/>
            <w:left w:val="none" w:sz="0" w:space="0" w:color="auto"/>
            <w:bottom w:val="none" w:sz="0" w:space="0" w:color="auto"/>
            <w:right w:val="none" w:sz="0" w:space="0" w:color="auto"/>
          </w:divBdr>
        </w:div>
        <w:div w:id="504169119">
          <w:marLeft w:val="640"/>
          <w:marRight w:val="0"/>
          <w:marTop w:val="0"/>
          <w:marBottom w:val="0"/>
          <w:divBdr>
            <w:top w:val="none" w:sz="0" w:space="0" w:color="auto"/>
            <w:left w:val="none" w:sz="0" w:space="0" w:color="auto"/>
            <w:bottom w:val="none" w:sz="0" w:space="0" w:color="auto"/>
            <w:right w:val="none" w:sz="0" w:space="0" w:color="auto"/>
          </w:divBdr>
        </w:div>
        <w:div w:id="477771535">
          <w:marLeft w:val="640"/>
          <w:marRight w:val="0"/>
          <w:marTop w:val="0"/>
          <w:marBottom w:val="0"/>
          <w:divBdr>
            <w:top w:val="none" w:sz="0" w:space="0" w:color="auto"/>
            <w:left w:val="none" w:sz="0" w:space="0" w:color="auto"/>
            <w:bottom w:val="none" w:sz="0" w:space="0" w:color="auto"/>
            <w:right w:val="none" w:sz="0" w:space="0" w:color="auto"/>
          </w:divBdr>
        </w:div>
        <w:div w:id="1447650215">
          <w:marLeft w:val="640"/>
          <w:marRight w:val="0"/>
          <w:marTop w:val="0"/>
          <w:marBottom w:val="0"/>
          <w:divBdr>
            <w:top w:val="none" w:sz="0" w:space="0" w:color="auto"/>
            <w:left w:val="none" w:sz="0" w:space="0" w:color="auto"/>
            <w:bottom w:val="none" w:sz="0" w:space="0" w:color="auto"/>
            <w:right w:val="none" w:sz="0" w:space="0" w:color="auto"/>
          </w:divBdr>
        </w:div>
        <w:div w:id="665280194">
          <w:marLeft w:val="640"/>
          <w:marRight w:val="0"/>
          <w:marTop w:val="0"/>
          <w:marBottom w:val="0"/>
          <w:divBdr>
            <w:top w:val="none" w:sz="0" w:space="0" w:color="auto"/>
            <w:left w:val="none" w:sz="0" w:space="0" w:color="auto"/>
            <w:bottom w:val="none" w:sz="0" w:space="0" w:color="auto"/>
            <w:right w:val="none" w:sz="0" w:space="0" w:color="auto"/>
          </w:divBdr>
        </w:div>
        <w:div w:id="1366709751">
          <w:marLeft w:val="640"/>
          <w:marRight w:val="0"/>
          <w:marTop w:val="0"/>
          <w:marBottom w:val="0"/>
          <w:divBdr>
            <w:top w:val="none" w:sz="0" w:space="0" w:color="auto"/>
            <w:left w:val="none" w:sz="0" w:space="0" w:color="auto"/>
            <w:bottom w:val="none" w:sz="0" w:space="0" w:color="auto"/>
            <w:right w:val="none" w:sz="0" w:space="0" w:color="auto"/>
          </w:divBdr>
        </w:div>
        <w:div w:id="409814804">
          <w:marLeft w:val="640"/>
          <w:marRight w:val="0"/>
          <w:marTop w:val="0"/>
          <w:marBottom w:val="0"/>
          <w:divBdr>
            <w:top w:val="none" w:sz="0" w:space="0" w:color="auto"/>
            <w:left w:val="none" w:sz="0" w:space="0" w:color="auto"/>
            <w:bottom w:val="none" w:sz="0" w:space="0" w:color="auto"/>
            <w:right w:val="none" w:sz="0" w:space="0" w:color="auto"/>
          </w:divBdr>
        </w:div>
        <w:div w:id="1741172376">
          <w:marLeft w:val="640"/>
          <w:marRight w:val="0"/>
          <w:marTop w:val="0"/>
          <w:marBottom w:val="0"/>
          <w:divBdr>
            <w:top w:val="none" w:sz="0" w:space="0" w:color="auto"/>
            <w:left w:val="none" w:sz="0" w:space="0" w:color="auto"/>
            <w:bottom w:val="none" w:sz="0" w:space="0" w:color="auto"/>
            <w:right w:val="none" w:sz="0" w:space="0" w:color="auto"/>
          </w:divBdr>
        </w:div>
        <w:div w:id="555363589">
          <w:marLeft w:val="640"/>
          <w:marRight w:val="0"/>
          <w:marTop w:val="0"/>
          <w:marBottom w:val="0"/>
          <w:divBdr>
            <w:top w:val="none" w:sz="0" w:space="0" w:color="auto"/>
            <w:left w:val="none" w:sz="0" w:space="0" w:color="auto"/>
            <w:bottom w:val="none" w:sz="0" w:space="0" w:color="auto"/>
            <w:right w:val="none" w:sz="0" w:space="0" w:color="auto"/>
          </w:divBdr>
        </w:div>
      </w:divsChild>
    </w:div>
    <w:div w:id="630474626">
      <w:bodyDiv w:val="1"/>
      <w:marLeft w:val="0"/>
      <w:marRight w:val="0"/>
      <w:marTop w:val="0"/>
      <w:marBottom w:val="0"/>
      <w:divBdr>
        <w:top w:val="none" w:sz="0" w:space="0" w:color="auto"/>
        <w:left w:val="none" w:sz="0" w:space="0" w:color="auto"/>
        <w:bottom w:val="none" w:sz="0" w:space="0" w:color="auto"/>
        <w:right w:val="none" w:sz="0" w:space="0" w:color="auto"/>
      </w:divBdr>
      <w:divsChild>
        <w:div w:id="1538153615">
          <w:marLeft w:val="640"/>
          <w:marRight w:val="0"/>
          <w:marTop w:val="0"/>
          <w:marBottom w:val="0"/>
          <w:divBdr>
            <w:top w:val="none" w:sz="0" w:space="0" w:color="auto"/>
            <w:left w:val="none" w:sz="0" w:space="0" w:color="auto"/>
            <w:bottom w:val="none" w:sz="0" w:space="0" w:color="auto"/>
            <w:right w:val="none" w:sz="0" w:space="0" w:color="auto"/>
          </w:divBdr>
        </w:div>
        <w:div w:id="79329146">
          <w:marLeft w:val="640"/>
          <w:marRight w:val="0"/>
          <w:marTop w:val="0"/>
          <w:marBottom w:val="0"/>
          <w:divBdr>
            <w:top w:val="none" w:sz="0" w:space="0" w:color="auto"/>
            <w:left w:val="none" w:sz="0" w:space="0" w:color="auto"/>
            <w:bottom w:val="none" w:sz="0" w:space="0" w:color="auto"/>
            <w:right w:val="none" w:sz="0" w:space="0" w:color="auto"/>
          </w:divBdr>
        </w:div>
        <w:div w:id="498155497">
          <w:marLeft w:val="640"/>
          <w:marRight w:val="0"/>
          <w:marTop w:val="0"/>
          <w:marBottom w:val="0"/>
          <w:divBdr>
            <w:top w:val="none" w:sz="0" w:space="0" w:color="auto"/>
            <w:left w:val="none" w:sz="0" w:space="0" w:color="auto"/>
            <w:bottom w:val="none" w:sz="0" w:space="0" w:color="auto"/>
            <w:right w:val="none" w:sz="0" w:space="0" w:color="auto"/>
          </w:divBdr>
        </w:div>
        <w:div w:id="1975913305">
          <w:marLeft w:val="640"/>
          <w:marRight w:val="0"/>
          <w:marTop w:val="0"/>
          <w:marBottom w:val="0"/>
          <w:divBdr>
            <w:top w:val="none" w:sz="0" w:space="0" w:color="auto"/>
            <w:left w:val="none" w:sz="0" w:space="0" w:color="auto"/>
            <w:bottom w:val="none" w:sz="0" w:space="0" w:color="auto"/>
            <w:right w:val="none" w:sz="0" w:space="0" w:color="auto"/>
          </w:divBdr>
        </w:div>
        <w:div w:id="1933466456">
          <w:marLeft w:val="640"/>
          <w:marRight w:val="0"/>
          <w:marTop w:val="0"/>
          <w:marBottom w:val="0"/>
          <w:divBdr>
            <w:top w:val="none" w:sz="0" w:space="0" w:color="auto"/>
            <w:left w:val="none" w:sz="0" w:space="0" w:color="auto"/>
            <w:bottom w:val="none" w:sz="0" w:space="0" w:color="auto"/>
            <w:right w:val="none" w:sz="0" w:space="0" w:color="auto"/>
          </w:divBdr>
        </w:div>
        <w:div w:id="1400902805">
          <w:marLeft w:val="640"/>
          <w:marRight w:val="0"/>
          <w:marTop w:val="0"/>
          <w:marBottom w:val="0"/>
          <w:divBdr>
            <w:top w:val="none" w:sz="0" w:space="0" w:color="auto"/>
            <w:left w:val="none" w:sz="0" w:space="0" w:color="auto"/>
            <w:bottom w:val="none" w:sz="0" w:space="0" w:color="auto"/>
            <w:right w:val="none" w:sz="0" w:space="0" w:color="auto"/>
          </w:divBdr>
        </w:div>
        <w:div w:id="329676912">
          <w:marLeft w:val="640"/>
          <w:marRight w:val="0"/>
          <w:marTop w:val="0"/>
          <w:marBottom w:val="0"/>
          <w:divBdr>
            <w:top w:val="none" w:sz="0" w:space="0" w:color="auto"/>
            <w:left w:val="none" w:sz="0" w:space="0" w:color="auto"/>
            <w:bottom w:val="none" w:sz="0" w:space="0" w:color="auto"/>
            <w:right w:val="none" w:sz="0" w:space="0" w:color="auto"/>
          </w:divBdr>
        </w:div>
        <w:div w:id="2142572045">
          <w:marLeft w:val="640"/>
          <w:marRight w:val="0"/>
          <w:marTop w:val="0"/>
          <w:marBottom w:val="0"/>
          <w:divBdr>
            <w:top w:val="none" w:sz="0" w:space="0" w:color="auto"/>
            <w:left w:val="none" w:sz="0" w:space="0" w:color="auto"/>
            <w:bottom w:val="none" w:sz="0" w:space="0" w:color="auto"/>
            <w:right w:val="none" w:sz="0" w:space="0" w:color="auto"/>
          </w:divBdr>
        </w:div>
        <w:div w:id="491603565">
          <w:marLeft w:val="640"/>
          <w:marRight w:val="0"/>
          <w:marTop w:val="0"/>
          <w:marBottom w:val="0"/>
          <w:divBdr>
            <w:top w:val="none" w:sz="0" w:space="0" w:color="auto"/>
            <w:left w:val="none" w:sz="0" w:space="0" w:color="auto"/>
            <w:bottom w:val="none" w:sz="0" w:space="0" w:color="auto"/>
            <w:right w:val="none" w:sz="0" w:space="0" w:color="auto"/>
          </w:divBdr>
        </w:div>
        <w:div w:id="1902710382">
          <w:marLeft w:val="640"/>
          <w:marRight w:val="0"/>
          <w:marTop w:val="0"/>
          <w:marBottom w:val="0"/>
          <w:divBdr>
            <w:top w:val="none" w:sz="0" w:space="0" w:color="auto"/>
            <w:left w:val="none" w:sz="0" w:space="0" w:color="auto"/>
            <w:bottom w:val="none" w:sz="0" w:space="0" w:color="auto"/>
            <w:right w:val="none" w:sz="0" w:space="0" w:color="auto"/>
          </w:divBdr>
        </w:div>
        <w:div w:id="438062510">
          <w:marLeft w:val="640"/>
          <w:marRight w:val="0"/>
          <w:marTop w:val="0"/>
          <w:marBottom w:val="0"/>
          <w:divBdr>
            <w:top w:val="none" w:sz="0" w:space="0" w:color="auto"/>
            <w:left w:val="none" w:sz="0" w:space="0" w:color="auto"/>
            <w:bottom w:val="none" w:sz="0" w:space="0" w:color="auto"/>
            <w:right w:val="none" w:sz="0" w:space="0" w:color="auto"/>
          </w:divBdr>
        </w:div>
        <w:div w:id="1015035664">
          <w:marLeft w:val="640"/>
          <w:marRight w:val="0"/>
          <w:marTop w:val="0"/>
          <w:marBottom w:val="0"/>
          <w:divBdr>
            <w:top w:val="none" w:sz="0" w:space="0" w:color="auto"/>
            <w:left w:val="none" w:sz="0" w:space="0" w:color="auto"/>
            <w:bottom w:val="none" w:sz="0" w:space="0" w:color="auto"/>
            <w:right w:val="none" w:sz="0" w:space="0" w:color="auto"/>
          </w:divBdr>
        </w:div>
        <w:div w:id="6913121">
          <w:marLeft w:val="640"/>
          <w:marRight w:val="0"/>
          <w:marTop w:val="0"/>
          <w:marBottom w:val="0"/>
          <w:divBdr>
            <w:top w:val="none" w:sz="0" w:space="0" w:color="auto"/>
            <w:left w:val="none" w:sz="0" w:space="0" w:color="auto"/>
            <w:bottom w:val="none" w:sz="0" w:space="0" w:color="auto"/>
            <w:right w:val="none" w:sz="0" w:space="0" w:color="auto"/>
          </w:divBdr>
        </w:div>
        <w:div w:id="1377313506">
          <w:marLeft w:val="640"/>
          <w:marRight w:val="0"/>
          <w:marTop w:val="0"/>
          <w:marBottom w:val="0"/>
          <w:divBdr>
            <w:top w:val="none" w:sz="0" w:space="0" w:color="auto"/>
            <w:left w:val="none" w:sz="0" w:space="0" w:color="auto"/>
            <w:bottom w:val="none" w:sz="0" w:space="0" w:color="auto"/>
            <w:right w:val="none" w:sz="0" w:space="0" w:color="auto"/>
          </w:divBdr>
        </w:div>
        <w:div w:id="1386102960">
          <w:marLeft w:val="640"/>
          <w:marRight w:val="0"/>
          <w:marTop w:val="0"/>
          <w:marBottom w:val="0"/>
          <w:divBdr>
            <w:top w:val="none" w:sz="0" w:space="0" w:color="auto"/>
            <w:left w:val="none" w:sz="0" w:space="0" w:color="auto"/>
            <w:bottom w:val="none" w:sz="0" w:space="0" w:color="auto"/>
            <w:right w:val="none" w:sz="0" w:space="0" w:color="auto"/>
          </w:divBdr>
        </w:div>
        <w:div w:id="905265750">
          <w:marLeft w:val="640"/>
          <w:marRight w:val="0"/>
          <w:marTop w:val="0"/>
          <w:marBottom w:val="0"/>
          <w:divBdr>
            <w:top w:val="none" w:sz="0" w:space="0" w:color="auto"/>
            <w:left w:val="none" w:sz="0" w:space="0" w:color="auto"/>
            <w:bottom w:val="none" w:sz="0" w:space="0" w:color="auto"/>
            <w:right w:val="none" w:sz="0" w:space="0" w:color="auto"/>
          </w:divBdr>
        </w:div>
        <w:div w:id="2142070690">
          <w:marLeft w:val="640"/>
          <w:marRight w:val="0"/>
          <w:marTop w:val="0"/>
          <w:marBottom w:val="0"/>
          <w:divBdr>
            <w:top w:val="none" w:sz="0" w:space="0" w:color="auto"/>
            <w:left w:val="none" w:sz="0" w:space="0" w:color="auto"/>
            <w:bottom w:val="none" w:sz="0" w:space="0" w:color="auto"/>
            <w:right w:val="none" w:sz="0" w:space="0" w:color="auto"/>
          </w:divBdr>
        </w:div>
        <w:div w:id="1370107114">
          <w:marLeft w:val="640"/>
          <w:marRight w:val="0"/>
          <w:marTop w:val="0"/>
          <w:marBottom w:val="0"/>
          <w:divBdr>
            <w:top w:val="none" w:sz="0" w:space="0" w:color="auto"/>
            <w:left w:val="none" w:sz="0" w:space="0" w:color="auto"/>
            <w:bottom w:val="none" w:sz="0" w:space="0" w:color="auto"/>
            <w:right w:val="none" w:sz="0" w:space="0" w:color="auto"/>
          </w:divBdr>
        </w:div>
        <w:div w:id="469515729">
          <w:marLeft w:val="640"/>
          <w:marRight w:val="0"/>
          <w:marTop w:val="0"/>
          <w:marBottom w:val="0"/>
          <w:divBdr>
            <w:top w:val="none" w:sz="0" w:space="0" w:color="auto"/>
            <w:left w:val="none" w:sz="0" w:space="0" w:color="auto"/>
            <w:bottom w:val="none" w:sz="0" w:space="0" w:color="auto"/>
            <w:right w:val="none" w:sz="0" w:space="0" w:color="auto"/>
          </w:divBdr>
        </w:div>
        <w:div w:id="165823949">
          <w:marLeft w:val="640"/>
          <w:marRight w:val="0"/>
          <w:marTop w:val="0"/>
          <w:marBottom w:val="0"/>
          <w:divBdr>
            <w:top w:val="none" w:sz="0" w:space="0" w:color="auto"/>
            <w:left w:val="none" w:sz="0" w:space="0" w:color="auto"/>
            <w:bottom w:val="none" w:sz="0" w:space="0" w:color="auto"/>
            <w:right w:val="none" w:sz="0" w:space="0" w:color="auto"/>
          </w:divBdr>
        </w:div>
        <w:div w:id="1976179078">
          <w:marLeft w:val="640"/>
          <w:marRight w:val="0"/>
          <w:marTop w:val="0"/>
          <w:marBottom w:val="0"/>
          <w:divBdr>
            <w:top w:val="none" w:sz="0" w:space="0" w:color="auto"/>
            <w:left w:val="none" w:sz="0" w:space="0" w:color="auto"/>
            <w:bottom w:val="none" w:sz="0" w:space="0" w:color="auto"/>
            <w:right w:val="none" w:sz="0" w:space="0" w:color="auto"/>
          </w:divBdr>
        </w:div>
        <w:div w:id="792749912">
          <w:marLeft w:val="640"/>
          <w:marRight w:val="0"/>
          <w:marTop w:val="0"/>
          <w:marBottom w:val="0"/>
          <w:divBdr>
            <w:top w:val="none" w:sz="0" w:space="0" w:color="auto"/>
            <w:left w:val="none" w:sz="0" w:space="0" w:color="auto"/>
            <w:bottom w:val="none" w:sz="0" w:space="0" w:color="auto"/>
            <w:right w:val="none" w:sz="0" w:space="0" w:color="auto"/>
          </w:divBdr>
        </w:div>
        <w:div w:id="1118329310">
          <w:marLeft w:val="640"/>
          <w:marRight w:val="0"/>
          <w:marTop w:val="0"/>
          <w:marBottom w:val="0"/>
          <w:divBdr>
            <w:top w:val="none" w:sz="0" w:space="0" w:color="auto"/>
            <w:left w:val="none" w:sz="0" w:space="0" w:color="auto"/>
            <w:bottom w:val="none" w:sz="0" w:space="0" w:color="auto"/>
            <w:right w:val="none" w:sz="0" w:space="0" w:color="auto"/>
          </w:divBdr>
        </w:div>
        <w:div w:id="1333219645">
          <w:marLeft w:val="640"/>
          <w:marRight w:val="0"/>
          <w:marTop w:val="0"/>
          <w:marBottom w:val="0"/>
          <w:divBdr>
            <w:top w:val="none" w:sz="0" w:space="0" w:color="auto"/>
            <w:left w:val="none" w:sz="0" w:space="0" w:color="auto"/>
            <w:bottom w:val="none" w:sz="0" w:space="0" w:color="auto"/>
            <w:right w:val="none" w:sz="0" w:space="0" w:color="auto"/>
          </w:divBdr>
        </w:div>
        <w:div w:id="1079719812">
          <w:marLeft w:val="640"/>
          <w:marRight w:val="0"/>
          <w:marTop w:val="0"/>
          <w:marBottom w:val="0"/>
          <w:divBdr>
            <w:top w:val="none" w:sz="0" w:space="0" w:color="auto"/>
            <w:left w:val="none" w:sz="0" w:space="0" w:color="auto"/>
            <w:bottom w:val="none" w:sz="0" w:space="0" w:color="auto"/>
            <w:right w:val="none" w:sz="0" w:space="0" w:color="auto"/>
          </w:divBdr>
        </w:div>
        <w:div w:id="1784424414">
          <w:marLeft w:val="640"/>
          <w:marRight w:val="0"/>
          <w:marTop w:val="0"/>
          <w:marBottom w:val="0"/>
          <w:divBdr>
            <w:top w:val="none" w:sz="0" w:space="0" w:color="auto"/>
            <w:left w:val="none" w:sz="0" w:space="0" w:color="auto"/>
            <w:bottom w:val="none" w:sz="0" w:space="0" w:color="auto"/>
            <w:right w:val="none" w:sz="0" w:space="0" w:color="auto"/>
          </w:divBdr>
        </w:div>
        <w:div w:id="1907032270">
          <w:marLeft w:val="640"/>
          <w:marRight w:val="0"/>
          <w:marTop w:val="0"/>
          <w:marBottom w:val="0"/>
          <w:divBdr>
            <w:top w:val="none" w:sz="0" w:space="0" w:color="auto"/>
            <w:left w:val="none" w:sz="0" w:space="0" w:color="auto"/>
            <w:bottom w:val="none" w:sz="0" w:space="0" w:color="auto"/>
            <w:right w:val="none" w:sz="0" w:space="0" w:color="auto"/>
          </w:divBdr>
        </w:div>
        <w:div w:id="2040277769">
          <w:marLeft w:val="640"/>
          <w:marRight w:val="0"/>
          <w:marTop w:val="0"/>
          <w:marBottom w:val="0"/>
          <w:divBdr>
            <w:top w:val="none" w:sz="0" w:space="0" w:color="auto"/>
            <w:left w:val="none" w:sz="0" w:space="0" w:color="auto"/>
            <w:bottom w:val="none" w:sz="0" w:space="0" w:color="auto"/>
            <w:right w:val="none" w:sz="0" w:space="0" w:color="auto"/>
          </w:divBdr>
        </w:div>
        <w:div w:id="346643272">
          <w:marLeft w:val="640"/>
          <w:marRight w:val="0"/>
          <w:marTop w:val="0"/>
          <w:marBottom w:val="0"/>
          <w:divBdr>
            <w:top w:val="none" w:sz="0" w:space="0" w:color="auto"/>
            <w:left w:val="none" w:sz="0" w:space="0" w:color="auto"/>
            <w:bottom w:val="none" w:sz="0" w:space="0" w:color="auto"/>
            <w:right w:val="none" w:sz="0" w:space="0" w:color="auto"/>
          </w:divBdr>
        </w:div>
        <w:div w:id="1794666823">
          <w:marLeft w:val="640"/>
          <w:marRight w:val="0"/>
          <w:marTop w:val="0"/>
          <w:marBottom w:val="0"/>
          <w:divBdr>
            <w:top w:val="none" w:sz="0" w:space="0" w:color="auto"/>
            <w:left w:val="none" w:sz="0" w:space="0" w:color="auto"/>
            <w:bottom w:val="none" w:sz="0" w:space="0" w:color="auto"/>
            <w:right w:val="none" w:sz="0" w:space="0" w:color="auto"/>
          </w:divBdr>
        </w:div>
        <w:div w:id="1559516752">
          <w:marLeft w:val="640"/>
          <w:marRight w:val="0"/>
          <w:marTop w:val="0"/>
          <w:marBottom w:val="0"/>
          <w:divBdr>
            <w:top w:val="none" w:sz="0" w:space="0" w:color="auto"/>
            <w:left w:val="none" w:sz="0" w:space="0" w:color="auto"/>
            <w:bottom w:val="none" w:sz="0" w:space="0" w:color="auto"/>
            <w:right w:val="none" w:sz="0" w:space="0" w:color="auto"/>
          </w:divBdr>
        </w:div>
        <w:div w:id="1725447767">
          <w:marLeft w:val="640"/>
          <w:marRight w:val="0"/>
          <w:marTop w:val="0"/>
          <w:marBottom w:val="0"/>
          <w:divBdr>
            <w:top w:val="none" w:sz="0" w:space="0" w:color="auto"/>
            <w:left w:val="none" w:sz="0" w:space="0" w:color="auto"/>
            <w:bottom w:val="none" w:sz="0" w:space="0" w:color="auto"/>
            <w:right w:val="none" w:sz="0" w:space="0" w:color="auto"/>
          </w:divBdr>
        </w:div>
        <w:div w:id="930240592">
          <w:marLeft w:val="640"/>
          <w:marRight w:val="0"/>
          <w:marTop w:val="0"/>
          <w:marBottom w:val="0"/>
          <w:divBdr>
            <w:top w:val="none" w:sz="0" w:space="0" w:color="auto"/>
            <w:left w:val="none" w:sz="0" w:space="0" w:color="auto"/>
            <w:bottom w:val="none" w:sz="0" w:space="0" w:color="auto"/>
            <w:right w:val="none" w:sz="0" w:space="0" w:color="auto"/>
          </w:divBdr>
        </w:div>
        <w:div w:id="309870957">
          <w:marLeft w:val="640"/>
          <w:marRight w:val="0"/>
          <w:marTop w:val="0"/>
          <w:marBottom w:val="0"/>
          <w:divBdr>
            <w:top w:val="none" w:sz="0" w:space="0" w:color="auto"/>
            <w:left w:val="none" w:sz="0" w:space="0" w:color="auto"/>
            <w:bottom w:val="none" w:sz="0" w:space="0" w:color="auto"/>
            <w:right w:val="none" w:sz="0" w:space="0" w:color="auto"/>
          </w:divBdr>
        </w:div>
        <w:div w:id="542905968">
          <w:marLeft w:val="640"/>
          <w:marRight w:val="0"/>
          <w:marTop w:val="0"/>
          <w:marBottom w:val="0"/>
          <w:divBdr>
            <w:top w:val="none" w:sz="0" w:space="0" w:color="auto"/>
            <w:left w:val="none" w:sz="0" w:space="0" w:color="auto"/>
            <w:bottom w:val="none" w:sz="0" w:space="0" w:color="auto"/>
            <w:right w:val="none" w:sz="0" w:space="0" w:color="auto"/>
          </w:divBdr>
        </w:div>
        <w:div w:id="1743989027">
          <w:marLeft w:val="640"/>
          <w:marRight w:val="0"/>
          <w:marTop w:val="0"/>
          <w:marBottom w:val="0"/>
          <w:divBdr>
            <w:top w:val="none" w:sz="0" w:space="0" w:color="auto"/>
            <w:left w:val="none" w:sz="0" w:space="0" w:color="auto"/>
            <w:bottom w:val="none" w:sz="0" w:space="0" w:color="auto"/>
            <w:right w:val="none" w:sz="0" w:space="0" w:color="auto"/>
          </w:divBdr>
        </w:div>
        <w:div w:id="634406013">
          <w:marLeft w:val="640"/>
          <w:marRight w:val="0"/>
          <w:marTop w:val="0"/>
          <w:marBottom w:val="0"/>
          <w:divBdr>
            <w:top w:val="none" w:sz="0" w:space="0" w:color="auto"/>
            <w:left w:val="none" w:sz="0" w:space="0" w:color="auto"/>
            <w:bottom w:val="none" w:sz="0" w:space="0" w:color="auto"/>
            <w:right w:val="none" w:sz="0" w:space="0" w:color="auto"/>
          </w:divBdr>
        </w:div>
        <w:div w:id="218437725">
          <w:marLeft w:val="640"/>
          <w:marRight w:val="0"/>
          <w:marTop w:val="0"/>
          <w:marBottom w:val="0"/>
          <w:divBdr>
            <w:top w:val="none" w:sz="0" w:space="0" w:color="auto"/>
            <w:left w:val="none" w:sz="0" w:space="0" w:color="auto"/>
            <w:bottom w:val="none" w:sz="0" w:space="0" w:color="auto"/>
            <w:right w:val="none" w:sz="0" w:space="0" w:color="auto"/>
          </w:divBdr>
        </w:div>
        <w:div w:id="1126853732">
          <w:marLeft w:val="640"/>
          <w:marRight w:val="0"/>
          <w:marTop w:val="0"/>
          <w:marBottom w:val="0"/>
          <w:divBdr>
            <w:top w:val="none" w:sz="0" w:space="0" w:color="auto"/>
            <w:left w:val="none" w:sz="0" w:space="0" w:color="auto"/>
            <w:bottom w:val="none" w:sz="0" w:space="0" w:color="auto"/>
            <w:right w:val="none" w:sz="0" w:space="0" w:color="auto"/>
          </w:divBdr>
        </w:div>
        <w:div w:id="1647203398">
          <w:marLeft w:val="640"/>
          <w:marRight w:val="0"/>
          <w:marTop w:val="0"/>
          <w:marBottom w:val="0"/>
          <w:divBdr>
            <w:top w:val="none" w:sz="0" w:space="0" w:color="auto"/>
            <w:left w:val="none" w:sz="0" w:space="0" w:color="auto"/>
            <w:bottom w:val="none" w:sz="0" w:space="0" w:color="auto"/>
            <w:right w:val="none" w:sz="0" w:space="0" w:color="auto"/>
          </w:divBdr>
        </w:div>
        <w:div w:id="355352017">
          <w:marLeft w:val="640"/>
          <w:marRight w:val="0"/>
          <w:marTop w:val="0"/>
          <w:marBottom w:val="0"/>
          <w:divBdr>
            <w:top w:val="none" w:sz="0" w:space="0" w:color="auto"/>
            <w:left w:val="none" w:sz="0" w:space="0" w:color="auto"/>
            <w:bottom w:val="none" w:sz="0" w:space="0" w:color="auto"/>
            <w:right w:val="none" w:sz="0" w:space="0" w:color="auto"/>
          </w:divBdr>
        </w:div>
        <w:div w:id="572005313">
          <w:marLeft w:val="640"/>
          <w:marRight w:val="0"/>
          <w:marTop w:val="0"/>
          <w:marBottom w:val="0"/>
          <w:divBdr>
            <w:top w:val="none" w:sz="0" w:space="0" w:color="auto"/>
            <w:left w:val="none" w:sz="0" w:space="0" w:color="auto"/>
            <w:bottom w:val="none" w:sz="0" w:space="0" w:color="auto"/>
            <w:right w:val="none" w:sz="0" w:space="0" w:color="auto"/>
          </w:divBdr>
        </w:div>
        <w:div w:id="1330519887">
          <w:marLeft w:val="640"/>
          <w:marRight w:val="0"/>
          <w:marTop w:val="0"/>
          <w:marBottom w:val="0"/>
          <w:divBdr>
            <w:top w:val="none" w:sz="0" w:space="0" w:color="auto"/>
            <w:left w:val="none" w:sz="0" w:space="0" w:color="auto"/>
            <w:bottom w:val="none" w:sz="0" w:space="0" w:color="auto"/>
            <w:right w:val="none" w:sz="0" w:space="0" w:color="auto"/>
          </w:divBdr>
        </w:div>
      </w:divsChild>
    </w:div>
    <w:div w:id="647050050">
      <w:bodyDiv w:val="1"/>
      <w:marLeft w:val="0"/>
      <w:marRight w:val="0"/>
      <w:marTop w:val="0"/>
      <w:marBottom w:val="0"/>
      <w:divBdr>
        <w:top w:val="none" w:sz="0" w:space="0" w:color="auto"/>
        <w:left w:val="none" w:sz="0" w:space="0" w:color="auto"/>
        <w:bottom w:val="none" w:sz="0" w:space="0" w:color="auto"/>
        <w:right w:val="none" w:sz="0" w:space="0" w:color="auto"/>
      </w:divBdr>
      <w:divsChild>
        <w:div w:id="1307319158">
          <w:marLeft w:val="640"/>
          <w:marRight w:val="0"/>
          <w:marTop w:val="0"/>
          <w:marBottom w:val="0"/>
          <w:divBdr>
            <w:top w:val="none" w:sz="0" w:space="0" w:color="auto"/>
            <w:left w:val="none" w:sz="0" w:space="0" w:color="auto"/>
            <w:bottom w:val="none" w:sz="0" w:space="0" w:color="auto"/>
            <w:right w:val="none" w:sz="0" w:space="0" w:color="auto"/>
          </w:divBdr>
        </w:div>
        <w:div w:id="2118137934">
          <w:marLeft w:val="640"/>
          <w:marRight w:val="0"/>
          <w:marTop w:val="0"/>
          <w:marBottom w:val="0"/>
          <w:divBdr>
            <w:top w:val="none" w:sz="0" w:space="0" w:color="auto"/>
            <w:left w:val="none" w:sz="0" w:space="0" w:color="auto"/>
            <w:bottom w:val="none" w:sz="0" w:space="0" w:color="auto"/>
            <w:right w:val="none" w:sz="0" w:space="0" w:color="auto"/>
          </w:divBdr>
        </w:div>
        <w:div w:id="740565983">
          <w:marLeft w:val="640"/>
          <w:marRight w:val="0"/>
          <w:marTop w:val="0"/>
          <w:marBottom w:val="0"/>
          <w:divBdr>
            <w:top w:val="none" w:sz="0" w:space="0" w:color="auto"/>
            <w:left w:val="none" w:sz="0" w:space="0" w:color="auto"/>
            <w:bottom w:val="none" w:sz="0" w:space="0" w:color="auto"/>
            <w:right w:val="none" w:sz="0" w:space="0" w:color="auto"/>
          </w:divBdr>
        </w:div>
        <w:div w:id="779488782">
          <w:marLeft w:val="640"/>
          <w:marRight w:val="0"/>
          <w:marTop w:val="0"/>
          <w:marBottom w:val="0"/>
          <w:divBdr>
            <w:top w:val="none" w:sz="0" w:space="0" w:color="auto"/>
            <w:left w:val="none" w:sz="0" w:space="0" w:color="auto"/>
            <w:bottom w:val="none" w:sz="0" w:space="0" w:color="auto"/>
            <w:right w:val="none" w:sz="0" w:space="0" w:color="auto"/>
          </w:divBdr>
        </w:div>
        <w:div w:id="759447056">
          <w:marLeft w:val="640"/>
          <w:marRight w:val="0"/>
          <w:marTop w:val="0"/>
          <w:marBottom w:val="0"/>
          <w:divBdr>
            <w:top w:val="none" w:sz="0" w:space="0" w:color="auto"/>
            <w:left w:val="none" w:sz="0" w:space="0" w:color="auto"/>
            <w:bottom w:val="none" w:sz="0" w:space="0" w:color="auto"/>
            <w:right w:val="none" w:sz="0" w:space="0" w:color="auto"/>
          </w:divBdr>
        </w:div>
        <w:div w:id="1976566362">
          <w:marLeft w:val="640"/>
          <w:marRight w:val="0"/>
          <w:marTop w:val="0"/>
          <w:marBottom w:val="0"/>
          <w:divBdr>
            <w:top w:val="none" w:sz="0" w:space="0" w:color="auto"/>
            <w:left w:val="none" w:sz="0" w:space="0" w:color="auto"/>
            <w:bottom w:val="none" w:sz="0" w:space="0" w:color="auto"/>
            <w:right w:val="none" w:sz="0" w:space="0" w:color="auto"/>
          </w:divBdr>
        </w:div>
        <w:div w:id="1332610434">
          <w:marLeft w:val="640"/>
          <w:marRight w:val="0"/>
          <w:marTop w:val="0"/>
          <w:marBottom w:val="0"/>
          <w:divBdr>
            <w:top w:val="none" w:sz="0" w:space="0" w:color="auto"/>
            <w:left w:val="none" w:sz="0" w:space="0" w:color="auto"/>
            <w:bottom w:val="none" w:sz="0" w:space="0" w:color="auto"/>
            <w:right w:val="none" w:sz="0" w:space="0" w:color="auto"/>
          </w:divBdr>
        </w:div>
        <w:div w:id="1701319379">
          <w:marLeft w:val="640"/>
          <w:marRight w:val="0"/>
          <w:marTop w:val="0"/>
          <w:marBottom w:val="0"/>
          <w:divBdr>
            <w:top w:val="none" w:sz="0" w:space="0" w:color="auto"/>
            <w:left w:val="none" w:sz="0" w:space="0" w:color="auto"/>
            <w:bottom w:val="none" w:sz="0" w:space="0" w:color="auto"/>
            <w:right w:val="none" w:sz="0" w:space="0" w:color="auto"/>
          </w:divBdr>
        </w:div>
        <w:div w:id="1158616681">
          <w:marLeft w:val="640"/>
          <w:marRight w:val="0"/>
          <w:marTop w:val="0"/>
          <w:marBottom w:val="0"/>
          <w:divBdr>
            <w:top w:val="none" w:sz="0" w:space="0" w:color="auto"/>
            <w:left w:val="none" w:sz="0" w:space="0" w:color="auto"/>
            <w:bottom w:val="none" w:sz="0" w:space="0" w:color="auto"/>
            <w:right w:val="none" w:sz="0" w:space="0" w:color="auto"/>
          </w:divBdr>
        </w:div>
        <w:div w:id="1034773801">
          <w:marLeft w:val="640"/>
          <w:marRight w:val="0"/>
          <w:marTop w:val="0"/>
          <w:marBottom w:val="0"/>
          <w:divBdr>
            <w:top w:val="none" w:sz="0" w:space="0" w:color="auto"/>
            <w:left w:val="none" w:sz="0" w:space="0" w:color="auto"/>
            <w:bottom w:val="none" w:sz="0" w:space="0" w:color="auto"/>
            <w:right w:val="none" w:sz="0" w:space="0" w:color="auto"/>
          </w:divBdr>
        </w:div>
        <w:div w:id="1801145840">
          <w:marLeft w:val="640"/>
          <w:marRight w:val="0"/>
          <w:marTop w:val="0"/>
          <w:marBottom w:val="0"/>
          <w:divBdr>
            <w:top w:val="none" w:sz="0" w:space="0" w:color="auto"/>
            <w:left w:val="none" w:sz="0" w:space="0" w:color="auto"/>
            <w:bottom w:val="none" w:sz="0" w:space="0" w:color="auto"/>
            <w:right w:val="none" w:sz="0" w:space="0" w:color="auto"/>
          </w:divBdr>
        </w:div>
        <w:div w:id="471875391">
          <w:marLeft w:val="640"/>
          <w:marRight w:val="0"/>
          <w:marTop w:val="0"/>
          <w:marBottom w:val="0"/>
          <w:divBdr>
            <w:top w:val="none" w:sz="0" w:space="0" w:color="auto"/>
            <w:left w:val="none" w:sz="0" w:space="0" w:color="auto"/>
            <w:bottom w:val="none" w:sz="0" w:space="0" w:color="auto"/>
            <w:right w:val="none" w:sz="0" w:space="0" w:color="auto"/>
          </w:divBdr>
        </w:div>
        <w:div w:id="1783843366">
          <w:marLeft w:val="640"/>
          <w:marRight w:val="0"/>
          <w:marTop w:val="0"/>
          <w:marBottom w:val="0"/>
          <w:divBdr>
            <w:top w:val="none" w:sz="0" w:space="0" w:color="auto"/>
            <w:left w:val="none" w:sz="0" w:space="0" w:color="auto"/>
            <w:bottom w:val="none" w:sz="0" w:space="0" w:color="auto"/>
            <w:right w:val="none" w:sz="0" w:space="0" w:color="auto"/>
          </w:divBdr>
        </w:div>
        <w:div w:id="638925550">
          <w:marLeft w:val="640"/>
          <w:marRight w:val="0"/>
          <w:marTop w:val="0"/>
          <w:marBottom w:val="0"/>
          <w:divBdr>
            <w:top w:val="none" w:sz="0" w:space="0" w:color="auto"/>
            <w:left w:val="none" w:sz="0" w:space="0" w:color="auto"/>
            <w:bottom w:val="none" w:sz="0" w:space="0" w:color="auto"/>
            <w:right w:val="none" w:sz="0" w:space="0" w:color="auto"/>
          </w:divBdr>
        </w:div>
        <w:div w:id="1762531179">
          <w:marLeft w:val="640"/>
          <w:marRight w:val="0"/>
          <w:marTop w:val="0"/>
          <w:marBottom w:val="0"/>
          <w:divBdr>
            <w:top w:val="none" w:sz="0" w:space="0" w:color="auto"/>
            <w:left w:val="none" w:sz="0" w:space="0" w:color="auto"/>
            <w:bottom w:val="none" w:sz="0" w:space="0" w:color="auto"/>
            <w:right w:val="none" w:sz="0" w:space="0" w:color="auto"/>
          </w:divBdr>
        </w:div>
        <w:div w:id="1721243916">
          <w:marLeft w:val="640"/>
          <w:marRight w:val="0"/>
          <w:marTop w:val="0"/>
          <w:marBottom w:val="0"/>
          <w:divBdr>
            <w:top w:val="none" w:sz="0" w:space="0" w:color="auto"/>
            <w:left w:val="none" w:sz="0" w:space="0" w:color="auto"/>
            <w:bottom w:val="none" w:sz="0" w:space="0" w:color="auto"/>
            <w:right w:val="none" w:sz="0" w:space="0" w:color="auto"/>
          </w:divBdr>
        </w:div>
        <w:div w:id="2104642154">
          <w:marLeft w:val="640"/>
          <w:marRight w:val="0"/>
          <w:marTop w:val="0"/>
          <w:marBottom w:val="0"/>
          <w:divBdr>
            <w:top w:val="none" w:sz="0" w:space="0" w:color="auto"/>
            <w:left w:val="none" w:sz="0" w:space="0" w:color="auto"/>
            <w:bottom w:val="none" w:sz="0" w:space="0" w:color="auto"/>
            <w:right w:val="none" w:sz="0" w:space="0" w:color="auto"/>
          </w:divBdr>
        </w:div>
        <w:div w:id="1938978927">
          <w:marLeft w:val="640"/>
          <w:marRight w:val="0"/>
          <w:marTop w:val="0"/>
          <w:marBottom w:val="0"/>
          <w:divBdr>
            <w:top w:val="none" w:sz="0" w:space="0" w:color="auto"/>
            <w:left w:val="none" w:sz="0" w:space="0" w:color="auto"/>
            <w:bottom w:val="none" w:sz="0" w:space="0" w:color="auto"/>
            <w:right w:val="none" w:sz="0" w:space="0" w:color="auto"/>
          </w:divBdr>
        </w:div>
        <w:div w:id="2036495965">
          <w:marLeft w:val="640"/>
          <w:marRight w:val="0"/>
          <w:marTop w:val="0"/>
          <w:marBottom w:val="0"/>
          <w:divBdr>
            <w:top w:val="none" w:sz="0" w:space="0" w:color="auto"/>
            <w:left w:val="none" w:sz="0" w:space="0" w:color="auto"/>
            <w:bottom w:val="none" w:sz="0" w:space="0" w:color="auto"/>
            <w:right w:val="none" w:sz="0" w:space="0" w:color="auto"/>
          </w:divBdr>
        </w:div>
        <w:div w:id="2033457099">
          <w:marLeft w:val="640"/>
          <w:marRight w:val="0"/>
          <w:marTop w:val="0"/>
          <w:marBottom w:val="0"/>
          <w:divBdr>
            <w:top w:val="none" w:sz="0" w:space="0" w:color="auto"/>
            <w:left w:val="none" w:sz="0" w:space="0" w:color="auto"/>
            <w:bottom w:val="none" w:sz="0" w:space="0" w:color="auto"/>
            <w:right w:val="none" w:sz="0" w:space="0" w:color="auto"/>
          </w:divBdr>
        </w:div>
        <w:div w:id="1290012720">
          <w:marLeft w:val="640"/>
          <w:marRight w:val="0"/>
          <w:marTop w:val="0"/>
          <w:marBottom w:val="0"/>
          <w:divBdr>
            <w:top w:val="none" w:sz="0" w:space="0" w:color="auto"/>
            <w:left w:val="none" w:sz="0" w:space="0" w:color="auto"/>
            <w:bottom w:val="none" w:sz="0" w:space="0" w:color="auto"/>
            <w:right w:val="none" w:sz="0" w:space="0" w:color="auto"/>
          </w:divBdr>
        </w:div>
        <w:div w:id="826674591">
          <w:marLeft w:val="640"/>
          <w:marRight w:val="0"/>
          <w:marTop w:val="0"/>
          <w:marBottom w:val="0"/>
          <w:divBdr>
            <w:top w:val="none" w:sz="0" w:space="0" w:color="auto"/>
            <w:left w:val="none" w:sz="0" w:space="0" w:color="auto"/>
            <w:bottom w:val="none" w:sz="0" w:space="0" w:color="auto"/>
            <w:right w:val="none" w:sz="0" w:space="0" w:color="auto"/>
          </w:divBdr>
        </w:div>
        <w:div w:id="379018692">
          <w:marLeft w:val="640"/>
          <w:marRight w:val="0"/>
          <w:marTop w:val="0"/>
          <w:marBottom w:val="0"/>
          <w:divBdr>
            <w:top w:val="none" w:sz="0" w:space="0" w:color="auto"/>
            <w:left w:val="none" w:sz="0" w:space="0" w:color="auto"/>
            <w:bottom w:val="none" w:sz="0" w:space="0" w:color="auto"/>
            <w:right w:val="none" w:sz="0" w:space="0" w:color="auto"/>
          </w:divBdr>
        </w:div>
        <w:div w:id="1072235908">
          <w:marLeft w:val="640"/>
          <w:marRight w:val="0"/>
          <w:marTop w:val="0"/>
          <w:marBottom w:val="0"/>
          <w:divBdr>
            <w:top w:val="none" w:sz="0" w:space="0" w:color="auto"/>
            <w:left w:val="none" w:sz="0" w:space="0" w:color="auto"/>
            <w:bottom w:val="none" w:sz="0" w:space="0" w:color="auto"/>
            <w:right w:val="none" w:sz="0" w:space="0" w:color="auto"/>
          </w:divBdr>
        </w:div>
        <w:div w:id="562445585">
          <w:marLeft w:val="640"/>
          <w:marRight w:val="0"/>
          <w:marTop w:val="0"/>
          <w:marBottom w:val="0"/>
          <w:divBdr>
            <w:top w:val="none" w:sz="0" w:space="0" w:color="auto"/>
            <w:left w:val="none" w:sz="0" w:space="0" w:color="auto"/>
            <w:bottom w:val="none" w:sz="0" w:space="0" w:color="auto"/>
            <w:right w:val="none" w:sz="0" w:space="0" w:color="auto"/>
          </w:divBdr>
        </w:div>
        <w:div w:id="1385644077">
          <w:marLeft w:val="640"/>
          <w:marRight w:val="0"/>
          <w:marTop w:val="0"/>
          <w:marBottom w:val="0"/>
          <w:divBdr>
            <w:top w:val="none" w:sz="0" w:space="0" w:color="auto"/>
            <w:left w:val="none" w:sz="0" w:space="0" w:color="auto"/>
            <w:bottom w:val="none" w:sz="0" w:space="0" w:color="auto"/>
            <w:right w:val="none" w:sz="0" w:space="0" w:color="auto"/>
          </w:divBdr>
        </w:div>
        <w:div w:id="435176857">
          <w:marLeft w:val="640"/>
          <w:marRight w:val="0"/>
          <w:marTop w:val="0"/>
          <w:marBottom w:val="0"/>
          <w:divBdr>
            <w:top w:val="none" w:sz="0" w:space="0" w:color="auto"/>
            <w:left w:val="none" w:sz="0" w:space="0" w:color="auto"/>
            <w:bottom w:val="none" w:sz="0" w:space="0" w:color="auto"/>
            <w:right w:val="none" w:sz="0" w:space="0" w:color="auto"/>
          </w:divBdr>
        </w:div>
        <w:div w:id="468401216">
          <w:marLeft w:val="640"/>
          <w:marRight w:val="0"/>
          <w:marTop w:val="0"/>
          <w:marBottom w:val="0"/>
          <w:divBdr>
            <w:top w:val="none" w:sz="0" w:space="0" w:color="auto"/>
            <w:left w:val="none" w:sz="0" w:space="0" w:color="auto"/>
            <w:bottom w:val="none" w:sz="0" w:space="0" w:color="auto"/>
            <w:right w:val="none" w:sz="0" w:space="0" w:color="auto"/>
          </w:divBdr>
        </w:div>
        <w:div w:id="260115524">
          <w:marLeft w:val="640"/>
          <w:marRight w:val="0"/>
          <w:marTop w:val="0"/>
          <w:marBottom w:val="0"/>
          <w:divBdr>
            <w:top w:val="none" w:sz="0" w:space="0" w:color="auto"/>
            <w:left w:val="none" w:sz="0" w:space="0" w:color="auto"/>
            <w:bottom w:val="none" w:sz="0" w:space="0" w:color="auto"/>
            <w:right w:val="none" w:sz="0" w:space="0" w:color="auto"/>
          </w:divBdr>
        </w:div>
      </w:divsChild>
    </w:div>
    <w:div w:id="648366315">
      <w:bodyDiv w:val="1"/>
      <w:marLeft w:val="0"/>
      <w:marRight w:val="0"/>
      <w:marTop w:val="0"/>
      <w:marBottom w:val="0"/>
      <w:divBdr>
        <w:top w:val="none" w:sz="0" w:space="0" w:color="auto"/>
        <w:left w:val="none" w:sz="0" w:space="0" w:color="auto"/>
        <w:bottom w:val="none" w:sz="0" w:space="0" w:color="auto"/>
        <w:right w:val="none" w:sz="0" w:space="0" w:color="auto"/>
      </w:divBdr>
      <w:divsChild>
        <w:div w:id="436414693">
          <w:marLeft w:val="640"/>
          <w:marRight w:val="0"/>
          <w:marTop w:val="0"/>
          <w:marBottom w:val="0"/>
          <w:divBdr>
            <w:top w:val="none" w:sz="0" w:space="0" w:color="auto"/>
            <w:left w:val="none" w:sz="0" w:space="0" w:color="auto"/>
            <w:bottom w:val="none" w:sz="0" w:space="0" w:color="auto"/>
            <w:right w:val="none" w:sz="0" w:space="0" w:color="auto"/>
          </w:divBdr>
        </w:div>
        <w:div w:id="1757509690">
          <w:marLeft w:val="640"/>
          <w:marRight w:val="0"/>
          <w:marTop w:val="0"/>
          <w:marBottom w:val="0"/>
          <w:divBdr>
            <w:top w:val="none" w:sz="0" w:space="0" w:color="auto"/>
            <w:left w:val="none" w:sz="0" w:space="0" w:color="auto"/>
            <w:bottom w:val="none" w:sz="0" w:space="0" w:color="auto"/>
            <w:right w:val="none" w:sz="0" w:space="0" w:color="auto"/>
          </w:divBdr>
        </w:div>
        <w:div w:id="42336273">
          <w:marLeft w:val="640"/>
          <w:marRight w:val="0"/>
          <w:marTop w:val="0"/>
          <w:marBottom w:val="0"/>
          <w:divBdr>
            <w:top w:val="none" w:sz="0" w:space="0" w:color="auto"/>
            <w:left w:val="none" w:sz="0" w:space="0" w:color="auto"/>
            <w:bottom w:val="none" w:sz="0" w:space="0" w:color="auto"/>
            <w:right w:val="none" w:sz="0" w:space="0" w:color="auto"/>
          </w:divBdr>
        </w:div>
        <w:div w:id="537091078">
          <w:marLeft w:val="640"/>
          <w:marRight w:val="0"/>
          <w:marTop w:val="0"/>
          <w:marBottom w:val="0"/>
          <w:divBdr>
            <w:top w:val="none" w:sz="0" w:space="0" w:color="auto"/>
            <w:left w:val="none" w:sz="0" w:space="0" w:color="auto"/>
            <w:bottom w:val="none" w:sz="0" w:space="0" w:color="auto"/>
            <w:right w:val="none" w:sz="0" w:space="0" w:color="auto"/>
          </w:divBdr>
        </w:div>
        <w:div w:id="120614164">
          <w:marLeft w:val="640"/>
          <w:marRight w:val="0"/>
          <w:marTop w:val="0"/>
          <w:marBottom w:val="0"/>
          <w:divBdr>
            <w:top w:val="none" w:sz="0" w:space="0" w:color="auto"/>
            <w:left w:val="none" w:sz="0" w:space="0" w:color="auto"/>
            <w:bottom w:val="none" w:sz="0" w:space="0" w:color="auto"/>
            <w:right w:val="none" w:sz="0" w:space="0" w:color="auto"/>
          </w:divBdr>
        </w:div>
        <w:div w:id="999431318">
          <w:marLeft w:val="640"/>
          <w:marRight w:val="0"/>
          <w:marTop w:val="0"/>
          <w:marBottom w:val="0"/>
          <w:divBdr>
            <w:top w:val="none" w:sz="0" w:space="0" w:color="auto"/>
            <w:left w:val="none" w:sz="0" w:space="0" w:color="auto"/>
            <w:bottom w:val="none" w:sz="0" w:space="0" w:color="auto"/>
            <w:right w:val="none" w:sz="0" w:space="0" w:color="auto"/>
          </w:divBdr>
        </w:div>
        <w:div w:id="1169246455">
          <w:marLeft w:val="640"/>
          <w:marRight w:val="0"/>
          <w:marTop w:val="0"/>
          <w:marBottom w:val="0"/>
          <w:divBdr>
            <w:top w:val="none" w:sz="0" w:space="0" w:color="auto"/>
            <w:left w:val="none" w:sz="0" w:space="0" w:color="auto"/>
            <w:bottom w:val="none" w:sz="0" w:space="0" w:color="auto"/>
            <w:right w:val="none" w:sz="0" w:space="0" w:color="auto"/>
          </w:divBdr>
        </w:div>
        <w:div w:id="1485701634">
          <w:marLeft w:val="640"/>
          <w:marRight w:val="0"/>
          <w:marTop w:val="0"/>
          <w:marBottom w:val="0"/>
          <w:divBdr>
            <w:top w:val="none" w:sz="0" w:space="0" w:color="auto"/>
            <w:left w:val="none" w:sz="0" w:space="0" w:color="auto"/>
            <w:bottom w:val="none" w:sz="0" w:space="0" w:color="auto"/>
            <w:right w:val="none" w:sz="0" w:space="0" w:color="auto"/>
          </w:divBdr>
        </w:div>
        <w:div w:id="44064955">
          <w:marLeft w:val="640"/>
          <w:marRight w:val="0"/>
          <w:marTop w:val="0"/>
          <w:marBottom w:val="0"/>
          <w:divBdr>
            <w:top w:val="none" w:sz="0" w:space="0" w:color="auto"/>
            <w:left w:val="none" w:sz="0" w:space="0" w:color="auto"/>
            <w:bottom w:val="none" w:sz="0" w:space="0" w:color="auto"/>
            <w:right w:val="none" w:sz="0" w:space="0" w:color="auto"/>
          </w:divBdr>
        </w:div>
        <w:div w:id="23408710">
          <w:marLeft w:val="640"/>
          <w:marRight w:val="0"/>
          <w:marTop w:val="0"/>
          <w:marBottom w:val="0"/>
          <w:divBdr>
            <w:top w:val="none" w:sz="0" w:space="0" w:color="auto"/>
            <w:left w:val="none" w:sz="0" w:space="0" w:color="auto"/>
            <w:bottom w:val="none" w:sz="0" w:space="0" w:color="auto"/>
            <w:right w:val="none" w:sz="0" w:space="0" w:color="auto"/>
          </w:divBdr>
        </w:div>
        <w:div w:id="132597491">
          <w:marLeft w:val="640"/>
          <w:marRight w:val="0"/>
          <w:marTop w:val="0"/>
          <w:marBottom w:val="0"/>
          <w:divBdr>
            <w:top w:val="none" w:sz="0" w:space="0" w:color="auto"/>
            <w:left w:val="none" w:sz="0" w:space="0" w:color="auto"/>
            <w:bottom w:val="none" w:sz="0" w:space="0" w:color="auto"/>
            <w:right w:val="none" w:sz="0" w:space="0" w:color="auto"/>
          </w:divBdr>
        </w:div>
        <w:div w:id="2077047673">
          <w:marLeft w:val="640"/>
          <w:marRight w:val="0"/>
          <w:marTop w:val="0"/>
          <w:marBottom w:val="0"/>
          <w:divBdr>
            <w:top w:val="none" w:sz="0" w:space="0" w:color="auto"/>
            <w:left w:val="none" w:sz="0" w:space="0" w:color="auto"/>
            <w:bottom w:val="none" w:sz="0" w:space="0" w:color="auto"/>
            <w:right w:val="none" w:sz="0" w:space="0" w:color="auto"/>
          </w:divBdr>
        </w:div>
        <w:div w:id="1014654827">
          <w:marLeft w:val="640"/>
          <w:marRight w:val="0"/>
          <w:marTop w:val="0"/>
          <w:marBottom w:val="0"/>
          <w:divBdr>
            <w:top w:val="none" w:sz="0" w:space="0" w:color="auto"/>
            <w:left w:val="none" w:sz="0" w:space="0" w:color="auto"/>
            <w:bottom w:val="none" w:sz="0" w:space="0" w:color="auto"/>
            <w:right w:val="none" w:sz="0" w:space="0" w:color="auto"/>
          </w:divBdr>
        </w:div>
        <w:div w:id="440153827">
          <w:marLeft w:val="640"/>
          <w:marRight w:val="0"/>
          <w:marTop w:val="0"/>
          <w:marBottom w:val="0"/>
          <w:divBdr>
            <w:top w:val="none" w:sz="0" w:space="0" w:color="auto"/>
            <w:left w:val="none" w:sz="0" w:space="0" w:color="auto"/>
            <w:bottom w:val="none" w:sz="0" w:space="0" w:color="auto"/>
            <w:right w:val="none" w:sz="0" w:space="0" w:color="auto"/>
          </w:divBdr>
        </w:div>
        <w:div w:id="967054630">
          <w:marLeft w:val="640"/>
          <w:marRight w:val="0"/>
          <w:marTop w:val="0"/>
          <w:marBottom w:val="0"/>
          <w:divBdr>
            <w:top w:val="none" w:sz="0" w:space="0" w:color="auto"/>
            <w:left w:val="none" w:sz="0" w:space="0" w:color="auto"/>
            <w:bottom w:val="none" w:sz="0" w:space="0" w:color="auto"/>
            <w:right w:val="none" w:sz="0" w:space="0" w:color="auto"/>
          </w:divBdr>
        </w:div>
        <w:div w:id="1889563156">
          <w:marLeft w:val="640"/>
          <w:marRight w:val="0"/>
          <w:marTop w:val="0"/>
          <w:marBottom w:val="0"/>
          <w:divBdr>
            <w:top w:val="none" w:sz="0" w:space="0" w:color="auto"/>
            <w:left w:val="none" w:sz="0" w:space="0" w:color="auto"/>
            <w:bottom w:val="none" w:sz="0" w:space="0" w:color="auto"/>
            <w:right w:val="none" w:sz="0" w:space="0" w:color="auto"/>
          </w:divBdr>
        </w:div>
        <w:div w:id="144443714">
          <w:marLeft w:val="640"/>
          <w:marRight w:val="0"/>
          <w:marTop w:val="0"/>
          <w:marBottom w:val="0"/>
          <w:divBdr>
            <w:top w:val="none" w:sz="0" w:space="0" w:color="auto"/>
            <w:left w:val="none" w:sz="0" w:space="0" w:color="auto"/>
            <w:bottom w:val="none" w:sz="0" w:space="0" w:color="auto"/>
            <w:right w:val="none" w:sz="0" w:space="0" w:color="auto"/>
          </w:divBdr>
        </w:div>
        <w:div w:id="1177037615">
          <w:marLeft w:val="640"/>
          <w:marRight w:val="0"/>
          <w:marTop w:val="0"/>
          <w:marBottom w:val="0"/>
          <w:divBdr>
            <w:top w:val="none" w:sz="0" w:space="0" w:color="auto"/>
            <w:left w:val="none" w:sz="0" w:space="0" w:color="auto"/>
            <w:bottom w:val="none" w:sz="0" w:space="0" w:color="auto"/>
            <w:right w:val="none" w:sz="0" w:space="0" w:color="auto"/>
          </w:divBdr>
        </w:div>
        <w:div w:id="817769646">
          <w:marLeft w:val="640"/>
          <w:marRight w:val="0"/>
          <w:marTop w:val="0"/>
          <w:marBottom w:val="0"/>
          <w:divBdr>
            <w:top w:val="none" w:sz="0" w:space="0" w:color="auto"/>
            <w:left w:val="none" w:sz="0" w:space="0" w:color="auto"/>
            <w:bottom w:val="none" w:sz="0" w:space="0" w:color="auto"/>
            <w:right w:val="none" w:sz="0" w:space="0" w:color="auto"/>
          </w:divBdr>
        </w:div>
        <w:div w:id="647593767">
          <w:marLeft w:val="640"/>
          <w:marRight w:val="0"/>
          <w:marTop w:val="0"/>
          <w:marBottom w:val="0"/>
          <w:divBdr>
            <w:top w:val="none" w:sz="0" w:space="0" w:color="auto"/>
            <w:left w:val="none" w:sz="0" w:space="0" w:color="auto"/>
            <w:bottom w:val="none" w:sz="0" w:space="0" w:color="auto"/>
            <w:right w:val="none" w:sz="0" w:space="0" w:color="auto"/>
          </w:divBdr>
        </w:div>
        <w:div w:id="629169681">
          <w:marLeft w:val="640"/>
          <w:marRight w:val="0"/>
          <w:marTop w:val="0"/>
          <w:marBottom w:val="0"/>
          <w:divBdr>
            <w:top w:val="none" w:sz="0" w:space="0" w:color="auto"/>
            <w:left w:val="none" w:sz="0" w:space="0" w:color="auto"/>
            <w:bottom w:val="none" w:sz="0" w:space="0" w:color="auto"/>
            <w:right w:val="none" w:sz="0" w:space="0" w:color="auto"/>
          </w:divBdr>
        </w:div>
        <w:div w:id="1486312600">
          <w:marLeft w:val="640"/>
          <w:marRight w:val="0"/>
          <w:marTop w:val="0"/>
          <w:marBottom w:val="0"/>
          <w:divBdr>
            <w:top w:val="none" w:sz="0" w:space="0" w:color="auto"/>
            <w:left w:val="none" w:sz="0" w:space="0" w:color="auto"/>
            <w:bottom w:val="none" w:sz="0" w:space="0" w:color="auto"/>
            <w:right w:val="none" w:sz="0" w:space="0" w:color="auto"/>
          </w:divBdr>
        </w:div>
        <w:div w:id="1938976422">
          <w:marLeft w:val="640"/>
          <w:marRight w:val="0"/>
          <w:marTop w:val="0"/>
          <w:marBottom w:val="0"/>
          <w:divBdr>
            <w:top w:val="none" w:sz="0" w:space="0" w:color="auto"/>
            <w:left w:val="none" w:sz="0" w:space="0" w:color="auto"/>
            <w:bottom w:val="none" w:sz="0" w:space="0" w:color="auto"/>
            <w:right w:val="none" w:sz="0" w:space="0" w:color="auto"/>
          </w:divBdr>
        </w:div>
        <w:div w:id="85150411">
          <w:marLeft w:val="640"/>
          <w:marRight w:val="0"/>
          <w:marTop w:val="0"/>
          <w:marBottom w:val="0"/>
          <w:divBdr>
            <w:top w:val="none" w:sz="0" w:space="0" w:color="auto"/>
            <w:left w:val="none" w:sz="0" w:space="0" w:color="auto"/>
            <w:bottom w:val="none" w:sz="0" w:space="0" w:color="auto"/>
            <w:right w:val="none" w:sz="0" w:space="0" w:color="auto"/>
          </w:divBdr>
        </w:div>
        <w:div w:id="1774934533">
          <w:marLeft w:val="640"/>
          <w:marRight w:val="0"/>
          <w:marTop w:val="0"/>
          <w:marBottom w:val="0"/>
          <w:divBdr>
            <w:top w:val="none" w:sz="0" w:space="0" w:color="auto"/>
            <w:left w:val="none" w:sz="0" w:space="0" w:color="auto"/>
            <w:bottom w:val="none" w:sz="0" w:space="0" w:color="auto"/>
            <w:right w:val="none" w:sz="0" w:space="0" w:color="auto"/>
          </w:divBdr>
        </w:div>
        <w:div w:id="234824209">
          <w:marLeft w:val="640"/>
          <w:marRight w:val="0"/>
          <w:marTop w:val="0"/>
          <w:marBottom w:val="0"/>
          <w:divBdr>
            <w:top w:val="none" w:sz="0" w:space="0" w:color="auto"/>
            <w:left w:val="none" w:sz="0" w:space="0" w:color="auto"/>
            <w:bottom w:val="none" w:sz="0" w:space="0" w:color="auto"/>
            <w:right w:val="none" w:sz="0" w:space="0" w:color="auto"/>
          </w:divBdr>
        </w:div>
        <w:div w:id="99959407">
          <w:marLeft w:val="640"/>
          <w:marRight w:val="0"/>
          <w:marTop w:val="0"/>
          <w:marBottom w:val="0"/>
          <w:divBdr>
            <w:top w:val="none" w:sz="0" w:space="0" w:color="auto"/>
            <w:left w:val="none" w:sz="0" w:space="0" w:color="auto"/>
            <w:bottom w:val="none" w:sz="0" w:space="0" w:color="auto"/>
            <w:right w:val="none" w:sz="0" w:space="0" w:color="auto"/>
          </w:divBdr>
        </w:div>
        <w:div w:id="1022821706">
          <w:marLeft w:val="640"/>
          <w:marRight w:val="0"/>
          <w:marTop w:val="0"/>
          <w:marBottom w:val="0"/>
          <w:divBdr>
            <w:top w:val="none" w:sz="0" w:space="0" w:color="auto"/>
            <w:left w:val="none" w:sz="0" w:space="0" w:color="auto"/>
            <w:bottom w:val="none" w:sz="0" w:space="0" w:color="auto"/>
            <w:right w:val="none" w:sz="0" w:space="0" w:color="auto"/>
          </w:divBdr>
        </w:div>
        <w:div w:id="1807964982">
          <w:marLeft w:val="640"/>
          <w:marRight w:val="0"/>
          <w:marTop w:val="0"/>
          <w:marBottom w:val="0"/>
          <w:divBdr>
            <w:top w:val="none" w:sz="0" w:space="0" w:color="auto"/>
            <w:left w:val="none" w:sz="0" w:space="0" w:color="auto"/>
            <w:bottom w:val="none" w:sz="0" w:space="0" w:color="auto"/>
            <w:right w:val="none" w:sz="0" w:space="0" w:color="auto"/>
          </w:divBdr>
        </w:div>
        <w:div w:id="1119757504">
          <w:marLeft w:val="640"/>
          <w:marRight w:val="0"/>
          <w:marTop w:val="0"/>
          <w:marBottom w:val="0"/>
          <w:divBdr>
            <w:top w:val="none" w:sz="0" w:space="0" w:color="auto"/>
            <w:left w:val="none" w:sz="0" w:space="0" w:color="auto"/>
            <w:bottom w:val="none" w:sz="0" w:space="0" w:color="auto"/>
            <w:right w:val="none" w:sz="0" w:space="0" w:color="auto"/>
          </w:divBdr>
        </w:div>
        <w:div w:id="2084333567">
          <w:marLeft w:val="640"/>
          <w:marRight w:val="0"/>
          <w:marTop w:val="0"/>
          <w:marBottom w:val="0"/>
          <w:divBdr>
            <w:top w:val="none" w:sz="0" w:space="0" w:color="auto"/>
            <w:left w:val="none" w:sz="0" w:space="0" w:color="auto"/>
            <w:bottom w:val="none" w:sz="0" w:space="0" w:color="auto"/>
            <w:right w:val="none" w:sz="0" w:space="0" w:color="auto"/>
          </w:divBdr>
        </w:div>
        <w:div w:id="1032732425">
          <w:marLeft w:val="640"/>
          <w:marRight w:val="0"/>
          <w:marTop w:val="0"/>
          <w:marBottom w:val="0"/>
          <w:divBdr>
            <w:top w:val="none" w:sz="0" w:space="0" w:color="auto"/>
            <w:left w:val="none" w:sz="0" w:space="0" w:color="auto"/>
            <w:bottom w:val="none" w:sz="0" w:space="0" w:color="auto"/>
            <w:right w:val="none" w:sz="0" w:space="0" w:color="auto"/>
          </w:divBdr>
        </w:div>
        <w:div w:id="1226524646">
          <w:marLeft w:val="640"/>
          <w:marRight w:val="0"/>
          <w:marTop w:val="0"/>
          <w:marBottom w:val="0"/>
          <w:divBdr>
            <w:top w:val="none" w:sz="0" w:space="0" w:color="auto"/>
            <w:left w:val="none" w:sz="0" w:space="0" w:color="auto"/>
            <w:bottom w:val="none" w:sz="0" w:space="0" w:color="auto"/>
            <w:right w:val="none" w:sz="0" w:space="0" w:color="auto"/>
          </w:divBdr>
        </w:div>
        <w:div w:id="1891069574">
          <w:marLeft w:val="640"/>
          <w:marRight w:val="0"/>
          <w:marTop w:val="0"/>
          <w:marBottom w:val="0"/>
          <w:divBdr>
            <w:top w:val="none" w:sz="0" w:space="0" w:color="auto"/>
            <w:left w:val="none" w:sz="0" w:space="0" w:color="auto"/>
            <w:bottom w:val="none" w:sz="0" w:space="0" w:color="auto"/>
            <w:right w:val="none" w:sz="0" w:space="0" w:color="auto"/>
          </w:divBdr>
        </w:div>
        <w:div w:id="999576170">
          <w:marLeft w:val="640"/>
          <w:marRight w:val="0"/>
          <w:marTop w:val="0"/>
          <w:marBottom w:val="0"/>
          <w:divBdr>
            <w:top w:val="none" w:sz="0" w:space="0" w:color="auto"/>
            <w:left w:val="none" w:sz="0" w:space="0" w:color="auto"/>
            <w:bottom w:val="none" w:sz="0" w:space="0" w:color="auto"/>
            <w:right w:val="none" w:sz="0" w:space="0" w:color="auto"/>
          </w:divBdr>
        </w:div>
        <w:div w:id="1473794317">
          <w:marLeft w:val="640"/>
          <w:marRight w:val="0"/>
          <w:marTop w:val="0"/>
          <w:marBottom w:val="0"/>
          <w:divBdr>
            <w:top w:val="none" w:sz="0" w:space="0" w:color="auto"/>
            <w:left w:val="none" w:sz="0" w:space="0" w:color="auto"/>
            <w:bottom w:val="none" w:sz="0" w:space="0" w:color="auto"/>
            <w:right w:val="none" w:sz="0" w:space="0" w:color="auto"/>
          </w:divBdr>
        </w:div>
        <w:div w:id="1956791264">
          <w:marLeft w:val="640"/>
          <w:marRight w:val="0"/>
          <w:marTop w:val="0"/>
          <w:marBottom w:val="0"/>
          <w:divBdr>
            <w:top w:val="none" w:sz="0" w:space="0" w:color="auto"/>
            <w:left w:val="none" w:sz="0" w:space="0" w:color="auto"/>
            <w:bottom w:val="none" w:sz="0" w:space="0" w:color="auto"/>
            <w:right w:val="none" w:sz="0" w:space="0" w:color="auto"/>
          </w:divBdr>
        </w:div>
        <w:div w:id="356272396">
          <w:marLeft w:val="640"/>
          <w:marRight w:val="0"/>
          <w:marTop w:val="0"/>
          <w:marBottom w:val="0"/>
          <w:divBdr>
            <w:top w:val="none" w:sz="0" w:space="0" w:color="auto"/>
            <w:left w:val="none" w:sz="0" w:space="0" w:color="auto"/>
            <w:bottom w:val="none" w:sz="0" w:space="0" w:color="auto"/>
            <w:right w:val="none" w:sz="0" w:space="0" w:color="auto"/>
          </w:divBdr>
        </w:div>
        <w:div w:id="1893688239">
          <w:marLeft w:val="640"/>
          <w:marRight w:val="0"/>
          <w:marTop w:val="0"/>
          <w:marBottom w:val="0"/>
          <w:divBdr>
            <w:top w:val="none" w:sz="0" w:space="0" w:color="auto"/>
            <w:left w:val="none" w:sz="0" w:space="0" w:color="auto"/>
            <w:bottom w:val="none" w:sz="0" w:space="0" w:color="auto"/>
            <w:right w:val="none" w:sz="0" w:space="0" w:color="auto"/>
          </w:divBdr>
        </w:div>
        <w:div w:id="1412695269">
          <w:marLeft w:val="640"/>
          <w:marRight w:val="0"/>
          <w:marTop w:val="0"/>
          <w:marBottom w:val="0"/>
          <w:divBdr>
            <w:top w:val="none" w:sz="0" w:space="0" w:color="auto"/>
            <w:left w:val="none" w:sz="0" w:space="0" w:color="auto"/>
            <w:bottom w:val="none" w:sz="0" w:space="0" w:color="auto"/>
            <w:right w:val="none" w:sz="0" w:space="0" w:color="auto"/>
          </w:divBdr>
        </w:div>
        <w:div w:id="1366561258">
          <w:marLeft w:val="640"/>
          <w:marRight w:val="0"/>
          <w:marTop w:val="0"/>
          <w:marBottom w:val="0"/>
          <w:divBdr>
            <w:top w:val="none" w:sz="0" w:space="0" w:color="auto"/>
            <w:left w:val="none" w:sz="0" w:space="0" w:color="auto"/>
            <w:bottom w:val="none" w:sz="0" w:space="0" w:color="auto"/>
            <w:right w:val="none" w:sz="0" w:space="0" w:color="auto"/>
          </w:divBdr>
        </w:div>
        <w:div w:id="1297181700">
          <w:marLeft w:val="640"/>
          <w:marRight w:val="0"/>
          <w:marTop w:val="0"/>
          <w:marBottom w:val="0"/>
          <w:divBdr>
            <w:top w:val="none" w:sz="0" w:space="0" w:color="auto"/>
            <w:left w:val="none" w:sz="0" w:space="0" w:color="auto"/>
            <w:bottom w:val="none" w:sz="0" w:space="0" w:color="auto"/>
            <w:right w:val="none" w:sz="0" w:space="0" w:color="auto"/>
          </w:divBdr>
        </w:div>
        <w:div w:id="120345682">
          <w:marLeft w:val="640"/>
          <w:marRight w:val="0"/>
          <w:marTop w:val="0"/>
          <w:marBottom w:val="0"/>
          <w:divBdr>
            <w:top w:val="none" w:sz="0" w:space="0" w:color="auto"/>
            <w:left w:val="none" w:sz="0" w:space="0" w:color="auto"/>
            <w:bottom w:val="none" w:sz="0" w:space="0" w:color="auto"/>
            <w:right w:val="none" w:sz="0" w:space="0" w:color="auto"/>
          </w:divBdr>
        </w:div>
        <w:div w:id="2022508586">
          <w:marLeft w:val="640"/>
          <w:marRight w:val="0"/>
          <w:marTop w:val="0"/>
          <w:marBottom w:val="0"/>
          <w:divBdr>
            <w:top w:val="none" w:sz="0" w:space="0" w:color="auto"/>
            <w:left w:val="none" w:sz="0" w:space="0" w:color="auto"/>
            <w:bottom w:val="none" w:sz="0" w:space="0" w:color="auto"/>
            <w:right w:val="none" w:sz="0" w:space="0" w:color="auto"/>
          </w:divBdr>
        </w:div>
        <w:div w:id="799033758">
          <w:marLeft w:val="640"/>
          <w:marRight w:val="0"/>
          <w:marTop w:val="0"/>
          <w:marBottom w:val="0"/>
          <w:divBdr>
            <w:top w:val="none" w:sz="0" w:space="0" w:color="auto"/>
            <w:left w:val="none" w:sz="0" w:space="0" w:color="auto"/>
            <w:bottom w:val="none" w:sz="0" w:space="0" w:color="auto"/>
            <w:right w:val="none" w:sz="0" w:space="0" w:color="auto"/>
          </w:divBdr>
        </w:div>
        <w:div w:id="1493370987">
          <w:marLeft w:val="640"/>
          <w:marRight w:val="0"/>
          <w:marTop w:val="0"/>
          <w:marBottom w:val="0"/>
          <w:divBdr>
            <w:top w:val="none" w:sz="0" w:space="0" w:color="auto"/>
            <w:left w:val="none" w:sz="0" w:space="0" w:color="auto"/>
            <w:bottom w:val="none" w:sz="0" w:space="0" w:color="auto"/>
            <w:right w:val="none" w:sz="0" w:space="0" w:color="auto"/>
          </w:divBdr>
        </w:div>
        <w:div w:id="1858082102">
          <w:marLeft w:val="640"/>
          <w:marRight w:val="0"/>
          <w:marTop w:val="0"/>
          <w:marBottom w:val="0"/>
          <w:divBdr>
            <w:top w:val="none" w:sz="0" w:space="0" w:color="auto"/>
            <w:left w:val="none" w:sz="0" w:space="0" w:color="auto"/>
            <w:bottom w:val="none" w:sz="0" w:space="0" w:color="auto"/>
            <w:right w:val="none" w:sz="0" w:space="0" w:color="auto"/>
          </w:divBdr>
        </w:div>
        <w:div w:id="1106385660">
          <w:marLeft w:val="640"/>
          <w:marRight w:val="0"/>
          <w:marTop w:val="0"/>
          <w:marBottom w:val="0"/>
          <w:divBdr>
            <w:top w:val="none" w:sz="0" w:space="0" w:color="auto"/>
            <w:left w:val="none" w:sz="0" w:space="0" w:color="auto"/>
            <w:bottom w:val="none" w:sz="0" w:space="0" w:color="auto"/>
            <w:right w:val="none" w:sz="0" w:space="0" w:color="auto"/>
          </w:divBdr>
        </w:div>
        <w:div w:id="1067730497">
          <w:marLeft w:val="640"/>
          <w:marRight w:val="0"/>
          <w:marTop w:val="0"/>
          <w:marBottom w:val="0"/>
          <w:divBdr>
            <w:top w:val="none" w:sz="0" w:space="0" w:color="auto"/>
            <w:left w:val="none" w:sz="0" w:space="0" w:color="auto"/>
            <w:bottom w:val="none" w:sz="0" w:space="0" w:color="auto"/>
            <w:right w:val="none" w:sz="0" w:space="0" w:color="auto"/>
          </w:divBdr>
        </w:div>
        <w:div w:id="1211840895">
          <w:marLeft w:val="640"/>
          <w:marRight w:val="0"/>
          <w:marTop w:val="0"/>
          <w:marBottom w:val="0"/>
          <w:divBdr>
            <w:top w:val="none" w:sz="0" w:space="0" w:color="auto"/>
            <w:left w:val="none" w:sz="0" w:space="0" w:color="auto"/>
            <w:bottom w:val="none" w:sz="0" w:space="0" w:color="auto"/>
            <w:right w:val="none" w:sz="0" w:space="0" w:color="auto"/>
          </w:divBdr>
        </w:div>
        <w:div w:id="1539663184">
          <w:marLeft w:val="640"/>
          <w:marRight w:val="0"/>
          <w:marTop w:val="0"/>
          <w:marBottom w:val="0"/>
          <w:divBdr>
            <w:top w:val="none" w:sz="0" w:space="0" w:color="auto"/>
            <w:left w:val="none" w:sz="0" w:space="0" w:color="auto"/>
            <w:bottom w:val="none" w:sz="0" w:space="0" w:color="auto"/>
            <w:right w:val="none" w:sz="0" w:space="0" w:color="auto"/>
          </w:divBdr>
        </w:div>
        <w:div w:id="1361319715">
          <w:marLeft w:val="640"/>
          <w:marRight w:val="0"/>
          <w:marTop w:val="0"/>
          <w:marBottom w:val="0"/>
          <w:divBdr>
            <w:top w:val="none" w:sz="0" w:space="0" w:color="auto"/>
            <w:left w:val="none" w:sz="0" w:space="0" w:color="auto"/>
            <w:bottom w:val="none" w:sz="0" w:space="0" w:color="auto"/>
            <w:right w:val="none" w:sz="0" w:space="0" w:color="auto"/>
          </w:divBdr>
        </w:div>
        <w:div w:id="436410034">
          <w:marLeft w:val="640"/>
          <w:marRight w:val="0"/>
          <w:marTop w:val="0"/>
          <w:marBottom w:val="0"/>
          <w:divBdr>
            <w:top w:val="none" w:sz="0" w:space="0" w:color="auto"/>
            <w:left w:val="none" w:sz="0" w:space="0" w:color="auto"/>
            <w:bottom w:val="none" w:sz="0" w:space="0" w:color="auto"/>
            <w:right w:val="none" w:sz="0" w:space="0" w:color="auto"/>
          </w:divBdr>
        </w:div>
      </w:divsChild>
    </w:div>
    <w:div w:id="662703316">
      <w:bodyDiv w:val="1"/>
      <w:marLeft w:val="0"/>
      <w:marRight w:val="0"/>
      <w:marTop w:val="0"/>
      <w:marBottom w:val="0"/>
      <w:divBdr>
        <w:top w:val="none" w:sz="0" w:space="0" w:color="auto"/>
        <w:left w:val="none" w:sz="0" w:space="0" w:color="auto"/>
        <w:bottom w:val="none" w:sz="0" w:space="0" w:color="auto"/>
        <w:right w:val="none" w:sz="0" w:space="0" w:color="auto"/>
      </w:divBdr>
      <w:divsChild>
        <w:div w:id="1174228150">
          <w:marLeft w:val="640"/>
          <w:marRight w:val="0"/>
          <w:marTop w:val="0"/>
          <w:marBottom w:val="0"/>
          <w:divBdr>
            <w:top w:val="none" w:sz="0" w:space="0" w:color="auto"/>
            <w:left w:val="none" w:sz="0" w:space="0" w:color="auto"/>
            <w:bottom w:val="none" w:sz="0" w:space="0" w:color="auto"/>
            <w:right w:val="none" w:sz="0" w:space="0" w:color="auto"/>
          </w:divBdr>
        </w:div>
        <w:div w:id="86654742">
          <w:marLeft w:val="640"/>
          <w:marRight w:val="0"/>
          <w:marTop w:val="0"/>
          <w:marBottom w:val="0"/>
          <w:divBdr>
            <w:top w:val="none" w:sz="0" w:space="0" w:color="auto"/>
            <w:left w:val="none" w:sz="0" w:space="0" w:color="auto"/>
            <w:bottom w:val="none" w:sz="0" w:space="0" w:color="auto"/>
            <w:right w:val="none" w:sz="0" w:space="0" w:color="auto"/>
          </w:divBdr>
        </w:div>
        <w:div w:id="1419518829">
          <w:marLeft w:val="640"/>
          <w:marRight w:val="0"/>
          <w:marTop w:val="0"/>
          <w:marBottom w:val="0"/>
          <w:divBdr>
            <w:top w:val="none" w:sz="0" w:space="0" w:color="auto"/>
            <w:left w:val="none" w:sz="0" w:space="0" w:color="auto"/>
            <w:bottom w:val="none" w:sz="0" w:space="0" w:color="auto"/>
            <w:right w:val="none" w:sz="0" w:space="0" w:color="auto"/>
          </w:divBdr>
        </w:div>
        <w:div w:id="706490863">
          <w:marLeft w:val="640"/>
          <w:marRight w:val="0"/>
          <w:marTop w:val="0"/>
          <w:marBottom w:val="0"/>
          <w:divBdr>
            <w:top w:val="none" w:sz="0" w:space="0" w:color="auto"/>
            <w:left w:val="none" w:sz="0" w:space="0" w:color="auto"/>
            <w:bottom w:val="none" w:sz="0" w:space="0" w:color="auto"/>
            <w:right w:val="none" w:sz="0" w:space="0" w:color="auto"/>
          </w:divBdr>
        </w:div>
        <w:div w:id="1146699368">
          <w:marLeft w:val="640"/>
          <w:marRight w:val="0"/>
          <w:marTop w:val="0"/>
          <w:marBottom w:val="0"/>
          <w:divBdr>
            <w:top w:val="none" w:sz="0" w:space="0" w:color="auto"/>
            <w:left w:val="none" w:sz="0" w:space="0" w:color="auto"/>
            <w:bottom w:val="none" w:sz="0" w:space="0" w:color="auto"/>
            <w:right w:val="none" w:sz="0" w:space="0" w:color="auto"/>
          </w:divBdr>
        </w:div>
        <w:div w:id="671376617">
          <w:marLeft w:val="640"/>
          <w:marRight w:val="0"/>
          <w:marTop w:val="0"/>
          <w:marBottom w:val="0"/>
          <w:divBdr>
            <w:top w:val="none" w:sz="0" w:space="0" w:color="auto"/>
            <w:left w:val="none" w:sz="0" w:space="0" w:color="auto"/>
            <w:bottom w:val="none" w:sz="0" w:space="0" w:color="auto"/>
            <w:right w:val="none" w:sz="0" w:space="0" w:color="auto"/>
          </w:divBdr>
        </w:div>
        <w:div w:id="1903902930">
          <w:marLeft w:val="640"/>
          <w:marRight w:val="0"/>
          <w:marTop w:val="0"/>
          <w:marBottom w:val="0"/>
          <w:divBdr>
            <w:top w:val="none" w:sz="0" w:space="0" w:color="auto"/>
            <w:left w:val="none" w:sz="0" w:space="0" w:color="auto"/>
            <w:bottom w:val="none" w:sz="0" w:space="0" w:color="auto"/>
            <w:right w:val="none" w:sz="0" w:space="0" w:color="auto"/>
          </w:divBdr>
        </w:div>
        <w:div w:id="1403941131">
          <w:marLeft w:val="640"/>
          <w:marRight w:val="0"/>
          <w:marTop w:val="0"/>
          <w:marBottom w:val="0"/>
          <w:divBdr>
            <w:top w:val="none" w:sz="0" w:space="0" w:color="auto"/>
            <w:left w:val="none" w:sz="0" w:space="0" w:color="auto"/>
            <w:bottom w:val="none" w:sz="0" w:space="0" w:color="auto"/>
            <w:right w:val="none" w:sz="0" w:space="0" w:color="auto"/>
          </w:divBdr>
        </w:div>
        <w:div w:id="1760712415">
          <w:marLeft w:val="640"/>
          <w:marRight w:val="0"/>
          <w:marTop w:val="0"/>
          <w:marBottom w:val="0"/>
          <w:divBdr>
            <w:top w:val="none" w:sz="0" w:space="0" w:color="auto"/>
            <w:left w:val="none" w:sz="0" w:space="0" w:color="auto"/>
            <w:bottom w:val="none" w:sz="0" w:space="0" w:color="auto"/>
            <w:right w:val="none" w:sz="0" w:space="0" w:color="auto"/>
          </w:divBdr>
        </w:div>
        <w:div w:id="1466268351">
          <w:marLeft w:val="640"/>
          <w:marRight w:val="0"/>
          <w:marTop w:val="0"/>
          <w:marBottom w:val="0"/>
          <w:divBdr>
            <w:top w:val="none" w:sz="0" w:space="0" w:color="auto"/>
            <w:left w:val="none" w:sz="0" w:space="0" w:color="auto"/>
            <w:bottom w:val="none" w:sz="0" w:space="0" w:color="auto"/>
            <w:right w:val="none" w:sz="0" w:space="0" w:color="auto"/>
          </w:divBdr>
        </w:div>
        <w:div w:id="535042581">
          <w:marLeft w:val="640"/>
          <w:marRight w:val="0"/>
          <w:marTop w:val="0"/>
          <w:marBottom w:val="0"/>
          <w:divBdr>
            <w:top w:val="none" w:sz="0" w:space="0" w:color="auto"/>
            <w:left w:val="none" w:sz="0" w:space="0" w:color="auto"/>
            <w:bottom w:val="none" w:sz="0" w:space="0" w:color="auto"/>
            <w:right w:val="none" w:sz="0" w:space="0" w:color="auto"/>
          </w:divBdr>
        </w:div>
        <w:div w:id="533470563">
          <w:marLeft w:val="640"/>
          <w:marRight w:val="0"/>
          <w:marTop w:val="0"/>
          <w:marBottom w:val="0"/>
          <w:divBdr>
            <w:top w:val="none" w:sz="0" w:space="0" w:color="auto"/>
            <w:left w:val="none" w:sz="0" w:space="0" w:color="auto"/>
            <w:bottom w:val="none" w:sz="0" w:space="0" w:color="auto"/>
            <w:right w:val="none" w:sz="0" w:space="0" w:color="auto"/>
          </w:divBdr>
        </w:div>
        <w:div w:id="1831095709">
          <w:marLeft w:val="640"/>
          <w:marRight w:val="0"/>
          <w:marTop w:val="0"/>
          <w:marBottom w:val="0"/>
          <w:divBdr>
            <w:top w:val="none" w:sz="0" w:space="0" w:color="auto"/>
            <w:left w:val="none" w:sz="0" w:space="0" w:color="auto"/>
            <w:bottom w:val="none" w:sz="0" w:space="0" w:color="auto"/>
            <w:right w:val="none" w:sz="0" w:space="0" w:color="auto"/>
          </w:divBdr>
        </w:div>
        <w:div w:id="780760618">
          <w:marLeft w:val="640"/>
          <w:marRight w:val="0"/>
          <w:marTop w:val="0"/>
          <w:marBottom w:val="0"/>
          <w:divBdr>
            <w:top w:val="none" w:sz="0" w:space="0" w:color="auto"/>
            <w:left w:val="none" w:sz="0" w:space="0" w:color="auto"/>
            <w:bottom w:val="none" w:sz="0" w:space="0" w:color="auto"/>
            <w:right w:val="none" w:sz="0" w:space="0" w:color="auto"/>
          </w:divBdr>
        </w:div>
        <w:div w:id="1507599621">
          <w:marLeft w:val="640"/>
          <w:marRight w:val="0"/>
          <w:marTop w:val="0"/>
          <w:marBottom w:val="0"/>
          <w:divBdr>
            <w:top w:val="none" w:sz="0" w:space="0" w:color="auto"/>
            <w:left w:val="none" w:sz="0" w:space="0" w:color="auto"/>
            <w:bottom w:val="none" w:sz="0" w:space="0" w:color="auto"/>
            <w:right w:val="none" w:sz="0" w:space="0" w:color="auto"/>
          </w:divBdr>
        </w:div>
        <w:div w:id="822626708">
          <w:marLeft w:val="640"/>
          <w:marRight w:val="0"/>
          <w:marTop w:val="0"/>
          <w:marBottom w:val="0"/>
          <w:divBdr>
            <w:top w:val="none" w:sz="0" w:space="0" w:color="auto"/>
            <w:left w:val="none" w:sz="0" w:space="0" w:color="auto"/>
            <w:bottom w:val="none" w:sz="0" w:space="0" w:color="auto"/>
            <w:right w:val="none" w:sz="0" w:space="0" w:color="auto"/>
          </w:divBdr>
        </w:div>
        <w:div w:id="1291472963">
          <w:marLeft w:val="640"/>
          <w:marRight w:val="0"/>
          <w:marTop w:val="0"/>
          <w:marBottom w:val="0"/>
          <w:divBdr>
            <w:top w:val="none" w:sz="0" w:space="0" w:color="auto"/>
            <w:left w:val="none" w:sz="0" w:space="0" w:color="auto"/>
            <w:bottom w:val="none" w:sz="0" w:space="0" w:color="auto"/>
            <w:right w:val="none" w:sz="0" w:space="0" w:color="auto"/>
          </w:divBdr>
        </w:div>
        <w:div w:id="753865043">
          <w:marLeft w:val="640"/>
          <w:marRight w:val="0"/>
          <w:marTop w:val="0"/>
          <w:marBottom w:val="0"/>
          <w:divBdr>
            <w:top w:val="none" w:sz="0" w:space="0" w:color="auto"/>
            <w:left w:val="none" w:sz="0" w:space="0" w:color="auto"/>
            <w:bottom w:val="none" w:sz="0" w:space="0" w:color="auto"/>
            <w:right w:val="none" w:sz="0" w:space="0" w:color="auto"/>
          </w:divBdr>
        </w:div>
        <w:div w:id="880436203">
          <w:marLeft w:val="640"/>
          <w:marRight w:val="0"/>
          <w:marTop w:val="0"/>
          <w:marBottom w:val="0"/>
          <w:divBdr>
            <w:top w:val="none" w:sz="0" w:space="0" w:color="auto"/>
            <w:left w:val="none" w:sz="0" w:space="0" w:color="auto"/>
            <w:bottom w:val="none" w:sz="0" w:space="0" w:color="auto"/>
            <w:right w:val="none" w:sz="0" w:space="0" w:color="auto"/>
          </w:divBdr>
        </w:div>
        <w:div w:id="1265920546">
          <w:marLeft w:val="640"/>
          <w:marRight w:val="0"/>
          <w:marTop w:val="0"/>
          <w:marBottom w:val="0"/>
          <w:divBdr>
            <w:top w:val="none" w:sz="0" w:space="0" w:color="auto"/>
            <w:left w:val="none" w:sz="0" w:space="0" w:color="auto"/>
            <w:bottom w:val="none" w:sz="0" w:space="0" w:color="auto"/>
            <w:right w:val="none" w:sz="0" w:space="0" w:color="auto"/>
          </w:divBdr>
        </w:div>
        <w:div w:id="833692184">
          <w:marLeft w:val="640"/>
          <w:marRight w:val="0"/>
          <w:marTop w:val="0"/>
          <w:marBottom w:val="0"/>
          <w:divBdr>
            <w:top w:val="none" w:sz="0" w:space="0" w:color="auto"/>
            <w:left w:val="none" w:sz="0" w:space="0" w:color="auto"/>
            <w:bottom w:val="none" w:sz="0" w:space="0" w:color="auto"/>
            <w:right w:val="none" w:sz="0" w:space="0" w:color="auto"/>
          </w:divBdr>
        </w:div>
        <w:div w:id="2124571089">
          <w:marLeft w:val="640"/>
          <w:marRight w:val="0"/>
          <w:marTop w:val="0"/>
          <w:marBottom w:val="0"/>
          <w:divBdr>
            <w:top w:val="none" w:sz="0" w:space="0" w:color="auto"/>
            <w:left w:val="none" w:sz="0" w:space="0" w:color="auto"/>
            <w:bottom w:val="none" w:sz="0" w:space="0" w:color="auto"/>
            <w:right w:val="none" w:sz="0" w:space="0" w:color="auto"/>
          </w:divBdr>
        </w:div>
        <w:div w:id="1099377305">
          <w:marLeft w:val="640"/>
          <w:marRight w:val="0"/>
          <w:marTop w:val="0"/>
          <w:marBottom w:val="0"/>
          <w:divBdr>
            <w:top w:val="none" w:sz="0" w:space="0" w:color="auto"/>
            <w:left w:val="none" w:sz="0" w:space="0" w:color="auto"/>
            <w:bottom w:val="none" w:sz="0" w:space="0" w:color="auto"/>
            <w:right w:val="none" w:sz="0" w:space="0" w:color="auto"/>
          </w:divBdr>
        </w:div>
        <w:div w:id="1309943452">
          <w:marLeft w:val="640"/>
          <w:marRight w:val="0"/>
          <w:marTop w:val="0"/>
          <w:marBottom w:val="0"/>
          <w:divBdr>
            <w:top w:val="none" w:sz="0" w:space="0" w:color="auto"/>
            <w:left w:val="none" w:sz="0" w:space="0" w:color="auto"/>
            <w:bottom w:val="none" w:sz="0" w:space="0" w:color="auto"/>
            <w:right w:val="none" w:sz="0" w:space="0" w:color="auto"/>
          </w:divBdr>
        </w:div>
        <w:div w:id="974486581">
          <w:marLeft w:val="640"/>
          <w:marRight w:val="0"/>
          <w:marTop w:val="0"/>
          <w:marBottom w:val="0"/>
          <w:divBdr>
            <w:top w:val="none" w:sz="0" w:space="0" w:color="auto"/>
            <w:left w:val="none" w:sz="0" w:space="0" w:color="auto"/>
            <w:bottom w:val="none" w:sz="0" w:space="0" w:color="auto"/>
            <w:right w:val="none" w:sz="0" w:space="0" w:color="auto"/>
          </w:divBdr>
        </w:div>
        <w:div w:id="491290564">
          <w:marLeft w:val="640"/>
          <w:marRight w:val="0"/>
          <w:marTop w:val="0"/>
          <w:marBottom w:val="0"/>
          <w:divBdr>
            <w:top w:val="none" w:sz="0" w:space="0" w:color="auto"/>
            <w:left w:val="none" w:sz="0" w:space="0" w:color="auto"/>
            <w:bottom w:val="none" w:sz="0" w:space="0" w:color="auto"/>
            <w:right w:val="none" w:sz="0" w:space="0" w:color="auto"/>
          </w:divBdr>
        </w:div>
        <w:div w:id="590625169">
          <w:marLeft w:val="640"/>
          <w:marRight w:val="0"/>
          <w:marTop w:val="0"/>
          <w:marBottom w:val="0"/>
          <w:divBdr>
            <w:top w:val="none" w:sz="0" w:space="0" w:color="auto"/>
            <w:left w:val="none" w:sz="0" w:space="0" w:color="auto"/>
            <w:bottom w:val="none" w:sz="0" w:space="0" w:color="auto"/>
            <w:right w:val="none" w:sz="0" w:space="0" w:color="auto"/>
          </w:divBdr>
        </w:div>
        <w:div w:id="185801075">
          <w:marLeft w:val="640"/>
          <w:marRight w:val="0"/>
          <w:marTop w:val="0"/>
          <w:marBottom w:val="0"/>
          <w:divBdr>
            <w:top w:val="none" w:sz="0" w:space="0" w:color="auto"/>
            <w:left w:val="none" w:sz="0" w:space="0" w:color="auto"/>
            <w:bottom w:val="none" w:sz="0" w:space="0" w:color="auto"/>
            <w:right w:val="none" w:sz="0" w:space="0" w:color="auto"/>
          </w:divBdr>
        </w:div>
        <w:div w:id="1417942554">
          <w:marLeft w:val="640"/>
          <w:marRight w:val="0"/>
          <w:marTop w:val="0"/>
          <w:marBottom w:val="0"/>
          <w:divBdr>
            <w:top w:val="none" w:sz="0" w:space="0" w:color="auto"/>
            <w:left w:val="none" w:sz="0" w:space="0" w:color="auto"/>
            <w:bottom w:val="none" w:sz="0" w:space="0" w:color="auto"/>
            <w:right w:val="none" w:sz="0" w:space="0" w:color="auto"/>
          </w:divBdr>
        </w:div>
        <w:div w:id="44910005">
          <w:marLeft w:val="640"/>
          <w:marRight w:val="0"/>
          <w:marTop w:val="0"/>
          <w:marBottom w:val="0"/>
          <w:divBdr>
            <w:top w:val="none" w:sz="0" w:space="0" w:color="auto"/>
            <w:left w:val="none" w:sz="0" w:space="0" w:color="auto"/>
            <w:bottom w:val="none" w:sz="0" w:space="0" w:color="auto"/>
            <w:right w:val="none" w:sz="0" w:space="0" w:color="auto"/>
          </w:divBdr>
        </w:div>
        <w:div w:id="1433624931">
          <w:marLeft w:val="640"/>
          <w:marRight w:val="0"/>
          <w:marTop w:val="0"/>
          <w:marBottom w:val="0"/>
          <w:divBdr>
            <w:top w:val="none" w:sz="0" w:space="0" w:color="auto"/>
            <w:left w:val="none" w:sz="0" w:space="0" w:color="auto"/>
            <w:bottom w:val="none" w:sz="0" w:space="0" w:color="auto"/>
            <w:right w:val="none" w:sz="0" w:space="0" w:color="auto"/>
          </w:divBdr>
        </w:div>
        <w:div w:id="1238898270">
          <w:marLeft w:val="640"/>
          <w:marRight w:val="0"/>
          <w:marTop w:val="0"/>
          <w:marBottom w:val="0"/>
          <w:divBdr>
            <w:top w:val="none" w:sz="0" w:space="0" w:color="auto"/>
            <w:left w:val="none" w:sz="0" w:space="0" w:color="auto"/>
            <w:bottom w:val="none" w:sz="0" w:space="0" w:color="auto"/>
            <w:right w:val="none" w:sz="0" w:space="0" w:color="auto"/>
          </w:divBdr>
        </w:div>
      </w:divsChild>
    </w:div>
    <w:div w:id="671641645">
      <w:bodyDiv w:val="1"/>
      <w:marLeft w:val="0"/>
      <w:marRight w:val="0"/>
      <w:marTop w:val="0"/>
      <w:marBottom w:val="0"/>
      <w:divBdr>
        <w:top w:val="none" w:sz="0" w:space="0" w:color="auto"/>
        <w:left w:val="none" w:sz="0" w:space="0" w:color="auto"/>
        <w:bottom w:val="none" w:sz="0" w:space="0" w:color="auto"/>
        <w:right w:val="none" w:sz="0" w:space="0" w:color="auto"/>
      </w:divBdr>
      <w:divsChild>
        <w:div w:id="160396252">
          <w:marLeft w:val="640"/>
          <w:marRight w:val="0"/>
          <w:marTop w:val="0"/>
          <w:marBottom w:val="0"/>
          <w:divBdr>
            <w:top w:val="none" w:sz="0" w:space="0" w:color="auto"/>
            <w:left w:val="none" w:sz="0" w:space="0" w:color="auto"/>
            <w:bottom w:val="none" w:sz="0" w:space="0" w:color="auto"/>
            <w:right w:val="none" w:sz="0" w:space="0" w:color="auto"/>
          </w:divBdr>
        </w:div>
        <w:div w:id="1604412761">
          <w:marLeft w:val="640"/>
          <w:marRight w:val="0"/>
          <w:marTop w:val="0"/>
          <w:marBottom w:val="0"/>
          <w:divBdr>
            <w:top w:val="none" w:sz="0" w:space="0" w:color="auto"/>
            <w:left w:val="none" w:sz="0" w:space="0" w:color="auto"/>
            <w:bottom w:val="none" w:sz="0" w:space="0" w:color="auto"/>
            <w:right w:val="none" w:sz="0" w:space="0" w:color="auto"/>
          </w:divBdr>
        </w:div>
        <w:div w:id="738481060">
          <w:marLeft w:val="640"/>
          <w:marRight w:val="0"/>
          <w:marTop w:val="0"/>
          <w:marBottom w:val="0"/>
          <w:divBdr>
            <w:top w:val="none" w:sz="0" w:space="0" w:color="auto"/>
            <w:left w:val="none" w:sz="0" w:space="0" w:color="auto"/>
            <w:bottom w:val="none" w:sz="0" w:space="0" w:color="auto"/>
            <w:right w:val="none" w:sz="0" w:space="0" w:color="auto"/>
          </w:divBdr>
        </w:div>
        <w:div w:id="1341734090">
          <w:marLeft w:val="640"/>
          <w:marRight w:val="0"/>
          <w:marTop w:val="0"/>
          <w:marBottom w:val="0"/>
          <w:divBdr>
            <w:top w:val="none" w:sz="0" w:space="0" w:color="auto"/>
            <w:left w:val="none" w:sz="0" w:space="0" w:color="auto"/>
            <w:bottom w:val="none" w:sz="0" w:space="0" w:color="auto"/>
            <w:right w:val="none" w:sz="0" w:space="0" w:color="auto"/>
          </w:divBdr>
        </w:div>
        <w:div w:id="981425669">
          <w:marLeft w:val="640"/>
          <w:marRight w:val="0"/>
          <w:marTop w:val="0"/>
          <w:marBottom w:val="0"/>
          <w:divBdr>
            <w:top w:val="none" w:sz="0" w:space="0" w:color="auto"/>
            <w:left w:val="none" w:sz="0" w:space="0" w:color="auto"/>
            <w:bottom w:val="none" w:sz="0" w:space="0" w:color="auto"/>
            <w:right w:val="none" w:sz="0" w:space="0" w:color="auto"/>
          </w:divBdr>
        </w:div>
        <w:div w:id="2044599197">
          <w:marLeft w:val="640"/>
          <w:marRight w:val="0"/>
          <w:marTop w:val="0"/>
          <w:marBottom w:val="0"/>
          <w:divBdr>
            <w:top w:val="none" w:sz="0" w:space="0" w:color="auto"/>
            <w:left w:val="none" w:sz="0" w:space="0" w:color="auto"/>
            <w:bottom w:val="none" w:sz="0" w:space="0" w:color="auto"/>
            <w:right w:val="none" w:sz="0" w:space="0" w:color="auto"/>
          </w:divBdr>
        </w:div>
        <w:div w:id="1756248639">
          <w:marLeft w:val="640"/>
          <w:marRight w:val="0"/>
          <w:marTop w:val="0"/>
          <w:marBottom w:val="0"/>
          <w:divBdr>
            <w:top w:val="none" w:sz="0" w:space="0" w:color="auto"/>
            <w:left w:val="none" w:sz="0" w:space="0" w:color="auto"/>
            <w:bottom w:val="none" w:sz="0" w:space="0" w:color="auto"/>
            <w:right w:val="none" w:sz="0" w:space="0" w:color="auto"/>
          </w:divBdr>
        </w:div>
        <w:div w:id="435374120">
          <w:marLeft w:val="640"/>
          <w:marRight w:val="0"/>
          <w:marTop w:val="0"/>
          <w:marBottom w:val="0"/>
          <w:divBdr>
            <w:top w:val="none" w:sz="0" w:space="0" w:color="auto"/>
            <w:left w:val="none" w:sz="0" w:space="0" w:color="auto"/>
            <w:bottom w:val="none" w:sz="0" w:space="0" w:color="auto"/>
            <w:right w:val="none" w:sz="0" w:space="0" w:color="auto"/>
          </w:divBdr>
        </w:div>
        <w:div w:id="1449229359">
          <w:marLeft w:val="640"/>
          <w:marRight w:val="0"/>
          <w:marTop w:val="0"/>
          <w:marBottom w:val="0"/>
          <w:divBdr>
            <w:top w:val="none" w:sz="0" w:space="0" w:color="auto"/>
            <w:left w:val="none" w:sz="0" w:space="0" w:color="auto"/>
            <w:bottom w:val="none" w:sz="0" w:space="0" w:color="auto"/>
            <w:right w:val="none" w:sz="0" w:space="0" w:color="auto"/>
          </w:divBdr>
        </w:div>
        <w:div w:id="1322807061">
          <w:marLeft w:val="640"/>
          <w:marRight w:val="0"/>
          <w:marTop w:val="0"/>
          <w:marBottom w:val="0"/>
          <w:divBdr>
            <w:top w:val="none" w:sz="0" w:space="0" w:color="auto"/>
            <w:left w:val="none" w:sz="0" w:space="0" w:color="auto"/>
            <w:bottom w:val="none" w:sz="0" w:space="0" w:color="auto"/>
            <w:right w:val="none" w:sz="0" w:space="0" w:color="auto"/>
          </w:divBdr>
        </w:div>
        <w:div w:id="282270447">
          <w:marLeft w:val="640"/>
          <w:marRight w:val="0"/>
          <w:marTop w:val="0"/>
          <w:marBottom w:val="0"/>
          <w:divBdr>
            <w:top w:val="none" w:sz="0" w:space="0" w:color="auto"/>
            <w:left w:val="none" w:sz="0" w:space="0" w:color="auto"/>
            <w:bottom w:val="none" w:sz="0" w:space="0" w:color="auto"/>
            <w:right w:val="none" w:sz="0" w:space="0" w:color="auto"/>
          </w:divBdr>
        </w:div>
        <w:div w:id="1520386842">
          <w:marLeft w:val="640"/>
          <w:marRight w:val="0"/>
          <w:marTop w:val="0"/>
          <w:marBottom w:val="0"/>
          <w:divBdr>
            <w:top w:val="none" w:sz="0" w:space="0" w:color="auto"/>
            <w:left w:val="none" w:sz="0" w:space="0" w:color="auto"/>
            <w:bottom w:val="none" w:sz="0" w:space="0" w:color="auto"/>
            <w:right w:val="none" w:sz="0" w:space="0" w:color="auto"/>
          </w:divBdr>
        </w:div>
        <w:div w:id="1435247500">
          <w:marLeft w:val="640"/>
          <w:marRight w:val="0"/>
          <w:marTop w:val="0"/>
          <w:marBottom w:val="0"/>
          <w:divBdr>
            <w:top w:val="none" w:sz="0" w:space="0" w:color="auto"/>
            <w:left w:val="none" w:sz="0" w:space="0" w:color="auto"/>
            <w:bottom w:val="none" w:sz="0" w:space="0" w:color="auto"/>
            <w:right w:val="none" w:sz="0" w:space="0" w:color="auto"/>
          </w:divBdr>
        </w:div>
        <w:div w:id="1130246695">
          <w:marLeft w:val="640"/>
          <w:marRight w:val="0"/>
          <w:marTop w:val="0"/>
          <w:marBottom w:val="0"/>
          <w:divBdr>
            <w:top w:val="none" w:sz="0" w:space="0" w:color="auto"/>
            <w:left w:val="none" w:sz="0" w:space="0" w:color="auto"/>
            <w:bottom w:val="none" w:sz="0" w:space="0" w:color="auto"/>
            <w:right w:val="none" w:sz="0" w:space="0" w:color="auto"/>
          </w:divBdr>
        </w:div>
        <w:div w:id="462499385">
          <w:marLeft w:val="640"/>
          <w:marRight w:val="0"/>
          <w:marTop w:val="0"/>
          <w:marBottom w:val="0"/>
          <w:divBdr>
            <w:top w:val="none" w:sz="0" w:space="0" w:color="auto"/>
            <w:left w:val="none" w:sz="0" w:space="0" w:color="auto"/>
            <w:bottom w:val="none" w:sz="0" w:space="0" w:color="auto"/>
            <w:right w:val="none" w:sz="0" w:space="0" w:color="auto"/>
          </w:divBdr>
        </w:div>
        <w:div w:id="1318455974">
          <w:marLeft w:val="640"/>
          <w:marRight w:val="0"/>
          <w:marTop w:val="0"/>
          <w:marBottom w:val="0"/>
          <w:divBdr>
            <w:top w:val="none" w:sz="0" w:space="0" w:color="auto"/>
            <w:left w:val="none" w:sz="0" w:space="0" w:color="auto"/>
            <w:bottom w:val="none" w:sz="0" w:space="0" w:color="auto"/>
            <w:right w:val="none" w:sz="0" w:space="0" w:color="auto"/>
          </w:divBdr>
        </w:div>
        <w:div w:id="102891612">
          <w:marLeft w:val="640"/>
          <w:marRight w:val="0"/>
          <w:marTop w:val="0"/>
          <w:marBottom w:val="0"/>
          <w:divBdr>
            <w:top w:val="none" w:sz="0" w:space="0" w:color="auto"/>
            <w:left w:val="none" w:sz="0" w:space="0" w:color="auto"/>
            <w:bottom w:val="none" w:sz="0" w:space="0" w:color="auto"/>
            <w:right w:val="none" w:sz="0" w:space="0" w:color="auto"/>
          </w:divBdr>
        </w:div>
        <w:div w:id="1130435041">
          <w:marLeft w:val="640"/>
          <w:marRight w:val="0"/>
          <w:marTop w:val="0"/>
          <w:marBottom w:val="0"/>
          <w:divBdr>
            <w:top w:val="none" w:sz="0" w:space="0" w:color="auto"/>
            <w:left w:val="none" w:sz="0" w:space="0" w:color="auto"/>
            <w:bottom w:val="none" w:sz="0" w:space="0" w:color="auto"/>
            <w:right w:val="none" w:sz="0" w:space="0" w:color="auto"/>
          </w:divBdr>
        </w:div>
        <w:div w:id="2049835353">
          <w:marLeft w:val="640"/>
          <w:marRight w:val="0"/>
          <w:marTop w:val="0"/>
          <w:marBottom w:val="0"/>
          <w:divBdr>
            <w:top w:val="none" w:sz="0" w:space="0" w:color="auto"/>
            <w:left w:val="none" w:sz="0" w:space="0" w:color="auto"/>
            <w:bottom w:val="none" w:sz="0" w:space="0" w:color="auto"/>
            <w:right w:val="none" w:sz="0" w:space="0" w:color="auto"/>
          </w:divBdr>
        </w:div>
        <w:div w:id="913589748">
          <w:marLeft w:val="640"/>
          <w:marRight w:val="0"/>
          <w:marTop w:val="0"/>
          <w:marBottom w:val="0"/>
          <w:divBdr>
            <w:top w:val="none" w:sz="0" w:space="0" w:color="auto"/>
            <w:left w:val="none" w:sz="0" w:space="0" w:color="auto"/>
            <w:bottom w:val="none" w:sz="0" w:space="0" w:color="auto"/>
            <w:right w:val="none" w:sz="0" w:space="0" w:color="auto"/>
          </w:divBdr>
        </w:div>
        <w:div w:id="1105921420">
          <w:marLeft w:val="640"/>
          <w:marRight w:val="0"/>
          <w:marTop w:val="0"/>
          <w:marBottom w:val="0"/>
          <w:divBdr>
            <w:top w:val="none" w:sz="0" w:space="0" w:color="auto"/>
            <w:left w:val="none" w:sz="0" w:space="0" w:color="auto"/>
            <w:bottom w:val="none" w:sz="0" w:space="0" w:color="auto"/>
            <w:right w:val="none" w:sz="0" w:space="0" w:color="auto"/>
          </w:divBdr>
        </w:div>
        <w:div w:id="1636837486">
          <w:marLeft w:val="640"/>
          <w:marRight w:val="0"/>
          <w:marTop w:val="0"/>
          <w:marBottom w:val="0"/>
          <w:divBdr>
            <w:top w:val="none" w:sz="0" w:space="0" w:color="auto"/>
            <w:left w:val="none" w:sz="0" w:space="0" w:color="auto"/>
            <w:bottom w:val="none" w:sz="0" w:space="0" w:color="auto"/>
            <w:right w:val="none" w:sz="0" w:space="0" w:color="auto"/>
          </w:divBdr>
        </w:div>
        <w:div w:id="631599981">
          <w:marLeft w:val="640"/>
          <w:marRight w:val="0"/>
          <w:marTop w:val="0"/>
          <w:marBottom w:val="0"/>
          <w:divBdr>
            <w:top w:val="none" w:sz="0" w:space="0" w:color="auto"/>
            <w:left w:val="none" w:sz="0" w:space="0" w:color="auto"/>
            <w:bottom w:val="none" w:sz="0" w:space="0" w:color="auto"/>
            <w:right w:val="none" w:sz="0" w:space="0" w:color="auto"/>
          </w:divBdr>
        </w:div>
        <w:div w:id="903833920">
          <w:marLeft w:val="640"/>
          <w:marRight w:val="0"/>
          <w:marTop w:val="0"/>
          <w:marBottom w:val="0"/>
          <w:divBdr>
            <w:top w:val="none" w:sz="0" w:space="0" w:color="auto"/>
            <w:left w:val="none" w:sz="0" w:space="0" w:color="auto"/>
            <w:bottom w:val="none" w:sz="0" w:space="0" w:color="auto"/>
            <w:right w:val="none" w:sz="0" w:space="0" w:color="auto"/>
          </w:divBdr>
        </w:div>
        <w:div w:id="1643268832">
          <w:marLeft w:val="640"/>
          <w:marRight w:val="0"/>
          <w:marTop w:val="0"/>
          <w:marBottom w:val="0"/>
          <w:divBdr>
            <w:top w:val="none" w:sz="0" w:space="0" w:color="auto"/>
            <w:left w:val="none" w:sz="0" w:space="0" w:color="auto"/>
            <w:bottom w:val="none" w:sz="0" w:space="0" w:color="auto"/>
            <w:right w:val="none" w:sz="0" w:space="0" w:color="auto"/>
          </w:divBdr>
        </w:div>
        <w:div w:id="106968426">
          <w:marLeft w:val="640"/>
          <w:marRight w:val="0"/>
          <w:marTop w:val="0"/>
          <w:marBottom w:val="0"/>
          <w:divBdr>
            <w:top w:val="none" w:sz="0" w:space="0" w:color="auto"/>
            <w:left w:val="none" w:sz="0" w:space="0" w:color="auto"/>
            <w:bottom w:val="none" w:sz="0" w:space="0" w:color="auto"/>
            <w:right w:val="none" w:sz="0" w:space="0" w:color="auto"/>
          </w:divBdr>
        </w:div>
        <w:div w:id="944847605">
          <w:marLeft w:val="640"/>
          <w:marRight w:val="0"/>
          <w:marTop w:val="0"/>
          <w:marBottom w:val="0"/>
          <w:divBdr>
            <w:top w:val="none" w:sz="0" w:space="0" w:color="auto"/>
            <w:left w:val="none" w:sz="0" w:space="0" w:color="auto"/>
            <w:bottom w:val="none" w:sz="0" w:space="0" w:color="auto"/>
            <w:right w:val="none" w:sz="0" w:space="0" w:color="auto"/>
          </w:divBdr>
        </w:div>
        <w:div w:id="1831171216">
          <w:marLeft w:val="640"/>
          <w:marRight w:val="0"/>
          <w:marTop w:val="0"/>
          <w:marBottom w:val="0"/>
          <w:divBdr>
            <w:top w:val="none" w:sz="0" w:space="0" w:color="auto"/>
            <w:left w:val="none" w:sz="0" w:space="0" w:color="auto"/>
            <w:bottom w:val="none" w:sz="0" w:space="0" w:color="auto"/>
            <w:right w:val="none" w:sz="0" w:space="0" w:color="auto"/>
          </w:divBdr>
        </w:div>
        <w:div w:id="1854875141">
          <w:marLeft w:val="640"/>
          <w:marRight w:val="0"/>
          <w:marTop w:val="0"/>
          <w:marBottom w:val="0"/>
          <w:divBdr>
            <w:top w:val="none" w:sz="0" w:space="0" w:color="auto"/>
            <w:left w:val="none" w:sz="0" w:space="0" w:color="auto"/>
            <w:bottom w:val="none" w:sz="0" w:space="0" w:color="auto"/>
            <w:right w:val="none" w:sz="0" w:space="0" w:color="auto"/>
          </w:divBdr>
        </w:div>
      </w:divsChild>
    </w:div>
    <w:div w:id="691221688">
      <w:bodyDiv w:val="1"/>
      <w:marLeft w:val="0"/>
      <w:marRight w:val="0"/>
      <w:marTop w:val="0"/>
      <w:marBottom w:val="0"/>
      <w:divBdr>
        <w:top w:val="none" w:sz="0" w:space="0" w:color="auto"/>
        <w:left w:val="none" w:sz="0" w:space="0" w:color="auto"/>
        <w:bottom w:val="none" w:sz="0" w:space="0" w:color="auto"/>
        <w:right w:val="none" w:sz="0" w:space="0" w:color="auto"/>
      </w:divBdr>
      <w:divsChild>
        <w:div w:id="2038963008">
          <w:marLeft w:val="640"/>
          <w:marRight w:val="0"/>
          <w:marTop w:val="0"/>
          <w:marBottom w:val="0"/>
          <w:divBdr>
            <w:top w:val="none" w:sz="0" w:space="0" w:color="auto"/>
            <w:left w:val="none" w:sz="0" w:space="0" w:color="auto"/>
            <w:bottom w:val="none" w:sz="0" w:space="0" w:color="auto"/>
            <w:right w:val="none" w:sz="0" w:space="0" w:color="auto"/>
          </w:divBdr>
        </w:div>
        <w:div w:id="82923297">
          <w:marLeft w:val="640"/>
          <w:marRight w:val="0"/>
          <w:marTop w:val="0"/>
          <w:marBottom w:val="0"/>
          <w:divBdr>
            <w:top w:val="none" w:sz="0" w:space="0" w:color="auto"/>
            <w:left w:val="none" w:sz="0" w:space="0" w:color="auto"/>
            <w:bottom w:val="none" w:sz="0" w:space="0" w:color="auto"/>
            <w:right w:val="none" w:sz="0" w:space="0" w:color="auto"/>
          </w:divBdr>
        </w:div>
        <w:div w:id="1352224540">
          <w:marLeft w:val="640"/>
          <w:marRight w:val="0"/>
          <w:marTop w:val="0"/>
          <w:marBottom w:val="0"/>
          <w:divBdr>
            <w:top w:val="none" w:sz="0" w:space="0" w:color="auto"/>
            <w:left w:val="none" w:sz="0" w:space="0" w:color="auto"/>
            <w:bottom w:val="none" w:sz="0" w:space="0" w:color="auto"/>
            <w:right w:val="none" w:sz="0" w:space="0" w:color="auto"/>
          </w:divBdr>
        </w:div>
        <w:div w:id="272593026">
          <w:marLeft w:val="640"/>
          <w:marRight w:val="0"/>
          <w:marTop w:val="0"/>
          <w:marBottom w:val="0"/>
          <w:divBdr>
            <w:top w:val="none" w:sz="0" w:space="0" w:color="auto"/>
            <w:left w:val="none" w:sz="0" w:space="0" w:color="auto"/>
            <w:bottom w:val="none" w:sz="0" w:space="0" w:color="auto"/>
            <w:right w:val="none" w:sz="0" w:space="0" w:color="auto"/>
          </w:divBdr>
        </w:div>
        <w:div w:id="1278490335">
          <w:marLeft w:val="640"/>
          <w:marRight w:val="0"/>
          <w:marTop w:val="0"/>
          <w:marBottom w:val="0"/>
          <w:divBdr>
            <w:top w:val="none" w:sz="0" w:space="0" w:color="auto"/>
            <w:left w:val="none" w:sz="0" w:space="0" w:color="auto"/>
            <w:bottom w:val="none" w:sz="0" w:space="0" w:color="auto"/>
            <w:right w:val="none" w:sz="0" w:space="0" w:color="auto"/>
          </w:divBdr>
        </w:div>
        <w:div w:id="699551282">
          <w:marLeft w:val="640"/>
          <w:marRight w:val="0"/>
          <w:marTop w:val="0"/>
          <w:marBottom w:val="0"/>
          <w:divBdr>
            <w:top w:val="none" w:sz="0" w:space="0" w:color="auto"/>
            <w:left w:val="none" w:sz="0" w:space="0" w:color="auto"/>
            <w:bottom w:val="none" w:sz="0" w:space="0" w:color="auto"/>
            <w:right w:val="none" w:sz="0" w:space="0" w:color="auto"/>
          </w:divBdr>
        </w:div>
        <w:div w:id="102116151">
          <w:marLeft w:val="640"/>
          <w:marRight w:val="0"/>
          <w:marTop w:val="0"/>
          <w:marBottom w:val="0"/>
          <w:divBdr>
            <w:top w:val="none" w:sz="0" w:space="0" w:color="auto"/>
            <w:left w:val="none" w:sz="0" w:space="0" w:color="auto"/>
            <w:bottom w:val="none" w:sz="0" w:space="0" w:color="auto"/>
            <w:right w:val="none" w:sz="0" w:space="0" w:color="auto"/>
          </w:divBdr>
        </w:div>
        <w:div w:id="2038038679">
          <w:marLeft w:val="640"/>
          <w:marRight w:val="0"/>
          <w:marTop w:val="0"/>
          <w:marBottom w:val="0"/>
          <w:divBdr>
            <w:top w:val="none" w:sz="0" w:space="0" w:color="auto"/>
            <w:left w:val="none" w:sz="0" w:space="0" w:color="auto"/>
            <w:bottom w:val="none" w:sz="0" w:space="0" w:color="auto"/>
            <w:right w:val="none" w:sz="0" w:space="0" w:color="auto"/>
          </w:divBdr>
        </w:div>
        <w:div w:id="400250487">
          <w:marLeft w:val="640"/>
          <w:marRight w:val="0"/>
          <w:marTop w:val="0"/>
          <w:marBottom w:val="0"/>
          <w:divBdr>
            <w:top w:val="none" w:sz="0" w:space="0" w:color="auto"/>
            <w:left w:val="none" w:sz="0" w:space="0" w:color="auto"/>
            <w:bottom w:val="none" w:sz="0" w:space="0" w:color="auto"/>
            <w:right w:val="none" w:sz="0" w:space="0" w:color="auto"/>
          </w:divBdr>
        </w:div>
        <w:div w:id="1198154521">
          <w:marLeft w:val="640"/>
          <w:marRight w:val="0"/>
          <w:marTop w:val="0"/>
          <w:marBottom w:val="0"/>
          <w:divBdr>
            <w:top w:val="none" w:sz="0" w:space="0" w:color="auto"/>
            <w:left w:val="none" w:sz="0" w:space="0" w:color="auto"/>
            <w:bottom w:val="none" w:sz="0" w:space="0" w:color="auto"/>
            <w:right w:val="none" w:sz="0" w:space="0" w:color="auto"/>
          </w:divBdr>
        </w:div>
        <w:div w:id="1314598652">
          <w:marLeft w:val="640"/>
          <w:marRight w:val="0"/>
          <w:marTop w:val="0"/>
          <w:marBottom w:val="0"/>
          <w:divBdr>
            <w:top w:val="none" w:sz="0" w:space="0" w:color="auto"/>
            <w:left w:val="none" w:sz="0" w:space="0" w:color="auto"/>
            <w:bottom w:val="none" w:sz="0" w:space="0" w:color="auto"/>
            <w:right w:val="none" w:sz="0" w:space="0" w:color="auto"/>
          </w:divBdr>
        </w:div>
        <w:div w:id="401177886">
          <w:marLeft w:val="640"/>
          <w:marRight w:val="0"/>
          <w:marTop w:val="0"/>
          <w:marBottom w:val="0"/>
          <w:divBdr>
            <w:top w:val="none" w:sz="0" w:space="0" w:color="auto"/>
            <w:left w:val="none" w:sz="0" w:space="0" w:color="auto"/>
            <w:bottom w:val="none" w:sz="0" w:space="0" w:color="auto"/>
            <w:right w:val="none" w:sz="0" w:space="0" w:color="auto"/>
          </w:divBdr>
        </w:div>
        <w:div w:id="654452445">
          <w:marLeft w:val="640"/>
          <w:marRight w:val="0"/>
          <w:marTop w:val="0"/>
          <w:marBottom w:val="0"/>
          <w:divBdr>
            <w:top w:val="none" w:sz="0" w:space="0" w:color="auto"/>
            <w:left w:val="none" w:sz="0" w:space="0" w:color="auto"/>
            <w:bottom w:val="none" w:sz="0" w:space="0" w:color="auto"/>
            <w:right w:val="none" w:sz="0" w:space="0" w:color="auto"/>
          </w:divBdr>
        </w:div>
        <w:div w:id="153112747">
          <w:marLeft w:val="640"/>
          <w:marRight w:val="0"/>
          <w:marTop w:val="0"/>
          <w:marBottom w:val="0"/>
          <w:divBdr>
            <w:top w:val="none" w:sz="0" w:space="0" w:color="auto"/>
            <w:left w:val="none" w:sz="0" w:space="0" w:color="auto"/>
            <w:bottom w:val="none" w:sz="0" w:space="0" w:color="auto"/>
            <w:right w:val="none" w:sz="0" w:space="0" w:color="auto"/>
          </w:divBdr>
        </w:div>
        <w:div w:id="1626429979">
          <w:marLeft w:val="640"/>
          <w:marRight w:val="0"/>
          <w:marTop w:val="0"/>
          <w:marBottom w:val="0"/>
          <w:divBdr>
            <w:top w:val="none" w:sz="0" w:space="0" w:color="auto"/>
            <w:left w:val="none" w:sz="0" w:space="0" w:color="auto"/>
            <w:bottom w:val="none" w:sz="0" w:space="0" w:color="auto"/>
            <w:right w:val="none" w:sz="0" w:space="0" w:color="auto"/>
          </w:divBdr>
        </w:div>
        <w:div w:id="1856844853">
          <w:marLeft w:val="640"/>
          <w:marRight w:val="0"/>
          <w:marTop w:val="0"/>
          <w:marBottom w:val="0"/>
          <w:divBdr>
            <w:top w:val="none" w:sz="0" w:space="0" w:color="auto"/>
            <w:left w:val="none" w:sz="0" w:space="0" w:color="auto"/>
            <w:bottom w:val="none" w:sz="0" w:space="0" w:color="auto"/>
            <w:right w:val="none" w:sz="0" w:space="0" w:color="auto"/>
          </w:divBdr>
        </w:div>
        <w:div w:id="1955287860">
          <w:marLeft w:val="640"/>
          <w:marRight w:val="0"/>
          <w:marTop w:val="0"/>
          <w:marBottom w:val="0"/>
          <w:divBdr>
            <w:top w:val="none" w:sz="0" w:space="0" w:color="auto"/>
            <w:left w:val="none" w:sz="0" w:space="0" w:color="auto"/>
            <w:bottom w:val="none" w:sz="0" w:space="0" w:color="auto"/>
            <w:right w:val="none" w:sz="0" w:space="0" w:color="auto"/>
          </w:divBdr>
        </w:div>
        <w:div w:id="406273424">
          <w:marLeft w:val="640"/>
          <w:marRight w:val="0"/>
          <w:marTop w:val="0"/>
          <w:marBottom w:val="0"/>
          <w:divBdr>
            <w:top w:val="none" w:sz="0" w:space="0" w:color="auto"/>
            <w:left w:val="none" w:sz="0" w:space="0" w:color="auto"/>
            <w:bottom w:val="none" w:sz="0" w:space="0" w:color="auto"/>
            <w:right w:val="none" w:sz="0" w:space="0" w:color="auto"/>
          </w:divBdr>
        </w:div>
        <w:div w:id="1731418501">
          <w:marLeft w:val="640"/>
          <w:marRight w:val="0"/>
          <w:marTop w:val="0"/>
          <w:marBottom w:val="0"/>
          <w:divBdr>
            <w:top w:val="none" w:sz="0" w:space="0" w:color="auto"/>
            <w:left w:val="none" w:sz="0" w:space="0" w:color="auto"/>
            <w:bottom w:val="none" w:sz="0" w:space="0" w:color="auto"/>
            <w:right w:val="none" w:sz="0" w:space="0" w:color="auto"/>
          </w:divBdr>
        </w:div>
        <w:div w:id="1532181091">
          <w:marLeft w:val="640"/>
          <w:marRight w:val="0"/>
          <w:marTop w:val="0"/>
          <w:marBottom w:val="0"/>
          <w:divBdr>
            <w:top w:val="none" w:sz="0" w:space="0" w:color="auto"/>
            <w:left w:val="none" w:sz="0" w:space="0" w:color="auto"/>
            <w:bottom w:val="none" w:sz="0" w:space="0" w:color="auto"/>
            <w:right w:val="none" w:sz="0" w:space="0" w:color="auto"/>
          </w:divBdr>
        </w:div>
        <w:div w:id="189076301">
          <w:marLeft w:val="640"/>
          <w:marRight w:val="0"/>
          <w:marTop w:val="0"/>
          <w:marBottom w:val="0"/>
          <w:divBdr>
            <w:top w:val="none" w:sz="0" w:space="0" w:color="auto"/>
            <w:left w:val="none" w:sz="0" w:space="0" w:color="auto"/>
            <w:bottom w:val="none" w:sz="0" w:space="0" w:color="auto"/>
            <w:right w:val="none" w:sz="0" w:space="0" w:color="auto"/>
          </w:divBdr>
        </w:div>
        <w:div w:id="1896623765">
          <w:marLeft w:val="640"/>
          <w:marRight w:val="0"/>
          <w:marTop w:val="0"/>
          <w:marBottom w:val="0"/>
          <w:divBdr>
            <w:top w:val="none" w:sz="0" w:space="0" w:color="auto"/>
            <w:left w:val="none" w:sz="0" w:space="0" w:color="auto"/>
            <w:bottom w:val="none" w:sz="0" w:space="0" w:color="auto"/>
            <w:right w:val="none" w:sz="0" w:space="0" w:color="auto"/>
          </w:divBdr>
        </w:div>
        <w:div w:id="443119424">
          <w:marLeft w:val="640"/>
          <w:marRight w:val="0"/>
          <w:marTop w:val="0"/>
          <w:marBottom w:val="0"/>
          <w:divBdr>
            <w:top w:val="none" w:sz="0" w:space="0" w:color="auto"/>
            <w:left w:val="none" w:sz="0" w:space="0" w:color="auto"/>
            <w:bottom w:val="none" w:sz="0" w:space="0" w:color="auto"/>
            <w:right w:val="none" w:sz="0" w:space="0" w:color="auto"/>
          </w:divBdr>
        </w:div>
        <w:div w:id="78791529">
          <w:marLeft w:val="640"/>
          <w:marRight w:val="0"/>
          <w:marTop w:val="0"/>
          <w:marBottom w:val="0"/>
          <w:divBdr>
            <w:top w:val="none" w:sz="0" w:space="0" w:color="auto"/>
            <w:left w:val="none" w:sz="0" w:space="0" w:color="auto"/>
            <w:bottom w:val="none" w:sz="0" w:space="0" w:color="auto"/>
            <w:right w:val="none" w:sz="0" w:space="0" w:color="auto"/>
          </w:divBdr>
        </w:div>
        <w:div w:id="473183955">
          <w:marLeft w:val="640"/>
          <w:marRight w:val="0"/>
          <w:marTop w:val="0"/>
          <w:marBottom w:val="0"/>
          <w:divBdr>
            <w:top w:val="none" w:sz="0" w:space="0" w:color="auto"/>
            <w:left w:val="none" w:sz="0" w:space="0" w:color="auto"/>
            <w:bottom w:val="none" w:sz="0" w:space="0" w:color="auto"/>
            <w:right w:val="none" w:sz="0" w:space="0" w:color="auto"/>
          </w:divBdr>
        </w:div>
        <w:div w:id="1640568371">
          <w:marLeft w:val="640"/>
          <w:marRight w:val="0"/>
          <w:marTop w:val="0"/>
          <w:marBottom w:val="0"/>
          <w:divBdr>
            <w:top w:val="none" w:sz="0" w:space="0" w:color="auto"/>
            <w:left w:val="none" w:sz="0" w:space="0" w:color="auto"/>
            <w:bottom w:val="none" w:sz="0" w:space="0" w:color="auto"/>
            <w:right w:val="none" w:sz="0" w:space="0" w:color="auto"/>
          </w:divBdr>
        </w:div>
        <w:div w:id="739257004">
          <w:marLeft w:val="640"/>
          <w:marRight w:val="0"/>
          <w:marTop w:val="0"/>
          <w:marBottom w:val="0"/>
          <w:divBdr>
            <w:top w:val="none" w:sz="0" w:space="0" w:color="auto"/>
            <w:left w:val="none" w:sz="0" w:space="0" w:color="auto"/>
            <w:bottom w:val="none" w:sz="0" w:space="0" w:color="auto"/>
            <w:right w:val="none" w:sz="0" w:space="0" w:color="auto"/>
          </w:divBdr>
        </w:div>
        <w:div w:id="460995362">
          <w:marLeft w:val="640"/>
          <w:marRight w:val="0"/>
          <w:marTop w:val="0"/>
          <w:marBottom w:val="0"/>
          <w:divBdr>
            <w:top w:val="none" w:sz="0" w:space="0" w:color="auto"/>
            <w:left w:val="none" w:sz="0" w:space="0" w:color="auto"/>
            <w:bottom w:val="none" w:sz="0" w:space="0" w:color="auto"/>
            <w:right w:val="none" w:sz="0" w:space="0" w:color="auto"/>
          </w:divBdr>
        </w:div>
        <w:div w:id="301737528">
          <w:marLeft w:val="640"/>
          <w:marRight w:val="0"/>
          <w:marTop w:val="0"/>
          <w:marBottom w:val="0"/>
          <w:divBdr>
            <w:top w:val="none" w:sz="0" w:space="0" w:color="auto"/>
            <w:left w:val="none" w:sz="0" w:space="0" w:color="auto"/>
            <w:bottom w:val="none" w:sz="0" w:space="0" w:color="auto"/>
            <w:right w:val="none" w:sz="0" w:space="0" w:color="auto"/>
          </w:divBdr>
        </w:div>
        <w:div w:id="1393966086">
          <w:marLeft w:val="640"/>
          <w:marRight w:val="0"/>
          <w:marTop w:val="0"/>
          <w:marBottom w:val="0"/>
          <w:divBdr>
            <w:top w:val="none" w:sz="0" w:space="0" w:color="auto"/>
            <w:left w:val="none" w:sz="0" w:space="0" w:color="auto"/>
            <w:bottom w:val="none" w:sz="0" w:space="0" w:color="auto"/>
            <w:right w:val="none" w:sz="0" w:space="0" w:color="auto"/>
          </w:divBdr>
        </w:div>
        <w:div w:id="1227454700">
          <w:marLeft w:val="640"/>
          <w:marRight w:val="0"/>
          <w:marTop w:val="0"/>
          <w:marBottom w:val="0"/>
          <w:divBdr>
            <w:top w:val="none" w:sz="0" w:space="0" w:color="auto"/>
            <w:left w:val="none" w:sz="0" w:space="0" w:color="auto"/>
            <w:bottom w:val="none" w:sz="0" w:space="0" w:color="auto"/>
            <w:right w:val="none" w:sz="0" w:space="0" w:color="auto"/>
          </w:divBdr>
        </w:div>
      </w:divsChild>
    </w:div>
    <w:div w:id="691296179">
      <w:bodyDiv w:val="1"/>
      <w:marLeft w:val="0"/>
      <w:marRight w:val="0"/>
      <w:marTop w:val="0"/>
      <w:marBottom w:val="0"/>
      <w:divBdr>
        <w:top w:val="none" w:sz="0" w:space="0" w:color="auto"/>
        <w:left w:val="none" w:sz="0" w:space="0" w:color="auto"/>
        <w:bottom w:val="none" w:sz="0" w:space="0" w:color="auto"/>
        <w:right w:val="none" w:sz="0" w:space="0" w:color="auto"/>
      </w:divBdr>
    </w:div>
    <w:div w:id="708803008">
      <w:bodyDiv w:val="1"/>
      <w:marLeft w:val="0"/>
      <w:marRight w:val="0"/>
      <w:marTop w:val="0"/>
      <w:marBottom w:val="0"/>
      <w:divBdr>
        <w:top w:val="none" w:sz="0" w:space="0" w:color="auto"/>
        <w:left w:val="none" w:sz="0" w:space="0" w:color="auto"/>
        <w:bottom w:val="none" w:sz="0" w:space="0" w:color="auto"/>
        <w:right w:val="none" w:sz="0" w:space="0" w:color="auto"/>
      </w:divBdr>
      <w:divsChild>
        <w:div w:id="1016230903">
          <w:marLeft w:val="640"/>
          <w:marRight w:val="0"/>
          <w:marTop w:val="0"/>
          <w:marBottom w:val="0"/>
          <w:divBdr>
            <w:top w:val="none" w:sz="0" w:space="0" w:color="auto"/>
            <w:left w:val="none" w:sz="0" w:space="0" w:color="auto"/>
            <w:bottom w:val="none" w:sz="0" w:space="0" w:color="auto"/>
            <w:right w:val="none" w:sz="0" w:space="0" w:color="auto"/>
          </w:divBdr>
        </w:div>
        <w:div w:id="1693529030">
          <w:marLeft w:val="640"/>
          <w:marRight w:val="0"/>
          <w:marTop w:val="0"/>
          <w:marBottom w:val="0"/>
          <w:divBdr>
            <w:top w:val="none" w:sz="0" w:space="0" w:color="auto"/>
            <w:left w:val="none" w:sz="0" w:space="0" w:color="auto"/>
            <w:bottom w:val="none" w:sz="0" w:space="0" w:color="auto"/>
            <w:right w:val="none" w:sz="0" w:space="0" w:color="auto"/>
          </w:divBdr>
        </w:div>
        <w:div w:id="1510637091">
          <w:marLeft w:val="640"/>
          <w:marRight w:val="0"/>
          <w:marTop w:val="0"/>
          <w:marBottom w:val="0"/>
          <w:divBdr>
            <w:top w:val="none" w:sz="0" w:space="0" w:color="auto"/>
            <w:left w:val="none" w:sz="0" w:space="0" w:color="auto"/>
            <w:bottom w:val="none" w:sz="0" w:space="0" w:color="auto"/>
            <w:right w:val="none" w:sz="0" w:space="0" w:color="auto"/>
          </w:divBdr>
        </w:div>
        <w:div w:id="768045505">
          <w:marLeft w:val="640"/>
          <w:marRight w:val="0"/>
          <w:marTop w:val="0"/>
          <w:marBottom w:val="0"/>
          <w:divBdr>
            <w:top w:val="none" w:sz="0" w:space="0" w:color="auto"/>
            <w:left w:val="none" w:sz="0" w:space="0" w:color="auto"/>
            <w:bottom w:val="none" w:sz="0" w:space="0" w:color="auto"/>
            <w:right w:val="none" w:sz="0" w:space="0" w:color="auto"/>
          </w:divBdr>
        </w:div>
        <w:div w:id="588972667">
          <w:marLeft w:val="640"/>
          <w:marRight w:val="0"/>
          <w:marTop w:val="0"/>
          <w:marBottom w:val="0"/>
          <w:divBdr>
            <w:top w:val="none" w:sz="0" w:space="0" w:color="auto"/>
            <w:left w:val="none" w:sz="0" w:space="0" w:color="auto"/>
            <w:bottom w:val="none" w:sz="0" w:space="0" w:color="auto"/>
            <w:right w:val="none" w:sz="0" w:space="0" w:color="auto"/>
          </w:divBdr>
        </w:div>
        <w:div w:id="916784642">
          <w:marLeft w:val="640"/>
          <w:marRight w:val="0"/>
          <w:marTop w:val="0"/>
          <w:marBottom w:val="0"/>
          <w:divBdr>
            <w:top w:val="none" w:sz="0" w:space="0" w:color="auto"/>
            <w:left w:val="none" w:sz="0" w:space="0" w:color="auto"/>
            <w:bottom w:val="none" w:sz="0" w:space="0" w:color="auto"/>
            <w:right w:val="none" w:sz="0" w:space="0" w:color="auto"/>
          </w:divBdr>
        </w:div>
        <w:div w:id="167597804">
          <w:marLeft w:val="640"/>
          <w:marRight w:val="0"/>
          <w:marTop w:val="0"/>
          <w:marBottom w:val="0"/>
          <w:divBdr>
            <w:top w:val="none" w:sz="0" w:space="0" w:color="auto"/>
            <w:left w:val="none" w:sz="0" w:space="0" w:color="auto"/>
            <w:bottom w:val="none" w:sz="0" w:space="0" w:color="auto"/>
            <w:right w:val="none" w:sz="0" w:space="0" w:color="auto"/>
          </w:divBdr>
        </w:div>
        <w:div w:id="1294673758">
          <w:marLeft w:val="640"/>
          <w:marRight w:val="0"/>
          <w:marTop w:val="0"/>
          <w:marBottom w:val="0"/>
          <w:divBdr>
            <w:top w:val="none" w:sz="0" w:space="0" w:color="auto"/>
            <w:left w:val="none" w:sz="0" w:space="0" w:color="auto"/>
            <w:bottom w:val="none" w:sz="0" w:space="0" w:color="auto"/>
            <w:right w:val="none" w:sz="0" w:space="0" w:color="auto"/>
          </w:divBdr>
        </w:div>
        <w:div w:id="1156650687">
          <w:marLeft w:val="640"/>
          <w:marRight w:val="0"/>
          <w:marTop w:val="0"/>
          <w:marBottom w:val="0"/>
          <w:divBdr>
            <w:top w:val="none" w:sz="0" w:space="0" w:color="auto"/>
            <w:left w:val="none" w:sz="0" w:space="0" w:color="auto"/>
            <w:bottom w:val="none" w:sz="0" w:space="0" w:color="auto"/>
            <w:right w:val="none" w:sz="0" w:space="0" w:color="auto"/>
          </w:divBdr>
        </w:div>
        <w:div w:id="491797444">
          <w:marLeft w:val="640"/>
          <w:marRight w:val="0"/>
          <w:marTop w:val="0"/>
          <w:marBottom w:val="0"/>
          <w:divBdr>
            <w:top w:val="none" w:sz="0" w:space="0" w:color="auto"/>
            <w:left w:val="none" w:sz="0" w:space="0" w:color="auto"/>
            <w:bottom w:val="none" w:sz="0" w:space="0" w:color="auto"/>
            <w:right w:val="none" w:sz="0" w:space="0" w:color="auto"/>
          </w:divBdr>
        </w:div>
        <w:div w:id="1428117522">
          <w:marLeft w:val="640"/>
          <w:marRight w:val="0"/>
          <w:marTop w:val="0"/>
          <w:marBottom w:val="0"/>
          <w:divBdr>
            <w:top w:val="none" w:sz="0" w:space="0" w:color="auto"/>
            <w:left w:val="none" w:sz="0" w:space="0" w:color="auto"/>
            <w:bottom w:val="none" w:sz="0" w:space="0" w:color="auto"/>
            <w:right w:val="none" w:sz="0" w:space="0" w:color="auto"/>
          </w:divBdr>
        </w:div>
        <w:div w:id="1443646356">
          <w:marLeft w:val="640"/>
          <w:marRight w:val="0"/>
          <w:marTop w:val="0"/>
          <w:marBottom w:val="0"/>
          <w:divBdr>
            <w:top w:val="none" w:sz="0" w:space="0" w:color="auto"/>
            <w:left w:val="none" w:sz="0" w:space="0" w:color="auto"/>
            <w:bottom w:val="none" w:sz="0" w:space="0" w:color="auto"/>
            <w:right w:val="none" w:sz="0" w:space="0" w:color="auto"/>
          </w:divBdr>
        </w:div>
        <w:div w:id="470486710">
          <w:marLeft w:val="640"/>
          <w:marRight w:val="0"/>
          <w:marTop w:val="0"/>
          <w:marBottom w:val="0"/>
          <w:divBdr>
            <w:top w:val="none" w:sz="0" w:space="0" w:color="auto"/>
            <w:left w:val="none" w:sz="0" w:space="0" w:color="auto"/>
            <w:bottom w:val="none" w:sz="0" w:space="0" w:color="auto"/>
            <w:right w:val="none" w:sz="0" w:space="0" w:color="auto"/>
          </w:divBdr>
        </w:div>
        <w:div w:id="1931355572">
          <w:marLeft w:val="640"/>
          <w:marRight w:val="0"/>
          <w:marTop w:val="0"/>
          <w:marBottom w:val="0"/>
          <w:divBdr>
            <w:top w:val="none" w:sz="0" w:space="0" w:color="auto"/>
            <w:left w:val="none" w:sz="0" w:space="0" w:color="auto"/>
            <w:bottom w:val="none" w:sz="0" w:space="0" w:color="auto"/>
            <w:right w:val="none" w:sz="0" w:space="0" w:color="auto"/>
          </w:divBdr>
        </w:div>
        <w:div w:id="172841776">
          <w:marLeft w:val="640"/>
          <w:marRight w:val="0"/>
          <w:marTop w:val="0"/>
          <w:marBottom w:val="0"/>
          <w:divBdr>
            <w:top w:val="none" w:sz="0" w:space="0" w:color="auto"/>
            <w:left w:val="none" w:sz="0" w:space="0" w:color="auto"/>
            <w:bottom w:val="none" w:sz="0" w:space="0" w:color="auto"/>
            <w:right w:val="none" w:sz="0" w:space="0" w:color="auto"/>
          </w:divBdr>
        </w:div>
        <w:div w:id="1578320282">
          <w:marLeft w:val="640"/>
          <w:marRight w:val="0"/>
          <w:marTop w:val="0"/>
          <w:marBottom w:val="0"/>
          <w:divBdr>
            <w:top w:val="none" w:sz="0" w:space="0" w:color="auto"/>
            <w:left w:val="none" w:sz="0" w:space="0" w:color="auto"/>
            <w:bottom w:val="none" w:sz="0" w:space="0" w:color="auto"/>
            <w:right w:val="none" w:sz="0" w:space="0" w:color="auto"/>
          </w:divBdr>
        </w:div>
        <w:div w:id="1577545013">
          <w:marLeft w:val="640"/>
          <w:marRight w:val="0"/>
          <w:marTop w:val="0"/>
          <w:marBottom w:val="0"/>
          <w:divBdr>
            <w:top w:val="none" w:sz="0" w:space="0" w:color="auto"/>
            <w:left w:val="none" w:sz="0" w:space="0" w:color="auto"/>
            <w:bottom w:val="none" w:sz="0" w:space="0" w:color="auto"/>
            <w:right w:val="none" w:sz="0" w:space="0" w:color="auto"/>
          </w:divBdr>
        </w:div>
        <w:div w:id="623388648">
          <w:marLeft w:val="640"/>
          <w:marRight w:val="0"/>
          <w:marTop w:val="0"/>
          <w:marBottom w:val="0"/>
          <w:divBdr>
            <w:top w:val="none" w:sz="0" w:space="0" w:color="auto"/>
            <w:left w:val="none" w:sz="0" w:space="0" w:color="auto"/>
            <w:bottom w:val="none" w:sz="0" w:space="0" w:color="auto"/>
            <w:right w:val="none" w:sz="0" w:space="0" w:color="auto"/>
          </w:divBdr>
        </w:div>
        <w:div w:id="2083717957">
          <w:marLeft w:val="640"/>
          <w:marRight w:val="0"/>
          <w:marTop w:val="0"/>
          <w:marBottom w:val="0"/>
          <w:divBdr>
            <w:top w:val="none" w:sz="0" w:space="0" w:color="auto"/>
            <w:left w:val="none" w:sz="0" w:space="0" w:color="auto"/>
            <w:bottom w:val="none" w:sz="0" w:space="0" w:color="auto"/>
            <w:right w:val="none" w:sz="0" w:space="0" w:color="auto"/>
          </w:divBdr>
        </w:div>
        <w:div w:id="2064406734">
          <w:marLeft w:val="640"/>
          <w:marRight w:val="0"/>
          <w:marTop w:val="0"/>
          <w:marBottom w:val="0"/>
          <w:divBdr>
            <w:top w:val="none" w:sz="0" w:space="0" w:color="auto"/>
            <w:left w:val="none" w:sz="0" w:space="0" w:color="auto"/>
            <w:bottom w:val="none" w:sz="0" w:space="0" w:color="auto"/>
            <w:right w:val="none" w:sz="0" w:space="0" w:color="auto"/>
          </w:divBdr>
        </w:div>
        <w:div w:id="2014145314">
          <w:marLeft w:val="640"/>
          <w:marRight w:val="0"/>
          <w:marTop w:val="0"/>
          <w:marBottom w:val="0"/>
          <w:divBdr>
            <w:top w:val="none" w:sz="0" w:space="0" w:color="auto"/>
            <w:left w:val="none" w:sz="0" w:space="0" w:color="auto"/>
            <w:bottom w:val="none" w:sz="0" w:space="0" w:color="auto"/>
            <w:right w:val="none" w:sz="0" w:space="0" w:color="auto"/>
          </w:divBdr>
        </w:div>
      </w:divsChild>
    </w:div>
    <w:div w:id="719327282">
      <w:bodyDiv w:val="1"/>
      <w:marLeft w:val="0"/>
      <w:marRight w:val="0"/>
      <w:marTop w:val="0"/>
      <w:marBottom w:val="0"/>
      <w:divBdr>
        <w:top w:val="none" w:sz="0" w:space="0" w:color="auto"/>
        <w:left w:val="none" w:sz="0" w:space="0" w:color="auto"/>
        <w:bottom w:val="none" w:sz="0" w:space="0" w:color="auto"/>
        <w:right w:val="none" w:sz="0" w:space="0" w:color="auto"/>
      </w:divBdr>
      <w:divsChild>
        <w:div w:id="351955490">
          <w:marLeft w:val="0"/>
          <w:marRight w:val="0"/>
          <w:marTop w:val="0"/>
          <w:marBottom w:val="0"/>
          <w:divBdr>
            <w:top w:val="none" w:sz="0" w:space="0" w:color="auto"/>
            <w:left w:val="none" w:sz="0" w:space="0" w:color="auto"/>
            <w:bottom w:val="none" w:sz="0" w:space="0" w:color="auto"/>
            <w:right w:val="none" w:sz="0" w:space="0" w:color="auto"/>
          </w:divBdr>
          <w:divsChild>
            <w:div w:id="674186852">
              <w:marLeft w:val="0"/>
              <w:marRight w:val="0"/>
              <w:marTop w:val="0"/>
              <w:marBottom w:val="0"/>
              <w:divBdr>
                <w:top w:val="none" w:sz="0" w:space="0" w:color="auto"/>
                <w:left w:val="none" w:sz="0" w:space="0" w:color="auto"/>
                <w:bottom w:val="none" w:sz="0" w:space="0" w:color="auto"/>
                <w:right w:val="none" w:sz="0" w:space="0" w:color="auto"/>
              </w:divBdr>
            </w:div>
          </w:divsChild>
        </w:div>
        <w:div w:id="923533920">
          <w:marLeft w:val="0"/>
          <w:marRight w:val="0"/>
          <w:marTop w:val="0"/>
          <w:marBottom w:val="0"/>
          <w:divBdr>
            <w:top w:val="none" w:sz="0" w:space="0" w:color="auto"/>
            <w:left w:val="none" w:sz="0" w:space="0" w:color="auto"/>
            <w:bottom w:val="none" w:sz="0" w:space="0" w:color="auto"/>
            <w:right w:val="none" w:sz="0" w:space="0" w:color="auto"/>
          </w:divBdr>
        </w:div>
      </w:divsChild>
    </w:div>
    <w:div w:id="749693921">
      <w:bodyDiv w:val="1"/>
      <w:marLeft w:val="0"/>
      <w:marRight w:val="0"/>
      <w:marTop w:val="0"/>
      <w:marBottom w:val="0"/>
      <w:divBdr>
        <w:top w:val="none" w:sz="0" w:space="0" w:color="auto"/>
        <w:left w:val="none" w:sz="0" w:space="0" w:color="auto"/>
        <w:bottom w:val="none" w:sz="0" w:space="0" w:color="auto"/>
        <w:right w:val="none" w:sz="0" w:space="0" w:color="auto"/>
      </w:divBdr>
      <w:divsChild>
        <w:div w:id="1550846826">
          <w:marLeft w:val="640"/>
          <w:marRight w:val="0"/>
          <w:marTop w:val="0"/>
          <w:marBottom w:val="0"/>
          <w:divBdr>
            <w:top w:val="none" w:sz="0" w:space="0" w:color="auto"/>
            <w:left w:val="none" w:sz="0" w:space="0" w:color="auto"/>
            <w:bottom w:val="none" w:sz="0" w:space="0" w:color="auto"/>
            <w:right w:val="none" w:sz="0" w:space="0" w:color="auto"/>
          </w:divBdr>
        </w:div>
        <w:div w:id="1733624499">
          <w:marLeft w:val="640"/>
          <w:marRight w:val="0"/>
          <w:marTop w:val="0"/>
          <w:marBottom w:val="0"/>
          <w:divBdr>
            <w:top w:val="none" w:sz="0" w:space="0" w:color="auto"/>
            <w:left w:val="none" w:sz="0" w:space="0" w:color="auto"/>
            <w:bottom w:val="none" w:sz="0" w:space="0" w:color="auto"/>
            <w:right w:val="none" w:sz="0" w:space="0" w:color="auto"/>
          </w:divBdr>
        </w:div>
        <w:div w:id="62603664">
          <w:marLeft w:val="640"/>
          <w:marRight w:val="0"/>
          <w:marTop w:val="0"/>
          <w:marBottom w:val="0"/>
          <w:divBdr>
            <w:top w:val="none" w:sz="0" w:space="0" w:color="auto"/>
            <w:left w:val="none" w:sz="0" w:space="0" w:color="auto"/>
            <w:bottom w:val="none" w:sz="0" w:space="0" w:color="auto"/>
            <w:right w:val="none" w:sz="0" w:space="0" w:color="auto"/>
          </w:divBdr>
        </w:div>
        <w:div w:id="1003359397">
          <w:marLeft w:val="640"/>
          <w:marRight w:val="0"/>
          <w:marTop w:val="0"/>
          <w:marBottom w:val="0"/>
          <w:divBdr>
            <w:top w:val="none" w:sz="0" w:space="0" w:color="auto"/>
            <w:left w:val="none" w:sz="0" w:space="0" w:color="auto"/>
            <w:bottom w:val="none" w:sz="0" w:space="0" w:color="auto"/>
            <w:right w:val="none" w:sz="0" w:space="0" w:color="auto"/>
          </w:divBdr>
        </w:div>
        <w:div w:id="509027625">
          <w:marLeft w:val="640"/>
          <w:marRight w:val="0"/>
          <w:marTop w:val="0"/>
          <w:marBottom w:val="0"/>
          <w:divBdr>
            <w:top w:val="none" w:sz="0" w:space="0" w:color="auto"/>
            <w:left w:val="none" w:sz="0" w:space="0" w:color="auto"/>
            <w:bottom w:val="none" w:sz="0" w:space="0" w:color="auto"/>
            <w:right w:val="none" w:sz="0" w:space="0" w:color="auto"/>
          </w:divBdr>
        </w:div>
        <w:div w:id="610748084">
          <w:marLeft w:val="640"/>
          <w:marRight w:val="0"/>
          <w:marTop w:val="0"/>
          <w:marBottom w:val="0"/>
          <w:divBdr>
            <w:top w:val="none" w:sz="0" w:space="0" w:color="auto"/>
            <w:left w:val="none" w:sz="0" w:space="0" w:color="auto"/>
            <w:bottom w:val="none" w:sz="0" w:space="0" w:color="auto"/>
            <w:right w:val="none" w:sz="0" w:space="0" w:color="auto"/>
          </w:divBdr>
        </w:div>
        <w:div w:id="265311935">
          <w:marLeft w:val="640"/>
          <w:marRight w:val="0"/>
          <w:marTop w:val="0"/>
          <w:marBottom w:val="0"/>
          <w:divBdr>
            <w:top w:val="none" w:sz="0" w:space="0" w:color="auto"/>
            <w:left w:val="none" w:sz="0" w:space="0" w:color="auto"/>
            <w:bottom w:val="none" w:sz="0" w:space="0" w:color="auto"/>
            <w:right w:val="none" w:sz="0" w:space="0" w:color="auto"/>
          </w:divBdr>
        </w:div>
        <w:div w:id="95254364">
          <w:marLeft w:val="640"/>
          <w:marRight w:val="0"/>
          <w:marTop w:val="0"/>
          <w:marBottom w:val="0"/>
          <w:divBdr>
            <w:top w:val="none" w:sz="0" w:space="0" w:color="auto"/>
            <w:left w:val="none" w:sz="0" w:space="0" w:color="auto"/>
            <w:bottom w:val="none" w:sz="0" w:space="0" w:color="auto"/>
            <w:right w:val="none" w:sz="0" w:space="0" w:color="auto"/>
          </w:divBdr>
        </w:div>
        <w:div w:id="990868011">
          <w:marLeft w:val="640"/>
          <w:marRight w:val="0"/>
          <w:marTop w:val="0"/>
          <w:marBottom w:val="0"/>
          <w:divBdr>
            <w:top w:val="none" w:sz="0" w:space="0" w:color="auto"/>
            <w:left w:val="none" w:sz="0" w:space="0" w:color="auto"/>
            <w:bottom w:val="none" w:sz="0" w:space="0" w:color="auto"/>
            <w:right w:val="none" w:sz="0" w:space="0" w:color="auto"/>
          </w:divBdr>
        </w:div>
        <w:div w:id="120081470">
          <w:marLeft w:val="640"/>
          <w:marRight w:val="0"/>
          <w:marTop w:val="0"/>
          <w:marBottom w:val="0"/>
          <w:divBdr>
            <w:top w:val="none" w:sz="0" w:space="0" w:color="auto"/>
            <w:left w:val="none" w:sz="0" w:space="0" w:color="auto"/>
            <w:bottom w:val="none" w:sz="0" w:space="0" w:color="auto"/>
            <w:right w:val="none" w:sz="0" w:space="0" w:color="auto"/>
          </w:divBdr>
        </w:div>
        <w:div w:id="189799590">
          <w:marLeft w:val="640"/>
          <w:marRight w:val="0"/>
          <w:marTop w:val="0"/>
          <w:marBottom w:val="0"/>
          <w:divBdr>
            <w:top w:val="none" w:sz="0" w:space="0" w:color="auto"/>
            <w:left w:val="none" w:sz="0" w:space="0" w:color="auto"/>
            <w:bottom w:val="none" w:sz="0" w:space="0" w:color="auto"/>
            <w:right w:val="none" w:sz="0" w:space="0" w:color="auto"/>
          </w:divBdr>
        </w:div>
        <w:div w:id="713383418">
          <w:marLeft w:val="640"/>
          <w:marRight w:val="0"/>
          <w:marTop w:val="0"/>
          <w:marBottom w:val="0"/>
          <w:divBdr>
            <w:top w:val="none" w:sz="0" w:space="0" w:color="auto"/>
            <w:left w:val="none" w:sz="0" w:space="0" w:color="auto"/>
            <w:bottom w:val="none" w:sz="0" w:space="0" w:color="auto"/>
            <w:right w:val="none" w:sz="0" w:space="0" w:color="auto"/>
          </w:divBdr>
        </w:div>
        <w:div w:id="1585262246">
          <w:marLeft w:val="640"/>
          <w:marRight w:val="0"/>
          <w:marTop w:val="0"/>
          <w:marBottom w:val="0"/>
          <w:divBdr>
            <w:top w:val="none" w:sz="0" w:space="0" w:color="auto"/>
            <w:left w:val="none" w:sz="0" w:space="0" w:color="auto"/>
            <w:bottom w:val="none" w:sz="0" w:space="0" w:color="auto"/>
            <w:right w:val="none" w:sz="0" w:space="0" w:color="auto"/>
          </w:divBdr>
        </w:div>
        <w:div w:id="962034888">
          <w:marLeft w:val="640"/>
          <w:marRight w:val="0"/>
          <w:marTop w:val="0"/>
          <w:marBottom w:val="0"/>
          <w:divBdr>
            <w:top w:val="none" w:sz="0" w:space="0" w:color="auto"/>
            <w:left w:val="none" w:sz="0" w:space="0" w:color="auto"/>
            <w:bottom w:val="none" w:sz="0" w:space="0" w:color="auto"/>
            <w:right w:val="none" w:sz="0" w:space="0" w:color="auto"/>
          </w:divBdr>
        </w:div>
        <w:div w:id="1158184197">
          <w:marLeft w:val="640"/>
          <w:marRight w:val="0"/>
          <w:marTop w:val="0"/>
          <w:marBottom w:val="0"/>
          <w:divBdr>
            <w:top w:val="none" w:sz="0" w:space="0" w:color="auto"/>
            <w:left w:val="none" w:sz="0" w:space="0" w:color="auto"/>
            <w:bottom w:val="none" w:sz="0" w:space="0" w:color="auto"/>
            <w:right w:val="none" w:sz="0" w:space="0" w:color="auto"/>
          </w:divBdr>
        </w:div>
        <w:div w:id="1139031438">
          <w:marLeft w:val="640"/>
          <w:marRight w:val="0"/>
          <w:marTop w:val="0"/>
          <w:marBottom w:val="0"/>
          <w:divBdr>
            <w:top w:val="none" w:sz="0" w:space="0" w:color="auto"/>
            <w:left w:val="none" w:sz="0" w:space="0" w:color="auto"/>
            <w:bottom w:val="none" w:sz="0" w:space="0" w:color="auto"/>
            <w:right w:val="none" w:sz="0" w:space="0" w:color="auto"/>
          </w:divBdr>
        </w:div>
        <w:div w:id="138813358">
          <w:marLeft w:val="640"/>
          <w:marRight w:val="0"/>
          <w:marTop w:val="0"/>
          <w:marBottom w:val="0"/>
          <w:divBdr>
            <w:top w:val="none" w:sz="0" w:space="0" w:color="auto"/>
            <w:left w:val="none" w:sz="0" w:space="0" w:color="auto"/>
            <w:bottom w:val="none" w:sz="0" w:space="0" w:color="auto"/>
            <w:right w:val="none" w:sz="0" w:space="0" w:color="auto"/>
          </w:divBdr>
        </w:div>
        <w:div w:id="1846238401">
          <w:marLeft w:val="640"/>
          <w:marRight w:val="0"/>
          <w:marTop w:val="0"/>
          <w:marBottom w:val="0"/>
          <w:divBdr>
            <w:top w:val="none" w:sz="0" w:space="0" w:color="auto"/>
            <w:left w:val="none" w:sz="0" w:space="0" w:color="auto"/>
            <w:bottom w:val="none" w:sz="0" w:space="0" w:color="auto"/>
            <w:right w:val="none" w:sz="0" w:space="0" w:color="auto"/>
          </w:divBdr>
        </w:div>
        <w:div w:id="113864614">
          <w:marLeft w:val="640"/>
          <w:marRight w:val="0"/>
          <w:marTop w:val="0"/>
          <w:marBottom w:val="0"/>
          <w:divBdr>
            <w:top w:val="none" w:sz="0" w:space="0" w:color="auto"/>
            <w:left w:val="none" w:sz="0" w:space="0" w:color="auto"/>
            <w:bottom w:val="none" w:sz="0" w:space="0" w:color="auto"/>
            <w:right w:val="none" w:sz="0" w:space="0" w:color="auto"/>
          </w:divBdr>
        </w:div>
        <w:div w:id="1698971874">
          <w:marLeft w:val="640"/>
          <w:marRight w:val="0"/>
          <w:marTop w:val="0"/>
          <w:marBottom w:val="0"/>
          <w:divBdr>
            <w:top w:val="none" w:sz="0" w:space="0" w:color="auto"/>
            <w:left w:val="none" w:sz="0" w:space="0" w:color="auto"/>
            <w:bottom w:val="none" w:sz="0" w:space="0" w:color="auto"/>
            <w:right w:val="none" w:sz="0" w:space="0" w:color="auto"/>
          </w:divBdr>
        </w:div>
        <w:div w:id="1174687879">
          <w:marLeft w:val="640"/>
          <w:marRight w:val="0"/>
          <w:marTop w:val="0"/>
          <w:marBottom w:val="0"/>
          <w:divBdr>
            <w:top w:val="none" w:sz="0" w:space="0" w:color="auto"/>
            <w:left w:val="none" w:sz="0" w:space="0" w:color="auto"/>
            <w:bottom w:val="none" w:sz="0" w:space="0" w:color="auto"/>
            <w:right w:val="none" w:sz="0" w:space="0" w:color="auto"/>
          </w:divBdr>
        </w:div>
        <w:div w:id="1529179210">
          <w:marLeft w:val="640"/>
          <w:marRight w:val="0"/>
          <w:marTop w:val="0"/>
          <w:marBottom w:val="0"/>
          <w:divBdr>
            <w:top w:val="none" w:sz="0" w:space="0" w:color="auto"/>
            <w:left w:val="none" w:sz="0" w:space="0" w:color="auto"/>
            <w:bottom w:val="none" w:sz="0" w:space="0" w:color="auto"/>
            <w:right w:val="none" w:sz="0" w:space="0" w:color="auto"/>
          </w:divBdr>
        </w:div>
        <w:div w:id="171383501">
          <w:marLeft w:val="640"/>
          <w:marRight w:val="0"/>
          <w:marTop w:val="0"/>
          <w:marBottom w:val="0"/>
          <w:divBdr>
            <w:top w:val="none" w:sz="0" w:space="0" w:color="auto"/>
            <w:left w:val="none" w:sz="0" w:space="0" w:color="auto"/>
            <w:bottom w:val="none" w:sz="0" w:space="0" w:color="auto"/>
            <w:right w:val="none" w:sz="0" w:space="0" w:color="auto"/>
          </w:divBdr>
        </w:div>
      </w:divsChild>
    </w:div>
    <w:div w:id="770052375">
      <w:bodyDiv w:val="1"/>
      <w:marLeft w:val="0"/>
      <w:marRight w:val="0"/>
      <w:marTop w:val="0"/>
      <w:marBottom w:val="0"/>
      <w:divBdr>
        <w:top w:val="none" w:sz="0" w:space="0" w:color="auto"/>
        <w:left w:val="none" w:sz="0" w:space="0" w:color="auto"/>
        <w:bottom w:val="none" w:sz="0" w:space="0" w:color="auto"/>
        <w:right w:val="none" w:sz="0" w:space="0" w:color="auto"/>
      </w:divBdr>
    </w:div>
    <w:div w:id="822039619">
      <w:bodyDiv w:val="1"/>
      <w:marLeft w:val="0"/>
      <w:marRight w:val="0"/>
      <w:marTop w:val="0"/>
      <w:marBottom w:val="0"/>
      <w:divBdr>
        <w:top w:val="none" w:sz="0" w:space="0" w:color="auto"/>
        <w:left w:val="none" w:sz="0" w:space="0" w:color="auto"/>
        <w:bottom w:val="none" w:sz="0" w:space="0" w:color="auto"/>
        <w:right w:val="none" w:sz="0" w:space="0" w:color="auto"/>
      </w:divBdr>
      <w:divsChild>
        <w:div w:id="369033554">
          <w:marLeft w:val="640"/>
          <w:marRight w:val="0"/>
          <w:marTop w:val="0"/>
          <w:marBottom w:val="0"/>
          <w:divBdr>
            <w:top w:val="none" w:sz="0" w:space="0" w:color="auto"/>
            <w:left w:val="none" w:sz="0" w:space="0" w:color="auto"/>
            <w:bottom w:val="none" w:sz="0" w:space="0" w:color="auto"/>
            <w:right w:val="none" w:sz="0" w:space="0" w:color="auto"/>
          </w:divBdr>
        </w:div>
        <w:div w:id="1017275228">
          <w:marLeft w:val="640"/>
          <w:marRight w:val="0"/>
          <w:marTop w:val="0"/>
          <w:marBottom w:val="0"/>
          <w:divBdr>
            <w:top w:val="none" w:sz="0" w:space="0" w:color="auto"/>
            <w:left w:val="none" w:sz="0" w:space="0" w:color="auto"/>
            <w:bottom w:val="none" w:sz="0" w:space="0" w:color="auto"/>
            <w:right w:val="none" w:sz="0" w:space="0" w:color="auto"/>
          </w:divBdr>
        </w:div>
        <w:div w:id="1669476549">
          <w:marLeft w:val="640"/>
          <w:marRight w:val="0"/>
          <w:marTop w:val="0"/>
          <w:marBottom w:val="0"/>
          <w:divBdr>
            <w:top w:val="none" w:sz="0" w:space="0" w:color="auto"/>
            <w:left w:val="none" w:sz="0" w:space="0" w:color="auto"/>
            <w:bottom w:val="none" w:sz="0" w:space="0" w:color="auto"/>
            <w:right w:val="none" w:sz="0" w:space="0" w:color="auto"/>
          </w:divBdr>
        </w:div>
        <w:div w:id="2116510080">
          <w:marLeft w:val="640"/>
          <w:marRight w:val="0"/>
          <w:marTop w:val="0"/>
          <w:marBottom w:val="0"/>
          <w:divBdr>
            <w:top w:val="none" w:sz="0" w:space="0" w:color="auto"/>
            <w:left w:val="none" w:sz="0" w:space="0" w:color="auto"/>
            <w:bottom w:val="none" w:sz="0" w:space="0" w:color="auto"/>
            <w:right w:val="none" w:sz="0" w:space="0" w:color="auto"/>
          </w:divBdr>
        </w:div>
        <w:div w:id="242106859">
          <w:marLeft w:val="640"/>
          <w:marRight w:val="0"/>
          <w:marTop w:val="0"/>
          <w:marBottom w:val="0"/>
          <w:divBdr>
            <w:top w:val="none" w:sz="0" w:space="0" w:color="auto"/>
            <w:left w:val="none" w:sz="0" w:space="0" w:color="auto"/>
            <w:bottom w:val="none" w:sz="0" w:space="0" w:color="auto"/>
            <w:right w:val="none" w:sz="0" w:space="0" w:color="auto"/>
          </w:divBdr>
        </w:div>
        <w:div w:id="1605267785">
          <w:marLeft w:val="640"/>
          <w:marRight w:val="0"/>
          <w:marTop w:val="0"/>
          <w:marBottom w:val="0"/>
          <w:divBdr>
            <w:top w:val="none" w:sz="0" w:space="0" w:color="auto"/>
            <w:left w:val="none" w:sz="0" w:space="0" w:color="auto"/>
            <w:bottom w:val="none" w:sz="0" w:space="0" w:color="auto"/>
            <w:right w:val="none" w:sz="0" w:space="0" w:color="auto"/>
          </w:divBdr>
        </w:div>
        <w:div w:id="729773296">
          <w:marLeft w:val="640"/>
          <w:marRight w:val="0"/>
          <w:marTop w:val="0"/>
          <w:marBottom w:val="0"/>
          <w:divBdr>
            <w:top w:val="none" w:sz="0" w:space="0" w:color="auto"/>
            <w:left w:val="none" w:sz="0" w:space="0" w:color="auto"/>
            <w:bottom w:val="none" w:sz="0" w:space="0" w:color="auto"/>
            <w:right w:val="none" w:sz="0" w:space="0" w:color="auto"/>
          </w:divBdr>
        </w:div>
        <w:div w:id="1317025819">
          <w:marLeft w:val="640"/>
          <w:marRight w:val="0"/>
          <w:marTop w:val="0"/>
          <w:marBottom w:val="0"/>
          <w:divBdr>
            <w:top w:val="none" w:sz="0" w:space="0" w:color="auto"/>
            <w:left w:val="none" w:sz="0" w:space="0" w:color="auto"/>
            <w:bottom w:val="none" w:sz="0" w:space="0" w:color="auto"/>
            <w:right w:val="none" w:sz="0" w:space="0" w:color="auto"/>
          </w:divBdr>
        </w:div>
        <w:div w:id="126436723">
          <w:marLeft w:val="640"/>
          <w:marRight w:val="0"/>
          <w:marTop w:val="0"/>
          <w:marBottom w:val="0"/>
          <w:divBdr>
            <w:top w:val="none" w:sz="0" w:space="0" w:color="auto"/>
            <w:left w:val="none" w:sz="0" w:space="0" w:color="auto"/>
            <w:bottom w:val="none" w:sz="0" w:space="0" w:color="auto"/>
            <w:right w:val="none" w:sz="0" w:space="0" w:color="auto"/>
          </w:divBdr>
        </w:div>
        <w:div w:id="1574046965">
          <w:marLeft w:val="640"/>
          <w:marRight w:val="0"/>
          <w:marTop w:val="0"/>
          <w:marBottom w:val="0"/>
          <w:divBdr>
            <w:top w:val="none" w:sz="0" w:space="0" w:color="auto"/>
            <w:left w:val="none" w:sz="0" w:space="0" w:color="auto"/>
            <w:bottom w:val="none" w:sz="0" w:space="0" w:color="auto"/>
            <w:right w:val="none" w:sz="0" w:space="0" w:color="auto"/>
          </w:divBdr>
        </w:div>
        <w:div w:id="644314128">
          <w:marLeft w:val="640"/>
          <w:marRight w:val="0"/>
          <w:marTop w:val="0"/>
          <w:marBottom w:val="0"/>
          <w:divBdr>
            <w:top w:val="none" w:sz="0" w:space="0" w:color="auto"/>
            <w:left w:val="none" w:sz="0" w:space="0" w:color="auto"/>
            <w:bottom w:val="none" w:sz="0" w:space="0" w:color="auto"/>
            <w:right w:val="none" w:sz="0" w:space="0" w:color="auto"/>
          </w:divBdr>
        </w:div>
        <w:div w:id="1082531144">
          <w:marLeft w:val="640"/>
          <w:marRight w:val="0"/>
          <w:marTop w:val="0"/>
          <w:marBottom w:val="0"/>
          <w:divBdr>
            <w:top w:val="none" w:sz="0" w:space="0" w:color="auto"/>
            <w:left w:val="none" w:sz="0" w:space="0" w:color="auto"/>
            <w:bottom w:val="none" w:sz="0" w:space="0" w:color="auto"/>
            <w:right w:val="none" w:sz="0" w:space="0" w:color="auto"/>
          </w:divBdr>
        </w:div>
        <w:div w:id="1633752423">
          <w:marLeft w:val="640"/>
          <w:marRight w:val="0"/>
          <w:marTop w:val="0"/>
          <w:marBottom w:val="0"/>
          <w:divBdr>
            <w:top w:val="none" w:sz="0" w:space="0" w:color="auto"/>
            <w:left w:val="none" w:sz="0" w:space="0" w:color="auto"/>
            <w:bottom w:val="none" w:sz="0" w:space="0" w:color="auto"/>
            <w:right w:val="none" w:sz="0" w:space="0" w:color="auto"/>
          </w:divBdr>
        </w:div>
        <w:div w:id="769083655">
          <w:marLeft w:val="640"/>
          <w:marRight w:val="0"/>
          <w:marTop w:val="0"/>
          <w:marBottom w:val="0"/>
          <w:divBdr>
            <w:top w:val="none" w:sz="0" w:space="0" w:color="auto"/>
            <w:left w:val="none" w:sz="0" w:space="0" w:color="auto"/>
            <w:bottom w:val="none" w:sz="0" w:space="0" w:color="auto"/>
            <w:right w:val="none" w:sz="0" w:space="0" w:color="auto"/>
          </w:divBdr>
        </w:div>
        <w:div w:id="754404171">
          <w:marLeft w:val="640"/>
          <w:marRight w:val="0"/>
          <w:marTop w:val="0"/>
          <w:marBottom w:val="0"/>
          <w:divBdr>
            <w:top w:val="none" w:sz="0" w:space="0" w:color="auto"/>
            <w:left w:val="none" w:sz="0" w:space="0" w:color="auto"/>
            <w:bottom w:val="none" w:sz="0" w:space="0" w:color="auto"/>
            <w:right w:val="none" w:sz="0" w:space="0" w:color="auto"/>
          </w:divBdr>
        </w:div>
        <w:div w:id="767772766">
          <w:marLeft w:val="640"/>
          <w:marRight w:val="0"/>
          <w:marTop w:val="0"/>
          <w:marBottom w:val="0"/>
          <w:divBdr>
            <w:top w:val="none" w:sz="0" w:space="0" w:color="auto"/>
            <w:left w:val="none" w:sz="0" w:space="0" w:color="auto"/>
            <w:bottom w:val="none" w:sz="0" w:space="0" w:color="auto"/>
            <w:right w:val="none" w:sz="0" w:space="0" w:color="auto"/>
          </w:divBdr>
        </w:div>
        <w:div w:id="1530333555">
          <w:marLeft w:val="640"/>
          <w:marRight w:val="0"/>
          <w:marTop w:val="0"/>
          <w:marBottom w:val="0"/>
          <w:divBdr>
            <w:top w:val="none" w:sz="0" w:space="0" w:color="auto"/>
            <w:left w:val="none" w:sz="0" w:space="0" w:color="auto"/>
            <w:bottom w:val="none" w:sz="0" w:space="0" w:color="auto"/>
            <w:right w:val="none" w:sz="0" w:space="0" w:color="auto"/>
          </w:divBdr>
        </w:div>
        <w:div w:id="2048555131">
          <w:marLeft w:val="640"/>
          <w:marRight w:val="0"/>
          <w:marTop w:val="0"/>
          <w:marBottom w:val="0"/>
          <w:divBdr>
            <w:top w:val="none" w:sz="0" w:space="0" w:color="auto"/>
            <w:left w:val="none" w:sz="0" w:space="0" w:color="auto"/>
            <w:bottom w:val="none" w:sz="0" w:space="0" w:color="auto"/>
            <w:right w:val="none" w:sz="0" w:space="0" w:color="auto"/>
          </w:divBdr>
        </w:div>
        <w:div w:id="902176836">
          <w:marLeft w:val="640"/>
          <w:marRight w:val="0"/>
          <w:marTop w:val="0"/>
          <w:marBottom w:val="0"/>
          <w:divBdr>
            <w:top w:val="none" w:sz="0" w:space="0" w:color="auto"/>
            <w:left w:val="none" w:sz="0" w:space="0" w:color="auto"/>
            <w:bottom w:val="none" w:sz="0" w:space="0" w:color="auto"/>
            <w:right w:val="none" w:sz="0" w:space="0" w:color="auto"/>
          </w:divBdr>
        </w:div>
        <w:div w:id="1913658713">
          <w:marLeft w:val="640"/>
          <w:marRight w:val="0"/>
          <w:marTop w:val="0"/>
          <w:marBottom w:val="0"/>
          <w:divBdr>
            <w:top w:val="none" w:sz="0" w:space="0" w:color="auto"/>
            <w:left w:val="none" w:sz="0" w:space="0" w:color="auto"/>
            <w:bottom w:val="none" w:sz="0" w:space="0" w:color="auto"/>
            <w:right w:val="none" w:sz="0" w:space="0" w:color="auto"/>
          </w:divBdr>
        </w:div>
        <w:div w:id="2042970331">
          <w:marLeft w:val="640"/>
          <w:marRight w:val="0"/>
          <w:marTop w:val="0"/>
          <w:marBottom w:val="0"/>
          <w:divBdr>
            <w:top w:val="none" w:sz="0" w:space="0" w:color="auto"/>
            <w:left w:val="none" w:sz="0" w:space="0" w:color="auto"/>
            <w:bottom w:val="none" w:sz="0" w:space="0" w:color="auto"/>
            <w:right w:val="none" w:sz="0" w:space="0" w:color="auto"/>
          </w:divBdr>
        </w:div>
        <w:div w:id="1005017141">
          <w:marLeft w:val="640"/>
          <w:marRight w:val="0"/>
          <w:marTop w:val="0"/>
          <w:marBottom w:val="0"/>
          <w:divBdr>
            <w:top w:val="none" w:sz="0" w:space="0" w:color="auto"/>
            <w:left w:val="none" w:sz="0" w:space="0" w:color="auto"/>
            <w:bottom w:val="none" w:sz="0" w:space="0" w:color="auto"/>
            <w:right w:val="none" w:sz="0" w:space="0" w:color="auto"/>
          </w:divBdr>
        </w:div>
        <w:div w:id="503974607">
          <w:marLeft w:val="640"/>
          <w:marRight w:val="0"/>
          <w:marTop w:val="0"/>
          <w:marBottom w:val="0"/>
          <w:divBdr>
            <w:top w:val="none" w:sz="0" w:space="0" w:color="auto"/>
            <w:left w:val="none" w:sz="0" w:space="0" w:color="auto"/>
            <w:bottom w:val="none" w:sz="0" w:space="0" w:color="auto"/>
            <w:right w:val="none" w:sz="0" w:space="0" w:color="auto"/>
          </w:divBdr>
        </w:div>
      </w:divsChild>
    </w:div>
    <w:div w:id="843134325">
      <w:bodyDiv w:val="1"/>
      <w:marLeft w:val="0"/>
      <w:marRight w:val="0"/>
      <w:marTop w:val="0"/>
      <w:marBottom w:val="0"/>
      <w:divBdr>
        <w:top w:val="none" w:sz="0" w:space="0" w:color="auto"/>
        <w:left w:val="none" w:sz="0" w:space="0" w:color="auto"/>
        <w:bottom w:val="none" w:sz="0" w:space="0" w:color="auto"/>
        <w:right w:val="none" w:sz="0" w:space="0" w:color="auto"/>
      </w:divBdr>
      <w:divsChild>
        <w:div w:id="1212576874">
          <w:marLeft w:val="640"/>
          <w:marRight w:val="0"/>
          <w:marTop w:val="0"/>
          <w:marBottom w:val="0"/>
          <w:divBdr>
            <w:top w:val="none" w:sz="0" w:space="0" w:color="auto"/>
            <w:left w:val="none" w:sz="0" w:space="0" w:color="auto"/>
            <w:bottom w:val="none" w:sz="0" w:space="0" w:color="auto"/>
            <w:right w:val="none" w:sz="0" w:space="0" w:color="auto"/>
          </w:divBdr>
        </w:div>
        <w:div w:id="919950904">
          <w:marLeft w:val="640"/>
          <w:marRight w:val="0"/>
          <w:marTop w:val="0"/>
          <w:marBottom w:val="0"/>
          <w:divBdr>
            <w:top w:val="none" w:sz="0" w:space="0" w:color="auto"/>
            <w:left w:val="none" w:sz="0" w:space="0" w:color="auto"/>
            <w:bottom w:val="none" w:sz="0" w:space="0" w:color="auto"/>
            <w:right w:val="none" w:sz="0" w:space="0" w:color="auto"/>
          </w:divBdr>
        </w:div>
        <w:div w:id="1015419738">
          <w:marLeft w:val="640"/>
          <w:marRight w:val="0"/>
          <w:marTop w:val="0"/>
          <w:marBottom w:val="0"/>
          <w:divBdr>
            <w:top w:val="none" w:sz="0" w:space="0" w:color="auto"/>
            <w:left w:val="none" w:sz="0" w:space="0" w:color="auto"/>
            <w:bottom w:val="none" w:sz="0" w:space="0" w:color="auto"/>
            <w:right w:val="none" w:sz="0" w:space="0" w:color="auto"/>
          </w:divBdr>
        </w:div>
        <w:div w:id="1851023719">
          <w:marLeft w:val="640"/>
          <w:marRight w:val="0"/>
          <w:marTop w:val="0"/>
          <w:marBottom w:val="0"/>
          <w:divBdr>
            <w:top w:val="none" w:sz="0" w:space="0" w:color="auto"/>
            <w:left w:val="none" w:sz="0" w:space="0" w:color="auto"/>
            <w:bottom w:val="none" w:sz="0" w:space="0" w:color="auto"/>
            <w:right w:val="none" w:sz="0" w:space="0" w:color="auto"/>
          </w:divBdr>
        </w:div>
        <w:div w:id="1356077688">
          <w:marLeft w:val="640"/>
          <w:marRight w:val="0"/>
          <w:marTop w:val="0"/>
          <w:marBottom w:val="0"/>
          <w:divBdr>
            <w:top w:val="none" w:sz="0" w:space="0" w:color="auto"/>
            <w:left w:val="none" w:sz="0" w:space="0" w:color="auto"/>
            <w:bottom w:val="none" w:sz="0" w:space="0" w:color="auto"/>
            <w:right w:val="none" w:sz="0" w:space="0" w:color="auto"/>
          </w:divBdr>
        </w:div>
        <w:div w:id="2112507951">
          <w:marLeft w:val="640"/>
          <w:marRight w:val="0"/>
          <w:marTop w:val="0"/>
          <w:marBottom w:val="0"/>
          <w:divBdr>
            <w:top w:val="none" w:sz="0" w:space="0" w:color="auto"/>
            <w:left w:val="none" w:sz="0" w:space="0" w:color="auto"/>
            <w:bottom w:val="none" w:sz="0" w:space="0" w:color="auto"/>
            <w:right w:val="none" w:sz="0" w:space="0" w:color="auto"/>
          </w:divBdr>
        </w:div>
        <w:div w:id="1237472912">
          <w:marLeft w:val="640"/>
          <w:marRight w:val="0"/>
          <w:marTop w:val="0"/>
          <w:marBottom w:val="0"/>
          <w:divBdr>
            <w:top w:val="none" w:sz="0" w:space="0" w:color="auto"/>
            <w:left w:val="none" w:sz="0" w:space="0" w:color="auto"/>
            <w:bottom w:val="none" w:sz="0" w:space="0" w:color="auto"/>
            <w:right w:val="none" w:sz="0" w:space="0" w:color="auto"/>
          </w:divBdr>
        </w:div>
        <w:div w:id="1924297365">
          <w:marLeft w:val="640"/>
          <w:marRight w:val="0"/>
          <w:marTop w:val="0"/>
          <w:marBottom w:val="0"/>
          <w:divBdr>
            <w:top w:val="none" w:sz="0" w:space="0" w:color="auto"/>
            <w:left w:val="none" w:sz="0" w:space="0" w:color="auto"/>
            <w:bottom w:val="none" w:sz="0" w:space="0" w:color="auto"/>
            <w:right w:val="none" w:sz="0" w:space="0" w:color="auto"/>
          </w:divBdr>
        </w:div>
        <w:div w:id="1792703147">
          <w:marLeft w:val="640"/>
          <w:marRight w:val="0"/>
          <w:marTop w:val="0"/>
          <w:marBottom w:val="0"/>
          <w:divBdr>
            <w:top w:val="none" w:sz="0" w:space="0" w:color="auto"/>
            <w:left w:val="none" w:sz="0" w:space="0" w:color="auto"/>
            <w:bottom w:val="none" w:sz="0" w:space="0" w:color="auto"/>
            <w:right w:val="none" w:sz="0" w:space="0" w:color="auto"/>
          </w:divBdr>
        </w:div>
        <w:div w:id="505289453">
          <w:marLeft w:val="640"/>
          <w:marRight w:val="0"/>
          <w:marTop w:val="0"/>
          <w:marBottom w:val="0"/>
          <w:divBdr>
            <w:top w:val="none" w:sz="0" w:space="0" w:color="auto"/>
            <w:left w:val="none" w:sz="0" w:space="0" w:color="auto"/>
            <w:bottom w:val="none" w:sz="0" w:space="0" w:color="auto"/>
            <w:right w:val="none" w:sz="0" w:space="0" w:color="auto"/>
          </w:divBdr>
        </w:div>
        <w:div w:id="2133789245">
          <w:marLeft w:val="640"/>
          <w:marRight w:val="0"/>
          <w:marTop w:val="0"/>
          <w:marBottom w:val="0"/>
          <w:divBdr>
            <w:top w:val="none" w:sz="0" w:space="0" w:color="auto"/>
            <w:left w:val="none" w:sz="0" w:space="0" w:color="auto"/>
            <w:bottom w:val="none" w:sz="0" w:space="0" w:color="auto"/>
            <w:right w:val="none" w:sz="0" w:space="0" w:color="auto"/>
          </w:divBdr>
        </w:div>
        <w:div w:id="1090856378">
          <w:marLeft w:val="640"/>
          <w:marRight w:val="0"/>
          <w:marTop w:val="0"/>
          <w:marBottom w:val="0"/>
          <w:divBdr>
            <w:top w:val="none" w:sz="0" w:space="0" w:color="auto"/>
            <w:left w:val="none" w:sz="0" w:space="0" w:color="auto"/>
            <w:bottom w:val="none" w:sz="0" w:space="0" w:color="auto"/>
            <w:right w:val="none" w:sz="0" w:space="0" w:color="auto"/>
          </w:divBdr>
        </w:div>
        <w:div w:id="1629890444">
          <w:marLeft w:val="640"/>
          <w:marRight w:val="0"/>
          <w:marTop w:val="0"/>
          <w:marBottom w:val="0"/>
          <w:divBdr>
            <w:top w:val="none" w:sz="0" w:space="0" w:color="auto"/>
            <w:left w:val="none" w:sz="0" w:space="0" w:color="auto"/>
            <w:bottom w:val="none" w:sz="0" w:space="0" w:color="auto"/>
            <w:right w:val="none" w:sz="0" w:space="0" w:color="auto"/>
          </w:divBdr>
        </w:div>
        <w:div w:id="876964330">
          <w:marLeft w:val="640"/>
          <w:marRight w:val="0"/>
          <w:marTop w:val="0"/>
          <w:marBottom w:val="0"/>
          <w:divBdr>
            <w:top w:val="none" w:sz="0" w:space="0" w:color="auto"/>
            <w:left w:val="none" w:sz="0" w:space="0" w:color="auto"/>
            <w:bottom w:val="none" w:sz="0" w:space="0" w:color="auto"/>
            <w:right w:val="none" w:sz="0" w:space="0" w:color="auto"/>
          </w:divBdr>
        </w:div>
        <w:div w:id="1870217452">
          <w:marLeft w:val="640"/>
          <w:marRight w:val="0"/>
          <w:marTop w:val="0"/>
          <w:marBottom w:val="0"/>
          <w:divBdr>
            <w:top w:val="none" w:sz="0" w:space="0" w:color="auto"/>
            <w:left w:val="none" w:sz="0" w:space="0" w:color="auto"/>
            <w:bottom w:val="none" w:sz="0" w:space="0" w:color="auto"/>
            <w:right w:val="none" w:sz="0" w:space="0" w:color="auto"/>
          </w:divBdr>
        </w:div>
        <w:div w:id="1153838156">
          <w:marLeft w:val="640"/>
          <w:marRight w:val="0"/>
          <w:marTop w:val="0"/>
          <w:marBottom w:val="0"/>
          <w:divBdr>
            <w:top w:val="none" w:sz="0" w:space="0" w:color="auto"/>
            <w:left w:val="none" w:sz="0" w:space="0" w:color="auto"/>
            <w:bottom w:val="none" w:sz="0" w:space="0" w:color="auto"/>
            <w:right w:val="none" w:sz="0" w:space="0" w:color="auto"/>
          </w:divBdr>
        </w:div>
        <w:div w:id="112722541">
          <w:marLeft w:val="640"/>
          <w:marRight w:val="0"/>
          <w:marTop w:val="0"/>
          <w:marBottom w:val="0"/>
          <w:divBdr>
            <w:top w:val="none" w:sz="0" w:space="0" w:color="auto"/>
            <w:left w:val="none" w:sz="0" w:space="0" w:color="auto"/>
            <w:bottom w:val="none" w:sz="0" w:space="0" w:color="auto"/>
            <w:right w:val="none" w:sz="0" w:space="0" w:color="auto"/>
          </w:divBdr>
        </w:div>
        <w:div w:id="382023707">
          <w:marLeft w:val="640"/>
          <w:marRight w:val="0"/>
          <w:marTop w:val="0"/>
          <w:marBottom w:val="0"/>
          <w:divBdr>
            <w:top w:val="none" w:sz="0" w:space="0" w:color="auto"/>
            <w:left w:val="none" w:sz="0" w:space="0" w:color="auto"/>
            <w:bottom w:val="none" w:sz="0" w:space="0" w:color="auto"/>
            <w:right w:val="none" w:sz="0" w:space="0" w:color="auto"/>
          </w:divBdr>
        </w:div>
        <w:div w:id="1842773590">
          <w:marLeft w:val="640"/>
          <w:marRight w:val="0"/>
          <w:marTop w:val="0"/>
          <w:marBottom w:val="0"/>
          <w:divBdr>
            <w:top w:val="none" w:sz="0" w:space="0" w:color="auto"/>
            <w:left w:val="none" w:sz="0" w:space="0" w:color="auto"/>
            <w:bottom w:val="none" w:sz="0" w:space="0" w:color="auto"/>
            <w:right w:val="none" w:sz="0" w:space="0" w:color="auto"/>
          </w:divBdr>
        </w:div>
        <w:div w:id="1680813998">
          <w:marLeft w:val="640"/>
          <w:marRight w:val="0"/>
          <w:marTop w:val="0"/>
          <w:marBottom w:val="0"/>
          <w:divBdr>
            <w:top w:val="none" w:sz="0" w:space="0" w:color="auto"/>
            <w:left w:val="none" w:sz="0" w:space="0" w:color="auto"/>
            <w:bottom w:val="none" w:sz="0" w:space="0" w:color="auto"/>
            <w:right w:val="none" w:sz="0" w:space="0" w:color="auto"/>
          </w:divBdr>
        </w:div>
        <w:div w:id="887644411">
          <w:marLeft w:val="640"/>
          <w:marRight w:val="0"/>
          <w:marTop w:val="0"/>
          <w:marBottom w:val="0"/>
          <w:divBdr>
            <w:top w:val="none" w:sz="0" w:space="0" w:color="auto"/>
            <w:left w:val="none" w:sz="0" w:space="0" w:color="auto"/>
            <w:bottom w:val="none" w:sz="0" w:space="0" w:color="auto"/>
            <w:right w:val="none" w:sz="0" w:space="0" w:color="auto"/>
          </w:divBdr>
        </w:div>
        <w:div w:id="552736904">
          <w:marLeft w:val="640"/>
          <w:marRight w:val="0"/>
          <w:marTop w:val="0"/>
          <w:marBottom w:val="0"/>
          <w:divBdr>
            <w:top w:val="none" w:sz="0" w:space="0" w:color="auto"/>
            <w:left w:val="none" w:sz="0" w:space="0" w:color="auto"/>
            <w:bottom w:val="none" w:sz="0" w:space="0" w:color="auto"/>
            <w:right w:val="none" w:sz="0" w:space="0" w:color="auto"/>
          </w:divBdr>
        </w:div>
        <w:div w:id="795175844">
          <w:marLeft w:val="640"/>
          <w:marRight w:val="0"/>
          <w:marTop w:val="0"/>
          <w:marBottom w:val="0"/>
          <w:divBdr>
            <w:top w:val="none" w:sz="0" w:space="0" w:color="auto"/>
            <w:left w:val="none" w:sz="0" w:space="0" w:color="auto"/>
            <w:bottom w:val="none" w:sz="0" w:space="0" w:color="auto"/>
            <w:right w:val="none" w:sz="0" w:space="0" w:color="auto"/>
          </w:divBdr>
        </w:div>
        <w:div w:id="497353215">
          <w:marLeft w:val="640"/>
          <w:marRight w:val="0"/>
          <w:marTop w:val="0"/>
          <w:marBottom w:val="0"/>
          <w:divBdr>
            <w:top w:val="none" w:sz="0" w:space="0" w:color="auto"/>
            <w:left w:val="none" w:sz="0" w:space="0" w:color="auto"/>
            <w:bottom w:val="none" w:sz="0" w:space="0" w:color="auto"/>
            <w:right w:val="none" w:sz="0" w:space="0" w:color="auto"/>
          </w:divBdr>
        </w:div>
        <w:div w:id="324625813">
          <w:marLeft w:val="640"/>
          <w:marRight w:val="0"/>
          <w:marTop w:val="0"/>
          <w:marBottom w:val="0"/>
          <w:divBdr>
            <w:top w:val="none" w:sz="0" w:space="0" w:color="auto"/>
            <w:left w:val="none" w:sz="0" w:space="0" w:color="auto"/>
            <w:bottom w:val="none" w:sz="0" w:space="0" w:color="auto"/>
            <w:right w:val="none" w:sz="0" w:space="0" w:color="auto"/>
          </w:divBdr>
        </w:div>
        <w:div w:id="466046978">
          <w:marLeft w:val="640"/>
          <w:marRight w:val="0"/>
          <w:marTop w:val="0"/>
          <w:marBottom w:val="0"/>
          <w:divBdr>
            <w:top w:val="none" w:sz="0" w:space="0" w:color="auto"/>
            <w:left w:val="none" w:sz="0" w:space="0" w:color="auto"/>
            <w:bottom w:val="none" w:sz="0" w:space="0" w:color="auto"/>
            <w:right w:val="none" w:sz="0" w:space="0" w:color="auto"/>
          </w:divBdr>
        </w:div>
        <w:div w:id="1961110366">
          <w:marLeft w:val="640"/>
          <w:marRight w:val="0"/>
          <w:marTop w:val="0"/>
          <w:marBottom w:val="0"/>
          <w:divBdr>
            <w:top w:val="none" w:sz="0" w:space="0" w:color="auto"/>
            <w:left w:val="none" w:sz="0" w:space="0" w:color="auto"/>
            <w:bottom w:val="none" w:sz="0" w:space="0" w:color="auto"/>
            <w:right w:val="none" w:sz="0" w:space="0" w:color="auto"/>
          </w:divBdr>
        </w:div>
        <w:div w:id="1298562018">
          <w:marLeft w:val="640"/>
          <w:marRight w:val="0"/>
          <w:marTop w:val="0"/>
          <w:marBottom w:val="0"/>
          <w:divBdr>
            <w:top w:val="none" w:sz="0" w:space="0" w:color="auto"/>
            <w:left w:val="none" w:sz="0" w:space="0" w:color="auto"/>
            <w:bottom w:val="none" w:sz="0" w:space="0" w:color="auto"/>
            <w:right w:val="none" w:sz="0" w:space="0" w:color="auto"/>
          </w:divBdr>
        </w:div>
        <w:div w:id="845291819">
          <w:marLeft w:val="640"/>
          <w:marRight w:val="0"/>
          <w:marTop w:val="0"/>
          <w:marBottom w:val="0"/>
          <w:divBdr>
            <w:top w:val="none" w:sz="0" w:space="0" w:color="auto"/>
            <w:left w:val="none" w:sz="0" w:space="0" w:color="auto"/>
            <w:bottom w:val="none" w:sz="0" w:space="0" w:color="auto"/>
            <w:right w:val="none" w:sz="0" w:space="0" w:color="auto"/>
          </w:divBdr>
        </w:div>
        <w:div w:id="1974141438">
          <w:marLeft w:val="640"/>
          <w:marRight w:val="0"/>
          <w:marTop w:val="0"/>
          <w:marBottom w:val="0"/>
          <w:divBdr>
            <w:top w:val="none" w:sz="0" w:space="0" w:color="auto"/>
            <w:left w:val="none" w:sz="0" w:space="0" w:color="auto"/>
            <w:bottom w:val="none" w:sz="0" w:space="0" w:color="auto"/>
            <w:right w:val="none" w:sz="0" w:space="0" w:color="auto"/>
          </w:divBdr>
        </w:div>
        <w:div w:id="2073844345">
          <w:marLeft w:val="640"/>
          <w:marRight w:val="0"/>
          <w:marTop w:val="0"/>
          <w:marBottom w:val="0"/>
          <w:divBdr>
            <w:top w:val="none" w:sz="0" w:space="0" w:color="auto"/>
            <w:left w:val="none" w:sz="0" w:space="0" w:color="auto"/>
            <w:bottom w:val="none" w:sz="0" w:space="0" w:color="auto"/>
            <w:right w:val="none" w:sz="0" w:space="0" w:color="auto"/>
          </w:divBdr>
        </w:div>
        <w:div w:id="87702102">
          <w:marLeft w:val="640"/>
          <w:marRight w:val="0"/>
          <w:marTop w:val="0"/>
          <w:marBottom w:val="0"/>
          <w:divBdr>
            <w:top w:val="none" w:sz="0" w:space="0" w:color="auto"/>
            <w:left w:val="none" w:sz="0" w:space="0" w:color="auto"/>
            <w:bottom w:val="none" w:sz="0" w:space="0" w:color="auto"/>
            <w:right w:val="none" w:sz="0" w:space="0" w:color="auto"/>
          </w:divBdr>
        </w:div>
        <w:div w:id="329408674">
          <w:marLeft w:val="640"/>
          <w:marRight w:val="0"/>
          <w:marTop w:val="0"/>
          <w:marBottom w:val="0"/>
          <w:divBdr>
            <w:top w:val="none" w:sz="0" w:space="0" w:color="auto"/>
            <w:left w:val="none" w:sz="0" w:space="0" w:color="auto"/>
            <w:bottom w:val="none" w:sz="0" w:space="0" w:color="auto"/>
            <w:right w:val="none" w:sz="0" w:space="0" w:color="auto"/>
          </w:divBdr>
        </w:div>
        <w:div w:id="989289489">
          <w:marLeft w:val="640"/>
          <w:marRight w:val="0"/>
          <w:marTop w:val="0"/>
          <w:marBottom w:val="0"/>
          <w:divBdr>
            <w:top w:val="none" w:sz="0" w:space="0" w:color="auto"/>
            <w:left w:val="none" w:sz="0" w:space="0" w:color="auto"/>
            <w:bottom w:val="none" w:sz="0" w:space="0" w:color="auto"/>
            <w:right w:val="none" w:sz="0" w:space="0" w:color="auto"/>
          </w:divBdr>
        </w:div>
        <w:div w:id="182982825">
          <w:marLeft w:val="640"/>
          <w:marRight w:val="0"/>
          <w:marTop w:val="0"/>
          <w:marBottom w:val="0"/>
          <w:divBdr>
            <w:top w:val="none" w:sz="0" w:space="0" w:color="auto"/>
            <w:left w:val="none" w:sz="0" w:space="0" w:color="auto"/>
            <w:bottom w:val="none" w:sz="0" w:space="0" w:color="auto"/>
            <w:right w:val="none" w:sz="0" w:space="0" w:color="auto"/>
          </w:divBdr>
        </w:div>
        <w:div w:id="280310763">
          <w:marLeft w:val="640"/>
          <w:marRight w:val="0"/>
          <w:marTop w:val="0"/>
          <w:marBottom w:val="0"/>
          <w:divBdr>
            <w:top w:val="none" w:sz="0" w:space="0" w:color="auto"/>
            <w:left w:val="none" w:sz="0" w:space="0" w:color="auto"/>
            <w:bottom w:val="none" w:sz="0" w:space="0" w:color="auto"/>
            <w:right w:val="none" w:sz="0" w:space="0" w:color="auto"/>
          </w:divBdr>
        </w:div>
        <w:div w:id="1614167081">
          <w:marLeft w:val="640"/>
          <w:marRight w:val="0"/>
          <w:marTop w:val="0"/>
          <w:marBottom w:val="0"/>
          <w:divBdr>
            <w:top w:val="none" w:sz="0" w:space="0" w:color="auto"/>
            <w:left w:val="none" w:sz="0" w:space="0" w:color="auto"/>
            <w:bottom w:val="none" w:sz="0" w:space="0" w:color="auto"/>
            <w:right w:val="none" w:sz="0" w:space="0" w:color="auto"/>
          </w:divBdr>
        </w:div>
        <w:div w:id="178666251">
          <w:marLeft w:val="640"/>
          <w:marRight w:val="0"/>
          <w:marTop w:val="0"/>
          <w:marBottom w:val="0"/>
          <w:divBdr>
            <w:top w:val="none" w:sz="0" w:space="0" w:color="auto"/>
            <w:left w:val="none" w:sz="0" w:space="0" w:color="auto"/>
            <w:bottom w:val="none" w:sz="0" w:space="0" w:color="auto"/>
            <w:right w:val="none" w:sz="0" w:space="0" w:color="auto"/>
          </w:divBdr>
        </w:div>
      </w:divsChild>
    </w:div>
    <w:div w:id="847258063">
      <w:bodyDiv w:val="1"/>
      <w:marLeft w:val="0"/>
      <w:marRight w:val="0"/>
      <w:marTop w:val="0"/>
      <w:marBottom w:val="0"/>
      <w:divBdr>
        <w:top w:val="none" w:sz="0" w:space="0" w:color="auto"/>
        <w:left w:val="none" w:sz="0" w:space="0" w:color="auto"/>
        <w:bottom w:val="none" w:sz="0" w:space="0" w:color="auto"/>
        <w:right w:val="none" w:sz="0" w:space="0" w:color="auto"/>
      </w:divBdr>
      <w:divsChild>
        <w:div w:id="1148400076">
          <w:marLeft w:val="640"/>
          <w:marRight w:val="0"/>
          <w:marTop w:val="0"/>
          <w:marBottom w:val="0"/>
          <w:divBdr>
            <w:top w:val="none" w:sz="0" w:space="0" w:color="auto"/>
            <w:left w:val="none" w:sz="0" w:space="0" w:color="auto"/>
            <w:bottom w:val="none" w:sz="0" w:space="0" w:color="auto"/>
            <w:right w:val="none" w:sz="0" w:space="0" w:color="auto"/>
          </w:divBdr>
        </w:div>
        <w:div w:id="84111663">
          <w:marLeft w:val="640"/>
          <w:marRight w:val="0"/>
          <w:marTop w:val="0"/>
          <w:marBottom w:val="0"/>
          <w:divBdr>
            <w:top w:val="none" w:sz="0" w:space="0" w:color="auto"/>
            <w:left w:val="none" w:sz="0" w:space="0" w:color="auto"/>
            <w:bottom w:val="none" w:sz="0" w:space="0" w:color="auto"/>
            <w:right w:val="none" w:sz="0" w:space="0" w:color="auto"/>
          </w:divBdr>
        </w:div>
        <w:div w:id="848758792">
          <w:marLeft w:val="640"/>
          <w:marRight w:val="0"/>
          <w:marTop w:val="0"/>
          <w:marBottom w:val="0"/>
          <w:divBdr>
            <w:top w:val="none" w:sz="0" w:space="0" w:color="auto"/>
            <w:left w:val="none" w:sz="0" w:space="0" w:color="auto"/>
            <w:bottom w:val="none" w:sz="0" w:space="0" w:color="auto"/>
            <w:right w:val="none" w:sz="0" w:space="0" w:color="auto"/>
          </w:divBdr>
        </w:div>
        <w:div w:id="447820244">
          <w:marLeft w:val="640"/>
          <w:marRight w:val="0"/>
          <w:marTop w:val="0"/>
          <w:marBottom w:val="0"/>
          <w:divBdr>
            <w:top w:val="none" w:sz="0" w:space="0" w:color="auto"/>
            <w:left w:val="none" w:sz="0" w:space="0" w:color="auto"/>
            <w:bottom w:val="none" w:sz="0" w:space="0" w:color="auto"/>
            <w:right w:val="none" w:sz="0" w:space="0" w:color="auto"/>
          </w:divBdr>
        </w:div>
        <w:div w:id="475495619">
          <w:marLeft w:val="640"/>
          <w:marRight w:val="0"/>
          <w:marTop w:val="0"/>
          <w:marBottom w:val="0"/>
          <w:divBdr>
            <w:top w:val="none" w:sz="0" w:space="0" w:color="auto"/>
            <w:left w:val="none" w:sz="0" w:space="0" w:color="auto"/>
            <w:bottom w:val="none" w:sz="0" w:space="0" w:color="auto"/>
            <w:right w:val="none" w:sz="0" w:space="0" w:color="auto"/>
          </w:divBdr>
        </w:div>
        <w:div w:id="82607958">
          <w:marLeft w:val="640"/>
          <w:marRight w:val="0"/>
          <w:marTop w:val="0"/>
          <w:marBottom w:val="0"/>
          <w:divBdr>
            <w:top w:val="none" w:sz="0" w:space="0" w:color="auto"/>
            <w:left w:val="none" w:sz="0" w:space="0" w:color="auto"/>
            <w:bottom w:val="none" w:sz="0" w:space="0" w:color="auto"/>
            <w:right w:val="none" w:sz="0" w:space="0" w:color="auto"/>
          </w:divBdr>
        </w:div>
        <w:div w:id="1020355595">
          <w:marLeft w:val="640"/>
          <w:marRight w:val="0"/>
          <w:marTop w:val="0"/>
          <w:marBottom w:val="0"/>
          <w:divBdr>
            <w:top w:val="none" w:sz="0" w:space="0" w:color="auto"/>
            <w:left w:val="none" w:sz="0" w:space="0" w:color="auto"/>
            <w:bottom w:val="none" w:sz="0" w:space="0" w:color="auto"/>
            <w:right w:val="none" w:sz="0" w:space="0" w:color="auto"/>
          </w:divBdr>
        </w:div>
        <w:div w:id="634872133">
          <w:marLeft w:val="640"/>
          <w:marRight w:val="0"/>
          <w:marTop w:val="0"/>
          <w:marBottom w:val="0"/>
          <w:divBdr>
            <w:top w:val="none" w:sz="0" w:space="0" w:color="auto"/>
            <w:left w:val="none" w:sz="0" w:space="0" w:color="auto"/>
            <w:bottom w:val="none" w:sz="0" w:space="0" w:color="auto"/>
            <w:right w:val="none" w:sz="0" w:space="0" w:color="auto"/>
          </w:divBdr>
        </w:div>
        <w:div w:id="709496884">
          <w:marLeft w:val="640"/>
          <w:marRight w:val="0"/>
          <w:marTop w:val="0"/>
          <w:marBottom w:val="0"/>
          <w:divBdr>
            <w:top w:val="none" w:sz="0" w:space="0" w:color="auto"/>
            <w:left w:val="none" w:sz="0" w:space="0" w:color="auto"/>
            <w:bottom w:val="none" w:sz="0" w:space="0" w:color="auto"/>
            <w:right w:val="none" w:sz="0" w:space="0" w:color="auto"/>
          </w:divBdr>
        </w:div>
        <w:div w:id="934675130">
          <w:marLeft w:val="640"/>
          <w:marRight w:val="0"/>
          <w:marTop w:val="0"/>
          <w:marBottom w:val="0"/>
          <w:divBdr>
            <w:top w:val="none" w:sz="0" w:space="0" w:color="auto"/>
            <w:left w:val="none" w:sz="0" w:space="0" w:color="auto"/>
            <w:bottom w:val="none" w:sz="0" w:space="0" w:color="auto"/>
            <w:right w:val="none" w:sz="0" w:space="0" w:color="auto"/>
          </w:divBdr>
        </w:div>
        <w:div w:id="321130535">
          <w:marLeft w:val="640"/>
          <w:marRight w:val="0"/>
          <w:marTop w:val="0"/>
          <w:marBottom w:val="0"/>
          <w:divBdr>
            <w:top w:val="none" w:sz="0" w:space="0" w:color="auto"/>
            <w:left w:val="none" w:sz="0" w:space="0" w:color="auto"/>
            <w:bottom w:val="none" w:sz="0" w:space="0" w:color="auto"/>
            <w:right w:val="none" w:sz="0" w:space="0" w:color="auto"/>
          </w:divBdr>
        </w:div>
        <w:div w:id="579485882">
          <w:marLeft w:val="640"/>
          <w:marRight w:val="0"/>
          <w:marTop w:val="0"/>
          <w:marBottom w:val="0"/>
          <w:divBdr>
            <w:top w:val="none" w:sz="0" w:space="0" w:color="auto"/>
            <w:left w:val="none" w:sz="0" w:space="0" w:color="auto"/>
            <w:bottom w:val="none" w:sz="0" w:space="0" w:color="auto"/>
            <w:right w:val="none" w:sz="0" w:space="0" w:color="auto"/>
          </w:divBdr>
        </w:div>
        <w:div w:id="1118917095">
          <w:marLeft w:val="640"/>
          <w:marRight w:val="0"/>
          <w:marTop w:val="0"/>
          <w:marBottom w:val="0"/>
          <w:divBdr>
            <w:top w:val="none" w:sz="0" w:space="0" w:color="auto"/>
            <w:left w:val="none" w:sz="0" w:space="0" w:color="auto"/>
            <w:bottom w:val="none" w:sz="0" w:space="0" w:color="auto"/>
            <w:right w:val="none" w:sz="0" w:space="0" w:color="auto"/>
          </w:divBdr>
        </w:div>
        <w:div w:id="799306407">
          <w:marLeft w:val="640"/>
          <w:marRight w:val="0"/>
          <w:marTop w:val="0"/>
          <w:marBottom w:val="0"/>
          <w:divBdr>
            <w:top w:val="none" w:sz="0" w:space="0" w:color="auto"/>
            <w:left w:val="none" w:sz="0" w:space="0" w:color="auto"/>
            <w:bottom w:val="none" w:sz="0" w:space="0" w:color="auto"/>
            <w:right w:val="none" w:sz="0" w:space="0" w:color="auto"/>
          </w:divBdr>
        </w:div>
        <w:div w:id="578099536">
          <w:marLeft w:val="640"/>
          <w:marRight w:val="0"/>
          <w:marTop w:val="0"/>
          <w:marBottom w:val="0"/>
          <w:divBdr>
            <w:top w:val="none" w:sz="0" w:space="0" w:color="auto"/>
            <w:left w:val="none" w:sz="0" w:space="0" w:color="auto"/>
            <w:bottom w:val="none" w:sz="0" w:space="0" w:color="auto"/>
            <w:right w:val="none" w:sz="0" w:space="0" w:color="auto"/>
          </w:divBdr>
        </w:div>
        <w:div w:id="657464368">
          <w:marLeft w:val="640"/>
          <w:marRight w:val="0"/>
          <w:marTop w:val="0"/>
          <w:marBottom w:val="0"/>
          <w:divBdr>
            <w:top w:val="none" w:sz="0" w:space="0" w:color="auto"/>
            <w:left w:val="none" w:sz="0" w:space="0" w:color="auto"/>
            <w:bottom w:val="none" w:sz="0" w:space="0" w:color="auto"/>
            <w:right w:val="none" w:sz="0" w:space="0" w:color="auto"/>
          </w:divBdr>
        </w:div>
        <w:div w:id="1970939995">
          <w:marLeft w:val="640"/>
          <w:marRight w:val="0"/>
          <w:marTop w:val="0"/>
          <w:marBottom w:val="0"/>
          <w:divBdr>
            <w:top w:val="none" w:sz="0" w:space="0" w:color="auto"/>
            <w:left w:val="none" w:sz="0" w:space="0" w:color="auto"/>
            <w:bottom w:val="none" w:sz="0" w:space="0" w:color="auto"/>
            <w:right w:val="none" w:sz="0" w:space="0" w:color="auto"/>
          </w:divBdr>
        </w:div>
        <w:div w:id="964887345">
          <w:marLeft w:val="640"/>
          <w:marRight w:val="0"/>
          <w:marTop w:val="0"/>
          <w:marBottom w:val="0"/>
          <w:divBdr>
            <w:top w:val="none" w:sz="0" w:space="0" w:color="auto"/>
            <w:left w:val="none" w:sz="0" w:space="0" w:color="auto"/>
            <w:bottom w:val="none" w:sz="0" w:space="0" w:color="auto"/>
            <w:right w:val="none" w:sz="0" w:space="0" w:color="auto"/>
          </w:divBdr>
        </w:div>
        <w:div w:id="1770933363">
          <w:marLeft w:val="640"/>
          <w:marRight w:val="0"/>
          <w:marTop w:val="0"/>
          <w:marBottom w:val="0"/>
          <w:divBdr>
            <w:top w:val="none" w:sz="0" w:space="0" w:color="auto"/>
            <w:left w:val="none" w:sz="0" w:space="0" w:color="auto"/>
            <w:bottom w:val="none" w:sz="0" w:space="0" w:color="auto"/>
            <w:right w:val="none" w:sz="0" w:space="0" w:color="auto"/>
          </w:divBdr>
        </w:div>
        <w:div w:id="1795324030">
          <w:marLeft w:val="640"/>
          <w:marRight w:val="0"/>
          <w:marTop w:val="0"/>
          <w:marBottom w:val="0"/>
          <w:divBdr>
            <w:top w:val="none" w:sz="0" w:space="0" w:color="auto"/>
            <w:left w:val="none" w:sz="0" w:space="0" w:color="auto"/>
            <w:bottom w:val="none" w:sz="0" w:space="0" w:color="auto"/>
            <w:right w:val="none" w:sz="0" w:space="0" w:color="auto"/>
          </w:divBdr>
        </w:div>
        <w:div w:id="313216391">
          <w:marLeft w:val="640"/>
          <w:marRight w:val="0"/>
          <w:marTop w:val="0"/>
          <w:marBottom w:val="0"/>
          <w:divBdr>
            <w:top w:val="none" w:sz="0" w:space="0" w:color="auto"/>
            <w:left w:val="none" w:sz="0" w:space="0" w:color="auto"/>
            <w:bottom w:val="none" w:sz="0" w:space="0" w:color="auto"/>
            <w:right w:val="none" w:sz="0" w:space="0" w:color="auto"/>
          </w:divBdr>
        </w:div>
        <w:div w:id="1157459758">
          <w:marLeft w:val="640"/>
          <w:marRight w:val="0"/>
          <w:marTop w:val="0"/>
          <w:marBottom w:val="0"/>
          <w:divBdr>
            <w:top w:val="none" w:sz="0" w:space="0" w:color="auto"/>
            <w:left w:val="none" w:sz="0" w:space="0" w:color="auto"/>
            <w:bottom w:val="none" w:sz="0" w:space="0" w:color="auto"/>
            <w:right w:val="none" w:sz="0" w:space="0" w:color="auto"/>
          </w:divBdr>
        </w:div>
        <w:div w:id="1516116746">
          <w:marLeft w:val="640"/>
          <w:marRight w:val="0"/>
          <w:marTop w:val="0"/>
          <w:marBottom w:val="0"/>
          <w:divBdr>
            <w:top w:val="none" w:sz="0" w:space="0" w:color="auto"/>
            <w:left w:val="none" w:sz="0" w:space="0" w:color="auto"/>
            <w:bottom w:val="none" w:sz="0" w:space="0" w:color="auto"/>
            <w:right w:val="none" w:sz="0" w:space="0" w:color="auto"/>
          </w:divBdr>
        </w:div>
        <w:div w:id="1266770783">
          <w:marLeft w:val="640"/>
          <w:marRight w:val="0"/>
          <w:marTop w:val="0"/>
          <w:marBottom w:val="0"/>
          <w:divBdr>
            <w:top w:val="none" w:sz="0" w:space="0" w:color="auto"/>
            <w:left w:val="none" w:sz="0" w:space="0" w:color="auto"/>
            <w:bottom w:val="none" w:sz="0" w:space="0" w:color="auto"/>
            <w:right w:val="none" w:sz="0" w:space="0" w:color="auto"/>
          </w:divBdr>
        </w:div>
        <w:div w:id="1586760610">
          <w:marLeft w:val="640"/>
          <w:marRight w:val="0"/>
          <w:marTop w:val="0"/>
          <w:marBottom w:val="0"/>
          <w:divBdr>
            <w:top w:val="none" w:sz="0" w:space="0" w:color="auto"/>
            <w:left w:val="none" w:sz="0" w:space="0" w:color="auto"/>
            <w:bottom w:val="none" w:sz="0" w:space="0" w:color="auto"/>
            <w:right w:val="none" w:sz="0" w:space="0" w:color="auto"/>
          </w:divBdr>
        </w:div>
        <w:div w:id="1375085432">
          <w:marLeft w:val="640"/>
          <w:marRight w:val="0"/>
          <w:marTop w:val="0"/>
          <w:marBottom w:val="0"/>
          <w:divBdr>
            <w:top w:val="none" w:sz="0" w:space="0" w:color="auto"/>
            <w:left w:val="none" w:sz="0" w:space="0" w:color="auto"/>
            <w:bottom w:val="none" w:sz="0" w:space="0" w:color="auto"/>
            <w:right w:val="none" w:sz="0" w:space="0" w:color="auto"/>
          </w:divBdr>
        </w:div>
        <w:div w:id="902524459">
          <w:marLeft w:val="640"/>
          <w:marRight w:val="0"/>
          <w:marTop w:val="0"/>
          <w:marBottom w:val="0"/>
          <w:divBdr>
            <w:top w:val="none" w:sz="0" w:space="0" w:color="auto"/>
            <w:left w:val="none" w:sz="0" w:space="0" w:color="auto"/>
            <w:bottom w:val="none" w:sz="0" w:space="0" w:color="auto"/>
            <w:right w:val="none" w:sz="0" w:space="0" w:color="auto"/>
          </w:divBdr>
        </w:div>
        <w:div w:id="166405189">
          <w:marLeft w:val="640"/>
          <w:marRight w:val="0"/>
          <w:marTop w:val="0"/>
          <w:marBottom w:val="0"/>
          <w:divBdr>
            <w:top w:val="none" w:sz="0" w:space="0" w:color="auto"/>
            <w:left w:val="none" w:sz="0" w:space="0" w:color="auto"/>
            <w:bottom w:val="none" w:sz="0" w:space="0" w:color="auto"/>
            <w:right w:val="none" w:sz="0" w:space="0" w:color="auto"/>
          </w:divBdr>
        </w:div>
        <w:div w:id="1889107200">
          <w:marLeft w:val="640"/>
          <w:marRight w:val="0"/>
          <w:marTop w:val="0"/>
          <w:marBottom w:val="0"/>
          <w:divBdr>
            <w:top w:val="none" w:sz="0" w:space="0" w:color="auto"/>
            <w:left w:val="none" w:sz="0" w:space="0" w:color="auto"/>
            <w:bottom w:val="none" w:sz="0" w:space="0" w:color="auto"/>
            <w:right w:val="none" w:sz="0" w:space="0" w:color="auto"/>
          </w:divBdr>
        </w:div>
        <w:div w:id="499200066">
          <w:marLeft w:val="640"/>
          <w:marRight w:val="0"/>
          <w:marTop w:val="0"/>
          <w:marBottom w:val="0"/>
          <w:divBdr>
            <w:top w:val="none" w:sz="0" w:space="0" w:color="auto"/>
            <w:left w:val="none" w:sz="0" w:space="0" w:color="auto"/>
            <w:bottom w:val="none" w:sz="0" w:space="0" w:color="auto"/>
            <w:right w:val="none" w:sz="0" w:space="0" w:color="auto"/>
          </w:divBdr>
        </w:div>
        <w:div w:id="2100759735">
          <w:marLeft w:val="640"/>
          <w:marRight w:val="0"/>
          <w:marTop w:val="0"/>
          <w:marBottom w:val="0"/>
          <w:divBdr>
            <w:top w:val="none" w:sz="0" w:space="0" w:color="auto"/>
            <w:left w:val="none" w:sz="0" w:space="0" w:color="auto"/>
            <w:bottom w:val="none" w:sz="0" w:space="0" w:color="auto"/>
            <w:right w:val="none" w:sz="0" w:space="0" w:color="auto"/>
          </w:divBdr>
        </w:div>
        <w:div w:id="1549338829">
          <w:marLeft w:val="640"/>
          <w:marRight w:val="0"/>
          <w:marTop w:val="0"/>
          <w:marBottom w:val="0"/>
          <w:divBdr>
            <w:top w:val="none" w:sz="0" w:space="0" w:color="auto"/>
            <w:left w:val="none" w:sz="0" w:space="0" w:color="auto"/>
            <w:bottom w:val="none" w:sz="0" w:space="0" w:color="auto"/>
            <w:right w:val="none" w:sz="0" w:space="0" w:color="auto"/>
          </w:divBdr>
        </w:div>
      </w:divsChild>
    </w:div>
    <w:div w:id="873469917">
      <w:bodyDiv w:val="1"/>
      <w:marLeft w:val="0"/>
      <w:marRight w:val="0"/>
      <w:marTop w:val="0"/>
      <w:marBottom w:val="0"/>
      <w:divBdr>
        <w:top w:val="none" w:sz="0" w:space="0" w:color="auto"/>
        <w:left w:val="none" w:sz="0" w:space="0" w:color="auto"/>
        <w:bottom w:val="none" w:sz="0" w:space="0" w:color="auto"/>
        <w:right w:val="none" w:sz="0" w:space="0" w:color="auto"/>
      </w:divBdr>
    </w:div>
    <w:div w:id="916093192">
      <w:bodyDiv w:val="1"/>
      <w:marLeft w:val="0"/>
      <w:marRight w:val="0"/>
      <w:marTop w:val="0"/>
      <w:marBottom w:val="0"/>
      <w:divBdr>
        <w:top w:val="none" w:sz="0" w:space="0" w:color="auto"/>
        <w:left w:val="none" w:sz="0" w:space="0" w:color="auto"/>
        <w:bottom w:val="none" w:sz="0" w:space="0" w:color="auto"/>
        <w:right w:val="none" w:sz="0" w:space="0" w:color="auto"/>
      </w:divBdr>
      <w:divsChild>
        <w:div w:id="1550796329">
          <w:marLeft w:val="640"/>
          <w:marRight w:val="0"/>
          <w:marTop w:val="0"/>
          <w:marBottom w:val="0"/>
          <w:divBdr>
            <w:top w:val="none" w:sz="0" w:space="0" w:color="auto"/>
            <w:left w:val="none" w:sz="0" w:space="0" w:color="auto"/>
            <w:bottom w:val="none" w:sz="0" w:space="0" w:color="auto"/>
            <w:right w:val="none" w:sz="0" w:space="0" w:color="auto"/>
          </w:divBdr>
        </w:div>
        <w:div w:id="484014055">
          <w:marLeft w:val="640"/>
          <w:marRight w:val="0"/>
          <w:marTop w:val="0"/>
          <w:marBottom w:val="0"/>
          <w:divBdr>
            <w:top w:val="none" w:sz="0" w:space="0" w:color="auto"/>
            <w:left w:val="none" w:sz="0" w:space="0" w:color="auto"/>
            <w:bottom w:val="none" w:sz="0" w:space="0" w:color="auto"/>
            <w:right w:val="none" w:sz="0" w:space="0" w:color="auto"/>
          </w:divBdr>
        </w:div>
        <w:div w:id="1986665046">
          <w:marLeft w:val="640"/>
          <w:marRight w:val="0"/>
          <w:marTop w:val="0"/>
          <w:marBottom w:val="0"/>
          <w:divBdr>
            <w:top w:val="none" w:sz="0" w:space="0" w:color="auto"/>
            <w:left w:val="none" w:sz="0" w:space="0" w:color="auto"/>
            <w:bottom w:val="none" w:sz="0" w:space="0" w:color="auto"/>
            <w:right w:val="none" w:sz="0" w:space="0" w:color="auto"/>
          </w:divBdr>
        </w:div>
        <w:div w:id="1765301356">
          <w:marLeft w:val="640"/>
          <w:marRight w:val="0"/>
          <w:marTop w:val="0"/>
          <w:marBottom w:val="0"/>
          <w:divBdr>
            <w:top w:val="none" w:sz="0" w:space="0" w:color="auto"/>
            <w:left w:val="none" w:sz="0" w:space="0" w:color="auto"/>
            <w:bottom w:val="none" w:sz="0" w:space="0" w:color="auto"/>
            <w:right w:val="none" w:sz="0" w:space="0" w:color="auto"/>
          </w:divBdr>
        </w:div>
        <w:div w:id="1148594688">
          <w:marLeft w:val="640"/>
          <w:marRight w:val="0"/>
          <w:marTop w:val="0"/>
          <w:marBottom w:val="0"/>
          <w:divBdr>
            <w:top w:val="none" w:sz="0" w:space="0" w:color="auto"/>
            <w:left w:val="none" w:sz="0" w:space="0" w:color="auto"/>
            <w:bottom w:val="none" w:sz="0" w:space="0" w:color="auto"/>
            <w:right w:val="none" w:sz="0" w:space="0" w:color="auto"/>
          </w:divBdr>
        </w:div>
        <w:div w:id="1717195839">
          <w:marLeft w:val="640"/>
          <w:marRight w:val="0"/>
          <w:marTop w:val="0"/>
          <w:marBottom w:val="0"/>
          <w:divBdr>
            <w:top w:val="none" w:sz="0" w:space="0" w:color="auto"/>
            <w:left w:val="none" w:sz="0" w:space="0" w:color="auto"/>
            <w:bottom w:val="none" w:sz="0" w:space="0" w:color="auto"/>
            <w:right w:val="none" w:sz="0" w:space="0" w:color="auto"/>
          </w:divBdr>
        </w:div>
        <w:div w:id="219748259">
          <w:marLeft w:val="640"/>
          <w:marRight w:val="0"/>
          <w:marTop w:val="0"/>
          <w:marBottom w:val="0"/>
          <w:divBdr>
            <w:top w:val="none" w:sz="0" w:space="0" w:color="auto"/>
            <w:left w:val="none" w:sz="0" w:space="0" w:color="auto"/>
            <w:bottom w:val="none" w:sz="0" w:space="0" w:color="auto"/>
            <w:right w:val="none" w:sz="0" w:space="0" w:color="auto"/>
          </w:divBdr>
        </w:div>
        <w:div w:id="1638872951">
          <w:marLeft w:val="640"/>
          <w:marRight w:val="0"/>
          <w:marTop w:val="0"/>
          <w:marBottom w:val="0"/>
          <w:divBdr>
            <w:top w:val="none" w:sz="0" w:space="0" w:color="auto"/>
            <w:left w:val="none" w:sz="0" w:space="0" w:color="auto"/>
            <w:bottom w:val="none" w:sz="0" w:space="0" w:color="auto"/>
            <w:right w:val="none" w:sz="0" w:space="0" w:color="auto"/>
          </w:divBdr>
        </w:div>
        <w:div w:id="1438522128">
          <w:marLeft w:val="640"/>
          <w:marRight w:val="0"/>
          <w:marTop w:val="0"/>
          <w:marBottom w:val="0"/>
          <w:divBdr>
            <w:top w:val="none" w:sz="0" w:space="0" w:color="auto"/>
            <w:left w:val="none" w:sz="0" w:space="0" w:color="auto"/>
            <w:bottom w:val="none" w:sz="0" w:space="0" w:color="auto"/>
            <w:right w:val="none" w:sz="0" w:space="0" w:color="auto"/>
          </w:divBdr>
        </w:div>
        <w:div w:id="884148222">
          <w:marLeft w:val="640"/>
          <w:marRight w:val="0"/>
          <w:marTop w:val="0"/>
          <w:marBottom w:val="0"/>
          <w:divBdr>
            <w:top w:val="none" w:sz="0" w:space="0" w:color="auto"/>
            <w:left w:val="none" w:sz="0" w:space="0" w:color="auto"/>
            <w:bottom w:val="none" w:sz="0" w:space="0" w:color="auto"/>
            <w:right w:val="none" w:sz="0" w:space="0" w:color="auto"/>
          </w:divBdr>
        </w:div>
        <w:div w:id="756093477">
          <w:marLeft w:val="640"/>
          <w:marRight w:val="0"/>
          <w:marTop w:val="0"/>
          <w:marBottom w:val="0"/>
          <w:divBdr>
            <w:top w:val="none" w:sz="0" w:space="0" w:color="auto"/>
            <w:left w:val="none" w:sz="0" w:space="0" w:color="auto"/>
            <w:bottom w:val="none" w:sz="0" w:space="0" w:color="auto"/>
            <w:right w:val="none" w:sz="0" w:space="0" w:color="auto"/>
          </w:divBdr>
        </w:div>
        <w:div w:id="276640123">
          <w:marLeft w:val="640"/>
          <w:marRight w:val="0"/>
          <w:marTop w:val="0"/>
          <w:marBottom w:val="0"/>
          <w:divBdr>
            <w:top w:val="none" w:sz="0" w:space="0" w:color="auto"/>
            <w:left w:val="none" w:sz="0" w:space="0" w:color="auto"/>
            <w:bottom w:val="none" w:sz="0" w:space="0" w:color="auto"/>
            <w:right w:val="none" w:sz="0" w:space="0" w:color="auto"/>
          </w:divBdr>
        </w:div>
        <w:div w:id="1259948098">
          <w:marLeft w:val="640"/>
          <w:marRight w:val="0"/>
          <w:marTop w:val="0"/>
          <w:marBottom w:val="0"/>
          <w:divBdr>
            <w:top w:val="none" w:sz="0" w:space="0" w:color="auto"/>
            <w:left w:val="none" w:sz="0" w:space="0" w:color="auto"/>
            <w:bottom w:val="none" w:sz="0" w:space="0" w:color="auto"/>
            <w:right w:val="none" w:sz="0" w:space="0" w:color="auto"/>
          </w:divBdr>
        </w:div>
        <w:div w:id="965357065">
          <w:marLeft w:val="640"/>
          <w:marRight w:val="0"/>
          <w:marTop w:val="0"/>
          <w:marBottom w:val="0"/>
          <w:divBdr>
            <w:top w:val="none" w:sz="0" w:space="0" w:color="auto"/>
            <w:left w:val="none" w:sz="0" w:space="0" w:color="auto"/>
            <w:bottom w:val="none" w:sz="0" w:space="0" w:color="auto"/>
            <w:right w:val="none" w:sz="0" w:space="0" w:color="auto"/>
          </w:divBdr>
        </w:div>
        <w:div w:id="689528767">
          <w:marLeft w:val="640"/>
          <w:marRight w:val="0"/>
          <w:marTop w:val="0"/>
          <w:marBottom w:val="0"/>
          <w:divBdr>
            <w:top w:val="none" w:sz="0" w:space="0" w:color="auto"/>
            <w:left w:val="none" w:sz="0" w:space="0" w:color="auto"/>
            <w:bottom w:val="none" w:sz="0" w:space="0" w:color="auto"/>
            <w:right w:val="none" w:sz="0" w:space="0" w:color="auto"/>
          </w:divBdr>
        </w:div>
        <w:div w:id="1115716151">
          <w:marLeft w:val="640"/>
          <w:marRight w:val="0"/>
          <w:marTop w:val="0"/>
          <w:marBottom w:val="0"/>
          <w:divBdr>
            <w:top w:val="none" w:sz="0" w:space="0" w:color="auto"/>
            <w:left w:val="none" w:sz="0" w:space="0" w:color="auto"/>
            <w:bottom w:val="none" w:sz="0" w:space="0" w:color="auto"/>
            <w:right w:val="none" w:sz="0" w:space="0" w:color="auto"/>
          </w:divBdr>
        </w:div>
        <w:div w:id="1213269701">
          <w:marLeft w:val="640"/>
          <w:marRight w:val="0"/>
          <w:marTop w:val="0"/>
          <w:marBottom w:val="0"/>
          <w:divBdr>
            <w:top w:val="none" w:sz="0" w:space="0" w:color="auto"/>
            <w:left w:val="none" w:sz="0" w:space="0" w:color="auto"/>
            <w:bottom w:val="none" w:sz="0" w:space="0" w:color="auto"/>
            <w:right w:val="none" w:sz="0" w:space="0" w:color="auto"/>
          </w:divBdr>
        </w:div>
        <w:div w:id="1076591378">
          <w:marLeft w:val="640"/>
          <w:marRight w:val="0"/>
          <w:marTop w:val="0"/>
          <w:marBottom w:val="0"/>
          <w:divBdr>
            <w:top w:val="none" w:sz="0" w:space="0" w:color="auto"/>
            <w:left w:val="none" w:sz="0" w:space="0" w:color="auto"/>
            <w:bottom w:val="none" w:sz="0" w:space="0" w:color="auto"/>
            <w:right w:val="none" w:sz="0" w:space="0" w:color="auto"/>
          </w:divBdr>
        </w:div>
        <w:div w:id="172569175">
          <w:marLeft w:val="640"/>
          <w:marRight w:val="0"/>
          <w:marTop w:val="0"/>
          <w:marBottom w:val="0"/>
          <w:divBdr>
            <w:top w:val="none" w:sz="0" w:space="0" w:color="auto"/>
            <w:left w:val="none" w:sz="0" w:space="0" w:color="auto"/>
            <w:bottom w:val="none" w:sz="0" w:space="0" w:color="auto"/>
            <w:right w:val="none" w:sz="0" w:space="0" w:color="auto"/>
          </w:divBdr>
        </w:div>
        <w:div w:id="1438209546">
          <w:marLeft w:val="640"/>
          <w:marRight w:val="0"/>
          <w:marTop w:val="0"/>
          <w:marBottom w:val="0"/>
          <w:divBdr>
            <w:top w:val="none" w:sz="0" w:space="0" w:color="auto"/>
            <w:left w:val="none" w:sz="0" w:space="0" w:color="auto"/>
            <w:bottom w:val="none" w:sz="0" w:space="0" w:color="auto"/>
            <w:right w:val="none" w:sz="0" w:space="0" w:color="auto"/>
          </w:divBdr>
        </w:div>
        <w:div w:id="1769346918">
          <w:marLeft w:val="640"/>
          <w:marRight w:val="0"/>
          <w:marTop w:val="0"/>
          <w:marBottom w:val="0"/>
          <w:divBdr>
            <w:top w:val="none" w:sz="0" w:space="0" w:color="auto"/>
            <w:left w:val="none" w:sz="0" w:space="0" w:color="auto"/>
            <w:bottom w:val="none" w:sz="0" w:space="0" w:color="auto"/>
            <w:right w:val="none" w:sz="0" w:space="0" w:color="auto"/>
          </w:divBdr>
        </w:div>
        <w:div w:id="1069495359">
          <w:marLeft w:val="640"/>
          <w:marRight w:val="0"/>
          <w:marTop w:val="0"/>
          <w:marBottom w:val="0"/>
          <w:divBdr>
            <w:top w:val="none" w:sz="0" w:space="0" w:color="auto"/>
            <w:left w:val="none" w:sz="0" w:space="0" w:color="auto"/>
            <w:bottom w:val="none" w:sz="0" w:space="0" w:color="auto"/>
            <w:right w:val="none" w:sz="0" w:space="0" w:color="auto"/>
          </w:divBdr>
        </w:div>
        <w:div w:id="1651713505">
          <w:marLeft w:val="640"/>
          <w:marRight w:val="0"/>
          <w:marTop w:val="0"/>
          <w:marBottom w:val="0"/>
          <w:divBdr>
            <w:top w:val="none" w:sz="0" w:space="0" w:color="auto"/>
            <w:left w:val="none" w:sz="0" w:space="0" w:color="auto"/>
            <w:bottom w:val="none" w:sz="0" w:space="0" w:color="auto"/>
            <w:right w:val="none" w:sz="0" w:space="0" w:color="auto"/>
          </w:divBdr>
        </w:div>
        <w:div w:id="1113401520">
          <w:marLeft w:val="640"/>
          <w:marRight w:val="0"/>
          <w:marTop w:val="0"/>
          <w:marBottom w:val="0"/>
          <w:divBdr>
            <w:top w:val="none" w:sz="0" w:space="0" w:color="auto"/>
            <w:left w:val="none" w:sz="0" w:space="0" w:color="auto"/>
            <w:bottom w:val="none" w:sz="0" w:space="0" w:color="auto"/>
            <w:right w:val="none" w:sz="0" w:space="0" w:color="auto"/>
          </w:divBdr>
        </w:div>
        <w:div w:id="1948586314">
          <w:marLeft w:val="640"/>
          <w:marRight w:val="0"/>
          <w:marTop w:val="0"/>
          <w:marBottom w:val="0"/>
          <w:divBdr>
            <w:top w:val="none" w:sz="0" w:space="0" w:color="auto"/>
            <w:left w:val="none" w:sz="0" w:space="0" w:color="auto"/>
            <w:bottom w:val="none" w:sz="0" w:space="0" w:color="auto"/>
            <w:right w:val="none" w:sz="0" w:space="0" w:color="auto"/>
          </w:divBdr>
        </w:div>
        <w:div w:id="1325546736">
          <w:marLeft w:val="640"/>
          <w:marRight w:val="0"/>
          <w:marTop w:val="0"/>
          <w:marBottom w:val="0"/>
          <w:divBdr>
            <w:top w:val="none" w:sz="0" w:space="0" w:color="auto"/>
            <w:left w:val="none" w:sz="0" w:space="0" w:color="auto"/>
            <w:bottom w:val="none" w:sz="0" w:space="0" w:color="auto"/>
            <w:right w:val="none" w:sz="0" w:space="0" w:color="auto"/>
          </w:divBdr>
        </w:div>
        <w:div w:id="1554541785">
          <w:marLeft w:val="640"/>
          <w:marRight w:val="0"/>
          <w:marTop w:val="0"/>
          <w:marBottom w:val="0"/>
          <w:divBdr>
            <w:top w:val="none" w:sz="0" w:space="0" w:color="auto"/>
            <w:left w:val="none" w:sz="0" w:space="0" w:color="auto"/>
            <w:bottom w:val="none" w:sz="0" w:space="0" w:color="auto"/>
            <w:right w:val="none" w:sz="0" w:space="0" w:color="auto"/>
          </w:divBdr>
        </w:div>
        <w:div w:id="2080129668">
          <w:marLeft w:val="640"/>
          <w:marRight w:val="0"/>
          <w:marTop w:val="0"/>
          <w:marBottom w:val="0"/>
          <w:divBdr>
            <w:top w:val="none" w:sz="0" w:space="0" w:color="auto"/>
            <w:left w:val="none" w:sz="0" w:space="0" w:color="auto"/>
            <w:bottom w:val="none" w:sz="0" w:space="0" w:color="auto"/>
            <w:right w:val="none" w:sz="0" w:space="0" w:color="auto"/>
          </w:divBdr>
        </w:div>
        <w:div w:id="1883864136">
          <w:marLeft w:val="640"/>
          <w:marRight w:val="0"/>
          <w:marTop w:val="0"/>
          <w:marBottom w:val="0"/>
          <w:divBdr>
            <w:top w:val="none" w:sz="0" w:space="0" w:color="auto"/>
            <w:left w:val="none" w:sz="0" w:space="0" w:color="auto"/>
            <w:bottom w:val="none" w:sz="0" w:space="0" w:color="auto"/>
            <w:right w:val="none" w:sz="0" w:space="0" w:color="auto"/>
          </w:divBdr>
        </w:div>
        <w:div w:id="194929345">
          <w:marLeft w:val="640"/>
          <w:marRight w:val="0"/>
          <w:marTop w:val="0"/>
          <w:marBottom w:val="0"/>
          <w:divBdr>
            <w:top w:val="none" w:sz="0" w:space="0" w:color="auto"/>
            <w:left w:val="none" w:sz="0" w:space="0" w:color="auto"/>
            <w:bottom w:val="none" w:sz="0" w:space="0" w:color="auto"/>
            <w:right w:val="none" w:sz="0" w:space="0" w:color="auto"/>
          </w:divBdr>
        </w:div>
        <w:div w:id="511604478">
          <w:marLeft w:val="640"/>
          <w:marRight w:val="0"/>
          <w:marTop w:val="0"/>
          <w:marBottom w:val="0"/>
          <w:divBdr>
            <w:top w:val="none" w:sz="0" w:space="0" w:color="auto"/>
            <w:left w:val="none" w:sz="0" w:space="0" w:color="auto"/>
            <w:bottom w:val="none" w:sz="0" w:space="0" w:color="auto"/>
            <w:right w:val="none" w:sz="0" w:space="0" w:color="auto"/>
          </w:divBdr>
        </w:div>
        <w:div w:id="421072725">
          <w:marLeft w:val="640"/>
          <w:marRight w:val="0"/>
          <w:marTop w:val="0"/>
          <w:marBottom w:val="0"/>
          <w:divBdr>
            <w:top w:val="none" w:sz="0" w:space="0" w:color="auto"/>
            <w:left w:val="none" w:sz="0" w:space="0" w:color="auto"/>
            <w:bottom w:val="none" w:sz="0" w:space="0" w:color="auto"/>
            <w:right w:val="none" w:sz="0" w:space="0" w:color="auto"/>
          </w:divBdr>
        </w:div>
      </w:divsChild>
    </w:div>
    <w:div w:id="979925085">
      <w:bodyDiv w:val="1"/>
      <w:marLeft w:val="0"/>
      <w:marRight w:val="0"/>
      <w:marTop w:val="0"/>
      <w:marBottom w:val="0"/>
      <w:divBdr>
        <w:top w:val="none" w:sz="0" w:space="0" w:color="auto"/>
        <w:left w:val="none" w:sz="0" w:space="0" w:color="auto"/>
        <w:bottom w:val="none" w:sz="0" w:space="0" w:color="auto"/>
        <w:right w:val="none" w:sz="0" w:space="0" w:color="auto"/>
      </w:divBdr>
      <w:divsChild>
        <w:div w:id="2111193303">
          <w:marLeft w:val="640"/>
          <w:marRight w:val="0"/>
          <w:marTop w:val="0"/>
          <w:marBottom w:val="0"/>
          <w:divBdr>
            <w:top w:val="none" w:sz="0" w:space="0" w:color="auto"/>
            <w:left w:val="none" w:sz="0" w:space="0" w:color="auto"/>
            <w:bottom w:val="none" w:sz="0" w:space="0" w:color="auto"/>
            <w:right w:val="none" w:sz="0" w:space="0" w:color="auto"/>
          </w:divBdr>
        </w:div>
        <w:div w:id="134838751">
          <w:marLeft w:val="640"/>
          <w:marRight w:val="0"/>
          <w:marTop w:val="0"/>
          <w:marBottom w:val="0"/>
          <w:divBdr>
            <w:top w:val="none" w:sz="0" w:space="0" w:color="auto"/>
            <w:left w:val="none" w:sz="0" w:space="0" w:color="auto"/>
            <w:bottom w:val="none" w:sz="0" w:space="0" w:color="auto"/>
            <w:right w:val="none" w:sz="0" w:space="0" w:color="auto"/>
          </w:divBdr>
        </w:div>
        <w:div w:id="40716159">
          <w:marLeft w:val="640"/>
          <w:marRight w:val="0"/>
          <w:marTop w:val="0"/>
          <w:marBottom w:val="0"/>
          <w:divBdr>
            <w:top w:val="none" w:sz="0" w:space="0" w:color="auto"/>
            <w:left w:val="none" w:sz="0" w:space="0" w:color="auto"/>
            <w:bottom w:val="none" w:sz="0" w:space="0" w:color="auto"/>
            <w:right w:val="none" w:sz="0" w:space="0" w:color="auto"/>
          </w:divBdr>
        </w:div>
        <w:div w:id="1568105728">
          <w:marLeft w:val="640"/>
          <w:marRight w:val="0"/>
          <w:marTop w:val="0"/>
          <w:marBottom w:val="0"/>
          <w:divBdr>
            <w:top w:val="none" w:sz="0" w:space="0" w:color="auto"/>
            <w:left w:val="none" w:sz="0" w:space="0" w:color="auto"/>
            <w:bottom w:val="none" w:sz="0" w:space="0" w:color="auto"/>
            <w:right w:val="none" w:sz="0" w:space="0" w:color="auto"/>
          </w:divBdr>
        </w:div>
        <w:div w:id="1659915662">
          <w:marLeft w:val="640"/>
          <w:marRight w:val="0"/>
          <w:marTop w:val="0"/>
          <w:marBottom w:val="0"/>
          <w:divBdr>
            <w:top w:val="none" w:sz="0" w:space="0" w:color="auto"/>
            <w:left w:val="none" w:sz="0" w:space="0" w:color="auto"/>
            <w:bottom w:val="none" w:sz="0" w:space="0" w:color="auto"/>
            <w:right w:val="none" w:sz="0" w:space="0" w:color="auto"/>
          </w:divBdr>
        </w:div>
        <w:div w:id="1702976408">
          <w:marLeft w:val="640"/>
          <w:marRight w:val="0"/>
          <w:marTop w:val="0"/>
          <w:marBottom w:val="0"/>
          <w:divBdr>
            <w:top w:val="none" w:sz="0" w:space="0" w:color="auto"/>
            <w:left w:val="none" w:sz="0" w:space="0" w:color="auto"/>
            <w:bottom w:val="none" w:sz="0" w:space="0" w:color="auto"/>
            <w:right w:val="none" w:sz="0" w:space="0" w:color="auto"/>
          </w:divBdr>
        </w:div>
        <w:div w:id="144517180">
          <w:marLeft w:val="640"/>
          <w:marRight w:val="0"/>
          <w:marTop w:val="0"/>
          <w:marBottom w:val="0"/>
          <w:divBdr>
            <w:top w:val="none" w:sz="0" w:space="0" w:color="auto"/>
            <w:left w:val="none" w:sz="0" w:space="0" w:color="auto"/>
            <w:bottom w:val="none" w:sz="0" w:space="0" w:color="auto"/>
            <w:right w:val="none" w:sz="0" w:space="0" w:color="auto"/>
          </w:divBdr>
        </w:div>
        <w:div w:id="524363836">
          <w:marLeft w:val="640"/>
          <w:marRight w:val="0"/>
          <w:marTop w:val="0"/>
          <w:marBottom w:val="0"/>
          <w:divBdr>
            <w:top w:val="none" w:sz="0" w:space="0" w:color="auto"/>
            <w:left w:val="none" w:sz="0" w:space="0" w:color="auto"/>
            <w:bottom w:val="none" w:sz="0" w:space="0" w:color="auto"/>
            <w:right w:val="none" w:sz="0" w:space="0" w:color="auto"/>
          </w:divBdr>
        </w:div>
        <w:div w:id="714157244">
          <w:marLeft w:val="640"/>
          <w:marRight w:val="0"/>
          <w:marTop w:val="0"/>
          <w:marBottom w:val="0"/>
          <w:divBdr>
            <w:top w:val="none" w:sz="0" w:space="0" w:color="auto"/>
            <w:left w:val="none" w:sz="0" w:space="0" w:color="auto"/>
            <w:bottom w:val="none" w:sz="0" w:space="0" w:color="auto"/>
            <w:right w:val="none" w:sz="0" w:space="0" w:color="auto"/>
          </w:divBdr>
        </w:div>
        <w:div w:id="1220826548">
          <w:marLeft w:val="640"/>
          <w:marRight w:val="0"/>
          <w:marTop w:val="0"/>
          <w:marBottom w:val="0"/>
          <w:divBdr>
            <w:top w:val="none" w:sz="0" w:space="0" w:color="auto"/>
            <w:left w:val="none" w:sz="0" w:space="0" w:color="auto"/>
            <w:bottom w:val="none" w:sz="0" w:space="0" w:color="auto"/>
            <w:right w:val="none" w:sz="0" w:space="0" w:color="auto"/>
          </w:divBdr>
        </w:div>
        <w:div w:id="1869021430">
          <w:marLeft w:val="640"/>
          <w:marRight w:val="0"/>
          <w:marTop w:val="0"/>
          <w:marBottom w:val="0"/>
          <w:divBdr>
            <w:top w:val="none" w:sz="0" w:space="0" w:color="auto"/>
            <w:left w:val="none" w:sz="0" w:space="0" w:color="auto"/>
            <w:bottom w:val="none" w:sz="0" w:space="0" w:color="auto"/>
            <w:right w:val="none" w:sz="0" w:space="0" w:color="auto"/>
          </w:divBdr>
        </w:div>
        <w:div w:id="1798066911">
          <w:marLeft w:val="640"/>
          <w:marRight w:val="0"/>
          <w:marTop w:val="0"/>
          <w:marBottom w:val="0"/>
          <w:divBdr>
            <w:top w:val="none" w:sz="0" w:space="0" w:color="auto"/>
            <w:left w:val="none" w:sz="0" w:space="0" w:color="auto"/>
            <w:bottom w:val="none" w:sz="0" w:space="0" w:color="auto"/>
            <w:right w:val="none" w:sz="0" w:space="0" w:color="auto"/>
          </w:divBdr>
        </w:div>
        <w:div w:id="1694530762">
          <w:marLeft w:val="640"/>
          <w:marRight w:val="0"/>
          <w:marTop w:val="0"/>
          <w:marBottom w:val="0"/>
          <w:divBdr>
            <w:top w:val="none" w:sz="0" w:space="0" w:color="auto"/>
            <w:left w:val="none" w:sz="0" w:space="0" w:color="auto"/>
            <w:bottom w:val="none" w:sz="0" w:space="0" w:color="auto"/>
            <w:right w:val="none" w:sz="0" w:space="0" w:color="auto"/>
          </w:divBdr>
        </w:div>
        <w:div w:id="48308064">
          <w:marLeft w:val="640"/>
          <w:marRight w:val="0"/>
          <w:marTop w:val="0"/>
          <w:marBottom w:val="0"/>
          <w:divBdr>
            <w:top w:val="none" w:sz="0" w:space="0" w:color="auto"/>
            <w:left w:val="none" w:sz="0" w:space="0" w:color="auto"/>
            <w:bottom w:val="none" w:sz="0" w:space="0" w:color="auto"/>
            <w:right w:val="none" w:sz="0" w:space="0" w:color="auto"/>
          </w:divBdr>
        </w:div>
        <w:div w:id="740372452">
          <w:marLeft w:val="640"/>
          <w:marRight w:val="0"/>
          <w:marTop w:val="0"/>
          <w:marBottom w:val="0"/>
          <w:divBdr>
            <w:top w:val="none" w:sz="0" w:space="0" w:color="auto"/>
            <w:left w:val="none" w:sz="0" w:space="0" w:color="auto"/>
            <w:bottom w:val="none" w:sz="0" w:space="0" w:color="auto"/>
            <w:right w:val="none" w:sz="0" w:space="0" w:color="auto"/>
          </w:divBdr>
        </w:div>
        <w:div w:id="1187907235">
          <w:marLeft w:val="640"/>
          <w:marRight w:val="0"/>
          <w:marTop w:val="0"/>
          <w:marBottom w:val="0"/>
          <w:divBdr>
            <w:top w:val="none" w:sz="0" w:space="0" w:color="auto"/>
            <w:left w:val="none" w:sz="0" w:space="0" w:color="auto"/>
            <w:bottom w:val="none" w:sz="0" w:space="0" w:color="auto"/>
            <w:right w:val="none" w:sz="0" w:space="0" w:color="auto"/>
          </w:divBdr>
        </w:div>
        <w:div w:id="691421072">
          <w:marLeft w:val="640"/>
          <w:marRight w:val="0"/>
          <w:marTop w:val="0"/>
          <w:marBottom w:val="0"/>
          <w:divBdr>
            <w:top w:val="none" w:sz="0" w:space="0" w:color="auto"/>
            <w:left w:val="none" w:sz="0" w:space="0" w:color="auto"/>
            <w:bottom w:val="none" w:sz="0" w:space="0" w:color="auto"/>
            <w:right w:val="none" w:sz="0" w:space="0" w:color="auto"/>
          </w:divBdr>
        </w:div>
        <w:div w:id="368798678">
          <w:marLeft w:val="640"/>
          <w:marRight w:val="0"/>
          <w:marTop w:val="0"/>
          <w:marBottom w:val="0"/>
          <w:divBdr>
            <w:top w:val="none" w:sz="0" w:space="0" w:color="auto"/>
            <w:left w:val="none" w:sz="0" w:space="0" w:color="auto"/>
            <w:bottom w:val="none" w:sz="0" w:space="0" w:color="auto"/>
            <w:right w:val="none" w:sz="0" w:space="0" w:color="auto"/>
          </w:divBdr>
        </w:div>
        <w:div w:id="361514162">
          <w:marLeft w:val="640"/>
          <w:marRight w:val="0"/>
          <w:marTop w:val="0"/>
          <w:marBottom w:val="0"/>
          <w:divBdr>
            <w:top w:val="none" w:sz="0" w:space="0" w:color="auto"/>
            <w:left w:val="none" w:sz="0" w:space="0" w:color="auto"/>
            <w:bottom w:val="none" w:sz="0" w:space="0" w:color="auto"/>
            <w:right w:val="none" w:sz="0" w:space="0" w:color="auto"/>
          </w:divBdr>
        </w:div>
        <w:div w:id="1871333188">
          <w:marLeft w:val="640"/>
          <w:marRight w:val="0"/>
          <w:marTop w:val="0"/>
          <w:marBottom w:val="0"/>
          <w:divBdr>
            <w:top w:val="none" w:sz="0" w:space="0" w:color="auto"/>
            <w:left w:val="none" w:sz="0" w:space="0" w:color="auto"/>
            <w:bottom w:val="none" w:sz="0" w:space="0" w:color="auto"/>
            <w:right w:val="none" w:sz="0" w:space="0" w:color="auto"/>
          </w:divBdr>
        </w:div>
        <w:div w:id="527764412">
          <w:marLeft w:val="640"/>
          <w:marRight w:val="0"/>
          <w:marTop w:val="0"/>
          <w:marBottom w:val="0"/>
          <w:divBdr>
            <w:top w:val="none" w:sz="0" w:space="0" w:color="auto"/>
            <w:left w:val="none" w:sz="0" w:space="0" w:color="auto"/>
            <w:bottom w:val="none" w:sz="0" w:space="0" w:color="auto"/>
            <w:right w:val="none" w:sz="0" w:space="0" w:color="auto"/>
          </w:divBdr>
        </w:div>
        <w:div w:id="969479825">
          <w:marLeft w:val="640"/>
          <w:marRight w:val="0"/>
          <w:marTop w:val="0"/>
          <w:marBottom w:val="0"/>
          <w:divBdr>
            <w:top w:val="none" w:sz="0" w:space="0" w:color="auto"/>
            <w:left w:val="none" w:sz="0" w:space="0" w:color="auto"/>
            <w:bottom w:val="none" w:sz="0" w:space="0" w:color="auto"/>
            <w:right w:val="none" w:sz="0" w:space="0" w:color="auto"/>
          </w:divBdr>
        </w:div>
        <w:div w:id="1170950826">
          <w:marLeft w:val="640"/>
          <w:marRight w:val="0"/>
          <w:marTop w:val="0"/>
          <w:marBottom w:val="0"/>
          <w:divBdr>
            <w:top w:val="none" w:sz="0" w:space="0" w:color="auto"/>
            <w:left w:val="none" w:sz="0" w:space="0" w:color="auto"/>
            <w:bottom w:val="none" w:sz="0" w:space="0" w:color="auto"/>
            <w:right w:val="none" w:sz="0" w:space="0" w:color="auto"/>
          </w:divBdr>
        </w:div>
        <w:div w:id="1799881064">
          <w:marLeft w:val="640"/>
          <w:marRight w:val="0"/>
          <w:marTop w:val="0"/>
          <w:marBottom w:val="0"/>
          <w:divBdr>
            <w:top w:val="none" w:sz="0" w:space="0" w:color="auto"/>
            <w:left w:val="none" w:sz="0" w:space="0" w:color="auto"/>
            <w:bottom w:val="none" w:sz="0" w:space="0" w:color="auto"/>
            <w:right w:val="none" w:sz="0" w:space="0" w:color="auto"/>
          </w:divBdr>
        </w:div>
        <w:div w:id="85083025">
          <w:marLeft w:val="640"/>
          <w:marRight w:val="0"/>
          <w:marTop w:val="0"/>
          <w:marBottom w:val="0"/>
          <w:divBdr>
            <w:top w:val="none" w:sz="0" w:space="0" w:color="auto"/>
            <w:left w:val="none" w:sz="0" w:space="0" w:color="auto"/>
            <w:bottom w:val="none" w:sz="0" w:space="0" w:color="auto"/>
            <w:right w:val="none" w:sz="0" w:space="0" w:color="auto"/>
          </w:divBdr>
        </w:div>
      </w:divsChild>
    </w:div>
    <w:div w:id="991325661">
      <w:bodyDiv w:val="1"/>
      <w:marLeft w:val="0"/>
      <w:marRight w:val="0"/>
      <w:marTop w:val="0"/>
      <w:marBottom w:val="0"/>
      <w:divBdr>
        <w:top w:val="none" w:sz="0" w:space="0" w:color="auto"/>
        <w:left w:val="none" w:sz="0" w:space="0" w:color="auto"/>
        <w:bottom w:val="none" w:sz="0" w:space="0" w:color="auto"/>
        <w:right w:val="none" w:sz="0" w:space="0" w:color="auto"/>
      </w:divBdr>
      <w:divsChild>
        <w:div w:id="359281576">
          <w:marLeft w:val="640"/>
          <w:marRight w:val="0"/>
          <w:marTop w:val="0"/>
          <w:marBottom w:val="0"/>
          <w:divBdr>
            <w:top w:val="none" w:sz="0" w:space="0" w:color="auto"/>
            <w:left w:val="none" w:sz="0" w:space="0" w:color="auto"/>
            <w:bottom w:val="none" w:sz="0" w:space="0" w:color="auto"/>
            <w:right w:val="none" w:sz="0" w:space="0" w:color="auto"/>
          </w:divBdr>
        </w:div>
        <w:div w:id="1378164843">
          <w:marLeft w:val="640"/>
          <w:marRight w:val="0"/>
          <w:marTop w:val="0"/>
          <w:marBottom w:val="0"/>
          <w:divBdr>
            <w:top w:val="none" w:sz="0" w:space="0" w:color="auto"/>
            <w:left w:val="none" w:sz="0" w:space="0" w:color="auto"/>
            <w:bottom w:val="none" w:sz="0" w:space="0" w:color="auto"/>
            <w:right w:val="none" w:sz="0" w:space="0" w:color="auto"/>
          </w:divBdr>
        </w:div>
        <w:div w:id="673806311">
          <w:marLeft w:val="640"/>
          <w:marRight w:val="0"/>
          <w:marTop w:val="0"/>
          <w:marBottom w:val="0"/>
          <w:divBdr>
            <w:top w:val="none" w:sz="0" w:space="0" w:color="auto"/>
            <w:left w:val="none" w:sz="0" w:space="0" w:color="auto"/>
            <w:bottom w:val="none" w:sz="0" w:space="0" w:color="auto"/>
            <w:right w:val="none" w:sz="0" w:space="0" w:color="auto"/>
          </w:divBdr>
        </w:div>
        <w:div w:id="347679303">
          <w:marLeft w:val="640"/>
          <w:marRight w:val="0"/>
          <w:marTop w:val="0"/>
          <w:marBottom w:val="0"/>
          <w:divBdr>
            <w:top w:val="none" w:sz="0" w:space="0" w:color="auto"/>
            <w:left w:val="none" w:sz="0" w:space="0" w:color="auto"/>
            <w:bottom w:val="none" w:sz="0" w:space="0" w:color="auto"/>
            <w:right w:val="none" w:sz="0" w:space="0" w:color="auto"/>
          </w:divBdr>
        </w:div>
        <w:div w:id="2053268745">
          <w:marLeft w:val="640"/>
          <w:marRight w:val="0"/>
          <w:marTop w:val="0"/>
          <w:marBottom w:val="0"/>
          <w:divBdr>
            <w:top w:val="none" w:sz="0" w:space="0" w:color="auto"/>
            <w:left w:val="none" w:sz="0" w:space="0" w:color="auto"/>
            <w:bottom w:val="none" w:sz="0" w:space="0" w:color="auto"/>
            <w:right w:val="none" w:sz="0" w:space="0" w:color="auto"/>
          </w:divBdr>
        </w:div>
        <w:div w:id="1126435349">
          <w:marLeft w:val="640"/>
          <w:marRight w:val="0"/>
          <w:marTop w:val="0"/>
          <w:marBottom w:val="0"/>
          <w:divBdr>
            <w:top w:val="none" w:sz="0" w:space="0" w:color="auto"/>
            <w:left w:val="none" w:sz="0" w:space="0" w:color="auto"/>
            <w:bottom w:val="none" w:sz="0" w:space="0" w:color="auto"/>
            <w:right w:val="none" w:sz="0" w:space="0" w:color="auto"/>
          </w:divBdr>
        </w:div>
        <w:div w:id="1219392506">
          <w:marLeft w:val="640"/>
          <w:marRight w:val="0"/>
          <w:marTop w:val="0"/>
          <w:marBottom w:val="0"/>
          <w:divBdr>
            <w:top w:val="none" w:sz="0" w:space="0" w:color="auto"/>
            <w:left w:val="none" w:sz="0" w:space="0" w:color="auto"/>
            <w:bottom w:val="none" w:sz="0" w:space="0" w:color="auto"/>
            <w:right w:val="none" w:sz="0" w:space="0" w:color="auto"/>
          </w:divBdr>
        </w:div>
        <w:div w:id="1813213751">
          <w:marLeft w:val="640"/>
          <w:marRight w:val="0"/>
          <w:marTop w:val="0"/>
          <w:marBottom w:val="0"/>
          <w:divBdr>
            <w:top w:val="none" w:sz="0" w:space="0" w:color="auto"/>
            <w:left w:val="none" w:sz="0" w:space="0" w:color="auto"/>
            <w:bottom w:val="none" w:sz="0" w:space="0" w:color="auto"/>
            <w:right w:val="none" w:sz="0" w:space="0" w:color="auto"/>
          </w:divBdr>
        </w:div>
        <w:div w:id="1374887374">
          <w:marLeft w:val="640"/>
          <w:marRight w:val="0"/>
          <w:marTop w:val="0"/>
          <w:marBottom w:val="0"/>
          <w:divBdr>
            <w:top w:val="none" w:sz="0" w:space="0" w:color="auto"/>
            <w:left w:val="none" w:sz="0" w:space="0" w:color="auto"/>
            <w:bottom w:val="none" w:sz="0" w:space="0" w:color="auto"/>
            <w:right w:val="none" w:sz="0" w:space="0" w:color="auto"/>
          </w:divBdr>
        </w:div>
        <w:div w:id="2087073326">
          <w:marLeft w:val="640"/>
          <w:marRight w:val="0"/>
          <w:marTop w:val="0"/>
          <w:marBottom w:val="0"/>
          <w:divBdr>
            <w:top w:val="none" w:sz="0" w:space="0" w:color="auto"/>
            <w:left w:val="none" w:sz="0" w:space="0" w:color="auto"/>
            <w:bottom w:val="none" w:sz="0" w:space="0" w:color="auto"/>
            <w:right w:val="none" w:sz="0" w:space="0" w:color="auto"/>
          </w:divBdr>
        </w:div>
        <w:div w:id="636643214">
          <w:marLeft w:val="640"/>
          <w:marRight w:val="0"/>
          <w:marTop w:val="0"/>
          <w:marBottom w:val="0"/>
          <w:divBdr>
            <w:top w:val="none" w:sz="0" w:space="0" w:color="auto"/>
            <w:left w:val="none" w:sz="0" w:space="0" w:color="auto"/>
            <w:bottom w:val="none" w:sz="0" w:space="0" w:color="auto"/>
            <w:right w:val="none" w:sz="0" w:space="0" w:color="auto"/>
          </w:divBdr>
        </w:div>
        <w:div w:id="1361279085">
          <w:marLeft w:val="640"/>
          <w:marRight w:val="0"/>
          <w:marTop w:val="0"/>
          <w:marBottom w:val="0"/>
          <w:divBdr>
            <w:top w:val="none" w:sz="0" w:space="0" w:color="auto"/>
            <w:left w:val="none" w:sz="0" w:space="0" w:color="auto"/>
            <w:bottom w:val="none" w:sz="0" w:space="0" w:color="auto"/>
            <w:right w:val="none" w:sz="0" w:space="0" w:color="auto"/>
          </w:divBdr>
        </w:div>
        <w:div w:id="233127698">
          <w:marLeft w:val="640"/>
          <w:marRight w:val="0"/>
          <w:marTop w:val="0"/>
          <w:marBottom w:val="0"/>
          <w:divBdr>
            <w:top w:val="none" w:sz="0" w:space="0" w:color="auto"/>
            <w:left w:val="none" w:sz="0" w:space="0" w:color="auto"/>
            <w:bottom w:val="none" w:sz="0" w:space="0" w:color="auto"/>
            <w:right w:val="none" w:sz="0" w:space="0" w:color="auto"/>
          </w:divBdr>
        </w:div>
        <w:div w:id="1097945161">
          <w:marLeft w:val="640"/>
          <w:marRight w:val="0"/>
          <w:marTop w:val="0"/>
          <w:marBottom w:val="0"/>
          <w:divBdr>
            <w:top w:val="none" w:sz="0" w:space="0" w:color="auto"/>
            <w:left w:val="none" w:sz="0" w:space="0" w:color="auto"/>
            <w:bottom w:val="none" w:sz="0" w:space="0" w:color="auto"/>
            <w:right w:val="none" w:sz="0" w:space="0" w:color="auto"/>
          </w:divBdr>
        </w:div>
        <w:div w:id="424692644">
          <w:marLeft w:val="640"/>
          <w:marRight w:val="0"/>
          <w:marTop w:val="0"/>
          <w:marBottom w:val="0"/>
          <w:divBdr>
            <w:top w:val="none" w:sz="0" w:space="0" w:color="auto"/>
            <w:left w:val="none" w:sz="0" w:space="0" w:color="auto"/>
            <w:bottom w:val="none" w:sz="0" w:space="0" w:color="auto"/>
            <w:right w:val="none" w:sz="0" w:space="0" w:color="auto"/>
          </w:divBdr>
        </w:div>
        <w:div w:id="1671715755">
          <w:marLeft w:val="640"/>
          <w:marRight w:val="0"/>
          <w:marTop w:val="0"/>
          <w:marBottom w:val="0"/>
          <w:divBdr>
            <w:top w:val="none" w:sz="0" w:space="0" w:color="auto"/>
            <w:left w:val="none" w:sz="0" w:space="0" w:color="auto"/>
            <w:bottom w:val="none" w:sz="0" w:space="0" w:color="auto"/>
            <w:right w:val="none" w:sz="0" w:space="0" w:color="auto"/>
          </w:divBdr>
        </w:div>
        <w:div w:id="1358038905">
          <w:marLeft w:val="640"/>
          <w:marRight w:val="0"/>
          <w:marTop w:val="0"/>
          <w:marBottom w:val="0"/>
          <w:divBdr>
            <w:top w:val="none" w:sz="0" w:space="0" w:color="auto"/>
            <w:left w:val="none" w:sz="0" w:space="0" w:color="auto"/>
            <w:bottom w:val="none" w:sz="0" w:space="0" w:color="auto"/>
            <w:right w:val="none" w:sz="0" w:space="0" w:color="auto"/>
          </w:divBdr>
        </w:div>
        <w:div w:id="1214079219">
          <w:marLeft w:val="640"/>
          <w:marRight w:val="0"/>
          <w:marTop w:val="0"/>
          <w:marBottom w:val="0"/>
          <w:divBdr>
            <w:top w:val="none" w:sz="0" w:space="0" w:color="auto"/>
            <w:left w:val="none" w:sz="0" w:space="0" w:color="auto"/>
            <w:bottom w:val="none" w:sz="0" w:space="0" w:color="auto"/>
            <w:right w:val="none" w:sz="0" w:space="0" w:color="auto"/>
          </w:divBdr>
        </w:div>
        <w:div w:id="2084523987">
          <w:marLeft w:val="640"/>
          <w:marRight w:val="0"/>
          <w:marTop w:val="0"/>
          <w:marBottom w:val="0"/>
          <w:divBdr>
            <w:top w:val="none" w:sz="0" w:space="0" w:color="auto"/>
            <w:left w:val="none" w:sz="0" w:space="0" w:color="auto"/>
            <w:bottom w:val="none" w:sz="0" w:space="0" w:color="auto"/>
            <w:right w:val="none" w:sz="0" w:space="0" w:color="auto"/>
          </w:divBdr>
        </w:div>
        <w:div w:id="35936795">
          <w:marLeft w:val="640"/>
          <w:marRight w:val="0"/>
          <w:marTop w:val="0"/>
          <w:marBottom w:val="0"/>
          <w:divBdr>
            <w:top w:val="none" w:sz="0" w:space="0" w:color="auto"/>
            <w:left w:val="none" w:sz="0" w:space="0" w:color="auto"/>
            <w:bottom w:val="none" w:sz="0" w:space="0" w:color="auto"/>
            <w:right w:val="none" w:sz="0" w:space="0" w:color="auto"/>
          </w:divBdr>
        </w:div>
        <w:div w:id="1755854738">
          <w:marLeft w:val="640"/>
          <w:marRight w:val="0"/>
          <w:marTop w:val="0"/>
          <w:marBottom w:val="0"/>
          <w:divBdr>
            <w:top w:val="none" w:sz="0" w:space="0" w:color="auto"/>
            <w:left w:val="none" w:sz="0" w:space="0" w:color="auto"/>
            <w:bottom w:val="none" w:sz="0" w:space="0" w:color="auto"/>
            <w:right w:val="none" w:sz="0" w:space="0" w:color="auto"/>
          </w:divBdr>
        </w:div>
        <w:div w:id="12076196">
          <w:marLeft w:val="640"/>
          <w:marRight w:val="0"/>
          <w:marTop w:val="0"/>
          <w:marBottom w:val="0"/>
          <w:divBdr>
            <w:top w:val="none" w:sz="0" w:space="0" w:color="auto"/>
            <w:left w:val="none" w:sz="0" w:space="0" w:color="auto"/>
            <w:bottom w:val="none" w:sz="0" w:space="0" w:color="auto"/>
            <w:right w:val="none" w:sz="0" w:space="0" w:color="auto"/>
          </w:divBdr>
        </w:div>
        <w:div w:id="1742213356">
          <w:marLeft w:val="640"/>
          <w:marRight w:val="0"/>
          <w:marTop w:val="0"/>
          <w:marBottom w:val="0"/>
          <w:divBdr>
            <w:top w:val="none" w:sz="0" w:space="0" w:color="auto"/>
            <w:left w:val="none" w:sz="0" w:space="0" w:color="auto"/>
            <w:bottom w:val="none" w:sz="0" w:space="0" w:color="auto"/>
            <w:right w:val="none" w:sz="0" w:space="0" w:color="auto"/>
          </w:divBdr>
        </w:div>
        <w:div w:id="790712350">
          <w:marLeft w:val="640"/>
          <w:marRight w:val="0"/>
          <w:marTop w:val="0"/>
          <w:marBottom w:val="0"/>
          <w:divBdr>
            <w:top w:val="none" w:sz="0" w:space="0" w:color="auto"/>
            <w:left w:val="none" w:sz="0" w:space="0" w:color="auto"/>
            <w:bottom w:val="none" w:sz="0" w:space="0" w:color="auto"/>
            <w:right w:val="none" w:sz="0" w:space="0" w:color="auto"/>
          </w:divBdr>
        </w:div>
        <w:div w:id="566694610">
          <w:marLeft w:val="640"/>
          <w:marRight w:val="0"/>
          <w:marTop w:val="0"/>
          <w:marBottom w:val="0"/>
          <w:divBdr>
            <w:top w:val="none" w:sz="0" w:space="0" w:color="auto"/>
            <w:left w:val="none" w:sz="0" w:space="0" w:color="auto"/>
            <w:bottom w:val="none" w:sz="0" w:space="0" w:color="auto"/>
            <w:right w:val="none" w:sz="0" w:space="0" w:color="auto"/>
          </w:divBdr>
        </w:div>
        <w:div w:id="57244977">
          <w:marLeft w:val="640"/>
          <w:marRight w:val="0"/>
          <w:marTop w:val="0"/>
          <w:marBottom w:val="0"/>
          <w:divBdr>
            <w:top w:val="none" w:sz="0" w:space="0" w:color="auto"/>
            <w:left w:val="none" w:sz="0" w:space="0" w:color="auto"/>
            <w:bottom w:val="none" w:sz="0" w:space="0" w:color="auto"/>
            <w:right w:val="none" w:sz="0" w:space="0" w:color="auto"/>
          </w:divBdr>
        </w:div>
        <w:div w:id="1923877245">
          <w:marLeft w:val="640"/>
          <w:marRight w:val="0"/>
          <w:marTop w:val="0"/>
          <w:marBottom w:val="0"/>
          <w:divBdr>
            <w:top w:val="none" w:sz="0" w:space="0" w:color="auto"/>
            <w:left w:val="none" w:sz="0" w:space="0" w:color="auto"/>
            <w:bottom w:val="none" w:sz="0" w:space="0" w:color="auto"/>
            <w:right w:val="none" w:sz="0" w:space="0" w:color="auto"/>
          </w:divBdr>
        </w:div>
        <w:div w:id="339235549">
          <w:marLeft w:val="640"/>
          <w:marRight w:val="0"/>
          <w:marTop w:val="0"/>
          <w:marBottom w:val="0"/>
          <w:divBdr>
            <w:top w:val="none" w:sz="0" w:space="0" w:color="auto"/>
            <w:left w:val="none" w:sz="0" w:space="0" w:color="auto"/>
            <w:bottom w:val="none" w:sz="0" w:space="0" w:color="auto"/>
            <w:right w:val="none" w:sz="0" w:space="0" w:color="auto"/>
          </w:divBdr>
        </w:div>
        <w:div w:id="160389176">
          <w:marLeft w:val="640"/>
          <w:marRight w:val="0"/>
          <w:marTop w:val="0"/>
          <w:marBottom w:val="0"/>
          <w:divBdr>
            <w:top w:val="none" w:sz="0" w:space="0" w:color="auto"/>
            <w:left w:val="none" w:sz="0" w:space="0" w:color="auto"/>
            <w:bottom w:val="none" w:sz="0" w:space="0" w:color="auto"/>
            <w:right w:val="none" w:sz="0" w:space="0" w:color="auto"/>
          </w:divBdr>
        </w:div>
        <w:div w:id="269094446">
          <w:marLeft w:val="640"/>
          <w:marRight w:val="0"/>
          <w:marTop w:val="0"/>
          <w:marBottom w:val="0"/>
          <w:divBdr>
            <w:top w:val="none" w:sz="0" w:space="0" w:color="auto"/>
            <w:left w:val="none" w:sz="0" w:space="0" w:color="auto"/>
            <w:bottom w:val="none" w:sz="0" w:space="0" w:color="auto"/>
            <w:right w:val="none" w:sz="0" w:space="0" w:color="auto"/>
          </w:divBdr>
        </w:div>
        <w:div w:id="18512922">
          <w:marLeft w:val="640"/>
          <w:marRight w:val="0"/>
          <w:marTop w:val="0"/>
          <w:marBottom w:val="0"/>
          <w:divBdr>
            <w:top w:val="none" w:sz="0" w:space="0" w:color="auto"/>
            <w:left w:val="none" w:sz="0" w:space="0" w:color="auto"/>
            <w:bottom w:val="none" w:sz="0" w:space="0" w:color="auto"/>
            <w:right w:val="none" w:sz="0" w:space="0" w:color="auto"/>
          </w:divBdr>
        </w:div>
        <w:div w:id="547570054">
          <w:marLeft w:val="640"/>
          <w:marRight w:val="0"/>
          <w:marTop w:val="0"/>
          <w:marBottom w:val="0"/>
          <w:divBdr>
            <w:top w:val="none" w:sz="0" w:space="0" w:color="auto"/>
            <w:left w:val="none" w:sz="0" w:space="0" w:color="auto"/>
            <w:bottom w:val="none" w:sz="0" w:space="0" w:color="auto"/>
            <w:right w:val="none" w:sz="0" w:space="0" w:color="auto"/>
          </w:divBdr>
        </w:div>
      </w:divsChild>
    </w:div>
    <w:div w:id="995960277">
      <w:bodyDiv w:val="1"/>
      <w:marLeft w:val="0"/>
      <w:marRight w:val="0"/>
      <w:marTop w:val="0"/>
      <w:marBottom w:val="0"/>
      <w:divBdr>
        <w:top w:val="none" w:sz="0" w:space="0" w:color="auto"/>
        <w:left w:val="none" w:sz="0" w:space="0" w:color="auto"/>
        <w:bottom w:val="none" w:sz="0" w:space="0" w:color="auto"/>
        <w:right w:val="none" w:sz="0" w:space="0" w:color="auto"/>
      </w:divBdr>
      <w:divsChild>
        <w:div w:id="891042969">
          <w:marLeft w:val="640"/>
          <w:marRight w:val="0"/>
          <w:marTop w:val="0"/>
          <w:marBottom w:val="0"/>
          <w:divBdr>
            <w:top w:val="none" w:sz="0" w:space="0" w:color="auto"/>
            <w:left w:val="none" w:sz="0" w:space="0" w:color="auto"/>
            <w:bottom w:val="none" w:sz="0" w:space="0" w:color="auto"/>
            <w:right w:val="none" w:sz="0" w:space="0" w:color="auto"/>
          </w:divBdr>
        </w:div>
        <w:div w:id="1478300783">
          <w:marLeft w:val="640"/>
          <w:marRight w:val="0"/>
          <w:marTop w:val="0"/>
          <w:marBottom w:val="0"/>
          <w:divBdr>
            <w:top w:val="none" w:sz="0" w:space="0" w:color="auto"/>
            <w:left w:val="none" w:sz="0" w:space="0" w:color="auto"/>
            <w:bottom w:val="none" w:sz="0" w:space="0" w:color="auto"/>
            <w:right w:val="none" w:sz="0" w:space="0" w:color="auto"/>
          </w:divBdr>
        </w:div>
        <w:div w:id="1953785759">
          <w:marLeft w:val="640"/>
          <w:marRight w:val="0"/>
          <w:marTop w:val="0"/>
          <w:marBottom w:val="0"/>
          <w:divBdr>
            <w:top w:val="none" w:sz="0" w:space="0" w:color="auto"/>
            <w:left w:val="none" w:sz="0" w:space="0" w:color="auto"/>
            <w:bottom w:val="none" w:sz="0" w:space="0" w:color="auto"/>
            <w:right w:val="none" w:sz="0" w:space="0" w:color="auto"/>
          </w:divBdr>
        </w:div>
        <w:div w:id="1852137109">
          <w:marLeft w:val="640"/>
          <w:marRight w:val="0"/>
          <w:marTop w:val="0"/>
          <w:marBottom w:val="0"/>
          <w:divBdr>
            <w:top w:val="none" w:sz="0" w:space="0" w:color="auto"/>
            <w:left w:val="none" w:sz="0" w:space="0" w:color="auto"/>
            <w:bottom w:val="none" w:sz="0" w:space="0" w:color="auto"/>
            <w:right w:val="none" w:sz="0" w:space="0" w:color="auto"/>
          </w:divBdr>
        </w:div>
        <w:div w:id="623117683">
          <w:marLeft w:val="640"/>
          <w:marRight w:val="0"/>
          <w:marTop w:val="0"/>
          <w:marBottom w:val="0"/>
          <w:divBdr>
            <w:top w:val="none" w:sz="0" w:space="0" w:color="auto"/>
            <w:left w:val="none" w:sz="0" w:space="0" w:color="auto"/>
            <w:bottom w:val="none" w:sz="0" w:space="0" w:color="auto"/>
            <w:right w:val="none" w:sz="0" w:space="0" w:color="auto"/>
          </w:divBdr>
        </w:div>
        <w:div w:id="527792442">
          <w:marLeft w:val="640"/>
          <w:marRight w:val="0"/>
          <w:marTop w:val="0"/>
          <w:marBottom w:val="0"/>
          <w:divBdr>
            <w:top w:val="none" w:sz="0" w:space="0" w:color="auto"/>
            <w:left w:val="none" w:sz="0" w:space="0" w:color="auto"/>
            <w:bottom w:val="none" w:sz="0" w:space="0" w:color="auto"/>
            <w:right w:val="none" w:sz="0" w:space="0" w:color="auto"/>
          </w:divBdr>
        </w:div>
        <w:div w:id="1627151656">
          <w:marLeft w:val="640"/>
          <w:marRight w:val="0"/>
          <w:marTop w:val="0"/>
          <w:marBottom w:val="0"/>
          <w:divBdr>
            <w:top w:val="none" w:sz="0" w:space="0" w:color="auto"/>
            <w:left w:val="none" w:sz="0" w:space="0" w:color="auto"/>
            <w:bottom w:val="none" w:sz="0" w:space="0" w:color="auto"/>
            <w:right w:val="none" w:sz="0" w:space="0" w:color="auto"/>
          </w:divBdr>
        </w:div>
        <w:div w:id="1843425609">
          <w:marLeft w:val="640"/>
          <w:marRight w:val="0"/>
          <w:marTop w:val="0"/>
          <w:marBottom w:val="0"/>
          <w:divBdr>
            <w:top w:val="none" w:sz="0" w:space="0" w:color="auto"/>
            <w:left w:val="none" w:sz="0" w:space="0" w:color="auto"/>
            <w:bottom w:val="none" w:sz="0" w:space="0" w:color="auto"/>
            <w:right w:val="none" w:sz="0" w:space="0" w:color="auto"/>
          </w:divBdr>
        </w:div>
        <w:div w:id="355693893">
          <w:marLeft w:val="640"/>
          <w:marRight w:val="0"/>
          <w:marTop w:val="0"/>
          <w:marBottom w:val="0"/>
          <w:divBdr>
            <w:top w:val="none" w:sz="0" w:space="0" w:color="auto"/>
            <w:left w:val="none" w:sz="0" w:space="0" w:color="auto"/>
            <w:bottom w:val="none" w:sz="0" w:space="0" w:color="auto"/>
            <w:right w:val="none" w:sz="0" w:space="0" w:color="auto"/>
          </w:divBdr>
        </w:div>
        <w:div w:id="1909533893">
          <w:marLeft w:val="640"/>
          <w:marRight w:val="0"/>
          <w:marTop w:val="0"/>
          <w:marBottom w:val="0"/>
          <w:divBdr>
            <w:top w:val="none" w:sz="0" w:space="0" w:color="auto"/>
            <w:left w:val="none" w:sz="0" w:space="0" w:color="auto"/>
            <w:bottom w:val="none" w:sz="0" w:space="0" w:color="auto"/>
            <w:right w:val="none" w:sz="0" w:space="0" w:color="auto"/>
          </w:divBdr>
        </w:div>
        <w:div w:id="453790758">
          <w:marLeft w:val="640"/>
          <w:marRight w:val="0"/>
          <w:marTop w:val="0"/>
          <w:marBottom w:val="0"/>
          <w:divBdr>
            <w:top w:val="none" w:sz="0" w:space="0" w:color="auto"/>
            <w:left w:val="none" w:sz="0" w:space="0" w:color="auto"/>
            <w:bottom w:val="none" w:sz="0" w:space="0" w:color="auto"/>
            <w:right w:val="none" w:sz="0" w:space="0" w:color="auto"/>
          </w:divBdr>
        </w:div>
        <w:div w:id="1749425628">
          <w:marLeft w:val="640"/>
          <w:marRight w:val="0"/>
          <w:marTop w:val="0"/>
          <w:marBottom w:val="0"/>
          <w:divBdr>
            <w:top w:val="none" w:sz="0" w:space="0" w:color="auto"/>
            <w:left w:val="none" w:sz="0" w:space="0" w:color="auto"/>
            <w:bottom w:val="none" w:sz="0" w:space="0" w:color="auto"/>
            <w:right w:val="none" w:sz="0" w:space="0" w:color="auto"/>
          </w:divBdr>
        </w:div>
        <w:div w:id="2587119">
          <w:marLeft w:val="640"/>
          <w:marRight w:val="0"/>
          <w:marTop w:val="0"/>
          <w:marBottom w:val="0"/>
          <w:divBdr>
            <w:top w:val="none" w:sz="0" w:space="0" w:color="auto"/>
            <w:left w:val="none" w:sz="0" w:space="0" w:color="auto"/>
            <w:bottom w:val="none" w:sz="0" w:space="0" w:color="auto"/>
            <w:right w:val="none" w:sz="0" w:space="0" w:color="auto"/>
          </w:divBdr>
        </w:div>
        <w:div w:id="24410201">
          <w:marLeft w:val="640"/>
          <w:marRight w:val="0"/>
          <w:marTop w:val="0"/>
          <w:marBottom w:val="0"/>
          <w:divBdr>
            <w:top w:val="none" w:sz="0" w:space="0" w:color="auto"/>
            <w:left w:val="none" w:sz="0" w:space="0" w:color="auto"/>
            <w:bottom w:val="none" w:sz="0" w:space="0" w:color="auto"/>
            <w:right w:val="none" w:sz="0" w:space="0" w:color="auto"/>
          </w:divBdr>
        </w:div>
        <w:div w:id="325789396">
          <w:marLeft w:val="640"/>
          <w:marRight w:val="0"/>
          <w:marTop w:val="0"/>
          <w:marBottom w:val="0"/>
          <w:divBdr>
            <w:top w:val="none" w:sz="0" w:space="0" w:color="auto"/>
            <w:left w:val="none" w:sz="0" w:space="0" w:color="auto"/>
            <w:bottom w:val="none" w:sz="0" w:space="0" w:color="auto"/>
            <w:right w:val="none" w:sz="0" w:space="0" w:color="auto"/>
          </w:divBdr>
        </w:div>
        <w:div w:id="898630687">
          <w:marLeft w:val="640"/>
          <w:marRight w:val="0"/>
          <w:marTop w:val="0"/>
          <w:marBottom w:val="0"/>
          <w:divBdr>
            <w:top w:val="none" w:sz="0" w:space="0" w:color="auto"/>
            <w:left w:val="none" w:sz="0" w:space="0" w:color="auto"/>
            <w:bottom w:val="none" w:sz="0" w:space="0" w:color="auto"/>
            <w:right w:val="none" w:sz="0" w:space="0" w:color="auto"/>
          </w:divBdr>
        </w:div>
        <w:div w:id="822239727">
          <w:marLeft w:val="640"/>
          <w:marRight w:val="0"/>
          <w:marTop w:val="0"/>
          <w:marBottom w:val="0"/>
          <w:divBdr>
            <w:top w:val="none" w:sz="0" w:space="0" w:color="auto"/>
            <w:left w:val="none" w:sz="0" w:space="0" w:color="auto"/>
            <w:bottom w:val="none" w:sz="0" w:space="0" w:color="auto"/>
            <w:right w:val="none" w:sz="0" w:space="0" w:color="auto"/>
          </w:divBdr>
        </w:div>
        <w:div w:id="620303344">
          <w:marLeft w:val="640"/>
          <w:marRight w:val="0"/>
          <w:marTop w:val="0"/>
          <w:marBottom w:val="0"/>
          <w:divBdr>
            <w:top w:val="none" w:sz="0" w:space="0" w:color="auto"/>
            <w:left w:val="none" w:sz="0" w:space="0" w:color="auto"/>
            <w:bottom w:val="none" w:sz="0" w:space="0" w:color="auto"/>
            <w:right w:val="none" w:sz="0" w:space="0" w:color="auto"/>
          </w:divBdr>
        </w:div>
        <w:div w:id="1929800747">
          <w:marLeft w:val="640"/>
          <w:marRight w:val="0"/>
          <w:marTop w:val="0"/>
          <w:marBottom w:val="0"/>
          <w:divBdr>
            <w:top w:val="none" w:sz="0" w:space="0" w:color="auto"/>
            <w:left w:val="none" w:sz="0" w:space="0" w:color="auto"/>
            <w:bottom w:val="none" w:sz="0" w:space="0" w:color="auto"/>
            <w:right w:val="none" w:sz="0" w:space="0" w:color="auto"/>
          </w:divBdr>
        </w:div>
        <w:div w:id="1656490240">
          <w:marLeft w:val="640"/>
          <w:marRight w:val="0"/>
          <w:marTop w:val="0"/>
          <w:marBottom w:val="0"/>
          <w:divBdr>
            <w:top w:val="none" w:sz="0" w:space="0" w:color="auto"/>
            <w:left w:val="none" w:sz="0" w:space="0" w:color="auto"/>
            <w:bottom w:val="none" w:sz="0" w:space="0" w:color="auto"/>
            <w:right w:val="none" w:sz="0" w:space="0" w:color="auto"/>
          </w:divBdr>
        </w:div>
        <w:div w:id="1121341681">
          <w:marLeft w:val="640"/>
          <w:marRight w:val="0"/>
          <w:marTop w:val="0"/>
          <w:marBottom w:val="0"/>
          <w:divBdr>
            <w:top w:val="none" w:sz="0" w:space="0" w:color="auto"/>
            <w:left w:val="none" w:sz="0" w:space="0" w:color="auto"/>
            <w:bottom w:val="none" w:sz="0" w:space="0" w:color="auto"/>
            <w:right w:val="none" w:sz="0" w:space="0" w:color="auto"/>
          </w:divBdr>
        </w:div>
        <w:div w:id="1096096099">
          <w:marLeft w:val="640"/>
          <w:marRight w:val="0"/>
          <w:marTop w:val="0"/>
          <w:marBottom w:val="0"/>
          <w:divBdr>
            <w:top w:val="none" w:sz="0" w:space="0" w:color="auto"/>
            <w:left w:val="none" w:sz="0" w:space="0" w:color="auto"/>
            <w:bottom w:val="none" w:sz="0" w:space="0" w:color="auto"/>
            <w:right w:val="none" w:sz="0" w:space="0" w:color="auto"/>
          </w:divBdr>
        </w:div>
        <w:div w:id="213471421">
          <w:marLeft w:val="640"/>
          <w:marRight w:val="0"/>
          <w:marTop w:val="0"/>
          <w:marBottom w:val="0"/>
          <w:divBdr>
            <w:top w:val="none" w:sz="0" w:space="0" w:color="auto"/>
            <w:left w:val="none" w:sz="0" w:space="0" w:color="auto"/>
            <w:bottom w:val="none" w:sz="0" w:space="0" w:color="auto"/>
            <w:right w:val="none" w:sz="0" w:space="0" w:color="auto"/>
          </w:divBdr>
        </w:div>
        <w:div w:id="278538662">
          <w:marLeft w:val="640"/>
          <w:marRight w:val="0"/>
          <w:marTop w:val="0"/>
          <w:marBottom w:val="0"/>
          <w:divBdr>
            <w:top w:val="none" w:sz="0" w:space="0" w:color="auto"/>
            <w:left w:val="none" w:sz="0" w:space="0" w:color="auto"/>
            <w:bottom w:val="none" w:sz="0" w:space="0" w:color="auto"/>
            <w:right w:val="none" w:sz="0" w:space="0" w:color="auto"/>
          </w:divBdr>
        </w:div>
        <w:div w:id="1234006289">
          <w:marLeft w:val="640"/>
          <w:marRight w:val="0"/>
          <w:marTop w:val="0"/>
          <w:marBottom w:val="0"/>
          <w:divBdr>
            <w:top w:val="none" w:sz="0" w:space="0" w:color="auto"/>
            <w:left w:val="none" w:sz="0" w:space="0" w:color="auto"/>
            <w:bottom w:val="none" w:sz="0" w:space="0" w:color="auto"/>
            <w:right w:val="none" w:sz="0" w:space="0" w:color="auto"/>
          </w:divBdr>
        </w:div>
        <w:div w:id="1003781578">
          <w:marLeft w:val="640"/>
          <w:marRight w:val="0"/>
          <w:marTop w:val="0"/>
          <w:marBottom w:val="0"/>
          <w:divBdr>
            <w:top w:val="none" w:sz="0" w:space="0" w:color="auto"/>
            <w:left w:val="none" w:sz="0" w:space="0" w:color="auto"/>
            <w:bottom w:val="none" w:sz="0" w:space="0" w:color="auto"/>
            <w:right w:val="none" w:sz="0" w:space="0" w:color="auto"/>
          </w:divBdr>
        </w:div>
        <w:div w:id="1778600534">
          <w:marLeft w:val="640"/>
          <w:marRight w:val="0"/>
          <w:marTop w:val="0"/>
          <w:marBottom w:val="0"/>
          <w:divBdr>
            <w:top w:val="none" w:sz="0" w:space="0" w:color="auto"/>
            <w:left w:val="none" w:sz="0" w:space="0" w:color="auto"/>
            <w:bottom w:val="none" w:sz="0" w:space="0" w:color="auto"/>
            <w:right w:val="none" w:sz="0" w:space="0" w:color="auto"/>
          </w:divBdr>
        </w:div>
        <w:div w:id="1499156080">
          <w:marLeft w:val="640"/>
          <w:marRight w:val="0"/>
          <w:marTop w:val="0"/>
          <w:marBottom w:val="0"/>
          <w:divBdr>
            <w:top w:val="none" w:sz="0" w:space="0" w:color="auto"/>
            <w:left w:val="none" w:sz="0" w:space="0" w:color="auto"/>
            <w:bottom w:val="none" w:sz="0" w:space="0" w:color="auto"/>
            <w:right w:val="none" w:sz="0" w:space="0" w:color="auto"/>
          </w:divBdr>
        </w:div>
        <w:div w:id="1249458584">
          <w:marLeft w:val="640"/>
          <w:marRight w:val="0"/>
          <w:marTop w:val="0"/>
          <w:marBottom w:val="0"/>
          <w:divBdr>
            <w:top w:val="none" w:sz="0" w:space="0" w:color="auto"/>
            <w:left w:val="none" w:sz="0" w:space="0" w:color="auto"/>
            <w:bottom w:val="none" w:sz="0" w:space="0" w:color="auto"/>
            <w:right w:val="none" w:sz="0" w:space="0" w:color="auto"/>
          </w:divBdr>
        </w:div>
        <w:div w:id="472672594">
          <w:marLeft w:val="640"/>
          <w:marRight w:val="0"/>
          <w:marTop w:val="0"/>
          <w:marBottom w:val="0"/>
          <w:divBdr>
            <w:top w:val="none" w:sz="0" w:space="0" w:color="auto"/>
            <w:left w:val="none" w:sz="0" w:space="0" w:color="auto"/>
            <w:bottom w:val="none" w:sz="0" w:space="0" w:color="auto"/>
            <w:right w:val="none" w:sz="0" w:space="0" w:color="auto"/>
          </w:divBdr>
        </w:div>
        <w:div w:id="583996638">
          <w:marLeft w:val="640"/>
          <w:marRight w:val="0"/>
          <w:marTop w:val="0"/>
          <w:marBottom w:val="0"/>
          <w:divBdr>
            <w:top w:val="none" w:sz="0" w:space="0" w:color="auto"/>
            <w:left w:val="none" w:sz="0" w:space="0" w:color="auto"/>
            <w:bottom w:val="none" w:sz="0" w:space="0" w:color="auto"/>
            <w:right w:val="none" w:sz="0" w:space="0" w:color="auto"/>
          </w:divBdr>
        </w:div>
        <w:div w:id="102308812">
          <w:marLeft w:val="640"/>
          <w:marRight w:val="0"/>
          <w:marTop w:val="0"/>
          <w:marBottom w:val="0"/>
          <w:divBdr>
            <w:top w:val="none" w:sz="0" w:space="0" w:color="auto"/>
            <w:left w:val="none" w:sz="0" w:space="0" w:color="auto"/>
            <w:bottom w:val="none" w:sz="0" w:space="0" w:color="auto"/>
            <w:right w:val="none" w:sz="0" w:space="0" w:color="auto"/>
          </w:divBdr>
        </w:div>
        <w:div w:id="1726293685">
          <w:marLeft w:val="640"/>
          <w:marRight w:val="0"/>
          <w:marTop w:val="0"/>
          <w:marBottom w:val="0"/>
          <w:divBdr>
            <w:top w:val="none" w:sz="0" w:space="0" w:color="auto"/>
            <w:left w:val="none" w:sz="0" w:space="0" w:color="auto"/>
            <w:bottom w:val="none" w:sz="0" w:space="0" w:color="auto"/>
            <w:right w:val="none" w:sz="0" w:space="0" w:color="auto"/>
          </w:divBdr>
        </w:div>
        <w:div w:id="22757195">
          <w:marLeft w:val="640"/>
          <w:marRight w:val="0"/>
          <w:marTop w:val="0"/>
          <w:marBottom w:val="0"/>
          <w:divBdr>
            <w:top w:val="none" w:sz="0" w:space="0" w:color="auto"/>
            <w:left w:val="none" w:sz="0" w:space="0" w:color="auto"/>
            <w:bottom w:val="none" w:sz="0" w:space="0" w:color="auto"/>
            <w:right w:val="none" w:sz="0" w:space="0" w:color="auto"/>
          </w:divBdr>
        </w:div>
        <w:div w:id="1048190004">
          <w:marLeft w:val="640"/>
          <w:marRight w:val="0"/>
          <w:marTop w:val="0"/>
          <w:marBottom w:val="0"/>
          <w:divBdr>
            <w:top w:val="none" w:sz="0" w:space="0" w:color="auto"/>
            <w:left w:val="none" w:sz="0" w:space="0" w:color="auto"/>
            <w:bottom w:val="none" w:sz="0" w:space="0" w:color="auto"/>
            <w:right w:val="none" w:sz="0" w:space="0" w:color="auto"/>
          </w:divBdr>
        </w:div>
        <w:div w:id="162941901">
          <w:marLeft w:val="640"/>
          <w:marRight w:val="0"/>
          <w:marTop w:val="0"/>
          <w:marBottom w:val="0"/>
          <w:divBdr>
            <w:top w:val="none" w:sz="0" w:space="0" w:color="auto"/>
            <w:left w:val="none" w:sz="0" w:space="0" w:color="auto"/>
            <w:bottom w:val="none" w:sz="0" w:space="0" w:color="auto"/>
            <w:right w:val="none" w:sz="0" w:space="0" w:color="auto"/>
          </w:divBdr>
        </w:div>
        <w:div w:id="369914488">
          <w:marLeft w:val="640"/>
          <w:marRight w:val="0"/>
          <w:marTop w:val="0"/>
          <w:marBottom w:val="0"/>
          <w:divBdr>
            <w:top w:val="none" w:sz="0" w:space="0" w:color="auto"/>
            <w:left w:val="none" w:sz="0" w:space="0" w:color="auto"/>
            <w:bottom w:val="none" w:sz="0" w:space="0" w:color="auto"/>
            <w:right w:val="none" w:sz="0" w:space="0" w:color="auto"/>
          </w:divBdr>
        </w:div>
        <w:div w:id="285936315">
          <w:marLeft w:val="640"/>
          <w:marRight w:val="0"/>
          <w:marTop w:val="0"/>
          <w:marBottom w:val="0"/>
          <w:divBdr>
            <w:top w:val="none" w:sz="0" w:space="0" w:color="auto"/>
            <w:left w:val="none" w:sz="0" w:space="0" w:color="auto"/>
            <w:bottom w:val="none" w:sz="0" w:space="0" w:color="auto"/>
            <w:right w:val="none" w:sz="0" w:space="0" w:color="auto"/>
          </w:divBdr>
        </w:div>
        <w:div w:id="862744857">
          <w:marLeft w:val="640"/>
          <w:marRight w:val="0"/>
          <w:marTop w:val="0"/>
          <w:marBottom w:val="0"/>
          <w:divBdr>
            <w:top w:val="none" w:sz="0" w:space="0" w:color="auto"/>
            <w:left w:val="none" w:sz="0" w:space="0" w:color="auto"/>
            <w:bottom w:val="none" w:sz="0" w:space="0" w:color="auto"/>
            <w:right w:val="none" w:sz="0" w:space="0" w:color="auto"/>
          </w:divBdr>
        </w:div>
        <w:div w:id="15230696">
          <w:marLeft w:val="640"/>
          <w:marRight w:val="0"/>
          <w:marTop w:val="0"/>
          <w:marBottom w:val="0"/>
          <w:divBdr>
            <w:top w:val="none" w:sz="0" w:space="0" w:color="auto"/>
            <w:left w:val="none" w:sz="0" w:space="0" w:color="auto"/>
            <w:bottom w:val="none" w:sz="0" w:space="0" w:color="auto"/>
            <w:right w:val="none" w:sz="0" w:space="0" w:color="auto"/>
          </w:divBdr>
        </w:div>
        <w:div w:id="1853497493">
          <w:marLeft w:val="640"/>
          <w:marRight w:val="0"/>
          <w:marTop w:val="0"/>
          <w:marBottom w:val="0"/>
          <w:divBdr>
            <w:top w:val="none" w:sz="0" w:space="0" w:color="auto"/>
            <w:left w:val="none" w:sz="0" w:space="0" w:color="auto"/>
            <w:bottom w:val="none" w:sz="0" w:space="0" w:color="auto"/>
            <w:right w:val="none" w:sz="0" w:space="0" w:color="auto"/>
          </w:divBdr>
        </w:div>
        <w:div w:id="1991669397">
          <w:marLeft w:val="640"/>
          <w:marRight w:val="0"/>
          <w:marTop w:val="0"/>
          <w:marBottom w:val="0"/>
          <w:divBdr>
            <w:top w:val="none" w:sz="0" w:space="0" w:color="auto"/>
            <w:left w:val="none" w:sz="0" w:space="0" w:color="auto"/>
            <w:bottom w:val="none" w:sz="0" w:space="0" w:color="auto"/>
            <w:right w:val="none" w:sz="0" w:space="0" w:color="auto"/>
          </w:divBdr>
        </w:div>
        <w:div w:id="1458527460">
          <w:marLeft w:val="640"/>
          <w:marRight w:val="0"/>
          <w:marTop w:val="0"/>
          <w:marBottom w:val="0"/>
          <w:divBdr>
            <w:top w:val="none" w:sz="0" w:space="0" w:color="auto"/>
            <w:left w:val="none" w:sz="0" w:space="0" w:color="auto"/>
            <w:bottom w:val="none" w:sz="0" w:space="0" w:color="auto"/>
            <w:right w:val="none" w:sz="0" w:space="0" w:color="auto"/>
          </w:divBdr>
        </w:div>
        <w:div w:id="1163468466">
          <w:marLeft w:val="640"/>
          <w:marRight w:val="0"/>
          <w:marTop w:val="0"/>
          <w:marBottom w:val="0"/>
          <w:divBdr>
            <w:top w:val="none" w:sz="0" w:space="0" w:color="auto"/>
            <w:left w:val="none" w:sz="0" w:space="0" w:color="auto"/>
            <w:bottom w:val="none" w:sz="0" w:space="0" w:color="auto"/>
            <w:right w:val="none" w:sz="0" w:space="0" w:color="auto"/>
          </w:divBdr>
        </w:div>
        <w:div w:id="833492219">
          <w:marLeft w:val="640"/>
          <w:marRight w:val="0"/>
          <w:marTop w:val="0"/>
          <w:marBottom w:val="0"/>
          <w:divBdr>
            <w:top w:val="none" w:sz="0" w:space="0" w:color="auto"/>
            <w:left w:val="none" w:sz="0" w:space="0" w:color="auto"/>
            <w:bottom w:val="none" w:sz="0" w:space="0" w:color="auto"/>
            <w:right w:val="none" w:sz="0" w:space="0" w:color="auto"/>
          </w:divBdr>
        </w:div>
        <w:div w:id="1727415407">
          <w:marLeft w:val="640"/>
          <w:marRight w:val="0"/>
          <w:marTop w:val="0"/>
          <w:marBottom w:val="0"/>
          <w:divBdr>
            <w:top w:val="none" w:sz="0" w:space="0" w:color="auto"/>
            <w:left w:val="none" w:sz="0" w:space="0" w:color="auto"/>
            <w:bottom w:val="none" w:sz="0" w:space="0" w:color="auto"/>
            <w:right w:val="none" w:sz="0" w:space="0" w:color="auto"/>
          </w:divBdr>
        </w:div>
        <w:div w:id="2042507951">
          <w:marLeft w:val="640"/>
          <w:marRight w:val="0"/>
          <w:marTop w:val="0"/>
          <w:marBottom w:val="0"/>
          <w:divBdr>
            <w:top w:val="none" w:sz="0" w:space="0" w:color="auto"/>
            <w:left w:val="none" w:sz="0" w:space="0" w:color="auto"/>
            <w:bottom w:val="none" w:sz="0" w:space="0" w:color="auto"/>
            <w:right w:val="none" w:sz="0" w:space="0" w:color="auto"/>
          </w:divBdr>
        </w:div>
        <w:div w:id="2146121896">
          <w:marLeft w:val="640"/>
          <w:marRight w:val="0"/>
          <w:marTop w:val="0"/>
          <w:marBottom w:val="0"/>
          <w:divBdr>
            <w:top w:val="none" w:sz="0" w:space="0" w:color="auto"/>
            <w:left w:val="none" w:sz="0" w:space="0" w:color="auto"/>
            <w:bottom w:val="none" w:sz="0" w:space="0" w:color="auto"/>
            <w:right w:val="none" w:sz="0" w:space="0" w:color="auto"/>
          </w:divBdr>
        </w:div>
        <w:div w:id="720638183">
          <w:marLeft w:val="640"/>
          <w:marRight w:val="0"/>
          <w:marTop w:val="0"/>
          <w:marBottom w:val="0"/>
          <w:divBdr>
            <w:top w:val="none" w:sz="0" w:space="0" w:color="auto"/>
            <w:left w:val="none" w:sz="0" w:space="0" w:color="auto"/>
            <w:bottom w:val="none" w:sz="0" w:space="0" w:color="auto"/>
            <w:right w:val="none" w:sz="0" w:space="0" w:color="auto"/>
          </w:divBdr>
        </w:div>
        <w:div w:id="204369370">
          <w:marLeft w:val="640"/>
          <w:marRight w:val="0"/>
          <w:marTop w:val="0"/>
          <w:marBottom w:val="0"/>
          <w:divBdr>
            <w:top w:val="none" w:sz="0" w:space="0" w:color="auto"/>
            <w:left w:val="none" w:sz="0" w:space="0" w:color="auto"/>
            <w:bottom w:val="none" w:sz="0" w:space="0" w:color="auto"/>
            <w:right w:val="none" w:sz="0" w:space="0" w:color="auto"/>
          </w:divBdr>
        </w:div>
        <w:div w:id="1778670017">
          <w:marLeft w:val="640"/>
          <w:marRight w:val="0"/>
          <w:marTop w:val="0"/>
          <w:marBottom w:val="0"/>
          <w:divBdr>
            <w:top w:val="none" w:sz="0" w:space="0" w:color="auto"/>
            <w:left w:val="none" w:sz="0" w:space="0" w:color="auto"/>
            <w:bottom w:val="none" w:sz="0" w:space="0" w:color="auto"/>
            <w:right w:val="none" w:sz="0" w:space="0" w:color="auto"/>
          </w:divBdr>
        </w:div>
        <w:div w:id="1841038446">
          <w:marLeft w:val="640"/>
          <w:marRight w:val="0"/>
          <w:marTop w:val="0"/>
          <w:marBottom w:val="0"/>
          <w:divBdr>
            <w:top w:val="none" w:sz="0" w:space="0" w:color="auto"/>
            <w:left w:val="none" w:sz="0" w:space="0" w:color="auto"/>
            <w:bottom w:val="none" w:sz="0" w:space="0" w:color="auto"/>
            <w:right w:val="none" w:sz="0" w:space="0" w:color="auto"/>
          </w:divBdr>
        </w:div>
        <w:div w:id="2066757424">
          <w:marLeft w:val="640"/>
          <w:marRight w:val="0"/>
          <w:marTop w:val="0"/>
          <w:marBottom w:val="0"/>
          <w:divBdr>
            <w:top w:val="none" w:sz="0" w:space="0" w:color="auto"/>
            <w:left w:val="none" w:sz="0" w:space="0" w:color="auto"/>
            <w:bottom w:val="none" w:sz="0" w:space="0" w:color="auto"/>
            <w:right w:val="none" w:sz="0" w:space="0" w:color="auto"/>
          </w:divBdr>
        </w:div>
      </w:divsChild>
    </w:div>
    <w:div w:id="1008992665">
      <w:bodyDiv w:val="1"/>
      <w:marLeft w:val="0"/>
      <w:marRight w:val="0"/>
      <w:marTop w:val="0"/>
      <w:marBottom w:val="0"/>
      <w:divBdr>
        <w:top w:val="none" w:sz="0" w:space="0" w:color="auto"/>
        <w:left w:val="none" w:sz="0" w:space="0" w:color="auto"/>
        <w:bottom w:val="none" w:sz="0" w:space="0" w:color="auto"/>
        <w:right w:val="none" w:sz="0" w:space="0" w:color="auto"/>
      </w:divBdr>
      <w:divsChild>
        <w:div w:id="514541002">
          <w:marLeft w:val="640"/>
          <w:marRight w:val="0"/>
          <w:marTop w:val="0"/>
          <w:marBottom w:val="0"/>
          <w:divBdr>
            <w:top w:val="none" w:sz="0" w:space="0" w:color="auto"/>
            <w:left w:val="none" w:sz="0" w:space="0" w:color="auto"/>
            <w:bottom w:val="none" w:sz="0" w:space="0" w:color="auto"/>
            <w:right w:val="none" w:sz="0" w:space="0" w:color="auto"/>
          </w:divBdr>
        </w:div>
        <w:div w:id="1883789982">
          <w:marLeft w:val="640"/>
          <w:marRight w:val="0"/>
          <w:marTop w:val="0"/>
          <w:marBottom w:val="0"/>
          <w:divBdr>
            <w:top w:val="none" w:sz="0" w:space="0" w:color="auto"/>
            <w:left w:val="none" w:sz="0" w:space="0" w:color="auto"/>
            <w:bottom w:val="none" w:sz="0" w:space="0" w:color="auto"/>
            <w:right w:val="none" w:sz="0" w:space="0" w:color="auto"/>
          </w:divBdr>
        </w:div>
        <w:div w:id="169806703">
          <w:marLeft w:val="640"/>
          <w:marRight w:val="0"/>
          <w:marTop w:val="0"/>
          <w:marBottom w:val="0"/>
          <w:divBdr>
            <w:top w:val="none" w:sz="0" w:space="0" w:color="auto"/>
            <w:left w:val="none" w:sz="0" w:space="0" w:color="auto"/>
            <w:bottom w:val="none" w:sz="0" w:space="0" w:color="auto"/>
            <w:right w:val="none" w:sz="0" w:space="0" w:color="auto"/>
          </w:divBdr>
        </w:div>
        <w:div w:id="735935471">
          <w:marLeft w:val="640"/>
          <w:marRight w:val="0"/>
          <w:marTop w:val="0"/>
          <w:marBottom w:val="0"/>
          <w:divBdr>
            <w:top w:val="none" w:sz="0" w:space="0" w:color="auto"/>
            <w:left w:val="none" w:sz="0" w:space="0" w:color="auto"/>
            <w:bottom w:val="none" w:sz="0" w:space="0" w:color="auto"/>
            <w:right w:val="none" w:sz="0" w:space="0" w:color="auto"/>
          </w:divBdr>
        </w:div>
        <w:div w:id="478882704">
          <w:marLeft w:val="640"/>
          <w:marRight w:val="0"/>
          <w:marTop w:val="0"/>
          <w:marBottom w:val="0"/>
          <w:divBdr>
            <w:top w:val="none" w:sz="0" w:space="0" w:color="auto"/>
            <w:left w:val="none" w:sz="0" w:space="0" w:color="auto"/>
            <w:bottom w:val="none" w:sz="0" w:space="0" w:color="auto"/>
            <w:right w:val="none" w:sz="0" w:space="0" w:color="auto"/>
          </w:divBdr>
        </w:div>
        <w:div w:id="1245602584">
          <w:marLeft w:val="640"/>
          <w:marRight w:val="0"/>
          <w:marTop w:val="0"/>
          <w:marBottom w:val="0"/>
          <w:divBdr>
            <w:top w:val="none" w:sz="0" w:space="0" w:color="auto"/>
            <w:left w:val="none" w:sz="0" w:space="0" w:color="auto"/>
            <w:bottom w:val="none" w:sz="0" w:space="0" w:color="auto"/>
            <w:right w:val="none" w:sz="0" w:space="0" w:color="auto"/>
          </w:divBdr>
        </w:div>
        <w:div w:id="990905029">
          <w:marLeft w:val="640"/>
          <w:marRight w:val="0"/>
          <w:marTop w:val="0"/>
          <w:marBottom w:val="0"/>
          <w:divBdr>
            <w:top w:val="none" w:sz="0" w:space="0" w:color="auto"/>
            <w:left w:val="none" w:sz="0" w:space="0" w:color="auto"/>
            <w:bottom w:val="none" w:sz="0" w:space="0" w:color="auto"/>
            <w:right w:val="none" w:sz="0" w:space="0" w:color="auto"/>
          </w:divBdr>
        </w:div>
        <w:div w:id="1205479882">
          <w:marLeft w:val="640"/>
          <w:marRight w:val="0"/>
          <w:marTop w:val="0"/>
          <w:marBottom w:val="0"/>
          <w:divBdr>
            <w:top w:val="none" w:sz="0" w:space="0" w:color="auto"/>
            <w:left w:val="none" w:sz="0" w:space="0" w:color="auto"/>
            <w:bottom w:val="none" w:sz="0" w:space="0" w:color="auto"/>
            <w:right w:val="none" w:sz="0" w:space="0" w:color="auto"/>
          </w:divBdr>
        </w:div>
        <w:div w:id="1045913134">
          <w:marLeft w:val="640"/>
          <w:marRight w:val="0"/>
          <w:marTop w:val="0"/>
          <w:marBottom w:val="0"/>
          <w:divBdr>
            <w:top w:val="none" w:sz="0" w:space="0" w:color="auto"/>
            <w:left w:val="none" w:sz="0" w:space="0" w:color="auto"/>
            <w:bottom w:val="none" w:sz="0" w:space="0" w:color="auto"/>
            <w:right w:val="none" w:sz="0" w:space="0" w:color="auto"/>
          </w:divBdr>
        </w:div>
        <w:div w:id="1085420479">
          <w:marLeft w:val="640"/>
          <w:marRight w:val="0"/>
          <w:marTop w:val="0"/>
          <w:marBottom w:val="0"/>
          <w:divBdr>
            <w:top w:val="none" w:sz="0" w:space="0" w:color="auto"/>
            <w:left w:val="none" w:sz="0" w:space="0" w:color="auto"/>
            <w:bottom w:val="none" w:sz="0" w:space="0" w:color="auto"/>
            <w:right w:val="none" w:sz="0" w:space="0" w:color="auto"/>
          </w:divBdr>
        </w:div>
        <w:div w:id="868839025">
          <w:marLeft w:val="640"/>
          <w:marRight w:val="0"/>
          <w:marTop w:val="0"/>
          <w:marBottom w:val="0"/>
          <w:divBdr>
            <w:top w:val="none" w:sz="0" w:space="0" w:color="auto"/>
            <w:left w:val="none" w:sz="0" w:space="0" w:color="auto"/>
            <w:bottom w:val="none" w:sz="0" w:space="0" w:color="auto"/>
            <w:right w:val="none" w:sz="0" w:space="0" w:color="auto"/>
          </w:divBdr>
        </w:div>
        <w:div w:id="275332353">
          <w:marLeft w:val="640"/>
          <w:marRight w:val="0"/>
          <w:marTop w:val="0"/>
          <w:marBottom w:val="0"/>
          <w:divBdr>
            <w:top w:val="none" w:sz="0" w:space="0" w:color="auto"/>
            <w:left w:val="none" w:sz="0" w:space="0" w:color="auto"/>
            <w:bottom w:val="none" w:sz="0" w:space="0" w:color="auto"/>
            <w:right w:val="none" w:sz="0" w:space="0" w:color="auto"/>
          </w:divBdr>
        </w:div>
        <w:div w:id="1689718976">
          <w:marLeft w:val="640"/>
          <w:marRight w:val="0"/>
          <w:marTop w:val="0"/>
          <w:marBottom w:val="0"/>
          <w:divBdr>
            <w:top w:val="none" w:sz="0" w:space="0" w:color="auto"/>
            <w:left w:val="none" w:sz="0" w:space="0" w:color="auto"/>
            <w:bottom w:val="none" w:sz="0" w:space="0" w:color="auto"/>
            <w:right w:val="none" w:sz="0" w:space="0" w:color="auto"/>
          </w:divBdr>
        </w:div>
        <w:div w:id="703360899">
          <w:marLeft w:val="640"/>
          <w:marRight w:val="0"/>
          <w:marTop w:val="0"/>
          <w:marBottom w:val="0"/>
          <w:divBdr>
            <w:top w:val="none" w:sz="0" w:space="0" w:color="auto"/>
            <w:left w:val="none" w:sz="0" w:space="0" w:color="auto"/>
            <w:bottom w:val="none" w:sz="0" w:space="0" w:color="auto"/>
            <w:right w:val="none" w:sz="0" w:space="0" w:color="auto"/>
          </w:divBdr>
        </w:div>
        <w:div w:id="531456241">
          <w:marLeft w:val="640"/>
          <w:marRight w:val="0"/>
          <w:marTop w:val="0"/>
          <w:marBottom w:val="0"/>
          <w:divBdr>
            <w:top w:val="none" w:sz="0" w:space="0" w:color="auto"/>
            <w:left w:val="none" w:sz="0" w:space="0" w:color="auto"/>
            <w:bottom w:val="none" w:sz="0" w:space="0" w:color="auto"/>
            <w:right w:val="none" w:sz="0" w:space="0" w:color="auto"/>
          </w:divBdr>
        </w:div>
        <w:div w:id="596400518">
          <w:marLeft w:val="640"/>
          <w:marRight w:val="0"/>
          <w:marTop w:val="0"/>
          <w:marBottom w:val="0"/>
          <w:divBdr>
            <w:top w:val="none" w:sz="0" w:space="0" w:color="auto"/>
            <w:left w:val="none" w:sz="0" w:space="0" w:color="auto"/>
            <w:bottom w:val="none" w:sz="0" w:space="0" w:color="auto"/>
            <w:right w:val="none" w:sz="0" w:space="0" w:color="auto"/>
          </w:divBdr>
        </w:div>
        <w:div w:id="357045443">
          <w:marLeft w:val="640"/>
          <w:marRight w:val="0"/>
          <w:marTop w:val="0"/>
          <w:marBottom w:val="0"/>
          <w:divBdr>
            <w:top w:val="none" w:sz="0" w:space="0" w:color="auto"/>
            <w:left w:val="none" w:sz="0" w:space="0" w:color="auto"/>
            <w:bottom w:val="none" w:sz="0" w:space="0" w:color="auto"/>
            <w:right w:val="none" w:sz="0" w:space="0" w:color="auto"/>
          </w:divBdr>
        </w:div>
        <w:div w:id="2091923460">
          <w:marLeft w:val="640"/>
          <w:marRight w:val="0"/>
          <w:marTop w:val="0"/>
          <w:marBottom w:val="0"/>
          <w:divBdr>
            <w:top w:val="none" w:sz="0" w:space="0" w:color="auto"/>
            <w:left w:val="none" w:sz="0" w:space="0" w:color="auto"/>
            <w:bottom w:val="none" w:sz="0" w:space="0" w:color="auto"/>
            <w:right w:val="none" w:sz="0" w:space="0" w:color="auto"/>
          </w:divBdr>
        </w:div>
        <w:div w:id="443690182">
          <w:marLeft w:val="640"/>
          <w:marRight w:val="0"/>
          <w:marTop w:val="0"/>
          <w:marBottom w:val="0"/>
          <w:divBdr>
            <w:top w:val="none" w:sz="0" w:space="0" w:color="auto"/>
            <w:left w:val="none" w:sz="0" w:space="0" w:color="auto"/>
            <w:bottom w:val="none" w:sz="0" w:space="0" w:color="auto"/>
            <w:right w:val="none" w:sz="0" w:space="0" w:color="auto"/>
          </w:divBdr>
        </w:div>
      </w:divsChild>
    </w:div>
    <w:div w:id="1015039641">
      <w:bodyDiv w:val="1"/>
      <w:marLeft w:val="0"/>
      <w:marRight w:val="0"/>
      <w:marTop w:val="0"/>
      <w:marBottom w:val="0"/>
      <w:divBdr>
        <w:top w:val="none" w:sz="0" w:space="0" w:color="auto"/>
        <w:left w:val="none" w:sz="0" w:space="0" w:color="auto"/>
        <w:bottom w:val="none" w:sz="0" w:space="0" w:color="auto"/>
        <w:right w:val="none" w:sz="0" w:space="0" w:color="auto"/>
      </w:divBdr>
      <w:divsChild>
        <w:div w:id="1443261702">
          <w:marLeft w:val="640"/>
          <w:marRight w:val="0"/>
          <w:marTop w:val="0"/>
          <w:marBottom w:val="0"/>
          <w:divBdr>
            <w:top w:val="none" w:sz="0" w:space="0" w:color="auto"/>
            <w:left w:val="none" w:sz="0" w:space="0" w:color="auto"/>
            <w:bottom w:val="none" w:sz="0" w:space="0" w:color="auto"/>
            <w:right w:val="none" w:sz="0" w:space="0" w:color="auto"/>
          </w:divBdr>
        </w:div>
        <w:div w:id="954798846">
          <w:marLeft w:val="640"/>
          <w:marRight w:val="0"/>
          <w:marTop w:val="0"/>
          <w:marBottom w:val="0"/>
          <w:divBdr>
            <w:top w:val="none" w:sz="0" w:space="0" w:color="auto"/>
            <w:left w:val="none" w:sz="0" w:space="0" w:color="auto"/>
            <w:bottom w:val="none" w:sz="0" w:space="0" w:color="auto"/>
            <w:right w:val="none" w:sz="0" w:space="0" w:color="auto"/>
          </w:divBdr>
        </w:div>
        <w:div w:id="813105393">
          <w:marLeft w:val="640"/>
          <w:marRight w:val="0"/>
          <w:marTop w:val="0"/>
          <w:marBottom w:val="0"/>
          <w:divBdr>
            <w:top w:val="none" w:sz="0" w:space="0" w:color="auto"/>
            <w:left w:val="none" w:sz="0" w:space="0" w:color="auto"/>
            <w:bottom w:val="none" w:sz="0" w:space="0" w:color="auto"/>
            <w:right w:val="none" w:sz="0" w:space="0" w:color="auto"/>
          </w:divBdr>
        </w:div>
        <w:div w:id="567767137">
          <w:marLeft w:val="640"/>
          <w:marRight w:val="0"/>
          <w:marTop w:val="0"/>
          <w:marBottom w:val="0"/>
          <w:divBdr>
            <w:top w:val="none" w:sz="0" w:space="0" w:color="auto"/>
            <w:left w:val="none" w:sz="0" w:space="0" w:color="auto"/>
            <w:bottom w:val="none" w:sz="0" w:space="0" w:color="auto"/>
            <w:right w:val="none" w:sz="0" w:space="0" w:color="auto"/>
          </w:divBdr>
        </w:div>
        <w:div w:id="1679770299">
          <w:marLeft w:val="640"/>
          <w:marRight w:val="0"/>
          <w:marTop w:val="0"/>
          <w:marBottom w:val="0"/>
          <w:divBdr>
            <w:top w:val="none" w:sz="0" w:space="0" w:color="auto"/>
            <w:left w:val="none" w:sz="0" w:space="0" w:color="auto"/>
            <w:bottom w:val="none" w:sz="0" w:space="0" w:color="auto"/>
            <w:right w:val="none" w:sz="0" w:space="0" w:color="auto"/>
          </w:divBdr>
        </w:div>
        <w:div w:id="454717517">
          <w:marLeft w:val="640"/>
          <w:marRight w:val="0"/>
          <w:marTop w:val="0"/>
          <w:marBottom w:val="0"/>
          <w:divBdr>
            <w:top w:val="none" w:sz="0" w:space="0" w:color="auto"/>
            <w:left w:val="none" w:sz="0" w:space="0" w:color="auto"/>
            <w:bottom w:val="none" w:sz="0" w:space="0" w:color="auto"/>
            <w:right w:val="none" w:sz="0" w:space="0" w:color="auto"/>
          </w:divBdr>
        </w:div>
        <w:div w:id="1575777228">
          <w:marLeft w:val="640"/>
          <w:marRight w:val="0"/>
          <w:marTop w:val="0"/>
          <w:marBottom w:val="0"/>
          <w:divBdr>
            <w:top w:val="none" w:sz="0" w:space="0" w:color="auto"/>
            <w:left w:val="none" w:sz="0" w:space="0" w:color="auto"/>
            <w:bottom w:val="none" w:sz="0" w:space="0" w:color="auto"/>
            <w:right w:val="none" w:sz="0" w:space="0" w:color="auto"/>
          </w:divBdr>
        </w:div>
        <w:div w:id="2058822248">
          <w:marLeft w:val="640"/>
          <w:marRight w:val="0"/>
          <w:marTop w:val="0"/>
          <w:marBottom w:val="0"/>
          <w:divBdr>
            <w:top w:val="none" w:sz="0" w:space="0" w:color="auto"/>
            <w:left w:val="none" w:sz="0" w:space="0" w:color="auto"/>
            <w:bottom w:val="none" w:sz="0" w:space="0" w:color="auto"/>
            <w:right w:val="none" w:sz="0" w:space="0" w:color="auto"/>
          </w:divBdr>
        </w:div>
        <w:div w:id="335890028">
          <w:marLeft w:val="640"/>
          <w:marRight w:val="0"/>
          <w:marTop w:val="0"/>
          <w:marBottom w:val="0"/>
          <w:divBdr>
            <w:top w:val="none" w:sz="0" w:space="0" w:color="auto"/>
            <w:left w:val="none" w:sz="0" w:space="0" w:color="auto"/>
            <w:bottom w:val="none" w:sz="0" w:space="0" w:color="auto"/>
            <w:right w:val="none" w:sz="0" w:space="0" w:color="auto"/>
          </w:divBdr>
        </w:div>
        <w:div w:id="810633240">
          <w:marLeft w:val="640"/>
          <w:marRight w:val="0"/>
          <w:marTop w:val="0"/>
          <w:marBottom w:val="0"/>
          <w:divBdr>
            <w:top w:val="none" w:sz="0" w:space="0" w:color="auto"/>
            <w:left w:val="none" w:sz="0" w:space="0" w:color="auto"/>
            <w:bottom w:val="none" w:sz="0" w:space="0" w:color="auto"/>
            <w:right w:val="none" w:sz="0" w:space="0" w:color="auto"/>
          </w:divBdr>
        </w:div>
        <w:div w:id="1372800925">
          <w:marLeft w:val="640"/>
          <w:marRight w:val="0"/>
          <w:marTop w:val="0"/>
          <w:marBottom w:val="0"/>
          <w:divBdr>
            <w:top w:val="none" w:sz="0" w:space="0" w:color="auto"/>
            <w:left w:val="none" w:sz="0" w:space="0" w:color="auto"/>
            <w:bottom w:val="none" w:sz="0" w:space="0" w:color="auto"/>
            <w:right w:val="none" w:sz="0" w:space="0" w:color="auto"/>
          </w:divBdr>
        </w:div>
        <w:div w:id="14892954">
          <w:marLeft w:val="640"/>
          <w:marRight w:val="0"/>
          <w:marTop w:val="0"/>
          <w:marBottom w:val="0"/>
          <w:divBdr>
            <w:top w:val="none" w:sz="0" w:space="0" w:color="auto"/>
            <w:left w:val="none" w:sz="0" w:space="0" w:color="auto"/>
            <w:bottom w:val="none" w:sz="0" w:space="0" w:color="auto"/>
            <w:right w:val="none" w:sz="0" w:space="0" w:color="auto"/>
          </w:divBdr>
        </w:div>
        <w:div w:id="204760408">
          <w:marLeft w:val="640"/>
          <w:marRight w:val="0"/>
          <w:marTop w:val="0"/>
          <w:marBottom w:val="0"/>
          <w:divBdr>
            <w:top w:val="none" w:sz="0" w:space="0" w:color="auto"/>
            <w:left w:val="none" w:sz="0" w:space="0" w:color="auto"/>
            <w:bottom w:val="none" w:sz="0" w:space="0" w:color="auto"/>
            <w:right w:val="none" w:sz="0" w:space="0" w:color="auto"/>
          </w:divBdr>
        </w:div>
        <w:div w:id="72166891">
          <w:marLeft w:val="640"/>
          <w:marRight w:val="0"/>
          <w:marTop w:val="0"/>
          <w:marBottom w:val="0"/>
          <w:divBdr>
            <w:top w:val="none" w:sz="0" w:space="0" w:color="auto"/>
            <w:left w:val="none" w:sz="0" w:space="0" w:color="auto"/>
            <w:bottom w:val="none" w:sz="0" w:space="0" w:color="auto"/>
            <w:right w:val="none" w:sz="0" w:space="0" w:color="auto"/>
          </w:divBdr>
        </w:div>
        <w:div w:id="849294152">
          <w:marLeft w:val="640"/>
          <w:marRight w:val="0"/>
          <w:marTop w:val="0"/>
          <w:marBottom w:val="0"/>
          <w:divBdr>
            <w:top w:val="none" w:sz="0" w:space="0" w:color="auto"/>
            <w:left w:val="none" w:sz="0" w:space="0" w:color="auto"/>
            <w:bottom w:val="none" w:sz="0" w:space="0" w:color="auto"/>
            <w:right w:val="none" w:sz="0" w:space="0" w:color="auto"/>
          </w:divBdr>
        </w:div>
        <w:div w:id="1678727691">
          <w:marLeft w:val="640"/>
          <w:marRight w:val="0"/>
          <w:marTop w:val="0"/>
          <w:marBottom w:val="0"/>
          <w:divBdr>
            <w:top w:val="none" w:sz="0" w:space="0" w:color="auto"/>
            <w:left w:val="none" w:sz="0" w:space="0" w:color="auto"/>
            <w:bottom w:val="none" w:sz="0" w:space="0" w:color="auto"/>
            <w:right w:val="none" w:sz="0" w:space="0" w:color="auto"/>
          </w:divBdr>
        </w:div>
        <w:div w:id="2062055395">
          <w:marLeft w:val="640"/>
          <w:marRight w:val="0"/>
          <w:marTop w:val="0"/>
          <w:marBottom w:val="0"/>
          <w:divBdr>
            <w:top w:val="none" w:sz="0" w:space="0" w:color="auto"/>
            <w:left w:val="none" w:sz="0" w:space="0" w:color="auto"/>
            <w:bottom w:val="none" w:sz="0" w:space="0" w:color="auto"/>
            <w:right w:val="none" w:sz="0" w:space="0" w:color="auto"/>
          </w:divBdr>
        </w:div>
        <w:div w:id="1911696013">
          <w:marLeft w:val="640"/>
          <w:marRight w:val="0"/>
          <w:marTop w:val="0"/>
          <w:marBottom w:val="0"/>
          <w:divBdr>
            <w:top w:val="none" w:sz="0" w:space="0" w:color="auto"/>
            <w:left w:val="none" w:sz="0" w:space="0" w:color="auto"/>
            <w:bottom w:val="none" w:sz="0" w:space="0" w:color="auto"/>
            <w:right w:val="none" w:sz="0" w:space="0" w:color="auto"/>
          </w:divBdr>
        </w:div>
        <w:div w:id="1975284366">
          <w:marLeft w:val="640"/>
          <w:marRight w:val="0"/>
          <w:marTop w:val="0"/>
          <w:marBottom w:val="0"/>
          <w:divBdr>
            <w:top w:val="none" w:sz="0" w:space="0" w:color="auto"/>
            <w:left w:val="none" w:sz="0" w:space="0" w:color="auto"/>
            <w:bottom w:val="none" w:sz="0" w:space="0" w:color="auto"/>
            <w:right w:val="none" w:sz="0" w:space="0" w:color="auto"/>
          </w:divBdr>
        </w:div>
        <w:div w:id="1439982933">
          <w:marLeft w:val="640"/>
          <w:marRight w:val="0"/>
          <w:marTop w:val="0"/>
          <w:marBottom w:val="0"/>
          <w:divBdr>
            <w:top w:val="none" w:sz="0" w:space="0" w:color="auto"/>
            <w:left w:val="none" w:sz="0" w:space="0" w:color="auto"/>
            <w:bottom w:val="none" w:sz="0" w:space="0" w:color="auto"/>
            <w:right w:val="none" w:sz="0" w:space="0" w:color="auto"/>
          </w:divBdr>
        </w:div>
        <w:div w:id="609627815">
          <w:marLeft w:val="640"/>
          <w:marRight w:val="0"/>
          <w:marTop w:val="0"/>
          <w:marBottom w:val="0"/>
          <w:divBdr>
            <w:top w:val="none" w:sz="0" w:space="0" w:color="auto"/>
            <w:left w:val="none" w:sz="0" w:space="0" w:color="auto"/>
            <w:bottom w:val="none" w:sz="0" w:space="0" w:color="auto"/>
            <w:right w:val="none" w:sz="0" w:space="0" w:color="auto"/>
          </w:divBdr>
        </w:div>
        <w:div w:id="1393623517">
          <w:marLeft w:val="640"/>
          <w:marRight w:val="0"/>
          <w:marTop w:val="0"/>
          <w:marBottom w:val="0"/>
          <w:divBdr>
            <w:top w:val="none" w:sz="0" w:space="0" w:color="auto"/>
            <w:left w:val="none" w:sz="0" w:space="0" w:color="auto"/>
            <w:bottom w:val="none" w:sz="0" w:space="0" w:color="auto"/>
            <w:right w:val="none" w:sz="0" w:space="0" w:color="auto"/>
          </w:divBdr>
        </w:div>
        <w:div w:id="262155743">
          <w:marLeft w:val="640"/>
          <w:marRight w:val="0"/>
          <w:marTop w:val="0"/>
          <w:marBottom w:val="0"/>
          <w:divBdr>
            <w:top w:val="none" w:sz="0" w:space="0" w:color="auto"/>
            <w:left w:val="none" w:sz="0" w:space="0" w:color="auto"/>
            <w:bottom w:val="none" w:sz="0" w:space="0" w:color="auto"/>
            <w:right w:val="none" w:sz="0" w:space="0" w:color="auto"/>
          </w:divBdr>
        </w:div>
        <w:div w:id="1467353337">
          <w:marLeft w:val="640"/>
          <w:marRight w:val="0"/>
          <w:marTop w:val="0"/>
          <w:marBottom w:val="0"/>
          <w:divBdr>
            <w:top w:val="none" w:sz="0" w:space="0" w:color="auto"/>
            <w:left w:val="none" w:sz="0" w:space="0" w:color="auto"/>
            <w:bottom w:val="none" w:sz="0" w:space="0" w:color="auto"/>
            <w:right w:val="none" w:sz="0" w:space="0" w:color="auto"/>
          </w:divBdr>
        </w:div>
        <w:div w:id="1257901605">
          <w:marLeft w:val="640"/>
          <w:marRight w:val="0"/>
          <w:marTop w:val="0"/>
          <w:marBottom w:val="0"/>
          <w:divBdr>
            <w:top w:val="none" w:sz="0" w:space="0" w:color="auto"/>
            <w:left w:val="none" w:sz="0" w:space="0" w:color="auto"/>
            <w:bottom w:val="none" w:sz="0" w:space="0" w:color="auto"/>
            <w:right w:val="none" w:sz="0" w:space="0" w:color="auto"/>
          </w:divBdr>
        </w:div>
        <w:div w:id="856895332">
          <w:marLeft w:val="640"/>
          <w:marRight w:val="0"/>
          <w:marTop w:val="0"/>
          <w:marBottom w:val="0"/>
          <w:divBdr>
            <w:top w:val="none" w:sz="0" w:space="0" w:color="auto"/>
            <w:left w:val="none" w:sz="0" w:space="0" w:color="auto"/>
            <w:bottom w:val="none" w:sz="0" w:space="0" w:color="auto"/>
            <w:right w:val="none" w:sz="0" w:space="0" w:color="auto"/>
          </w:divBdr>
        </w:div>
        <w:div w:id="793597183">
          <w:marLeft w:val="640"/>
          <w:marRight w:val="0"/>
          <w:marTop w:val="0"/>
          <w:marBottom w:val="0"/>
          <w:divBdr>
            <w:top w:val="none" w:sz="0" w:space="0" w:color="auto"/>
            <w:left w:val="none" w:sz="0" w:space="0" w:color="auto"/>
            <w:bottom w:val="none" w:sz="0" w:space="0" w:color="auto"/>
            <w:right w:val="none" w:sz="0" w:space="0" w:color="auto"/>
          </w:divBdr>
        </w:div>
        <w:div w:id="1312250334">
          <w:marLeft w:val="640"/>
          <w:marRight w:val="0"/>
          <w:marTop w:val="0"/>
          <w:marBottom w:val="0"/>
          <w:divBdr>
            <w:top w:val="none" w:sz="0" w:space="0" w:color="auto"/>
            <w:left w:val="none" w:sz="0" w:space="0" w:color="auto"/>
            <w:bottom w:val="none" w:sz="0" w:space="0" w:color="auto"/>
            <w:right w:val="none" w:sz="0" w:space="0" w:color="auto"/>
          </w:divBdr>
        </w:div>
        <w:div w:id="1215313245">
          <w:marLeft w:val="640"/>
          <w:marRight w:val="0"/>
          <w:marTop w:val="0"/>
          <w:marBottom w:val="0"/>
          <w:divBdr>
            <w:top w:val="none" w:sz="0" w:space="0" w:color="auto"/>
            <w:left w:val="none" w:sz="0" w:space="0" w:color="auto"/>
            <w:bottom w:val="none" w:sz="0" w:space="0" w:color="auto"/>
            <w:right w:val="none" w:sz="0" w:space="0" w:color="auto"/>
          </w:divBdr>
        </w:div>
        <w:div w:id="1295327469">
          <w:marLeft w:val="640"/>
          <w:marRight w:val="0"/>
          <w:marTop w:val="0"/>
          <w:marBottom w:val="0"/>
          <w:divBdr>
            <w:top w:val="none" w:sz="0" w:space="0" w:color="auto"/>
            <w:left w:val="none" w:sz="0" w:space="0" w:color="auto"/>
            <w:bottom w:val="none" w:sz="0" w:space="0" w:color="auto"/>
            <w:right w:val="none" w:sz="0" w:space="0" w:color="auto"/>
          </w:divBdr>
        </w:div>
        <w:div w:id="1088890094">
          <w:marLeft w:val="640"/>
          <w:marRight w:val="0"/>
          <w:marTop w:val="0"/>
          <w:marBottom w:val="0"/>
          <w:divBdr>
            <w:top w:val="none" w:sz="0" w:space="0" w:color="auto"/>
            <w:left w:val="none" w:sz="0" w:space="0" w:color="auto"/>
            <w:bottom w:val="none" w:sz="0" w:space="0" w:color="auto"/>
            <w:right w:val="none" w:sz="0" w:space="0" w:color="auto"/>
          </w:divBdr>
        </w:div>
        <w:div w:id="1445808320">
          <w:marLeft w:val="640"/>
          <w:marRight w:val="0"/>
          <w:marTop w:val="0"/>
          <w:marBottom w:val="0"/>
          <w:divBdr>
            <w:top w:val="none" w:sz="0" w:space="0" w:color="auto"/>
            <w:left w:val="none" w:sz="0" w:space="0" w:color="auto"/>
            <w:bottom w:val="none" w:sz="0" w:space="0" w:color="auto"/>
            <w:right w:val="none" w:sz="0" w:space="0" w:color="auto"/>
          </w:divBdr>
        </w:div>
        <w:div w:id="400249981">
          <w:marLeft w:val="640"/>
          <w:marRight w:val="0"/>
          <w:marTop w:val="0"/>
          <w:marBottom w:val="0"/>
          <w:divBdr>
            <w:top w:val="none" w:sz="0" w:space="0" w:color="auto"/>
            <w:left w:val="none" w:sz="0" w:space="0" w:color="auto"/>
            <w:bottom w:val="none" w:sz="0" w:space="0" w:color="auto"/>
            <w:right w:val="none" w:sz="0" w:space="0" w:color="auto"/>
          </w:divBdr>
        </w:div>
        <w:div w:id="1387333475">
          <w:marLeft w:val="640"/>
          <w:marRight w:val="0"/>
          <w:marTop w:val="0"/>
          <w:marBottom w:val="0"/>
          <w:divBdr>
            <w:top w:val="none" w:sz="0" w:space="0" w:color="auto"/>
            <w:left w:val="none" w:sz="0" w:space="0" w:color="auto"/>
            <w:bottom w:val="none" w:sz="0" w:space="0" w:color="auto"/>
            <w:right w:val="none" w:sz="0" w:space="0" w:color="auto"/>
          </w:divBdr>
        </w:div>
        <w:div w:id="1988049768">
          <w:marLeft w:val="640"/>
          <w:marRight w:val="0"/>
          <w:marTop w:val="0"/>
          <w:marBottom w:val="0"/>
          <w:divBdr>
            <w:top w:val="none" w:sz="0" w:space="0" w:color="auto"/>
            <w:left w:val="none" w:sz="0" w:space="0" w:color="auto"/>
            <w:bottom w:val="none" w:sz="0" w:space="0" w:color="auto"/>
            <w:right w:val="none" w:sz="0" w:space="0" w:color="auto"/>
          </w:divBdr>
        </w:div>
        <w:div w:id="582228371">
          <w:marLeft w:val="640"/>
          <w:marRight w:val="0"/>
          <w:marTop w:val="0"/>
          <w:marBottom w:val="0"/>
          <w:divBdr>
            <w:top w:val="none" w:sz="0" w:space="0" w:color="auto"/>
            <w:left w:val="none" w:sz="0" w:space="0" w:color="auto"/>
            <w:bottom w:val="none" w:sz="0" w:space="0" w:color="auto"/>
            <w:right w:val="none" w:sz="0" w:space="0" w:color="auto"/>
          </w:divBdr>
        </w:div>
        <w:div w:id="972634817">
          <w:marLeft w:val="640"/>
          <w:marRight w:val="0"/>
          <w:marTop w:val="0"/>
          <w:marBottom w:val="0"/>
          <w:divBdr>
            <w:top w:val="none" w:sz="0" w:space="0" w:color="auto"/>
            <w:left w:val="none" w:sz="0" w:space="0" w:color="auto"/>
            <w:bottom w:val="none" w:sz="0" w:space="0" w:color="auto"/>
            <w:right w:val="none" w:sz="0" w:space="0" w:color="auto"/>
          </w:divBdr>
        </w:div>
        <w:div w:id="367527662">
          <w:marLeft w:val="640"/>
          <w:marRight w:val="0"/>
          <w:marTop w:val="0"/>
          <w:marBottom w:val="0"/>
          <w:divBdr>
            <w:top w:val="none" w:sz="0" w:space="0" w:color="auto"/>
            <w:left w:val="none" w:sz="0" w:space="0" w:color="auto"/>
            <w:bottom w:val="none" w:sz="0" w:space="0" w:color="auto"/>
            <w:right w:val="none" w:sz="0" w:space="0" w:color="auto"/>
          </w:divBdr>
        </w:div>
        <w:div w:id="1485001031">
          <w:marLeft w:val="640"/>
          <w:marRight w:val="0"/>
          <w:marTop w:val="0"/>
          <w:marBottom w:val="0"/>
          <w:divBdr>
            <w:top w:val="none" w:sz="0" w:space="0" w:color="auto"/>
            <w:left w:val="none" w:sz="0" w:space="0" w:color="auto"/>
            <w:bottom w:val="none" w:sz="0" w:space="0" w:color="auto"/>
            <w:right w:val="none" w:sz="0" w:space="0" w:color="auto"/>
          </w:divBdr>
        </w:div>
        <w:div w:id="512960422">
          <w:marLeft w:val="640"/>
          <w:marRight w:val="0"/>
          <w:marTop w:val="0"/>
          <w:marBottom w:val="0"/>
          <w:divBdr>
            <w:top w:val="none" w:sz="0" w:space="0" w:color="auto"/>
            <w:left w:val="none" w:sz="0" w:space="0" w:color="auto"/>
            <w:bottom w:val="none" w:sz="0" w:space="0" w:color="auto"/>
            <w:right w:val="none" w:sz="0" w:space="0" w:color="auto"/>
          </w:divBdr>
        </w:div>
        <w:div w:id="267350031">
          <w:marLeft w:val="640"/>
          <w:marRight w:val="0"/>
          <w:marTop w:val="0"/>
          <w:marBottom w:val="0"/>
          <w:divBdr>
            <w:top w:val="none" w:sz="0" w:space="0" w:color="auto"/>
            <w:left w:val="none" w:sz="0" w:space="0" w:color="auto"/>
            <w:bottom w:val="none" w:sz="0" w:space="0" w:color="auto"/>
            <w:right w:val="none" w:sz="0" w:space="0" w:color="auto"/>
          </w:divBdr>
        </w:div>
        <w:div w:id="692806067">
          <w:marLeft w:val="640"/>
          <w:marRight w:val="0"/>
          <w:marTop w:val="0"/>
          <w:marBottom w:val="0"/>
          <w:divBdr>
            <w:top w:val="none" w:sz="0" w:space="0" w:color="auto"/>
            <w:left w:val="none" w:sz="0" w:space="0" w:color="auto"/>
            <w:bottom w:val="none" w:sz="0" w:space="0" w:color="auto"/>
            <w:right w:val="none" w:sz="0" w:space="0" w:color="auto"/>
          </w:divBdr>
        </w:div>
      </w:divsChild>
    </w:div>
    <w:div w:id="1018773240">
      <w:bodyDiv w:val="1"/>
      <w:marLeft w:val="0"/>
      <w:marRight w:val="0"/>
      <w:marTop w:val="0"/>
      <w:marBottom w:val="0"/>
      <w:divBdr>
        <w:top w:val="none" w:sz="0" w:space="0" w:color="auto"/>
        <w:left w:val="none" w:sz="0" w:space="0" w:color="auto"/>
        <w:bottom w:val="none" w:sz="0" w:space="0" w:color="auto"/>
        <w:right w:val="none" w:sz="0" w:space="0" w:color="auto"/>
      </w:divBdr>
      <w:divsChild>
        <w:div w:id="1849520271">
          <w:marLeft w:val="640"/>
          <w:marRight w:val="0"/>
          <w:marTop w:val="0"/>
          <w:marBottom w:val="0"/>
          <w:divBdr>
            <w:top w:val="none" w:sz="0" w:space="0" w:color="auto"/>
            <w:left w:val="none" w:sz="0" w:space="0" w:color="auto"/>
            <w:bottom w:val="none" w:sz="0" w:space="0" w:color="auto"/>
            <w:right w:val="none" w:sz="0" w:space="0" w:color="auto"/>
          </w:divBdr>
        </w:div>
        <w:div w:id="1366447543">
          <w:marLeft w:val="640"/>
          <w:marRight w:val="0"/>
          <w:marTop w:val="0"/>
          <w:marBottom w:val="0"/>
          <w:divBdr>
            <w:top w:val="none" w:sz="0" w:space="0" w:color="auto"/>
            <w:left w:val="none" w:sz="0" w:space="0" w:color="auto"/>
            <w:bottom w:val="none" w:sz="0" w:space="0" w:color="auto"/>
            <w:right w:val="none" w:sz="0" w:space="0" w:color="auto"/>
          </w:divBdr>
        </w:div>
        <w:div w:id="1949122757">
          <w:marLeft w:val="640"/>
          <w:marRight w:val="0"/>
          <w:marTop w:val="0"/>
          <w:marBottom w:val="0"/>
          <w:divBdr>
            <w:top w:val="none" w:sz="0" w:space="0" w:color="auto"/>
            <w:left w:val="none" w:sz="0" w:space="0" w:color="auto"/>
            <w:bottom w:val="none" w:sz="0" w:space="0" w:color="auto"/>
            <w:right w:val="none" w:sz="0" w:space="0" w:color="auto"/>
          </w:divBdr>
        </w:div>
        <w:div w:id="1630430931">
          <w:marLeft w:val="640"/>
          <w:marRight w:val="0"/>
          <w:marTop w:val="0"/>
          <w:marBottom w:val="0"/>
          <w:divBdr>
            <w:top w:val="none" w:sz="0" w:space="0" w:color="auto"/>
            <w:left w:val="none" w:sz="0" w:space="0" w:color="auto"/>
            <w:bottom w:val="none" w:sz="0" w:space="0" w:color="auto"/>
            <w:right w:val="none" w:sz="0" w:space="0" w:color="auto"/>
          </w:divBdr>
        </w:div>
        <w:div w:id="1477797885">
          <w:marLeft w:val="640"/>
          <w:marRight w:val="0"/>
          <w:marTop w:val="0"/>
          <w:marBottom w:val="0"/>
          <w:divBdr>
            <w:top w:val="none" w:sz="0" w:space="0" w:color="auto"/>
            <w:left w:val="none" w:sz="0" w:space="0" w:color="auto"/>
            <w:bottom w:val="none" w:sz="0" w:space="0" w:color="auto"/>
            <w:right w:val="none" w:sz="0" w:space="0" w:color="auto"/>
          </w:divBdr>
        </w:div>
        <w:div w:id="2126800958">
          <w:marLeft w:val="640"/>
          <w:marRight w:val="0"/>
          <w:marTop w:val="0"/>
          <w:marBottom w:val="0"/>
          <w:divBdr>
            <w:top w:val="none" w:sz="0" w:space="0" w:color="auto"/>
            <w:left w:val="none" w:sz="0" w:space="0" w:color="auto"/>
            <w:bottom w:val="none" w:sz="0" w:space="0" w:color="auto"/>
            <w:right w:val="none" w:sz="0" w:space="0" w:color="auto"/>
          </w:divBdr>
        </w:div>
        <w:div w:id="791288811">
          <w:marLeft w:val="640"/>
          <w:marRight w:val="0"/>
          <w:marTop w:val="0"/>
          <w:marBottom w:val="0"/>
          <w:divBdr>
            <w:top w:val="none" w:sz="0" w:space="0" w:color="auto"/>
            <w:left w:val="none" w:sz="0" w:space="0" w:color="auto"/>
            <w:bottom w:val="none" w:sz="0" w:space="0" w:color="auto"/>
            <w:right w:val="none" w:sz="0" w:space="0" w:color="auto"/>
          </w:divBdr>
        </w:div>
        <w:div w:id="609430088">
          <w:marLeft w:val="640"/>
          <w:marRight w:val="0"/>
          <w:marTop w:val="0"/>
          <w:marBottom w:val="0"/>
          <w:divBdr>
            <w:top w:val="none" w:sz="0" w:space="0" w:color="auto"/>
            <w:left w:val="none" w:sz="0" w:space="0" w:color="auto"/>
            <w:bottom w:val="none" w:sz="0" w:space="0" w:color="auto"/>
            <w:right w:val="none" w:sz="0" w:space="0" w:color="auto"/>
          </w:divBdr>
        </w:div>
        <w:div w:id="625546641">
          <w:marLeft w:val="640"/>
          <w:marRight w:val="0"/>
          <w:marTop w:val="0"/>
          <w:marBottom w:val="0"/>
          <w:divBdr>
            <w:top w:val="none" w:sz="0" w:space="0" w:color="auto"/>
            <w:left w:val="none" w:sz="0" w:space="0" w:color="auto"/>
            <w:bottom w:val="none" w:sz="0" w:space="0" w:color="auto"/>
            <w:right w:val="none" w:sz="0" w:space="0" w:color="auto"/>
          </w:divBdr>
        </w:div>
        <w:div w:id="1784612266">
          <w:marLeft w:val="640"/>
          <w:marRight w:val="0"/>
          <w:marTop w:val="0"/>
          <w:marBottom w:val="0"/>
          <w:divBdr>
            <w:top w:val="none" w:sz="0" w:space="0" w:color="auto"/>
            <w:left w:val="none" w:sz="0" w:space="0" w:color="auto"/>
            <w:bottom w:val="none" w:sz="0" w:space="0" w:color="auto"/>
            <w:right w:val="none" w:sz="0" w:space="0" w:color="auto"/>
          </w:divBdr>
        </w:div>
        <w:div w:id="1516187778">
          <w:marLeft w:val="640"/>
          <w:marRight w:val="0"/>
          <w:marTop w:val="0"/>
          <w:marBottom w:val="0"/>
          <w:divBdr>
            <w:top w:val="none" w:sz="0" w:space="0" w:color="auto"/>
            <w:left w:val="none" w:sz="0" w:space="0" w:color="auto"/>
            <w:bottom w:val="none" w:sz="0" w:space="0" w:color="auto"/>
            <w:right w:val="none" w:sz="0" w:space="0" w:color="auto"/>
          </w:divBdr>
        </w:div>
        <w:div w:id="153569514">
          <w:marLeft w:val="640"/>
          <w:marRight w:val="0"/>
          <w:marTop w:val="0"/>
          <w:marBottom w:val="0"/>
          <w:divBdr>
            <w:top w:val="none" w:sz="0" w:space="0" w:color="auto"/>
            <w:left w:val="none" w:sz="0" w:space="0" w:color="auto"/>
            <w:bottom w:val="none" w:sz="0" w:space="0" w:color="auto"/>
            <w:right w:val="none" w:sz="0" w:space="0" w:color="auto"/>
          </w:divBdr>
        </w:div>
        <w:div w:id="1268152719">
          <w:marLeft w:val="640"/>
          <w:marRight w:val="0"/>
          <w:marTop w:val="0"/>
          <w:marBottom w:val="0"/>
          <w:divBdr>
            <w:top w:val="none" w:sz="0" w:space="0" w:color="auto"/>
            <w:left w:val="none" w:sz="0" w:space="0" w:color="auto"/>
            <w:bottom w:val="none" w:sz="0" w:space="0" w:color="auto"/>
            <w:right w:val="none" w:sz="0" w:space="0" w:color="auto"/>
          </w:divBdr>
        </w:div>
        <w:div w:id="372731568">
          <w:marLeft w:val="640"/>
          <w:marRight w:val="0"/>
          <w:marTop w:val="0"/>
          <w:marBottom w:val="0"/>
          <w:divBdr>
            <w:top w:val="none" w:sz="0" w:space="0" w:color="auto"/>
            <w:left w:val="none" w:sz="0" w:space="0" w:color="auto"/>
            <w:bottom w:val="none" w:sz="0" w:space="0" w:color="auto"/>
            <w:right w:val="none" w:sz="0" w:space="0" w:color="auto"/>
          </w:divBdr>
        </w:div>
        <w:div w:id="297613294">
          <w:marLeft w:val="640"/>
          <w:marRight w:val="0"/>
          <w:marTop w:val="0"/>
          <w:marBottom w:val="0"/>
          <w:divBdr>
            <w:top w:val="none" w:sz="0" w:space="0" w:color="auto"/>
            <w:left w:val="none" w:sz="0" w:space="0" w:color="auto"/>
            <w:bottom w:val="none" w:sz="0" w:space="0" w:color="auto"/>
            <w:right w:val="none" w:sz="0" w:space="0" w:color="auto"/>
          </w:divBdr>
        </w:div>
        <w:div w:id="1358046659">
          <w:marLeft w:val="640"/>
          <w:marRight w:val="0"/>
          <w:marTop w:val="0"/>
          <w:marBottom w:val="0"/>
          <w:divBdr>
            <w:top w:val="none" w:sz="0" w:space="0" w:color="auto"/>
            <w:left w:val="none" w:sz="0" w:space="0" w:color="auto"/>
            <w:bottom w:val="none" w:sz="0" w:space="0" w:color="auto"/>
            <w:right w:val="none" w:sz="0" w:space="0" w:color="auto"/>
          </w:divBdr>
        </w:div>
        <w:div w:id="840584903">
          <w:marLeft w:val="640"/>
          <w:marRight w:val="0"/>
          <w:marTop w:val="0"/>
          <w:marBottom w:val="0"/>
          <w:divBdr>
            <w:top w:val="none" w:sz="0" w:space="0" w:color="auto"/>
            <w:left w:val="none" w:sz="0" w:space="0" w:color="auto"/>
            <w:bottom w:val="none" w:sz="0" w:space="0" w:color="auto"/>
            <w:right w:val="none" w:sz="0" w:space="0" w:color="auto"/>
          </w:divBdr>
        </w:div>
        <w:div w:id="1382710499">
          <w:marLeft w:val="640"/>
          <w:marRight w:val="0"/>
          <w:marTop w:val="0"/>
          <w:marBottom w:val="0"/>
          <w:divBdr>
            <w:top w:val="none" w:sz="0" w:space="0" w:color="auto"/>
            <w:left w:val="none" w:sz="0" w:space="0" w:color="auto"/>
            <w:bottom w:val="none" w:sz="0" w:space="0" w:color="auto"/>
            <w:right w:val="none" w:sz="0" w:space="0" w:color="auto"/>
          </w:divBdr>
        </w:div>
      </w:divsChild>
    </w:div>
    <w:div w:id="1026248503">
      <w:bodyDiv w:val="1"/>
      <w:marLeft w:val="0"/>
      <w:marRight w:val="0"/>
      <w:marTop w:val="0"/>
      <w:marBottom w:val="0"/>
      <w:divBdr>
        <w:top w:val="none" w:sz="0" w:space="0" w:color="auto"/>
        <w:left w:val="none" w:sz="0" w:space="0" w:color="auto"/>
        <w:bottom w:val="none" w:sz="0" w:space="0" w:color="auto"/>
        <w:right w:val="none" w:sz="0" w:space="0" w:color="auto"/>
      </w:divBdr>
      <w:divsChild>
        <w:div w:id="565651799">
          <w:marLeft w:val="640"/>
          <w:marRight w:val="0"/>
          <w:marTop w:val="0"/>
          <w:marBottom w:val="0"/>
          <w:divBdr>
            <w:top w:val="none" w:sz="0" w:space="0" w:color="auto"/>
            <w:left w:val="none" w:sz="0" w:space="0" w:color="auto"/>
            <w:bottom w:val="none" w:sz="0" w:space="0" w:color="auto"/>
            <w:right w:val="none" w:sz="0" w:space="0" w:color="auto"/>
          </w:divBdr>
        </w:div>
        <w:div w:id="2139762650">
          <w:marLeft w:val="640"/>
          <w:marRight w:val="0"/>
          <w:marTop w:val="0"/>
          <w:marBottom w:val="0"/>
          <w:divBdr>
            <w:top w:val="none" w:sz="0" w:space="0" w:color="auto"/>
            <w:left w:val="none" w:sz="0" w:space="0" w:color="auto"/>
            <w:bottom w:val="none" w:sz="0" w:space="0" w:color="auto"/>
            <w:right w:val="none" w:sz="0" w:space="0" w:color="auto"/>
          </w:divBdr>
        </w:div>
        <w:div w:id="1671831928">
          <w:marLeft w:val="640"/>
          <w:marRight w:val="0"/>
          <w:marTop w:val="0"/>
          <w:marBottom w:val="0"/>
          <w:divBdr>
            <w:top w:val="none" w:sz="0" w:space="0" w:color="auto"/>
            <w:left w:val="none" w:sz="0" w:space="0" w:color="auto"/>
            <w:bottom w:val="none" w:sz="0" w:space="0" w:color="auto"/>
            <w:right w:val="none" w:sz="0" w:space="0" w:color="auto"/>
          </w:divBdr>
        </w:div>
        <w:div w:id="437453194">
          <w:marLeft w:val="640"/>
          <w:marRight w:val="0"/>
          <w:marTop w:val="0"/>
          <w:marBottom w:val="0"/>
          <w:divBdr>
            <w:top w:val="none" w:sz="0" w:space="0" w:color="auto"/>
            <w:left w:val="none" w:sz="0" w:space="0" w:color="auto"/>
            <w:bottom w:val="none" w:sz="0" w:space="0" w:color="auto"/>
            <w:right w:val="none" w:sz="0" w:space="0" w:color="auto"/>
          </w:divBdr>
        </w:div>
        <w:div w:id="82994767">
          <w:marLeft w:val="640"/>
          <w:marRight w:val="0"/>
          <w:marTop w:val="0"/>
          <w:marBottom w:val="0"/>
          <w:divBdr>
            <w:top w:val="none" w:sz="0" w:space="0" w:color="auto"/>
            <w:left w:val="none" w:sz="0" w:space="0" w:color="auto"/>
            <w:bottom w:val="none" w:sz="0" w:space="0" w:color="auto"/>
            <w:right w:val="none" w:sz="0" w:space="0" w:color="auto"/>
          </w:divBdr>
        </w:div>
        <w:div w:id="469901941">
          <w:marLeft w:val="640"/>
          <w:marRight w:val="0"/>
          <w:marTop w:val="0"/>
          <w:marBottom w:val="0"/>
          <w:divBdr>
            <w:top w:val="none" w:sz="0" w:space="0" w:color="auto"/>
            <w:left w:val="none" w:sz="0" w:space="0" w:color="auto"/>
            <w:bottom w:val="none" w:sz="0" w:space="0" w:color="auto"/>
            <w:right w:val="none" w:sz="0" w:space="0" w:color="auto"/>
          </w:divBdr>
        </w:div>
        <w:div w:id="1775129122">
          <w:marLeft w:val="640"/>
          <w:marRight w:val="0"/>
          <w:marTop w:val="0"/>
          <w:marBottom w:val="0"/>
          <w:divBdr>
            <w:top w:val="none" w:sz="0" w:space="0" w:color="auto"/>
            <w:left w:val="none" w:sz="0" w:space="0" w:color="auto"/>
            <w:bottom w:val="none" w:sz="0" w:space="0" w:color="auto"/>
            <w:right w:val="none" w:sz="0" w:space="0" w:color="auto"/>
          </w:divBdr>
        </w:div>
        <w:div w:id="78411086">
          <w:marLeft w:val="640"/>
          <w:marRight w:val="0"/>
          <w:marTop w:val="0"/>
          <w:marBottom w:val="0"/>
          <w:divBdr>
            <w:top w:val="none" w:sz="0" w:space="0" w:color="auto"/>
            <w:left w:val="none" w:sz="0" w:space="0" w:color="auto"/>
            <w:bottom w:val="none" w:sz="0" w:space="0" w:color="auto"/>
            <w:right w:val="none" w:sz="0" w:space="0" w:color="auto"/>
          </w:divBdr>
        </w:div>
        <w:div w:id="1349873261">
          <w:marLeft w:val="640"/>
          <w:marRight w:val="0"/>
          <w:marTop w:val="0"/>
          <w:marBottom w:val="0"/>
          <w:divBdr>
            <w:top w:val="none" w:sz="0" w:space="0" w:color="auto"/>
            <w:left w:val="none" w:sz="0" w:space="0" w:color="auto"/>
            <w:bottom w:val="none" w:sz="0" w:space="0" w:color="auto"/>
            <w:right w:val="none" w:sz="0" w:space="0" w:color="auto"/>
          </w:divBdr>
        </w:div>
        <w:div w:id="1868442208">
          <w:marLeft w:val="640"/>
          <w:marRight w:val="0"/>
          <w:marTop w:val="0"/>
          <w:marBottom w:val="0"/>
          <w:divBdr>
            <w:top w:val="none" w:sz="0" w:space="0" w:color="auto"/>
            <w:left w:val="none" w:sz="0" w:space="0" w:color="auto"/>
            <w:bottom w:val="none" w:sz="0" w:space="0" w:color="auto"/>
            <w:right w:val="none" w:sz="0" w:space="0" w:color="auto"/>
          </w:divBdr>
        </w:div>
        <w:div w:id="653411174">
          <w:marLeft w:val="640"/>
          <w:marRight w:val="0"/>
          <w:marTop w:val="0"/>
          <w:marBottom w:val="0"/>
          <w:divBdr>
            <w:top w:val="none" w:sz="0" w:space="0" w:color="auto"/>
            <w:left w:val="none" w:sz="0" w:space="0" w:color="auto"/>
            <w:bottom w:val="none" w:sz="0" w:space="0" w:color="auto"/>
            <w:right w:val="none" w:sz="0" w:space="0" w:color="auto"/>
          </w:divBdr>
        </w:div>
        <w:div w:id="890994563">
          <w:marLeft w:val="640"/>
          <w:marRight w:val="0"/>
          <w:marTop w:val="0"/>
          <w:marBottom w:val="0"/>
          <w:divBdr>
            <w:top w:val="none" w:sz="0" w:space="0" w:color="auto"/>
            <w:left w:val="none" w:sz="0" w:space="0" w:color="auto"/>
            <w:bottom w:val="none" w:sz="0" w:space="0" w:color="auto"/>
            <w:right w:val="none" w:sz="0" w:space="0" w:color="auto"/>
          </w:divBdr>
        </w:div>
        <w:div w:id="53941720">
          <w:marLeft w:val="640"/>
          <w:marRight w:val="0"/>
          <w:marTop w:val="0"/>
          <w:marBottom w:val="0"/>
          <w:divBdr>
            <w:top w:val="none" w:sz="0" w:space="0" w:color="auto"/>
            <w:left w:val="none" w:sz="0" w:space="0" w:color="auto"/>
            <w:bottom w:val="none" w:sz="0" w:space="0" w:color="auto"/>
            <w:right w:val="none" w:sz="0" w:space="0" w:color="auto"/>
          </w:divBdr>
        </w:div>
        <w:div w:id="2124229271">
          <w:marLeft w:val="640"/>
          <w:marRight w:val="0"/>
          <w:marTop w:val="0"/>
          <w:marBottom w:val="0"/>
          <w:divBdr>
            <w:top w:val="none" w:sz="0" w:space="0" w:color="auto"/>
            <w:left w:val="none" w:sz="0" w:space="0" w:color="auto"/>
            <w:bottom w:val="none" w:sz="0" w:space="0" w:color="auto"/>
            <w:right w:val="none" w:sz="0" w:space="0" w:color="auto"/>
          </w:divBdr>
        </w:div>
        <w:div w:id="1691568385">
          <w:marLeft w:val="640"/>
          <w:marRight w:val="0"/>
          <w:marTop w:val="0"/>
          <w:marBottom w:val="0"/>
          <w:divBdr>
            <w:top w:val="none" w:sz="0" w:space="0" w:color="auto"/>
            <w:left w:val="none" w:sz="0" w:space="0" w:color="auto"/>
            <w:bottom w:val="none" w:sz="0" w:space="0" w:color="auto"/>
            <w:right w:val="none" w:sz="0" w:space="0" w:color="auto"/>
          </w:divBdr>
        </w:div>
        <w:div w:id="1542204330">
          <w:marLeft w:val="640"/>
          <w:marRight w:val="0"/>
          <w:marTop w:val="0"/>
          <w:marBottom w:val="0"/>
          <w:divBdr>
            <w:top w:val="none" w:sz="0" w:space="0" w:color="auto"/>
            <w:left w:val="none" w:sz="0" w:space="0" w:color="auto"/>
            <w:bottom w:val="none" w:sz="0" w:space="0" w:color="auto"/>
            <w:right w:val="none" w:sz="0" w:space="0" w:color="auto"/>
          </w:divBdr>
        </w:div>
        <w:div w:id="494956120">
          <w:marLeft w:val="640"/>
          <w:marRight w:val="0"/>
          <w:marTop w:val="0"/>
          <w:marBottom w:val="0"/>
          <w:divBdr>
            <w:top w:val="none" w:sz="0" w:space="0" w:color="auto"/>
            <w:left w:val="none" w:sz="0" w:space="0" w:color="auto"/>
            <w:bottom w:val="none" w:sz="0" w:space="0" w:color="auto"/>
            <w:right w:val="none" w:sz="0" w:space="0" w:color="auto"/>
          </w:divBdr>
        </w:div>
        <w:div w:id="1104768152">
          <w:marLeft w:val="640"/>
          <w:marRight w:val="0"/>
          <w:marTop w:val="0"/>
          <w:marBottom w:val="0"/>
          <w:divBdr>
            <w:top w:val="none" w:sz="0" w:space="0" w:color="auto"/>
            <w:left w:val="none" w:sz="0" w:space="0" w:color="auto"/>
            <w:bottom w:val="none" w:sz="0" w:space="0" w:color="auto"/>
            <w:right w:val="none" w:sz="0" w:space="0" w:color="auto"/>
          </w:divBdr>
        </w:div>
      </w:divsChild>
    </w:div>
    <w:div w:id="1073628484">
      <w:bodyDiv w:val="1"/>
      <w:marLeft w:val="0"/>
      <w:marRight w:val="0"/>
      <w:marTop w:val="0"/>
      <w:marBottom w:val="0"/>
      <w:divBdr>
        <w:top w:val="none" w:sz="0" w:space="0" w:color="auto"/>
        <w:left w:val="none" w:sz="0" w:space="0" w:color="auto"/>
        <w:bottom w:val="none" w:sz="0" w:space="0" w:color="auto"/>
        <w:right w:val="none" w:sz="0" w:space="0" w:color="auto"/>
      </w:divBdr>
      <w:divsChild>
        <w:div w:id="911041459">
          <w:marLeft w:val="640"/>
          <w:marRight w:val="0"/>
          <w:marTop w:val="0"/>
          <w:marBottom w:val="0"/>
          <w:divBdr>
            <w:top w:val="none" w:sz="0" w:space="0" w:color="auto"/>
            <w:left w:val="none" w:sz="0" w:space="0" w:color="auto"/>
            <w:bottom w:val="none" w:sz="0" w:space="0" w:color="auto"/>
            <w:right w:val="none" w:sz="0" w:space="0" w:color="auto"/>
          </w:divBdr>
        </w:div>
        <w:div w:id="1823808258">
          <w:marLeft w:val="640"/>
          <w:marRight w:val="0"/>
          <w:marTop w:val="0"/>
          <w:marBottom w:val="0"/>
          <w:divBdr>
            <w:top w:val="none" w:sz="0" w:space="0" w:color="auto"/>
            <w:left w:val="none" w:sz="0" w:space="0" w:color="auto"/>
            <w:bottom w:val="none" w:sz="0" w:space="0" w:color="auto"/>
            <w:right w:val="none" w:sz="0" w:space="0" w:color="auto"/>
          </w:divBdr>
        </w:div>
        <w:div w:id="832257294">
          <w:marLeft w:val="640"/>
          <w:marRight w:val="0"/>
          <w:marTop w:val="0"/>
          <w:marBottom w:val="0"/>
          <w:divBdr>
            <w:top w:val="none" w:sz="0" w:space="0" w:color="auto"/>
            <w:left w:val="none" w:sz="0" w:space="0" w:color="auto"/>
            <w:bottom w:val="none" w:sz="0" w:space="0" w:color="auto"/>
            <w:right w:val="none" w:sz="0" w:space="0" w:color="auto"/>
          </w:divBdr>
        </w:div>
        <w:div w:id="1645963675">
          <w:marLeft w:val="640"/>
          <w:marRight w:val="0"/>
          <w:marTop w:val="0"/>
          <w:marBottom w:val="0"/>
          <w:divBdr>
            <w:top w:val="none" w:sz="0" w:space="0" w:color="auto"/>
            <w:left w:val="none" w:sz="0" w:space="0" w:color="auto"/>
            <w:bottom w:val="none" w:sz="0" w:space="0" w:color="auto"/>
            <w:right w:val="none" w:sz="0" w:space="0" w:color="auto"/>
          </w:divBdr>
        </w:div>
        <w:div w:id="268049950">
          <w:marLeft w:val="640"/>
          <w:marRight w:val="0"/>
          <w:marTop w:val="0"/>
          <w:marBottom w:val="0"/>
          <w:divBdr>
            <w:top w:val="none" w:sz="0" w:space="0" w:color="auto"/>
            <w:left w:val="none" w:sz="0" w:space="0" w:color="auto"/>
            <w:bottom w:val="none" w:sz="0" w:space="0" w:color="auto"/>
            <w:right w:val="none" w:sz="0" w:space="0" w:color="auto"/>
          </w:divBdr>
        </w:div>
        <w:div w:id="2030061412">
          <w:marLeft w:val="640"/>
          <w:marRight w:val="0"/>
          <w:marTop w:val="0"/>
          <w:marBottom w:val="0"/>
          <w:divBdr>
            <w:top w:val="none" w:sz="0" w:space="0" w:color="auto"/>
            <w:left w:val="none" w:sz="0" w:space="0" w:color="auto"/>
            <w:bottom w:val="none" w:sz="0" w:space="0" w:color="auto"/>
            <w:right w:val="none" w:sz="0" w:space="0" w:color="auto"/>
          </w:divBdr>
        </w:div>
        <w:div w:id="1919973257">
          <w:marLeft w:val="640"/>
          <w:marRight w:val="0"/>
          <w:marTop w:val="0"/>
          <w:marBottom w:val="0"/>
          <w:divBdr>
            <w:top w:val="none" w:sz="0" w:space="0" w:color="auto"/>
            <w:left w:val="none" w:sz="0" w:space="0" w:color="auto"/>
            <w:bottom w:val="none" w:sz="0" w:space="0" w:color="auto"/>
            <w:right w:val="none" w:sz="0" w:space="0" w:color="auto"/>
          </w:divBdr>
        </w:div>
        <w:div w:id="2002346910">
          <w:marLeft w:val="640"/>
          <w:marRight w:val="0"/>
          <w:marTop w:val="0"/>
          <w:marBottom w:val="0"/>
          <w:divBdr>
            <w:top w:val="none" w:sz="0" w:space="0" w:color="auto"/>
            <w:left w:val="none" w:sz="0" w:space="0" w:color="auto"/>
            <w:bottom w:val="none" w:sz="0" w:space="0" w:color="auto"/>
            <w:right w:val="none" w:sz="0" w:space="0" w:color="auto"/>
          </w:divBdr>
        </w:div>
        <w:div w:id="1546256937">
          <w:marLeft w:val="640"/>
          <w:marRight w:val="0"/>
          <w:marTop w:val="0"/>
          <w:marBottom w:val="0"/>
          <w:divBdr>
            <w:top w:val="none" w:sz="0" w:space="0" w:color="auto"/>
            <w:left w:val="none" w:sz="0" w:space="0" w:color="auto"/>
            <w:bottom w:val="none" w:sz="0" w:space="0" w:color="auto"/>
            <w:right w:val="none" w:sz="0" w:space="0" w:color="auto"/>
          </w:divBdr>
        </w:div>
        <w:div w:id="1832481591">
          <w:marLeft w:val="640"/>
          <w:marRight w:val="0"/>
          <w:marTop w:val="0"/>
          <w:marBottom w:val="0"/>
          <w:divBdr>
            <w:top w:val="none" w:sz="0" w:space="0" w:color="auto"/>
            <w:left w:val="none" w:sz="0" w:space="0" w:color="auto"/>
            <w:bottom w:val="none" w:sz="0" w:space="0" w:color="auto"/>
            <w:right w:val="none" w:sz="0" w:space="0" w:color="auto"/>
          </w:divBdr>
        </w:div>
        <w:div w:id="903874672">
          <w:marLeft w:val="640"/>
          <w:marRight w:val="0"/>
          <w:marTop w:val="0"/>
          <w:marBottom w:val="0"/>
          <w:divBdr>
            <w:top w:val="none" w:sz="0" w:space="0" w:color="auto"/>
            <w:left w:val="none" w:sz="0" w:space="0" w:color="auto"/>
            <w:bottom w:val="none" w:sz="0" w:space="0" w:color="auto"/>
            <w:right w:val="none" w:sz="0" w:space="0" w:color="auto"/>
          </w:divBdr>
        </w:div>
        <w:div w:id="1033916667">
          <w:marLeft w:val="640"/>
          <w:marRight w:val="0"/>
          <w:marTop w:val="0"/>
          <w:marBottom w:val="0"/>
          <w:divBdr>
            <w:top w:val="none" w:sz="0" w:space="0" w:color="auto"/>
            <w:left w:val="none" w:sz="0" w:space="0" w:color="auto"/>
            <w:bottom w:val="none" w:sz="0" w:space="0" w:color="auto"/>
            <w:right w:val="none" w:sz="0" w:space="0" w:color="auto"/>
          </w:divBdr>
        </w:div>
        <w:div w:id="1155801854">
          <w:marLeft w:val="640"/>
          <w:marRight w:val="0"/>
          <w:marTop w:val="0"/>
          <w:marBottom w:val="0"/>
          <w:divBdr>
            <w:top w:val="none" w:sz="0" w:space="0" w:color="auto"/>
            <w:left w:val="none" w:sz="0" w:space="0" w:color="auto"/>
            <w:bottom w:val="none" w:sz="0" w:space="0" w:color="auto"/>
            <w:right w:val="none" w:sz="0" w:space="0" w:color="auto"/>
          </w:divBdr>
        </w:div>
        <w:div w:id="147327332">
          <w:marLeft w:val="640"/>
          <w:marRight w:val="0"/>
          <w:marTop w:val="0"/>
          <w:marBottom w:val="0"/>
          <w:divBdr>
            <w:top w:val="none" w:sz="0" w:space="0" w:color="auto"/>
            <w:left w:val="none" w:sz="0" w:space="0" w:color="auto"/>
            <w:bottom w:val="none" w:sz="0" w:space="0" w:color="auto"/>
            <w:right w:val="none" w:sz="0" w:space="0" w:color="auto"/>
          </w:divBdr>
        </w:div>
        <w:div w:id="981229044">
          <w:marLeft w:val="640"/>
          <w:marRight w:val="0"/>
          <w:marTop w:val="0"/>
          <w:marBottom w:val="0"/>
          <w:divBdr>
            <w:top w:val="none" w:sz="0" w:space="0" w:color="auto"/>
            <w:left w:val="none" w:sz="0" w:space="0" w:color="auto"/>
            <w:bottom w:val="none" w:sz="0" w:space="0" w:color="auto"/>
            <w:right w:val="none" w:sz="0" w:space="0" w:color="auto"/>
          </w:divBdr>
        </w:div>
        <w:div w:id="2083795773">
          <w:marLeft w:val="640"/>
          <w:marRight w:val="0"/>
          <w:marTop w:val="0"/>
          <w:marBottom w:val="0"/>
          <w:divBdr>
            <w:top w:val="none" w:sz="0" w:space="0" w:color="auto"/>
            <w:left w:val="none" w:sz="0" w:space="0" w:color="auto"/>
            <w:bottom w:val="none" w:sz="0" w:space="0" w:color="auto"/>
            <w:right w:val="none" w:sz="0" w:space="0" w:color="auto"/>
          </w:divBdr>
        </w:div>
        <w:div w:id="992023546">
          <w:marLeft w:val="640"/>
          <w:marRight w:val="0"/>
          <w:marTop w:val="0"/>
          <w:marBottom w:val="0"/>
          <w:divBdr>
            <w:top w:val="none" w:sz="0" w:space="0" w:color="auto"/>
            <w:left w:val="none" w:sz="0" w:space="0" w:color="auto"/>
            <w:bottom w:val="none" w:sz="0" w:space="0" w:color="auto"/>
            <w:right w:val="none" w:sz="0" w:space="0" w:color="auto"/>
          </w:divBdr>
        </w:div>
        <w:div w:id="1985769615">
          <w:marLeft w:val="640"/>
          <w:marRight w:val="0"/>
          <w:marTop w:val="0"/>
          <w:marBottom w:val="0"/>
          <w:divBdr>
            <w:top w:val="none" w:sz="0" w:space="0" w:color="auto"/>
            <w:left w:val="none" w:sz="0" w:space="0" w:color="auto"/>
            <w:bottom w:val="none" w:sz="0" w:space="0" w:color="auto"/>
            <w:right w:val="none" w:sz="0" w:space="0" w:color="auto"/>
          </w:divBdr>
        </w:div>
        <w:div w:id="1506089697">
          <w:marLeft w:val="640"/>
          <w:marRight w:val="0"/>
          <w:marTop w:val="0"/>
          <w:marBottom w:val="0"/>
          <w:divBdr>
            <w:top w:val="none" w:sz="0" w:space="0" w:color="auto"/>
            <w:left w:val="none" w:sz="0" w:space="0" w:color="auto"/>
            <w:bottom w:val="none" w:sz="0" w:space="0" w:color="auto"/>
            <w:right w:val="none" w:sz="0" w:space="0" w:color="auto"/>
          </w:divBdr>
        </w:div>
        <w:div w:id="872227572">
          <w:marLeft w:val="640"/>
          <w:marRight w:val="0"/>
          <w:marTop w:val="0"/>
          <w:marBottom w:val="0"/>
          <w:divBdr>
            <w:top w:val="none" w:sz="0" w:space="0" w:color="auto"/>
            <w:left w:val="none" w:sz="0" w:space="0" w:color="auto"/>
            <w:bottom w:val="none" w:sz="0" w:space="0" w:color="auto"/>
            <w:right w:val="none" w:sz="0" w:space="0" w:color="auto"/>
          </w:divBdr>
        </w:div>
        <w:div w:id="230191653">
          <w:marLeft w:val="640"/>
          <w:marRight w:val="0"/>
          <w:marTop w:val="0"/>
          <w:marBottom w:val="0"/>
          <w:divBdr>
            <w:top w:val="none" w:sz="0" w:space="0" w:color="auto"/>
            <w:left w:val="none" w:sz="0" w:space="0" w:color="auto"/>
            <w:bottom w:val="none" w:sz="0" w:space="0" w:color="auto"/>
            <w:right w:val="none" w:sz="0" w:space="0" w:color="auto"/>
          </w:divBdr>
        </w:div>
        <w:div w:id="316152855">
          <w:marLeft w:val="640"/>
          <w:marRight w:val="0"/>
          <w:marTop w:val="0"/>
          <w:marBottom w:val="0"/>
          <w:divBdr>
            <w:top w:val="none" w:sz="0" w:space="0" w:color="auto"/>
            <w:left w:val="none" w:sz="0" w:space="0" w:color="auto"/>
            <w:bottom w:val="none" w:sz="0" w:space="0" w:color="auto"/>
            <w:right w:val="none" w:sz="0" w:space="0" w:color="auto"/>
          </w:divBdr>
        </w:div>
        <w:div w:id="1017007198">
          <w:marLeft w:val="640"/>
          <w:marRight w:val="0"/>
          <w:marTop w:val="0"/>
          <w:marBottom w:val="0"/>
          <w:divBdr>
            <w:top w:val="none" w:sz="0" w:space="0" w:color="auto"/>
            <w:left w:val="none" w:sz="0" w:space="0" w:color="auto"/>
            <w:bottom w:val="none" w:sz="0" w:space="0" w:color="auto"/>
            <w:right w:val="none" w:sz="0" w:space="0" w:color="auto"/>
          </w:divBdr>
        </w:div>
        <w:div w:id="1587229501">
          <w:marLeft w:val="640"/>
          <w:marRight w:val="0"/>
          <w:marTop w:val="0"/>
          <w:marBottom w:val="0"/>
          <w:divBdr>
            <w:top w:val="none" w:sz="0" w:space="0" w:color="auto"/>
            <w:left w:val="none" w:sz="0" w:space="0" w:color="auto"/>
            <w:bottom w:val="none" w:sz="0" w:space="0" w:color="auto"/>
            <w:right w:val="none" w:sz="0" w:space="0" w:color="auto"/>
          </w:divBdr>
        </w:div>
        <w:div w:id="1138456477">
          <w:marLeft w:val="640"/>
          <w:marRight w:val="0"/>
          <w:marTop w:val="0"/>
          <w:marBottom w:val="0"/>
          <w:divBdr>
            <w:top w:val="none" w:sz="0" w:space="0" w:color="auto"/>
            <w:left w:val="none" w:sz="0" w:space="0" w:color="auto"/>
            <w:bottom w:val="none" w:sz="0" w:space="0" w:color="auto"/>
            <w:right w:val="none" w:sz="0" w:space="0" w:color="auto"/>
          </w:divBdr>
        </w:div>
        <w:div w:id="1994984199">
          <w:marLeft w:val="640"/>
          <w:marRight w:val="0"/>
          <w:marTop w:val="0"/>
          <w:marBottom w:val="0"/>
          <w:divBdr>
            <w:top w:val="none" w:sz="0" w:space="0" w:color="auto"/>
            <w:left w:val="none" w:sz="0" w:space="0" w:color="auto"/>
            <w:bottom w:val="none" w:sz="0" w:space="0" w:color="auto"/>
            <w:right w:val="none" w:sz="0" w:space="0" w:color="auto"/>
          </w:divBdr>
        </w:div>
        <w:div w:id="430781884">
          <w:marLeft w:val="640"/>
          <w:marRight w:val="0"/>
          <w:marTop w:val="0"/>
          <w:marBottom w:val="0"/>
          <w:divBdr>
            <w:top w:val="none" w:sz="0" w:space="0" w:color="auto"/>
            <w:left w:val="none" w:sz="0" w:space="0" w:color="auto"/>
            <w:bottom w:val="none" w:sz="0" w:space="0" w:color="auto"/>
            <w:right w:val="none" w:sz="0" w:space="0" w:color="auto"/>
          </w:divBdr>
        </w:div>
        <w:div w:id="372968622">
          <w:marLeft w:val="640"/>
          <w:marRight w:val="0"/>
          <w:marTop w:val="0"/>
          <w:marBottom w:val="0"/>
          <w:divBdr>
            <w:top w:val="none" w:sz="0" w:space="0" w:color="auto"/>
            <w:left w:val="none" w:sz="0" w:space="0" w:color="auto"/>
            <w:bottom w:val="none" w:sz="0" w:space="0" w:color="auto"/>
            <w:right w:val="none" w:sz="0" w:space="0" w:color="auto"/>
          </w:divBdr>
        </w:div>
        <w:div w:id="112292460">
          <w:marLeft w:val="640"/>
          <w:marRight w:val="0"/>
          <w:marTop w:val="0"/>
          <w:marBottom w:val="0"/>
          <w:divBdr>
            <w:top w:val="none" w:sz="0" w:space="0" w:color="auto"/>
            <w:left w:val="none" w:sz="0" w:space="0" w:color="auto"/>
            <w:bottom w:val="none" w:sz="0" w:space="0" w:color="auto"/>
            <w:right w:val="none" w:sz="0" w:space="0" w:color="auto"/>
          </w:divBdr>
        </w:div>
        <w:div w:id="938173438">
          <w:marLeft w:val="640"/>
          <w:marRight w:val="0"/>
          <w:marTop w:val="0"/>
          <w:marBottom w:val="0"/>
          <w:divBdr>
            <w:top w:val="none" w:sz="0" w:space="0" w:color="auto"/>
            <w:left w:val="none" w:sz="0" w:space="0" w:color="auto"/>
            <w:bottom w:val="none" w:sz="0" w:space="0" w:color="auto"/>
            <w:right w:val="none" w:sz="0" w:space="0" w:color="auto"/>
          </w:divBdr>
        </w:div>
        <w:div w:id="1008294892">
          <w:marLeft w:val="640"/>
          <w:marRight w:val="0"/>
          <w:marTop w:val="0"/>
          <w:marBottom w:val="0"/>
          <w:divBdr>
            <w:top w:val="none" w:sz="0" w:space="0" w:color="auto"/>
            <w:left w:val="none" w:sz="0" w:space="0" w:color="auto"/>
            <w:bottom w:val="none" w:sz="0" w:space="0" w:color="auto"/>
            <w:right w:val="none" w:sz="0" w:space="0" w:color="auto"/>
          </w:divBdr>
        </w:div>
        <w:div w:id="420681603">
          <w:marLeft w:val="640"/>
          <w:marRight w:val="0"/>
          <w:marTop w:val="0"/>
          <w:marBottom w:val="0"/>
          <w:divBdr>
            <w:top w:val="none" w:sz="0" w:space="0" w:color="auto"/>
            <w:left w:val="none" w:sz="0" w:space="0" w:color="auto"/>
            <w:bottom w:val="none" w:sz="0" w:space="0" w:color="auto"/>
            <w:right w:val="none" w:sz="0" w:space="0" w:color="auto"/>
          </w:divBdr>
        </w:div>
        <w:div w:id="285696771">
          <w:marLeft w:val="640"/>
          <w:marRight w:val="0"/>
          <w:marTop w:val="0"/>
          <w:marBottom w:val="0"/>
          <w:divBdr>
            <w:top w:val="none" w:sz="0" w:space="0" w:color="auto"/>
            <w:left w:val="none" w:sz="0" w:space="0" w:color="auto"/>
            <w:bottom w:val="none" w:sz="0" w:space="0" w:color="auto"/>
            <w:right w:val="none" w:sz="0" w:space="0" w:color="auto"/>
          </w:divBdr>
        </w:div>
        <w:div w:id="53621299">
          <w:marLeft w:val="640"/>
          <w:marRight w:val="0"/>
          <w:marTop w:val="0"/>
          <w:marBottom w:val="0"/>
          <w:divBdr>
            <w:top w:val="none" w:sz="0" w:space="0" w:color="auto"/>
            <w:left w:val="none" w:sz="0" w:space="0" w:color="auto"/>
            <w:bottom w:val="none" w:sz="0" w:space="0" w:color="auto"/>
            <w:right w:val="none" w:sz="0" w:space="0" w:color="auto"/>
          </w:divBdr>
        </w:div>
        <w:div w:id="1574507137">
          <w:marLeft w:val="640"/>
          <w:marRight w:val="0"/>
          <w:marTop w:val="0"/>
          <w:marBottom w:val="0"/>
          <w:divBdr>
            <w:top w:val="none" w:sz="0" w:space="0" w:color="auto"/>
            <w:left w:val="none" w:sz="0" w:space="0" w:color="auto"/>
            <w:bottom w:val="none" w:sz="0" w:space="0" w:color="auto"/>
            <w:right w:val="none" w:sz="0" w:space="0" w:color="auto"/>
          </w:divBdr>
        </w:div>
        <w:div w:id="1639338451">
          <w:marLeft w:val="640"/>
          <w:marRight w:val="0"/>
          <w:marTop w:val="0"/>
          <w:marBottom w:val="0"/>
          <w:divBdr>
            <w:top w:val="none" w:sz="0" w:space="0" w:color="auto"/>
            <w:left w:val="none" w:sz="0" w:space="0" w:color="auto"/>
            <w:bottom w:val="none" w:sz="0" w:space="0" w:color="auto"/>
            <w:right w:val="none" w:sz="0" w:space="0" w:color="auto"/>
          </w:divBdr>
        </w:div>
        <w:div w:id="524363181">
          <w:marLeft w:val="640"/>
          <w:marRight w:val="0"/>
          <w:marTop w:val="0"/>
          <w:marBottom w:val="0"/>
          <w:divBdr>
            <w:top w:val="none" w:sz="0" w:space="0" w:color="auto"/>
            <w:left w:val="none" w:sz="0" w:space="0" w:color="auto"/>
            <w:bottom w:val="none" w:sz="0" w:space="0" w:color="auto"/>
            <w:right w:val="none" w:sz="0" w:space="0" w:color="auto"/>
          </w:divBdr>
        </w:div>
        <w:div w:id="1793743315">
          <w:marLeft w:val="640"/>
          <w:marRight w:val="0"/>
          <w:marTop w:val="0"/>
          <w:marBottom w:val="0"/>
          <w:divBdr>
            <w:top w:val="none" w:sz="0" w:space="0" w:color="auto"/>
            <w:left w:val="none" w:sz="0" w:space="0" w:color="auto"/>
            <w:bottom w:val="none" w:sz="0" w:space="0" w:color="auto"/>
            <w:right w:val="none" w:sz="0" w:space="0" w:color="auto"/>
          </w:divBdr>
        </w:div>
        <w:div w:id="540753539">
          <w:marLeft w:val="640"/>
          <w:marRight w:val="0"/>
          <w:marTop w:val="0"/>
          <w:marBottom w:val="0"/>
          <w:divBdr>
            <w:top w:val="none" w:sz="0" w:space="0" w:color="auto"/>
            <w:left w:val="none" w:sz="0" w:space="0" w:color="auto"/>
            <w:bottom w:val="none" w:sz="0" w:space="0" w:color="auto"/>
            <w:right w:val="none" w:sz="0" w:space="0" w:color="auto"/>
          </w:divBdr>
        </w:div>
        <w:div w:id="854880890">
          <w:marLeft w:val="640"/>
          <w:marRight w:val="0"/>
          <w:marTop w:val="0"/>
          <w:marBottom w:val="0"/>
          <w:divBdr>
            <w:top w:val="none" w:sz="0" w:space="0" w:color="auto"/>
            <w:left w:val="none" w:sz="0" w:space="0" w:color="auto"/>
            <w:bottom w:val="none" w:sz="0" w:space="0" w:color="auto"/>
            <w:right w:val="none" w:sz="0" w:space="0" w:color="auto"/>
          </w:divBdr>
        </w:div>
        <w:div w:id="1404183107">
          <w:marLeft w:val="640"/>
          <w:marRight w:val="0"/>
          <w:marTop w:val="0"/>
          <w:marBottom w:val="0"/>
          <w:divBdr>
            <w:top w:val="none" w:sz="0" w:space="0" w:color="auto"/>
            <w:left w:val="none" w:sz="0" w:space="0" w:color="auto"/>
            <w:bottom w:val="none" w:sz="0" w:space="0" w:color="auto"/>
            <w:right w:val="none" w:sz="0" w:space="0" w:color="auto"/>
          </w:divBdr>
        </w:div>
        <w:div w:id="2077773912">
          <w:marLeft w:val="640"/>
          <w:marRight w:val="0"/>
          <w:marTop w:val="0"/>
          <w:marBottom w:val="0"/>
          <w:divBdr>
            <w:top w:val="none" w:sz="0" w:space="0" w:color="auto"/>
            <w:left w:val="none" w:sz="0" w:space="0" w:color="auto"/>
            <w:bottom w:val="none" w:sz="0" w:space="0" w:color="auto"/>
            <w:right w:val="none" w:sz="0" w:space="0" w:color="auto"/>
          </w:divBdr>
        </w:div>
        <w:div w:id="1623458758">
          <w:marLeft w:val="640"/>
          <w:marRight w:val="0"/>
          <w:marTop w:val="0"/>
          <w:marBottom w:val="0"/>
          <w:divBdr>
            <w:top w:val="none" w:sz="0" w:space="0" w:color="auto"/>
            <w:left w:val="none" w:sz="0" w:space="0" w:color="auto"/>
            <w:bottom w:val="none" w:sz="0" w:space="0" w:color="auto"/>
            <w:right w:val="none" w:sz="0" w:space="0" w:color="auto"/>
          </w:divBdr>
        </w:div>
        <w:div w:id="1290820189">
          <w:marLeft w:val="640"/>
          <w:marRight w:val="0"/>
          <w:marTop w:val="0"/>
          <w:marBottom w:val="0"/>
          <w:divBdr>
            <w:top w:val="none" w:sz="0" w:space="0" w:color="auto"/>
            <w:left w:val="none" w:sz="0" w:space="0" w:color="auto"/>
            <w:bottom w:val="none" w:sz="0" w:space="0" w:color="auto"/>
            <w:right w:val="none" w:sz="0" w:space="0" w:color="auto"/>
          </w:divBdr>
        </w:div>
        <w:div w:id="1435856423">
          <w:marLeft w:val="640"/>
          <w:marRight w:val="0"/>
          <w:marTop w:val="0"/>
          <w:marBottom w:val="0"/>
          <w:divBdr>
            <w:top w:val="none" w:sz="0" w:space="0" w:color="auto"/>
            <w:left w:val="none" w:sz="0" w:space="0" w:color="auto"/>
            <w:bottom w:val="none" w:sz="0" w:space="0" w:color="auto"/>
            <w:right w:val="none" w:sz="0" w:space="0" w:color="auto"/>
          </w:divBdr>
        </w:div>
        <w:div w:id="1980184924">
          <w:marLeft w:val="640"/>
          <w:marRight w:val="0"/>
          <w:marTop w:val="0"/>
          <w:marBottom w:val="0"/>
          <w:divBdr>
            <w:top w:val="none" w:sz="0" w:space="0" w:color="auto"/>
            <w:left w:val="none" w:sz="0" w:space="0" w:color="auto"/>
            <w:bottom w:val="none" w:sz="0" w:space="0" w:color="auto"/>
            <w:right w:val="none" w:sz="0" w:space="0" w:color="auto"/>
          </w:divBdr>
        </w:div>
        <w:div w:id="263613843">
          <w:marLeft w:val="640"/>
          <w:marRight w:val="0"/>
          <w:marTop w:val="0"/>
          <w:marBottom w:val="0"/>
          <w:divBdr>
            <w:top w:val="none" w:sz="0" w:space="0" w:color="auto"/>
            <w:left w:val="none" w:sz="0" w:space="0" w:color="auto"/>
            <w:bottom w:val="none" w:sz="0" w:space="0" w:color="auto"/>
            <w:right w:val="none" w:sz="0" w:space="0" w:color="auto"/>
          </w:divBdr>
        </w:div>
        <w:div w:id="1468547505">
          <w:marLeft w:val="640"/>
          <w:marRight w:val="0"/>
          <w:marTop w:val="0"/>
          <w:marBottom w:val="0"/>
          <w:divBdr>
            <w:top w:val="none" w:sz="0" w:space="0" w:color="auto"/>
            <w:left w:val="none" w:sz="0" w:space="0" w:color="auto"/>
            <w:bottom w:val="none" w:sz="0" w:space="0" w:color="auto"/>
            <w:right w:val="none" w:sz="0" w:space="0" w:color="auto"/>
          </w:divBdr>
        </w:div>
        <w:div w:id="1051617652">
          <w:marLeft w:val="640"/>
          <w:marRight w:val="0"/>
          <w:marTop w:val="0"/>
          <w:marBottom w:val="0"/>
          <w:divBdr>
            <w:top w:val="none" w:sz="0" w:space="0" w:color="auto"/>
            <w:left w:val="none" w:sz="0" w:space="0" w:color="auto"/>
            <w:bottom w:val="none" w:sz="0" w:space="0" w:color="auto"/>
            <w:right w:val="none" w:sz="0" w:space="0" w:color="auto"/>
          </w:divBdr>
        </w:div>
        <w:div w:id="645160964">
          <w:marLeft w:val="640"/>
          <w:marRight w:val="0"/>
          <w:marTop w:val="0"/>
          <w:marBottom w:val="0"/>
          <w:divBdr>
            <w:top w:val="none" w:sz="0" w:space="0" w:color="auto"/>
            <w:left w:val="none" w:sz="0" w:space="0" w:color="auto"/>
            <w:bottom w:val="none" w:sz="0" w:space="0" w:color="auto"/>
            <w:right w:val="none" w:sz="0" w:space="0" w:color="auto"/>
          </w:divBdr>
        </w:div>
        <w:div w:id="498467783">
          <w:marLeft w:val="640"/>
          <w:marRight w:val="0"/>
          <w:marTop w:val="0"/>
          <w:marBottom w:val="0"/>
          <w:divBdr>
            <w:top w:val="none" w:sz="0" w:space="0" w:color="auto"/>
            <w:left w:val="none" w:sz="0" w:space="0" w:color="auto"/>
            <w:bottom w:val="none" w:sz="0" w:space="0" w:color="auto"/>
            <w:right w:val="none" w:sz="0" w:space="0" w:color="auto"/>
          </w:divBdr>
        </w:div>
        <w:div w:id="2004577698">
          <w:marLeft w:val="640"/>
          <w:marRight w:val="0"/>
          <w:marTop w:val="0"/>
          <w:marBottom w:val="0"/>
          <w:divBdr>
            <w:top w:val="none" w:sz="0" w:space="0" w:color="auto"/>
            <w:left w:val="none" w:sz="0" w:space="0" w:color="auto"/>
            <w:bottom w:val="none" w:sz="0" w:space="0" w:color="auto"/>
            <w:right w:val="none" w:sz="0" w:space="0" w:color="auto"/>
          </w:divBdr>
        </w:div>
        <w:div w:id="300813231">
          <w:marLeft w:val="640"/>
          <w:marRight w:val="0"/>
          <w:marTop w:val="0"/>
          <w:marBottom w:val="0"/>
          <w:divBdr>
            <w:top w:val="none" w:sz="0" w:space="0" w:color="auto"/>
            <w:left w:val="none" w:sz="0" w:space="0" w:color="auto"/>
            <w:bottom w:val="none" w:sz="0" w:space="0" w:color="auto"/>
            <w:right w:val="none" w:sz="0" w:space="0" w:color="auto"/>
          </w:divBdr>
        </w:div>
      </w:divsChild>
    </w:div>
    <w:div w:id="1106539579">
      <w:bodyDiv w:val="1"/>
      <w:marLeft w:val="0"/>
      <w:marRight w:val="0"/>
      <w:marTop w:val="0"/>
      <w:marBottom w:val="0"/>
      <w:divBdr>
        <w:top w:val="none" w:sz="0" w:space="0" w:color="auto"/>
        <w:left w:val="none" w:sz="0" w:space="0" w:color="auto"/>
        <w:bottom w:val="none" w:sz="0" w:space="0" w:color="auto"/>
        <w:right w:val="none" w:sz="0" w:space="0" w:color="auto"/>
      </w:divBdr>
      <w:divsChild>
        <w:div w:id="1715958863">
          <w:marLeft w:val="640"/>
          <w:marRight w:val="0"/>
          <w:marTop w:val="0"/>
          <w:marBottom w:val="0"/>
          <w:divBdr>
            <w:top w:val="none" w:sz="0" w:space="0" w:color="auto"/>
            <w:left w:val="none" w:sz="0" w:space="0" w:color="auto"/>
            <w:bottom w:val="none" w:sz="0" w:space="0" w:color="auto"/>
            <w:right w:val="none" w:sz="0" w:space="0" w:color="auto"/>
          </w:divBdr>
        </w:div>
        <w:div w:id="331639232">
          <w:marLeft w:val="640"/>
          <w:marRight w:val="0"/>
          <w:marTop w:val="0"/>
          <w:marBottom w:val="0"/>
          <w:divBdr>
            <w:top w:val="none" w:sz="0" w:space="0" w:color="auto"/>
            <w:left w:val="none" w:sz="0" w:space="0" w:color="auto"/>
            <w:bottom w:val="none" w:sz="0" w:space="0" w:color="auto"/>
            <w:right w:val="none" w:sz="0" w:space="0" w:color="auto"/>
          </w:divBdr>
        </w:div>
        <w:div w:id="40178586">
          <w:marLeft w:val="640"/>
          <w:marRight w:val="0"/>
          <w:marTop w:val="0"/>
          <w:marBottom w:val="0"/>
          <w:divBdr>
            <w:top w:val="none" w:sz="0" w:space="0" w:color="auto"/>
            <w:left w:val="none" w:sz="0" w:space="0" w:color="auto"/>
            <w:bottom w:val="none" w:sz="0" w:space="0" w:color="auto"/>
            <w:right w:val="none" w:sz="0" w:space="0" w:color="auto"/>
          </w:divBdr>
        </w:div>
        <w:div w:id="402721689">
          <w:marLeft w:val="640"/>
          <w:marRight w:val="0"/>
          <w:marTop w:val="0"/>
          <w:marBottom w:val="0"/>
          <w:divBdr>
            <w:top w:val="none" w:sz="0" w:space="0" w:color="auto"/>
            <w:left w:val="none" w:sz="0" w:space="0" w:color="auto"/>
            <w:bottom w:val="none" w:sz="0" w:space="0" w:color="auto"/>
            <w:right w:val="none" w:sz="0" w:space="0" w:color="auto"/>
          </w:divBdr>
        </w:div>
        <w:div w:id="1695040379">
          <w:marLeft w:val="640"/>
          <w:marRight w:val="0"/>
          <w:marTop w:val="0"/>
          <w:marBottom w:val="0"/>
          <w:divBdr>
            <w:top w:val="none" w:sz="0" w:space="0" w:color="auto"/>
            <w:left w:val="none" w:sz="0" w:space="0" w:color="auto"/>
            <w:bottom w:val="none" w:sz="0" w:space="0" w:color="auto"/>
            <w:right w:val="none" w:sz="0" w:space="0" w:color="auto"/>
          </w:divBdr>
        </w:div>
        <w:div w:id="1395422319">
          <w:marLeft w:val="640"/>
          <w:marRight w:val="0"/>
          <w:marTop w:val="0"/>
          <w:marBottom w:val="0"/>
          <w:divBdr>
            <w:top w:val="none" w:sz="0" w:space="0" w:color="auto"/>
            <w:left w:val="none" w:sz="0" w:space="0" w:color="auto"/>
            <w:bottom w:val="none" w:sz="0" w:space="0" w:color="auto"/>
            <w:right w:val="none" w:sz="0" w:space="0" w:color="auto"/>
          </w:divBdr>
        </w:div>
        <w:div w:id="1685739238">
          <w:marLeft w:val="640"/>
          <w:marRight w:val="0"/>
          <w:marTop w:val="0"/>
          <w:marBottom w:val="0"/>
          <w:divBdr>
            <w:top w:val="none" w:sz="0" w:space="0" w:color="auto"/>
            <w:left w:val="none" w:sz="0" w:space="0" w:color="auto"/>
            <w:bottom w:val="none" w:sz="0" w:space="0" w:color="auto"/>
            <w:right w:val="none" w:sz="0" w:space="0" w:color="auto"/>
          </w:divBdr>
        </w:div>
        <w:div w:id="1676883268">
          <w:marLeft w:val="640"/>
          <w:marRight w:val="0"/>
          <w:marTop w:val="0"/>
          <w:marBottom w:val="0"/>
          <w:divBdr>
            <w:top w:val="none" w:sz="0" w:space="0" w:color="auto"/>
            <w:left w:val="none" w:sz="0" w:space="0" w:color="auto"/>
            <w:bottom w:val="none" w:sz="0" w:space="0" w:color="auto"/>
            <w:right w:val="none" w:sz="0" w:space="0" w:color="auto"/>
          </w:divBdr>
        </w:div>
        <w:div w:id="83578118">
          <w:marLeft w:val="640"/>
          <w:marRight w:val="0"/>
          <w:marTop w:val="0"/>
          <w:marBottom w:val="0"/>
          <w:divBdr>
            <w:top w:val="none" w:sz="0" w:space="0" w:color="auto"/>
            <w:left w:val="none" w:sz="0" w:space="0" w:color="auto"/>
            <w:bottom w:val="none" w:sz="0" w:space="0" w:color="auto"/>
            <w:right w:val="none" w:sz="0" w:space="0" w:color="auto"/>
          </w:divBdr>
        </w:div>
        <w:div w:id="220676009">
          <w:marLeft w:val="640"/>
          <w:marRight w:val="0"/>
          <w:marTop w:val="0"/>
          <w:marBottom w:val="0"/>
          <w:divBdr>
            <w:top w:val="none" w:sz="0" w:space="0" w:color="auto"/>
            <w:left w:val="none" w:sz="0" w:space="0" w:color="auto"/>
            <w:bottom w:val="none" w:sz="0" w:space="0" w:color="auto"/>
            <w:right w:val="none" w:sz="0" w:space="0" w:color="auto"/>
          </w:divBdr>
        </w:div>
        <w:div w:id="1618561390">
          <w:marLeft w:val="640"/>
          <w:marRight w:val="0"/>
          <w:marTop w:val="0"/>
          <w:marBottom w:val="0"/>
          <w:divBdr>
            <w:top w:val="none" w:sz="0" w:space="0" w:color="auto"/>
            <w:left w:val="none" w:sz="0" w:space="0" w:color="auto"/>
            <w:bottom w:val="none" w:sz="0" w:space="0" w:color="auto"/>
            <w:right w:val="none" w:sz="0" w:space="0" w:color="auto"/>
          </w:divBdr>
        </w:div>
        <w:div w:id="363949475">
          <w:marLeft w:val="640"/>
          <w:marRight w:val="0"/>
          <w:marTop w:val="0"/>
          <w:marBottom w:val="0"/>
          <w:divBdr>
            <w:top w:val="none" w:sz="0" w:space="0" w:color="auto"/>
            <w:left w:val="none" w:sz="0" w:space="0" w:color="auto"/>
            <w:bottom w:val="none" w:sz="0" w:space="0" w:color="auto"/>
            <w:right w:val="none" w:sz="0" w:space="0" w:color="auto"/>
          </w:divBdr>
        </w:div>
        <w:div w:id="687366346">
          <w:marLeft w:val="640"/>
          <w:marRight w:val="0"/>
          <w:marTop w:val="0"/>
          <w:marBottom w:val="0"/>
          <w:divBdr>
            <w:top w:val="none" w:sz="0" w:space="0" w:color="auto"/>
            <w:left w:val="none" w:sz="0" w:space="0" w:color="auto"/>
            <w:bottom w:val="none" w:sz="0" w:space="0" w:color="auto"/>
            <w:right w:val="none" w:sz="0" w:space="0" w:color="auto"/>
          </w:divBdr>
        </w:div>
        <w:div w:id="1526208827">
          <w:marLeft w:val="640"/>
          <w:marRight w:val="0"/>
          <w:marTop w:val="0"/>
          <w:marBottom w:val="0"/>
          <w:divBdr>
            <w:top w:val="none" w:sz="0" w:space="0" w:color="auto"/>
            <w:left w:val="none" w:sz="0" w:space="0" w:color="auto"/>
            <w:bottom w:val="none" w:sz="0" w:space="0" w:color="auto"/>
            <w:right w:val="none" w:sz="0" w:space="0" w:color="auto"/>
          </w:divBdr>
        </w:div>
        <w:div w:id="1962882392">
          <w:marLeft w:val="640"/>
          <w:marRight w:val="0"/>
          <w:marTop w:val="0"/>
          <w:marBottom w:val="0"/>
          <w:divBdr>
            <w:top w:val="none" w:sz="0" w:space="0" w:color="auto"/>
            <w:left w:val="none" w:sz="0" w:space="0" w:color="auto"/>
            <w:bottom w:val="none" w:sz="0" w:space="0" w:color="auto"/>
            <w:right w:val="none" w:sz="0" w:space="0" w:color="auto"/>
          </w:divBdr>
        </w:div>
        <w:div w:id="47070174">
          <w:marLeft w:val="640"/>
          <w:marRight w:val="0"/>
          <w:marTop w:val="0"/>
          <w:marBottom w:val="0"/>
          <w:divBdr>
            <w:top w:val="none" w:sz="0" w:space="0" w:color="auto"/>
            <w:left w:val="none" w:sz="0" w:space="0" w:color="auto"/>
            <w:bottom w:val="none" w:sz="0" w:space="0" w:color="auto"/>
            <w:right w:val="none" w:sz="0" w:space="0" w:color="auto"/>
          </w:divBdr>
        </w:div>
        <w:div w:id="1562785686">
          <w:marLeft w:val="640"/>
          <w:marRight w:val="0"/>
          <w:marTop w:val="0"/>
          <w:marBottom w:val="0"/>
          <w:divBdr>
            <w:top w:val="none" w:sz="0" w:space="0" w:color="auto"/>
            <w:left w:val="none" w:sz="0" w:space="0" w:color="auto"/>
            <w:bottom w:val="none" w:sz="0" w:space="0" w:color="auto"/>
            <w:right w:val="none" w:sz="0" w:space="0" w:color="auto"/>
          </w:divBdr>
        </w:div>
        <w:div w:id="263727057">
          <w:marLeft w:val="640"/>
          <w:marRight w:val="0"/>
          <w:marTop w:val="0"/>
          <w:marBottom w:val="0"/>
          <w:divBdr>
            <w:top w:val="none" w:sz="0" w:space="0" w:color="auto"/>
            <w:left w:val="none" w:sz="0" w:space="0" w:color="auto"/>
            <w:bottom w:val="none" w:sz="0" w:space="0" w:color="auto"/>
            <w:right w:val="none" w:sz="0" w:space="0" w:color="auto"/>
          </w:divBdr>
        </w:div>
        <w:div w:id="152189856">
          <w:marLeft w:val="640"/>
          <w:marRight w:val="0"/>
          <w:marTop w:val="0"/>
          <w:marBottom w:val="0"/>
          <w:divBdr>
            <w:top w:val="none" w:sz="0" w:space="0" w:color="auto"/>
            <w:left w:val="none" w:sz="0" w:space="0" w:color="auto"/>
            <w:bottom w:val="none" w:sz="0" w:space="0" w:color="auto"/>
            <w:right w:val="none" w:sz="0" w:space="0" w:color="auto"/>
          </w:divBdr>
        </w:div>
        <w:div w:id="95642633">
          <w:marLeft w:val="640"/>
          <w:marRight w:val="0"/>
          <w:marTop w:val="0"/>
          <w:marBottom w:val="0"/>
          <w:divBdr>
            <w:top w:val="none" w:sz="0" w:space="0" w:color="auto"/>
            <w:left w:val="none" w:sz="0" w:space="0" w:color="auto"/>
            <w:bottom w:val="none" w:sz="0" w:space="0" w:color="auto"/>
            <w:right w:val="none" w:sz="0" w:space="0" w:color="auto"/>
          </w:divBdr>
        </w:div>
        <w:div w:id="1494488171">
          <w:marLeft w:val="640"/>
          <w:marRight w:val="0"/>
          <w:marTop w:val="0"/>
          <w:marBottom w:val="0"/>
          <w:divBdr>
            <w:top w:val="none" w:sz="0" w:space="0" w:color="auto"/>
            <w:left w:val="none" w:sz="0" w:space="0" w:color="auto"/>
            <w:bottom w:val="none" w:sz="0" w:space="0" w:color="auto"/>
            <w:right w:val="none" w:sz="0" w:space="0" w:color="auto"/>
          </w:divBdr>
        </w:div>
        <w:div w:id="1613972551">
          <w:marLeft w:val="640"/>
          <w:marRight w:val="0"/>
          <w:marTop w:val="0"/>
          <w:marBottom w:val="0"/>
          <w:divBdr>
            <w:top w:val="none" w:sz="0" w:space="0" w:color="auto"/>
            <w:left w:val="none" w:sz="0" w:space="0" w:color="auto"/>
            <w:bottom w:val="none" w:sz="0" w:space="0" w:color="auto"/>
            <w:right w:val="none" w:sz="0" w:space="0" w:color="auto"/>
          </w:divBdr>
        </w:div>
        <w:div w:id="23483288">
          <w:marLeft w:val="640"/>
          <w:marRight w:val="0"/>
          <w:marTop w:val="0"/>
          <w:marBottom w:val="0"/>
          <w:divBdr>
            <w:top w:val="none" w:sz="0" w:space="0" w:color="auto"/>
            <w:left w:val="none" w:sz="0" w:space="0" w:color="auto"/>
            <w:bottom w:val="none" w:sz="0" w:space="0" w:color="auto"/>
            <w:right w:val="none" w:sz="0" w:space="0" w:color="auto"/>
          </w:divBdr>
        </w:div>
        <w:div w:id="540048792">
          <w:marLeft w:val="640"/>
          <w:marRight w:val="0"/>
          <w:marTop w:val="0"/>
          <w:marBottom w:val="0"/>
          <w:divBdr>
            <w:top w:val="none" w:sz="0" w:space="0" w:color="auto"/>
            <w:left w:val="none" w:sz="0" w:space="0" w:color="auto"/>
            <w:bottom w:val="none" w:sz="0" w:space="0" w:color="auto"/>
            <w:right w:val="none" w:sz="0" w:space="0" w:color="auto"/>
          </w:divBdr>
        </w:div>
        <w:div w:id="1326202433">
          <w:marLeft w:val="640"/>
          <w:marRight w:val="0"/>
          <w:marTop w:val="0"/>
          <w:marBottom w:val="0"/>
          <w:divBdr>
            <w:top w:val="none" w:sz="0" w:space="0" w:color="auto"/>
            <w:left w:val="none" w:sz="0" w:space="0" w:color="auto"/>
            <w:bottom w:val="none" w:sz="0" w:space="0" w:color="auto"/>
            <w:right w:val="none" w:sz="0" w:space="0" w:color="auto"/>
          </w:divBdr>
        </w:div>
        <w:div w:id="1403455248">
          <w:marLeft w:val="640"/>
          <w:marRight w:val="0"/>
          <w:marTop w:val="0"/>
          <w:marBottom w:val="0"/>
          <w:divBdr>
            <w:top w:val="none" w:sz="0" w:space="0" w:color="auto"/>
            <w:left w:val="none" w:sz="0" w:space="0" w:color="auto"/>
            <w:bottom w:val="none" w:sz="0" w:space="0" w:color="auto"/>
            <w:right w:val="none" w:sz="0" w:space="0" w:color="auto"/>
          </w:divBdr>
        </w:div>
        <w:div w:id="1872717850">
          <w:marLeft w:val="640"/>
          <w:marRight w:val="0"/>
          <w:marTop w:val="0"/>
          <w:marBottom w:val="0"/>
          <w:divBdr>
            <w:top w:val="none" w:sz="0" w:space="0" w:color="auto"/>
            <w:left w:val="none" w:sz="0" w:space="0" w:color="auto"/>
            <w:bottom w:val="none" w:sz="0" w:space="0" w:color="auto"/>
            <w:right w:val="none" w:sz="0" w:space="0" w:color="auto"/>
          </w:divBdr>
        </w:div>
        <w:div w:id="1513108147">
          <w:marLeft w:val="640"/>
          <w:marRight w:val="0"/>
          <w:marTop w:val="0"/>
          <w:marBottom w:val="0"/>
          <w:divBdr>
            <w:top w:val="none" w:sz="0" w:space="0" w:color="auto"/>
            <w:left w:val="none" w:sz="0" w:space="0" w:color="auto"/>
            <w:bottom w:val="none" w:sz="0" w:space="0" w:color="auto"/>
            <w:right w:val="none" w:sz="0" w:space="0" w:color="auto"/>
          </w:divBdr>
        </w:div>
        <w:div w:id="70009610">
          <w:marLeft w:val="640"/>
          <w:marRight w:val="0"/>
          <w:marTop w:val="0"/>
          <w:marBottom w:val="0"/>
          <w:divBdr>
            <w:top w:val="none" w:sz="0" w:space="0" w:color="auto"/>
            <w:left w:val="none" w:sz="0" w:space="0" w:color="auto"/>
            <w:bottom w:val="none" w:sz="0" w:space="0" w:color="auto"/>
            <w:right w:val="none" w:sz="0" w:space="0" w:color="auto"/>
          </w:divBdr>
        </w:div>
        <w:div w:id="1923371900">
          <w:marLeft w:val="640"/>
          <w:marRight w:val="0"/>
          <w:marTop w:val="0"/>
          <w:marBottom w:val="0"/>
          <w:divBdr>
            <w:top w:val="none" w:sz="0" w:space="0" w:color="auto"/>
            <w:left w:val="none" w:sz="0" w:space="0" w:color="auto"/>
            <w:bottom w:val="none" w:sz="0" w:space="0" w:color="auto"/>
            <w:right w:val="none" w:sz="0" w:space="0" w:color="auto"/>
          </w:divBdr>
        </w:div>
        <w:div w:id="1362196996">
          <w:marLeft w:val="640"/>
          <w:marRight w:val="0"/>
          <w:marTop w:val="0"/>
          <w:marBottom w:val="0"/>
          <w:divBdr>
            <w:top w:val="none" w:sz="0" w:space="0" w:color="auto"/>
            <w:left w:val="none" w:sz="0" w:space="0" w:color="auto"/>
            <w:bottom w:val="none" w:sz="0" w:space="0" w:color="auto"/>
            <w:right w:val="none" w:sz="0" w:space="0" w:color="auto"/>
          </w:divBdr>
        </w:div>
        <w:div w:id="521361941">
          <w:marLeft w:val="640"/>
          <w:marRight w:val="0"/>
          <w:marTop w:val="0"/>
          <w:marBottom w:val="0"/>
          <w:divBdr>
            <w:top w:val="none" w:sz="0" w:space="0" w:color="auto"/>
            <w:left w:val="none" w:sz="0" w:space="0" w:color="auto"/>
            <w:bottom w:val="none" w:sz="0" w:space="0" w:color="auto"/>
            <w:right w:val="none" w:sz="0" w:space="0" w:color="auto"/>
          </w:divBdr>
        </w:div>
        <w:div w:id="1777359105">
          <w:marLeft w:val="640"/>
          <w:marRight w:val="0"/>
          <w:marTop w:val="0"/>
          <w:marBottom w:val="0"/>
          <w:divBdr>
            <w:top w:val="none" w:sz="0" w:space="0" w:color="auto"/>
            <w:left w:val="none" w:sz="0" w:space="0" w:color="auto"/>
            <w:bottom w:val="none" w:sz="0" w:space="0" w:color="auto"/>
            <w:right w:val="none" w:sz="0" w:space="0" w:color="auto"/>
          </w:divBdr>
        </w:div>
        <w:div w:id="534469900">
          <w:marLeft w:val="640"/>
          <w:marRight w:val="0"/>
          <w:marTop w:val="0"/>
          <w:marBottom w:val="0"/>
          <w:divBdr>
            <w:top w:val="none" w:sz="0" w:space="0" w:color="auto"/>
            <w:left w:val="none" w:sz="0" w:space="0" w:color="auto"/>
            <w:bottom w:val="none" w:sz="0" w:space="0" w:color="auto"/>
            <w:right w:val="none" w:sz="0" w:space="0" w:color="auto"/>
          </w:divBdr>
        </w:div>
        <w:div w:id="788283568">
          <w:marLeft w:val="640"/>
          <w:marRight w:val="0"/>
          <w:marTop w:val="0"/>
          <w:marBottom w:val="0"/>
          <w:divBdr>
            <w:top w:val="none" w:sz="0" w:space="0" w:color="auto"/>
            <w:left w:val="none" w:sz="0" w:space="0" w:color="auto"/>
            <w:bottom w:val="none" w:sz="0" w:space="0" w:color="auto"/>
            <w:right w:val="none" w:sz="0" w:space="0" w:color="auto"/>
          </w:divBdr>
        </w:div>
        <w:div w:id="1306549554">
          <w:marLeft w:val="640"/>
          <w:marRight w:val="0"/>
          <w:marTop w:val="0"/>
          <w:marBottom w:val="0"/>
          <w:divBdr>
            <w:top w:val="none" w:sz="0" w:space="0" w:color="auto"/>
            <w:left w:val="none" w:sz="0" w:space="0" w:color="auto"/>
            <w:bottom w:val="none" w:sz="0" w:space="0" w:color="auto"/>
            <w:right w:val="none" w:sz="0" w:space="0" w:color="auto"/>
          </w:divBdr>
        </w:div>
        <w:div w:id="1996105044">
          <w:marLeft w:val="640"/>
          <w:marRight w:val="0"/>
          <w:marTop w:val="0"/>
          <w:marBottom w:val="0"/>
          <w:divBdr>
            <w:top w:val="none" w:sz="0" w:space="0" w:color="auto"/>
            <w:left w:val="none" w:sz="0" w:space="0" w:color="auto"/>
            <w:bottom w:val="none" w:sz="0" w:space="0" w:color="auto"/>
            <w:right w:val="none" w:sz="0" w:space="0" w:color="auto"/>
          </w:divBdr>
        </w:div>
        <w:div w:id="526916237">
          <w:marLeft w:val="640"/>
          <w:marRight w:val="0"/>
          <w:marTop w:val="0"/>
          <w:marBottom w:val="0"/>
          <w:divBdr>
            <w:top w:val="none" w:sz="0" w:space="0" w:color="auto"/>
            <w:left w:val="none" w:sz="0" w:space="0" w:color="auto"/>
            <w:bottom w:val="none" w:sz="0" w:space="0" w:color="auto"/>
            <w:right w:val="none" w:sz="0" w:space="0" w:color="auto"/>
          </w:divBdr>
        </w:div>
        <w:div w:id="905723714">
          <w:marLeft w:val="640"/>
          <w:marRight w:val="0"/>
          <w:marTop w:val="0"/>
          <w:marBottom w:val="0"/>
          <w:divBdr>
            <w:top w:val="none" w:sz="0" w:space="0" w:color="auto"/>
            <w:left w:val="none" w:sz="0" w:space="0" w:color="auto"/>
            <w:bottom w:val="none" w:sz="0" w:space="0" w:color="auto"/>
            <w:right w:val="none" w:sz="0" w:space="0" w:color="auto"/>
          </w:divBdr>
        </w:div>
        <w:div w:id="1531141783">
          <w:marLeft w:val="640"/>
          <w:marRight w:val="0"/>
          <w:marTop w:val="0"/>
          <w:marBottom w:val="0"/>
          <w:divBdr>
            <w:top w:val="none" w:sz="0" w:space="0" w:color="auto"/>
            <w:left w:val="none" w:sz="0" w:space="0" w:color="auto"/>
            <w:bottom w:val="none" w:sz="0" w:space="0" w:color="auto"/>
            <w:right w:val="none" w:sz="0" w:space="0" w:color="auto"/>
          </w:divBdr>
        </w:div>
        <w:div w:id="2053191644">
          <w:marLeft w:val="640"/>
          <w:marRight w:val="0"/>
          <w:marTop w:val="0"/>
          <w:marBottom w:val="0"/>
          <w:divBdr>
            <w:top w:val="none" w:sz="0" w:space="0" w:color="auto"/>
            <w:left w:val="none" w:sz="0" w:space="0" w:color="auto"/>
            <w:bottom w:val="none" w:sz="0" w:space="0" w:color="auto"/>
            <w:right w:val="none" w:sz="0" w:space="0" w:color="auto"/>
          </w:divBdr>
        </w:div>
        <w:div w:id="2093624775">
          <w:marLeft w:val="640"/>
          <w:marRight w:val="0"/>
          <w:marTop w:val="0"/>
          <w:marBottom w:val="0"/>
          <w:divBdr>
            <w:top w:val="none" w:sz="0" w:space="0" w:color="auto"/>
            <w:left w:val="none" w:sz="0" w:space="0" w:color="auto"/>
            <w:bottom w:val="none" w:sz="0" w:space="0" w:color="auto"/>
            <w:right w:val="none" w:sz="0" w:space="0" w:color="auto"/>
          </w:divBdr>
        </w:div>
        <w:div w:id="1390152701">
          <w:marLeft w:val="640"/>
          <w:marRight w:val="0"/>
          <w:marTop w:val="0"/>
          <w:marBottom w:val="0"/>
          <w:divBdr>
            <w:top w:val="none" w:sz="0" w:space="0" w:color="auto"/>
            <w:left w:val="none" w:sz="0" w:space="0" w:color="auto"/>
            <w:bottom w:val="none" w:sz="0" w:space="0" w:color="auto"/>
            <w:right w:val="none" w:sz="0" w:space="0" w:color="auto"/>
          </w:divBdr>
        </w:div>
        <w:div w:id="7609471">
          <w:marLeft w:val="640"/>
          <w:marRight w:val="0"/>
          <w:marTop w:val="0"/>
          <w:marBottom w:val="0"/>
          <w:divBdr>
            <w:top w:val="none" w:sz="0" w:space="0" w:color="auto"/>
            <w:left w:val="none" w:sz="0" w:space="0" w:color="auto"/>
            <w:bottom w:val="none" w:sz="0" w:space="0" w:color="auto"/>
            <w:right w:val="none" w:sz="0" w:space="0" w:color="auto"/>
          </w:divBdr>
        </w:div>
        <w:div w:id="941231667">
          <w:marLeft w:val="640"/>
          <w:marRight w:val="0"/>
          <w:marTop w:val="0"/>
          <w:marBottom w:val="0"/>
          <w:divBdr>
            <w:top w:val="none" w:sz="0" w:space="0" w:color="auto"/>
            <w:left w:val="none" w:sz="0" w:space="0" w:color="auto"/>
            <w:bottom w:val="none" w:sz="0" w:space="0" w:color="auto"/>
            <w:right w:val="none" w:sz="0" w:space="0" w:color="auto"/>
          </w:divBdr>
        </w:div>
        <w:div w:id="1354646055">
          <w:marLeft w:val="640"/>
          <w:marRight w:val="0"/>
          <w:marTop w:val="0"/>
          <w:marBottom w:val="0"/>
          <w:divBdr>
            <w:top w:val="none" w:sz="0" w:space="0" w:color="auto"/>
            <w:left w:val="none" w:sz="0" w:space="0" w:color="auto"/>
            <w:bottom w:val="none" w:sz="0" w:space="0" w:color="auto"/>
            <w:right w:val="none" w:sz="0" w:space="0" w:color="auto"/>
          </w:divBdr>
        </w:div>
        <w:div w:id="2100592156">
          <w:marLeft w:val="640"/>
          <w:marRight w:val="0"/>
          <w:marTop w:val="0"/>
          <w:marBottom w:val="0"/>
          <w:divBdr>
            <w:top w:val="none" w:sz="0" w:space="0" w:color="auto"/>
            <w:left w:val="none" w:sz="0" w:space="0" w:color="auto"/>
            <w:bottom w:val="none" w:sz="0" w:space="0" w:color="auto"/>
            <w:right w:val="none" w:sz="0" w:space="0" w:color="auto"/>
          </w:divBdr>
        </w:div>
        <w:div w:id="864905783">
          <w:marLeft w:val="640"/>
          <w:marRight w:val="0"/>
          <w:marTop w:val="0"/>
          <w:marBottom w:val="0"/>
          <w:divBdr>
            <w:top w:val="none" w:sz="0" w:space="0" w:color="auto"/>
            <w:left w:val="none" w:sz="0" w:space="0" w:color="auto"/>
            <w:bottom w:val="none" w:sz="0" w:space="0" w:color="auto"/>
            <w:right w:val="none" w:sz="0" w:space="0" w:color="auto"/>
          </w:divBdr>
        </w:div>
        <w:div w:id="1703507965">
          <w:marLeft w:val="640"/>
          <w:marRight w:val="0"/>
          <w:marTop w:val="0"/>
          <w:marBottom w:val="0"/>
          <w:divBdr>
            <w:top w:val="none" w:sz="0" w:space="0" w:color="auto"/>
            <w:left w:val="none" w:sz="0" w:space="0" w:color="auto"/>
            <w:bottom w:val="none" w:sz="0" w:space="0" w:color="auto"/>
            <w:right w:val="none" w:sz="0" w:space="0" w:color="auto"/>
          </w:divBdr>
        </w:div>
        <w:div w:id="1497265031">
          <w:marLeft w:val="640"/>
          <w:marRight w:val="0"/>
          <w:marTop w:val="0"/>
          <w:marBottom w:val="0"/>
          <w:divBdr>
            <w:top w:val="none" w:sz="0" w:space="0" w:color="auto"/>
            <w:left w:val="none" w:sz="0" w:space="0" w:color="auto"/>
            <w:bottom w:val="none" w:sz="0" w:space="0" w:color="auto"/>
            <w:right w:val="none" w:sz="0" w:space="0" w:color="auto"/>
          </w:divBdr>
        </w:div>
        <w:div w:id="510223657">
          <w:marLeft w:val="640"/>
          <w:marRight w:val="0"/>
          <w:marTop w:val="0"/>
          <w:marBottom w:val="0"/>
          <w:divBdr>
            <w:top w:val="none" w:sz="0" w:space="0" w:color="auto"/>
            <w:left w:val="none" w:sz="0" w:space="0" w:color="auto"/>
            <w:bottom w:val="none" w:sz="0" w:space="0" w:color="auto"/>
            <w:right w:val="none" w:sz="0" w:space="0" w:color="auto"/>
          </w:divBdr>
        </w:div>
        <w:div w:id="2075006392">
          <w:marLeft w:val="640"/>
          <w:marRight w:val="0"/>
          <w:marTop w:val="0"/>
          <w:marBottom w:val="0"/>
          <w:divBdr>
            <w:top w:val="none" w:sz="0" w:space="0" w:color="auto"/>
            <w:left w:val="none" w:sz="0" w:space="0" w:color="auto"/>
            <w:bottom w:val="none" w:sz="0" w:space="0" w:color="auto"/>
            <w:right w:val="none" w:sz="0" w:space="0" w:color="auto"/>
          </w:divBdr>
        </w:div>
      </w:divsChild>
    </w:div>
    <w:div w:id="1110852765">
      <w:bodyDiv w:val="1"/>
      <w:marLeft w:val="0"/>
      <w:marRight w:val="0"/>
      <w:marTop w:val="0"/>
      <w:marBottom w:val="0"/>
      <w:divBdr>
        <w:top w:val="none" w:sz="0" w:space="0" w:color="auto"/>
        <w:left w:val="none" w:sz="0" w:space="0" w:color="auto"/>
        <w:bottom w:val="none" w:sz="0" w:space="0" w:color="auto"/>
        <w:right w:val="none" w:sz="0" w:space="0" w:color="auto"/>
      </w:divBdr>
      <w:divsChild>
        <w:div w:id="1428187362">
          <w:marLeft w:val="640"/>
          <w:marRight w:val="0"/>
          <w:marTop w:val="0"/>
          <w:marBottom w:val="0"/>
          <w:divBdr>
            <w:top w:val="none" w:sz="0" w:space="0" w:color="auto"/>
            <w:left w:val="none" w:sz="0" w:space="0" w:color="auto"/>
            <w:bottom w:val="none" w:sz="0" w:space="0" w:color="auto"/>
            <w:right w:val="none" w:sz="0" w:space="0" w:color="auto"/>
          </w:divBdr>
        </w:div>
        <w:div w:id="1418205833">
          <w:marLeft w:val="640"/>
          <w:marRight w:val="0"/>
          <w:marTop w:val="0"/>
          <w:marBottom w:val="0"/>
          <w:divBdr>
            <w:top w:val="none" w:sz="0" w:space="0" w:color="auto"/>
            <w:left w:val="none" w:sz="0" w:space="0" w:color="auto"/>
            <w:bottom w:val="none" w:sz="0" w:space="0" w:color="auto"/>
            <w:right w:val="none" w:sz="0" w:space="0" w:color="auto"/>
          </w:divBdr>
        </w:div>
        <w:div w:id="44834259">
          <w:marLeft w:val="640"/>
          <w:marRight w:val="0"/>
          <w:marTop w:val="0"/>
          <w:marBottom w:val="0"/>
          <w:divBdr>
            <w:top w:val="none" w:sz="0" w:space="0" w:color="auto"/>
            <w:left w:val="none" w:sz="0" w:space="0" w:color="auto"/>
            <w:bottom w:val="none" w:sz="0" w:space="0" w:color="auto"/>
            <w:right w:val="none" w:sz="0" w:space="0" w:color="auto"/>
          </w:divBdr>
        </w:div>
        <w:div w:id="1108818562">
          <w:marLeft w:val="640"/>
          <w:marRight w:val="0"/>
          <w:marTop w:val="0"/>
          <w:marBottom w:val="0"/>
          <w:divBdr>
            <w:top w:val="none" w:sz="0" w:space="0" w:color="auto"/>
            <w:left w:val="none" w:sz="0" w:space="0" w:color="auto"/>
            <w:bottom w:val="none" w:sz="0" w:space="0" w:color="auto"/>
            <w:right w:val="none" w:sz="0" w:space="0" w:color="auto"/>
          </w:divBdr>
        </w:div>
        <w:div w:id="440800492">
          <w:marLeft w:val="640"/>
          <w:marRight w:val="0"/>
          <w:marTop w:val="0"/>
          <w:marBottom w:val="0"/>
          <w:divBdr>
            <w:top w:val="none" w:sz="0" w:space="0" w:color="auto"/>
            <w:left w:val="none" w:sz="0" w:space="0" w:color="auto"/>
            <w:bottom w:val="none" w:sz="0" w:space="0" w:color="auto"/>
            <w:right w:val="none" w:sz="0" w:space="0" w:color="auto"/>
          </w:divBdr>
        </w:div>
        <w:div w:id="994844986">
          <w:marLeft w:val="640"/>
          <w:marRight w:val="0"/>
          <w:marTop w:val="0"/>
          <w:marBottom w:val="0"/>
          <w:divBdr>
            <w:top w:val="none" w:sz="0" w:space="0" w:color="auto"/>
            <w:left w:val="none" w:sz="0" w:space="0" w:color="auto"/>
            <w:bottom w:val="none" w:sz="0" w:space="0" w:color="auto"/>
            <w:right w:val="none" w:sz="0" w:space="0" w:color="auto"/>
          </w:divBdr>
        </w:div>
        <w:div w:id="1080060348">
          <w:marLeft w:val="640"/>
          <w:marRight w:val="0"/>
          <w:marTop w:val="0"/>
          <w:marBottom w:val="0"/>
          <w:divBdr>
            <w:top w:val="none" w:sz="0" w:space="0" w:color="auto"/>
            <w:left w:val="none" w:sz="0" w:space="0" w:color="auto"/>
            <w:bottom w:val="none" w:sz="0" w:space="0" w:color="auto"/>
            <w:right w:val="none" w:sz="0" w:space="0" w:color="auto"/>
          </w:divBdr>
        </w:div>
        <w:div w:id="166025075">
          <w:marLeft w:val="640"/>
          <w:marRight w:val="0"/>
          <w:marTop w:val="0"/>
          <w:marBottom w:val="0"/>
          <w:divBdr>
            <w:top w:val="none" w:sz="0" w:space="0" w:color="auto"/>
            <w:left w:val="none" w:sz="0" w:space="0" w:color="auto"/>
            <w:bottom w:val="none" w:sz="0" w:space="0" w:color="auto"/>
            <w:right w:val="none" w:sz="0" w:space="0" w:color="auto"/>
          </w:divBdr>
        </w:div>
        <w:div w:id="1806894047">
          <w:marLeft w:val="640"/>
          <w:marRight w:val="0"/>
          <w:marTop w:val="0"/>
          <w:marBottom w:val="0"/>
          <w:divBdr>
            <w:top w:val="none" w:sz="0" w:space="0" w:color="auto"/>
            <w:left w:val="none" w:sz="0" w:space="0" w:color="auto"/>
            <w:bottom w:val="none" w:sz="0" w:space="0" w:color="auto"/>
            <w:right w:val="none" w:sz="0" w:space="0" w:color="auto"/>
          </w:divBdr>
        </w:div>
        <w:div w:id="75324173">
          <w:marLeft w:val="640"/>
          <w:marRight w:val="0"/>
          <w:marTop w:val="0"/>
          <w:marBottom w:val="0"/>
          <w:divBdr>
            <w:top w:val="none" w:sz="0" w:space="0" w:color="auto"/>
            <w:left w:val="none" w:sz="0" w:space="0" w:color="auto"/>
            <w:bottom w:val="none" w:sz="0" w:space="0" w:color="auto"/>
            <w:right w:val="none" w:sz="0" w:space="0" w:color="auto"/>
          </w:divBdr>
        </w:div>
        <w:div w:id="388117105">
          <w:marLeft w:val="640"/>
          <w:marRight w:val="0"/>
          <w:marTop w:val="0"/>
          <w:marBottom w:val="0"/>
          <w:divBdr>
            <w:top w:val="none" w:sz="0" w:space="0" w:color="auto"/>
            <w:left w:val="none" w:sz="0" w:space="0" w:color="auto"/>
            <w:bottom w:val="none" w:sz="0" w:space="0" w:color="auto"/>
            <w:right w:val="none" w:sz="0" w:space="0" w:color="auto"/>
          </w:divBdr>
        </w:div>
        <w:div w:id="763843964">
          <w:marLeft w:val="640"/>
          <w:marRight w:val="0"/>
          <w:marTop w:val="0"/>
          <w:marBottom w:val="0"/>
          <w:divBdr>
            <w:top w:val="none" w:sz="0" w:space="0" w:color="auto"/>
            <w:left w:val="none" w:sz="0" w:space="0" w:color="auto"/>
            <w:bottom w:val="none" w:sz="0" w:space="0" w:color="auto"/>
            <w:right w:val="none" w:sz="0" w:space="0" w:color="auto"/>
          </w:divBdr>
        </w:div>
        <w:div w:id="277683402">
          <w:marLeft w:val="640"/>
          <w:marRight w:val="0"/>
          <w:marTop w:val="0"/>
          <w:marBottom w:val="0"/>
          <w:divBdr>
            <w:top w:val="none" w:sz="0" w:space="0" w:color="auto"/>
            <w:left w:val="none" w:sz="0" w:space="0" w:color="auto"/>
            <w:bottom w:val="none" w:sz="0" w:space="0" w:color="auto"/>
            <w:right w:val="none" w:sz="0" w:space="0" w:color="auto"/>
          </w:divBdr>
        </w:div>
        <w:div w:id="2040160379">
          <w:marLeft w:val="640"/>
          <w:marRight w:val="0"/>
          <w:marTop w:val="0"/>
          <w:marBottom w:val="0"/>
          <w:divBdr>
            <w:top w:val="none" w:sz="0" w:space="0" w:color="auto"/>
            <w:left w:val="none" w:sz="0" w:space="0" w:color="auto"/>
            <w:bottom w:val="none" w:sz="0" w:space="0" w:color="auto"/>
            <w:right w:val="none" w:sz="0" w:space="0" w:color="auto"/>
          </w:divBdr>
        </w:div>
        <w:div w:id="54399196">
          <w:marLeft w:val="640"/>
          <w:marRight w:val="0"/>
          <w:marTop w:val="0"/>
          <w:marBottom w:val="0"/>
          <w:divBdr>
            <w:top w:val="none" w:sz="0" w:space="0" w:color="auto"/>
            <w:left w:val="none" w:sz="0" w:space="0" w:color="auto"/>
            <w:bottom w:val="none" w:sz="0" w:space="0" w:color="auto"/>
            <w:right w:val="none" w:sz="0" w:space="0" w:color="auto"/>
          </w:divBdr>
        </w:div>
        <w:div w:id="1307012874">
          <w:marLeft w:val="640"/>
          <w:marRight w:val="0"/>
          <w:marTop w:val="0"/>
          <w:marBottom w:val="0"/>
          <w:divBdr>
            <w:top w:val="none" w:sz="0" w:space="0" w:color="auto"/>
            <w:left w:val="none" w:sz="0" w:space="0" w:color="auto"/>
            <w:bottom w:val="none" w:sz="0" w:space="0" w:color="auto"/>
            <w:right w:val="none" w:sz="0" w:space="0" w:color="auto"/>
          </w:divBdr>
        </w:div>
        <w:div w:id="1984193511">
          <w:marLeft w:val="640"/>
          <w:marRight w:val="0"/>
          <w:marTop w:val="0"/>
          <w:marBottom w:val="0"/>
          <w:divBdr>
            <w:top w:val="none" w:sz="0" w:space="0" w:color="auto"/>
            <w:left w:val="none" w:sz="0" w:space="0" w:color="auto"/>
            <w:bottom w:val="none" w:sz="0" w:space="0" w:color="auto"/>
            <w:right w:val="none" w:sz="0" w:space="0" w:color="auto"/>
          </w:divBdr>
        </w:div>
        <w:div w:id="875896957">
          <w:marLeft w:val="640"/>
          <w:marRight w:val="0"/>
          <w:marTop w:val="0"/>
          <w:marBottom w:val="0"/>
          <w:divBdr>
            <w:top w:val="none" w:sz="0" w:space="0" w:color="auto"/>
            <w:left w:val="none" w:sz="0" w:space="0" w:color="auto"/>
            <w:bottom w:val="none" w:sz="0" w:space="0" w:color="auto"/>
            <w:right w:val="none" w:sz="0" w:space="0" w:color="auto"/>
          </w:divBdr>
        </w:div>
        <w:div w:id="2141915931">
          <w:marLeft w:val="640"/>
          <w:marRight w:val="0"/>
          <w:marTop w:val="0"/>
          <w:marBottom w:val="0"/>
          <w:divBdr>
            <w:top w:val="none" w:sz="0" w:space="0" w:color="auto"/>
            <w:left w:val="none" w:sz="0" w:space="0" w:color="auto"/>
            <w:bottom w:val="none" w:sz="0" w:space="0" w:color="auto"/>
            <w:right w:val="none" w:sz="0" w:space="0" w:color="auto"/>
          </w:divBdr>
        </w:div>
        <w:div w:id="422996850">
          <w:marLeft w:val="640"/>
          <w:marRight w:val="0"/>
          <w:marTop w:val="0"/>
          <w:marBottom w:val="0"/>
          <w:divBdr>
            <w:top w:val="none" w:sz="0" w:space="0" w:color="auto"/>
            <w:left w:val="none" w:sz="0" w:space="0" w:color="auto"/>
            <w:bottom w:val="none" w:sz="0" w:space="0" w:color="auto"/>
            <w:right w:val="none" w:sz="0" w:space="0" w:color="auto"/>
          </w:divBdr>
        </w:div>
        <w:div w:id="758865652">
          <w:marLeft w:val="640"/>
          <w:marRight w:val="0"/>
          <w:marTop w:val="0"/>
          <w:marBottom w:val="0"/>
          <w:divBdr>
            <w:top w:val="none" w:sz="0" w:space="0" w:color="auto"/>
            <w:left w:val="none" w:sz="0" w:space="0" w:color="auto"/>
            <w:bottom w:val="none" w:sz="0" w:space="0" w:color="auto"/>
            <w:right w:val="none" w:sz="0" w:space="0" w:color="auto"/>
          </w:divBdr>
        </w:div>
        <w:div w:id="1629815411">
          <w:marLeft w:val="640"/>
          <w:marRight w:val="0"/>
          <w:marTop w:val="0"/>
          <w:marBottom w:val="0"/>
          <w:divBdr>
            <w:top w:val="none" w:sz="0" w:space="0" w:color="auto"/>
            <w:left w:val="none" w:sz="0" w:space="0" w:color="auto"/>
            <w:bottom w:val="none" w:sz="0" w:space="0" w:color="auto"/>
            <w:right w:val="none" w:sz="0" w:space="0" w:color="auto"/>
          </w:divBdr>
        </w:div>
        <w:div w:id="1823278624">
          <w:marLeft w:val="640"/>
          <w:marRight w:val="0"/>
          <w:marTop w:val="0"/>
          <w:marBottom w:val="0"/>
          <w:divBdr>
            <w:top w:val="none" w:sz="0" w:space="0" w:color="auto"/>
            <w:left w:val="none" w:sz="0" w:space="0" w:color="auto"/>
            <w:bottom w:val="none" w:sz="0" w:space="0" w:color="auto"/>
            <w:right w:val="none" w:sz="0" w:space="0" w:color="auto"/>
          </w:divBdr>
        </w:div>
        <w:div w:id="2072800645">
          <w:marLeft w:val="640"/>
          <w:marRight w:val="0"/>
          <w:marTop w:val="0"/>
          <w:marBottom w:val="0"/>
          <w:divBdr>
            <w:top w:val="none" w:sz="0" w:space="0" w:color="auto"/>
            <w:left w:val="none" w:sz="0" w:space="0" w:color="auto"/>
            <w:bottom w:val="none" w:sz="0" w:space="0" w:color="auto"/>
            <w:right w:val="none" w:sz="0" w:space="0" w:color="auto"/>
          </w:divBdr>
        </w:div>
        <w:div w:id="649748338">
          <w:marLeft w:val="640"/>
          <w:marRight w:val="0"/>
          <w:marTop w:val="0"/>
          <w:marBottom w:val="0"/>
          <w:divBdr>
            <w:top w:val="none" w:sz="0" w:space="0" w:color="auto"/>
            <w:left w:val="none" w:sz="0" w:space="0" w:color="auto"/>
            <w:bottom w:val="none" w:sz="0" w:space="0" w:color="auto"/>
            <w:right w:val="none" w:sz="0" w:space="0" w:color="auto"/>
          </w:divBdr>
        </w:div>
        <w:div w:id="783307034">
          <w:marLeft w:val="640"/>
          <w:marRight w:val="0"/>
          <w:marTop w:val="0"/>
          <w:marBottom w:val="0"/>
          <w:divBdr>
            <w:top w:val="none" w:sz="0" w:space="0" w:color="auto"/>
            <w:left w:val="none" w:sz="0" w:space="0" w:color="auto"/>
            <w:bottom w:val="none" w:sz="0" w:space="0" w:color="auto"/>
            <w:right w:val="none" w:sz="0" w:space="0" w:color="auto"/>
          </w:divBdr>
        </w:div>
        <w:div w:id="1634484420">
          <w:marLeft w:val="640"/>
          <w:marRight w:val="0"/>
          <w:marTop w:val="0"/>
          <w:marBottom w:val="0"/>
          <w:divBdr>
            <w:top w:val="none" w:sz="0" w:space="0" w:color="auto"/>
            <w:left w:val="none" w:sz="0" w:space="0" w:color="auto"/>
            <w:bottom w:val="none" w:sz="0" w:space="0" w:color="auto"/>
            <w:right w:val="none" w:sz="0" w:space="0" w:color="auto"/>
          </w:divBdr>
        </w:div>
        <w:div w:id="1269004672">
          <w:marLeft w:val="640"/>
          <w:marRight w:val="0"/>
          <w:marTop w:val="0"/>
          <w:marBottom w:val="0"/>
          <w:divBdr>
            <w:top w:val="none" w:sz="0" w:space="0" w:color="auto"/>
            <w:left w:val="none" w:sz="0" w:space="0" w:color="auto"/>
            <w:bottom w:val="none" w:sz="0" w:space="0" w:color="auto"/>
            <w:right w:val="none" w:sz="0" w:space="0" w:color="auto"/>
          </w:divBdr>
        </w:div>
        <w:div w:id="1563326007">
          <w:marLeft w:val="640"/>
          <w:marRight w:val="0"/>
          <w:marTop w:val="0"/>
          <w:marBottom w:val="0"/>
          <w:divBdr>
            <w:top w:val="none" w:sz="0" w:space="0" w:color="auto"/>
            <w:left w:val="none" w:sz="0" w:space="0" w:color="auto"/>
            <w:bottom w:val="none" w:sz="0" w:space="0" w:color="auto"/>
            <w:right w:val="none" w:sz="0" w:space="0" w:color="auto"/>
          </w:divBdr>
        </w:div>
        <w:div w:id="1511142288">
          <w:marLeft w:val="640"/>
          <w:marRight w:val="0"/>
          <w:marTop w:val="0"/>
          <w:marBottom w:val="0"/>
          <w:divBdr>
            <w:top w:val="none" w:sz="0" w:space="0" w:color="auto"/>
            <w:left w:val="none" w:sz="0" w:space="0" w:color="auto"/>
            <w:bottom w:val="none" w:sz="0" w:space="0" w:color="auto"/>
            <w:right w:val="none" w:sz="0" w:space="0" w:color="auto"/>
          </w:divBdr>
        </w:div>
        <w:div w:id="733241964">
          <w:marLeft w:val="640"/>
          <w:marRight w:val="0"/>
          <w:marTop w:val="0"/>
          <w:marBottom w:val="0"/>
          <w:divBdr>
            <w:top w:val="none" w:sz="0" w:space="0" w:color="auto"/>
            <w:left w:val="none" w:sz="0" w:space="0" w:color="auto"/>
            <w:bottom w:val="none" w:sz="0" w:space="0" w:color="auto"/>
            <w:right w:val="none" w:sz="0" w:space="0" w:color="auto"/>
          </w:divBdr>
        </w:div>
        <w:div w:id="1595824228">
          <w:marLeft w:val="640"/>
          <w:marRight w:val="0"/>
          <w:marTop w:val="0"/>
          <w:marBottom w:val="0"/>
          <w:divBdr>
            <w:top w:val="none" w:sz="0" w:space="0" w:color="auto"/>
            <w:left w:val="none" w:sz="0" w:space="0" w:color="auto"/>
            <w:bottom w:val="none" w:sz="0" w:space="0" w:color="auto"/>
            <w:right w:val="none" w:sz="0" w:space="0" w:color="auto"/>
          </w:divBdr>
        </w:div>
        <w:div w:id="454521857">
          <w:marLeft w:val="640"/>
          <w:marRight w:val="0"/>
          <w:marTop w:val="0"/>
          <w:marBottom w:val="0"/>
          <w:divBdr>
            <w:top w:val="none" w:sz="0" w:space="0" w:color="auto"/>
            <w:left w:val="none" w:sz="0" w:space="0" w:color="auto"/>
            <w:bottom w:val="none" w:sz="0" w:space="0" w:color="auto"/>
            <w:right w:val="none" w:sz="0" w:space="0" w:color="auto"/>
          </w:divBdr>
        </w:div>
        <w:div w:id="2114666813">
          <w:marLeft w:val="640"/>
          <w:marRight w:val="0"/>
          <w:marTop w:val="0"/>
          <w:marBottom w:val="0"/>
          <w:divBdr>
            <w:top w:val="none" w:sz="0" w:space="0" w:color="auto"/>
            <w:left w:val="none" w:sz="0" w:space="0" w:color="auto"/>
            <w:bottom w:val="none" w:sz="0" w:space="0" w:color="auto"/>
            <w:right w:val="none" w:sz="0" w:space="0" w:color="auto"/>
          </w:divBdr>
        </w:div>
        <w:div w:id="1527251931">
          <w:marLeft w:val="640"/>
          <w:marRight w:val="0"/>
          <w:marTop w:val="0"/>
          <w:marBottom w:val="0"/>
          <w:divBdr>
            <w:top w:val="none" w:sz="0" w:space="0" w:color="auto"/>
            <w:left w:val="none" w:sz="0" w:space="0" w:color="auto"/>
            <w:bottom w:val="none" w:sz="0" w:space="0" w:color="auto"/>
            <w:right w:val="none" w:sz="0" w:space="0" w:color="auto"/>
          </w:divBdr>
        </w:div>
        <w:div w:id="1637447617">
          <w:marLeft w:val="640"/>
          <w:marRight w:val="0"/>
          <w:marTop w:val="0"/>
          <w:marBottom w:val="0"/>
          <w:divBdr>
            <w:top w:val="none" w:sz="0" w:space="0" w:color="auto"/>
            <w:left w:val="none" w:sz="0" w:space="0" w:color="auto"/>
            <w:bottom w:val="none" w:sz="0" w:space="0" w:color="auto"/>
            <w:right w:val="none" w:sz="0" w:space="0" w:color="auto"/>
          </w:divBdr>
        </w:div>
        <w:div w:id="1334647549">
          <w:marLeft w:val="640"/>
          <w:marRight w:val="0"/>
          <w:marTop w:val="0"/>
          <w:marBottom w:val="0"/>
          <w:divBdr>
            <w:top w:val="none" w:sz="0" w:space="0" w:color="auto"/>
            <w:left w:val="none" w:sz="0" w:space="0" w:color="auto"/>
            <w:bottom w:val="none" w:sz="0" w:space="0" w:color="auto"/>
            <w:right w:val="none" w:sz="0" w:space="0" w:color="auto"/>
          </w:divBdr>
        </w:div>
        <w:div w:id="2099017804">
          <w:marLeft w:val="640"/>
          <w:marRight w:val="0"/>
          <w:marTop w:val="0"/>
          <w:marBottom w:val="0"/>
          <w:divBdr>
            <w:top w:val="none" w:sz="0" w:space="0" w:color="auto"/>
            <w:left w:val="none" w:sz="0" w:space="0" w:color="auto"/>
            <w:bottom w:val="none" w:sz="0" w:space="0" w:color="auto"/>
            <w:right w:val="none" w:sz="0" w:space="0" w:color="auto"/>
          </w:divBdr>
        </w:div>
        <w:div w:id="733091066">
          <w:marLeft w:val="640"/>
          <w:marRight w:val="0"/>
          <w:marTop w:val="0"/>
          <w:marBottom w:val="0"/>
          <w:divBdr>
            <w:top w:val="none" w:sz="0" w:space="0" w:color="auto"/>
            <w:left w:val="none" w:sz="0" w:space="0" w:color="auto"/>
            <w:bottom w:val="none" w:sz="0" w:space="0" w:color="auto"/>
            <w:right w:val="none" w:sz="0" w:space="0" w:color="auto"/>
          </w:divBdr>
        </w:div>
        <w:div w:id="988285150">
          <w:marLeft w:val="640"/>
          <w:marRight w:val="0"/>
          <w:marTop w:val="0"/>
          <w:marBottom w:val="0"/>
          <w:divBdr>
            <w:top w:val="none" w:sz="0" w:space="0" w:color="auto"/>
            <w:left w:val="none" w:sz="0" w:space="0" w:color="auto"/>
            <w:bottom w:val="none" w:sz="0" w:space="0" w:color="auto"/>
            <w:right w:val="none" w:sz="0" w:space="0" w:color="auto"/>
          </w:divBdr>
        </w:div>
        <w:div w:id="864829273">
          <w:marLeft w:val="640"/>
          <w:marRight w:val="0"/>
          <w:marTop w:val="0"/>
          <w:marBottom w:val="0"/>
          <w:divBdr>
            <w:top w:val="none" w:sz="0" w:space="0" w:color="auto"/>
            <w:left w:val="none" w:sz="0" w:space="0" w:color="auto"/>
            <w:bottom w:val="none" w:sz="0" w:space="0" w:color="auto"/>
            <w:right w:val="none" w:sz="0" w:space="0" w:color="auto"/>
          </w:divBdr>
        </w:div>
        <w:div w:id="1157188819">
          <w:marLeft w:val="640"/>
          <w:marRight w:val="0"/>
          <w:marTop w:val="0"/>
          <w:marBottom w:val="0"/>
          <w:divBdr>
            <w:top w:val="none" w:sz="0" w:space="0" w:color="auto"/>
            <w:left w:val="none" w:sz="0" w:space="0" w:color="auto"/>
            <w:bottom w:val="none" w:sz="0" w:space="0" w:color="auto"/>
            <w:right w:val="none" w:sz="0" w:space="0" w:color="auto"/>
          </w:divBdr>
        </w:div>
        <w:div w:id="1759908680">
          <w:marLeft w:val="640"/>
          <w:marRight w:val="0"/>
          <w:marTop w:val="0"/>
          <w:marBottom w:val="0"/>
          <w:divBdr>
            <w:top w:val="none" w:sz="0" w:space="0" w:color="auto"/>
            <w:left w:val="none" w:sz="0" w:space="0" w:color="auto"/>
            <w:bottom w:val="none" w:sz="0" w:space="0" w:color="auto"/>
            <w:right w:val="none" w:sz="0" w:space="0" w:color="auto"/>
          </w:divBdr>
        </w:div>
        <w:div w:id="1373142833">
          <w:marLeft w:val="640"/>
          <w:marRight w:val="0"/>
          <w:marTop w:val="0"/>
          <w:marBottom w:val="0"/>
          <w:divBdr>
            <w:top w:val="none" w:sz="0" w:space="0" w:color="auto"/>
            <w:left w:val="none" w:sz="0" w:space="0" w:color="auto"/>
            <w:bottom w:val="none" w:sz="0" w:space="0" w:color="auto"/>
            <w:right w:val="none" w:sz="0" w:space="0" w:color="auto"/>
          </w:divBdr>
        </w:div>
        <w:div w:id="538199177">
          <w:marLeft w:val="640"/>
          <w:marRight w:val="0"/>
          <w:marTop w:val="0"/>
          <w:marBottom w:val="0"/>
          <w:divBdr>
            <w:top w:val="none" w:sz="0" w:space="0" w:color="auto"/>
            <w:left w:val="none" w:sz="0" w:space="0" w:color="auto"/>
            <w:bottom w:val="none" w:sz="0" w:space="0" w:color="auto"/>
            <w:right w:val="none" w:sz="0" w:space="0" w:color="auto"/>
          </w:divBdr>
        </w:div>
        <w:div w:id="1213927108">
          <w:marLeft w:val="640"/>
          <w:marRight w:val="0"/>
          <w:marTop w:val="0"/>
          <w:marBottom w:val="0"/>
          <w:divBdr>
            <w:top w:val="none" w:sz="0" w:space="0" w:color="auto"/>
            <w:left w:val="none" w:sz="0" w:space="0" w:color="auto"/>
            <w:bottom w:val="none" w:sz="0" w:space="0" w:color="auto"/>
            <w:right w:val="none" w:sz="0" w:space="0" w:color="auto"/>
          </w:divBdr>
        </w:div>
        <w:div w:id="124277481">
          <w:marLeft w:val="640"/>
          <w:marRight w:val="0"/>
          <w:marTop w:val="0"/>
          <w:marBottom w:val="0"/>
          <w:divBdr>
            <w:top w:val="none" w:sz="0" w:space="0" w:color="auto"/>
            <w:left w:val="none" w:sz="0" w:space="0" w:color="auto"/>
            <w:bottom w:val="none" w:sz="0" w:space="0" w:color="auto"/>
            <w:right w:val="none" w:sz="0" w:space="0" w:color="auto"/>
          </w:divBdr>
        </w:div>
        <w:div w:id="1548685853">
          <w:marLeft w:val="640"/>
          <w:marRight w:val="0"/>
          <w:marTop w:val="0"/>
          <w:marBottom w:val="0"/>
          <w:divBdr>
            <w:top w:val="none" w:sz="0" w:space="0" w:color="auto"/>
            <w:left w:val="none" w:sz="0" w:space="0" w:color="auto"/>
            <w:bottom w:val="none" w:sz="0" w:space="0" w:color="auto"/>
            <w:right w:val="none" w:sz="0" w:space="0" w:color="auto"/>
          </w:divBdr>
        </w:div>
        <w:div w:id="1555507266">
          <w:marLeft w:val="640"/>
          <w:marRight w:val="0"/>
          <w:marTop w:val="0"/>
          <w:marBottom w:val="0"/>
          <w:divBdr>
            <w:top w:val="none" w:sz="0" w:space="0" w:color="auto"/>
            <w:left w:val="none" w:sz="0" w:space="0" w:color="auto"/>
            <w:bottom w:val="none" w:sz="0" w:space="0" w:color="auto"/>
            <w:right w:val="none" w:sz="0" w:space="0" w:color="auto"/>
          </w:divBdr>
        </w:div>
        <w:div w:id="1857498215">
          <w:marLeft w:val="640"/>
          <w:marRight w:val="0"/>
          <w:marTop w:val="0"/>
          <w:marBottom w:val="0"/>
          <w:divBdr>
            <w:top w:val="none" w:sz="0" w:space="0" w:color="auto"/>
            <w:left w:val="none" w:sz="0" w:space="0" w:color="auto"/>
            <w:bottom w:val="none" w:sz="0" w:space="0" w:color="auto"/>
            <w:right w:val="none" w:sz="0" w:space="0" w:color="auto"/>
          </w:divBdr>
        </w:div>
        <w:div w:id="2078284196">
          <w:marLeft w:val="640"/>
          <w:marRight w:val="0"/>
          <w:marTop w:val="0"/>
          <w:marBottom w:val="0"/>
          <w:divBdr>
            <w:top w:val="none" w:sz="0" w:space="0" w:color="auto"/>
            <w:left w:val="none" w:sz="0" w:space="0" w:color="auto"/>
            <w:bottom w:val="none" w:sz="0" w:space="0" w:color="auto"/>
            <w:right w:val="none" w:sz="0" w:space="0" w:color="auto"/>
          </w:divBdr>
        </w:div>
      </w:divsChild>
    </w:div>
    <w:div w:id="1150367116">
      <w:bodyDiv w:val="1"/>
      <w:marLeft w:val="0"/>
      <w:marRight w:val="0"/>
      <w:marTop w:val="0"/>
      <w:marBottom w:val="0"/>
      <w:divBdr>
        <w:top w:val="none" w:sz="0" w:space="0" w:color="auto"/>
        <w:left w:val="none" w:sz="0" w:space="0" w:color="auto"/>
        <w:bottom w:val="none" w:sz="0" w:space="0" w:color="auto"/>
        <w:right w:val="none" w:sz="0" w:space="0" w:color="auto"/>
      </w:divBdr>
      <w:divsChild>
        <w:div w:id="1619336232">
          <w:marLeft w:val="0"/>
          <w:marRight w:val="0"/>
          <w:marTop w:val="0"/>
          <w:marBottom w:val="0"/>
          <w:divBdr>
            <w:top w:val="none" w:sz="0" w:space="0" w:color="auto"/>
            <w:left w:val="none" w:sz="0" w:space="0" w:color="auto"/>
            <w:bottom w:val="none" w:sz="0" w:space="0" w:color="auto"/>
            <w:right w:val="none" w:sz="0" w:space="0" w:color="auto"/>
          </w:divBdr>
          <w:divsChild>
            <w:div w:id="18750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949805">
      <w:bodyDiv w:val="1"/>
      <w:marLeft w:val="0"/>
      <w:marRight w:val="0"/>
      <w:marTop w:val="0"/>
      <w:marBottom w:val="0"/>
      <w:divBdr>
        <w:top w:val="none" w:sz="0" w:space="0" w:color="auto"/>
        <w:left w:val="none" w:sz="0" w:space="0" w:color="auto"/>
        <w:bottom w:val="none" w:sz="0" w:space="0" w:color="auto"/>
        <w:right w:val="none" w:sz="0" w:space="0" w:color="auto"/>
      </w:divBdr>
      <w:divsChild>
        <w:div w:id="405224506">
          <w:marLeft w:val="640"/>
          <w:marRight w:val="0"/>
          <w:marTop w:val="0"/>
          <w:marBottom w:val="0"/>
          <w:divBdr>
            <w:top w:val="none" w:sz="0" w:space="0" w:color="auto"/>
            <w:left w:val="none" w:sz="0" w:space="0" w:color="auto"/>
            <w:bottom w:val="none" w:sz="0" w:space="0" w:color="auto"/>
            <w:right w:val="none" w:sz="0" w:space="0" w:color="auto"/>
          </w:divBdr>
        </w:div>
        <w:div w:id="183252614">
          <w:marLeft w:val="640"/>
          <w:marRight w:val="0"/>
          <w:marTop w:val="0"/>
          <w:marBottom w:val="0"/>
          <w:divBdr>
            <w:top w:val="none" w:sz="0" w:space="0" w:color="auto"/>
            <w:left w:val="none" w:sz="0" w:space="0" w:color="auto"/>
            <w:bottom w:val="none" w:sz="0" w:space="0" w:color="auto"/>
            <w:right w:val="none" w:sz="0" w:space="0" w:color="auto"/>
          </w:divBdr>
        </w:div>
        <w:div w:id="1064721257">
          <w:marLeft w:val="640"/>
          <w:marRight w:val="0"/>
          <w:marTop w:val="0"/>
          <w:marBottom w:val="0"/>
          <w:divBdr>
            <w:top w:val="none" w:sz="0" w:space="0" w:color="auto"/>
            <w:left w:val="none" w:sz="0" w:space="0" w:color="auto"/>
            <w:bottom w:val="none" w:sz="0" w:space="0" w:color="auto"/>
            <w:right w:val="none" w:sz="0" w:space="0" w:color="auto"/>
          </w:divBdr>
        </w:div>
        <w:div w:id="2008626865">
          <w:marLeft w:val="640"/>
          <w:marRight w:val="0"/>
          <w:marTop w:val="0"/>
          <w:marBottom w:val="0"/>
          <w:divBdr>
            <w:top w:val="none" w:sz="0" w:space="0" w:color="auto"/>
            <w:left w:val="none" w:sz="0" w:space="0" w:color="auto"/>
            <w:bottom w:val="none" w:sz="0" w:space="0" w:color="auto"/>
            <w:right w:val="none" w:sz="0" w:space="0" w:color="auto"/>
          </w:divBdr>
        </w:div>
        <w:div w:id="1013142279">
          <w:marLeft w:val="640"/>
          <w:marRight w:val="0"/>
          <w:marTop w:val="0"/>
          <w:marBottom w:val="0"/>
          <w:divBdr>
            <w:top w:val="none" w:sz="0" w:space="0" w:color="auto"/>
            <w:left w:val="none" w:sz="0" w:space="0" w:color="auto"/>
            <w:bottom w:val="none" w:sz="0" w:space="0" w:color="auto"/>
            <w:right w:val="none" w:sz="0" w:space="0" w:color="auto"/>
          </w:divBdr>
        </w:div>
        <w:div w:id="1256128981">
          <w:marLeft w:val="640"/>
          <w:marRight w:val="0"/>
          <w:marTop w:val="0"/>
          <w:marBottom w:val="0"/>
          <w:divBdr>
            <w:top w:val="none" w:sz="0" w:space="0" w:color="auto"/>
            <w:left w:val="none" w:sz="0" w:space="0" w:color="auto"/>
            <w:bottom w:val="none" w:sz="0" w:space="0" w:color="auto"/>
            <w:right w:val="none" w:sz="0" w:space="0" w:color="auto"/>
          </w:divBdr>
        </w:div>
        <w:div w:id="1235045827">
          <w:marLeft w:val="640"/>
          <w:marRight w:val="0"/>
          <w:marTop w:val="0"/>
          <w:marBottom w:val="0"/>
          <w:divBdr>
            <w:top w:val="none" w:sz="0" w:space="0" w:color="auto"/>
            <w:left w:val="none" w:sz="0" w:space="0" w:color="auto"/>
            <w:bottom w:val="none" w:sz="0" w:space="0" w:color="auto"/>
            <w:right w:val="none" w:sz="0" w:space="0" w:color="auto"/>
          </w:divBdr>
        </w:div>
        <w:div w:id="1113524737">
          <w:marLeft w:val="640"/>
          <w:marRight w:val="0"/>
          <w:marTop w:val="0"/>
          <w:marBottom w:val="0"/>
          <w:divBdr>
            <w:top w:val="none" w:sz="0" w:space="0" w:color="auto"/>
            <w:left w:val="none" w:sz="0" w:space="0" w:color="auto"/>
            <w:bottom w:val="none" w:sz="0" w:space="0" w:color="auto"/>
            <w:right w:val="none" w:sz="0" w:space="0" w:color="auto"/>
          </w:divBdr>
        </w:div>
        <w:div w:id="1219900821">
          <w:marLeft w:val="640"/>
          <w:marRight w:val="0"/>
          <w:marTop w:val="0"/>
          <w:marBottom w:val="0"/>
          <w:divBdr>
            <w:top w:val="none" w:sz="0" w:space="0" w:color="auto"/>
            <w:left w:val="none" w:sz="0" w:space="0" w:color="auto"/>
            <w:bottom w:val="none" w:sz="0" w:space="0" w:color="auto"/>
            <w:right w:val="none" w:sz="0" w:space="0" w:color="auto"/>
          </w:divBdr>
        </w:div>
        <w:div w:id="1061564395">
          <w:marLeft w:val="640"/>
          <w:marRight w:val="0"/>
          <w:marTop w:val="0"/>
          <w:marBottom w:val="0"/>
          <w:divBdr>
            <w:top w:val="none" w:sz="0" w:space="0" w:color="auto"/>
            <w:left w:val="none" w:sz="0" w:space="0" w:color="auto"/>
            <w:bottom w:val="none" w:sz="0" w:space="0" w:color="auto"/>
            <w:right w:val="none" w:sz="0" w:space="0" w:color="auto"/>
          </w:divBdr>
        </w:div>
        <w:div w:id="1465197140">
          <w:marLeft w:val="640"/>
          <w:marRight w:val="0"/>
          <w:marTop w:val="0"/>
          <w:marBottom w:val="0"/>
          <w:divBdr>
            <w:top w:val="none" w:sz="0" w:space="0" w:color="auto"/>
            <w:left w:val="none" w:sz="0" w:space="0" w:color="auto"/>
            <w:bottom w:val="none" w:sz="0" w:space="0" w:color="auto"/>
            <w:right w:val="none" w:sz="0" w:space="0" w:color="auto"/>
          </w:divBdr>
        </w:div>
        <w:div w:id="2032878437">
          <w:marLeft w:val="640"/>
          <w:marRight w:val="0"/>
          <w:marTop w:val="0"/>
          <w:marBottom w:val="0"/>
          <w:divBdr>
            <w:top w:val="none" w:sz="0" w:space="0" w:color="auto"/>
            <w:left w:val="none" w:sz="0" w:space="0" w:color="auto"/>
            <w:bottom w:val="none" w:sz="0" w:space="0" w:color="auto"/>
            <w:right w:val="none" w:sz="0" w:space="0" w:color="auto"/>
          </w:divBdr>
        </w:div>
        <w:div w:id="488864340">
          <w:marLeft w:val="640"/>
          <w:marRight w:val="0"/>
          <w:marTop w:val="0"/>
          <w:marBottom w:val="0"/>
          <w:divBdr>
            <w:top w:val="none" w:sz="0" w:space="0" w:color="auto"/>
            <w:left w:val="none" w:sz="0" w:space="0" w:color="auto"/>
            <w:bottom w:val="none" w:sz="0" w:space="0" w:color="auto"/>
            <w:right w:val="none" w:sz="0" w:space="0" w:color="auto"/>
          </w:divBdr>
        </w:div>
        <w:div w:id="149177029">
          <w:marLeft w:val="640"/>
          <w:marRight w:val="0"/>
          <w:marTop w:val="0"/>
          <w:marBottom w:val="0"/>
          <w:divBdr>
            <w:top w:val="none" w:sz="0" w:space="0" w:color="auto"/>
            <w:left w:val="none" w:sz="0" w:space="0" w:color="auto"/>
            <w:bottom w:val="none" w:sz="0" w:space="0" w:color="auto"/>
            <w:right w:val="none" w:sz="0" w:space="0" w:color="auto"/>
          </w:divBdr>
        </w:div>
        <w:div w:id="215972198">
          <w:marLeft w:val="640"/>
          <w:marRight w:val="0"/>
          <w:marTop w:val="0"/>
          <w:marBottom w:val="0"/>
          <w:divBdr>
            <w:top w:val="none" w:sz="0" w:space="0" w:color="auto"/>
            <w:left w:val="none" w:sz="0" w:space="0" w:color="auto"/>
            <w:bottom w:val="none" w:sz="0" w:space="0" w:color="auto"/>
            <w:right w:val="none" w:sz="0" w:space="0" w:color="auto"/>
          </w:divBdr>
        </w:div>
        <w:div w:id="1472674619">
          <w:marLeft w:val="640"/>
          <w:marRight w:val="0"/>
          <w:marTop w:val="0"/>
          <w:marBottom w:val="0"/>
          <w:divBdr>
            <w:top w:val="none" w:sz="0" w:space="0" w:color="auto"/>
            <w:left w:val="none" w:sz="0" w:space="0" w:color="auto"/>
            <w:bottom w:val="none" w:sz="0" w:space="0" w:color="auto"/>
            <w:right w:val="none" w:sz="0" w:space="0" w:color="auto"/>
          </w:divBdr>
        </w:div>
        <w:div w:id="1337421602">
          <w:marLeft w:val="640"/>
          <w:marRight w:val="0"/>
          <w:marTop w:val="0"/>
          <w:marBottom w:val="0"/>
          <w:divBdr>
            <w:top w:val="none" w:sz="0" w:space="0" w:color="auto"/>
            <w:left w:val="none" w:sz="0" w:space="0" w:color="auto"/>
            <w:bottom w:val="none" w:sz="0" w:space="0" w:color="auto"/>
            <w:right w:val="none" w:sz="0" w:space="0" w:color="auto"/>
          </w:divBdr>
        </w:div>
        <w:div w:id="58483591">
          <w:marLeft w:val="640"/>
          <w:marRight w:val="0"/>
          <w:marTop w:val="0"/>
          <w:marBottom w:val="0"/>
          <w:divBdr>
            <w:top w:val="none" w:sz="0" w:space="0" w:color="auto"/>
            <w:left w:val="none" w:sz="0" w:space="0" w:color="auto"/>
            <w:bottom w:val="none" w:sz="0" w:space="0" w:color="auto"/>
            <w:right w:val="none" w:sz="0" w:space="0" w:color="auto"/>
          </w:divBdr>
        </w:div>
        <w:div w:id="1632706137">
          <w:marLeft w:val="640"/>
          <w:marRight w:val="0"/>
          <w:marTop w:val="0"/>
          <w:marBottom w:val="0"/>
          <w:divBdr>
            <w:top w:val="none" w:sz="0" w:space="0" w:color="auto"/>
            <w:left w:val="none" w:sz="0" w:space="0" w:color="auto"/>
            <w:bottom w:val="none" w:sz="0" w:space="0" w:color="auto"/>
            <w:right w:val="none" w:sz="0" w:space="0" w:color="auto"/>
          </w:divBdr>
        </w:div>
        <w:div w:id="1589073582">
          <w:marLeft w:val="640"/>
          <w:marRight w:val="0"/>
          <w:marTop w:val="0"/>
          <w:marBottom w:val="0"/>
          <w:divBdr>
            <w:top w:val="none" w:sz="0" w:space="0" w:color="auto"/>
            <w:left w:val="none" w:sz="0" w:space="0" w:color="auto"/>
            <w:bottom w:val="none" w:sz="0" w:space="0" w:color="auto"/>
            <w:right w:val="none" w:sz="0" w:space="0" w:color="auto"/>
          </w:divBdr>
        </w:div>
        <w:div w:id="2101563420">
          <w:marLeft w:val="640"/>
          <w:marRight w:val="0"/>
          <w:marTop w:val="0"/>
          <w:marBottom w:val="0"/>
          <w:divBdr>
            <w:top w:val="none" w:sz="0" w:space="0" w:color="auto"/>
            <w:left w:val="none" w:sz="0" w:space="0" w:color="auto"/>
            <w:bottom w:val="none" w:sz="0" w:space="0" w:color="auto"/>
            <w:right w:val="none" w:sz="0" w:space="0" w:color="auto"/>
          </w:divBdr>
        </w:div>
        <w:div w:id="1724522450">
          <w:marLeft w:val="640"/>
          <w:marRight w:val="0"/>
          <w:marTop w:val="0"/>
          <w:marBottom w:val="0"/>
          <w:divBdr>
            <w:top w:val="none" w:sz="0" w:space="0" w:color="auto"/>
            <w:left w:val="none" w:sz="0" w:space="0" w:color="auto"/>
            <w:bottom w:val="none" w:sz="0" w:space="0" w:color="auto"/>
            <w:right w:val="none" w:sz="0" w:space="0" w:color="auto"/>
          </w:divBdr>
        </w:div>
        <w:div w:id="1563323418">
          <w:marLeft w:val="640"/>
          <w:marRight w:val="0"/>
          <w:marTop w:val="0"/>
          <w:marBottom w:val="0"/>
          <w:divBdr>
            <w:top w:val="none" w:sz="0" w:space="0" w:color="auto"/>
            <w:left w:val="none" w:sz="0" w:space="0" w:color="auto"/>
            <w:bottom w:val="none" w:sz="0" w:space="0" w:color="auto"/>
            <w:right w:val="none" w:sz="0" w:space="0" w:color="auto"/>
          </w:divBdr>
        </w:div>
        <w:div w:id="1211264161">
          <w:marLeft w:val="640"/>
          <w:marRight w:val="0"/>
          <w:marTop w:val="0"/>
          <w:marBottom w:val="0"/>
          <w:divBdr>
            <w:top w:val="none" w:sz="0" w:space="0" w:color="auto"/>
            <w:left w:val="none" w:sz="0" w:space="0" w:color="auto"/>
            <w:bottom w:val="none" w:sz="0" w:space="0" w:color="auto"/>
            <w:right w:val="none" w:sz="0" w:space="0" w:color="auto"/>
          </w:divBdr>
        </w:div>
        <w:div w:id="214511803">
          <w:marLeft w:val="640"/>
          <w:marRight w:val="0"/>
          <w:marTop w:val="0"/>
          <w:marBottom w:val="0"/>
          <w:divBdr>
            <w:top w:val="none" w:sz="0" w:space="0" w:color="auto"/>
            <w:left w:val="none" w:sz="0" w:space="0" w:color="auto"/>
            <w:bottom w:val="none" w:sz="0" w:space="0" w:color="auto"/>
            <w:right w:val="none" w:sz="0" w:space="0" w:color="auto"/>
          </w:divBdr>
        </w:div>
        <w:div w:id="349188567">
          <w:marLeft w:val="640"/>
          <w:marRight w:val="0"/>
          <w:marTop w:val="0"/>
          <w:marBottom w:val="0"/>
          <w:divBdr>
            <w:top w:val="none" w:sz="0" w:space="0" w:color="auto"/>
            <w:left w:val="none" w:sz="0" w:space="0" w:color="auto"/>
            <w:bottom w:val="none" w:sz="0" w:space="0" w:color="auto"/>
            <w:right w:val="none" w:sz="0" w:space="0" w:color="auto"/>
          </w:divBdr>
        </w:div>
        <w:div w:id="216204914">
          <w:marLeft w:val="640"/>
          <w:marRight w:val="0"/>
          <w:marTop w:val="0"/>
          <w:marBottom w:val="0"/>
          <w:divBdr>
            <w:top w:val="none" w:sz="0" w:space="0" w:color="auto"/>
            <w:left w:val="none" w:sz="0" w:space="0" w:color="auto"/>
            <w:bottom w:val="none" w:sz="0" w:space="0" w:color="auto"/>
            <w:right w:val="none" w:sz="0" w:space="0" w:color="auto"/>
          </w:divBdr>
        </w:div>
        <w:div w:id="1154301562">
          <w:marLeft w:val="640"/>
          <w:marRight w:val="0"/>
          <w:marTop w:val="0"/>
          <w:marBottom w:val="0"/>
          <w:divBdr>
            <w:top w:val="none" w:sz="0" w:space="0" w:color="auto"/>
            <w:left w:val="none" w:sz="0" w:space="0" w:color="auto"/>
            <w:bottom w:val="none" w:sz="0" w:space="0" w:color="auto"/>
            <w:right w:val="none" w:sz="0" w:space="0" w:color="auto"/>
          </w:divBdr>
        </w:div>
        <w:div w:id="1481263550">
          <w:marLeft w:val="640"/>
          <w:marRight w:val="0"/>
          <w:marTop w:val="0"/>
          <w:marBottom w:val="0"/>
          <w:divBdr>
            <w:top w:val="none" w:sz="0" w:space="0" w:color="auto"/>
            <w:left w:val="none" w:sz="0" w:space="0" w:color="auto"/>
            <w:bottom w:val="none" w:sz="0" w:space="0" w:color="auto"/>
            <w:right w:val="none" w:sz="0" w:space="0" w:color="auto"/>
          </w:divBdr>
        </w:div>
        <w:div w:id="635796031">
          <w:marLeft w:val="640"/>
          <w:marRight w:val="0"/>
          <w:marTop w:val="0"/>
          <w:marBottom w:val="0"/>
          <w:divBdr>
            <w:top w:val="none" w:sz="0" w:space="0" w:color="auto"/>
            <w:left w:val="none" w:sz="0" w:space="0" w:color="auto"/>
            <w:bottom w:val="none" w:sz="0" w:space="0" w:color="auto"/>
            <w:right w:val="none" w:sz="0" w:space="0" w:color="auto"/>
          </w:divBdr>
        </w:div>
        <w:div w:id="2036954837">
          <w:marLeft w:val="640"/>
          <w:marRight w:val="0"/>
          <w:marTop w:val="0"/>
          <w:marBottom w:val="0"/>
          <w:divBdr>
            <w:top w:val="none" w:sz="0" w:space="0" w:color="auto"/>
            <w:left w:val="none" w:sz="0" w:space="0" w:color="auto"/>
            <w:bottom w:val="none" w:sz="0" w:space="0" w:color="auto"/>
            <w:right w:val="none" w:sz="0" w:space="0" w:color="auto"/>
          </w:divBdr>
        </w:div>
        <w:div w:id="2099668549">
          <w:marLeft w:val="640"/>
          <w:marRight w:val="0"/>
          <w:marTop w:val="0"/>
          <w:marBottom w:val="0"/>
          <w:divBdr>
            <w:top w:val="none" w:sz="0" w:space="0" w:color="auto"/>
            <w:left w:val="none" w:sz="0" w:space="0" w:color="auto"/>
            <w:bottom w:val="none" w:sz="0" w:space="0" w:color="auto"/>
            <w:right w:val="none" w:sz="0" w:space="0" w:color="auto"/>
          </w:divBdr>
        </w:div>
        <w:div w:id="2044213187">
          <w:marLeft w:val="640"/>
          <w:marRight w:val="0"/>
          <w:marTop w:val="0"/>
          <w:marBottom w:val="0"/>
          <w:divBdr>
            <w:top w:val="none" w:sz="0" w:space="0" w:color="auto"/>
            <w:left w:val="none" w:sz="0" w:space="0" w:color="auto"/>
            <w:bottom w:val="none" w:sz="0" w:space="0" w:color="auto"/>
            <w:right w:val="none" w:sz="0" w:space="0" w:color="auto"/>
          </w:divBdr>
        </w:div>
        <w:div w:id="1173061483">
          <w:marLeft w:val="640"/>
          <w:marRight w:val="0"/>
          <w:marTop w:val="0"/>
          <w:marBottom w:val="0"/>
          <w:divBdr>
            <w:top w:val="none" w:sz="0" w:space="0" w:color="auto"/>
            <w:left w:val="none" w:sz="0" w:space="0" w:color="auto"/>
            <w:bottom w:val="none" w:sz="0" w:space="0" w:color="auto"/>
            <w:right w:val="none" w:sz="0" w:space="0" w:color="auto"/>
          </w:divBdr>
        </w:div>
        <w:div w:id="1810513772">
          <w:marLeft w:val="640"/>
          <w:marRight w:val="0"/>
          <w:marTop w:val="0"/>
          <w:marBottom w:val="0"/>
          <w:divBdr>
            <w:top w:val="none" w:sz="0" w:space="0" w:color="auto"/>
            <w:left w:val="none" w:sz="0" w:space="0" w:color="auto"/>
            <w:bottom w:val="none" w:sz="0" w:space="0" w:color="auto"/>
            <w:right w:val="none" w:sz="0" w:space="0" w:color="auto"/>
          </w:divBdr>
        </w:div>
        <w:div w:id="651375928">
          <w:marLeft w:val="640"/>
          <w:marRight w:val="0"/>
          <w:marTop w:val="0"/>
          <w:marBottom w:val="0"/>
          <w:divBdr>
            <w:top w:val="none" w:sz="0" w:space="0" w:color="auto"/>
            <w:left w:val="none" w:sz="0" w:space="0" w:color="auto"/>
            <w:bottom w:val="none" w:sz="0" w:space="0" w:color="auto"/>
            <w:right w:val="none" w:sz="0" w:space="0" w:color="auto"/>
          </w:divBdr>
        </w:div>
      </w:divsChild>
    </w:div>
    <w:div w:id="1157529290">
      <w:bodyDiv w:val="1"/>
      <w:marLeft w:val="0"/>
      <w:marRight w:val="0"/>
      <w:marTop w:val="0"/>
      <w:marBottom w:val="0"/>
      <w:divBdr>
        <w:top w:val="none" w:sz="0" w:space="0" w:color="auto"/>
        <w:left w:val="none" w:sz="0" w:space="0" w:color="auto"/>
        <w:bottom w:val="none" w:sz="0" w:space="0" w:color="auto"/>
        <w:right w:val="none" w:sz="0" w:space="0" w:color="auto"/>
      </w:divBdr>
      <w:divsChild>
        <w:div w:id="1825003491">
          <w:marLeft w:val="640"/>
          <w:marRight w:val="0"/>
          <w:marTop w:val="0"/>
          <w:marBottom w:val="0"/>
          <w:divBdr>
            <w:top w:val="none" w:sz="0" w:space="0" w:color="auto"/>
            <w:left w:val="none" w:sz="0" w:space="0" w:color="auto"/>
            <w:bottom w:val="none" w:sz="0" w:space="0" w:color="auto"/>
            <w:right w:val="none" w:sz="0" w:space="0" w:color="auto"/>
          </w:divBdr>
        </w:div>
        <w:div w:id="1087076978">
          <w:marLeft w:val="640"/>
          <w:marRight w:val="0"/>
          <w:marTop w:val="0"/>
          <w:marBottom w:val="0"/>
          <w:divBdr>
            <w:top w:val="none" w:sz="0" w:space="0" w:color="auto"/>
            <w:left w:val="none" w:sz="0" w:space="0" w:color="auto"/>
            <w:bottom w:val="none" w:sz="0" w:space="0" w:color="auto"/>
            <w:right w:val="none" w:sz="0" w:space="0" w:color="auto"/>
          </w:divBdr>
        </w:div>
        <w:div w:id="276059833">
          <w:marLeft w:val="640"/>
          <w:marRight w:val="0"/>
          <w:marTop w:val="0"/>
          <w:marBottom w:val="0"/>
          <w:divBdr>
            <w:top w:val="none" w:sz="0" w:space="0" w:color="auto"/>
            <w:left w:val="none" w:sz="0" w:space="0" w:color="auto"/>
            <w:bottom w:val="none" w:sz="0" w:space="0" w:color="auto"/>
            <w:right w:val="none" w:sz="0" w:space="0" w:color="auto"/>
          </w:divBdr>
        </w:div>
        <w:div w:id="238828764">
          <w:marLeft w:val="640"/>
          <w:marRight w:val="0"/>
          <w:marTop w:val="0"/>
          <w:marBottom w:val="0"/>
          <w:divBdr>
            <w:top w:val="none" w:sz="0" w:space="0" w:color="auto"/>
            <w:left w:val="none" w:sz="0" w:space="0" w:color="auto"/>
            <w:bottom w:val="none" w:sz="0" w:space="0" w:color="auto"/>
            <w:right w:val="none" w:sz="0" w:space="0" w:color="auto"/>
          </w:divBdr>
        </w:div>
        <w:div w:id="1839540669">
          <w:marLeft w:val="640"/>
          <w:marRight w:val="0"/>
          <w:marTop w:val="0"/>
          <w:marBottom w:val="0"/>
          <w:divBdr>
            <w:top w:val="none" w:sz="0" w:space="0" w:color="auto"/>
            <w:left w:val="none" w:sz="0" w:space="0" w:color="auto"/>
            <w:bottom w:val="none" w:sz="0" w:space="0" w:color="auto"/>
            <w:right w:val="none" w:sz="0" w:space="0" w:color="auto"/>
          </w:divBdr>
        </w:div>
        <w:div w:id="1041053695">
          <w:marLeft w:val="640"/>
          <w:marRight w:val="0"/>
          <w:marTop w:val="0"/>
          <w:marBottom w:val="0"/>
          <w:divBdr>
            <w:top w:val="none" w:sz="0" w:space="0" w:color="auto"/>
            <w:left w:val="none" w:sz="0" w:space="0" w:color="auto"/>
            <w:bottom w:val="none" w:sz="0" w:space="0" w:color="auto"/>
            <w:right w:val="none" w:sz="0" w:space="0" w:color="auto"/>
          </w:divBdr>
        </w:div>
        <w:div w:id="1140079441">
          <w:marLeft w:val="640"/>
          <w:marRight w:val="0"/>
          <w:marTop w:val="0"/>
          <w:marBottom w:val="0"/>
          <w:divBdr>
            <w:top w:val="none" w:sz="0" w:space="0" w:color="auto"/>
            <w:left w:val="none" w:sz="0" w:space="0" w:color="auto"/>
            <w:bottom w:val="none" w:sz="0" w:space="0" w:color="auto"/>
            <w:right w:val="none" w:sz="0" w:space="0" w:color="auto"/>
          </w:divBdr>
        </w:div>
        <w:div w:id="853570028">
          <w:marLeft w:val="640"/>
          <w:marRight w:val="0"/>
          <w:marTop w:val="0"/>
          <w:marBottom w:val="0"/>
          <w:divBdr>
            <w:top w:val="none" w:sz="0" w:space="0" w:color="auto"/>
            <w:left w:val="none" w:sz="0" w:space="0" w:color="auto"/>
            <w:bottom w:val="none" w:sz="0" w:space="0" w:color="auto"/>
            <w:right w:val="none" w:sz="0" w:space="0" w:color="auto"/>
          </w:divBdr>
        </w:div>
        <w:div w:id="451169110">
          <w:marLeft w:val="640"/>
          <w:marRight w:val="0"/>
          <w:marTop w:val="0"/>
          <w:marBottom w:val="0"/>
          <w:divBdr>
            <w:top w:val="none" w:sz="0" w:space="0" w:color="auto"/>
            <w:left w:val="none" w:sz="0" w:space="0" w:color="auto"/>
            <w:bottom w:val="none" w:sz="0" w:space="0" w:color="auto"/>
            <w:right w:val="none" w:sz="0" w:space="0" w:color="auto"/>
          </w:divBdr>
        </w:div>
        <w:div w:id="1308246453">
          <w:marLeft w:val="640"/>
          <w:marRight w:val="0"/>
          <w:marTop w:val="0"/>
          <w:marBottom w:val="0"/>
          <w:divBdr>
            <w:top w:val="none" w:sz="0" w:space="0" w:color="auto"/>
            <w:left w:val="none" w:sz="0" w:space="0" w:color="auto"/>
            <w:bottom w:val="none" w:sz="0" w:space="0" w:color="auto"/>
            <w:right w:val="none" w:sz="0" w:space="0" w:color="auto"/>
          </w:divBdr>
        </w:div>
        <w:div w:id="1341004994">
          <w:marLeft w:val="640"/>
          <w:marRight w:val="0"/>
          <w:marTop w:val="0"/>
          <w:marBottom w:val="0"/>
          <w:divBdr>
            <w:top w:val="none" w:sz="0" w:space="0" w:color="auto"/>
            <w:left w:val="none" w:sz="0" w:space="0" w:color="auto"/>
            <w:bottom w:val="none" w:sz="0" w:space="0" w:color="auto"/>
            <w:right w:val="none" w:sz="0" w:space="0" w:color="auto"/>
          </w:divBdr>
        </w:div>
        <w:div w:id="1317758468">
          <w:marLeft w:val="640"/>
          <w:marRight w:val="0"/>
          <w:marTop w:val="0"/>
          <w:marBottom w:val="0"/>
          <w:divBdr>
            <w:top w:val="none" w:sz="0" w:space="0" w:color="auto"/>
            <w:left w:val="none" w:sz="0" w:space="0" w:color="auto"/>
            <w:bottom w:val="none" w:sz="0" w:space="0" w:color="auto"/>
            <w:right w:val="none" w:sz="0" w:space="0" w:color="auto"/>
          </w:divBdr>
        </w:div>
        <w:div w:id="1454132943">
          <w:marLeft w:val="640"/>
          <w:marRight w:val="0"/>
          <w:marTop w:val="0"/>
          <w:marBottom w:val="0"/>
          <w:divBdr>
            <w:top w:val="none" w:sz="0" w:space="0" w:color="auto"/>
            <w:left w:val="none" w:sz="0" w:space="0" w:color="auto"/>
            <w:bottom w:val="none" w:sz="0" w:space="0" w:color="auto"/>
            <w:right w:val="none" w:sz="0" w:space="0" w:color="auto"/>
          </w:divBdr>
        </w:div>
        <w:div w:id="1853302828">
          <w:marLeft w:val="640"/>
          <w:marRight w:val="0"/>
          <w:marTop w:val="0"/>
          <w:marBottom w:val="0"/>
          <w:divBdr>
            <w:top w:val="none" w:sz="0" w:space="0" w:color="auto"/>
            <w:left w:val="none" w:sz="0" w:space="0" w:color="auto"/>
            <w:bottom w:val="none" w:sz="0" w:space="0" w:color="auto"/>
            <w:right w:val="none" w:sz="0" w:space="0" w:color="auto"/>
          </w:divBdr>
        </w:div>
        <w:div w:id="946697327">
          <w:marLeft w:val="640"/>
          <w:marRight w:val="0"/>
          <w:marTop w:val="0"/>
          <w:marBottom w:val="0"/>
          <w:divBdr>
            <w:top w:val="none" w:sz="0" w:space="0" w:color="auto"/>
            <w:left w:val="none" w:sz="0" w:space="0" w:color="auto"/>
            <w:bottom w:val="none" w:sz="0" w:space="0" w:color="auto"/>
            <w:right w:val="none" w:sz="0" w:space="0" w:color="auto"/>
          </w:divBdr>
        </w:div>
        <w:div w:id="2024744565">
          <w:marLeft w:val="640"/>
          <w:marRight w:val="0"/>
          <w:marTop w:val="0"/>
          <w:marBottom w:val="0"/>
          <w:divBdr>
            <w:top w:val="none" w:sz="0" w:space="0" w:color="auto"/>
            <w:left w:val="none" w:sz="0" w:space="0" w:color="auto"/>
            <w:bottom w:val="none" w:sz="0" w:space="0" w:color="auto"/>
            <w:right w:val="none" w:sz="0" w:space="0" w:color="auto"/>
          </w:divBdr>
        </w:div>
        <w:div w:id="1742437279">
          <w:marLeft w:val="640"/>
          <w:marRight w:val="0"/>
          <w:marTop w:val="0"/>
          <w:marBottom w:val="0"/>
          <w:divBdr>
            <w:top w:val="none" w:sz="0" w:space="0" w:color="auto"/>
            <w:left w:val="none" w:sz="0" w:space="0" w:color="auto"/>
            <w:bottom w:val="none" w:sz="0" w:space="0" w:color="auto"/>
            <w:right w:val="none" w:sz="0" w:space="0" w:color="auto"/>
          </w:divBdr>
        </w:div>
        <w:div w:id="750539104">
          <w:marLeft w:val="640"/>
          <w:marRight w:val="0"/>
          <w:marTop w:val="0"/>
          <w:marBottom w:val="0"/>
          <w:divBdr>
            <w:top w:val="none" w:sz="0" w:space="0" w:color="auto"/>
            <w:left w:val="none" w:sz="0" w:space="0" w:color="auto"/>
            <w:bottom w:val="none" w:sz="0" w:space="0" w:color="auto"/>
            <w:right w:val="none" w:sz="0" w:space="0" w:color="auto"/>
          </w:divBdr>
        </w:div>
        <w:div w:id="1909683911">
          <w:marLeft w:val="640"/>
          <w:marRight w:val="0"/>
          <w:marTop w:val="0"/>
          <w:marBottom w:val="0"/>
          <w:divBdr>
            <w:top w:val="none" w:sz="0" w:space="0" w:color="auto"/>
            <w:left w:val="none" w:sz="0" w:space="0" w:color="auto"/>
            <w:bottom w:val="none" w:sz="0" w:space="0" w:color="auto"/>
            <w:right w:val="none" w:sz="0" w:space="0" w:color="auto"/>
          </w:divBdr>
        </w:div>
        <w:div w:id="1242980321">
          <w:marLeft w:val="640"/>
          <w:marRight w:val="0"/>
          <w:marTop w:val="0"/>
          <w:marBottom w:val="0"/>
          <w:divBdr>
            <w:top w:val="none" w:sz="0" w:space="0" w:color="auto"/>
            <w:left w:val="none" w:sz="0" w:space="0" w:color="auto"/>
            <w:bottom w:val="none" w:sz="0" w:space="0" w:color="auto"/>
            <w:right w:val="none" w:sz="0" w:space="0" w:color="auto"/>
          </w:divBdr>
        </w:div>
        <w:div w:id="1829396410">
          <w:marLeft w:val="640"/>
          <w:marRight w:val="0"/>
          <w:marTop w:val="0"/>
          <w:marBottom w:val="0"/>
          <w:divBdr>
            <w:top w:val="none" w:sz="0" w:space="0" w:color="auto"/>
            <w:left w:val="none" w:sz="0" w:space="0" w:color="auto"/>
            <w:bottom w:val="none" w:sz="0" w:space="0" w:color="auto"/>
            <w:right w:val="none" w:sz="0" w:space="0" w:color="auto"/>
          </w:divBdr>
        </w:div>
        <w:div w:id="2031685911">
          <w:marLeft w:val="640"/>
          <w:marRight w:val="0"/>
          <w:marTop w:val="0"/>
          <w:marBottom w:val="0"/>
          <w:divBdr>
            <w:top w:val="none" w:sz="0" w:space="0" w:color="auto"/>
            <w:left w:val="none" w:sz="0" w:space="0" w:color="auto"/>
            <w:bottom w:val="none" w:sz="0" w:space="0" w:color="auto"/>
            <w:right w:val="none" w:sz="0" w:space="0" w:color="auto"/>
          </w:divBdr>
        </w:div>
        <w:div w:id="560291462">
          <w:marLeft w:val="640"/>
          <w:marRight w:val="0"/>
          <w:marTop w:val="0"/>
          <w:marBottom w:val="0"/>
          <w:divBdr>
            <w:top w:val="none" w:sz="0" w:space="0" w:color="auto"/>
            <w:left w:val="none" w:sz="0" w:space="0" w:color="auto"/>
            <w:bottom w:val="none" w:sz="0" w:space="0" w:color="auto"/>
            <w:right w:val="none" w:sz="0" w:space="0" w:color="auto"/>
          </w:divBdr>
        </w:div>
        <w:div w:id="1471097452">
          <w:marLeft w:val="640"/>
          <w:marRight w:val="0"/>
          <w:marTop w:val="0"/>
          <w:marBottom w:val="0"/>
          <w:divBdr>
            <w:top w:val="none" w:sz="0" w:space="0" w:color="auto"/>
            <w:left w:val="none" w:sz="0" w:space="0" w:color="auto"/>
            <w:bottom w:val="none" w:sz="0" w:space="0" w:color="auto"/>
            <w:right w:val="none" w:sz="0" w:space="0" w:color="auto"/>
          </w:divBdr>
        </w:div>
        <w:div w:id="347603526">
          <w:marLeft w:val="640"/>
          <w:marRight w:val="0"/>
          <w:marTop w:val="0"/>
          <w:marBottom w:val="0"/>
          <w:divBdr>
            <w:top w:val="none" w:sz="0" w:space="0" w:color="auto"/>
            <w:left w:val="none" w:sz="0" w:space="0" w:color="auto"/>
            <w:bottom w:val="none" w:sz="0" w:space="0" w:color="auto"/>
            <w:right w:val="none" w:sz="0" w:space="0" w:color="auto"/>
          </w:divBdr>
        </w:div>
        <w:div w:id="1031150731">
          <w:marLeft w:val="640"/>
          <w:marRight w:val="0"/>
          <w:marTop w:val="0"/>
          <w:marBottom w:val="0"/>
          <w:divBdr>
            <w:top w:val="none" w:sz="0" w:space="0" w:color="auto"/>
            <w:left w:val="none" w:sz="0" w:space="0" w:color="auto"/>
            <w:bottom w:val="none" w:sz="0" w:space="0" w:color="auto"/>
            <w:right w:val="none" w:sz="0" w:space="0" w:color="auto"/>
          </w:divBdr>
        </w:div>
        <w:div w:id="507793023">
          <w:marLeft w:val="640"/>
          <w:marRight w:val="0"/>
          <w:marTop w:val="0"/>
          <w:marBottom w:val="0"/>
          <w:divBdr>
            <w:top w:val="none" w:sz="0" w:space="0" w:color="auto"/>
            <w:left w:val="none" w:sz="0" w:space="0" w:color="auto"/>
            <w:bottom w:val="none" w:sz="0" w:space="0" w:color="auto"/>
            <w:right w:val="none" w:sz="0" w:space="0" w:color="auto"/>
          </w:divBdr>
        </w:div>
        <w:div w:id="2130932581">
          <w:marLeft w:val="640"/>
          <w:marRight w:val="0"/>
          <w:marTop w:val="0"/>
          <w:marBottom w:val="0"/>
          <w:divBdr>
            <w:top w:val="none" w:sz="0" w:space="0" w:color="auto"/>
            <w:left w:val="none" w:sz="0" w:space="0" w:color="auto"/>
            <w:bottom w:val="none" w:sz="0" w:space="0" w:color="auto"/>
            <w:right w:val="none" w:sz="0" w:space="0" w:color="auto"/>
          </w:divBdr>
        </w:div>
        <w:div w:id="110444702">
          <w:marLeft w:val="640"/>
          <w:marRight w:val="0"/>
          <w:marTop w:val="0"/>
          <w:marBottom w:val="0"/>
          <w:divBdr>
            <w:top w:val="none" w:sz="0" w:space="0" w:color="auto"/>
            <w:left w:val="none" w:sz="0" w:space="0" w:color="auto"/>
            <w:bottom w:val="none" w:sz="0" w:space="0" w:color="auto"/>
            <w:right w:val="none" w:sz="0" w:space="0" w:color="auto"/>
          </w:divBdr>
        </w:div>
        <w:div w:id="2015717717">
          <w:marLeft w:val="640"/>
          <w:marRight w:val="0"/>
          <w:marTop w:val="0"/>
          <w:marBottom w:val="0"/>
          <w:divBdr>
            <w:top w:val="none" w:sz="0" w:space="0" w:color="auto"/>
            <w:left w:val="none" w:sz="0" w:space="0" w:color="auto"/>
            <w:bottom w:val="none" w:sz="0" w:space="0" w:color="auto"/>
            <w:right w:val="none" w:sz="0" w:space="0" w:color="auto"/>
          </w:divBdr>
        </w:div>
        <w:div w:id="344208115">
          <w:marLeft w:val="640"/>
          <w:marRight w:val="0"/>
          <w:marTop w:val="0"/>
          <w:marBottom w:val="0"/>
          <w:divBdr>
            <w:top w:val="none" w:sz="0" w:space="0" w:color="auto"/>
            <w:left w:val="none" w:sz="0" w:space="0" w:color="auto"/>
            <w:bottom w:val="none" w:sz="0" w:space="0" w:color="auto"/>
            <w:right w:val="none" w:sz="0" w:space="0" w:color="auto"/>
          </w:divBdr>
        </w:div>
        <w:div w:id="643240266">
          <w:marLeft w:val="640"/>
          <w:marRight w:val="0"/>
          <w:marTop w:val="0"/>
          <w:marBottom w:val="0"/>
          <w:divBdr>
            <w:top w:val="none" w:sz="0" w:space="0" w:color="auto"/>
            <w:left w:val="none" w:sz="0" w:space="0" w:color="auto"/>
            <w:bottom w:val="none" w:sz="0" w:space="0" w:color="auto"/>
            <w:right w:val="none" w:sz="0" w:space="0" w:color="auto"/>
          </w:divBdr>
        </w:div>
        <w:div w:id="1431704972">
          <w:marLeft w:val="640"/>
          <w:marRight w:val="0"/>
          <w:marTop w:val="0"/>
          <w:marBottom w:val="0"/>
          <w:divBdr>
            <w:top w:val="none" w:sz="0" w:space="0" w:color="auto"/>
            <w:left w:val="none" w:sz="0" w:space="0" w:color="auto"/>
            <w:bottom w:val="none" w:sz="0" w:space="0" w:color="auto"/>
            <w:right w:val="none" w:sz="0" w:space="0" w:color="auto"/>
          </w:divBdr>
        </w:div>
        <w:div w:id="723261721">
          <w:marLeft w:val="640"/>
          <w:marRight w:val="0"/>
          <w:marTop w:val="0"/>
          <w:marBottom w:val="0"/>
          <w:divBdr>
            <w:top w:val="none" w:sz="0" w:space="0" w:color="auto"/>
            <w:left w:val="none" w:sz="0" w:space="0" w:color="auto"/>
            <w:bottom w:val="none" w:sz="0" w:space="0" w:color="auto"/>
            <w:right w:val="none" w:sz="0" w:space="0" w:color="auto"/>
          </w:divBdr>
        </w:div>
        <w:div w:id="1430613174">
          <w:marLeft w:val="640"/>
          <w:marRight w:val="0"/>
          <w:marTop w:val="0"/>
          <w:marBottom w:val="0"/>
          <w:divBdr>
            <w:top w:val="none" w:sz="0" w:space="0" w:color="auto"/>
            <w:left w:val="none" w:sz="0" w:space="0" w:color="auto"/>
            <w:bottom w:val="none" w:sz="0" w:space="0" w:color="auto"/>
            <w:right w:val="none" w:sz="0" w:space="0" w:color="auto"/>
          </w:divBdr>
        </w:div>
        <w:div w:id="828058632">
          <w:marLeft w:val="640"/>
          <w:marRight w:val="0"/>
          <w:marTop w:val="0"/>
          <w:marBottom w:val="0"/>
          <w:divBdr>
            <w:top w:val="none" w:sz="0" w:space="0" w:color="auto"/>
            <w:left w:val="none" w:sz="0" w:space="0" w:color="auto"/>
            <w:bottom w:val="none" w:sz="0" w:space="0" w:color="auto"/>
            <w:right w:val="none" w:sz="0" w:space="0" w:color="auto"/>
          </w:divBdr>
        </w:div>
        <w:div w:id="1361857080">
          <w:marLeft w:val="640"/>
          <w:marRight w:val="0"/>
          <w:marTop w:val="0"/>
          <w:marBottom w:val="0"/>
          <w:divBdr>
            <w:top w:val="none" w:sz="0" w:space="0" w:color="auto"/>
            <w:left w:val="none" w:sz="0" w:space="0" w:color="auto"/>
            <w:bottom w:val="none" w:sz="0" w:space="0" w:color="auto"/>
            <w:right w:val="none" w:sz="0" w:space="0" w:color="auto"/>
          </w:divBdr>
        </w:div>
        <w:div w:id="1586762721">
          <w:marLeft w:val="640"/>
          <w:marRight w:val="0"/>
          <w:marTop w:val="0"/>
          <w:marBottom w:val="0"/>
          <w:divBdr>
            <w:top w:val="none" w:sz="0" w:space="0" w:color="auto"/>
            <w:left w:val="none" w:sz="0" w:space="0" w:color="auto"/>
            <w:bottom w:val="none" w:sz="0" w:space="0" w:color="auto"/>
            <w:right w:val="none" w:sz="0" w:space="0" w:color="auto"/>
          </w:divBdr>
        </w:div>
        <w:div w:id="495266550">
          <w:marLeft w:val="640"/>
          <w:marRight w:val="0"/>
          <w:marTop w:val="0"/>
          <w:marBottom w:val="0"/>
          <w:divBdr>
            <w:top w:val="none" w:sz="0" w:space="0" w:color="auto"/>
            <w:left w:val="none" w:sz="0" w:space="0" w:color="auto"/>
            <w:bottom w:val="none" w:sz="0" w:space="0" w:color="auto"/>
            <w:right w:val="none" w:sz="0" w:space="0" w:color="auto"/>
          </w:divBdr>
        </w:div>
        <w:div w:id="1082682189">
          <w:marLeft w:val="640"/>
          <w:marRight w:val="0"/>
          <w:marTop w:val="0"/>
          <w:marBottom w:val="0"/>
          <w:divBdr>
            <w:top w:val="none" w:sz="0" w:space="0" w:color="auto"/>
            <w:left w:val="none" w:sz="0" w:space="0" w:color="auto"/>
            <w:bottom w:val="none" w:sz="0" w:space="0" w:color="auto"/>
            <w:right w:val="none" w:sz="0" w:space="0" w:color="auto"/>
          </w:divBdr>
        </w:div>
        <w:div w:id="516429662">
          <w:marLeft w:val="640"/>
          <w:marRight w:val="0"/>
          <w:marTop w:val="0"/>
          <w:marBottom w:val="0"/>
          <w:divBdr>
            <w:top w:val="none" w:sz="0" w:space="0" w:color="auto"/>
            <w:left w:val="none" w:sz="0" w:space="0" w:color="auto"/>
            <w:bottom w:val="none" w:sz="0" w:space="0" w:color="auto"/>
            <w:right w:val="none" w:sz="0" w:space="0" w:color="auto"/>
          </w:divBdr>
        </w:div>
        <w:div w:id="1924873201">
          <w:marLeft w:val="640"/>
          <w:marRight w:val="0"/>
          <w:marTop w:val="0"/>
          <w:marBottom w:val="0"/>
          <w:divBdr>
            <w:top w:val="none" w:sz="0" w:space="0" w:color="auto"/>
            <w:left w:val="none" w:sz="0" w:space="0" w:color="auto"/>
            <w:bottom w:val="none" w:sz="0" w:space="0" w:color="auto"/>
            <w:right w:val="none" w:sz="0" w:space="0" w:color="auto"/>
          </w:divBdr>
        </w:div>
        <w:div w:id="358548342">
          <w:marLeft w:val="640"/>
          <w:marRight w:val="0"/>
          <w:marTop w:val="0"/>
          <w:marBottom w:val="0"/>
          <w:divBdr>
            <w:top w:val="none" w:sz="0" w:space="0" w:color="auto"/>
            <w:left w:val="none" w:sz="0" w:space="0" w:color="auto"/>
            <w:bottom w:val="none" w:sz="0" w:space="0" w:color="auto"/>
            <w:right w:val="none" w:sz="0" w:space="0" w:color="auto"/>
          </w:divBdr>
        </w:div>
        <w:div w:id="1363893955">
          <w:marLeft w:val="640"/>
          <w:marRight w:val="0"/>
          <w:marTop w:val="0"/>
          <w:marBottom w:val="0"/>
          <w:divBdr>
            <w:top w:val="none" w:sz="0" w:space="0" w:color="auto"/>
            <w:left w:val="none" w:sz="0" w:space="0" w:color="auto"/>
            <w:bottom w:val="none" w:sz="0" w:space="0" w:color="auto"/>
            <w:right w:val="none" w:sz="0" w:space="0" w:color="auto"/>
          </w:divBdr>
        </w:div>
        <w:div w:id="186066760">
          <w:marLeft w:val="640"/>
          <w:marRight w:val="0"/>
          <w:marTop w:val="0"/>
          <w:marBottom w:val="0"/>
          <w:divBdr>
            <w:top w:val="none" w:sz="0" w:space="0" w:color="auto"/>
            <w:left w:val="none" w:sz="0" w:space="0" w:color="auto"/>
            <w:bottom w:val="none" w:sz="0" w:space="0" w:color="auto"/>
            <w:right w:val="none" w:sz="0" w:space="0" w:color="auto"/>
          </w:divBdr>
        </w:div>
        <w:div w:id="12153946">
          <w:marLeft w:val="640"/>
          <w:marRight w:val="0"/>
          <w:marTop w:val="0"/>
          <w:marBottom w:val="0"/>
          <w:divBdr>
            <w:top w:val="none" w:sz="0" w:space="0" w:color="auto"/>
            <w:left w:val="none" w:sz="0" w:space="0" w:color="auto"/>
            <w:bottom w:val="none" w:sz="0" w:space="0" w:color="auto"/>
            <w:right w:val="none" w:sz="0" w:space="0" w:color="auto"/>
          </w:divBdr>
        </w:div>
        <w:div w:id="1333336361">
          <w:marLeft w:val="640"/>
          <w:marRight w:val="0"/>
          <w:marTop w:val="0"/>
          <w:marBottom w:val="0"/>
          <w:divBdr>
            <w:top w:val="none" w:sz="0" w:space="0" w:color="auto"/>
            <w:left w:val="none" w:sz="0" w:space="0" w:color="auto"/>
            <w:bottom w:val="none" w:sz="0" w:space="0" w:color="auto"/>
            <w:right w:val="none" w:sz="0" w:space="0" w:color="auto"/>
          </w:divBdr>
        </w:div>
        <w:div w:id="1283805379">
          <w:marLeft w:val="640"/>
          <w:marRight w:val="0"/>
          <w:marTop w:val="0"/>
          <w:marBottom w:val="0"/>
          <w:divBdr>
            <w:top w:val="none" w:sz="0" w:space="0" w:color="auto"/>
            <w:left w:val="none" w:sz="0" w:space="0" w:color="auto"/>
            <w:bottom w:val="none" w:sz="0" w:space="0" w:color="auto"/>
            <w:right w:val="none" w:sz="0" w:space="0" w:color="auto"/>
          </w:divBdr>
        </w:div>
        <w:div w:id="1519734578">
          <w:marLeft w:val="640"/>
          <w:marRight w:val="0"/>
          <w:marTop w:val="0"/>
          <w:marBottom w:val="0"/>
          <w:divBdr>
            <w:top w:val="none" w:sz="0" w:space="0" w:color="auto"/>
            <w:left w:val="none" w:sz="0" w:space="0" w:color="auto"/>
            <w:bottom w:val="none" w:sz="0" w:space="0" w:color="auto"/>
            <w:right w:val="none" w:sz="0" w:space="0" w:color="auto"/>
          </w:divBdr>
        </w:div>
        <w:div w:id="1577477144">
          <w:marLeft w:val="640"/>
          <w:marRight w:val="0"/>
          <w:marTop w:val="0"/>
          <w:marBottom w:val="0"/>
          <w:divBdr>
            <w:top w:val="none" w:sz="0" w:space="0" w:color="auto"/>
            <w:left w:val="none" w:sz="0" w:space="0" w:color="auto"/>
            <w:bottom w:val="none" w:sz="0" w:space="0" w:color="auto"/>
            <w:right w:val="none" w:sz="0" w:space="0" w:color="auto"/>
          </w:divBdr>
        </w:div>
        <w:div w:id="572392704">
          <w:marLeft w:val="640"/>
          <w:marRight w:val="0"/>
          <w:marTop w:val="0"/>
          <w:marBottom w:val="0"/>
          <w:divBdr>
            <w:top w:val="none" w:sz="0" w:space="0" w:color="auto"/>
            <w:left w:val="none" w:sz="0" w:space="0" w:color="auto"/>
            <w:bottom w:val="none" w:sz="0" w:space="0" w:color="auto"/>
            <w:right w:val="none" w:sz="0" w:space="0" w:color="auto"/>
          </w:divBdr>
        </w:div>
        <w:div w:id="1415278719">
          <w:marLeft w:val="640"/>
          <w:marRight w:val="0"/>
          <w:marTop w:val="0"/>
          <w:marBottom w:val="0"/>
          <w:divBdr>
            <w:top w:val="none" w:sz="0" w:space="0" w:color="auto"/>
            <w:left w:val="none" w:sz="0" w:space="0" w:color="auto"/>
            <w:bottom w:val="none" w:sz="0" w:space="0" w:color="auto"/>
            <w:right w:val="none" w:sz="0" w:space="0" w:color="auto"/>
          </w:divBdr>
        </w:div>
        <w:div w:id="1742101124">
          <w:marLeft w:val="640"/>
          <w:marRight w:val="0"/>
          <w:marTop w:val="0"/>
          <w:marBottom w:val="0"/>
          <w:divBdr>
            <w:top w:val="none" w:sz="0" w:space="0" w:color="auto"/>
            <w:left w:val="none" w:sz="0" w:space="0" w:color="auto"/>
            <w:bottom w:val="none" w:sz="0" w:space="0" w:color="auto"/>
            <w:right w:val="none" w:sz="0" w:space="0" w:color="auto"/>
          </w:divBdr>
        </w:div>
        <w:div w:id="271717256">
          <w:marLeft w:val="640"/>
          <w:marRight w:val="0"/>
          <w:marTop w:val="0"/>
          <w:marBottom w:val="0"/>
          <w:divBdr>
            <w:top w:val="none" w:sz="0" w:space="0" w:color="auto"/>
            <w:left w:val="none" w:sz="0" w:space="0" w:color="auto"/>
            <w:bottom w:val="none" w:sz="0" w:space="0" w:color="auto"/>
            <w:right w:val="none" w:sz="0" w:space="0" w:color="auto"/>
          </w:divBdr>
        </w:div>
        <w:div w:id="1690569600">
          <w:marLeft w:val="640"/>
          <w:marRight w:val="0"/>
          <w:marTop w:val="0"/>
          <w:marBottom w:val="0"/>
          <w:divBdr>
            <w:top w:val="none" w:sz="0" w:space="0" w:color="auto"/>
            <w:left w:val="none" w:sz="0" w:space="0" w:color="auto"/>
            <w:bottom w:val="none" w:sz="0" w:space="0" w:color="auto"/>
            <w:right w:val="none" w:sz="0" w:space="0" w:color="auto"/>
          </w:divBdr>
        </w:div>
        <w:div w:id="1232544505">
          <w:marLeft w:val="640"/>
          <w:marRight w:val="0"/>
          <w:marTop w:val="0"/>
          <w:marBottom w:val="0"/>
          <w:divBdr>
            <w:top w:val="none" w:sz="0" w:space="0" w:color="auto"/>
            <w:left w:val="none" w:sz="0" w:space="0" w:color="auto"/>
            <w:bottom w:val="none" w:sz="0" w:space="0" w:color="auto"/>
            <w:right w:val="none" w:sz="0" w:space="0" w:color="auto"/>
          </w:divBdr>
        </w:div>
        <w:div w:id="1036931721">
          <w:marLeft w:val="640"/>
          <w:marRight w:val="0"/>
          <w:marTop w:val="0"/>
          <w:marBottom w:val="0"/>
          <w:divBdr>
            <w:top w:val="none" w:sz="0" w:space="0" w:color="auto"/>
            <w:left w:val="none" w:sz="0" w:space="0" w:color="auto"/>
            <w:bottom w:val="none" w:sz="0" w:space="0" w:color="auto"/>
            <w:right w:val="none" w:sz="0" w:space="0" w:color="auto"/>
          </w:divBdr>
        </w:div>
        <w:div w:id="1830124696">
          <w:marLeft w:val="640"/>
          <w:marRight w:val="0"/>
          <w:marTop w:val="0"/>
          <w:marBottom w:val="0"/>
          <w:divBdr>
            <w:top w:val="none" w:sz="0" w:space="0" w:color="auto"/>
            <w:left w:val="none" w:sz="0" w:space="0" w:color="auto"/>
            <w:bottom w:val="none" w:sz="0" w:space="0" w:color="auto"/>
            <w:right w:val="none" w:sz="0" w:space="0" w:color="auto"/>
          </w:divBdr>
        </w:div>
        <w:div w:id="1866286820">
          <w:marLeft w:val="640"/>
          <w:marRight w:val="0"/>
          <w:marTop w:val="0"/>
          <w:marBottom w:val="0"/>
          <w:divBdr>
            <w:top w:val="none" w:sz="0" w:space="0" w:color="auto"/>
            <w:left w:val="none" w:sz="0" w:space="0" w:color="auto"/>
            <w:bottom w:val="none" w:sz="0" w:space="0" w:color="auto"/>
            <w:right w:val="none" w:sz="0" w:space="0" w:color="auto"/>
          </w:divBdr>
        </w:div>
      </w:divsChild>
    </w:div>
    <w:div w:id="1194073605">
      <w:bodyDiv w:val="1"/>
      <w:marLeft w:val="0"/>
      <w:marRight w:val="0"/>
      <w:marTop w:val="0"/>
      <w:marBottom w:val="0"/>
      <w:divBdr>
        <w:top w:val="none" w:sz="0" w:space="0" w:color="auto"/>
        <w:left w:val="none" w:sz="0" w:space="0" w:color="auto"/>
        <w:bottom w:val="none" w:sz="0" w:space="0" w:color="auto"/>
        <w:right w:val="none" w:sz="0" w:space="0" w:color="auto"/>
      </w:divBdr>
    </w:div>
    <w:div w:id="1198275107">
      <w:bodyDiv w:val="1"/>
      <w:marLeft w:val="0"/>
      <w:marRight w:val="0"/>
      <w:marTop w:val="0"/>
      <w:marBottom w:val="0"/>
      <w:divBdr>
        <w:top w:val="none" w:sz="0" w:space="0" w:color="auto"/>
        <w:left w:val="none" w:sz="0" w:space="0" w:color="auto"/>
        <w:bottom w:val="none" w:sz="0" w:space="0" w:color="auto"/>
        <w:right w:val="none" w:sz="0" w:space="0" w:color="auto"/>
      </w:divBdr>
      <w:divsChild>
        <w:div w:id="105540380">
          <w:marLeft w:val="640"/>
          <w:marRight w:val="0"/>
          <w:marTop w:val="0"/>
          <w:marBottom w:val="0"/>
          <w:divBdr>
            <w:top w:val="none" w:sz="0" w:space="0" w:color="auto"/>
            <w:left w:val="none" w:sz="0" w:space="0" w:color="auto"/>
            <w:bottom w:val="none" w:sz="0" w:space="0" w:color="auto"/>
            <w:right w:val="none" w:sz="0" w:space="0" w:color="auto"/>
          </w:divBdr>
        </w:div>
        <w:div w:id="733815366">
          <w:marLeft w:val="640"/>
          <w:marRight w:val="0"/>
          <w:marTop w:val="0"/>
          <w:marBottom w:val="0"/>
          <w:divBdr>
            <w:top w:val="none" w:sz="0" w:space="0" w:color="auto"/>
            <w:left w:val="none" w:sz="0" w:space="0" w:color="auto"/>
            <w:bottom w:val="none" w:sz="0" w:space="0" w:color="auto"/>
            <w:right w:val="none" w:sz="0" w:space="0" w:color="auto"/>
          </w:divBdr>
        </w:div>
        <w:div w:id="1464882015">
          <w:marLeft w:val="640"/>
          <w:marRight w:val="0"/>
          <w:marTop w:val="0"/>
          <w:marBottom w:val="0"/>
          <w:divBdr>
            <w:top w:val="none" w:sz="0" w:space="0" w:color="auto"/>
            <w:left w:val="none" w:sz="0" w:space="0" w:color="auto"/>
            <w:bottom w:val="none" w:sz="0" w:space="0" w:color="auto"/>
            <w:right w:val="none" w:sz="0" w:space="0" w:color="auto"/>
          </w:divBdr>
        </w:div>
        <w:div w:id="351687395">
          <w:marLeft w:val="640"/>
          <w:marRight w:val="0"/>
          <w:marTop w:val="0"/>
          <w:marBottom w:val="0"/>
          <w:divBdr>
            <w:top w:val="none" w:sz="0" w:space="0" w:color="auto"/>
            <w:left w:val="none" w:sz="0" w:space="0" w:color="auto"/>
            <w:bottom w:val="none" w:sz="0" w:space="0" w:color="auto"/>
            <w:right w:val="none" w:sz="0" w:space="0" w:color="auto"/>
          </w:divBdr>
        </w:div>
        <w:div w:id="21636774">
          <w:marLeft w:val="640"/>
          <w:marRight w:val="0"/>
          <w:marTop w:val="0"/>
          <w:marBottom w:val="0"/>
          <w:divBdr>
            <w:top w:val="none" w:sz="0" w:space="0" w:color="auto"/>
            <w:left w:val="none" w:sz="0" w:space="0" w:color="auto"/>
            <w:bottom w:val="none" w:sz="0" w:space="0" w:color="auto"/>
            <w:right w:val="none" w:sz="0" w:space="0" w:color="auto"/>
          </w:divBdr>
        </w:div>
        <w:div w:id="1078406895">
          <w:marLeft w:val="640"/>
          <w:marRight w:val="0"/>
          <w:marTop w:val="0"/>
          <w:marBottom w:val="0"/>
          <w:divBdr>
            <w:top w:val="none" w:sz="0" w:space="0" w:color="auto"/>
            <w:left w:val="none" w:sz="0" w:space="0" w:color="auto"/>
            <w:bottom w:val="none" w:sz="0" w:space="0" w:color="auto"/>
            <w:right w:val="none" w:sz="0" w:space="0" w:color="auto"/>
          </w:divBdr>
        </w:div>
        <w:div w:id="621302849">
          <w:marLeft w:val="640"/>
          <w:marRight w:val="0"/>
          <w:marTop w:val="0"/>
          <w:marBottom w:val="0"/>
          <w:divBdr>
            <w:top w:val="none" w:sz="0" w:space="0" w:color="auto"/>
            <w:left w:val="none" w:sz="0" w:space="0" w:color="auto"/>
            <w:bottom w:val="none" w:sz="0" w:space="0" w:color="auto"/>
            <w:right w:val="none" w:sz="0" w:space="0" w:color="auto"/>
          </w:divBdr>
        </w:div>
        <w:div w:id="1345783702">
          <w:marLeft w:val="640"/>
          <w:marRight w:val="0"/>
          <w:marTop w:val="0"/>
          <w:marBottom w:val="0"/>
          <w:divBdr>
            <w:top w:val="none" w:sz="0" w:space="0" w:color="auto"/>
            <w:left w:val="none" w:sz="0" w:space="0" w:color="auto"/>
            <w:bottom w:val="none" w:sz="0" w:space="0" w:color="auto"/>
            <w:right w:val="none" w:sz="0" w:space="0" w:color="auto"/>
          </w:divBdr>
        </w:div>
        <w:div w:id="134298595">
          <w:marLeft w:val="640"/>
          <w:marRight w:val="0"/>
          <w:marTop w:val="0"/>
          <w:marBottom w:val="0"/>
          <w:divBdr>
            <w:top w:val="none" w:sz="0" w:space="0" w:color="auto"/>
            <w:left w:val="none" w:sz="0" w:space="0" w:color="auto"/>
            <w:bottom w:val="none" w:sz="0" w:space="0" w:color="auto"/>
            <w:right w:val="none" w:sz="0" w:space="0" w:color="auto"/>
          </w:divBdr>
        </w:div>
        <w:div w:id="2139564842">
          <w:marLeft w:val="640"/>
          <w:marRight w:val="0"/>
          <w:marTop w:val="0"/>
          <w:marBottom w:val="0"/>
          <w:divBdr>
            <w:top w:val="none" w:sz="0" w:space="0" w:color="auto"/>
            <w:left w:val="none" w:sz="0" w:space="0" w:color="auto"/>
            <w:bottom w:val="none" w:sz="0" w:space="0" w:color="auto"/>
            <w:right w:val="none" w:sz="0" w:space="0" w:color="auto"/>
          </w:divBdr>
        </w:div>
        <w:div w:id="11339885">
          <w:marLeft w:val="640"/>
          <w:marRight w:val="0"/>
          <w:marTop w:val="0"/>
          <w:marBottom w:val="0"/>
          <w:divBdr>
            <w:top w:val="none" w:sz="0" w:space="0" w:color="auto"/>
            <w:left w:val="none" w:sz="0" w:space="0" w:color="auto"/>
            <w:bottom w:val="none" w:sz="0" w:space="0" w:color="auto"/>
            <w:right w:val="none" w:sz="0" w:space="0" w:color="auto"/>
          </w:divBdr>
        </w:div>
        <w:div w:id="920681035">
          <w:marLeft w:val="640"/>
          <w:marRight w:val="0"/>
          <w:marTop w:val="0"/>
          <w:marBottom w:val="0"/>
          <w:divBdr>
            <w:top w:val="none" w:sz="0" w:space="0" w:color="auto"/>
            <w:left w:val="none" w:sz="0" w:space="0" w:color="auto"/>
            <w:bottom w:val="none" w:sz="0" w:space="0" w:color="auto"/>
            <w:right w:val="none" w:sz="0" w:space="0" w:color="auto"/>
          </w:divBdr>
        </w:div>
        <w:div w:id="1166287654">
          <w:marLeft w:val="640"/>
          <w:marRight w:val="0"/>
          <w:marTop w:val="0"/>
          <w:marBottom w:val="0"/>
          <w:divBdr>
            <w:top w:val="none" w:sz="0" w:space="0" w:color="auto"/>
            <w:left w:val="none" w:sz="0" w:space="0" w:color="auto"/>
            <w:bottom w:val="none" w:sz="0" w:space="0" w:color="auto"/>
            <w:right w:val="none" w:sz="0" w:space="0" w:color="auto"/>
          </w:divBdr>
        </w:div>
        <w:div w:id="1814443177">
          <w:marLeft w:val="640"/>
          <w:marRight w:val="0"/>
          <w:marTop w:val="0"/>
          <w:marBottom w:val="0"/>
          <w:divBdr>
            <w:top w:val="none" w:sz="0" w:space="0" w:color="auto"/>
            <w:left w:val="none" w:sz="0" w:space="0" w:color="auto"/>
            <w:bottom w:val="none" w:sz="0" w:space="0" w:color="auto"/>
            <w:right w:val="none" w:sz="0" w:space="0" w:color="auto"/>
          </w:divBdr>
        </w:div>
        <w:div w:id="1275477369">
          <w:marLeft w:val="640"/>
          <w:marRight w:val="0"/>
          <w:marTop w:val="0"/>
          <w:marBottom w:val="0"/>
          <w:divBdr>
            <w:top w:val="none" w:sz="0" w:space="0" w:color="auto"/>
            <w:left w:val="none" w:sz="0" w:space="0" w:color="auto"/>
            <w:bottom w:val="none" w:sz="0" w:space="0" w:color="auto"/>
            <w:right w:val="none" w:sz="0" w:space="0" w:color="auto"/>
          </w:divBdr>
        </w:div>
        <w:div w:id="1999965752">
          <w:marLeft w:val="640"/>
          <w:marRight w:val="0"/>
          <w:marTop w:val="0"/>
          <w:marBottom w:val="0"/>
          <w:divBdr>
            <w:top w:val="none" w:sz="0" w:space="0" w:color="auto"/>
            <w:left w:val="none" w:sz="0" w:space="0" w:color="auto"/>
            <w:bottom w:val="none" w:sz="0" w:space="0" w:color="auto"/>
            <w:right w:val="none" w:sz="0" w:space="0" w:color="auto"/>
          </w:divBdr>
        </w:div>
        <w:div w:id="2097743899">
          <w:marLeft w:val="640"/>
          <w:marRight w:val="0"/>
          <w:marTop w:val="0"/>
          <w:marBottom w:val="0"/>
          <w:divBdr>
            <w:top w:val="none" w:sz="0" w:space="0" w:color="auto"/>
            <w:left w:val="none" w:sz="0" w:space="0" w:color="auto"/>
            <w:bottom w:val="none" w:sz="0" w:space="0" w:color="auto"/>
            <w:right w:val="none" w:sz="0" w:space="0" w:color="auto"/>
          </w:divBdr>
        </w:div>
        <w:div w:id="245919290">
          <w:marLeft w:val="640"/>
          <w:marRight w:val="0"/>
          <w:marTop w:val="0"/>
          <w:marBottom w:val="0"/>
          <w:divBdr>
            <w:top w:val="none" w:sz="0" w:space="0" w:color="auto"/>
            <w:left w:val="none" w:sz="0" w:space="0" w:color="auto"/>
            <w:bottom w:val="none" w:sz="0" w:space="0" w:color="auto"/>
            <w:right w:val="none" w:sz="0" w:space="0" w:color="auto"/>
          </w:divBdr>
        </w:div>
      </w:divsChild>
    </w:div>
    <w:div w:id="1208226561">
      <w:bodyDiv w:val="1"/>
      <w:marLeft w:val="0"/>
      <w:marRight w:val="0"/>
      <w:marTop w:val="0"/>
      <w:marBottom w:val="0"/>
      <w:divBdr>
        <w:top w:val="none" w:sz="0" w:space="0" w:color="auto"/>
        <w:left w:val="none" w:sz="0" w:space="0" w:color="auto"/>
        <w:bottom w:val="none" w:sz="0" w:space="0" w:color="auto"/>
        <w:right w:val="none" w:sz="0" w:space="0" w:color="auto"/>
      </w:divBdr>
      <w:divsChild>
        <w:div w:id="1824393373">
          <w:marLeft w:val="640"/>
          <w:marRight w:val="0"/>
          <w:marTop w:val="0"/>
          <w:marBottom w:val="0"/>
          <w:divBdr>
            <w:top w:val="none" w:sz="0" w:space="0" w:color="auto"/>
            <w:left w:val="none" w:sz="0" w:space="0" w:color="auto"/>
            <w:bottom w:val="none" w:sz="0" w:space="0" w:color="auto"/>
            <w:right w:val="none" w:sz="0" w:space="0" w:color="auto"/>
          </w:divBdr>
        </w:div>
        <w:div w:id="2079093340">
          <w:marLeft w:val="640"/>
          <w:marRight w:val="0"/>
          <w:marTop w:val="0"/>
          <w:marBottom w:val="0"/>
          <w:divBdr>
            <w:top w:val="none" w:sz="0" w:space="0" w:color="auto"/>
            <w:left w:val="none" w:sz="0" w:space="0" w:color="auto"/>
            <w:bottom w:val="none" w:sz="0" w:space="0" w:color="auto"/>
            <w:right w:val="none" w:sz="0" w:space="0" w:color="auto"/>
          </w:divBdr>
        </w:div>
        <w:div w:id="1295067144">
          <w:marLeft w:val="640"/>
          <w:marRight w:val="0"/>
          <w:marTop w:val="0"/>
          <w:marBottom w:val="0"/>
          <w:divBdr>
            <w:top w:val="none" w:sz="0" w:space="0" w:color="auto"/>
            <w:left w:val="none" w:sz="0" w:space="0" w:color="auto"/>
            <w:bottom w:val="none" w:sz="0" w:space="0" w:color="auto"/>
            <w:right w:val="none" w:sz="0" w:space="0" w:color="auto"/>
          </w:divBdr>
        </w:div>
        <w:div w:id="1462728146">
          <w:marLeft w:val="640"/>
          <w:marRight w:val="0"/>
          <w:marTop w:val="0"/>
          <w:marBottom w:val="0"/>
          <w:divBdr>
            <w:top w:val="none" w:sz="0" w:space="0" w:color="auto"/>
            <w:left w:val="none" w:sz="0" w:space="0" w:color="auto"/>
            <w:bottom w:val="none" w:sz="0" w:space="0" w:color="auto"/>
            <w:right w:val="none" w:sz="0" w:space="0" w:color="auto"/>
          </w:divBdr>
        </w:div>
        <w:div w:id="601568852">
          <w:marLeft w:val="640"/>
          <w:marRight w:val="0"/>
          <w:marTop w:val="0"/>
          <w:marBottom w:val="0"/>
          <w:divBdr>
            <w:top w:val="none" w:sz="0" w:space="0" w:color="auto"/>
            <w:left w:val="none" w:sz="0" w:space="0" w:color="auto"/>
            <w:bottom w:val="none" w:sz="0" w:space="0" w:color="auto"/>
            <w:right w:val="none" w:sz="0" w:space="0" w:color="auto"/>
          </w:divBdr>
        </w:div>
        <w:div w:id="1329937998">
          <w:marLeft w:val="640"/>
          <w:marRight w:val="0"/>
          <w:marTop w:val="0"/>
          <w:marBottom w:val="0"/>
          <w:divBdr>
            <w:top w:val="none" w:sz="0" w:space="0" w:color="auto"/>
            <w:left w:val="none" w:sz="0" w:space="0" w:color="auto"/>
            <w:bottom w:val="none" w:sz="0" w:space="0" w:color="auto"/>
            <w:right w:val="none" w:sz="0" w:space="0" w:color="auto"/>
          </w:divBdr>
        </w:div>
        <w:div w:id="1545756451">
          <w:marLeft w:val="640"/>
          <w:marRight w:val="0"/>
          <w:marTop w:val="0"/>
          <w:marBottom w:val="0"/>
          <w:divBdr>
            <w:top w:val="none" w:sz="0" w:space="0" w:color="auto"/>
            <w:left w:val="none" w:sz="0" w:space="0" w:color="auto"/>
            <w:bottom w:val="none" w:sz="0" w:space="0" w:color="auto"/>
            <w:right w:val="none" w:sz="0" w:space="0" w:color="auto"/>
          </w:divBdr>
        </w:div>
        <w:div w:id="1496646940">
          <w:marLeft w:val="640"/>
          <w:marRight w:val="0"/>
          <w:marTop w:val="0"/>
          <w:marBottom w:val="0"/>
          <w:divBdr>
            <w:top w:val="none" w:sz="0" w:space="0" w:color="auto"/>
            <w:left w:val="none" w:sz="0" w:space="0" w:color="auto"/>
            <w:bottom w:val="none" w:sz="0" w:space="0" w:color="auto"/>
            <w:right w:val="none" w:sz="0" w:space="0" w:color="auto"/>
          </w:divBdr>
        </w:div>
        <w:div w:id="190917735">
          <w:marLeft w:val="640"/>
          <w:marRight w:val="0"/>
          <w:marTop w:val="0"/>
          <w:marBottom w:val="0"/>
          <w:divBdr>
            <w:top w:val="none" w:sz="0" w:space="0" w:color="auto"/>
            <w:left w:val="none" w:sz="0" w:space="0" w:color="auto"/>
            <w:bottom w:val="none" w:sz="0" w:space="0" w:color="auto"/>
            <w:right w:val="none" w:sz="0" w:space="0" w:color="auto"/>
          </w:divBdr>
        </w:div>
        <w:div w:id="288242557">
          <w:marLeft w:val="640"/>
          <w:marRight w:val="0"/>
          <w:marTop w:val="0"/>
          <w:marBottom w:val="0"/>
          <w:divBdr>
            <w:top w:val="none" w:sz="0" w:space="0" w:color="auto"/>
            <w:left w:val="none" w:sz="0" w:space="0" w:color="auto"/>
            <w:bottom w:val="none" w:sz="0" w:space="0" w:color="auto"/>
            <w:right w:val="none" w:sz="0" w:space="0" w:color="auto"/>
          </w:divBdr>
        </w:div>
        <w:div w:id="1098519828">
          <w:marLeft w:val="640"/>
          <w:marRight w:val="0"/>
          <w:marTop w:val="0"/>
          <w:marBottom w:val="0"/>
          <w:divBdr>
            <w:top w:val="none" w:sz="0" w:space="0" w:color="auto"/>
            <w:left w:val="none" w:sz="0" w:space="0" w:color="auto"/>
            <w:bottom w:val="none" w:sz="0" w:space="0" w:color="auto"/>
            <w:right w:val="none" w:sz="0" w:space="0" w:color="auto"/>
          </w:divBdr>
        </w:div>
        <w:div w:id="719397443">
          <w:marLeft w:val="640"/>
          <w:marRight w:val="0"/>
          <w:marTop w:val="0"/>
          <w:marBottom w:val="0"/>
          <w:divBdr>
            <w:top w:val="none" w:sz="0" w:space="0" w:color="auto"/>
            <w:left w:val="none" w:sz="0" w:space="0" w:color="auto"/>
            <w:bottom w:val="none" w:sz="0" w:space="0" w:color="auto"/>
            <w:right w:val="none" w:sz="0" w:space="0" w:color="auto"/>
          </w:divBdr>
        </w:div>
        <w:div w:id="67001625">
          <w:marLeft w:val="640"/>
          <w:marRight w:val="0"/>
          <w:marTop w:val="0"/>
          <w:marBottom w:val="0"/>
          <w:divBdr>
            <w:top w:val="none" w:sz="0" w:space="0" w:color="auto"/>
            <w:left w:val="none" w:sz="0" w:space="0" w:color="auto"/>
            <w:bottom w:val="none" w:sz="0" w:space="0" w:color="auto"/>
            <w:right w:val="none" w:sz="0" w:space="0" w:color="auto"/>
          </w:divBdr>
        </w:div>
        <w:div w:id="628585943">
          <w:marLeft w:val="640"/>
          <w:marRight w:val="0"/>
          <w:marTop w:val="0"/>
          <w:marBottom w:val="0"/>
          <w:divBdr>
            <w:top w:val="none" w:sz="0" w:space="0" w:color="auto"/>
            <w:left w:val="none" w:sz="0" w:space="0" w:color="auto"/>
            <w:bottom w:val="none" w:sz="0" w:space="0" w:color="auto"/>
            <w:right w:val="none" w:sz="0" w:space="0" w:color="auto"/>
          </w:divBdr>
        </w:div>
        <w:div w:id="1986936366">
          <w:marLeft w:val="640"/>
          <w:marRight w:val="0"/>
          <w:marTop w:val="0"/>
          <w:marBottom w:val="0"/>
          <w:divBdr>
            <w:top w:val="none" w:sz="0" w:space="0" w:color="auto"/>
            <w:left w:val="none" w:sz="0" w:space="0" w:color="auto"/>
            <w:bottom w:val="none" w:sz="0" w:space="0" w:color="auto"/>
            <w:right w:val="none" w:sz="0" w:space="0" w:color="auto"/>
          </w:divBdr>
        </w:div>
        <w:div w:id="2123768132">
          <w:marLeft w:val="640"/>
          <w:marRight w:val="0"/>
          <w:marTop w:val="0"/>
          <w:marBottom w:val="0"/>
          <w:divBdr>
            <w:top w:val="none" w:sz="0" w:space="0" w:color="auto"/>
            <w:left w:val="none" w:sz="0" w:space="0" w:color="auto"/>
            <w:bottom w:val="none" w:sz="0" w:space="0" w:color="auto"/>
            <w:right w:val="none" w:sz="0" w:space="0" w:color="auto"/>
          </w:divBdr>
        </w:div>
        <w:div w:id="1303845974">
          <w:marLeft w:val="640"/>
          <w:marRight w:val="0"/>
          <w:marTop w:val="0"/>
          <w:marBottom w:val="0"/>
          <w:divBdr>
            <w:top w:val="none" w:sz="0" w:space="0" w:color="auto"/>
            <w:left w:val="none" w:sz="0" w:space="0" w:color="auto"/>
            <w:bottom w:val="none" w:sz="0" w:space="0" w:color="auto"/>
            <w:right w:val="none" w:sz="0" w:space="0" w:color="auto"/>
          </w:divBdr>
        </w:div>
        <w:div w:id="611665302">
          <w:marLeft w:val="640"/>
          <w:marRight w:val="0"/>
          <w:marTop w:val="0"/>
          <w:marBottom w:val="0"/>
          <w:divBdr>
            <w:top w:val="none" w:sz="0" w:space="0" w:color="auto"/>
            <w:left w:val="none" w:sz="0" w:space="0" w:color="auto"/>
            <w:bottom w:val="none" w:sz="0" w:space="0" w:color="auto"/>
            <w:right w:val="none" w:sz="0" w:space="0" w:color="auto"/>
          </w:divBdr>
        </w:div>
        <w:div w:id="562064023">
          <w:marLeft w:val="640"/>
          <w:marRight w:val="0"/>
          <w:marTop w:val="0"/>
          <w:marBottom w:val="0"/>
          <w:divBdr>
            <w:top w:val="none" w:sz="0" w:space="0" w:color="auto"/>
            <w:left w:val="none" w:sz="0" w:space="0" w:color="auto"/>
            <w:bottom w:val="none" w:sz="0" w:space="0" w:color="auto"/>
            <w:right w:val="none" w:sz="0" w:space="0" w:color="auto"/>
          </w:divBdr>
        </w:div>
        <w:div w:id="1200389759">
          <w:marLeft w:val="640"/>
          <w:marRight w:val="0"/>
          <w:marTop w:val="0"/>
          <w:marBottom w:val="0"/>
          <w:divBdr>
            <w:top w:val="none" w:sz="0" w:space="0" w:color="auto"/>
            <w:left w:val="none" w:sz="0" w:space="0" w:color="auto"/>
            <w:bottom w:val="none" w:sz="0" w:space="0" w:color="auto"/>
            <w:right w:val="none" w:sz="0" w:space="0" w:color="auto"/>
          </w:divBdr>
        </w:div>
        <w:div w:id="1941840143">
          <w:marLeft w:val="640"/>
          <w:marRight w:val="0"/>
          <w:marTop w:val="0"/>
          <w:marBottom w:val="0"/>
          <w:divBdr>
            <w:top w:val="none" w:sz="0" w:space="0" w:color="auto"/>
            <w:left w:val="none" w:sz="0" w:space="0" w:color="auto"/>
            <w:bottom w:val="none" w:sz="0" w:space="0" w:color="auto"/>
            <w:right w:val="none" w:sz="0" w:space="0" w:color="auto"/>
          </w:divBdr>
        </w:div>
        <w:div w:id="1033726854">
          <w:marLeft w:val="640"/>
          <w:marRight w:val="0"/>
          <w:marTop w:val="0"/>
          <w:marBottom w:val="0"/>
          <w:divBdr>
            <w:top w:val="none" w:sz="0" w:space="0" w:color="auto"/>
            <w:left w:val="none" w:sz="0" w:space="0" w:color="auto"/>
            <w:bottom w:val="none" w:sz="0" w:space="0" w:color="auto"/>
            <w:right w:val="none" w:sz="0" w:space="0" w:color="auto"/>
          </w:divBdr>
        </w:div>
        <w:div w:id="777676463">
          <w:marLeft w:val="640"/>
          <w:marRight w:val="0"/>
          <w:marTop w:val="0"/>
          <w:marBottom w:val="0"/>
          <w:divBdr>
            <w:top w:val="none" w:sz="0" w:space="0" w:color="auto"/>
            <w:left w:val="none" w:sz="0" w:space="0" w:color="auto"/>
            <w:bottom w:val="none" w:sz="0" w:space="0" w:color="auto"/>
            <w:right w:val="none" w:sz="0" w:space="0" w:color="auto"/>
          </w:divBdr>
        </w:div>
        <w:div w:id="1531795459">
          <w:marLeft w:val="640"/>
          <w:marRight w:val="0"/>
          <w:marTop w:val="0"/>
          <w:marBottom w:val="0"/>
          <w:divBdr>
            <w:top w:val="none" w:sz="0" w:space="0" w:color="auto"/>
            <w:left w:val="none" w:sz="0" w:space="0" w:color="auto"/>
            <w:bottom w:val="none" w:sz="0" w:space="0" w:color="auto"/>
            <w:right w:val="none" w:sz="0" w:space="0" w:color="auto"/>
          </w:divBdr>
        </w:div>
        <w:div w:id="495533485">
          <w:marLeft w:val="640"/>
          <w:marRight w:val="0"/>
          <w:marTop w:val="0"/>
          <w:marBottom w:val="0"/>
          <w:divBdr>
            <w:top w:val="none" w:sz="0" w:space="0" w:color="auto"/>
            <w:left w:val="none" w:sz="0" w:space="0" w:color="auto"/>
            <w:bottom w:val="none" w:sz="0" w:space="0" w:color="auto"/>
            <w:right w:val="none" w:sz="0" w:space="0" w:color="auto"/>
          </w:divBdr>
        </w:div>
        <w:div w:id="787309959">
          <w:marLeft w:val="640"/>
          <w:marRight w:val="0"/>
          <w:marTop w:val="0"/>
          <w:marBottom w:val="0"/>
          <w:divBdr>
            <w:top w:val="none" w:sz="0" w:space="0" w:color="auto"/>
            <w:left w:val="none" w:sz="0" w:space="0" w:color="auto"/>
            <w:bottom w:val="none" w:sz="0" w:space="0" w:color="auto"/>
            <w:right w:val="none" w:sz="0" w:space="0" w:color="auto"/>
          </w:divBdr>
        </w:div>
        <w:div w:id="362636319">
          <w:marLeft w:val="640"/>
          <w:marRight w:val="0"/>
          <w:marTop w:val="0"/>
          <w:marBottom w:val="0"/>
          <w:divBdr>
            <w:top w:val="none" w:sz="0" w:space="0" w:color="auto"/>
            <w:left w:val="none" w:sz="0" w:space="0" w:color="auto"/>
            <w:bottom w:val="none" w:sz="0" w:space="0" w:color="auto"/>
            <w:right w:val="none" w:sz="0" w:space="0" w:color="auto"/>
          </w:divBdr>
        </w:div>
        <w:div w:id="486894756">
          <w:marLeft w:val="640"/>
          <w:marRight w:val="0"/>
          <w:marTop w:val="0"/>
          <w:marBottom w:val="0"/>
          <w:divBdr>
            <w:top w:val="none" w:sz="0" w:space="0" w:color="auto"/>
            <w:left w:val="none" w:sz="0" w:space="0" w:color="auto"/>
            <w:bottom w:val="none" w:sz="0" w:space="0" w:color="auto"/>
            <w:right w:val="none" w:sz="0" w:space="0" w:color="auto"/>
          </w:divBdr>
        </w:div>
        <w:div w:id="2013802438">
          <w:marLeft w:val="640"/>
          <w:marRight w:val="0"/>
          <w:marTop w:val="0"/>
          <w:marBottom w:val="0"/>
          <w:divBdr>
            <w:top w:val="none" w:sz="0" w:space="0" w:color="auto"/>
            <w:left w:val="none" w:sz="0" w:space="0" w:color="auto"/>
            <w:bottom w:val="none" w:sz="0" w:space="0" w:color="auto"/>
            <w:right w:val="none" w:sz="0" w:space="0" w:color="auto"/>
          </w:divBdr>
        </w:div>
        <w:div w:id="1205486318">
          <w:marLeft w:val="640"/>
          <w:marRight w:val="0"/>
          <w:marTop w:val="0"/>
          <w:marBottom w:val="0"/>
          <w:divBdr>
            <w:top w:val="none" w:sz="0" w:space="0" w:color="auto"/>
            <w:left w:val="none" w:sz="0" w:space="0" w:color="auto"/>
            <w:bottom w:val="none" w:sz="0" w:space="0" w:color="auto"/>
            <w:right w:val="none" w:sz="0" w:space="0" w:color="auto"/>
          </w:divBdr>
        </w:div>
      </w:divsChild>
    </w:div>
    <w:div w:id="1311666358">
      <w:bodyDiv w:val="1"/>
      <w:marLeft w:val="0"/>
      <w:marRight w:val="0"/>
      <w:marTop w:val="0"/>
      <w:marBottom w:val="0"/>
      <w:divBdr>
        <w:top w:val="none" w:sz="0" w:space="0" w:color="auto"/>
        <w:left w:val="none" w:sz="0" w:space="0" w:color="auto"/>
        <w:bottom w:val="none" w:sz="0" w:space="0" w:color="auto"/>
        <w:right w:val="none" w:sz="0" w:space="0" w:color="auto"/>
      </w:divBdr>
      <w:divsChild>
        <w:div w:id="1704745081">
          <w:marLeft w:val="640"/>
          <w:marRight w:val="0"/>
          <w:marTop w:val="0"/>
          <w:marBottom w:val="0"/>
          <w:divBdr>
            <w:top w:val="none" w:sz="0" w:space="0" w:color="auto"/>
            <w:left w:val="none" w:sz="0" w:space="0" w:color="auto"/>
            <w:bottom w:val="none" w:sz="0" w:space="0" w:color="auto"/>
            <w:right w:val="none" w:sz="0" w:space="0" w:color="auto"/>
          </w:divBdr>
        </w:div>
        <w:div w:id="895117824">
          <w:marLeft w:val="640"/>
          <w:marRight w:val="0"/>
          <w:marTop w:val="0"/>
          <w:marBottom w:val="0"/>
          <w:divBdr>
            <w:top w:val="none" w:sz="0" w:space="0" w:color="auto"/>
            <w:left w:val="none" w:sz="0" w:space="0" w:color="auto"/>
            <w:bottom w:val="none" w:sz="0" w:space="0" w:color="auto"/>
            <w:right w:val="none" w:sz="0" w:space="0" w:color="auto"/>
          </w:divBdr>
        </w:div>
        <w:div w:id="856770355">
          <w:marLeft w:val="640"/>
          <w:marRight w:val="0"/>
          <w:marTop w:val="0"/>
          <w:marBottom w:val="0"/>
          <w:divBdr>
            <w:top w:val="none" w:sz="0" w:space="0" w:color="auto"/>
            <w:left w:val="none" w:sz="0" w:space="0" w:color="auto"/>
            <w:bottom w:val="none" w:sz="0" w:space="0" w:color="auto"/>
            <w:right w:val="none" w:sz="0" w:space="0" w:color="auto"/>
          </w:divBdr>
        </w:div>
        <w:div w:id="277029386">
          <w:marLeft w:val="640"/>
          <w:marRight w:val="0"/>
          <w:marTop w:val="0"/>
          <w:marBottom w:val="0"/>
          <w:divBdr>
            <w:top w:val="none" w:sz="0" w:space="0" w:color="auto"/>
            <w:left w:val="none" w:sz="0" w:space="0" w:color="auto"/>
            <w:bottom w:val="none" w:sz="0" w:space="0" w:color="auto"/>
            <w:right w:val="none" w:sz="0" w:space="0" w:color="auto"/>
          </w:divBdr>
        </w:div>
        <w:div w:id="1949972550">
          <w:marLeft w:val="640"/>
          <w:marRight w:val="0"/>
          <w:marTop w:val="0"/>
          <w:marBottom w:val="0"/>
          <w:divBdr>
            <w:top w:val="none" w:sz="0" w:space="0" w:color="auto"/>
            <w:left w:val="none" w:sz="0" w:space="0" w:color="auto"/>
            <w:bottom w:val="none" w:sz="0" w:space="0" w:color="auto"/>
            <w:right w:val="none" w:sz="0" w:space="0" w:color="auto"/>
          </w:divBdr>
        </w:div>
        <w:div w:id="2004892596">
          <w:marLeft w:val="640"/>
          <w:marRight w:val="0"/>
          <w:marTop w:val="0"/>
          <w:marBottom w:val="0"/>
          <w:divBdr>
            <w:top w:val="none" w:sz="0" w:space="0" w:color="auto"/>
            <w:left w:val="none" w:sz="0" w:space="0" w:color="auto"/>
            <w:bottom w:val="none" w:sz="0" w:space="0" w:color="auto"/>
            <w:right w:val="none" w:sz="0" w:space="0" w:color="auto"/>
          </w:divBdr>
        </w:div>
        <w:div w:id="69275547">
          <w:marLeft w:val="640"/>
          <w:marRight w:val="0"/>
          <w:marTop w:val="0"/>
          <w:marBottom w:val="0"/>
          <w:divBdr>
            <w:top w:val="none" w:sz="0" w:space="0" w:color="auto"/>
            <w:left w:val="none" w:sz="0" w:space="0" w:color="auto"/>
            <w:bottom w:val="none" w:sz="0" w:space="0" w:color="auto"/>
            <w:right w:val="none" w:sz="0" w:space="0" w:color="auto"/>
          </w:divBdr>
        </w:div>
        <w:div w:id="687827329">
          <w:marLeft w:val="640"/>
          <w:marRight w:val="0"/>
          <w:marTop w:val="0"/>
          <w:marBottom w:val="0"/>
          <w:divBdr>
            <w:top w:val="none" w:sz="0" w:space="0" w:color="auto"/>
            <w:left w:val="none" w:sz="0" w:space="0" w:color="auto"/>
            <w:bottom w:val="none" w:sz="0" w:space="0" w:color="auto"/>
            <w:right w:val="none" w:sz="0" w:space="0" w:color="auto"/>
          </w:divBdr>
        </w:div>
        <w:div w:id="780497023">
          <w:marLeft w:val="640"/>
          <w:marRight w:val="0"/>
          <w:marTop w:val="0"/>
          <w:marBottom w:val="0"/>
          <w:divBdr>
            <w:top w:val="none" w:sz="0" w:space="0" w:color="auto"/>
            <w:left w:val="none" w:sz="0" w:space="0" w:color="auto"/>
            <w:bottom w:val="none" w:sz="0" w:space="0" w:color="auto"/>
            <w:right w:val="none" w:sz="0" w:space="0" w:color="auto"/>
          </w:divBdr>
        </w:div>
        <w:div w:id="1397701341">
          <w:marLeft w:val="640"/>
          <w:marRight w:val="0"/>
          <w:marTop w:val="0"/>
          <w:marBottom w:val="0"/>
          <w:divBdr>
            <w:top w:val="none" w:sz="0" w:space="0" w:color="auto"/>
            <w:left w:val="none" w:sz="0" w:space="0" w:color="auto"/>
            <w:bottom w:val="none" w:sz="0" w:space="0" w:color="auto"/>
            <w:right w:val="none" w:sz="0" w:space="0" w:color="auto"/>
          </w:divBdr>
        </w:div>
        <w:div w:id="1149706054">
          <w:marLeft w:val="640"/>
          <w:marRight w:val="0"/>
          <w:marTop w:val="0"/>
          <w:marBottom w:val="0"/>
          <w:divBdr>
            <w:top w:val="none" w:sz="0" w:space="0" w:color="auto"/>
            <w:left w:val="none" w:sz="0" w:space="0" w:color="auto"/>
            <w:bottom w:val="none" w:sz="0" w:space="0" w:color="auto"/>
            <w:right w:val="none" w:sz="0" w:space="0" w:color="auto"/>
          </w:divBdr>
        </w:div>
        <w:div w:id="1177497578">
          <w:marLeft w:val="640"/>
          <w:marRight w:val="0"/>
          <w:marTop w:val="0"/>
          <w:marBottom w:val="0"/>
          <w:divBdr>
            <w:top w:val="none" w:sz="0" w:space="0" w:color="auto"/>
            <w:left w:val="none" w:sz="0" w:space="0" w:color="auto"/>
            <w:bottom w:val="none" w:sz="0" w:space="0" w:color="auto"/>
            <w:right w:val="none" w:sz="0" w:space="0" w:color="auto"/>
          </w:divBdr>
        </w:div>
        <w:div w:id="809592648">
          <w:marLeft w:val="640"/>
          <w:marRight w:val="0"/>
          <w:marTop w:val="0"/>
          <w:marBottom w:val="0"/>
          <w:divBdr>
            <w:top w:val="none" w:sz="0" w:space="0" w:color="auto"/>
            <w:left w:val="none" w:sz="0" w:space="0" w:color="auto"/>
            <w:bottom w:val="none" w:sz="0" w:space="0" w:color="auto"/>
            <w:right w:val="none" w:sz="0" w:space="0" w:color="auto"/>
          </w:divBdr>
        </w:div>
        <w:div w:id="1752697734">
          <w:marLeft w:val="640"/>
          <w:marRight w:val="0"/>
          <w:marTop w:val="0"/>
          <w:marBottom w:val="0"/>
          <w:divBdr>
            <w:top w:val="none" w:sz="0" w:space="0" w:color="auto"/>
            <w:left w:val="none" w:sz="0" w:space="0" w:color="auto"/>
            <w:bottom w:val="none" w:sz="0" w:space="0" w:color="auto"/>
            <w:right w:val="none" w:sz="0" w:space="0" w:color="auto"/>
          </w:divBdr>
        </w:div>
        <w:div w:id="823744730">
          <w:marLeft w:val="640"/>
          <w:marRight w:val="0"/>
          <w:marTop w:val="0"/>
          <w:marBottom w:val="0"/>
          <w:divBdr>
            <w:top w:val="none" w:sz="0" w:space="0" w:color="auto"/>
            <w:left w:val="none" w:sz="0" w:space="0" w:color="auto"/>
            <w:bottom w:val="none" w:sz="0" w:space="0" w:color="auto"/>
            <w:right w:val="none" w:sz="0" w:space="0" w:color="auto"/>
          </w:divBdr>
        </w:div>
        <w:div w:id="914168466">
          <w:marLeft w:val="640"/>
          <w:marRight w:val="0"/>
          <w:marTop w:val="0"/>
          <w:marBottom w:val="0"/>
          <w:divBdr>
            <w:top w:val="none" w:sz="0" w:space="0" w:color="auto"/>
            <w:left w:val="none" w:sz="0" w:space="0" w:color="auto"/>
            <w:bottom w:val="none" w:sz="0" w:space="0" w:color="auto"/>
            <w:right w:val="none" w:sz="0" w:space="0" w:color="auto"/>
          </w:divBdr>
        </w:div>
        <w:div w:id="1750422077">
          <w:marLeft w:val="640"/>
          <w:marRight w:val="0"/>
          <w:marTop w:val="0"/>
          <w:marBottom w:val="0"/>
          <w:divBdr>
            <w:top w:val="none" w:sz="0" w:space="0" w:color="auto"/>
            <w:left w:val="none" w:sz="0" w:space="0" w:color="auto"/>
            <w:bottom w:val="none" w:sz="0" w:space="0" w:color="auto"/>
            <w:right w:val="none" w:sz="0" w:space="0" w:color="auto"/>
          </w:divBdr>
        </w:div>
        <w:div w:id="374281068">
          <w:marLeft w:val="640"/>
          <w:marRight w:val="0"/>
          <w:marTop w:val="0"/>
          <w:marBottom w:val="0"/>
          <w:divBdr>
            <w:top w:val="none" w:sz="0" w:space="0" w:color="auto"/>
            <w:left w:val="none" w:sz="0" w:space="0" w:color="auto"/>
            <w:bottom w:val="none" w:sz="0" w:space="0" w:color="auto"/>
            <w:right w:val="none" w:sz="0" w:space="0" w:color="auto"/>
          </w:divBdr>
        </w:div>
        <w:div w:id="421876940">
          <w:marLeft w:val="640"/>
          <w:marRight w:val="0"/>
          <w:marTop w:val="0"/>
          <w:marBottom w:val="0"/>
          <w:divBdr>
            <w:top w:val="none" w:sz="0" w:space="0" w:color="auto"/>
            <w:left w:val="none" w:sz="0" w:space="0" w:color="auto"/>
            <w:bottom w:val="none" w:sz="0" w:space="0" w:color="auto"/>
            <w:right w:val="none" w:sz="0" w:space="0" w:color="auto"/>
          </w:divBdr>
        </w:div>
        <w:div w:id="1146780610">
          <w:marLeft w:val="640"/>
          <w:marRight w:val="0"/>
          <w:marTop w:val="0"/>
          <w:marBottom w:val="0"/>
          <w:divBdr>
            <w:top w:val="none" w:sz="0" w:space="0" w:color="auto"/>
            <w:left w:val="none" w:sz="0" w:space="0" w:color="auto"/>
            <w:bottom w:val="none" w:sz="0" w:space="0" w:color="auto"/>
            <w:right w:val="none" w:sz="0" w:space="0" w:color="auto"/>
          </w:divBdr>
        </w:div>
        <w:div w:id="2043165706">
          <w:marLeft w:val="640"/>
          <w:marRight w:val="0"/>
          <w:marTop w:val="0"/>
          <w:marBottom w:val="0"/>
          <w:divBdr>
            <w:top w:val="none" w:sz="0" w:space="0" w:color="auto"/>
            <w:left w:val="none" w:sz="0" w:space="0" w:color="auto"/>
            <w:bottom w:val="none" w:sz="0" w:space="0" w:color="auto"/>
            <w:right w:val="none" w:sz="0" w:space="0" w:color="auto"/>
          </w:divBdr>
        </w:div>
        <w:div w:id="1851093742">
          <w:marLeft w:val="640"/>
          <w:marRight w:val="0"/>
          <w:marTop w:val="0"/>
          <w:marBottom w:val="0"/>
          <w:divBdr>
            <w:top w:val="none" w:sz="0" w:space="0" w:color="auto"/>
            <w:left w:val="none" w:sz="0" w:space="0" w:color="auto"/>
            <w:bottom w:val="none" w:sz="0" w:space="0" w:color="auto"/>
            <w:right w:val="none" w:sz="0" w:space="0" w:color="auto"/>
          </w:divBdr>
        </w:div>
        <w:div w:id="764501169">
          <w:marLeft w:val="640"/>
          <w:marRight w:val="0"/>
          <w:marTop w:val="0"/>
          <w:marBottom w:val="0"/>
          <w:divBdr>
            <w:top w:val="none" w:sz="0" w:space="0" w:color="auto"/>
            <w:left w:val="none" w:sz="0" w:space="0" w:color="auto"/>
            <w:bottom w:val="none" w:sz="0" w:space="0" w:color="auto"/>
            <w:right w:val="none" w:sz="0" w:space="0" w:color="auto"/>
          </w:divBdr>
        </w:div>
        <w:div w:id="282461001">
          <w:marLeft w:val="640"/>
          <w:marRight w:val="0"/>
          <w:marTop w:val="0"/>
          <w:marBottom w:val="0"/>
          <w:divBdr>
            <w:top w:val="none" w:sz="0" w:space="0" w:color="auto"/>
            <w:left w:val="none" w:sz="0" w:space="0" w:color="auto"/>
            <w:bottom w:val="none" w:sz="0" w:space="0" w:color="auto"/>
            <w:right w:val="none" w:sz="0" w:space="0" w:color="auto"/>
          </w:divBdr>
        </w:div>
        <w:div w:id="488594595">
          <w:marLeft w:val="640"/>
          <w:marRight w:val="0"/>
          <w:marTop w:val="0"/>
          <w:marBottom w:val="0"/>
          <w:divBdr>
            <w:top w:val="none" w:sz="0" w:space="0" w:color="auto"/>
            <w:left w:val="none" w:sz="0" w:space="0" w:color="auto"/>
            <w:bottom w:val="none" w:sz="0" w:space="0" w:color="auto"/>
            <w:right w:val="none" w:sz="0" w:space="0" w:color="auto"/>
          </w:divBdr>
        </w:div>
        <w:div w:id="48921333">
          <w:marLeft w:val="640"/>
          <w:marRight w:val="0"/>
          <w:marTop w:val="0"/>
          <w:marBottom w:val="0"/>
          <w:divBdr>
            <w:top w:val="none" w:sz="0" w:space="0" w:color="auto"/>
            <w:left w:val="none" w:sz="0" w:space="0" w:color="auto"/>
            <w:bottom w:val="none" w:sz="0" w:space="0" w:color="auto"/>
            <w:right w:val="none" w:sz="0" w:space="0" w:color="auto"/>
          </w:divBdr>
        </w:div>
        <w:div w:id="888147789">
          <w:marLeft w:val="640"/>
          <w:marRight w:val="0"/>
          <w:marTop w:val="0"/>
          <w:marBottom w:val="0"/>
          <w:divBdr>
            <w:top w:val="none" w:sz="0" w:space="0" w:color="auto"/>
            <w:left w:val="none" w:sz="0" w:space="0" w:color="auto"/>
            <w:bottom w:val="none" w:sz="0" w:space="0" w:color="auto"/>
            <w:right w:val="none" w:sz="0" w:space="0" w:color="auto"/>
          </w:divBdr>
        </w:div>
        <w:div w:id="289433157">
          <w:marLeft w:val="640"/>
          <w:marRight w:val="0"/>
          <w:marTop w:val="0"/>
          <w:marBottom w:val="0"/>
          <w:divBdr>
            <w:top w:val="none" w:sz="0" w:space="0" w:color="auto"/>
            <w:left w:val="none" w:sz="0" w:space="0" w:color="auto"/>
            <w:bottom w:val="none" w:sz="0" w:space="0" w:color="auto"/>
            <w:right w:val="none" w:sz="0" w:space="0" w:color="auto"/>
          </w:divBdr>
        </w:div>
        <w:div w:id="34277503">
          <w:marLeft w:val="640"/>
          <w:marRight w:val="0"/>
          <w:marTop w:val="0"/>
          <w:marBottom w:val="0"/>
          <w:divBdr>
            <w:top w:val="none" w:sz="0" w:space="0" w:color="auto"/>
            <w:left w:val="none" w:sz="0" w:space="0" w:color="auto"/>
            <w:bottom w:val="none" w:sz="0" w:space="0" w:color="auto"/>
            <w:right w:val="none" w:sz="0" w:space="0" w:color="auto"/>
          </w:divBdr>
        </w:div>
        <w:div w:id="5638107">
          <w:marLeft w:val="640"/>
          <w:marRight w:val="0"/>
          <w:marTop w:val="0"/>
          <w:marBottom w:val="0"/>
          <w:divBdr>
            <w:top w:val="none" w:sz="0" w:space="0" w:color="auto"/>
            <w:left w:val="none" w:sz="0" w:space="0" w:color="auto"/>
            <w:bottom w:val="none" w:sz="0" w:space="0" w:color="auto"/>
            <w:right w:val="none" w:sz="0" w:space="0" w:color="auto"/>
          </w:divBdr>
        </w:div>
        <w:div w:id="1660766206">
          <w:marLeft w:val="640"/>
          <w:marRight w:val="0"/>
          <w:marTop w:val="0"/>
          <w:marBottom w:val="0"/>
          <w:divBdr>
            <w:top w:val="none" w:sz="0" w:space="0" w:color="auto"/>
            <w:left w:val="none" w:sz="0" w:space="0" w:color="auto"/>
            <w:bottom w:val="none" w:sz="0" w:space="0" w:color="auto"/>
            <w:right w:val="none" w:sz="0" w:space="0" w:color="auto"/>
          </w:divBdr>
        </w:div>
        <w:div w:id="2101176961">
          <w:marLeft w:val="640"/>
          <w:marRight w:val="0"/>
          <w:marTop w:val="0"/>
          <w:marBottom w:val="0"/>
          <w:divBdr>
            <w:top w:val="none" w:sz="0" w:space="0" w:color="auto"/>
            <w:left w:val="none" w:sz="0" w:space="0" w:color="auto"/>
            <w:bottom w:val="none" w:sz="0" w:space="0" w:color="auto"/>
            <w:right w:val="none" w:sz="0" w:space="0" w:color="auto"/>
          </w:divBdr>
        </w:div>
        <w:div w:id="1987395972">
          <w:marLeft w:val="640"/>
          <w:marRight w:val="0"/>
          <w:marTop w:val="0"/>
          <w:marBottom w:val="0"/>
          <w:divBdr>
            <w:top w:val="none" w:sz="0" w:space="0" w:color="auto"/>
            <w:left w:val="none" w:sz="0" w:space="0" w:color="auto"/>
            <w:bottom w:val="none" w:sz="0" w:space="0" w:color="auto"/>
            <w:right w:val="none" w:sz="0" w:space="0" w:color="auto"/>
          </w:divBdr>
        </w:div>
        <w:div w:id="259149189">
          <w:marLeft w:val="640"/>
          <w:marRight w:val="0"/>
          <w:marTop w:val="0"/>
          <w:marBottom w:val="0"/>
          <w:divBdr>
            <w:top w:val="none" w:sz="0" w:space="0" w:color="auto"/>
            <w:left w:val="none" w:sz="0" w:space="0" w:color="auto"/>
            <w:bottom w:val="none" w:sz="0" w:space="0" w:color="auto"/>
            <w:right w:val="none" w:sz="0" w:space="0" w:color="auto"/>
          </w:divBdr>
        </w:div>
        <w:div w:id="272178686">
          <w:marLeft w:val="640"/>
          <w:marRight w:val="0"/>
          <w:marTop w:val="0"/>
          <w:marBottom w:val="0"/>
          <w:divBdr>
            <w:top w:val="none" w:sz="0" w:space="0" w:color="auto"/>
            <w:left w:val="none" w:sz="0" w:space="0" w:color="auto"/>
            <w:bottom w:val="none" w:sz="0" w:space="0" w:color="auto"/>
            <w:right w:val="none" w:sz="0" w:space="0" w:color="auto"/>
          </w:divBdr>
        </w:div>
        <w:div w:id="843935424">
          <w:marLeft w:val="640"/>
          <w:marRight w:val="0"/>
          <w:marTop w:val="0"/>
          <w:marBottom w:val="0"/>
          <w:divBdr>
            <w:top w:val="none" w:sz="0" w:space="0" w:color="auto"/>
            <w:left w:val="none" w:sz="0" w:space="0" w:color="auto"/>
            <w:bottom w:val="none" w:sz="0" w:space="0" w:color="auto"/>
            <w:right w:val="none" w:sz="0" w:space="0" w:color="auto"/>
          </w:divBdr>
        </w:div>
        <w:div w:id="1617756518">
          <w:marLeft w:val="640"/>
          <w:marRight w:val="0"/>
          <w:marTop w:val="0"/>
          <w:marBottom w:val="0"/>
          <w:divBdr>
            <w:top w:val="none" w:sz="0" w:space="0" w:color="auto"/>
            <w:left w:val="none" w:sz="0" w:space="0" w:color="auto"/>
            <w:bottom w:val="none" w:sz="0" w:space="0" w:color="auto"/>
            <w:right w:val="none" w:sz="0" w:space="0" w:color="auto"/>
          </w:divBdr>
        </w:div>
        <w:div w:id="653024907">
          <w:marLeft w:val="640"/>
          <w:marRight w:val="0"/>
          <w:marTop w:val="0"/>
          <w:marBottom w:val="0"/>
          <w:divBdr>
            <w:top w:val="none" w:sz="0" w:space="0" w:color="auto"/>
            <w:left w:val="none" w:sz="0" w:space="0" w:color="auto"/>
            <w:bottom w:val="none" w:sz="0" w:space="0" w:color="auto"/>
            <w:right w:val="none" w:sz="0" w:space="0" w:color="auto"/>
          </w:divBdr>
        </w:div>
        <w:div w:id="210654227">
          <w:marLeft w:val="640"/>
          <w:marRight w:val="0"/>
          <w:marTop w:val="0"/>
          <w:marBottom w:val="0"/>
          <w:divBdr>
            <w:top w:val="none" w:sz="0" w:space="0" w:color="auto"/>
            <w:left w:val="none" w:sz="0" w:space="0" w:color="auto"/>
            <w:bottom w:val="none" w:sz="0" w:space="0" w:color="auto"/>
            <w:right w:val="none" w:sz="0" w:space="0" w:color="auto"/>
          </w:divBdr>
        </w:div>
        <w:div w:id="1901087847">
          <w:marLeft w:val="640"/>
          <w:marRight w:val="0"/>
          <w:marTop w:val="0"/>
          <w:marBottom w:val="0"/>
          <w:divBdr>
            <w:top w:val="none" w:sz="0" w:space="0" w:color="auto"/>
            <w:left w:val="none" w:sz="0" w:space="0" w:color="auto"/>
            <w:bottom w:val="none" w:sz="0" w:space="0" w:color="auto"/>
            <w:right w:val="none" w:sz="0" w:space="0" w:color="auto"/>
          </w:divBdr>
        </w:div>
        <w:div w:id="991133629">
          <w:marLeft w:val="640"/>
          <w:marRight w:val="0"/>
          <w:marTop w:val="0"/>
          <w:marBottom w:val="0"/>
          <w:divBdr>
            <w:top w:val="none" w:sz="0" w:space="0" w:color="auto"/>
            <w:left w:val="none" w:sz="0" w:space="0" w:color="auto"/>
            <w:bottom w:val="none" w:sz="0" w:space="0" w:color="auto"/>
            <w:right w:val="none" w:sz="0" w:space="0" w:color="auto"/>
          </w:divBdr>
        </w:div>
        <w:div w:id="725958275">
          <w:marLeft w:val="640"/>
          <w:marRight w:val="0"/>
          <w:marTop w:val="0"/>
          <w:marBottom w:val="0"/>
          <w:divBdr>
            <w:top w:val="none" w:sz="0" w:space="0" w:color="auto"/>
            <w:left w:val="none" w:sz="0" w:space="0" w:color="auto"/>
            <w:bottom w:val="none" w:sz="0" w:space="0" w:color="auto"/>
            <w:right w:val="none" w:sz="0" w:space="0" w:color="auto"/>
          </w:divBdr>
        </w:div>
        <w:div w:id="1297301815">
          <w:marLeft w:val="640"/>
          <w:marRight w:val="0"/>
          <w:marTop w:val="0"/>
          <w:marBottom w:val="0"/>
          <w:divBdr>
            <w:top w:val="none" w:sz="0" w:space="0" w:color="auto"/>
            <w:left w:val="none" w:sz="0" w:space="0" w:color="auto"/>
            <w:bottom w:val="none" w:sz="0" w:space="0" w:color="auto"/>
            <w:right w:val="none" w:sz="0" w:space="0" w:color="auto"/>
          </w:divBdr>
        </w:div>
        <w:div w:id="2073960287">
          <w:marLeft w:val="640"/>
          <w:marRight w:val="0"/>
          <w:marTop w:val="0"/>
          <w:marBottom w:val="0"/>
          <w:divBdr>
            <w:top w:val="none" w:sz="0" w:space="0" w:color="auto"/>
            <w:left w:val="none" w:sz="0" w:space="0" w:color="auto"/>
            <w:bottom w:val="none" w:sz="0" w:space="0" w:color="auto"/>
            <w:right w:val="none" w:sz="0" w:space="0" w:color="auto"/>
          </w:divBdr>
        </w:div>
        <w:div w:id="2122265633">
          <w:marLeft w:val="640"/>
          <w:marRight w:val="0"/>
          <w:marTop w:val="0"/>
          <w:marBottom w:val="0"/>
          <w:divBdr>
            <w:top w:val="none" w:sz="0" w:space="0" w:color="auto"/>
            <w:left w:val="none" w:sz="0" w:space="0" w:color="auto"/>
            <w:bottom w:val="none" w:sz="0" w:space="0" w:color="auto"/>
            <w:right w:val="none" w:sz="0" w:space="0" w:color="auto"/>
          </w:divBdr>
        </w:div>
        <w:div w:id="1746805241">
          <w:marLeft w:val="640"/>
          <w:marRight w:val="0"/>
          <w:marTop w:val="0"/>
          <w:marBottom w:val="0"/>
          <w:divBdr>
            <w:top w:val="none" w:sz="0" w:space="0" w:color="auto"/>
            <w:left w:val="none" w:sz="0" w:space="0" w:color="auto"/>
            <w:bottom w:val="none" w:sz="0" w:space="0" w:color="auto"/>
            <w:right w:val="none" w:sz="0" w:space="0" w:color="auto"/>
          </w:divBdr>
        </w:div>
        <w:div w:id="1692608210">
          <w:marLeft w:val="640"/>
          <w:marRight w:val="0"/>
          <w:marTop w:val="0"/>
          <w:marBottom w:val="0"/>
          <w:divBdr>
            <w:top w:val="none" w:sz="0" w:space="0" w:color="auto"/>
            <w:left w:val="none" w:sz="0" w:space="0" w:color="auto"/>
            <w:bottom w:val="none" w:sz="0" w:space="0" w:color="auto"/>
            <w:right w:val="none" w:sz="0" w:space="0" w:color="auto"/>
          </w:divBdr>
        </w:div>
        <w:div w:id="1666669547">
          <w:marLeft w:val="640"/>
          <w:marRight w:val="0"/>
          <w:marTop w:val="0"/>
          <w:marBottom w:val="0"/>
          <w:divBdr>
            <w:top w:val="none" w:sz="0" w:space="0" w:color="auto"/>
            <w:left w:val="none" w:sz="0" w:space="0" w:color="auto"/>
            <w:bottom w:val="none" w:sz="0" w:space="0" w:color="auto"/>
            <w:right w:val="none" w:sz="0" w:space="0" w:color="auto"/>
          </w:divBdr>
        </w:div>
        <w:div w:id="1963922751">
          <w:marLeft w:val="640"/>
          <w:marRight w:val="0"/>
          <w:marTop w:val="0"/>
          <w:marBottom w:val="0"/>
          <w:divBdr>
            <w:top w:val="none" w:sz="0" w:space="0" w:color="auto"/>
            <w:left w:val="none" w:sz="0" w:space="0" w:color="auto"/>
            <w:bottom w:val="none" w:sz="0" w:space="0" w:color="auto"/>
            <w:right w:val="none" w:sz="0" w:space="0" w:color="auto"/>
          </w:divBdr>
        </w:div>
        <w:div w:id="552081382">
          <w:marLeft w:val="640"/>
          <w:marRight w:val="0"/>
          <w:marTop w:val="0"/>
          <w:marBottom w:val="0"/>
          <w:divBdr>
            <w:top w:val="none" w:sz="0" w:space="0" w:color="auto"/>
            <w:left w:val="none" w:sz="0" w:space="0" w:color="auto"/>
            <w:bottom w:val="none" w:sz="0" w:space="0" w:color="auto"/>
            <w:right w:val="none" w:sz="0" w:space="0" w:color="auto"/>
          </w:divBdr>
        </w:div>
        <w:div w:id="1564174625">
          <w:marLeft w:val="640"/>
          <w:marRight w:val="0"/>
          <w:marTop w:val="0"/>
          <w:marBottom w:val="0"/>
          <w:divBdr>
            <w:top w:val="none" w:sz="0" w:space="0" w:color="auto"/>
            <w:left w:val="none" w:sz="0" w:space="0" w:color="auto"/>
            <w:bottom w:val="none" w:sz="0" w:space="0" w:color="auto"/>
            <w:right w:val="none" w:sz="0" w:space="0" w:color="auto"/>
          </w:divBdr>
        </w:div>
        <w:div w:id="1278105463">
          <w:marLeft w:val="640"/>
          <w:marRight w:val="0"/>
          <w:marTop w:val="0"/>
          <w:marBottom w:val="0"/>
          <w:divBdr>
            <w:top w:val="none" w:sz="0" w:space="0" w:color="auto"/>
            <w:left w:val="none" w:sz="0" w:space="0" w:color="auto"/>
            <w:bottom w:val="none" w:sz="0" w:space="0" w:color="auto"/>
            <w:right w:val="none" w:sz="0" w:space="0" w:color="auto"/>
          </w:divBdr>
        </w:div>
        <w:div w:id="231815576">
          <w:marLeft w:val="640"/>
          <w:marRight w:val="0"/>
          <w:marTop w:val="0"/>
          <w:marBottom w:val="0"/>
          <w:divBdr>
            <w:top w:val="none" w:sz="0" w:space="0" w:color="auto"/>
            <w:left w:val="none" w:sz="0" w:space="0" w:color="auto"/>
            <w:bottom w:val="none" w:sz="0" w:space="0" w:color="auto"/>
            <w:right w:val="none" w:sz="0" w:space="0" w:color="auto"/>
          </w:divBdr>
        </w:div>
        <w:div w:id="267665410">
          <w:marLeft w:val="640"/>
          <w:marRight w:val="0"/>
          <w:marTop w:val="0"/>
          <w:marBottom w:val="0"/>
          <w:divBdr>
            <w:top w:val="none" w:sz="0" w:space="0" w:color="auto"/>
            <w:left w:val="none" w:sz="0" w:space="0" w:color="auto"/>
            <w:bottom w:val="none" w:sz="0" w:space="0" w:color="auto"/>
            <w:right w:val="none" w:sz="0" w:space="0" w:color="auto"/>
          </w:divBdr>
        </w:div>
        <w:div w:id="605037532">
          <w:marLeft w:val="640"/>
          <w:marRight w:val="0"/>
          <w:marTop w:val="0"/>
          <w:marBottom w:val="0"/>
          <w:divBdr>
            <w:top w:val="none" w:sz="0" w:space="0" w:color="auto"/>
            <w:left w:val="none" w:sz="0" w:space="0" w:color="auto"/>
            <w:bottom w:val="none" w:sz="0" w:space="0" w:color="auto"/>
            <w:right w:val="none" w:sz="0" w:space="0" w:color="auto"/>
          </w:divBdr>
        </w:div>
      </w:divsChild>
    </w:div>
    <w:div w:id="1311906504">
      <w:bodyDiv w:val="1"/>
      <w:marLeft w:val="0"/>
      <w:marRight w:val="0"/>
      <w:marTop w:val="0"/>
      <w:marBottom w:val="0"/>
      <w:divBdr>
        <w:top w:val="none" w:sz="0" w:space="0" w:color="auto"/>
        <w:left w:val="none" w:sz="0" w:space="0" w:color="auto"/>
        <w:bottom w:val="none" w:sz="0" w:space="0" w:color="auto"/>
        <w:right w:val="none" w:sz="0" w:space="0" w:color="auto"/>
      </w:divBdr>
      <w:divsChild>
        <w:div w:id="128325506">
          <w:marLeft w:val="640"/>
          <w:marRight w:val="0"/>
          <w:marTop w:val="0"/>
          <w:marBottom w:val="0"/>
          <w:divBdr>
            <w:top w:val="none" w:sz="0" w:space="0" w:color="auto"/>
            <w:left w:val="none" w:sz="0" w:space="0" w:color="auto"/>
            <w:bottom w:val="none" w:sz="0" w:space="0" w:color="auto"/>
            <w:right w:val="none" w:sz="0" w:space="0" w:color="auto"/>
          </w:divBdr>
        </w:div>
        <w:div w:id="1519392670">
          <w:marLeft w:val="640"/>
          <w:marRight w:val="0"/>
          <w:marTop w:val="0"/>
          <w:marBottom w:val="0"/>
          <w:divBdr>
            <w:top w:val="none" w:sz="0" w:space="0" w:color="auto"/>
            <w:left w:val="none" w:sz="0" w:space="0" w:color="auto"/>
            <w:bottom w:val="none" w:sz="0" w:space="0" w:color="auto"/>
            <w:right w:val="none" w:sz="0" w:space="0" w:color="auto"/>
          </w:divBdr>
        </w:div>
        <w:div w:id="327515650">
          <w:marLeft w:val="640"/>
          <w:marRight w:val="0"/>
          <w:marTop w:val="0"/>
          <w:marBottom w:val="0"/>
          <w:divBdr>
            <w:top w:val="none" w:sz="0" w:space="0" w:color="auto"/>
            <w:left w:val="none" w:sz="0" w:space="0" w:color="auto"/>
            <w:bottom w:val="none" w:sz="0" w:space="0" w:color="auto"/>
            <w:right w:val="none" w:sz="0" w:space="0" w:color="auto"/>
          </w:divBdr>
        </w:div>
        <w:div w:id="837506099">
          <w:marLeft w:val="640"/>
          <w:marRight w:val="0"/>
          <w:marTop w:val="0"/>
          <w:marBottom w:val="0"/>
          <w:divBdr>
            <w:top w:val="none" w:sz="0" w:space="0" w:color="auto"/>
            <w:left w:val="none" w:sz="0" w:space="0" w:color="auto"/>
            <w:bottom w:val="none" w:sz="0" w:space="0" w:color="auto"/>
            <w:right w:val="none" w:sz="0" w:space="0" w:color="auto"/>
          </w:divBdr>
        </w:div>
        <w:div w:id="1091043389">
          <w:marLeft w:val="640"/>
          <w:marRight w:val="0"/>
          <w:marTop w:val="0"/>
          <w:marBottom w:val="0"/>
          <w:divBdr>
            <w:top w:val="none" w:sz="0" w:space="0" w:color="auto"/>
            <w:left w:val="none" w:sz="0" w:space="0" w:color="auto"/>
            <w:bottom w:val="none" w:sz="0" w:space="0" w:color="auto"/>
            <w:right w:val="none" w:sz="0" w:space="0" w:color="auto"/>
          </w:divBdr>
        </w:div>
        <w:div w:id="661084762">
          <w:marLeft w:val="640"/>
          <w:marRight w:val="0"/>
          <w:marTop w:val="0"/>
          <w:marBottom w:val="0"/>
          <w:divBdr>
            <w:top w:val="none" w:sz="0" w:space="0" w:color="auto"/>
            <w:left w:val="none" w:sz="0" w:space="0" w:color="auto"/>
            <w:bottom w:val="none" w:sz="0" w:space="0" w:color="auto"/>
            <w:right w:val="none" w:sz="0" w:space="0" w:color="auto"/>
          </w:divBdr>
        </w:div>
        <w:div w:id="1250041870">
          <w:marLeft w:val="640"/>
          <w:marRight w:val="0"/>
          <w:marTop w:val="0"/>
          <w:marBottom w:val="0"/>
          <w:divBdr>
            <w:top w:val="none" w:sz="0" w:space="0" w:color="auto"/>
            <w:left w:val="none" w:sz="0" w:space="0" w:color="auto"/>
            <w:bottom w:val="none" w:sz="0" w:space="0" w:color="auto"/>
            <w:right w:val="none" w:sz="0" w:space="0" w:color="auto"/>
          </w:divBdr>
        </w:div>
        <w:div w:id="1494644900">
          <w:marLeft w:val="640"/>
          <w:marRight w:val="0"/>
          <w:marTop w:val="0"/>
          <w:marBottom w:val="0"/>
          <w:divBdr>
            <w:top w:val="none" w:sz="0" w:space="0" w:color="auto"/>
            <w:left w:val="none" w:sz="0" w:space="0" w:color="auto"/>
            <w:bottom w:val="none" w:sz="0" w:space="0" w:color="auto"/>
            <w:right w:val="none" w:sz="0" w:space="0" w:color="auto"/>
          </w:divBdr>
        </w:div>
        <w:div w:id="1619600060">
          <w:marLeft w:val="640"/>
          <w:marRight w:val="0"/>
          <w:marTop w:val="0"/>
          <w:marBottom w:val="0"/>
          <w:divBdr>
            <w:top w:val="none" w:sz="0" w:space="0" w:color="auto"/>
            <w:left w:val="none" w:sz="0" w:space="0" w:color="auto"/>
            <w:bottom w:val="none" w:sz="0" w:space="0" w:color="auto"/>
            <w:right w:val="none" w:sz="0" w:space="0" w:color="auto"/>
          </w:divBdr>
        </w:div>
        <w:div w:id="399258800">
          <w:marLeft w:val="640"/>
          <w:marRight w:val="0"/>
          <w:marTop w:val="0"/>
          <w:marBottom w:val="0"/>
          <w:divBdr>
            <w:top w:val="none" w:sz="0" w:space="0" w:color="auto"/>
            <w:left w:val="none" w:sz="0" w:space="0" w:color="auto"/>
            <w:bottom w:val="none" w:sz="0" w:space="0" w:color="auto"/>
            <w:right w:val="none" w:sz="0" w:space="0" w:color="auto"/>
          </w:divBdr>
        </w:div>
        <w:div w:id="1460420548">
          <w:marLeft w:val="640"/>
          <w:marRight w:val="0"/>
          <w:marTop w:val="0"/>
          <w:marBottom w:val="0"/>
          <w:divBdr>
            <w:top w:val="none" w:sz="0" w:space="0" w:color="auto"/>
            <w:left w:val="none" w:sz="0" w:space="0" w:color="auto"/>
            <w:bottom w:val="none" w:sz="0" w:space="0" w:color="auto"/>
            <w:right w:val="none" w:sz="0" w:space="0" w:color="auto"/>
          </w:divBdr>
        </w:div>
        <w:div w:id="1355958351">
          <w:marLeft w:val="640"/>
          <w:marRight w:val="0"/>
          <w:marTop w:val="0"/>
          <w:marBottom w:val="0"/>
          <w:divBdr>
            <w:top w:val="none" w:sz="0" w:space="0" w:color="auto"/>
            <w:left w:val="none" w:sz="0" w:space="0" w:color="auto"/>
            <w:bottom w:val="none" w:sz="0" w:space="0" w:color="auto"/>
            <w:right w:val="none" w:sz="0" w:space="0" w:color="auto"/>
          </w:divBdr>
        </w:div>
        <w:div w:id="700785962">
          <w:marLeft w:val="640"/>
          <w:marRight w:val="0"/>
          <w:marTop w:val="0"/>
          <w:marBottom w:val="0"/>
          <w:divBdr>
            <w:top w:val="none" w:sz="0" w:space="0" w:color="auto"/>
            <w:left w:val="none" w:sz="0" w:space="0" w:color="auto"/>
            <w:bottom w:val="none" w:sz="0" w:space="0" w:color="auto"/>
            <w:right w:val="none" w:sz="0" w:space="0" w:color="auto"/>
          </w:divBdr>
        </w:div>
        <w:div w:id="1633174130">
          <w:marLeft w:val="640"/>
          <w:marRight w:val="0"/>
          <w:marTop w:val="0"/>
          <w:marBottom w:val="0"/>
          <w:divBdr>
            <w:top w:val="none" w:sz="0" w:space="0" w:color="auto"/>
            <w:left w:val="none" w:sz="0" w:space="0" w:color="auto"/>
            <w:bottom w:val="none" w:sz="0" w:space="0" w:color="auto"/>
            <w:right w:val="none" w:sz="0" w:space="0" w:color="auto"/>
          </w:divBdr>
        </w:div>
        <w:div w:id="729964447">
          <w:marLeft w:val="640"/>
          <w:marRight w:val="0"/>
          <w:marTop w:val="0"/>
          <w:marBottom w:val="0"/>
          <w:divBdr>
            <w:top w:val="none" w:sz="0" w:space="0" w:color="auto"/>
            <w:left w:val="none" w:sz="0" w:space="0" w:color="auto"/>
            <w:bottom w:val="none" w:sz="0" w:space="0" w:color="auto"/>
            <w:right w:val="none" w:sz="0" w:space="0" w:color="auto"/>
          </w:divBdr>
        </w:div>
        <w:div w:id="239485777">
          <w:marLeft w:val="640"/>
          <w:marRight w:val="0"/>
          <w:marTop w:val="0"/>
          <w:marBottom w:val="0"/>
          <w:divBdr>
            <w:top w:val="none" w:sz="0" w:space="0" w:color="auto"/>
            <w:left w:val="none" w:sz="0" w:space="0" w:color="auto"/>
            <w:bottom w:val="none" w:sz="0" w:space="0" w:color="auto"/>
            <w:right w:val="none" w:sz="0" w:space="0" w:color="auto"/>
          </w:divBdr>
        </w:div>
        <w:div w:id="166330708">
          <w:marLeft w:val="640"/>
          <w:marRight w:val="0"/>
          <w:marTop w:val="0"/>
          <w:marBottom w:val="0"/>
          <w:divBdr>
            <w:top w:val="none" w:sz="0" w:space="0" w:color="auto"/>
            <w:left w:val="none" w:sz="0" w:space="0" w:color="auto"/>
            <w:bottom w:val="none" w:sz="0" w:space="0" w:color="auto"/>
            <w:right w:val="none" w:sz="0" w:space="0" w:color="auto"/>
          </w:divBdr>
        </w:div>
        <w:div w:id="1878278311">
          <w:marLeft w:val="640"/>
          <w:marRight w:val="0"/>
          <w:marTop w:val="0"/>
          <w:marBottom w:val="0"/>
          <w:divBdr>
            <w:top w:val="none" w:sz="0" w:space="0" w:color="auto"/>
            <w:left w:val="none" w:sz="0" w:space="0" w:color="auto"/>
            <w:bottom w:val="none" w:sz="0" w:space="0" w:color="auto"/>
            <w:right w:val="none" w:sz="0" w:space="0" w:color="auto"/>
          </w:divBdr>
        </w:div>
        <w:div w:id="1893955716">
          <w:marLeft w:val="640"/>
          <w:marRight w:val="0"/>
          <w:marTop w:val="0"/>
          <w:marBottom w:val="0"/>
          <w:divBdr>
            <w:top w:val="none" w:sz="0" w:space="0" w:color="auto"/>
            <w:left w:val="none" w:sz="0" w:space="0" w:color="auto"/>
            <w:bottom w:val="none" w:sz="0" w:space="0" w:color="auto"/>
            <w:right w:val="none" w:sz="0" w:space="0" w:color="auto"/>
          </w:divBdr>
        </w:div>
        <w:div w:id="63184042">
          <w:marLeft w:val="640"/>
          <w:marRight w:val="0"/>
          <w:marTop w:val="0"/>
          <w:marBottom w:val="0"/>
          <w:divBdr>
            <w:top w:val="none" w:sz="0" w:space="0" w:color="auto"/>
            <w:left w:val="none" w:sz="0" w:space="0" w:color="auto"/>
            <w:bottom w:val="none" w:sz="0" w:space="0" w:color="auto"/>
            <w:right w:val="none" w:sz="0" w:space="0" w:color="auto"/>
          </w:divBdr>
        </w:div>
        <w:div w:id="889268536">
          <w:marLeft w:val="640"/>
          <w:marRight w:val="0"/>
          <w:marTop w:val="0"/>
          <w:marBottom w:val="0"/>
          <w:divBdr>
            <w:top w:val="none" w:sz="0" w:space="0" w:color="auto"/>
            <w:left w:val="none" w:sz="0" w:space="0" w:color="auto"/>
            <w:bottom w:val="none" w:sz="0" w:space="0" w:color="auto"/>
            <w:right w:val="none" w:sz="0" w:space="0" w:color="auto"/>
          </w:divBdr>
        </w:div>
        <w:div w:id="1652052897">
          <w:marLeft w:val="640"/>
          <w:marRight w:val="0"/>
          <w:marTop w:val="0"/>
          <w:marBottom w:val="0"/>
          <w:divBdr>
            <w:top w:val="none" w:sz="0" w:space="0" w:color="auto"/>
            <w:left w:val="none" w:sz="0" w:space="0" w:color="auto"/>
            <w:bottom w:val="none" w:sz="0" w:space="0" w:color="auto"/>
            <w:right w:val="none" w:sz="0" w:space="0" w:color="auto"/>
          </w:divBdr>
        </w:div>
        <w:div w:id="1543514446">
          <w:marLeft w:val="640"/>
          <w:marRight w:val="0"/>
          <w:marTop w:val="0"/>
          <w:marBottom w:val="0"/>
          <w:divBdr>
            <w:top w:val="none" w:sz="0" w:space="0" w:color="auto"/>
            <w:left w:val="none" w:sz="0" w:space="0" w:color="auto"/>
            <w:bottom w:val="none" w:sz="0" w:space="0" w:color="auto"/>
            <w:right w:val="none" w:sz="0" w:space="0" w:color="auto"/>
          </w:divBdr>
        </w:div>
        <w:div w:id="820079747">
          <w:marLeft w:val="640"/>
          <w:marRight w:val="0"/>
          <w:marTop w:val="0"/>
          <w:marBottom w:val="0"/>
          <w:divBdr>
            <w:top w:val="none" w:sz="0" w:space="0" w:color="auto"/>
            <w:left w:val="none" w:sz="0" w:space="0" w:color="auto"/>
            <w:bottom w:val="none" w:sz="0" w:space="0" w:color="auto"/>
            <w:right w:val="none" w:sz="0" w:space="0" w:color="auto"/>
          </w:divBdr>
        </w:div>
        <w:div w:id="285355550">
          <w:marLeft w:val="640"/>
          <w:marRight w:val="0"/>
          <w:marTop w:val="0"/>
          <w:marBottom w:val="0"/>
          <w:divBdr>
            <w:top w:val="none" w:sz="0" w:space="0" w:color="auto"/>
            <w:left w:val="none" w:sz="0" w:space="0" w:color="auto"/>
            <w:bottom w:val="none" w:sz="0" w:space="0" w:color="auto"/>
            <w:right w:val="none" w:sz="0" w:space="0" w:color="auto"/>
          </w:divBdr>
        </w:div>
        <w:div w:id="1238056933">
          <w:marLeft w:val="640"/>
          <w:marRight w:val="0"/>
          <w:marTop w:val="0"/>
          <w:marBottom w:val="0"/>
          <w:divBdr>
            <w:top w:val="none" w:sz="0" w:space="0" w:color="auto"/>
            <w:left w:val="none" w:sz="0" w:space="0" w:color="auto"/>
            <w:bottom w:val="none" w:sz="0" w:space="0" w:color="auto"/>
            <w:right w:val="none" w:sz="0" w:space="0" w:color="auto"/>
          </w:divBdr>
        </w:div>
        <w:div w:id="1369715909">
          <w:marLeft w:val="640"/>
          <w:marRight w:val="0"/>
          <w:marTop w:val="0"/>
          <w:marBottom w:val="0"/>
          <w:divBdr>
            <w:top w:val="none" w:sz="0" w:space="0" w:color="auto"/>
            <w:left w:val="none" w:sz="0" w:space="0" w:color="auto"/>
            <w:bottom w:val="none" w:sz="0" w:space="0" w:color="auto"/>
            <w:right w:val="none" w:sz="0" w:space="0" w:color="auto"/>
          </w:divBdr>
        </w:div>
        <w:div w:id="139003015">
          <w:marLeft w:val="640"/>
          <w:marRight w:val="0"/>
          <w:marTop w:val="0"/>
          <w:marBottom w:val="0"/>
          <w:divBdr>
            <w:top w:val="none" w:sz="0" w:space="0" w:color="auto"/>
            <w:left w:val="none" w:sz="0" w:space="0" w:color="auto"/>
            <w:bottom w:val="none" w:sz="0" w:space="0" w:color="auto"/>
            <w:right w:val="none" w:sz="0" w:space="0" w:color="auto"/>
          </w:divBdr>
        </w:div>
        <w:div w:id="770317184">
          <w:marLeft w:val="640"/>
          <w:marRight w:val="0"/>
          <w:marTop w:val="0"/>
          <w:marBottom w:val="0"/>
          <w:divBdr>
            <w:top w:val="none" w:sz="0" w:space="0" w:color="auto"/>
            <w:left w:val="none" w:sz="0" w:space="0" w:color="auto"/>
            <w:bottom w:val="none" w:sz="0" w:space="0" w:color="auto"/>
            <w:right w:val="none" w:sz="0" w:space="0" w:color="auto"/>
          </w:divBdr>
        </w:div>
        <w:div w:id="288560843">
          <w:marLeft w:val="640"/>
          <w:marRight w:val="0"/>
          <w:marTop w:val="0"/>
          <w:marBottom w:val="0"/>
          <w:divBdr>
            <w:top w:val="none" w:sz="0" w:space="0" w:color="auto"/>
            <w:left w:val="none" w:sz="0" w:space="0" w:color="auto"/>
            <w:bottom w:val="none" w:sz="0" w:space="0" w:color="auto"/>
            <w:right w:val="none" w:sz="0" w:space="0" w:color="auto"/>
          </w:divBdr>
        </w:div>
        <w:div w:id="2010282270">
          <w:marLeft w:val="640"/>
          <w:marRight w:val="0"/>
          <w:marTop w:val="0"/>
          <w:marBottom w:val="0"/>
          <w:divBdr>
            <w:top w:val="none" w:sz="0" w:space="0" w:color="auto"/>
            <w:left w:val="none" w:sz="0" w:space="0" w:color="auto"/>
            <w:bottom w:val="none" w:sz="0" w:space="0" w:color="auto"/>
            <w:right w:val="none" w:sz="0" w:space="0" w:color="auto"/>
          </w:divBdr>
        </w:div>
        <w:div w:id="778262989">
          <w:marLeft w:val="640"/>
          <w:marRight w:val="0"/>
          <w:marTop w:val="0"/>
          <w:marBottom w:val="0"/>
          <w:divBdr>
            <w:top w:val="none" w:sz="0" w:space="0" w:color="auto"/>
            <w:left w:val="none" w:sz="0" w:space="0" w:color="auto"/>
            <w:bottom w:val="none" w:sz="0" w:space="0" w:color="auto"/>
            <w:right w:val="none" w:sz="0" w:space="0" w:color="auto"/>
          </w:divBdr>
        </w:div>
        <w:div w:id="1013217440">
          <w:marLeft w:val="640"/>
          <w:marRight w:val="0"/>
          <w:marTop w:val="0"/>
          <w:marBottom w:val="0"/>
          <w:divBdr>
            <w:top w:val="none" w:sz="0" w:space="0" w:color="auto"/>
            <w:left w:val="none" w:sz="0" w:space="0" w:color="auto"/>
            <w:bottom w:val="none" w:sz="0" w:space="0" w:color="auto"/>
            <w:right w:val="none" w:sz="0" w:space="0" w:color="auto"/>
          </w:divBdr>
        </w:div>
        <w:div w:id="995911690">
          <w:marLeft w:val="640"/>
          <w:marRight w:val="0"/>
          <w:marTop w:val="0"/>
          <w:marBottom w:val="0"/>
          <w:divBdr>
            <w:top w:val="none" w:sz="0" w:space="0" w:color="auto"/>
            <w:left w:val="none" w:sz="0" w:space="0" w:color="auto"/>
            <w:bottom w:val="none" w:sz="0" w:space="0" w:color="auto"/>
            <w:right w:val="none" w:sz="0" w:space="0" w:color="auto"/>
          </w:divBdr>
        </w:div>
        <w:div w:id="1960334435">
          <w:marLeft w:val="640"/>
          <w:marRight w:val="0"/>
          <w:marTop w:val="0"/>
          <w:marBottom w:val="0"/>
          <w:divBdr>
            <w:top w:val="none" w:sz="0" w:space="0" w:color="auto"/>
            <w:left w:val="none" w:sz="0" w:space="0" w:color="auto"/>
            <w:bottom w:val="none" w:sz="0" w:space="0" w:color="auto"/>
            <w:right w:val="none" w:sz="0" w:space="0" w:color="auto"/>
          </w:divBdr>
        </w:div>
        <w:div w:id="212817346">
          <w:marLeft w:val="640"/>
          <w:marRight w:val="0"/>
          <w:marTop w:val="0"/>
          <w:marBottom w:val="0"/>
          <w:divBdr>
            <w:top w:val="none" w:sz="0" w:space="0" w:color="auto"/>
            <w:left w:val="none" w:sz="0" w:space="0" w:color="auto"/>
            <w:bottom w:val="none" w:sz="0" w:space="0" w:color="auto"/>
            <w:right w:val="none" w:sz="0" w:space="0" w:color="auto"/>
          </w:divBdr>
        </w:div>
        <w:div w:id="492526245">
          <w:marLeft w:val="640"/>
          <w:marRight w:val="0"/>
          <w:marTop w:val="0"/>
          <w:marBottom w:val="0"/>
          <w:divBdr>
            <w:top w:val="none" w:sz="0" w:space="0" w:color="auto"/>
            <w:left w:val="none" w:sz="0" w:space="0" w:color="auto"/>
            <w:bottom w:val="none" w:sz="0" w:space="0" w:color="auto"/>
            <w:right w:val="none" w:sz="0" w:space="0" w:color="auto"/>
          </w:divBdr>
        </w:div>
        <w:div w:id="24452772">
          <w:marLeft w:val="640"/>
          <w:marRight w:val="0"/>
          <w:marTop w:val="0"/>
          <w:marBottom w:val="0"/>
          <w:divBdr>
            <w:top w:val="none" w:sz="0" w:space="0" w:color="auto"/>
            <w:left w:val="none" w:sz="0" w:space="0" w:color="auto"/>
            <w:bottom w:val="none" w:sz="0" w:space="0" w:color="auto"/>
            <w:right w:val="none" w:sz="0" w:space="0" w:color="auto"/>
          </w:divBdr>
        </w:div>
        <w:div w:id="181749658">
          <w:marLeft w:val="640"/>
          <w:marRight w:val="0"/>
          <w:marTop w:val="0"/>
          <w:marBottom w:val="0"/>
          <w:divBdr>
            <w:top w:val="none" w:sz="0" w:space="0" w:color="auto"/>
            <w:left w:val="none" w:sz="0" w:space="0" w:color="auto"/>
            <w:bottom w:val="none" w:sz="0" w:space="0" w:color="auto"/>
            <w:right w:val="none" w:sz="0" w:space="0" w:color="auto"/>
          </w:divBdr>
        </w:div>
        <w:div w:id="254246752">
          <w:marLeft w:val="640"/>
          <w:marRight w:val="0"/>
          <w:marTop w:val="0"/>
          <w:marBottom w:val="0"/>
          <w:divBdr>
            <w:top w:val="none" w:sz="0" w:space="0" w:color="auto"/>
            <w:left w:val="none" w:sz="0" w:space="0" w:color="auto"/>
            <w:bottom w:val="none" w:sz="0" w:space="0" w:color="auto"/>
            <w:right w:val="none" w:sz="0" w:space="0" w:color="auto"/>
          </w:divBdr>
        </w:div>
        <w:div w:id="1069154756">
          <w:marLeft w:val="640"/>
          <w:marRight w:val="0"/>
          <w:marTop w:val="0"/>
          <w:marBottom w:val="0"/>
          <w:divBdr>
            <w:top w:val="none" w:sz="0" w:space="0" w:color="auto"/>
            <w:left w:val="none" w:sz="0" w:space="0" w:color="auto"/>
            <w:bottom w:val="none" w:sz="0" w:space="0" w:color="auto"/>
            <w:right w:val="none" w:sz="0" w:space="0" w:color="auto"/>
          </w:divBdr>
        </w:div>
      </w:divsChild>
    </w:div>
    <w:div w:id="1325662388">
      <w:bodyDiv w:val="1"/>
      <w:marLeft w:val="0"/>
      <w:marRight w:val="0"/>
      <w:marTop w:val="0"/>
      <w:marBottom w:val="0"/>
      <w:divBdr>
        <w:top w:val="none" w:sz="0" w:space="0" w:color="auto"/>
        <w:left w:val="none" w:sz="0" w:space="0" w:color="auto"/>
        <w:bottom w:val="none" w:sz="0" w:space="0" w:color="auto"/>
        <w:right w:val="none" w:sz="0" w:space="0" w:color="auto"/>
      </w:divBdr>
      <w:divsChild>
        <w:div w:id="672032493">
          <w:marLeft w:val="640"/>
          <w:marRight w:val="0"/>
          <w:marTop w:val="0"/>
          <w:marBottom w:val="0"/>
          <w:divBdr>
            <w:top w:val="none" w:sz="0" w:space="0" w:color="auto"/>
            <w:left w:val="none" w:sz="0" w:space="0" w:color="auto"/>
            <w:bottom w:val="none" w:sz="0" w:space="0" w:color="auto"/>
            <w:right w:val="none" w:sz="0" w:space="0" w:color="auto"/>
          </w:divBdr>
        </w:div>
        <w:div w:id="851144399">
          <w:marLeft w:val="640"/>
          <w:marRight w:val="0"/>
          <w:marTop w:val="0"/>
          <w:marBottom w:val="0"/>
          <w:divBdr>
            <w:top w:val="none" w:sz="0" w:space="0" w:color="auto"/>
            <w:left w:val="none" w:sz="0" w:space="0" w:color="auto"/>
            <w:bottom w:val="none" w:sz="0" w:space="0" w:color="auto"/>
            <w:right w:val="none" w:sz="0" w:space="0" w:color="auto"/>
          </w:divBdr>
        </w:div>
        <w:div w:id="890503576">
          <w:marLeft w:val="640"/>
          <w:marRight w:val="0"/>
          <w:marTop w:val="0"/>
          <w:marBottom w:val="0"/>
          <w:divBdr>
            <w:top w:val="none" w:sz="0" w:space="0" w:color="auto"/>
            <w:left w:val="none" w:sz="0" w:space="0" w:color="auto"/>
            <w:bottom w:val="none" w:sz="0" w:space="0" w:color="auto"/>
            <w:right w:val="none" w:sz="0" w:space="0" w:color="auto"/>
          </w:divBdr>
        </w:div>
        <w:div w:id="634146143">
          <w:marLeft w:val="640"/>
          <w:marRight w:val="0"/>
          <w:marTop w:val="0"/>
          <w:marBottom w:val="0"/>
          <w:divBdr>
            <w:top w:val="none" w:sz="0" w:space="0" w:color="auto"/>
            <w:left w:val="none" w:sz="0" w:space="0" w:color="auto"/>
            <w:bottom w:val="none" w:sz="0" w:space="0" w:color="auto"/>
            <w:right w:val="none" w:sz="0" w:space="0" w:color="auto"/>
          </w:divBdr>
        </w:div>
        <w:div w:id="1241714615">
          <w:marLeft w:val="640"/>
          <w:marRight w:val="0"/>
          <w:marTop w:val="0"/>
          <w:marBottom w:val="0"/>
          <w:divBdr>
            <w:top w:val="none" w:sz="0" w:space="0" w:color="auto"/>
            <w:left w:val="none" w:sz="0" w:space="0" w:color="auto"/>
            <w:bottom w:val="none" w:sz="0" w:space="0" w:color="auto"/>
            <w:right w:val="none" w:sz="0" w:space="0" w:color="auto"/>
          </w:divBdr>
        </w:div>
        <w:div w:id="1974479715">
          <w:marLeft w:val="640"/>
          <w:marRight w:val="0"/>
          <w:marTop w:val="0"/>
          <w:marBottom w:val="0"/>
          <w:divBdr>
            <w:top w:val="none" w:sz="0" w:space="0" w:color="auto"/>
            <w:left w:val="none" w:sz="0" w:space="0" w:color="auto"/>
            <w:bottom w:val="none" w:sz="0" w:space="0" w:color="auto"/>
            <w:right w:val="none" w:sz="0" w:space="0" w:color="auto"/>
          </w:divBdr>
        </w:div>
        <w:div w:id="2071538851">
          <w:marLeft w:val="640"/>
          <w:marRight w:val="0"/>
          <w:marTop w:val="0"/>
          <w:marBottom w:val="0"/>
          <w:divBdr>
            <w:top w:val="none" w:sz="0" w:space="0" w:color="auto"/>
            <w:left w:val="none" w:sz="0" w:space="0" w:color="auto"/>
            <w:bottom w:val="none" w:sz="0" w:space="0" w:color="auto"/>
            <w:right w:val="none" w:sz="0" w:space="0" w:color="auto"/>
          </w:divBdr>
        </w:div>
        <w:div w:id="209614485">
          <w:marLeft w:val="640"/>
          <w:marRight w:val="0"/>
          <w:marTop w:val="0"/>
          <w:marBottom w:val="0"/>
          <w:divBdr>
            <w:top w:val="none" w:sz="0" w:space="0" w:color="auto"/>
            <w:left w:val="none" w:sz="0" w:space="0" w:color="auto"/>
            <w:bottom w:val="none" w:sz="0" w:space="0" w:color="auto"/>
            <w:right w:val="none" w:sz="0" w:space="0" w:color="auto"/>
          </w:divBdr>
        </w:div>
        <w:div w:id="1505821709">
          <w:marLeft w:val="640"/>
          <w:marRight w:val="0"/>
          <w:marTop w:val="0"/>
          <w:marBottom w:val="0"/>
          <w:divBdr>
            <w:top w:val="none" w:sz="0" w:space="0" w:color="auto"/>
            <w:left w:val="none" w:sz="0" w:space="0" w:color="auto"/>
            <w:bottom w:val="none" w:sz="0" w:space="0" w:color="auto"/>
            <w:right w:val="none" w:sz="0" w:space="0" w:color="auto"/>
          </w:divBdr>
        </w:div>
        <w:div w:id="1913155307">
          <w:marLeft w:val="640"/>
          <w:marRight w:val="0"/>
          <w:marTop w:val="0"/>
          <w:marBottom w:val="0"/>
          <w:divBdr>
            <w:top w:val="none" w:sz="0" w:space="0" w:color="auto"/>
            <w:left w:val="none" w:sz="0" w:space="0" w:color="auto"/>
            <w:bottom w:val="none" w:sz="0" w:space="0" w:color="auto"/>
            <w:right w:val="none" w:sz="0" w:space="0" w:color="auto"/>
          </w:divBdr>
        </w:div>
        <w:div w:id="1714502437">
          <w:marLeft w:val="640"/>
          <w:marRight w:val="0"/>
          <w:marTop w:val="0"/>
          <w:marBottom w:val="0"/>
          <w:divBdr>
            <w:top w:val="none" w:sz="0" w:space="0" w:color="auto"/>
            <w:left w:val="none" w:sz="0" w:space="0" w:color="auto"/>
            <w:bottom w:val="none" w:sz="0" w:space="0" w:color="auto"/>
            <w:right w:val="none" w:sz="0" w:space="0" w:color="auto"/>
          </w:divBdr>
        </w:div>
        <w:div w:id="154801757">
          <w:marLeft w:val="640"/>
          <w:marRight w:val="0"/>
          <w:marTop w:val="0"/>
          <w:marBottom w:val="0"/>
          <w:divBdr>
            <w:top w:val="none" w:sz="0" w:space="0" w:color="auto"/>
            <w:left w:val="none" w:sz="0" w:space="0" w:color="auto"/>
            <w:bottom w:val="none" w:sz="0" w:space="0" w:color="auto"/>
            <w:right w:val="none" w:sz="0" w:space="0" w:color="auto"/>
          </w:divBdr>
        </w:div>
        <w:div w:id="2055812817">
          <w:marLeft w:val="640"/>
          <w:marRight w:val="0"/>
          <w:marTop w:val="0"/>
          <w:marBottom w:val="0"/>
          <w:divBdr>
            <w:top w:val="none" w:sz="0" w:space="0" w:color="auto"/>
            <w:left w:val="none" w:sz="0" w:space="0" w:color="auto"/>
            <w:bottom w:val="none" w:sz="0" w:space="0" w:color="auto"/>
            <w:right w:val="none" w:sz="0" w:space="0" w:color="auto"/>
          </w:divBdr>
        </w:div>
        <w:div w:id="111752216">
          <w:marLeft w:val="640"/>
          <w:marRight w:val="0"/>
          <w:marTop w:val="0"/>
          <w:marBottom w:val="0"/>
          <w:divBdr>
            <w:top w:val="none" w:sz="0" w:space="0" w:color="auto"/>
            <w:left w:val="none" w:sz="0" w:space="0" w:color="auto"/>
            <w:bottom w:val="none" w:sz="0" w:space="0" w:color="auto"/>
            <w:right w:val="none" w:sz="0" w:space="0" w:color="auto"/>
          </w:divBdr>
        </w:div>
        <w:div w:id="253170118">
          <w:marLeft w:val="640"/>
          <w:marRight w:val="0"/>
          <w:marTop w:val="0"/>
          <w:marBottom w:val="0"/>
          <w:divBdr>
            <w:top w:val="none" w:sz="0" w:space="0" w:color="auto"/>
            <w:left w:val="none" w:sz="0" w:space="0" w:color="auto"/>
            <w:bottom w:val="none" w:sz="0" w:space="0" w:color="auto"/>
            <w:right w:val="none" w:sz="0" w:space="0" w:color="auto"/>
          </w:divBdr>
        </w:div>
        <w:div w:id="1780416984">
          <w:marLeft w:val="640"/>
          <w:marRight w:val="0"/>
          <w:marTop w:val="0"/>
          <w:marBottom w:val="0"/>
          <w:divBdr>
            <w:top w:val="none" w:sz="0" w:space="0" w:color="auto"/>
            <w:left w:val="none" w:sz="0" w:space="0" w:color="auto"/>
            <w:bottom w:val="none" w:sz="0" w:space="0" w:color="auto"/>
            <w:right w:val="none" w:sz="0" w:space="0" w:color="auto"/>
          </w:divBdr>
        </w:div>
        <w:div w:id="1237084202">
          <w:marLeft w:val="640"/>
          <w:marRight w:val="0"/>
          <w:marTop w:val="0"/>
          <w:marBottom w:val="0"/>
          <w:divBdr>
            <w:top w:val="none" w:sz="0" w:space="0" w:color="auto"/>
            <w:left w:val="none" w:sz="0" w:space="0" w:color="auto"/>
            <w:bottom w:val="none" w:sz="0" w:space="0" w:color="auto"/>
            <w:right w:val="none" w:sz="0" w:space="0" w:color="auto"/>
          </w:divBdr>
        </w:div>
        <w:div w:id="1287857510">
          <w:marLeft w:val="640"/>
          <w:marRight w:val="0"/>
          <w:marTop w:val="0"/>
          <w:marBottom w:val="0"/>
          <w:divBdr>
            <w:top w:val="none" w:sz="0" w:space="0" w:color="auto"/>
            <w:left w:val="none" w:sz="0" w:space="0" w:color="auto"/>
            <w:bottom w:val="none" w:sz="0" w:space="0" w:color="auto"/>
            <w:right w:val="none" w:sz="0" w:space="0" w:color="auto"/>
          </w:divBdr>
        </w:div>
        <w:div w:id="1409183306">
          <w:marLeft w:val="640"/>
          <w:marRight w:val="0"/>
          <w:marTop w:val="0"/>
          <w:marBottom w:val="0"/>
          <w:divBdr>
            <w:top w:val="none" w:sz="0" w:space="0" w:color="auto"/>
            <w:left w:val="none" w:sz="0" w:space="0" w:color="auto"/>
            <w:bottom w:val="none" w:sz="0" w:space="0" w:color="auto"/>
            <w:right w:val="none" w:sz="0" w:space="0" w:color="auto"/>
          </w:divBdr>
        </w:div>
        <w:div w:id="1080785754">
          <w:marLeft w:val="640"/>
          <w:marRight w:val="0"/>
          <w:marTop w:val="0"/>
          <w:marBottom w:val="0"/>
          <w:divBdr>
            <w:top w:val="none" w:sz="0" w:space="0" w:color="auto"/>
            <w:left w:val="none" w:sz="0" w:space="0" w:color="auto"/>
            <w:bottom w:val="none" w:sz="0" w:space="0" w:color="auto"/>
            <w:right w:val="none" w:sz="0" w:space="0" w:color="auto"/>
          </w:divBdr>
        </w:div>
        <w:div w:id="1280644151">
          <w:marLeft w:val="640"/>
          <w:marRight w:val="0"/>
          <w:marTop w:val="0"/>
          <w:marBottom w:val="0"/>
          <w:divBdr>
            <w:top w:val="none" w:sz="0" w:space="0" w:color="auto"/>
            <w:left w:val="none" w:sz="0" w:space="0" w:color="auto"/>
            <w:bottom w:val="none" w:sz="0" w:space="0" w:color="auto"/>
            <w:right w:val="none" w:sz="0" w:space="0" w:color="auto"/>
          </w:divBdr>
        </w:div>
        <w:div w:id="237787528">
          <w:marLeft w:val="640"/>
          <w:marRight w:val="0"/>
          <w:marTop w:val="0"/>
          <w:marBottom w:val="0"/>
          <w:divBdr>
            <w:top w:val="none" w:sz="0" w:space="0" w:color="auto"/>
            <w:left w:val="none" w:sz="0" w:space="0" w:color="auto"/>
            <w:bottom w:val="none" w:sz="0" w:space="0" w:color="auto"/>
            <w:right w:val="none" w:sz="0" w:space="0" w:color="auto"/>
          </w:divBdr>
        </w:div>
        <w:div w:id="1805351351">
          <w:marLeft w:val="640"/>
          <w:marRight w:val="0"/>
          <w:marTop w:val="0"/>
          <w:marBottom w:val="0"/>
          <w:divBdr>
            <w:top w:val="none" w:sz="0" w:space="0" w:color="auto"/>
            <w:left w:val="none" w:sz="0" w:space="0" w:color="auto"/>
            <w:bottom w:val="none" w:sz="0" w:space="0" w:color="auto"/>
            <w:right w:val="none" w:sz="0" w:space="0" w:color="auto"/>
          </w:divBdr>
        </w:div>
        <w:div w:id="298846968">
          <w:marLeft w:val="640"/>
          <w:marRight w:val="0"/>
          <w:marTop w:val="0"/>
          <w:marBottom w:val="0"/>
          <w:divBdr>
            <w:top w:val="none" w:sz="0" w:space="0" w:color="auto"/>
            <w:left w:val="none" w:sz="0" w:space="0" w:color="auto"/>
            <w:bottom w:val="none" w:sz="0" w:space="0" w:color="auto"/>
            <w:right w:val="none" w:sz="0" w:space="0" w:color="auto"/>
          </w:divBdr>
        </w:div>
        <w:div w:id="1627391149">
          <w:marLeft w:val="640"/>
          <w:marRight w:val="0"/>
          <w:marTop w:val="0"/>
          <w:marBottom w:val="0"/>
          <w:divBdr>
            <w:top w:val="none" w:sz="0" w:space="0" w:color="auto"/>
            <w:left w:val="none" w:sz="0" w:space="0" w:color="auto"/>
            <w:bottom w:val="none" w:sz="0" w:space="0" w:color="auto"/>
            <w:right w:val="none" w:sz="0" w:space="0" w:color="auto"/>
          </w:divBdr>
        </w:div>
        <w:div w:id="1577202106">
          <w:marLeft w:val="640"/>
          <w:marRight w:val="0"/>
          <w:marTop w:val="0"/>
          <w:marBottom w:val="0"/>
          <w:divBdr>
            <w:top w:val="none" w:sz="0" w:space="0" w:color="auto"/>
            <w:left w:val="none" w:sz="0" w:space="0" w:color="auto"/>
            <w:bottom w:val="none" w:sz="0" w:space="0" w:color="auto"/>
            <w:right w:val="none" w:sz="0" w:space="0" w:color="auto"/>
          </w:divBdr>
        </w:div>
        <w:div w:id="999893561">
          <w:marLeft w:val="640"/>
          <w:marRight w:val="0"/>
          <w:marTop w:val="0"/>
          <w:marBottom w:val="0"/>
          <w:divBdr>
            <w:top w:val="none" w:sz="0" w:space="0" w:color="auto"/>
            <w:left w:val="none" w:sz="0" w:space="0" w:color="auto"/>
            <w:bottom w:val="none" w:sz="0" w:space="0" w:color="auto"/>
            <w:right w:val="none" w:sz="0" w:space="0" w:color="auto"/>
          </w:divBdr>
        </w:div>
        <w:div w:id="1789201268">
          <w:marLeft w:val="640"/>
          <w:marRight w:val="0"/>
          <w:marTop w:val="0"/>
          <w:marBottom w:val="0"/>
          <w:divBdr>
            <w:top w:val="none" w:sz="0" w:space="0" w:color="auto"/>
            <w:left w:val="none" w:sz="0" w:space="0" w:color="auto"/>
            <w:bottom w:val="none" w:sz="0" w:space="0" w:color="auto"/>
            <w:right w:val="none" w:sz="0" w:space="0" w:color="auto"/>
          </w:divBdr>
        </w:div>
        <w:div w:id="1837108972">
          <w:marLeft w:val="640"/>
          <w:marRight w:val="0"/>
          <w:marTop w:val="0"/>
          <w:marBottom w:val="0"/>
          <w:divBdr>
            <w:top w:val="none" w:sz="0" w:space="0" w:color="auto"/>
            <w:left w:val="none" w:sz="0" w:space="0" w:color="auto"/>
            <w:bottom w:val="none" w:sz="0" w:space="0" w:color="auto"/>
            <w:right w:val="none" w:sz="0" w:space="0" w:color="auto"/>
          </w:divBdr>
        </w:div>
        <w:div w:id="61411404">
          <w:marLeft w:val="640"/>
          <w:marRight w:val="0"/>
          <w:marTop w:val="0"/>
          <w:marBottom w:val="0"/>
          <w:divBdr>
            <w:top w:val="none" w:sz="0" w:space="0" w:color="auto"/>
            <w:left w:val="none" w:sz="0" w:space="0" w:color="auto"/>
            <w:bottom w:val="none" w:sz="0" w:space="0" w:color="auto"/>
            <w:right w:val="none" w:sz="0" w:space="0" w:color="auto"/>
          </w:divBdr>
        </w:div>
      </w:divsChild>
    </w:div>
    <w:div w:id="1356030762">
      <w:bodyDiv w:val="1"/>
      <w:marLeft w:val="0"/>
      <w:marRight w:val="0"/>
      <w:marTop w:val="0"/>
      <w:marBottom w:val="0"/>
      <w:divBdr>
        <w:top w:val="none" w:sz="0" w:space="0" w:color="auto"/>
        <w:left w:val="none" w:sz="0" w:space="0" w:color="auto"/>
        <w:bottom w:val="none" w:sz="0" w:space="0" w:color="auto"/>
        <w:right w:val="none" w:sz="0" w:space="0" w:color="auto"/>
      </w:divBdr>
      <w:divsChild>
        <w:div w:id="1551958139">
          <w:marLeft w:val="640"/>
          <w:marRight w:val="0"/>
          <w:marTop w:val="0"/>
          <w:marBottom w:val="0"/>
          <w:divBdr>
            <w:top w:val="none" w:sz="0" w:space="0" w:color="auto"/>
            <w:left w:val="none" w:sz="0" w:space="0" w:color="auto"/>
            <w:bottom w:val="none" w:sz="0" w:space="0" w:color="auto"/>
            <w:right w:val="none" w:sz="0" w:space="0" w:color="auto"/>
          </w:divBdr>
        </w:div>
        <w:div w:id="2113819048">
          <w:marLeft w:val="640"/>
          <w:marRight w:val="0"/>
          <w:marTop w:val="0"/>
          <w:marBottom w:val="0"/>
          <w:divBdr>
            <w:top w:val="none" w:sz="0" w:space="0" w:color="auto"/>
            <w:left w:val="none" w:sz="0" w:space="0" w:color="auto"/>
            <w:bottom w:val="none" w:sz="0" w:space="0" w:color="auto"/>
            <w:right w:val="none" w:sz="0" w:space="0" w:color="auto"/>
          </w:divBdr>
        </w:div>
        <w:div w:id="1096681435">
          <w:marLeft w:val="640"/>
          <w:marRight w:val="0"/>
          <w:marTop w:val="0"/>
          <w:marBottom w:val="0"/>
          <w:divBdr>
            <w:top w:val="none" w:sz="0" w:space="0" w:color="auto"/>
            <w:left w:val="none" w:sz="0" w:space="0" w:color="auto"/>
            <w:bottom w:val="none" w:sz="0" w:space="0" w:color="auto"/>
            <w:right w:val="none" w:sz="0" w:space="0" w:color="auto"/>
          </w:divBdr>
        </w:div>
        <w:div w:id="1532765703">
          <w:marLeft w:val="640"/>
          <w:marRight w:val="0"/>
          <w:marTop w:val="0"/>
          <w:marBottom w:val="0"/>
          <w:divBdr>
            <w:top w:val="none" w:sz="0" w:space="0" w:color="auto"/>
            <w:left w:val="none" w:sz="0" w:space="0" w:color="auto"/>
            <w:bottom w:val="none" w:sz="0" w:space="0" w:color="auto"/>
            <w:right w:val="none" w:sz="0" w:space="0" w:color="auto"/>
          </w:divBdr>
        </w:div>
        <w:div w:id="1964117768">
          <w:marLeft w:val="640"/>
          <w:marRight w:val="0"/>
          <w:marTop w:val="0"/>
          <w:marBottom w:val="0"/>
          <w:divBdr>
            <w:top w:val="none" w:sz="0" w:space="0" w:color="auto"/>
            <w:left w:val="none" w:sz="0" w:space="0" w:color="auto"/>
            <w:bottom w:val="none" w:sz="0" w:space="0" w:color="auto"/>
            <w:right w:val="none" w:sz="0" w:space="0" w:color="auto"/>
          </w:divBdr>
        </w:div>
        <w:div w:id="1087776332">
          <w:marLeft w:val="640"/>
          <w:marRight w:val="0"/>
          <w:marTop w:val="0"/>
          <w:marBottom w:val="0"/>
          <w:divBdr>
            <w:top w:val="none" w:sz="0" w:space="0" w:color="auto"/>
            <w:left w:val="none" w:sz="0" w:space="0" w:color="auto"/>
            <w:bottom w:val="none" w:sz="0" w:space="0" w:color="auto"/>
            <w:right w:val="none" w:sz="0" w:space="0" w:color="auto"/>
          </w:divBdr>
        </w:div>
        <w:div w:id="1306397393">
          <w:marLeft w:val="640"/>
          <w:marRight w:val="0"/>
          <w:marTop w:val="0"/>
          <w:marBottom w:val="0"/>
          <w:divBdr>
            <w:top w:val="none" w:sz="0" w:space="0" w:color="auto"/>
            <w:left w:val="none" w:sz="0" w:space="0" w:color="auto"/>
            <w:bottom w:val="none" w:sz="0" w:space="0" w:color="auto"/>
            <w:right w:val="none" w:sz="0" w:space="0" w:color="auto"/>
          </w:divBdr>
        </w:div>
        <w:div w:id="1932467164">
          <w:marLeft w:val="640"/>
          <w:marRight w:val="0"/>
          <w:marTop w:val="0"/>
          <w:marBottom w:val="0"/>
          <w:divBdr>
            <w:top w:val="none" w:sz="0" w:space="0" w:color="auto"/>
            <w:left w:val="none" w:sz="0" w:space="0" w:color="auto"/>
            <w:bottom w:val="none" w:sz="0" w:space="0" w:color="auto"/>
            <w:right w:val="none" w:sz="0" w:space="0" w:color="auto"/>
          </w:divBdr>
        </w:div>
        <w:div w:id="1622345510">
          <w:marLeft w:val="640"/>
          <w:marRight w:val="0"/>
          <w:marTop w:val="0"/>
          <w:marBottom w:val="0"/>
          <w:divBdr>
            <w:top w:val="none" w:sz="0" w:space="0" w:color="auto"/>
            <w:left w:val="none" w:sz="0" w:space="0" w:color="auto"/>
            <w:bottom w:val="none" w:sz="0" w:space="0" w:color="auto"/>
            <w:right w:val="none" w:sz="0" w:space="0" w:color="auto"/>
          </w:divBdr>
        </w:div>
        <w:div w:id="971792226">
          <w:marLeft w:val="640"/>
          <w:marRight w:val="0"/>
          <w:marTop w:val="0"/>
          <w:marBottom w:val="0"/>
          <w:divBdr>
            <w:top w:val="none" w:sz="0" w:space="0" w:color="auto"/>
            <w:left w:val="none" w:sz="0" w:space="0" w:color="auto"/>
            <w:bottom w:val="none" w:sz="0" w:space="0" w:color="auto"/>
            <w:right w:val="none" w:sz="0" w:space="0" w:color="auto"/>
          </w:divBdr>
        </w:div>
        <w:div w:id="1260017676">
          <w:marLeft w:val="640"/>
          <w:marRight w:val="0"/>
          <w:marTop w:val="0"/>
          <w:marBottom w:val="0"/>
          <w:divBdr>
            <w:top w:val="none" w:sz="0" w:space="0" w:color="auto"/>
            <w:left w:val="none" w:sz="0" w:space="0" w:color="auto"/>
            <w:bottom w:val="none" w:sz="0" w:space="0" w:color="auto"/>
            <w:right w:val="none" w:sz="0" w:space="0" w:color="auto"/>
          </w:divBdr>
        </w:div>
        <w:div w:id="1975984682">
          <w:marLeft w:val="640"/>
          <w:marRight w:val="0"/>
          <w:marTop w:val="0"/>
          <w:marBottom w:val="0"/>
          <w:divBdr>
            <w:top w:val="none" w:sz="0" w:space="0" w:color="auto"/>
            <w:left w:val="none" w:sz="0" w:space="0" w:color="auto"/>
            <w:bottom w:val="none" w:sz="0" w:space="0" w:color="auto"/>
            <w:right w:val="none" w:sz="0" w:space="0" w:color="auto"/>
          </w:divBdr>
        </w:div>
        <w:div w:id="1067457839">
          <w:marLeft w:val="640"/>
          <w:marRight w:val="0"/>
          <w:marTop w:val="0"/>
          <w:marBottom w:val="0"/>
          <w:divBdr>
            <w:top w:val="none" w:sz="0" w:space="0" w:color="auto"/>
            <w:left w:val="none" w:sz="0" w:space="0" w:color="auto"/>
            <w:bottom w:val="none" w:sz="0" w:space="0" w:color="auto"/>
            <w:right w:val="none" w:sz="0" w:space="0" w:color="auto"/>
          </w:divBdr>
        </w:div>
        <w:div w:id="466971037">
          <w:marLeft w:val="640"/>
          <w:marRight w:val="0"/>
          <w:marTop w:val="0"/>
          <w:marBottom w:val="0"/>
          <w:divBdr>
            <w:top w:val="none" w:sz="0" w:space="0" w:color="auto"/>
            <w:left w:val="none" w:sz="0" w:space="0" w:color="auto"/>
            <w:bottom w:val="none" w:sz="0" w:space="0" w:color="auto"/>
            <w:right w:val="none" w:sz="0" w:space="0" w:color="auto"/>
          </w:divBdr>
        </w:div>
        <w:div w:id="1608077113">
          <w:marLeft w:val="640"/>
          <w:marRight w:val="0"/>
          <w:marTop w:val="0"/>
          <w:marBottom w:val="0"/>
          <w:divBdr>
            <w:top w:val="none" w:sz="0" w:space="0" w:color="auto"/>
            <w:left w:val="none" w:sz="0" w:space="0" w:color="auto"/>
            <w:bottom w:val="none" w:sz="0" w:space="0" w:color="auto"/>
            <w:right w:val="none" w:sz="0" w:space="0" w:color="auto"/>
          </w:divBdr>
        </w:div>
        <w:div w:id="1832483326">
          <w:marLeft w:val="640"/>
          <w:marRight w:val="0"/>
          <w:marTop w:val="0"/>
          <w:marBottom w:val="0"/>
          <w:divBdr>
            <w:top w:val="none" w:sz="0" w:space="0" w:color="auto"/>
            <w:left w:val="none" w:sz="0" w:space="0" w:color="auto"/>
            <w:bottom w:val="none" w:sz="0" w:space="0" w:color="auto"/>
            <w:right w:val="none" w:sz="0" w:space="0" w:color="auto"/>
          </w:divBdr>
        </w:div>
        <w:div w:id="676421336">
          <w:marLeft w:val="640"/>
          <w:marRight w:val="0"/>
          <w:marTop w:val="0"/>
          <w:marBottom w:val="0"/>
          <w:divBdr>
            <w:top w:val="none" w:sz="0" w:space="0" w:color="auto"/>
            <w:left w:val="none" w:sz="0" w:space="0" w:color="auto"/>
            <w:bottom w:val="none" w:sz="0" w:space="0" w:color="auto"/>
            <w:right w:val="none" w:sz="0" w:space="0" w:color="auto"/>
          </w:divBdr>
        </w:div>
        <w:div w:id="934479480">
          <w:marLeft w:val="640"/>
          <w:marRight w:val="0"/>
          <w:marTop w:val="0"/>
          <w:marBottom w:val="0"/>
          <w:divBdr>
            <w:top w:val="none" w:sz="0" w:space="0" w:color="auto"/>
            <w:left w:val="none" w:sz="0" w:space="0" w:color="auto"/>
            <w:bottom w:val="none" w:sz="0" w:space="0" w:color="auto"/>
            <w:right w:val="none" w:sz="0" w:space="0" w:color="auto"/>
          </w:divBdr>
        </w:div>
        <w:div w:id="1154565643">
          <w:marLeft w:val="640"/>
          <w:marRight w:val="0"/>
          <w:marTop w:val="0"/>
          <w:marBottom w:val="0"/>
          <w:divBdr>
            <w:top w:val="none" w:sz="0" w:space="0" w:color="auto"/>
            <w:left w:val="none" w:sz="0" w:space="0" w:color="auto"/>
            <w:bottom w:val="none" w:sz="0" w:space="0" w:color="auto"/>
            <w:right w:val="none" w:sz="0" w:space="0" w:color="auto"/>
          </w:divBdr>
        </w:div>
        <w:div w:id="1031564297">
          <w:marLeft w:val="640"/>
          <w:marRight w:val="0"/>
          <w:marTop w:val="0"/>
          <w:marBottom w:val="0"/>
          <w:divBdr>
            <w:top w:val="none" w:sz="0" w:space="0" w:color="auto"/>
            <w:left w:val="none" w:sz="0" w:space="0" w:color="auto"/>
            <w:bottom w:val="none" w:sz="0" w:space="0" w:color="auto"/>
            <w:right w:val="none" w:sz="0" w:space="0" w:color="auto"/>
          </w:divBdr>
        </w:div>
        <w:div w:id="1201360385">
          <w:marLeft w:val="640"/>
          <w:marRight w:val="0"/>
          <w:marTop w:val="0"/>
          <w:marBottom w:val="0"/>
          <w:divBdr>
            <w:top w:val="none" w:sz="0" w:space="0" w:color="auto"/>
            <w:left w:val="none" w:sz="0" w:space="0" w:color="auto"/>
            <w:bottom w:val="none" w:sz="0" w:space="0" w:color="auto"/>
            <w:right w:val="none" w:sz="0" w:space="0" w:color="auto"/>
          </w:divBdr>
        </w:div>
        <w:div w:id="248779418">
          <w:marLeft w:val="640"/>
          <w:marRight w:val="0"/>
          <w:marTop w:val="0"/>
          <w:marBottom w:val="0"/>
          <w:divBdr>
            <w:top w:val="none" w:sz="0" w:space="0" w:color="auto"/>
            <w:left w:val="none" w:sz="0" w:space="0" w:color="auto"/>
            <w:bottom w:val="none" w:sz="0" w:space="0" w:color="auto"/>
            <w:right w:val="none" w:sz="0" w:space="0" w:color="auto"/>
          </w:divBdr>
        </w:div>
        <w:div w:id="757866286">
          <w:marLeft w:val="640"/>
          <w:marRight w:val="0"/>
          <w:marTop w:val="0"/>
          <w:marBottom w:val="0"/>
          <w:divBdr>
            <w:top w:val="none" w:sz="0" w:space="0" w:color="auto"/>
            <w:left w:val="none" w:sz="0" w:space="0" w:color="auto"/>
            <w:bottom w:val="none" w:sz="0" w:space="0" w:color="auto"/>
            <w:right w:val="none" w:sz="0" w:space="0" w:color="auto"/>
          </w:divBdr>
        </w:div>
        <w:div w:id="936249389">
          <w:marLeft w:val="640"/>
          <w:marRight w:val="0"/>
          <w:marTop w:val="0"/>
          <w:marBottom w:val="0"/>
          <w:divBdr>
            <w:top w:val="none" w:sz="0" w:space="0" w:color="auto"/>
            <w:left w:val="none" w:sz="0" w:space="0" w:color="auto"/>
            <w:bottom w:val="none" w:sz="0" w:space="0" w:color="auto"/>
            <w:right w:val="none" w:sz="0" w:space="0" w:color="auto"/>
          </w:divBdr>
        </w:div>
        <w:div w:id="638270040">
          <w:marLeft w:val="640"/>
          <w:marRight w:val="0"/>
          <w:marTop w:val="0"/>
          <w:marBottom w:val="0"/>
          <w:divBdr>
            <w:top w:val="none" w:sz="0" w:space="0" w:color="auto"/>
            <w:left w:val="none" w:sz="0" w:space="0" w:color="auto"/>
            <w:bottom w:val="none" w:sz="0" w:space="0" w:color="auto"/>
            <w:right w:val="none" w:sz="0" w:space="0" w:color="auto"/>
          </w:divBdr>
        </w:div>
        <w:div w:id="1357926707">
          <w:marLeft w:val="640"/>
          <w:marRight w:val="0"/>
          <w:marTop w:val="0"/>
          <w:marBottom w:val="0"/>
          <w:divBdr>
            <w:top w:val="none" w:sz="0" w:space="0" w:color="auto"/>
            <w:left w:val="none" w:sz="0" w:space="0" w:color="auto"/>
            <w:bottom w:val="none" w:sz="0" w:space="0" w:color="auto"/>
            <w:right w:val="none" w:sz="0" w:space="0" w:color="auto"/>
          </w:divBdr>
        </w:div>
        <w:div w:id="1152335077">
          <w:marLeft w:val="640"/>
          <w:marRight w:val="0"/>
          <w:marTop w:val="0"/>
          <w:marBottom w:val="0"/>
          <w:divBdr>
            <w:top w:val="none" w:sz="0" w:space="0" w:color="auto"/>
            <w:left w:val="none" w:sz="0" w:space="0" w:color="auto"/>
            <w:bottom w:val="none" w:sz="0" w:space="0" w:color="auto"/>
            <w:right w:val="none" w:sz="0" w:space="0" w:color="auto"/>
          </w:divBdr>
        </w:div>
        <w:div w:id="634137979">
          <w:marLeft w:val="640"/>
          <w:marRight w:val="0"/>
          <w:marTop w:val="0"/>
          <w:marBottom w:val="0"/>
          <w:divBdr>
            <w:top w:val="none" w:sz="0" w:space="0" w:color="auto"/>
            <w:left w:val="none" w:sz="0" w:space="0" w:color="auto"/>
            <w:bottom w:val="none" w:sz="0" w:space="0" w:color="auto"/>
            <w:right w:val="none" w:sz="0" w:space="0" w:color="auto"/>
          </w:divBdr>
        </w:div>
        <w:div w:id="1784183239">
          <w:marLeft w:val="640"/>
          <w:marRight w:val="0"/>
          <w:marTop w:val="0"/>
          <w:marBottom w:val="0"/>
          <w:divBdr>
            <w:top w:val="none" w:sz="0" w:space="0" w:color="auto"/>
            <w:left w:val="none" w:sz="0" w:space="0" w:color="auto"/>
            <w:bottom w:val="none" w:sz="0" w:space="0" w:color="auto"/>
            <w:right w:val="none" w:sz="0" w:space="0" w:color="auto"/>
          </w:divBdr>
        </w:div>
        <w:div w:id="1801268497">
          <w:marLeft w:val="640"/>
          <w:marRight w:val="0"/>
          <w:marTop w:val="0"/>
          <w:marBottom w:val="0"/>
          <w:divBdr>
            <w:top w:val="none" w:sz="0" w:space="0" w:color="auto"/>
            <w:left w:val="none" w:sz="0" w:space="0" w:color="auto"/>
            <w:bottom w:val="none" w:sz="0" w:space="0" w:color="auto"/>
            <w:right w:val="none" w:sz="0" w:space="0" w:color="auto"/>
          </w:divBdr>
        </w:div>
        <w:div w:id="2080783140">
          <w:marLeft w:val="640"/>
          <w:marRight w:val="0"/>
          <w:marTop w:val="0"/>
          <w:marBottom w:val="0"/>
          <w:divBdr>
            <w:top w:val="none" w:sz="0" w:space="0" w:color="auto"/>
            <w:left w:val="none" w:sz="0" w:space="0" w:color="auto"/>
            <w:bottom w:val="none" w:sz="0" w:space="0" w:color="auto"/>
            <w:right w:val="none" w:sz="0" w:space="0" w:color="auto"/>
          </w:divBdr>
        </w:div>
        <w:div w:id="1683120922">
          <w:marLeft w:val="640"/>
          <w:marRight w:val="0"/>
          <w:marTop w:val="0"/>
          <w:marBottom w:val="0"/>
          <w:divBdr>
            <w:top w:val="none" w:sz="0" w:space="0" w:color="auto"/>
            <w:left w:val="none" w:sz="0" w:space="0" w:color="auto"/>
            <w:bottom w:val="none" w:sz="0" w:space="0" w:color="auto"/>
            <w:right w:val="none" w:sz="0" w:space="0" w:color="auto"/>
          </w:divBdr>
        </w:div>
        <w:div w:id="2030831502">
          <w:marLeft w:val="640"/>
          <w:marRight w:val="0"/>
          <w:marTop w:val="0"/>
          <w:marBottom w:val="0"/>
          <w:divBdr>
            <w:top w:val="none" w:sz="0" w:space="0" w:color="auto"/>
            <w:left w:val="none" w:sz="0" w:space="0" w:color="auto"/>
            <w:bottom w:val="none" w:sz="0" w:space="0" w:color="auto"/>
            <w:right w:val="none" w:sz="0" w:space="0" w:color="auto"/>
          </w:divBdr>
        </w:div>
        <w:div w:id="1647319962">
          <w:marLeft w:val="640"/>
          <w:marRight w:val="0"/>
          <w:marTop w:val="0"/>
          <w:marBottom w:val="0"/>
          <w:divBdr>
            <w:top w:val="none" w:sz="0" w:space="0" w:color="auto"/>
            <w:left w:val="none" w:sz="0" w:space="0" w:color="auto"/>
            <w:bottom w:val="none" w:sz="0" w:space="0" w:color="auto"/>
            <w:right w:val="none" w:sz="0" w:space="0" w:color="auto"/>
          </w:divBdr>
        </w:div>
        <w:div w:id="40715454">
          <w:marLeft w:val="640"/>
          <w:marRight w:val="0"/>
          <w:marTop w:val="0"/>
          <w:marBottom w:val="0"/>
          <w:divBdr>
            <w:top w:val="none" w:sz="0" w:space="0" w:color="auto"/>
            <w:left w:val="none" w:sz="0" w:space="0" w:color="auto"/>
            <w:bottom w:val="none" w:sz="0" w:space="0" w:color="auto"/>
            <w:right w:val="none" w:sz="0" w:space="0" w:color="auto"/>
          </w:divBdr>
        </w:div>
        <w:div w:id="1151337087">
          <w:marLeft w:val="640"/>
          <w:marRight w:val="0"/>
          <w:marTop w:val="0"/>
          <w:marBottom w:val="0"/>
          <w:divBdr>
            <w:top w:val="none" w:sz="0" w:space="0" w:color="auto"/>
            <w:left w:val="none" w:sz="0" w:space="0" w:color="auto"/>
            <w:bottom w:val="none" w:sz="0" w:space="0" w:color="auto"/>
            <w:right w:val="none" w:sz="0" w:space="0" w:color="auto"/>
          </w:divBdr>
        </w:div>
      </w:divsChild>
    </w:div>
    <w:div w:id="1373116644">
      <w:bodyDiv w:val="1"/>
      <w:marLeft w:val="0"/>
      <w:marRight w:val="0"/>
      <w:marTop w:val="0"/>
      <w:marBottom w:val="0"/>
      <w:divBdr>
        <w:top w:val="none" w:sz="0" w:space="0" w:color="auto"/>
        <w:left w:val="none" w:sz="0" w:space="0" w:color="auto"/>
        <w:bottom w:val="none" w:sz="0" w:space="0" w:color="auto"/>
        <w:right w:val="none" w:sz="0" w:space="0" w:color="auto"/>
      </w:divBdr>
      <w:divsChild>
        <w:div w:id="982541082">
          <w:marLeft w:val="640"/>
          <w:marRight w:val="0"/>
          <w:marTop w:val="0"/>
          <w:marBottom w:val="0"/>
          <w:divBdr>
            <w:top w:val="none" w:sz="0" w:space="0" w:color="auto"/>
            <w:left w:val="none" w:sz="0" w:space="0" w:color="auto"/>
            <w:bottom w:val="none" w:sz="0" w:space="0" w:color="auto"/>
            <w:right w:val="none" w:sz="0" w:space="0" w:color="auto"/>
          </w:divBdr>
        </w:div>
        <w:div w:id="256788426">
          <w:marLeft w:val="640"/>
          <w:marRight w:val="0"/>
          <w:marTop w:val="0"/>
          <w:marBottom w:val="0"/>
          <w:divBdr>
            <w:top w:val="none" w:sz="0" w:space="0" w:color="auto"/>
            <w:left w:val="none" w:sz="0" w:space="0" w:color="auto"/>
            <w:bottom w:val="none" w:sz="0" w:space="0" w:color="auto"/>
            <w:right w:val="none" w:sz="0" w:space="0" w:color="auto"/>
          </w:divBdr>
        </w:div>
        <w:div w:id="1049380940">
          <w:marLeft w:val="640"/>
          <w:marRight w:val="0"/>
          <w:marTop w:val="0"/>
          <w:marBottom w:val="0"/>
          <w:divBdr>
            <w:top w:val="none" w:sz="0" w:space="0" w:color="auto"/>
            <w:left w:val="none" w:sz="0" w:space="0" w:color="auto"/>
            <w:bottom w:val="none" w:sz="0" w:space="0" w:color="auto"/>
            <w:right w:val="none" w:sz="0" w:space="0" w:color="auto"/>
          </w:divBdr>
        </w:div>
        <w:div w:id="855003247">
          <w:marLeft w:val="640"/>
          <w:marRight w:val="0"/>
          <w:marTop w:val="0"/>
          <w:marBottom w:val="0"/>
          <w:divBdr>
            <w:top w:val="none" w:sz="0" w:space="0" w:color="auto"/>
            <w:left w:val="none" w:sz="0" w:space="0" w:color="auto"/>
            <w:bottom w:val="none" w:sz="0" w:space="0" w:color="auto"/>
            <w:right w:val="none" w:sz="0" w:space="0" w:color="auto"/>
          </w:divBdr>
        </w:div>
        <w:div w:id="1383871720">
          <w:marLeft w:val="640"/>
          <w:marRight w:val="0"/>
          <w:marTop w:val="0"/>
          <w:marBottom w:val="0"/>
          <w:divBdr>
            <w:top w:val="none" w:sz="0" w:space="0" w:color="auto"/>
            <w:left w:val="none" w:sz="0" w:space="0" w:color="auto"/>
            <w:bottom w:val="none" w:sz="0" w:space="0" w:color="auto"/>
            <w:right w:val="none" w:sz="0" w:space="0" w:color="auto"/>
          </w:divBdr>
        </w:div>
        <w:div w:id="1042827829">
          <w:marLeft w:val="640"/>
          <w:marRight w:val="0"/>
          <w:marTop w:val="0"/>
          <w:marBottom w:val="0"/>
          <w:divBdr>
            <w:top w:val="none" w:sz="0" w:space="0" w:color="auto"/>
            <w:left w:val="none" w:sz="0" w:space="0" w:color="auto"/>
            <w:bottom w:val="none" w:sz="0" w:space="0" w:color="auto"/>
            <w:right w:val="none" w:sz="0" w:space="0" w:color="auto"/>
          </w:divBdr>
        </w:div>
        <w:div w:id="1779063495">
          <w:marLeft w:val="640"/>
          <w:marRight w:val="0"/>
          <w:marTop w:val="0"/>
          <w:marBottom w:val="0"/>
          <w:divBdr>
            <w:top w:val="none" w:sz="0" w:space="0" w:color="auto"/>
            <w:left w:val="none" w:sz="0" w:space="0" w:color="auto"/>
            <w:bottom w:val="none" w:sz="0" w:space="0" w:color="auto"/>
            <w:right w:val="none" w:sz="0" w:space="0" w:color="auto"/>
          </w:divBdr>
        </w:div>
        <w:div w:id="915896181">
          <w:marLeft w:val="640"/>
          <w:marRight w:val="0"/>
          <w:marTop w:val="0"/>
          <w:marBottom w:val="0"/>
          <w:divBdr>
            <w:top w:val="none" w:sz="0" w:space="0" w:color="auto"/>
            <w:left w:val="none" w:sz="0" w:space="0" w:color="auto"/>
            <w:bottom w:val="none" w:sz="0" w:space="0" w:color="auto"/>
            <w:right w:val="none" w:sz="0" w:space="0" w:color="auto"/>
          </w:divBdr>
        </w:div>
        <w:div w:id="1995066547">
          <w:marLeft w:val="640"/>
          <w:marRight w:val="0"/>
          <w:marTop w:val="0"/>
          <w:marBottom w:val="0"/>
          <w:divBdr>
            <w:top w:val="none" w:sz="0" w:space="0" w:color="auto"/>
            <w:left w:val="none" w:sz="0" w:space="0" w:color="auto"/>
            <w:bottom w:val="none" w:sz="0" w:space="0" w:color="auto"/>
            <w:right w:val="none" w:sz="0" w:space="0" w:color="auto"/>
          </w:divBdr>
        </w:div>
        <w:div w:id="45644211">
          <w:marLeft w:val="640"/>
          <w:marRight w:val="0"/>
          <w:marTop w:val="0"/>
          <w:marBottom w:val="0"/>
          <w:divBdr>
            <w:top w:val="none" w:sz="0" w:space="0" w:color="auto"/>
            <w:left w:val="none" w:sz="0" w:space="0" w:color="auto"/>
            <w:bottom w:val="none" w:sz="0" w:space="0" w:color="auto"/>
            <w:right w:val="none" w:sz="0" w:space="0" w:color="auto"/>
          </w:divBdr>
        </w:div>
        <w:div w:id="1718165192">
          <w:marLeft w:val="640"/>
          <w:marRight w:val="0"/>
          <w:marTop w:val="0"/>
          <w:marBottom w:val="0"/>
          <w:divBdr>
            <w:top w:val="none" w:sz="0" w:space="0" w:color="auto"/>
            <w:left w:val="none" w:sz="0" w:space="0" w:color="auto"/>
            <w:bottom w:val="none" w:sz="0" w:space="0" w:color="auto"/>
            <w:right w:val="none" w:sz="0" w:space="0" w:color="auto"/>
          </w:divBdr>
        </w:div>
        <w:div w:id="2098401355">
          <w:marLeft w:val="640"/>
          <w:marRight w:val="0"/>
          <w:marTop w:val="0"/>
          <w:marBottom w:val="0"/>
          <w:divBdr>
            <w:top w:val="none" w:sz="0" w:space="0" w:color="auto"/>
            <w:left w:val="none" w:sz="0" w:space="0" w:color="auto"/>
            <w:bottom w:val="none" w:sz="0" w:space="0" w:color="auto"/>
            <w:right w:val="none" w:sz="0" w:space="0" w:color="auto"/>
          </w:divBdr>
        </w:div>
        <w:div w:id="431556225">
          <w:marLeft w:val="640"/>
          <w:marRight w:val="0"/>
          <w:marTop w:val="0"/>
          <w:marBottom w:val="0"/>
          <w:divBdr>
            <w:top w:val="none" w:sz="0" w:space="0" w:color="auto"/>
            <w:left w:val="none" w:sz="0" w:space="0" w:color="auto"/>
            <w:bottom w:val="none" w:sz="0" w:space="0" w:color="auto"/>
            <w:right w:val="none" w:sz="0" w:space="0" w:color="auto"/>
          </w:divBdr>
        </w:div>
        <w:div w:id="331688654">
          <w:marLeft w:val="640"/>
          <w:marRight w:val="0"/>
          <w:marTop w:val="0"/>
          <w:marBottom w:val="0"/>
          <w:divBdr>
            <w:top w:val="none" w:sz="0" w:space="0" w:color="auto"/>
            <w:left w:val="none" w:sz="0" w:space="0" w:color="auto"/>
            <w:bottom w:val="none" w:sz="0" w:space="0" w:color="auto"/>
            <w:right w:val="none" w:sz="0" w:space="0" w:color="auto"/>
          </w:divBdr>
        </w:div>
        <w:div w:id="965817348">
          <w:marLeft w:val="640"/>
          <w:marRight w:val="0"/>
          <w:marTop w:val="0"/>
          <w:marBottom w:val="0"/>
          <w:divBdr>
            <w:top w:val="none" w:sz="0" w:space="0" w:color="auto"/>
            <w:left w:val="none" w:sz="0" w:space="0" w:color="auto"/>
            <w:bottom w:val="none" w:sz="0" w:space="0" w:color="auto"/>
            <w:right w:val="none" w:sz="0" w:space="0" w:color="auto"/>
          </w:divBdr>
        </w:div>
        <w:div w:id="569727554">
          <w:marLeft w:val="640"/>
          <w:marRight w:val="0"/>
          <w:marTop w:val="0"/>
          <w:marBottom w:val="0"/>
          <w:divBdr>
            <w:top w:val="none" w:sz="0" w:space="0" w:color="auto"/>
            <w:left w:val="none" w:sz="0" w:space="0" w:color="auto"/>
            <w:bottom w:val="none" w:sz="0" w:space="0" w:color="auto"/>
            <w:right w:val="none" w:sz="0" w:space="0" w:color="auto"/>
          </w:divBdr>
        </w:div>
        <w:div w:id="951322816">
          <w:marLeft w:val="640"/>
          <w:marRight w:val="0"/>
          <w:marTop w:val="0"/>
          <w:marBottom w:val="0"/>
          <w:divBdr>
            <w:top w:val="none" w:sz="0" w:space="0" w:color="auto"/>
            <w:left w:val="none" w:sz="0" w:space="0" w:color="auto"/>
            <w:bottom w:val="none" w:sz="0" w:space="0" w:color="auto"/>
            <w:right w:val="none" w:sz="0" w:space="0" w:color="auto"/>
          </w:divBdr>
        </w:div>
        <w:div w:id="905065726">
          <w:marLeft w:val="640"/>
          <w:marRight w:val="0"/>
          <w:marTop w:val="0"/>
          <w:marBottom w:val="0"/>
          <w:divBdr>
            <w:top w:val="none" w:sz="0" w:space="0" w:color="auto"/>
            <w:left w:val="none" w:sz="0" w:space="0" w:color="auto"/>
            <w:bottom w:val="none" w:sz="0" w:space="0" w:color="auto"/>
            <w:right w:val="none" w:sz="0" w:space="0" w:color="auto"/>
          </w:divBdr>
        </w:div>
        <w:div w:id="2112507430">
          <w:marLeft w:val="640"/>
          <w:marRight w:val="0"/>
          <w:marTop w:val="0"/>
          <w:marBottom w:val="0"/>
          <w:divBdr>
            <w:top w:val="none" w:sz="0" w:space="0" w:color="auto"/>
            <w:left w:val="none" w:sz="0" w:space="0" w:color="auto"/>
            <w:bottom w:val="none" w:sz="0" w:space="0" w:color="auto"/>
            <w:right w:val="none" w:sz="0" w:space="0" w:color="auto"/>
          </w:divBdr>
        </w:div>
        <w:div w:id="620458360">
          <w:marLeft w:val="640"/>
          <w:marRight w:val="0"/>
          <w:marTop w:val="0"/>
          <w:marBottom w:val="0"/>
          <w:divBdr>
            <w:top w:val="none" w:sz="0" w:space="0" w:color="auto"/>
            <w:left w:val="none" w:sz="0" w:space="0" w:color="auto"/>
            <w:bottom w:val="none" w:sz="0" w:space="0" w:color="auto"/>
            <w:right w:val="none" w:sz="0" w:space="0" w:color="auto"/>
          </w:divBdr>
        </w:div>
        <w:div w:id="595526334">
          <w:marLeft w:val="640"/>
          <w:marRight w:val="0"/>
          <w:marTop w:val="0"/>
          <w:marBottom w:val="0"/>
          <w:divBdr>
            <w:top w:val="none" w:sz="0" w:space="0" w:color="auto"/>
            <w:left w:val="none" w:sz="0" w:space="0" w:color="auto"/>
            <w:bottom w:val="none" w:sz="0" w:space="0" w:color="auto"/>
            <w:right w:val="none" w:sz="0" w:space="0" w:color="auto"/>
          </w:divBdr>
        </w:div>
        <w:div w:id="747656465">
          <w:marLeft w:val="640"/>
          <w:marRight w:val="0"/>
          <w:marTop w:val="0"/>
          <w:marBottom w:val="0"/>
          <w:divBdr>
            <w:top w:val="none" w:sz="0" w:space="0" w:color="auto"/>
            <w:left w:val="none" w:sz="0" w:space="0" w:color="auto"/>
            <w:bottom w:val="none" w:sz="0" w:space="0" w:color="auto"/>
            <w:right w:val="none" w:sz="0" w:space="0" w:color="auto"/>
          </w:divBdr>
        </w:div>
        <w:div w:id="90048063">
          <w:marLeft w:val="640"/>
          <w:marRight w:val="0"/>
          <w:marTop w:val="0"/>
          <w:marBottom w:val="0"/>
          <w:divBdr>
            <w:top w:val="none" w:sz="0" w:space="0" w:color="auto"/>
            <w:left w:val="none" w:sz="0" w:space="0" w:color="auto"/>
            <w:bottom w:val="none" w:sz="0" w:space="0" w:color="auto"/>
            <w:right w:val="none" w:sz="0" w:space="0" w:color="auto"/>
          </w:divBdr>
        </w:div>
        <w:div w:id="398869572">
          <w:marLeft w:val="640"/>
          <w:marRight w:val="0"/>
          <w:marTop w:val="0"/>
          <w:marBottom w:val="0"/>
          <w:divBdr>
            <w:top w:val="none" w:sz="0" w:space="0" w:color="auto"/>
            <w:left w:val="none" w:sz="0" w:space="0" w:color="auto"/>
            <w:bottom w:val="none" w:sz="0" w:space="0" w:color="auto"/>
            <w:right w:val="none" w:sz="0" w:space="0" w:color="auto"/>
          </w:divBdr>
        </w:div>
        <w:div w:id="1902212925">
          <w:marLeft w:val="640"/>
          <w:marRight w:val="0"/>
          <w:marTop w:val="0"/>
          <w:marBottom w:val="0"/>
          <w:divBdr>
            <w:top w:val="none" w:sz="0" w:space="0" w:color="auto"/>
            <w:left w:val="none" w:sz="0" w:space="0" w:color="auto"/>
            <w:bottom w:val="none" w:sz="0" w:space="0" w:color="auto"/>
            <w:right w:val="none" w:sz="0" w:space="0" w:color="auto"/>
          </w:divBdr>
        </w:div>
        <w:div w:id="468211589">
          <w:marLeft w:val="640"/>
          <w:marRight w:val="0"/>
          <w:marTop w:val="0"/>
          <w:marBottom w:val="0"/>
          <w:divBdr>
            <w:top w:val="none" w:sz="0" w:space="0" w:color="auto"/>
            <w:left w:val="none" w:sz="0" w:space="0" w:color="auto"/>
            <w:bottom w:val="none" w:sz="0" w:space="0" w:color="auto"/>
            <w:right w:val="none" w:sz="0" w:space="0" w:color="auto"/>
          </w:divBdr>
        </w:div>
        <w:div w:id="497160723">
          <w:marLeft w:val="640"/>
          <w:marRight w:val="0"/>
          <w:marTop w:val="0"/>
          <w:marBottom w:val="0"/>
          <w:divBdr>
            <w:top w:val="none" w:sz="0" w:space="0" w:color="auto"/>
            <w:left w:val="none" w:sz="0" w:space="0" w:color="auto"/>
            <w:bottom w:val="none" w:sz="0" w:space="0" w:color="auto"/>
            <w:right w:val="none" w:sz="0" w:space="0" w:color="auto"/>
          </w:divBdr>
        </w:div>
        <w:div w:id="24454145">
          <w:marLeft w:val="640"/>
          <w:marRight w:val="0"/>
          <w:marTop w:val="0"/>
          <w:marBottom w:val="0"/>
          <w:divBdr>
            <w:top w:val="none" w:sz="0" w:space="0" w:color="auto"/>
            <w:left w:val="none" w:sz="0" w:space="0" w:color="auto"/>
            <w:bottom w:val="none" w:sz="0" w:space="0" w:color="auto"/>
            <w:right w:val="none" w:sz="0" w:space="0" w:color="auto"/>
          </w:divBdr>
        </w:div>
        <w:div w:id="1545678558">
          <w:marLeft w:val="640"/>
          <w:marRight w:val="0"/>
          <w:marTop w:val="0"/>
          <w:marBottom w:val="0"/>
          <w:divBdr>
            <w:top w:val="none" w:sz="0" w:space="0" w:color="auto"/>
            <w:left w:val="none" w:sz="0" w:space="0" w:color="auto"/>
            <w:bottom w:val="none" w:sz="0" w:space="0" w:color="auto"/>
            <w:right w:val="none" w:sz="0" w:space="0" w:color="auto"/>
          </w:divBdr>
        </w:div>
        <w:div w:id="2109344630">
          <w:marLeft w:val="640"/>
          <w:marRight w:val="0"/>
          <w:marTop w:val="0"/>
          <w:marBottom w:val="0"/>
          <w:divBdr>
            <w:top w:val="none" w:sz="0" w:space="0" w:color="auto"/>
            <w:left w:val="none" w:sz="0" w:space="0" w:color="auto"/>
            <w:bottom w:val="none" w:sz="0" w:space="0" w:color="auto"/>
            <w:right w:val="none" w:sz="0" w:space="0" w:color="auto"/>
          </w:divBdr>
        </w:div>
        <w:div w:id="984360568">
          <w:marLeft w:val="640"/>
          <w:marRight w:val="0"/>
          <w:marTop w:val="0"/>
          <w:marBottom w:val="0"/>
          <w:divBdr>
            <w:top w:val="none" w:sz="0" w:space="0" w:color="auto"/>
            <w:left w:val="none" w:sz="0" w:space="0" w:color="auto"/>
            <w:bottom w:val="none" w:sz="0" w:space="0" w:color="auto"/>
            <w:right w:val="none" w:sz="0" w:space="0" w:color="auto"/>
          </w:divBdr>
        </w:div>
        <w:div w:id="1705398375">
          <w:marLeft w:val="640"/>
          <w:marRight w:val="0"/>
          <w:marTop w:val="0"/>
          <w:marBottom w:val="0"/>
          <w:divBdr>
            <w:top w:val="none" w:sz="0" w:space="0" w:color="auto"/>
            <w:left w:val="none" w:sz="0" w:space="0" w:color="auto"/>
            <w:bottom w:val="none" w:sz="0" w:space="0" w:color="auto"/>
            <w:right w:val="none" w:sz="0" w:space="0" w:color="auto"/>
          </w:divBdr>
        </w:div>
        <w:div w:id="547189027">
          <w:marLeft w:val="640"/>
          <w:marRight w:val="0"/>
          <w:marTop w:val="0"/>
          <w:marBottom w:val="0"/>
          <w:divBdr>
            <w:top w:val="none" w:sz="0" w:space="0" w:color="auto"/>
            <w:left w:val="none" w:sz="0" w:space="0" w:color="auto"/>
            <w:bottom w:val="none" w:sz="0" w:space="0" w:color="auto"/>
            <w:right w:val="none" w:sz="0" w:space="0" w:color="auto"/>
          </w:divBdr>
        </w:div>
        <w:div w:id="1727561195">
          <w:marLeft w:val="640"/>
          <w:marRight w:val="0"/>
          <w:marTop w:val="0"/>
          <w:marBottom w:val="0"/>
          <w:divBdr>
            <w:top w:val="none" w:sz="0" w:space="0" w:color="auto"/>
            <w:left w:val="none" w:sz="0" w:space="0" w:color="auto"/>
            <w:bottom w:val="none" w:sz="0" w:space="0" w:color="auto"/>
            <w:right w:val="none" w:sz="0" w:space="0" w:color="auto"/>
          </w:divBdr>
        </w:div>
        <w:div w:id="1117219657">
          <w:marLeft w:val="640"/>
          <w:marRight w:val="0"/>
          <w:marTop w:val="0"/>
          <w:marBottom w:val="0"/>
          <w:divBdr>
            <w:top w:val="none" w:sz="0" w:space="0" w:color="auto"/>
            <w:left w:val="none" w:sz="0" w:space="0" w:color="auto"/>
            <w:bottom w:val="none" w:sz="0" w:space="0" w:color="auto"/>
            <w:right w:val="none" w:sz="0" w:space="0" w:color="auto"/>
          </w:divBdr>
        </w:div>
        <w:div w:id="2035574951">
          <w:marLeft w:val="640"/>
          <w:marRight w:val="0"/>
          <w:marTop w:val="0"/>
          <w:marBottom w:val="0"/>
          <w:divBdr>
            <w:top w:val="none" w:sz="0" w:space="0" w:color="auto"/>
            <w:left w:val="none" w:sz="0" w:space="0" w:color="auto"/>
            <w:bottom w:val="none" w:sz="0" w:space="0" w:color="auto"/>
            <w:right w:val="none" w:sz="0" w:space="0" w:color="auto"/>
          </w:divBdr>
        </w:div>
        <w:div w:id="1744599950">
          <w:marLeft w:val="640"/>
          <w:marRight w:val="0"/>
          <w:marTop w:val="0"/>
          <w:marBottom w:val="0"/>
          <w:divBdr>
            <w:top w:val="none" w:sz="0" w:space="0" w:color="auto"/>
            <w:left w:val="none" w:sz="0" w:space="0" w:color="auto"/>
            <w:bottom w:val="none" w:sz="0" w:space="0" w:color="auto"/>
            <w:right w:val="none" w:sz="0" w:space="0" w:color="auto"/>
          </w:divBdr>
        </w:div>
        <w:div w:id="429202484">
          <w:marLeft w:val="640"/>
          <w:marRight w:val="0"/>
          <w:marTop w:val="0"/>
          <w:marBottom w:val="0"/>
          <w:divBdr>
            <w:top w:val="none" w:sz="0" w:space="0" w:color="auto"/>
            <w:left w:val="none" w:sz="0" w:space="0" w:color="auto"/>
            <w:bottom w:val="none" w:sz="0" w:space="0" w:color="auto"/>
            <w:right w:val="none" w:sz="0" w:space="0" w:color="auto"/>
          </w:divBdr>
        </w:div>
        <w:div w:id="370418698">
          <w:marLeft w:val="640"/>
          <w:marRight w:val="0"/>
          <w:marTop w:val="0"/>
          <w:marBottom w:val="0"/>
          <w:divBdr>
            <w:top w:val="none" w:sz="0" w:space="0" w:color="auto"/>
            <w:left w:val="none" w:sz="0" w:space="0" w:color="auto"/>
            <w:bottom w:val="none" w:sz="0" w:space="0" w:color="auto"/>
            <w:right w:val="none" w:sz="0" w:space="0" w:color="auto"/>
          </w:divBdr>
        </w:div>
        <w:div w:id="545994580">
          <w:marLeft w:val="640"/>
          <w:marRight w:val="0"/>
          <w:marTop w:val="0"/>
          <w:marBottom w:val="0"/>
          <w:divBdr>
            <w:top w:val="none" w:sz="0" w:space="0" w:color="auto"/>
            <w:left w:val="none" w:sz="0" w:space="0" w:color="auto"/>
            <w:bottom w:val="none" w:sz="0" w:space="0" w:color="auto"/>
            <w:right w:val="none" w:sz="0" w:space="0" w:color="auto"/>
          </w:divBdr>
        </w:div>
        <w:div w:id="780539197">
          <w:marLeft w:val="640"/>
          <w:marRight w:val="0"/>
          <w:marTop w:val="0"/>
          <w:marBottom w:val="0"/>
          <w:divBdr>
            <w:top w:val="none" w:sz="0" w:space="0" w:color="auto"/>
            <w:left w:val="none" w:sz="0" w:space="0" w:color="auto"/>
            <w:bottom w:val="none" w:sz="0" w:space="0" w:color="auto"/>
            <w:right w:val="none" w:sz="0" w:space="0" w:color="auto"/>
          </w:divBdr>
        </w:div>
        <w:div w:id="1373991978">
          <w:marLeft w:val="640"/>
          <w:marRight w:val="0"/>
          <w:marTop w:val="0"/>
          <w:marBottom w:val="0"/>
          <w:divBdr>
            <w:top w:val="none" w:sz="0" w:space="0" w:color="auto"/>
            <w:left w:val="none" w:sz="0" w:space="0" w:color="auto"/>
            <w:bottom w:val="none" w:sz="0" w:space="0" w:color="auto"/>
            <w:right w:val="none" w:sz="0" w:space="0" w:color="auto"/>
          </w:divBdr>
        </w:div>
        <w:div w:id="687408066">
          <w:marLeft w:val="640"/>
          <w:marRight w:val="0"/>
          <w:marTop w:val="0"/>
          <w:marBottom w:val="0"/>
          <w:divBdr>
            <w:top w:val="none" w:sz="0" w:space="0" w:color="auto"/>
            <w:left w:val="none" w:sz="0" w:space="0" w:color="auto"/>
            <w:bottom w:val="none" w:sz="0" w:space="0" w:color="auto"/>
            <w:right w:val="none" w:sz="0" w:space="0" w:color="auto"/>
          </w:divBdr>
        </w:div>
        <w:div w:id="630743356">
          <w:marLeft w:val="640"/>
          <w:marRight w:val="0"/>
          <w:marTop w:val="0"/>
          <w:marBottom w:val="0"/>
          <w:divBdr>
            <w:top w:val="none" w:sz="0" w:space="0" w:color="auto"/>
            <w:left w:val="none" w:sz="0" w:space="0" w:color="auto"/>
            <w:bottom w:val="none" w:sz="0" w:space="0" w:color="auto"/>
            <w:right w:val="none" w:sz="0" w:space="0" w:color="auto"/>
          </w:divBdr>
        </w:div>
        <w:div w:id="1611738222">
          <w:marLeft w:val="640"/>
          <w:marRight w:val="0"/>
          <w:marTop w:val="0"/>
          <w:marBottom w:val="0"/>
          <w:divBdr>
            <w:top w:val="none" w:sz="0" w:space="0" w:color="auto"/>
            <w:left w:val="none" w:sz="0" w:space="0" w:color="auto"/>
            <w:bottom w:val="none" w:sz="0" w:space="0" w:color="auto"/>
            <w:right w:val="none" w:sz="0" w:space="0" w:color="auto"/>
          </w:divBdr>
        </w:div>
        <w:div w:id="68163486">
          <w:marLeft w:val="640"/>
          <w:marRight w:val="0"/>
          <w:marTop w:val="0"/>
          <w:marBottom w:val="0"/>
          <w:divBdr>
            <w:top w:val="none" w:sz="0" w:space="0" w:color="auto"/>
            <w:left w:val="none" w:sz="0" w:space="0" w:color="auto"/>
            <w:bottom w:val="none" w:sz="0" w:space="0" w:color="auto"/>
            <w:right w:val="none" w:sz="0" w:space="0" w:color="auto"/>
          </w:divBdr>
        </w:div>
        <w:div w:id="632254240">
          <w:marLeft w:val="640"/>
          <w:marRight w:val="0"/>
          <w:marTop w:val="0"/>
          <w:marBottom w:val="0"/>
          <w:divBdr>
            <w:top w:val="none" w:sz="0" w:space="0" w:color="auto"/>
            <w:left w:val="none" w:sz="0" w:space="0" w:color="auto"/>
            <w:bottom w:val="none" w:sz="0" w:space="0" w:color="auto"/>
            <w:right w:val="none" w:sz="0" w:space="0" w:color="auto"/>
          </w:divBdr>
        </w:div>
        <w:div w:id="1515463579">
          <w:marLeft w:val="640"/>
          <w:marRight w:val="0"/>
          <w:marTop w:val="0"/>
          <w:marBottom w:val="0"/>
          <w:divBdr>
            <w:top w:val="none" w:sz="0" w:space="0" w:color="auto"/>
            <w:left w:val="none" w:sz="0" w:space="0" w:color="auto"/>
            <w:bottom w:val="none" w:sz="0" w:space="0" w:color="auto"/>
            <w:right w:val="none" w:sz="0" w:space="0" w:color="auto"/>
          </w:divBdr>
        </w:div>
        <w:div w:id="376272395">
          <w:marLeft w:val="640"/>
          <w:marRight w:val="0"/>
          <w:marTop w:val="0"/>
          <w:marBottom w:val="0"/>
          <w:divBdr>
            <w:top w:val="none" w:sz="0" w:space="0" w:color="auto"/>
            <w:left w:val="none" w:sz="0" w:space="0" w:color="auto"/>
            <w:bottom w:val="none" w:sz="0" w:space="0" w:color="auto"/>
            <w:right w:val="none" w:sz="0" w:space="0" w:color="auto"/>
          </w:divBdr>
        </w:div>
        <w:div w:id="530654708">
          <w:marLeft w:val="640"/>
          <w:marRight w:val="0"/>
          <w:marTop w:val="0"/>
          <w:marBottom w:val="0"/>
          <w:divBdr>
            <w:top w:val="none" w:sz="0" w:space="0" w:color="auto"/>
            <w:left w:val="none" w:sz="0" w:space="0" w:color="auto"/>
            <w:bottom w:val="none" w:sz="0" w:space="0" w:color="auto"/>
            <w:right w:val="none" w:sz="0" w:space="0" w:color="auto"/>
          </w:divBdr>
        </w:div>
        <w:div w:id="507910966">
          <w:marLeft w:val="640"/>
          <w:marRight w:val="0"/>
          <w:marTop w:val="0"/>
          <w:marBottom w:val="0"/>
          <w:divBdr>
            <w:top w:val="none" w:sz="0" w:space="0" w:color="auto"/>
            <w:left w:val="none" w:sz="0" w:space="0" w:color="auto"/>
            <w:bottom w:val="none" w:sz="0" w:space="0" w:color="auto"/>
            <w:right w:val="none" w:sz="0" w:space="0" w:color="auto"/>
          </w:divBdr>
        </w:div>
        <w:div w:id="1800371649">
          <w:marLeft w:val="640"/>
          <w:marRight w:val="0"/>
          <w:marTop w:val="0"/>
          <w:marBottom w:val="0"/>
          <w:divBdr>
            <w:top w:val="none" w:sz="0" w:space="0" w:color="auto"/>
            <w:left w:val="none" w:sz="0" w:space="0" w:color="auto"/>
            <w:bottom w:val="none" w:sz="0" w:space="0" w:color="auto"/>
            <w:right w:val="none" w:sz="0" w:space="0" w:color="auto"/>
          </w:divBdr>
        </w:div>
        <w:div w:id="1920555401">
          <w:marLeft w:val="640"/>
          <w:marRight w:val="0"/>
          <w:marTop w:val="0"/>
          <w:marBottom w:val="0"/>
          <w:divBdr>
            <w:top w:val="none" w:sz="0" w:space="0" w:color="auto"/>
            <w:left w:val="none" w:sz="0" w:space="0" w:color="auto"/>
            <w:bottom w:val="none" w:sz="0" w:space="0" w:color="auto"/>
            <w:right w:val="none" w:sz="0" w:space="0" w:color="auto"/>
          </w:divBdr>
        </w:div>
        <w:div w:id="1866478905">
          <w:marLeft w:val="640"/>
          <w:marRight w:val="0"/>
          <w:marTop w:val="0"/>
          <w:marBottom w:val="0"/>
          <w:divBdr>
            <w:top w:val="none" w:sz="0" w:space="0" w:color="auto"/>
            <w:left w:val="none" w:sz="0" w:space="0" w:color="auto"/>
            <w:bottom w:val="none" w:sz="0" w:space="0" w:color="auto"/>
            <w:right w:val="none" w:sz="0" w:space="0" w:color="auto"/>
          </w:divBdr>
        </w:div>
        <w:div w:id="1589121246">
          <w:marLeft w:val="640"/>
          <w:marRight w:val="0"/>
          <w:marTop w:val="0"/>
          <w:marBottom w:val="0"/>
          <w:divBdr>
            <w:top w:val="none" w:sz="0" w:space="0" w:color="auto"/>
            <w:left w:val="none" w:sz="0" w:space="0" w:color="auto"/>
            <w:bottom w:val="none" w:sz="0" w:space="0" w:color="auto"/>
            <w:right w:val="none" w:sz="0" w:space="0" w:color="auto"/>
          </w:divBdr>
        </w:div>
        <w:div w:id="779647977">
          <w:marLeft w:val="640"/>
          <w:marRight w:val="0"/>
          <w:marTop w:val="0"/>
          <w:marBottom w:val="0"/>
          <w:divBdr>
            <w:top w:val="none" w:sz="0" w:space="0" w:color="auto"/>
            <w:left w:val="none" w:sz="0" w:space="0" w:color="auto"/>
            <w:bottom w:val="none" w:sz="0" w:space="0" w:color="auto"/>
            <w:right w:val="none" w:sz="0" w:space="0" w:color="auto"/>
          </w:divBdr>
        </w:div>
        <w:div w:id="1479222585">
          <w:marLeft w:val="640"/>
          <w:marRight w:val="0"/>
          <w:marTop w:val="0"/>
          <w:marBottom w:val="0"/>
          <w:divBdr>
            <w:top w:val="none" w:sz="0" w:space="0" w:color="auto"/>
            <w:left w:val="none" w:sz="0" w:space="0" w:color="auto"/>
            <w:bottom w:val="none" w:sz="0" w:space="0" w:color="auto"/>
            <w:right w:val="none" w:sz="0" w:space="0" w:color="auto"/>
          </w:divBdr>
        </w:div>
        <w:div w:id="307907491">
          <w:marLeft w:val="640"/>
          <w:marRight w:val="0"/>
          <w:marTop w:val="0"/>
          <w:marBottom w:val="0"/>
          <w:divBdr>
            <w:top w:val="none" w:sz="0" w:space="0" w:color="auto"/>
            <w:left w:val="none" w:sz="0" w:space="0" w:color="auto"/>
            <w:bottom w:val="none" w:sz="0" w:space="0" w:color="auto"/>
            <w:right w:val="none" w:sz="0" w:space="0" w:color="auto"/>
          </w:divBdr>
        </w:div>
      </w:divsChild>
    </w:div>
    <w:div w:id="1375811165">
      <w:bodyDiv w:val="1"/>
      <w:marLeft w:val="0"/>
      <w:marRight w:val="0"/>
      <w:marTop w:val="0"/>
      <w:marBottom w:val="0"/>
      <w:divBdr>
        <w:top w:val="none" w:sz="0" w:space="0" w:color="auto"/>
        <w:left w:val="none" w:sz="0" w:space="0" w:color="auto"/>
        <w:bottom w:val="none" w:sz="0" w:space="0" w:color="auto"/>
        <w:right w:val="none" w:sz="0" w:space="0" w:color="auto"/>
      </w:divBdr>
      <w:divsChild>
        <w:div w:id="1048914766">
          <w:marLeft w:val="640"/>
          <w:marRight w:val="0"/>
          <w:marTop w:val="0"/>
          <w:marBottom w:val="0"/>
          <w:divBdr>
            <w:top w:val="none" w:sz="0" w:space="0" w:color="auto"/>
            <w:left w:val="none" w:sz="0" w:space="0" w:color="auto"/>
            <w:bottom w:val="none" w:sz="0" w:space="0" w:color="auto"/>
            <w:right w:val="none" w:sz="0" w:space="0" w:color="auto"/>
          </w:divBdr>
        </w:div>
        <w:div w:id="1824351663">
          <w:marLeft w:val="640"/>
          <w:marRight w:val="0"/>
          <w:marTop w:val="0"/>
          <w:marBottom w:val="0"/>
          <w:divBdr>
            <w:top w:val="none" w:sz="0" w:space="0" w:color="auto"/>
            <w:left w:val="none" w:sz="0" w:space="0" w:color="auto"/>
            <w:bottom w:val="none" w:sz="0" w:space="0" w:color="auto"/>
            <w:right w:val="none" w:sz="0" w:space="0" w:color="auto"/>
          </w:divBdr>
        </w:div>
        <w:div w:id="329529400">
          <w:marLeft w:val="640"/>
          <w:marRight w:val="0"/>
          <w:marTop w:val="0"/>
          <w:marBottom w:val="0"/>
          <w:divBdr>
            <w:top w:val="none" w:sz="0" w:space="0" w:color="auto"/>
            <w:left w:val="none" w:sz="0" w:space="0" w:color="auto"/>
            <w:bottom w:val="none" w:sz="0" w:space="0" w:color="auto"/>
            <w:right w:val="none" w:sz="0" w:space="0" w:color="auto"/>
          </w:divBdr>
        </w:div>
        <w:div w:id="1585530131">
          <w:marLeft w:val="640"/>
          <w:marRight w:val="0"/>
          <w:marTop w:val="0"/>
          <w:marBottom w:val="0"/>
          <w:divBdr>
            <w:top w:val="none" w:sz="0" w:space="0" w:color="auto"/>
            <w:left w:val="none" w:sz="0" w:space="0" w:color="auto"/>
            <w:bottom w:val="none" w:sz="0" w:space="0" w:color="auto"/>
            <w:right w:val="none" w:sz="0" w:space="0" w:color="auto"/>
          </w:divBdr>
        </w:div>
        <w:div w:id="37820699">
          <w:marLeft w:val="640"/>
          <w:marRight w:val="0"/>
          <w:marTop w:val="0"/>
          <w:marBottom w:val="0"/>
          <w:divBdr>
            <w:top w:val="none" w:sz="0" w:space="0" w:color="auto"/>
            <w:left w:val="none" w:sz="0" w:space="0" w:color="auto"/>
            <w:bottom w:val="none" w:sz="0" w:space="0" w:color="auto"/>
            <w:right w:val="none" w:sz="0" w:space="0" w:color="auto"/>
          </w:divBdr>
        </w:div>
        <w:div w:id="673411934">
          <w:marLeft w:val="640"/>
          <w:marRight w:val="0"/>
          <w:marTop w:val="0"/>
          <w:marBottom w:val="0"/>
          <w:divBdr>
            <w:top w:val="none" w:sz="0" w:space="0" w:color="auto"/>
            <w:left w:val="none" w:sz="0" w:space="0" w:color="auto"/>
            <w:bottom w:val="none" w:sz="0" w:space="0" w:color="auto"/>
            <w:right w:val="none" w:sz="0" w:space="0" w:color="auto"/>
          </w:divBdr>
        </w:div>
        <w:div w:id="326786943">
          <w:marLeft w:val="640"/>
          <w:marRight w:val="0"/>
          <w:marTop w:val="0"/>
          <w:marBottom w:val="0"/>
          <w:divBdr>
            <w:top w:val="none" w:sz="0" w:space="0" w:color="auto"/>
            <w:left w:val="none" w:sz="0" w:space="0" w:color="auto"/>
            <w:bottom w:val="none" w:sz="0" w:space="0" w:color="auto"/>
            <w:right w:val="none" w:sz="0" w:space="0" w:color="auto"/>
          </w:divBdr>
        </w:div>
        <w:div w:id="745347262">
          <w:marLeft w:val="640"/>
          <w:marRight w:val="0"/>
          <w:marTop w:val="0"/>
          <w:marBottom w:val="0"/>
          <w:divBdr>
            <w:top w:val="none" w:sz="0" w:space="0" w:color="auto"/>
            <w:left w:val="none" w:sz="0" w:space="0" w:color="auto"/>
            <w:bottom w:val="none" w:sz="0" w:space="0" w:color="auto"/>
            <w:right w:val="none" w:sz="0" w:space="0" w:color="auto"/>
          </w:divBdr>
        </w:div>
        <w:div w:id="1173060254">
          <w:marLeft w:val="640"/>
          <w:marRight w:val="0"/>
          <w:marTop w:val="0"/>
          <w:marBottom w:val="0"/>
          <w:divBdr>
            <w:top w:val="none" w:sz="0" w:space="0" w:color="auto"/>
            <w:left w:val="none" w:sz="0" w:space="0" w:color="auto"/>
            <w:bottom w:val="none" w:sz="0" w:space="0" w:color="auto"/>
            <w:right w:val="none" w:sz="0" w:space="0" w:color="auto"/>
          </w:divBdr>
        </w:div>
        <w:div w:id="516388886">
          <w:marLeft w:val="640"/>
          <w:marRight w:val="0"/>
          <w:marTop w:val="0"/>
          <w:marBottom w:val="0"/>
          <w:divBdr>
            <w:top w:val="none" w:sz="0" w:space="0" w:color="auto"/>
            <w:left w:val="none" w:sz="0" w:space="0" w:color="auto"/>
            <w:bottom w:val="none" w:sz="0" w:space="0" w:color="auto"/>
            <w:right w:val="none" w:sz="0" w:space="0" w:color="auto"/>
          </w:divBdr>
        </w:div>
        <w:div w:id="423188094">
          <w:marLeft w:val="640"/>
          <w:marRight w:val="0"/>
          <w:marTop w:val="0"/>
          <w:marBottom w:val="0"/>
          <w:divBdr>
            <w:top w:val="none" w:sz="0" w:space="0" w:color="auto"/>
            <w:left w:val="none" w:sz="0" w:space="0" w:color="auto"/>
            <w:bottom w:val="none" w:sz="0" w:space="0" w:color="auto"/>
            <w:right w:val="none" w:sz="0" w:space="0" w:color="auto"/>
          </w:divBdr>
        </w:div>
        <w:div w:id="1225022545">
          <w:marLeft w:val="640"/>
          <w:marRight w:val="0"/>
          <w:marTop w:val="0"/>
          <w:marBottom w:val="0"/>
          <w:divBdr>
            <w:top w:val="none" w:sz="0" w:space="0" w:color="auto"/>
            <w:left w:val="none" w:sz="0" w:space="0" w:color="auto"/>
            <w:bottom w:val="none" w:sz="0" w:space="0" w:color="auto"/>
            <w:right w:val="none" w:sz="0" w:space="0" w:color="auto"/>
          </w:divBdr>
        </w:div>
        <w:div w:id="1118448084">
          <w:marLeft w:val="640"/>
          <w:marRight w:val="0"/>
          <w:marTop w:val="0"/>
          <w:marBottom w:val="0"/>
          <w:divBdr>
            <w:top w:val="none" w:sz="0" w:space="0" w:color="auto"/>
            <w:left w:val="none" w:sz="0" w:space="0" w:color="auto"/>
            <w:bottom w:val="none" w:sz="0" w:space="0" w:color="auto"/>
            <w:right w:val="none" w:sz="0" w:space="0" w:color="auto"/>
          </w:divBdr>
        </w:div>
        <w:div w:id="1100297431">
          <w:marLeft w:val="640"/>
          <w:marRight w:val="0"/>
          <w:marTop w:val="0"/>
          <w:marBottom w:val="0"/>
          <w:divBdr>
            <w:top w:val="none" w:sz="0" w:space="0" w:color="auto"/>
            <w:left w:val="none" w:sz="0" w:space="0" w:color="auto"/>
            <w:bottom w:val="none" w:sz="0" w:space="0" w:color="auto"/>
            <w:right w:val="none" w:sz="0" w:space="0" w:color="auto"/>
          </w:divBdr>
        </w:div>
        <w:div w:id="923025937">
          <w:marLeft w:val="640"/>
          <w:marRight w:val="0"/>
          <w:marTop w:val="0"/>
          <w:marBottom w:val="0"/>
          <w:divBdr>
            <w:top w:val="none" w:sz="0" w:space="0" w:color="auto"/>
            <w:left w:val="none" w:sz="0" w:space="0" w:color="auto"/>
            <w:bottom w:val="none" w:sz="0" w:space="0" w:color="auto"/>
            <w:right w:val="none" w:sz="0" w:space="0" w:color="auto"/>
          </w:divBdr>
        </w:div>
        <w:div w:id="743141012">
          <w:marLeft w:val="640"/>
          <w:marRight w:val="0"/>
          <w:marTop w:val="0"/>
          <w:marBottom w:val="0"/>
          <w:divBdr>
            <w:top w:val="none" w:sz="0" w:space="0" w:color="auto"/>
            <w:left w:val="none" w:sz="0" w:space="0" w:color="auto"/>
            <w:bottom w:val="none" w:sz="0" w:space="0" w:color="auto"/>
            <w:right w:val="none" w:sz="0" w:space="0" w:color="auto"/>
          </w:divBdr>
        </w:div>
        <w:div w:id="1575580621">
          <w:marLeft w:val="640"/>
          <w:marRight w:val="0"/>
          <w:marTop w:val="0"/>
          <w:marBottom w:val="0"/>
          <w:divBdr>
            <w:top w:val="none" w:sz="0" w:space="0" w:color="auto"/>
            <w:left w:val="none" w:sz="0" w:space="0" w:color="auto"/>
            <w:bottom w:val="none" w:sz="0" w:space="0" w:color="auto"/>
            <w:right w:val="none" w:sz="0" w:space="0" w:color="auto"/>
          </w:divBdr>
        </w:div>
        <w:div w:id="1021394668">
          <w:marLeft w:val="640"/>
          <w:marRight w:val="0"/>
          <w:marTop w:val="0"/>
          <w:marBottom w:val="0"/>
          <w:divBdr>
            <w:top w:val="none" w:sz="0" w:space="0" w:color="auto"/>
            <w:left w:val="none" w:sz="0" w:space="0" w:color="auto"/>
            <w:bottom w:val="none" w:sz="0" w:space="0" w:color="auto"/>
            <w:right w:val="none" w:sz="0" w:space="0" w:color="auto"/>
          </w:divBdr>
        </w:div>
        <w:div w:id="1910772322">
          <w:marLeft w:val="640"/>
          <w:marRight w:val="0"/>
          <w:marTop w:val="0"/>
          <w:marBottom w:val="0"/>
          <w:divBdr>
            <w:top w:val="none" w:sz="0" w:space="0" w:color="auto"/>
            <w:left w:val="none" w:sz="0" w:space="0" w:color="auto"/>
            <w:bottom w:val="none" w:sz="0" w:space="0" w:color="auto"/>
            <w:right w:val="none" w:sz="0" w:space="0" w:color="auto"/>
          </w:divBdr>
        </w:div>
        <w:div w:id="1028457479">
          <w:marLeft w:val="640"/>
          <w:marRight w:val="0"/>
          <w:marTop w:val="0"/>
          <w:marBottom w:val="0"/>
          <w:divBdr>
            <w:top w:val="none" w:sz="0" w:space="0" w:color="auto"/>
            <w:left w:val="none" w:sz="0" w:space="0" w:color="auto"/>
            <w:bottom w:val="none" w:sz="0" w:space="0" w:color="auto"/>
            <w:right w:val="none" w:sz="0" w:space="0" w:color="auto"/>
          </w:divBdr>
        </w:div>
        <w:div w:id="419982161">
          <w:marLeft w:val="640"/>
          <w:marRight w:val="0"/>
          <w:marTop w:val="0"/>
          <w:marBottom w:val="0"/>
          <w:divBdr>
            <w:top w:val="none" w:sz="0" w:space="0" w:color="auto"/>
            <w:left w:val="none" w:sz="0" w:space="0" w:color="auto"/>
            <w:bottom w:val="none" w:sz="0" w:space="0" w:color="auto"/>
            <w:right w:val="none" w:sz="0" w:space="0" w:color="auto"/>
          </w:divBdr>
        </w:div>
        <w:div w:id="487870080">
          <w:marLeft w:val="640"/>
          <w:marRight w:val="0"/>
          <w:marTop w:val="0"/>
          <w:marBottom w:val="0"/>
          <w:divBdr>
            <w:top w:val="none" w:sz="0" w:space="0" w:color="auto"/>
            <w:left w:val="none" w:sz="0" w:space="0" w:color="auto"/>
            <w:bottom w:val="none" w:sz="0" w:space="0" w:color="auto"/>
            <w:right w:val="none" w:sz="0" w:space="0" w:color="auto"/>
          </w:divBdr>
        </w:div>
        <w:div w:id="511185179">
          <w:marLeft w:val="640"/>
          <w:marRight w:val="0"/>
          <w:marTop w:val="0"/>
          <w:marBottom w:val="0"/>
          <w:divBdr>
            <w:top w:val="none" w:sz="0" w:space="0" w:color="auto"/>
            <w:left w:val="none" w:sz="0" w:space="0" w:color="auto"/>
            <w:bottom w:val="none" w:sz="0" w:space="0" w:color="auto"/>
            <w:right w:val="none" w:sz="0" w:space="0" w:color="auto"/>
          </w:divBdr>
        </w:div>
        <w:div w:id="871498774">
          <w:marLeft w:val="640"/>
          <w:marRight w:val="0"/>
          <w:marTop w:val="0"/>
          <w:marBottom w:val="0"/>
          <w:divBdr>
            <w:top w:val="none" w:sz="0" w:space="0" w:color="auto"/>
            <w:left w:val="none" w:sz="0" w:space="0" w:color="auto"/>
            <w:bottom w:val="none" w:sz="0" w:space="0" w:color="auto"/>
            <w:right w:val="none" w:sz="0" w:space="0" w:color="auto"/>
          </w:divBdr>
        </w:div>
      </w:divsChild>
    </w:div>
    <w:div w:id="1379738834">
      <w:bodyDiv w:val="1"/>
      <w:marLeft w:val="0"/>
      <w:marRight w:val="0"/>
      <w:marTop w:val="0"/>
      <w:marBottom w:val="0"/>
      <w:divBdr>
        <w:top w:val="none" w:sz="0" w:space="0" w:color="auto"/>
        <w:left w:val="none" w:sz="0" w:space="0" w:color="auto"/>
        <w:bottom w:val="none" w:sz="0" w:space="0" w:color="auto"/>
        <w:right w:val="none" w:sz="0" w:space="0" w:color="auto"/>
      </w:divBdr>
      <w:divsChild>
        <w:div w:id="1607469071">
          <w:marLeft w:val="640"/>
          <w:marRight w:val="0"/>
          <w:marTop w:val="0"/>
          <w:marBottom w:val="0"/>
          <w:divBdr>
            <w:top w:val="none" w:sz="0" w:space="0" w:color="auto"/>
            <w:left w:val="none" w:sz="0" w:space="0" w:color="auto"/>
            <w:bottom w:val="none" w:sz="0" w:space="0" w:color="auto"/>
            <w:right w:val="none" w:sz="0" w:space="0" w:color="auto"/>
          </w:divBdr>
        </w:div>
        <w:div w:id="571891741">
          <w:marLeft w:val="640"/>
          <w:marRight w:val="0"/>
          <w:marTop w:val="0"/>
          <w:marBottom w:val="0"/>
          <w:divBdr>
            <w:top w:val="none" w:sz="0" w:space="0" w:color="auto"/>
            <w:left w:val="none" w:sz="0" w:space="0" w:color="auto"/>
            <w:bottom w:val="none" w:sz="0" w:space="0" w:color="auto"/>
            <w:right w:val="none" w:sz="0" w:space="0" w:color="auto"/>
          </w:divBdr>
        </w:div>
        <w:div w:id="1820029656">
          <w:marLeft w:val="640"/>
          <w:marRight w:val="0"/>
          <w:marTop w:val="0"/>
          <w:marBottom w:val="0"/>
          <w:divBdr>
            <w:top w:val="none" w:sz="0" w:space="0" w:color="auto"/>
            <w:left w:val="none" w:sz="0" w:space="0" w:color="auto"/>
            <w:bottom w:val="none" w:sz="0" w:space="0" w:color="auto"/>
            <w:right w:val="none" w:sz="0" w:space="0" w:color="auto"/>
          </w:divBdr>
        </w:div>
        <w:div w:id="2113743980">
          <w:marLeft w:val="640"/>
          <w:marRight w:val="0"/>
          <w:marTop w:val="0"/>
          <w:marBottom w:val="0"/>
          <w:divBdr>
            <w:top w:val="none" w:sz="0" w:space="0" w:color="auto"/>
            <w:left w:val="none" w:sz="0" w:space="0" w:color="auto"/>
            <w:bottom w:val="none" w:sz="0" w:space="0" w:color="auto"/>
            <w:right w:val="none" w:sz="0" w:space="0" w:color="auto"/>
          </w:divBdr>
        </w:div>
        <w:div w:id="1152600366">
          <w:marLeft w:val="640"/>
          <w:marRight w:val="0"/>
          <w:marTop w:val="0"/>
          <w:marBottom w:val="0"/>
          <w:divBdr>
            <w:top w:val="none" w:sz="0" w:space="0" w:color="auto"/>
            <w:left w:val="none" w:sz="0" w:space="0" w:color="auto"/>
            <w:bottom w:val="none" w:sz="0" w:space="0" w:color="auto"/>
            <w:right w:val="none" w:sz="0" w:space="0" w:color="auto"/>
          </w:divBdr>
        </w:div>
        <w:div w:id="149250365">
          <w:marLeft w:val="640"/>
          <w:marRight w:val="0"/>
          <w:marTop w:val="0"/>
          <w:marBottom w:val="0"/>
          <w:divBdr>
            <w:top w:val="none" w:sz="0" w:space="0" w:color="auto"/>
            <w:left w:val="none" w:sz="0" w:space="0" w:color="auto"/>
            <w:bottom w:val="none" w:sz="0" w:space="0" w:color="auto"/>
            <w:right w:val="none" w:sz="0" w:space="0" w:color="auto"/>
          </w:divBdr>
        </w:div>
        <w:div w:id="49117135">
          <w:marLeft w:val="640"/>
          <w:marRight w:val="0"/>
          <w:marTop w:val="0"/>
          <w:marBottom w:val="0"/>
          <w:divBdr>
            <w:top w:val="none" w:sz="0" w:space="0" w:color="auto"/>
            <w:left w:val="none" w:sz="0" w:space="0" w:color="auto"/>
            <w:bottom w:val="none" w:sz="0" w:space="0" w:color="auto"/>
            <w:right w:val="none" w:sz="0" w:space="0" w:color="auto"/>
          </w:divBdr>
        </w:div>
        <w:div w:id="1690139197">
          <w:marLeft w:val="640"/>
          <w:marRight w:val="0"/>
          <w:marTop w:val="0"/>
          <w:marBottom w:val="0"/>
          <w:divBdr>
            <w:top w:val="none" w:sz="0" w:space="0" w:color="auto"/>
            <w:left w:val="none" w:sz="0" w:space="0" w:color="auto"/>
            <w:bottom w:val="none" w:sz="0" w:space="0" w:color="auto"/>
            <w:right w:val="none" w:sz="0" w:space="0" w:color="auto"/>
          </w:divBdr>
        </w:div>
        <w:div w:id="589198485">
          <w:marLeft w:val="640"/>
          <w:marRight w:val="0"/>
          <w:marTop w:val="0"/>
          <w:marBottom w:val="0"/>
          <w:divBdr>
            <w:top w:val="none" w:sz="0" w:space="0" w:color="auto"/>
            <w:left w:val="none" w:sz="0" w:space="0" w:color="auto"/>
            <w:bottom w:val="none" w:sz="0" w:space="0" w:color="auto"/>
            <w:right w:val="none" w:sz="0" w:space="0" w:color="auto"/>
          </w:divBdr>
        </w:div>
        <w:div w:id="754739919">
          <w:marLeft w:val="640"/>
          <w:marRight w:val="0"/>
          <w:marTop w:val="0"/>
          <w:marBottom w:val="0"/>
          <w:divBdr>
            <w:top w:val="none" w:sz="0" w:space="0" w:color="auto"/>
            <w:left w:val="none" w:sz="0" w:space="0" w:color="auto"/>
            <w:bottom w:val="none" w:sz="0" w:space="0" w:color="auto"/>
            <w:right w:val="none" w:sz="0" w:space="0" w:color="auto"/>
          </w:divBdr>
        </w:div>
        <w:div w:id="628704393">
          <w:marLeft w:val="640"/>
          <w:marRight w:val="0"/>
          <w:marTop w:val="0"/>
          <w:marBottom w:val="0"/>
          <w:divBdr>
            <w:top w:val="none" w:sz="0" w:space="0" w:color="auto"/>
            <w:left w:val="none" w:sz="0" w:space="0" w:color="auto"/>
            <w:bottom w:val="none" w:sz="0" w:space="0" w:color="auto"/>
            <w:right w:val="none" w:sz="0" w:space="0" w:color="auto"/>
          </w:divBdr>
        </w:div>
        <w:div w:id="1635981562">
          <w:marLeft w:val="640"/>
          <w:marRight w:val="0"/>
          <w:marTop w:val="0"/>
          <w:marBottom w:val="0"/>
          <w:divBdr>
            <w:top w:val="none" w:sz="0" w:space="0" w:color="auto"/>
            <w:left w:val="none" w:sz="0" w:space="0" w:color="auto"/>
            <w:bottom w:val="none" w:sz="0" w:space="0" w:color="auto"/>
            <w:right w:val="none" w:sz="0" w:space="0" w:color="auto"/>
          </w:divBdr>
        </w:div>
        <w:div w:id="775253837">
          <w:marLeft w:val="640"/>
          <w:marRight w:val="0"/>
          <w:marTop w:val="0"/>
          <w:marBottom w:val="0"/>
          <w:divBdr>
            <w:top w:val="none" w:sz="0" w:space="0" w:color="auto"/>
            <w:left w:val="none" w:sz="0" w:space="0" w:color="auto"/>
            <w:bottom w:val="none" w:sz="0" w:space="0" w:color="auto"/>
            <w:right w:val="none" w:sz="0" w:space="0" w:color="auto"/>
          </w:divBdr>
        </w:div>
        <w:div w:id="1989354607">
          <w:marLeft w:val="640"/>
          <w:marRight w:val="0"/>
          <w:marTop w:val="0"/>
          <w:marBottom w:val="0"/>
          <w:divBdr>
            <w:top w:val="none" w:sz="0" w:space="0" w:color="auto"/>
            <w:left w:val="none" w:sz="0" w:space="0" w:color="auto"/>
            <w:bottom w:val="none" w:sz="0" w:space="0" w:color="auto"/>
            <w:right w:val="none" w:sz="0" w:space="0" w:color="auto"/>
          </w:divBdr>
        </w:div>
        <w:div w:id="1342005138">
          <w:marLeft w:val="640"/>
          <w:marRight w:val="0"/>
          <w:marTop w:val="0"/>
          <w:marBottom w:val="0"/>
          <w:divBdr>
            <w:top w:val="none" w:sz="0" w:space="0" w:color="auto"/>
            <w:left w:val="none" w:sz="0" w:space="0" w:color="auto"/>
            <w:bottom w:val="none" w:sz="0" w:space="0" w:color="auto"/>
            <w:right w:val="none" w:sz="0" w:space="0" w:color="auto"/>
          </w:divBdr>
        </w:div>
        <w:div w:id="344522989">
          <w:marLeft w:val="640"/>
          <w:marRight w:val="0"/>
          <w:marTop w:val="0"/>
          <w:marBottom w:val="0"/>
          <w:divBdr>
            <w:top w:val="none" w:sz="0" w:space="0" w:color="auto"/>
            <w:left w:val="none" w:sz="0" w:space="0" w:color="auto"/>
            <w:bottom w:val="none" w:sz="0" w:space="0" w:color="auto"/>
            <w:right w:val="none" w:sz="0" w:space="0" w:color="auto"/>
          </w:divBdr>
        </w:div>
        <w:div w:id="184104578">
          <w:marLeft w:val="640"/>
          <w:marRight w:val="0"/>
          <w:marTop w:val="0"/>
          <w:marBottom w:val="0"/>
          <w:divBdr>
            <w:top w:val="none" w:sz="0" w:space="0" w:color="auto"/>
            <w:left w:val="none" w:sz="0" w:space="0" w:color="auto"/>
            <w:bottom w:val="none" w:sz="0" w:space="0" w:color="auto"/>
            <w:right w:val="none" w:sz="0" w:space="0" w:color="auto"/>
          </w:divBdr>
        </w:div>
        <w:div w:id="898976296">
          <w:marLeft w:val="640"/>
          <w:marRight w:val="0"/>
          <w:marTop w:val="0"/>
          <w:marBottom w:val="0"/>
          <w:divBdr>
            <w:top w:val="none" w:sz="0" w:space="0" w:color="auto"/>
            <w:left w:val="none" w:sz="0" w:space="0" w:color="auto"/>
            <w:bottom w:val="none" w:sz="0" w:space="0" w:color="auto"/>
            <w:right w:val="none" w:sz="0" w:space="0" w:color="auto"/>
          </w:divBdr>
        </w:div>
        <w:div w:id="263340782">
          <w:marLeft w:val="640"/>
          <w:marRight w:val="0"/>
          <w:marTop w:val="0"/>
          <w:marBottom w:val="0"/>
          <w:divBdr>
            <w:top w:val="none" w:sz="0" w:space="0" w:color="auto"/>
            <w:left w:val="none" w:sz="0" w:space="0" w:color="auto"/>
            <w:bottom w:val="none" w:sz="0" w:space="0" w:color="auto"/>
            <w:right w:val="none" w:sz="0" w:space="0" w:color="auto"/>
          </w:divBdr>
        </w:div>
        <w:div w:id="803887312">
          <w:marLeft w:val="640"/>
          <w:marRight w:val="0"/>
          <w:marTop w:val="0"/>
          <w:marBottom w:val="0"/>
          <w:divBdr>
            <w:top w:val="none" w:sz="0" w:space="0" w:color="auto"/>
            <w:left w:val="none" w:sz="0" w:space="0" w:color="auto"/>
            <w:bottom w:val="none" w:sz="0" w:space="0" w:color="auto"/>
            <w:right w:val="none" w:sz="0" w:space="0" w:color="auto"/>
          </w:divBdr>
        </w:div>
        <w:div w:id="1438790485">
          <w:marLeft w:val="640"/>
          <w:marRight w:val="0"/>
          <w:marTop w:val="0"/>
          <w:marBottom w:val="0"/>
          <w:divBdr>
            <w:top w:val="none" w:sz="0" w:space="0" w:color="auto"/>
            <w:left w:val="none" w:sz="0" w:space="0" w:color="auto"/>
            <w:bottom w:val="none" w:sz="0" w:space="0" w:color="auto"/>
            <w:right w:val="none" w:sz="0" w:space="0" w:color="auto"/>
          </w:divBdr>
        </w:div>
        <w:div w:id="1228878568">
          <w:marLeft w:val="640"/>
          <w:marRight w:val="0"/>
          <w:marTop w:val="0"/>
          <w:marBottom w:val="0"/>
          <w:divBdr>
            <w:top w:val="none" w:sz="0" w:space="0" w:color="auto"/>
            <w:left w:val="none" w:sz="0" w:space="0" w:color="auto"/>
            <w:bottom w:val="none" w:sz="0" w:space="0" w:color="auto"/>
            <w:right w:val="none" w:sz="0" w:space="0" w:color="auto"/>
          </w:divBdr>
        </w:div>
        <w:div w:id="50085799">
          <w:marLeft w:val="640"/>
          <w:marRight w:val="0"/>
          <w:marTop w:val="0"/>
          <w:marBottom w:val="0"/>
          <w:divBdr>
            <w:top w:val="none" w:sz="0" w:space="0" w:color="auto"/>
            <w:left w:val="none" w:sz="0" w:space="0" w:color="auto"/>
            <w:bottom w:val="none" w:sz="0" w:space="0" w:color="auto"/>
            <w:right w:val="none" w:sz="0" w:space="0" w:color="auto"/>
          </w:divBdr>
        </w:div>
        <w:div w:id="142351022">
          <w:marLeft w:val="640"/>
          <w:marRight w:val="0"/>
          <w:marTop w:val="0"/>
          <w:marBottom w:val="0"/>
          <w:divBdr>
            <w:top w:val="none" w:sz="0" w:space="0" w:color="auto"/>
            <w:left w:val="none" w:sz="0" w:space="0" w:color="auto"/>
            <w:bottom w:val="none" w:sz="0" w:space="0" w:color="auto"/>
            <w:right w:val="none" w:sz="0" w:space="0" w:color="auto"/>
          </w:divBdr>
        </w:div>
        <w:div w:id="526522366">
          <w:marLeft w:val="640"/>
          <w:marRight w:val="0"/>
          <w:marTop w:val="0"/>
          <w:marBottom w:val="0"/>
          <w:divBdr>
            <w:top w:val="none" w:sz="0" w:space="0" w:color="auto"/>
            <w:left w:val="none" w:sz="0" w:space="0" w:color="auto"/>
            <w:bottom w:val="none" w:sz="0" w:space="0" w:color="auto"/>
            <w:right w:val="none" w:sz="0" w:space="0" w:color="auto"/>
          </w:divBdr>
        </w:div>
        <w:div w:id="2010020397">
          <w:marLeft w:val="640"/>
          <w:marRight w:val="0"/>
          <w:marTop w:val="0"/>
          <w:marBottom w:val="0"/>
          <w:divBdr>
            <w:top w:val="none" w:sz="0" w:space="0" w:color="auto"/>
            <w:left w:val="none" w:sz="0" w:space="0" w:color="auto"/>
            <w:bottom w:val="none" w:sz="0" w:space="0" w:color="auto"/>
            <w:right w:val="none" w:sz="0" w:space="0" w:color="auto"/>
          </w:divBdr>
        </w:div>
        <w:div w:id="1304045551">
          <w:marLeft w:val="640"/>
          <w:marRight w:val="0"/>
          <w:marTop w:val="0"/>
          <w:marBottom w:val="0"/>
          <w:divBdr>
            <w:top w:val="none" w:sz="0" w:space="0" w:color="auto"/>
            <w:left w:val="none" w:sz="0" w:space="0" w:color="auto"/>
            <w:bottom w:val="none" w:sz="0" w:space="0" w:color="auto"/>
            <w:right w:val="none" w:sz="0" w:space="0" w:color="auto"/>
          </w:divBdr>
        </w:div>
        <w:div w:id="198902230">
          <w:marLeft w:val="640"/>
          <w:marRight w:val="0"/>
          <w:marTop w:val="0"/>
          <w:marBottom w:val="0"/>
          <w:divBdr>
            <w:top w:val="none" w:sz="0" w:space="0" w:color="auto"/>
            <w:left w:val="none" w:sz="0" w:space="0" w:color="auto"/>
            <w:bottom w:val="none" w:sz="0" w:space="0" w:color="auto"/>
            <w:right w:val="none" w:sz="0" w:space="0" w:color="auto"/>
          </w:divBdr>
        </w:div>
        <w:div w:id="1842356517">
          <w:marLeft w:val="640"/>
          <w:marRight w:val="0"/>
          <w:marTop w:val="0"/>
          <w:marBottom w:val="0"/>
          <w:divBdr>
            <w:top w:val="none" w:sz="0" w:space="0" w:color="auto"/>
            <w:left w:val="none" w:sz="0" w:space="0" w:color="auto"/>
            <w:bottom w:val="none" w:sz="0" w:space="0" w:color="auto"/>
            <w:right w:val="none" w:sz="0" w:space="0" w:color="auto"/>
          </w:divBdr>
        </w:div>
        <w:div w:id="173308764">
          <w:marLeft w:val="640"/>
          <w:marRight w:val="0"/>
          <w:marTop w:val="0"/>
          <w:marBottom w:val="0"/>
          <w:divBdr>
            <w:top w:val="none" w:sz="0" w:space="0" w:color="auto"/>
            <w:left w:val="none" w:sz="0" w:space="0" w:color="auto"/>
            <w:bottom w:val="none" w:sz="0" w:space="0" w:color="auto"/>
            <w:right w:val="none" w:sz="0" w:space="0" w:color="auto"/>
          </w:divBdr>
        </w:div>
        <w:div w:id="606231425">
          <w:marLeft w:val="640"/>
          <w:marRight w:val="0"/>
          <w:marTop w:val="0"/>
          <w:marBottom w:val="0"/>
          <w:divBdr>
            <w:top w:val="none" w:sz="0" w:space="0" w:color="auto"/>
            <w:left w:val="none" w:sz="0" w:space="0" w:color="auto"/>
            <w:bottom w:val="none" w:sz="0" w:space="0" w:color="auto"/>
            <w:right w:val="none" w:sz="0" w:space="0" w:color="auto"/>
          </w:divBdr>
        </w:div>
        <w:div w:id="2025403875">
          <w:marLeft w:val="640"/>
          <w:marRight w:val="0"/>
          <w:marTop w:val="0"/>
          <w:marBottom w:val="0"/>
          <w:divBdr>
            <w:top w:val="none" w:sz="0" w:space="0" w:color="auto"/>
            <w:left w:val="none" w:sz="0" w:space="0" w:color="auto"/>
            <w:bottom w:val="none" w:sz="0" w:space="0" w:color="auto"/>
            <w:right w:val="none" w:sz="0" w:space="0" w:color="auto"/>
          </w:divBdr>
        </w:div>
      </w:divsChild>
    </w:div>
    <w:div w:id="1384908179">
      <w:bodyDiv w:val="1"/>
      <w:marLeft w:val="0"/>
      <w:marRight w:val="0"/>
      <w:marTop w:val="0"/>
      <w:marBottom w:val="0"/>
      <w:divBdr>
        <w:top w:val="none" w:sz="0" w:space="0" w:color="auto"/>
        <w:left w:val="none" w:sz="0" w:space="0" w:color="auto"/>
        <w:bottom w:val="none" w:sz="0" w:space="0" w:color="auto"/>
        <w:right w:val="none" w:sz="0" w:space="0" w:color="auto"/>
      </w:divBdr>
      <w:divsChild>
        <w:div w:id="1101998805">
          <w:marLeft w:val="640"/>
          <w:marRight w:val="0"/>
          <w:marTop w:val="0"/>
          <w:marBottom w:val="0"/>
          <w:divBdr>
            <w:top w:val="none" w:sz="0" w:space="0" w:color="auto"/>
            <w:left w:val="none" w:sz="0" w:space="0" w:color="auto"/>
            <w:bottom w:val="none" w:sz="0" w:space="0" w:color="auto"/>
            <w:right w:val="none" w:sz="0" w:space="0" w:color="auto"/>
          </w:divBdr>
        </w:div>
        <w:div w:id="1162085677">
          <w:marLeft w:val="640"/>
          <w:marRight w:val="0"/>
          <w:marTop w:val="0"/>
          <w:marBottom w:val="0"/>
          <w:divBdr>
            <w:top w:val="none" w:sz="0" w:space="0" w:color="auto"/>
            <w:left w:val="none" w:sz="0" w:space="0" w:color="auto"/>
            <w:bottom w:val="none" w:sz="0" w:space="0" w:color="auto"/>
            <w:right w:val="none" w:sz="0" w:space="0" w:color="auto"/>
          </w:divBdr>
        </w:div>
        <w:div w:id="695473224">
          <w:marLeft w:val="640"/>
          <w:marRight w:val="0"/>
          <w:marTop w:val="0"/>
          <w:marBottom w:val="0"/>
          <w:divBdr>
            <w:top w:val="none" w:sz="0" w:space="0" w:color="auto"/>
            <w:left w:val="none" w:sz="0" w:space="0" w:color="auto"/>
            <w:bottom w:val="none" w:sz="0" w:space="0" w:color="auto"/>
            <w:right w:val="none" w:sz="0" w:space="0" w:color="auto"/>
          </w:divBdr>
        </w:div>
        <w:div w:id="643192821">
          <w:marLeft w:val="640"/>
          <w:marRight w:val="0"/>
          <w:marTop w:val="0"/>
          <w:marBottom w:val="0"/>
          <w:divBdr>
            <w:top w:val="none" w:sz="0" w:space="0" w:color="auto"/>
            <w:left w:val="none" w:sz="0" w:space="0" w:color="auto"/>
            <w:bottom w:val="none" w:sz="0" w:space="0" w:color="auto"/>
            <w:right w:val="none" w:sz="0" w:space="0" w:color="auto"/>
          </w:divBdr>
        </w:div>
        <w:div w:id="2035299088">
          <w:marLeft w:val="640"/>
          <w:marRight w:val="0"/>
          <w:marTop w:val="0"/>
          <w:marBottom w:val="0"/>
          <w:divBdr>
            <w:top w:val="none" w:sz="0" w:space="0" w:color="auto"/>
            <w:left w:val="none" w:sz="0" w:space="0" w:color="auto"/>
            <w:bottom w:val="none" w:sz="0" w:space="0" w:color="auto"/>
            <w:right w:val="none" w:sz="0" w:space="0" w:color="auto"/>
          </w:divBdr>
        </w:div>
        <w:div w:id="200871017">
          <w:marLeft w:val="640"/>
          <w:marRight w:val="0"/>
          <w:marTop w:val="0"/>
          <w:marBottom w:val="0"/>
          <w:divBdr>
            <w:top w:val="none" w:sz="0" w:space="0" w:color="auto"/>
            <w:left w:val="none" w:sz="0" w:space="0" w:color="auto"/>
            <w:bottom w:val="none" w:sz="0" w:space="0" w:color="auto"/>
            <w:right w:val="none" w:sz="0" w:space="0" w:color="auto"/>
          </w:divBdr>
        </w:div>
        <w:div w:id="434518362">
          <w:marLeft w:val="640"/>
          <w:marRight w:val="0"/>
          <w:marTop w:val="0"/>
          <w:marBottom w:val="0"/>
          <w:divBdr>
            <w:top w:val="none" w:sz="0" w:space="0" w:color="auto"/>
            <w:left w:val="none" w:sz="0" w:space="0" w:color="auto"/>
            <w:bottom w:val="none" w:sz="0" w:space="0" w:color="auto"/>
            <w:right w:val="none" w:sz="0" w:space="0" w:color="auto"/>
          </w:divBdr>
        </w:div>
        <w:div w:id="1358392372">
          <w:marLeft w:val="640"/>
          <w:marRight w:val="0"/>
          <w:marTop w:val="0"/>
          <w:marBottom w:val="0"/>
          <w:divBdr>
            <w:top w:val="none" w:sz="0" w:space="0" w:color="auto"/>
            <w:left w:val="none" w:sz="0" w:space="0" w:color="auto"/>
            <w:bottom w:val="none" w:sz="0" w:space="0" w:color="auto"/>
            <w:right w:val="none" w:sz="0" w:space="0" w:color="auto"/>
          </w:divBdr>
        </w:div>
        <w:div w:id="746073607">
          <w:marLeft w:val="640"/>
          <w:marRight w:val="0"/>
          <w:marTop w:val="0"/>
          <w:marBottom w:val="0"/>
          <w:divBdr>
            <w:top w:val="none" w:sz="0" w:space="0" w:color="auto"/>
            <w:left w:val="none" w:sz="0" w:space="0" w:color="auto"/>
            <w:bottom w:val="none" w:sz="0" w:space="0" w:color="auto"/>
            <w:right w:val="none" w:sz="0" w:space="0" w:color="auto"/>
          </w:divBdr>
        </w:div>
        <w:div w:id="1617711351">
          <w:marLeft w:val="640"/>
          <w:marRight w:val="0"/>
          <w:marTop w:val="0"/>
          <w:marBottom w:val="0"/>
          <w:divBdr>
            <w:top w:val="none" w:sz="0" w:space="0" w:color="auto"/>
            <w:left w:val="none" w:sz="0" w:space="0" w:color="auto"/>
            <w:bottom w:val="none" w:sz="0" w:space="0" w:color="auto"/>
            <w:right w:val="none" w:sz="0" w:space="0" w:color="auto"/>
          </w:divBdr>
        </w:div>
        <w:div w:id="1188330769">
          <w:marLeft w:val="640"/>
          <w:marRight w:val="0"/>
          <w:marTop w:val="0"/>
          <w:marBottom w:val="0"/>
          <w:divBdr>
            <w:top w:val="none" w:sz="0" w:space="0" w:color="auto"/>
            <w:left w:val="none" w:sz="0" w:space="0" w:color="auto"/>
            <w:bottom w:val="none" w:sz="0" w:space="0" w:color="auto"/>
            <w:right w:val="none" w:sz="0" w:space="0" w:color="auto"/>
          </w:divBdr>
        </w:div>
        <w:div w:id="527109485">
          <w:marLeft w:val="640"/>
          <w:marRight w:val="0"/>
          <w:marTop w:val="0"/>
          <w:marBottom w:val="0"/>
          <w:divBdr>
            <w:top w:val="none" w:sz="0" w:space="0" w:color="auto"/>
            <w:left w:val="none" w:sz="0" w:space="0" w:color="auto"/>
            <w:bottom w:val="none" w:sz="0" w:space="0" w:color="auto"/>
            <w:right w:val="none" w:sz="0" w:space="0" w:color="auto"/>
          </w:divBdr>
        </w:div>
        <w:div w:id="286740666">
          <w:marLeft w:val="640"/>
          <w:marRight w:val="0"/>
          <w:marTop w:val="0"/>
          <w:marBottom w:val="0"/>
          <w:divBdr>
            <w:top w:val="none" w:sz="0" w:space="0" w:color="auto"/>
            <w:left w:val="none" w:sz="0" w:space="0" w:color="auto"/>
            <w:bottom w:val="none" w:sz="0" w:space="0" w:color="auto"/>
            <w:right w:val="none" w:sz="0" w:space="0" w:color="auto"/>
          </w:divBdr>
        </w:div>
        <w:div w:id="542525060">
          <w:marLeft w:val="640"/>
          <w:marRight w:val="0"/>
          <w:marTop w:val="0"/>
          <w:marBottom w:val="0"/>
          <w:divBdr>
            <w:top w:val="none" w:sz="0" w:space="0" w:color="auto"/>
            <w:left w:val="none" w:sz="0" w:space="0" w:color="auto"/>
            <w:bottom w:val="none" w:sz="0" w:space="0" w:color="auto"/>
            <w:right w:val="none" w:sz="0" w:space="0" w:color="auto"/>
          </w:divBdr>
        </w:div>
        <w:div w:id="1597246330">
          <w:marLeft w:val="640"/>
          <w:marRight w:val="0"/>
          <w:marTop w:val="0"/>
          <w:marBottom w:val="0"/>
          <w:divBdr>
            <w:top w:val="none" w:sz="0" w:space="0" w:color="auto"/>
            <w:left w:val="none" w:sz="0" w:space="0" w:color="auto"/>
            <w:bottom w:val="none" w:sz="0" w:space="0" w:color="auto"/>
            <w:right w:val="none" w:sz="0" w:space="0" w:color="auto"/>
          </w:divBdr>
        </w:div>
        <w:div w:id="1129856559">
          <w:marLeft w:val="640"/>
          <w:marRight w:val="0"/>
          <w:marTop w:val="0"/>
          <w:marBottom w:val="0"/>
          <w:divBdr>
            <w:top w:val="none" w:sz="0" w:space="0" w:color="auto"/>
            <w:left w:val="none" w:sz="0" w:space="0" w:color="auto"/>
            <w:bottom w:val="none" w:sz="0" w:space="0" w:color="auto"/>
            <w:right w:val="none" w:sz="0" w:space="0" w:color="auto"/>
          </w:divBdr>
        </w:div>
        <w:div w:id="612590832">
          <w:marLeft w:val="640"/>
          <w:marRight w:val="0"/>
          <w:marTop w:val="0"/>
          <w:marBottom w:val="0"/>
          <w:divBdr>
            <w:top w:val="none" w:sz="0" w:space="0" w:color="auto"/>
            <w:left w:val="none" w:sz="0" w:space="0" w:color="auto"/>
            <w:bottom w:val="none" w:sz="0" w:space="0" w:color="auto"/>
            <w:right w:val="none" w:sz="0" w:space="0" w:color="auto"/>
          </w:divBdr>
        </w:div>
        <w:div w:id="1901555382">
          <w:marLeft w:val="640"/>
          <w:marRight w:val="0"/>
          <w:marTop w:val="0"/>
          <w:marBottom w:val="0"/>
          <w:divBdr>
            <w:top w:val="none" w:sz="0" w:space="0" w:color="auto"/>
            <w:left w:val="none" w:sz="0" w:space="0" w:color="auto"/>
            <w:bottom w:val="none" w:sz="0" w:space="0" w:color="auto"/>
            <w:right w:val="none" w:sz="0" w:space="0" w:color="auto"/>
          </w:divBdr>
        </w:div>
        <w:div w:id="1438134356">
          <w:marLeft w:val="640"/>
          <w:marRight w:val="0"/>
          <w:marTop w:val="0"/>
          <w:marBottom w:val="0"/>
          <w:divBdr>
            <w:top w:val="none" w:sz="0" w:space="0" w:color="auto"/>
            <w:left w:val="none" w:sz="0" w:space="0" w:color="auto"/>
            <w:bottom w:val="none" w:sz="0" w:space="0" w:color="auto"/>
            <w:right w:val="none" w:sz="0" w:space="0" w:color="auto"/>
          </w:divBdr>
        </w:div>
        <w:div w:id="211306583">
          <w:marLeft w:val="640"/>
          <w:marRight w:val="0"/>
          <w:marTop w:val="0"/>
          <w:marBottom w:val="0"/>
          <w:divBdr>
            <w:top w:val="none" w:sz="0" w:space="0" w:color="auto"/>
            <w:left w:val="none" w:sz="0" w:space="0" w:color="auto"/>
            <w:bottom w:val="none" w:sz="0" w:space="0" w:color="auto"/>
            <w:right w:val="none" w:sz="0" w:space="0" w:color="auto"/>
          </w:divBdr>
        </w:div>
      </w:divsChild>
    </w:div>
    <w:div w:id="1393699030">
      <w:bodyDiv w:val="1"/>
      <w:marLeft w:val="0"/>
      <w:marRight w:val="0"/>
      <w:marTop w:val="0"/>
      <w:marBottom w:val="0"/>
      <w:divBdr>
        <w:top w:val="none" w:sz="0" w:space="0" w:color="auto"/>
        <w:left w:val="none" w:sz="0" w:space="0" w:color="auto"/>
        <w:bottom w:val="none" w:sz="0" w:space="0" w:color="auto"/>
        <w:right w:val="none" w:sz="0" w:space="0" w:color="auto"/>
      </w:divBdr>
      <w:divsChild>
        <w:div w:id="677344346">
          <w:marLeft w:val="640"/>
          <w:marRight w:val="0"/>
          <w:marTop w:val="0"/>
          <w:marBottom w:val="0"/>
          <w:divBdr>
            <w:top w:val="none" w:sz="0" w:space="0" w:color="auto"/>
            <w:left w:val="none" w:sz="0" w:space="0" w:color="auto"/>
            <w:bottom w:val="none" w:sz="0" w:space="0" w:color="auto"/>
            <w:right w:val="none" w:sz="0" w:space="0" w:color="auto"/>
          </w:divBdr>
        </w:div>
        <w:div w:id="1577744440">
          <w:marLeft w:val="640"/>
          <w:marRight w:val="0"/>
          <w:marTop w:val="0"/>
          <w:marBottom w:val="0"/>
          <w:divBdr>
            <w:top w:val="none" w:sz="0" w:space="0" w:color="auto"/>
            <w:left w:val="none" w:sz="0" w:space="0" w:color="auto"/>
            <w:bottom w:val="none" w:sz="0" w:space="0" w:color="auto"/>
            <w:right w:val="none" w:sz="0" w:space="0" w:color="auto"/>
          </w:divBdr>
        </w:div>
        <w:div w:id="940533986">
          <w:marLeft w:val="640"/>
          <w:marRight w:val="0"/>
          <w:marTop w:val="0"/>
          <w:marBottom w:val="0"/>
          <w:divBdr>
            <w:top w:val="none" w:sz="0" w:space="0" w:color="auto"/>
            <w:left w:val="none" w:sz="0" w:space="0" w:color="auto"/>
            <w:bottom w:val="none" w:sz="0" w:space="0" w:color="auto"/>
            <w:right w:val="none" w:sz="0" w:space="0" w:color="auto"/>
          </w:divBdr>
        </w:div>
        <w:div w:id="1587423036">
          <w:marLeft w:val="640"/>
          <w:marRight w:val="0"/>
          <w:marTop w:val="0"/>
          <w:marBottom w:val="0"/>
          <w:divBdr>
            <w:top w:val="none" w:sz="0" w:space="0" w:color="auto"/>
            <w:left w:val="none" w:sz="0" w:space="0" w:color="auto"/>
            <w:bottom w:val="none" w:sz="0" w:space="0" w:color="auto"/>
            <w:right w:val="none" w:sz="0" w:space="0" w:color="auto"/>
          </w:divBdr>
        </w:div>
        <w:div w:id="1138496245">
          <w:marLeft w:val="640"/>
          <w:marRight w:val="0"/>
          <w:marTop w:val="0"/>
          <w:marBottom w:val="0"/>
          <w:divBdr>
            <w:top w:val="none" w:sz="0" w:space="0" w:color="auto"/>
            <w:left w:val="none" w:sz="0" w:space="0" w:color="auto"/>
            <w:bottom w:val="none" w:sz="0" w:space="0" w:color="auto"/>
            <w:right w:val="none" w:sz="0" w:space="0" w:color="auto"/>
          </w:divBdr>
        </w:div>
        <w:div w:id="1200707101">
          <w:marLeft w:val="640"/>
          <w:marRight w:val="0"/>
          <w:marTop w:val="0"/>
          <w:marBottom w:val="0"/>
          <w:divBdr>
            <w:top w:val="none" w:sz="0" w:space="0" w:color="auto"/>
            <w:left w:val="none" w:sz="0" w:space="0" w:color="auto"/>
            <w:bottom w:val="none" w:sz="0" w:space="0" w:color="auto"/>
            <w:right w:val="none" w:sz="0" w:space="0" w:color="auto"/>
          </w:divBdr>
        </w:div>
        <w:div w:id="626857990">
          <w:marLeft w:val="640"/>
          <w:marRight w:val="0"/>
          <w:marTop w:val="0"/>
          <w:marBottom w:val="0"/>
          <w:divBdr>
            <w:top w:val="none" w:sz="0" w:space="0" w:color="auto"/>
            <w:left w:val="none" w:sz="0" w:space="0" w:color="auto"/>
            <w:bottom w:val="none" w:sz="0" w:space="0" w:color="auto"/>
            <w:right w:val="none" w:sz="0" w:space="0" w:color="auto"/>
          </w:divBdr>
        </w:div>
        <w:div w:id="547685824">
          <w:marLeft w:val="640"/>
          <w:marRight w:val="0"/>
          <w:marTop w:val="0"/>
          <w:marBottom w:val="0"/>
          <w:divBdr>
            <w:top w:val="none" w:sz="0" w:space="0" w:color="auto"/>
            <w:left w:val="none" w:sz="0" w:space="0" w:color="auto"/>
            <w:bottom w:val="none" w:sz="0" w:space="0" w:color="auto"/>
            <w:right w:val="none" w:sz="0" w:space="0" w:color="auto"/>
          </w:divBdr>
        </w:div>
        <w:div w:id="448428861">
          <w:marLeft w:val="640"/>
          <w:marRight w:val="0"/>
          <w:marTop w:val="0"/>
          <w:marBottom w:val="0"/>
          <w:divBdr>
            <w:top w:val="none" w:sz="0" w:space="0" w:color="auto"/>
            <w:left w:val="none" w:sz="0" w:space="0" w:color="auto"/>
            <w:bottom w:val="none" w:sz="0" w:space="0" w:color="auto"/>
            <w:right w:val="none" w:sz="0" w:space="0" w:color="auto"/>
          </w:divBdr>
        </w:div>
        <w:div w:id="2032102614">
          <w:marLeft w:val="640"/>
          <w:marRight w:val="0"/>
          <w:marTop w:val="0"/>
          <w:marBottom w:val="0"/>
          <w:divBdr>
            <w:top w:val="none" w:sz="0" w:space="0" w:color="auto"/>
            <w:left w:val="none" w:sz="0" w:space="0" w:color="auto"/>
            <w:bottom w:val="none" w:sz="0" w:space="0" w:color="auto"/>
            <w:right w:val="none" w:sz="0" w:space="0" w:color="auto"/>
          </w:divBdr>
        </w:div>
        <w:div w:id="1780879914">
          <w:marLeft w:val="640"/>
          <w:marRight w:val="0"/>
          <w:marTop w:val="0"/>
          <w:marBottom w:val="0"/>
          <w:divBdr>
            <w:top w:val="none" w:sz="0" w:space="0" w:color="auto"/>
            <w:left w:val="none" w:sz="0" w:space="0" w:color="auto"/>
            <w:bottom w:val="none" w:sz="0" w:space="0" w:color="auto"/>
            <w:right w:val="none" w:sz="0" w:space="0" w:color="auto"/>
          </w:divBdr>
        </w:div>
        <w:div w:id="1668285352">
          <w:marLeft w:val="640"/>
          <w:marRight w:val="0"/>
          <w:marTop w:val="0"/>
          <w:marBottom w:val="0"/>
          <w:divBdr>
            <w:top w:val="none" w:sz="0" w:space="0" w:color="auto"/>
            <w:left w:val="none" w:sz="0" w:space="0" w:color="auto"/>
            <w:bottom w:val="none" w:sz="0" w:space="0" w:color="auto"/>
            <w:right w:val="none" w:sz="0" w:space="0" w:color="auto"/>
          </w:divBdr>
        </w:div>
        <w:div w:id="984816354">
          <w:marLeft w:val="640"/>
          <w:marRight w:val="0"/>
          <w:marTop w:val="0"/>
          <w:marBottom w:val="0"/>
          <w:divBdr>
            <w:top w:val="none" w:sz="0" w:space="0" w:color="auto"/>
            <w:left w:val="none" w:sz="0" w:space="0" w:color="auto"/>
            <w:bottom w:val="none" w:sz="0" w:space="0" w:color="auto"/>
            <w:right w:val="none" w:sz="0" w:space="0" w:color="auto"/>
          </w:divBdr>
        </w:div>
        <w:div w:id="1927807555">
          <w:marLeft w:val="640"/>
          <w:marRight w:val="0"/>
          <w:marTop w:val="0"/>
          <w:marBottom w:val="0"/>
          <w:divBdr>
            <w:top w:val="none" w:sz="0" w:space="0" w:color="auto"/>
            <w:left w:val="none" w:sz="0" w:space="0" w:color="auto"/>
            <w:bottom w:val="none" w:sz="0" w:space="0" w:color="auto"/>
            <w:right w:val="none" w:sz="0" w:space="0" w:color="auto"/>
          </w:divBdr>
        </w:div>
        <w:div w:id="1327367211">
          <w:marLeft w:val="640"/>
          <w:marRight w:val="0"/>
          <w:marTop w:val="0"/>
          <w:marBottom w:val="0"/>
          <w:divBdr>
            <w:top w:val="none" w:sz="0" w:space="0" w:color="auto"/>
            <w:left w:val="none" w:sz="0" w:space="0" w:color="auto"/>
            <w:bottom w:val="none" w:sz="0" w:space="0" w:color="auto"/>
            <w:right w:val="none" w:sz="0" w:space="0" w:color="auto"/>
          </w:divBdr>
        </w:div>
        <w:div w:id="2078279304">
          <w:marLeft w:val="640"/>
          <w:marRight w:val="0"/>
          <w:marTop w:val="0"/>
          <w:marBottom w:val="0"/>
          <w:divBdr>
            <w:top w:val="none" w:sz="0" w:space="0" w:color="auto"/>
            <w:left w:val="none" w:sz="0" w:space="0" w:color="auto"/>
            <w:bottom w:val="none" w:sz="0" w:space="0" w:color="auto"/>
            <w:right w:val="none" w:sz="0" w:space="0" w:color="auto"/>
          </w:divBdr>
        </w:div>
        <w:div w:id="596980283">
          <w:marLeft w:val="640"/>
          <w:marRight w:val="0"/>
          <w:marTop w:val="0"/>
          <w:marBottom w:val="0"/>
          <w:divBdr>
            <w:top w:val="none" w:sz="0" w:space="0" w:color="auto"/>
            <w:left w:val="none" w:sz="0" w:space="0" w:color="auto"/>
            <w:bottom w:val="none" w:sz="0" w:space="0" w:color="auto"/>
            <w:right w:val="none" w:sz="0" w:space="0" w:color="auto"/>
          </w:divBdr>
        </w:div>
        <w:div w:id="524485118">
          <w:marLeft w:val="640"/>
          <w:marRight w:val="0"/>
          <w:marTop w:val="0"/>
          <w:marBottom w:val="0"/>
          <w:divBdr>
            <w:top w:val="none" w:sz="0" w:space="0" w:color="auto"/>
            <w:left w:val="none" w:sz="0" w:space="0" w:color="auto"/>
            <w:bottom w:val="none" w:sz="0" w:space="0" w:color="auto"/>
            <w:right w:val="none" w:sz="0" w:space="0" w:color="auto"/>
          </w:divBdr>
        </w:div>
        <w:div w:id="1822694626">
          <w:marLeft w:val="640"/>
          <w:marRight w:val="0"/>
          <w:marTop w:val="0"/>
          <w:marBottom w:val="0"/>
          <w:divBdr>
            <w:top w:val="none" w:sz="0" w:space="0" w:color="auto"/>
            <w:left w:val="none" w:sz="0" w:space="0" w:color="auto"/>
            <w:bottom w:val="none" w:sz="0" w:space="0" w:color="auto"/>
            <w:right w:val="none" w:sz="0" w:space="0" w:color="auto"/>
          </w:divBdr>
        </w:div>
        <w:div w:id="128283199">
          <w:marLeft w:val="640"/>
          <w:marRight w:val="0"/>
          <w:marTop w:val="0"/>
          <w:marBottom w:val="0"/>
          <w:divBdr>
            <w:top w:val="none" w:sz="0" w:space="0" w:color="auto"/>
            <w:left w:val="none" w:sz="0" w:space="0" w:color="auto"/>
            <w:bottom w:val="none" w:sz="0" w:space="0" w:color="auto"/>
            <w:right w:val="none" w:sz="0" w:space="0" w:color="auto"/>
          </w:divBdr>
        </w:div>
        <w:div w:id="1952978743">
          <w:marLeft w:val="640"/>
          <w:marRight w:val="0"/>
          <w:marTop w:val="0"/>
          <w:marBottom w:val="0"/>
          <w:divBdr>
            <w:top w:val="none" w:sz="0" w:space="0" w:color="auto"/>
            <w:left w:val="none" w:sz="0" w:space="0" w:color="auto"/>
            <w:bottom w:val="none" w:sz="0" w:space="0" w:color="auto"/>
            <w:right w:val="none" w:sz="0" w:space="0" w:color="auto"/>
          </w:divBdr>
        </w:div>
        <w:div w:id="851459796">
          <w:marLeft w:val="640"/>
          <w:marRight w:val="0"/>
          <w:marTop w:val="0"/>
          <w:marBottom w:val="0"/>
          <w:divBdr>
            <w:top w:val="none" w:sz="0" w:space="0" w:color="auto"/>
            <w:left w:val="none" w:sz="0" w:space="0" w:color="auto"/>
            <w:bottom w:val="none" w:sz="0" w:space="0" w:color="auto"/>
            <w:right w:val="none" w:sz="0" w:space="0" w:color="auto"/>
          </w:divBdr>
        </w:div>
        <w:div w:id="1807966443">
          <w:marLeft w:val="640"/>
          <w:marRight w:val="0"/>
          <w:marTop w:val="0"/>
          <w:marBottom w:val="0"/>
          <w:divBdr>
            <w:top w:val="none" w:sz="0" w:space="0" w:color="auto"/>
            <w:left w:val="none" w:sz="0" w:space="0" w:color="auto"/>
            <w:bottom w:val="none" w:sz="0" w:space="0" w:color="auto"/>
            <w:right w:val="none" w:sz="0" w:space="0" w:color="auto"/>
          </w:divBdr>
        </w:div>
        <w:div w:id="1193961242">
          <w:marLeft w:val="640"/>
          <w:marRight w:val="0"/>
          <w:marTop w:val="0"/>
          <w:marBottom w:val="0"/>
          <w:divBdr>
            <w:top w:val="none" w:sz="0" w:space="0" w:color="auto"/>
            <w:left w:val="none" w:sz="0" w:space="0" w:color="auto"/>
            <w:bottom w:val="none" w:sz="0" w:space="0" w:color="auto"/>
            <w:right w:val="none" w:sz="0" w:space="0" w:color="auto"/>
          </w:divBdr>
        </w:div>
        <w:div w:id="1904828696">
          <w:marLeft w:val="640"/>
          <w:marRight w:val="0"/>
          <w:marTop w:val="0"/>
          <w:marBottom w:val="0"/>
          <w:divBdr>
            <w:top w:val="none" w:sz="0" w:space="0" w:color="auto"/>
            <w:left w:val="none" w:sz="0" w:space="0" w:color="auto"/>
            <w:bottom w:val="none" w:sz="0" w:space="0" w:color="auto"/>
            <w:right w:val="none" w:sz="0" w:space="0" w:color="auto"/>
          </w:divBdr>
        </w:div>
        <w:div w:id="231744784">
          <w:marLeft w:val="640"/>
          <w:marRight w:val="0"/>
          <w:marTop w:val="0"/>
          <w:marBottom w:val="0"/>
          <w:divBdr>
            <w:top w:val="none" w:sz="0" w:space="0" w:color="auto"/>
            <w:left w:val="none" w:sz="0" w:space="0" w:color="auto"/>
            <w:bottom w:val="none" w:sz="0" w:space="0" w:color="auto"/>
            <w:right w:val="none" w:sz="0" w:space="0" w:color="auto"/>
          </w:divBdr>
        </w:div>
        <w:div w:id="1686860376">
          <w:marLeft w:val="640"/>
          <w:marRight w:val="0"/>
          <w:marTop w:val="0"/>
          <w:marBottom w:val="0"/>
          <w:divBdr>
            <w:top w:val="none" w:sz="0" w:space="0" w:color="auto"/>
            <w:left w:val="none" w:sz="0" w:space="0" w:color="auto"/>
            <w:bottom w:val="none" w:sz="0" w:space="0" w:color="auto"/>
            <w:right w:val="none" w:sz="0" w:space="0" w:color="auto"/>
          </w:divBdr>
        </w:div>
        <w:div w:id="1147823657">
          <w:marLeft w:val="640"/>
          <w:marRight w:val="0"/>
          <w:marTop w:val="0"/>
          <w:marBottom w:val="0"/>
          <w:divBdr>
            <w:top w:val="none" w:sz="0" w:space="0" w:color="auto"/>
            <w:left w:val="none" w:sz="0" w:space="0" w:color="auto"/>
            <w:bottom w:val="none" w:sz="0" w:space="0" w:color="auto"/>
            <w:right w:val="none" w:sz="0" w:space="0" w:color="auto"/>
          </w:divBdr>
        </w:div>
        <w:div w:id="1371413378">
          <w:marLeft w:val="640"/>
          <w:marRight w:val="0"/>
          <w:marTop w:val="0"/>
          <w:marBottom w:val="0"/>
          <w:divBdr>
            <w:top w:val="none" w:sz="0" w:space="0" w:color="auto"/>
            <w:left w:val="none" w:sz="0" w:space="0" w:color="auto"/>
            <w:bottom w:val="none" w:sz="0" w:space="0" w:color="auto"/>
            <w:right w:val="none" w:sz="0" w:space="0" w:color="auto"/>
          </w:divBdr>
        </w:div>
        <w:div w:id="1622611912">
          <w:marLeft w:val="640"/>
          <w:marRight w:val="0"/>
          <w:marTop w:val="0"/>
          <w:marBottom w:val="0"/>
          <w:divBdr>
            <w:top w:val="none" w:sz="0" w:space="0" w:color="auto"/>
            <w:left w:val="none" w:sz="0" w:space="0" w:color="auto"/>
            <w:bottom w:val="none" w:sz="0" w:space="0" w:color="auto"/>
            <w:right w:val="none" w:sz="0" w:space="0" w:color="auto"/>
          </w:divBdr>
        </w:div>
      </w:divsChild>
    </w:div>
    <w:div w:id="1401518933">
      <w:bodyDiv w:val="1"/>
      <w:marLeft w:val="0"/>
      <w:marRight w:val="0"/>
      <w:marTop w:val="0"/>
      <w:marBottom w:val="0"/>
      <w:divBdr>
        <w:top w:val="none" w:sz="0" w:space="0" w:color="auto"/>
        <w:left w:val="none" w:sz="0" w:space="0" w:color="auto"/>
        <w:bottom w:val="none" w:sz="0" w:space="0" w:color="auto"/>
        <w:right w:val="none" w:sz="0" w:space="0" w:color="auto"/>
      </w:divBdr>
      <w:divsChild>
        <w:div w:id="920287906">
          <w:marLeft w:val="640"/>
          <w:marRight w:val="0"/>
          <w:marTop w:val="0"/>
          <w:marBottom w:val="0"/>
          <w:divBdr>
            <w:top w:val="none" w:sz="0" w:space="0" w:color="auto"/>
            <w:left w:val="none" w:sz="0" w:space="0" w:color="auto"/>
            <w:bottom w:val="none" w:sz="0" w:space="0" w:color="auto"/>
            <w:right w:val="none" w:sz="0" w:space="0" w:color="auto"/>
          </w:divBdr>
        </w:div>
        <w:div w:id="1268808244">
          <w:marLeft w:val="640"/>
          <w:marRight w:val="0"/>
          <w:marTop w:val="0"/>
          <w:marBottom w:val="0"/>
          <w:divBdr>
            <w:top w:val="none" w:sz="0" w:space="0" w:color="auto"/>
            <w:left w:val="none" w:sz="0" w:space="0" w:color="auto"/>
            <w:bottom w:val="none" w:sz="0" w:space="0" w:color="auto"/>
            <w:right w:val="none" w:sz="0" w:space="0" w:color="auto"/>
          </w:divBdr>
        </w:div>
        <w:div w:id="1056054749">
          <w:marLeft w:val="640"/>
          <w:marRight w:val="0"/>
          <w:marTop w:val="0"/>
          <w:marBottom w:val="0"/>
          <w:divBdr>
            <w:top w:val="none" w:sz="0" w:space="0" w:color="auto"/>
            <w:left w:val="none" w:sz="0" w:space="0" w:color="auto"/>
            <w:bottom w:val="none" w:sz="0" w:space="0" w:color="auto"/>
            <w:right w:val="none" w:sz="0" w:space="0" w:color="auto"/>
          </w:divBdr>
        </w:div>
        <w:div w:id="931664966">
          <w:marLeft w:val="640"/>
          <w:marRight w:val="0"/>
          <w:marTop w:val="0"/>
          <w:marBottom w:val="0"/>
          <w:divBdr>
            <w:top w:val="none" w:sz="0" w:space="0" w:color="auto"/>
            <w:left w:val="none" w:sz="0" w:space="0" w:color="auto"/>
            <w:bottom w:val="none" w:sz="0" w:space="0" w:color="auto"/>
            <w:right w:val="none" w:sz="0" w:space="0" w:color="auto"/>
          </w:divBdr>
        </w:div>
        <w:div w:id="1258366482">
          <w:marLeft w:val="640"/>
          <w:marRight w:val="0"/>
          <w:marTop w:val="0"/>
          <w:marBottom w:val="0"/>
          <w:divBdr>
            <w:top w:val="none" w:sz="0" w:space="0" w:color="auto"/>
            <w:left w:val="none" w:sz="0" w:space="0" w:color="auto"/>
            <w:bottom w:val="none" w:sz="0" w:space="0" w:color="auto"/>
            <w:right w:val="none" w:sz="0" w:space="0" w:color="auto"/>
          </w:divBdr>
        </w:div>
        <w:div w:id="396434961">
          <w:marLeft w:val="640"/>
          <w:marRight w:val="0"/>
          <w:marTop w:val="0"/>
          <w:marBottom w:val="0"/>
          <w:divBdr>
            <w:top w:val="none" w:sz="0" w:space="0" w:color="auto"/>
            <w:left w:val="none" w:sz="0" w:space="0" w:color="auto"/>
            <w:bottom w:val="none" w:sz="0" w:space="0" w:color="auto"/>
            <w:right w:val="none" w:sz="0" w:space="0" w:color="auto"/>
          </w:divBdr>
        </w:div>
        <w:div w:id="259527671">
          <w:marLeft w:val="640"/>
          <w:marRight w:val="0"/>
          <w:marTop w:val="0"/>
          <w:marBottom w:val="0"/>
          <w:divBdr>
            <w:top w:val="none" w:sz="0" w:space="0" w:color="auto"/>
            <w:left w:val="none" w:sz="0" w:space="0" w:color="auto"/>
            <w:bottom w:val="none" w:sz="0" w:space="0" w:color="auto"/>
            <w:right w:val="none" w:sz="0" w:space="0" w:color="auto"/>
          </w:divBdr>
        </w:div>
        <w:div w:id="2117168533">
          <w:marLeft w:val="640"/>
          <w:marRight w:val="0"/>
          <w:marTop w:val="0"/>
          <w:marBottom w:val="0"/>
          <w:divBdr>
            <w:top w:val="none" w:sz="0" w:space="0" w:color="auto"/>
            <w:left w:val="none" w:sz="0" w:space="0" w:color="auto"/>
            <w:bottom w:val="none" w:sz="0" w:space="0" w:color="auto"/>
            <w:right w:val="none" w:sz="0" w:space="0" w:color="auto"/>
          </w:divBdr>
        </w:div>
        <w:div w:id="120733424">
          <w:marLeft w:val="640"/>
          <w:marRight w:val="0"/>
          <w:marTop w:val="0"/>
          <w:marBottom w:val="0"/>
          <w:divBdr>
            <w:top w:val="none" w:sz="0" w:space="0" w:color="auto"/>
            <w:left w:val="none" w:sz="0" w:space="0" w:color="auto"/>
            <w:bottom w:val="none" w:sz="0" w:space="0" w:color="auto"/>
            <w:right w:val="none" w:sz="0" w:space="0" w:color="auto"/>
          </w:divBdr>
        </w:div>
        <w:div w:id="478503156">
          <w:marLeft w:val="640"/>
          <w:marRight w:val="0"/>
          <w:marTop w:val="0"/>
          <w:marBottom w:val="0"/>
          <w:divBdr>
            <w:top w:val="none" w:sz="0" w:space="0" w:color="auto"/>
            <w:left w:val="none" w:sz="0" w:space="0" w:color="auto"/>
            <w:bottom w:val="none" w:sz="0" w:space="0" w:color="auto"/>
            <w:right w:val="none" w:sz="0" w:space="0" w:color="auto"/>
          </w:divBdr>
        </w:div>
        <w:div w:id="90662061">
          <w:marLeft w:val="640"/>
          <w:marRight w:val="0"/>
          <w:marTop w:val="0"/>
          <w:marBottom w:val="0"/>
          <w:divBdr>
            <w:top w:val="none" w:sz="0" w:space="0" w:color="auto"/>
            <w:left w:val="none" w:sz="0" w:space="0" w:color="auto"/>
            <w:bottom w:val="none" w:sz="0" w:space="0" w:color="auto"/>
            <w:right w:val="none" w:sz="0" w:space="0" w:color="auto"/>
          </w:divBdr>
        </w:div>
        <w:div w:id="1976830053">
          <w:marLeft w:val="640"/>
          <w:marRight w:val="0"/>
          <w:marTop w:val="0"/>
          <w:marBottom w:val="0"/>
          <w:divBdr>
            <w:top w:val="none" w:sz="0" w:space="0" w:color="auto"/>
            <w:left w:val="none" w:sz="0" w:space="0" w:color="auto"/>
            <w:bottom w:val="none" w:sz="0" w:space="0" w:color="auto"/>
            <w:right w:val="none" w:sz="0" w:space="0" w:color="auto"/>
          </w:divBdr>
        </w:div>
        <w:div w:id="672801489">
          <w:marLeft w:val="640"/>
          <w:marRight w:val="0"/>
          <w:marTop w:val="0"/>
          <w:marBottom w:val="0"/>
          <w:divBdr>
            <w:top w:val="none" w:sz="0" w:space="0" w:color="auto"/>
            <w:left w:val="none" w:sz="0" w:space="0" w:color="auto"/>
            <w:bottom w:val="none" w:sz="0" w:space="0" w:color="auto"/>
            <w:right w:val="none" w:sz="0" w:space="0" w:color="auto"/>
          </w:divBdr>
        </w:div>
        <w:div w:id="1144153211">
          <w:marLeft w:val="640"/>
          <w:marRight w:val="0"/>
          <w:marTop w:val="0"/>
          <w:marBottom w:val="0"/>
          <w:divBdr>
            <w:top w:val="none" w:sz="0" w:space="0" w:color="auto"/>
            <w:left w:val="none" w:sz="0" w:space="0" w:color="auto"/>
            <w:bottom w:val="none" w:sz="0" w:space="0" w:color="auto"/>
            <w:right w:val="none" w:sz="0" w:space="0" w:color="auto"/>
          </w:divBdr>
        </w:div>
        <w:div w:id="1717199372">
          <w:marLeft w:val="640"/>
          <w:marRight w:val="0"/>
          <w:marTop w:val="0"/>
          <w:marBottom w:val="0"/>
          <w:divBdr>
            <w:top w:val="none" w:sz="0" w:space="0" w:color="auto"/>
            <w:left w:val="none" w:sz="0" w:space="0" w:color="auto"/>
            <w:bottom w:val="none" w:sz="0" w:space="0" w:color="auto"/>
            <w:right w:val="none" w:sz="0" w:space="0" w:color="auto"/>
          </w:divBdr>
        </w:div>
        <w:div w:id="2077244072">
          <w:marLeft w:val="640"/>
          <w:marRight w:val="0"/>
          <w:marTop w:val="0"/>
          <w:marBottom w:val="0"/>
          <w:divBdr>
            <w:top w:val="none" w:sz="0" w:space="0" w:color="auto"/>
            <w:left w:val="none" w:sz="0" w:space="0" w:color="auto"/>
            <w:bottom w:val="none" w:sz="0" w:space="0" w:color="auto"/>
            <w:right w:val="none" w:sz="0" w:space="0" w:color="auto"/>
          </w:divBdr>
        </w:div>
        <w:div w:id="1580675642">
          <w:marLeft w:val="640"/>
          <w:marRight w:val="0"/>
          <w:marTop w:val="0"/>
          <w:marBottom w:val="0"/>
          <w:divBdr>
            <w:top w:val="none" w:sz="0" w:space="0" w:color="auto"/>
            <w:left w:val="none" w:sz="0" w:space="0" w:color="auto"/>
            <w:bottom w:val="none" w:sz="0" w:space="0" w:color="auto"/>
            <w:right w:val="none" w:sz="0" w:space="0" w:color="auto"/>
          </w:divBdr>
        </w:div>
        <w:div w:id="2114586252">
          <w:marLeft w:val="640"/>
          <w:marRight w:val="0"/>
          <w:marTop w:val="0"/>
          <w:marBottom w:val="0"/>
          <w:divBdr>
            <w:top w:val="none" w:sz="0" w:space="0" w:color="auto"/>
            <w:left w:val="none" w:sz="0" w:space="0" w:color="auto"/>
            <w:bottom w:val="none" w:sz="0" w:space="0" w:color="auto"/>
            <w:right w:val="none" w:sz="0" w:space="0" w:color="auto"/>
          </w:divBdr>
        </w:div>
        <w:div w:id="538856988">
          <w:marLeft w:val="640"/>
          <w:marRight w:val="0"/>
          <w:marTop w:val="0"/>
          <w:marBottom w:val="0"/>
          <w:divBdr>
            <w:top w:val="none" w:sz="0" w:space="0" w:color="auto"/>
            <w:left w:val="none" w:sz="0" w:space="0" w:color="auto"/>
            <w:bottom w:val="none" w:sz="0" w:space="0" w:color="auto"/>
            <w:right w:val="none" w:sz="0" w:space="0" w:color="auto"/>
          </w:divBdr>
        </w:div>
        <w:div w:id="913244719">
          <w:marLeft w:val="640"/>
          <w:marRight w:val="0"/>
          <w:marTop w:val="0"/>
          <w:marBottom w:val="0"/>
          <w:divBdr>
            <w:top w:val="none" w:sz="0" w:space="0" w:color="auto"/>
            <w:left w:val="none" w:sz="0" w:space="0" w:color="auto"/>
            <w:bottom w:val="none" w:sz="0" w:space="0" w:color="auto"/>
            <w:right w:val="none" w:sz="0" w:space="0" w:color="auto"/>
          </w:divBdr>
        </w:div>
      </w:divsChild>
    </w:div>
    <w:div w:id="1403257044">
      <w:bodyDiv w:val="1"/>
      <w:marLeft w:val="0"/>
      <w:marRight w:val="0"/>
      <w:marTop w:val="0"/>
      <w:marBottom w:val="0"/>
      <w:divBdr>
        <w:top w:val="none" w:sz="0" w:space="0" w:color="auto"/>
        <w:left w:val="none" w:sz="0" w:space="0" w:color="auto"/>
        <w:bottom w:val="none" w:sz="0" w:space="0" w:color="auto"/>
        <w:right w:val="none" w:sz="0" w:space="0" w:color="auto"/>
      </w:divBdr>
    </w:div>
    <w:div w:id="1425494668">
      <w:bodyDiv w:val="1"/>
      <w:marLeft w:val="0"/>
      <w:marRight w:val="0"/>
      <w:marTop w:val="0"/>
      <w:marBottom w:val="0"/>
      <w:divBdr>
        <w:top w:val="none" w:sz="0" w:space="0" w:color="auto"/>
        <w:left w:val="none" w:sz="0" w:space="0" w:color="auto"/>
        <w:bottom w:val="none" w:sz="0" w:space="0" w:color="auto"/>
        <w:right w:val="none" w:sz="0" w:space="0" w:color="auto"/>
      </w:divBdr>
      <w:divsChild>
        <w:div w:id="10491280">
          <w:marLeft w:val="640"/>
          <w:marRight w:val="0"/>
          <w:marTop w:val="0"/>
          <w:marBottom w:val="0"/>
          <w:divBdr>
            <w:top w:val="none" w:sz="0" w:space="0" w:color="auto"/>
            <w:left w:val="none" w:sz="0" w:space="0" w:color="auto"/>
            <w:bottom w:val="none" w:sz="0" w:space="0" w:color="auto"/>
            <w:right w:val="none" w:sz="0" w:space="0" w:color="auto"/>
          </w:divBdr>
        </w:div>
        <w:div w:id="1408310309">
          <w:marLeft w:val="640"/>
          <w:marRight w:val="0"/>
          <w:marTop w:val="0"/>
          <w:marBottom w:val="0"/>
          <w:divBdr>
            <w:top w:val="none" w:sz="0" w:space="0" w:color="auto"/>
            <w:left w:val="none" w:sz="0" w:space="0" w:color="auto"/>
            <w:bottom w:val="none" w:sz="0" w:space="0" w:color="auto"/>
            <w:right w:val="none" w:sz="0" w:space="0" w:color="auto"/>
          </w:divBdr>
        </w:div>
        <w:div w:id="1092554106">
          <w:marLeft w:val="640"/>
          <w:marRight w:val="0"/>
          <w:marTop w:val="0"/>
          <w:marBottom w:val="0"/>
          <w:divBdr>
            <w:top w:val="none" w:sz="0" w:space="0" w:color="auto"/>
            <w:left w:val="none" w:sz="0" w:space="0" w:color="auto"/>
            <w:bottom w:val="none" w:sz="0" w:space="0" w:color="auto"/>
            <w:right w:val="none" w:sz="0" w:space="0" w:color="auto"/>
          </w:divBdr>
        </w:div>
        <w:div w:id="361514538">
          <w:marLeft w:val="640"/>
          <w:marRight w:val="0"/>
          <w:marTop w:val="0"/>
          <w:marBottom w:val="0"/>
          <w:divBdr>
            <w:top w:val="none" w:sz="0" w:space="0" w:color="auto"/>
            <w:left w:val="none" w:sz="0" w:space="0" w:color="auto"/>
            <w:bottom w:val="none" w:sz="0" w:space="0" w:color="auto"/>
            <w:right w:val="none" w:sz="0" w:space="0" w:color="auto"/>
          </w:divBdr>
        </w:div>
        <w:div w:id="1327787999">
          <w:marLeft w:val="640"/>
          <w:marRight w:val="0"/>
          <w:marTop w:val="0"/>
          <w:marBottom w:val="0"/>
          <w:divBdr>
            <w:top w:val="none" w:sz="0" w:space="0" w:color="auto"/>
            <w:left w:val="none" w:sz="0" w:space="0" w:color="auto"/>
            <w:bottom w:val="none" w:sz="0" w:space="0" w:color="auto"/>
            <w:right w:val="none" w:sz="0" w:space="0" w:color="auto"/>
          </w:divBdr>
        </w:div>
        <w:div w:id="1974751924">
          <w:marLeft w:val="640"/>
          <w:marRight w:val="0"/>
          <w:marTop w:val="0"/>
          <w:marBottom w:val="0"/>
          <w:divBdr>
            <w:top w:val="none" w:sz="0" w:space="0" w:color="auto"/>
            <w:left w:val="none" w:sz="0" w:space="0" w:color="auto"/>
            <w:bottom w:val="none" w:sz="0" w:space="0" w:color="auto"/>
            <w:right w:val="none" w:sz="0" w:space="0" w:color="auto"/>
          </w:divBdr>
        </w:div>
        <w:div w:id="1574504881">
          <w:marLeft w:val="640"/>
          <w:marRight w:val="0"/>
          <w:marTop w:val="0"/>
          <w:marBottom w:val="0"/>
          <w:divBdr>
            <w:top w:val="none" w:sz="0" w:space="0" w:color="auto"/>
            <w:left w:val="none" w:sz="0" w:space="0" w:color="auto"/>
            <w:bottom w:val="none" w:sz="0" w:space="0" w:color="auto"/>
            <w:right w:val="none" w:sz="0" w:space="0" w:color="auto"/>
          </w:divBdr>
        </w:div>
        <w:div w:id="1709449726">
          <w:marLeft w:val="640"/>
          <w:marRight w:val="0"/>
          <w:marTop w:val="0"/>
          <w:marBottom w:val="0"/>
          <w:divBdr>
            <w:top w:val="none" w:sz="0" w:space="0" w:color="auto"/>
            <w:left w:val="none" w:sz="0" w:space="0" w:color="auto"/>
            <w:bottom w:val="none" w:sz="0" w:space="0" w:color="auto"/>
            <w:right w:val="none" w:sz="0" w:space="0" w:color="auto"/>
          </w:divBdr>
        </w:div>
        <w:div w:id="413087116">
          <w:marLeft w:val="640"/>
          <w:marRight w:val="0"/>
          <w:marTop w:val="0"/>
          <w:marBottom w:val="0"/>
          <w:divBdr>
            <w:top w:val="none" w:sz="0" w:space="0" w:color="auto"/>
            <w:left w:val="none" w:sz="0" w:space="0" w:color="auto"/>
            <w:bottom w:val="none" w:sz="0" w:space="0" w:color="auto"/>
            <w:right w:val="none" w:sz="0" w:space="0" w:color="auto"/>
          </w:divBdr>
        </w:div>
        <w:div w:id="1104881060">
          <w:marLeft w:val="640"/>
          <w:marRight w:val="0"/>
          <w:marTop w:val="0"/>
          <w:marBottom w:val="0"/>
          <w:divBdr>
            <w:top w:val="none" w:sz="0" w:space="0" w:color="auto"/>
            <w:left w:val="none" w:sz="0" w:space="0" w:color="auto"/>
            <w:bottom w:val="none" w:sz="0" w:space="0" w:color="auto"/>
            <w:right w:val="none" w:sz="0" w:space="0" w:color="auto"/>
          </w:divBdr>
        </w:div>
        <w:div w:id="669913590">
          <w:marLeft w:val="640"/>
          <w:marRight w:val="0"/>
          <w:marTop w:val="0"/>
          <w:marBottom w:val="0"/>
          <w:divBdr>
            <w:top w:val="none" w:sz="0" w:space="0" w:color="auto"/>
            <w:left w:val="none" w:sz="0" w:space="0" w:color="auto"/>
            <w:bottom w:val="none" w:sz="0" w:space="0" w:color="auto"/>
            <w:right w:val="none" w:sz="0" w:space="0" w:color="auto"/>
          </w:divBdr>
        </w:div>
        <w:div w:id="542786054">
          <w:marLeft w:val="640"/>
          <w:marRight w:val="0"/>
          <w:marTop w:val="0"/>
          <w:marBottom w:val="0"/>
          <w:divBdr>
            <w:top w:val="none" w:sz="0" w:space="0" w:color="auto"/>
            <w:left w:val="none" w:sz="0" w:space="0" w:color="auto"/>
            <w:bottom w:val="none" w:sz="0" w:space="0" w:color="auto"/>
            <w:right w:val="none" w:sz="0" w:space="0" w:color="auto"/>
          </w:divBdr>
        </w:div>
        <w:div w:id="2077970434">
          <w:marLeft w:val="640"/>
          <w:marRight w:val="0"/>
          <w:marTop w:val="0"/>
          <w:marBottom w:val="0"/>
          <w:divBdr>
            <w:top w:val="none" w:sz="0" w:space="0" w:color="auto"/>
            <w:left w:val="none" w:sz="0" w:space="0" w:color="auto"/>
            <w:bottom w:val="none" w:sz="0" w:space="0" w:color="auto"/>
            <w:right w:val="none" w:sz="0" w:space="0" w:color="auto"/>
          </w:divBdr>
        </w:div>
        <w:div w:id="2071344435">
          <w:marLeft w:val="640"/>
          <w:marRight w:val="0"/>
          <w:marTop w:val="0"/>
          <w:marBottom w:val="0"/>
          <w:divBdr>
            <w:top w:val="none" w:sz="0" w:space="0" w:color="auto"/>
            <w:left w:val="none" w:sz="0" w:space="0" w:color="auto"/>
            <w:bottom w:val="none" w:sz="0" w:space="0" w:color="auto"/>
            <w:right w:val="none" w:sz="0" w:space="0" w:color="auto"/>
          </w:divBdr>
        </w:div>
        <w:div w:id="2020158081">
          <w:marLeft w:val="640"/>
          <w:marRight w:val="0"/>
          <w:marTop w:val="0"/>
          <w:marBottom w:val="0"/>
          <w:divBdr>
            <w:top w:val="none" w:sz="0" w:space="0" w:color="auto"/>
            <w:left w:val="none" w:sz="0" w:space="0" w:color="auto"/>
            <w:bottom w:val="none" w:sz="0" w:space="0" w:color="auto"/>
            <w:right w:val="none" w:sz="0" w:space="0" w:color="auto"/>
          </w:divBdr>
        </w:div>
        <w:div w:id="837883617">
          <w:marLeft w:val="640"/>
          <w:marRight w:val="0"/>
          <w:marTop w:val="0"/>
          <w:marBottom w:val="0"/>
          <w:divBdr>
            <w:top w:val="none" w:sz="0" w:space="0" w:color="auto"/>
            <w:left w:val="none" w:sz="0" w:space="0" w:color="auto"/>
            <w:bottom w:val="none" w:sz="0" w:space="0" w:color="auto"/>
            <w:right w:val="none" w:sz="0" w:space="0" w:color="auto"/>
          </w:divBdr>
        </w:div>
        <w:div w:id="875045370">
          <w:marLeft w:val="640"/>
          <w:marRight w:val="0"/>
          <w:marTop w:val="0"/>
          <w:marBottom w:val="0"/>
          <w:divBdr>
            <w:top w:val="none" w:sz="0" w:space="0" w:color="auto"/>
            <w:left w:val="none" w:sz="0" w:space="0" w:color="auto"/>
            <w:bottom w:val="none" w:sz="0" w:space="0" w:color="auto"/>
            <w:right w:val="none" w:sz="0" w:space="0" w:color="auto"/>
          </w:divBdr>
        </w:div>
        <w:div w:id="102193536">
          <w:marLeft w:val="640"/>
          <w:marRight w:val="0"/>
          <w:marTop w:val="0"/>
          <w:marBottom w:val="0"/>
          <w:divBdr>
            <w:top w:val="none" w:sz="0" w:space="0" w:color="auto"/>
            <w:left w:val="none" w:sz="0" w:space="0" w:color="auto"/>
            <w:bottom w:val="none" w:sz="0" w:space="0" w:color="auto"/>
            <w:right w:val="none" w:sz="0" w:space="0" w:color="auto"/>
          </w:divBdr>
        </w:div>
        <w:div w:id="703287470">
          <w:marLeft w:val="640"/>
          <w:marRight w:val="0"/>
          <w:marTop w:val="0"/>
          <w:marBottom w:val="0"/>
          <w:divBdr>
            <w:top w:val="none" w:sz="0" w:space="0" w:color="auto"/>
            <w:left w:val="none" w:sz="0" w:space="0" w:color="auto"/>
            <w:bottom w:val="none" w:sz="0" w:space="0" w:color="auto"/>
            <w:right w:val="none" w:sz="0" w:space="0" w:color="auto"/>
          </w:divBdr>
        </w:div>
        <w:div w:id="1417894792">
          <w:marLeft w:val="640"/>
          <w:marRight w:val="0"/>
          <w:marTop w:val="0"/>
          <w:marBottom w:val="0"/>
          <w:divBdr>
            <w:top w:val="none" w:sz="0" w:space="0" w:color="auto"/>
            <w:left w:val="none" w:sz="0" w:space="0" w:color="auto"/>
            <w:bottom w:val="none" w:sz="0" w:space="0" w:color="auto"/>
            <w:right w:val="none" w:sz="0" w:space="0" w:color="auto"/>
          </w:divBdr>
        </w:div>
        <w:div w:id="599993633">
          <w:marLeft w:val="640"/>
          <w:marRight w:val="0"/>
          <w:marTop w:val="0"/>
          <w:marBottom w:val="0"/>
          <w:divBdr>
            <w:top w:val="none" w:sz="0" w:space="0" w:color="auto"/>
            <w:left w:val="none" w:sz="0" w:space="0" w:color="auto"/>
            <w:bottom w:val="none" w:sz="0" w:space="0" w:color="auto"/>
            <w:right w:val="none" w:sz="0" w:space="0" w:color="auto"/>
          </w:divBdr>
        </w:div>
        <w:div w:id="1827437299">
          <w:marLeft w:val="640"/>
          <w:marRight w:val="0"/>
          <w:marTop w:val="0"/>
          <w:marBottom w:val="0"/>
          <w:divBdr>
            <w:top w:val="none" w:sz="0" w:space="0" w:color="auto"/>
            <w:left w:val="none" w:sz="0" w:space="0" w:color="auto"/>
            <w:bottom w:val="none" w:sz="0" w:space="0" w:color="auto"/>
            <w:right w:val="none" w:sz="0" w:space="0" w:color="auto"/>
          </w:divBdr>
        </w:div>
        <w:div w:id="1627469568">
          <w:marLeft w:val="640"/>
          <w:marRight w:val="0"/>
          <w:marTop w:val="0"/>
          <w:marBottom w:val="0"/>
          <w:divBdr>
            <w:top w:val="none" w:sz="0" w:space="0" w:color="auto"/>
            <w:left w:val="none" w:sz="0" w:space="0" w:color="auto"/>
            <w:bottom w:val="none" w:sz="0" w:space="0" w:color="auto"/>
            <w:right w:val="none" w:sz="0" w:space="0" w:color="auto"/>
          </w:divBdr>
        </w:div>
        <w:div w:id="548147100">
          <w:marLeft w:val="640"/>
          <w:marRight w:val="0"/>
          <w:marTop w:val="0"/>
          <w:marBottom w:val="0"/>
          <w:divBdr>
            <w:top w:val="none" w:sz="0" w:space="0" w:color="auto"/>
            <w:left w:val="none" w:sz="0" w:space="0" w:color="auto"/>
            <w:bottom w:val="none" w:sz="0" w:space="0" w:color="auto"/>
            <w:right w:val="none" w:sz="0" w:space="0" w:color="auto"/>
          </w:divBdr>
        </w:div>
        <w:div w:id="1615210623">
          <w:marLeft w:val="640"/>
          <w:marRight w:val="0"/>
          <w:marTop w:val="0"/>
          <w:marBottom w:val="0"/>
          <w:divBdr>
            <w:top w:val="none" w:sz="0" w:space="0" w:color="auto"/>
            <w:left w:val="none" w:sz="0" w:space="0" w:color="auto"/>
            <w:bottom w:val="none" w:sz="0" w:space="0" w:color="auto"/>
            <w:right w:val="none" w:sz="0" w:space="0" w:color="auto"/>
          </w:divBdr>
        </w:div>
        <w:div w:id="907494859">
          <w:marLeft w:val="640"/>
          <w:marRight w:val="0"/>
          <w:marTop w:val="0"/>
          <w:marBottom w:val="0"/>
          <w:divBdr>
            <w:top w:val="none" w:sz="0" w:space="0" w:color="auto"/>
            <w:left w:val="none" w:sz="0" w:space="0" w:color="auto"/>
            <w:bottom w:val="none" w:sz="0" w:space="0" w:color="auto"/>
            <w:right w:val="none" w:sz="0" w:space="0" w:color="auto"/>
          </w:divBdr>
        </w:div>
        <w:div w:id="590823426">
          <w:marLeft w:val="640"/>
          <w:marRight w:val="0"/>
          <w:marTop w:val="0"/>
          <w:marBottom w:val="0"/>
          <w:divBdr>
            <w:top w:val="none" w:sz="0" w:space="0" w:color="auto"/>
            <w:left w:val="none" w:sz="0" w:space="0" w:color="auto"/>
            <w:bottom w:val="none" w:sz="0" w:space="0" w:color="auto"/>
            <w:right w:val="none" w:sz="0" w:space="0" w:color="auto"/>
          </w:divBdr>
        </w:div>
        <w:div w:id="825047597">
          <w:marLeft w:val="640"/>
          <w:marRight w:val="0"/>
          <w:marTop w:val="0"/>
          <w:marBottom w:val="0"/>
          <w:divBdr>
            <w:top w:val="none" w:sz="0" w:space="0" w:color="auto"/>
            <w:left w:val="none" w:sz="0" w:space="0" w:color="auto"/>
            <w:bottom w:val="none" w:sz="0" w:space="0" w:color="auto"/>
            <w:right w:val="none" w:sz="0" w:space="0" w:color="auto"/>
          </w:divBdr>
        </w:div>
        <w:div w:id="1546526439">
          <w:marLeft w:val="640"/>
          <w:marRight w:val="0"/>
          <w:marTop w:val="0"/>
          <w:marBottom w:val="0"/>
          <w:divBdr>
            <w:top w:val="none" w:sz="0" w:space="0" w:color="auto"/>
            <w:left w:val="none" w:sz="0" w:space="0" w:color="auto"/>
            <w:bottom w:val="none" w:sz="0" w:space="0" w:color="auto"/>
            <w:right w:val="none" w:sz="0" w:space="0" w:color="auto"/>
          </w:divBdr>
        </w:div>
        <w:div w:id="625551024">
          <w:marLeft w:val="640"/>
          <w:marRight w:val="0"/>
          <w:marTop w:val="0"/>
          <w:marBottom w:val="0"/>
          <w:divBdr>
            <w:top w:val="none" w:sz="0" w:space="0" w:color="auto"/>
            <w:left w:val="none" w:sz="0" w:space="0" w:color="auto"/>
            <w:bottom w:val="none" w:sz="0" w:space="0" w:color="auto"/>
            <w:right w:val="none" w:sz="0" w:space="0" w:color="auto"/>
          </w:divBdr>
        </w:div>
        <w:div w:id="1165633471">
          <w:marLeft w:val="640"/>
          <w:marRight w:val="0"/>
          <w:marTop w:val="0"/>
          <w:marBottom w:val="0"/>
          <w:divBdr>
            <w:top w:val="none" w:sz="0" w:space="0" w:color="auto"/>
            <w:left w:val="none" w:sz="0" w:space="0" w:color="auto"/>
            <w:bottom w:val="none" w:sz="0" w:space="0" w:color="auto"/>
            <w:right w:val="none" w:sz="0" w:space="0" w:color="auto"/>
          </w:divBdr>
        </w:div>
        <w:div w:id="1602839227">
          <w:marLeft w:val="640"/>
          <w:marRight w:val="0"/>
          <w:marTop w:val="0"/>
          <w:marBottom w:val="0"/>
          <w:divBdr>
            <w:top w:val="none" w:sz="0" w:space="0" w:color="auto"/>
            <w:left w:val="none" w:sz="0" w:space="0" w:color="auto"/>
            <w:bottom w:val="none" w:sz="0" w:space="0" w:color="auto"/>
            <w:right w:val="none" w:sz="0" w:space="0" w:color="auto"/>
          </w:divBdr>
        </w:div>
        <w:div w:id="1296137139">
          <w:marLeft w:val="640"/>
          <w:marRight w:val="0"/>
          <w:marTop w:val="0"/>
          <w:marBottom w:val="0"/>
          <w:divBdr>
            <w:top w:val="none" w:sz="0" w:space="0" w:color="auto"/>
            <w:left w:val="none" w:sz="0" w:space="0" w:color="auto"/>
            <w:bottom w:val="none" w:sz="0" w:space="0" w:color="auto"/>
            <w:right w:val="none" w:sz="0" w:space="0" w:color="auto"/>
          </w:divBdr>
        </w:div>
        <w:div w:id="884635173">
          <w:marLeft w:val="640"/>
          <w:marRight w:val="0"/>
          <w:marTop w:val="0"/>
          <w:marBottom w:val="0"/>
          <w:divBdr>
            <w:top w:val="none" w:sz="0" w:space="0" w:color="auto"/>
            <w:left w:val="none" w:sz="0" w:space="0" w:color="auto"/>
            <w:bottom w:val="none" w:sz="0" w:space="0" w:color="auto"/>
            <w:right w:val="none" w:sz="0" w:space="0" w:color="auto"/>
          </w:divBdr>
        </w:div>
        <w:div w:id="399985866">
          <w:marLeft w:val="640"/>
          <w:marRight w:val="0"/>
          <w:marTop w:val="0"/>
          <w:marBottom w:val="0"/>
          <w:divBdr>
            <w:top w:val="none" w:sz="0" w:space="0" w:color="auto"/>
            <w:left w:val="none" w:sz="0" w:space="0" w:color="auto"/>
            <w:bottom w:val="none" w:sz="0" w:space="0" w:color="auto"/>
            <w:right w:val="none" w:sz="0" w:space="0" w:color="auto"/>
          </w:divBdr>
        </w:div>
        <w:div w:id="2091080491">
          <w:marLeft w:val="640"/>
          <w:marRight w:val="0"/>
          <w:marTop w:val="0"/>
          <w:marBottom w:val="0"/>
          <w:divBdr>
            <w:top w:val="none" w:sz="0" w:space="0" w:color="auto"/>
            <w:left w:val="none" w:sz="0" w:space="0" w:color="auto"/>
            <w:bottom w:val="none" w:sz="0" w:space="0" w:color="auto"/>
            <w:right w:val="none" w:sz="0" w:space="0" w:color="auto"/>
          </w:divBdr>
        </w:div>
        <w:div w:id="333072154">
          <w:marLeft w:val="640"/>
          <w:marRight w:val="0"/>
          <w:marTop w:val="0"/>
          <w:marBottom w:val="0"/>
          <w:divBdr>
            <w:top w:val="none" w:sz="0" w:space="0" w:color="auto"/>
            <w:left w:val="none" w:sz="0" w:space="0" w:color="auto"/>
            <w:bottom w:val="none" w:sz="0" w:space="0" w:color="auto"/>
            <w:right w:val="none" w:sz="0" w:space="0" w:color="auto"/>
          </w:divBdr>
        </w:div>
        <w:div w:id="1036351814">
          <w:marLeft w:val="640"/>
          <w:marRight w:val="0"/>
          <w:marTop w:val="0"/>
          <w:marBottom w:val="0"/>
          <w:divBdr>
            <w:top w:val="none" w:sz="0" w:space="0" w:color="auto"/>
            <w:left w:val="none" w:sz="0" w:space="0" w:color="auto"/>
            <w:bottom w:val="none" w:sz="0" w:space="0" w:color="auto"/>
            <w:right w:val="none" w:sz="0" w:space="0" w:color="auto"/>
          </w:divBdr>
        </w:div>
        <w:div w:id="301036730">
          <w:marLeft w:val="640"/>
          <w:marRight w:val="0"/>
          <w:marTop w:val="0"/>
          <w:marBottom w:val="0"/>
          <w:divBdr>
            <w:top w:val="none" w:sz="0" w:space="0" w:color="auto"/>
            <w:left w:val="none" w:sz="0" w:space="0" w:color="auto"/>
            <w:bottom w:val="none" w:sz="0" w:space="0" w:color="auto"/>
            <w:right w:val="none" w:sz="0" w:space="0" w:color="auto"/>
          </w:divBdr>
        </w:div>
        <w:div w:id="575482594">
          <w:marLeft w:val="640"/>
          <w:marRight w:val="0"/>
          <w:marTop w:val="0"/>
          <w:marBottom w:val="0"/>
          <w:divBdr>
            <w:top w:val="none" w:sz="0" w:space="0" w:color="auto"/>
            <w:left w:val="none" w:sz="0" w:space="0" w:color="auto"/>
            <w:bottom w:val="none" w:sz="0" w:space="0" w:color="auto"/>
            <w:right w:val="none" w:sz="0" w:space="0" w:color="auto"/>
          </w:divBdr>
        </w:div>
        <w:div w:id="1074090311">
          <w:marLeft w:val="640"/>
          <w:marRight w:val="0"/>
          <w:marTop w:val="0"/>
          <w:marBottom w:val="0"/>
          <w:divBdr>
            <w:top w:val="none" w:sz="0" w:space="0" w:color="auto"/>
            <w:left w:val="none" w:sz="0" w:space="0" w:color="auto"/>
            <w:bottom w:val="none" w:sz="0" w:space="0" w:color="auto"/>
            <w:right w:val="none" w:sz="0" w:space="0" w:color="auto"/>
          </w:divBdr>
        </w:div>
        <w:div w:id="542331205">
          <w:marLeft w:val="640"/>
          <w:marRight w:val="0"/>
          <w:marTop w:val="0"/>
          <w:marBottom w:val="0"/>
          <w:divBdr>
            <w:top w:val="none" w:sz="0" w:space="0" w:color="auto"/>
            <w:left w:val="none" w:sz="0" w:space="0" w:color="auto"/>
            <w:bottom w:val="none" w:sz="0" w:space="0" w:color="auto"/>
            <w:right w:val="none" w:sz="0" w:space="0" w:color="auto"/>
          </w:divBdr>
        </w:div>
      </w:divsChild>
    </w:div>
    <w:div w:id="1434789166">
      <w:bodyDiv w:val="1"/>
      <w:marLeft w:val="0"/>
      <w:marRight w:val="0"/>
      <w:marTop w:val="0"/>
      <w:marBottom w:val="0"/>
      <w:divBdr>
        <w:top w:val="none" w:sz="0" w:space="0" w:color="auto"/>
        <w:left w:val="none" w:sz="0" w:space="0" w:color="auto"/>
        <w:bottom w:val="none" w:sz="0" w:space="0" w:color="auto"/>
        <w:right w:val="none" w:sz="0" w:space="0" w:color="auto"/>
      </w:divBdr>
    </w:div>
    <w:div w:id="1435663828">
      <w:bodyDiv w:val="1"/>
      <w:marLeft w:val="0"/>
      <w:marRight w:val="0"/>
      <w:marTop w:val="0"/>
      <w:marBottom w:val="0"/>
      <w:divBdr>
        <w:top w:val="none" w:sz="0" w:space="0" w:color="auto"/>
        <w:left w:val="none" w:sz="0" w:space="0" w:color="auto"/>
        <w:bottom w:val="none" w:sz="0" w:space="0" w:color="auto"/>
        <w:right w:val="none" w:sz="0" w:space="0" w:color="auto"/>
      </w:divBdr>
      <w:divsChild>
        <w:div w:id="679965402">
          <w:marLeft w:val="640"/>
          <w:marRight w:val="0"/>
          <w:marTop w:val="0"/>
          <w:marBottom w:val="0"/>
          <w:divBdr>
            <w:top w:val="none" w:sz="0" w:space="0" w:color="auto"/>
            <w:left w:val="none" w:sz="0" w:space="0" w:color="auto"/>
            <w:bottom w:val="none" w:sz="0" w:space="0" w:color="auto"/>
            <w:right w:val="none" w:sz="0" w:space="0" w:color="auto"/>
          </w:divBdr>
        </w:div>
        <w:div w:id="1075279631">
          <w:marLeft w:val="640"/>
          <w:marRight w:val="0"/>
          <w:marTop w:val="0"/>
          <w:marBottom w:val="0"/>
          <w:divBdr>
            <w:top w:val="none" w:sz="0" w:space="0" w:color="auto"/>
            <w:left w:val="none" w:sz="0" w:space="0" w:color="auto"/>
            <w:bottom w:val="none" w:sz="0" w:space="0" w:color="auto"/>
            <w:right w:val="none" w:sz="0" w:space="0" w:color="auto"/>
          </w:divBdr>
        </w:div>
        <w:div w:id="587346098">
          <w:marLeft w:val="640"/>
          <w:marRight w:val="0"/>
          <w:marTop w:val="0"/>
          <w:marBottom w:val="0"/>
          <w:divBdr>
            <w:top w:val="none" w:sz="0" w:space="0" w:color="auto"/>
            <w:left w:val="none" w:sz="0" w:space="0" w:color="auto"/>
            <w:bottom w:val="none" w:sz="0" w:space="0" w:color="auto"/>
            <w:right w:val="none" w:sz="0" w:space="0" w:color="auto"/>
          </w:divBdr>
        </w:div>
        <w:div w:id="735200718">
          <w:marLeft w:val="640"/>
          <w:marRight w:val="0"/>
          <w:marTop w:val="0"/>
          <w:marBottom w:val="0"/>
          <w:divBdr>
            <w:top w:val="none" w:sz="0" w:space="0" w:color="auto"/>
            <w:left w:val="none" w:sz="0" w:space="0" w:color="auto"/>
            <w:bottom w:val="none" w:sz="0" w:space="0" w:color="auto"/>
            <w:right w:val="none" w:sz="0" w:space="0" w:color="auto"/>
          </w:divBdr>
        </w:div>
        <w:div w:id="515920802">
          <w:marLeft w:val="640"/>
          <w:marRight w:val="0"/>
          <w:marTop w:val="0"/>
          <w:marBottom w:val="0"/>
          <w:divBdr>
            <w:top w:val="none" w:sz="0" w:space="0" w:color="auto"/>
            <w:left w:val="none" w:sz="0" w:space="0" w:color="auto"/>
            <w:bottom w:val="none" w:sz="0" w:space="0" w:color="auto"/>
            <w:right w:val="none" w:sz="0" w:space="0" w:color="auto"/>
          </w:divBdr>
        </w:div>
        <w:div w:id="293752826">
          <w:marLeft w:val="640"/>
          <w:marRight w:val="0"/>
          <w:marTop w:val="0"/>
          <w:marBottom w:val="0"/>
          <w:divBdr>
            <w:top w:val="none" w:sz="0" w:space="0" w:color="auto"/>
            <w:left w:val="none" w:sz="0" w:space="0" w:color="auto"/>
            <w:bottom w:val="none" w:sz="0" w:space="0" w:color="auto"/>
            <w:right w:val="none" w:sz="0" w:space="0" w:color="auto"/>
          </w:divBdr>
        </w:div>
        <w:div w:id="1347747928">
          <w:marLeft w:val="640"/>
          <w:marRight w:val="0"/>
          <w:marTop w:val="0"/>
          <w:marBottom w:val="0"/>
          <w:divBdr>
            <w:top w:val="none" w:sz="0" w:space="0" w:color="auto"/>
            <w:left w:val="none" w:sz="0" w:space="0" w:color="auto"/>
            <w:bottom w:val="none" w:sz="0" w:space="0" w:color="auto"/>
            <w:right w:val="none" w:sz="0" w:space="0" w:color="auto"/>
          </w:divBdr>
        </w:div>
        <w:div w:id="1142233417">
          <w:marLeft w:val="640"/>
          <w:marRight w:val="0"/>
          <w:marTop w:val="0"/>
          <w:marBottom w:val="0"/>
          <w:divBdr>
            <w:top w:val="none" w:sz="0" w:space="0" w:color="auto"/>
            <w:left w:val="none" w:sz="0" w:space="0" w:color="auto"/>
            <w:bottom w:val="none" w:sz="0" w:space="0" w:color="auto"/>
            <w:right w:val="none" w:sz="0" w:space="0" w:color="auto"/>
          </w:divBdr>
        </w:div>
        <w:div w:id="198053384">
          <w:marLeft w:val="640"/>
          <w:marRight w:val="0"/>
          <w:marTop w:val="0"/>
          <w:marBottom w:val="0"/>
          <w:divBdr>
            <w:top w:val="none" w:sz="0" w:space="0" w:color="auto"/>
            <w:left w:val="none" w:sz="0" w:space="0" w:color="auto"/>
            <w:bottom w:val="none" w:sz="0" w:space="0" w:color="auto"/>
            <w:right w:val="none" w:sz="0" w:space="0" w:color="auto"/>
          </w:divBdr>
        </w:div>
        <w:div w:id="1630429248">
          <w:marLeft w:val="640"/>
          <w:marRight w:val="0"/>
          <w:marTop w:val="0"/>
          <w:marBottom w:val="0"/>
          <w:divBdr>
            <w:top w:val="none" w:sz="0" w:space="0" w:color="auto"/>
            <w:left w:val="none" w:sz="0" w:space="0" w:color="auto"/>
            <w:bottom w:val="none" w:sz="0" w:space="0" w:color="auto"/>
            <w:right w:val="none" w:sz="0" w:space="0" w:color="auto"/>
          </w:divBdr>
        </w:div>
        <w:div w:id="193664227">
          <w:marLeft w:val="640"/>
          <w:marRight w:val="0"/>
          <w:marTop w:val="0"/>
          <w:marBottom w:val="0"/>
          <w:divBdr>
            <w:top w:val="none" w:sz="0" w:space="0" w:color="auto"/>
            <w:left w:val="none" w:sz="0" w:space="0" w:color="auto"/>
            <w:bottom w:val="none" w:sz="0" w:space="0" w:color="auto"/>
            <w:right w:val="none" w:sz="0" w:space="0" w:color="auto"/>
          </w:divBdr>
        </w:div>
        <w:div w:id="1177186966">
          <w:marLeft w:val="640"/>
          <w:marRight w:val="0"/>
          <w:marTop w:val="0"/>
          <w:marBottom w:val="0"/>
          <w:divBdr>
            <w:top w:val="none" w:sz="0" w:space="0" w:color="auto"/>
            <w:left w:val="none" w:sz="0" w:space="0" w:color="auto"/>
            <w:bottom w:val="none" w:sz="0" w:space="0" w:color="auto"/>
            <w:right w:val="none" w:sz="0" w:space="0" w:color="auto"/>
          </w:divBdr>
        </w:div>
        <w:div w:id="316960427">
          <w:marLeft w:val="640"/>
          <w:marRight w:val="0"/>
          <w:marTop w:val="0"/>
          <w:marBottom w:val="0"/>
          <w:divBdr>
            <w:top w:val="none" w:sz="0" w:space="0" w:color="auto"/>
            <w:left w:val="none" w:sz="0" w:space="0" w:color="auto"/>
            <w:bottom w:val="none" w:sz="0" w:space="0" w:color="auto"/>
            <w:right w:val="none" w:sz="0" w:space="0" w:color="auto"/>
          </w:divBdr>
        </w:div>
        <w:div w:id="984431627">
          <w:marLeft w:val="640"/>
          <w:marRight w:val="0"/>
          <w:marTop w:val="0"/>
          <w:marBottom w:val="0"/>
          <w:divBdr>
            <w:top w:val="none" w:sz="0" w:space="0" w:color="auto"/>
            <w:left w:val="none" w:sz="0" w:space="0" w:color="auto"/>
            <w:bottom w:val="none" w:sz="0" w:space="0" w:color="auto"/>
            <w:right w:val="none" w:sz="0" w:space="0" w:color="auto"/>
          </w:divBdr>
        </w:div>
        <w:div w:id="447742723">
          <w:marLeft w:val="640"/>
          <w:marRight w:val="0"/>
          <w:marTop w:val="0"/>
          <w:marBottom w:val="0"/>
          <w:divBdr>
            <w:top w:val="none" w:sz="0" w:space="0" w:color="auto"/>
            <w:left w:val="none" w:sz="0" w:space="0" w:color="auto"/>
            <w:bottom w:val="none" w:sz="0" w:space="0" w:color="auto"/>
            <w:right w:val="none" w:sz="0" w:space="0" w:color="auto"/>
          </w:divBdr>
        </w:div>
        <w:div w:id="347292414">
          <w:marLeft w:val="640"/>
          <w:marRight w:val="0"/>
          <w:marTop w:val="0"/>
          <w:marBottom w:val="0"/>
          <w:divBdr>
            <w:top w:val="none" w:sz="0" w:space="0" w:color="auto"/>
            <w:left w:val="none" w:sz="0" w:space="0" w:color="auto"/>
            <w:bottom w:val="none" w:sz="0" w:space="0" w:color="auto"/>
            <w:right w:val="none" w:sz="0" w:space="0" w:color="auto"/>
          </w:divBdr>
        </w:div>
        <w:div w:id="910047380">
          <w:marLeft w:val="640"/>
          <w:marRight w:val="0"/>
          <w:marTop w:val="0"/>
          <w:marBottom w:val="0"/>
          <w:divBdr>
            <w:top w:val="none" w:sz="0" w:space="0" w:color="auto"/>
            <w:left w:val="none" w:sz="0" w:space="0" w:color="auto"/>
            <w:bottom w:val="none" w:sz="0" w:space="0" w:color="auto"/>
            <w:right w:val="none" w:sz="0" w:space="0" w:color="auto"/>
          </w:divBdr>
        </w:div>
        <w:div w:id="674384994">
          <w:marLeft w:val="640"/>
          <w:marRight w:val="0"/>
          <w:marTop w:val="0"/>
          <w:marBottom w:val="0"/>
          <w:divBdr>
            <w:top w:val="none" w:sz="0" w:space="0" w:color="auto"/>
            <w:left w:val="none" w:sz="0" w:space="0" w:color="auto"/>
            <w:bottom w:val="none" w:sz="0" w:space="0" w:color="auto"/>
            <w:right w:val="none" w:sz="0" w:space="0" w:color="auto"/>
          </w:divBdr>
        </w:div>
        <w:div w:id="1893039024">
          <w:marLeft w:val="640"/>
          <w:marRight w:val="0"/>
          <w:marTop w:val="0"/>
          <w:marBottom w:val="0"/>
          <w:divBdr>
            <w:top w:val="none" w:sz="0" w:space="0" w:color="auto"/>
            <w:left w:val="none" w:sz="0" w:space="0" w:color="auto"/>
            <w:bottom w:val="none" w:sz="0" w:space="0" w:color="auto"/>
            <w:right w:val="none" w:sz="0" w:space="0" w:color="auto"/>
          </w:divBdr>
        </w:div>
        <w:div w:id="899512542">
          <w:marLeft w:val="640"/>
          <w:marRight w:val="0"/>
          <w:marTop w:val="0"/>
          <w:marBottom w:val="0"/>
          <w:divBdr>
            <w:top w:val="none" w:sz="0" w:space="0" w:color="auto"/>
            <w:left w:val="none" w:sz="0" w:space="0" w:color="auto"/>
            <w:bottom w:val="none" w:sz="0" w:space="0" w:color="auto"/>
            <w:right w:val="none" w:sz="0" w:space="0" w:color="auto"/>
          </w:divBdr>
        </w:div>
        <w:div w:id="228270252">
          <w:marLeft w:val="640"/>
          <w:marRight w:val="0"/>
          <w:marTop w:val="0"/>
          <w:marBottom w:val="0"/>
          <w:divBdr>
            <w:top w:val="none" w:sz="0" w:space="0" w:color="auto"/>
            <w:left w:val="none" w:sz="0" w:space="0" w:color="auto"/>
            <w:bottom w:val="none" w:sz="0" w:space="0" w:color="auto"/>
            <w:right w:val="none" w:sz="0" w:space="0" w:color="auto"/>
          </w:divBdr>
        </w:div>
        <w:div w:id="46880624">
          <w:marLeft w:val="640"/>
          <w:marRight w:val="0"/>
          <w:marTop w:val="0"/>
          <w:marBottom w:val="0"/>
          <w:divBdr>
            <w:top w:val="none" w:sz="0" w:space="0" w:color="auto"/>
            <w:left w:val="none" w:sz="0" w:space="0" w:color="auto"/>
            <w:bottom w:val="none" w:sz="0" w:space="0" w:color="auto"/>
            <w:right w:val="none" w:sz="0" w:space="0" w:color="auto"/>
          </w:divBdr>
        </w:div>
        <w:div w:id="2093307428">
          <w:marLeft w:val="640"/>
          <w:marRight w:val="0"/>
          <w:marTop w:val="0"/>
          <w:marBottom w:val="0"/>
          <w:divBdr>
            <w:top w:val="none" w:sz="0" w:space="0" w:color="auto"/>
            <w:left w:val="none" w:sz="0" w:space="0" w:color="auto"/>
            <w:bottom w:val="none" w:sz="0" w:space="0" w:color="auto"/>
            <w:right w:val="none" w:sz="0" w:space="0" w:color="auto"/>
          </w:divBdr>
        </w:div>
      </w:divsChild>
    </w:div>
    <w:div w:id="1439064665">
      <w:bodyDiv w:val="1"/>
      <w:marLeft w:val="0"/>
      <w:marRight w:val="0"/>
      <w:marTop w:val="0"/>
      <w:marBottom w:val="0"/>
      <w:divBdr>
        <w:top w:val="none" w:sz="0" w:space="0" w:color="auto"/>
        <w:left w:val="none" w:sz="0" w:space="0" w:color="auto"/>
        <w:bottom w:val="none" w:sz="0" w:space="0" w:color="auto"/>
        <w:right w:val="none" w:sz="0" w:space="0" w:color="auto"/>
      </w:divBdr>
      <w:divsChild>
        <w:div w:id="1371148731">
          <w:marLeft w:val="640"/>
          <w:marRight w:val="0"/>
          <w:marTop w:val="0"/>
          <w:marBottom w:val="0"/>
          <w:divBdr>
            <w:top w:val="none" w:sz="0" w:space="0" w:color="auto"/>
            <w:left w:val="none" w:sz="0" w:space="0" w:color="auto"/>
            <w:bottom w:val="none" w:sz="0" w:space="0" w:color="auto"/>
            <w:right w:val="none" w:sz="0" w:space="0" w:color="auto"/>
          </w:divBdr>
        </w:div>
        <w:div w:id="934362713">
          <w:marLeft w:val="640"/>
          <w:marRight w:val="0"/>
          <w:marTop w:val="0"/>
          <w:marBottom w:val="0"/>
          <w:divBdr>
            <w:top w:val="none" w:sz="0" w:space="0" w:color="auto"/>
            <w:left w:val="none" w:sz="0" w:space="0" w:color="auto"/>
            <w:bottom w:val="none" w:sz="0" w:space="0" w:color="auto"/>
            <w:right w:val="none" w:sz="0" w:space="0" w:color="auto"/>
          </w:divBdr>
        </w:div>
        <w:div w:id="153765668">
          <w:marLeft w:val="640"/>
          <w:marRight w:val="0"/>
          <w:marTop w:val="0"/>
          <w:marBottom w:val="0"/>
          <w:divBdr>
            <w:top w:val="none" w:sz="0" w:space="0" w:color="auto"/>
            <w:left w:val="none" w:sz="0" w:space="0" w:color="auto"/>
            <w:bottom w:val="none" w:sz="0" w:space="0" w:color="auto"/>
            <w:right w:val="none" w:sz="0" w:space="0" w:color="auto"/>
          </w:divBdr>
        </w:div>
        <w:div w:id="1585410176">
          <w:marLeft w:val="640"/>
          <w:marRight w:val="0"/>
          <w:marTop w:val="0"/>
          <w:marBottom w:val="0"/>
          <w:divBdr>
            <w:top w:val="none" w:sz="0" w:space="0" w:color="auto"/>
            <w:left w:val="none" w:sz="0" w:space="0" w:color="auto"/>
            <w:bottom w:val="none" w:sz="0" w:space="0" w:color="auto"/>
            <w:right w:val="none" w:sz="0" w:space="0" w:color="auto"/>
          </w:divBdr>
        </w:div>
        <w:div w:id="2029208231">
          <w:marLeft w:val="640"/>
          <w:marRight w:val="0"/>
          <w:marTop w:val="0"/>
          <w:marBottom w:val="0"/>
          <w:divBdr>
            <w:top w:val="none" w:sz="0" w:space="0" w:color="auto"/>
            <w:left w:val="none" w:sz="0" w:space="0" w:color="auto"/>
            <w:bottom w:val="none" w:sz="0" w:space="0" w:color="auto"/>
            <w:right w:val="none" w:sz="0" w:space="0" w:color="auto"/>
          </w:divBdr>
        </w:div>
        <w:div w:id="537014138">
          <w:marLeft w:val="640"/>
          <w:marRight w:val="0"/>
          <w:marTop w:val="0"/>
          <w:marBottom w:val="0"/>
          <w:divBdr>
            <w:top w:val="none" w:sz="0" w:space="0" w:color="auto"/>
            <w:left w:val="none" w:sz="0" w:space="0" w:color="auto"/>
            <w:bottom w:val="none" w:sz="0" w:space="0" w:color="auto"/>
            <w:right w:val="none" w:sz="0" w:space="0" w:color="auto"/>
          </w:divBdr>
        </w:div>
        <w:div w:id="1782456537">
          <w:marLeft w:val="640"/>
          <w:marRight w:val="0"/>
          <w:marTop w:val="0"/>
          <w:marBottom w:val="0"/>
          <w:divBdr>
            <w:top w:val="none" w:sz="0" w:space="0" w:color="auto"/>
            <w:left w:val="none" w:sz="0" w:space="0" w:color="auto"/>
            <w:bottom w:val="none" w:sz="0" w:space="0" w:color="auto"/>
            <w:right w:val="none" w:sz="0" w:space="0" w:color="auto"/>
          </w:divBdr>
        </w:div>
        <w:div w:id="1072704654">
          <w:marLeft w:val="640"/>
          <w:marRight w:val="0"/>
          <w:marTop w:val="0"/>
          <w:marBottom w:val="0"/>
          <w:divBdr>
            <w:top w:val="none" w:sz="0" w:space="0" w:color="auto"/>
            <w:left w:val="none" w:sz="0" w:space="0" w:color="auto"/>
            <w:bottom w:val="none" w:sz="0" w:space="0" w:color="auto"/>
            <w:right w:val="none" w:sz="0" w:space="0" w:color="auto"/>
          </w:divBdr>
        </w:div>
        <w:div w:id="1240361756">
          <w:marLeft w:val="640"/>
          <w:marRight w:val="0"/>
          <w:marTop w:val="0"/>
          <w:marBottom w:val="0"/>
          <w:divBdr>
            <w:top w:val="none" w:sz="0" w:space="0" w:color="auto"/>
            <w:left w:val="none" w:sz="0" w:space="0" w:color="auto"/>
            <w:bottom w:val="none" w:sz="0" w:space="0" w:color="auto"/>
            <w:right w:val="none" w:sz="0" w:space="0" w:color="auto"/>
          </w:divBdr>
        </w:div>
        <w:div w:id="675889896">
          <w:marLeft w:val="640"/>
          <w:marRight w:val="0"/>
          <w:marTop w:val="0"/>
          <w:marBottom w:val="0"/>
          <w:divBdr>
            <w:top w:val="none" w:sz="0" w:space="0" w:color="auto"/>
            <w:left w:val="none" w:sz="0" w:space="0" w:color="auto"/>
            <w:bottom w:val="none" w:sz="0" w:space="0" w:color="auto"/>
            <w:right w:val="none" w:sz="0" w:space="0" w:color="auto"/>
          </w:divBdr>
        </w:div>
        <w:div w:id="1683237936">
          <w:marLeft w:val="640"/>
          <w:marRight w:val="0"/>
          <w:marTop w:val="0"/>
          <w:marBottom w:val="0"/>
          <w:divBdr>
            <w:top w:val="none" w:sz="0" w:space="0" w:color="auto"/>
            <w:left w:val="none" w:sz="0" w:space="0" w:color="auto"/>
            <w:bottom w:val="none" w:sz="0" w:space="0" w:color="auto"/>
            <w:right w:val="none" w:sz="0" w:space="0" w:color="auto"/>
          </w:divBdr>
        </w:div>
        <w:div w:id="1424260906">
          <w:marLeft w:val="640"/>
          <w:marRight w:val="0"/>
          <w:marTop w:val="0"/>
          <w:marBottom w:val="0"/>
          <w:divBdr>
            <w:top w:val="none" w:sz="0" w:space="0" w:color="auto"/>
            <w:left w:val="none" w:sz="0" w:space="0" w:color="auto"/>
            <w:bottom w:val="none" w:sz="0" w:space="0" w:color="auto"/>
            <w:right w:val="none" w:sz="0" w:space="0" w:color="auto"/>
          </w:divBdr>
        </w:div>
        <w:div w:id="191841441">
          <w:marLeft w:val="640"/>
          <w:marRight w:val="0"/>
          <w:marTop w:val="0"/>
          <w:marBottom w:val="0"/>
          <w:divBdr>
            <w:top w:val="none" w:sz="0" w:space="0" w:color="auto"/>
            <w:left w:val="none" w:sz="0" w:space="0" w:color="auto"/>
            <w:bottom w:val="none" w:sz="0" w:space="0" w:color="auto"/>
            <w:right w:val="none" w:sz="0" w:space="0" w:color="auto"/>
          </w:divBdr>
        </w:div>
        <w:div w:id="1823424297">
          <w:marLeft w:val="640"/>
          <w:marRight w:val="0"/>
          <w:marTop w:val="0"/>
          <w:marBottom w:val="0"/>
          <w:divBdr>
            <w:top w:val="none" w:sz="0" w:space="0" w:color="auto"/>
            <w:left w:val="none" w:sz="0" w:space="0" w:color="auto"/>
            <w:bottom w:val="none" w:sz="0" w:space="0" w:color="auto"/>
            <w:right w:val="none" w:sz="0" w:space="0" w:color="auto"/>
          </w:divBdr>
        </w:div>
        <w:div w:id="809438835">
          <w:marLeft w:val="640"/>
          <w:marRight w:val="0"/>
          <w:marTop w:val="0"/>
          <w:marBottom w:val="0"/>
          <w:divBdr>
            <w:top w:val="none" w:sz="0" w:space="0" w:color="auto"/>
            <w:left w:val="none" w:sz="0" w:space="0" w:color="auto"/>
            <w:bottom w:val="none" w:sz="0" w:space="0" w:color="auto"/>
            <w:right w:val="none" w:sz="0" w:space="0" w:color="auto"/>
          </w:divBdr>
        </w:div>
        <w:div w:id="1514300442">
          <w:marLeft w:val="640"/>
          <w:marRight w:val="0"/>
          <w:marTop w:val="0"/>
          <w:marBottom w:val="0"/>
          <w:divBdr>
            <w:top w:val="none" w:sz="0" w:space="0" w:color="auto"/>
            <w:left w:val="none" w:sz="0" w:space="0" w:color="auto"/>
            <w:bottom w:val="none" w:sz="0" w:space="0" w:color="auto"/>
            <w:right w:val="none" w:sz="0" w:space="0" w:color="auto"/>
          </w:divBdr>
        </w:div>
        <w:div w:id="1544170858">
          <w:marLeft w:val="640"/>
          <w:marRight w:val="0"/>
          <w:marTop w:val="0"/>
          <w:marBottom w:val="0"/>
          <w:divBdr>
            <w:top w:val="none" w:sz="0" w:space="0" w:color="auto"/>
            <w:left w:val="none" w:sz="0" w:space="0" w:color="auto"/>
            <w:bottom w:val="none" w:sz="0" w:space="0" w:color="auto"/>
            <w:right w:val="none" w:sz="0" w:space="0" w:color="auto"/>
          </w:divBdr>
        </w:div>
        <w:div w:id="1595935391">
          <w:marLeft w:val="640"/>
          <w:marRight w:val="0"/>
          <w:marTop w:val="0"/>
          <w:marBottom w:val="0"/>
          <w:divBdr>
            <w:top w:val="none" w:sz="0" w:space="0" w:color="auto"/>
            <w:left w:val="none" w:sz="0" w:space="0" w:color="auto"/>
            <w:bottom w:val="none" w:sz="0" w:space="0" w:color="auto"/>
            <w:right w:val="none" w:sz="0" w:space="0" w:color="auto"/>
          </w:divBdr>
        </w:div>
        <w:div w:id="296834113">
          <w:marLeft w:val="640"/>
          <w:marRight w:val="0"/>
          <w:marTop w:val="0"/>
          <w:marBottom w:val="0"/>
          <w:divBdr>
            <w:top w:val="none" w:sz="0" w:space="0" w:color="auto"/>
            <w:left w:val="none" w:sz="0" w:space="0" w:color="auto"/>
            <w:bottom w:val="none" w:sz="0" w:space="0" w:color="auto"/>
            <w:right w:val="none" w:sz="0" w:space="0" w:color="auto"/>
          </w:divBdr>
        </w:div>
        <w:div w:id="1392657956">
          <w:marLeft w:val="640"/>
          <w:marRight w:val="0"/>
          <w:marTop w:val="0"/>
          <w:marBottom w:val="0"/>
          <w:divBdr>
            <w:top w:val="none" w:sz="0" w:space="0" w:color="auto"/>
            <w:left w:val="none" w:sz="0" w:space="0" w:color="auto"/>
            <w:bottom w:val="none" w:sz="0" w:space="0" w:color="auto"/>
            <w:right w:val="none" w:sz="0" w:space="0" w:color="auto"/>
          </w:divBdr>
        </w:div>
        <w:div w:id="2029333503">
          <w:marLeft w:val="640"/>
          <w:marRight w:val="0"/>
          <w:marTop w:val="0"/>
          <w:marBottom w:val="0"/>
          <w:divBdr>
            <w:top w:val="none" w:sz="0" w:space="0" w:color="auto"/>
            <w:left w:val="none" w:sz="0" w:space="0" w:color="auto"/>
            <w:bottom w:val="none" w:sz="0" w:space="0" w:color="auto"/>
            <w:right w:val="none" w:sz="0" w:space="0" w:color="auto"/>
          </w:divBdr>
        </w:div>
        <w:div w:id="1528325769">
          <w:marLeft w:val="640"/>
          <w:marRight w:val="0"/>
          <w:marTop w:val="0"/>
          <w:marBottom w:val="0"/>
          <w:divBdr>
            <w:top w:val="none" w:sz="0" w:space="0" w:color="auto"/>
            <w:left w:val="none" w:sz="0" w:space="0" w:color="auto"/>
            <w:bottom w:val="none" w:sz="0" w:space="0" w:color="auto"/>
            <w:right w:val="none" w:sz="0" w:space="0" w:color="auto"/>
          </w:divBdr>
        </w:div>
        <w:div w:id="1015880535">
          <w:marLeft w:val="640"/>
          <w:marRight w:val="0"/>
          <w:marTop w:val="0"/>
          <w:marBottom w:val="0"/>
          <w:divBdr>
            <w:top w:val="none" w:sz="0" w:space="0" w:color="auto"/>
            <w:left w:val="none" w:sz="0" w:space="0" w:color="auto"/>
            <w:bottom w:val="none" w:sz="0" w:space="0" w:color="auto"/>
            <w:right w:val="none" w:sz="0" w:space="0" w:color="auto"/>
          </w:divBdr>
        </w:div>
        <w:div w:id="1516310896">
          <w:marLeft w:val="640"/>
          <w:marRight w:val="0"/>
          <w:marTop w:val="0"/>
          <w:marBottom w:val="0"/>
          <w:divBdr>
            <w:top w:val="none" w:sz="0" w:space="0" w:color="auto"/>
            <w:left w:val="none" w:sz="0" w:space="0" w:color="auto"/>
            <w:bottom w:val="none" w:sz="0" w:space="0" w:color="auto"/>
            <w:right w:val="none" w:sz="0" w:space="0" w:color="auto"/>
          </w:divBdr>
        </w:div>
        <w:div w:id="2021159941">
          <w:marLeft w:val="640"/>
          <w:marRight w:val="0"/>
          <w:marTop w:val="0"/>
          <w:marBottom w:val="0"/>
          <w:divBdr>
            <w:top w:val="none" w:sz="0" w:space="0" w:color="auto"/>
            <w:left w:val="none" w:sz="0" w:space="0" w:color="auto"/>
            <w:bottom w:val="none" w:sz="0" w:space="0" w:color="auto"/>
            <w:right w:val="none" w:sz="0" w:space="0" w:color="auto"/>
          </w:divBdr>
        </w:div>
        <w:div w:id="206601221">
          <w:marLeft w:val="640"/>
          <w:marRight w:val="0"/>
          <w:marTop w:val="0"/>
          <w:marBottom w:val="0"/>
          <w:divBdr>
            <w:top w:val="none" w:sz="0" w:space="0" w:color="auto"/>
            <w:left w:val="none" w:sz="0" w:space="0" w:color="auto"/>
            <w:bottom w:val="none" w:sz="0" w:space="0" w:color="auto"/>
            <w:right w:val="none" w:sz="0" w:space="0" w:color="auto"/>
          </w:divBdr>
        </w:div>
        <w:div w:id="1971352177">
          <w:marLeft w:val="640"/>
          <w:marRight w:val="0"/>
          <w:marTop w:val="0"/>
          <w:marBottom w:val="0"/>
          <w:divBdr>
            <w:top w:val="none" w:sz="0" w:space="0" w:color="auto"/>
            <w:left w:val="none" w:sz="0" w:space="0" w:color="auto"/>
            <w:bottom w:val="none" w:sz="0" w:space="0" w:color="auto"/>
            <w:right w:val="none" w:sz="0" w:space="0" w:color="auto"/>
          </w:divBdr>
        </w:div>
        <w:div w:id="35467811">
          <w:marLeft w:val="640"/>
          <w:marRight w:val="0"/>
          <w:marTop w:val="0"/>
          <w:marBottom w:val="0"/>
          <w:divBdr>
            <w:top w:val="none" w:sz="0" w:space="0" w:color="auto"/>
            <w:left w:val="none" w:sz="0" w:space="0" w:color="auto"/>
            <w:bottom w:val="none" w:sz="0" w:space="0" w:color="auto"/>
            <w:right w:val="none" w:sz="0" w:space="0" w:color="auto"/>
          </w:divBdr>
        </w:div>
        <w:div w:id="2058235831">
          <w:marLeft w:val="640"/>
          <w:marRight w:val="0"/>
          <w:marTop w:val="0"/>
          <w:marBottom w:val="0"/>
          <w:divBdr>
            <w:top w:val="none" w:sz="0" w:space="0" w:color="auto"/>
            <w:left w:val="none" w:sz="0" w:space="0" w:color="auto"/>
            <w:bottom w:val="none" w:sz="0" w:space="0" w:color="auto"/>
            <w:right w:val="none" w:sz="0" w:space="0" w:color="auto"/>
          </w:divBdr>
        </w:div>
        <w:div w:id="353655710">
          <w:marLeft w:val="640"/>
          <w:marRight w:val="0"/>
          <w:marTop w:val="0"/>
          <w:marBottom w:val="0"/>
          <w:divBdr>
            <w:top w:val="none" w:sz="0" w:space="0" w:color="auto"/>
            <w:left w:val="none" w:sz="0" w:space="0" w:color="auto"/>
            <w:bottom w:val="none" w:sz="0" w:space="0" w:color="auto"/>
            <w:right w:val="none" w:sz="0" w:space="0" w:color="auto"/>
          </w:divBdr>
        </w:div>
        <w:div w:id="1563057744">
          <w:marLeft w:val="640"/>
          <w:marRight w:val="0"/>
          <w:marTop w:val="0"/>
          <w:marBottom w:val="0"/>
          <w:divBdr>
            <w:top w:val="none" w:sz="0" w:space="0" w:color="auto"/>
            <w:left w:val="none" w:sz="0" w:space="0" w:color="auto"/>
            <w:bottom w:val="none" w:sz="0" w:space="0" w:color="auto"/>
            <w:right w:val="none" w:sz="0" w:space="0" w:color="auto"/>
          </w:divBdr>
        </w:div>
      </w:divsChild>
    </w:div>
    <w:div w:id="1441947835">
      <w:bodyDiv w:val="1"/>
      <w:marLeft w:val="0"/>
      <w:marRight w:val="0"/>
      <w:marTop w:val="0"/>
      <w:marBottom w:val="0"/>
      <w:divBdr>
        <w:top w:val="none" w:sz="0" w:space="0" w:color="auto"/>
        <w:left w:val="none" w:sz="0" w:space="0" w:color="auto"/>
        <w:bottom w:val="none" w:sz="0" w:space="0" w:color="auto"/>
        <w:right w:val="none" w:sz="0" w:space="0" w:color="auto"/>
      </w:divBdr>
    </w:div>
    <w:div w:id="1450859812">
      <w:bodyDiv w:val="1"/>
      <w:marLeft w:val="0"/>
      <w:marRight w:val="0"/>
      <w:marTop w:val="0"/>
      <w:marBottom w:val="0"/>
      <w:divBdr>
        <w:top w:val="none" w:sz="0" w:space="0" w:color="auto"/>
        <w:left w:val="none" w:sz="0" w:space="0" w:color="auto"/>
        <w:bottom w:val="none" w:sz="0" w:space="0" w:color="auto"/>
        <w:right w:val="none" w:sz="0" w:space="0" w:color="auto"/>
      </w:divBdr>
      <w:divsChild>
        <w:div w:id="1654335095">
          <w:marLeft w:val="640"/>
          <w:marRight w:val="0"/>
          <w:marTop w:val="0"/>
          <w:marBottom w:val="0"/>
          <w:divBdr>
            <w:top w:val="none" w:sz="0" w:space="0" w:color="auto"/>
            <w:left w:val="none" w:sz="0" w:space="0" w:color="auto"/>
            <w:bottom w:val="none" w:sz="0" w:space="0" w:color="auto"/>
            <w:right w:val="none" w:sz="0" w:space="0" w:color="auto"/>
          </w:divBdr>
        </w:div>
        <w:div w:id="1210151076">
          <w:marLeft w:val="640"/>
          <w:marRight w:val="0"/>
          <w:marTop w:val="0"/>
          <w:marBottom w:val="0"/>
          <w:divBdr>
            <w:top w:val="none" w:sz="0" w:space="0" w:color="auto"/>
            <w:left w:val="none" w:sz="0" w:space="0" w:color="auto"/>
            <w:bottom w:val="none" w:sz="0" w:space="0" w:color="auto"/>
            <w:right w:val="none" w:sz="0" w:space="0" w:color="auto"/>
          </w:divBdr>
        </w:div>
        <w:div w:id="1794864762">
          <w:marLeft w:val="640"/>
          <w:marRight w:val="0"/>
          <w:marTop w:val="0"/>
          <w:marBottom w:val="0"/>
          <w:divBdr>
            <w:top w:val="none" w:sz="0" w:space="0" w:color="auto"/>
            <w:left w:val="none" w:sz="0" w:space="0" w:color="auto"/>
            <w:bottom w:val="none" w:sz="0" w:space="0" w:color="auto"/>
            <w:right w:val="none" w:sz="0" w:space="0" w:color="auto"/>
          </w:divBdr>
        </w:div>
        <w:div w:id="1534465999">
          <w:marLeft w:val="640"/>
          <w:marRight w:val="0"/>
          <w:marTop w:val="0"/>
          <w:marBottom w:val="0"/>
          <w:divBdr>
            <w:top w:val="none" w:sz="0" w:space="0" w:color="auto"/>
            <w:left w:val="none" w:sz="0" w:space="0" w:color="auto"/>
            <w:bottom w:val="none" w:sz="0" w:space="0" w:color="auto"/>
            <w:right w:val="none" w:sz="0" w:space="0" w:color="auto"/>
          </w:divBdr>
        </w:div>
        <w:div w:id="1978223829">
          <w:marLeft w:val="640"/>
          <w:marRight w:val="0"/>
          <w:marTop w:val="0"/>
          <w:marBottom w:val="0"/>
          <w:divBdr>
            <w:top w:val="none" w:sz="0" w:space="0" w:color="auto"/>
            <w:left w:val="none" w:sz="0" w:space="0" w:color="auto"/>
            <w:bottom w:val="none" w:sz="0" w:space="0" w:color="auto"/>
            <w:right w:val="none" w:sz="0" w:space="0" w:color="auto"/>
          </w:divBdr>
        </w:div>
        <w:div w:id="589195120">
          <w:marLeft w:val="640"/>
          <w:marRight w:val="0"/>
          <w:marTop w:val="0"/>
          <w:marBottom w:val="0"/>
          <w:divBdr>
            <w:top w:val="none" w:sz="0" w:space="0" w:color="auto"/>
            <w:left w:val="none" w:sz="0" w:space="0" w:color="auto"/>
            <w:bottom w:val="none" w:sz="0" w:space="0" w:color="auto"/>
            <w:right w:val="none" w:sz="0" w:space="0" w:color="auto"/>
          </w:divBdr>
        </w:div>
        <w:div w:id="1691567336">
          <w:marLeft w:val="640"/>
          <w:marRight w:val="0"/>
          <w:marTop w:val="0"/>
          <w:marBottom w:val="0"/>
          <w:divBdr>
            <w:top w:val="none" w:sz="0" w:space="0" w:color="auto"/>
            <w:left w:val="none" w:sz="0" w:space="0" w:color="auto"/>
            <w:bottom w:val="none" w:sz="0" w:space="0" w:color="auto"/>
            <w:right w:val="none" w:sz="0" w:space="0" w:color="auto"/>
          </w:divBdr>
        </w:div>
        <w:div w:id="228923069">
          <w:marLeft w:val="640"/>
          <w:marRight w:val="0"/>
          <w:marTop w:val="0"/>
          <w:marBottom w:val="0"/>
          <w:divBdr>
            <w:top w:val="none" w:sz="0" w:space="0" w:color="auto"/>
            <w:left w:val="none" w:sz="0" w:space="0" w:color="auto"/>
            <w:bottom w:val="none" w:sz="0" w:space="0" w:color="auto"/>
            <w:right w:val="none" w:sz="0" w:space="0" w:color="auto"/>
          </w:divBdr>
        </w:div>
        <w:div w:id="1497258457">
          <w:marLeft w:val="640"/>
          <w:marRight w:val="0"/>
          <w:marTop w:val="0"/>
          <w:marBottom w:val="0"/>
          <w:divBdr>
            <w:top w:val="none" w:sz="0" w:space="0" w:color="auto"/>
            <w:left w:val="none" w:sz="0" w:space="0" w:color="auto"/>
            <w:bottom w:val="none" w:sz="0" w:space="0" w:color="auto"/>
            <w:right w:val="none" w:sz="0" w:space="0" w:color="auto"/>
          </w:divBdr>
        </w:div>
        <w:div w:id="1775398578">
          <w:marLeft w:val="640"/>
          <w:marRight w:val="0"/>
          <w:marTop w:val="0"/>
          <w:marBottom w:val="0"/>
          <w:divBdr>
            <w:top w:val="none" w:sz="0" w:space="0" w:color="auto"/>
            <w:left w:val="none" w:sz="0" w:space="0" w:color="auto"/>
            <w:bottom w:val="none" w:sz="0" w:space="0" w:color="auto"/>
            <w:right w:val="none" w:sz="0" w:space="0" w:color="auto"/>
          </w:divBdr>
        </w:div>
        <w:div w:id="994260453">
          <w:marLeft w:val="640"/>
          <w:marRight w:val="0"/>
          <w:marTop w:val="0"/>
          <w:marBottom w:val="0"/>
          <w:divBdr>
            <w:top w:val="none" w:sz="0" w:space="0" w:color="auto"/>
            <w:left w:val="none" w:sz="0" w:space="0" w:color="auto"/>
            <w:bottom w:val="none" w:sz="0" w:space="0" w:color="auto"/>
            <w:right w:val="none" w:sz="0" w:space="0" w:color="auto"/>
          </w:divBdr>
        </w:div>
        <w:div w:id="457142386">
          <w:marLeft w:val="640"/>
          <w:marRight w:val="0"/>
          <w:marTop w:val="0"/>
          <w:marBottom w:val="0"/>
          <w:divBdr>
            <w:top w:val="none" w:sz="0" w:space="0" w:color="auto"/>
            <w:left w:val="none" w:sz="0" w:space="0" w:color="auto"/>
            <w:bottom w:val="none" w:sz="0" w:space="0" w:color="auto"/>
            <w:right w:val="none" w:sz="0" w:space="0" w:color="auto"/>
          </w:divBdr>
        </w:div>
        <w:div w:id="1573734587">
          <w:marLeft w:val="640"/>
          <w:marRight w:val="0"/>
          <w:marTop w:val="0"/>
          <w:marBottom w:val="0"/>
          <w:divBdr>
            <w:top w:val="none" w:sz="0" w:space="0" w:color="auto"/>
            <w:left w:val="none" w:sz="0" w:space="0" w:color="auto"/>
            <w:bottom w:val="none" w:sz="0" w:space="0" w:color="auto"/>
            <w:right w:val="none" w:sz="0" w:space="0" w:color="auto"/>
          </w:divBdr>
        </w:div>
        <w:div w:id="1306661113">
          <w:marLeft w:val="640"/>
          <w:marRight w:val="0"/>
          <w:marTop w:val="0"/>
          <w:marBottom w:val="0"/>
          <w:divBdr>
            <w:top w:val="none" w:sz="0" w:space="0" w:color="auto"/>
            <w:left w:val="none" w:sz="0" w:space="0" w:color="auto"/>
            <w:bottom w:val="none" w:sz="0" w:space="0" w:color="auto"/>
            <w:right w:val="none" w:sz="0" w:space="0" w:color="auto"/>
          </w:divBdr>
        </w:div>
        <w:div w:id="968167439">
          <w:marLeft w:val="640"/>
          <w:marRight w:val="0"/>
          <w:marTop w:val="0"/>
          <w:marBottom w:val="0"/>
          <w:divBdr>
            <w:top w:val="none" w:sz="0" w:space="0" w:color="auto"/>
            <w:left w:val="none" w:sz="0" w:space="0" w:color="auto"/>
            <w:bottom w:val="none" w:sz="0" w:space="0" w:color="auto"/>
            <w:right w:val="none" w:sz="0" w:space="0" w:color="auto"/>
          </w:divBdr>
        </w:div>
        <w:div w:id="533228511">
          <w:marLeft w:val="640"/>
          <w:marRight w:val="0"/>
          <w:marTop w:val="0"/>
          <w:marBottom w:val="0"/>
          <w:divBdr>
            <w:top w:val="none" w:sz="0" w:space="0" w:color="auto"/>
            <w:left w:val="none" w:sz="0" w:space="0" w:color="auto"/>
            <w:bottom w:val="none" w:sz="0" w:space="0" w:color="auto"/>
            <w:right w:val="none" w:sz="0" w:space="0" w:color="auto"/>
          </w:divBdr>
        </w:div>
        <w:div w:id="1963726459">
          <w:marLeft w:val="640"/>
          <w:marRight w:val="0"/>
          <w:marTop w:val="0"/>
          <w:marBottom w:val="0"/>
          <w:divBdr>
            <w:top w:val="none" w:sz="0" w:space="0" w:color="auto"/>
            <w:left w:val="none" w:sz="0" w:space="0" w:color="auto"/>
            <w:bottom w:val="none" w:sz="0" w:space="0" w:color="auto"/>
            <w:right w:val="none" w:sz="0" w:space="0" w:color="auto"/>
          </w:divBdr>
        </w:div>
        <w:div w:id="221331001">
          <w:marLeft w:val="640"/>
          <w:marRight w:val="0"/>
          <w:marTop w:val="0"/>
          <w:marBottom w:val="0"/>
          <w:divBdr>
            <w:top w:val="none" w:sz="0" w:space="0" w:color="auto"/>
            <w:left w:val="none" w:sz="0" w:space="0" w:color="auto"/>
            <w:bottom w:val="none" w:sz="0" w:space="0" w:color="auto"/>
            <w:right w:val="none" w:sz="0" w:space="0" w:color="auto"/>
          </w:divBdr>
        </w:div>
        <w:div w:id="457991561">
          <w:marLeft w:val="640"/>
          <w:marRight w:val="0"/>
          <w:marTop w:val="0"/>
          <w:marBottom w:val="0"/>
          <w:divBdr>
            <w:top w:val="none" w:sz="0" w:space="0" w:color="auto"/>
            <w:left w:val="none" w:sz="0" w:space="0" w:color="auto"/>
            <w:bottom w:val="none" w:sz="0" w:space="0" w:color="auto"/>
            <w:right w:val="none" w:sz="0" w:space="0" w:color="auto"/>
          </w:divBdr>
        </w:div>
        <w:div w:id="1813523870">
          <w:marLeft w:val="640"/>
          <w:marRight w:val="0"/>
          <w:marTop w:val="0"/>
          <w:marBottom w:val="0"/>
          <w:divBdr>
            <w:top w:val="none" w:sz="0" w:space="0" w:color="auto"/>
            <w:left w:val="none" w:sz="0" w:space="0" w:color="auto"/>
            <w:bottom w:val="none" w:sz="0" w:space="0" w:color="auto"/>
            <w:right w:val="none" w:sz="0" w:space="0" w:color="auto"/>
          </w:divBdr>
        </w:div>
        <w:div w:id="558176225">
          <w:marLeft w:val="640"/>
          <w:marRight w:val="0"/>
          <w:marTop w:val="0"/>
          <w:marBottom w:val="0"/>
          <w:divBdr>
            <w:top w:val="none" w:sz="0" w:space="0" w:color="auto"/>
            <w:left w:val="none" w:sz="0" w:space="0" w:color="auto"/>
            <w:bottom w:val="none" w:sz="0" w:space="0" w:color="auto"/>
            <w:right w:val="none" w:sz="0" w:space="0" w:color="auto"/>
          </w:divBdr>
        </w:div>
        <w:div w:id="880633739">
          <w:marLeft w:val="640"/>
          <w:marRight w:val="0"/>
          <w:marTop w:val="0"/>
          <w:marBottom w:val="0"/>
          <w:divBdr>
            <w:top w:val="none" w:sz="0" w:space="0" w:color="auto"/>
            <w:left w:val="none" w:sz="0" w:space="0" w:color="auto"/>
            <w:bottom w:val="none" w:sz="0" w:space="0" w:color="auto"/>
            <w:right w:val="none" w:sz="0" w:space="0" w:color="auto"/>
          </w:divBdr>
        </w:div>
        <w:div w:id="1681657107">
          <w:marLeft w:val="640"/>
          <w:marRight w:val="0"/>
          <w:marTop w:val="0"/>
          <w:marBottom w:val="0"/>
          <w:divBdr>
            <w:top w:val="none" w:sz="0" w:space="0" w:color="auto"/>
            <w:left w:val="none" w:sz="0" w:space="0" w:color="auto"/>
            <w:bottom w:val="none" w:sz="0" w:space="0" w:color="auto"/>
            <w:right w:val="none" w:sz="0" w:space="0" w:color="auto"/>
          </w:divBdr>
        </w:div>
        <w:div w:id="235866641">
          <w:marLeft w:val="640"/>
          <w:marRight w:val="0"/>
          <w:marTop w:val="0"/>
          <w:marBottom w:val="0"/>
          <w:divBdr>
            <w:top w:val="none" w:sz="0" w:space="0" w:color="auto"/>
            <w:left w:val="none" w:sz="0" w:space="0" w:color="auto"/>
            <w:bottom w:val="none" w:sz="0" w:space="0" w:color="auto"/>
            <w:right w:val="none" w:sz="0" w:space="0" w:color="auto"/>
          </w:divBdr>
        </w:div>
        <w:div w:id="977295446">
          <w:marLeft w:val="640"/>
          <w:marRight w:val="0"/>
          <w:marTop w:val="0"/>
          <w:marBottom w:val="0"/>
          <w:divBdr>
            <w:top w:val="none" w:sz="0" w:space="0" w:color="auto"/>
            <w:left w:val="none" w:sz="0" w:space="0" w:color="auto"/>
            <w:bottom w:val="none" w:sz="0" w:space="0" w:color="auto"/>
            <w:right w:val="none" w:sz="0" w:space="0" w:color="auto"/>
          </w:divBdr>
        </w:div>
        <w:div w:id="2098820368">
          <w:marLeft w:val="640"/>
          <w:marRight w:val="0"/>
          <w:marTop w:val="0"/>
          <w:marBottom w:val="0"/>
          <w:divBdr>
            <w:top w:val="none" w:sz="0" w:space="0" w:color="auto"/>
            <w:left w:val="none" w:sz="0" w:space="0" w:color="auto"/>
            <w:bottom w:val="none" w:sz="0" w:space="0" w:color="auto"/>
            <w:right w:val="none" w:sz="0" w:space="0" w:color="auto"/>
          </w:divBdr>
        </w:div>
        <w:div w:id="309674851">
          <w:marLeft w:val="640"/>
          <w:marRight w:val="0"/>
          <w:marTop w:val="0"/>
          <w:marBottom w:val="0"/>
          <w:divBdr>
            <w:top w:val="none" w:sz="0" w:space="0" w:color="auto"/>
            <w:left w:val="none" w:sz="0" w:space="0" w:color="auto"/>
            <w:bottom w:val="none" w:sz="0" w:space="0" w:color="auto"/>
            <w:right w:val="none" w:sz="0" w:space="0" w:color="auto"/>
          </w:divBdr>
        </w:div>
        <w:div w:id="1274360210">
          <w:marLeft w:val="640"/>
          <w:marRight w:val="0"/>
          <w:marTop w:val="0"/>
          <w:marBottom w:val="0"/>
          <w:divBdr>
            <w:top w:val="none" w:sz="0" w:space="0" w:color="auto"/>
            <w:left w:val="none" w:sz="0" w:space="0" w:color="auto"/>
            <w:bottom w:val="none" w:sz="0" w:space="0" w:color="auto"/>
            <w:right w:val="none" w:sz="0" w:space="0" w:color="auto"/>
          </w:divBdr>
        </w:div>
        <w:div w:id="1384326032">
          <w:marLeft w:val="640"/>
          <w:marRight w:val="0"/>
          <w:marTop w:val="0"/>
          <w:marBottom w:val="0"/>
          <w:divBdr>
            <w:top w:val="none" w:sz="0" w:space="0" w:color="auto"/>
            <w:left w:val="none" w:sz="0" w:space="0" w:color="auto"/>
            <w:bottom w:val="none" w:sz="0" w:space="0" w:color="auto"/>
            <w:right w:val="none" w:sz="0" w:space="0" w:color="auto"/>
          </w:divBdr>
        </w:div>
      </w:divsChild>
    </w:div>
    <w:div w:id="1464538199">
      <w:bodyDiv w:val="1"/>
      <w:marLeft w:val="0"/>
      <w:marRight w:val="0"/>
      <w:marTop w:val="0"/>
      <w:marBottom w:val="0"/>
      <w:divBdr>
        <w:top w:val="none" w:sz="0" w:space="0" w:color="auto"/>
        <w:left w:val="none" w:sz="0" w:space="0" w:color="auto"/>
        <w:bottom w:val="none" w:sz="0" w:space="0" w:color="auto"/>
        <w:right w:val="none" w:sz="0" w:space="0" w:color="auto"/>
      </w:divBdr>
      <w:divsChild>
        <w:div w:id="1415861758">
          <w:marLeft w:val="640"/>
          <w:marRight w:val="0"/>
          <w:marTop w:val="0"/>
          <w:marBottom w:val="0"/>
          <w:divBdr>
            <w:top w:val="none" w:sz="0" w:space="0" w:color="auto"/>
            <w:left w:val="none" w:sz="0" w:space="0" w:color="auto"/>
            <w:bottom w:val="none" w:sz="0" w:space="0" w:color="auto"/>
            <w:right w:val="none" w:sz="0" w:space="0" w:color="auto"/>
          </w:divBdr>
        </w:div>
        <w:div w:id="609554753">
          <w:marLeft w:val="640"/>
          <w:marRight w:val="0"/>
          <w:marTop w:val="0"/>
          <w:marBottom w:val="0"/>
          <w:divBdr>
            <w:top w:val="none" w:sz="0" w:space="0" w:color="auto"/>
            <w:left w:val="none" w:sz="0" w:space="0" w:color="auto"/>
            <w:bottom w:val="none" w:sz="0" w:space="0" w:color="auto"/>
            <w:right w:val="none" w:sz="0" w:space="0" w:color="auto"/>
          </w:divBdr>
        </w:div>
        <w:div w:id="1979528021">
          <w:marLeft w:val="640"/>
          <w:marRight w:val="0"/>
          <w:marTop w:val="0"/>
          <w:marBottom w:val="0"/>
          <w:divBdr>
            <w:top w:val="none" w:sz="0" w:space="0" w:color="auto"/>
            <w:left w:val="none" w:sz="0" w:space="0" w:color="auto"/>
            <w:bottom w:val="none" w:sz="0" w:space="0" w:color="auto"/>
            <w:right w:val="none" w:sz="0" w:space="0" w:color="auto"/>
          </w:divBdr>
        </w:div>
        <w:div w:id="1828009522">
          <w:marLeft w:val="640"/>
          <w:marRight w:val="0"/>
          <w:marTop w:val="0"/>
          <w:marBottom w:val="0"/>
          <w:divBdr>
            <w:top w:val="none" w:sz="0" w:space="0" w:color="auto"/>
            <w:left w:val="none" w:sz="0" w:space="0" w:color="auto"/>
            <w:bottom w:val="none" w:sz="0" w:space="0" w:color="auto"/>
            <w:right w:val="none" w:sz="0" w:space="0" w:color="auto"/>
          </w:divBdr>
        </w:div>
        <w:div w:id="770399844">
          <w:marLeft w:val="640"/>
          <w:marRight w:val="0"/>
          <w:marTop w:val="0"/>
          <w:marBottom w:val="0"/>
          <w:divBdr>
            <w:top w:val="none" w:sz="0" w:space="0" w:color="auto"/>
            <w:left w:val="none" w:sz="0" w:space="0" w:color="auto"/>
            <w:bottom w:val="none" w:sz="0" w:space="0" w:color="auto"/>
            <w:right w:val="none" w:sz="0" w:space="0" w:color="auto"/>
          </w:divBdr>
        </w:div>
        <w:div w:id="1472862385">
          <w:marLeft w:val="640"/>
          <w:marRight w:val="0"/>
          <w:marTop w:val="0"/>
          <w:marBottom w:val="0"/>
          <w:divBdr>
            <w:top w:val="none" w:sz="0" w:space="0" w:color="auto"/>
            <w:left w:val="none" w:sz="0" w:space="0" w:color="auto"/>
            <w:bottom w:val="none" w:sz="0" w:space="0" w:color="auto"/>
            <w:right w:val="none" w:sz="0" w:space="0" w:color="auto"/>
          </w:divBdr>
        </w:div>
        <w:div w:id="1558324083">
          <w:marLeft w:val="640"/>
          <w:marRight w:val="0"/>
          <w:marTop w:val="0"/>
          <w:marBottom w:val="0"/>
          <w:divBdr>
            <w:top w:val="none" w:sz="0" w:space="0" w:color="auto"/>
            <w:left w:val="none" w:sz="0" w:space="0" w:color="auto"/>
            <w:bottom w:val="none" w:sz="0" w:space="0" w:color="auto"/>
            <w:right w:val="none" w:sz="0" w:space="0" w:color="auto"/>
          </w:divBdr>
        </w:div>
        <w:div w:id="2064257777">
          <w:marLeft w:val="640"/>
          <w:marRight w:val="0"/>
          <w:marTop w:val="0"/>
          <w:marBottom w:val="0"/>
          <w:divBdr>
            <w:top w:val="none" w:sz="0" w:space="0" w:color="auto"/>
            <w:left w:val="none" w:sz="0" w:space="0" w:color="auto"/>
            <w:bottom w:val="none" w:sz="0" w:space="0" w:color="auto"/>
            <w:right w:val="none" w:sz="0" w:space="0" w:color="auto"/>
          </w:divBdr>
        </w:div>
        <w:div w:id="1184519735">
          <w:marLeft w:val="640"/>
          <w:marRight w:val="0"/>
          <w:marTop w:val="0"/>
          <w:marBottom w:val="0"/>
          <w:divBdr>
            <w:top w:val="none" w:sz="0" w:space="0" w:color="auto"/>
            <w:left w:val="none" w:sz="0" w:space="0" w:color="auto"/>
            <w:bottom w:val="none" w:sz="0" w:space="0" w:color="auto"/>
            <w:right w:val="none" w:sz="0" w:space="0" w:color="auto"/>
          </w:divBdr>
        </w:div>
        <w:div w:id="463163539">
          <w:marLeft w:val="640"/>
          <w:marRight w:val="0"/>
          <w:marTop w:val="0"/>
          <w:marBottom w:val="0"/>
          <w:divBdr>
            <w:top w:val="none" w:sz="0" w:space="0" w:color="auto"/>
            <w:left w:val="none" w:sz="0" w:space="0" w:color="auto"/>
            <w:bottom w:val="none" w:sz="0" w:space="0" w:color="auto"/>
            <w:right w:val="none" w:sz="0" w:space="0" w:color="auto"/>
          </w:divBdr>
        </w:div>
        <w:div w:id="674721961">
          <w:marLeft w:val="640"/>
          <w:marRight w:val="0"/>
          <w:marTop w:val="0"/>
          <w:marBottom w:val="0"/>
          <w:divBdr>
            <w:top w:val="none" w:sz="0" w:space="0" w:color="auto"/>
            <w:left w:val="none" w:sz="0" w:space="0" w:color="auto"/>
            <w:bottom w:val="none" w:sz="0" w:space="0" w:color="auto"/>
            <w:right w:val="none" w:sz="0" w:space="0" w:color="auto"/>
          </w:divBdr>
        </w:div>
        <w:div w:id="989139948">
          <w:marLeft w:val="640"/>
          <w:marRight w:val="0"/>
          <w:marTop w:val="0"/>
          <w:marBottom w:val="0"/>
          <w:divBdr>
            <w:top w:val="none" w:sz="0" w:space="0" w:color="auto"/>
            <w:left w:val="none" w:sz="0" w:space="0" w:color="auto"/>
            <w:bottom w:val="none" w:sz="0" w:space="0" w:color="auto"/>
            <w:right w:val="none" w:sz="0" w:space="0" w:color="auto"/>
          </w:divBdr>
        </w:div>
        <w:div w:id="1072699813">
          <w:marLeft w:val="640"/>
          <w:marRight w:val="0"/>
          <w:marTop w:val="0"/>
          <w:marBottom w:val="0"/>
          <w:divBdr>
            <w:top w:val="none" w:sz="0" w:space="0" w:color="auto"/>
            <w:left w:val="none" w:sz="0" w:space="0" w:color="auto"/>
            <w:bottom w:val="none" w:sz="0" w:space="0" w:color="auto"/>
            <w:right w:val="none" w:sz="0" w:space="0" w:color="auto"/>
          </w:divBdr>
        </w:div>
        <w:div w:id="1707219226">
          <w:marLeft w:val="640"/>
          <w:marRight w:val="0"/>
          <w:marTop w:val="0"/>
          <w:marBottom w:val="0"/>
          <w:divBdr>
            <w:top w:val="none" w:sz="0" w:space="0" w:color="auto"/>
            <w:left w:val="none" w:sz="0" w:space="0" w:color="auto"/>
            <w:bottom w:val="none" w:sz="0" w:space="0" w:color="auto"/>
            <w:right w:val="none" w:sz="0" w:space="0" w:color="auto"/>
          </w:divBdr>
        </w:div>
        <w:div w:id="91322682">
          <w:marLeft w:val="640"/>
          <w:marRight w:val="0"/>
          <w:marTop w:val="0"/>
          <w:marBottom w:val="0"/>
          <w:divBdr>
            <w:top w:val="none" w:sz="0" w:space="0" w:color="auto"/>
            <w:left w:val="none" w:sz="0" w:space="0" w:color="auto"/>
            <w:bottom w:val="none" w:sz="0" w:space="0" w:color="auto"/>
            <w:right w:val="none" w:sz="0" w:space="0" w:color="auto"/>
          </w:divBdr>
        </w:div>
        <w:div w:id="1397051290">
          <w:marLeft w:val="640"/>
          <w:marRight w:val="0"/>
          <w:marTop w:val="0"/>
          <w:marBottom w:val="0"/>
          <w:divBdr>
            <w:top w:val="none" w:sz="0" w:space="0" w:color="auto"/>
            <w:left w:val="none" w:sz="0" w:space="0" w:color="auto"/>
            <w:bottom w:val="none" w:sz="0" w:space="0" w:color="auto"/>
            <w:right w:val="none" w:sz="0" w:space="0" w:color="auto"/>
          </w:divBdr>
        </w:div>
        <w:div w:id="1845431511">
          <w:marLeft w:val="640"/>
          <w:marRight w:val="0"/>
          <w:marTop w:val="0"/>
          <w:marBottom w:val="0"/>
          <w:divBdr>
            <w:top w:val="none" w:sz="0" w:space="0" w:color="auto"/>
            <w:left w:val="none" w:sz="0" w:space="0" w:color="auto"/>
            <w:bottom w:val="none" w:sz="0" w:space="0" w:color="auto"/>
            <w:right w:val="none" w:sz="0" w:space="0" w:color="auto"/>
          </w:divBdr>
        </w:div>
        <w:div w:id="433137222">
          <w:marLeft w:val="640"/>
          <w:marRight w:val="0"/>
          <w:marTop w:val="0"/>
          <w:marBottom w:val="0"/>
          <w:divBdr>
            <w:top w:val="none" w:sz="0" w:space="0" w:color="auto"/>
            <w:left w:val="none" w:sz="0" w:space="0" w:color="auto"/>
            <w:bottom w:val="none" w:sz="0" w:space="0" w:color="auto"/>
            <w:right w:val="none" w:sz="0" w:space="0" w:color="auto"/>
          </w:divBdr>
        </w:div>
        <w:div w:id="1296057645">
          <w:marLeft w:val="640"/>
          <w:marRight w:val="0"/>
          <w:marTop w:val="0"/>
          <w:marBottom w:val="0"/>
          <w:divBdr>
            <w:top w:val="none" w:sz="0" w:space="0" w:color="auto"/>
            <w:left w:val="none" w:sz="0" w:space="0" w:color="auto"/>
            <w:bottom w:val="none" w:sz="0" w:space="0" w:color="auto"/>
            <w:right w:val="none" w:sz="0" w:space="0" w:color="auto"/>
          </w:divBdr>
        </w:div>
        <w:div w:id="1561399457">
          <w:marLeft w:val="640"/>
          <w:marRight w:val="0"/>
          <w:marTop w:val="0"/>
          <w:marBottom w:val="0"/>
          <w:divBdr>
            <w:top w:val="none" w:sz="0" w:space="0" w:color="auto"/>
            <w:left w:val="none" w:sz="0" w:space="0" w:color="auto"/>
            <w:bottom w:val="none" w:sz="0" w:space="0" w:color="auto"/>
            <w:right w:val="none" w:sz="0" w:space="0" w:color="auto"/>
          </w:divBdr>
        </w:div>
        <w:div w:id="17970985">
          <w:marLeft w:val="640"/>
          <w:marRight w:val="0"/>
          <w:marTop w:val="0"/>
          <w:marBottom w:val="0"/>
          <w:divBdr>
            <w:top w:val="none" w:sz="0" w:space="0" w:color="auto"/>
            <w:left w:val="none" w:sz="0" w:space="0" w:color="auto"/>
            <w:bottom w:val="none" w:sz="0" w:space="0" w:color="auto"/>
            <w:right w:val="none" w:sz="0" w:space="0" w:color="auto"/>
          </w:divBdr>
        </w:div>
        <w:div w:id="1127088515">
          <w:marLeft w:val="640"/>
          <w:marRight w:val="0"/>
          <w:marTop w:val="0"/>
          <w:marBottom w:val="0"/>
          <w:divBdr>
            <w:top w:val="none" w:sz="0" w:space="0" w:color="auto"/>
            <w:left w:val="none" w:sz="0" w:space="0" w:color="auto"/>
            <w:bottom w:val="none" w:sz="0" w:space="0" w:color="auto"/>
            <w:right w:val="none" w:sz="0" w:space="0" w:color="auto"/>
          </w:divBdr>
        </w:div>
        <w:div w:id="163863895">
          <w:marLeft w:val="640"/>
          <w:marRight w:val="0"/>
          <w:marTop w:val="0"/>
          <w:marBottom w:val="0"/>
          <w:divBdr>
            <w:top w:val="none" w:sz="0" w:space="0" w:color="auto"/>
            <w:left w:val="none" w:sz="0" w:space="0" w:color="auto"/>
            <w:bottom w:val="none" w:sz="0" w:space="0" w:color="auto"/>
            <w:right w:val="none" w:sz="0" w:space="0" w:color="auto"/>
          </w:divBdr>
        </w:div>
        <w:div w:id="1890649922">
          <w:marLeft w:val="640"/>
          <w:marRight w:val="0"/>
          <w:marTop w:val="0"/>
          <w:marBottom w:val="0"/>
          <w:divBdr>
            <w:top w:val="none" w:sz="0" w:space="0" w:color="auto"/>
            <w:left w:val="none" w:sz="0" w:space="0" w:color="auto"/>
            <w:bottom w:val="none" w:sz="0" w:space="0" w:color="auto"/>
            <w:right w:val="none" w:sz="0" w:space="0" w:color="auto"/>
          </w:divBdr>
        </w:div>
        <w:div w:id="2010984588">
          <w:marLeft w:val="640"/>
          <w:marRight w:val="0"/>
          <w:marTop w:val="0"/>
          <w:marBottom w:val="0"/>
          <w:divBdr>
            <w:top w:val="none" w:sz="0" w:space="0" w:color="auto"/>
            <w:left w:val="none" w:sz="0" w:space="0" w:color="auto"/>
            <w:bottom w:val="none" w:sz="0" w:space="0" w:color="auto"/>
            <w:right w:val="none" w:sz="0" w:space="0" w:color="auto"/>
          </w:divBdr>
        </w:div>
        <w:div w:id="2106413143">
          <w:marLeft w:val="640"/>
          <w:marRight w:val="0"/>
          <w:marTop w:val="0"/>
          <w:marBottom w:val="0"/>
          <w:divBdr>
            <w:top w:val="none" w:sz="0" w:space="0" w:color="auto"/>
            <w:left w:val="none" w:sz="0" w:space="0" w:color="auto"/>
            <w:bottom w:val="none" w:sz="0" w:space="0" w:color="auto"/>
            <w:right w:val="none" w:sz="0" w:space="0" w:color="auto"/>
          </w:divBdr>
        </w:div>
        <w:div w:id="758064275">
          <w:marLeft w:val="640"/>
          <w:marRight w:val="0"/>
          <w:marTop w:val="0"/>
          <w:marBottom w:val="0"/>
          <w:divBdr>
            <w:top w:val="none" w:sz="0" w:space="0" w:color="auto"/>
            <w:left w:val="none" w:sz="0" w:space="0" w:color="auto"/>
            <w:bottom w:val="none" w:sz="0" w:space="0" w:color="auto"/>
            <w:right w:val="none" w:sz="0" w:space="0" w:color="auto"/>
          </w:divBdr>
        </w:div>
        <w:div w:id="757211423">
          <w:marLeft w:val="640"/>
          <w:marRight w:val="0"/>
          <w:marTop w:val="0"/>
          <w:marBottom w:val="0"/>
          <w:divBdr>
            <w:top w:val="none" w:sz="0" w:space="0" w:color="auto"/>
            <w:left w:val="none" w:sz="0" w:space="0" w:color="auto"/>
            <w:bottom w:val="none" w:sz="0" w:space="0" w:color="auto"/>
            <w:right w:val="none" w:sz="0" w:space="0" w:color="auto"/>
          </w:divBdr>
        </w:div>
        <w:div w:id="806972615">
          <w:marLeft w:val="640"/>
          <w:marRight w:val="0"/>
          <w:marTop w:val="0"/>
          <w:marBottom w:val="0"/>
          <w:divBdr>
            <w:top w:val="none" w:sz="0" w:space="0" w:color="auto"/>
            <w:left w:val="none" w:sz="0" w:space="0" w:color="auto"/>
            <w:bottom w:val="none" w:sz="0" w:space="0" w:color="auto"/>
            <w:right w:val="none" w:sz="0" w:space="0" w:color="auto"/>
          </w:divBdr>
        </w:div>
        <w:div w:id="1077361122">
          <w:marLeft w:val="640"/>
          <w:marRight w:val="0"/>
          <w:marTop w:val="0"/>
          <w:marBottom w:val="0"/>
          <w:divBdr>
            <w:top w:val="none" w:sz="0" w:space="0" w:color="auto"/>
            <w:left w:val="none" w:sz="0" w:space="0" w:color="auto"/>
            <w:bottom w:val="none" w:sz="0" w:space="0" w:color="auto"/>
            <w:right w:val="none" w:sz="0" w:space="0" w:color="auto"/>
          </w:divBdr>
        </w:div>
        <w:div w:id="570038784">
          <w:marLeft w:val="640"/>
          <w:marRight w:val="0"/>
          <w:marTop w:val="0"/>
          <w:marBottom w:val="0"/>
          <w:divBdr>
            <w:top w:val="none" w:sz="0" w:space="0" w:color="auto"/>
            <w:left w:val="none" w:sz="0" w:space="0" w:color="auto"/>
            <w:bottom w:val="none" w:sz="0" w:space="0" w:color="auto"/>
            <w:right w:val="none" w:sz="0" w:space="0" w:color="auto"/>
          </w:divBdr>
        </w:div>
        <w:div w:id="1989631365">
          <w:marLeft w:val="640"/>
          <w:marRight w:val="0"/>
          <w:marTop w:val="0"/>
          <w:marBottom w:val="0"/>
          <w:divBdr>
            <w:top w:val="none" w:sz="0" w:space="0" w:color="auto"/>
            <w:left w:val="none" w:sz="0" w:space="0" w:color="auto"/>
            <w:bottom w:val="none" w:sz="0" w:space="0" w:color="auto"/>
            <w:right w:val="none" w:sz="0" w:space="0" w:color="auto"/>
          </w:divBdr>
        </w:div>
        <w:div w:id="1490560028">
          <w:marLeft w:val="640"/>
          <w:marRight w:val="0"/>
          <w:marTop w:val="0"/>
          <w:marBottom w:val="0"/>
          <w:divBdr>
            <w:top w:val="none" w:sz="0" w:space="0" w:color="auto"/>
            <w:left w:val="none" w:sz="0" w:space="0" w:color="auto"/>
            <w:bottom w:val="none" w:sz="0" w:space="0" w:color="auto"/>
            <w:right w:val="none" w:sz="0" w:space="0" w:color="auto"/>
          </w:divBdr>
        </w:div>
        <w:div w:id="1236353147">
          <w:marLeft w:val="640"/>
          <w:marRight w:val="0"/>
          <w:marTop w:val="0"/>
          <w:marBottom w:val="0"/>
          <w:divBdr>
            <w:top w:val="none" w:sz="0" w:space="0" w:color="auto"/>
            <w:left w:val="none" w:sz="0" w:space="0" w:color="auto"/>
            <w:bottom w:val="none" w:sz="0" w:space="0" w:color="auto"/>
            <w:right w:val="none" w:sz="0" w:space="0" w:color="auto"/>
          </w:divBdr>
        </w:div>
        <w:div w:id="1451391459">
          <w:marLeft w:val="640"/>
          <w:marRight w:val="0"/>
          <w:marTop w:val="0"/>
          <w:marBottom w:val="0"/>
          <w:divBdr>
            <w:top w:val="none" w:sz="0" w:space="0" w:color="auto"/>
            <w:left w:val="none" w:sz="0" w:space="0" w:color="auto"/>
            <w:bottom w:val="none" w:sz="0" w:space="0" w:color="auto"/>
            <w:right w:val="none" w:sz="0" w:space="0" w:color="auto"/>
          </w:divBdr>
        </w:div>
        <w:div w:id="451091898">
          <w:marLeft w:val="640"/>
          <w:marRight w:val="0"/>
          <w:marTop w:val="0"/>
          <w:marBottom w:val="0"/>
          <w:divBdr>
            <w:top w:val="none" w:sz="0" w:space="0" w:color="auto"/>
            <w:left w:val="none" w:sz="0" w:space="0" w:color="auto"/>
            <w:bottom w:val="none" w:sz="0" w:space="0" w:color="auto"/>
            <w:right w:val="none" w:sz="0" w:space="0" w:color="auto"/>
          </w:divBdr>
        </w:div>
        <w:div w:id="38481300">
          <w:marLeft w:val="640"/>
          <w:marRight w:val="0"/>
          <w:marTop w:val="0"/>
          <w:marBottom w:val="0"/>
          <w:divBdr>
            <w:top w:val="none" w:sz="0" w:space="0" w:color="auto"/>
            <w:left w:val="none" w:sz="0" w:space="0" w:color="auto"/>
            <w:bottom w:val="none" w:sz="0" w:space="0" w:color="auto"/>
            <w:right w:val="none" w:sz="0" w:space="0" w:color="auto"/>
          </w:divBdr>
        </w:div>
        <w:div w:id="791826203">
          <w:marLeft w:val="640"/>
          <w:marRight w:val="0"/>
          <w:marTop w:val="0"/>
          <w:marBottom w:val="0"/>
          <w:divBdr>
            <w:top w:val="none" w:sz="0" w:space="0" w:color="auto"/>
            <w:left w:val="none" w:sz="0" w:space="0" w:color="auto"/>
            <w:bottom w:val="none" w:sz="0" w:space="0" w:color="auto"/>
            <w:right w:val="none" w:sz="0" w:space="0" w:color="auto"/>
          </w:divBdr>
        </w:div>
        <w:div w:id="1812559491">
          <w:marLeft w:val="640"/>
          <w:marRight w:val="0"/>
          <w:marTop w:val="0"/>
          <w:marBottom w:val="0"/>
          <w:divBdr>
            <w:top w:val="none" w:sz="0" w:space="0" w:color="auto"/>
            <w:left w:val="none" w:sz="0" w:space="0" w:color="auto"/>
            <w:bottom w:val="none" w:sz="0" w:space="0" w:color="auto"/>
            <w:right w:val="none" w:sz="0" w:space="0" w:color="auto"/>
          </w:divBdr>
        </w:div>
        <w:div w:id="542668633">
          <w:marLeft w:val="640"/>
          <w:marRight w:val="0"/>
          <w:marTop w:val="0"/>
          <w:marBottom w:val="0"/>
          <w:divBdr>
            <w:top w:val="none" w:sz="0" w:space="0" w:color="auto"/>
            <w:left w:val="none" w:sz="0" w:space="0" w:color="auto"/>
            <w:bottom w:val="none" w:sz="0" w:space="0" w:color="auto"/>
            <w:right w:val="none" w:sz="0" w:space="0" w:color="auto"/>
          </w:divBdr>
        </w:div>
        <w:div w:id="1134105227">
          <w:marLeft w:val="640"/>
          <w:marRight w:val="0"/>
          <w:marTop w:val="0"/>
          <w:marBottom w:val="0"/>
          <w:divBdr>
            <w:top w:val="none" w:sz="0" w:space="0" w:color="auto"/>
            <w:left w:val="none" w:sz="0" w:space="0" w:color="auto"/>
            <w:bottom w:val="none" w:sz="0" w:space="0" w:color="auto"/>
            <w:right w:val="none" w:sz="0" w:space="0" w:color="auto"/>
          </w:divBdr>
        </w:div>
        <w:div w:id="1625888895">
          <w:marLeft w:val="640"/>
          <w:marRight w:val="0"/>
          <w:marTop w:val="0"/>
          <w:marBottom w:val="0"/>
          <w:divBdr>
            <w:top w:val="none" w:sz="0" w:space="0" w:color="auto"/>
            <w:left w:val="none" w:sz="0" w:space="0" w:color="auto"/>
            <w:bottom w:val="none" w:sz="0" w:space="0" w:color="auto"/>
            <w:right w:val="none" w:sz="0" w:space="0" w:color="auto"/>
          </w:divBdr>
        </w:div>
        <w:div w:id="1082416205">
          <w:marLeft w:val="640"/>
          <w:marRight w:val="0"/>
          <w:marTop w:val="0"/>
          <w:marBottom w:val="0"/>
          <w:divBdr>
            <w:top w:val="none" w:sz="0" w:space="0" w:color="auto"/>
            <w:left w:val="none" w:sz="0" w:space="0" w:color="auto"/>
            <w:bottom w:val="none" w:sz="0" w:space="0" w:color="auto"/>
            <w:right w:val="none" w:sz="0" w:space="0" w:color="auto"/>
          </w:divBdr>
        </w:div>
        <w:div w:id="289480867">
          <w:marLeft w:val="640"/>
          <w:marRight w:val="0"/>
          <w:marTop w:val="0"/>
          <w:marBottom w:val="0"/>
          <w:divBdr>
            <w:top w:val="none" w:sz="0" w:space="0" w:color="auto"/>
            <w:left w:val="none" w:sz="0" w:space="0" w:color="auto"/>
            <w:bottom w:val="none" w:sz="0" w:space="0" w:color="auto"/>
            <w:right w:val="none" w:sz="0" w:space="0" w:color="auto"/>
          </w:divBdr>
        </w:div>
        <w:div w:id="798186805">
          <w:marLeft w:val="640"/>
          <w:marRight w:val="0"/>
          <w:marTop w:val="0"/>
          <w:marBottom w:val="0"/>
          <w:divBdr>
            <w:top w:val="none" w:sz="0" w:space="0" w:color="auto"/>
            <w:left w:val="none" w:sz="0" w:space="0" w:color="auto"/>
            <w:bottom w:val="none" w:sz="0" w:space="0" w:color="auto"/>
            <w:right w:val="none" w:sz="0" w:space="0" w:color="auto"/>
          </w:divBdr>
        </w:div>
        <w:div w:id="1342390409">
          <w:marLeft w:val="640"/>
          <w:marRight w:val="0"/>
          <w:marTop w:val="0"/>
          <w:marBottom w:val="0"/>
          <w:divBdr>
            <w:top w:val="none" w:sz="0" w:space="0" w:color="auto"/>
            <w:left w:val="none" w:sz="0" w:space="0" w:color="auto"/>
            <w:bottom w:val="none" w:sz="0" w:space="0" w:color="auto"/>
            <w:right w:val="none" w:sz="0" w:space="0" w:color="auto"/>
          </w:divBdr>
        </w:div>
        <w:div w:id="1602570907">
          <w:marLeft w:val="640"/>
          <w:marRight w:val="0"/>
          <w:marTop w:val="0"/>
          <w:marBottom w:val="0"/>
          <w:divBdr>
            <w:top w:val="none" w:sz="0" w:space="0" w:color="auto"/>
            <w:left w:val="none" w:sz="0" w:space="0" w:color="auto"/>
            <w:bottom w:val="none" w:sz="0" w:space="0" w:color="auto"/>
            <w:right w:val="none" w:sz="0" w:space="0" w:color="auto"/>
          </w:divBdr>
        </w:div>
        <w:div w:id="1027680893">
          <w:marLeft w:val="640"/>
          <w:marRight w:val="0"/>
          <w:marTop w:val="0"/>
          <w:marBottom w:val="0"/>
          <w:divBdr>
            <w:top w:val="none" w:sz="0" w:space="0" w:color="auto"/>
            <w:left w:val="none" w:sz="0" w:space="0" w:color="auto"/>
            <w:bottom w:val="none" w:sz="0" w:space="0" w:color="auto"/>
            <w:right w:val="none" w:sz="0" w:space="0" w:color="auto"/>
          </w:divBdr>
        </w:div>
        <w:div w:id="329479948">
          <w:marLeft w:val="640"/>
          <w:marRight w:val="0"/>
          <w:marTop w:val="0"/>
          <w:marBottom w:val="0"/>
          <w:divBdr>
            <w:top w:val="none" w:sz="0" w:space="0" w:color="auto"/>
            <w:left w:val="none" w:sz="0" w:space="0" w:color="auto"/>
            <w:bottom w:val="none" w:sz="0" w:space="0" w:color="auto"/>
            <w:right w:val="none" w:sz="0" w:space="0" w:color="auto"/>
          </w:divBdr>
        </w:div>
        <w:div w:id="733041668">
          <w:marLeft w:val="640"/>
          <w:marRight w:val="0"/>
          <w:marTop w:val="0"/>
          <w:marBottom w:val="0"/>
          <w:divBdr>
            <w:top w:val="none" w:sz="0" w:space="0" w:color="auto"/>
            <w:left w:val="none" w:sz="0" w:space="0" w:color="auto"/>
            <w:bottom w:val="none" w:sz="0" w:space="0" w:color="auto"/>
            <w:right w:val="none" w:sz="0" w:space="0" w:color="auto"/>
          </w:divBdr>
        </w:div>
        <w:div w:id="876433179">
          <w:marLeft w:val="640"/>
          <w:marRight w:val="0"/>
          <w:marTop w:val="0"/>
          <w:marBottom w:val="0"/>
          <w:divBdr>
            <w:top w:val="none" w:sz="0" w:space="0" w:color="auto"/>
            <w:left w:val="none" w:sz="0" w:space="0" w:color="auto"/>
            <w:bottom w:val="none" w:sz="0" w:space="0" w:color="auto"/>
            <w:right w:val="none" w:sz="0" w:space="0" w:color="auto"/>
          </w:divBdr>
        </w:div>
        <w:div w:id="1539661885">
          <w:marLeft w:val="640"/>
          <w:marRight w:val="0"/>
          <w:marTop w:val="0"/>
          <w:marBottom w:val="0"/>
          <w:divBdr>
            <w:top w:val="none" w:sz="0" w:space="0" w:color="auto"/>
            <w:left w:val="none" w:sz="0" w:space="0" w:color="auto"/>
            <w:bottom w:val="none" w:sz="0" w:space="0" w:color="auto"/>
            <w:right w:val="none" w:sz="0" w:space="0" w:color="auto"/>
          </w:divBdr>
        </w:div>
        <w:div w:id="387580517">
          <w:marLeft w:val="640"/>
          <w:marRight w:val="0"/>
          <w:marTop w:val="0"/>
          <w:marBottom w:val="0"/>
          <w:divBdr>
            <w:top w:val="none" w:sz="0" w:space="0" w:color="auto"/>
            <w:left w:val="none" w:sz="0" w:space="0" w:color="auto"/>
            <w:bottom w:val="none" w:sz="0" w:space="0" w:color="auto"/>
            <w:right w:val="none" w:sz="0" w:space="0" w:color="auto"/>
          </w:divBdr>
        </w:div>
      </w:divsChild>
    </w:div>
    <w:div w:id="1475416227">
      <w:bodyDiv w:val="1"/>
      <w:marLeft w:val="0"/>
      <w:marRight w:val="0"/>
      <w:marTop w:val="0"/>
      <w:marBottom w:val="0"/>
      <w:divBdr>
        <w:top w:val="none" w:sz="0" w:space="0" w:color="auto"/>
        <w:left w:val="none" w:sz="0" w:space="0" w:color="auto"/>
        <w:bottom w:val="none" w:sz="0" w:space="0" w:color="auto"/>
        <w:right w:val="none" w:sz="0" w:space="0" w:color="auto"/>
      </w:divBdr>
      <w:divsChild>
        <w:div w:id="1044525455">
          <w:marLeft w:val="640"/>
          <w:marRight w:val="0"/>
          <w:marTop w:val="0"/>
          <w:marBottom w:val="0"/>
          <w:divBdr>
            <w:top w:val="none" w:sz="0" w:space="0" w:color="auto"/>
            <w:left w:val="none" w:sz="0" w:space="0" w:color="auto"/>
            <w:bottom w:val="none" w:sz="0" w:space="0" w:color="auto"/>
            <w:right w:val="none" w:sz="0" w:space="0" w:color="auto"/>
          </w:divBdr>
        </w:div>
        <w:div w:id="1564217222">
          <w:marLeft w:val="640"/>
          <w:marRight w:val="0"/>
          <w:marTop w:val="0"/>
          <w:marBottom w:val="0"/>
          <w:divBdr>
            <w:top w:val="none" w:sz="0" w:space="0" w:color="auto"/>
            <w:left w:val="none" w:sz="0" w:space="0" w:color="auto"/>
            <w:bottom w:val="none" w:sz="0" w:space="0" w:color="auto"/>
            <w:right w:val="none" w:sz="0" w:space="0" w:color="auto"/>
          </w:divBdr>
        </w:div>
        <w:div w:id="511606584">
          <w:marLeft w:val="640"/>
          <w:marRight w:val="0"/>
          <w:marTop w:val="0"/>
          <w:marBottom w:val="0"/>
          <w:divBdr>
            <w:top w:val="none" w:sz="0" w:space="0" w:color="auto"/>
            <w:left w:val="none" w:sz="0" w:space="0" w:color="auto"/>
            <w:bottom w:val="none" w:sz="0" w:space="0" w:color="auto"/>
            <w:right w:val="none" w:sz="0" w:space="0" w:color="auto"/>
          </w:divBdr>
        </w:div>
        <w:div w:id="1005132115">
          <w:marLeft w:val="640"/>
          <w:marRight w:val="0"/>
          <w:marTop w:val="0"/>
          <w:marBottom w:val="0"/>
          <w:divBdr>
            <w:top w:val="none" w:sz="0" w:space="0" w:color="auto"/>
            <w:left w:val="none" w:sz="0" w:space="0" w:color="auto"/>
            <w:bottom w:val="none" w:sz="0" w:space="0" w:color="auto"/>
            <w:right w:val="none" w:sz="0" w:space="0" w:color="auto"/>
          </w:divBdr>
        </w:div>
        <w:div w:id="629365832">
          <w:marLeft w:val="640"/>
          <w:marRight w:val="0"/>
          <w:marTop w:val="0"/>
          <w:marBottom w:val="0"/>
          <w:divBdr>
            <w:top w:val="none" w:sz="0" w:space="0" w:color="auto"/>
            <w:left w:val="none" w:sz="0" w:space="0" w:color="auto"/>
            <w:bottom w:val="none" w:sz="0" w:space="0" w:color="auto"/>
            <w:right w:val="none" w:sz="0" w:space="0" w:color="auto"/>
          </w:divBdr>
        </w:div>
        <w:div w:id="1369992455">
          <w:marLeft w:val="640"/>
          <w:marRight w:val="0"/>
          <w:marTop w:val="0"/>
          <w:marBottom w:val="0"/>
          <w:divBdr>
            <w:top w:val="none" w:sz="0" w:space="0" w:color="auto"/>
            <w:left w:val="none" w:sz="0" w:space="0" w:color="auto"/>
            <w:bottom w:val="none" w:sz="0" w:space="0" w:color="auto"/>
            <w:right w:val="none" w:sz="0" w:space="0" w:color="auto"/>
          </w:divBdr>
        </w:div>
        <w:div w:id="1393427575">
          <w:marLeft w:val="640"/>
          <w:marRight w:val="0"/>
          <w:marTop w:val="0"/>
          <w:marBottom w:val="0"/>
          <w:divBdr>
            <w:top w:val="none" w:sz="0" w:space="0" w:color="auto"/>
            <w:left w:val="none" w:sz="0" w:space="0" w:color="auto"/>
            <w:bottom w:val="none" w:sz="0" w:space="0" w:color="auto"/>
            <w:right w:val="none" w:sz="0" w:space="0" w:color="auto"/>
          </w:divBdr>
        </w:div>
        <w:div w:id="1248153492">
          <w:marLeft w:val="640"/>
          <w:marRight w:val="0"/>
          <w:marTop w:val="0"/>
          <w:marBottom w:val="0"/>
          <w:divBdr>
            <w:top w:val="none" w:sz="0" w:space="0" w:color="auto"/>
            <w:left w:val="none" w:sz="0" w:space="0" w:color="auto"/>
            <w:bottom w:val="none" w:sz="0" w:space="0" w:color="auto"/>
            <w:right w:val="none" w:sz="0" w:space="0" w:color="auto"/>
          </w:divBdr>
        </w:div>
        <w:div w:id="1920602185">
          <w:marLeft w:val="640"/>
          <w:marRight w:val="0"/>
          <w:marTop w:val="0"/>
          <w:marBottom w:val="0"/>
          <w:divBdr>
            <w:top w:val="none" w:sz="0" w:space="0" w:color="auto"/>
            <w:left w:val="none" w:sz="0" w:space="0" w:color="auto"/>
            <w:bottom w:val="none" w:sz="0" w:space="0" w:color="auto"/>
            <w:right w:val="none" w:sz="0" w:space="0" w:color="auto"/>
          </w:divBdr>
        </w:div>
        <w:div w:id="1106467472">
          <w:marLeft w:val="640"/>
          <w:marRight w:val="0"/>
          <w:marTop w:val="0"/>
          <w:marBottom w:val="0"/>
          <w:divBdr>
            <w:top w:val="none" w:sz="0" w:space="0" w:color="auto"/>
            <w:left w:val="none" w:sz="0" w:space="0" w:color="auto"/>
            <w:bottom w:val="none" w:sz="0" w:space="0" w:color="auto"/>
            <w:right w:val="none" w:sz="0" w:space="0" w:color="auto"/>
          </w:divBdr>
        </w:div>
        <w:div w:id="1881897907">
          <w:marLeft w:val="640"/>
          <w:marRight w:val="0"/>
          <w:marTop w:val="0"/>
          <w:marBottom w:val="0"/>
          <w:divBdr>
            <w:top w:val="none" w:sz="0" w:space="0" w:color="auto"/>
            <w:left w:val="none" w:sz="0" w:space="0" w:color="auto"/>
            <w:bottom w:val="none" w:sz="0" w:space="0" w:color="auto"/>
            <w:right w:val="none" w:sz="0" w:space="0" w:color="auto"/>
          </w:divBdr>
        </w:div>
        <w:div w:id="812792481">
          <w:marLeft w:val="640"/>
          <w:marRight w:val="0"/>
          <w:marTop w:val="0"/>
          <w:marBottom w:val="0"/>
          <w:divBdr>
            <w:top w:val="none" w:sz="0" w:space="0" w:color="auto"/>
            <w:left w:val="none" w:sz="0" w:space="0" w:color="auto"/>
            <w:bottom w:val="none" w:sz="0" w:space="0" w:color="auto"/>
            <w:right w:val="none" w:sz="0" w:space="0" w:color="auto"/>
          </w:divBdr>
        </w:div>
        <w:div w:id="1269435546">
          <w:marLeft w:val="640"/>
          <w:marRight w:val="0"/>
          <w:marTop w:val="0"/>
          <w:marBottom w:val="0"/>
          <w:divBdr>
            <w:top w:val="none" w:sz="0" w:space="0" w:color="auto"/>
            <w:left w:val="none" w:sz="0" w:space="0" w:color="auto"/>
            <w:bottom w:val="none" w:sz="0" w:space="0" w:color="auto"/>
            <w:right w:val="none" w:sz="0" w:space="0" w:color="auto"/>
          </w:divBdr>
        </w:div>
        <w:div w:id="2113428554">
          <w:marLeft w:val="640"/>
          <w:marRight w:val="0"/>
          <w:marTop w:val="0"/>
          <w:marBottom w:val="0"/>
          <w:divBdr>
            <w:top w:val="none" w:sz="0" w:space="0" w:color="auto"/>
            <w:left w:val="none" w:sz="0" w:space="0" w:color="auto"/>
            <w:bottom w:val="none" w:sz="0" w:space="0" w:color="auto"/>
            <w:right w:val="none" w:sz="0" w:space="0" w:color="auto"/>
          </w:divBdr>
        </w:div>
        <w:div w:id="892237279">
          <w:marLeft w:val="640"/>
          <w:marRight w:val="0"/>
          <w:marTop w:val="0"/>
          <w:marBottom w:val="0"/>
          <w:divBdr>
            <w:top w:val="none" w:sz="0" w:space="0" w:color="auto"/>
            <w:left w:val="none" w:sz="0" w:space="0" w:color="auto"/>
            <w:bottom w:val="none" w:sz="0" w:space="0" w:color="auto"/>
            <w:right w:val="none" w:sz="0" w:space="0" w:color="auto"/>
          </w:divBdr>
        </w:div>
        <w:div w:id="327828751">
          <w:marLeft w:val="640"/>
          <w:marRight w:val="0"/>
          <w:marTop w:val="0"/>
          <w:marBottom w:val="0"/>
          <w:divBdr>
            <w:top w:val="none" w:sz="0" w:space="0" w:color="auto"/>
            <w:left w:val="none" w:sz="0" w:space="0" w:color="auto"/>
            <w:bottom w:val="none" w:sz="0" w:space="0" w:color="auto"/>
            <w:right w:val="none" w:sz="0" w:space="0" w:color="auto"/>
          </w:divBdr>
        </w:div>
        <w:div w:id="1864590731">
          <w:marLeft w:val="640"/>
          <w:marRight w:val="0"/>
          <w:marTop w:val="0"/>
          <w:marBottom w:val="0"/>
          <w:divBdr>
            <w:top w:val="none" w:sz="0" w:space="0" w:color="auto"/>
            <w:left w:val="none" w:sz="0" w:space="0" w:color="auto"/>
            <w:bottom w:val="none" w:sz="0" w:space="0" w:color="auto"/>
            <w:right w:val="none" w:sz="0" w:space="0" w:color="auto"/>
          </w:divBdr>
        </w:div>
        <w:div w:id="888225113">
          <w:marLeft w:val="640"/>
          <w:marRight w:val="0"/>
          <w:marTop w:val="0"/>
          <w:marBottom w:val="0"/>
          <w:divBdr>
            <w:top w:val="none" w:sz="0" w:space="0" w:color="auto"/>
            <w:left w:val="none" w:sz="0" w:space="0" w:color="auto"/>
            <w:bottom w:val="none" w:sz="0" w:space="0" w:color="auto"/>
            <w:right w:val="none" w:sz="0" w:space="0" w:color="auto"/>
          </w:divBdr>
        </w:div>
        <w:div w:id="261186508">
          <w:marLeft w:val="640"/>
          <w:marRight w:val="0"/>
          <w:marTop w:val="0"/>
          <w:marBottom w:val="0"/>
          <w:divBdr>
            <w:top w:val="none" w:sz="0" w:space="0" w:color="auto"/>
            <w:left w:val="none" w:sz="0" w:space="0" w:color="auto"/>
            <w:bottom w:val="none" w:sz="0" w:space="0" w:color="auto"/>
            <w:right w:val="none" w:sz="0" w:space="0" w:color="auto"/>
          </w:divBdr>
        </w:div>
        <w:div w:id="880750998">
          <w:marLeft w:val="640"/>
          <w:marRight w:val="0"/>
          <w:marTop w:val="0"/>
          <w:marBottom w:val="0"/>
          <w:divBdr>
            <w:top w:val="none" w:sz="0" w:space="0" w:color="auto"/>
            <w:left w:val="none" w:sz="0" w:space="0" w:color="auto"/>
            <w:bottom w:val="none" w:sz="0" w:space="0" w:color="auto"/>
            <w:right w:val="none" w:sz="0" w:space="0" w:color="auto"/>
          </w:divBdr>
        </w:div>
        <w:div w:id="1712999632">
          <w:marLeft w:val="640"/>
          <w:marRight w:val="0"/>
          <w:marTop w:val="0"/>
          <w:marBottom w:val="0"/>
          <w:divBdr>
            <w:top w:val="none" w:sz="0" w:space="0" w:color="auto"/>
            <w:left w:val="none" w:sz="0" w:space="0" w:color="auto"/>
            <w:bottom w:val="none" w:sz="0" w:space="0" w:color="auto"/>
            <w:right w:val="none" w:sz="0" w:space="0" w:color="auto"/>
          </w:divBdr>
        </w:div>
        <w:div w:id="1446849748">
          <w:marLeft w:val="640"/>
          <w:marRight w:val="0"/>
          <w:marTop w:val="0"/>
          <w:marBottom w:val="0"/>
          <w:divBdr>
            <w:top w:val="none" w:sz="0" w:space="0" w:color="auto"/>
            <w:left w:val="none" w:sz="0" w:space="0" w:color="auto"/>
            <w:bottom w:val="none" w:sz="0" w:space="0" w:color="auto"/>
            <w:right w:val="none" w:sz="0" w:space="0" w:color="auto"/>
          </w:divBdr>
        </w:div>
        <w:div w:id="1173690067">
          <w:marLeft w:val="640"/>
          <w:marRight w:val="0"/>
          <w:marTop w:val="0"/>
          <w:marBottom w:val="0"/>
          <w:divBdr>
            <w:top w:val="none" w:sz="0" w:space="0" w:color="auto"/>
            <w:left w:val="none" w:sz="0" w:space="0" w:color="auto"/>
            <w:bottom w:val="none" w:sz="0" w:space="0" w:color="auto"/>
            <w:right w:val="none" w:sz="0" w:space="0" w:color="auto"/>
          </w:divBdr>
        </w:div>
        <w:div w:id="1042096934">
          <w:marLeft w:val="640"/>
          <w:marRight w:val="0"/>
          <w:marTop w:val="0"/>
          <w:marBottom w:val="0"/>
          <w:divBdr>
            <w:top w:val="none" w:sz="0" w:space="0" w:color="auto"/>
            <w:left w:val="none" w:sz="0" w:space="0" w:color="auto"/>
            <w:bottom w:val="none" w:sz="0" w:space="0" w:color="auto"/>
            <w:right w:val="none" w:sz="0" w:space="0" w:color="auto"/>
          </w:divBdr>
        </w:div>
        <w:div w:id="2137868113">
          <w:marLeft w:val="640"/>
          <w:marRight w:val="0"/>
          <w:marTop w:val="0"/>
          <w:marBottom w:val="0"/>
          <w:divBdr>
            <w:top w:val="none" w:sz="0" w:space="0" w:color="auto"/>
            <w:left w:val="none" w:sz="0" w:space="0" w:color="auto"/>
            <w:bottom w:val="none" w:sz="0" w:space="0" w:color="auto"/>
            <w:right w:val="none" w:sz="0" w:space="0" w:color="auto"/>
          </w:divBdr>
        </w:div>
        <w:div w:id="41246719">
          <w:marLeft w:val="640"/>
          <w:marRight w:val="0"/>
          <w:marTop w:val="0"/>
          <w:marBottom w:val="0"/>
          <w:divBdr>
            <w:top w:val="none" w:sz="0" w:space="0" w:color="auto"/>
            <w:left w:val="none" w:sz="0" w:space="0" w:color="auto"/>
            <w:bottom w:val="none" w:sz="0" w:space="0" w:color="auto"/>
            <w:right w:val="none" w:sz="0" w:space="0" w:color="auto"/>
          </w:divBdr>
        </w:div>
        <w:div w:id="1495801870">
          <w:marLeft w:val="640"/>
          <w:marRight w:val="0"/>
          <w:marTop w:val="0"/>
          <w:marBottom w:val="0"/>
          <w:divBdr>
            <w:top w:val="none" w:sz="0" w:space="0" w:color="auto"/>
            <w:left w:val="none" w:sz="0" w:space="0" w:color="auto"/>
            <w:bottom w:val="none" w:sz="0" w:space="0" w:color="auto"/>
            <w:right w:val="none" w:sz="0" w:space="0" w:color="auto"/>
          </w:divBdr>
        </w:div>
        <w:div w:id="1210922977">
          <w:marLeft w:val="640"/>
          <w:marRight w:val="0"/>
          <w:marTop w:val="0"/>
          <w:marBottom w:val="0"/>
          <w:divBdr>
            <w:top w:val="none" w:sz="0" w:space="0" w:color="auto"/>
            <w:left w:val="none" w:sz="0" w:space="0" w:color="auto"/>
            <w:bottom w:val="none" w:sz="0" w:space="0" w:color="auto"/>
            <w:right w:val="none" w:sz="0" w:space="0" w:color="auto"/>
          </w:divBdr>
        </w:div>
        <w:div w:id="1166288139">
          <w:marLeft w:val="640"/>
          <w:marRight w:val="0"/>
          <w:marTop w:val="0"/>
          <w:marBottom w:val="0"/>
          <w:divBdr>
            <w:top w:val="none" w:sz="0" w:space="0" w:color="auto"/>
            <w:left w:val="none" w:sz="0" w:space="0" w:color="auto"/>
            <w:bottom w:val="none" w:sz="0" w:space="0" w:color="auto"/>
            <w:right w:val="none" w:sz="0" w:space="0" w:color="auto"/>
          </w:divBdr>
        </w:div>
        <w:div w:id="479005730">
          <w:marLeft w:val="640"/>
          <w:marRight w:val="0"/>
          <w:marTop w:val="0"/>
          <w:marBottom w:val="0"/>
          <w:divBdr>
            <w:top w:val="none" w:sz="0" w:space="0" w:color="auto"/>
            <w:left w:val="none" w:sz="0" w:space="0" w:color="auto"/>
            <w:bottom w:val="none" w:sz="0" w:space="0" w:color="auto"/>
            <w:right w:val="none" w:sz="0" w:space="0" w:color="auto"/>
          </w:divBdr>
        </w:div>
        <w:div w:id="1940408225">
          <w:marLeft w:val="640"/>
          <w:marRight w:val="0"/>
          <w:marTop w:val="0"/>
          <w:marBottom w:val="0"/>
          <w:divBdr>
            <w:top w:val="none" w:sz="0" w:space="0" w:color="auto"/>
            <w:left w:val="none" w:sz="0" w:space="0" w:color="auto"/>
            <w:bottom w:val="none" w:sz="0" w:space="0" w:color="auto"/>
            <w:right w:val="none" w:sz="0" w:space="0" w:color="auto"/>
          </w:divBdr>
        </w:div>
        <w:div w:id="2056660622">
          <w:marLeft w:val="640"/>
          <w:marRight w:val="0"/>
          <w:marTop w:val="0"/>
          <w:marBottom w:val="0"/>
          <w:divBdr>
            <w:top w:val="none" w:sz="0" w:space="0" w:color="auto"/>
            <w:left w:val="none" w:sz="0" w:space="0" w:color="auto"/>
            <w:bottom w:val="none" w:sz="0" w:space="0" w:color="auto"/>
            <w:right w:val="none" w:sz="0" w:space="0" w:color="auto"/>
          </w:divBdr>
        </w:div>
        <w:div w:id="702442378">
          <w:marLeft w:val="640"/>
          <w:marRight w:val="0"/>
          <w:marTop w:val="0"/>
          <w:marBottom w:val="0"/>
          <w:divBdr>
            <w:top w:val="none" w:sz="0" w:space="0" w:color="auto"/>
            <w:left w:val="none" w:sz="0" w:space="0" w:color="auto"/>
            <w:bottom w:val="none" w:sz="0" w:space="0" w:color="auto"/>
            <w:right w:val="none" w:sz="0" w:space="0" w:color="auto"/>
          </w:divBdr>
        </w:div>
        <w:div w:id="684015915">
          <w:marLeft w:val="640"/>
          <w:marRight w:val="0"/>
          <w:marTop w:val="0"/>
          <w:marBottom w:val="0"/>
          <w:divBdr>
            <w:top w:val="none" w:sz="0" w:space="0" w:color="auto"/>
            <w:left w:val="none" w:sz="0" w:space="0" w:color="auto"/>
            <w:bottom w:val="none" w:sz="0" w:space="0" w:color="auto"/>
            <w:right w:val="none" w:sz="0" w:space="0" w:color="auto"/>
          </w:divBdr>
        </w:div>
        <w:div w:id="930285079">
          <w:marLeft w:val="640"/>
          <w:marRight w:val="0"/>
          <w:marTop w:val="0"/>
          <w:marBottom w:val="0"/>
          <w:divBdr>
            <w:top w:val="none" w:sz="0" w:space="0" w:color="auto"/>
            <w:left w:val="none" w:sz="0" w:space="0" w:color="auto"/>
            <w:bottom w:val="none" w:sz="0" w:space="0" w:color="auto"/>
            <w:right w:val="none" w:sz="0" w:space="0" w:color="auto"/>
          </w:divBdr>
        </w:div>
        <w:div w:id="707729882">
          <w:marLeft w:val="640"/>
          <w:marRight w:val="0"/>
          <w:marTop w:val="0"/>
          <w:marBottom w:val="0"/>
          <w:divBdr>
            <w:top w:val="none" w:sz="0" w:space="0" w:color="auto"/>
            <w:left w:val="none" w:sz="0" w:space="0" w:color="auto"/>
            <w:bottom w:val="none" w:sz="0" w:space="0" w:color="auto"/>
            <w:right w:val="none" w:sz="0" w:space="0" w:color="auto"/>
          </w:divBdr>
        </w:div>
      </w:divsChild>
    </w:div>
    <w:div w:id="1479031122">
      <w:bodyDiv w:val="1"/>
      <w:marLeft w:val="0"/>
      <w:marRight w:val="0"/>
      <w:marTop w:val="0"/>
      <w:marBottom w:val="0"/>
      <w:divBdr>
        <w:top w:val="none" w:sz="0" w:space="0" w:color="auto"/>
        <w:left w:val="none" w:sz="0" w:space="0" w:color="auto"/>
        <w:bottom w:val="none" w:sz="0" w:space="0" w:color="auto"/>
        <w:right w:val="none" w:sz="0" w:space="0" w:color="auto"/>
      </w:divBdr>
      <w:divsChild>
        <w:div w:id="1797749280">
          <w:marLeft w:val="640"/>
          <w:marRight w:val="0"/>
          <w:marTop w:val="0"/>
          <w:marBottom w:val="0"/>
          <w:divBdr>
            <w:top w:val="none" w:sz="0" w:space="0" w:color="auto"/>
            <w:left w:val="none" w:sz="0" w:space="0" w:color="auto"/>
            <w:bottom w:val="none" w:sz="0" w:space="0" w:color="auto"/>
            <w:right w:val="none" w:sz="0" w:space="0" w:color="auto"/>
          </w:divBdr>
        </w:div>
        <w:div w:id="1370449620">
          <w:marLeft w:val="640"/>
          <w:marRight w:val="0"/>
          <w:marTop w:val="0"/>
          <w:marBottom w:val="0"/>
          <w:divBdr>
            <w:top w:val="none" w:sz="0" w:space="0" w:color="auto"/>
            <w:left w:val="none" w:sz="0" w:space="0" w:color="auto"/>
            <w:bottom w:val="none" w:sz="0" w:space="0" w:color="auto"/>
            <w:right w:val="none" w:sz="0" w:space="0" w:color="auto"/>
          </w:divBdr>
        </w:div>
        <w:div w:id="1761178931">
          <w:marLeft w:val="640"/>
          <w:marRight w:val="0"/>
          <w:marTop w:val="0"/>
          <w:marBottom w:val="0"/>
          <w:divBdr>
            <w:top w:val="none" w:sz="0" w:space="0" w:color="auto"/>
            <w:left w:val="none" w:sz="0" w:space="0" w:color="auto"/>
            <w:bottom w:val="none" w:sz="0" w:space="0" w:color="auto"/>
            <w:right w:val="none" w:sz="0" w:space="0" w:color="auto"/>
          </w:divBdr>
        </w:div>
        <w:div w:id="1231577609">
          <w:marLeft w:val="640"/>
          <w:marRight w:val="0"/>
          <w:marTop w:val="0"/>
          <w:marBottom w:val="0"/>
          <w:divBdr>
            <w:top w:val="none" w:sz="0" w:space="0" w:color="auto"/>
            <w:left w:val="none" w:sz="0" w:space="0" w:color="auto"/>
            <w:bottom w:val="none" w:sz="0" w:space="0" w:color="auto"/>
            <w:right w:val="none" w:sz="0" w:space="0" w:color="auto"/>
          </w:divBdr>
        </w:div>
        <w:div w:id="562181449">
          <w:marLeft w:val="640"/>
          <w:marRight w:val="0"/>
          <w:marTop w:val="0"/>
          <w:marBottom w:val="0"/>
          <w:divBdr>
            <w:top w:val="none" w:sz="0" w:space="0" w:color="auto"/>
            <w:left w:val="none" w:sz="0" w:space="0" w:color="auto"/>
            <w:bottom w:val="none" w:sz="0" w:space="0" w:color="auto"/>
            <w:right w:val="none" w:sz="0" w:space="0" w:color="auto"/>
          </w:divBdr>
        </w:div>
        <w:div w:id="1361084290">
          <w:marLeft w:val="640"/>
          <w:marRight w:val="0"/>
          <w:marTop w:val="0"/>
          <w:marBottom w:val="0"/>
          <w:divBdr>
            <w:top w:val="none" w:sz="0" w:space="0" w:color="auto"/>
            <w:left w:val="none" w:sz="0" w:space="0" w:color="auto"/>
            <w:bottom w:val="none" w:sz="0" w:space="0" w:color="auto"/>
            <w:right w:val="none" w:sz="0" w:space="0" w:color="auto"/>
          </w:divBdr>
        </w:div>
        <w:div w:id="964314829">
          <w:marLeft w:val="640"/>
          <w:marRight w:val="0"/>
          <w:marTop w:val="0"/>
          <w:marBottom w:val="0"/>
          <w:divBdr>
            <w:top w:val="none" w:sz="0" w:space="0" w:color="auto"/>
            <w:left w:val="none" w:sz="0" w:space="0" w:color="auto"/>
            <w:bottom w:val="none" w:sz="0" w:space="0" w:color="auto"/>
            <w:right w:val="none" w:sz="0" w:space="0" w:color="auto"/>
          </w:divBdr>
        </w:div>
        <w:div w:id="1178958770">
          <w:marLeft w:val="640"/>
          <w:marRight w:val="0"/>
          <w:marTop w:val="0"/>
          <w:marBottom w:val="0"/>
          <w:divBdr>
            <w:top w:val="none" w:sz="0" w:space="0" w:color="auto"/>
            <w:left w:val="none" w:sz="0" w:space="0" w:color="auto"/>
            <w:bottom w:val="none" w:sz="0" w:space="0" w:color="auto"/>
            <w:right w:val="none" w:sz="0" w:space="0" w:color="auto"/>
          </w:divBdr>
        </w:div>
        <w:div w:id="109861845">
          <w:marLeft w:val="640"/>
          <w:marRight w:val="0"/>
          <w:marTop w:val="0"/>
          <w:marBottom w:val="0"/>
          <w:divBdr>
            <w:top w:val="none" w:sz="0" w:space="0" w:color="auto"/>
            <w:left w:val="none" w:sz="0" w:space="0" w:color="auto"/>
            <w:bottom w:val="none" w:sz="0" w:space="0" w:color="auto"/>
            <w:right w:val="none" w:sz="0" w:space="0" w:color="auto"/>
          </w:divBdr>
        </w:div>
        <w:div w:id="329022861">
          <w:marLeft w:val="640"/>
          <w:marRight w:val="0"/>
          <w:marTop w:val="0"/>
          <w:marBottom w:val="0"/>
          <w:divBdr>
            <w:top w:val="none" w:sz="0" w:space="0" w:color="auto"/>
            <w:left w:val="none" w:sz="0" w:space="0" w:color="auto"/>
            <w:bottom w:val="none" w:sz="0" w:space="0" w:color="auto"/>
            <w:right w:val="none" w:sz="0" w:space="0" w:color="auto"/>
          </w:divBdr>
        </w:div>
        <w:div w:id="847134484">
          <w:marLeft w:val="640"/>
          <w:marRight w:val="0"/>
          <w:marTop w:val="0"/>
          <w:marBottom w:val="0"/>
          <w:divBdr>
            <w:top w:val="none" w:sz="0" w:space="0" w:color="auto"/>
            <w:left w:val="none" w:sz="0" w:space="0" w:color="auto"/>
            <w:bottom w:val="none" w:sz="0" w:space="0" w:color="auto"/>
            <w:right w:val="none" w:sz="0" w:space="0" w:color="auto"/>
          </w:divBdr>
        </w:div>
        <w:div w:id="37702932">
          <w:marLeft w:val="640"/>
          <w:marRight w:val="0"/>
          <w:marTop w:val="0"/>
          <w:marBottom w:val="0"/>
          <w:divBdr>
            <w:top w:val="none" w:sz="0" w:space="0" w:color="auto"/>
            <w:left w:val="none" w:sz="0" w:space="0" w:color="auto"/>
            <w:bottom w:val="none" w:sz="0" w:space="0" w:color="auto"/>
            <w:right w:val="none" w:sz="0" w:space="0" w:color="auto"/>
          </w:divBdr>
        </w:div>
        <w:div w:id="459568374">
          <w:marLeft w:val="640"/>
          <w:marRight w:val="0"/>
          <w:marTop w:val="0"/>
          <w:marBottom w:val="0"/>
          <w:divBdr>
            <w:top w:val="none" w:sz="0" w:space="0" w:color="auto"/>
            <w:left w:val="none" w:sz="0" w:space="0" w:color="auto"/>
            <w:bottom w:val="none" w:sz="0" w:space="0" w:color="auto"/>
            <w:right w:val="none" w:sz="0" w:space="0" w:color="auto"/>
          </w:divBdr>
        </w:div>
        <w:div w:id="662971634">
          <w:marLeft w:val="640"/>
          <w:marRight w:val="0"/>
          <w:marTop w:val="0"/>
          <w:marBottom w:val="0"/>
          <w:divBdr>
            <w:top w:val="none" w:sz="0" w:space="0" w:color="auto"/>
            <w:left w:val="none" w:sz="0" w:space="0" w:color="auto"/>
            <w:bottom w:val="none" w:sz="0" w:space="0" w:color="auto"/>
            <w:right w:val="none" w:sz="0" w:space="0" w:color="auto"/>
          </w:divBdr>
        </w:div>
        <w:div w:id="1786076707">
          <w:marLeft w:val="640"/>
          <w:marRight w:val="0"/>
          <w:marTop w:val="0"/>
          <w:marBottom w:val="0"/>
          <w:divBdr>
            <w:top w:val="none" w:sz="0" w:space="0" w:color="auto"/>
            <w:left w:val="none" w:sz="0" w:space="0" w:color="auto"/>
            <w:bottom w:val="none" w:sz="0" w:space="0" w:color="auto"/>
            <w:right w:val="none" w:sz="0" w:space="0" w:color="auto"/>
          </w:divBdr>
        </w:div>
        <w:div w:id="99030342">
          <w:marLeft w:val="640"/>
          <w:marRight w:val="0"/>
          <w:marTop w:val="0"/>
          <w:marBottom w:val="0"/>
          <w:divBdr>
            <w:top w:val="none" w:sz="0" w:space="0" w:color="auto"/>
            <w:left w:val="none" w:sz="0" w:space="0" w:color="auto"/>
            <w:bottom w:val="none" w:sz="0" w:space="0" w:color="auto"/>
            <w:right w:val="none" w:sz="0" w:space="0" w:color="auto"/>
          </w:divBdr>
        </w:div>
        <w:div w:id="443501401">
          <w:marLeft w:val="640"/>
          <w:marRight w:val="0"/>
          <w:marTop w:val="0"/>
          <w:marBottom w:val="0"/>
          <w:divBdr>
            <w:top w:val="none" w:sz="0" w:space="0" w:color="auto"/>
            <w:left w:val="none" w:sz="0" w:space="0" w:color="auto"/>
            <w:bottom w:val="none" w:sz="0" w:space="0" w:color="auto"/>
            <w:right w:val="none" w:sz="0" w:space="0" w:color="auto"/>
          </w:divBdr>
        </w:div>
        <w:div w:id="773204735">
          <w:marLeft w:val="640"/>
          <w:marRight w:val="0"/>
          <w:marTop w:val="0"/>
          <w:marBottom w:val="0"/>
          <w:divBdr>
            <w:top w:val="none" w:sz="0" w:space="0" w:color="auto"/>
            <w:left w:val="none" w:sz="0" w:space="0" w:color="auto"/>
            <w:bottom w:val="none" w:sz="0" w:space="0" w:color="auto"/>
            <w:right w:val="none" w:sz="0" w:space="0" w:color="auto"/>
          </w:divBdr>
        </w:div>
        <w:div w:id="327292133">
          <w:marLeft w:val="640"/>
          <w:marRight w:val="0"/>
          <w:marTop w:val="0"/>
          <w:marBottom w:val="0"/>
          <w:divBdr>
            <w:top w:val="none" w:sz="0" w:space="0" w:color="auto"/>
            <w:left w:val="none" w:sz="0" w:space="0" w:color="auto"/>
            <w:bottom w:val="none" w:sz="0" w:space="0" w:color="auto"/>
            <w:right w:val="none" w:sz="0" w:space="0" w:color="auto"/>
          </w:divBdr>
        </w:div>
        <w:div w:id="694230666">
          <w:marLeft w:val="640"/>
          <w:marRight w:val="0"/>
          <w:marTop w:val="0"/>
          <w:marBottom w:val="0"/>
          <w:divBdr>
            <w:top w:val="none" w:sz="0" w:space="0" w:color="auto"/>
            <w:left w:val="none" w:sz="0" w:space="0" w:color="auto"/>
            <w:bottom w:val="none" w:sz="0" w:space="0" w:color="auto"/>
            <w:right w:val="none" w:sz="0" w:space="0" w:color="auto"/>
          </w:divBdr>
        </w:div>
        <w:div w:id="698630546">
          <w:marLeft w:val="640"/>
          <w:marRight w:val="0"/>
          <w:marTop w:val="0"/>
          <w:marBottom w:val="0"/>
          <w:divBdr>
            <w:top w:val="none" w:sz="0" w:space="0" w:color="auto"/>
            <w:left w:val="none" w:sz="0" w:space="0" w:color="auto"/>
            <w:bottom w:val="none" w:sz="0" w:space="0" w:color="auto"/>
            <w:right w:val="none" w:sz="0" w:space="0" w:color="auto"/>
          </w:divBdr>
        </w:div>
        <w:div w:id="490602898">
          <w:marLeft w:val="640"/>
          <w:marRight w:val="0"/>
          <w:marTop w:val="0"/>
          <w:marBottom w:val="0"/>
          <w:divBdr>
            <w:top w:val="none" w:sz="0" w:space="0" w:color="auto"/>
            <w:left w:val="none" w:sz="0" w:space="0" w:color="auto"/>
            <w:bottom w:val="none" w:sz="0" w:space="0" w:color="auto"/>
            <w:right w:val="none" w:sz="0" w:space="0" w:color="auto"/>
          </w:divBdr>
        </w:div>
        <w:div w:id="947811342">
          <w:marLeft w:val="640"/>
          <w:marRight w:val="0"/>
          <w:marTop w:val="0"/>
          <w:marBottom w:val="0"/>
          <w:divBdr>
            <w:top w:val="none" w:sz="0" w:space="0" w:color="auto"/>
            <w:left w:val="none" w:sz="0" w:space="0" w:color="auto"/>
            <w:bottom w:val="none" w:sz="0" w:space="0" w:color="auto"/>
            <w:right w:val="none" w:sz="0" w:space="0" w:color="auto"/>
          </w:divBdr>
        </w:div>
        <w:div w:id="1809203963">
          <w:marLeft w:val="640"/>
          <w:marRight w:val="0"/>
          <w:marTop w:val="0"/>
          <w:marBottom w:val="0"/>
          <w:divBdr>
            <w:top w:val="none" w:sz="0" w:space="0" w:color="auto"/>
            <w:left w:val="none" w:sz="0" w:space="0" w:color="auto"/>
            <w:bottom w:val="none" w:sz="0" w:space="0" w:color="auto"/>
            <w:right w:val="none" w:sz="0" w:space="0" w:color="auto"/>
          </w:divBdr>
        </w:div>
        <w:div w:id="1123231145">
          <w:marLeft w:val="640"/>
          <w:marRight w:val="0"/>
          <w:marTop w:val="0"/>
          <w:marBottom w:val="0"/>
          <w:divBdr>
            <w:top w:val="none" w:sz="0" w:space="0" w:color="auto"/>
            <w:left w:val="none" w:sz="0" w:space="0" w:color="auto"/>
            <w:bottom w:val="none" w:sz="0" w:space="0" w:color="auto"/>
            <w:right w:val="none" w:sz="0" w:space="0" w:color="auto"/>
          </w:divBdr>
        </w:div>
        <w:div w:id="1507549233">
          <w:marLeft w:val="640"/>
          <w:marRight w:val="0"/>
          <w:marTop w:val="0"/>
          <w:marBottom w:val="0"/>
          <w:divBdr>
            <w:top w:val="none" w:sz="0" w:space="0" w:color="auto"/>
            <w:left w:val="none" w:sz="0" w:space="0" w:color="auto"/>
            <w:bottom w:val="none" w:sz="0" w:space="0" w:color="auto"/>
            <w:right w:val="none" w:sz="0" w:space="0" w:color="auto"/>
          </w:divBdr>
        </w:div>
        <w:div w:id="1638561874">
          <w:marLeft w:val="640"/>
          <w:marRight w:val="0"/>
          <w:marTop w:val="0"/>
          <w:marBottom w:val="0"/>
          <w:divBdr>
            <w:top w:val="none" w:sz="0" w:space="0" w:color="auto"/>
            <w:left w:val="none" w:sz="0" w:space="0" w:color="auto"/>
            <w:bottom w:val="none" w:sz="0" w:space="0" w:color="auto"/>
            <w:right w:val="none" w:sz="0" w:space="0" w:color="auto"/>
          </w:divBdr>
        </w:div>
        <w:div w:id="529924667">
          <w:marLeft w:val="640"/>
          <w:marRight w:val="0"/>
          <w:marTop w:val="0"/>
          <w:marBottom w:val="0"/>
          <w:divBdr>
            <w:top w:val="none" w:sz="0" w:space="0" w:color="auto"/>
            <w:left w:val="none" w:sz="0" w:space="0" w:color="auto"/>
            <w:bottom w:val="none" w:sz="0" w:space="0" w:color="auto"/>
            <w:right w:val="none" w:sz="0" w:space="0" w:color="auto"/>
          </w:divBdr>
        </w:div>
        <w:div w:id="591428301">
          <w:marLeft w:val="640"/>
          <w:marRight w:val="0"/>
          <w:marTop w:val="0"/>
          <w:marBottom w:val="0"/>
          <w:divBdr>
            <w:top w:val="none" w:sz="0" w:space="0" w:color="auto"/>
            <w:left w:val="none" w:sz="0" w:space="0" w:color="auto"/>
            <w:bottom w:val="none" w:sz="0" w:space="0" w:color="auto"/>
            <w:right w:val="none" w:sz="0" w:space="0" w:color="auto"/>
          </w:divBdr>
        </w:div>
        <w:div w:id="1243098297">
          <w:marLeft w:val="640"/>
          <w:marRight w:val="0"/>
          <w:marTop w:val="0"/>
          <w:marBottom w:val="0"/>
          <w:divBdr>
            <w:top w:val="none" w:sz="0" w:space="0" w:color="auto"/>
            <w:left w:val="none" w:sz="0" w:space="0" w:color="auto"/>
            <w:bottom w:val="none" w:sz="0" w:space="0" w:color="auto"/>
            <w:right w:val="none" w:sz="0" w:space="0" w:color="auto"/>
          </w:divBdr>
        </w:div>
        <w:div w:id="1386565920">
          <w:marLeft w:val="640"/>
          <w:marRight w:val="0"/>
          <w:marTop w:val="0"/>
          <w:marBottom w:val="0"/>
          <w:divBdr>
            <w:top w:val="none" w:sz="0" w:space="0" w:color="auto"/>
            <w:left w:val="none" w:sz="0" w:space="0" w:color="auto"/>
            <w:bottom w:val="none" w:sz="0" w:space="0" w:color="auto"/>
            <w:right w:val="none" w:sz="0" w:space="0" w:color="auto"/>
          </w:divBdr>
        </w:div>
        <w:div w:id="1499810216">
          <w:marLeft w:val="640"/>
          <w:marRight w:val="0"/>
          <w:marTop w:val="0"/>
          <w:marBottom w:val="0"/>
          <w:divBdr>
            <w:top w:val="none" w:sz="0" w:space="0" w:color="auto"/>
            <w:left w:val="none" w:sz="0" w:space="0" w:color="auto"/>
            <w:bottom w:val="none" w:sz="0" w:space="0" w:color="auto"/>
            <w:right w:val="none" w:sz="0" w:space="0" w:color="auto"/>
          </w:divBdr>
        </w:div>
        <w:div w:id="1557083891">
          <w:marLeft w:val="640"/>
          <w:marRight w:val="0"/>
          <w:marTop w:val="0"/>
          <w:marBottom w:val="0"/>
          <w:divBdr>
            <w:top w:val="none" w:sz="0" w:space="0" w:color="auto"/>
            <w:left w:val="none" w:sz="0" w:space="0" w:color="auto"/>
            <w:bottom w:val="none" w:sz="0" w:space="0" w:color="auto"/>
            <w:right w:val="none" w:sz="0" w:space="0" w:color="auto"/>
          </w:divBdr>
        </w:div>
        <w:div w:id="405877963">
          <w:marLeft w:val="640"/>
          <w:marRight w:val="0"/>
          <w:marTop w:val="0"/>
          <w:marBottom w:val="0"/>
          <w:divBdr>
            <w:top w:val="none" w:sz="0" w:space="0" w:color="auto"/>
            <w:left w:val="none" w:sz="0" w:space="0" w:color="auto"/>
            <w:bottom w:val="none" w:sz="0" w:space="0" w:color="auto"/>
            <w:right w:val="none" w:sz="0" w:space="0" w:color="auto"/>
          </w:divBdr>
        </w:div>
        <w:div w:id="1536386753">
          <w:marLeft w:val="640"/>
          <w:marRight w:val="0"/>
          <w:marTop w:val="0"/>
          <w:marBottom w:val="0"/>
          <w:divBdr>
            <w:top w:val="none" w:sz="0" w:space="0" w:color="auto"/>
            <w:left w:val="none" w:sz="0" w:space="0" w:color="auto"/>
            <w:bottom w:val="none" w:sz="0" w:space="0" w:color="auto"/>
            <w:right w:val="none" w:sz="0" w:space="0" w:color="auto"/>
          </w:divBdr>
        </w:div>
        <w:div w:id="865749660">
          <w:marLeft w:val="640"/>
          <w:marRight w:val="0"/>
          <w:marTop w:val="0"/>
          <w:marBottom w:val="0"/>
          <w:divBdr>
            <w:top w:val="none" w:sz="0" w:space="0" w:color="auto"/>
            <w:left w:val="none" w:sz="0" w:space="0" w:color="auto"/>
            <w:bottom w:val="none" w:sz="0" w:space="0" w:color="auto"/>
            <w:right w:val="none" w:sz="0" w:space="0" w:color="auto"/>
          </w:divBdr>
        </w:div>
      </w:divsChild>
    </w:div>
    <w:div w:id="1479304773">
      <w:bodyDiv w:val="1"/>
      <w:marLeft w:val="0"/>
      <w:marRight w:val="0"/>
      <w:marTop w:val="0"/>
      <w:marBottom w:val="0"/>
      <w:divBdr>
        <w:top w:val="none" w:sz="0" w:space="0" w:color="auto"/>
        <w:left w:val="none" w:sz="0" w:space="0" w:color="auto"/>
        <w:bottom w:val="none" w:sz="0" w:space="0" w:color="auto"/>
        <w:right w:val="none" w:sz="0" w:space="0" w:color="auto"/>
      </w:divBdr>
      <w:divsChild>
        <w:div w:id="1855879165">
          <w:marLeft w:val="640"/>
          <w:marRight w:val="0"/>
          <w:marTop w:val="0"/>
          <w:marBottom w:val="0"/>
          <w:divBdr>
            <w:top w:val="none" w:sz="0" w:space="0" w:color="auto"/>
            <w:left w:val="none" w:sz="0" w:space="0" w:color="auto"/>
            <w:bottom w:val="none" w:sz="0" w:space="0" w:color="auto"/>
            <w:right w:val="none" w:sz="0" w:space="0" w:color="auto"/>
          </w:divBdr>
        </w:div>
        <w:div w:id="1415081250">
          <w:marLeft w:val="640"/>
          <w:marRight w:val="0"/>
          <w:marTop w:val="0"/>
          <w:marBottom w:val="0"/>
          <w:divBdr>
            <w:top w:val="none" w:sz="0" w:space="0" w:color="auto"/>
            <w:left w:val="none" w:sz="0" w:space="0" w:color="auto"/>
            <w:bottom w:val="none" w:sz="0" w:space="0" w:color="auto"/>
            <w:right w:val="none" w:sz="0" w:space="0" w:color="auto"/>
          </w:divBdr>
        </w:div>
        <w:div w:id="1613049312">
          <w:marLeft w:val="640"/>
          <w:marRight w:val="0"/>
          <w:marTop w:val="0"/>
          <w:marBottom w:val="0"/>
          <w:divBdr>
            <w:top w:val="none" w:sz="0" w:space="0" w:color="auto"/>
            <w:left w:val="none" w:sz="0" w:space="0" w:color="auto"/>
            <w:bottom w:val="none" w:sz="0" w:space="0" w:color="auto"/>
            <w:right w:val="none" w:sz="0" w:space="0" w:color="auto"/>
          </w:divBdr>
        </w:div>
        <w:div w:id="275252730">
          <w:marLeft w:val="640"/>
          <w:marRight w:val="0"/>
          <w:marTop w:val="0"/>
          <w:marBottom w:val="0"/>
          <w:divBdr>
            <w:top w:val="none" w:sz="0" w:space="0" w:color="auto"/>
            <w:left w:val="none" w:sz="0" w:space="0" w:color="auto"/>
            <w:bottom w:val="none" w:sz="0" w:space="0" w:color="auto"/>
            <w:right w:val="none" w:sz="0" w:space="0" w:color="auto"/>
          </w:divBdr>
        </w:div>
        <w:div w:id="1487282403">
          <w:marLeft w:val="640"/>
          <w:marRight w:val="0"/>
          <w:marTop w:val="0"/>
          <w:marBottom w:val="0"/>
          <w:divBdr>
            <w:top w:val="none" w:sz="0" w:space="0" w:color="auto"/>
            <w:left w:val="none" w:sz="0" w:space="0" w:color="auto"/>
            <w:bottom w:val="none" w:sz="0" w:space="0" w:color="auto"/>
            <w:right w:val="none" w:sz="0" w:space="0" w:color="auto"/>
          </w:divBdr>
        </w:div>
        <w:div w:id="659651753">
          <w:marLeft w:val="640"/>
          <w:marRight w:val="0"/>
          <w:marTop w:val="0"/>
          <w:marBottom w:val="0"/>
          <w:divBdr>
            <w:top w:val="none" w:sz="0" w:space="0" w:color="auto"/>
            <w:left w:val="none" w:sz="0" w:space="0" w:color="auto"/>
            <w:bottom w:val="none" w:sz="0" w:space="0" w:color="auto"/>
            <w:right w:val="none" w:sz="0" w:space="0" w:color="auto"/>
          </w:divBdr>
        </w:div>
        <w:div w:id="496112943">
          <w:marLeft w:val="640"/>
          <w:marRight w:val="0"/>
          <w:marTop w:val="0"/>
          <w:marBottom w:val="0"/>
          <w:divBdr>
            <w:top w:val="none" w:sz="0" w:space="0" w:color="auto"/>
            <w:left w:val="none" w:sz="0" w:space="0" w:color="auto"/>
            <w:bottom w:val="none" w:sz="0" w:space="0" w:color="auto"/>
            <w:right w:val="none" w:sz="0" w:space="0" w:color="auto"/>
          </w:divBdr>
        </w:div>
        <w:div w:id="1266572060">
          <w:marLeft w:val="640"/>
          <w:marRight w:val="0"/>
          <w:marTop w:val="0"/>
          <w:marBottom w:val="0"/>
          <w:divBdr>
            <w:top w:val="none" w:sz="0" w:space="0" w:color="auto"/>
            <w:left w:val="none" w:sz="0" w:space="0" w:color="auto"/>
            <w:bottom w:val="none" w:sz="0" w:space="0" w:color="auto"/>
            <w:right w:val="none" w:sz="0" w:space="0" w:color="auto"/>
          </w:divBdr>
        </w:div>
        <w:div w:id="1976789322">
          <w:marLeft w:val="640"/>
          <w:marRight w:val="0"/>
          <w:marTop w:val="0"/>
          <w:marBottom w:val="0"/>
          <w:divBdr>
            <w:top w:val="none" w:sz="0" w:space="0" w:color="auto"/>
            <w:left w:val="none" w:sz="0" w:space="0" w:color="auto"/>
            <w:bottom w:val="none" w:sz="0" w:space="0" w:color="auto"/>
            <w:right w:val="none" w:sz="0" w:space="0" w:color="auto"/>
          </w:divBdr>
        </w:div>
        <w:div w:id="1599170673">
          <w:marLeft w:val="640"/>
          <w:marRight w:val="0"/>
          <w:marTop w:val="0"/>
          <w:marBottom w:val="0"/>
          <w:divBdr>
            <w:top w:val="none" w:sz="0" w:space="0" w:color="auto"/>
            <w:left w:val="none" w:sz="0" w:space="0" w:color="auto"/>
            <w:bottom w:val="none" w:sz="0" w:space="0" w:color="auto"/>
            <w:right w:val="none" w:sz="0" w:space="0" w:color="auto"/>
          </w:divBdr>
        </w:div>
        <w:div w:id="1617982772">
          <w:marLeft w:val="640"/>
          <w:marRight w:val="0"/>
          <w:marTop w:val="0"/>
          <w:marBottom w:val="0"/>
          <w:divBdr>
            <w:top w:val="none" w:sz="0" w:space="0" w:color="auto"/>
            <w:left w:val="none" w:sz="0" w:space="0" w:color="auto"/>
            <w:bottom w:val="none" w:sz="0" w:space="0" w:color="auto"/>
            <w:right w:val="none" w:sz="0" w:space="0" w:color="auto"/>
          </w:divBdr>
        </w:div>
        <w:div w:id="1877935129">
          <w:marLeft w:val="640"/>
          <w:marRight w:val="0"/>
          <w:marTop w:val="0"/>
          <w:marBottom w:val="0"/>
          <w:divBdr>
            <w:top w:val="none" w:sz="0" w:space="0" w:color="auto"/>
            <w:left w:val="none" w:sz="0" w:space="0" w:color="auto"/>
            <w:bottom w:val="none" w:sz="0" w:space="0" w:color="auto"/>
            <w:right w:val="none" w:sz="0" w:space="0" w:color="auto"/>
          </w:divBdr>
        </w:div>
        <w:div w:id="833033801">
          <w:marLeft w:val="640"/>
          <w:marRight w:val="0"/>
          <w:marTop w:val="0"/>
          <w:marBottom w:val="0"/>
          <w:divBdr>
            <w:top w:val="none" w:sz="0" w:space="0" w:color="auto"/>
            <w:left w:val="none" w:sz="0" w:space="0" w:color="auto"/>
            <w:bottom w:val="none" w:sz="0" w:space="0" w:color="auto"/>
            <w:right w:val="none" w:sz="0" w:space="0" w:color="auto"/>
          </w:divBdr>
        </w:div>
        <w:div w:id="202135386">
          <w:marLeft w:val="640"/>
          <w:marRight w:val="0"/>
          <w:marTop w:val="0"/>
          <w:marBottom w:val="0"/>
          <w:divBdr>
            <w:top w:val="none" w:sz="0" w:space="0" w:color="auto"/>
            <w:left w:val="none" w:sz="0" w:space="0" w:color="auto"/>
            <w:bottom w:val="none" w:sz="0" w:space="0" w:color="auto"/>
            <w:right w:val="none" w:sz="0" w:space="0" w:color="auto"/>
          </w:divBdr>
        </w:div>
        <w:div w:id="970204885">
          <w:marLeft w:val="640"/>
          <w:marRight w:val="0"/>
          <w:marTop w:val="0"/>
          <w:marBottom w:val="0"/>
          <w:divBdr>
            <w:top w:val="none" w:sz="0" w:space="0" w:color="auto"/>
            <w:left w:val="none" w:sz="0" w:space="0" w:color="auto"/>
            <w:bottom w:val="none" w:sz="0" w:space="0" w:color="auto"/>
            <w:right w:val="none" w:sz="0" w:space="0" w:color="auto"/>
          </w:divBdr>
        </w:div>
        <w:div w:id="1470585371">
          <w:marLeft w:val="640"/>
          <w:marRight w:val="0"/>
          <w:marTop w:val="0"/>
          <w:marBottom w:val="0"/>
          <w:divBdr>
            <w:top w:val="none" w:sz="0" w:space="0" w:color="auto"/>
            <w:left w:val="none" w:sz="0" w:space="0" w:color="auto"/>
            <w:bottom w:val="none" w:sz="0" w:space="0" w:color="auto"/>
            <w:right w:val="none" w:sz="0" w:space="0" w:color="auto"/>
          </w:divBdr>
        </w:div>
        <w:div w:id="1873348214">
          <w:marLeft w:val="640"/>
          <w:marRight w:val="0"/>
          <w:marTop w:val="0"/>
          <w:marBottom w:val="0"/>
          <w:divBdr>
            <w:top w:val="none" w:sz="0" w:space="0" w:color="auto"/>
            <w:left w:val="none" w:sz="0" w:space="0" w:color="auto"/>
            <w:bottom w:val="none" w:sz="0" w:space="0" w:color="auto"/>
            <w:right w:val="none" w:sz="0" w:space="0" w:color="auto"/>
          </w:divBdr>
        </w:div>
        <w:div w:id="1930193592">
          <w:marLeft w:val="640"/>
          <w:marRight w:val="0"/>
          <w:marTop w:val="0"/>
          <w:marBottom w:val="0"/>
          <w:divBdr>
            <w:top w:val="none" w:sz="0" w:space="0" w:color="auto"/>
            <w:left w:val="none" w:sz="0" w:space="0" w:color="auto"/>
            <w:bottom w:val="none" w:sz="0" w:space="0" w:color="auto"/>
            <w:right w:val="none" w:sz="0" w:space="0" w:color="auto"/>
          </w:divBdr>
        </w:div>
        <w:div w:id="1264069396">
          <w:marLeft w:val="640"/>
          <w:marRight w:val="0"/>
          <w:marTop w:val="0"/>
          <w:marBottom w:val="0"/>
          <w:divBdr>
            <w:top w:val="none" w:sz="0" w:space="0" w:color="auto"/>
            <w:left w:val="none" w:sz="0" w:space="0" w:color="auto"/>
            <w:bottom w:val="none" w:sz="0" w:space="0" w:color="auto"/>
            <w:right w:val="none" w:sz="0" w:space="0" w:color="auto"/>
          </w:divBdr>
        </w:div>
        <w:div w:id="676155325">
          <w:marLeft w:val="640"/>
          <w:marRight w:val="0"/>
          <w:marTop w:val="0"/>
          <w:marBottom w:val="0"/>
          <w:divBdr>
            <w:top w:val="none" w:sz="0" w:space="0" w:color="auto"/>
            <w:left w:val="none" w:sz="0" w:space="0" w:color="auto"/>
            <w:bottom w:val="none" w:sz="0" w:space="0" w:color="auto"/>
            <w:right w:val="none" w:sz="0" w:space="0" w:color="auto"/>
          </w:divBdr>
        </w:div>
        <w:div w:id="701053020">
          <w:marLeft w:val="640"/>
          <w:marRight w:val="0"/>
          <w:marTop w:val="0"/>
          <w:marBottom w:val="0"/>
          <w:divBdr>
            <w:top w:val="none" w:sz="0" w:space="0" w:color="auto"/>
            <w:left w:val="none" w:sz="0" w:space="0" w:color="auto"/>
            <w:bottom w:val="none" w:sz="0" w:space="0" w:color="auto"/>
            <w:right w:val="none" w:sz="0" w:space="0" w:color="auto"/>
          </w:divBdr>
        </w:div>
        <w:div w:id="685056685">
          <w:marLeft w:val="640"/>
          <w:marRight w:val="0"/>
          <w:marTop w:val="0"/>
          <w:marBottom w:val="0"/>
          <w:divBdr>
            <w:top w:val="none" w:sz="0" w:space="0" w:color="auto"/>
            <w:left w:val="none" w:sz="0" w:space="0" w:color="auto"/>
            <w:bottom w:val="none" w:sz="0" w:space="0" w:color="auto"/>
            <w:right w:val="none" w:sz="0" w:space="0" w:color="auto"/>
          </w:divBdr>
        </w:div>
        <w:div w:id="1807429239">
          <w:marLeft w:val="640"/>
          <w:marRight w:val="0"/>
          <w:marTop w:val="0"/>
          <w:marBottom w:val="0"/>
          <w:divBdr>
            <w:top w:val="none" w:sz="0" w:space="0" w:color="auto"/>
            <w:left w:val="none" w:sz="0" w:space="0" w:color="auto"/>
            <w:bottom w:val="none" w:sz="0" w:space="0" w:color="auto"/>
            <w:right w:val="none" w:sz="0" w:space="0" w:color="auto"/>
          </w:divBdr>
        </w:div>
        <w:div w:id="765425994">
          <w:marLeft w:val="640"/>
          <w:marRight w:val="0"/>
          <w:marTop w:val="0"/>
          <w:marBottom w:val="0"/>
          <w:divBdr>
            <w:top w:val="none" w:sz="0" w:space="0" w:color="auto"/>
            <w:left w:val="none" w:sz="0" w:space="0" w:color="auto"/>
            <w:bottom w:val="none" w:sz="0" w:space="0" w:color="auto"/>
            <w:right w:val="none" w:sz="0" w:space="0" w:color="auto"/>
          </w:divBdr>
        </w:div>
        <w:div w:id="1130439092">
          <w:marLeft w:val="640"/>
          <w:marRight w:val="0"/>
          <w:marTop w:val="0"/>
          <w:marBottom w:val="0"/>
          <w:divBdr>
            <w:top w:val="none" w:sz="0" w:space="0" w:color="auto"/>
            <w:left w:val="none" w:sz="0" w:space="0" w:color="auto"/>
            <w:bottom w:val="none" w:sz="0" w:space="0" w:color="auto"/>
            <w:right w:val="none" w:sz="0" w:space="0" w:color="auto"/>
          </w:divBdr>
        </w:div>
        <w:div w:id="2077706985">
          <w:marLeft w:val="640"/>
          <w:marRight w:val="0"/>
          <w:marTop w:val="0"/>
          <w:marBottom w:val="0"/>
          <w:divBdr>
            <w:top w:val="none" w:sz="0" w:space="0" w:color="auto"/>
            <w:left w:val="none" w:sz="0" w:space="0" w:color="auto"/>
            <w:bottom w:val="none" w:sz="0" w:space="0" w:color="auto"/>
            <w:right w:val="none" w:sz="0" w:space="0" w:color="auto"/>
          </w:divBdr>
        </w:div>
        <w:div w:id="2041278245">
          <w:marLeft w:val="640"/>
          <w:marRight w:val="0"/>
          <w:marTop w:val="0"/>
          <w:marBottom w:val="0"/>
          <w:divBdr>
            <w:top w:val="none" w:sz="0" w:space="0" w:color="auto"/>
            <w:left w:val="none" w:sz="0" w:space="0" w:color="auto"/>
            <w:bottom w:val="none" w:sz="0" w:space="0" w:color="auto"/>
            <w:right w:val="none" w:sz="0" w:space="0" w:color="auto"/>
          </w:divBdr>
        </w:div>
        <w:div w:id="196625855">
          <w:marLeft w:val="640"/>
          <w:marRight w:val="0"/>
          <w:marTop w:val="0"/>
          <w:marBottom w:val="0"/>
          <w:divBdr>
            <w:top w:val="none" w:sz="0" w:space="0" w:color="auto"/>
            <w:left w:val="none" w:sz="0" w:space="0" w:color="auto"/>
            <w:bottom w:val="none" w:sz="0" w:space="0" w:color="auto"/>
            <w:right w:val="none" w:sz="0" w:space="0" w:color="auto"/>
          </w:divBdr>
        </w:div>
        <w:div w:id="1587955308">
          <w:marLeft w:val="640"/>
          <w:marRight w:val="0"/>
          <w:marTop w:val="0"/>
          <w:marBottom w:val="0"/>
          <w:divBdr>
            <w:top w:val="none" w:sz="0" w:space="0" w:color="auto"/>
            <w:left w:val="none" w:sz="0" w:space="0" w:color="auto"/>
            <w:bottom w:val="none" w:sz="0" w:space="0" w:color="auto"/>
            <w:right w:val="none" w:sz="0" w:space="0" w:color="auto"/>
          </w:divBdr>
        </w:div>
        <w:div w:id="1024867636">
          <w:marLeft w:val="640"/>
          <w:marRight w:val="0"/>
          <w:marTop w:val="0"/>
          <w:marBottom w:val="0"/>
          <w:divBdr>
            <w:top w:val="none" w:sz="0" w:space="0" w:color="auto"/>
            <w:left w:val="none" w:sz="0" w:space="0" w:color="auto"/>
            <w:bottom w:val="none" w:sz="0" w:space="0" w:color="auto"/>
            <w:right w:val="none" w:sz="0" w:space="0" w:color="auto"/>
          </w:divBdr>
        </w:div>
        <w:div w:id="62680352">
          <w:marLeft w:val="640"/>
          <w:marRight w:val="0"/>
          <w:marTop w:val="0"/>
          <w:marBottom w:val="0"/>
          <w:divBdr>
            <w:top w:val="none" w:sz="0" w:space="0" w:color="auto"/>
            <w:left w:val="none" w:sz="0" w:space="0" w:color="auto"/>
            <w:bottom w:val="none" w:sz="0" w:space="0" w:color="auto"/>
            <w:right w:val="none" w:sz="0" w:space="0" w:color="auto"/>
          </w:divBdr>
        </w:div>
        <w:div w:id="2112120966">
          <w:marLeft w:val="640"/>
          <w:marRight w:val="0"/>
          <w:marTop w:val="0"/>
          <w:marBottom w:val="0"/>
          <w:divBdr>
            <w:top w:val="none" w:sz="0" w:space="0" w:color="auto"/>
            <w:left w:val="none" w:sz="0" w:space="0" w:color="auto"/>
            <w:bottom w:val="none" w:sz="0" w:space="0" w:color="auto"/>
            <w:right w:val="none" w:sz="0" w:space="0" w:color="auto"/>
          </w:divBdr>
        </w:div>
        <w:div w:id="295111896">
          <w:marLeft w:val="640"/>
          <w:marRight w:val="0"/>
          <w:marTop w:val="0"/>
          <w:marBottom w:val="0"/>
          <w:divBdr>
            <w:top w:val="none" w:sz="0" w:space="0" w:color="auto"/>
            <w:left w:val="none" w:sz="0" w:space="0" w:color="auto"/>
            <w:bottom w:val="none" w:sz="0" w:space="0" w:color="auto"/>
            <w:right w:val="none" w:sz="0" w:space="0" w:color="auto"/>
          </w:divBdr>
        </w:div>
        <w:div w:id="1053189161">
          <w:marLeft w:val="640"/>
          <w:marRight w:val="0"/>
          <w:marTop w:val="0"/>
          <w:marBottom w:val="0"/>
          <w:divBdr>
            <w:top w:val="none" w:sz="0" w:space="0" w:color="auto"/>
            <w:left w:val="none" w:sz="0" w:space="0" w:color="auto"/>
            <w:bottom w:val="none" w:sz="0" w:space="0" w:color="auto"/>
            <w:right w:val="none" w:sz="0" w:space="0" w:color="auto"/>
          </w:divBdr>
        </w:div>
        <w:div w:id="521673330">
          <w:marLeft w:val="640"/>
          <w:marRight w:val="0"/>
          <w:marTop w:val="0"/>
          <w:marBottom w:val="0"/>
          <w:divBdr>
            <w:top w:val="none" w:sz="0" w:space="0" w:color="auto"/>
            <w:left w:val="none" w:sz="0" w:space="0" w:color="auto"/>
            <w:bottom w:val="none" w:sz="0" w:space="0" w:color="auto"/>
            <w:right w:val="none" w:sz="0" w:space="0" w:color="auto"/>
          </w:divBdr>
        </w:div>
        <w:div w:id="589238759">
          <w:marLeft w:val="640"/>
          <w:marRight w:val="0"/>
          <w:marTop w:val="0"/>
          <w:marBottom w:val="0"/>
          <w:divBdr>
            <w:top w:val="none" w:sz="0" w:space="0" w:color="auto"/>
            <w:left w:val="none" w:sz="0" w:space="0" w:color="auto"/>
            <w:bottom w:val="none" w:sz="0" w:space="0" w:color="auto"/>
            <w:right w:val="none" w:sz="0" w:space="0" w:color="auto"/>
          </w:divBdr>
        </w:div>
        <w:div w:id="1195466228">
          <w:marLeft w:val="640"/>
          <w:marRight w:val="0"/>
          <w:marTop w:val="0"/>
          <w:marBottom w:val="0"/>
          <w:divBdr>
            <w:top w:val="none" w:sz="0" w:space="0" w:color="auto"/>
            <w:left w:val="none" w:sz="0" w:space="0" w:color="auto"/>
            <w:bottom w:val="none" w:sz="0" w:space="0" w:color="auto"/>
            <w:right w:val="none" w:sz="0" w:space="0" w:color="auto"/>
          </w:divBdr>
        </w:div>
        <w:div w:id="1952278137">
          <w:marLeft w:val="640"/>
          <w:marRight w:val="0"/>
          <w:marTop w:val="0"/>
          <w:marBottom w:val="0"/>
          <w:divBdr>
            <w:top w:val="none" w:sz="0" w:space="0" w:color="auto"/>
            <w:left w:val="none" w:sz="0" w:space="0" w:color="auto"/>
            <w:bottom w:val="none" w:sz="0" w:space="0" w:color="auto"/>
            <w:right w:val="none" w:sz="0" w:space="0" w:color="auto"/>
          </w:divBdr>
        </w:div>
      </w:divsChild>
    </w:div>
    <w:div w:id="1488863924">
      <w:bodyDiv w:val="1"/>
      <w:marLeft w:val="0"/>
      <w:marRight w:val="0"/>
      <w:marTop w:val="0"/>
      <w:marBottom w:val="0"/>
      <w:divBdr>
        <w:top w:val="none" w:sz="0" w:space="0" w:color="auto"/>
        <w:left w:val="none" w:sz="0" w:space="0" w:color="auto"/>
        <w:bottom w:val="none" w:sz="0" w:space="0" w:color="auto"/>
        <w:right w:val="none" w:sz="0" w:space="0" w:color="auto"/>
      </w:divBdr>
      <w:divsChild>
        <w:div w:id="912592934">
          <w:marLeft w:val="640"/>
          <w:marRight w:val="0"/>
          <w:marTop w:val="0"/>
          <w:marBottom w:val="0"/>
          <w:divBdr>
            <w:top w:val="none" w:sz="0" w:space="0" w:color="auto"/>
            <w:left w:val="none" w:sz="0" w:space="0" w:color="auto"/>
            <w:bottom w:val="none" w:sz="0" w:space="0" w:color="auto"/>
            <w:right w:val="none" w:sz="0" w:space="0" w:color="auto"/>
          </w:divBdr>
        </w:div>
        <w:div w:id="550847094">
          <w:marLeft w:val="640"/>
          <w:marRight w:val="0"/>
          <w:marTop w:val="0"/>
          <w:marBottom w:val="0"/>
          <w:divBdr>
            <w:top w:val="none" w:sz="0" w:space="0" w:color="auto"/>
            <w:left w:val="none" w:sz="0" w:space="0" w:color="auto"/>
            <w:bottom w:val="none" w:sz="0" w:space="0" w:color="auto"/>
            <w:right w:val="none" w:sz="0" w:space="0" w:color="auto"/>
          </w:divBdr>
        </w:div>
        <w:div w:id="1244677391">
          <w:marLeft w:val="640"/>
          <w:marRight w:val="0"/>
          <w:marTop w:val="0"/>
          <w:marBottom w:val="0"/>
          <w:divBdr>
            <w:top w:val="none" w:sz="0" w:space="0" w:color="auto"/>
            <w:left w:val="none" w:sz="0" w:space="0" w:color="auto"/>
            <w:bottom w:val="none" w:sz="0" w:space="0" w:color="auto"/>
            <w:right w:val="none" w:sz="0" w:space="0" w:color="auto"/>
          </w:divBdr>
        </w:div>
        <w:div w:id="1803425728">
          <w:marLeft w:val="640"/>
          <w:marRight w:val="0"/>
          <w:marTop w:val="0"/>
          <w:marBottom w:val="0"/>
          <w:divBdr>
            <w:top w:val="none" w:sz="0" w:space="0" w:color="auto"/>
            <w:left w:val="none" w:sz="0" w:space="0" w:color="auto"/>
            <w:bottom w:val="none" w:sz="0" w:space="0" w:color="auto"/>
            <w:right w:val="none" w:sz="0" w:space="0" w:color="auto"/>
          </w:divBdr>
        </w:div>
        <w:div w:id="838351579">
          <w:marLeft w:val="640"/>
          <w:marRight w:val="0"/>
          <w:marTop w:val="0"/>
          <w:marBottom w:val="0"/>
          <w:divBdr>
            <w:top w:val="none" w:sz="0" w:space="0" w:color="auto"/>
            <w:left w:val="none" w:sz="0" w:space="0" w:color="auto"/>
            <w:bottom w:val="none" w:sz="0" w:space="0" w:color="auto"/>
            <w:right w:val="none" w:sz="0" w:space="0" w:color="auto"/>
          </w:divBdr>
        </w:div>
        <w:div w:id="48385757">
          <w:marLeft w:val="640"/>
          <w:marRight w:val="0"/>
          <w:marTop w:val="0"/>
          <w:marBottom w:val="0"/>
          <w:divBdr>
            <w:top w:val="none" w:sz="0" w:space="0" w:color="auto"/>
            <w:left w:val="none" w:sz="0" w:space="0" w:color="auto"/>
            <w:bottom w:val="none" w:sz="0" w:space="0" w:color="auto"/>
            <w:right w:val="none" w:sz="0" w:space="0" w:color="auto"/>
          </w:divBdr>
        </w:div>
        <w:div w:id="178281757">
          <w:marLeft w:val="640"/>
          <w:marRight w:val="0"/>
          <w:marTop w:val="0"/>
          <w:marBottom w:val="0"/>
          <w:divBdr>
            <w:top w:val="none" w:sz="0" w:space="0" w:color="auto"/>
            <w:left w:val="none" w:sz="0" w:space="0" w:color="auto"/>
            <w:bottom w:val="none" w:sz="0" w:space="0" w:color="auto"/>
            <w:right w:val="none" w:sz="0" w:space="0" w:color="auto"/>
          </w:divBdr>
        </w:div>
        <w:div w:id="1046182515">
          <w:marLeft w:val="640"/>
          <w:marRight w:val="0"/>
          <w:marTop w:val="0"/>
          <w:marBottom w:val="0"/>
          <w:divBdr>
            <w:top w:val="none" w:sz="0" w:space="0" w:color="auto"/>
            <w:left w:val="none" w:sz="0" w:space="0" w:color="auto"/>
            <w:bottom w:val="none" w:sz="0" w:space="0" w:color="auto"/>
            <w:right w:val="none" w:sz="0" w:space="0" w:color="auto"/>
          </w:divBdr>
        </w:div>
        <w:div w:id="1114322560">
          <w:marLeft w:val="640"/>
          <w:marRight w:val="0"/>
          <w:marTop w:val="0"/>
          <w:marBottom w:val="0"/>
          <w:divBdr>
            <w:top w:val="none" w:sz="0" w:space="0" w:color="auto"/>
            <w:left w:val="none" w:sz="0" w:space="0" w:color="auto"/>
            <w:bottom w:val="none" w:sz="0" w:space="0" w:color="auto"/>
            <w:right w:val="none" w:sz="0" w:space="0" w:color="auto"/>
          </w:divBdr>
        </w:div>
        <w:div w:id="1503858233">
          <w:marLeft w:val="640"/>
          <w:marRight w:val="0"/>
          <w:marTop w:val="0"/>
          <w:marBottom w:val="0"/>
          <w:divBdr>
            <w:top w:val="none" w:sz="0" w:space="0" w:color="auto"/>
            <w:left w:val="none" w:sz="0" w:space="0" w:color="auto"/>
            <w:bottom w:val="none" w:sz="0" w:space="0" w:color="auto"/>
            <w:right w:val="none" w:sz="0" w:space="0" w:color="auto"/>
          </w:divBdr>
        </w:div>
        <w:div w:id="1022173510">
          <w:marLeft w:val="640"/>
          <w:marRight w:val="0"/>
          <w:marTop w:val="0"/>
          <w:marBottom w:val="0"/>
          <w:divBdr>
            <w:top w:val="none" w:sz="0" w:space="0" w:color="auto"/>
            <w:left w:val="none" w:sz="0" w:space="0" w:color="auto"/>
            <w:bottom w:val="none" w:sz="0" w:space="0" w:color="auto"/>
            <w:right w:val="none" w:sz="0" w:space="0" w:color="auto"/>
          </w:divBdr>
        </w:div>
        <w:div w:id="25837037">
          <w:marLeft w:val="640"/>
          <w:marRight w:val="0"/>
          <w:marTop w:val="0"/>
          <w:marBottom w:val="0"/>
          <w:divBdr>
            <w:top w:val="none" w:sz="0" w:space="0" w:color="auto"/>
            <w:left w:val="none" w:sz="0" w:space="0" w:color="auto"/>
            <w:bottom w:val="none" w:sz="0" w:space="0" w:color="auto"/>
            <w:right w:val="none" w:sz="0" w:space="0" w:color="auto"/>
          </w:divBdr>
        </w:div>
        <w:div w:id="1130443771">
          <w:marLeft w:val="640"/>
          <w:marRight w:val="0"/>
          <w:marTop w:val="0"/>
          <w:marBottom w:val="0"/>
          <w:divBdr>
            <w:top w:val="none" w:sz="0" w:space="0" w:color="auto"/>
            <w:left w:val="none" w:sz="0" w:space="0" w:color="auto"/>
            <w:bottom w:val="none" w:sz="0" w:space="0" w:color="auto"/>
            <w:right w:val="none" w:sz="0" w:space="0" w:color="auto"/>
          </w:divBdr>
        </w:div>
        <w:div w:id="689111992">
          <w:marLeft w:val="640"/>
          <w:marRight w:val="0"/>
          <w:marTop w:val="0"/>
          <w:marBottom w:val="0"/>
          <w:divBdr>
            <w:top w:val="none" w:sz="0" w:space="0" w:color="auto"/>
            <w:left w:val="none" w:sz="0" w:space="0" w:color="auto"/>
            <w:bottom w:val="none" w:sz="0" w:space="0" w:color="auto"/>
            <w:right w:val="none" w:sz="0" w:space="0" w:color="auto"/>
          </w:divBdr>
        </w:div>
        <w:div w:id="679812495">
          <w:marLeft w:val="640"/>
          <w:marRight w:val="0"/>
          <w:marTop w:val="0"/>
          <w:marBottom w:val="0"/>
          <w:divBdr>
            <w:top w:val="none" w:sz="0" w:space="0" w:color="auto"/>
            <w:left w:val="none" w:sz="0" w:space="0" w:color="auto"/>
            <w:bottom w:val="none" w:sz="0" w:space="0" w:color="auto"/>
            <w:right w:val="none" w:sz="0" w:space="0" w:color="auto"/>
          </w:divBdr>
        </w:div>
        <w:div w:id="2091846506">
          <w:marLeft w:val="640"/>
          <w:marRight w:val="0"/>
          <w:marTop w:val="0"/>
          <w:marBottom w:val="0"/>
          <w:divBdr>
            <w:top w:val="none" w:sz="0" w:space="0" w:color="auto"/>
            <w:left w:val="none" w:sz="0" w:space="0" w:color="auto"/>
            <w:bottom w:val="none" w:sz="0" w:space="0" w:color="auto"/>
            <w:right w:val="none" w:sz="0" w:space="0" w:color="auto"/>
          </w:divBdr>
        </w:div>
        <w:div w:id="2053767358">
          <w:marLeft w:val="640"/>
          <w:marRight w:val="0"/>
          <w:marTop w:val="0"/>
          <w:marBottom w:val="0"/>
          <w:divBdr>
            <w:top w:val="none" w:sz="0" w:space="0" w:color="auto"/>
            <w:left w:val="none" w:sz="0" w:space="0" w:color="auto"/>
            <w:bottom w:val="none" w:sz="0" w:space="0" w:color="auto"/>
            <w:right w:val="none" w:sz="0" w:space="0" w:color="auto"/>
          </w:divBdr>
        </w:div>
        <w:div w:id="318459136">
          <w:marLeft w:val="640"/>
          <w:marRight w:val="0"/>
          <w:marTop w:val="0"/>
          <w:marBottom w:val="0"/>
          <w:divBdr>
            <w:top w:val="none" w:sz="0" w:space="0" w:color="auto"/>
            <w:left w:val="none" w:sz="0" w:space="0" w:color="auto"/>
            <w:bottom w:val="none" w:sz="0" w:space="0" w:color="auto"/>
            <w:right w:val="none" w:sz="0" w:space="0" w:color="auto"/>
          </w:divBdr>
        </w:div>
        <w:div w:id="276648103">
          <w:marLeft w:val="640"/>
          <w:marRight w:val="0"/>
          <w:marTop w:val="0"/>
          <w:marBottom w:val="0"/>
          <w:divBdr>
            <w:top w:val="none" w:sz="0" w:space="0" w:color="auto"/>
            <w:left w:val="none" w:sz="0" w:space="0" w:color="auto"/>
            <w:bottom w:val="none" w:sz="0" w:space="0" w:color="auto"/>
            <w:right w:val="none" w:sz="0" w:space="0" w:color="auto"/>
          </w:divBdr>
        </w:div>
        <w:div w:id="1081872546">
          <w:marLeft w:val="640"/>
          <w:marRight w:val="0"/>
          <w:marTop w:val="0"/>
          <w:marBottom w:val="0"/>
          <w:divBdr>
            <w:top w:val="none" w:sz="0" w:space="0" w:color="auto"/>
            <w:left w:val="none" w:sz="0" w:space="0" w:color="auto"/>
            <w:bottom w:val="none" w:sz="0" w:space="0" w:color="auto"/>
            <w:right w:val="none" w:sz="0" w:space="0" w:color="auto"/>
          </w:divBdr>
        </w:div>
        <w:div w:id="442579949">
          <w:marLeft w:val="640"/>
          <w:marRight w:val="0"/>
          <w:marTop w:val="0"/>
          <w:marBottom w:val="0"/>
          <w:divBdr>
            <w:top w:val="none" w:sz="0" w:space="0" w:color="auto"/>
            <w:left w:val="none" w:sz="0" w:space="0" w:color="auto"/>
            <w:bottom w:val="none" w:sz="0" w:space="0" w:color="auto"/>
            <w:right w:val="none" w:sz="0" w:space="0" w:color="auto"/>
          </w:divBdr>
        </w:div>
        <w:div w:id="310327743">
          <w:marLeft w:val="640"/>
          <w:marRight w:val="0"/>
          <w:marTop w:val="0"/>
          <w:marBottom w:val="0"/>
          <w:divBdr>
            <w:top w:val="none" w:sz="0" w:space="0" w:color="auto"/>
            <w:left w:val="none" w:sz="0" w:space="0" w:color="auto"/>
            <w:bottom w:val="none" w:sz="0" w:space="0" w:color="auto"/>
            <w:right w:val="none" w:sz="0" w:space="0" w:color="auto"/>
          </w:divBdr>
        </w:div>
        <w:div w:id="1879271873">
          <w:marLeft w:val="640"/>
          <w:marRight w:val="0"/>
          <w:marTop w:val="0"/>
          <w:marBottom w:val="0"/>
          <w:divBdr>
            <w:top w:val="none" w:sz="0" w:space="0" w:color="auto"/>
            <w:left w:val="none" w:sz="0" w:space="0" w:color="auto"/>
            <w:bottom w:val="none" w:sz="0" w:space="0" w:color="auto"/>
            <w:right w:val="none" w:sz="0" w:space="0" w:color="auto"/>
          </w:divBdr>
        </w:div>
        <w:div w:id="1178080958">
          <w:marLeft w:val="640"/>
          <w:marRight w:val="0"/>
          <w:marTop w:val="0"/>
          <w:marBottom w:val="0"/>
          <w:divBdr>
            <w:top w:val="none" w:sz="0" w:space="0" w:color="auto"/>
            <w:left w:val="none" w:sz="0" w:space="0" w:color="auto"/>
            <w:bottom w:val="none" w:sz="0" w:space="0" w:color="auto"/>
            <w:right w:val="none" w:sz="0" w:space="0" w:color="auto"/>
          </w:divBdr>
        </w:div>
        <w:div w:id="215625275">
          <w:marLeft w:val="640"/>
          <w:marRight w:val="0"/>
          <w:marTop w:val="0"/>
          <w:marBottom w:val="0"/>
          <w:divBdr>
            <w:top w:val="none" w:sz="0" w:space="0" w:color="auto"/>
            <w:left w:val="none" w:sz="0" w:space="0" w:color="auto"/>
            <w:bottom w:val="none" w:sz="0" w:space="0" w:color="auto"/>
            <w:right w:val="none" w:sz="0" w:space="0" w:color="auto"/>
          </w:divBdr>
        </w:div>
        <w:div w:id="665942330">
          <w:marLeft w:val="640"/>
          <w:marRight w:val="0"/>
          <w:marTop w:val="0"/>
          <w:marBottom w:val="0"/>
          <w:divBdr>
            <w:top w:val="none" w:sz="0" w:space="0" w:color="auto"/>
            <w:left w:val="none" w:sz="0" w:space="0" w:color="auto"/>
            <w:bottom w:val="none" w:sz="0" w:space="0" w:color="auto"/>
            <w:right w:val="none" w:sz="0" w:space="0" w:color="auto"/>
          </w:divBdr>
        </w:div>
        <w:div w:id="1073818071">
          <w:marLeft w:val="640"/>
          <w:marRight w:val="0"/>
          <w:marTop w:val="0"/>
          <w:marBottom w:val="0"/>
          <w:divBdr>
            <w:top w:val="none" w:sz="0" w:space="0" w:color="auto"/>
            <w:left w:val="none" w:sz="0" w:space="0" w:color="auto"/>
            <w:bottom w:val="none" w:sz="0" w:space="0" w:color="auto"/>
            <w:right w:val="none" w:sz="0" w:space="0" w:color="auto"/>
          </w:divBdr>
        </w:div>
        <w:div w:id="1057320189">
          <w:marLeft w:val="640"/>
          <w:marRight w:val="0"/>
          <w:marTop w:val="0"/>
          <w:marBottom w:val="0"/>
          <w:divBdr>
            <w:top w:val="none" w:sz="0" w:space="0" w:color="auto"/>
            <w:left w:val="none" w:sz="0" w:space="0" w:color="auto"/>
            <w:bottom w:val="none" w:sz="0" w:space="0" w:color="auto"/>
            <w:right w:val="none" w:sz="0" w:space="0" w:color="auto"/>
          </w:divBdr>
        </w:div>
        <w:div w:id="1600797810">
          <w:marLeft w:val="640"/>
          <w:marRight w:val="0"/>
          <w:marTop w:val="0"/>
          <w:marBottom w:val="0"/>
          <w:divBdr>
            <w:top w:val="none" w:sz="0" w:space="0" w:color="auto"/>
            <w:left w:val="none" w:sz="0" w:space="0" w:color="auto"/>
            <w:bottom w:val="none" w:sz="0" w:space="0" w:color="auto"/>
            <w:right w:val="none" w:sz="0" w:space="0" w:color="auto"/>
          </w:divBdr>
        </w:div>
        <w:div w:id="1885172076">
          <w:marLeft w:val="640"/>
          <w:marRight w:val="0"/>
          <w:marTop w:val="0"/>
          <w:marBottom w:val="0"/>
          <w:divBdr>
            <w:top w:val="none" w:sz="0" w:space="0" w:color="auto"/>
            <w:left w:val="none" w:sz="0" w:space="0" w:color="auto"/>
            <w:bottom w:val="none" w:sz="0" w:space="0" w:color="auto"/>
            <w:right w:val="none" w:sz="0" w:space="0" w:color="auto"/>
          </w:divBdr>
        </w:div>
        <w:div w:id="1731728414">
          <w:marLeft w:val="640"/>
          <w:marRight w:val="0"/>
          <w:marTop w:val="0"/>
          <w:marBottom w:val="0"/>
          <w:divBdr>
            <w:top w:val="none" w:sz="0" w:space="0" w:color="auto"/>
            <w:left w:val="none" w:sz="0" w:space="0" w:color="auto"/>
            <w:bottom w:val="none" w:sz="0" w:space="0" w:color="auto"/>
            <w:right w:val="none" w:sz="0" w:space="0" w:color="auto"/>
          </w:divBdr>
        </w:div>
        <w:div w:id="1673411297">
          <w:marLeft w:val="640"/>
          <w:marRight w:val="0"/>
          <w:marTop w:val="0"/>
          <w:marBottom w:val="0"/>
          <w:divBdr>
            <w:top w:val="none" w:sz="0" w:space="0" w:color="auto"/>
            <w:left w:val="none" w:sz="0" w:space="0" w:color="auto"/>
            <w:bottom w:val="none" w:sz="0" w:space="0" w:color="auto"/>
            <w:right w:val="none" w:sz="0" w:space="0" w:color="auto"/>
          </w:divBdr>
        </w:div>
      </w:divsChild>
    </w:div>
    <w:div w:id="1510171810">
      <w:bodyDiv w:val="1"/>
      <w:marLeft w:val="0"/>
      <w:marRight w:val="0"/>
      <w:marTop w:val="0"/>
      <w:marBottom w:val="0"/>
      <w:divBdr>
        <w:top w:val="none" w:sz="0" w:space="0" w:color="auto"/>
        <w:left w:val="none" w:sz="0" w:space="0" w:color="auto"/>
        <w:bottom w:val="none" w:sz="0" w:space="0" w:color="auto"/>
        <w:right w:val="none" w:sz="0" w:space="0" w:color="auto"/>
      </w:divBdr>
      <w:divsChild>
        <w:div w:id="658194103">
          <w:marLeft w:val="640"/>
          <w:marRight w:val="0"/>
          <w:marTop w:val="0"/>
          <w:marBottom w:val="0"/>
          <w:divBdr>
            <w:top w:val="none" w:sz="0" w:space="0" w:color="auto"/>
            <w:left w:val="none" w:sz="0" w:space="0" w:color="auto"/>
            <w:bottom w:val="none" w:sz="0" w:space="0" w:color="auto"/>
            <w:right w:val="none" w:sz="0" w:space="0" w:color="auto"/>
          </w:divBdr>
        </w:div>
        <w:div w:id="138573730">
          <w:marLeft w:val="640"/>
          <w:marRight w:val="0"/>
          <w:marTop w:val="0"/>
          <w:marBottom w:val="0"/>
          <w:divBdr>
            <w:top w:val="none" w:sz="0" w:space="0" w:color="auto"/>
            <w:left w:val="none" w:sz="0" w:space="0" w:color="auto"/>
            <w:bottom w:val="none" w:sz="0" w:space="0" w:color="auto"/>
            <w:right w:val="none" w:sz="0" w:space="0" w:color="auto"/>
          </w:divBdr>
        </w:div>
        <w:div w:id="941449465">
          <w:marLeft w:val="640"/>
          <w:marRight w:val="0"/>
          <w:marTop w:val="0"/>
          <w:marBottom w:val="0"/>
          <w:divBdr>
            <w:top w:val="none" w:sz="0" w:space="0" w:color="auto"/>
            <w:left w:val="none" w:sz="0" w:space="0" w:color="auto"/>
            <w:bottom w:val="none" w:sz="0" w:space="0" w:color="auto"/>
            <w:right w:val="none" w:sz="0" w:space="0" w:color="auto"/>
          </w:divBdr>
        </w:div>
        <w:div w:id="1181549994">
          <w:marLeft w:val="640"/>
          <w:marRight w:val="0"/>
          <w:marTop w:val="0"/>
          <w:marBottom w:val="0"/>
          <w:divBdr>
            <w:top w:val="none" w:sz="0" w:space="0" w:color="auto"/>
            <w:left w:val="none" w:sz="0" w:space="0" w:color="auto"/>
            <w:bottom w:val="none" w:sz="0" w:space="0" w:color="auto"/>
            <w:right w:val="none" w:sz="0" w:space="0" w:color="auto"/>
          </w:divBdr>
        </w:div>
        <w:div w:id="1709600377">
          <w:marLeft w:val="640"/>
          <w:marRight w:val="0"/>
          <w:marTop w:val="0"/>
          <w:marBottom w:val="0"/>
          <w:divBdr>
            <w:top w:val="none" w:sz="0" w:space="0" w:color="auto"/>
            <w:left w:val="none" w:sz="0" w:space="0" w:color="auto"/>
            <w:bottom w:val="none" w:sz="0" w:space="0" w:color="auto"/>
            <w:right w:val="none" w:sz="0" w:space="0" w:color="auto"/>
          </w:divBdr>
        </w:div>
        <w:div w:id="1088237487">
          <w:marLeft w:val="640"/>
          <w:marRight w:val="0"/>
          <w:marTop w:val="0"/>
          <w:marBottom w:val="0"/>
          <w:divBdr>
            <w:top w:val="none" w:sz="0" w:space="0" w:color="auto"/>
            <w:left w:val="none" w:sz="0" w:space="0" w:color="auto"/>
            <w:bottom w:val="none" w:sz="0" w:space="0" w:color="auto"/>
            <w:right w:val="none" w:sz="0" w:space="0" w:color="auto"/>
          </w:divBdr>
        </w:div>
        <w:div w:id="1859391543">
          <w:marLeft w:val="640"/>
          <w:marRight w:val="0"/>
          <w:marTop w:val="0"/>
          <w:marBottom w:val="0"/>
          <w:divBdr>
            <w:top w:val="none" w:sz="0" w:space="0" w:color="auto"/>
            <w:left w:val="none" w:sz="0" w:space="0" w:color="auto"/>
            <w:bottom w:val="none" w:sz="0" w:space="0" w:color="auto"/>
            <w:right w:val="none" w:sz="0" w:space="0" w:color="auto"/>
          </w:divBdr>
        </w:div>
        <w:div w:id="615253149">
          <w:marLeft w:val="640"/>
          <w:marRight w:val="0"/>
          <w:marTop w:val="0"/>
          <w:marBottom w:val="0"/>
          <w:divBdr>
            <w:top w:val="none" w:sz="0" w:space="0" w:color="auto"/>
            <w:left w:val="none" w:sz="0" w:space="0" w:color="auto"/>
            <w:bottom w:val="none" w:sz="0" w:space="0" w:color="auto"/>
            <w:right w:val="none" w:sz="0" w:space="0" w:color="auto"/>
          </w:divBdr>
        </w:div>
        <w:div w:id="2128810791">
          <w:marLeft w:val="640"/>
          <w:marRight w:val="0"/>
          <w:marTop w:val="0"/>
          <w:marBottom w:val="0"/>
          <w:divBdr>
            <w:top w:val="none" w:sz="0" w:space="0" w:color="auto"/>
            <w:left w:val="none" w:sz="0" w:space="0" w:color="auto"/>
            <w:bottom w:val="none" w:sz="0" w:space="0" w:color="auto"/>
            <w:right w:val="none" w:sz="0" w:space="0" w:color="auto"/>
          </w:divBdr>
        </w:div>
        <w:div w:id="1028290353">
          <w:marLeft w:val="640"/>
          <w:marRight w:val="0"/>
          <w:marTop w:val="0"/>
          <w:marBottom w:val="0"/>
          <w:divBdr>
            <w:top w:val="none" w:sz="0" w:space="0" w:color="auto"/>
            <w:left w:val="none" w:sz="0" w:space="0" w:color="auto"/>
            <w:bottom w:val="none" w:sz="0" w:space="0" w:color="auto"/>
            <w:right w:val="none" w:sz="0" w:space="0" w:color="auto"/>
          </w:divBdr>
        </w:div>
        <w:div w:id="1131437541">
          <w:marLeft w:val="640"/>
          <w:marRight w:val="0"/>
          <w:marTop w:val="0"/>
          <w:marBottom w:val="0"/>
          <w:divBdr>
            <w:top w:val="none" w:sz="0" w:space="0" w:color="auto"/>
            <w:left w:val="none" w:sz="0" w:space="0" w:color="auto"/>
            <w:bottom w:val="none" w:sz="0" w:space="0" w:color="auto"/>
            <w:right w:val="none" w:sz="0" w:space="0" w:color="auto"/>
          </w:divBdr>
        </w:div>
        <w:div w:id="1170826346">
          <w:marLeft w:val="640"/>
          <w:marRight w:val="0"/>
          <w:marTop w:val="0"/>
          <w:marBottom w:val="0"/>
          <w:divBdr>
            <w:top w:val="none" w:sz="0" w:space="0" w:color="auto"/>
            <w:left w:val="none" w:sz="0" w:space="0" w:color="auto"/>
            <w:bottom w:val="none" w:sz="0" w:space="0" w:color="auto"/>
            <w:right w:val="none" w:sz="0" w:space="0" w:color="auto"/>
          </w:divBdr>
        </w:div>
        <w:div w:id="1533959203">
          <w:marLeft w:val="640"/>
          <w:marRight w:val="0"/>
          <w:marTop w:val="0"/>
          <w:marBottom w:val="0"/>
          <w:divBdr>
            <w:top w:val="none" w:sz="0" w:space="0" w:color="auto"/>
            <w:left w:val="none" w:sz="0" w:space="0" w:color="auto"/>
            <w:bottom w:val="none" w:sz="0" w:space="0" w:color="auto"/>
            <w:right w:val="none" w:sz="0" w:space="0" w:color="auto"/>
          </w:divBdr>
        </w:div>
        <w:div w:id="1628971116">
          <w:marLeft w:val="640"/>
          <w:marRight w:val="0"/>
          <w:marTop w:val="0"/>
          <w:marBottom w:val="0"/>
          <w:divBdr>
            <w:top w:val="none" w:sz="0" w:space="0" w:color="auto"/>
            <w:left w:val="none" w:sz="0" w:space="0" w:color="auto"/>
            <w:bottom w:val="none" w:sz="0" w:space="0" w:color="auto"/>
            <w:right w:val="none" w:sz="0" w:space="0" w:color="auto"/>
          </w:divBdr>
        </w:div>
        <w:div w:id="1320234621">
          <w:marLeft w:val="640"/>
          <w:marRight w:val="0"/>
          <w:marTop w:val="0"/>
          <w:marBottom w:val="0"/>
          <w:divBdr>
            <w:top w:val="none" w:sz="0" w:space="0" w:color="auto"/>
            <w:left w:val="none" w:sz="0" w:space="0" w:color="auto"/>
            <w:bottom w:val="none" w:sz="0" w:space="0" w:color="auto"/>
            <w:right w:val="none" w:sz="0" w:space="0" w:color="auto"/>
          </w:divBdr>
        </w:div>
        <w:div w:id="330106487">
          <w:marLeft w:val="640"/>
          <w:marRight w:val="0"/>
          <w:marTop w:val="0"/>
          <w:marBottom w:val="0"/>
          <w:divBdr>
            <w:top w:val="none" w:sz="0" w:space="0" w:color="auto"/>
            <w:left w:val="none" w:sz="0" w:space="0" w:color="auto"/>
            <w:bottom w:val="none" w:sz="0" w:space="0" w:color="auto"/>
            <w:right w:val="none" w:sz="0" w:space="0" w:color="auto"/>
          </w:divBdr>
        </w:div>
        <w:div w:id="517164070">
          <w:marLeft w:val="640"/>
          <w:marRight w:val="0"/>
          <w:marTop w:val="0"/>
          <w:marBottom w:val="0"/>
          <w:divBdr>
            <w:top w:val="none" w:sz="0" w:space="0" w:color="auto"/>
            <w:left w:val="none" w:sz="0" w:space="0" w:color="auto"/>
            <w:bottom w:val="none" w:sz="0" w:space="0" w:color="auto"/>
            <w:right w:val="none" w:sz="0" w:space="0" w:color="auto"/>
          </w:divBdr>
        </w:div>
        <w:div w:id="1646465558">
          <w:marLeft w:val="640"/>
          <w:marRight w:val="0"/>
          <w:marTop w:val="0"/>
          <w:marBottom w:val="0"/>
          <w:divBdr>
            <w:top w:val="none" w:sz="0" w:space="0" w:color="auto"/>
            <w:left w:val="none" w:sz="0" w:space="0" w:color="auto"/>
            <w:bottom w:val="none" w:sz="0" w:space="0" w:color="auto"/>
            <w:right w:val="none" w:sz="0" w:space="0" w:color="auto"/>
          </w:divBdr>
        </w:div>
        <w:div w:id="1790708573">
          <w:marLeft w:val="640"/>
          <w:marRight w:val="0"/>
          <w:marTop w:val="0"/>
          <w:marBottom w:val="0"/>
          <w:divBdr>
            <w:top w:val="none" w:sz="0" w:space="0" w:color="auto"/>
            <w:left w:val="none" w:sz="0" w:space="0" w:color="auto"/>
            <w:bottom w:val="none" w:sz="0" w:space="0" w:color="auto"/>
            <w:right w:val="none" w:sz="0" w:space="0" w:color="auto"/>
          </w:divBdr>
        </w:div>
        <w:div w:id="4287184">
          <w:marLeft w:val="640"/>
          <w:marRight w:val="0"/>
          <w:marTop w:val="0"/>
          <w:marBottom w:val="0"/>
          <w:divBdr>
            <w:top w:val="none" w:sz="0" w:space="0" w:color="auto"/>
            <w:left w:val="none" w:sz="0" w:space="0" w:color="auto"/>
            <w:bottom w:val="none" w:sz="0" w:space="0" w:color="auto"/>
            <w:right w:val="none" w:sz="0" w:space="0" w:color="auto"/>
          </w:divBdr>
        </w:div>
        <w:div w:id="1242565642">
          <w:marLeft w:val="640"/>
          <w:marRight w:val="0"/>
          <w:marTop w:val="0"/>
          <w:marBottom w:val="0"/>
          <w:divBdr>
            <w:top w:val="none" w:sz="0" w:space="0" w:color="auto"/>
            <w:left w:val="none" w:sz="0" w:space="0" w:color="auto"/>
            <w:bottom w:val="none" w:sz="0" w:space="0" w:color="auto"/>
            <w:right w:val="none" w:sz="0" w:space="0" w:color="auto"/>
          </w:divBdr>
        </w:div>
        <w:div w:id="1731994655">
          <w:marLeft w:val="640"/>
          <w:marRight w:val="0"/>
          <w:marTop w:val="0"/>
          <w:marBottom w:val="0"/>
          <w:divBdr>
            <w:top w:val="none" w:sz="0" w:space="0" w:color="auto"/>
            <w:left w:val="none" w:sz="0" w:space="0" w:color="auto"/>
            <w:bottom w:val="none" w:sz="0" w:space="0" w:color="auto"/>
            <w:right w:val="none" w:sz="0" w:space="0" w:color="auto"/>
          </w:divBdr>
        </w:div>
        <w:div w:id="994526093">
          <w:marLeft w:val="640"/>
          <w:marRight w:val="0"/>
          <w:marTop w:val="0"/>
          <w:marBottom w:val="0"/>
          <w:divBdr>
            <w:top w:val="none" w:sz="0" w:space="0" w:color="auto"/>
            <w:left w:val="none" w:sz="0" w:space="0" w:color="auto"/>
            <w:bottom w:val="none" w:sz="0" w:space="0" w:color="auto"/>
            <w:right w:val="none" w:sz="0" w:space="0" w:color="auto"/>
          </w:divBdr>
        </w:div>
        <w:div w:id="429665385">
          <w:marLeft w:val="640"/>
          <w:marRight w:val="0"/>
          <w:marTop w:val="0"/>
          <w:marBottom w:val="0"/>
          <w:divBdr>
            <w:top w:val="none" w:sz="0" w:space="0" w:color="auto"/>
            <w:left w:val="none" w:sz="0" w:space="0" w:color="auto"/>
            <w:bottom w:val="none" w:sz="0" w:space="0" w:color="auto"/>
            <w:right w:val="none" w:sz="0" w:space="0" w:color="auto"/>
          </w:divBdr>
        </w:div>
      </w:divsChild>
    </w:div>
    <w:div w:id="1519611819">
      <w:bodyDiv w:val="1"/>
      <w:marLeft w:val="0"/>
      <w:marRight w:val="0"/>
      <w:marTop w:val="0"/>
      <w:marBottom w:val="0"/>
      <w:divBdr>
        <w:top w:val="none" w:sz="0" w:space="0" w:color="auto"/>
        <w:left w:val="none" w:sz="0" w:space="0" w:color="auto"/>
        <w:bottom w:val="none" w:sz="0" w:space="0" w:color="auto"/>
        <w:right w:val="none" w:sz="0" w:space="0" w:color="auto"/>
      </w:divBdr>
      <w:divsChild>
        <w:div w:id="1517619936">
          <w:marLeft w:val="640"/>
          <w:marRight w:val="0"/>
          <w:marTop w:val="0"/>
          <w:marBottom w:val="0"/>
          <w:divBdr>
            <w:top w:val="none" w:sz="0" w:space="0" w:color="auto"/>
            <w:left w:val="none" w:sz="0" w:space="0" w:color="auto"/>
            <w:bottom w:val="none" w:sz="0" w:space="0" w:color="auto"/>
            <w:right w:val="none" w:sz="0" w:space="0" w:color="auto"/>
          </w:divBdr>
        </w:div>
        <w:div w:id="1164592511">
          <w:marLeft w:val="640"/>
          <w:marRight w:val="0"/>
          <w:marTop w:val="0"/>
          <w:marBottom w:val="0"/>
          <w:divBdr>
            <w:top w:val="none" w:sz="0" w:space="0" w:color="auto"/>
            <w:left w:val="none" w:sz="0" w:space="0" w:color="auto"/>
            <w:bottom w:val="none" w:sz="0" w:space="0" w:color="auto"/>
            <w:right w:val="none" w:sz="0" w:space="0" w:color="auto"/>
          </w:divBdr>
        </w:div>
        <w:div w:id="803078757">
          <w:marLeft w:val="640"/>
          <w:marRight w:val="0"/>
          <w:marTop w:val="0"/>
          <w:marBottom w:val="0"/>
          <w:divBdr>
            <w:top w:val="none" w:sz="0" w:space="0" w:color="auto"/>
            <w:left w:val="none" w:sz="0" w:space="0" w:color="auto"/>
            <w:bottom w:val="none" w:sz="0" w:space="0" w:color="auto"/>
            <w:right w:val="none" w:sz="0" w:space="0" w:color="auto"/>
          </w:divBdr>
        </w:div>
        <w:div w:id="1675914027">
          <w:marLeft w:val="640"/>
          <w:marRight w:val="0"/>
          <w:marTop w:val="0"/>
          <w:marBottom w:val="0"/>
          <w:divBdr>
            <w:top w:val="none" w:sz="0" w:space="0" w:color="auto"/>
            <w:left w:val="none" w:sz="0" w:space="0" w:color="auto"/>
            <w:bottom w:val="none" w:sz="0" w:space="0" w:color="auto"/>
            <w:right w:val="none" w:sz="0" w:space="0" w:color="auto"/>
          </w:divBdr>
        </w:div>
        <w:div w:id="2072460420">
          <w:marLeft w:val="640"/>
          <w:marRight w:val="0"/>
          <w:marTop w:val="0"/>
          <w:marBottom w:val="0"/>
          <w:divBdr>
            <w:top w:val="none" w:sz="0" w:space="0" w:color="auto"/>
            <w:left w:val="none" w:sz="0" w:space="0" w:color="auto"/>
            <w:bottom w:val="none" w:sz="0" w:space="0" w:color="auto"/>
            <w:right w:val="none" w:sz="0" w:space="0" w:color="auto"/>
          </w:divBdr>
        </w:div>
        <w:div w:id="823745233">
          <w:marLeft w:val="640"/>
          <w:marRight w:val="0"/>
          <w:marTop w:val="0"/>
          <w:marBottom w:val="0"/>
          <w:divBdr>
            <w:top w:val="none" w:sz="0" w:space="0" w:color="auto"/>
            <w:left w:val="none" w:sz="0" w:space="0" w:color="auto"/>
            <w:bottom w:val="none" w:sz="0" w:space="0" w:color="auto"/>
            <w:right w:val="none" w:sz="0" w:space="0" w:color="auto"/>
          </w:divBdr>
        </w:div>
        <w:div w:id="457990451">
          <w:marLeft w:val="640"/>
          <w:marRight w:val="0"/>
          <w:marTop w:val="0"/>
          <w:marBottom w:val="0"/>
          <w:divBdr>
            <w:top w:val="none" w:sz="0" w:space="0" w:color="auto"/>
            <w:left w:val="none" w:sz="0" w:space="0" w:color="auto"/>
            <w:bottom w:val="none" w:sz="0" w:space="0" w:color="auto"/>
            <w:right w:val="none" w:sz="0" w:space="0" w:color="auto"/>
          </w:divBdr>
        </w:div>
        <w:div w:id="20740525">
          <w:marLeft w:val="640"/>
          <w:marRight w:val="0"/>
          <w:marTop w:val="0"/>
          <w:marBottom w:val="0"/>
          <w:divBdr>
            <w:top w:val="none" w:sz="0" w:space="0" w:color="auto"/>
            <w:left w:val="none" w:sz="0" w:space="0" w:color="auto"/>
            <w:bottom w:val="none" w:sz="0" w:space="0" w:color="auto"/>
            <w:right w:val="none" w:sz="0" w:space="0" w:color="auto"/>
          </w:divBdr>
        </w:div>
        <w:div w:id="143741037">
          <w:marLeft w:val="640"/>
          <w:marRight w:val="0"/>
          <w:marTop w:val="0"/>
          <w:marBottom w:val="0"/>
          <w:divBdr>
            <w:top w:val="none" w:sz="0" w:space="0" w:color="auto"/>
            <w:left w:val="none" w:sz="0" w:space="0" w:color="auto"/>
            <w:bottom w:val="none" w:sz="0" w:space="0" w:color="auto"/>
            <w:right w:val="none" w:sz="0" w:space="0" w:color="auto"/>
          </w:divBdr>
        </w:div>
        <w:div w:id="183911181">
          <w:marLeft w:val="640"/>
          <w:marRight w:val="0"/>
          <w:marTop w:val="0"/>
          <w:marBottom w:val="0"/>
          <w:divBdr>
            <w:top w:val="none" w:sz="0" w:space="0" w:color="auto"/>
            <w:left w:val="none" w:sz="0" w:space="0" w:color="auto"/>
            <w:bottom w:val="none" w:sz="0" w:space="0" w:color="auto"/>
            <w:right w:val="none" w:sz="0" w:space="0" w:color="auto"/>
          </w:divBdr>
        </w:div>
        <w:div w:id="1711303768">
          <w:marLeft w:val="640"/>
          <w:marRight w:val="0"/>
          <w:marTop w:val="0"/>
          <w:marBottom w:val="0"/>
          <w:divBdr>
            <w:top w:val="none" w:sz="0" w:space="0" w:color="auto"/>
            <w:left w:val="none" w:sz="0" w:space="0" w:color="auto"/>
            <w:bottom w:val="none" w:sz="0" w:space="0" w:color="auto"/>
            <w:right w:val="none" w:sz="0" w:space="0" w:color="auto"/>
          </w:divBdr>
        </w:div>
        <w:div w:id="277219313">
          <w:marLeft w:val="640"/>
          <w:marRight w:val="0"/>
          <w:marTop w:val="0"/>
          <w:marBottom w:val="0"/>
          <w:divBdr>
            <w:top w:val="none" w:sz="0" w:space="0" w:color="auto"/>
            <w:left w:val="none" w:sz="0" w:space="0" w:color="auto"/>
            <w:bottom w:val="none" w:sz="0" w:space="0" w:color="auto"/>
            <w:right w:val="none" w:sz="0" w:space="0" w:color="auto"/>
          </w:divBdr>
        </w:div>
        <w:div w:id="665590039">
          <w:marLeft w:val="640"/>
          <w:marRight w:val="0"/>
          <w:marTop w:val="0"/>
          <w:marBottom w:val="0"/>
          <w:divBdr>
            <w:top w:val="none" w:sz="0" w:space="0" w:color="auto"/>
            <w:left w:val="none" w:sz="0" w:space="0" w:color="auto"/>
            <w:bottom w:val="none" w:sz="0" w:space="0" w:color="auto"/>
            <w:right w:val="none" w:sz="0" w:space="0" w:color="auto"/>
          </w:divBdr>
        </w:div>
        <w:div w:id="602685666">
          <w:marLeft w:val="640"/>
          <w:marRight w:val="0"/>
          <w:marTop w:val="0"/>
          <w:marBottom w:val="0"/>
          <w:divBdr>
            <w:top w:val="none" w:sz="0" w:space="0" w:color="auto"/>
            <w:left w:val="none" w:sz="0" w:space="0" w:color="auto"/>
            <w:bottom w:val="none" w:sz="0" w:space="0" w:color="auto"/>
            <w:right w:val="none" w:sz="0" w:space="0" w:color="auto"/>
          </w:divBdr>
        </w:div>
        <w:div w:id="979726674">
          <w:marLeft w:val="640"/>
          <w:marRight w:val="0"/>
          <w:marTop w:val="0"/>
          <w:marBottom w:val="0"/>
          <w:divBdr>
            <w:top w:val="none" w:sz="0" w:space="0" w:color="auto"/>
            <w:left w:val="none" w:sz="0" w:space="0" w:color="auto"/>
            <w:bottom w:val="none" w:sz="0" w:space="0" w:color="auto"/>
            <w:right w:val="none" w:sz="0" w:space="0" w:color="auto"/>
          </w:divBdr>
        </w:div>
        <w:div w:id="316299458">
          <w:marLeft w:val="640"/>
          <w:marRight w:val="0"/>
          <w:marTop w:val="0"/>
          <w:marBottom w:val="0"/>
          <w:divBdr>
            <w:top w:val="none" w:sz="0" w:space="0" w:color="auto"/>
            <w:left w:val="none" w:sz="0" w:space="0" w:color="auto"/>
            <w:bottom w:val="none" w:sz="0" w:space="0" w:color="auto"/>
            <w:right w:val="none" w:sz="0" w:space="0" w:color="auto"/>
          </w:divBdr>
        </w:div>
        <w:div w:id="770201271">
          <w:marLeft w:val="640"/>
          <w:marRight w:val="0"/>
          <w:marTop w:val="0"/>
          <w:marBottom w:val="0"/>
          <w:divBdr>
            <w:top w:val="none" w:sz="0" w:space="0" w:color="auto"/>
            <w:left w:val="none" w:sz="0" w:space="0" w:color="auto"/>
            <w:bottom w:val="none" w:sz="0" w:space="0" w:color="auto"/>
            <w:right w:val="none" w:sz="0" w:space="0" w:color="auto"/>
          </w:divBdr>
        </w:div>
        <w:div w:id="1237934290">
          <w:marLeft w:val="640"/>
          <w:marRight w:val="0"/>
          <w:marTop w:val="0"/>
          <w:marBottom w:val="0"/>
          <w:divBdr>
            <w:top w:val="none" w:sz="0" w:space="0" w:color="auto"/>
            <w:left w:val="none" w:sz="0" w:space="0" w:color="auto"/>
            <w:bottom w:val="none" w:sz="0" w:space="0" w:color="auto"/>
            <w:right w:val="none" w:sz="0" w:space="0" w:color="auto"/>
          </w:divBdr>
        </w:div>
        <w:div w:id="19626157">
          <w:marLeft w:val="640"/>
          <w:marRight w:val="0"/>
          <w:marTop w:val="0"/>
          <w:marBottom w:val="0"/>
          <w:divBdr>
            <w:top w:val="none" w:sz="0" w:space="0" w:color="auto"/>
            <w:left w:val="none" w:sz="0" w:space="0" w:color="auto"/>
            <w:bottom w:val="none" w:sz="0" w:space="0" w:color="auto"/>
            <w:right w:val="none" w:sz="0" w:space="0" w:color="auto"/>
          </w:divBdr>
        </w:div>
        <w:div w:id="882252661">
          <w:marLeft w:val="640"/>
          <w:marRight w:val="0"/>
          <w:marTop w:val="0"/>
          <w:marBottom w:val="0"/>
          <w:divBdr>
            <w:top w:val="none" w:sz="0" w:space="0" w:color="auto"/>
            <w:left w:val="none" w:sz="0" w:space="0" w:color="auto"/>
            <w:bottom w:val="none" w:sz="0" w:space="0" w:color="auto"/>
            <w:right w:val="none" w:sz="0" w:space="0" w:color="auto"/>
          </w:divBdr>
        </w:div>
        <w:div w:id="1687559998">
          <w:marLeft w:val="640"/>
          <w:marRight w:val="0"/>
          <w:marTop w:val="0"/>
          <w:marBottom w:val="0"/>
          <w:divBdr>
            <w:top w:val="none" w:sz="0" w:space="0" w:color="auto"/>
            <w:left w:val="none" w:sz="0" w:space="0" w:color="auto"/>
            <w:bottom w:val="none" w:sz="0" w:space="0" w:color="auto"/>
            <w:right w:val="none" w:sz="0" w:space="0" w:color="auto"/>
          </w:divBdr>
        </w:div>
        <w:div w:id="829445485">
          <w:marLeft w:val="640"/>
          <w:marRight w:val="0"/>
          <w:marTop w:val="0"/>
          <w:marBottom w:val="0"/>
          <w:divBdr>
            <w:top w:val="none" w:sz="0" w:space="0" w:color="auto"/>
            <w:left w:val="none" w:sz="0" w:space="0" w:color="auto"/>
            <w:bottom w:val="none" w:sz="0" w:space="0" w:color="auto"/>
            <w:right w:val="none" w:sz="0" w:space="0" w:color="auto"/>
          </w:divBdr>
        </w:div>
        <w:div w:id="1565335431">
          <w:marLeft w:val="640"/>
          <w:marRight w:val="0"/>
          <w:marTop w:val="0"/>
          <w:marBottom w:val="0"/>
          <w:divBdr>
            <w:top w:val="none" w:sz="0" w:space="0" w:color="auto"/>
            <w:left w:val="none" w:sz="0" w:space="0" w:color="auto"/>
            <w:bottom w:val="none" w:sz="0" w:space="0" w:color="auto"/>
            <w:right w:val="none" w:sz="0" w:space="0" w:color="auto"/>
          </w:divBdr>
        </w:div>
        <w:div w:id="496069896">
          <w:marLeft w:val="640"/>
          <w:marRight w:val="0"/>
          <w:marTop w:val="0"/>
          <w:marBottom w:val="0"/>
          <w:divBdr>
            <w:top w:val="none" w:sz="0" w:space="0" w:color="auto"/>
            <w:left w:val="none" w:sz="0" w:space="0" w:color="auto"/>
            <w:bottom w:val="none" w:sz="0" w:space="0" w:color="auto"/>
            <w:right w:val="none" w:sz="0" w:space="0" w:color="auto"/>
          </w:divBdr>
        </w:div>
        <w:div w:id="113720173">
          <w:marLeft w:val="640"/>
          <w:marRight w:val="0"/>
          <w:marTop w:val="0"/>
          <w:marBottom w:val="0"/>
          <w:divBdr>
            <w:top w:val="none" w:sz="0" w:space="0" w:color="auto"/>
            <w:left w:val="none" w:sz="0" w:space="0" w:color="auto"/>
            <w:bottom w:val="none" w:sz="0" w:space="0" w:color="auto"/>
            <w:right w:val="none" w:sz="0" w:space="0" w:color="auto"/>
          </w:divBdr>
        </w:div>
        <w:div w:id="1660420169">
          <w:marLeft w:val="640"/>
          <w:marRight w:val="0"/>
          <w:marTop w:val="0"/>
          <w:marBottom w:val="0"/>
          <w:divBdr>
            <w:top w:val="none" w:sz="0" w:space="0" w:color="auto"/>
            <w:left w:val="none" w:sz="0" w:space="0" w:color="auto"/>
            <w:bottom w:val="none" w:sz="0" w:space="0" w:color="auto"/>
            <w:right w:val="none" w:sz="0" w:space="0" w:color="auto"/>
          </w:divBdr>
        </w:div>
        <w:div w:id="2116826938">
          <w:marLeft w:val="640"/>
          <w:marRight w:val="0"/>
          <w:marTop w:val="0"/>
          <w:marBottom w:val="0"/>
          <w:divBdr>
            <w:top w:val="none" w:sz="0" w:space="0" w:color="auto"/>
            <w:left w:val="none" w:sz="0" w:space="0" w:color="auto"/>
            <w:bottom w:val="none" w:sz="0" w:space="0" w:color="auto"/>
            <w:right w:val="none" w:sz="0" w:space="0" w:color="auto"/>
          </w:divBdr>
        </w:div>
        <w:div w:id="1420829919">
          <w:marLeft w:val="640"/>
          <w:marRight w:val="0"/>
          <w:marTop w:val="0"/>
          <w:marBottom w:val="0"/>
          <w:divBdr>
            <w:top w:val="none" w:sz="0" w:space="0" w:color="auto"/>
            <w:left w:val="none" w:sz="0" w:space="0" w:color="auto"/>
            <w:bottom w:val="none" w:sz="0" w:space="0" w:color="auto"/>
            <w:right w:val="none" w:sz="0" w:space="0" w:color="auto"/>
          </w:divBdr>
        </w:div>
        <w:div w:id="132718131">
          <w:marLeft w:val="640"/>
          <w:marRight w:val="0"/>
          <w:marTop w:val="0"/>
          <w:marBottom w:val="0"/>
          <w:divBdr>
            <w:top w:val="none" w:sz="0" w:space="0" w:color="auto"/>
            <w:left w:val="none" w:sz="0" w:space="0" w:color="auto"/>
            <w:bottom w:val="none" w:sz="0" w:space="0" w:color="auto"/>
            <w:right w:val="none" w:sz="0" w:space="0" w:color="auto"/>
          </w:divBdr>
        </w:div>
        <w:div w:id="280108522">
          <w:marLeft w:val="640"/>
          <w:marRight w:val="0"/>
          <w:marTop w:val="0"/>
          <w:marBottom w:val="0"/>
          <w:divBdr>
            <w:top w:val="none" w:sz="0" w:space="0" w:color="auto"/>
            <w:left w:val="none" w:sz="0" w:space="0" w:color="auto"/>
            <w:bottom w:val="none" w:sz="0" w:space="0" w:color="auto"/>
            <w:right w:val="none" w:sz="0" w:space="0" w:color="auto"/>
          </w:divBdr>
        </w:div>
        <w:div w:id="893346557">
          <w:marLeft w:val="640"/>
          <w:marRight w:val="0"/>
          <w:marTop w:val="0"/>
          <w:marBottom w:val="0"/>
          <w:divBdr>
            <w:top w:val="none" w:sz="0" w:space="0" w:color="auto"/>
            <w:left w:val="none" w:sz="0" w:space="0" w:color="auto"/>
            <w:bottom w:val="none" w:sz="0" w:space="0" w:color="auto"/>
            <w:right w:val="none" w:sz="0" w:space="0" w:color="auto"/>
          </w:divBdr>
        </w:div>
        <w:div w:id="534201438">
          <w:marLeft w:val="640"/>
          <w:marRight w:val="0"/>
          <w:marTop w:val="0"/>
          <w:marBottom w:val="0"/>
          <w:divBdr>
            <w:top w:val="none" w:sz="0" w:space="0" w:color="auto"/>
            <w:left w:val="none" w:sz="0" w:space="0" w:color="auto"/>
            <w:bottom w:val="none" w:sz="0" w:space="0" w:color="auto"/>
            <w:right w:val="none" w:sz="0" w:space="0" w:color="auto"/>
          </w:divBdr>
        </w:div>
        <w:div w:id="1816755471">
          <w:marLeft w:val="640"/>
          <w:marRight w:val="0"/>
          <w:marTop w:val="0"/>
          <w:marBottom w:val="0"/>
          <w:divBdr>
            <w:top w:val="none" w:sz="0" w:space="0" w:color="auto"/>
            <w:left w:val="none" w:sz="0" w:space="0" w:color="auto"/>
            <w:bottom w:val="none" w:sz="0" w:space="0" w:color="auto"/>
            <w:right w:val="none" w:sz="0" w:space="0" w:color="auto"/>
          </w:divBdr>
        </w:div>
        <w:div w:id="1133016890">
          <w:marLeft w:val="640"/>
          <w:marRight w:val="0"/>
          <w:marTop w:val="0"/>
          <w:marBottom w:val="0"/>
          <w:divBdr>
            <w:top w:val="none" w:sz="0" w:space="0" w:color="auto"/>
            <w:left w:val="none" w:sz="0" w:space="0" w:color="auto"/>
            <w:bottom w:val="none" w:sz="0" w:space="0" w:color="auto"/>
            <w:right w:val="none" w:sz="0" w:space="0" w:color="auto"/>
          </w:divBdr>
        </w:div>
        <w:div w:id="567301569">
          <w:marLeft w:val="640"/>
          <w:marRight w:val="0"/>
          <w:marTop w:val="0"/>
          <w:marBottom w:val="0"/>
          <w:divBdr>
            <w:top w:val="none" w:sz="0" w:space="0" w:color="auto"/>
            <w:left w:val="none" w:sz="0" w:space="0" w:color="auto"/>
            <w:bottom w:val="none" w:sz="0" w:space="0" w:color="auto"/>
            <w:right w:val="none" w:sz="0" w:space="0" w:color="auto"/>
          </w:divBdr>
        </w:div>
        <w:div w:id="1552110439">
          <w:marLeft w:val="640"/>
          <w:marRight w:val="0"/>
          <w:marTop w:val="0"/>
          <w:marBottom w:val="0"/>
          <w:divBdr>
            <w:top w:val="none" w:sz="0" w:space="0" w:color="auto"/>
            <w:left w:val="none" w:sz="0" w:space="0" w:color="auto"/>
            <w:bottom w:val="none" w:sz="0" w:space="0" w:color="auto"/>
            <w:right w:val="none" w:sz="0" w:space="0" w:color="auto"/>
          </w:divBdr>
        </w:div>
        <w:div w:id="1124688487">
          <w:marLeft w:val="640"/>
          <w:marRight w:val="0"/>
          <w:marTop w:val="0"/>
          <w:marBottom w:val="0"/>
          <w:divBdr>
            <w:top w:val="none" w:sz="0" w:space="0" w:color="auto"/>
            <w:left w:val="none" w:sz="0" w:space="0" w:color="auto"/>
            <w:bottom w:val="none" w:sz="0" w:space="0" w:color="auto"/>
            <w:right w:val="none" w:sz="0" w:space="0" w:color="auto"/>
          </w:divBdr>
        </w:div>
        <w:div w:id="1029137458">
          <w:marLeft w:val="640"/>
          <w:marRight w:val="0"/>
          <w:marTop w:val="0"/>
          <w:marBottom w:val="0"/>
          <w:divBdr>
            <w:top w:val="none" w:sz="0" w:space="0" w:color="auto"/>
            <w:left w:val="none" w:sz="0" w:space="0" w:color="auto"/>
            <w:bottom w:val="none" w:sz="0" w:space="0" w:color="auto"/>
            <w:right w:val="none" w:sz="0" w:space="0" w:color="auto"/>
          </w:divBdr>
        </w:div>
        <w:div w:id="1711034527">
          <w:marLeft w:val="640"/>
          <w:marRight w:val="0"/>
          <w:marTop w:val="0"/>
          <w:marBottom w:val="0"/>
          <w:divBdr>
            <w:top w:val="none" w:sz="0" w:space="0" w:color="auto"/>
            <w:left w:val="none" w:sz="0" w:space="0" w:color="auto"/>
            <w:bottom w:val="none" w:sz="0" w:space="0" w:color="auto"/>
            <w:right w:val="none" w:sz="0" w:space="0" w:color="auto"/>
          </w:divBdr>
        </w:div>
        <w:div w:id="2050105604">
          <w:marLeft w:val="640"/>
          <w:marRight w:val="0"/>
          <w:marTop w:val="0"/>
          <w:marBottom w:val="0"/>
          <w:divBdr>
            <w:top w:val="none" w:sz="0" w:space="0" w:color="auto"/>
            <w:left w:val="none" w:sz="0" w:space="0" w:color="auto"/>
            <w:bottom w:val="none" w:sz="0" w:space="0" w:color="auto"/>
            <w:right w:val="none" w:sz="0" w:space="0" w:color="auto"/>
          </w:divBdr>
        </w:div>
        <w:div w:id="472601375">
          <w:marLeft w:val="640"/>
          <w:marRight w:val="0"/>
          <w:marTop w:val="0"/>
          <w:marBottom w:val="0"/>
          <w:divBdr>
            <w:top w:val="none" w:sz="0" w:space="0" w:color="auto"/>
            <w:left w:val="none" w:sz="0" w:space="0" w:color="auto"/>
            <w:bottom w:val="none" w:sz="0" w:space="0" w:color="auto"/>
            <w:right w:val="none" w:sz="0" w:space="0" w:color="auto"/>
          </w:divBdr>
        </w:div>
        <w:div w:id="2093158934">
          <w:marLeft w:val="640"/>
          <w:marRight w:val="0"/>
          <w:marTop w:val="0"/>
          <w:marBottom w:val="0"/>
          <w:divBdr>
            <w:top w:val="none" w:sz="0" w:space="0" w:color="auto"/>
            <w:left w:val="none" w:sz="0" w:space="0" w:color="auto"/>
            <w:bottom w:val="none" w:sz="0" w:space="0" w:color="auto"/>
            <w:right w:val="none" w:sz="0" w:space="0" w:color="auto"/>
          </w:divBdr>
        </w:div>
      </w:divsChild>
    </w:div>
    <w:div w:id="1539202492">
      <w:bodyDiv w:val="1"/>
      <w:marLeft w:val="0"/>
      <w:marRight w:val="0"/>
      <w:marTop w:val="0"/>
      <w:marBottom w:val="0"/>
      <w:divBdr>
        <w:top w:val="none" w:sz="0" w:space="0" w:color="auto"/>
        <w:left w:val="none" w:sz="0" w:space="0" w:color="auto"/>
        <w:bottom w:val="none" w:sz="0" w:space="0" w:color="auto"/>
        <w:right w:val="none" w:sz="0" w:space="0" w:color="auto"/>
      </w:divBdr>
      <w:divsChild>
        <w:div w:id="742679182">
          <w:marLeft w:val="640"/>
          <w:marRight w:val="0"/>
          <w:marTop w:val="0"/>
          <w:marBottom w:val="0"/>
          <w:divBdr>
            <w:top w:val="none" w:sz="0" w:space="0" w:color="auto"/>
            <w:left w:val="none" w:sz="0" w:space="0" w:color="auto"/>
            <w:bottom w:val="none" w:sz="0" w:space="0" w:color="auto"/>
            <w:right w:val="none" w:sz="0" w:space="0" w:color="auto"/>
          </w:divBdr>
        </w:div>
        <w:div w:id="249045584">
          <w:marLeft w:val="640"/>
          <w:marRight w:val="0"/>
          <w:marTop w:val="0"/>
          <w:marBottom w:val="0"/>
          <w:divBdr>
            <w:top w:val="none" w:sz="0" w:space="0" w:color="auto"/>
            <w:left w:val="none" w:sz="0" w:space="0" w:color="auto"/>
            <w:bottom w:val="none" w:sz="0" w:space="0" w:color="auto"/>
            <w:right w:val="none" w:sz="0" w:space="0" w:color="auto"/>
          </w:divBdr>
        </w:div>
        <w:div w:id="1449936250">
          <w:marLeft w:val="640"/>
          <w:marRight w:val="0"/>
          <w:marTop w:val="0"/>
          <w:marBottom w:val="0"/>
          <w:divBdr>
            <w:top w:val="none" w:sz="0" w:space="0" w:color="auto"/>
            <w:left w:val="none" w:sz="0" w:space="0" w:color="auto"/>
            <w:bottom w:val="none" w:sz="0" w:space="0" w:color="auto"/>
            <w:right w:val="none" w:sz="0" w:space="0" w:color="auto"/>
          </w:divBdr>
        </w:div>
        <w:div w:id="1672827948">
          <w:marLeft w:val="640"/>
          <w:marRight w:val="0"/>
          <w:marTop w:val="0"/>
          <w:marBottom w:val="0"/>
          <w:divBdr>
            <w:top w:val="none" w:sz="0" w:space="0" w:color="auto"/>
            <w:left w:val="none" w:sz="0" w:space="0" w:color="auto"/>
            <w:bottom w:val="none" w:sz="0" w:space="0" w:color="auto"/>
            <w:right w:val="none" w:sz="0" w:space="0" w:color="auto"/>
          </w:divBdr>
        </w:div>
        <w:div w:id="947546875">
          <w:marLeft w:val="640"/>
          <w:marRight w:val="0"/>
          <w:marTop w:val="0"/>
          <w:marBottom w:val="0"/>
          <w:divBdr>
            <w:top w:val="none" w:sz="0" w:space="0" w:color="auto"/>
            <w:left w:val="none" w:sz="0" w:space="0" w:color="auto"/>
            <w:bottom w:val="none" w:sz="0" w:space="0" w:color="auto"/>
            <w:right w:val="none" w:sz="0" w:space="0" w:color="auto"/>
          </w:divBdr>
        </w:div>
        <w:div w:id="1108037970">
          <w:marLeft w:val="640"/>
          <w:marRight w:val="0"/>
          <w:marTop w:val="0"/>
          <w:marBottom w:val="0"/>
          <w:divBdr>
            <w:top w:val="none" w:sz="0" w:space="0" w:color="auto"/>
            <w:left w:val="none" w:sz="0" w:space="0" w:color="auto"/>
            <w:bottom w:val="none" w:sz="0" w:space="0" w:color="auto"/>
            <w:right w:val="none" w:sz="0" w:space="0" w:color="auto"/>
          </w:divBdr>
        </w:div>
        <w:div w:id="1193570379">
          <w:marLeft w:val="640"/>
          <w:marRight w:val="0"/>
          <w:marTop w:val="0"/>
          <w:marBottom w:val="0"/>
          <w:divBdr>
            <w:top w:val="none" w:sz="0" w:space="0" w:color="auto"/>
            <w:left w:val="none" w:sz="0" w:space="0" w:color="auto"/>
            <w:bottom w:val="none" w:sz="0" w:space="0" w:color="auto"/>
            <w:right w:val="none" w:sz="0" w:space="0" w:color="auto"/>
          </w:divBdr>
        </w:div>
        <w:div w:id="504054885">
          <w:marLeft w:val="640"/>
          <w:marRight w:val="0"/>
          <w:marTop w:val="0"/>
          <w:marBottom w:val="0"/>
          <w:divBdr>
            <w:top w:val="none" w:sz="0" w:space="0" w:color="auto"/>
            <w:left w:val="none" w:sz="0" w:space="0" w:color="auto"/>
            <w:bottom w:val="none" w:sz="0" w:space="0" w:color="auto"/>
            <w:right w:val="none" w:sz="0" w:space="0" w:color="auto"/>
          </w:divBdr>
        </w:div>
        <w:div w:id="1619676910">
          <w:marLeft w:val="640"/>
          <w:marRight w:val="0"/>
          <w:marTop w:val="0"/>
          <w:marBottom w:val="0"/>
          <w:divBdr>
            <w:top w:val="none" w:sz="0" w:space="0" w:color="auto"/>
            <w:left w:val="none" w:sz="0" w:space="0" w:color="auto"/>
            <w:bottom w:val="none" w:sz="0" w:space="0" w:color="auto"/>
            <w:right w:val="none" w:sz="0" w:space="0" w:color="auto"/>
          </w:divBdr>
        </w:div>
        <w:div w:id="347678378">
          <w:marLeft w:val="640"/>
          <w:marRight w:val="0"/>
          <w:marTop w:val="0"/>
          <w:marBottom w:val="0"/>
          <w:divBdr>
            <w:top w:val="none" w:sz="0" w:space="0" w:color="auto"/>
            <w:left w:val="none" w:sz="0" w:space="0" w:color="auto"/>
            <w:bottom w:val="none" w:sz="0" w:space="0" w:color="auto"/>
            <w:right w:val="none" w:sz="0" w:space="0" w:color="auto"/>
          </w:divBdr>
        </w:div>
        <w:div w:id="1734621558">
          <w:marLeft w:val="640"/>
          <w:marRight w:val="0"/>
          <w:marTop w:val="0"/>
          <w:marBottom w:val="0"/>
          <w:divBdr>
            <w:top w:val="none" w:sz="0" w:space="0" w:color="auto"/>
            <w:left w:val="none" w:sz="0" w:space="0" w:color="auto"/>
            <w:bottom w:val="none" w:sz="0" w:space="0" w:color="auto"/>
            <w:right w:val="none" w:sz="0" w:space="0" w:color="auto"/>
          </w:divBdr>
        </w:div>
        <w:div w:id="1915118596">
          <w:marLeft w:val="640"/>
          <w:marRight w:val="0"/>
          <w:marTop w:val="0"/>
          <w:marBottom w:val="0"/>
          <w:divBdr>
            <w:top w:val="none" w:sz="0" w:space="0" w:color="auto"/>
            <w:left w:val="none" w:sz="0" w:space="0" w:color="auto"/>
            <w:bottom w:val="none" w:sz="0" w:space="0" w:color="auto"/>
            <w:right w:val="none" w:sz="0" w:space="0" w:color="auto"/>
          </w:divBdr>
        </w:div>
        <w:div w:id="615453526">
          <w:marLeft w:val="640"/>
          <w:marRight w:val="0"/>
          <w:marTop w:val="0"/>
          <w:marBottom w:val="0"/>
          <w:divBdr>
            <w:top w:val="none" w:sz="0" w:space="0" w:color="auto"/>
            <w:left w:val="none" w:sz="0" w:space="0" w:color="auto"/>
            <w:bottom w:val="none" w:sz="0" w:space="0" w:color="auto"/>
            <w:right w:val="none" w:sz="0" w:space="0" w:color="auto"/>
          </w:divBdr>
        </w:div>
        <w:div w:id="1609965482">
          <w:marLeft w:val="640"/>
          <w:marRight w:val="0"/>
          <w:marTop w:val="0"/>
          <w:marBottom w:val="0"/>
          <w:divBdr>
            <w:top w:val="none" w:sz="0" w:space="0" w:color="auto"/>
            <w:left w:val="none" w:sz="0" w:space="0" w:color="auto"/>
            <w:bottom w:val="none" w:sz="0" w:space="0" w:color="auto"/>
            <w:right w:val="none" w:sz="0" w:space="0" w:color="auto"/>
          </w:divBdr>
        </w:div>
        <w:div w:id="1611937764">
          <w:marLeft w:val="640"/>
          <w:marRight w:val="0"/>
          <w:marTop w:val="0"/>
          <w:marBottom w:val="0"/>
          <w:divBdr>
            <w:top w:val="none" w:sz="0" w:space="0" w:color="auto"/>
            <w:left w:val="none" w:sz="0" w:space="0" w:color="auto"/>
            <w:bottom w:val="none" w:sz="0" w:space="0" w:color="auto"/>
            <w:right w:val="none" w:sz="0" w:space="0" w:color="auto"/>
          </w:divBdr>
        </w:div>
        <w:div w:id="1030909369">
          <w:marLeft w:val="640"/>
          <w:marRight w:val="0"/>
          <w:marTop w:val="0"/>
          <w:marBottom w:val="0"/>
          <w:divBdr>
            <w:top w:val="none" w:sz="0" w:space="0" w:color="auto"/>
            <w:left w:val="none" w:sz="0" w:space="0" w:color="auto"/>
            <w:bottom w:val="none" w:sz="0" w:space="0" w:color="auto"/>
            <w:right w:val="none" w:sz="0" w:space="0" w:color="auto"/>
          </w:divBdr>
        </w:div>
        <w:div w:id="72514775">
          <w:marLeft w:val="640"/>
          <w:marRight w:val="0"/>
          <w:marTop w:val="0"/>
          <w:marBottom w:val="0"/>
          <w:divBdr>
            <w:top w:val="none" w:sz="0" w:space="0" w:color="auto"/>
            <w:left w:val="none" w:sz="0" w:space="0" w:color="auto"/>
            <w:bottom w:val="none" w:sz="0" w:space="0" w:color="auto"/>
            <w:right w:val="none" w:sz="0" w:space="0" w:color="auto"/>
          </w:divBdr>
        </w:div>
        <w:div w:id="1736125683">
          <w:marLeft w:val="640"/>
          <w:marRight w:val="0"/>
          <w:marTop w:val="0"/>
          <w:marBottom w:val="0"/>
          <w:divBdr>
            <w:top w:val="none" w:sz="0" w:space="0" w:color="auto"/>
            <w:left w:val="none" w:sz="0" w:space="0" w:color="auto"/>
            <w:bottom w:val="none" w:sz="0" w:space="0" w:color="auto"/>
            <w:right w:val="none" w:sz="0" w:space="0" w:color="auto"/>
          </w:divBdr>
        </w:div>
        <w:div w:id="1920863356">
          <w:marLeft w:val="640"/>
          <w:marRight w:val="0"/>
          <w:marTop w:val="0"/>
          <w:marBottom w:val="0"/>
          <w:divBdr>
            <w:top w:val="none" w:sz="0" w:space="0" w:color="auto"/>
            <w:left w:val="none" w:sz="0" w:space="0" w:color="auto"/>
            <w:bottom w:val="none" w:sz="0" w:space="0" w:color="auto"/>
            <w:right w:val="none" w:sz="0" w:space="0" w:color="auto"/>
          </w:divBdr>
        </w:div>
        <w:div w:id="1947348955">
          <w:marLeft w:val="640"/>
          <w:marRight w:val="0"/>
          <w:marTop w:val="0"/>
          <w:marBottom w:val="0"/>
          <w:divBdr>
            <w:top w:val="none" w:sz="0" w:space="0" w:color="auto"/>
            <w:left w:val="none" w:sz="0" w:space="0" w:color="auto"/>
            <w:bottom w:val="none" w:sz="0" w:space="0" w:color="auto"/>
            <w:right w:val="none" w:sz="0" w:space="0" w:color="auto"/>
          </w:divBdr>
        </w:div>
        <w:div w:id="95561240">
          <w:marLeft w:val="640"/>
          <w:marRight w:val="0"/>
          <w:marTop w:val="0"/>
          <w:marBottom w:val="0"/>
          <w:divBdr>
            <w:top w:val="none" w:sz="0" w:space="0" w:color="auto"/>
            <w:left w:val="none" w:sz="0" w:space="0" w:color="auto"/>
            <w:bottom w:val="none" w:sz="0" w:space="0" w:color="auto"/>
            <w:right w:val="none" w:sz="0" w:space="0" w:color="auto"/>
          </w:divBdr>
        </w:div>
        <w:div w:id="1797600348">
          <w:marLeft w:val="640"/>
          <w:marRight w:val="0"/>
          <w:marTop w:val="0"/>
          <w:marBottom w:val="0"/>
          <w:divBdr>
            <w:top w:val="none" w:sz="0" w:space="0" w:color="auto"/>
            <w:left w:val="none" w:sz="0" w:space="0" w:color="auto"/>
            <w:bottom w:val="none" w:sz="0" w:space="0" w:color="auto"/>
            <w:right w:val="none" w:sz="0" w:space="0" w:color="auto"/>
          </w:divBdr>
        </w:div>
        <w:div w:id="1035086213">
          <w:marLeft w:val="640"/>
          <w:marRight w:val="0"/>
          <w:marTop w:val="0"/>
          <w:marBottom w:val="0"/>
          <w:divBdr>
            <w:top w:val="none" w:sz="0" w:space="0" w:color="auto"/>
            <w:left w:val="none" w:sz="0" w:space="0" w:color="auto"/>
            <w:bottom w:val="none" w:sz="0" w:space="0" w:color="auto"/>
            <w:right w:val="none" w:sz="0" w:space="0" w:color="auto"/>
          </w:divBdr>
        </w:div>
        <w:div w:id="1901942846">
          <w:marLeft w:val="640"/>
          <w:marRight w:val="0"/>
          <w:marTop w:val="0"/>
          <w:marBottom w:val="0"/>
          <w:divBdr>
            <w:top w:val="none" w:sz="0" w:space="0" w:color="auto"/>
            <w:left w:val="none" w:sz="0" w:space="0" w:color="auto"/>
            <w:bottom w:val="none" w:sz="0" w:space="0" w:color="auto"/>
            <w:right w:val="none" w:sz="0" w:space="0" w:color="auto"/>
          </w:divBdr>
        </w:div>
        <w:div w:id="1973173700">
          <w:marLeft w:val="640"/>
          <w:marRight w:val="0"/>
          <w:marTop w:val="0"/>
          <w:marBottom w:val="0"/>
          <w:divBdr>
            <w:top w:val="none" w:sz="0" w:space="0" w:color="auto"/>
            <w:left w:val="none" w:sz="0" w:space="0" w:color="auto"/>
            <w:bottom w:val="none" w:sz="0" w:space="0" w:color="auto"/>
            <w:right w:val="none" w:sz="0" w:space="0" w:color="auto"/>
          </w:divBdr>
        </w:div>
        <w:div w:id="679818737">
          <w:marLeft w:val="640"/>
          <w:marRight w:val="0"/>
          <w:marTop w:val="0"/>
          <w:marBottom w:val="0"/>
          <w:divBdr>
            <w:top w:val="none" w:sz="0" w:space="0" w:color="auto"/>
            <w:left w:val="none" w:sz="0" w:space="0" w:color="auto"/>
            <w:bottom w:val="none" w:sz="0" w:space="0" w:color="auto"/>
            <w:right w:val="none" w:sz="0" w:space="0" w:color="auto"/>
          </w:divBdr>
        </w:div>
        <w:div w:id="102262973">
          <w:marLeft w:val="640"/>
          <w:marRight w:val="0"/>
          <w:marTop w:val="0"/>
          <w:marBottom w:val="0"/>
          <w:divBdr>
            <w:top w:val="none" w:sz="0" w:space="0" w:color="auto"/>
            <w:left w:val="none" w:sz="0" w:space="0" w:color="auto"/>
            <w:bottom w:val="none" w:sz="0" w:space="0" w:color="auto"/>
            <w:right w:val="none" w:sz="0" w:space="0" w:color="auto"/>
          </w:divBdr>
        </w:div>
        <w:div w:id="1104617661">
          <w:marLeft w:val="640"/>
          <w:marRight w:val="0"/>
          <w:marTop w:val="0"/>
          <w:marBottom w:val="0"/>
          <w:divBdr>
            <w:top w:val="none" w:sz="0" w:space="0" w:color="auto"/>
            <w:left w:val="none" w:sz="0" w:space="0" w:color="auto"/>
            <w:bottom w:val="none" w:sz="0" w:space="0" w:color="auto"/>
            <w:right w:val="none" w:sz="0" w:space="0" w:color="auto"/>
          </w:divBdr>
        </w:div>
        <w:div w:id="44522735">
          <w:marLeft w:val="640"/>
          <w:marRight w:val="0"/>
          <w:marTop w:val="0"/>
          <w:marBottom w:val="0"/>
          <w:divBdr>
            <w:top w:val="none" w:sz="0" w:space="0" w:color="auto"/>
            <w:left w:val="none" w:sz="0" w:space="0" w:color="auto"/>
            <w:bottom w:val="none" w:sz="0" w:space="0" w:color="auto"/>
            <w:right w:val="none" w:sz="0" w:space="0" w:color="auto"/>
          </w:divBdr>
        </w:div>
      </w:divsChild>
    </w:div>
    <w:div w:id="1550337736">
      <w:bodyDiv w:val="1"/>
      <w:marLeft w:val="0"/>
      <w:marRight w:val="0"/>
      <w:marTop w:val="0"/>
      <w:marBottom w:val="0"/>
      <w:divBdr>
        <w:top w:val="none" w:sz="0" w:space="0" w:color="auto"/>
        <w:left w:val="none" w:sz="0" w:space="0" w:color="auto"/>
        <w:bottom w:val="none" w:sz="0" w:space="0" w:color="auto"/>
        <w:right w:val="none" w:sz="0" w:space="0" w:color="auto"/>
      </w:divBdr>
      <w:divsChild>
        <w:div w:id="2023703198">
          <w:marLeft w:val="640"/>
          <w:marRight w:val="0"/>
          <w:marTop w:val="0"/>
          <w:marBottom w:val="0"/>
          <w:divBdr>
            <w:top w:val="none" w:sz="0" w:space="0" w:color="auto"/>
            <w:left w:val="none" w:sz="0" w:space="0" w:color="auto"/>
            <w:bottom w:val="none" w:sz="0" w:space="0" w:color="auto"/>
            <w:right w:val="none" w:sz="0" w:space="0" w:color="auto"/>
          </w:divBdr>
        </w:div>
        <w:div w:id="943070290">
          <w:marLeft w:val="640"/>
          <w:marRight w:val="0"/>
          <w:marTop w:val="0"/>
          <w:marBottom w:val="0"/>
          <w:divBdr>
            <w:top w:val="none" w:sz="0" w:space="0" w:color="auto"/>
            <w:left w:val="none" w:sz="0" w:space="0" w:color="auto"/>
            <w:bottom w:val="none" w:sz="0" w:space="0" w:color="auto"/>
            <w:right w:val="none" w:sz="0" w:space="0" w:color="auto"/>
          </w:divBdr>
        </w:div>
        <w:div w:id="380595598">
          <w:marLeft w:val="640"/>
          <w:marRight w:val="0"/>
          <w:marTop w:val="0"/>
          <w:marBottom w:val="0"/>
          <w:divBdr>
            <w:top w:val="none" w:sz="0" w:space="0" w:color="auto"/>
            <w:left w:val="none" w:sz="0" w:space="0" w:color="auto"/>
            <w:bottom w:val="none" w:sz="0" w:space="0" w:color="auto"/>
            <w:right w:val="none" w:sz="0" w:space="0" w:color="auto"/>
          </w:divBdr>
        </w:div>
        <w:div w:id="288630361">
          <w:marLeft w:val="640"/>
          <w:marRight w:val="0"/>
          <w:marTop w:val="0"/>
          <w:marBottom w:val="0"/>
          <w:divBdr>
            <w:top w:val="none" w:sz="0" w:space="0" w:color="auto"/>
            <w:left w:val="none" w:sz="0" w:space="0" w:color="auto"/>
            <w:bottom w:val="none" w:sz="0" w:space="0" w:color="auto"/>
            <w:right w:val="none" w:sz="0" w:space="0" w:color="auto"/>
          </w:divBdr>
        </w:div>
        <w:div w:id="754403504">
          <w:marLeft w:val="640"/>
          <w:marRight w:val="0"/>
          <w:marTop w:val="0"/>
          <w:marBottom w:val="0"/>
          <w:divBdr>
            <w:top w:val="none" w:sz="0" w:space="0" w:color="auto"/>
            <w:left w:val="none" w:sz="0" w:space="0" w:color="auto"/>
            <w:bottom w:val="none" w:sz="0" w:space="0" w:color="auto"/>
            <w:right w:val="none" w:sz="0" w:space="0" w:color="auto"/>
          </w:divBdr>
        </w:div>
        <w:div w:id="419984085">
          <w:marLeft w:val="640"/>
          <w:marRight w:val="0"/>
          <w:marTop w:val="0"/>
          <w:marBottom w:val="0"/>
          <w:divBdr>
            <w:top w:val="none" w:sz="0" w:space="0" w:color="auto"/>
            <w:left w:val="none" w:sz="0" w:space="0" w:color="auto"/>
            <w:bottom w:val="none" w:sz="0" w:space="0" w:color="auto"/>
            <w:right w:val="none" w:sz="0" w:space="0" w:color="auto"/>
          </w:divBdr>
        </w:div>
        <w:div w:id="2102217463">
          <w:marLeft w:val="640"/>
          <w:marRight w:val="0"/>
          <w:marTop w:val="0"/>
          <w:marBottom w:val="0"/>
          <w:divBdr>
            <w:top w:val="none" w:sz="0" w:space="0" w:color="auto"/>
            <w:left w:val="none" w:sz="0" w:space="0" w:color="auto"/>
            <w:bottom w:val="none" w:sz="0" w:space="0" w:color="auto"/>
            <w:right w:val="none" w:sz="0" w:space="0" w:color="auto"/>
          </w:divBdr>
        </w:div>
        <w:div w:id="233274450">
          <w:marLeft w:val="640"/>
          <w:marRight w:val="0"/>
          <w:marTop w:val="0"/>
          <w:marBottom w:val="0"/>
          <w:divBdr>
            <w:top w:val="none" w:sz="0" w:space="0" w:color="auto"/>
            <w:left w:val="none" w:sz="0" w:space="0" w:color="auto"/>
            <w:bottom w:val="none" w:sz="0" w:space="0" w:color="auto"/>
            <w:right w:val="none" w:sz="0" w:space="0" w:color="auto"/>
          </w:divBdr>
        </w:div>
        <w:div w:id="86001782">
          <w:marLeft w:val="640"/>
          <w:marRight w:val="0"/>
          <w:marTop w:val="0"/>
          <w:marBottom w:val="0"/>
          <w:divBdr>
            <w:top w:val="none" w:sz="0" w:space="0" w:color="auto"/>
            <w:left w:val="none" w:sz="0" w:space="0" w:color="auto"/>
            <w:bottom w:val="none" w:sz="0" w:space="0" w:color="auto"/>
            <w:right w:val="none" w:sz="0" w:space="0" w:color="auto"/>
          </w:divBdr>
        </w:div>
        <w:div w:id="94712914">
          <w:marLeft w:val="640"/>
          <w:marRight w:val="0"/>
          <w:marTop w:val="0"/>
          <w:marBottom w:val="0"/>
          <w:divBdr>
            <w:top w:val="none" w:sz="0" w:space="0" w:color="auto"/>
            <w:left w:val="none" w:sz="0" w:space="0" w:color="auto"/>
            <w:bottom w:val="none" w:sz="0" w:space="0" w:color="auto"/>
            <w:right w:val="none" w:sz="0" w:space="0" w:color="auto"/>
          </w:divBdr>
        </w:div>
        <w:div w:id="943272916">
          <w:marLeft w:val="640"/>
          <w:marRight w:val="0"/>
          <w:marTop w:val="0"/>
          <w:marBottom w:val="0"/>
          <w:divBdr>
            <w:top w:val="none" w:sz="0" w:space="0" w:color="auto"/>
            <w:left w:val="none" w:sz="0" w:space="0" w:color="auto"/>
            <w:bottom w:val="none" w:sz="0" w:space="0" w:color="auto"/>
            <w:right w:val="none" w:sz="0" w:space="0" w:color="auto"/>
          </w:divBdr>
        </w:div>
        <w:div w:id="1850875966">
          <w:marLeft w:val="640"/>
          <w:marRight w:val="0"/>
          <w:marTop w:val="0"/>
          <w:marBottom w:val="0"/>
          <w:divBdr>
            <w:top w:val="none" w:sz="0" w:space="0" w:color="auto"/>
            <w:left w:val="none" w:sz="0" w:space="0" w:color="auto"/>
            <w:bottom w:val="none" w:sz="0" w:space="0" w:color="auto"/>
            <w:right w:val="none" w:sz="0" w:space="0" w:color="auto"/>
          </w:divBdr>
        </w:div>
        <w:div w:id="2042784478">
          <w:marLeft w:val="640"/>
          <w:marRight w:val="0"/>
          <w:marTop w:val="0"/>
          <w:marBottom w:val="0"/>
          <w:divBdr>
            <w:top w:val="none" w:sz="0" w:space="0" w:color="auto"/>
            <w:left w:val="none" w:sz="0" w:space="0" w:color="auto"/>
            <w:bottom w:val="none" w:sz="0" w:space="0" w:color="auto"/>
            <w:right w:val="none" w:sz="0" w:space="0" w:color="auto"/>
          </w:divBdr>
        </w:div>
        <w:div w:id="1956985187">
          <w:marLeft w:val="640"/>
          <w:marRight w:val="0"/>
          <w:marTop w:val="0"/>
          <w:marBottom w:val="0"/>
          <w:divBdr>
            <w:top w:val="none" w:sz="0" w:space="0" w:color="auto"/>
            <w:left w:val="none" w:sz="0" w:space="0" w:color="auto"/>
            <w:bottom w:val="none" w:sz="0" w:space="0" w:color="auto"/>
            <w:right w:val="none" w:sz="0" w:space="0" w:color="auto"/>
          </w:divBdr>
        </w:div>
        <w:div w:id="727067232">
          <w:marLeft w:val="640"/>
          <w:marRight w:val="0"/>
          <w:marTop w:val="0"/>
          <w:marBottom w:val="0"/>
          <w:divBdr>
            <w:top w:val="none" w:sz="0" w:space="0" w:color="auto"/>
            <w:left w:val="none" w:sz="0" w:space="0" w:color="auto"/>
            <w:bottom w:val="none" w:sz="0" w:space="0" w:color="auto"/>
            <w:right w:val="none" w:sz="0" w:space="0" w:color="auto"/>
          </w:divBdr>
        </w:div>
        <w:div w:id="891426199">
          <w:marLeft w:val="640"/>
          <w:marRight w:val="0"/>
          <w:marTop w:val="0"/>
          <w:marBottom w:val="0"/>
          <w:divBdr>
            <w:top w:val="none" w:sz="0" w:space="0" w:color="auto"/>
            <w:left w:val="none" w:sz="0" w:space="0" w:color="auto"/>
            <w:bottom w:val="none" w:sz="0" w:space="0" w:color="auto"/>
            <w:right w:val="none" w:sz="0" w:space="0" w:color="auto"/>
          </w:divBdr>
        </w:div>
        <w:div w:id="1104880254">
          <w:marLeft w:val="640"/>
          <w:marRight w:val="0"/>
          <w:marTop w:val="0"/>
          <w:marBottom w:val="0"/>
          <w:divBdr>
            <w:top w:val="none" w:sz="0" w:space="0" w:color="auto"/>
            <w:left w:val="none" w:sz="0" w:space="0" w:color="auto"/>
            <w:bottom w:val="none" w:sz="0" w:space="0" w:color="auto"/>
            <w:right w:val="none" w:sz="0" w:space="0" w:color="auto"/>
          </w:divBdr>
        </w:div>
        <w:div w:id="1463621811">
          <w:marLeft w:val="640"/>
          <w:marRight w:val="0"/>
          <w:marTop w:val="0"/>
          <w:marBottom w:val="0"/>
          <w:divBdr>
            <w:top w:val="none" w:sz="0" w:space="0" w:color="auto"/>
            <w:left w:val="none" w:sz="0" w:space="0" w:color="auto"/>
            <w:bottom w:val="none" w:sz="0" w:space="0" w:color="auto"/>
            <w:right w:val="none" w:sz="0" w:space="0" w:color="auto"/>
          </w:divBdr>
        </w:div>
        <w:div w:id="378825421">
          <w:marLeft w:val="640"/>
          <w:marRight w:val="0"/>
          <w:marTop w:val="0"/>
          <w:marBottom w:val="0"/>
          <w:divBdr>
            <w:top w:val="none" w:sz="0" w:space="0" w:color="auto"/>
            <w:left w:val="none" w:sz="0" w:space="0" w:color="auto"/>
            <w:bottom w:val="none" w:sz="0" w:space="0" w:color="auto"/>
            <w:right w:val="none" w:sz="0" w:space="0" w:color="auto"/>
          </w:divBdr>
        </w:div>
        <w:div w:id="1591354327">
          <w:marLeft w:val="640"/>
          <w:marRight w:val="0"/>
          <w:marTop w:val="0"/>
          <w:marBottom w:val="0"/>
          <w:divBdr>
            <w:top w:val="none" w:sz="0" w:space="0" w:color="auto"/>
            <w:left w:val="none" w:sz="0" w:space="0" w:color="auto"/>
            <w:bottom w:val="none" w:sz="0" w:space="0" w:color="auto"/>
            <w:right w:val="none" w:sz="0" w:space="0" w:color="auto"/>
          </w:divBdr>
        </w:div>
        <w:div w:id="2115204368">
          <w:marLeft w:val="640"/>
          <w:marRight w:val="0"/>
          <w:marTop w:val="0"/>
          <w:marBottom w:val="0"/>
          <w:divBdr>
            <w:top w:val="none" w:sz="0" w:space="0" w:color="auto"/>
            <w:left w:val="none" w:sz="0" w:space="0" w:color="auto"/>
            <w:bottom w:val="none" w:sz="0" w:space="0" w:color="auto"/>
            <w:right w:val="none" w:sz="0" w:space="0" w:color="auto"/>
          </w:divBdr>
        </w:div>
        <w:div w:id="566650657">
          <w:marLeft w:val="640"/>
          <w:marRight w:val="0"/>
          <w:marTop w:val="0"/>
          <w:marBottom w:val="0"/>
          <w:divBdr>
            <w:top w:val="none" w:sz="0" w:space="0" w:color="auto"/>
            <w:left w:val="none" w:sz="0" w:space="0" w:color="auto"/>
            <w:bottom w:val="none" w:sz="0" w:space="0" w:color="auto"/>
            <w:right w:val="none" w:sz="0" w:space="0" w:color="auto"/>
          </w:divBdr>
        </w:div>
        <w:div w:id="108403884">
          <w:marLeft w:val="640"/>
          <w:marRight w:val="0"/>
          <w:marTop w:val="0"/>
          <w:marBottom w:val="0"/>
          <w:divBdr>
            <w:top w:val="none" w:sz="0" w:space="0" w:color="auto"/>
            <w:left w:val="none" w:sz="0" w:space="0" w:color="auto"/>
            <w:bottom w:val="none" w:sz="0" w:space="0" w:color="auto"/>
            <w:right w:val="none" w:sz="0" w:space="0" w:color="auto"/>
          </w:divBdr>
        </w:div>
        <w:div w:id="40176111">
          <w:marLeft w:val="640"/>
          <w:marRight w:val="0"/>
          <w:marTop w:val="0"/>
          <w:marBottom w:val="0"/>
          <w:divBdr>
            <w:top w:val="none" w:sz="0" w:space="0" w:color="auto"/>
            <w:left w:val="none" w:sz="0" w:space="0" w:color="auto"/>
            <w:bottom w:val="none" w:sz="0" w:space="0" w:color="auto"/>
            <w:right w:val="none" w:sz="0" w:space="0" w:color="auto"/>
          </w:divBdr>
        </w:div>
        <w:div w:id="310334538">
          <w:marLeft w:val="640"/>
          <w:marRight w:val="0"/>
          <w:marTop w:val="0"/>
          <w:marBottom w:val="0"/>
          <w:divBdr>
            <w:top w:val="none" w:sz="0" w:space="0" w:color="auto"/>
            <w:left w:val="none" w:sz="0" w:space="0" w:color="auto"/>
            <w:bottom w:val="none" w:sz="0" w:space="0" w:color="auto"/>
            <w:right w:val="none" w:sz="0" w:space="0" w:color="auto"/>
          </w:divBdr>
        </w:div>
        <w:div w:id="1312832252">
          <w:marLeft w:val="640"/>
          <w:marRight w:val="0"/>
          <w:marTop w:val="0"/>
          <w:marBottom w:val="0"/>
          <w:divBdr>
            <w:top w:val="none" w:sz="0" w:space="0" w:color="auto"/>
            <w:left w:val="none" w:sz="0" w:space="0" w:color="auto"/>
            <w:bottom w:val="none" w:sz="0" w:space="0" w:color="auto"/>
            <w:right w:val="none" w:sz="0" w:space="0" w:color="auto"/>
          </w:divBdr>
        </w:div>
        <w:div w:id="30544838">
          <w:marLeft w:val="640"/>
          <w:marRight w:val="0"/>
          <w:marTop w:val="0"/>
          <w:marBottom w:val="0"/>
          <w:divBdr>
            <w:top w:val="none" w:sz="0" w:space="0" w:color="auto"/>
            <w:left w:val="none" w:sz="0" w:space="0" w:color="auto"/>
            <w:bottom w:val="none" w:sz="0" w:space="0" w:color="auto"/>
            <w:right w:val="none" w:sz="0" w:space="0" w:color="auto"/>
          </w:divBdr>
        </w:div>
        <w:div w:id="839195153">
          <w:marLeft w:val="640"/>
          <w:marRight w:val="0"/>
          <w:marTop w:val="0"/>
          <w:marBottom w:val="0"/>
          <w:divBdr>
            <w:top w:val="none" w:sz="0" w:space="0" w:color="auto"/>
            <w:left w:val="none" w:sz="0" w:space="0" w:color="auto"/>
            <w:bottom w:val="none" w:sz="0" w:space="0" w:color="auto"/>
            <w:right w:val="none" w:sz="0" w:space="0" w:color="auto"/>
          </w:divBdr>
        </w:div>
        <w:div w:id="307250804">
          <w:marLeft w:val="640"/>
          <w:marRight w:val="0"/>
          <w:marTop w:val="0"/>
          <w:marBottom w:val="0"/>
          <w:divBdr>
            <w:top w:val="none" w:sz="0" w:space="0" w:color="auto"/>
            <w:left w:val="none" w:sz="0" w:space="0" w:color="auto"/>
            <w:bottom w:val="none" w:sz="0" w:space="0" w:color="auto"/>
            <w:right w:val="none" w:sz="0" w:space="0" w:color="auto"/>
          </w:divBdr>
        </w:div>
      </w:divsChild>
    </w:div>
    <w:div w:id="1582908138">
      <w:bodyDiv w:val="1"/>
      <w:marLeft w:val="0"/>
      <w:marRight w:val="0"/>
      <w:marTop w:val="0"/>
      <w:marBottom w:val="0"/>
      <w:divBdr>
        <w:top w:val="none" w:sz="0" w:space="0" w:color="auto"/>
        <w:left w:val="none" w:sz="0" w:space="0" w:color="auto"/>
        <w:bottom w:val="none" w:sz="0" w:space="0" w:color="auto"/>
        <w:right w:val="none" w:sz="0" w:space="0" w:color="auto"/>
      </w:divBdr>
      <w:divsChild>
        <w:div w:id="1811551178">
          <w:marLeft w:val="640"/>
          <w:marRight w:val="0"/>
          <w:marTop w:val="0"/>
          <w:marBottom w:val="0"/>
          <w:divBdr>
            <w:top w:val="none" w:sz="0" w:space="0" w:color="auto"/>
            <w:left w:val="none" w:sz="0" w:space="0" w:color="auto"/>
            <w:bottom w:val="none" w:sz="0" w:space="0" w:color="auto"/>
            <w:right w:val="none" w:sz="0" w:space="0" w:color="auto"/>
          </w:divBdr>
        </w:div>
        <w:div w:id="1265721721">
          <w:marLeft w:val="640"/>
          <w:marRight w:val="0"/>
          <w:marTop w:val="0"/>
          <w:marBottom w:val="0"/>
          <w:divBdr>
            <w:top w:val="none" w:sz="0" w:space="0" w:color="auto"/>
            <w:left w:val="none" w:sz="0" w:space="0" w:color="auto"/>
            <w:bottom w:val="none" w:sz="0" w:space="0" w:color="auto"/>
            <w:right w:val="none" w:sz="0" w:space="0" w:color="auto"/>
          </w:divBdr>
        </w:div>
        <w:div w:id="314649012">
          <w:marLeft w:val="640"/>
          <w:marRight w:val="0"/>
          <w:marTop w:val="0"/>
          <w:marBottom w:val="0"/>
          <w:divBdr>
            <w:top w:val="none" w:sz="0" w:space="0" w:color="auto"/>
            <w:left w:val="none" w:sz="0" w:space="0" w:color="auto"/>
            <w:bottom w:val="none" w:sz="0" w:space="0" w:color="auto"/>
            <w:right w:val="none" w:sz="0" w:space="0" w:color="auto"/>
          </w:divBdr>
        </w:div>
        <w:div w:id="2087915248">
          <w:marLeft w:val="640"/>
          <w:marRight w:val="0"/>
          <w:marTop w:val="0"/>
          <w:marBottom w:val="0"/>
          <w:divBdr>
            <w:top w:val="none" w:sz="0" w:space="0" w:color="auto"/>
            <w:left w:val="none" w:sz="0" w:space="0" w:color="auto"/>
            <w:bottom w:val="none" w:sz="0" w:space="0" w:color="auto"/>
            <w:right w:val="none" w:sz="0" w:space="0" w:color="auto"/>
          </w:divBdr>
        </w:div>
        <w:div w:id="747114422">
          <w:marLeft w:val="640"/>
          <w:marRight w:val="0"/>
          <w:marTop w:val="0"/>
          <w:marBottom w:val="0"/>
          <w:divBdr>
            <w:top w:val="none" w:sz="0" w:space="0" w:color="auto"/>
            <w:left w:val="none" w:sz="0" w:space="0" w:color="auto"/>
            <w:bottom w:val="none" w:sz="0" w:space="0" w:color="auto"/>
            <w:right w:val="none" w:sz="0" w:space="0" w:color="auto"/>
          </w:divBdr>
        </w:div>
        <w:div w:id="1217621333">
          <w:marLeft w:val="640"/>
          <w:marRight w:val="0"/>
          <w:marTop w:val="0"/>
          <w:marBottom w:val="0"/>
          <w:divBdr>
            <w:top w:val="none" w:sz="0" w:space="0" w:color="auto"/>
            <w:left w:val="none" w:sz="0" w:space="0" w:color="auto"/>
            <w:bottom w:val="none" w:sz="0" w:space="0" w:color="auto"/>
            <w:right w:val="none" w:sz="0" w:space="0" w:color="auto"/>
          </w:divBdr>
        </w:div>
        <w:div w:id="99646316">
          <w:marLeft w:val="640"/>
          <w:marRight w:val="0"/>
          <w:marTop w:val="0"/>
          <w:marBottom w:val="0"/>
          <w:divBdr>
            <w:top w:val="none" w:sz="0" w:space="0" w:color="auto"/>
            <w:left w:val="none" w:sz="0" w:space="0" w:color="auto"/>
            <w:bottom w:val="none" w:sz="0" w:space="0" w:color="auto"/>
            <w:right w:val="none" w:sz="0" w:space="0" w:color="auto"/>
          </w:divBdr>
        </w:div>
        <w:div w:id="287785682">
          <w:marLeft w:val="640"/>
          <w:marRight w:val="0"/>
          <w:marTop w:val="0"/>
          <w:marBottom w:val="0"/>
          <w:divBdr>
            <w:top w:val="none" w:sz="0" w:space="0" w:color="auto"/>
            <w:left w:val="none" w:sz="0" w:space="0" w:color="auto"/>
            <w:bottom w:val="none" w:sz="0" w:space="0" w:color="auto"/>
            <w:right w:val="none" w:sz="0" w:space="0" w:color="auto"/>
          </w:divBdr>
        </w:div>
        <w:div w:id="127477502">
          <w:marLeft w:val="640"/>
          <w:marRight w:val="0"/>
          <w:marTop w:val="0"/>
          <w:marBottom w:val="0"/>
          <w:divBdr>
            <w:top w:val="none" w:sz="0" w:space="0" w:color="auto"/>
            <w:left w:val="none" w:sz="0" w:space="0" w:color="auto"/>
            <w:bottom w:val="none" w:sz="0" w:space="0" w:color="auto"/>
            <w:right w:val="none" w:sz="0" w:space="0" w:color="auto"/>
          </w:divBdr>
        </w:div>
        <w:div w:id="2086878701">
          <w:marLeft w:val="640"/>
          <w:marRight w:val="0"/>
          <w:marTop w:val="0"/>
          <w:marBottom w:val="0"/>
          <w:divBdr>
            <w:top w:val="none" w:sz="0" w:space="0" w:color="auto"/>
            <w:left w:val="none" w:sz="0" w:space="0" w:color="auto"/>
            <w:bottom w:val="none" w:sz="0" w:space="0" w:color="auto"/>
            <w:right w:val="none" w:sz="0" w:space="0" w:color="auto"/>
          </w:divBdr>
        </w:div>
        <w:div w:id="1459566887">
          <w:marLeft w:val="640"/>
          <w:marRight w:val="0"/>
          <w:marTop w:val="0"/>
          <w:marBottom w:val="0"/>
          <w:divBdr>
            <w:top w:val="none" w:sz="0" w:space="0" w:color="auto"/>
            <w:left w:val="none" w:sz="0" w:space="0" w:color="auto"/>
            <w:bottom w:val="none" w:sz="0" w:space="0" w:color="auto"/>
            <w:right w:val="none" w:sz="0" w:space="0" w:color="auto"/>
          </w:divBdr>
        </w:div>
        <w:div w:id="506869083">
          <w:marLeft w:val="640"/>
          <w:marRight w:val="0"/>
          <w:marTop w:val="0"/>
          <w:marBottom w:val="0"/>
          <w:divBdr>
            <w:top w:val="none" w:sz="0" w:space="0" w:color="auto"/>
            <w:left w:val="none" w:sz="0" w:space="0" w:color="auto"/>
            <w:bottom w:val="none" w:sz="0" w:space="0" w:color="auto"/>
            <w:right w:val="none" w:sz="0" w:space="0" w:color="auto"/>
          </w:divBdr>
        </w:div>
        <w:div w:id="1857189860">
          <w:marLeft w:val="640"/>
          <w:marRight w:val="0"/>
          <w:marTop w:val="0"/>
          <w:marBottom w:val="0"/>
          <w:divBdr>
            <w:top w:val="none" w:sz="0" w:space="0" w:color="auto"/>
            <w:left w:val="none" w:sz="0" w:space="0" w:color="auto"/>
            <w:bottom w:val="none" w:sz="0" w:space="0" w:color="auto"/>
            <w:right w:val="none" w:sz="0" w:space="0" w:color="auto"/>
          </w:divBdr>
        </w:div>
        <w:div w:id="418720984">
          <w:marLeft w:val="640"/>
          <w:marRight w:val="0"/>
          <w:marTop w:val="0"/>
          <w:marBottom w:val="0"/>
          <w:divBdr>
            <w:top w:val="none" w:sz="0" w:space="0" w:color="auto"/>
            <w:left w:val="none" w:sz="0" w:space="0" w:color="auto"/>
            <w:bottom w:val="none" w:sz="0" w:space="0" w:color="auto"/>
            <w:right w:val="none" w:sz="0" w:space="0" w:color="auto"/>
          </w:divBdr>
        </w:div>
        <w:div w:id="1658076362">
          <w:marLeft w:val="640"/>
          <w:marRight w:val="0"/>
          <w:marTop w:val="0"/>
          <w:marBottom w:val="0"/>
          <w:divBdr>
            <w:top w:val="none" w:sz="0" w:space="0" w:color="auto"/>
            <w:left w:val="none" w:sz="0" w:space="0" w:color="auto"/>
            <w:bottom w:val="none" w:sz="0" w:space="0" w:color="auto"/>
            <w:right w:val="none" w:sz="0" w:space="0" w:color="auto"/>
          </w:divBdr>
        </w:div>
        <w:div w:id="824971338">
          <w:marLeft w:val="640"/>
          <w:marRight w:val="0"/>
          <w:marTop w:val="0"/>
          <w:marBottom w:val="0"/>
          <w:divBdr>
            <w:top w:val="none" w:sz="0" w:space="0" w:color="auto"/>
            <w:left w:val="none" w:sz="0" w:space="0" w:color="auto"/>
            <w:bottom w:val="none" w:sz="0" w:space="0" w:color="auto"/>
            <w:right w:val="none" w:sz="0" w:space="0" w:color="auto"/>
          </w:divBdr>
        </w:div>
        <w:div w:id="1938059953">
          <w:marLeft w:val="640"/>
          <w:marRight w:val="0"/>
          <w:marTop w:val="0"/>
          <w:marBottom w:val="0"/>
          <w:divBdr>
            <w:top w:val="none" w:sz="0" w:space="0" w:color="auto"/>
            <w:left w:val="none" w:sz="0" w:space="0" w:color="auto"/>
            <w:bottom w:val="none" w:sz="0" w:space="0" w:color="auto"/>
            <w:right w:val="none" w:sz="0" w:space="0" w:color="auto"/>
          </w:divBdr>
        </w:div>
        <w:div w:id="265307832">
          <w:marLeft w:val="640"/>
          <w:marRight w:val="0"/>
          <w:marTop w:val="0"/>
          <w:marBottom w:val="0"/>
          <w:divBdr>
            <w:top w:val="none" w:sz="0" w:space="0" w:color="auto"/>
            <w:left w:val="none" w:sz="0" w:space="0" w:color="auto"/>
            <w:bottom w:val="none" w:sz="0" w:space="0" w:color="auto"/>
            <w:right w:val="none" w:sz="0" w:space="0" w:color="auto"/>
          </w:divBdr>
        </w:div>
        <w:div w:id="266471061">
          <w:marLeft w:val="640"/>
          <w:marRight w:val="0"/>
          <w:marTop w:val="0"/>
          <w:marBottom w:val="0"/>
          <w:divBdr>
            <w:top w:val="none" w:sz="0" w:space="0" w:color="auto"/>
            <w:left w:val="none" w:sz="0" w:space="0" w:color="auto"/>
            <w:bottom w:val="none" w:sz="0" w:space="0" w:color="auto"/>
            <w:right w:val="none" w:sz="0" w:space="0" w:color="auto"/>
          </w:divBdr>
        </w:div>
        <w:div w:id="318584019">
          <w:marLeft w:val="640"/>
          <w:marRight w:val="0"/>
          <w:marTop w:val="0"/>
          <w:marBottom w:val="0"/>
          <w:divBdr>
            <w:top w:val="none" w:sz="0" w:space="0" w:color="auto"/>
            <w:left w:val="none" w:sz="0" w:space="0" w:color="auto"/>
            <w:bottom w:val="none" w:sz="0" w:space="0" w:color="auto"/>
            <w:right w:val="none" w:sz="0" w:space="0" w:color="auto"/>
          </w:divBdr>
        </w:div>
        <w:div w:id="277032586">
          <w:marLeft w:val="640"/>
          <w:marRight w:val="0"/>
          <w:marTop w:val="0"/>
          <w:marBottom w:val="0"/>
          <w:divBdr>
            <w:top w:val="none" w:sz="0" w:space="0" w:color="auto"/>
            <w:left w:val="none" w:sz="0" w:space="0" w:color="auto"/>
            <w:bottom w:val="none" w:sz="0" w:space="0" w:color="auto"/>
            <w:right w:val="none" w:sz="0" w:space="0" w:color="auto"/>
          </w:divBdr>
        </w:div>
        <w:div w:id="82147811">
          <w:marLeft w:val="640"/>
          <w:marRight w:val="0"/>
          <w:marTop w:val="0"/>
          <w:marBottom w:val="0"/>
          <w:divBdr>
            <w:top w:val="none" w:sz="0" w:space="0" w:color="auto"/>
            <w:left w:val="none" w:sz="0" w:space="0" w:color="auto"/>
            <w:bottom w:val="none" w:sz="0" w:space="0" w:color="auto"/>
            <w:right w:val="none" w:sz="0" w:space="0" w:color="auto"/>
          </w:divBdr>
        </w:div>
        <w:div w:id="459342448">
          <w:marLeft w:val="640"/>
          <w:marRight w:val="0"/>
          <w:marTop w:val="0"/>
          <w:marBottom w:val="0"/>
          <w:divBdr>
            <w:top w:val="none" w:sz="0" w:space="0" w:color="auto"/>
            <w:left w:val="none" w:sz="0" w:space="0" w:color="auto"/>
            <w:bottom w:val="none" w:sz="0" w:space="0" w:color="auto"/>
            <w:right w:val="none" w:sz="0" w:space="0" w:color="auto"/>
          </w:divBdr>
        </w:div>
        <w:div w:id="5060929">
          <w:marLeft w:val="640"/>
          <w:marRight w:val="0"/>
          <w:marTop w:val="0"/>
          <w:marBottom w:val="0"/>
          <w:divBdr>
            <w:top w:val="none" w:sz="0" w:space="0" w:color="auto"/>
            <w:left w:val="none" w:sz="0" w:space="0" w:color="auto"/>
            <w:bottom w:val="none" w:sz="0" w:space="0" w:color="auto"/>
            <w:right w:val="none" w:sz="0" w:space="0" w:color="auto"/>
          </w:divBdr>
        </w:div>
        <w:div w:id="504903638">
          <w:marLeft w:val="640"/>
          <w:marRight w:val="0"/>
          <w:marTop w:val="0"/>
          <w:marBottom w:val="0"/>
          <w:divBdr>
            <w:top w:val="none" w:sz="0" w:space="0" w:color="auto"/>
            <w:left w:val="none" w:sz="0" w:space="0" w:color="auto"/>
            <w:bottom w:val="none" w:sz="0" w:space="0" w:color="auto"/>
            <w:right w:val="none" w:sz="0" w:space="0" w:color="auto"/>
          </w:divBdr>
        </w:div>
        <w:div w:id="352607746">
          <w:marLeft w:val="640"/>
          <w:marRight w:val="0"/>
          <w:marTop w:val="0"/>
          <w:marBottom w:val="0"/>
          <w:divBdr>
            <w:top w:val="none" w:sz="0" w:space="0" w:color="auto"/>
            <w:left w:val="none" w:sz="0" w:space="0" w:color="auto"/>
            <w:bottom w:val="none" w:sz="0" w:space="0" w:color="auto"/>
            <w:right w:val="none" w:sz="0" w:space="0" w:color="auto"/>
          </w:divBdr>
        </w:div>
        <w:div w:id="530190699">
          <w:marLeft w:val="640"/>
          <w:marRight w:val="0"/>
          <w:marTop w:val="0"/>
          <w:marBottom w:val="0"/>
          <w:divBdr>
            <w:top w:val="none" w:sz="0" w:space="0" w:color="auto"/>
            <w:left w:val="none" w:sz="0" w:space="0" w:color="auto"/>
            <w:bottom w:val="none" w:sz="0" w:space="0" w:color="auto"/>
            <w:right w:val="none" w:sz="0" w:space="0" w:color="auto"/>
          </w:divBdr>
        </w:div>
        <w:div w:id="1105073412">
          <w:marLeft w:val="640"/>
          <w:marRight w:val="0"/>
          <w:marTop w:val="0"/>
          <w:marBottom w:val="0"/>
          <w:divBdr>
            <w:top w:val="none" w:sz="0" w:space="0" w:color="auto"/>
            <w:left w:val="none" w:sz="0" w:space="0" w:color="auto"/>
            <w:bottom w:val="none" w:sz="0" w:space="0" w:color="auto"/>
            <w:right w:val="none" w:sz="0" w:space="0" w:color="auto"/>
          </w:divBdr>
        </w:div>
        <w:div w:id="1035353710">
          <w:marLeft w:val="640"/>
          <w:marRight w:val="0"/>
          <w:marTop w:val="0"/>
          <w:marBottom w:val="0"/>
          <w:divBdr>
            <w:top w:val="none" w:sz="0" w:space="0" w:color="auto"/>
            <w:left w:val="none" w:sz="0" w:space="0" w:color="auto"/>
            <w:bottom w:val="none" w:sz="0" w:space="0" w:color="auto"/>
            <w:right w:val="none" w:sz="0" w:space="0" w:color="auto"/>
          </w:divBdr>
        </w:div>
        <w:div w:id="437869460">
          <w:marLeft w:val="640"/>
          <w:marRight w:val="0"/>
          <w:marTop w:val="0"/>
          <w:marBottom w:val="0"/>
          <w:divBdr>
            <w:top w:val="none" w:sz="0" w:space="0" w:color="auto"/>
            <w:left w:val="none" w:sz="0" w:space="0" w:color="auto"/>
            <w:bottom w:val="none" w:sz="0" w:space="0" w:color="auto"/>
            <w:right w:val="none" w:sz="0" w:space="0" w:color="auto"/>
          </w:divBdr>
        </w:div>
        <w:div w:id="1399590170">
          <w:marLeft w:val="640"/>
          <w:marRight w:val="0"/>
          <w:marTop w:val="0"/>
          <w:marBottom w:val="0"/>
          <w:divBdr>
            <w:top w:val="none" w:sz="0" w:space="0" w:color="auto"/>
            <w:left w:val="none" w:sz="0" w:space="0" w:color="auto"/>
            <w:bottom w:val="none" w:sz="0" w:space="0" w:color="auto"/>
            <w:right w:val="none" w:sz="0" w:space="0" w:color="auto"/>
          </w:divBdr>
        </w:div>
        <w:div w:id="469859297">
          <w:marLeft w:val="640"/>
          <w:marRight w:val="0"/>
          <w:marTop w:val="0"/>
          <w:marBottom w:val="0"/>
          <w:divBdr>
            <w:top w:val="none" w:sz="0" w:space="0" w:color="auto"/>
            <w:left w:val="none" w:sz="0" w:space="0" w:color="auto"/>
            <w:bottom w:val="none" w:sz="0" w:space="0" w:color="auto"/>
            <w:right w:val="none" w:sz="0" w:space="0" w:color="auto"/>
          </w:divBdr>
        </w:div>
        <w:div w:id="95515978">
          <w:marLeft w:val="640"/>
          <w:marRight w:val="0"/>
          <w:marTop w:val="0"/>
          <w:marBottom w:val="0"/>
          <w:divBdr>
            <w:top w:val="none" w:sz="0" w:space="0" w:color="auto"/>
            <w:left w:val="none" w:sz="0" w:space="0" w:color="auto"/>
            <w:bottom w:val="none" w:sz="0" w:space="0" w:color="auto"/>
            <w:right w:val="none" w:sz="0" w:space="0" w:color="auto"/>
          </w:divBdr>
        </w:div>
        <w:div w:id="1393112817">
          <w:marLeft w:val="640"/>
          <w:marRight w:val="0"/>
          <w:marTop w:val="0"/>
          <w:marBottom w:val="0"/>
          <w:divBdr>
            <w:top w:val="none" w:sz="0" w:space="0" w:color="auto"/>
            <w:left w:val="none" w:sz="0" w:space="0" w:color="auto"/>
            <w:bottom w:val="none" w:sz="0" w:space="0" w:color="auto"/>
            <w:right w:val="none" w:sz="0" w:space="0" w:color="auto"/>
          </w:divBdr>
        </w:div>
        <w:div w:id="1624194863">
          <w:marLeft w:val="640"/>
          <w:marRight w:val="0"/>
          <w:marTop w:val="0"/>
          <w:marBottom w:val="0"/>
          <w:divBdr>
            <w:top w:val="none" w:sz="0" w:space="0" w:color="auto"/>
            <w:left w:val="none" w:sz="0" w:space="0" w:color="auto"/>
            <w:bottom w:val="none" w:sz="0" w:space="0" w:color="auto"/>
            <w:right w:val="none" w:sz="0" w:space="0" w:color="auto"/>
          </w:divBdr>
        </w:div>
        <w:div w:id="398089502">
          <w:marLeft w:val="640"/>
          <w:marRight w:val="0"/>
          <w:marTop w:val="0"/>
          <w:marBottom w:val="0"/>
          <w:divBdr>
            <w:top w:val="none" w:sz="0" w:space="0" w:color="auto"/>
            <w:left w:val="none" w:sz="0" w:space="0" w:color="auto"/>
            <w:bottom w:val="none" w:sz="0" w:space="0" w:color="auto"/>
            <w:right w:val="none" w:sz="0" w:space="0" w:color="auto"/>
          </w:divBdr>
        </w:div>
      </w:divsChild>
    </w:div>
    <w:div w:id="1589382391">
      <w:bodyDiv w:val="1"/>
      <w:marLeft w:val="0"/>
      <w:marRight w:val="0"/>
      <w:marTop w:val="0"/>
      <w:marBottom w:val="0"/>
      <w:divBdr>
        <w:top w:val="none" w:sz="0" w:space="0" w:color="auto"/>
        <w:left w:val="none" w:sz="0" w:space="0" w:color="auto"/>
        <w:bottom w:val="none" w:sz="0" w:space="0" w:color="auto"/>
        <w:right w:val="none" w:sz="0" w:space="0" w:color="auto"/>
      </w:divBdr>
      <w:divsChild>
        <w:div w:id="1211919935">
          <w:marLeft w:val="640"/>
          <w:marRight w:val="0"/>
          <w:marTop w:val="0"/>
          <w:marBottom w:val="0"/>
          <w:divBdr>
            <w:top w:val="none" w:sz="0" w:space="0" w:color="auto"/>
            <w:left w:val="none" w:sz="0" w:space="0" w:color="auto"/>
            <w:bottom w:val="none" w:sz="0" w:space="0" w:color="auto"/>
            <w:right w:val="none" w:sz="0" w:space="0" w:color="auto"/>
          </w:divBdr>
        </w:div>
        <w:div w:id="301739289">
          <w:marLeft w:val="640"/>
          <w:marRight w:val="0"/>
          <w:marTop w:val="0"/>
          <w:marBottom w:val="0"/>
          <w:divBdr>
            <w:top w:val="none" w:sz="0" w:space="0" w:color="auto"/>
            <w:left w:val="none" w:sz="0" w:space="0" w:color="auto"/>
            <w:bottom w:val="none" w:sz="0" w:space="0" w:color="auto"/>
            <w:right w:val="none" w:sz="0" w:space="0" w:color="auto"/>
          </w:divBdr>
        </w:div>
        <w:div w:id="756482851">
          <w:marLeft w:val="640"/>
          <w:marRight w:val="0"/>
          <w:marTop w:val="0"/>
          <w:marBottom w:val="0"/>
          <w:divBdr>
            <w:top w:val="none" w:sz="0" w:space="0" w:color="auto"/>
            <w:left w:val="none" w:sz="0" w:space="0" w:color="auto"/>
            <w:bottom w:val="none" w:sz="0" w:space="0" w:color="auto"/>
            <w:right w:val="none" w:sz="0" w:space="0" w:color="auto"/>
          </w:divBdr>
        </w:div>
        <w:div w:id="1286932550">
          <w:marLeft w:val="640"/>
          <w:marRight w:val="0"/>
          <w:marTop w:val="0"/>
          <w:marBottom w:val="0"/>
          <w:divBdr>
            <w:top w:val="none" w:sz="0" w:space="0" w:color="auto"/>
            <w:left w:val="none" w:sz="0" w:space="0" w:color="auto"/>
            <w:bottom w:val="none" w:sz="0" w:space="0" w:color="auto"/>
            <w:right w:val="none" w:sz="0" w:space="0" w:color="auto"/>
          </w:divBdr>
        </w:div>
        <w:div w:id="1785494003">
          <w:marLeft w:val="640"/>
          <w:marRight w:val="0"/>
          <w:marTop w:val="0"/>
          <w:marBottom w:val="0"/>
          <w:divBdr>
            <w:top w:val="none" w:sz="0" w:space="0" w:color="auto"/>
            <w:left w:val="none" w:sz="0" w:space="0" w:color="auto"/>
            <w:bottom w:val="none" w:sz="0" w:space="0" w:color="auto"/>
            <w:right w:val="none" w:sz="0" w:space="0" w:color="auto"/>
          </w:divBdr>
        </w:div>
        <w:div w:id="2054840168">
          <w:marLeft w:val="640"/>
          <w:marRight w:val="0"/>
          <w:marTop w:val="0"/>
          <w:marBottom w:val="0"/>
          <w:divBdr>
            <w:top w:val="none" w:sz="0" w:space="0" w:color="auto"/>
            <w:left w:val="none" w:sz="0" w:space="0" w:color="auto"/>
            <w:bottom w:val="none" w:sz="0" w:space="0" w:color="auto"/>
            <w:right w:val="none" w:sz="0" w:space="0" w:color="auto"/>
          </w:divBdr>
        </w:div>
        <w:div w:id="1277638854">
          <w:marLeft w:val="640"/>
          <w:marRight w:val="0"/>
          <w:marTop w:val="0"/>
          <w:marBottom w:val="0"/>
          <w:divBdr>
            <w:top w:val="none" w:sz="0" w:space="0" w:color="auto"/>
            <w:left w:val="none" w:sz="0" w:space="0" w:color="auto"/>
            <w:bottom w:val="none" w:sz="0" w:space="0" w:color="auto"/>
            <w:right w:val="none" w:sz="0" w:space="0" w:color="auto"/>
          </w:divBdr>
        </w:div>
        <w:div w:id="646134529">
          <w:marLeft w:val="640"/>
          <w:marRight w:val="0"/>
          <w:marTop w:val="0"/>
          <w:marBottom w:val="0"/>
          <w:divBdr>
            <w:top w:val="none" w:sz="0" w:space="0" w:color="auto"/>
            <w:left w:val="none" w:sz="0" w:space="0" w:color="auto"/>
            <w:bottom w:val="none" w:sz="0" w:space="0" w:color="auto"/>
            <w:right w:val="none" w:sz="0" w:space="0" w:color="auto"/>
          </w:divBdr>
        </w:div>
        <w:div w:id="791633740">
          <w:marLeft w:val="640"/>
          <w:marRight w:val="0"/>
          <w:marTop w:val="0"/>
          <w:marBottom w:val="0"/>
          <w:divBdr>
            <w:top w:val="none" w:sz="0" w:space="0" w:color="auto"/>
            <w:left w:val="none" w:sz="0" w:space="0" w:color="auto"/>
            <w:bottom w:val="none" w:sz="0" w:space="0" w:color="auto"/>
            <w:right w:val="none" w:sz="0" w:space="0" w:color="auto"/>
          </w:divBdr>
        </w:div>
        <w:div w:id="403648854">
          <w:marLeft w:val="640"/>
          <w:marRight w:val="0"/>
          <w:marTop w:val="0"/>
          <w:marBottom w:val="0"/>
          <w:divBdr>
            <w:top w:val="none" w:sz="0" w:space="0" w:color="auto"/>
            <w:left w:val="none" w:sz="0" w:space="0" w:color="auto"/>
            <w:bottom w:val="none" w:sz="0" w:space="0" w:color="auto"/>
            <w:right w:val="none" w:sz="0" w:space="0" w:color="auto"/>
          </w:divBdr>
        </w:div>
        <w:div w:id="1339381560">
          <w:marLeft w:val="640"/>
          <w:marRight w:val="0"/>
          <w:marTop w:val="0"/>
          <w:marBottom w:val="0"/>
          <w:divBdr>
            <w:top w:val="none" w:sz="0" w:space="0" w:color="auto"/>
            <w:left w:val="none" w:sz="0" w:space="0" w:color="auto"/>
            <w:bottom w:val="none" w:sz="0" w:space="0" w:color="auto"/>
            <w:right w:val="none" w:sz="0" w:space="0" w:color="auto"/>
          </w:divBdr>
        </w:div>
        <w:div w:id="549657261">
          <w:marLeft w:val="640"/>
          <w:marRight w:val="0"/>
          <w:marTop w:val="0"/>
          <w:marBottom w:val="0"/>
          <w:divBdr>
            <w:top w:val="none" w:sz="0" w:space="0" w:color="auto"/>
            <w:left w:val="none" w:sz="0" w:space="0" w:color="auto"/>
            <w:bottom w:val="none" w:sz="0" w:space="0" w:color="auto"/>
            <w:right w:val="none" w:sz="0" w:space="0" w:color="auto"/>
          </w:divBdr>
        </w:div>
        <w:div w:id="1881284018">
          <w:marLeft w:val="640"/>
          <w:marRight w:val="0"/>
          <w:marTop w:val="0"/>
          <w:marBottom w:val="0"/>
          <w:divBdr>
            <w:top w:val="none" w:sz="0" w:space="0" w:color="auto"/>
            <w:left w:val="none" w:sz="0" w:space="0" w:color="auto"/>
            <w:bottom w:val="none" w:sz="0" w:space="0" w:color="auto"/>
            <w:right w:val="none" w:sz="0" w:space="0" w:color="auto"/>
          </w:divBdr>
        </w:div>
        <w:div w:id="1340277343">
          <w:marLeft w:val="640"/>
          <w:marRight w:val="0"/>
          <w:marTop w:val="0"/>
          <w:marBottom w:val="0"/>
          <w:divBdr>
            <w:top w:val="none" w:sz="0" w:space="0" w:color="auto"/>
            <w:left w:val="none" w:sz="0" w:space="0" w:color="auto"/>
            <w:bottom w:val="none" w:sz="0" w:space="0" w:color="auto"/>
            <w:right w:val="none" w:sz="0" w:space="0" w:color="auto"/>
          </w:divBdr>
        </w:div>
        <w:div w:id="211505088">
          <w:marLeft w:val="640"/>
          <w:marRight w:val="0"/>
          <w:marTop w:val="0"/>
          <w:marBottom w:val="0"/>
          <w:divBdr>
            <w:top w:val="none" w:sz="0" w:space="0" w:color="auto"/>
            <w:left w:val="none" w:sz="0" w:space="0" w:color="auto"/>
            <w:bottom w:val="none" w:sz="0" w:space="0" w:color="auto"/>
            <w:right w:val="none" w:sz="0" w:space="0" w:color="auto"/>
          </w:divBdr>
        </w:div>
        <w:div w:id="192963505">
          <w:marLeft w:val="640"/>
          <w:marRight w:val="0"/>
          <w:marTop w:val="0"/>
          <w:marBottom w:val="0"/>
          <w:divBdr>
            <w:top w:val="none" w:sz="0" w:space="0" w:color="auto"/>
            <w:left w:val="none" w:sz="0" w:space="0" w:color="auto"/>
            <w:bottom w:val="none" w:sz="0" w:space="0" w:color="auto"/>
            <w:right w:val="none" w:sz="0" w:space="0" w:color="auto"/>
          </w:divBdr>
        </w:div>
        <w:div w:id="664210381">
          <w:marLeft w:val="640"/>
          <w:marRight w:val="0"/>
          <w:marTop w:val="0"/>
          <w:marBottom w:val="0"/>
          <w:divBdr>
            <w:top w:val="none" w:sz="0" w:space="0" w:color="auto"/>
            <w:left w:val="none" w:sz="0" w:space="0" w:color="auto"/>
            <w:bottom w:val="none" w:sz="0" w:space="0" w:color="auto"/>
            <w:right w:val="none" w:sz="0" w:space="0" w:color="auto"/>
          </w:divBdr>
        </w:div>
        <w:div w:id="1204442234">
          <w:marLeft w:val="640"/>
          <w:marRight w:val="0"/>
          <w:marTop w:val="0"/>
          <w:marBottom w:val="0"/>
          <w:divBdr>
            <w:top w:val="none" w:sz="0" w:space="0" w:color="auto"/>
            <w:left w:val="none" w:sz="0" w:space="0" w:color="auto"/>
            <w:bottom w:val="none" w:sz="0" w:space="0" w:color="auto"/>
            <w:right w:val="none" w:sz="0" w:space="0" w:color="auto"/>
          </w:divBdr>
        </w:div>
        <w:div w:id="2008632426">
          <w:marLeft w:val="640"/>
          <w:marRight w:val="0"/>
          <w:marTop w:val="0"/>
          <w:marBottom w:val="0"/>
          <w:divBdr>
            <w:top w:val="none" w:sz="0" w:space="0" w:color="auto"/>
            <w:left w:val="none" w:sz="0" w:space="0" w:color="auto"/>
            <w:bottom w:val="none" w:sz="0" w:space="0" w:color="auto"/>
            <w:right w:val="none" w:sz="0" w:space="0" w:color="auto"/>
          </w:divBdr>
        </w:div>
        <w:div w:id="570385361">
          <w:marLeft w:val="640"/>
          <w:marRight w:val="0"/>
          <w:marTop w:val="0"/>
          <w:marBottom w:val="0"/>
          <w:divBdr>
            <w:top w:val="none" w:sz="0" w:space="0" w:color="auto"/>
            <w:left w:val="none" w:sz="0" w:space="0" w:color="auto"/>
            <w:bottom w:val="none" w:sz="0" w:space="0" w:color="auto"/>
            <w:right w:val="none" w:sz="0" w:space="0" w:color="auto"/>
          </w:divBdr>
        </w:div>
        <w:div w:id="2006976413">
          <w:marLeft w:val="640"/>
          <w:marRight w:val="0"/>
          <w:marTop w:val="0"/>
          <w:marBottom w:val="0"/>
          <w:divBdr>
            <w:top w:val="none" w:sz="0" w:space="0" w:color="auto"/>
            <w:left w:val="none" w:sz="0" w:space="0" w:color="auto"/>
            <w:bottom w:val="none" w:sz="0" w:space="0" w:color="auto"/>
            <w:right w:val="none" w:sz="0" w:space="0" w:color="auto"/>
          </w:divBdr>
        </w:div>
        <w:div w:id="185170630">
          <w:marLeft w:val="640"/>
          <w:marRight w:val="0"/>
          <w:marTop w:val="0"/>
          <w:marBottom w:val="0"/>
          <w:divBdr>
            <w:top w:val="none" w:sz="0" w:space="0" w:color="auto"/>
            <w:left w:val="none" w:sz="0" w:space="0" w:color="auto"/>
            <w:bottom w:val="none" w:sz="0" w:space="0" w:color="auto"/>
            <w:right w:val="none" w:sz="0" w:space="0" w:color="auto"/>
          </w:divBdr>
        </w:div>
        <w:div w:id="598416065">
          <w:marLeft w:val="640"/>
          <w:marRight w:val="0"/>
          <w:marTop w:val="0"/>
          <w:marBottom w:val="0"/>
          <w:divBdr>
            <w:top w:val="none" w:sz="0" w:space="0" w:color="auto"/>
            <w:left w:val="none" w:sz="0" w:space="0" w:color="auto"/>
            <w:bottom w:val="none" w:sz="0" w:space="0" w:color="auto"/>
            <w:right w:val="none" w:sz="0" w:space="0" w:color="auto"/>
          </w:divBdr>
        </w:div>
        <w:div w:id="1848789096">
          <w:marLeft w:val="640"/>
          <w:marRight w:val="0"/>
          <w:marTop w:val="0"/>
          <w:marBottom w:val="0"/>
          <w:divBdr>
            <w:top w:val="none" w:sz="0" w:space="0" w:color="auto"/>
            <w:left w:val="none" w:sz="0" w:space="0" w:color="auto"/>
            <w:bottom w:val="none" w:sz="0" w:space="0" w:color="auto"/>
            <w:right w:val="none" w:sz="0" w:space="0" w:color="auto"/>
          </w:divBdr>
        </w:div>
        <w:div w:id="1496527676">
          <w:marLeft w:val="640"/>
          <w:marRight w:val="0"/>
          <w:marTop w:val="0"/>
          <w:marBottom w:val="0"/>
          <w:divBdr>
            <w:top w:val="none" w:sz="0" w:space="0" w:color="auto"/>
            <w:left w:val="none" w:sz="0" w:space="0" w:color="auto"/>
            <w:bottom w:val="none" w:sz="0" w:space="0" w:color="auto"/>
            <w:right w:val="none" w:sz="0" w:space="0" w:color="auto"/>
          </w:divBdr>
        </w:div>
        <w:div w:id="527911930">
          <w:marLeft w:val="640"/>
          <w:marRight w:val="0"/>
          <w:marTop w:val="0"/>
          <w:marBottom w:val="0"/>
          <w:divBdr>
            <w:top w:val="none" w:sz="0" w:space="0" w:color="auto"/>
            <w:left w:val="none" w:sz="0" w:space="0" w:color="auto"/>
            <w:bottom w:val="none" w:sz="0" w:space="0" w:color="auto"/>
            <w:right w:val="none" w:sz="0" w:space="0" w:color="auto"/>
          </w:divBdr>
        </w:div>
        <w:div w:id="1613709781">
          <w:marLeft w:val="640"/>
          <w:marRight w:val="0"/>
          <w:marTop w:val="0"/>
          <w:marBottom w:val="0"/>
          <w:divBdr>
            <w:top w:val="none" w:sz="0" w:space="0" w:color="auto"/>
            <w:left w:val="none" w:sz="0" w:space="0" w:color="auto"/>
            <w:bottom w:val="none" w:sz="0" w:space="0" w:color="auto"/>
            <w:right w:val="none" w:sz="0" w:space="0" w:color="auto"/>
          </w:divBdr>
        </w:div>
        <w:div w:id="288707813">
          <w:marLeft w:val="640"/>
          <w:marRight w:val="0"/>
          <w:marTop w:val="0"/>
          <w:marBottom w:val="0"/>
          <w:divBdr>
            <w:top w:val="none" w:sz="0" w:space="0" w:color="auto"/>
            <w:left w:val="none" w:sz="0" w:space="0" w:color="auto"/>
            <w:bottom w:val="none" w:sz="0" w:space="0" w:color="auto"/>
            <w:right w:val="none" w:sz="0" w:space="0" w:color="auto"/>
          </w:divBdr>
        </w:div>
        <w:div w:id="2133858838">
          <w:marLeft w:val="640"/>
          <w:marRight w:val="0"/>
          <w:marTop w:val="0"/>
          <w:marBottom w:val="0"/>
          <w:divBdr>
            <w:top w:val="none" w:sz="0" w:space="0" w:color="auto"/>
            <w:left w:val="none" w:sz="0" w:space="0" w:color="auto"/>
            <w:bottom w:val="none" w:sz="0" w:space="0" w:color="auto"/>
            <w:right w:val="none" w:sz="0" w:space="0" w:color="auto"/>
          </w:divBdr>
        </w:div>
        <w:div w:id="1518499343">
          <w:marLeft w:val="640"/>
          <w:marRight w:val="0"/>
          <w:marTop w:val="0"/>
          <w:marBottom w:val="0"/>
          <w:divBdr>
            <w:top w:val="none" w:sz="0" w:space="0" w:color="auto"/>
            <w:left w:val="none" w:sz="0" w:space="0" w:color="auto"/>
            <w:bottom w:val="none" w:sz="0" w:space="0" w:color="auto"/>
            <w:right w:val="none" w:sz="0" w:space="0" w:color="auto"/>
          </w:divBdr>
        </w:div>
        <w:div w:id="1465846988">
          <w:marLeft w:val="640"/>
          <w:marRight w:val="0"/>
          <w:marTop w:val="0"/>
          <w:marBottom w:val="0"/>
          <w:divBdr>
            <w:top w:val="none" w:sz="0" w:space="0" w:color="auto"/>
            <w:left w:val="none" w:sz="0" w:space="0" w:color="auto"/>
            <w:bottom w:val="none" w:sz="0" w:space="0" w:color="auto"/>
            <w:right w:val="none" w:sz="0" w:space="0" w:color="auto"/>
          </w:divBdr>
        </w:div>
        <w:div w:id="1748915765">
          <w:marLeft w:val="640"/>
          <w:marRight w:val="0"/>
          <w:marTop w:val="0"/>
          <w:marBottom w:val="0"/>
          <w:divBdr>
            <w:top w:val="none" w:sz="0" w:space="0" w:color="auto"/>
            <w:left w:val="none" w:sz="0" w:space="0" w:color="auto"/>
            <w:bottom w:val="none" w:sz="0" w:space="0" w:color="auto"/>
            <w:right w:val="none" w:sz="0" w:space="0" w:color="auto"/>
          </w:divBdr>
        </w:div>
        <w:div w:id="1325280120">
          <w:marLeft w:val="640"/>
          <w:marRight w:val="0"/>
          <w:marTop w:val="0"/>
          <w:marBottom w:val="0"/>
          <w:divBdr>
            <w:top w:val="none" w:sz="0" w:space="0" w:color="auto"/>
            <w:left w:val="none" w:sz="0" w:space="0" w:color="auto"/>
            <w:bottom w:val="none" w:sz="0" w:space="0" w:color="auto"/>
            <w:right w:val="none" w:sz="0" w:space="0" w:color="auto"/>
          </w:divBdr>
        </w:div>
        <w:div w:id="673070363">
          <w:marLeft w:val="640"/>
          <w:marRight w:val="0"/>
          <w:marTop w:val="0"/>
          <w:marBottom w:val="0"/>
          <w:divBdr>
            <w:top w:val="none" w:sz="0" w:space="0" w:color="auto"/>
            <w:left w:val="none" w:sz="0" w:space="0" w:color="auto"/>
            <w:bottom w:val="none" w:sz="0" w:space="0" w:color="auto"/>
            <w:right w:val="none" w:sz="0" w:space="0" w:color="auto"/>
          </w:divBdr>
        </w:div>
      </w:divsChild>
    </w:div>
    <w:div w:id="1612476093">
      <w:bodyDiv w:val="1"/>
      <w:marLeft w:val="0"/>
      <w:marRight w:val="0"/>
      <w:marTop w:val="0"/>
      <w:marBottom w:val="0"/>
      <w:divBdr>
        <w:top w:val="none" w:sz="0" w:space="0" w:color="auto"/>
        <w:left w:val="none" w:sz="0" w:space="0" w:color="auto"/>
        <w:bottom w:val="none" w:sz="0" w:space="0" w:color="auto"/>
        <w:right w:val="none" w:sz="0" w:space="0" w:color="auto"/>
      </w:divBdr>
      <w:divsChild>
        <w:div w:id="2024821001">
          <w:marLeft w:val="0"/>
          <w:marRight w:val="0"/>
          <w:marTop w:val="0"/>
          <w:marBottom w:val="0"/>
          <w:divBdr>
            <w:top w:val="none" w:sz="0" w:space="0" w:color="auto"/>
            <w:left w:val="none" w:sz="0" w:space="0" w:color="auto"/>
            <w:bottom w:val="none" w:sz="0" w:space="0" w:color="auto"/>
            <w:right w:val="none" w:sz="0" w:space="0" w:color="auto"/>
          </w:divBdr>
          <w:divsChild>
            <w:div w:id="11419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0261">
      <w:bodyDiv w:val="1"/>
      <w:marLeft w:val="0"/>
      <w:marRight w:val="0"/>
      <w:marTop w:val="0"/>
      <w:marBottom w:val="0"/>
      <w:divBdr>
        <w:top w:val="none" w:sz="0" w:space="0" w:color="auto"/>
        <w:left w:val="none" w:sz="0" w:space="0" w:color="auto"/>
        <w:bottom w:val="none" w:sz="0" w:space="0" w:color="auto"/>
        <w:right w:val="none" w:sz="0" w:space="0" w:color="auto"/>
      </w:divBdr>
      <w:divsChild>
        <w:div w:id="1345982697">
          <w:marLeft w:val="640"/>
          <w:marRight w:val="0"/>
          <w:marTop w:val="0"/>
          <w:marBottom w:val="0"/>
          <w:divBdr>
            <w:top w:val="none" w:sz="0" w:space="0" w:color="auto"/>
            <w:left w:val="none" w:sz="0" w:space="0" w:color="auto"/>
            <w:bottom w:val="none" w:sz="0" w:space="0" w:color="auto"/>
            <w:right w:val="none" w:sz="0" w:space="0" w:color="auto"/>
          </w:divBdr>
        </w:div>
        <w:div w:id="915016254">
          <w:marLeft w:val="640"/>
          <w:marRight w:val="0"/>
          <w:marTop w:val="0"/>
          <w:marBottom w:val="0"/>
          <w:divBdr>
            <w:top w:val="none" w:sz="0" w:space="0" w:color="auto"/>
            <w:left w:val="none" w:sz="0" w:space="0" w:color="auto"/>
            <w:bottom w:val="none" w:sz="0" w:space="0" w:color="auto"/>
            <w:right w:val="none" w:sz="0" w:space="0" w:color="auto"/>
          </w:divBdr>
        </w:div>
        <w:div w:id="1759205516">
          <w:marLeft w:val="640"/>
          <w:marRight w:val="0"/>
          <w:marTop w:val="0"/>
          <w:marBottom w:val="0"/>
          <w:divBdr>
            <w:top w:val="none" w:sz="0" w:space="0" w:color="auto"/>
            <w:left w:val="none" w:sz="0" w:space="0" w:color="auto"/>
            <w:bottom w:val="none" w:sz="0" w:space="0" w:color="auto"/>
            <w:right w:val="none" w:sz="0" w:space="0" w:color="auto"/>
          </w:divBdr>
        </w:div>
        <w:div w:id="618298798">
          <w:marLeft w:val="640"/>
          <w:marRight w:val="0"/>
          <w:marTop w:val="0"/>
          <w:marBottom w:val="0"/>
          <w:divBdr>
            <w:top w:val="none" w:sz="0" w:space="0" w:color="auto"/>
            <w:left w:val="none" w:sz="0" w:space="0" w:color="auto"/>
            <w:bottom w:val="none" w:sz="0" w:space="0" w:color="auto"/>
            <w:right w:val="none" w:sz="0" w:space="0" w:color="auto"/>
          </w:divBdr>
        </w:div>
        <w:div w:id="630402789">
          <w:marLeft w:val="640"/>
          <w:marRight w:val="0"/>
          <w:marTop w:val="0"/>
          <w:marBottom w:val="0"/>
          <w:divBdr>
            <w:top w:val="none" w:sz="0" w:space="0" w:color="auto"/>
            <w:left w:val="none" w:sz="0" w:space="0" w:color="auto"/>
            <w:bottom w:val="none" w:sz="0" w:space="0" w:color="auto"/>
            <w:right w:val="none" w:sz="0" w:space="0" w:color="auto"/>
          </w:divBdr>
        </w:div>
        <w:div w:id="707266381">
          <w:marLeft w:val="640"/>
          <w:marRight w:val="0"/>
          <w:marTop w:val="0"/>
          <w:marBottom w:val="0"/>
          <w:divBdr>
            <w:top w:val="none" w:sz="0" w:space="0" w:color="auto"/>
            <w:left w:val="none" w:sz="0" w:space="0" w:color="auto"/>
            <w:bottom w:val="none" w:sz="0" w:space="0" w:color="auto"/>
            <w:right w:val="none" w:sz="0" w:space="0" w:color="auto"/>
          </w:divBdr>
        </w:div>
        <w:div w:id="422385337">
          <w:marLeft w:val="640"/>
          <w:marRight w:val="0"/>
          <w:marTop w:val="0"/>
          <w:marBottom w:val="0"/>
          <w:divBdr>
            <w:top w:val="none" w:sz="0" w:space="0" w:color="auto"/>
            <w:left w:val="none" w:sz="0" w:space="0" w:color="auto"/>
            <w:bottom w:val="none" w:sz="0" w:space="0" w:color="auto"/>
            <w:right w:val="none" w:sz="0" w:space="0" w:color="auto"/>
          </w:divBdr>
        </w:div>
        <w:div w:id="1071276659">
          <w:marLeft w:val="640"/>
          <w:marRight w:val="0"/>
          <w:marTop w:val="0"/>
          <w:marBottom w:val="0"/>
          <w:divBdr>
            <w:top w:val="none" w:sz="0" w:space="0" w:color="auto"/>
            <w:left w:val="none" w:sz="0" w:space="0" w:color="auto"/>
            <w:bottom w:val="none" w:sz="0" w:space="0" w:color="auto"/>
            <w:right w:val="none" w:sz="0" w:space="0" w:color="auto"/>
          </w:divBdr>
        </w:div>
        <w:div w:id="1927763100">
          <w:marLeft w:val="640"/>
          <w:marRight w:val="0"/>
          <w:marTop w:val="0"/>
          <w:marBottom w:val="0"/>
          <w:divBdr>
            <w:top w:val="none" w:sz="0" w:space="0" w:color="auto"/>
            <w:left w:val="none" w:sz="0" w:space="0" w:color="auto"/>
            <w:bottom w:val="none" w:sz="0" w:space="0" w:color="auto"/>
            <w:right w:val="none" w:sz="0" w:space="0" w:color="auto"/>
          </w:divBdr>
        </w:div>
        <w:div w:id="1982534824">
          <w:marLeft w:val="640"/>
          <w:marRight w:val="0"/>
          <w:marTop w:val="0"/>
          <w:marBottom w:val="0"/>
          <w:divBdr>
            <w:top w:val="none" w:sz="0" w:space="0" w:color="auto"/>
            <w:left w:val="none" w:sz="0" w:space="0" w:color="auto"/>
            <w:bottom w:val="none" w:sz="0" w:space="0" w:color="auto"/>
            <w:right w:val="none" w:sz="0" w:space="0" w:color="auto"/>
          </w:divBdr>
        </w:div>
        <w:div w:id="208152752">
          <w:marLeft w:val="640"/>
          <w:marRight w:val="0"/>
          <w:marTop w:val="0"/>
          <w:marBottom w:val="0"/>
          <w:divBdr>
            <w:top w:val="none" w:sz="0" w:space="0" w:color="auto"/>
            <w:left w:val="none" w:sz="0" w:space="0" w:color="auto"/>
            <w:bottom w:val="none" w:sz="0" w:space="0" w:color="auto"/>
            <w:right w:val="none" w:sz="0" w:space="0" w:color="auto"/>
          </w:divBdr>
        </w:div>
        <w:div w:id="115762830">
          <w:marLeft w:val="640"/>
          <w:marRight w:val="0"/>
          <w:marTop w:val="0"/>
          <w:marBottom w:val="0"/>
          <w:divBdr>
            <w:top w:val="none" w:sz="0" w:space="0" w:color="auto"/>
            <w:left w:val="none" w:sz="0" w:space="0" w:color="auto"/>
            <w:bottom w:val="none" w:sz="0" w:space="0" w:color="auto"/>
            <w:right w:val="none" w:sz="0" w:space="0" w:color="auto"/>
          </w:divBdr>
        </w:div>
        <w:div w:id="1847356357">
          <w:marLeft w:val="640"/>
          <w:marRight w:val="0"/>
          <w:marTop w:val="0"/>
          <w:marBottom w:val="0"/>
          <w:divBdr>
            <w:top w:val="none" w:sz="0" w:space="0" w:color="auto"/>
            <w:left w:val="none" w:sz="0" w:space="0" w:color="auto"/>
            <w:bottom w:val="none" w:sz="0" w:space="0" w:color="auto"/>
            <w:right w:val="none" w:sz="0" w:space="0" w:color="auto"/>
          </w:divBdr>
        </w:div>
        <w:div w:id="2145854625">
          <w:marLeft w:val="640"/>
          <w:marRight w:val="0"/>
          <w:marTop w:val="0"/>
          <w:marBottom w:val="0"/>
          <w:divBdr>
            <w:top w:val="none" w:sz="0" w:space="0" w:color="auto"/>
            <w:left w:val="none" w:sz="0" w:space="0" w:color="auto"/>
            <w:bottom w:val="none" w:sz="0" w:space="0" w:color="auto"/>
            <w:right w:val="none" w:sz="0" w:space="0" w:color="auto"/>
          </w:divBdr>
        </w:div>
        <w:div w:id="913857302">
          <w:marLeft w:val="640"/>
          <w:marRight w:val="0"/>
          <w:marTop w:val="0"/>
          <w:marBottom w:val="0"/>
          <w:divBdr>
            <w:top w:val="none" w:sz="0" w:space="0" w:color="auto"/>
            <w:left w:val="none" w:sz="0" w:space="0" w:color="auto"/>
            <w:bottom w:val="none" w:sz="0" w:space="0" w:color="auto"/>
            <w:right w:val="none" w:sz="0" w:space="0" w:color="auto"/>
          </w:divBdr>
        </w:div>
        <w:div w:id="39743864">
          <w:marLeft w:val="640"/>
          <w:marRight w:val="0"/>
          <w:marTop w:val="0"/>
          <w:marBottom w:val="0"/>
          <w:divBdr>
            <w:top w:val="none" w:sz="0" w:space="0" w:color="auto"/>
            <w:left w:val="none" w:sz="0" w:space="0" w:color="auto"/>
            <w:bottom w:val="none" w:sz="0" w:space="0" w:color="auto"/>
            <w:right w:val="none" w:sz="0" w:space="0" w:color="auto"/>
          </w:divBdr>
        </w:div>
        <w:div w:id="961958291">
          <w:marLeft w:val="640"/>
          <w:marRight w:val="0"/>
          <w:marTop w:val="0"/>
          <w:marBottom w:val="0"/>
          <w:divBdr>
            <w:top w:val="none" w:sz="0" w:space="0" w:color="auto"/>
            <w:left w:val="none" w:sz="0" w:space="0" w:color="auto"/>
            <w:bottom w:val="none" w:sz="0" w:space="0" w:color="auto"/>
            <w:right w:val="none" w:sz="0" w:space="0" w:color="auto"/>
          </w:divBdr>
        </w:div>
        <w:div w:id="509179184">
          <w:marLeft w:val="640"/>
          <w:marRight w:val="0"/>
          <w:marTop w:val="0"/>
          <w:marBottom w:val="0"/>
          <w:divBdr>
            <w:top w:val="none" w:sz="0" w:space="0" w:color="auto"/>
            <w:left w:val="none" w:sz="0" w:space="0" w:color="auto"/>
            <w:bottom w:val="none" w:sz="0" w:space="0" w:color="auto"/>
            <w:right w:val="none" w:sz="0" w:space="0" w:color="auto"/>
          </w:divBdr>
        </w:div>
        <w:div w:id="1574657332">
          <w:marLeft w:val="640"/>
          <w:marRight w:val="0"/>
          <w:marTop w:val="0"/>
          <w:marBottom w:val="0"/>
          <w:divBdr>
            <w:top w:val="none" w:sz="0" w:space="0" w:color="auto"/>
            <w:left w:val="none" w:sz="0" w:space="0" w:color="auto"/>
            <w:bottom w:val="none" w:sz="0" w:space="0" w:color="auto"/>
            <w:right w:val="none" w:sz="0" w:space="0" w:color="auto"/>
          </w:divBdr>
        </w:div>
        <w:div w:id="811139690">
          <w:marLeft w:val="640"/>
          <w:marRight w:val="0"/>
          <w:marTop w:val="0"/>
          <w:marBottom w:val="0"/>
          <w:divBdr>
            <w:top w:val="none" w:sz="0" w:space="0" w:color="auto"/>
            <w:left w:val="none" w:sz="0" w:space="0" w:color="auto"/>
            <w:bottom w:val="none" w:sz="0" w:space="0" w:color="auto"/>
            <w:right w:val="none" w:sz="0" w:space="0" w:color="auto"/>
          </w:divBdr>
        </w:div>
        <w:div w:id="541788002">
          <w:marLeft w:val="640"/>
          <w:marRight w:val="0"/>
          <w:marTop w:val="0"/>
          <w:marBottom w:val="0"/>
          <w:divBdr>
            <w:top w:val="none" w:sz="0" w:space="0" w:color="auto"/>
            <w:left w:val="none" w:sz="0" w:space="0" w:color="auto"/>
            <w:bottom w:val="none" w:sz="0" w:space="0" w:color="auto"/>
            <w:right w:val="none" w:sz="0" w:space="0" w:color="auto"/>
          </w:divBdr>
        </w:div>
        <w:div w:id="1010521006">
          <w:marLeft w:val="640"/>
          <w:marRight w:val="0"/>
          <w:marTop w:val="0"/>
          <w:marBottom w:val="0"/>
          <w:divBdr>
            <w:top w:val="none" w:sz="0" w:space="0" w:color="auto"/>
            <w:left w:val="none" w:sz="0" w:space="0" w:color="auto"/>
            <w:bottom w:val="none" w:sz="0" w:space="0" w:color="auto"/>
            <w:right w:val="none" w:sz="0" w:space="0" w:color="auto"/>
          </w:divBdr>
        </w:div>
        <w:div w:id="1550609553">
          <w:marLeft w:val="640"/>
          <w:marRight w:val="0"/>
          <w:marTop w:val="0"/>
          <w:marBottom w:val="0"/>
          <w:divBdr>
            <w:top w:val="none" w:sz="0" w:space="0" w:color="auto"/>
            <w:left w:val="none" w:sz="0" w:space="0" w:color="auto"/>
            <w:bottom w:val="none" w:sz="0" w:space="0" w:color="auto"/>
            <w:right w:val="none" w:sz="0" w:space="0" w:color="auto"/>
          </w:divBdr>
        </w:div>
        <w:div w:id="246768074">
          <w:marLeft w:val="640"/>
          <w:marRight w:val="0"/>
          <w:marTop w:val="0"/>
          <w:marBottom w:val="0"/>
          <w:divBdr>
            <w:top w:val="none" w:sz="0" w:space="0" w:color="auto"/>
            <w:left w:val="none" w:sz="0" w:space="0" w:color="auto"/>
            <w:bottom w:val="none" w:sz="0" w:space="0" w:color="auto"/>
            <w:right w:val="none" w:sz="0" w:space="0" w:color="auto"/>
          </w:divBdr>
        </w:div>
        <w:div w:id="682560453">
          <w:marLeft w:val="640"/>
          <w:marRight w:val="0"/>
          <w:marTop w:val="0"/>
          <w:marBottom w:val="0"/>
          <w:divBdr>
            <w:top w:val="none" w:sz="0" w:space="0" w:color="auto"/>
            <w:left w:val="none" w:sz="0" w:space="0" w:color="auto"/>
            <w:bottom w:val="none" w:sz="0" w:space="0" w:color="auto"/>
            <w:right w:val="none" w:sz="0" w:space="0" w:color="auto"/>
          </w:divBdr>
        </w:div>
        <w:div w:id="530579818">
          <w:marLeft w:val="640"/>
          <w:marRight w:val="0"/>
          <w:marTop w:val="0"/>
          <w:marBottom w:val="0"/>
          <w:divBdr>
            <w:top w:val="none" w:sz="0" w:space="0" w:color="auto"/>
            <w:left w:val="none" w:sz="0" w:space="0" w:color="auto"/>
            <w:bottom w:val="none" w:sz="0" w:space="0" w:color="auto"/>
            <w:right w:val="none" w:sz="0" w:space="0" w:color="auto"/>
          </w:divBdr>
        </w:div>
        <w:div w:id="1152798518">
          <w:marLeft w:val="640"/>
          <w:marRight w:val="0"/>
          <w:marTop w:val="0"/>
          <w:marBottom w:val="0"/>
          <w:divBdr>
            <w:top w:val="none" w:sz="0" w:space="0" w:color="auto"/>
            <w:left w:val="none" w:sz="0" w:space="0" w:color="auto"/>
            <w:bottom w:val="none" w:sz="0" w:space="0" w:color="auto"/>
            <w:right w:val="none" w:sz="0" w:space="0" w:color="auto"/>
          </w:divBdr>
        </w:div>
        <w:div w:id="1942642523">
          <w:marLeft w:val="640"/>
          <w:marRight w:val="0"/>
          <w:marTop w:val="0"/>
          <w:marBottom w:val="0"/>
          <w:divBdr>
            <w:top w:val="none" w:sz="0" w:space="0" w:color="auto"/>
            <w:left w:val="none" w:sz="0" w:space="0" w:color="auto"/>
            <w:bottom w:val="none" w:sz="0" w:space="0" w:color="auto"/>
            <w:right w:val="none" w:sz="0" w:space="0" w:color="auto"/>
          </w:divBdr>
        </w:div>
        <w:div w:id="1171991224">
          <w:marLeft w:val="640"/>
          <w:marRight w:val="0"/>
          <w:marTop w:val="0"/>
          <w:marBottom w:val="0"/>
          <w:divBdr>
            <w:top w:val="none" w:sz="0" w:space="0" w:color="auto"/>
            <w:left w:val="none" w:sz="0" w:space="0" w:color="auto"/>
            <w:bottom w:val="none" w:sz="0" w:space="0" w:color="auto"/>
            <w:right w:val="none" w:sz="0" w:space="0" w:color="auto"/>
          </w:divBdr>
        </w:div>
        <w:div w:id="1554851352">
          <w:marLeft w:val="640"/>
          <w:marRight w:val="0"/>
          <w:marTop w:val="0"/>
          <w:marBottom w:val="0"/>
          <w:divBdr>
            <w:top w:val="none" w:sz="0" w:space="0" w:color="auto"/>
            <w:left w:val="none" w:sz="0" w:space="0" w:color="auto"/>
            <w:bottom w:val="none" w:sz="0" w:space="0" w:color="auto"/>
            <w:right w:val="none" w:sz="0" w:space="0" w:color="auto"/>
          </w:divBdr>
        </w:div>
        <w:div w:id="30620409">
          <w:marLeft w:val="640"/>
          <w:marRight w:val="0"/>
          <w:marTop w:val="0"/>
          <w:marBottom w:val="0"/>
          <w:divBdr>
            <w:top w:val="none" w:sz="0" w:space="0" w:color="auto"/>
            <w:left w:val="none" w:sz="0" w:space="0" w:color="auto"/>
            <w:bottom w:val="none" w:sz="0" w:space="0" w:color="auto"/>
            <w:right w:val="none" w:sz="0" w:space="0" w:color="auto"/>
          </w:divBdr>
        </w:div>
        <w:div w:id="162280184">
          <w:marLeft w:val="640"/>
          <w:marRight w:val="0"/>
          <w:marTop w:val="0"/>
          <w:marBottom w:val="0"/>
          <w:divBdr>
            <w:top w:val="none" w:sz="0" w:space="0" w:color="auto"/>
            <w:left w:val="none" w:sz="0" w:space="0" w:color="auto"/>
            <w:bottom w:val="none" w:sz="0" w:space="0" w:color="auto"/>
            <w:right w:val="none" w:sz="0" w:space="0" w:color="auto"/>
          </w:divBdr>
        </w:div>
      </w:divsChild>
    </w:div>
    <w:div w:id="1639531310">
      <w:bodyDiv w:val="1"/>
      <w:marLeft w:val="0"/>
      <w:marRight w:val="0"/>
      <w:marTop w:val="0"/>
      <w:marBottom w:val="0"/>
      <w:divBdr>
        <w:top w:val="none" w:sz="0" w:space="0" w:color="auto"/>
        <w:left w:val="none" w:sz="0" w:space="0" w:color="auto"/>
        <w:bottom w:val="none" w:sz="0" w:space="0" w:color="auto"/>
        <w:right w:val="none" w:sz="0" w:space="0" w:color="auto"/>
      </w:divBdr>
      <w:divsChild>
        <w:div w:id="1634096667">
          <w:marLeft w:val="640"/>
          <w:marRight w:val="0"/>
          <w:marTop w:val="0"/>
          <w:marBottom w:val="0"/>
          <w:divBdr>
            <w:top w:val="none" w:sz="0" w:space="0" w:color="auto"/>
            <w:left w:val="none" w:sz="0" w:space="0" w:color="auto"/>
            <w:bottom w:val="none" w:sz="0" w:space="0" w:color="auto"/>
            <w:right w:val="none" w:sz="0" w:space="0" w:color="auto"/>
          </w:divBdr>
        </w:div>
        <w:div w:id="1852987006">
          <w:marLeft w:val="640"/>
          <w:marRight w:val="0"/>
          <w:marTop w:val="0"/>
          <w:marBottom w:val="0"/>
          <w:divBdr>
            <w:top w:val="none" w:sz="0" w:space="0" w:color="auto"/>
            <w:left w:val="none" w:sz="0" w:space="0" w:color="auto"/>
            <w:bottom w:val="none" w:sz="0" w:space="0" w:color="auto"/>
            <w:right w:val="none" w:sz="0" w:space="0" w:color="auto"/>
          </w:divBdr>
        </w:div>
        <w:div w:id="1218277545">
          <w:marLeft w:val="640"/>
          <w:marRight w:val="0"/>
          <w:marTop w:val="0"/>
          <w:marBottom w:val="0"/>
          <w:divBdr>
            <w:top w:val="none" w:sz="0" w:space="0" w:color="auto"/>
            <w:left w:val="none" w:sz="0" w:space="0" w:color="auto"/>
            <w:bottom w:val="none" w:sz="0" w:space="0" w:color="auto"/>
            <w:right w:val="none" w:sz="0" w:space="0" w:color="auto"/>
          </w:divBdr>
        </w:div>
        <w:div w:id="584073406">
          <w:marLeft w:val="640"/>
          <w:marRight w:val="0"/>
          <w:marTop w:val="0"/>
          <w:marBottom w:val="0"/>
          <w:divBdr>
            <w:top w:val="none" w:sz="0" w:space="0" w:color="auto"/>
            <w:left w:val="none" w:sz="0" w:space="0" w:color="auto"/>
            <w:bottom w:val="none" w:sz="0" w:space="0" w:color="auto"/>
            <w:right w:val="none" w:sz="0" w:space="0" w:color="auto"/>
          </w:divBdr>
        </w:div>
        <w:div w:id="1574507398">
          <w:marLeft w:val="640"/>
          <w:marRight w:val="0"/>
          <w:marTop w:val="0"/>
          <w:marBottom w:val="0"/>
          <w:divBdr>
            <w:top w:val="none" w:sz="0" w:space="0" w:color="auto"/>
            <w:left w:val="none" w:sz="0" w:space="0" w:color="auto"/>
            <w:bottom w:val="none" w:sz="0" w:space="0" w:color="auto"/>
            <w:right w:val="none" w:sz="0" w:space="0" w:color="auto"/>
          </w:divBdr>
        </w:div>
        <w:div w:id="464466927">
          <w:marLeft w:val="640"/>
          <w:marRight w:val="0"/>
          <w:marTop w:val="0"/>
          <w:marBottom w:val="0"/>
          <w:divBdr>
            <w:top w:val="none" w:sz="0" w:space="0" w:color="auto"/>
            <w:left w:val="none" w:sz="0" w:space="0" w:color="auto"/>
            <w:bottom w:val="none" w:sz="0" w:space="0" w:color="auto"/>
            <w:right w:val="none" w:sz="0" w:space="0" w:color="auto"/>
          </w:divBdr>
        </w:div>
        <w:div w:id="1889952334">
          <w:marLeft w:val="640"/>
          <w:marRight w:val="0"/>
          <w:marTop w:val="0"/>
          <w:marBottom w:val="0"/>
          <w:divBdr>
            <w:top w:val="none" w:sz="0" w:space="0" w:color="auto"/>
            <w:left w:val="none" w:sz="0" w:space="0" w:color="auto"/>
            <w:bottom w:val="none" w:sz="0" w:space="0" w:color="auto"/>
            <w:right w:val="none" w:sz="0" w:space="0" w:color="auto"/>
          </w:divBdr>
        </w:div>
        <w:div w:id="1915234433">
          <w:marLeft w:val="640"/>
          <w:marRight w:val="0"/>
          <w:marTop w:val="0"/>
          <w:marBottom w:val="0"/>
          <w:divBdr>
            <w:top w:val="none" w:sz="0" w:space="0" w:color="auto"/>
            <w:left w:val="none" w:sz="0" w:space="0" w:color="auto"/>
            <w:bottom w:val="none" w:sz="0" w:space="0" w:color="auto"/>
            <w:right w:val="none" w:sz="0" w:space="0" w:color="auto"/>
          </w:divBdr>
        </w:div>
        <w:div w:id="1801343289">
          <w:marLeft w:val="640"/>
          <w:marRight w:val="0"/>
          <w:marTop w:val="0"/>
          <w:marBottom w:val="0"/>
          <w:divBdr>
            <w:top w:val="none" w:sz="0" w:space="0" w:color="auto"/>
            <w:left w:val="none" w:sz="0" w:space="0" w:color="auto"/>
            <w:bottom w:val="none" w:sz="0" w:space="0" w:color="auto"/>
            <w:right w:val="none" w:sz="0" w:space="0" w:color="auto"/>
          </w:divBdr>
        </w:div>
        <w:div w:id="368993846">
          <w:marLeft w:val="640"/>
          <w:marRight w:val="0"/>
          <w:marTop w:val="0"/>
          <w:marBottom w:val="0"/>
          <w:divBdr>
            <w:top w:val="none" w:sz="0" w:space="0" w:color="auto"/>
            <w:left w:val="none" w:sz="0" w:space="0" w:color="auto"/>
            <w:bottom w:val="none" w:sz="0" w:space="0" w:color="auto"/>
            <w:right w:val="none" w:sz="0" w:space="0" w:color="auto"/>
          </w:divBdr>
        </w:div>
        <w:div w:id="1293444763">
          <w:marLeft w:val="640"/>
          <w:marRight w:val="0"/>
          <w:marTop w:val="0"/>
          <w:marBottom w:val="0"/>
          <w:divBdr>
            <w:top w:val="none" w:sz="0" w:space="0" w:color="auto"/>
            <w:left w:val="none" w:sz="0" w:space="0" w:color="auto"/>
            <w:bottom w:val="none" w:sz="0" w:space="0" w:color="auto"/>
            <w:right w:val="none" w:sz="0" w:space="0" w:color="auto"/>
          </w:divBdr>
        </w:div>
        <w:div w:id="1904828488">
          <w:marLeft w:val="640"/>
          <w:marRight w:val="0"/>
          <w:marTop w:val="0"/>
          <w:marBottom w:val="0"/>
          <w:divBdr>
            <w:top w:val="none" w:sz="0" w:space="0" w:color="auto"/>
            <w:left w:val="none" w:sz="0" w:space="0" w:color="auto"/>
            <w:bottom w:val="none" w:sz="0" w:space="0" w:color="auto"/>
            <w:right w:val="none" w:sz="0" w:space="0" w:color="auto"/>
          </w:divBdr>
        </w:div>
        <w:div w:id="1351226342">
          <w:marLeft w:val="640"/>
          <w:marRight w:val="0"/>
          <w:marTop w:val="0"/>
          <w:marBottom w:val="0"/>
          <w:divBdr>
            <w:top w:val="none" w:sz="0" w:space="0" w:color="auto"/>
            <w:left w:val="none" w:sz="0" w:space="0" w:color="auto"/>
            <w:bottom w:val="none" w:sz="0" w:space="0" w:color="auto"/>
            <w:right w:val="none" w:sz="0" w:space="0" w:color="auto"/>
          </w:divBdr>
        </w:div>
        <w:div w:id="1949309085">
          <w:marLeft w:val="640"/>
          <w:marRight w:val="0"/>
          <w:marTop w:val="0"/>
          <w:marBottom w:val="0"/>
          <w:divBdr>
            <w:top w:val="none" w:sz="0" w:space="0" w:color="auto"/>
            <w:left w:val="none" w:sz="0" w:space="0" w:color="auto"/>
            <w:bottom w:val="none" w:sz="0" w:space="0" w:color="auto"/>
            <w:right w:val="none" w:sz="0" w:space="0" w:color="auto"/>
          </w:divBdr>
        </w:div>
        <w:div w:id="1198010804">
          <w:marLeft w:val="640"/>
          <w:marRight w:val="0"/>
          <w:marTop w:val="0"/>
          <w:marBottom w:val="0"/>
          <w:divBdr>
            <w:top w:val="none" w:sz="0" w:space="0" w:color="auto"/>
            <w:left w:val="none" w:sz="0" w:space="0" w:color="auto"/>
            <w:bottom w:val="none" w:sz="0" w:space="0" w:color="auto"/>
            <w:right w:val="none" w:sz="0" w:space="0" w:color="auto"/>
          </w:divBdr>
        </w:div>
        <w:div w:id="1247812687">
          <w:marLeft w:val="640"/>
          <w:marRight w:val="0"/>
          <w:marTop w:val="0"/>
          <w:marBottom w:val="0"/>
          <w:divBdr>
            <w:top w:val="none" w:sz="0" w:space="0" w:color="auto"/>
            <w:left w:val="none" w:sz="0" w:space="0" w:color="auto"/>
            <w:bottom w:val="none" w:sz="0" w:space="0" w:color="auto"/>
            <w:right w:val="none" w:sz="0" w:space="0" w:color="auto"/>
          </w:divBdr>
        </w:div>
        <w:div w:id="594675200">
          <w:marLeft w:val="640"/>
          <w:marRight w:val="0"/>
          <w:marTop w:val="0"/>
          <w:marBottom w:val="0"/>
          <w:divBdr>
            <w:top w:val="none" w:sz="0" w:space="0" w:color="auto"/>
            <w:left w:val="none" w:sz="0" w:space="0" w:color="auto"/>
            <w:bottom w:val="none" w:sz="0" w:space="0" w:color="auto"/>
            <w:right w:val="none" w:sz="0" w:space="0" w:color="auto"/>
          </w:divBdr>
        </w:div>
        <w:div w:id="1056927263">
          <w:marLeft w:val="640"/>
          <w:marRight w:val="0"/>
          <w:marTop w:val="0"/>
          <w:marBottom w:val="0"/>
          <w:divBdr>
            <w:top w:val="none" w:sz="0" w:space="0" w:color="auto"/>
            <w:left w:val="none" w:sz="0" w:space="0" w:color="auto"/>
            <w:bottom w:val="none" w:sz="0" w:space="0" w:color="auto"/>
            <w:right w:val="none" w:sz="0" w:space="0" w:color="auto"/>
          </w:divBdr>
        </w:div>
        <w:div w:id="953361475">
          <w:marLeft w:val="640"/>
          <w:marRight w:val="0"/>
          <w:marTop w:val="0"/>
          <w:marBottom w:val="0"/>
          <w:divBdr>
            <w:top w:val="none" w:sz="0" w:space="0" w:color="auto"/>
            <w:left w:val="none" w:sz="0" w:space="0" w:color="auto"/>
            <w:bottom w:val="none" w:sz="0" w:space="0" w:color="auto"/>
            <w:right w:val="none" w:sz="0" w:space="0" w:color="auto"/>
          </w:divBdr>
        </w:div>
        <w:div w:id="617444452">
          <w:marLeft w:val="640"/>
          <w:marRight w:val="0"/>
          <w:marTop w:val="0"/>
          <w:marBottom w:val="0"/>
          <w:divBdr>
            <w:top w:val="none" w:sz="0" w:space="0" w:color="auto"/>
            <w:left w:val="none" w:sz="0" w:space="0" w:color="auto"/>
            <w:bottom w:val="none" w:sz="0" w:space="0" w:color="auto"/>
            <w:right w:val="none" w:sz="0" w:space="0" w:color="auto"/>
          </w:divBdr>
        </w:div>
        <w:div w:id="1240870515">
          <w:marLeft w:val="640"/>
          <w:marRight w:val="0"/>
          <w:marTop w:val="0"/>
          <w:marBottom w:val="0"/>
          <w:divBdr>
            <w:top w:val="none" w:sz="0" w:space="0" w:color="auto"/>
            <w:left w:val="none" w:sz="0" w:space="0" w:color="auto"/>
            <w:bottom w:val="none" w:sz="0" w:space="0" w:color="auto"/>
            <w:right w:val="none" w:sz="0" w:space="0" w:color="auto"/>
          </w:divBdr>
        </w:div>
        <w:div w:id="2131892334">
          <w:marLeft w:val="640"/>
          <w:marRight w:val="0"/>
          <w:marTop w:val="0"/>
          <w:marBottom w:val="0"/>
          <w:divBdr>
            <w:top w:val="none" w:sz="0" w:space="0" w:color="auto"/>
            <w:left w:val="none" w:sz="0" w:space="0" w:color="auto"/>
            <w:bottom w:val="none" w:sz="0" w:space="0" w:color="auto"/>
            <w:right w:val="none" w:sz="0" w:space="0" w:color="auto"/>
          </w:divBdr>
        </w:div>
        <w:div w:id="1261832445">
          <w:marLeft w:val="640"/>
          <w:marRight w:val="0"/>
          <w:marTop w:val="0"/>
          <w:marBottom w:val="0"/>
          <w:divBdr>
            <w:top w:val="none" w:sz="0" w:space="0" w:color="auto"/>
            <w:left w:val="none" w:sz="0" w:space="0" w:color="auto"/>
            <w:bottom w:val="none" w:sz="0" w:space="0" w:color="auto"/>
            <w:right w:val="none" w:sz="0" w:space="0" w:color="auto"/>
          </w:divBdr>
        </w:div>
      </w:divsChild>
    </w:div>
    <w:div w:id="1645424034">
      <w:bodyDiv w:val="1"/>
      <w:marLeft w:val="0"/>
      <w:marRight w:val="0"/>
      <w:marTop w:val="0"/>
      <w:marBottom w:val="0"/>
      <w:divBdr>
        <w:top w:val="none" w:sz="0" w:space="0" w:color="auto"/>
        <w:left w:val="none" w:sz="0" w:space="0" w:color="auto"/>
        <w:bottom w:val="none" w:sz="0" w:space="0" w:color="auto"/>
        <w:right w:val="none" w:sz="0" w:space="0" w:color="auto"/>
      </w:divBdr>
      <w:divsChild>
        <w:div w:id="1431312211">
          <w:marLeft w:val="0"/>
          <w:marRight w:val="0"/>
          <w:marTop w:val="0"/>
          <w:marBottom w:val="0"/>
          <w:divBdr>
            <w:top w:val="none" w:sz="0" w:space="0" w:color="auto"/>
            <w:left w:val="none" w:sz="0" w:space="0" w:color="auto"/>
            <w:bottom w:val="none" w:sz="0" w:space="0" w:color="auto"/>
            <w:right w:val="none" w:sz="0" w:space="0" w:color="auto"/>
          </w:divBdr>
        </w:div>
      </w:divsChild>
    </w:div>
    <w:div w:id="1693334489">
      <w:bodyDiv w:val="1"/>
      <w:marLeft w:val="0"/>
      <w:marRight w:val="0"/>
      <w:marTop w:val="0"/>
      <w:marBottom w:val="0"/>
      <w:divBdr>
        <w:top w:val="none" w:sz="0" w:space="0" w:color="auto"/>
        <w:left w:val="none" w:sz="0" w:space="0" w:color="auto"/>
        <w:bottom w:val="none" w:sz="0" w:space="0" w:color="auto"/>
        <w:right w:val="none" w:sz="0" w:space="0" w:color="auto"/>
      </w:divBdr>
      <w:divsChild>
        <w:div w:id="1871842621">
          <w:marLeft w:val="0"/>
          <w:marRight w:val="0"/>
          <w:marTop w:val="0"/>
          <w:marBottom w:val="0"/>
          <w:divBdr>
            <w:top w:val="none" w:sz="0" w:space="0" w:color="auto"/>
            <w:left w:val="none" w:sz="0" w:space="0" w:color="auto"/>
            <w:bottom w:val="none" w:sz="0" w:space="0" w:color="auto"/>
            <w:right w:val="none" w:sz="0" w:space="0" w:color="auto"/>
          </w:divBdr>
          <w:divsChild>
            <w:div w:id="15358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1836">
      <w:bodyDiv w:val="1"/>
      <w:marLeft w:val="0"/>
      <w:marRight w:val="0"/>
      <w:marTop w:val="0"/>
      <w:marBottom w:val="0"/>
      <w:divBdr>
        <w:top w:val="none" w:sz="0" w:space="0" w:color="auto"/>
        <w:left w:val="none" w:sz="0" w:space="0" w:color="auto"/>
        <w:bottom w:val="none" w:sz="0" w:space="0" w:color="auto"/>
        <w:right w:val="none" w:sz="0" w:space="0" w:color="auto"/>
      </w:divBdr>
      <w:divsChild>
        <w:div w:id="687216734">
          <w:marLeft w:val="0"/>
          <w:marRight w:val="0"/>
          <w:marTop w:val="0"/>
          <w:marBottom w:val="0"/>
          <w:divBdr>
            <w:top w:val="none" w:sz="0" w:space="0" w:color="auto"/>
            <w:left w:val="none" w:sz="0" w:space="0" w:color="auto"/>
            <w:bottom w:val="none" w:sz="0" w:space="0" w:color="auto"/>
            <w:right w:val="none" w:sz="0" w:space="0" w:color="auto"/>
          </w:divBdr>
          <w:divsChild>
            <w:div w:id="71273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76475">
      <w:bodyDiv w:val="1"/>
      <w:marLeft w:val="0"/>
      <w:marRight w:val="0"/>
      <w:marTop w:val="0"/>
      <w:marBottom w:val="0"/>
      <w:divBdr>
        <w:top w:val="none" w:sz="0" w:space="0" w:color="auto"/>
        <w:left w:val="none" w:sz="0" w:space="0" w:color="auto"/>
        <w:bottom w:val="none" w:sz="0" w:space="0" w:color="auto"/>
        <w:right w:val="none" w:sz="0" w:space="0" w:color="auto"/>
      </w:divBdr>
      <w:divsChild>
        <w:div w:id="1785271198">
          <w:marLeft w:val="640"/>
          <w:marRight w:val="0"/>
          <w:marTop w:val="0"/>
          <w:marBottom w:val="0"/>
          <w:divBdr>
            <w:top w:val="none" w:sz="0" w:space="0" w:color="auto"/>
            <w:left w:val="none" w:sz="0" w:space="0" w:color="auto"/>
            <w:bottom w:val="none" w:sz="0" w:space="0" w:color="auto"/>
            <w:right w:val="none" w:sz="0" w:space="0" w:color="auto"/>
          </w:divBdr>
        </w:div>
        <w:div w:id="740828398">
          <w:marLeft w:val="640"/>
          <w:marRight w:val="0"/>
          <w:marTop w:val="0"/>
          <w:marBottom w:val="0"/>
          <w:divBdr>
            <w:top w:val="none" w:sz="0" w:space="0" w:color="auto"/>
            <w:left w:val="none" w:sz="0" w:space="0" w:color="auto"/>
            <w:bottom w:val="none" w:sz="0" w:space="0" w:color="auto"/>
            <w:right w:val="none" w:sz="0" w:space="0" w:color="auto"/>
          </w:divBdr>
        </w:div>
        <w:div w:id="1299917998">
          <w:marLeft w:val="640"/>
          <w:marRight w:val="0"/>
          <w:marTop w:val="0"/>
          <w:marBottom w:val="0"/>
          <w:divBdr>
            <w:top w:val="none" w:sz="0" w:space="0" w:color="auto"/>
            <w:left w:val="none" w:sz="0" w:space="0" w:color="auto"/>
            <w:bottom w:val="none" w:sz="0" w:space="0" w:color="auto"/>
            <w:right w:val="none" w:sz="0" w:space="0" w:color="auto"/>
          </w:divBdr>
        </w:div>
        <w:div w:id="896471414">
          <w:marLeft w:val="640"/>
          <w:marRight w:val="0"/>
          <w:marTop w:val="0"/>
          <w:marBottom w:val="0"/>
          <w:divBdr>
            <w:top w:val="none" w:sz="0" w:space="0" w:color="auto"/>
            <w:left w:val="none" w:sz="0" w:space="0" w:color="auto"/>
            <w:bottom w:val="none" w:sz="0" w:space="0" w:color="auto"/>
            <w:right w:val="none" w:sz="0" w:space="0" w:color="auto"/>
          </w:divBdr>
        </w:div>
        <w:div w:id="1774737898">
          <w:marLeft w:val="640"/>
          <w:marRight w:val="0"/>
          <w:marTop w:val="0"/>
          <w:marBottom w:val="0"/>
          <w:divBdr>
            <w:top w:val="none" w:sz="0" w:space="0" w:color="auto"/>
            <w:left w:val="none" w:sz="0" w:space="0" w:color="auto"/>
            <w:bottom w:val="none" w:sz="0" w:space="0" w:color="auto"/>
            <w:right w:val="none" w:sz="0" w:space="0" w:color="auto"/>
          </w:divBdr>
        </w:div>
        <w:div w:id="430317937">
          <w:marLeft w:val="640"/>
          <w:marRight w:val="0"/>
          <w:marTop w:val="0"/>
          <w:marBottom w:val="0"/>
          <w:divBdr>
            <w:top w:val="none" w:sz="0" w:space="0" w:color="auto"/>
            <w:left w:val="none" w:sz="0" w:space="0" w:color="auto"/>
            <w:bottom w:val="none" w:sz="0" w:space="0" w:color="auto"/>
            <w:right w:val="none" w:sz="0" w:space="0" w:color="auto"/>
          </w:divBdr>
        </w:div>
        <w:div w:id="1914970338">
          <w:marLeft w:val="640"/>
          <w:marRight w:val="0"/>
          <w:marTop w:val="0"/>
          <w:marBottom w:val="0"/>
          <w:divBdr>
            <w:top w:val="none" w:sz="0" w:space="0" w:color="auto"/>
            <w:left w:val="none" w:sz="0" w:space="0" w:color="auto"/>
            <w:bottom w:val="none" w:sz="0" w:space="0" w:color="auto"/>
            <w:right w:val="none" w:sz="0" w:space="0" w:color="auto"/>
          </w:divBdr>
        </w:div>
        <w:div w:id="2144885227">
          <w:marLeft w:val="640"/>
          <w:marRight w:val="0"/>
          <w:marTop w:val="0"/>
          <w:marBottom w:val="0"/>
          <w:divBdr>
            <w:top w:val="none" w:sz="0" w:space="0" w:color="auto"/>
            <w:left w:val="none" w:sz="0" w:space="0" w:color="auto"/>
            <w:bottom w:val="none" w:sz="0" w:space="0" w:color="auto"/>
            <w:right w:val="none" w:sz="0" w:space="0" w:color="auto"/>
          </w:divBdr>
        </w:div>
        <w:div w:id="1030839170">
          <w:marLeft w:val="640"/>
          <w:marRight w:val="0"/>
          <w:marTop w:val="0"/>
          <w:marBottom w:val="0"/>
          <w:divBdr>
            <w:top w:val="none" w:sz="0" w:space="0" w:color="auto"/>
            <w:left w:val="none" w:sz="0" w:space="0" w:color="auto"/>
            <w:bottom w:val="none" w:sz="0" w:space="0" w:color="auto"/>
            <w:right w:val="none" w:sz="0" w:space="0" w:color="auto"/>
          </w:divBdr>
        </w:div>
        <w:div w:id="534923030">
          <w:marLeft w:val="640"/>
          <w:marRight w:val="0"/>
          <w:marTop w:val="0"/>
          <w:marBottom w:val="0"/>
          <w:divBdr>
            <w:top w:val="none" w:sz="0" w:space="0" w:color="auto"/>
            <w:left w:val="none" w:sz="0" w:space="0" w:color="auto"/>
            <w:bottom w:val="none" w:sz="0" w:space="0" w:color="auto"/>
            <w:right w:val="none" w:sz="0" w:space="0" w:color="auto"/>
          </w:divBdr>
        </w:div>
        <w:div w:id="820578312">
          <w:marLeft w:val="640"/>
          <w:marRight w:val="0"/>
          <w:marTop w:val="0"/>
          <w:marBottom w:val="0"/>
          <w:divBdr>
            <w:top w:val="none" w:sz="0" w:space="0" w:color="auto"/>
            <w:left w:val="none" w:sz="0" w:space="0" w:color="auto"/>
            <w:bottom w:val="none" w:sz="0" w:space="0" w:color="auto"/>
            <w:right w:val="none" w:sz="0" w:space="0" w:color="auto"/>
          </w:divBdr>
        </w:div>
        <w:div w:id="471869658">
          <w:marLeft w:val="640"/>
          <w:marRight w:val="0"/>
          <w:marTop w:val="0"/>
          <w:marBottom w:val="0"/>
          <w:divBdr>
            <w:top w:val="none" w:sz="0" w:space="0" w:color="auto"/>
            <w:left w:val="none" w:sz="0" w:space="0" w:color="auto"/>
            <w:bottom w:val="none" w:sz="0" w:space="0" w:color="auto"/>
            <w:right w:val="none" w:sz="0" w:space="0" w:color="auto"/>
          </w:divBdr>
        </w:div>
        <w:div w:id="908729131">
          <w:marLeft w:val="640"/>
          <w:marRight w:val="0"/>
          <w:marTop w:val="0"/>
          <w:marBottom w:val="0"/>
          <w:divBdr>
            <w:top w:val="none" w:sz="0" w:space="0" w:color="auto"/>
            <w:left w:val="none" w:sz="0" w:space="0" w:color="auto"/>
            <w:bottom w:val="none" w:sz="0" w:space="0" w:color="auto"/>
            <w:right w:val="none" w:sz="0" w:space="0" w:color="auto"/>
          </w:divBdr>
        </w:div>
        <w:div w:id="1438526937">
          <w:marLeft w:val="640"/>
          <w:marRight w:val="0"/>
          <w:marTop w:val="0"/>
          <w:marBottom w:val="0"/>
          <w:divBdr>
            <w:top w:val="none" w:sz="0" w:space="0" w:color="auto"/>
            <w:left w:val="none" w:sz="0" w:space="0" w:color="auto"/>
            <w:bottom w:val="none" w:sz="0" w:space="0" w:color="auto"/>
            <w:right w:val="none" w:sz="0" w:space="0" w:color="auto"/>
          </w:divBdr>
        </w:div>
        <w:div w:id="1622297739">
          <w:marLeft w:val="640"/>
          <w:marRight w:val="0"/>
          <w:marTop w:val="0"/>
          <w:marBottom w:val="0"/>
          <w:divBdr>
            <w:top w:val="none" w:sz="0" w:space="0" w:color="auto"/>
            <w:left w:val="none" w:sz="0" w:space="0" w:color="auto"/>
            <w:bottom w:val="none" w:sz="0" w:space="0" w:color="auto"/>
            <w:right w:val="none" w:sz="0" w:space="0" w:color="auto"/>
          </w:divBdr>
        </w:div>
        <w:div w:id="398946008">
          <w:marLeft w:val="640"/>
          <w:marRight w:val="0"/>
          <w:marTop w:val="0"/>
          <w:marBottom w:val="0"/>
          <w:divBdr>
            <w:top w:val="none" w:sz="0" w:space="0" w:color="auto"/>
            <w:left w:val="none" w:sz="0" w:space="0" w:color="auto"/>
            <w:bottom w:val="none" w:sz="0" w:space="0" w:color="auto"/>
            <w:right w:val="none" w:sz="0" w:space="0" w:color="auto"/>
          </w:divBdr>
        </w:div>
        <w:div w:id="70588706">
          <w:marLeft w:val="640"/>
          <w:marRight w:val="0"/>
          <w:marTop w:val="0"/>
          <w:marBottom w:val="0"/>
          <w:divBdr>
            <w:top w:val="none" w:sz="0" w:space="0" w:color="auto"/>
            <w:left w:val="none" w:sz="0" w:space="0" w:color="auto"/>
            <w:bottom w:val="none" w:sz="0" w:space="0" w:color="auto"/>
            <w:right w:val="none" w:sz="0" w:space="0" w:color="auto"/>
          </w:divBdr>
        </w:div>
        <w:div w:id="1295061275">
          <w:marLeft w:val="640"/>
          <w:marRight w:val="0"/>
          <w:marTop w:val="0"/>
          <w:marBottom w:val="0"/>
          <w:divBdr>
            <w:top w:val="none" w:sz="0" w:space="0" w:color="auto"/>
            <w:left w:val="none" w:sz="0" w:space="0" w:color="auto"/>
            <w:bottom w:val="none" w:sz="0" w:space="0" w:color="auto"/>
            <w:right w:val="none" w:sz="0" w:space="0" w:color="auto"/>
          </w:divBdr>
        </w:div>
        <w:div w:id="1079643735">
          <w:marLeft w:val="640"/>
          <w:marRight w:val="0"/>
          <w:marTop w:val="0"/>
          <w:marBottom w:val="0"/>
          <w:divBdr>
            <w:top w:val="none" w:sz="0" w:space="0" w:color="auto"/>
            <w:left w:val="none" w:sz="0" w:space="0" w:color="auto"/>
            <w:bottom w:val="none" w:sz="0" w:space="0" w:color="auto"/>
            <w:right w:val="none" w:sz="0" w:space="0" w:color="auto"/>
          </w:divBdr>
        </w:div>
        <w:div w:id="438531233">
          <w:marLeft w:val="640"/>
          <w:marRight w:val="0"/>
          <w:marTop w:val="0"/>
          <w:marBottom w:val="0"/>
          <w:divBdr>
            <w:top w:val="none" w:sz="0" w:space="0" w:color="auto"/>
            <w:left w:val="none" w:sz="0" w:space="0" w:color="auto"/>
            <w:bottom w:val="none" w:sz="0" w:space="0" w:color="auto"/>
            <w:right w:val="none" w:sz="0" w:space="0" w:color="auto"/>
          </w:divBdr>
        </w:div>
        <w:div w:id="2124305549">
          <w:marLeft w:val="640"/>
          <w:marRight w:val="0"/>
          <w:marTop w:val="0"/>
          <w:marBottom w:val="0"/>
          <w:divBdr>
            <w:top w:val="none" w:sz="0" w:space="0" w:color="auto"/>
            <w:left w:val="none" w:sz="0" w:space="0" w:color="auto"/>
            <w:bottom w:val="none" w:sz="0" w:space="0" w:color="auto"/>
            <w:right w:val="none" w:sz="0" w:space="0" w:color="auto"/>
          </w:divBdr>
        </w:div>
        <w:div w:id="1281111179">
          <w:marLeft w:val="640"/>
          <w:marRight w:val="0"/>
          <w:marTop w:val="0"/>
          <w:marBottom w:val="0"/>
          <w:divBdr>
            <w:top w:val="none" w:sz="0" w:space="0" w:color="auto"/>
            <w:left w:val="none" w:sz="0" w:space="0" w:color="auto"/>
            <w:bottom w:val="none" w:sz="0" w:space="0" w:color="auto"/>
            <w:right w:val="none" w:sz="0" w:space="0" w:color="auto"/>
          </w:divBdr>
        </w:div>
        <w:div w:id="1106076418">
          <w:marLeft w:val="640"/>
          <w:marRight w:val="0"/>
          <w:marTop w:val="0"/>
          <w:marBottom w:val="0"/>
          <w:divBdr>
            <w:top w:val="none" w:sz="0" w:space="0" w:color="auto"/>
            <w:left w:val="none" w:sz="0" w:space="0" w:color="auto"/>
            <w:bottom w:val="none" w:sz="0" w:space="0" w:color="auto"/>
            <w:right w:val="none" w:sz="0" w:space="0" w:color="auto"/>
          </w:divBdr>
        </w:div>
        <w:div w:id="1641184367">
          <w:marLeft w:val="640"/>
          <w:marRight w:val="0"/>
          <w:marTop w:val="0"/>
          <w:marBottom w:val="0"/>
          <w:divBdr>
            <w:top w:val="none" w:sz="0" w:space="0" w:color="auto"/>
            <w:left w:val="none" w:sz="0" w:space="0" w:color="auto"/>
            <w:bottom w:val="none" w:sz="0" w:space="0" w:color="auto"/>
            <w:right w:val="none" w:sz="0" w:space="0" w:color="auto"/>
          </w:divBdr>
        </w:div>
        <w:div w:id="1281645647">
          <w:marLeft w:val="640"/>
          <w:marRight w:val="0"/>
          <w:marTop w:val="0"/>
          <w:marBottom w:val="0"/>
          <w:divBdr>
            <w:top w:val="none" w:sz="0" w:space="0" w:color="auto"/>
            <w:left w:val="none" w:sz="0" w:space="0" w:color="auto"/>
            <w:bottom w:val="none" w:sz="0" w:space="0" w:color="auto"/>
            <w:right w:val="none" w:sz="0" w:space="0" w:color="auto"/>
          </w:divBdr>
        </w:div>
        <w:div w:id="1607149614">
          <w:marLeft w:val="640"/>
          <w:marRight w:val="0"/>
          <w:marTop w:val="0"/>
          <w:marBottom w:val="0"/>
          <w:divBdr>
            <w:top w:val="none" w:sz="0" w:space="0" w:color="auto"/>
            <w:left w:val="none" w:sz="0" w:space="0" w:color="auto"/>
            <w:bottom w:val="none" w:sz="0" w:space="0" w:color="auto"/>
            <w:right w:val="none" w:sz="0" w:space="0" w:color="auto"/>
          </w:divBdr>
        </w:div>
        <w:div w:id="1907841556">
          <w:marLeft w:val="640"/>
          <w:marRight w:val="0"/>
          <w:marTop w:val="0"/>
          <w:marBottom w:val="0"/>
          <w:divBdr>
            <w:top w:val="none" w:sz="0" w:space="0" w:color="auto"/>
            <w:left w:val="none" w:sz="0" w:space="0" w:color="auto"/>
            <w:bottom w:val="none" w:sz="0" w:space="0" w:color="auto"/>
            <w:right w:val="none" w:sz="0" w:space="0" w:color="auto"/>
          </w:divBdr>
        </w:div>
        <w:div w:id="1683437669">
          <w:marLeft w:val="640"/>
          <w:marRight w:val="0"/>
          <w:marTop w:val="0"/>
          <w:marBottom w:val="0"/>
          <w:divBdr>
            <w:top w:val="none" w:sz="0" w:space="0" w:color="auto"/>
            <w:left w:val="none" w:sz="0" w:space="0" w:color="auto"/>
            <w:bottom w:val="none" w:sz="0" w:space="0" w:color="auto"/>
            <w:right w:val="none" w:sz="0" w:space="0" w:color="auto"/>
          </w:divBdr>
        </w:div>
        <w:div w:id="444613514">
          <w:marLeft w:val="640"/>
          <w:marRight w:val="0"/>
          <w:marTop w:val="0"/>
          <w:marBottom w:val="0"/>
          <w:divBdr>
            <w:top w:val="none" w:sz="0" w:space="0" w:color="auto"/>
            <w:left w:val="none" w:sz="0" w:space="0" w:color="auto"/>
            <w:bottom w:val="none" w:sz="0" w:space="0" w:color="auto"/>
            <w:right w:val="none" w:sz="0" w:space="0" w:color="auto"/>
          </w:divBdr>
        </w:div>
        <w:div w:id="534270785">
          <w:marLeft w:val="640"/>
          <w:marRight w:val="0"/>
          <w:marTop w:val="0"/>
          <w:marBottom w:val="0"/>
          <w:divBdr>
            <w:top w:val="none" w:sz="0" w:space="0" w:color="auto"/>
            <w:left w:val="none" w:sz="0" w:space="0" w:color="auto"/>
            <w:bottom w:val="none" w:sz="0" w:space="0" w:color="auto"/>
            <w:right w:val="none" w:sz="0" w:space="0" w:color="auto"/>
          </w:divBdr>
        </w:div>
        <w:div w:id="317153994">
          <w:marLeft w:val="640"/>
          <w:marRight w:val="0"/>
          <w:marTop w:val="0"/>
          <w:marBottom w:val="0"/>
          <w:divBdr>
            <w:top w:val="none" w:sz="0" w:space="0" w:color="auto"/>
            <w:left w:val="none" w:sz="0" w:space="0" w:color="auto"/>
            <w:bottom w:val="none" w:sz="0" w:space="0" w:color="auto"/>
            <w:right w:val="none" w:sz="0" w:space="0" w:color="auto"/>
          </w:divBdr>
        </w:div>
        <w:div w:id="5909364">
          <w:marLeft w:val="640"/>
          <w:marRight w:val="0"/>
          <w:marTop w:val="0"/>
          <w:marBottom w:val="0"/>
          <w:divBdr>
            <w:top w:val="none" w:sz="0" w:space="0" w:color="auto"/>
            <w:left w:val="none" w:sz="0" w:space="0" w:color="auto"/>
            <w:bottom w:val="none" w:sz="0" w:space="0" w:color="auto"/>
            <w:right w:val="none" w:sz="0" w:space="0" w:color="auto"/>
          </w:divBdr>
        </w:div>
        <w:div w:id="533036472">
          <w:marLeft w:val="640"/>
          <w:marRight w:val="0"/>
          <w:marTop w:val="0"/>
          <w:marBottom w:val="0"/>
          <w:divBdr>
            <w:top w:val="none" w:sz="0" w:space="0" w:color="auto"/>
            <w:left w:val="none" w:sz="0" w:space="0" w:color="auto"/>
            <w:bottom w:val="none" w:sz="0" w:space="0" w:color="auto"/>
            <w:right w:val="none" w:sz="0" w:space="0" w:color="auto"/>
          </w:divBdr>
        </w:div>
        <w:div w:id="694893294">
          <w:marLeft w:val="640"/>
          <w:marRight w:val="0"/>
          <w:marTop w:val="0"/>
          <w:marBottom w:val="0"/>
          <w:divBdr>
            <w:top w:val="none" w:sz="0" w:space="0" w:color="auto"/>
            <w:left w:val="none" w:sz="0" w:space="0" w:color="auto"/>
            <w:bottom w:val="none" w:sz="0" w:space="0" w:color="auto"/>
            <w:right w:val="none" w:sz="0" w:space="0" w:color="auto"/>
          </w:divBdr>
        </w:div>
      </w:divsChild>
    </w:div>
    <w:div w:id="1754430051">
      <w:bodyDiv w:val="1"/>
      <w:marLeft w:val="0"/>
      <w:marRight w:val="0"/>
      <w:marTop w:val="0"/>
      <w:marBottom w:val="0"/>
      <w:divBdr>
        <w:top w:val="none" w:sz="0" w:space="0" w:color="auto"/>
        <w:left w:val="none" w:sz="0" w:space="0" w:color="auto"/>
        <w:bottom w:val="none" w:sz="0" w:space="0" w:color="auto"/>
        <w:right w:val="none" w:sz="0" w:space="0" w:color="auto"/>
      </w:divBdr>
      <w:divsChild>
        <w:div w:id="628899596">
          <w:marLeft w:val="640"/>
          <w:marRight w:val="0"/>
          <w:marTop w:val="0"/>
          <w:marBottom w:val="0"/>
          <w:divBdr>
            <w:top w:val="none" w:sz="0" w:space="0" w:color="auto"/>
            <w:left w:val="none" w:sz="0" w:space="0" w:color="auto"/>
            <w:bottom w:val="none" w:sz="0" w:space="0" w:color="auto"/>
            <w:right w:val="none" w:sz="0" w:space="0" w:color="auto"/>
          </w:divBdr>
        </w:div>
        <w:div w:id="1203637058">
          <w:marLeft w:val="640"/>
          <w:marRight w:val="0"/>
          <w:marTop w:val="0"/>
          <w:marBottom w:val="0"/>
          <w:divBdr>
            <w:top w:val="none" w:sz="0" w:space="0" w:color="auto"/>
            <w:left w:val="none" w:sz="0" w:space="0" w:color="auto"/>
            <w:bottom w:val="none" w:sz="0" w:space="0" w:color="auto"/>
            <w:right w:val="none" w:sz="0" w:space="0" w:color="auto"/>
          </w:divBdr>
        </w:div>
        <w:div w:id="1618683520">
          <w:marLeft w:val="640"/>
          <w:marRight w:val="0"/>
          <w:marTop w:val="0"/>
          <w:marBottom w:val="0"/>
          <w:divBdr>
            <w:top w:val="none" w:sz="0" w:space="0" w:color="auto"/>
            <w:left w:val="none" w:sz="0" w:space="0" w:color="auto"/>
            <w:bottom w:val="none" w:sz="0" w:space="0" w:color="auto"/>
            <w:right w:val="none" w:sz="0" w:space="0" w:color="auto"/>
          </w:divBdr>
        </w:div>
        <w:div w:id="271282009">
          <w:marLeft w:val="640"/>
          <w:marRight w:val="0"/>
          <w:marTop w:val="0"/>
          <w:marBottom w:val="0"/>
          <w:divBdr>
            <w:top w:val="none" w:sz="0" w:space="0" w:color="auto"/>
            <w:left w:val="none" w:sz="0" w:space="0" w:color="auto"/>
            <w:bottom w:val="none" w:sz="0" w:space="0" w:color="auto"/>
            <w:right w:val="none" w:sz="0" w:space="0" w:color="auto"/>
          </w:divBdr>
        </w:div>
        <w:div w:id="1246187615">
          <w:marLeft w:val="640"/>
          <w:marRight w:val="0"/>
          <w:marTop w:val="0"/>
          <w:marBottom w:val="0"/>
          <w:divBdr>
            <w:top w:val="none" w:sz="0" w:space="0" w:color="auto"/>
            <w:left w:val="none" w:sz="0" w:space="0" w:color="auto"/>
            <w:bottom w:val="none" w:sz="0" w:space="0" w:color="auto"/>
            <w:right w:val="none" w:sz="0" w:space="0" w:color="auto"/>
          </w:divBdr>
        </w:div>
        <w:div w:id="1703937896">
          <w:marLeft w:val="640"/>
          <w:marRight w:val="0"/>
          <w:marTop w:val="0"/>
          <w:marBottom w:val="0"/>
          <w:divBdr>
            <w:top w:val="none" w:sz="0" w:space="0" w:color="auto"/>
            <w:left w:val="none" w:sz="0" w:space="0" w:color="auto"/>
            <w:bottom w:val="none" w:sz="0" w:space="0" w:color="auto"/>
            <w:right w:val="none" w:sz="0" w:space="0" w:color="auto"/>
          </w:divBdr>
        </w:div>
        <w:div w:id="804857773">
          <w:marLeft w:val="640"/>
          <w:marRight w:val="0"/>
          <w:marTop w:val="0"/>
          <w:marBottom w:val="0"/>
          <w:divBdr>
            <w:top w:val="none" w:sz="0" w:space="0" w:color="auto"/>
            <w:left w:val="none" w:sz="0" w:space="0" w:color="auto"/>
            <w:bottom w:val="none" w:sz="0" w:space="0" w:color="auto"/>
            <w:right w:val="none" w:sz="0" w:space="0" w:color="auto"/>
          </w:divBdr>
        </w:div>
        <w:div w:id="697853103">
          <w:marLeft w:val="640"/>
          <w:marRight w:val="0"/>
          <w:marTop w:val="0"/>
          <w:marBottom w:val="0"/>
          <w:divBdr>
            <w:top w:val="none" w:sz="0" w:space="0" w:color="auto"/>
            <w:left w:val="none" w:sz="0" w:space="0" w:color="auto"/>
            <w:bottom w:val="none" w:sz="0" w:space="0" w:color="auto"/>
            <w:right w:val="none" w:sz="0" w:space="0" w:color="auto"/>
          </w:divBdr>
        </w:div>
        <w:div w:id="832992985">
          <w:marLeft w:val="640"/>
          <w:marRight w:val="0"/>
          <w:marTop w:val="0"/>
          <w:marBottom w:val="0"/>
          <w:divBdr>
            <w:top w:val="none" w:sz="0" w:space="0" w:color="auto"/>
            <w:left w:val="none" w:sz="0" w:space="0" w:color="auto"/>
            <w:bottom w:val="none" w:sz="0" w:space="0" w:color="auto"/>
            <w:right w:val="none" w:sz="0" w:space="0" w:color="auto"/>
          </w:divBdr>
        </w:div>
        <w:div w:id="509491200">
          <w:marLeft w:val="640"/>
          <w:marRight w:val="0"/>
          <w:marTop w:val="0"/>
          <w:marBottom w:val="0"/>
          <w:divBdr>
            <w:top w:val="none" w:sz="0" w:space="0" w:color="auto"/>
            <w:left w:val="none" w:sz="0" w:space="0" w:color="auto"/>
            <w:bottom w:val="none" w:sz="0" w:space="0" w:color="auto"/>
            <w:right w:val="none" w:sz="0" w:space="0" w:color="auto"/>
          </w:divBdr>
        </w:div>
        <w:div w:id="1856578274">
          <w:marLeft w:val="640"/>
          <w:marRight w:val="0"/>
          <w:marTop w:val="0"/>
          <w:marBottom w:val="0"/>
          <w:divBdr>
            <w:top w:val="none" w:sz="0" w:space="0" w:color="auto"/>
            <w:left w:val="none" w:sz="0" w:space="0" w:color="auto"/>
            <w:bottom w:val="none" w:sz="0" w:space="0" w:color="auto"/>
            <w:right w:val="none" w:sz="0" w:space="0" w:color="auto"/>
          </w:divBdr>
        </w:div>
        <w:div w:id="1039475125">
          <w:marLeft w:val="640"/>
          <w:marRight w:val="0"/>
          <w:marTop w:val="0"/>
          <w:marBottom w:val="0"/>
          <w:divBdr>
            <w:top w:val="none" w:sz="0" w:space="0" w:color="auto"/>
            <w:left w:val="none" w:sz="0" w:space="0" w:color="auto"/>
            <w:bottom w:val="none" w:sz="0" w:space="0" w:color="auto"/>
            <w:right w:val="none" w:sz="0" w:space="0" w:color="auto"/>
          </w:divBdr>
        </w:div>
        <w:div w:id="533660574">
          <w:marLeft w:val="640"/>
          <w:marRight w:val="0"/>
          <w:marTop w:val="0"/>
          <w:marBottom w:val="0"/>
          <w:divBdr>
            <w:top w:val="none" w:sz="0" w:space="0" w:color="auto"/>
            <w:left w:val="none" w:sz="0" w:space="0" w:color="auto"/>
            <w:bottom w:val="none" w:sz="0" w:space="0" w:color="auto"/>
            <w:right w:val="none" w:sz="0" w:space="0" w:color="auto"/>
          </w:divBdr>
        </w:div>
        <w:div w:id="1566522553">
          <w:marLeft w:val="640"/>
          <w:marRight w:val="0"/>
          <w:marTop w:val="0"/>
          <w:marBottom w:val="0"/>
          <w:divBdr>
            <w:top w:val="none" w:sz="0" w:space="0" w:color="auto"/>
            <w:left w:val="none" w:sz="0" w:space="0" w:color="auto"/>
            <w:bottom w:val="none" w:sz="0" w:space="0" w:color="auto"/>
            <w:right w:val="none" w:sz="0" w:space="0" w:color="auto"/>
          </w:divBdr>
        </w:div>
        <w:div w:id="750585233">
          <w:marLeft w:val="640"/>
          <w:marRight w:val="0"/>
          <w:marTop w:val="0"/>
          <w:marBottom w:val="0"/>
          <w:divBdr>
            <w:top w:val="none" w:sz="0" w:space="0" w:color="auto"/>
            <w:left w:val="none" w:sz="0" w:space="0" w:color="auto"/>
            <w:bottom w:val="none" w:sz="0" w:space="0" w:color="auto"/>
            <w:right w:val="none" w:sz="0" w:space="0" w:color="auto"/>
          </w:divBdr>
        </w:div>
        <w:div w:id="202181369">
          <w:marLeft w:val="640"/>
          <w:marRight w:val="0"/>
          <w:marTop w:val="0"/>
          <w:marBottom w:val="0"/>
          <w:divBdr>
            <w:top w:val="none" w:sz="0" w:space="0" w:color="auto"/>
            <w:left w:val="none" w:sz="0" w:space="0" w:color="auto"/>
            <w:bottom w:val="none" w:sz="0" w:space="0" w:color="auto"/>
            <w:right w:val="none" w:sz="0" w:space="0" w:color="auto"/>
          </w:divBdr>
        </w:div>
        <w:div w:id="1853570818">
          <w:marLeft w:val="640"/>
          <w:marRight w:val="0"/>
          <w:marTop w:val="0"/>
          <w:marBottom w:val="0"/>
          <w:divBdr>
            <w:top w:val="none" w:sz="0" w:space="0" w:color="auto"/>
            <w:left w:val="none" w:sz="0" w:space="0" w:color="auto"/>
            <w:bottom w:val="none" w:sz="0" w:space="0" w:color="auto"/>
            <w:right w:val="none" w:sz="0" w:space="0" w:color="auto"/>
          </w:divBdr>
        </w:div>
        <w:div w:id="1477795276">
          <w:marLeft w:val="640"/>
          <w:marRight w:val="0"/>
          <w:marTop w:val="0"/>
          <w:marBottom w:val="0"/>
          <w:divBdr>
            <w:top w:val="none" w:sz="0" w:space="0" w:color="auto"/>
            <w:left w:val="none" w:sz="0" w:space="0" w:color="auto"/>
            <w:bottom w:val="none" w:sz="0" w:space="0" w:color="auto"/>
            <w:right w:val="none" w:sz="0" w:space="0" w:color="auto"/>
          </w:divBdr>
        </w:div>
        <w:div w:id="287207888">
          <w:marLeft w:val="640"/>
          <w:marRight w:val="0"/>
          <w:marTop w:val="0"/>
          <w:marBottom w:val="0"/>
          <w:divBdr>
            <w:top w:val="none" w:sz="0" w:space="0" w:color="auto"/>
            <w:left w:val="none" w:sz="0" w:space="0" w:color="auto"/>
            <w:bottom w:val="none" w:sz="0" w:space="0" w:color="auto"/>
            <w:right w:val="none" w:sz="0" w:space="0" w:color="auto"/>
          </w:divBdr>
        </w:div>
        <w:div w:id="1943762037">
          <w:marLeft w:val="640"/>
          <w:marRight w:val="0"/>
          <w:marTop w:val="0"/>
          <w:marBottom w:val="0"/>
          <w:divBdr>
            <w:top w:val="none" w:sz="0" w:space="0" w:color="auto"/>
            <w:left w:val="none" w:sz="0" w:space="0" w:color="auto"/>
            <w:bottom w:val="none" w:sz="0" w:space="0" w:color="auto"/>
            <w:right w:val="none" w:sz="0" w:space="0" w:color="auto"/>
          </w:divBdr>
        </w:div>
        <w:div w:id="1412969747">
          <w:marLeft w:val="640"/>
          <w:marRight w:val="0"/>
          <w:marTop w:val="0"/>
          <w:marBottom w:val="0"/>
          <w:divBdr>
            <w:top w:val="none" w:sz="0" w:space="0" w:color="auto"/>
            <w:left w:val="none" w:sz="0" w:space="0" w:color="auto"/>
            <w:bottom w:val="none" w:sz="0" w:space="0" w:color="auto"/>
            <w:right w:val="none" w:sz="0" w:space="0" w:color="auto"/>
          </w:divBdr>
        </w:div>
        <w:div w:id="696152560">
          <w:marLeft w:val="640"/>
          <w:marRight w:val="0"/>
          <w:marTop w:val="0"/>
          <w:marBottom w:val="0"/>
          <w:divBdr>
            <w:top w:val="none" w:sz="0" w:space="0" w:color="auto"/>
            <w:left w:val="none" w:sz="0" w:space="0" w:color="auto"/>
            <w:bottom w:val="none" w:sz="0" w:space="0" w:color="auto"/>
            <w:right w:val="none" w:sz="0" w:space="0" w:color="auto"/>
          </w:divBdr>
        </w:div>
        <w:div w:id="577597587">
          <w:marLeft w:val="640"/>
          <w:marRight w:val="0"/>
          <w:marTop w:val="0"/>
          <w:marBottom w:val="0"/>
          <w:divBdr>
            <w:top w:val="none" w:sz="0" w:space="0" w:color="auto"/>
            <w:left w:val="none" w:sz="0" w:space="0" w:color="auto"/>
            <w:bottom w:val="none" w:sz="0" w:space="0" w:color="auto"/>
            <w:right w:val="none" w:sz="0" w:space="0" w:color="auto"/>
          </w:divBdr>
        </w:div>
        <w:div w:id="1620990417">
          <w:marLeft w:val="640"/>
          <w:marRight w:val="0"/>
          <w:marTop w:val="0"/>
          <w:marBottom w:val="0"/>
          <w:divBdr>
            <w:top w:val="none" w:sz="0" w:space="0" w:color="auto"/>
            <w:left w:val="none" w:sz="0" w:space="0" w:color="auto"/>
            <w:bottom w:val="none" w:sz="0" w:space="0" w:color="auto"/>
            <w:right w:val="none" w:sz="0" w:space="0" w:color="auto"/>
          </w:divBdr>
        </w:div>
        <w:div w:id="1466194311">
          <w:marLeft w:val="640"/>
          <w:marRight w:val="0"/>
          <w:marTop w:val="0"/>
          <w:marBottom w:val="0"/>
          <w:divBdr>
            <w:top w:val="none" w:sz="0" w:space="0" w:color="auto"/>
            <w:left w:val="none" w:sz="0" w:space="0" w:color="auto"/>
            <w:bottom w:val="none" w:sz="0" w:space="0" w:color="auto"/>
            <w:right w:val="none" w:sz="0" w:space="0" w:color="auto"/>
          </w:divBdr>
        </w:div>
        <w:div w:id="768160358">
          <w:marLeft w:val="640"/>
          <w:marRight w:val="0"/>
          <w:marTop w:val="0"/>
          <w:marBottom w:val="0"/>
          <w:divBdr>
            <w:top w:val="none" w:sz="0" w:space="0" w:color="auto"/>
            <w:left w:val="none" w:sz="0" w:space="0" w:color="auto"/>
            <w:bottom w:val="none" w:sz="0" w:space="0" w:color="auto"/>
            <w:right w:val="none" w:sz="0" w:space="0" w:color="auto"/>
          </w:divBdr>
        </w:div>
        <w:div w:id="151485020">
          <w:marLeft w:val="640"/>
          <w:marRight w:val="0"/>
          <w:marTop w:val="0"/>
          <w:marBottom w:val="0"/>
          <w:divBdr>
            <w:top w:val="none" w:sz="0" w:space="0" w:color="auto"/>
            <w:left w:val="none" w:sz="0" w:space="0" w:color="auto"/>
            <w:bottom w:val="none" w:sz="0" w:space="0" w:color="auto"/>
            <w:right w:val="none" w:sz="0" w:space="0" w:color="auto"/>
          </w:divBdr>
        </w:div>
        <w:div w:id="1179275172">
          <w:marLeft w:val="640"/>
          <w:marRight w:val="0"/>
          <w:marTop w:val="0"/>
          <w:marBottom w:val="0"/>
          <w:divBdr>
            <w:top w:val="none" w:sz="0" w:space="0" w:color="auto"/>
            <w:left w:val="none" w:sz="0" w:space="0" w:color="auto"/>
            <w:bottom w:val="none" w:sz="0" w:space="0" w:color="auto"/>
            <w:right w:val="none" w:sz="0" w:space="0" w:color="auto"/>
          </w:divBdr>
        </w:div>
        <w:div w:id="1822229990">
          <w:marLeft w:val="640"/>
          <w:marRight w:val="0"/>
          <w:marTop w:val="0"/>
          <w:marBottom w:val="0"/>
          <w:divBdr>
            <w:top w:val="none" w:sz="0" w:space="0" w:color="auto"/>
            <w:left w:val="none" w:sz="0" w:space="0" w:color="auto"/>
            <w:bottom w:val="none" w:sz="0" w:space="0" w:color="auto"/>
            <w:right w:val="none" w:sz="0" w:space="0" w:color="auto"/>
          </w:divBdr>
        </w:div>
        <w:div w:id="1315723455">
          <w:marLeft w:val="640"/>
          <w:marRight w:val="0"/>
          <w:marTop w:val="0"/>
          <w:marBottom w:val="0"/>
          <w:divBdr>
            <w:top w:val="none" w:sz="0" w:space="0" w:color="auto"/>
            <w:left w:val="none" w:sz="0" w:space="0" w:color="auto"/>
            <w:bottom w:val="none" w:sz="0" w:space="0" w:color="auto"/>
            <w:right w:val="none" w:sz="0" w:space="0" w:color="auto"/>
          </w:divBdr>
        </w:div>
        <w:div w:id="778793518">
          <w:marLeft w:val="640"/>
          <w:marRight w:val="0"/>
          <w:marTop w:val="0"/>
          <w:marBottom w:val="0"/>
          <w:divBdr>
            <w:top w:val="none" w:sz="0" w:space="0" w:color="auto"/>
            <w:left w:val="none" w:sz="0" w:space="0" w:color="auto"/>
            <w:bottom w:val="none" w:sz="0" w:space="0" w:color="auto"/>
            <w:right w:val="none" w:sz="0" w:space="0" w:color="auto"/>
          </w:divBdr>
        </w:div>
        <w:div w:id="1819803675">
          <w:marLeft w:val="640"/>
          <w:marRight w:val="0"/>
          <w:marTop w:val="0"/>
          <w:marBottom w:val="0"/>
          <w:divBdr>
            <w:top w:val="none" w:sz="0" w:space="0" w:color="auto"/>
            <w:left w:val="none" w:sz="0" w:space="0" w:color="auto"/>
            <w:bottom w:val="none" w:sz="0" w:space="0" w:color="auto"/>
            <w:right w:val="none" w:sz="0" w:space="0" w:color="auto"/>
          </w:divBdr>
        </w:div>
        <w:div w:id="460849693">
          <w:marLeft w:val="640"/>
          <w:marRight w:val="0"/>
          <w:marTop w:val="0"/>
          <w:marBottom w:val="0"/>
          <w:divBdr>
            <w:top w:val="none" w:sz="0" w:space="0" w:color="auto"/>
            <w:left w:val="none" w:sz="0" w:space="0" w:color="auto"/>
            <w:bottom w:val="none" w:sz="0" w:space="0" w:color="auto"/>
            <w:right w:val="none" w:sz="0" w:space="0" w:color="auto"/>
          </w:divBdr>
        </w:div>
        <w:div w:id="497313267">
          <w:marLeft w:val="640"/>
          <w:marRight w:val="0"/>
          <w:marTop w:val="0"/>
          <w:marBottom w:val="0"/>
          <w:divBdr>
            <w:top w:val="none" w:sz="0" w:space="0" w:color="auto"/>
            <w:left w:val="none" w:sz="0" w:space="0" w:color="auto"/>
            <w:bottom w:val="none" w:sz="0" w:space="0" w:color="auto"/>
            <w:right w:val="none" w:sz="0" w:space="0" w:color="auto"/>
          </w:divBdr>
        </w:div>
        <w:div w:id="938299387">
          <w:marLeft w:val="640"/>
          <w:marRight w:val="0"/>
          <w:marTop w:val="0"/>
          <w:marBottom w:val="0"/>
          <w:divBdr>
            <w:top w:val="none" w:sz="0" w:space="0" w:color="auto"/>
            <w:left w:val="none" w:sz="0" w:space="0" w:color="auto"/>
            <w:bottom w:val="none" w:sz="0" w:space="0" w:color="auto"/>
            <w:right w:val="none" w:sz="0" w:space="0" w:color="auto"/>
          </w:divBdr>
        </w:div>
        <w:div w:id="1563440206">
          <w:marLeft w:val="640"/>
          <w:marRight w:val="0"/>
          <w:marTop w:val="0"/>
          <w:marBottom w:val="0"/>
          <w:divBdr>
            <w:top w:val="none" w:sz="0" w:space="0" w:color="auto"/>
            <w:left w:val="none" w:sz="0" w:space="0" w:color="auto"/>
            <w:bottom w:val="none" w:sz="0" w:space="0" w:color="auto"/>
            <w:right w:val="none" w:sz="0" w:space="0" w:color="auto"/>
          </w:divBdr>
        </w:div>
        <w:div w:id="814680477">
          <w:marLeft w:val="640"/>
          <w:marRight w:val="0"/>
          <w:marTop w:val="0"/>
          <w:marBottom w:val="0"/>
          <w:divBdr>
            <w:top w:val="none" w:sz="0" w:space="0" w:color="auto"/>
            <w:left w:val="none" w:sz="0" w:space="0" w:color="auto"/>
            <w:bottom w:val="none" w:sz="0" w:space="0" w:color="auto"/>
            <w:right w:val="none" w:sz="0" w:space="0" w:color="auto"/>
          </w:divBdr>
        </w:div>
        <w:div w:id="1692025530">
          <w:marLeft w:val="640"/>
          <w:marRight w:val="0"/>
          <w:marTop w:val="0"/>
          <w:marBottom w:val="0"/>
          <w:divBdr>
            <w:top w:val="none" w:sz="0" w:space="0" w:color="auto"/>
            <w:left w:val="none" w:sz="0" w:space="0" w:color="auto"/>
            <w:bottom w:val="none" w:sz="0" w:space="0" w:color="auto"/>
            <w:right w:val="none" w:sz="0" w:space="0" w:color="auto"/>
          </w:divBdr>
        </w:div>
      </w:divsChild>
    </w:div>
    <w:div w:id="1762263092">
      <w:bodyDiv w:val="1"/>
      <w:marLeft w:val="0"/>
      <w:marRight w:val="0"/>
      <w:marTop w:val="0"/>
      <w:marBottom w:val="0"/>
      <w:divBdr>
        <w:top w:val="none" w:sz="0" w:space="0" w:color="auto"/>
        <w:left w:val="none" w:sz="0" w:space="0" w:color="auto"/>
        <w:bottom w:val="none" w:sz="0" w:space="0" w:color="auto"/>
        <w:right w:val="none" w:sz="0" w:space="0" w:color="auto"/>
      </w:divBdr>
      <w:divsChild>
        <w:div w:id="159274243">
          <w:marLeft w:val="640"/>
          <w:marRight w:val="0"/>
          <w:marTop w:val="0"/>
          <w:marBottom w:val="0"/>
          <w:divBdr>
            <w:top w:val="none" w:sz="0" w:space="0" w:color="auto"/>
            <w:left w:val="none" w:sz="0" w:space="0" w:color="auto"/>
            <w:bottom w:val="none" w:sz="0" w:space="0" w:color="auto"/>
            <w:right w:val="none" w:sz="0" w:space="0" w:color="auto"/>
          </w:divBdr>
        </w:div>
        <w:div w:id="2123915271">
          <w:marLeft w:val="640"/>
          <w:marRight w:val="0"/>
          <w:marTop w:val="0"/>
          <w:marBottom w:val="0"/>
          <w:divBdr>
            <w:top w:val="none" w:sz="0" w:space="0" w:color="auto"/>
            <w:left w:val="none" w:sz="0" w:space="0" w:color="auto"/>
            <w:bottom w:val="none" w:sz="0" w:space="0" w:color="auto"/>
            <w:right w:val="none" w:sz="0" w:space="0" w:color="auto"/>
          </w:divBdr>
        </w:div>
        <w:div w:id="9529054">
          <w:marLeft w:val="640"/>
          <w:marRight w:val="0"/>
          <w:marTop w:val="0"/>
          <w:marBottom w:val="0"/>
          <w:divBdr>
            <w:top w:val="none" w:sz="0" w:space="0" w:color="auto"/>
            <w:left w:val="none" w:sz="0" w:space="0" w:color="auto"/>
            <w:bottom w:val="none" w:sz="0" w:space="0" w:color="auto"/>
            <w:right w:val="none" w:sz="0" w:space="0" w:color="auto"/>
          </w:divBdr>
        </w:div>
        <w:div w:id="2102483953">
          <w:marLeft w:val="640"/>
          <w:marRight w:val="0"/>
          <w:marTop w:val="0"/>
          <w:marBottom w:val="0"/>
          <w:divBdr>
            <w:top w:val="none" w:sz="0" w:space="0" w:color="auto"/>
            <w:left w:val="none" w:sz="0" w:space="0" w:color="auto"/>
            <w:bottom w:val="none" w:sz="0" w:space="0" w:color="auto"/>
            <w:right w:val="none" w:sz="0" w:space="0" w:color="auto"/>
          </w:divBdr>
        </w:div>
        <w:div w:id="1212771506">
          <w:marLeft w:val="640"/>
          <w:marRight w:val="0"/>
          <w:marTop w:val="0"/>
          <w:marBottom w:val="0"/>
          <w:divBdr>
            <w:top w:val="none" w:sz="0" w:space="0" w:color="auto"/>
            <w:left w:val="none" w:sz="0" w:space="0" w:color="auto"/>
            <w:bottom w:val="none" w:sz="0" w:space="0" w:color="auto"/>
            <w:right w:val="none" w:sz="0" w:space="0" w:color="auto"/>
          </w:divBdr>
        </w:div>
        <w:div w:id="219092940">
          <w:marLeft w:val="640"/>
          <w:marRight w:val="0"/>
          <w:marTop w:val="0"/>
          <w:marBottom w:val="0"/>
          <w:divBdr>
            <w:top w:val="none" w:sz="0" w:space="0" w:color="auto"/>
            <w:left w:val="none" w:sz="0" w:space="0" w:color="auto"/>
            <w:bottom w:val="none" w:sz="0" w:space="0" w:color="auto"/>
            <w:right w:val="none" w:sz="0" w:space="0" w:color="auto"/>
          </w:divBdr>
        </w:div>
        <w:div w:id="33315360">
          <w:marLeft w:val="640"/>
          <w:marRight w:val="0"/>
          <w:marTop w:val="0"/>
          <w:marBottom w:val="0"/>
          <w:divBdr>
            <w:top w:val="none" w:sz="0" w:space="0" w:color="auto"/>
            <w:left w:val="none" w:sz="0" w:space="0" w:color="auto"/>
            <w:bottom w:val="none" w:sz="0" w:space="0" w:color="auto"/>
            <w:right w:val="none" w:sz="0" w:space="0" w:color="auto"/>
          </w:divBdr>
        </w:div>
        <w:div w:id="518858946">
          <w:marLeft w:val="640"/>
          <w:marRight w:val="0"/>
          <w:marTop w:val="0"/>
          <w:marBottom w:val="0"/>
          <w:divBdr>
            <w:top w:val="none" w:sz="0" w:space="0" w:color="auto"/>
            <w:left w:val="none" w:sz="0" w:space="0" w:color="auto"/>
            <w:bottom w:val="none" w:sz="0" w:space="0" w:color="auto"/>
            <w:right w:val="none" w:sz="0" w:space="0" w:color="auto"/>
          </w:divBdr>
        </w:div>
        <w:div w:id="501050790">
          <w:marLeft w:val="640"/>
          <w:marRight w:val="0"/>
          <w:marTop w:val="0"/>
          <w:marBottom w:val="0"/>
          <w:divBdr>
            <w:top w:val="none" w:sz="0" w:space="0" w:color="auto"/>
            <w:left w:val="none" w:sz="0" w:space="0" w:color="auto"/>
            <w:bottom w:val="none" w:sz="0" w:space="0" w:color="auto"/>
            <w:right w:val="none" w:sz="0" w:space="0" w:color="auto"/>
          </w:divBdr>
        </w:div>
        <w:div w:id="659240231">
          <w:marLeft w:val="640"/>
          <w:marRight w:val="0"/>
          <w:marTop w:val="0"/>
          <w:marBottom w:val="0"/>
          <w:divBdr>
            <w:top w:val="none" w:sz="0" w:space="0" w:color="auto"/>
            <w:left w:val="none" w:sz="0" w:space="0" w:color="auto"/>
            <w:bottom w:val="none" w:sz="0" w:space="0" w:color="auto"/>
            <w:right w:val="none" w:sz="0" w:space="0" w:color="auto"/>
          </w:divBdr>
        </w:div>
        <w:div w:id="1033580723">
          <w:marLeft w:val="640"/>
          <w:marRight w:val="0"/>
          <w:marTop w:val="0"/>
          <w:marBottom w:val="0"/>
          <w:divBdr>
            <w:top w:val="none" w:sz="0" w:space="0" w:color="auto"/>
            <w:left w:val="none" w:sz="0" w:space="0" w:color="auto"/>
            <w:bottom w:val="none" w:sz="0" w:space="0" w:color="auto"/>
            <w:right w:val="none" w:sz="0" w:space="0" w:color="auto"/>
          </w:divBdr>
        </w:div>
        <w:div w:id="1196239110">
          <w:marLeft w:val="640"/>
          <w:marRight w:val="0"/>
          <w:marTop w:val="0"/>
          <w:marBottom w:val="0"/>
          <w:divBdr>
            <w:top w:val="none" w:sz="0" w:space="0" w:color="auto"/>
            <w:left w:val="none" w:sz="0" w:space="0" w:color="auto"/>
            <w:bottom w:val="none" w:sz="0" w:space="0" w:color="auto"/>
            <w:right w:val="none" w:sz="0" w:space="0" w:color="auto"/>
          </w:divBdr>
        </w:div>
        <w:div w:id="1523394606">
          <w:marLeft w:val="640"/>
          <w:marRight w:val="0"/>
          <w:marTop w:val="0"/>
          <w:marBottom w:val="0"/>
          <w:divBdr>
            <w:top w:val="none" w:sz="0" w:space="0" w:color="auto"/>
            <w:left w:val="none" w:sz="0" w:space="0" w:color="auto"/>
            <w:bottom w:val="none" w:sz="0" w:space="0" w:color="auto"/>
            <w:right w:val="none" w:sz="0" w:space="0" w:color="auto"/>
          </w:divBdr>
        </w:div>
        <w:div w:id="1917863695">
          <w:marLeft w:val="640"/>
          <w:marRight w:val="0"/>
          <w:marTop w:val="0"/>
          <w:marBottom w:val="0"/>
          <w:divBdr>
            <w:top w:val="none" w:sz="0" w:space="0" w:color="auto"/>
            <w:left w:val="none" w:sz="0" w:space="0" w:color="auto"/>
            <w:bottom w:val="none" w:sz="0" w:space="0" w:color="auto"/>
            <w:right w:val="none" w:sz="0" w:space="0" w:color="auto"/>
          </w:divBdr>
        </w:div>
        <w:div w:id="517281399">
          <w:marLeft w:val="640"/>
          <w:marRight w:val="0"/>
          <w:marTop w:val="0"/>
          <w:marBottom w:val="0"/>
          <w:divBdr>
            <w:top w:val="none" w:sz="0" w:space="0" w:color="auto"/>
            <w:left w:val="none" w:sz="0" w:space="0" w:color="auto"/>
            <w:bottom w:val="none" w:sz="0" w:space="0" w:color="auto"/>
            <w:right w:val="none" w:sz="0" w:space="0" w:color="auto"/>
          </w:divBdr>
        </w:div>
        <w:div w:id="1525631708">
          <w:marLeft w:val="640"/>
          <w:marRight w:val="0"/>
          <w:marTop w:val="0"/>
          <w:marBottom w:val="0"/>
          <w:divBdr>
            <w:top w:val="none" w:sz="0" w:space="0" w:color="auto"/>
            <w:left w:val="none" w:sz="0" w:space="0" w:color="auto"/>
            <w:bottom w:val="none" w:sz="0" w:space="0" w:color="auto"/>
            <w:right w:val="none" w:sz="0" w:space="0" w:color="auto"/>
          </w:divBdr>
        </w:div>
        <w:div w:id="1765343884">
          <w:marLeft w:val="640"/>
          <w:marRight w:val="0"/>
          <w:marTop w:val="0"/>
          <w:marBottom w:val="0"/>
          <w:divBdr>
            <w:top w:val="none" w:sz="0" w:space="0" w:color="auto"/>
            <w:left w:val="none" w:sz="0" w:space="0" w:color="auto"/>
            <w:bottom w:val="none" w:sz="0" w:space="0" w:color="auto"/>
            <w:right w:val="none" w:sz="0" w:space="0" w:color="auto"/>
          </w:divBdr>
        </w:div>
        <w:div w:id="1274241314">
          <w:marLeft w:val="640"/>
          <w:marRight w:val="0"/>
          <w:marTop w:val="0"/>
          <w:marBottom w:val="0"/>
          <w:divBdr>
            <w:top w:val="none" w:sz="0" w:space="0" w:color="auto"/>
            <w:left w:val="none" w:sz="0" w:space="0" w:color="auto"/>
            <w:bottom w:val="none" w:sz="0" w:space="0" w:color="auto"/>
            <w:right w:val="none" w:sz="0" w:space="0" w:color="auto"/>
          </w:divBdr>
        </w:div>
        <w:div w:id="2031294185">
          <w:marLeft w:val="640"/>
          <w:marRight w:val="0"/>
          <w:marTop w:val="0"/>
          <w:marBottom w:val="0"/>
          <w:divBdr>
            <w:top w:val="none" w:sz="0" w:space="0" w:color="auto"/>
            <w:left w:val="none" w:sz="0" w:space="0" w:color="auto"/>
            <w:bottom w:val="none" w:sz="0" w:space="0" w:color="auto"/>
            <w:right w:val="none" w:sz="0" w:space="0" w:color="auto"/>
          </w:divBdr>
        </w:div>
        <w:div w:id="36665087">
          <w:marLeft w:val="640"/>
          <w:marRight w:val="0"/>
          <w:marTop w:val="0"/>
          <w:marBottom w:val="0"/>
          <w:divBdr>
            <w:top w:val="none" w:sz="0" w:space="0" w:color="auto"/>
            <w:left w:val="none" w:sz="0" w:space="0" w:color="auto"/>
            <w:bottom w:val="none" w:sz="0" w:space="0" w:color="auto"/>
            <w:right w:val="none" w:sz="0" w:space="0" w:color="auto"/>
          </w:divBdr>
        </w:div>
        <w:div w:id="989286047">
          <w:marLeft w:val="640"/>
          <w:marRight w:val="0"/>
          <w:marTop w:val="0"/>
          <w:marBottom w:val="0"/>
          <w:divBdr>
            <w:top w:val="none" w:sz="0" w:space="0" w:color="auto"/>
            <w:left w:val="none" w:sz="0" w:space="0" w:color="auto"/>
            <w:bottom w:val="none" w:sz="0" w:space="0" w:color="auto"/>
            <w:right w:val="none" w:sz="0" w:space="0" w:color="auto"/>
          </w:divBdr>
        </w:div>
        <w:div w:id="1097672214">
          <w:marLeft w:val="640"/>
          <w:marRight w:val="0"/>
          <w:marTop w:val="0"/>
          <w:marBottom w:val="0"/>
          <w:divBdr>
            <w:top w:val="none" w:sz="0" w:space="0" w:color="auto"/>
            <w:left w:val="none" w:sz="0" w:space="0" w:color="auto"/>
            <w:bottom w:val="none" w:sz="0" w:space="0" w:color="auto"/>
            <w:right w:val="none" w:sz="0" w:space="0" w:color="auto"/>
          </w:divBdr>
        </w:div>
        <w:div w:id="456410663">
          <w:marLeft w:val="640"/>
          <w:marRight w:val="0"/>
          <w:marTop w:val="0"/>
          <w:marBottom w:val="0"/>
          <w:divBdr>
            <w:top w:val="none" w:sz="0" w:space="0" w:color="auto"/>
            <w:left w:val="none" w:sz="0" w:space="0" w:color="auto"/>
            <w:bottom w:val="none" w:sz="0" w:space="0" w:color="auto"/>
            <w:right w:val="none" w:sz="0" w:space="0" w:color="auto"/>
          </w:divBdr>
        </w:div>
        <w:div w:id="1902906606">
          <w:marLeft w:val="640"/>
          <w:marRight w:val="0"/>
          <w:marTop w:val="0"/>
          <w:marBottom w:val="0"/>
          <w:divBdr>
            <w:top w:val="none" w:sz="0" w:space="0" w:color="auto"/>
            <w:left w:val="none" w:sz="0" w:space="0" w:color="auto"/>
            <w:bottom w:val="none" w:sz="0" w:space="0" w:color="auto"/>
            <w:right w:val="none" w:sz="0" w:space="0" w:color="auto"/>
          </w:divBdr>
        </w:div>
        <w:div w:id="334236458">
          <w:marLeft w:val="640"/>
          <w:marRight w:val="0"/>
          <w:marTop w:val="0"/>
          <w:marBottom w:val="0"/>
          <w:divBdr>
            <w:top w:val="none" w:sz="0" w:space="0" w:color="auto"/>
            <w:left w:val="none" w:sz="0" w:space="0" w:color="auto"/>
            <w:bottom w:val="none" w:sz="0" w:space="0" w:color="auto"/>
            <w:right w:val="none" w:sz="0" w:space="0" w:color="auto"/>
          </w:divBdr>
        </w:div>
        <w:div w:id="1634562094">
          <w:marLeft w:val="640"/>
          <w:marRight w:val="0"/>
          <w:marTop w:val="0"/>
          <w:marBottom w:val="0"/>
          <w:divBdr>
            <w:top w:val="none" w:sz="0" w:space="0" w:color="auto"/>
            <w:left w:val="none" w:sz="0" w:space="0" w:color="auto"/>
            <w:bottom w:val="none" w:sz="0" w:space="0" w:color="auto"/>
            <w:right w:val="none" w:sz="0" w:space="0" w:color="auto"/>
          </w:divBdr>
        </w:div>
        <w:div w:id="1128746433">
          <w:marLeft w:val="640"/>
          <w:marRight w:val="0"/>
          <w:marTop w:val="0"/>
          <w:marBottom w:val="0"/>
          <w:divBdr>
            <w:top w:val="none" w:sz="0" w:space="0" w:color="auto"/>
            <w:left w:val="none" w:sz="0" w:space="0" w:color="auto"/>
            <w:bottom w:val="none" w:sz="0" w:space="0" w:color="auto"/>
            <w:right w:val="none" w:sz="0" w:space="0" w:color="auto"/>
          </w:divBdr>
        </w:div>
        <w:div w:id="18900517">
          <w:marLeft w:val="640"/>
          <w:marRight w:val="0"/>
          <w:marTop w:val="0"/>
          <w:marBottom w:val="0"/>
          <w:divBdr>
            <w:top w:val="none" w:sz="0" w:space="0" w:color="auto"/>
            <w:left w:val="none" w:sz="0" w:space="0" w:color="auto"/>
            <w:bottom w:val="none" w:sz="0" w:space="0" w:color="auto"/>
            <w:right w:val="none" w:sz="0" w:space="0" w:color="auto"/>
          </w:divBdr>
        </w:div>
        <w:div w:id="1261790349">
          <w:marLeft w:val="640"/>
          <w:marRight w:val="0"/>
          <w:marTop w:val="0"/>
          <w:marBottom w:val="0"/>
          <w:divBdr>
            <w:top w:val="none" w:sz="0" w:space="0" w:color="auto"/>
            <w:left w:val="none" w:sz="0" w:space="0" w:color="auto"/>
            <w:bottom w:val="none" w:sz="0" w:space="0" w:color="auto"/>
            <w:right w:val="none" w:sz="0" w:space="0" w:color="auto"/>
          </w:divBdr>
        </w:div>
        <w:div w:id="745346909">
          <w:marLeft w:val="640"/>
          <w:marRight w:val="0"/>
          <w:marTop w:val="0"/>
          <w:marBottom w:val="0"/>
          <w:divBdr>
            <w:top w:val="none" w:sz="0" w:space="0" w:color="auto"/>
            <w:left w:val="none" w:sz="0" w:space="0" w:color="auto"/>
            <w:bottom w:val="none" w:sz="0" w:space="0" w:color="auto"/>
            <w:right w:val="none" w:sz="0" w:space="0" w:color="auto"/>
          </w:divBdr>
        </w:div>
        <w:div w:id="1349914927">
          <w:marLeft w:val="640"/>
          <w:marRight w:val="0"/>
          <w:marTop w:val="0"/>
          <w:marBottom w:val="0"/>
          <w:divBdr>
            <w:top w:val="none" w:sz="0" w:space="0" w:color="auto"/>
            <w:left w:val="none" w:sz="0" w:space="0" w:color="auto"/>
            <w:bottom w:val="none" w:sz="0" w:space="0" w:color="auto"/>
            <w:right w:val="none" w:sz="0" w:space="0" w:color="auto"/>
          </w:divBdr>
        </w:div>
        <w:div w:id="1087464402">
          <w:marLeft w:val="640"/>
          <w:marRight w:val="0"/>
          <w:marTop w:val="0"/>
          <w:marBottom w:val="0"/>
          <w:divBdr>
            <w:top w:val="none" w:sz="0" w:space="0" w:color="auto"/>
            <w:left w:val="none" w:sz="0" w:space="0" w:color="auto"/>
            <w:bottom w:val="none" w:sz="0" w:space="0" w:color="auto"/>
            <w:right w:val="none" w:sz="0" w:space="0" w:color="auto"/>
          </w:divBdr>
        </w:div>
        <w:div w:id="421494643">
          <w:marLeft w:val="640"/>
          <w:marRight w:val="0"/>
          <w:marTop w:val="0"/>
          <w:marBottom w:val="0"/>
          <w:divBdr>
            <w:top w:val="none" w:sz="0" w:space="0" w:color="auto"/>
            <w:left w:val="none" w:sz="0" w:space="0" w:color="auto"/>
            <w:bottom w:val="none" w:sz="0" w:space="0" w:color="auto"/>
            <w:right w:val="none" w:sz="0" w:space="0" w:color="auto"/>
          </w:divBdr>
        </w:div>
        <w:div w:id="411780614">
          <w:marLeft w:val="640"/>
          <w:marRight w:val="0"/>
          <w:marTop w:val="0"/>
          <w:marBottom w:val="0"/>
          <w:divBdr>
            <w:top w:val="none" w:sz="0" w:space="0" w:color="auto"/>
            <w:left w:val="none" w:sz="0" w:space="0" w:color="auto"/>
            <w:bottom w:val="none" w:sz="0" w:space="0" w:color="auto"/>
            <w:right w:val="none" w:sz="0" w:space="0" w:color="auto"/>
          </w:divBdr>
        </w:div>
        <w:div w:id="1699311655">
          <w:marLeft w:val="640"/>
          <w:marRight w:val="0"/>
          <w:marTop w:val="0"/>
          <w:marBottom w:val="0"/>
          <w:divBdr>
            <w:top w:val="none" w:sz="0" w:space="0" w:color="auto"/>
            <w:left w:val="none" w:sz="0" w:space="0" w:color="auto"/>
            <w:bottom w:val="none" w:sz="0" w:space="0" w:color="auto"/>
            <w:right w:val="none" w:sz="0" w:space="0" w:color="auto"/>
          </w:divBdr>
        </w:div>
        <w:div w:id="1106460069">
          <w:marLeft w:val="640"/>
          <w:marRight w:val="0"/>
          <w:marTop w:val="0"/>
          <w:marBottom w:val="0"/>
          <w:divBdr>
            <w:top w:val="none" w:sz="0" w:space="0" w:color="auto"/>
            <w:left w:val="none" w:sz="0" w:space="0" w:color="auto"/>
            <w:bottom w:val="none" w:sz="0" w:space="0" w:color="auto"/>
            <w:right w:val="none" w:sz="0" w:space="0" w:color="auto"/>
          </w:divBdr>
        </w:div>
        <w:div w:id="2019647971">
          <w:marLeft w:val="640"/>
          <w:marRight w:val="0"/>
          <w:marTop w:val="0"/>
          <w:marBottom w:val="0"/>
          <w:divBdr>
            <w:top w:val="none" w:sz="0" w:space="0" w:color="auto"/>
            <w:left w:val="none" w:sz="0" w:space="0" w:color="auto"/>
            <w:bottom w:val="none" w:sz="0" w:space="0" w:color="auto"/>
            <w:right w:val="none" w:sz="0" w:space="0" w:color="auto"/>
          </w:divBdr>
        </w:div>
        <w:div w:id="1424450395">
          <w:marLeft w:val="640"/>
          <w:marRight w:val="0"/>
          <w:marTop w:val="0"/>
          <w:marBottom w:val="0"/>
          <w:divBdr>
            <w:top w:val="none" w:sz="0" w:space="0" w:color="auto"/>
            <w:left w:val="none" w:sz="0" w:space="0" w:color="auto"/>
            <w:bottom w:val="none" w:sz="0" w:space="0" w:color="auto"/>
            <w:right w:val="none" w:sz="0" w:space="0" w:color="auto"/>
          </w:divBdr>
        </w:div>
        <w:div w:id="955793895">
          <w:marLeft w:val="640"/>
          <w:marRight w:val="0"/>
          <w:marTop w:val="0"/>
          <w:marBottom w:val="0"/>
          <w:divBdr>
            <w:top w:val="none" w:sz="0" w:space="0" w:color="auto"/>
            <w:left w:val="none" w:sz="0" w:space="0" w:color="auto"/>
            <w:bottom w:val="none" w:sz="0" w:space="0" w:color="auto"/>
            <w:right w:val="none" w:sz="0" w:space="0" w:color="auto"/>
          </w:divBdr>
        </w:div>
        <w:div w:id="1233586284">
          <w:marLeft w:val="640"/>
          <w:marRight w:val="0"/>
          <w:marTop w:val="0"/>
          <w:marBottom w:val="0"/>
          <w:divBdr>
            <w:top w:val="none" w:sz="0" w:space="0" w:color="auto"/>
            <w:left w:val="none" w:sz="0" w:space="0" w:color="auto"/>
            <w:bottom w:val="none" w:sz="0" w:space="0" w:color="auto"/>
            <w:right w:val="none" w:sz="0" w:space="0" w:color="auto"/>
          </w:divBdr>
        </w:div>
        <w:div w:id="598148766">
          <w:marLeft w:val="640"/>
          <w:marRight w:val="0"/>
          <w:marTop w:val="0"/>
          <w:marBottom w:val="0"/>
          <w:divBdr>
            <w:top w:val="none" w:sz="0" w:space="0" w:color="auto"/>
            <w:left w:val="none" w:sz="0" w:space="0" w:color="auto"/>
            <w:bottom w:val="none" w:sz="0" w:space="0" w:color="auto"/>
            <w:right w:val="none" w:sz="0" w:space="0" w:color="auto"/>
          </w:divBdr>
        </w:div>
        <w:div w:id="1746755471">
          <w:marLeft w:val="640"/>
          <w:marRight w:val="0"/>
          <w:marTop w:val="0"/>
          <w:marBottom w:val="0"/>
          <w:divBdr>
            <w:top w:val="none" w:sz="0" w:space="0" w:color="auto"/>
            <w:left w:val="none" w:sz="0" w:space="0" w:color="auto"/>
            <w:bottom w:val="none" w:sz="0" w:space="0" w:color="auto"/>
            <w:right w:val="none" w:sz="0" w:space="0" w:color="auto"/>
          </w:divBdr>
        </w:div>
        <w:div w:id="617834442">
          <w:marLeft w:val="640"/>
          <w:marRight w:val="0"/>
          <w:marTop w:val="0"/>
          <w:marBottom w:val="0"/>
          <w:divBdr>
            <w:top w:val="none" w:sz="0" w:space="0" w:color="auto"/>
            <w:left w:val="none" w:sz="0" w:space="0" w:color="auto"/>
            <w:bottom w:val="none" w:sz="0" w:space="0" w:color="auto"/>
            <w:right w:val="none" w:sz="0" w:space="0" w:color="auto"/>
          </w:divBdr>
        </w:div>
        <w:div w:id="1741059513">
          <w:marLeft w:val="640"/>
          <w:marRight w:val="0"/>
          <w:marTop w:val="0"/>
          <w:marBottom w:val="0"/>
          <w:divBdr>
            <w:top w:val="none" w:sz="0" w:space="0" w:color="auto"/>
            <w:left w:val="none" w:sz="0" w:space="0" w:color="auto"/>
            <w:bottom w:val="none" w:sz="0" w:space="0" w:color="auto"/>
            <w:right w:val="none" w:sz="0" w:space="0" w:color="auto"/>
          </w:divBdr>
        </w:div>
        <w:div w:id="1571309249">
          <w:marLeft w:val="640"/>
          <w:marRight w:val="0"/>
          <w:marTop w:val="0"/>
          <w:marBottom w:val="0"/>
          <w:divBdr>
            <w:top w:val="none" w:sz="0" w:space="0" w:color="auto"/>
            <w:left w:val="none" w:sz="0" w:space="0" w:color="auto"/>
            <w:bottom w:val="none" w:sz="0" w:space="0" w:color="auto"/>
            <w:right w:val="none" w:sz="0" w:space="0" w:color="auto"/>
          </w:divBdr>
        </w:div>
        <w:div w:id="1842357102">
          <w:marLeft w:val="640"/>
          <w:marRight w:val="0"/>
          <w:marTop w:val="0"/>
          <w:marBottom w:val="0"/>
          <w:divBdr>
            <w:top w:val="none" w:sz="0" w:space="0" w:color="auto"/>
            <w:left w:val="none" w:sz="0" w:space="0" w:color="auto"/>
            <w:bottom w:val="none" w:sz="0" w:space="0" w:color="auto"/>
            <w:right w:val="none" w:sz="0" w:space="0" w:color="auto"/>
          </w:divBdr>
        </w:div>
        <w:div w:id="993415133">
          <w:marLeft w:val="640"/>
          <w:marRight w:val="0"/>
          <w:marTop w:val="0"/>
          <w:marBottom w:val="0"/>
          <w:divBdr>
            <w:top w:val="none" w:sz="0" w:space="0" w:color="auto"/>
            <w:left w:val="none" w:sz="0" w:space="0" w:color="auto"/>
            <w:bottom w:val="none" w:sz="0" w:space="0" w:color="auto"/>
            <w:right w:val="none" w:sz="0" w:space="0" w:color="auto"/>
          </w:divBdr>
        </w:div>
        <w:div w:id="1817523508">
          <w:marLeft w:val="640"/>
          <w:marRight w:val="0"/>
          <w:marTop w:val="0"/>
          <w:marBottom w:val="0"/>
          <w:divBdr>
            <w:top w:val="none" w:sz="0" w:space="0" w:color="auto"/>
            <w:left w:val="none" w:sz="0" w:space="0" w:color="auto"/>
            <w:bottom w:val="none" w:sz="0" w:space="0" w:color="auto"/>
            <w:right w:val="none" w:sz="0" w:space="0" w:color="auto"/>
          </w:divBdr>
        </w:div>
        <w:div w:id="551575287">
          <w:marLeft w:val="640"/>
          <w:marRight w:val="0"/>
          <w:marTop w:val="0"/>
          <w:marBottom w:val="0"/>
          <w:divBdr>
            <w:top w:val="none" w:sz="0" w:space="0" w:color="auto"/>
            <w:left w:val="none" w:sz="0" w:space="0" w:color="auto"/>
            <w:bottom w:val="none" w:sz="0" w:space="0" w:color="auto"/>
            <w:right w:val="none" w:sz="0" w:space="0" w:color="auto"/>
          </w:divBdr>
        </w:div>
        <w:div w:id="992753898">
          <w:marLeft w:val="640"/>
          <w:marRight w:val="0"/>
          <w:marTop w:val="0"/>
          <w:marBottom w:val="0"/>
          <w:divBdr>
            <w:top w:val="none" w:sz="0" w:space="0" w:color="auto"/>
            <w:left w:val="none" w:sz="0" w:space="0" w:color="auto"/>
            <w:bottom w:val="none" w:sz="0" w:space="0" w:color="auto"/>
            <w:right w:val="none" w:sz="0" w:space="0" w:color="auto"/>
          </w:divBdr>
        </w:div>
        <w:div w:id="2075202031">
          <w:marLeft w:val="640"/>
          <w:marRight w:val="0"/>
          <w:marTop w:val="0"/>
          <w:marBottom w:val="0"/>
          <w:divBdr>
            <w:top w:val="none" w:sz="0" w:space="0" w:color="auto"/>
            <w:left w:val="none" w:sz="0" w:space="0" w:color="auto"/>
            <w:bottom w:val="none" w:sz="0" w:space="0" w:color="auto"/>
            <w:right w:val="none" w:sz="0" w:space="0" w:color="auto"/>
          </w:divBdr>
        </w:div>
        <w:div w:id="252712984">
          <w:marLeft w:val="640"/>
          <w:marRight w:val="0"/>
          <w:marTop w:val="0"/>
          <w:marBottom w:val="0"/>
          <w:divBdr>
            <w:top w:val="none" w:sz="0" w:space="0" w:color="auto"/>
            <w:left w:val="none" w:sz="0" w:space="0" w:color="auto"/>
            <w:bottom w:val="none" w:sz="0" w:space="0" w:color="auto"/>
            <w:right w:val="none" w:sz="0" w:space="0" w:color="auto"/>
          </w:divBdr>
        </w:div>
        <w:div w:id="1925802423">
          <w:marLeft w:val="640"/>
          <w:marRight w:val="0"/>
          <w:marTop w:val="0"/>
          <w:marBottom w:val="0"/>
          <w:divBdr>
            <w:top w:val="none" w:sz="0" w:space="0" w:color="auto"/>
            <w:left w:val="none" w:sz="0" w:space="0" w:color="auto"/>
            <w:bottom w:val="none" w:sz="0" w:space="0" w:color="auto"/>
            <w:right w:val="none" w:sz="0" w:space="0" w:color="auto"/>
          </w:divBdr>
        </w:div>
        <w:div w:id="645358660">
          <w:marLeft w:val="640"/>
          <w:marRight w:val="0"/>
          <w:marTop w:val="0"/>
          <w:marBottom w:val="0"/>
          <w:divBdr>
            <w:top w:val="none" w:sz="0" w:space="0" w:color="auto"/>
            <w:left w:val="none" w:sz="0" w:space="0" w:color="auto"/>
            <w:bottom w:val="none" w:sz="0" w:space="0" w:color="auto"/>
            <w:right w:val="none" w:sz="0" w:space="0" w:color="auto"/>
          </w:divBdr>
        </w:div>
        <w:div w:id="773791020">
          <w:marLeft w:val="640"/>
          <w:marRight w:val="0"/>
          <w:marTop w:val="0"/>
          <w:marBottom w:val="0"/>
          <w:divBdr>
            <w:top w:val="none" w:sz="0" w:space="0" w:color="auto"/>
            <w:left w:val="none" w:sz="0" w:space="0" w:color="auto"/>
            <w:bottom w:val="none" w:sz="0" w:space="0" w:color="auto"/>
            <w:right w:val="none" w:sz="0" w:space="0" w:color="auto"/>
          </w:divBdr>
        </w:div>
        <w:div w:id="623539862">
          <w:marLeft w:val="640"/>
          <w:marRight w:val="0"/>
          <w:marTop w:val="0"/>
          <w:marBottom w:val="0"/>
          <w:divBdr>
            <w:top w:val="none" w:sz="0" w:space="0" w:color="auto"/>
            <w:left w:val="none" w:sz="0" w:space="0" w:color="auto"/>
            <w:bottom w:val="none" w:sz="0" w:space="0" w:color="auto"/>
            <w:right w:val="none" w:sz="0" w:space="0" w:color="auto"/>
          </w:divBdr>
        </w:div>
        <w:div w:id="53705859">
          <w:marLeft w:val="640"/>
          <w:marRight w:val="0"/>
          <w:marTop w:val="0"/>
          <w:marBottom w:val="0"/>
          <w:divBdr>
            <w:top w:val="none" w:sz="0" w:space="0" w:color="auto"/>
            <w:left w:val="none" w:sz="0" w:space="0" w:color="auto"/>
            <w:bottom w:val="none" w:sz="0" w:space="0" w:color="auto"/>
            <w:right w:val="none" w:sz="0" w:space="0" w:color="auto"/>
          </w:divBdr>
        </w:div>
        <w:div w:id="1454985011">
          <w:marLeft w:val="640"/>
          <w:marRight w:val="0"/>
          <w:marTop w:val="0"/>
          <w:marBottom w:val="0"/>
          <w:divBdr>
            <w:top w:val="none" w:sz="0" w:space="0" w:color="auto"/>
            <w:left w:val="none" w:sz="0" w:space="0" w:color="auto"/>
            <w:bottom w:val="none" w:sz="0" w:space="0" w:color="auto"/>
            <w:right w:val="none" w:sz="0" w:space="0" w:color="auto"/>
          </w:divBdr>
        </w:div>
        <w:div w:id="2001495470">
          <w:marLeft w:val="640"/>
          <w:marRight w:val="0"/>
          <w:marTop w:val="0"/>
          <w:marBottom w:val="0"/>
          <w:divBdr>
            <w:top w:val="none" w:sz="0" w:space="0" w:color="auto"/>
            <w:left w:val="none" w:sz="0" w:space="0" w:color="auto"/>
            <w:bottom w:val="none" w:sz="0" w:space="0" w:color="auto"/>
            <w:right w:val="none" w:sz="0" w:space="0" w:color="auto"/>
          </w:divBdr>
          <w:divsChild>
            <w:div w:id="1430808522">
              <w:marLeft w:val="0"/>
              <w:marRight w:val="0"/>
              <w:marTop w:val="0"/>
              <w:marBottom w:val="0"/>
              <w:divBdr>
                <w:top w:val="none" w:sz="0" w:space="0" w:color="auto"/>
                <w:left w:val="none" w:sz="0" w:space="0" w:color="auto"/>
                <w:bottom w:val="none" w:sz="0" w:space="0" w:color="auto"/>
                <w:right w:val="none" w:sz="0" w:space="0" w:color="auto"/>
              </w:divBdr>
              <w:divsChild>
                <w:div w:id="237911320">
                  <w:marLeft w:val="640"/>
                  <w:marRight w:val="0"/>
                  <w:marTop w:val="0"/>
                  <w:marBottom w:val="0"/>
                  <w:divBdr>
                    <w:top w:val="none" w:sz="0" w:space="0" w:color="auto"/>
                    <w:left w:val="none" w:sz="0" w:space="0" w:color="auto"/>
                    <w:bottom w:val="none" w:sz="0" w:space="0" w:color="auto"/>
                    <w:right w:val="none" w:sz="0" w:space="0" w:color="auto"/>
                  </w:divBdr>
                </w:div>
                <w:div w:id="1546521621">
                  <w:marLeft w:val="640"/>
                  <w:marRight w:val="0"/>
                  <w:marTop w:val="0"/>
                  <w:marBottom w:val="0"/>
                  <w:divBdr>
                    <w:top w:val="none" w:sz="0" w:space="0" w:color="auto"/>
                    <w:left w:val="none" w:sz="0" w:space="0" w:color="auto"/>
                    <w:bottom w:val="none" w:sz="0" w:space="0" w:color="auto"/>
                    <w:right w:val="none" w:sz="0" w:space="0" w:color="auto"/>
                  </w:divBdr>
                </w:div>
                <w:div w:id="261762590">
                  <w:marLeft w:val="640"/>
                  <w:marRight w:val="0"/>
                  <w:marTop w:val="0"/>
                  <w:marBottom w:val="0"/>
                  <w:divBdr>
                    <w:top w:val="none" w:sz="0" w:space="0" w:color="auto"/>
                    <w:left w:val="none" w:sz="0" w:space="0" w:color="auto"/>
                    <w:bottom w:val="none" w:sz="0" w:space="0" w:color="auto"/>
                    <w:right w:val="none" w:sz="0" w:space="0" w:color="auto"/>
                  </w:divBdr>
                </w:div>
                <w:div w:id="1550337199">
                  <w:marLeft w:val="640"/>
                  <w:marRight w:val="0"/>
                  <w:marTop w:val="0"/>
                  <w:marBottom w:val="0"/>
                  <w:divBdr>
                    <w:top w:val="none" w:sz="0" w:space="0" w:color="auto"/>
                    <w:left w:val="none" w:sz="0" w:space="0" w:color="auto"/>
                    <w:bottom w:val="none" w:sz="0" w:space="0" w:color="auto"/>
                    <w:right w:val="none" w:sz="0" w:space="0" w:color="auto"/>
                  </w:divBdr>
                </w:div>
                <w:div w:id="142044177">
                  <w:marLeft w:val="640"/>
                  <w:marRight w:val="0"/>
                  <w:marTop w:val="0"/>
                  <w:marBottom w:val="0"/>
                  <w:divBdr>
                    <w:top w:val="none" w:sz="0" w:space="0" w:color="auto"/>
                    <w:left w:val="none" w:sz="0" w:space="0" w:color="auto"/>
                    <w:bottom w:val="none" w:sz="0" w:space="0" w:color="auto"/>
                    <w:right w:val="none" w:sz="0" w:space="0" w:color="auto"/>
                  </w:divBdr>
                </w:div>
                <w:div w:id="2059474943">
                  <w:marLeft w:val="640"/>
                  <w:marRight w:val="0"/>
                  <w:marTop w:val="0"/>
                  <w:marBottom w:val="0"/>
                  <w:divBdr>
                    <w:top w:val="none" w:sz="0" w:space="0" w:color="auto"/>
                    <w:left w:val="none" w:sz="0" w:space="0" w:color="auto"/>
                    <w:bottom w:val="none" w:sz="0" w:space="0" w:color="auto"/>
                    <w:right w:val="none" w:sz="0" w:space="0" w:color="auto"/>
                  </w:divBdr>
                </w:div>
                <w:div w:id="744035201">
                  <w:marLeft w:val="640"/>
                  <w:marRight w:val="0"/>
                  <w:marTop w:val="0"/>
                  <w:marBottom w:val="0"/>
                  <w:divBdr>
                    <w:top w:val="none" w:sz="0" w:space="0" w:color="auto"/>
                    <w:left w:val="none" w:sz="0" w:space="0" w:color="auto"/>
                    <w:bottom w:val="none" w:sz="0" w:space="0" w:color="auto"/>
                    <w:right w:val="none" w:sz="0" w:space="0" w:color="auto"/>
                  </w:divBdr>
                </w:div>
                <w:div w:id="1174540213">
                  <w:marLeft w:val="640"/>
                  <w:marRight w:val="0"/>
                  <w:marTop w:val="0"/>
                  <w:marBottom w:val="0"/>
                  <w:divBdr>
                    <w:top w:val="none" w:sz="0" w:space="0" w:color="auto"/>
                    <w:left w:val="none" w:sz="0" w:space="0" w:color="auto"/>
                    <w:bottom w:val="none" w:sz="0" w:space="0" w:color="auto"/>
                    <w:right w:val="none" w:sz="0" w:space="0" w:color="auto"/>
                  </w:divBdr>
                </w:div>
                <w:div w:id="359362083">
                  <w:marLeft w:val="640"/>
                  <w:marRight w:val="0"/>
                  <w:marTop w:val="0"/>
                  <w:marBottom w:val="0"/>
                  <w:divBdr>
                    <w:top w:val="none" w:sz="0" w:space="0" w:color="auto"/>
                    <w:left w:val="none" w:sz="0" w:space="0" w:color="auto"/>
                    <w:bottom w:val="none" w:sz="0" w:space="0" w:color="auto"/>
                    <w:right w:val="none" w:sz="0" w:space="0" w:color="auto"/>
                  </w:divBdr>
                </w:div>
                <w:div w:id="1433011505">
                  <w:marLeft w:val="640"/>
                  <w:marRight w:val="0"/>
                  <w:marTop w:val="0"/>
                  <w:marBottom w:val="0"/>
                  <w:divBdr>
                    <w:top w:val="none" w:sz="0" w:space="0" w:color="auto"/>
                    <w:left w:val="none" w:sz="0" w:space="0" w:color="auto"/>
                    <w:bottom w:val="none" w:sz="0" w:space="0" w:color="auto"/>
                    <w:right w:val="none" w:sz="0" w:space="0" w:color="auto"/>
                  </w:divBdr>
                </w:div>
                <w:div w:id="1032654247">
                  <w:marLeft w:val="640"/>
                  <w:marRight w:val="0"/>
                  <w:marTop w:val="0"/>
                  <w:marBottom w:val="0"/>
                  <w:divBdr>
                    <w:top w:val="none" w:sz="0" w:space="0" w:color="auto"/>
                    <w:left w:val="none" w:sz="0" w:space="0" w:color="auto"/>
                    <w:bottom w:val="none" w:sz="0" w:space="0" w:color="auto"/>
                    <w:right w:val="none" w:sz="0" w:space="0" w:color="auto"/>
                  </w:divBdr>
                </w:div>
                <w:div w:id="1329946420">
                  <w:marLeft w:val="640"/>
                  <w:marRight w:val="0"/>
                  <w:marTop w:val="0"/>
                  <w:marBottom w:val="0"/>
                  <w:divBdr>
                    <w:top w:val="none" w:sz="0" w:space="0" w:color="auto"/>
                    <w:left w:val="none" w:sz="0" w:space="0" w:color="auto"/>
                    <w:bottom w:val="none" w:sz="0" w:space="0" w:color="auto"/>
                    <w:right w:val="none" w:sz="0" w:space="0" w:color="auto"/>
                  </w:divBdr>
                </w:div>
                <w:div w:id="2093089590">
                  <w:marLeft w:val="640"/>
                  <w:marRight w:val="0"/>
                  <w:marTop w:val="0"/>
                  <w:marBottom w:val="0"/>
                  <w:divBdr>
                    <w:top w:val="none" w:sz="0" w:space="0" w:color="auto"/>
                    <w:left w:val="none" w:sz="0" w:space="0" w:color="auto"/>
                    <w:bottom w:val="none" w:sz="0" w:space="0" w:color="auto"/>
                    <w:right w:val="none" w:sz="0" w:space="0" w:color="auto"/>
                  </w:divBdr>
                </w:div>
                <w:div w:id="1041904616">
                  <w:marLeft w:val="640"/>
                  <w:marRight w:val="0"/>
                  <w:marTop w:val="0"/>
                  <w:marBottom w:val="0"/>
                  <w:divBdr>
                    <w:top w:val="none" w:sz="0" w:space="0" w:color="auto"/>
                    <w:left w:val="none" w:sz="0" w:space="0" w:color="auto"/>
                    <w:bottom w:val="none" w:sz="0" w:space="0" w:color="auto"/>
                    <w:right w:val="none" w:sz="0" w:space="0" w:color="auto"/>
                  </w:divBdr>
                </w:div>
                <w:div w:id="1872526673">
                  <w:marLeft w:val="640"/>
                  <w:marRight w:val="0"/>
                  <w:marTop w:val="0"/>
                  <w:marBottom w:val="0"/>
                  <w:divBdr>
                    <w:top w:val="none" w:sz="0" w:space="0" w:color="auto"/>
                    <w:left w:val="none" w:sz="0" w:space="0" w:color="auto"/>
                    <w:bottom w:val="none" w:sz="0" w:space="0" w:color="auto"/>
                    <w:right w:val="none" w:sz="0" w:space="0" w:color="auto"/>
                  </w:divBdr>
                </w:div>
                <w:div w:id="1082263735">
                  <w:marLeft w:val="640"/>
                  <w:marRight w:val="0"/>
                  <w:marTop w:val="0"/>
                  <w:marBottom w:val="0"/>
                  <w:divBdr>
                    <w:top w:val="none" w:sz="0" w:space="0" w:color="auto"/>
                    <w:left w:val="none" w:sz="0" w:space="0" w:color="auto"/>
                    <w:bottom w:val="none" w:sz="0" w:space="0" w:color="auto"/>
                    <w:right w:val="none" w:sz="0" w:space="0" w:color="auto"/>
                  </w:divBdr>
                </w:div>
                <w:div w:id="1334382436">
                  <w:marLeft w:val="640"/>
                  <w:marRight w:val="0"/>
                  <w:marTop w:val="0"/>
                  <w:marBottom w:val="0"/>
                  <w:divBdr>
                    <w:top w:val="none" w:sz="0" w:space="0" w:color="auto"/>
                    <w:left w:val="none" w:sz="0" w:space="0" w:color="auto"/>
                    <w:bottom w:val="none" w:sz="0" w:space="0" w:color="auto"/>
                    <w:right w:val="none" w:sz="0" w:space="0" w:color="auto"/>
                  </w:divBdr>
                </w:div>
                <w:div w:id="29574472">
                  <w:marLeft w:val="640"/>
                  <w:marRight w:val="0"/>
                  <w:marTop w:val="0"/>
                  <w:marBottom w:val="0"/>
                  <w:divBdr>
                    <w:top w:val="none" w:sz="0" w:space="0" w:color="auto"/>
                    <w:left w:val="none" w:sz="0" w:space="0" w:color="auto"/>
                    <w:bottom w:val="none" w:sz="0" w:space="0" w:color="auto"/>
                    <w:right w:val="none" w:sz="0" w:space="0" w:color="auto"/>
                  </w:divBdr>
                </w:div>
                <w:div w:id="2057853938">
                  <w:marLeft w:val="640"/>
                  <w:marRight w:val="0"/>
                  <w:marTop w:val="0"/>
                  <w:marBottom w:val="0"/>
                  <w:divBdr>
                    <w:top w:val="none" w:sz="0" w:space="0" w:color="auto"/>
                    <w:left w:val="none" w:sz="0" w:space="0" w:color="auto"/>
                    <w:bottom w:val="none" w:sz="0" w:space="0" w:color="auto"/>
                    <w:right w:val="none" w:sz="0" w:space="0" w:color="auto"/>
                  </w:divBdr>
                </w:div>
                <w:div w:id="2138177864">
                  <w:marLeft w:val="640"/>
                  <w:marRight w:val="0"/>
                  <w:marTop w:val="0"/>
                  <w:marBottom w:val="0"/>
                  <w:divBdr>
                    <w:top w:val="none" w:sz="0" w:space="0" w:color="auto"/>
                    <w:left w:val="none" w:sz="0" w:space="0" w:color="auto"/>
                    <w:bottom w:val="none" w:sz="0" w:space="0" w:color="auto"/>
                    <w:right w:val="none" w:sz="0" w:space="0" w:color="auto"/>
                  </w:divBdr>
                </w:div>
                <w:div w:id="610402421">
                  <w:marLeft w:val="640"/>
                  <w:marRight w:val="0"/>
                  <w:marTop w:val="0"/>
                  <w:marBottom w:val="0"/>
                  <w:divBdr>
                    <w:top w:val="none" w:sz="0" w:space="0" w:color="auto"/>
                    <w:left w:val="none" w:sz="0" w:space="0" w:color="auto"/>
                    <w:bottom w:val="none" w:sz="0" w:space="0" w:color="auto"/>
                    <w:right w:val="none" w:sz="0" w:space="0" w:color="auto"/>
                  </w:divBdr>
                </w:div>
                <w:div w:id="2143032762">
                  <w:marLeft w:val="640"/>
                  <w:marRight w:val="0"/>
                  <w:marTop w:val="0"/>
                  <w:marBottom w:val="0"/>
                  <w:divBdr>
                    <w:top w:val="none" w:sz="0" w:space="0" w:color="auto"/>
                    <w:left w:val="none" w:sz="0" w:space="0" w:color="auto"/>
                    <w:bottom w:val="none" w:sz="0" w:space="0" w:color="auto"/>
                    <w:right w:val="none" w:sz="0" w:space="0" w:color="auto"/>
                  </w:divBdr>
                </w:div>
                <w:div w:id="528224161">
                  <w:marLeft w:val="640"/>
                  <w:marRight w:val="0"/>
                  <w:marTop w:val="0"/>
                  <w:marBottom w:val="0"/>
                  <w:divBdr>
                    <w:top w:val="none" w:sz="0" w:space="0" w:color="auto"/>
                    <w:left w:val="none" w:sz="0" w:space="0" w:color="auto"/>
                    <w:bottom w:val="none" w:sz="0" w:space="0" w:color="auto"/>
                    <w:right w:val="none" w:sz="0" w:space="0" w:color="auto"/>
                  </w:divBdr>
                </w:div>
                <w:div w:id="664892691">
                  <w:marLeft w:val="640"/>
                  <w:marRight w:val="0"/>
                  <w:marTop w:val="0"/>
                  <w:marBottom w:val="0"/>
                  <w:divBdr>
                    <w:top w:val="none" w:sz="0" w:space="0" w:color="auto"/>
                    <w:left w:val="none" w:sz="0" w:space="0" w:color="auto"/>
                    <w:bottom w:val="none" w:sz="0" w:space="0" w:color="auto"/>
                    <w:right w:val="none" w:sz="0" w:space="0" w:color="auto"/>
                  </w:divBdr>
                </w:div>
                <w:div w:id="132985354">
                  <w:marLeft w:val="640"/>
                  <w:marRight w:val="0"/>
                  <w:marTop w:val="0"/>
                  <w:marBottom w:val="0"/>
                  <w:divBdr>
                    <w:top w:val="none" w:sz="0" w:space="0" w:color="auto"/>
                    <w:left w:val="none" w:sz="0" w:space="0" w:color="auto"/>
                    <w:bottom w:val="none" w:sz="0" w:space="0" w:color="auto"/>
                    <w:right w:val="none" w:sz="0" w:space="0" w:color="auto"/>
                  </w:divBdr>
                </w:div>
                <w:div w:id="1215896558">
                  <w:marLeft w:val="640"/>
                  <w:marRight w:val="0"/>
                  <w:marTop w:val="0"/>
                  <w:marBottom w:val="0"/>
                  <w:divBdr>
                    <w:top w:val="none" w:sz="0" w:space="0" w:color="auto"/>
                    <w:left w:val="none" w:sz="0" w:space="0" w:color="auto"/>
                    <w:bottom w:val="none" w:sz="0" w:space="0" w:color="auto"/>
                    <w:right w:val="none" w:sz="0" w:space="0" w:color="auto"/>
                  </w:divBdr>
                </w:div>
                <w:div w:id="377239766">
                  <w:marLeft w:val="640"/>
                  <w:marRight w:val="0"/>
                  <w:marTop w:val="0"/>
                  <w:marBottom w:val="0"/>
                  <w:divBdr>
                    <w:top w:val="none" w:sz="0" w:space="0" w:color="auto"/>
                    <w:left w:val="none" w:sz="0" w:space="0" w:color="auto"/>
                    <w:bottom w:val="none" w:sz="0" w:space="0" w:color="auto"/>
                    <w:right w:val="none" w:sz="0" w:space="0" w:color="auto"/>
                  </w:divBdr>
                </w:div>
                <w:div w:id="323120572">
                  <w:marLeft w:val="640"/>
                  <w:marRight w:val="0"/>
                  <w:marTop w:val="0"/>
                  <w:marBottom w:val="0"/>
                  <w:divBdr>
                    <w:top w:val="none" w:sz="0" w:space="0" w:color="auto"/>
                    <w:left w:val="none" w:sz="0" w:space="0" w:color="auto"/>
                    <w:bottom w:val="none" w:sz="0" w:space="0" w:color="auto"/>
                    <w:right w:val="none" w:sz="0" w:space="0" w:color="auto"/>
                  </w:divBdr>
                </w:div>
                <w:div w:id="1957785079">
                  <w:marLeft w:val="640"/>
                  <w:marRight w:val="0"/>
                  <w:marTop w:val="0"/>
                  <w:marBottom w:val="0"/>
                  <w:divBdr>
                    <w:top w:val="none" w:sz="0" w:space="0" w:color="auto"/>
                    <w:left w:val="none" w:sz="0" w:space="0" w:color="auto"/>
                    <w:bottom w:val="none" w:sz="0" w:space="0" w:color="auto"/>
                    <w:right w:val="none" w:sz="0" w:space="0" w:color="auto"/>
                  </w:divBdr>
                </w:div>
                <w:div w:id="1049762413">
                  <w:marLeft w:val="640"/>
                  <w:marRight w:val="0"/>
                  <w:marTop w:val="0"/>
                  <w:marBottom w:val="0"/>
                  <w:divBdr>
                    <w:top w:val="none" w:sz="0" w:space="0" w:color="auto"/>
                    <w:left w:val="none" w:sz="0" w:space="0" w:color="auto"/>
                    <w:bottom w:val="none" w:sz="0" w:space="0" w:color="auto"/>
                    <w:right w:val="none" w:sz="0" w:space="0" w:color="auto"/>
                  </w:divBdr>
                </w:div>
                <w:div w:id="1486631327">
                  <w:marLeft w:val="640"/>
                  <w:marRight w:val="0"/>
                  <w:marTop w:val="0"/>
                  <w:marBottom w:val="0"/>
                  <w:divBdr>
                    <w:top w:val="none" w:sz="0" w:space="0" w:color="auto"/>
                    <w:left w:val="none" w:sz="0" w:space="0" w:color="auto"/>
                    <w:bottom w:val="none" w:sz="0" w:space="0" w:color="auto"/>
                    <w:right w:val="none" w:sz="0" w:space="0" w:color="auto"/>
                  </w:divBdr>
                </w:div>
                <w:div w:id="849609955">
                  <w:marLeft w:val="640"/>
                  <w:marRight w:val="0"/>
                  <w:marTop w:val="0"/>
                  <w:marBottom w:val="0"/>
                  <w:divBdr>
                    <w:top w:val="none" w:sz="0" w:space="0" w:color="auto"/>
                    <w:left w:val="none" w:sz="0" w:space="0" w:color="auto"/>
                    <w:bottom w:val="none" w:sz="0" w:space="0" w:color="auto"/>
                    <w:right w:val="none" w:sz="0" w:space="0" w:color="auto"/>
                  </w:divBdr>
                </w:div>
                <w:div w:id="1917324252">
                  <w:marLeft w:val="640"/>
                  <w:marRight w:val="0"/>
                  <w:marTop w:val="0"/>
                  <w:marBottom w:val="0"/>
                  <w:divBdr>
                    <w:top w:val="none" w:sz="0" w:space="0" w:color="auto"/>
                    <w:left w:val="none" w:sz="0" w:space="0" w:color="auto"/>
                    <w:bottom w:val="none" w:sz="0" w:space="0" w:color="auto"/>
                    <w:right w:val="none" w:sz="0" w:space="0" w:color="auto"/>
                  </w:divBdr>
                </w:div>
                <w:div w:id="1983845226">
                  <w:marLeft w:val="640"/>
                  <w:marRight w:val="0"/>
                  <w:marTop w:val="0"/>
                  <w:marBottom w:val="0"/>
                  <w:divBdr>
                    <w:top w:val="none" w:sz="0" w:space="0" w:color="auto"/>
                    <w:left w:val="none" w:sz="0" w:space="0" w:color="auto"/>
                    <w:bottom w:val="none" w:sz="0" w:space="0" w:color="auto"/>
                    <w:right w:val="none" w:sz="0" w:space="0" w:color="auto"/>
                  </w:divBdr>
                </w:div>
                <w:div w:id="1758793413">
                  <w:marLeft w:val="640"/>
                  <w:marRight w:val="0"/>
                  <w:marTop w:val="0"/>
                  <w:marBottom w:val="0"/>
                  <w:divBdr>
                    <w:top w:val="none" w:sz="0" w:space="0" w:color="auto"/>
                    <w:left w:val="none" w:sz="0" w:space="0" w:color="auto"/>
                    <w:bottom w:val="none" w:sz="0" w:space="0" w:color="auto"/>
                    <w:right w:val="none" w:sz="0" w:space="0" w:color="auto"/>
                  </w:divBdr>
                </w:div>
                <w:div w:id="581187906">
                  <w:marLeft w:val="640"/>
                  <w:marRight w:val="0"/>
                  <w:marTop w:val="0"/>
                  <w:marBottom w:val="0"/>
                  <w:divBdr>
                    <w:top w:val="none" w:sz="0" w:space="0" w:color="auto"/>
                    <w:left w:val="none" w:sz="0" w:space="0" w:color="auto"/>
                    <w:bottom w:val="none" w:sz="0" w:space="0" w:color="auto"/>
                    <w:right w:val="none" w:sz="0" w:space="0" w:color="auto"/>
                  </w:divBdr>
                </w:div>
                <w:div w:id="818157827">
                  <w:marLeft w:val="640"/>
                  <w:marRight w:val="0"/>
                  <w:marTop w:val="0"/>
                  <w:marBottom w:val="0"/>
                  <w:divBdr>
                    <w:top w:val="none" w:sz="0" w:space="0" w:color="auto"/>
                    <w:left w:val="none" w:sz="0" w:space="0" w:color="auto"/>
                    <w:bottom w:val="none" w:sz="0" w:space="0" w:color="auto"/>
                    <w:right w:val="none" w:sz="0" w:space="0" w:color="auto"/>
                  </w:divBdr>
                </w:div>
                <w:div w:id="84545354">
                  <w:marLeft w:val="640"/>
                  <w:marRight w:val="0"/>
                  <w:marTop w:val="0"/>
                  <w:marBottom w:val="0"/>
                  <w:divBdr>
                    <w:top w:val="none" w:sz="0" w:space="0" w:color="auto"/>
                    <w:left w:val="none" w:sz="0" w:space="0" w:color="auto"/>
                    <w:bottom w:val="none" w:sz="0" w:space="0" w:color="auto"/>
                    <w:right w:val="none" w:sz="0" w:space="0" w:color="auto"/>
                  </w:divBdr>
                </w:div>
                <w:div w:id="478614057">
                  <w:marLeft w:val="640"/>
                  <w:marRight w:val="0"/>
                  <w:marTop w:val="0"/>
                  <w:marBottom w:val="0"/>
                  <w:divBdr>
                    <w:top w:val="none" w:sz="0" w:space="0" w:color="auto"/>
                    <w:left w:val="none" w:sz="0" w:space="0" w:color="auto"/>
                    <w:bottom w:val="none" w:sz="0" w:space="0" w:color="auto"/>
                    <w:right w:val="none" w:sz="0" w:space="0" w:color="auto"/>
                  </w:divBdr>
                </w:div>
                <w:div w:id="746340605">
                  <w:marLeft w:val="640"/>
                  <w:marRight w:val="0"/>
                  <w:marTop w:val="0"/>
                  <w:marBottom w:val="0"/>
                  <w:divBdr>
                    <w:top w:val="none" w:sz="0" w:space="0" w:color="auto"/>
                    <w:left w:val="none" w:sz="0" w:space="0" w:color="auto"/>
                    <w:bottom w:val="none" w:sz="0" w:space="0" w:color="auto"/>
                    <w:right w:val="none" w:sz="0" w:space="0" w:color="auto"/>
                  </w:divBdr>
                </w:div>
                <w:div w:id="1079517436">
                  <w:marLeft w:val="640"/>
                  <w:marRight w:val="0"/>
                  <w:marTop w:val="0"/>
                  <w:marBottom w:val="0"/>
                  <w:divBdr>
                    <w:top w:val="none" w:sz="0" w:space="0" w:color="auto"/>
                    <w:left w:val="none" w:sz="0" w:space="0" w:color="auto"/>
                    <w:bottom w:val="none" w:sz="0" w:space="0" w:color="auto"/>
                    <w:right w:val="none" w:sz="0" w:space="0" w:color="auto"/>
                  </w:divBdr>
                </w:div>
                <w:div w:id="138042302">
                  <w:marLeft w:val="640"/>
                  <w:marRight w:val="0"/>
                  <w:marTop w:val="0"/>
                  <w:marBottom w:val="0"/>
                  <w:divBdr>
                    <w:top w:val="none" w:sz="0" w:space="0" w:color="auto"/>
                    <w:left w:val="none" w:sz="0" w:space="0" w:color="auto"/>
                    <w:bottom w:val="none" w:sz="0" w:space="0" w:color="auto"/>
                    <w:right w:val="none" w:sz="0" w:space="0" w:color="auto"/>
                  </w:divBdr>
                </w:div>
                <w:div w:id="911352704">
                  <w:marLeft w:val="640"/>
                  <w:marRight w:val="0"/>
                  <w:marTop w:val="0"/>
                  <w:marBottom w:val="0"/>
                  <w:divBdr>
                    <w:top w:val="none" w:sz="0" w:space="0" w:color="auto"/>
                    <w:left w:val="none" w:sz="0" w:space="0" w:color="auto"/>
                    <w:bottom w:val="none" w:sz="0" w:space="0" w:color="auto"/>
                    <w:right w:val="none" w:sz="0" w:space="0" w:color="auto"/>
                  </w:divBdr>
                </w:div>
                <w:div w:id="115106757">
                  <w:marLeft w:val="640"/>
                  <w:marRight w:val="0"/>
                  <w:marTop w:val="0"/>
                  <w:marBottom w:val="0"/>
                  <w:divBdr>
                    <w:top w:val="none" w:sz="0" w:space="0" w:color="auto"/>
                    <w:left w:val="none" w:sz="0" w:space="0" w:color="auto"/>
                    <w:bottom w:val="none" w:sz="0" w:space="0" w:color="auto"/>
                    <w:right w:val="none" w:sz="0" w:space="0" w:color="auto"/>
                  </w:divBdr>
                </w:div>
                <w:div w:id="598804835">
                  <w:marLeft w:val="640"/>
                  <w:marRight w:val="0"/>
                  <w:marTop w:val="0"/>
                  <w:marBottom w:val="0"/>
                  <w:divBdr>
                    <w:top w:val="none" w:sz="0" w:space="0" w:color="auto"/>
                    <w:left w:val="none" w:sz="0" w:space="0" w:color="auto"/>
                    <w:bottom w:val="none" w:sz="0" w:space="0" w:color="auto"/>
                    <w:right w:val="none" w:sz="0" w:space="0" w:color="auto"/>
                  </w:divBdr>
                </w:div>
                <w:div w:id="813060026">
                  <w:marLeft w:val="640"/>
                  <w:marRight w:val="0"/>
                  <w:marTop w:val="0"/>
                  <w:marBottom w:val="0"/>
                  <w:divBdr>
                    <w:top w:val="none" w:sz="0" w:space="0" w:color="auto"/>
                    <w:left w:val="none" w:sz="0" w:space="0" w:color="auto"/>
                    <w:bottom w:val="none" w:sz="0" w:space="0" w:color="auto"/>
                    <w:right w:val="none" w:sz="0" w:space="0" w:color="auto"/>
                  </w:divBdr>
                </w:div>
                <w:div w:id="924339866">
                  <w:marLeft w:val="640"/>
                  <w:marRight w:val="0"/>
                  <w:marTop w:val="0"/>
                  <w:marBottom w:val="0"/>
                  <w:divBdr>
                    <w:top w:val="none" w:sz="0" w:space="0" w:color="auto"/>
                    <w:left w:val="none" w:sz="0" w:space="0" w:color="auto"/>
                    <w:bottom w:val="none" w:sz="0" w:space="0" w:color="auto"/>
                    <w:right w:val="none" w:sz="0" w:space="0" w:color="auto"/>
                  </w:divBdr>
                </w:div>
                <w:div w:id="2000888413">
                  <w:marLeft w:val="640"/>
                  <w:marRight w:val="0"/>
                  <w:marTop w:val="0"/>
                  <w:marBottom w:val="0"/>
                  <w:divBdr>
                    <w:top w:val="none" w:sz="0" w:space="0" w:color="auto"/>
                    <w:left w:val="none" w:sz="0" w:space="0" w:color="auto"/>
                    <w:bottom w:val="none" w:sz="0" w:space="0" w:color="auto"/>
                    <w:right w:val="none" w:sz="0" w:space="0" w:color="auto"/>
                  </w:divBdr>
                </w:div>
                <w:div w:id="1687949189">
                  <w:marLeft w:val="640"/>
                  <w:marRight w:val="0"/>
                  <w:marTop w:val="0"/>
                  <w:marBottom w:val="0"/>
                  <w:divBdr>
                    <w:top w:val="none" w:sz="0" w:space="0" w:color="auto"/>
                    <w:left w:val="none" w:sz="0" w:space="0" w:color="auto"/>
                    <w:bottom w:val="none" w:sz="0" w:space="0" w:color="auto"/>
                    <w:right w:val="none" w:sz="0" w:space="0" w:color="auto"/>
                  </w:divBdr>
                </w:div>
                <w:div w:id="1668434464">
                  <w:marLeft w:val="640"/>
                  <w:marRight w:val="0"/>
                  <w:marTop w:val="0"/>
                  <w:marBottom w:val="0"/>
                  <w:divBdr>
                    <w:top w:val="none" w:sz="0" w:space="0" w:color="auto"/>
                    <w:left w:val="none" w:sz="0" w:space="0" w:color="auto"/>
                    <w:bottom w:val="none" w:sz="0" w:space="0" w:color="auto"/>
                    <w:right w:val="none" w:sz="0" w:space="0" w:color="auto"/>
                  </w:divBdr>
                </w:div>
                <w:div w:id="1318075806">
                  <w:marLeft w:val="640"/>
                  <w:marRight w:val="0"/>
                  <w:marTop w:val="0"/>
                  <w:marBottom w:val="0"/>
                  <w:divBdr>
                    <w:top w:val="none" w:sz="0" w:space="0" w:color="auto"/>
                    <w:left w:val="none" w:sz="0" w:space="0" w:color="auto"/>
                    <w:bottom w:val="none" w:sz="0" w:space="0" w:color="auto"/>
                    <w:right w:val="none" w:sz="0" w:space="0" w:color="auto"/>
                  </w:divBdr>
                </w:div>
                <w:div w:id="1907835215">
                  <w:marLeft w:val="640"/>
                  <w:marRight w:val="0"/>
                  <w:marTop w:val="0"/>
                  <w:marBottom w:val="0"/>
                  <w:divBdr>
                    <w:top w:val="none" w:sz="0" w:space="0" w:color="auto"/>
                    <w:left w:val="none" w:sz="0" w:space="0" w:color="auto"/>
                    <w:bottom w:val="none" w:sz="0" w:space="0" w:color="auto"/>
                    <w:right w:val="none" w:sz="0" w:space="0" w:color="auto"/>
                  </w:divBdr>
                </w:div>
                <w:div w:id="234978140">
                  <w:marLeft w:val="640"/>
                  <w:marRight w:val="0"/>
                  <w:marTop w:val="0"/>
                  <w:marBottom w:val="0"/>
                  <w:divBdr>
                    <w:top w:val="none" w:sz="0" w:space="0" w:color="auto"/>
                    <w:left w:val="none" w:sz="0" w:space="0" w:color="auto"/>
                    <w:bottom w:val="none" w:sz="0" w:space="0" w:color="auto"/>
                    <w:right w:val="none" w:sz="0" w:space="0" w:color="auto"/>
                  </w:divBdr>
                </w:div>
                <w:div w:id="430128623">
                  <w:marLeft w:val="640"/>
                  <w:marRight w:val="0"/>
                  <w:marTop w:val="0"/>
                  <w:marBottom w:val="0"/>
                  <w:divBdr>
                    <w:top w:val="none" w:sz="0" w:space="0" w:color="auto"/>
                    <w:left w:val="none" w:sz="0" w:space="0" w:color="auto"/>
                    <w:bottom w:val="none" w:sz="0" w:space="0" w:color="auto"/>
                    <w:right w:val="none" w:sz="0" w:space="0" w:color="auto"/>
                  </w:divBdr>
                </w:div>
                <w:div w:id="204023237">
                  <w:marLeft w:val="640"/>
                  <w:marRight w:val="0"/>
                  <w:marTop w:val="0"/>
                  <w:marBottom w:val="0"/>
                  <w:divBdr>
                    <w:top w:val="none" w:sz="0" w:space="0" w:color="auto"/>
                    <w:left w:val="none" w:sz="0" w:space="0" w:color="auto"/>
                    <w:bottom w:val="none" w:sz="0" w:space="0" w:color="auto"/>
                    <w:right w:val="none" w:sz="0" w:space="0" w:color="auto"/>
                  </w:divBdr>
                </w:div>
                <w:div w:id="450903503">
                  <w:marLeft w:val="640"/>
                  <w:marRight w:val="0"/>
                  <w:marTop w:val="0"/>
                  <w:marBottom w:val="0"/>
                  <w:divBdr>
                    <w:top w:val="none" w:sz="0" w:space="0" w:color="auto"/>
                    <w:left w:val="none" w:sz="0" w:space="0" w:color="auto"/>
                    <w:bottom w:val="none" w:sz="0" w:space="0" w:color="auto"/>
                    <w:right w:val="none" w:sz="0" w:space="0" w:color="auto"/>
                  </w:divBdr>
                </w:div>
                <w:div w:id="1046830792">
                  <w:marLeft w:val="640"/>
                  <w:marRight w:val="0"/>
                  <w:marTop w:val="0"/>
                  <w:marBottom w:val="0"/>
                  <w:divBdr>
                    <w:top w:val="none" w:sz="0" w:space="0" w:color="auto"/>
                    <w:left w:val="none" w:sz="0" w:space="0" w:color="auto"/>
                    <w:bottom w:val="none" w:sz="0" w:space="0" w:color="auto"/>
                    <w:right w:val="none" w:sz="0" w:space="0" w:color="auto"/>
                  </w:divBdr>
                </w:div>
                <w:div w:id="847402799">
                  <w:marLeft w:val="640"/>
                  <w:marRight w:val="0"/>
                  <w:marTop w:val="0"/>
                  <w:marBottom w:val="0"/>
                  <w:divBdr>
                    <w:top w:val="none" w:sz="0" w:space="0" w:color="auto"/>
                    <w:left w:val="none" w:sz="0" w:space="0" w:color="auto"/>
                    <w:bottom w:val="none" w:sz="0" w:space="0" w:color="auto"/>
                    <w:right w:val="none" w:sz="0" w:space="0" w:color="auto"/>
                  </w:divBdr>
                </w:div>
                <w:div w:id="1232035645">
                  <w:marLeft w:val="640"/>
                  <w:marRight w:val="0"/>
                  <w:marTop w:val="0"/>
                  <w:marBottom w:val="0"/>
                  <w:divBdr>
                    <w:top w:val="none" w:sz="0" w:space="0" w:color="auto"/>
                    <w:left w:val="none" w:sz="0" w:space="0" w:color="auto"/>
                    <w:bottom w:val="none" w:sz="0" w:space="0" w:color="auto"/>
                    <w:right w:val="none" w:sz="0" w:space="0" w:color="auto"/>
                  </w:divBdr>
                </w:div>
              </w:divsChild>
            </w:div>
            <w:div w:id="1449197865">
              <w:marLeft w:val="0"/>
              <w:marRight w:val="0"/>
              <w:marTop w:val="0"/>
              <w:marBottom w:val="0"/>
              <w:divBdr>
                <w:top w:val="none" w:sz="0" w:space="0" w:color="auto"/>
                <w:left w:val="none" w:sz="0" w:space="0" w:color="auto"/>
                <w:bottom w:val="none" w:sz="0" w:space="0" w:color="auto"/>
                <w:right w:val="none" w:sz="0" w:space="0" w:color="auto"/>
              </w:divBdr>
              <w:divsChild>
                <w:div w:id="545487907">
                  <w:marLeft w:val="640"/>
                  <w:marRight w:val="0"/>
                  <w:marTop w:val="0"/>
                  <w:marBottom w:val="0"/>
                  <w:divBdr>
                    <w:top w:val="none" w:sz="0" w:space="0" w:color="auto"/>
                    <w:left w:val="none" w:sz="0" w:space="0" w:color="auto"/>
                    <w:bottom w:val="none" w:sz="0" w:space="0" w:color="auto"/>
                    <w:right w:val="none" w:sz="0" w:space="0" w:color="auto"/>
                  </w:divBdr>
                </w:div>
                <w:div w:id="2111192885">
                  <w:marLeft w:val="640"/>
                  <w:marRight w:val="0"/>
                  <w:marTop w:val="0"/>
                  <w:marBottom w:val="0"/>
                  <w:divBdr>
                    <w:top w:val="none" w:sz="0" w:space="0" w:color="auto"/>
                    <w:left w:val="none" w:sz="0" w:space="0" w:color="auto"/>
                    <w:bottom w:val="none" w:sz="0" w:space="0" w:color="auto"/>
                    <w:right w:val="none" w:sz="0" w:space="0" w:color="auto"/>
                  </w:divBdr>
                </w:div>
                <w:div w:id="1894002926">
                  <w:marLeft w:val="640"/>
                  <w:marRight w:val="0"/>
                  <w:marTop w:val="0"/>
                  <w:marBottom w:val="0"/>
                  <w:divBdr>
                    <w:top w:val="none" w:sz="0" w:space="0" w:color="auto"/>
                    <w:left w:val="none" w:sz="0" w:space="0" w:color="auto"/>
                    <w:bottom w:val="none" w:sz="0" w:space="0" w:color="auto"/>
                    <w:right w:val="none" w:sz="0" w:space="0" w:color="auto"/>
                  </w:divBdr>
                </w:div>
                <w:div w:id="706023761">
                  <w:marLeft w:val="640"/>
                  <w:marRight w:val="0"/>
                  <w:marTop w:val="0"/>
                  <w:marBottom w:val="0"/>
                  <w:divBdr>
                    <w:top w:val="none" w:sz="0" w:space="0" w:color="auto"/>
                    <w:left w:val="none" w:sz="0" w:space="0" w:color="auto"/>
                    <w:bottom w:val="none" w:sz="0" w:space="0" w:color="auto"/>
                    <w:right w:val="none" w:sz="0" w:space="0" w:color="auto"/>
                  </w:divBdr>
                </w:div>
                <w:div w:id="1298995957">
                  <w:marLeft w:val="640"/>
                  <w:marRight w:val="0"/>
                  <w:marTop w:val="0"/>
                  <w:marBottom w:val="0"/>
                  <w:divBdr>
                    <w:top w:val="none" w:sz="0" w:space="0" w:color="auto"/>
                    <w:left w:val="none" w:sz="0" w:space="0" w:color="auto"/>
                    <w:bottom w:val="none" w:sz="0" w:space="0" w:color="auto"/>
                    <w:right w:val="none" w:sz="0" w:space="0" w:color="auto"/>
                  </w:divBdr>
                </w:div>
                <w:div w:id="643898336">
                  <w:marLeft w:val="640"/>
                  <w:marRight w:val="0"/>
                  <w:marTop w:val="0"/>
                  <w:marBottom w:val="0"/>
                  <w:divBdr>
                    <w:top w:val="none" w:sz="0" w:space="0" w:color="auto"/>
                    <w:left w:val="none" w:sz="0" w:space="0" w:color="auto"/>
                    <w:bottom w:val="none" w:sz="0" w:space="0" w:color="auto"/>
                    <w:right w:val="none" w:sz="0" w:space="0" w:color="auto"/>
                  </w:divBdr>
                </w:div>
                <w:div w:id="1831482954">
                  <w:marLeft w:val="640"/>
                  <w:marRight w:val="0"/>
                  <w:marTop w:val="0"/>
                  <w:marBottom w:val="0"/>
                  <w:divBdr>
                    <w:top w:val="none" w:sz="0" w:space="0" w:color="auto"/>
                    <w:left w:val="none" w:sz="0" w:space="0" w:color="auto"/>
                    <w:bottom w:val="none" w:sz="0" w:space="0" w:color="auto"/>
                    <w:right w:val="none" w:sz="0" w:space="0" w:color="auto"/>
                  </w:divBdr>
                </w:div>
                <w:div w:id="1339846768">
                  <w:marLeft w:val="640"/>
                  <w:marRight w:val="0"/>
                  <w:marTop w:val="0"/>
                  <w:marBottom w:val="0"/>
                  <w:divBdr>
                    <w:top w:val="none" w:sz="0" w:space="0" w:color="auto"/>
                    <w:left w:val="none" w:sz="0" w:space="0" w:color="auto"/>
                    <w:bottom w:val="none" w:sz="0" w:space="0" w:color="auto"/>
                    <w:right w:val="none" w:sz="0" w:space="0" w:color="auto"/>
                  </w:divBdr>
                </w:div>
                <w:div w:id="650451020">
                  <w:marLeft w:val="640"/>
                  <w:marRight w:val="0"/>
                  <w:marTop w:val="0"/>
                  <w:marBottom w:val="0"/>
                  <w:divBdr>
                    <w:top w:val="none" w:sz="0" w:space="0" w:color="auto"/>
                    <w:left w:val="none" w:sz="0" w:space="0" w:color="auto"/>
                    <w:bottom w:val="none" w:sz="0" w:space="0" w:color="auto"/>
                    <w:right w:val="none" w:sz="0" w:space="0" w:color="auto"/>
                  </w:divBdr>
                </w:div>
                <w:div w:id="555893274">
                  <w:marLeft w:val="640"/>
                  <w:marRight w:val="0"/>
                  <w:marTop w:val="0"/>
                  <w:marBottom w:val="0"/>
                  <w:divBdr>
                    <w:top w:val="none" w:sz="0" w:space="0" w:color="auto"/>
                    <w:left w:val="none" w:sz="0" w:space="0" w:color="auto"/>
                    <w:bottom w:val="none" w:sz="0" w:space="0" w:color="auto"/>
                    <w:right w:val="none" w:sz="0" w:space="0" w:color="auto"/>
                  </w:divBdr>
                </w:div>
                <w:div w:id="1830948540">
                  <w:marLeft w:val="640"/>
                  <w:marRight w:val="0"/>
                  <w:marTop w:val="0"/>
                  <w:marBottom w:val="0"/>
                  <w:divBdr>
                    <w:top w:val="none" w:sz="0" w:space="0" w:color="auto"/>
                    <w:left w:val="none" w:sz="0" w:space="0" w:color="auto"/>
                    <w:bottom w:val="none" w:sz="0" w:space="0" w:color="auto"/>
                    <w:right w:val="none" w:sz="0" w:space="0" w:color="auto"/>
                  </w:divBdr>
                </w:div>
                <w:div w:id="1491098516">
                  <w:marLeft w:val="640"/>
                  <w:marRight w:val="0"/>
                  <w:marTop w:val="0"/>
                  <w:marBottom w:val="0"/>
                  <w:divBdr>
                    <w:top w:val="none" w:sz="0" w:space="0" w:color="auto"/>
                    <w:left w:val="none" w:sz="0" w:space="0" w:color="auto"/>
                    <w:bottom w:val="none" w:sz="0" w:space="0" w:color="auto"/>
                    <w:right w:val="none" w:sz="0" w:space="0" w:color="auto"/>
                  </w:divBdr>
                </w:div>
                <w:div w:id="1889099960">
                  <w:marLeft w:val="640"/>
                  <w:marRight w:val="0"/>
                  <w:marTop w:val="0"/>
                  <w:marBottom w:val="0"/>
                  <w:divBdr>
                    <w:top w:val="none" w:sz="0" w:space="0" w:color="auto"/>
                    <w:left w:val="none" w:sz="0" w:space="0" w:color="auto"/>
                    <w:bottom w:val="none" w:sz="0" w:space="0" w:color="auto"/>
                    <w:right w:val="none" w:sz="0" w:space="0" w:color="auto"/>
                  </w:divBdr>
                </w:div>
                <w:div w:id="294263068">
                  <w:marLeft w:val="640"/>
                  <w:marRight w:val="0"/>
                  <w:marTop w:val="0"/>
                  <w:marBottom w:val="0"/>
                  <w:divBdr>
                    <w:top w:val="none" w:sz="0" w:space="0" w:color="auto"/>
                    <w:left w:val="none" w:sz="0" w:space="0" w:color="auto"/>
                    <w:bottom w:val="none" w:sz="0" w:space="0" w:color="auto"/>
                    <w:right w:val="none" w:sz="0" w:space="0" w:color="auto"/>
                  </w:divBdr>
                </w:div>
                <w:div w:id="1768769310">
                  <w:marLeft w:val="640"/>
                  <w:marRight w:val="0"/>
                  <w:marTop w:val="0"/>
                  <w:marBottom w:val="0"/>
                  <w:divBdr>
                    <w:top w:val="none" w:sz="0" w:space="0" w:color="auto"/>
                    <w:left w:val="none" w:sz="0" w:space="0" w:color="auto"/>
                    <w:bottom w:val="none" w:sz="0" w:space="0" w:color="auto"/>
                    <w:right w:val="none" w:sz="0" w:space="0" w:color="auto"/>
                  </w:divBdr>
                </w:div>
                <w:div w:id="1630436392">
                  <w:marLeft w:val="640"/>
                  <w:marRight w:val="0"/>
                  <w:marTop w:val="0"/>
                  <w:marBottom w:val="0"/>
                  <w:divBdr>
                    <w:top w:val="none" w:sz="0" w:space="0" w:color="auto"/>
                    <w:left w:val="none" w:sz="0" w:space="0" w:color="auto"/>
                    <w:bottom w:val="none" w:sz="0" w:space="0" w:color="auto"/>
                    <w:right w:val="none" w:sz="0" w:space="0" w:color="auto"/>
                  </w:divBdr>
                </w:div>
                <w:div w:id="853298871">
                  <w:marLeft w:val="640"/>
                  <w:marRight w:val="0"/>
                  <w:marTop w:val="0"/>
                  <w:marBottom w:val="0"/>
                  <w:divBdr>
                    <w:top w:val="none" w:sz="0" w:space="0" w:color="auto"/>
                    <w:left w:val="none" w:sz="0" w:space="0" w:color="auto"/>
                    <w:bottom w:val="none" w:sz="0" w:space="0" w:color="auto"/>
                    <w:right w:val="none" w:sz="0" w:space="0" w:color="auto"/>
                  </w:divBdr>
                </w:div>
                <w:div w:id="1509178436">
                  <w:marLeft w:val="640"/>
                  <w:marRight w:val="0"/>
                  <w:marTop w:val="0"/>
                  <w:marBottom w:val="0"/>
                  <w:divBdr>
                    <w:top w:val="none" w:sz="0" w:space="0" w:color="auto"/>
                    <w:left w:val="none" w:sz="0" w:space="0" w:color="auto"/>
                    <w:bottom w:val="none" w:sz="0" w:space="0" w:color="auto"/>
                    <w:right w:val="none" w:sz="0" w:space="0" w:color="auto"/>
                  </w:divBdr>
                </w:div>
                <w:div w:id="282198243">
                  <w:marLeft w:val="640"/>
                  <w:marRight w:val="0"/>
                  <w:marTop w:val="0"/>
                  <w:marBottom w:val="0"/>
                  <w:divBdr>
                    <w:top w:val="none" w:sz="0" w:space="0" w:color="auto"/>
                    <w:left w:val="none" w:sz="0" w:space="0" w:color="auto"/>
                    <w:bottom w:val="none" w:sz="0" w:space="0" w:color="auto"/>
                    <w:right w:val="none" w:sz="0" w:space="0" w:color="auto"/>
                  </w:divBdr>
                </w:div>
                <w:div w:id="239294117">
                  <w:marLeft w:val="640"/>
                  <w:marRight w:val="0"/>
                  <w:marTop w:val="0"/>
                  <w:marBottom w:val="0"/>
                  <w:divBdr>
                    <w:top w:val="none" w:sz="0" w:space="0" w:color="auto"/>
                    <w:left w:val="none" w:sz="0" w:space="0" w:color="auto"/>
                    <w:bottom w:val="none" w:sz="0" w:space="0" w:color="auto"/>
                    <w:right w:val="none" w:sz="0" w:space="0" w:color="auto"/>
                  </w:divBdr>
                </w:div>
                <w:div w:id="629439609">
                  <w:marLeft w:val="640"/>
                  <w:marRight w:val="0"/>
                  <w:marTop w:val="0"/>
                  <w:marBottom w:val="0"/>
                  <w:divBdr>
                    <w:top w:val="none" w:sz="0" w:space="0" w:color="auto"/>
                    <w:left w:val="none" w:sz="0" w:space="0" w:color="auto"/>
                    <w:bottom w:val="none" w:sz="0" w:space="0" w:color="auto"/>
                    <w:right w:val="none" w:sz="0" w:space="0" w:color="auto"/>
                  </w:divBdr>
                </w:div>
                <w:div w:id="1584992627">
                  <w:marLeft w:val="640"/>
                  <w:marRight w:val="0"/>
                  <w:marTop w:val="0"/>
                  <w:marBottom w:val="0"/>
                  <w:divBdr>
                    <w:top w:val="none" w:sz="0" w:space="0" w:color="auto"/>
                    <w:left w:val="none" w:sz="0" w:space="0" w:color="auto"/>
                    <w:bottom w:val="none" w:sz="0" w:space="0" w:color="auto"/>
                    <w:right w:val="none" w:sz="0" w:space="0" w:color="auto"/>
                  </w:divBdr>
                </w:div>
                <w:div w:id="1683626151">
                  <w:marLeft w:val="640"/>
                  <w:marRight w:val="0"/>
                  <w:marTop w:val="0"/>
                  <w:marBottom w:val="0"/>
                  <w:divBdr>
                    <w:top w:val="none" w:sz="0" w:space="0" w:color="auto"/>
                    <w:left w:val="none" w:sz="0" w:space="0" w:color="auto"/>
                    <w:bottom w:val="none" w:sz="0" w:space="0" w:color="auto"/>
                    <w:right w:val="none" w:sz="0" w:space="0" w:color="auto"/>
                  </w:divBdr>
                </w:div>
                <w:div w:id="1368603901">
                  <w:marLeft w:val="640"/>
                  <w:marRight w:val="0"/>
                  <w:marTop w:val="0"/>
                  <w:marBottom w:val="0"/>
                  <w:divBdr>
                    <w:top w:val="none" w:sz="0" w:space="0" w:color="auto"/>
                    <w:left w:val="none" w:sz="0" w:space="0" w:color="auto"/>
                    <w:bottom w:val="none" w:sz="0" w:space="0" w:color="auto"/>
                    <w:right w:val="none" w:sz="0" w:space="0" w:color="auto"/>
                  </w:divBdr>
                </w:div>
                <w:div w:id="1447968977">
                  <w:marLeft w:val="640"/>
                  <w:marRight w:val="0"/>
                  <w:marTop w:val="0"/>
                  <w:marBottom w:val="0"/>
                  <w:divBdr>
                    <w:top w:val="none" w:sz="0" w:space="0" w:color="auto"/>
                    <w:left w:val="none" w:sz="0" w:space="0" w:color="auto"/>
                    <w:bottom w:val="none" w:sz="0" w:space="0" w:color="auto"/>
                    <w:right w:val="none" w:sz="0" w:space="0" w:color="auto"/>
                  </w:divBdr>
                </w:div>
                <w:div w:id="485829752">
                  <w:marLeft w:val="640"/>
                  <w:marRight w:val="0"/>
                  <w:marTop w:val="0"/>
                  <w:marBottom w:val="0"/>
                  <w:divBdr>
                    <w:top w:val="none" w:sz="0" w:space="0" w:color="auto"/>
                    <w:left w:val="none" w:sz="0" w:space="0" w:color="auto"/>
                    <w:bottom w:val="none" w:sz="0" w:space="0" w:color="auto"/>
                    <w:right w:val="none" w:sz="0" w:space="0" w:color="auto"/>
                  </w:divBdr>
                </w:div>
                <w:div w:id="445658057">
                  <w:marLeft w:val="640"/>
                  <w:marRight w:val="0"/>
                  <w:marTop w:val="0"/>
                  <w:marBottom w:val="0"/>
                  <w:divBdr>
                    <w:top w:val="none" w:sz="0" w:space="0" w:color="auto"/>
                    <w:left w:val="none" w:sz="0" w:space="0" w:color="auto"/>
                    <w:bottom w:val="none" w:sz="0" w:space="0" w:color="auto"/>
                    <w:right w:val="none" w:sz="0" w:space="0" w:color="auto"/>
                  </w:divBdr>
                </w:div>
                <w:div w:id="1295335352">
                  <w:marLeft w:val="640"/>
                  <w:marRight w:val="0"/>
                  <w:marTop w:val="0"/>
                  <w:marBottom w:val="0"/>
                  <w:divBdr>
                    <w:top w:val="none" w:sz="0" w:space="0" w:color="auto"/>
                    <w:left w:val="none" w:sz="0" w:space="0" w:color="auto"/>
                    <w:bottom w:val="none" w:sz="0" w:space="0" w:color="auto"/>
                    <w:right w:val="none" w:sz="0" w:space="0" w:color="auto"/>
                  </w:divBdr>
                </w:div>
                <w:div w:id="407193286">
                  <w:marLeft w:val="640"/>
                  <w:marRight w:val="0"/>
                  <w:marTop w:val="0"/>
                  <w:marBottom w:val="0"/>
                  <w:divBdr>
                    <w:top w:val="none" w:sz="0" w:space="0" w:color="auto"/>
                    <w:left w:val="none" w:sz="0" w:space="0" w:color="auto"/>
                    <w:bottom w:val="none" w:sz="0" w:space="0" w:color="auto"/>
                    <w:right w:val="none" w:sz="0" w:space="0" w:color="auto"/>
                  </w:divBdr>
                </w:div>
                <w:div w:id="1062216021">
                  <w:marLeft w:val="640"/>
                  <w:marRight w:val="0"/>
                  <w:marTop w:val="0"/>
                  <w:marBottom w:val="0"/>
                  <w:divBdr>
                    <w:top w:val="none" w:sz="0" w:space="0" w:color="auto"/>
                    <w:left w:val="none" w:sz="0" w:space="0" w:color="auto"/>
                    <w:bottom w:val="none" w:sz="0" w:space="0" w:color="auto"/>
                    <w:right w:val="none" w:sz="0" w:space="0" w:color="auto"/>
                  </w:divBdr>
                </w:div>
                <w:div w:id="1431775830">
                  <w:marLeft w:val="640"/>
                  <w:marRight w:val="0"/>
                  <w:marTop w:val="0"/>
                  <w:marBottom w:val="0"/>
                  <w:divBdr>
                    <w:top w:val="none" w:sz="0" w:space="0" w:color="auto"/>
                    <w:left w:val="none" w:sz="0" w:space="0" w:color="auto"/>
                    <w:bottom w:val="none" w:sz="0" w:space="0" w:color="auto"/>
                    <w:right w:val="none" w:sz="0" w:space="0" w:color="auto"/>
                  </w:divBdr>
                </w:div>
                <w:div w:id="987322546">
                  <w:marLeft w:val="640"/>
                  <w:marRight w:val="0"/>
                  <w:marTop w:val="0"/>
                  <w:marBottom w:val="0"/>
                  <w:divBdr>
                    <w:top w:val="none" w:sz="0" w:space="0" w:color="auto"/>
                    <w:left w:val="none" w:sz="0" w:space="0" w:color="auto"/>
                    <w:bottom w:val="none" w:sz="0" w:space="0" w:color="auto"/>
                    <w:right w:val="none" w:sz="0" w:space="0" w:color="auto"/>
                  </w:divBdr>
                </w:div>
                <w:div w:id="926839790">
                  <w:marLeft w:val="640"/>
                  <w:marRight w:val="0"/>
                  <w:marTop w:val="0"/>
                  <w:marBottom w:val="0"/>
                  <w:divBdr>
                    <w:top w:val="none" w:sz="0" w:space="0" w:color="auto"/>
                    <w:left w:val="none" w:sz="0" w:space="0" w:color="auto"/>
                    <w:bottom w:val="none" w:sz="0" w:space="0" w:color="auto"/>
                    <w:right w:val="none" w:sz="0" w:space="0" w:color="auto"/>
                  </w:divBdr>
                </w:div>
                <w:div w:id="242615569">
                  <w:marLeft w:val="640"/>
                  <w:marRight w:val="0"/>
                  <w:marTop w:val="0"/>
                  <w:marBottom w:val="0"/>
                  <w:divBdr>
                    <w:top w:val="none" w:sz="0" w:space="0" w:color="auto"/>
                    <w:left w:val="none" w:sz="0" w:space="0" w:color="auto"/>
                    <w:bottom w:val="none" w:sz="0" w:space="0" w:color="auto"/>
                    <w:right w:val="none" w:sz="0" w:space="0" w:color="auto"/>
                  </w:divBdr>
                </w:div>
                <w:div w:id="1402370006">
                  <w:marLeft w:val="640"/>
                  <w:marRight w:val="0"/>
                  <w:marTop w:val="0"/>
                  <w:marBottom w:val="0"/>
                  <w:divBdr>
                    <w:top w:val="none" w:sz="0" w:space="0" w:color="auto"/>
                    <w:left w:val="none" w:sz="0" w:space="0" w:color="auto"/>
                    <w:bottom w:val="none" w:sz="0" w:space="0" w:color="auto"/>
                    <w:right w:val="none" w:sz="0" w:space="0" w:color="auto"/>
                  </w:divBdr>
                </w:div>
                <w:div w:id="177083544">
                  <w:marLeft w:val="640"/>
                  <w:marRight w:val="0"/>
                  <w:marTop w:val="0"/>
                  <w:marBottom w:val="0"/>
                  <w:divBdr>
                    <w:top w:val="none" w:sz="0" w:space="0" w:color="auto"/>
                    <w:left w:val="none" w:sz="0" w:space="0" w:color="auto"/>
                    <w:bottom w:val="none" w:sz="0" w:space="0" w:color="auto"/>
                    <w:right w:val="none" w:sz="0" w:space="0" w:color="auto"/>
                  </w:divBdr>
                </w:div>
                <w:div w:id="730615595">
                  <w:marLeft w:val="640"/>
                  <w:marRight w:val="0"/>
                  <w:marTop w:val="0"/>
                  <w:marBottom w:val="0"/>
                  <w:divBdr>
                    <w:top w:val="none" w:sz="0" w:space="0" w:color="auto"/>
                    <w:left w:val="none" w:sz="0" w:space="0" w:color="auto"/>
                    <w:bottom w:val="none" w:sz="0" w:space="0" w:color="auto"/>
                    <w:right w:val="none" w:sz="0" w:space="0" w:color="auto"/>
                  </w:divBdr>
                </w:div>
                <w:div w:id="1220628065">
                  <w:marLeft w:val="640"/>
                  <w:marRight w:val="0"/>
                  <w:marTop w:val="0"/>
                  <w:marBottom w:val="0"/>
                  <w:divBdr>
                    <w:top w:val="none" w:sz="0" w:space="0" w:color="auto"/>
                    <w:left w:val="none" w:sz="0" w:space="0" w:color="auto"/>
                    <w:bottom w:val="none" w:sz="0" w:space="0" w:color="auto"/>
                    <w:right w:val="none" w:sz="0" w:space="0" w:color="auto"/>
                  </w:divBdr>
                </w:div>
                <w:div w:id="1822769865">
                  <w:marLeft w:val="640"/>
                  <w:marRight w:val="0"/>
                  <w:marTop w:val="0"/>
                  <w:marBottom w:val="0"/>
                  <w:divBdr>
                    <w:top w:val="none" w:sz="0" w:space="0" w:color="auto"/>
                    <w:left w:val="none" w:sz="0" w:space="0" w:color="auto"/>
                    <w:bottom w:val="none" w:sz="0" w:space="0" w:color="auto"/>
                    <w:right w:val="none" w:sz="0" w:space="0" w:color="auto"/>
                  </w:divBdr>
                </w:div>
                <w:div w:id="1130513570">
                  <w:marLeft w:val="640"/>
                  <w:marRight w:val="0"/>
                  <w:marTop w:val="0"/>
                  <w:marBottom w:val="0"/>
                  <w:divBdr>
                    <w:top w:val="none" w:sz="0" w:space="0" w:color="auto"/>
                    <w:left w:val="none" w:sz="0" w:space="0" w:color="auto"/>
                    <w:bottom w:val="none" w:sz="0" w:space="0" w:color="auto"/>
                    <w:right w:val="none" w:sz="0" w:space="0" w:color="auto"/>
                  </w:divBdr>
                </w:div>
                <w:div w:id="294993531">
                  <w:marLeft w:val="640"/>
                  <w:marRight w:val="0"/>
                  <w:marTop w:val="0"/>
                  <w:marBottom w:val="0"/>
                  <w:divBdr>
                    <w:top w:val="none" w:sz="0" w:space="0" w:color="auto"/>
                    <w:left w:val="none" w:sz="0" w:space="0" w:color="auto"/>
                    <w:bottom w:val="none" w:sz="0" w:space="0" w:color="auto"/>
                    <w:right w:val="none" w:sz="0" w:space="0" w:color="auto"/>
                  </w:divBdr>
                </w:div>
                <w:div w:id="2102797490">
                  <w:marLeft w:val="640"/>
                  <w:marRight w:val="0"/>
                  <w:marTop w:val="0"/>
                  <w:marBottom w:val="0"/>
                  <w:divBdr>
                    <w:top w:val="none" w:sz="0" w:space="0" w:color="auto"/>
                    <w:left w:val="none" w:sz="0" w:space="0" w:color="auto"/>
                    <w:bottom w:val="none" w:sz="0" w:space="0" w:color="auto"/>
                    <w:right w:val="none" w:sz="0" w:space="0" w:color="auto"/>
                  </w:divBdr>
                </w:div>
                <w:div w:id="1241526628">
                  <w:marLeft w:val="640"/>
                  <w:marRight w:val="0"/>
                  <w:marTop w:val="0"/>
                  <w:marBottom w:val="0"/>
                  <w:divBdr>
                    <w:top w:val="none" w:sz="0" w:space="0" w:color="auto"/>
                    <w:left w:val="none" w:sz="0" w:space="0" w:color="auto"/>
                    <w:bottom w:val="none" w:sz="0" w:space="0" w:color="auto"/>
                    <w:right w:val="none" w:sz="0" w:space="0" w:color="auto"/>
                  </w:divBdr>
                </w:div>
                <w:div w:id="1456754045">
                  <w:marLeft w:val="640"/>
                  <w:marRight w:val="0"/>
                  <w:marTop w:val="0"/>
                  <w:marBottom w:val="0"/>
                  <w:divBdr>
                    <w:top w:val="none" w:sz="0" w:space="0" w:color="auto"/>
                    <w:left w:val="none" w:sz="0" w:space="0" w:color="auto"/>
                    <w:bottom w:val="none" w:sz="0" w:space="0" w:color="auto"/>
                    <w:right w:val="none" w:sz="0" w:space="0" w:color="auto"/>
                  </w:divBdr>
                </w:div>
                <w:div w:id="1144618157">
                  <w:marLeft w:val="640"/>
                  <w:marRight w:val="0"/>
                  <w:marTop w:val="0"/>
                  <w:marBottom w:val="0"/>
                  <w:divBdr>
                    <w:top w:val="none" w:sz="0" w:space="0" w:color="auto"/>
                    <w:left w:val="none" w:sz="0" w:space="0" w:color="auto"/>
                    <w:bottom w:val="none" w:sz="0" w:space="0" w:color="auto"/>
                    <w:right w:val="none" w:sz="0" w:space="0" w:color="auto"/>
                  </w:divBdr>
                </w:div>
                <w:div w:id="482086139">
                  <w:marLeft w:val="640"/>
                  <w:marRight w:val="0"/>
                  <w:marTop w:val="0"/>
                  <w:marBottom w:val="0"/>
                  <w:divBdr>
                    <w:top w:val="none" w:sz="0" w:space="0" w:color="auto"/>
                    <w:left w:val="none" w:sz="0" w:space="0" w:color="auto"/>
                    <w:bottom w:val="none" w:sz="0" w:space="0" w:color="auto"/>
                    <w:right w:val="none" w:sz="0" w:space="0" w:color="auto"/>
                  </w:divBdr>
                </w:div>
                <w:div w:id="23212151">
                  <w:marLeft w:val="640"/>
                  <w:marRight w:val="0"/>
                  <w:marTop w:val="0"/>
                  <w:marBottom w:val="0"/>
                  <w:divBdr>
                    <w:top w:val="none" w:sz="0" w:space="0" w:color="auto"/>
                    <w:left w:val="none" w:sz="0" w:space="0" w:color="auto"/>
                    <w:bottom w:val="none" w:sz="0" w:space="0" w:color="auto"/>
                    <w:right w:val="none" w:sz="0" w:space="0" w:color="auto"/>
                  </w:divBdr>
                </w:div>
                <w:div w:id="1772814487">
                  <w:marLeft w:val="640"/>
                  <w:marRight w:val="0"/>
                  <w:marTop w:val="0"/>
                  <w:marBottom w:val="0"/>
                  <w:divBdr>
                    <w:top w:val="none" w:sz="0" w:space="0" w:color="auto"/>
                    <w:left w:val="none" w:sz="0" w:space="0" w:color="auto"/>
                    <w:bottom w:val="none" w:sz="0" w:space="0" w:color="auto"/>
                    <w:right w:val="none" w:sz="0" w:space="0" w:color="auto"/>
                  </w:divBdr>
                </w:div>
                <w:div w:id="849024204">
                  <w:marLeft w:val="640"/>
                  <w:marRight w:val="0"/>
                  <w:marTop w:val="0"/>
                  <w:marBottom w:val="0"/>
                  <w:divBdr>
                    <w:top w:val="none" w:sz="0" w:space="0" w:color="auto"/>
                    <w:left w:val="none" w:sz="0" w:space="0" w:color="auto"/>
                    <w:bottom w:val="none" w:sz="0" w:space="0" w:color="auto"/>
                    <w:right w:val="none" w:sz="0" w:space="0" w:color="auto"/>
                  </w:divBdr>
                </w:div>
                <w:div w:id="1652757061">
                  <w:marLeft w:val="640"/>
                  <w:marRight w:val="0"/>
                  <w:marTop w:val="0"/>
                  <w:marBottom w:val="0"/>
                  <w:divBdr>
                    <w:top w:val="none" w:sz="0" w:space="0" w:color="auto"/>
                    <w:left w:val="none" w:sz="0" w:space="0" w:color="auto"/>
                    <w:bottom w:val="none" w:sz="0" w:space="0" w:color="auto"/>
                    <w:right w:val="none" w:sz="0" w:space="0" w:color="auto"/>
                  </w:divBdr>
                </w:div>
                <w:div w:id="1985743373">
                  <w:marLeft w:val="640"/>
                  <w:marRight w:val="0"/>
                  <w:marTop w:val="0"/>
                  <w:marBottom w:val="0"/>
                  <w:divBdr>
                    <w:top w:val="none" w:sz="0" w:space="0" w:color="auto"/>
                    <w:left w:val="none" w:sz="0" w:space="0" w:color="auto"/>
                    <w:bottom w:val="none" w:sz="0" w:space="0" w:color="auto"/>
                    <w:right w:val="none" w:sz="0" w:space="0" w:color="auto"/>
                  </w:divBdr>
                </w:div>
                <w:div w:id="566376491">
                  <w:marLeft w:val="640"/>
                  <w:marRight w:val="0"/>
                  <w:marTop w:val="0"/>
                  <w:marBottom w:val="0"/>
                  <w:divBdr>
                    <w:top w:val="none" w:sz="0" w:space="0" w:color="auto"/>
                    <w:left w:val="none" w:sz="0" w:space="0" w:color="auto"/>
                    <w:bottom w:val="none" w:sz="0" w:space="0" w:color="auto"/>
                    <w:right w:val="none" w:sz="0" w:space="0" w:color="auto"/>
                  </w:divBdr>
                </w:div>
                <w:div w:id="1444617511">
                  <w:marLeft w:val="640"/>
                  <w:marRight w:val="0"/>
                  <w:marTop w:val="0"/>
                  <w:marBottom w:val="0"/>
                  <w:divBdr>
                    <w:top w:val="none" w:sz="0" w:space="0" w:color="auto"/>
                    <w:left w:val="none" w:sz="0" w:space="0" w:color="auto"/>
                    <w:bottom w:val="none" w:sz="0" w:space="0" w:color="auto"/>
                    <w:right w:val="none" w:sz="0" w:space="0" w:color="auto"/>
                  </w:divBdr>
                </w:div>
                <w:div w:id="1966041525">
                  <w:marLeft w:val="640"/>
                  <w:marRight w:val="0"/>
                  <w:marTop w:val="0"/>
                  <w:marBottom w:val="0"/>
                  <w:divBdr>
                    <w:top w:val="none" w:sz="0" w:space="0" w:color="auto"/>
                    <w:left w:val="none" w:sz="0" w:space="0" w:color="auto"/>
                    <w:bottom w:val="none" w:sz="0" w:space="0" w:color="auto"/>
                    <w:right w:val="none" w:sz="0" w:space="0" w:color="auto"/>
                  </w:divBdr>
                </w:div>
                <w:div w:id="1854952624">
                  <w:marLeft w:val="640"/>
                  <w:marRight w:val="0"/>
                  <w:marTop w:val="0"/>
                  <w:marBottom w:val="0"/>
                  <w:divBdr>
                    <w:top w:val="none" w:sz="0" w:space="0" w:color="auto"/>
                    <w:left w:val="none" w:sz="0" w:space="0" w:color="auto"/>
                    <w:bottom w:val="none" w:sz="0" w:space="0" w:color="auto"/>
                    <w:right w:val="none" w:sz="0" w:space="0" w:color="auto"/>
                  </w:divBdr>
                </w:div>
                <w:div w:id="1920287249">
                  <w:marLeft w:val="640"/>
                  <w:marRight w:val="0"/>
                  <w:marTop w:val="0"/>
                  <w:marBottom w:val="0"/>
                  <w:divBdr>
                    <w:top w:val="none" w:sz="0" w:space="0" w:color="auto"/>
                    <w:left w:val="none" w:sz="0" w:space="0" w:color="auto"/>
                    <w:bottom w:val="none" w:sz="0" w:space="0" w:color="auto"/>
                    <w:right w:val="none" w:sz="0" w:space="0" w:color="auto"/>
                  </w:divBdr>
                </w:div>
                <w:div w:id="392238930">
                  <w:marLeft w:val="640"/>
                  <w:marRight w:val="0"/>
                  <w:marTop w:val="0"/>
                  <w:marBottom w:val="0"/>
                  <w:divBdr>
                    <w:top w:val="none" w:sz="0" w:space="0" w:color="auto"/>
                    <w:left w:val="none" w:sz="0" w:space="0" w:color="auto"/>
                    <w:bottom w:val="none" w:sz="0" w:space="0" w:color="auto"/>
                    <w:right w:val="none" w:sz="0" w:space="0" w:color="auto"/>
                  </w:divBdr>
                </w:div>
                <w:div w:id="920337715">
                  <w:marLeft w:val="640"/>
                  <w:marRight w:val="0"/>
                  <w:marTop w:val="0"/>
                  <w:marBottom w:val="0"/>
                  <w:divBdr>
                    <w:top w:val="none" w:sz="0" w:space="0" w:color="auto"/>
                    <w:left w:val="none" w:sz="0" w:space="0" w:color="auto"/>
                    <w:bottom w:val="none" w:sz="0" w:space="0" w:color="auto"/>
                    <w:right w:val="none" w:sz="0" w:space="0" w:color="auto"/>
                  </w:divBdr>
                </w:div>
                <w:div w:id="1674717806">
                  <w:marLeft w:val="640"/>
                  <w:marRight w:val="0"/>
                  <w:marTop w:val="0"/>
                  <w:marBottom w:val="0"/>
                  <w:divBdr>
                    <w:top w:val="none" w:sz="0" w:space="0" w:color="auto"/>
                    <w:left w:val="none" w:sz="0" w:space="0" w:color="auto"/>
                    <w:bottom w:val="none" w:sz="0" w:space="0" w:color="auto"/>
                    <w:right w:val="none" w:sz="0" w:space="0" w:color="auto"/>
                  </w:divBdr>
                </w:div>
              </w:divsChild>
            </w:div>
            <w:div w:id="103118613">
              <w:marLeft w:val="0"/>
              <w:marRight w:val="0"/>
              <w:marTop w:val="0"/>
              <w:marBottom w:val="0"/>
              <w:divBdr>
                <w:top w:val="none" w:sz="0" w:space="0" w:color="auto"/>
                <w:left w:val="none" w:sz="0" w:space="0" w:color="auto"/>
                <w:bottom w:val="none" w:sz="0" w:space="0" w:color="auto"/>
                <w:right w:val="none" w:sz="0" w:space="0" w:color="auto"/>
              </w:divBdr>
              <w:divsChild>
                <w:div w:id="1713842217">
                  <w:marLeft w:val="640"/>
                  <w:marRight w:val="0"/>
                  <w:marTop w:val="0"/>
                  <w:marBottom w:val="0"/>
                  <w:divBdr>
                    <w:top w:val="none" w:sz="0" w:space="0" w:color="auto"/>
                    <w:left w:val="none" w:sz="0" w:space="0" w:color="auto"/>
                    <w:bottom w:val="none" w:sz="0" w:space="0" w:color="auto"/>
                    <w:right w:val="none" w:sz="0" w:space="0" w:color="auto"/>
                  </w:divBdr>
                </w:div>
                <w:div w:id="1323195201">
                  <w:marLeft w:val="640"/>
                  <w:marRight w:val="0"/>
                  <w:marTop w:val="0"/>
                  <w:marBottom w:val="0"/>
                  <w:divBdr>
                    <w:top w:val="none" w:sz="0" w:space="0" w:color="auto"/>
                    <w:left w:val="none" w:sz="0" w:space="0" w:color="auto"/>
                    <w:bottom w:val="none" w:sz="0" w:space="0" w:color="auto"/>
                    <w:right w:val="none" w:sz="0" w:space="0" w:color="auto"/>
                  </w:divBdr>
                </w:div>
                <w:div w:id="48308653">
                  <w:marLeft w:val="640"/>
                  <w:marRight w:val="0"/>
                  <w:marTop w:val="0"/>
                  <w:marBottom w:val="0"/>
                  <w:divBdr>
                    <w:top w:val="none" w:sz="0" w:space="0" w:color="auto"/>
                    <w:left w:val="none" w:sz="0" w:space="0" w:color="auto"/>
                    <w:bottom w:val="none" w:sz="0" w:space="0" w:color="auto"/>
                    <w:right w:val="none" w:sz="0" w:space="0" w:color="auto"/>
                  </w:divBdr>
                </w:div>
                <w:div w:id="2013222499">
                  <w:marLeft w:val="640"/>
                  <w:marRight w:val="0"/>
                  <w:marTop w:val="0"/>
                  <w:marBottom w:val="0"/>
                  <w:divBdr>
                    <w:top w:val="none" w:sz="0" w:space="0" w:color="auto"/>
                    <w:left w:val="none" w:sz="0" w:space="0" w:color="auto"/>
                    <w:bottom w:val="none" w:sz="0" w:space="0" w:color="auto"/>
                    <w:right w:val="none" w:sz="0" w:space="0" w:color="auto"/>
                  </w:divBdr>
                </w:div>
                <w:div w:id="852767693">
                  <w:marLeft w:val="640"/>
                  <w:marRight w:val="0"/>
                  <w:marTop w:val="0"/>
                  <w:marBottom w:val="0"/>
                  <w:divBdr>
                    <w:top w:val="none" w:sz="0" w:space="0" w:color="auto"/>
                    <w:left w:val="none" w:sz="0" w:space="0" w:color="auto"/>
                    <w:bottom w:val="none" w:sz="0" w:space="0" w:color="auto"/>
                    <w:right w:val="none" w:sz="0" w:space="0" w:color="auto"/>
                  </w:divBdr>
                </w:div>
                <w:div w:id="1302342722">
                  <w:marLeft w:val="640"/>
                  <w:marRight w:val="0"/>
                  <w:marTop w:val="0"/>
                  <w:marBottom w:val="0"/>
                  <w:divBdr>
                    <w:top w:val="none" w:sz="0" w:space="0" w:color="auto"/>
                    <w:left w:val="none" w:sz="0" w:space="0" w:color="auto"/>
                    <w:bottom w:val="none" w:sz="0" w:space="0" w:color="auto"/>
                    <w:right w:val="none" w:sz="0" w:space="0" w:color="auto"/>
                  </w:divBdr>
                </w:div>
                <w:div w:id="1900550646">
                  <w:marLeft w:val="640"/>
                  <w:marRight w:val="0"/>
                  <w:marTop w:val="0"/>
                  <w:marBottom w:val="0"/>
                  <w:divBdr>
                    <w:top w:val="none" w:sz="0" w:space="0" w:color="auto"/>
                    <w:left w:val="none" w:sz="0" w:space="0" w:color="auto"/>
                    <w:bottom w:val="none" w:sz="0" w:space="0" w:color="auto"/>
                    <w:right w:val="none" w:sz="0" w:space="0" w:color="auto"/>
                  </w:divBdr>
                </w:div>
                <w:div w:id="342630471">
                  <w:marLeft w:val="640"/>
                  <w:marRight w:val="0"/>
                  <w:marTop w:val="0"/>
                  <w:marBottom w:val="0"/>
                  <w:divBdr>
                    <w:top w:val="none" w:sz="0" w:space="0" w:color="auto"/>
                    <w:left w:val="none" w:sz="0" w:space="0" w:color="auto"/>
                    <w:bottom w:val="none" w:sz="0" w:space="0" w:color="auto"/>
                    <w:right w:val="none" w:sz="0" w:space="0" w:color="auto"/>
                  </w:divBdr>
                </w:div>
                <w:div w:id="1329753022">
                  <w:marLeft w:val="640"/>
                  <w:marRight w:val="0"/>
                  <w:marTop w:val="0"/>
                  <w:marBottom w:val="0"/>
                  <w:divBdr>
                    <w:top w:val="none" w:sz="0" w:space="0" w:color="auto"/>
                    <w:left w:val="none" w:sz="0" w:space="0" w:color="auto"/>
                    <w:bottom w:val="none" w:sz="0" w:space="0" w:color="auto"/>
                    <w:right w:val="none" w:sz="0" w:space="0" w:color="auto"/>
                  </w:divBdr>
                </w:div>
                <w:div w:id="1922592740">
                  <w:marLeft w:val="640"/>
                  <w:marRight w:val="0"/>
                  <w:marTop w:val="0"/>
                  <w:marBottom w:val="0"/>
                  <w:divBdr>
                    <w:top w:val="none" w:sz="0" w:space="0" w:color="auto"/>
                    <w:left w:val="none" w:sz="0" w:space="0" w:color="auto"/>
                    <w:bottom w:val="none" w:sz="0" w:space="0" w:color="auto"/>
                    <w:right w:val="none" w:sz="0" w:space="0" w:color="auto"/>
                  </w:divBdr>
                </w:div>
                <w:div w:id="615530033">
                  <w:marLeft w:val="640"/>
                  <w:marRight w:val="0"/>
                  <w:marTop w:val="0"/>
                  <w:marBottom w:val="0"/>
                  <w:divBdr>
                    <w:top w:val="none" w:sz="0" w:space="0" w:color="auto"/>
                    <w:left w:val="none" w:sz="0" w:space="0" w:color="auto"/>
                    <w:bottom w:val="none" w:sz="0" w:space="0" w:color="auto"/>
                    <w:right w:val="none" w:sz="0" w:space="0" w:color="auto"/>
                  </w:divBdr>
                </w:div>
                <w:div w:id="1902403258">
                  <w:marLeft w:val="640"/>
                  <w:marRight w:val="0"/>
                  <w:marTop w:val="0"/>
                  <w:marBottom w:val="0"/>
                  <w:divBdr>
                    <w:top w:val="none" w:sz="0" w:space="0" w:color="auto"/>
                    <w:left w:val="none" w:sz="0" w:space="0" w:color="auto"/>
                    <w:bottom w:val="none" w:sz="0" w:space="0" w:color="auto"/>
                    <w:right w:val="none" w:sz="0" w:space="0" w:color="auto"/>
                  </w:divBdr>
                </w:div>
                <w:div w:id="395251042">
                  <w:marLeft w:val="640"/>
                  <w:marRight w:val="0"/>
                  <w:marTop w:val="0"/>
                  <w:marBottom w:val="0"/>
                  <w:divBdr>
                    <w:top w:val="none" w:sz="0" w:space="0" w:color="auto"/>
                    <w:left w:val="none" w:sz="0" w:space="0" w:color="auto"/>
                    <w:bottom w:val="none" w:sz="0" w:space="0" w:color="auto"/>
                    <w:right w:val="none" w:sz="0" w:space="0" w:color="auto"/>
                  </w:divBdr>
                </w:div>
                <w:div w:id="2086561845">
                  <w:marLeft w:val="640"/>
                  <w:marRight w:val="0"/>
                  <w:marTop w:val="0"/>
                  <w:marBottom w:val="0"/>
                  <w:divBdr>
                    <w:top w:val="none" w:sz="0" w:space="0" w:color="auto"/>
                    <w:left w:val="none" w:sz="0" w:space="0" w:color="auto"/>
                    <w:bottom w:val="none" w:sz="0" w:space="0" w:color="auto"/>
                    <w:right w:val="none" w:sz="0" w:space="0" w:color="auto"/>
                  </w:divBdr>
                </w:div>
                <w:div w:id="1516770046">
                  <w:marLeft w:val="640"/>
                  <w:marRight w:val="0"/>
                  <w:marTop w:val="0"/>
                  <w:marBottom w:val="0"/>
                  <w:divBdr>
                    <w:top w:val="none" w:sz="0" w:space="0" w:color="auto"/>
                    <w:left w:val="none" w:sz="0" w:space="0" w:color="auto"/>
                    <w:bottom w:val="none" w:sz="0" w:space="0" w:color="auto"/>
                    <w:right w:val="none" w:sz="0" w:space="0" w:color="auto"/>
                  </w:divBdr>
                </w:div>
                <w:div w:id="535192873">
                  <w:marLeft w:val="640"/>
                  <w:marRight w:val="0"/>
                  <w:marTop w:val="0"/>
                  <w:marBottom w:val="0"/>
                  <w:divBdr>
                    <w:top w:val="none" w:sz="0" w:space="0" w:color="auto"/>
                    <w:left w:val="none" w:sz="0" w:space="0" w:color="auto"/>
                    <w:bottom w:val="none" w:sz="0" w:space="0" w:color="auto"/>
                    <w:right w:val="none" w:sz="0" w:space="0" w:color="auto"/>
                  </w:divBdr>
                </w:div>
                <w:div w:id="228348628">
                  <w:marLeft w:val="640"/>
                  <w:marRight w:val="0"/>
                  <w:marTop w:val="0"/>
                  <w:marBottom w:val="0"/>
                  <w:divBdr>
                    <w:top w:val="none" w:sz="0" w:space="0" w:color="auto"/>
                    <w:left w:val="none" w:sz="0" w:space="0" w:color="auto"/>
                    <w:bottom w:val="none" w:sz="0" w:space="0" w:color="auto"/>
                    <w:right w:val="none" w:sz="0" w:space="0" w:color="auto"/>
                  </w:divBdr>
                </w:div>
                <w:div w:id="966201177">
                  <w:marLeft w:val="640"/>
                  <w:marRight w:val="0"/>
                  <w:marTop w:val="0"/>
                  <w:marBottom w:val="0"/>
                  <w:divBdr>
                    <w:top w:val="none" w:sz="0" w:space="0" w:color="auto"/>
                    <w:left w:val="none" w:sz="0" w:space="0" w:color="auto"/>
                    <w:bottom w:val="none" w:sz="0" w:space="0" w:color="auto"/>
                    <w:right w:val="none" w:sz="0" w:space="0" w:color="auto"/>
                  </w:divBdr>
                </w:div>
                <w:div w:id="1290237456">
                  <w:marLeft w:val="640"/>
                  <w:marRight w:val="0"/>
                  <w:marTop w:val="0"/>
                  <w:marBottom w:val="0"/>
                  <w:divBdr>
                    <w:top w:val="none" w:sz="0" w:space="0" w:color="auto"/>
                    <w:left w:val="none" w:sz="0" w:space="0" w:color="auto"/>
                    <w:bottom w:val="none" w:sz="0" w:space="0" w:color="auto"/>
                    <w:right w:val="none" w:sz="0" w:space="0" w:color="auto"/>
                  </w:divBdr>
                </w:div>
                <w:div w:id="1644119774">
                  <w:marLeft w:val="640"/>
                  <w:marRight w:val="0"/>
                  <w:marTop w:val="0"/>
                  <w:marBottom w:val="0"/>
                  <w:divBdr>
                    <w:top w:val="none" w:sz="0" w:space="0" w:color="auto"/>
                    <w:left w:val="none" w:sz="0" w:space="0" w:color="auto"/>
                    <w:bottom w:val="none" w:sz="0" w:space="0" w:color="auto"/>
                    <w:right w:val="none" w:sz="0" w:space="0" w:color="auto"/>
                  </w:divBdr>
                </w:div>
                <w:div w:id="1037974264">
                  <w:marLeft w:val="640"/>
                  <w:marRight w:val="0"/>
                  <w:marTop w:val="0"/>
                  <w:marBottom w:val="0"/>
                  <w:divBdr>
                    <w:top w:val="none" w:sz="0" w:space="0" w:color="auto"/>
                    <w:left w:val="none" w:sz="0" w:space="0" w:color="auto"/>
                    <w:bottom w:val="none" w:sz="0" w:space="0" w:color="auto"/>
                    <w:right w:val="none" w:sz="0" w:space="0" w:color="auto"/>
                  </w:divBdr>
                </w:div>
                <w:div w:id="1259411701">
                  <w:marLeft w:val="640"/>
                  <w:marRight w:val="0"/>
                  <w:marTop w:val="0"/>
                  <w:marBottom w:val="0"/>
                  <w:divBdr>
                    <w:top w:val="none" w:sz="0" w:space="0" w:color="auto"/>
                    <w:left w:val="none" w:sz="0" w:space="0" w:color="auto"/>
                    <w:bottom w:val="none" w:sz="0" w:space="0" w:color="auto"/>
                    <w:right w:val="none" w:sz="0" w:space="0" w:color="auto"/>
                  </w:divBdr>
                </w:div>
                <w:div w:id="2144302588">
                  <w:marLeft w:val="640"/>
                  <w:marRight w:val="0"/>
                  <w:marTop w:val="0"/>
                  <w:marBottom w:val="0"/>
                  <w:divBdr>
                    <w:top w:val="none" w:sz="0" w:space="0" w:color="auto"/>
                    <w:left w:val="none" w:sz="0" w:space="0" w:color="auto"/>
                    <w:bottom w:val="none" w:sz="0" w:space="0" w:color="auto"/>
                    <w:right w:val="none" w:sz="0" w:space="0" w:color="auto"/>
                  </w:divBdr>
                </w:div>
                <w:div w:id="1598052322">
                  <w:marLeft w:val="640"/>
                  <w:marRight w:val="0"/>
                  <w:marTop w:val="0"/>
                  <w:marBottom w:val="0"/>
                  <w:divBdr>
                    <w:top w:val="none" w:sz="0" w:space="0" w:color="auto"/>
                    <w:left w:val="none" w:sz="0" w:space="0" w:color="auto"/>
                    <w:bottom w:val="none" w:sz="0" w:space="0" w:color="auto"/>
                    <w:right w:val="none" w:sz="0" w:space="0" w:color="auto"/>
                  </w:divBdr>
                </w:div>
                <w:div w:id="769813944">
                  <w:marLeft w:val="640"/>
                  <w:marRight w:val="0"/>
                  <w:marTop w:val="0"/>
                  <w:marBottom w:val="0"/>
                  <w:divBdr>
                    <w:top w:val="none" w:sz="0" w:space="0" w:color="auto"/>
                    <w:left w:val="none" w:sz="0" w:space="0" w:color="auto"/>
                    <w:bottom w:val="none" w:sz="0" w:space="0" w:color="auto"/>
                    <w:right w:val="none" w:sz="0" w:space="0" w:color="auto"/>
                  </w:divBdr>
                </w:div>
                <w:div w:id="1425222437">
                  <w:marLeft w:val="640"/>
                  <w:marRight w:val="0"/>
                  <w:marTop w:val="0"/>
                  <w:marBottom w:val="0"/>
                  <w:divBdr>
                    <w:top w:val="none" w:sz="0" w:space="0" w:color="auto"/>
                    <w:left w:val="none" w:sz="0" w:space="0" w:color="auto"/>
                    <w:bottom w:val="none" w:sz="0" w:space="0" w:color="auto"/>
                    <w:right w:val="none" w:sz="0" w:space="0" w:color="auto"/>
                  </w:divBdr>
                </w:div>
                <w:div w:id="1059863218">
                  <w:marLeft w:val="640"/>
                  <w:marRight w:val="0"/>
                  <w:marTop w:val="0"/>
                  <w:marBottom w:val="0"/>
                  <w:divBdr>
                    <w:top w:val="none" w:sz="0" w:space="0" w:color="auto"/>
                    <w:left w:val="none" w:sz="0" w:space="0" w:color="auto"/>
                    <w:bottom w:val="none" w:sz="0" w:space="0" w:color="auto"/>
                    <w:right w:val="none" w:sz="0" w:space="0" w:color="auto"/>
                  </w:divBdr>
                </w:div>
                <w:div w:id="1665281617">
                  <w:marLeft w:val="640"/>
                  <w:marRight w:val="0"/>
                  <w:marTop w:val="0"/>
                  <w:marBottom w:val="0"/>
                  <w:divBdr>
                    <w:top w:val="none" w:sz="0" w:space="0" w:color="auto"/>
                    <w:left w:val="none" w:sz="0" w:space="0" w:color="auto"/>
                    <w:bottom w:val="none" w:sz="0" w:space="0" w:color="auto"/>
                    <w:right w:val="none" w:sz="0" w:space="0" w:color="auto"/>
                  </w:divBdr>
                </w:div>
                <w:div w:id="1856773087">
                  <w:marLeft w:val="640"/>
                  <w:marRight w:val="0"/>
                  <w:marTop w:val="0"/>
                  <w:marBottom w:val="0"/>
                  <w:divBdr>
                    <w:top w:val="none" w:sz="0" w:space="0" w:color="auto"/>
                    <w:left w:val="none" w:sz="0" w:space="0" w:color="auto"/>
                    <w:bottom w:val="none" w:sz="0" w:space="0" w:color="auto"/>
                    <w:right w:val="none" w:sz="0" w:space="0" w:color="auto"/>
                  </w:divBdr>
                </w:div>
                <w:div w:id="1100416528">
                  <w:marLeft w:val="640"/>
                  <w:marRight w:val="0"/>
                  <w:marTop w:val="0"/>
                  <w:marBottom w:val="0"/>
                  <w:divBdr>
                    <w:top w:val="none" w:sz="0" w:space="0" w:color="auto"/>
                    <w:left w:val="none" w:sz="0" w:space="0" w:color="auto"/>
                    <w:bottom w:val="none" w:sz="0" w:space="0" w:color="auto"/>
                    <w:right w:val="none" w:sz="0" w:space="0" w:color="auto"/>
                  </w:divBdr>
                </w:div>
                <w:div w:id="411659644">
                  <w:marLeft w:val="640"/>
                  <w:marRight w:val="0"/>
                  <w:marTop w:val="0"/>
                  <w:marBottom w:val="0"/>
                  <w:divBdr>
                    <w:top w:val="none" w:sz="0" w:space="0" w:color="auto"/>
                    <w:left w:val="none" w:sz="0" w:space="0" w:color="auto"/>
                    <w:bottom w:val="none" w:sz="0" w:space="0" w:color="auto"/>
                    <w:right w:val="none" w:sz="0" w:space="0" w:color="auto"/>
                  </w:divBdr>
                </w:div>
                <w:div w:id="1266496792">
                  <w:marLeft w:val="640"/>
                  <w:marRight w:val="0"/>
                  <w:marTop w:val="0"/>
                  <w:marBottom w:val="0"/>
                  <w:divBdr>
                    <w:top w:val="none" w:sz="0" w:space="0" w:color="auto"/>
                    <w:left w:val="none" w:sz="0" w:space="0" w:color="auto"/>
                    <w:bottom w:val="none" w:sz="0" w:space="0" w:color="auto"/>
                    <w:right w:val="none" w:sz="0" w:space="0" w:color="auto"/>
                  </w:divBdr>
                </w:div>
                <w:div w:id="2043238008">
                  <w:marLeft w:val="640"/>
                  <w:marRight w:val="0"/>
                  <w:marTop w:val="0"/>
                  <w:marBottom w:val="0"/>
                  <w:divBdr>
                    <w:top w:val="none" w:sz="0" w:space="0" w:color="auto"/>
                    <w:left w:val="none" w:sz="0" w:space="0" w:color="auto"/>
                    <w:bottom w:val="none" w:sz="0" w:space="0" w:color="auto"/>
                    <w:right w:val="none" w:sz="0" w:space="0" w:color="auto"/>
                  </w:divBdr>
                </w:div>
                <w:div w:id="1444039494">
                  <w:marLeft w:val="640"/>
                  <w:marRight w:val="0"/>
                  <w:marTop w:val="0"/>
                  <w:marBottom w:val="0"/>
                  <w:divBdr>
                    <w:top w:val="none" w:sz="0" w:space="0" w:color="auto"/>
                    <w:left w:val="none" w:sz="0" w:space="0" w:color="auto"/>
                    <w:bottom w:val="none" w:sz="0" w:space="0" w:color="auto"/>
                    <w:right w:val="none" w:sz="0" w:space="0" w:color="auto"/>
                  </w:divBdr>
                </w:div>
                <w:div w:id="1312826657">
                  <w:marLeft w:val="640"/>
                  <w:marRight w:val="0"/>
                  <w:marTop w:val="0"/>
                  <w:marBottom w:val="0"/>
                  <w:divBdr>
                    <w:top w:val="none" w:sz="0" w:space="0" w:color="auto"/>
                    <w:left w:val="none" w:sz="0" w:space="0" w:color="auto"/>
                    <w:bottom w:val="none" w:sz="0" w:space="0" w:color="auto"/>
                    <w:right w:val="none" w:sz="0" w:space="0" w:color="auto"/>
                  </w:divBdr>
                </w:div>
                <w:div w:id="1852455512">
                  <w:marLeft w:val="640"/>
                  <w:marRight w:val="0"/>
                  <w:marTop w:val="0"/>
                  <w:marBottom w:val="0"/>
                  <w:divBdr>
                    <w:top w:val="none" w:sz="0" w:space="0" w:color="auto"/>
                    <w:left w:val="none" w:sz="0" w:space="0" w:color="auto"/>
                    <w:bottom w:val="none" w:sz="0" w:space="0" w:color="auto"/>
                    <w:right w:val="none" w:sz="0" w:space="0" w:color="auto"/>
                  </w:divBdr>
                </w:div>
                <w:div w:id="1502310408">
                  <w:marLeft w:val="640"/>
                  <w:marRight w:val="0"/>
                  <w:marTop w:val="0"/>
                  <w:marBottom w:val="0"/>
                  <w:divBdr>
                    <w:top w:val="none" w:sz="0" w:space="0" w:color="auto"/>
                    <w:left w:val="none" w:sz="0" w:space="0" w:color="auto"/>
                    <w:bottom w:val="none" w:sz="0" w:space="0" w:color="auto"/>
                    <w:right w:val="none" w:sz="0" w:space="0" w:color="auto"/>
                  </w:divBdr>
                </w:div>
                <w:div w:id="475537629">
                  <w:marLeft w:val="640"/>
                  <w:marRight w:val="0"/>
                  <w:marTop w:val="0"/>
                  <w:marBottom w:val="0"/>
                  <w:divBdr>
                    <w:top w:val="none" w:sz="0" w:space="0" w:color="auto"/>
                    <w:left w:val="none" w:sz="0" w:space="0" w:color="auto"/>
                    <w:bottom w:val="none" w:sz="0" w:space="0" w:color="auto"/>
                    <w:right w:val="none" w:sz="0" w:space="0" w:color="auto"/>
                  </w:divBdr>
                </w:div>
                <w:div w:id="1474981865">
                  <w:marLeft w:val="640"/>
                  <w:marRight w:val="0"/>
                  <w:marTop w:val="0"/>
                  <w:marBottom w:val="0"/>
                  <w:divBdr>
                    <w:top w:val="none" w:sz="0" w:space="0" w:color="auto"/>
                    <w:left w:val="none" w:sz="0" w:space="0" w:color="auto"/>
                    <w:bottom w:val="none" w:sz="0" w:space="0" w:color="auto"/>
                    <w:right w:val="none" w:sz="0" w:space="0" w:color="auto"/>
                  </w:divBdr>
                </w:div>
                <w:div w:id="1431510600">
                  <w:marLeft w:val="640"/>
                  <w:marRight w:val="0"/>
                  <w:marTop w:val="0"/>
                  <w:marBottom w:val="0"/>
                  <w:divBdr>
                    <w:top w:val="none" w:sz="0" w:space="0" w:color="auto"/>
                    <w:left w:val="none" w:sz="0" w:space="0" w:color="auto"/>
                    <w:bottom w:val="none" w:sz="0" w:space="0" w:color="auto"/>
                    <w:right w:val="none" w:sz="0" w:space="0" w:color="auto"/>
                  </w:divBdr>
                </w:div>
                <w:div w:id="952439500">
                  <w:marLeft w:val="640"/>
                  <w:marRight w:val="0"/>
                  <w:marTop w:val="0"/>
                  <w:marBottom w:val="0"/>
                  <w:divBdr>
                    <w:top w:val="none" w:sz="0" w:space="0" w:color="auto"/>
                    <w:left w:val="none" w:sz="0" w:space="0" w:color="auto"/>
                    <w:bottom w:val="none" w:sz="0" w:space="0" w:color="auto"/>
                    <w:right w:val="none" w:sz="0" w:space="0" w:color="auto"/>
                  </w:divBdr>
                </w:div>
                <w:div w:id="447892934">
                  <w:marLeft w:val="640"/>
                  <w:marRight w:val="0"/>
                  <w:marTop w:val="0"/>
                  <w:marBottom w:val="0"/>
                  <w:divBdr>
                    <w:top w:val="none" w:sz="0" w:space="0" w:color="auto"/>
                    <w:left w:val="none" w:sz="0" w:space="0" w:color="auto"/>
                    <w:bottom w:val="none" w:sz="0" w:space="0" w:color="auto"/>
                    <w:right w:val="none" w:sz="0" w:space="0" w:color="auto"/>
                  </w:divBdr>
                </w:div>
                <w:div w:id="1017580419">
                  <w:marLeft w:val="640"/>
                  <w:marRight w:val="0"/>
                  <w:marTop w:val="0"/>
                  <w:marBottom w:val="0"/>
                  <w:divBdr>
                    <w:top w:val="none" w:sz="0" w:space="0" w:color="auto"/>
                    <w:left w:val="none" w:sz="0" w:space="0" w:color="auto"/>
                    <w:bottom w:val="none" w:sz="0" w:space="0" w:color="auto"/>
                    <w:right w:val="none" w:sz="0" w:space="0" w:color="auto"/>
                  </w:divBdr>
                </w:div>
                <w:div w:id="643705716">
                  <w:marLeft w:val="640"/>
                  <w:marRight w:val="0"/>
                  <w:marTop w:val="0"/>
                  <w:marBottom w:val="0"/>
                  <w:divBdr>
                    <w:top w:val="none" w:sz="0" w:space="0" w:color="auto"/>
                    <w:left w:val="none" w:sz="0" w:space="0" w:color="auto"/>
                    <w:bottom w:val="none" w:sz="0" w:space="0" w:color="auto"/>
                    <w:right w:val="none" w:sz="0" w:space="0" w:color="auto"/>
                  </w:divBdr>
                </w:div>
                <w:div w:id="323243551">
                  <w:marLeft w:val="640"/>
                  <w:marRight w:val="0"/>
                  <w:marTop w:val="0"/>
                  <w:marBottom w:val="0"/>
                  <w:divBdr>
                    <w:top w:val="none" w:sz="0" w:space="0" w:color="auto"/>
                    <w:left w:val="none" w:sz="0" w:space="0" w:color="auto"/>
                    <w:bottom w:val="none" w:sz="0" w:space="0" w:color="auto"/>
                    <w:right w:val="none" w:sz="0" w:space="0" w:color="auto"/>
                  </w:divBdr>
                </w:div>
                <w:div w:id="635528188">
                  <w:marLeft w:val="640"/>
                  <w:marRight w:val="0"/>
                  <w:marTop w:val="0"/>
                  <w:marBottom w:val="0"/>
                  <w:divBdr>
                    <w:top w:val="none" w:sz="0" w:space="0" w:color="auto"/>
                    <w:left w:val="none" w:sz="0" w:space="0" w:color="auto"/>
                    <w:bottom w:val="none" w:sz="0" w:space="0" w:color="auto"/>
                    <w:right w:val="none" w:sz="0" w:space="0" w:color="auto"/>
                  </w:divBdr>
                </w:div>
                <w:div w:id="1402633790">
                  <w:marLeft w:val="640"/>
                  <w:marRight w:val="0"/>
                  <w:marTop w:val="0"/>
                  <w:marBottom w:val="0"/>
                  <w:divBdr>
                    <w:top w:val="none" w:sz="0" w:space="0" w:color="auto"/>
                    <w:left w:val="none" w:sz="0" w:space="0" w:color="auto"/>
                    <w:bottom w:val="none" w:sz="0" w:space="0" w:color="auto"/>
                    <w:right w:val="none" w:sz="0" w:space="0" w:color="auto"/>
                  </w:divBdr>
                </w:div>
                <w:div w:id="995376218">
                  <w:marLeft w:val="640"/>
                  <w:marRight w:val="0"/>
                  <w:marTop w:val="0"/>
                  <w:marBottom w:val="0"/>
                  <w:divBdr>
                    <w:top w:val="none" w:sz="0" w:space="0" w:color="auto"/>
                    <w:left w:val="none" w:sz="0" w:space="0" w:color="auto"/>
                    <w:bottom w:val="none" w:sz="0" w:space="0" w:color="auto"/>
                    <w:right w:val="none" w:sz="0" w:space="0" w:color="auto"/>
                  </w:divBdr>
                </w:div>
                <w:div w:id="1543863989">
                  <w:marLeft w:val="640"/>
                  <w:marRight w:val="0"/>
                  <w:marTop w:val="0"/>
                  <w:marBottom w:val="0"/>
                  <w:divBdr>
                    <w:top w:val="none" w:sz="0" w:space="0" w:color="auto"/>
                    <w:left w:val="none" w:sz="0" w:space="0" w:color="auto"/>
                    <w:bottom w:val="none" w:sz="0" w:space="0" w:color="auto"/>
                    <w:right w:val="none" w:sz="0" w:space="0" w:color="auto"/>
                  </w:divBdr>
                </w:div>
                <w:div w:id="170723424">
                  <w:marLeft w:val="640"/>
                  <w:marRight w:val="0"/>
                  <w:marTop w:val="0"/>
                  <w:marBottom w:val="0"/>
                  <w:divBdr>
                    <w:top w:val="none" w:sz="0" w:space="0" w:color="auto"/>
                    <w:left w:val="none" w:sz="0" w:space="0" w:color="auto"/>
                    <w:bottom w:val="none" w:sz="0" w:space="0" w:color="auto"/>
                    <w:right w:val="none" w:sz="0" w:space="0" w:color="auto"/>
                  </w:divBdr>
                </w:div>
                <w:div w:id="1221748751">
                  <w:marLeft w:val="640"/>
                  <w:marRight w:val="0"/>
                  <w:marTop w:val="0"/>
                  <w:marBottom w:val="0"/>
                  <w:divBdr>
                    <w:top w:val="none" w:sz="0" w:space="0" w:color="auto"/>
                    <w:left w:val="none" w:sz="0" w:space="0" w:color="auto"/>
                    <w:bottom w:val="none" w:sz="0" w:space="0" w:color="auto"/>
                    <w:right w:val="none" w:sz="0" w:space="0" w:color="auto"/>
                  </w:divBdr>
                </w:div>
                <w:div w:id="975839910">
                  <w:marLeft w:val="640"/>
                  <w:marRight w:val="0"/>
                  <w:marTop w:val="0"/>
                  <w:marBottom w:val="0"/>
                  <w:divBdr>
                    <w:top w:val="none" w:sz="0" w:space="0" w:color="auto"/>
                    <w:left w:val="none" w:sz="0" w:space="0" w:color="auto"/>
                    <w:bottom w:val="none" w:sz="0" w:space="0" w:color="auto"/>
                    <w:right w:val="none" w:sz="0" w:space="0" w:color="auto"/>
                  </w:divBdr>
                </w:div>
                <w:div w:id="1434129096">
                  <w:marLeft w:val="640"/>
                  <w:marRight w:val="0"/>
                  <w:marTop w:val="0"/>
                  <w:marBottom w:val="0"/>
                  <w:divBdr>
                    <w:top w:val="none" w:sz="0" w:space="0" w:color="auto"/>
                    <w:left w:val="none" w:sz="0" w:space="0" w:color="auto"/>
                    <w:bottom w:val="none" w:sz="0" w:space="0" w:color="auto"/>
                    <w:right w:val="none" w:sz="0" w:space="0" w:color="auto"/>
                  </w:divBdr>
                </w:div>
                <w:div w:id="308094678">
                  <w:marLeft w:val="640"/>
                  <w:marRight w:val="0"/>
                  <w:marTop w:val="0"/>
                  <w:marBottom w:val="0"/>
                  <w:divBdr>
                    <w:top w:val="none" w:sz="0" w:space="0" w:color="auto"/>
                    <w:left w:val="none" w:sz="0" w:space="0" w:color="auto"/>
                    <w:bottom w:val="none" w:sz="0" w:space="0" w:color="auto"/>
                    <w:right w:val="none" w:sz="0" w:space="0" w:color="auto"/>
                  </w:divBdr>
                </w:div>
                <w:div w:id="2039770868">
                  <w:marLeft w:val="640"/>
                  <w:marRight w:val="0"/>
                  <w:marTop w:val="0"/>
                  <w:marBottom w:val="0"/>
                  <w:divBdr>
                    <w:top w:val="none" w:sz="0" w:space="0" w:color="auto"/>
                    <w:left w:val="none" w:sz="0" w:space="0" w:color="auto"/>
                    <w:bottom w:val="none" w:sz="0" w:space="0" w:color="auto"/>
                    <w:right w:val="none" w:sz="0" w:space="0" w:color="auto"/>
                  </w:divBdr>
                </w:div>
                <w:div w:id="1087574862">
                  <w:marLeft w:val="640"/>
                  <w:marRight w:val="0"/>
                  <w:marTop w:val="0"/>
                  <w:marBottom w:val="0"/>
                  <w:divBdr>
                    <w:top w:val="none" w:sz="0" w:space="0" w:color="auto"/>
                    <w:left w:val="none" w:sz="0" w:space="0" w:color="auto"/>
                    <w:bottom w:val="none" w:sz="0" w:space="0" w:color="auto"/>
                    <w:right w:val="none" w:sz="0" w:space="0" w:color="auto"/>
                  </w:divBdr>
                </w:div>
                <w:div w:id="541987293">
                  <w:marLeft w:val="640"/>
                  <w:marRight w:val="0"/>
                  <w:marTop w:val="0"/>
                  <w:marBottom w:val="0"/>
                  <w:divBdr>
                    <w:top w:val="none" w:sz="0" w:space="0" w:color="auto"/>
                    <w:left w:val="none" w:sz="0" w:space="0" w:color="auto"/>
                    <w:bottom w:val="none" w:sz="0" w:space="0" w:color="auto"/>
                    <w:right w:val="none" w:sz="0" w:space="0" w:color="auto"/>
                  </w:divBdr>
                </w:div>
                <w:div w:id="1645503561">
                  <w:marLeft w:val="640"/>
                  <w:marRight w:val="0"/>
                  <w:marTop w:val="0"/>
                  <w:marBottom w:val="0"/>
                  <w:divBdr>
                    <w:top w:val="none" w:sz="0" w:space="0" w:color="auto"/>
                    <w:left w:val="none" w:sz="0" w:space="0" w:color="auto"/>
                    <w:bottom w:val="none" w:sz="0" w:space="0" w:color="auto"/>
                    <w:right w:val="none" w:sz="0" w:space="0" w:color="auto"/>
                  </w:divBdr>
                </w:div>
                <w:div w:id="1548444292">
                  <w:marLeft w:val="640"/>
                  <w:marRight w:val="0"/>
                  <w:marTop w:val="0"/>
                  <w:marBottom w:val="0"/>
                  <w:divBdr>
                    <w:top w:val="none" w:sz="0" w:space="0" w:color="auto"/>
                    <w:left w:val="none" w:sz="0" w:space="0" w:color="auto"/>
                    <w:bottom w:val="none" w:sz="0" w:space="0" w:color="auto"/>
                    <w:right w:val="none" w:sz="0" w:space="0" w:color="auto"/>
                  </w:divBdr>
                </w:div>
              </w:divsChild>
            </w:div>
            <w:div w:id="886600635">
              <w:marLeft w:val="0"/>
              <w:marRight w:val="0"/>
              <w:marTop w:val="0"/>
              <w:marBottom w:val="0"/>
              <w:divBdr>
                <w:top w:val="none" w:sz="0" w:space="0" w:color="auto"/>
                <w:left w:val="none" w:sz="0" w:space="0" w:color="auto"/>
                <w:bottom w:val="none" w:sz="0" w:space="0" w:color="auto"/>
                <w:right w:val="none" w:sz="0" w:space="0" w:color="auto"/>
              </w:divBdr>
              <w:divsChild>
                <w:div w:id="949776219">
                  <w:marLeft w:val="640"/>
                  <w:marRight w:val="0"/>
                  <w:marTop w:val="0"/>
                  <w:marBottom w:val="0"/>
                  <w:divBdr>
                    <w:top w:val="none" w:sz="0" w:space="0" w:color="auto"/>
                    <w:left w:val="none" w:sz="0" w:space="0" w:color="auto"/>
                    <w:bottom w:val="none" w:sz="0" w:space="0" w:color="auto"/>
                    <w:right w:val="none" w:sz="0" w:space="0" w:color="auto"/>
                  </w:divBdr>
                </w:div>
                <w:div w:id="703291372">
                  <w:marLeft w:val="640"/>
                  <w:marRight w:val="0"/>
                  <w:marTop w:val="0"/>
                  <w:marBottom w:val="0"/>
                  <w:divBdr>
                    <w:top w:val="none" w:sz="0" w:space="0" w:color="auto"/>
                    <w:left w:val="none" w:sz="0" w:space="0" w:color="auto"/>
                    <w:bottom w:val="none" w:sz="0" w:space="0" w:color="auto"/>
                    <w:right w:val="none" w:sz="0" w:space="0" w:color="auto"/>
                  </w:divBdr>
                </w:div>
                <w:div w:id="1992713961">
                  <w:marLeft w:val="640"/>
                  <w:marRight w:val="0"/>
                  <w:marTop w:val="0"/>
                  <w:marBottom w:val="0"/>
                  <w:divBdr>
                    <w:top w:val="none" w:sz="0" w:space="0" w:color="auto"/>
                    <w:left w:val="none" w:sz="0" w:space="0" w:color="auto"/>
                    <w:bottom w:val="none" w:sz="0" w:space="0" w:color="auto"/>
                    <w:right w:val="none" w:sz="0" w:space="0" w:color="auto"/>
                  </w:divBdr>
                </w:div>
                <w:div w:id="796067634">
                  <w:marLeft w:val="640"/>
                  <w:marRight w:val="0"/>
                  <w:marTop w:val="0"/>
                  <w:marBottom w:val="0"/>
                  <w:divBdr>
                    <w:top w:val="none" w:sz="0" w:space="0" w:color="auto"/>
                    <w:left w:val="none" w:sz="0" w:space="0" w:color="auto"/>
                    <w:bottom w:val="none" w:sz="0" w:space="0" w:color="auto"/>
                    <w:right w:val="none" w:sz="0" w:space="0" w:color="auto"/>
                  </w:divBdr>
                </w:div>
                <w:div w:id="186023041">
                  <w:marLeft w:val="640"/>
                  <w:marRight w:val="0"/>
                  <w:marTop w:val="0"/>
                  <w:marBottom w:val="0"/>
                  <w:divBdr>
                    <w:top w:val="none" w:sz="0" w:space="0" w:color="auto"/>
                    <w:left w:val="none" w:sz="0" w:space="0" w:color="auto"/>
                    <w:bottom w:val="none" w:sz="0" w:space="0" w:color="auto"/>
                    <w:right w:val="none" w:sz="0" w:space="0" w:color="auto"/>
                  </w:divBdr>
                </w:div>
                <w:div w:id="530000740">
                  <w:marLeft w:val="640"/>
                  <w:marRight w:val="0"/>
                  <w:marTop w:val="0"/>
                  <w:marBottom w:val="0"/>
                  <w:divBdr>
                    <w:top w:val="none" w:sz="0" w:space="0" w:color="auto"/>
                    <w:left w:val="none" w:sz="0" w:space="0" w:color="auto"/>
                    <w:bottom w:val="none" w:sz="0" w:space="0" w:color="auto"/>
                    <w:right w:val="none" w:sz="0" w:space="0" w:color="auto"/>
                  </w:divBdr>
                </w:div>
                <w:div w:id="813596604">
                  <w:marLeft w:val="640"/>
                  <w:marRight w:val="0"/>
                  <w:marTop w:val="0"/>
                  <w:marBottom w:val="0"/>
                  <w:divBdr>
                    <w:top w:val="none" w:sz="0" w:space="0" w:color="auto"/>
                    <w:left w:val="none" w:sz="0" w:space="0" w:color="auto"/>
                    <w:bottom w:val="none" w:sz="0" w:space="0" w:color="auto"/>
                    <w:right w:val="none" w:sz="0" w:space="0" w:color="auto"/>
                  </w:divBdr>
                </w:div>
                <w:div w:id="94910806">
                  <w:marLeft w:val="640"/>
                  <w:marRight w:val="0"/>
                  <w:marTop w:val="0"/>
                  <w:marBottom w:val="0"/>
                  <w:divBdr>
                    <w:top w:val="none" w:sz="0" w:space="0" w:color="auto"/>
                    <w:left w:val="none" w:sz="0" w:space="0" w:color="auto"/>
                    <w:bottom w:val="none" w:sz="0" w:space="0" w:color="auto"/>
                    <w:right w:val="none" w:sz="0" w:space="0" w:color="auto"/>
                  </w:divBdr>
                </w:div>
                <w:div w:id="1088383701">
                  <w:marLeft w:val="640"/>
                  <w:marRight w:val="0"/>
                  <w:marTop w:val="0"/>
                  <w:marBottom w:val="0"/>
                  <w:divBdr>
                    <w:top w:val="none" w:sz="0" w:space="0" w:color="auto"/>
                    <w:left w:val="none" w:sz="0" w:space="0" w:color="auto"/>
                    <w:bottom w:val="none" w:sz="0" w:space="0" w:color="auto"/>
                    <w:right w:val="none" w:sz="0" w:space="0" w:color="auto"/>
                  </w:divBdr>
                </w:div>
                <w:div w:id="478503438">
                  <w:marLeft w:val="640"/>
                  <w:marRight w:val="0"/>
                  <w:marTop w:val="0"/>
                  <w:marBottom w:val="0"/>
                  <w:divBdr>
                    <w:top w:val="none" w:sz="0" w:space="0" w:color="auto"/>
                    <w:left w:val="none" w:sz="0" w:space="0" w:color="auto"/>
                    <w:bottom w:val="none" w:sz="0" w:space="0" w:color="auto"/>
                    <w:right w:val="none" w:sz="0" w:space="0" w:color="auto"/>
                  </w:divBdr>
                </w:div>
                <w:div w:id="1750688141">
                  <w:marLeft w:val="640"/>
                  <w:marRight w:val="0"/>
                  <w:marTop w:val="0"/>
                  <w:marBottom w:val="0"/>
                  <w:divBdr>
                    <w:top w:val="none" w:sz="0" w:space="0" w:color="auto"/>
                    <w:left w:val="none" w:sz="0" w:space="0" w:color="auto"/>
                    <w:bottom w:val="none" w:sz="0" w:space="0" w:color="auto"/>
                    <w:right w:val="none" w:sz="0" w:space="0" w:color="auto"/>
                  </w:divBdr>
                </w:div>
                <w:div w:id="2035953963">
                  <w:marLeft w:val="640"/>
                  <w:marRight w:val="0"/>
                  <w:marTop w:val="0"/>
                  <w:marBottom w:val="0"/>
                  <w:divBdr>
                    <w:top w:val="none" w:sz="0" w:space="0" w:color="auto"/>
                    <w:left w:val="none" w:sz="0" w:space="0" w:color="auto"/>
                    <w:bottom w:val="none" w:sz="0" w:space="0" w:color="auto"/>
                    <w:right w:val="none" w:sz="0" w:space="0" w:color="auto"/>
                  </w:divBdr>
                </w:div>
                <w:div w:id="1394546278">
                  <w:marLeft w:val="640"/>
                  <w:marRight w:val="0"/>
                  <w:marTop w:val="0"/>
                  <w:marBottom w:val="0"/>
                  <w:divBdr>
                    <w:top w:val="none" w:sz="0" w:space="0" w:color="auto"/>
                    <w:left w:val="none" w:sz="0" w:space="0" w:color="auto"/>
                    <w:bottom w:val="none" w:sz="0" w:space="0" w:color="auto"/>
                    <w:right w:val="none" w:sz="0" w:space="0" w:color="auto"/>
                  </w:divBdr>
                </w:div>
                <w:div w:id="1638562916">
                  <w:marLeft w:val="640"/>
                  <w:marRight w:val="0"/>
                  <w:marTop w:val="0"/>
                  <w:marBottom w:val="0"/>
                  <w:divBdr>
                    <w:top w:val="none" w:sz="0" w:space="0" w:color="auto"/>
                    <w:left w:val="none" w:sz="0" w:space="0" w:color="auto"/>
                    <w:bottom w:val="none" w:sz="0" w:space="0" w:color="auto"/>
                    <w:right w:val="none" w:sz="0" w:space="0" w:color="auto"/>
                  </w:divBdr>
                </w:div>
                <w:div w:id="905339577">
                  <w:marLeft w:val="640"/>
                  <w:marRight w:val="0"/>
                  <w:marTop w:val="0"/>
                  <w:marBottom w:val="0"/>
                  <w:divBdr>
                    <w:top w:val="none" w:sz="0" w:space="0" w:color="auto"/>
                    <w:left w:val="none" w:sz="0" w:space="0" w:color="auto"/>
                    <w:bottom w:val="none" w:sz="0" w:space="0" w:color="auto"/>
                    <w:right w:val="none" w:sz="0" w:space="0" w:color="auto"/>
                  </w:divBdr>
                </w:div>
                <w:div w:id="149640900">
                  <w:marLeft w:val="640"/>
                  <w:marRight w:val="0"/>
                  <w:marTop w:val="0"/>
                  <w:marBottom w:val="0"/>
                  <w:divBdr>
                    <w:top w:val="none" w:sz="0" w:space="0" w:color="auto"/>
                    <w:left w:val="none" w:sz="0" w:space="0" w:color="auto"/>
                    <w:bottom w:val="none" w:sz="0" w:space="0" w:color="auto"/>
                    <w:right w:val="none" w:sz="0" w:space="0" w:color="auto"/>
                  </w:divBdr>
                </w:div>
                <w:div w:id="972514707">
                  <w:marLeft w:val="640"/>
                  <w:marRight w:val="0"/>
                  <w:marTop w:val="0"/>
                  <w:marBottom w:val="0"/>
                  <w:divBdr>
                    <w:top w:val="none" w:sz="0" w:space="0" w:color="auto"/>
                    <w:left w:val="none" w:sz="0" w:space="0" w:color="auto"/>
                    <w:bottom w:val="none" w:sz="0" w:space="0" w:color="auto"/>
                    <w:right w:val="none" w:sz="0" w:space="0" w:color="auto"/>
                  </w:divBdr>
                </w:div>
                <w:div w:id="1529678147">
                  <w:marLeft w:val="640"/>
                  <w:marRight w:val="0"/>
                  <w:marTop w:val="0"/>
                  <w:marBottom w:val="0"/>
                  <w:divBdr>
                    <w:top w:val="none" w:sz="0" w:space="0" w:color="auto"/>
                    <w:left w:val="none" w:sz="0" w:space="0" w:color="auto"/>
                    <w:bottom w:val="none" w:sz="0" w:space="0" w:color="auto"/>
                    <w:right w:val="none" w:sz="0" w:space="0" w:color="auto"/>
                  </w:divBdr>
                </w:div>
                <w:div w:id="1763407590">
                  <w:marLeft w:val="640"/>
                  <w:marRight w:val="0"/>
                  <w:marTop w:val="0"/>
                  <w:marBottom w:val="0"/>
                  <w:divBdr>
                    <w:top w:val="none" w:sz="0" w:space="0" w:color="auto"/>
                    <w:left w:val="none" w:sz="0" w:space="0" w:color="auto"/>
                    <w:bottom w:val="none" w:sz="0" w:space="0" w:color="auto"/>
                    <w:right w:val="none" w:sz="0" w:space="0" w:color="auto"/>
                  </w:divBdr>
                </w:div>
                <w:div w:id="1670306">
                  <w:marLeft w:val="640"/>
                  <w:marRight w:val="0"/>
                  <w:marTop w:val="0"/>
                  <w:marBottom w:val="0"/>
                  <w:divBdr>
                    <w:top w:val="none" w:sz="0" w:space="0" w:color="auto"/>
                    <w:left w:val="none" w:sz="0" w:space="0" w:color="auto"/>
                    <w:bottom w:val="none" w:sz="0" w:space="0" w:color="auto"/>
                    <w:right w:val="none" w:sz="0" w:space="0" w:color="auto"/>
                  </w:divBdr>
                </w:div>
                <w:div w:id="2094008906">
                  <w:marLeft w:val="640"/>
                  <w:marRight w:val="0"/>
                  <w:marTop w:val="0"/>
                  <w:marBottom w:val="0"/>
                  <w:divBdr>
                    <w:top w:val="none" w:sz="0" w:space="0" w:color="auto"/>
                    <w:left w:val="none" w:sz="0" w:space="0" w:color="auto"/>
                    <w:bottom w:val="none" w:sz="0" w:space="0" w:color="auto"/>
                    <w:right w:val="none" w:sz="0" w:space="0" w:color="auto"/>
                  </w:divBdr>
                </w:div>
                <w:div w:id="869338806">
                  <w:marLeft w:val="640"/>
                  <w:marRight w:val="0"/>
                  <w:marTop w:val="0"/>
                  <w:marBottom w:val="0"/>
                  <w:divBdr>
                    <w:top w:val="none" w:sz="0" w:space="0" w:color="auto"/>
                    <w:left w:val="none" w:sz="0" w:space="0" w:color="auto"/>
                    <w:bottom w:val="none" w:sz="0" w:space="0" w:color="auto"/>
                    <w:right w:val="none" w:sz="0" w:space="0" w:color="auto"/>
                  </w:divBdr>
                </w:div>
                <w:div w:id="1544637588">
                  <w:marLeft w:val="640"/>
                  <w:marRight w:val="0"/>
                  <w:marTop w:val="0"/>
                  <w:marBottom w:val="0"/>
                  <w:divBdr>
                    <w:top w:val="none" w:sz="0" w:space="0" w:color="auto"/>
                    <w:left w:val="none" w:sz="0" w:space="0" w:color="auto"/>
                    <w:bottom w:val="none" w:sz="0" w:space="0" w:color="auto"/>
                    <w:right w:val="none" w:sz="0" w:space="0" w:color="auto"/>
                  </w:divBdr>
                </w:div>
                <w:div w:id="2005433792">
                  <w:marLeft w:val="640"/>
                  <w:marRight w:val="0"/>
                  <w:marTop w:val="0"/>
                  <w:marBottom w:val="0"/>
                  <w:divBdr>
                    <w:top w:val="none" w:sz="0" w:space="0" w:color="auto"/>
                    <w:left w:val="none" w:sz="0" w:space="0" w:color="auto"/>
                    <w:bottom w:val="none" w:sz="0" w:space="0" w:color="auto"/>
                    <w:right w:val="none" w:sz="0" w:space="0" w:color="auto"/>
                  </w:divBdr>
                </w:div>
                <w:div w:id="1532036024">
                  <w:marLeft w:val="640"/>
                  <w:marRight w:val="0"/>
                  <w:marTop w:val="0"/>
                  <w:marBottom w:val="0"/>
                  <w:divBdr>
                    <w:top w:val="none" w:sz="0" w:space="0" w:color="auto"/>
                    <w:left w:val="none" w:sz="0" w:space="0" w:color="auto"/>
                    <w:bottom w:val="none" w:sz="0" w:space="0" w:color="auto"/>
                    <w:right w:val="none" w:sz="0" w:space="0" w:color="auto"/>
                  </w:divBdr>
                </w:div>
                <w:div w:id="1033387007">
                  <w:marLeft w:val="640"/>
                  <w:marRight w:val="0"/>
                  <w:marTop w:val="0"/>
                  <w:marBottom w:val="0"/>
                  <w:divBdr>
                    <w:top w:val="none" w:sz="0" w:space="0" w:color="auto"/>
                    <w:left w:val="none" w:sz="0" w:space="0" w:color="auto"/>
                    <w:bottom w:val="none" w:sz="0" w:space="0" w:color="auto"/>
                    <w:right w:val="none" w:sz="0" w:space="0" w:color="auto"/>
                  </w:divBdr>
                </w:div>
                <w:div w:id="1362511896">
                  <w:marLeft w:val="640"/>
                  <w:marRight w:val="0"/>
                  <w:marTop w:val="0"/>
                  <w:marBottom w:val="0"/>
                  <w:divBdr>
                    <w:top w:val="none" w:sz="0" w:space="0" w:color="auto"/>
                    <w:left w:val="none" w:sz="0" w:space="0" w:color="auto"/>
                    <w:bottom w:val="none" w:sz="0" w:space="0" w:color="auto"/>
                    <w:right w:val="none" w:sz="0" w:space="0" w:color="auto"/>
                  </w:divBdr>
                </w:div>
                <w:div w:id="1352293706">
                  <w:marLeft w:val="640"/>
                  <w:marRight w:val="0"/>
                  <w:marTop w:val="0"/>
                  <w:marBottom w:val="0"/>
                  <w:divBdr>
                    <w:top w:val="none" w:sz="0" w:space="0" w:color="auto"/>
                    <w:left w:val="none" w:sz="0" w:space="0" w:color="auto"/>
                    <w:bottom w:val="none" w:sz="0" w:space="0" w:color="auto"/>
                    <w:right w:val="none" w:sz="0" w:space="0" w:color="auto"/>
                  </w:divBdr>
                </w:div>
                <w:div w:id="233898364">
                  <w:marLeft w:val="640"/>
                  <w:marRight w:val="0"/>
                  <w:marTop w:val="0"/>
                  <w:marBottom w:val="0"/>
                  <w:divBdr>
                    <w:top w:val="none" w:sz="0" w:space="0" w:color="auto"/>
                    <w:left w:val="none" w:sz="0" w:space="0" w:color="auto"/>
                    <w:bottom w:val="none" w:sz="0" w:space="0" w:color="auto"/>
                    <w:right w:val="none" w:sz="0" w:space="0" w:color="auto"/>
                  </w:divBdr>
                </w:div>
                <w:div w:id="2096903435">
                  <w:marLeft w:val="640"/>
                  <w:marRight w:val="0"/>
                  <w:marTop w:val="0"/>
                  <w:marBottom w:val="0"/>
                  <w:divBdr>
                    <w:top w:val="none" w:sz="0" w:space="0" w:color="auto"/>
                    <w:left w:val="none" w:sz="0" w:space="0" w:color="auto"/>
                    <w:bottom w:val="none" w:sz="0" w:space="0" w:color="auto"/>
                    <w:right w:val="none" w:sz="0" w:space="0" w:color="auto"/>
                  </w:divBdr>
                </w:div>
                <w:div w:id="111022255">
                  <w:marLeft w:val="640"/>
                  <w:marRight w:val="0"/>
                  <w:marTop w:val="0"/>
                  <w:marBottom w:val="0"/>
                  <w:divBdr>
                    <w:top w:val="none" w:sz="0" w:space="0" w:color="auto"/>
                    <w:left w:val="none" w:sz="0" w:space="0" w:color="auto"/>
                    <w:bottom w:val="none" w:sz="0" w:space="0" w:color="auto"/>
                    <w:right w:val="none" w:sz="0" w:space="0" w:color="auto"/>
                  </w:divBdr>
                </w:div>
                <w:div w:id="304284130">
                  <w:marLeft w:val="640"/>
                  <w:marRight w:val="0"/>
                  <w:marTop w:val="0"/>
                  <w:marBottom w:val="0"/>
                  <w:divBdr>
                    <w:top w:val="none" w:sz="0" w:space="0" w:color="auto"/>
                    <w:left w:val="none" w:sz="0" w:space="0" w:color="auto"/>
                    <w:bottom w:val="none" w:sz="0" w:space="0" w:color="auto"/>
                    <w:right w:val="none" w:sz="0" w:space="0" w:color="auto"/>
                  </w:divBdr>
                </w:div>
                <w:div w:id="1216115235">
                  <w:marLeft w:val="640"/>
                  <w:marRight w:val="0"/>
                  <w:marTop w:val="0"/>
                  <w:marBottom w:val="0"/>
                  <w:divBdr>
                    <w:top w:val="none" w:sz="0" w:space="0" w:color="auto"/>
                    <w:left w:val="none" w:sz="0" w:space="0" w:color="auto"/>
                    <w:bottom w:val="none" w:sz="0" w:space="0" w:color="auto"/>
                    <w:right w:val="none" w:sz="0" w:space="0" w:color="auto"/>
                  </w:divBdr>
                </w:div>
                <w:div w:id="1586651361">
                  <w:marLeft w:val="640"/>
                  <w:marRight w:val="0"/>
                  <w:marTop w:val="0"/>
                  <w:marBottom w:val="0"/>
                  <w:divBdr>
                    <w:top w:val="none" w:sz="0" w:space="0" w:color="auto"/>
                    <w:left w:val="none" w:sz="0" w:space="0" w:color="auto"/>
                    <w:bottom w:val="none" w:sz="0" w:space="0" w:color="auto"/>
                    <w:right w:val="none" w:sz="0" w:space="0" w:color="auto"/>
                  </w:divBdr>
                </w:div>
                <w:div w:id="1098597771">
                  <w:marLeft w:val="640"/>
                  <w:marRight w:val="0"/>
                  <w:marTop w:val="0"/>
                  <w:marBottom w:val="0"/>
                  <w:divBdr>
                    <w:top w:val="none" w:sz="0" w:space="0" w:color="auto"/>
                    <w:left w:val="none" w:sz="0" w:space="0" w:color="auto"/>
                    <w:bottom w:val="none" w:sz="0" w:space="0" w:color="auto"/>
                    <w:right w:val="none" w:sz="0" w:space="0" w:color="auto"/>
                  </w:divBdr>
                </w:div>
                <w:div w:id="2081555786">
                  <w:marLeft w:val="640"/>
                  <w:marRight w:val="0"/>
                  <w:marTop w:val="0"/>
                  <w:marBottom w:val="0"/>
                  <w:divBdr>
                    <w:top w:val="none" w:sz="0" w:space="0" w:color="auto"/>
                    <w:left w:val="none" w:sz="0" w:space="0" w:color="auto"/>
                    <w:bottom w:val="none" w:sz="0" w:space="0" w:color="auto"/>
                    <w:right w:val="none" w:sz="0" w:space="0" w:color="auto"/>
                  </w:divBdr>
                </w:div>
                <w:div w:id="1882865424">
                  <w:marLeft w:val="640"/>
                  <w:marRight w:val="0"/>
                  <w:marTop w:val="0"/>
                  <w:marBottom w:val="0"/>
                  <w:divBdr>
                    <w:top w:val="none" w:sz="0" w:space="0" w:color="auto"/>
                    <w:left w:val="none" w:sz="0" w:space="0" w:color="auto"/>
                    <w:bottom w:val="none" w:sz="0" w:space="0" w:color="auto"/>
                    <w:right w:val="none" w:sz="0" w:space="0" w:color="auto"/>
                  </w:divBdr>
                </w:div>
                <w:div w:id="1606308410">
                  <w:marLeft w:val="640"/>
                  <w:marRight w:val="0"/>
                  <w:marTop w:val="0"/>
                  <w:marBottom w:val="0"/>
                  <w:divBdr>
                    <w:top w:val="none" w:sz="0" w:space="0" w:color="auto"/>
                    <w:left w:val="none" w:sz="0" w:space="0" w:color="auto"/>
                    <w:bottom w:val="none" w:sz="0" w:space="0" w:color="auto"/>
                    <w:right w:val="none" w:sz="0" w:space="0" w:color="auto"/>
                  </w:divBdr>
                </w:div>
                <w:div w:id="291715331">
                  <w:marLeft w:val="640"/>
                  <w:marRight w:val="0"/>
                  <w:marTop w:val="0"/>
                  <w:marBottom w:val="0"/>
                  <w:divBdr>
                    <w:top w:val="none" w:sz="0" w:space="0" w:color="auto"/>
                    <w:left w:val="none" w:sz="0" w:space="0" w:color="auto"/>
                    <w:bottom w:val="none" w:sz="0" w:space="0" w:color="auto"/>
                    <w:right w:val="none" w:sz="0" w:space="0" w:color="auto"/>
                  </w:divBdr>
                </w:div>
                <w:div w:id="1161510544">
                  <w:marLeft w:val="640"/>
                  <w:marRight w:val="0"/>
                  <w:marTop w:val="0"/>
                  <w:marBottom w:val="0"/>
                  <w:divBdr>
                    <w:top w:val="none" w:sz="0" w:space="0" w:color="auto"/>
                    <w:left w:val="none" w:sz="0" w:space="0" w:color="auto"/>
                    <w:bottom w:val="none" w:sz="0" w:space="0" w:color="auto"/>
                    <w:right w:val="none" w:sz="0" w:space="0" w:color="auto"/>
                  </w:divBdr>
                </w:div>
                <w:div w:id="925767098">
                  <w:marLeft w:val="640"/>
                  <w:marRight w:val="0"/>
                  <w:marTop w:val="0"/>
                  <w:marBottom w:val="0"/>
                  <w:divBdr>
                    <w:top w:val="none" w:sz="0" w:space="0" w:color="auto"/>
                    <w:left w:val="none" w:sz="0" w:space="0" w:color="auto"/>
                    <w:bottom w:val="none" w:sz="0" w:space="0" w:color="auto"/>
                    <w:right w:val="none" w:sz="0" w:space="0" w:color="auto"/>
                  </w:divBdr>
                </w:div>
                <w:div w:id="503207007">
                  <w:marLeft w:val="640"/>
                  <w:marRight w:val="0"/>
                  <w:marTop w:val="0"/>
                  <w:marBottom w:val="0"/>
                  <w:divBdr>
                    <w:top w:val="none" w:sz="0" w:space="0" w:color="auto"/>
                    <w:left w:val="none" w:sz="0" w:space="0" w:color="auto"/>
                    <w:bottom w:val="none" w:sz="0" w:space="0" w:color="auto"/>
                    <w:right w:val="none" w:sz="0" w:space="0" w:color="auto"/>
                  </w:divBdr>
                </w:div>
                <w:div w:id="1852643692">
                  <w:marLeft w:val="640"/>
                  <w:marRight w:val="0"/>
                  <w:marTop w:val="0"/>
                  <w:marBottom w:val="0"/>
                  <w:divBdr>
                    <w:top w:val="none" w:sz="0" w:space="0" w:color="auto"/>
                    <w:left w:val="none" w:sz="0" w:space="0" w:color="auto"/>
                    <w:bottom w:val="none" w:sz="0" w:space="0" w:color="auto"/>
                    <w:right w:val="none" w:sz="0" w:space="0" w:color="auto"/>
                  </w:divBdr>
                </w:div>
                <w:div w:id="1114130821">
                  <w:marLeft w:val="640"/>
                  <w:marRight w:val="0"/>
                  <w:marTop w:val="0"/>
                  <w:marBottom w:val="0"/>
                  <w:divBdr>
                    <w:top w:val="none" w:sz="0" w:space="0" w:color="auto"/>
                    <w:left w:val="none" w:sz="0" w:space="0" w:color="auto"/>
                    <w:bottom w:val="none" w:sz="0" w:space="0" w:color="auto"/>
                    <w:right w:val="none" w:sz="0" w:space="0" w:color="auto"/>
                  </w:divBdr>
                </w:div>
                <w:div w:id="251084793">
                  <w:marLeft w:val="640"/>
                  <w:marRight w:val="0"/>
                  <w:marTop w:val="0"/>
                  <w:marBottom w:val="0"/>
                  <w:divBdr>
                    <w:top w:val="none" w:sz="0" w:space="0" w:color="auto"/>
                    <w:left w:val="none" w:sz="0" w:space="0" w:color="auto"/>
                    <w:bottom w:val="none" w:sz="0" w:space="0" w:color="auto"/>
                    <w:right w:val="none" w:sz="0" w:space="0" w:color="auto"/>
                  </w:divBdr>
                </w:div>
                <w:div w:id="1498613634">
                  <w:marLeft w:val="640"/>
                  <w:marRight w:val="0"/>
                  <w:marTop w:val="0"/>
                  <w:marBottom w:val="0"/>
                  <w:divBdr>
                    <w:top w:val="none" w:sz="0" w:space="0" w:color="auto"/>
                    <w:left w:val="none" w:sz="0" w:space="0" w:color="auto"/>
                    <w:bottom w:val="none" w:sz="0" w:space="0" w:color="auto"/>
                    <w:right w:val="none" w:sz="0" w:space="0" w:color="auto"/>
                  </w:divBdr>
                </w:div>
                <w:div w:id="277378004">
                  <w:marLeft w:val="640"/>
                  <w:marRight w:val="0"/>
                  <w:marTop w:val="0"/>
                  <w:marBottom w:val="0"/>
                  <w:divBdr>
                    <w:top w:val="none" w:sz="0" w:space="0" w:color="auto"/>
                    <w:left w:val="none" w:sz="0" w:space="0" w:color="auto"/>
                    <w:bottom w:val="none" w:sz="0" w:space="0" w:color="auto"/>
                    <w:right w:val="none" w:sz="0" w:space="0" w:color="auto"/>
                  </w:divBdr>
                </w:div>
                <w:div w:id="612593452">
                  <w:marLeft w:val="640"/>
                  <w:marRight w:val="0"/>
                  <w:marTop w:val="0"/>
                  <w:marBottom w:val="0"/>
                  <w:divBdr>
                    <w:top w:val="none" w:sz="0" w:space="0" w:color="auto"/>
                    <w:left w:val="none" w:sz="0" w:space="0" w:color="auto"/>
                    <w:bottom w:val="none" w:sz="0" w:space="0" w:color="auto"/>
                    <w:right w:val="none" w:sz="0" w:space="0" w:color="auto"/>
                  </w:divBdr>
                </w:div>
                <w:div w:id="449083338">
                  <w:marLeft w:val="640"/>
                  <w:marRight w:val="0"/>
                  <w:marTop w:val="0"/>
                  <w:marBottom w:val="0"/>
                  <w:divBdr>
                    <w:top w:val="none" w:sz="0" w:space="0" w:color="auto"/>
                    <w:left w:val="none" w:sz="0" w:space="0" w:color="auto"/>
                    <w:bottom w:val="none" w:sz="0" w:space="0" w:color="auto"/>
                    <w:right w:val="none" w:sz="0" w:space="0" w:color="auto"/>
                  </w:divBdr>
                </w:div>
                <w:div w:id="1015185268">
                  <w:marLeft w:val="640"/>
                  <w:marRight w:val="0"/>
                  <w:marTop w:val="0"/>
                  <w:marBottom w:val="0"/>
                  <w:divBdr>
                    <w:top w:val="none" w:sz="0" w:space="0" w:color="auto"/>
                    <w:left w:val="none" w:sz="0" w:space="0" w:color="auto"/>
                    <w:bottom w:val="none" w:sz="0" w:space="0" w:color="auto"/>
                    <w:right w:val="none" w:sz="0" w:space="0" w:color="auto"/>
                  </w:divBdr>
                </w:div>
                <w:div w:id="812596635">
                  <w:marLeft w:val="640"/>
                  <w:marRight w:val="0"/>
                  <w:marTop w:val="0"/>
                  <w:marBottom w:val="0"/>
                  <w:divBdr>
                    <w:top w:val="none" w:sz="0" w:space="0" w:color="auto"/>
                    <w:left w:val="none" w:sz="0" w:space="0" w:color="auto"/>
                    <w:bottom w:val="none" w:sz="0" w:space="0" w:color="auto"/>
                    <w:right w:val="none" w:sz="0" w:space="0" w:color="auto"/>
                  </w:divBdr>
                </w:div>
                <w:div w:id="2003855397">
                  <w:marLeft w:val="640"/>
                  <w:marRight w:val="0"/>
                  <w:marTop w:val="0"/>
                  <w:marBottom w:val="0"/>
                  <w:divBdr>
                    <w:top w:val="none" w:sz="0" w:space="0" w:color="auto"/>
                    <w:left w:val="none" w:sz="0" w:space="0" w:color="auto"/>
                    <w:bottom w:val="none" w:sz="0" w:space="0" w:color="auto"/>
                    <w:right w:val="none" w:sz="0" w:space="0" w:color="auto"/>
                  </w:divBdr>
                </w:div>
                <w:div w:id="1788694418">
                  <w:marLeft w:val="640"/>
                  <w:marRight w:val="0"/>
                  <w:marTop w:val="0"/>
                  <w:marBottom w:val="0"/>
                  <w:divBdr>
                    <w:top w:val="none" w:sz="0" w:space="0" w:color="auto"/>
                    <w:left w:val="none" w:sz="0" w:space="0" w:color="auto"/>
                    <w:bottom w:val="none" w:sz="0" w:space="0" w:color="auto"/>
                    <w:right w:val="none" w:sz="0" w:space="0" w:color="auto"/>
                  </w:divBdr>
                </w:div>
                <w:div w:id="995837511">
                  <w:marLeft w:val="640"/>
                  <w:marRight w:val="0"/>
                  <w:marTop w:val="0"/>
                  <w:marBottom w:val="0"/>
                  <w:divBdr>
                    <w:top w:val="none" w:sz="0" w:space="0" w:color="auto"/>
                    <w:left w:val="none" w:sz="0" w:space="0" w:color="auto"/>
                    <w:bottom w:val="none" w:sz="0" w:space="0" w:color="auto"/>
                    <w:right w:val="none" w:sz="0" w:space="0" w:color="auto"/>
                  </w:divBdr>
                </w:div>
                <w:div w:id="980958527">
                  <w:marLeft w:val="640"/>
                  <w:marRight w:val="0"/>
                  <w:marTop w:val="0"/>
                  <w:marBottom w:val="0"/>
                  <w:divBdr>
                    <w:top w:val="none" w:sz="0" w:space="0" w:color="auto"/>
                    <w:left w:val="none" w:sz="0" w:space="0" w:color="auto"/>
                    <w:bottom w:val="none" w:sz="0" w:space="0" w:color="auto"/>
                    <w:right w:val="none" w:sz="0" w:space="0" w:color="auto"/>
                  </w:divBdr>
                </w:div>
                <w:div w:id="672075598">
                  <w:marLeft w:val="640"/>
                  <w:marRight w:val="0"/>
                  <w:marTop w:val="0"/>
                  <w:marBottom w:val="0"/>
                  <w:divBdr>
                    <w:top w:val="none" w:sz="0" w:space="0" w:color="auto"/>
                    <w:left w:val="none" w:sz="0" w:space="0" w:color="auto"/>
                    <w:bottom w:val="none" w:sz="0" w:space="0" w:color="auto"/>
                    <w:right w:val="none" w:sz="0" w:space="0" w:color="auto"/>
                  </w:divBdr>
                </w:div>
                <w:div w:id="534193987">
                  <w:marLeft w:val="640"/>
                  <w:marRight w:val="0"/>
                  <w:marTop w:val="0"/>
                  <w:marBottom w:val="0"/>
                  <w:divBdr>
                    <w:top w:val="none" w:sz="0" w:space="0" w:color="auto"/>
                    <w:left w:val="none" w:sz="0" w:space="0" w:color="auto"/>
                    <w:bottom w:val="none" w:sz="0" w:space="0" w:color="auto"/>
                    <w:right w:val="none" w:sz="0" w:space="0" w:color="auto"/>
                  </w:divBdr>
                </w:div>
                <w:div w:id="1269313542">
                  <w:marLeft w:val="640"/>
                  <w:marRight w:val="0"/>
                  <w:marTop w:val="0"/>
                  <w:marBottom w:val="0"/>
                  <w:divBdr>
                    <w:top w:val="none" w:sz="0" w:space="0" w:color="auto"/>
                    <w:left w:val="none" w:sz="0" w:space="0" w:color="auto"/>
                    <w:bottom w:val="none" w:sz="0" w:space="0" w:color="auto"/>
                    <w:right w:val="none" w:sz="0" w:space="0" w:color="auto"/>
                  </w:divBdr>
                </w:div>
                <w:div w:id="2013678118">
                  <w:marLeft w:val="640"/>
                  <w:marRight w:val="0"/>
                  <w:marTop w:val="0"/>
                  <w:marBottom w:val="0"/>
                  <w:divBdr>
                    <w:top w:val="none" w:sz="0" w:space="0" w:color="auto"/>
                    <w:left w:val="none" w:sz="0" w:space="0" w:color="auto"/>
                    <w:bottom w:val="none" w:sz="0" w:space="0" w:color="auto"/>
                    <w:right w:val="none" w:sz="0" w:space="0" w:color="auto"/>
                  </w:divBdr>
                </w:div>
              </w:divsChild>
            </w:div>
            <w:div w:id="724837556">
              <w:marLeft w:val="0"/>
              <w:marRight w:val="0"/>
              <w:marTop w:val="0"/>
              <w:marBottom w:val="0"/>
              <w:divBdr>
                <w:top w:val="none" w:sz="0" w:space="0" w:color="auto"/>
                <w:left w:val="none" w:sz="0" w:space="0" w:color="auto"/>
                <w:bottom w:val="none" w:sz="0" w:space="0" w:color="auto"/>
                <w:right w:val="none" w:sz="0" w:space="0" w:color="auto"/>
              </w:divBdr>
              <w:divsChild>
                <w:div w:id="1884828471">
                  <w:marLeft w:val="640"/>
                  <w:marRight w:val="0"/>
                  <w:marTop w:val="0"/>
                  <w:marBottom w:val="0"/>
                  <w:divBdr>
                    <w:top w:val="none" w:sz="0" w:space="0" w:color="auto"/>
                    <w:left w:val="none" w:sz="0" w:space="0" w:color="auto"/>
                    <w:bottom w:val="none" w:sz="0" w:space="0" w:color="auto"/>
                    <w:right w:val="none" w:sz="0" w:space="0" w:color="auto"/>
                  </w:divBdr>
                </w:div>
                <w:div w:id="1721250902">
                  <w:marLeft w:val="640"/>
                  <w:marRight w:val="0"/>
                  <w:marTop w:val="0"/>
                  <w:marBottom w:val="0"/>
                  <w:divBdr>
                    <w:top w:val="none" w:sz="0" w:space="0" w:color="auto"/>
                    <w:left w:val="none" w:sz="0" w:space="0" w:color="auto"/>
                    <w:bottom w:val="none" w:sz="0" w:space="0" w:color="auto"/>
                    <w:right w:val="none" w:sz="0" w:space="0" w:color="auto"/>
                  </w:divBdr>
                </w:div>
                <w:div w:id="1892499850">
                  <w:marLeft w:val="640"/>
                  <w:marRight w:val="0"/>
                  <w:marTop w:val="0"/>
                  <w:marBottom w:val="0"/>
                  <w:divBdr>
                    <w:top w:val="none" w:sz="0" w:space="0" w:color="auto"/>
                    <w:left w:val="none" w:sz="0" w:space="0" w:color="auto"/>
                    <w:bottom w:val="none" w:sz="0" w:space="0" w:color="auto"/>
                    <w:right w:val="none" w:sz="0" w:space="0" w:color="auto"/>
                  </w:divBdr>
                </w:div>
                <w:div w:id="1538080645">
                  <w:marLeft w:val="640"/>
                  <w:marRight w:val="0"/>
                  <w:marTop w:val="0"/>
                  <w:marBottom w:val="0"/>
                  <w:divBdr>
                    <w:top w:val="none" w:sz="0" w:space="0" w:color="auto"/>
                    <w:left w:val="none" w:sz="0" w:space="0" w:color="auto"/>
                    <w:bottom w:val="none" w:sz="0" w:space="0" w:color="auto"/>
                    <w:right w:val="none" w:sz="0" w:space="0" w:color="auto"/>
                  </w:divBdr>
                </w:div>
                <w:div w:id="1633170058">
                  <w:marLeft w:val="640"/>
                  <w:marRight w:val="0"/>
                  <w:marTop w:val="0"/>
                  <w:marBottom w:val="0"/>
                  <w:divBdr>
                    <w:top w:val="none" w:sz="0" w:space="0" w:color="auto"/>
                    <w:left w:val="none" w:sz="0" w:space="0" w:color="auto"/>
                    <w:bottom w:val="none" w:sz="0" w:space="0" w:color="auto"/>
                    <w:right w:val="none" w:sz="0" w:space="0" w:color="auto"/>
                  </w:divBdr>
                </w:div>
                <w:div w:id="2066678263">
                  <w:marLeft w:val="640"/>
                  <w:marRight w:val="0"/>
                  <w:marTop w:val="0"/>
                  <w:marBottom w:val="0"/>
                  <w:divBdr>
                    <w:top w:val="none" w:sz="0" w:space="0" w:color="auto"/>
                    <w:left w:val="none" w:sz="0" w:space="0" w:color="auto"/>
                    <w:bottom w:val="none" w:sz="0" w:space="0" w:color="auto"/>
                    <w:right w:val="none" w:sz="0" w:space="0" w:color="auto"/>
                  </w:divBdr>
                </w:div>
                <w:div w:id="1598560987">
                  <w:marLeft w:val="640"/>
                  <w:marRight w:val="0"/>
                  <w:marTop w:val="0"/>
                  <w:marBottom w:val="0"/>
                  <w:divBdr>
                    <w:top w:val="none" w:sz="0" w:space="0" w:color="auto"/>
                    <w:left w:val="none" w:sz="0" w:space="0" w:color="auto"/>
                    <w:bottom w:val="none" w:sz="0" w:space="0" w:color="auto"/>
                    <w:right w:val="none" w:sz="0" w:space="0" w:color="auto"/>
                  </w:divBdr>
                </w:div>
                <w:div w:id="1713311960">
                  <w:marLeft w:val="640"/>
                  <w:marRight w:val="0"/>
                  <w:marTop w:val="0"/>
                  <w:marBottom w:val="0"/>
                  <w:divBdr>
                    <w:top w:val="none" w:sz="0" w:space="0" w:color="auto"/>
                    <w:left w:val="none" w:sz="0" w:space="0" w:color="auto"/>
                    <w:bottom w:val="none" w:sz="0" w:space="0" w:color="auto"/>
                    <w:right w:val="none" w:sz="0" w:space="0" w:color="auto"/>
                  </w:divBdr>
                </w:div>
                <w:div w:id="1172645977">
                  <w:marLeft w:val="640"/>
                  <w:marRight w:val="0"/>
                  <w:marTop w:val="0"/>
                  <w:marBottom w:val="0"/>
                  <w:divBdr>
                    <w:top w:val="none" w:sz="0" w:space="0" w:color="auto"/>
                    <w:left w:val="none" w:sz="0" w:space="0" w:color="auto"/>
                    <w:bottom w:val="none" w:sz="0" w:space="0" w:color="auto"/>
                    <w:right w:val="none" w:sz="0" w:space="0" w:color="auto"/>
                  </w:divBdr>
                </w:div>
                <w:div w:id="1728916419">
                  <w:marLeft w:val="640"/>
                  <w:marRight w:val="0"/>
                  <w:marTop w:val="0"/>
                  <w:marBottom w:val="0"/>
                  <w:divBdr>
                    <w:top w:val="none" w:sz="0" w:space="0" w:color="auto"/>
                    <w:left w:val="none" w:sz="0" w:space="0" w:color="auto"/>
                    <w:bottom w:val="none" w:sz="0" w:space="0" w:color="auto"/>
                    <w:right w:val="none" w:sz="0" w:space="0" w:color="auto"/>
                  </w:divBdr>
                </w:div>
                <w:div w:id="2114013304">
                  <w:marLeft w:val="640"/>
                  <w:marRight w:val="0"/>
                  <w:marTop w:val="0"/>
                  <w:marBottom w:val="0"/>
                  <w:divBdr>
                    <w:top w:val="none" w:sz="0" w:space="0" w:color="auto"/>
                    <w:left w:val="none" w:sz="0" w:space="0" w:color="auto"/>
                    <w:bottom w:val="none" w:sz="0" w:space="0" w:color="auto"/>
                    <w:right w:val="none" w:sz="0" w:space="0" w:color="auto"/>
                  </w:divBdr>
                </w:div>
                <w:div w:id="957221690">
                  <w:marLeft w:val="640"/>
                  <w:marRight w:val="0"/>
                  <w:marTop w:val="0"/>
                  <w:marBottom w:val="0"/>
                  <w:divBdr>
                    <w:top w:val="none" w:sz="0" w:space="0" w:color="auto"/>
                    <w:left w:val="none" w:sz="0" w:space="0" w:color="auto"/>
                    <w:bottom w:val="none" w:sz="0" w:space="0" w:color="auto"/>
                    <w:right w:val="none" w:sz="0" w:space="0" w:color="auto"/>
                  </w:divBdr>
                </w:div>
                <w:div w:id="763769172">
                  <w:marLeft w:val="640"/>
                  <w:marRight w:val="0"/>
                  <w:marTop w:val="0"/>
                  <w:marBottom w:val="0"/>
                  <w:divBdr>
                    <w:top w:val="none" w:sz="0" w:space="0" w:color="auto"/>
                    <w:left w:val="none" w:sz="0" w:space="0" w:color="auto"/>
                    <w:bottom w:val="none" w:sz="0" w:space="0" w:color="auto"/>
                    <w:right w:val="none" w:sz="0" w:space="0" w:color="auto"/>
                  </w:divBdr>
                </w:div>
                <w:div w:id="1899975955">
                  <w:marLeft w:val="640"/>
                  <w:marRight w:val="0"/>
                  <w:marTop w:val="0"/>
                  <w:marBottom w:val="0"/>
                  <w:divBdr>
                    <w:top w:val="none" w:sz="0" w:space="0" w:color="auto"/>
                    <w:left w:val="none" w:sz="0" w:space="0" w:color="auto"/>
                    <w:bottom w:val="none" w:sz="0" w:space="0" w:color="auto"/>
                    <w:right w:val="none" w:sz="0" w:space="0" w:color="auto"/>
                  </w:divBdr>
                </w:div>
                <w:div w:id="1619137490">
                  <w:marLeft w:val="640"/>
                  <w:marRight w:val="0"/>
                  <w:marTop w:val="0"/>
                  <w:marBottom w:val="0"/>
                  <w:divBdr>
                    <w:top w:val="none" w:sz="0" w:space="0" w:color="auto"/>
                    <w:left w:val="none" w:sz="0" w:space="0" w:color="auto"/>
                    <w:bottom w:val="none" w:sz="0" w:space="0" w:color="auto"/>
                    <w:right w:val="none" w:sz="0" w:space="0" w:color="auto"/>
                  </w:divBdr>
                </w:div>
                <w:div w:id="1595284078">
                  <w:marLeft w:val="640"/>
                  <w:marRight w:val="0"/>
                  <w:marTop w:val="0"/>
                  <w:marBottom w:val="0"/>
                  <w:divBdr>
                    <w:top w:val="none" w:sz="0" w:space="0" w:color="auto"/>
                    <w:left w:val="none" w:sz="0" w:space="0" w:color="auto"/>
                    <w:bottom w:val="none" w:sz="0" w:space="0" w:color="auto"/>
                    <w:right w:val="none" w:sz="0" w:space="0" w:color="auto"/>
                  </w:divBdr>
                </w:div>
                <w:div w:id="122387624">
                  <w:marLeft w:val="640"/>
                  <w:marRight w:val="0"/>
                  <w:marTop w:val="0"/>
                  <w:marBottom w:val="0"/>
                  <w:divBdr>
                    <w:top w:val="none" w:sz="0" w:space="0" w:color="auto"/>
                    <w:left w:val="none" w:sz="0" w:space="0" w:color="auto"/>
                    <w:bottom w:val="none" w:sz="0" w:space="0" w:color="auto"/>
                    <w:right w:val="none" w:sz="0" w:space="0" w:color="auto"/>
                  </w:divBdr>
                </w:div>
                <w:div w:id="1996106151">
                  <w:marLeft w:val="640"/>
                  <w:marRight w:val="0"/>
                  <w:marTop w:val="0"/>
                  <w:marBottom w:val="0"/>
                  <w:divBdr>
                    <w:top w:val="none" w:sz="0" w:space="0" w:color="auto"/>
                    <w:left w:val="none" w:sz="0" w:space="0" w:color="auto"/>
                    <w:bottom w:val="none" w:sz="0" w:space="0" w:color="auto"/>
                    <w:right w:val="none" w:sz="0" w:space="0" w:color="auto"/>
                  </w:divBdr>
                </w:div>
                <w:div w:id="1904556203">
                  <w:marLeft w:val="640"/>
                  <w:marRight w:val="0"/>
                  <w:marTop w:val="0"/>
                  <w:marBottom w:val="0"/>
                  <w:divBdr>
                    <w:top w:val="none" w:sz="0" w:space="0" w:color="auto"/>
                    <w:left w:val="none" w:sz="0" w:space="0" w:color="auto"/>
                    <w:bottom w:val="none" w:sz="0" w:space="0" w:color="auto"/>
                    <w:right w:val="none" w:sz="0" w:space="0" w:color="auto"/>
                  </w:divBdr>
                </w:div>
                <w:div w:id="190532475">
                  <w:marLeft w:val="640"/>
                  <w:marRight w:val="0"/>
                  <w:marTop w:val="0"/>
                  <w:marBottom w:val="0"/>
                  <w:divBdr>
                    <w:top w:val="none" w:sz="0" w:space="0" w:color="auto"/>
                    <w:left w:val="none" w:sz="0" w:space="0" w:color="auto"/>
                    <w:bottom w:val="none" w:sz="0" w:space="0" w:color="auto"/>
                    <w:right w:val="none" w:sz="0" w:space="0" w:color="auto"/>
                  </w:divBdr>
                </w:div>
                <w:div w:id="1337927276">
                  <w:marLeft w:val="640"/>
                  <w:marRight w:val="0"/>
                  <w:marTop w:val="0"/>
                  <w:marBottom w:val="0"/>
                  <w:divBdr>
                    <w:top w:val="none" w:sz="0" w:space="0" w:color="auto"/>
                    <w:left w:val="none" w:sz="0" w:space="0" w:color="auto"/>
                    <w:bottom w:val="none" w:sz="0" w:space="0" w:color="auto"/>
                    <w:right w:val="none" w:sz="0" w:space="0" w:color="auto"/>
                  </w:divBdr>
                </w:div>
                <w:div w:id="495919752">
                  <w:marLeft w:val="640"/>
                  <w:marRight w:val="0"/>
                  <w:marTop w:val="0"/>
                  <w:marBottom w:val="0"/>
                  <w:divBdr>
                    <w:top w:val="none" w:sz="0" w:space="0" w:color="auto"/>
                    <w:left w:val="none" w:sz="0" w:space="0" w:color="auto"/>
                    <w:bottom w:val="none" w:sz="0" w:space="0" w:color="auto"/>
                    <w:right w:val="none" w:sz="0" w:space="0" w:color="auto"/>
                  </w:divBdr>
                </w:div>
                <w:div w:id="1305967282">
                  <w:marLeft w:val="640"/>
                  <w:marRight w:val="0"/>
                  <w:marTop w:val="0"/>
                  <w:marBottom w:val="0"/>
                  <w:divBdr>
                    <w:top w:val="none" w:sz="0" w:space="0" w:color="auto"/>
                    <w:left w:val="none" w:sz="0" w:space="0" w:color="auto"/>
                    <w:bottom w:val="none" w:sz="0" w:space="0" w:color="auto"/>
                    <w:right w:val="none" w:sz="0" w:space="0" w:color="auto"/>
                  </w:divBdr>
                </w:div>
                <w:div w:id="955677084">
                  <w:marLeft w:val="640"/>
                  <w:marRight w:val="0"/>
                  <w:marTop w:val="0"/>
                  <w:marBottom w:val="0"/>
                  <w:divBdr>
                    <w:top w:val="none" w:sz="0" w:space="0" w:color="auto"/>
                    <w:left w:val="none" w:sz="0" w:space="0" w:color="auto"/>
                    <w:bottom w:val="none" w:sz="0" w:space="0" w:color="auto"/>
                    <w:right w:val="none" w:sz="0" w:space="0" w:color="auto"/>
                  </w:divBdr>
                </w:div>
                <w:div w:id="1906211319">
                  <w:marLeft w:val="640"/>
                  <w:marRight w:val="0"/>
                  <w:marTop w:val="0"/>
                  <w:marBottom w:val="0"/>
                  <w:divBdr>
                    <w:top w:val="none" w:sz="0" w:space="0" w:color="auto"/>
                    <w:left w:val="none" w:sz="0" w:space="0" w:color="auto"/>
                    <w:bottom w:val="none" w:sz="0" w:space="0" w:color="auto"/>
                    <w:right w:val="none" w:sz="0" w:space="0" w:color="auto"/>
                  </w:divBdr>
                </w:div>
                <w:div w:id="552352765">
                  <w:marLeft w:val="640"/>
                  <w:marRight w:val="0"/>
                  <w:marTop w:val="0"/>
                  <w:marBottom w:val="0"/>
                  <w:divBdr>
                    <w:top w:val="none" w:sz="0" w:space="0" w:color="auto"/>
                    <w:left w:val="none" w:sz="0" w:space="0" w:color="auto"/>
                    <w:bottom w:val="none" w:sz="0" w:space="0" w:color="auto"/>
                    <w:right w:val="none" w:sz="0" w:space="0" w:color="auto"/>
                  </w:divBdr>
                </w:div>
                <w:div w:id="1804545498">
                  <w:marLeft w:val="640"/>
                  <w:marRight w:val="0"/>
                  <w:marTop w:val="0"/>
                  <w:marBottom w:val="0"/>
                  <w:divBdr>
                    <w:top w:val="none" w:sz="0" w:space="0" w:color="auto"/>
                    <w:left w:val="none" w:sz="0" w:space="0" w:color="auto"/>
                    <w:bottom w:val="none" w:sz="0" w:space="0" w:color="auto"/>
                    <w:right w:val="none" w:sz="0" w:space="0" w:color="auto"/>
                  </w:divBdr>
                </w:div>
                <w:div w:id="660045729">
                  <w:marLeft w:val="640"/>
                  <w:marRight w:val="0"/>
                  <w:marTop w:val="0"/>
                  <w:marBottom w:val="0"/>
                  <w:divBdr>
                    <w:top w:val="none" w:sz="0" w:space="0" w:color="auto"/>
                    <w:left w:val="none" w:sz="0" w:space="0" w:color="auto"/>
                    <w:bottom w:val="none" w:sz="0" w:space="0" w:color="auto"/>
                    <w:right w:val="none" w:sz="0" w:space="0" w:color="auto"/>
                  </w:divBdr>
                </w:div>
                <w:div w:id="44988446">
                  <w:marLeft w:val="640"/>
                  <w:marRight w:val="0"/>
                  <w:marTop w:val="0"/>
                  <w:marBottom w:val="0"/>
                  <w:divBdr>
                    <w:top w:val="none" w:sz="0" w:space="0" w:color="auto"/>
                    <w:left w:val="none" w:sz="0" w:space="0" w:color="auto"/>
                    <w:bottom w:val="none" w:sz="0" w:space="0" w:color="auto"/>
                    <w:right w:val="none" w:sz="0" w:space="0" w:color="auto"/>
                  </w:divBdr>
                </w:div>
                <w:div w:id="1154028167">
                  <w:marLeft w:val="640"/>
                  <w:marRight w:val="0"/>
                  <w:marTop w:val="0"/>
                  <w:marBottom w:val="0"/>
                  <w:divBdr>
                    <w:top w:val="none" w:sz="0" w:space="0" w:color="auto"/>
                    <w:left w:val="none" w:sz="0" w:space="0" w:color="auto"/>
                    <w:bottom w:val="none" w:sz="0" w:space="0" w:color="auto"/>
                    <w:right w:val="none" w:sz="0" w:space="0" w:color="auto"/>
                  </w:divBdr>
                </w:div>
                <w:div w:id="1572500419">
                  <w:marLeft w:val="640"/>
                  <w:marRight w:val="0"/>
                  <w:marTop w:val="0"/>
                  <w:marBottom w:val="0"/>
                  <w:divBdr>
                    <w:top w:val="none" w:sz="0" w:space="0" w:color="auto"/>
                    <w:left w:val="none" w:sz="0" w:space="0" w:color="auto"/>
                    <w:bottom w:val="none" w:sz="0" w:space="0" w:color="auto"/>
                    <w:right w:val="none" w:sz="0" w:space="0" w:color="auto"/>
                  </w:divBdr>
                </w:div>
                <w:div w:id="628170850">
                  <w:marLeft w:val="640"/>
                  <w:marRight w:val="0"/>
                  <w:marTop w:val="0"/>
                  <w:marBottom w:val="0"/>
                  <w:divBdr>
                    <w:top w:val="none" w:sz="0" w:space="0" w:color="auto"/>
                    <w:left w:val="none" w:sz="0" w:space="0" w:color="auto"/>
                    <w:bottom w:val="none" w:sz="0" w:space="0" w:color="auto"/>
                    <w:right w:val="none" w:sz="0" w:space="0" w:color="auto"/>
                  </w:divBdr>
                </w:div>
                <w:div w:id="1562667171">
                  <w:marLeft w:val="640"/>
                  <w:marRight w:val="0"/>
                  <w:marTop w:val="0"/>
                  <w:marBottom w:val="0"/>
                  <w:divBdr>
                    <w:top w:val="none" w:sz="0" w:space="0" w:color="auto"/>
                    <w:left w:val="none" w:sz="0" w:space="0" w:color="auto"/>
                    <w:bottom w:val="none" w:sz="0" w:space="0" w:color="auto"/>
                    <w:right w:val="none" w:sz="0" w:space="0" w:color="auto"/>
                  </w:divBdr>
                </w:div>
                <w:div w:id="1692874107">
                  <w:marLeft w:val="640"/>
                  <w:marRight w:val="0"/>
                  <w:marTop w:val="0"/>
                  <w:marBottom w:val="0"/>
                  <w:divBdr>
                    <w:top w:val="none" w:sz="0" w:space="0" w:color="auto"/>
                    <w:left w:val="none" w:sz="0" w:space="0" w:color="auto"/>
                    <w:bottom w:val="none" w:sz="0" w:space="0" w:color="auto"/>
                    <w:right w:val="none" w:sz="0" w:space="0" w:color="auto"/>
                  </w:divBdr>
                </w:div>
                <w:div w:id="1403061670">
                  <w:marLeft w:val="640"/>
                  <w:marRight w:val="0"/>
                  <w:marTop w:val="0"/>
                  <w:marBottom w:val="0"/>
                  <w:divBdr>
                    <w:top w:val="none" w:sz="0" w:space="0" w:color="auto"/>
                    <w:left w:val="none" w:sz="0" w:space="0" w:color="auto"/>
                    <w:bottom w:val="none" w:sz="0" w:space="0" w:color="auto"/>
                    <w:right w:val="none" w:sz="0" w:space="0" w:color="auto"/>
                  </w:divBdr>
                </w:div>
                <w:div w:id="1002316859">
                  <w:marLeft w:val="640"/>
                  <w:marRight w:val="0"/>
                  <w:marTop w:val="0"/>
                  <w:marBottom w:val="0"/>
                  <w:divBdr>
                    <w:top w:val="none" w:sz="0" w:space="0" w:color="auto"/>
                    <w:left w:val="none" w:sz="0" w:space="0" w:color="auto"/>
                    <w:bottom w:val="none" w:sz="0" w:space="0" w:color="auto"/>
                    <w:right w:val="none" w:sz="0" w:space="0" w:color="auto"/>
                  </w:divBdr>
                </w:div>
                <w:div w:id="208033552">
                  <w:marLeft w:val="640"/>
                  <w:marRight w:val="0"/>
                  <w:marTop w:val="0"/>
                  <w:marBottom w:val="0"/>
                  <w:divBdr>
                    <w:top w:val="none" w:sz="0" w:space="0" w:color="auto"/>
                    <w:left w:val="none" w:sz="0" w:space="0" w:color="auto"/>
                    <w:bottom w:val="none" w:sz="0" w:space="0" w:color="auto"/>
                    <w:right w:val="none" w:sz="0" w:space="0" w:color="auto"/>
                  </w:divBdr>
                </w:div>
                <w:div w:id="820123858">
                  <w:marLeft w:val="640"/>
                  <w:marRight w:val="0"/>
                  <w:marTop w:val="0"/>
                  <w:marBottom w:val="0"/>
                  <w:divBdr>
                    <w:top w:val="none" w:sz="0" w:space="0" w:color="auto"/>
                    <w:left w:val="none" w:sz="0" w:space="0" w:color="auto"/>
                    <w:bottom w:val="none" w:sz="0" w:space="0" w:color="auto"/>
                    <w:right w:val="none" w:sz="0" w:space="0" w:color="auto"/>
                  </w:divBdr>
                </w:div>
                <w:div w:id="1111122189">
                  <w:marLeft w:val="640"/>
                  <w:marRight w:val="0"/>
                  <w:marTop w:val="0"/>
                  <w:marBottom w:val="0"/>
                  <w:divBdr>
                    <w:top w:val="none" w:sz="0" w:space="0" w:color="auto"/>
                    <w:left w:val="none" w:sz="0" w:space="0" w:color="auto"/>
                    <w:bottom w:val="none" w:sz="0" w:space="0" w:color="auto"/>
                    <w:right w:val="none" w:sz="0" w:space="0" w:color="auto"/>
                  </w:divBdr>
                </w:div>
                <w:div w:id="1108619467">
                  <w:marLeft w:val="640"/>
                  <w:marRight w:val="0"/>
                  <w:marTop w:val="0"/>
                  <w:marBottom w:val="0"/>
                  <w:divBdr>
                    <w:top w:val="none" w:sz="0" w:space="0" w:color="auto"/>
                    <w:left w:val="none" w:sz="0" w:space="0" w:color="auto"/>
                    <w:bottom w:val="none" w:sz="0" w:space="0" w:color="auto"/>
                    <w:right w:val="none" w:sz="0" w:space="0" w:color="auto"/>
                  </w:divBdr>
                </w:div>
                <w:div w:id="1846507229">
                  <w:marLeft w:val="640"/>
                  <w:marRight w:val="0"/>
                  <w:marTop w:val="0"/>
                  <w:marBottom w:val="0"/>
                  <w:divBdr>
                    <w:top w:val="none" w:sz="0" w:space="0" w:color="auto"/>
                    <w:left w:val="none" w:sz="0" w:space="0" w:color="auto"/>
                    <w:bottom w:val="none" w:sz="0" w:space="0" w:color="auto"/>
                    <w:right w:val="none" w:sz="0" w:space="0" w:color="auto"/>
                  </w:divBdr>
                </w:div>
                <w:div w:id="432286764">
                  <w:marLeft w:val="640"/>
                  <w:marRight w:val="0"/>
                  <w:marTop w:val="0"/>
                  <w:marBottom w:val="0"/>
                  <w:divBdr>
                    <w:top w:val="none" w:sz="0" w:space="0" w:color="auto"/>
                    <w:left w:val="none" w:sz="0" w:space="0" w:color="auto"/>
                    <w:bottom w:val="none" w:sz="0" w:space="0" w:color="auto"/>
                    <w:right w:val="none" w:sz="0" w:space="0" w:color="auto"/>
                  </w:divBdr>
                </w:div>
                <w:div w:id="462819934">
                  <w:marLeft w:val="640"/>
                  <w:marRight w:val="0"/>
                  <w:marTop w:val="0"/>
                  <w:marBottom w:val="0"/>
                  <w:divBdr>
                    <w:top w:val="none" w:sz="0" w:space="0" w:color="auto"/>
                    <w:left w:val="none" w:sz="0" w:space="0" w:color="auto"/>
                    <w:bottom w:val="none" w:sz="0" w:space="0" w:color="auto"/>
                    <w:right w:val="none" w:sz="0" w:space="0" w:color="auto"/>
                  </w:divBdr>
                </w:div>
                <w:div w:id="450630902">
                  <w:marLeft w:val="640"/>
                  <w:marRight w:val="0"/>
                  <w:marTop w:val="0"/>
                  <w:marBottom w:val="0"/>
                  <w:divBdr>
                    <w:top w:val="none" w:sz="0" w:space="0" w:color="auto"/>
                    <w:left w:val="none" w:sz="0" w:space="0" w:color="auto"/>
                    <w:bottom w:val="none" w:sz="0" w:space="0" w:color="auto"/>
                    <w:right w:val="none" w:sz="0" w:space="0" w:color="auto"/>
                  </w:divBdr>
                </w:div>
                <w:div w:id="1035348244">
                  <w:marLeft w:val="640"/>
                  <w:marRight w:val="0"/>
                  <w:marTop w:val="0"/>
                  <w:marBottom w:val="0"/>
                  <w:divBdr>
                    <w:top w:val="none" w:sz="0" w:space="0" w:color="auto"/>
                    <w:left w:val="none" w:sz="0" w:space="0" w:color="auto"/>
                    <w:bottom w:val="none" w:sz="0" w:space="0" w:color="auto"/>
                    <w:right w:val="none" w:sz="0" w:space="0" w:color="auto"/>
                  </w:divBdr>
                </w:div>
                <w:div w:id="176894079">
                  <w:marLeft w:val="640"/>
                  <w:marRight w:val="0"/>
                  <w:marTop w:val="0"/>
                  <w:marBottom w:val="0"/>
                  <w:divBdr>
                    <w:top w:val="none" w:sz="0" w:space="0" w:color="auto"/>
                    <w:left w:val="none" w:sz="0" w:space="0" w:color="auto"/>
                    <w:bottom w:val="none" w:sz="0" w:space="0" w:color="auto"/>
                    <w:right w:val="none" w:sz="0" w:space="0" w:color="auto"/>
                  </w:divBdr>
                </w:div>
                <w:div w:id="215632881">
                  <w:marLeft w:val="640"/>
                  <w:marRight w:val="0"/>
                  <w:marTop w:val="0"/>
                  <w:marBottom w:val="0"/>
                  <w:divBdr>
                    <w:top w:val="none" w:sz="0" w:space="0" w:color="auto"/>
                    <w:left w:val="none" w:sz="0" w:space="0" w:color="auto"/>
                    <w:bottom w:val="none" w:sz="0" w:space="0" w:color="auto"/>
                    <w:right w:val="none" w:sz="0" w:space="0" w:color="auto"/>
                  </w:divBdr>
                </w:div>
                <w:div w:id="2120054917">
                  <w:marLeft w:val="640"/>
                  <w:marRight w:val="0"/>
                  <w:marTop w:val="0"/>
                  <w:marBottom w:val="0"/>
                  <w:divBdr>
                    <w:top w:val="none" w:sz="0" w:space="0" w:color="auto"/>
                    <w:left w:val="none" w:sz="0" w:space="0" w:color="auto"/>
                    <w:bottom w:val="none" w:sz="0" w:space="0" w:color="auto"/>
                    <w:right w:val="none" w:sz="0" w:space="0" w:color="auto"/>
                  </w:divBdr>
                </w:div>
                <w:div w:id="1045369249">
                  <w:marLeft w:val="640"/>
                  <w:marRight w:val="0"/>
                  <w:marTop w:val="0"/>
                  <w:marBottom w:val="0"/>
                  <w:divBdr>
                    <w:top w:val="none" w:sz="0" w:space="0" w:color="auto"/>
                    <w:left w:val="none" w:sz="0" w:space="0" w:color="auto"/>
                    <w:bottom w:val="none" w:sz="0" w:space="0" w:color="auto"/>
                    <w:right w:val="none" w:sz="0" w:space="0" w:color="auto"/>
                  </w:divBdr>
                </w:div>
                <w:div w:id="1624843739">
                  <w:marLeft w:val="640"/>
                  <w:marRight w:val="0"/>
                  <w:marTop w:val="0"/>
                  <w:marBottom w:val="0"/>
                  <w:divBdr>
                    <w:top w:val="none" w:sz="0" w:space="0" w:color="auto"/>
                    <w:left w:val="none" w:sz="0" w:space="0" w:color="auto"/>
                    <w:bottom w:val="none" w:sz="0" w:space="0" w:color="auto"/>
                    <w:right w:val="none" w:sz="0" w:space="0" w:color="auto"/>
                  </w:divBdr>
                </w:div>
                <w:div w:id="1418747469">
                  <w:marLeft w:val="640"/>
                  <w:marRight w:val="0"/>
                  <w:marTop w:val="0"/>
                  <w:marBottom w:val="0"/>
                  <w:divBdr>
                    <w:top w:val="none" w:sz="0" w:space="0" w:color="auto"/>
                    <w:left w:val="none" w:sz="0" w:space="0" w:color="auto"/>
                    <w:bottom w:val="none" w:sz="0" w:space="0" w:color="auto"/>
                    <w:right w:val="none" w:sz="0" w:space="0" w:color="auto"/>
                  </w:divBdr>
                </w:div>
                <w:div w:id="1394547559">
                  <w:marLeft w:val="640"/>
                  <w:marRight w:val="0"/>
                  <w:marTop w:val="0"/>
                  <w:marBottom w:val="0"/>
                  <w:divBdr>
                    <w:top w:val="none" w:sz="0" w:space="0" w:color="auto"/>
                    <w:left w:val="none" w:sz="0" w:space="0" w:color="auto"/>
                    <w:bottom w:val="none" w:sz="0" w:space="0" w:color="auto"/>
                    <w:right w:val="none" w:sz="0" w:space="0" w:color="auto"/>
                  </w:divBdr>
                </w:div>
                <w:div w:id="1601374135">
                  <w:marLeft w:val="640"/>
                  <w:marRight w:val="0"/>
                  <w:marTop w:val="0"/>
                  <w:marBottom w:val="0"/>
                  <w:divBdr>
                    <w:top w:val="none" w:sz="0" w:space="0" w:color="auto"/>
                    <w:left w:val="none" w:sz="0" w:space="0" w:color="auto"/>
                    <w:bottom w:val="none" w:sz="0" w:space="0" w:color="auto"/>
                    <w:right w:val="none" w:sz="0" w:space="0" w:color="auto"/>
                  </w:divBdr>
                </w:div>
                <w:div w:id="101461666">
                  <w:marLeft w:val="640"/>
                  <w:marRight w:val="0"/>
                  <w:marTop w:val="0"/>
                  <w:marBottom w:val="0"/>
                  <w:divBdr>
                    <w:top w:val="none" w:sz="0" w:space="0" w:color="auto"/>
                    <w:left w:val="none" w:sz="0" w:space="0" w:color="auto"/>
                    <w:bottom w:val="none" w:sz="0" w:space="0" w:color="auto"/>
                    <w:right w:val="none" w:sz="0" w:space="0" w:color="auto"/>
                  </w:divBdr>
                </w:div>
                <w:div w:id="487290210">
                  <w:marLeft w:val="640"/>
                  <w:marRight w:val="0"/>
                  <w:marTop w:val="0"/>
                  <w:marBottom w:val="0"/>
                  <w:divBdr>
                    <w:top w:val="none" w:sz="0" w:space="0" w:color="auto"/>
                    <w:left w:val="none" w:sz="0" w:space="0" w:color="auto"/>
                    <w:bottom w:val="none" w:sz="0" w:space="0" w:color="auto"/>
                    <w:right w:val="none" w:sz="0" w:space="0" w:color="auto"/>
                  </w:divBdr>
                </w:div>
                <w:div w:id="1512642816">
                  <w:marLeft w:val="640"/>
                  <w:marRight w:val="0"/>
                  <w:marTop w:val="0"/>
                  <w:marBottom w:val="0"/>
                  <w:divBdr>
                    <w:top w:val="none" w:sz="0" w:space="0" w:color="auto"/>
                    <w:left w:val="none" w:sz="0" w:space="0" w:color="auto"/>
                    <w:bottom w:val="none" w:sz="0" w:space="0" w:color="auto"/>
                    <w:right w:val="none" w:sz="0" w:space="0" w:color="auto"/>
                  </w:divBdr>
                </w:div>
                <w:div w:id="409818548">
                  <w:marLeft w:val="640"/>
                  <w:marRight w:val="0"/>
                  <w:marTop w:val="0"/>
                  <w:marBottom w:val="0"/>
                  <w:divBdr>
                    <w:top w:val="none" w:sz="0" w:space="0" w:color="auto"/>
                    <w:left w:val="none" w:sz="0" w:space="0" w:color="auto"/>
                    <w:bottom w:val="none" w:sz="0" w:space="0" w:color="auto"/>
                    <w:right w:val="none" w:sz="0" w:space="0" w:color="auto"/>
                  </w:divBdr>
                </w:div>
                <w:div w:id="1989899217">
                  <w:marLeft w:val="640"/>
                  <w:marRight w:val="0"/>
                  <w:marTop w:val="0"/>
                  <w:marBottom w:val="0"/>
                  <w:divBdr>
                    <w:top w:val="none" w:sz="0" w:space="0" w:color="auto"/>
                    <w:left w:val="none" w:sz="0" w:space="0" w:color="auto"/>
                    <w:bottom w:val="none" w:sz="0" w:space="0" w:color="auto"/>
                    <w:right w:val="none" w:sz="0" w:space="0" w:color="auto"/>
                  </w:divBdr>
                </w:div>
                <w:div w:id="1349021260">
                  <w:marLeft w:val="640"/>
                  <w:marRight w:val="0"/>
                  <w:marTop w:val="0"/>
                  <w:marBottom w:val="0"/>
                  <w:divBdr>
                    <w:top w:val="none" w:sz="0" w:space="0" w:color="auto"/>
                    <w:left w:val="none" w:sz="0" w:space="0" w:color="auto"/>
                    <w:bottom w:val="none" w:sz="0" w:space="0" w:color="auto"/>
                    <w:right w:val="none" w:sz="0" w:space="0" w:color="auto"/>
                  </w:divBdr>
                </w:div>
                <w:div w:id="307637124">
                  <w:marLeft w:val="640"/>
                  <w:marRight w:val="0"/>
                  <w:marTop w:val="0"/>
                  <w:marBottom w:val="0"/>
                  <w:divBdr>
                    <w:top w:val="none" w:sz="0" w:space="0" w:color="auto"/>
                    <w:left w:val="none" w:sz="0" w:space="0" w:color="auto"/>
                    <w:bottom w:val="none" w:sz="0" w:space="0" w:color="auto"/>
                    <w:right w:val="none" w:sz="0" w:space="0" w:color="auto"/>
                  </w:divBdr>
                </w:div>
                <w:div w:id="2031299259">
                  <w:marLeft w:val="640"/>
                  <w:marRight w:val="0"/>
                  <w:marTop w:val="0"/>
                  <w:marBottom w:val="0"/>
                  <w:divBdr>
                    <w:top w:val="none" w:sz="0" w:space="0" w:color="auto"/>
                    <w:left w:val="none" w:sz="0" w:space="0" w:color="auto"/>
                    <w:bottom w:val="none" w:sz="0" w:space="0" w:color="auto"/>
                    <w:right w:val="none" w:sz="0" w:space="0" w:color="auto"/>
                  </w:divBdr>
                </w:div>
                <w:div w:id="1598713408">
                  <w:marLeft w:val="640"/>
                  <w:marRight w:val="0"/>
                  <w:marTop w:val="0"/>
                  <w:marBottom w:val="0"/>
                  <w:divBdr>
                    <w:top w:val="none" w:sz="0" w:space="0" w:color="auto"/>
                    <w:left w:val="none" w:sz="0" w:space="0" w:color="auto"/>
                    <w:bottom w:val="none" w:sz="0" w:space="0" w:color="auto"/>
                    <w:right w:val="none" w:sz="0" w:space="0" w:color="auto"/>
                  </w:divBdr>
                </w:div>
              </w:divsChild>
            </w:div>
            <w:div w:id="732310864">
              <w:marLeft w:val="0"/>
              <w:marRight w:val="0"/>
              <w:marTop w:val="0"/>
              <w:marBottom w:val="0"/>
              <w:divBdr>
                <w:top w:val="none" w:sz="0" w:space="0" w:color="auto"/>
                <w:left w:val="none" w:sz="0" w:space="0" w:color="auto"/>
                <w:bottom w:val="none" w:sz="0" w:space="0" w:color="auto"/>
                <w:right w:val="none" w:sz="0" w:space="0" w:color="auto"/>
              </w:divBdr>
              <w:divsChild>
                <w:div w:id="32271856">
                  <w:marLeft w:val="640"/>
                  <w:marRight w:val="0"/>
                  <w:marTop w:val="0"/>
                  <w:marBottom w:val="0"/>
                  <w:divBdr>
                    <w:top w:val="none" w:sz="0" w:space="0" w:color="auto"/>
                    <w:left w:val="none" w:sz="0" w:space="0" w:color="auto"/>
                    <w:bottom w:val="none" w:sz="0" w:space="0" w:color="auto"/>
                    <w:right w:val="none" w:sz="0" w:space="0" w:color="auto"/>
                  </w:divBdr>
                </w:div>
                <w:div w:id="740757633">
                  <w:marLeft w:val="640"/>
                  <w:marRight w:val="0"/>
                  <w:marTop w:val="0"/>
                  <w:marBottom w:val="0"/>
                  <w:divBdr>
                    <w:top w:val="none" w:sz="0" w:space="0" w:color="auto"/>
                    <w:left w:val="none" w:sz="0" w:space="0" w:color="auto"/>
                    <w:bottom w:val="none" w:sz="0" w:space="0" w:color="auto"/>
                    <w:right w:val="none" w:sz="0" w:space="0" w:color="auto"/>
                  </w:divBdr>
                </w:div>
                <w:div w:id="797065732">
                  <w:marLeft w:val="640"/>
                  <w:marRight w:val="0"/>
                  <w:marTop w:val="0"/>
                  <w:marBottom w:val="0"/>
                  <w:divBdr>
                    <w:top w:val="none" w:sz="0" w:space="0" w:color="auto"/>
                    <w:left w:val="none" w:sz="0" w:space="0" w:color="auto"/>
                    <w:bottom w:val="none" w:sz="0" w:space="0" w:color="auto"/>
                    <w:right w:val="none" w:sz="0" w:space="0" w:color="auto"/>
                  </w:divBdr>
                </w:div>
                <w:div w:id="654838532">
                  <w:marLeft w:val="640"/>
                  <w:marRight w:val="0"/>
                  <w:marTop w:val="0"/>
                  <w:marBottom w:val="0"/>
                  <w:divBdr>
                    <w:top w:val="none" w:sz="0" w:space="0" w:color="auto"/>
                    <w:left w:val="none" w:sz="0" w:space="0" w:color="auto"/>
                    <w:bottom w:val="none" w:sz="0" w:space="0" w:color="auto"/>
                    <w:right w:val="none" w:sz="0" w:space="0" w:color="auto"/>
                  </w:divBdr>
                </w:div>
                <w:div w:id="545147531">
                  <w:marLeft w:val="640"/>
                  <w:marRight w:val="0"/>
                  <w:marTop w:val="0"/>
                  <w:marBottom w:val="0"/>
                  <w:divBdr>
                    <w:top w:val="none" w:sz="0" w:space="0" w:color="auto"/>
                    <w:left w:val="none" w:sz="0" w:space="0" w:color="auto"/>
                    <w:bottom w:val="none" w:sz="0" w:space="0" w:color="auto"/>
                    <w:right w:val="none" w:sz="0" w:space="0" w:color="auto"/>
                  </w:divBdr>
                </w:div>
                <w:div w:id="1110781135">
                  <w:marLeft w:val="640"/>
                  <w:marRight w:val="0"/>
                  <w:marTop w:val="0"/>
                  <w:marBottom w:val="0"/>
                  <w:divBdr>
                    <w:top w:val="none" w:sz="0" w:space="0" w:color="auto"/>
                    <w:left w:val="none" w:sz="0" w:space="0" w:color="auto"/>
                    <w:bottom w:val="none" w:sz="0" w:space="0" w:color="auto"/>
                    <w:right w:val="none" w:sz="0" w:space="0" w:color="auto"/>
                  </w:divBdr>
                </w:div>
                <w:div w:id="627855599">
                  <w:marLeft w:val="640"/>
                  <w:marRight w:val="0"/>
                  <w:marTop w:val="0"/>
                  <w:marBottom w:val="0"/>
                  <w:divBdr>
                    <w:top w:val="none" w:sz="0" w:space="0" w:color="auto"/>
                    <w:left w:val="none" w:sz="0" w:space="0" w:color="auto"/>
                    <w:bottom w:val="none" w:sz="0" w:space="0" w:color="auto"/>
                    <w:right w:val="none" w:sz="0" w:space="0" w:color="auto"/>
                  </w:divBdr>
                </w:div>
                <w:div w:id="12458726">
                  <w:marLeft w:val="640"/>
                  <w:marRight w:val="0"/>
                  <w:marTop w:val="0"/>
                  <w:marBottom w:val="0"/>
                  <w:divBdr>
                    <w:top w:val="none" w:sz="0" w:space="0" w:color="auto"/>
                    <w:left w:val="none" w:sz="0" w:space="0" w:color="auto"/>
                    <w:bottom w:val="none" w:sz="0" w:space="0" w:color="auto"/>
                    <w:right w:val="none" w:sz="0" w:space="0" w:color="auto"/>
                  </w:divBdr>
                </w:div>
                <w:div w:id="1961296779">
                  <w:marLeft w:val="640"/>
                  <w:marRight w:val="0"/>
                  <w:marTop w:val="0"/>
                  <w:marBottom w:val="0"/>
                  <w:divBdr>
                    <w:top w:val="none" w:sz="0" w:space="0" w:color="auto"/>
                    <w:left w:val="none" w:sz="0" w:space="0" w:color="auto"/>
                    <w:bottom w:val="none" w:sz="0" w:space="0" w:color="auto"/>
                    <w:right w:val="none" w:sz="0" w:space="0" w:color="auto"/>
                  </w:divBdr>
                </w:div>
                <w:div w:id="1644964902">
                  <w:marLeft w:val="640"/>
                  <w:marRight w:val="0"/>
                  <w:marTop w:val="0"/>
                  <w:marBottom w:val="0"/>
                  <w:divBdr>
                    <w:top w:val="none" w:sz="0" w:space="0" w:color="auto"/>
                    <w:left w:val="none" w:sz="0" w:space="0" w:color="auto"/>
                    <w:bottom w:val="none" w:sz="0" w:space="0" w:color="auto"/>
                    <w:right w:val="none" w:sz="0" w:space="0" w:color="auto"/>
                  </w:divBdr>
                </w:div>
                <w:div w:id="1312556815">
                  <w:marLeft w:val="640"/>
                  <w:marRight w:val="0"/>
                  <w:marTop w:val="0"/>
                  <w:marBottom w:val="0"/>
                  <w:divBdr>
                    <w:top w:val="none" w:sz="0" w:space="0" w:color="auto"/>
                    <w:left w:val="none" w:sz="0" w:space="0" w:color="auto"/>
                    <w:bottom w:val="none" w:sz="0" w:space="0" w:color="auto"/>
                    <w:right w:val="none" w:sz="0" w:space="0" w:color="auto"/>
                  </w:divBdr>
                </w:div>
                <w:div w:id="1270431864">
                  <w:marLeft w:val="640"/>
                  <w:marRight w:val="0"/>
                  <w:marTop w:val="0"/>
                  <w:marBottom w:val="0"/>
                  <w:divBdr>
                    <w:top w:val="none" w:sz="0" w:space="0" w:color="auto"/>
                    <w:left w:val="none" w:sz="0" w:space="0" w:color="auto"/>
                    <w:bottom w:val="none" w:sz="0" w:space="0" w:color="auto"/>
                    <w:right w:val="none" w:sz="0" w:space="0" w:color="auto"/>
                  </w:divBdr>
                </w:div>
                <w:div w:id="1242450750">
                  <w:marLeft w:val="640"/>
                  <w:marRight w:val="0"/>
                  <w:marTop w:val="0"/>
                  <w:marBottom w:val="0"/>
                  <w:divBdr>
                    <w:top w:val="none" w:sz="0" w:space="0" w:color="auto"/>
                    <w:left w:val="none" w:sz="0" w:space="0" w:color="auto"/>
                    <w:bottom w:val="none" w:sz="0" w:space="0" w:color="auto"/>
                    <w:right w:val="none" w:sz="0" w:space="0" w:color="auto"/>
                  </w:divBdr>
                </w:div>
                <w:div w:id="682130460">
                  <w:marLeft w:val="640"/>
                  <w:marRight w:val="0"/>
                  <w:marTop w:val="0"/>
                  <w:marBottom w:val="0"/>
                  <w:divBdr>
                    <w:top w:val="none" w:sz="0" w:space="0" w:color="auto"/>
                    <w:left w:val="none" w:sz="0" w:space="0" w:color="auto"/>
                    <w:bottom w:val="none" w:sz="0" w:space="0" w:color="auto"/>
                    <w:right w:val="none" w:sz="0" w:space="0" w:color="auto"/>
                  </w:divBdr>
                </w:div>
                <w:div w:id="1958247030">
                  <w:marLeft w:val="640"/>
                  <w:marRight w:val="0"/>
                  <w:marTop w:val="0"/>
                  <w:marBottom w:val="0"/>
                  <w:divBdr>
                    <w:top w:val="none" w:sz="0" w:space="0" w:color="auto"/>
                    <w:left w:val="none" w:sz="0" w:space="0" w:color="auto"/>
                    <w:bottom w:val="none" w:sz="0" w:space="0" w:color="auto"/>
                    <w:right w:val="none" w:sz="0" w:space="0" w:color="auto"/>
                  </w:divBdr>
                </w:div>
                <w:div w:id="472874456">
                  <w:marLeft w:val="640"/>
                  <w:marRight w:val="0"/>
                  <w:marTop w:val="0"/>
                  <w:marBottom w:val="0"/>
                  <w:divBdr>
                    <w:top w:val="none" w:sz="0" w:space="0" w:color="auto"/>
                    <w:left w:val="none" w:sz="0" w:space="0" w:color="auto"/>
                    <w:bottom w:val="none" w:sz="0" w:space="0" w:color="auto"/>
                    <w:right w:val="none" w:sz="0" w:space="0" w:color="auto"/>
                  </w:divBdr>
                </w:div>
                <w:div w:id="6375413">
                  <w:marLeft w:val="640"/>
                  <w:marRight w:val="0"/>
                  <w:marTop w:val="0"/>
                  <w:marBottom w:val="0"/>
                  <w:divBdr>
                    <w:top w:val="none" w:sz="0" w:space="0" w:color="auto"/>
                    <w:left w:val="none" w:sz="0" w:space="0" w:color="auto"/>
                    <w:bottom w:val="none" w:sz="0" w:space="0" w:color="auto"/>
                    <w:right w:val="none" w:sz="0" w:space="0" w:color="auto"/>
                  </w:divBdr>
                </w:div>
                <w:div w:id="568229031">
                  <w:marLeft w:val="640"/>
                  <w:marRight w:val="0"/>
                  <w:marTop w:val="0"/>
                  <w:marBottom w:val="0"/>
                  <w:divBdr>
                    <w:top w:val="none" w:sz="0" w:space="0" w:color="auto"/>
                    <w:left w:val="none" w:sz="0" w:space="0" w:color="auto"/>
                    <w:bottom w:val="none" w:sz="0" w:space="0" w:color="auto"/>
                    <w:right w:val="none" w:sz="0" w:space="0" w:color="auto"/>
                  </w:divBdr>
                </w:div>
                <w:div w:id="1365600443">
                  <w:marLeft w:val="640"/>
                  <w:marRight w:val="0"/>
                  <w:marTop w:val="0"/>
                  <w:marBottom w:val="0"/>
                  <w:divBdr>
                    <w:top w:val="none" w:sz="0" w:space="0" w:color="auto"/>
                    <w:left w:val="none" w:sz="0" w:space="0" w:color="auto"/>
                    <w:bottom w:val="none" w:sz="0" w:space="0" w:color="auto"/>
                    <w:right w:val="none" w:sz="0" w:space="0" w:color="auto"/>
                  </w:divBdr>
                </w:div>
                <w:div w:id="1879511097">
                  <w:marLeft w:val="640"/>
                  <w:marRight w:val="0"/>
                  <w:marTop w:val="0"/>
                  <w:marBottom w:val="0"/>
                  <w:divBdr>
                    <w:top w:val="none" w:sz="0" w:space="0" w:color="auto"/>
                    <w:left w:val="none" w:sz="0" w:space="0" w:color="auto"/>
                    <w:bottom w:val="none" w:sz="0" w:space="0" w:color="auto"/>
                    <w:right w:val="none" w:sz="0" w:space="0" w:color="auto"/>
                  </w:divBdr>
                </w:div>
                <w:div w:id="1795783983">
                  <w:marLeft w:val="640"/>
                  <w:marRight w:val="0"/>
                  <w:marTop w:val="0"/>
                  <w:marBottom w:val="0"/>
                  <w:divBdr>
                    <w:top w:val="none" w:sz="0" w:space="0" w:color="auto"/>
                    <w:left w:val="none" w:sz="0" w:space="0" w:color="auto"/>
                    <w:bottom w:val="none" w:sz="0" w:space="0" w:color="auto"/>
                    <w:right w:val="none" w:sz="0" w:space="0" w:color="auto"/>
                  </w:divBdr>
                </w:div>
                <w:div w:id="792091356">
                  <w:marLeft w:val="640"/>
                  <w:marRight w:val="0"/>
                  <w:marTop w:val="0"/>
                  <w:marBottom w:val="0"/>
                  <w:divBdr>
                    <w:top w:val="none" w:sz="0" w:space="0" w:color="auto"/>
                    <w:left w:val="none" w:sz="0" w:space="0" w:color="auto"/>
                    <w:bottom w:val="none" w:sz="0" w:space="0" w:color="auto"/>
                    <w:right w:val="none" w:sz="0" w:space="0" w:color="auto"/>
                  </w:divBdr>
                </w:div>
                <w:div w:id="1372222525">
                  <w:marLeft w:val="640"/>
                  <w:marRight w:val="0"/>
                  <w:marTop w:val="0"/>
                  <w:marBottom w:val="0"/>
                  <w:divBdr>
                    <w:top w:val="none" w:sz="0" w:space="0" w:color="auto"/>
                    <w:left w:val="none" w:sz="0" w:space="0" w:color="auto"/>
                    <w:bottom w:val="none" w:sz="0" w:space="0" w:color="auto"/>
                    <w:right w:val="none" w:sz="0" w:space="0" w:color="auto"/>
                  </w:divBdr>
                </w:div>
                <w:div w:id="1665350647">
                  <w:marLeft w:val="640"/>
                  <w:marRight w:val="0"/>
                  <w:marTop w:val="0"/>
                  <w:marBottom w:val="0"/>
                  <w:divBdr>
                    <w:top w:val="none" w:sz="0" w:space="0" w:color="auto"/>
                    <w:left w:val="none" w:sz="0" w:space="0" w:color="auto"/>
                    <w:bottom w:val="none" w:sz="0" w:space="0" w:color="auto"/>
                    <w:right w:val="none" w:sz="0" w:space="0" w:color="auto"/>
                  </w:divBdr>
                </w:div>
                <w:div w:id="2140174839">
                  <w:marLeft w:val="640"/>
                  <w:marRight w:val="0"/>
                  <w:marTop w:val="0"/>
                  <w:marBottom w:val="0"/>
                  <w:divBdr>
                    <w:top w:val="none" w:sz="0" w:space="0" w:color="auto"/>
                    <w:left w:val="none" w:sz="0" w:space="0" w:color="auto"/>
                    <w:bottom w:val="none" w:sz="0" w:space="0" w:color="auto"/>
                    <w:right w:val="none" w:sz="0" w:space="0" w:color="auto"/>
                  </w:divBdr>
                </w:div>
                <w:div w:id="382758471">
                  <w:marLeft w:val="640"/>
                  <w:marRight w:val="0"/>
                  <w:marTop w:val="0"/>
                  <w:marBottom w:val="0"/>
                  <w:divBdr>
                    <w:top w:val="none" w:sz="0" w:space="0" w:color="auto"/>
                    <w:left w:val="none" w:sz="0" w:space="0" w:color="auto"/>
                    <w:bottom w:val="none" w:sz="0" w:space="0" w:color="auto"/>
                    <w:right w:val="none" w:sz="0" w:space="0" w:color="auto"/>
                  </w:divBdr>
                </w:div>
                <w:div w:id="1283147188">
                  <w:marLeft w:val="640"/>
                  <w:marRight w:val="0"/>
                  <w:marTop w:val="0"/>
                  <w:marBottom w:val="0"/>
                  <w:divBdr>
                    <w:top w:val="none" w:sz="0" w:space="0" w:color="auto"/>
                    <w:left w:val="none" w:sz="0" w:space="0" w:color="auto"/>
                    <w:bottom w:val="none" w:sz="0" w:space="0" w:color="auto"/>
                    <w:right w:val="none" w:sz="0" w:space="0" w:color="auto"/>
                  </w:divBdr>
                </w:div>
                <w:div w:id="339814842">
                  <w:marLeft w:val="640"/>
                  <w:marRight w:val="0"/>
                  <w:marTop w:val="0"/>
                  <w:marBottom w:val="0"/>
                  <w:divBdr>
                    <w:top w:val="none" w:sz="0" w:space="0" w:color="auto"/>
                    <w:left w:val="none" w:sz="0" w:space="0" w:color="auto"/>
                    <w:bottom w:val="none" w:sz="0" w:space="0" w:color="auto"/>
                    <w:right w:val="none" w:sz="0" w:space="0" w:color="auto"/>
                  </w:divBdr>
                </w:div>
                <w:div w:id="1301495746">
                  <w:marLeft w:val="640"/>
                  <w:marRight w:val="0"/>
                  <w:marTop w:val="0"/>
                  <w:marBottom w:val="0"/>
                  <w:divBdr>
                    <w:top w:val="none" w:sz="0" w:space="0" w:color="auto"/>
                    <w:left w:val="none" w:sz="0" w:space="0" w:color="auto"/>
                    <w:bottom w:val="none" w:sz="0" w:space="0" w:color="auto"/>
                    <w:right w:val="none" w:sz="0" w:space="0" w:color="auto"/>
                  </w:divBdr>
                </w:div>
                <w:div w:id="246959914">
                  <w:marLeft w:val="640"/>
                  <w:marRight w:val="0"/>
                  <w:marTop w:val="0"/>
                  <w:marBottom w:val="0"/>
                  <w:divBdr>
                    <w:top w:val="none" w:sz="0" w:space="0" w:color="auto"/>
                    <w:left w:val="none" w:sz="0" w:space="0" w:color="auto"/>
                    <w:bottom w:val="none" w:sz="0" w:space="0" w:color="auto"/>
                    <w:right w:val="none" w:sz="0" w:space="0" w:color="auto"/>
                  </w:divBdr>
                </w:div>
                <w:div w:id="338780394">
                  <w:marLeft w:val="640"/>
                  <w:marRight w:val="0"/>
                  <w:marTop w:val="0"/>
                  <w:marBottom w:val="0"/>
                  <w:divBdr>
                    <w:top w:val="none" w:sz="0" w:space="0" w:color="auto"/>
                    <w:left w:val="none" w:sz="0" w:space="0" w:color="auto"/>
                    <w:bottom w:val="none" w:sz="0" w:space="0" w:color="auto"/>
                    <w:right w:val="none" w:sz="0" w:space="0" w:color="auto"/>
                  </w:divBdr>
                </w:div>
                <w:div w:id="298415109">
                  <w:marLeft w:val="640"/>
                  <w:marRight w:val="0"/>
                  <w:marTop w:val="0"/>
                  <w:marBottom w:val="0"/>
                  <w:divBdr>
                    <w:top w:val="none" w:sz="0" w:space="0" w:color="auto"/>
                    <w:left w:val="none" w:sz="0" w:space="0" w:color="auto"/>
                    <w:bottom w:val="none" w:sz="0" w:space="0" w:color="auto"/>
                    <w:right w:val="none" w:sz="0" w:space="0" w:color="auto"/>
                  </w:divBdr>
                </w:div>
                <w:div w:id="525484999">
                  <w:marLeft w:val="640"/>
                  <w:marRight w:val="0"/>
                  <w:marTop w:val="0"/>
                  <w:marBottom w:val="0"/>
                  <w:divBdr>
                    <w:top w:val="none" w:sz="0" w:space="0" w:color="auto"/>
                    <w:left w:val="none" w:sz="0" w:space="0" w:color="auto"/>
                    <w:bottom w:val="none" w:sz="0" w:space="0" w:color="auto"/>
                    <w:right w:val="none" w:sz="0" w:space="0" w:color="auto"/>
                  </w:divBdr>
                </w:div>
                <w:div w:id="929002557">
                  <w:marLeft w:val="640"/>
                  <w:marRight w:val="0"/>
                  <w:marTop w:val="0"/>
                  <w:marBottom w:val="0"/>
                  <w:divBdr>
                    <w:top w:val="none" w:sz="0" w:space="0" w:color="auto"/>
                    <w:left w:val="none" w:sz="0" w:space="0" w:color="auto"/>
                    <w:bottom w:val="none" w:sz="0" w:space="0" w:color="auto"/>
                    <w:right w:val="none" w:sz="0" w:space="0" w:color="auto"/>
                  </w:divBdr>
                </w:div>
                <w:div w:id="1706592">
                  <w:marLeft w:val="640"/>
                  <w:marRight w:val="0"/>
                  <w:marTop w:val="0"/>
                  <w:marBottom w:val="0"/>
                  <w:divBdr>
                    <w:top w:val="none" w:sz="0" w:space="0" w:color="auto"/>
                    <w:left w:val="none" w:sz="0" w:space="0" w:color="auto"/>
                    <w:bottom w:val="none" w:sz="0" w:space="0" w:color="auto"/>
                    <w:right w:val="none" w:sz="0" w:space="0" w:color="auto"/>
                  </w:divBdr>
                </w:div>
                <w:div w:id="2092313767">
                  <w:marLeft w:val="640"/>
                  <w:marRight w:val="0"/>
                  <w:marTop w:val="0"/>
                  <w:marBottom w:val="0"/>
                  <w:divBdr>
                    <w:top w:val="none" w:sz="0" w:space="0" w:color="auto"/>
                    <w:left w:val="none" w:sz="0" w:space="0" w:color="auto"/>
                    <w:bottom w:val="none" w:sz="0" w:space="0" w:color="auto"/>
                    <w:right w:val="none" w:sz="0" w:space="0" w:color="auto"/>
                  </w:divBdr>
                </w:div>
                <w:div w:id="360596506">
                  <w:marLeft w:val="640"/>
                  <w:marRight w:val="0"/>
                  <w:marTop w:val="0"/>
                  <w:marBottom w:val="0"/>
                  <w:divBdr>
                    <w:top w:val="none" w:sz="0" w:space="0" w:color="auto"/>
                    <w:left w:val="none" w:sz="0" w:space="0" w:color="auto"/>
                    <w:bottom w:val="none" w:sz="0" w:space="0" w:color="auto"/>
                    <w:right w:val="none" w:sz="0" w:space="0" w:color="auto"/>
                  </w:divBdr>
                </w:div>
                <w:div w:id="936601331">
                  <w:marLeft w:val="640"/>
                  <w:marRight w:val="0"/>
                  <w:marTop w:val="0"/>
                  <w:marBottom w:val="0"/>
                  <w:divBdr>
                    <w:top w:val="none" w:sz="0" w:space="0" w:color="auto"/>
                    <w:left w:val="none" w:sz="0" w:space="0" w:color="auto"/>
                    <w:bottom w:val="none" w:sz="0" w:space="0" w:color="auto"/>
                    <w:right w:val="none" w:sz="0" w:space="0" w:color="auto"/>
                  </w:divBdr>
                </w:div>
                <w:div w:id="841748910">
                  <w:marLeft w:val="640"/>
                  <w:marRight w:val="0"/>
                  <w:marTop w:val="0"/>
                  <w:marBottom w:val="0"/>
                  <w:divBdr>
                    <w:top w:val="none" w:sz="0" w:space="0" w:color="auto"/>
                    <w:left w:val="none" w:sz="0" w:space="0" w:color="auto"/>
                    <w:bottom w:val="none" w:sz="0" w:space="0" w:color="auto"/>
                    <w:right w:val="none" w:sz="0" w:space="0" w:color="auto"/>
                  </w:divBdr>
                </w:div>
                <w:div w:id="1232043486">
                  <w:marLeft w:val="640"/>
                  <w:marRight w:val="0"/>
                  <w:marTop w:val="0"/>
                  <w:marBottom w:val="0"/>
                  <w:divBdr>
                    <w:top w:val="none" w:sz="0" w:space="0" w:color="auto"/>
                    <w:left w:val="none" w:sz="0" w:space="0" w:color="auto"/>
                    <w:bottom w:val="none" w:sz="0" w:space="0" w:color="auto"/>
                    <w:right w:val="none" w:sz="0" w:space="0" w:color="auto"/>
                  </w:divBdr>
                </w:div>
                <w:div w:id="1785226543">
                  <w:marLeft w:val="640"/>
                  <w:marRight w:val="0"/>
                  <w:marTop w:val="0"/>
                  <w:marBottom w:val="0"/>
                  <w:divBdr>
                    <w:top w:val="none" w:sz="0" w:space="0" w:color="auto"/>
                    <w:left w:val="none" w:sz="0" w:space="0" w:color="auto"/>
                    <w:bottom w:val="none" w:sz="0" w:space="0" w:color="auto"/>
                    <w:right w:val="none" w:sz="0" w:space="0" w:color="auto"/>
                  </w:divBdr>
                </w:div>
                <w:div w:id="1451512647">
                  <w:marLeft w:val="640"/>
                  <w:marRight w:val="0"/>
                  <w:marTop w:val="0"/>
                  <w:marBottom w:val="0"/>
                  <w:divBdr>
                    <w:top w:val="none" w:sz="0" w:space="0" w:color="auto"/>
                    <w:left w:val="none" w:sz="0" w:space="0" w:color="auto"/>
                    <w:bottom w:val="none" w:sz="0" w:space="0" w:color="auto"/>
                    <w:right w:val="none" w:sz="0" w:space="0" w:color="auto"/>
                  </w:divBdr>
                </w:div>
                <w:div w:id="1696542242">
                  <w:marLeft w:val="640"/>
                  <w:marRight w:val="0"/>
                  <w:marTop w:val="0"/>
                  <w:marBottom w:val="0"/>
                  <w:divBdr>
                    <w:top w:val="none" w:sz="0" w:space="0" w:color="auto"/>
                    <w:left w:val="none" w:sz="0" w:space="0" w:color="auto"/>
                    <w:bottom w:val="none" w:sz="0" w:space="0" w:color="auto"/>
                    <w:right w:val="none" w:sz="0" w:space="0" w:color="auto"/>
                  </w:divBdr>
                </w:div>
                <w:div w:id="1968199095">
                  <w:marLeft w:val="640"/>
                  <w:marRight w:val="0"/>
                  <w:marTop w:val="0"/>
                  <w:marBottom w:val="0"/>
                  <w:divBdr>
                    <w:top w:val="none" w:sz="0" w:space="0" w:color="auto"/>
                    <w:left w:val="none" w:sz="0" w:space="0" w:color="auto"/>
                    <w:bottom w:val="none" w:sz="0" w:space="0" w:color="auto"/>
                    <w:right w:val="none" w:sz="0" w:space="0" w:color="auto"/>
                  </w:divBdr>
                </w:div>
                <w:div w:id="1883439725">
                  <w:marLeft w:val="640"/>
                  <w:marRight w:val="0"/>
                  <w:marTop w:val="0"/>
                  <w:marBottom w:val="0"/>
                  <w:divBdr>
                    <w:top w:val="none" w:sz="0" w:space="0" w:color="auto"/>
                    <w:left w:val="none" w:sz="0" w:space="0" w:color="auto"/>
                    <w:bottom w:val="none" w:sz="0" w:space="0" w:color="auto"/>
                    <w:right w:val="none" w:sz="0" w:space="0" w:color="auto"/>
                  </w:divBdr>
                </w:div>
                <w:div w:id="292061020">
                  <w:marLeft w:val="640"/>
                  <w:marRight w:val="0"/>
                  <w:marTop w:val="0"/>
                  <w:marBottom w:val="0"/>
                  <w:divBdr>
                    <w:top w:val="none" w:sz="0" w:space="0" w:color="auto"/>
                    <w:left w:val="none" w:sz="0" w:space="0" w:color="auto"/>
                    <w:bottom w:val="none" w:sz="0" w:space="0" w:color="auto"/>
                    <w:right w:val="none" w:sz="0" w:space="0" w:color="auto"/>
                  </w:divBdr>
                </w:div>
                <w:div w:id="438254773">
                  <w:marLeft w:val="640"/>
                  <w:marRight w:val="0"/>
                  <w:marTop w:val="0"/>
                  <w:marBottom w:val="0"/>
                  <w:divBdr>
                    <w:top w:val="none" w:sz="0" w:space="0" w:color="auto"/>
                    <w:left w:val="none" w:sz="0" w:space="0" w:color="auto"/>
                    <w:bottom w:val="none" w:sz="0" w:space="0" w:color="auto"/>
                    <w:right w:val="none" w:sz="0" w:space="0" w:color="auto"/>
                  </w:divBdr>
                </w:div>
                <w:div w:id="2016111991">
                  <w:marLeft w:val="640"/>
                  <w:marRight w:val="0"/>
                  <w:marTop w:val="0"/>
                  <w:marBottom w:val="0"/>
                  <w:divBdr>
                    <w:top w:val="none" w:sz="0" w:space="0" w:color="auto"/>
                    <w:left w:val="none" w:sz="0" w:space="0" w:color="auto"/>
                    <w:bottom w:val="none" w:sz="0" w:space="0" w:color="auto"/>
                    <w:right w:val="none" w:sz="0" w:space="0" w:color="auto"/>
                  </w:divBdr>
                </w:div>
                <w:div w:id="649479888">
                  <w:marLeft w:val="640"/>
                  <w:marRight w:val="0"/>
                  <w:marTop w:val="0"/>
                  <w:marBottom w:val="0"/>
                  <w:divBdr>
                    <w:top w:val="none" w:sz="0" w:space="0" w:color="auto"/>
                    <w:left w:val="none" w:sz="0" w:space="0" w:color="auto"/>
                    <w:bottom w:val="none" w:sz="0" w:space="0" w:color="auto"/>
                    <w:right w:val="none" w:sz="0" w:space="0" w:color="auto"/>
                  </w:divBdr>
                </w:div>
                <w:div w:id="657851558">
                  <w:marLeft w:val="640"/>
                  <w:marRight w:val="0"/>
                  <w:marTop w:val="0"/>
                  <w:marBottom w:val="0"/>
                  <w:divBdr>
                    <w:top w:val="none" w:sz="0" w:space="0" w:color="auto"/>
                    <w:left w:val="none" w:sz="0" w:space="0" w:color="auto"/>
                    <w:bottom w:val="none" w:sz="0" w:space="0" w:color="auto"/>
                    <w:right w:val="none" w:sz="0" w:space="0" w:color="auto"/>
                  </w:divBdr>
                </w:div>
                <w:div w:id="1626235172">
                  <w:marLeft w:val="640"/>
                  <w:marRight w:val="0"/>
                  <w:marTop w:val="0"/>
                  <w:marBottom w:val="0"/>
                  <w:divBdr>
                    <w:top w:val="none" w:sz="0" w:space="0" w:color="auto"/>
                    <w:left w:val="none" w:sz="0" w:space="0" w:color="auto"/>
                    <w:bottom w:val="none" w:sz="0" w:space="0" w:color="auto"/>
                    <w:right w:val="none" w:sz="0" w:space="0" w:color="auto"/>
                  </w:divBdr>
                </w:div>
                <w:div w:id="1447577144">
                  <w:marLeft w:val="640"/>
                  <w:marRight w:val="0"/>
                  <w:marTop w:val="0"/>
                  <w:marBottom w:val="0"/>
                  <w:divBdr>
                    <w:top w:val="none" w:sz="0" w:space="0" w:color="auto"/>
                    <w:left w:val="none" w:sz="0" w:space="0" w:color="auto"/>
                    <w:bottom w:val="none" w:sz="0" w:space="0" w:color="auto"/>
                    <w:right w:val="none" w:sz="0" w:space="0" w:color="auto"/>
                  </w:divBdr>
                </w:div>
                <w:div w:id="1660770284">
                  <w:marLeft w:val="640"/>
                  <w:marRight w:val="0"/>
                  <w:marTop w:val="0"/>
                  <w:marBottom w:val="0"/>
                  <w:divBdr>
                    <w:top w:val="none" w:sz="0" w:space="0" w:color="auto"/>
                    <w:left w:val="none" w:sz="0" w:space="0" w:color="auto"/>
                    <w:bottom w:val="none" w:sz="0" w:space="0" w:color="auto"/>
                    <w:right w:val="none" w:sz="0" w:space="0" w:color="auto"/>
                  </w:divBdr>
                </w:div>
                <w:div w:id="477771274">
                  <w:marLeft w:val="640"/>
                  <w:marRight w:val="0"/>
                  <w:marTop w:val="0"/>
                  <w:marBottom w:val="0"/>
                  <w:divBdr>
                    <w:top w:val="none" w:sz="0" w:space="0" w:color="auto"/>
                    <w:left w:val="none" w:sz="0" w:space="0" w:color="auto"/>
                    <w:bottom w:val="none" w:sz="0" w:space="0" w:color="auto"/>
                    <w:right w:val="none" w:sz="0" w:space="0" w:color="auto"/>
                  </w:divBdr>
                </w:div>
                <w:div w:id="1213886683">
                  <w:marLeft w:val="640"/>
                  <w:marRight w:val="0"/>
                  <w:marTop w:val="0"/>
                  <w:marBottom w:val="0"/>
                  <w:divBdr>
                    <w:top w:val="none" w:sz="0" w:space="0" w:color="auto"/>
                    <w:left w:val="none" w:sz="0" w:space="0" w:color="auto"/>
                    <w:bottom w:val="none" w:sz="0" w:space="0" w:color="auto"/>
                    <w:right w:val="none" w:sz="0" w:space="0" w:color="auto"/>
                  </w:divBdr>
                </w:div>
                <w:div w:id="519322048">
                  <w:marLeft w:val="640"/>
                  <w:marRight w:val="0"/>
                  <w:marTop w:val="0"/>
                  <w:marBottom w:val="0"/>
                  <w:divBdr>
                    <w:top w:val="none" w:sz="0" w:space="0" w:color="auto"/>
                    <w:left w:val="none" w:sz="0" w:space="0" w:color="auto"/>
                    <w:bottom w:val="none" w:sz="0" w:space="0" w:color="auto"/>
                    <w:right w:val="none" w:sz="0" w:space="0" w:color="auto"/>
                  </w:divBdr>
                </w:div>
                <w:div w:id="100882579">
                  <w:marLeft w:val="640"/>
                  <w:marRight w:val="0"/>
                  <w:marTop w:val="0"/>
                  <w:marBottom w:val="0"/>
                  <w:divBdr>
                    <w:top w:val="none" w:sz="0" w:space="0" w:color="auto"/>
                    <w:left w:val="none" w:sz="0" w:space="0" w:color="auto"/>
                    <w:bottom w:val="none" w:sz="0" w:space="0" w:color="auto"/>
                    <w:right w:val="none" w:sz="0" w:space="0" w:color="auto"/>
                  </w:divBdr>
                </w:div>
                <w:div w:id="399864603">
                  <w:marLeft w:val="640"/>
                  <w:marRight w:val="0"/>
                  <w:marTop w:val="0"/>
                  <w:marBottom w:val="0"/>
                  <w:divBdr>
                    <w:top w:val="none" w:sz="0" w:space="0" w:color="auto"/>
                    <w:left w:val="none" w:sz="0" w:space="0" w:color="auto"/>
                    <w:bottom w:val="none" w:sz="0" w:space="0" w:color="auto"/>
                    <w:right w:val="none" w:sz="0" w:space="0" w:color="auto"/>
                  </w:divBdr>
                </w:div>
                <w:div w:id="233249268">
                  <w:marLeft w:val="640"/>
                  <w:marRight w:val="0"/>
                  <w:marTop w:val="0"/>
                  <w:marBottom w:val="0"/>
                  <w:divBdr>
                    <w:top w:val="none" w:sz="0" w:space="0" w:color="auto"/>
                    <w:left w:val="none" w:sz="0" w:space="0" w:color="auto"/>
                    <w:bottom w:val="none" w:sz="0" w:space="0" w:color="auto"/>
                    <w:right w:val="none" w:sz="0" w:space="0" w:color="auto"/>
                  </w:divBdr>
                </w:div>
                <w:div w:id="1149664449">
                  <w:marLeft w:val="640"/>
                  <w:marRight w:val="0"/>
                  <w:marTop w:val="0"/>
                  <w:marBottom w:val="0"/>
                  <w:divBdr>
                    <w:top w:val="none" w:sz="0" w:space="0" w:color="auto"/>
                    <w:left w:val="none" w:sz="0" w:space="0" w:color="auto"/>
                    <w:bottom w:val="none" w:sz="0" w:space="0" w:color="auto"/>
                    <w:right w:val="none" w:sz="0" w:space="0" w:color="auto"/>
                  </w:divBdr>
                </w:div>
                <w:div w:id="585766525">
                  <w:marLeft w:val="640"/>
                  <w:marRight w:val="0"/>
                  <w:marTop w:val="0"/>
                  <w:marBottom w:val="0"/>
                  <w:divBdr>
                    <w:top w:val="none" w:sz="0" w:space="0" w:color="auto"/>
                    <w:left w:val="none" w:sz="0" w:space="0" w:color="auto"/>
                    <w:bottom w:val="none" w:sz="0" w:space="0" w:color="auto"/>
                    <w:right w:val="none" w:sz="0" w:space="0" w:color="auto"/>
                  </w:divBdr>
                </w:div>
                <w:div w:id="1118138541">
                  <w:marLeft w:val="640"/>
                  <w:marRight w:val="0"/>
                  <w:marTop w:val="0"/>
                  <w:marBottom w:val="0"/>
                  <w:divBdr>
                    <w:top w:val="none" w:sz="0" w:space="0" w:color="auto"/>
                    <w:left w:val="none" w:sz="0" w:space="0" w:color="auto"/>
                    <w:bottom w:val="none" w:sz="0" w:space="0" w:color="auto"/>
                    <w:right w:val="none" w:sz="0" w:space="0" w:color="auto"/>
                  </w:divBdr>
                </w:div>
                <w:div w:id="929434205">
                  <w:marLeft w:val="640"/>
                  <w:marRight w:val="0"/>
                  <w:marTop w:val="0"/>
                  <w:marBottom w:val="0"/>
                  <w:divBdr>
                    <w:top w:val="none" w:sz="0" w:space="0" w:color="auto"/>
                    <w:left w:val="none" w:sz="0" w:space="0" w:color="auto"/>
                    <w:bottom w:val="none" w:sz="0" w:space="0" w:color="auto"/>
                    <w:right w:val="none" w:sz="0" w:space="0" w:color="auto"/>
                  </w:divBdr>
                </w:div>
              </w:divsChild>
            </w:div>
            <w:div w:id="1396972949">
              <w:marLeft w:val="0"/>
              <w:marRight w:val="0"/>
              <w:marTop w:val="0"/>
              <w:marBottom w:val="0"/>
              <w:divBdr>
                <w:top w:val="none" w:sz="0" w:space="0" w:color="auto"/>
                <w:left w:val="none" w:sz="0" w:space="0" w:color="auto"/>
                <w:bottom w:val="none" w:sz="0" w:space="0" w:color="auto"/>
                <w:right w:val="none" w:sz="0" w:space="0" w:color="auto"/>
              </w:divBdr>
              <w:divsChild>
                <w:div w:id="1205410262">
                  <w:marLeft w:val="640"/>
                  <w:marRight w:val="0"/>
                  <w:marTop w:val="0"/>
                  <w:marBottom w:val="0"/>
                  <w:divBdr>
                    <w:top w:val="none" w:sz="0" w:space="0" w:color="auto"/>
                    <w:left w:val="none" w:sz="0" w:space="0" w:color="auto"/>
                    <w:bottom w:val="none" w:sz="0" w:space="0" w:color="auto"/>
                    <w:right w:val="none" w:sz="0" w:space="0" w:color="auto"/>
                  </w:divBdr>
                </w:div>
                <w:div w:id="999503126">
                  <w:marLeft w:val="640"/>
                  <w:marRight w:val="0"/>
                  <w:marTop w:val="0"/>
                  <w:marBottom w:val="0"/>
                  <w:divBdr>
                    <w:top w:val="none" w:sz="0" w:space="0" w:color="auto"/>
                    <w:left w:val="none" w:sz="0" w:space="0" w:color="auto"/>
                    <w:bottom w:val="none" w:sz="0" w:space="0" w:color="auto"/>
                    <w:right w:val="none" w:sz="0" w:space="0" w:color="auto"/>
                  </w:divBdr>
                </w:div>
                <w:div w:id="619840796">
                  <w:marLeft w:val="640"/>
                  <w:marRight w:val="0"/>
                  <w:marTop w:val="0"/>
                  <w:marBottom w:val="0"/>
                  <w:divBdr>
                    <w:top w:val="none" w:sz="0" w:space="0" w:color="auto"/>
                    <w:left w:val="none" w:sz="0" w:space="0" w:color="auto"/>
                    <w:bottom w:val="none" w:sz="0" w:space="0" w:color="auto"/>
                    <w:right w:val="none" w:sz="0" w:space="0" w:color="auto"/>
                  </w:divBdr>
                </w:div>
                <w:div w:id="111825688">
                  <w:marLeft w:val="640"/>
                  <w:marRight w:val="0"/>
                  <w:marTop w:val="0"/>
                  <w:marBottom w:val="0"/>
                  <w:divBdr>
                    <w:top w:val="none" w:sz="0" w:space="0" w:color="auto"/>
                    <w:left w:val="none" w:sz="0" w:space="0" w:color="auto"/>
                    <w:bottom w:val="none" w:sz="0" w:space="0" w:color="auto"/>
                    <w:right w:val="none" w:sz="0" w:space="0" w:color="auto"/>
                  </w:divBdr>
                </w:div>
                <w:div w:id="1511866656">
                  <w:marLeft w:val="640"/>
                  <w:marRight w:val="0"/>
                  <w:marTop w:val="0"/>
                  <w:marBottom w:val="0"/>
                  <w:divBdr>
                    <w:top w:val="none" w:sz="0" w:space="0" w:color="auto"/>
                    <w:left w:val="none" w:sz="0" w:space="0" w:color="auto"/>
                    <w:bottom w:val="none" w:sz="0" w:space="0" w:color="auto"/>
                    <w:right w:val="none" w:sz="0" w:space="0" w:color="auto"/>
                  </w:divBdr>
                </w:div>
                <w:div w:id="2026397428">
                  <w:marLeft w:val="640"/>
                  <w:marRight w:val="0"/>
                  <w:marTop w:val="0"/>
                  <w:marBottom w:val="0"/>
                  <w:divBdr>
                    <w:top w:val="none" w:sz="0" w:space="0" w:color="auto"/>
                    <w:left w:val="none" w:sz="0" w:space="0" w:color="auto"/>
                    <w:bottom w:val="none" w:sz="0" w:space="0" w:color="auto"/>
                    <w:right w:val="none" w:sz="0" w:space="0" w:color="auto"/>
                  </w:divBdr>
                </w:div>
                <w:div w:id="1520582447">
                  <w:marLeft w:val="640"/>
                  <w:marRight w:val="0"/>
                  <w:marTop w:val="0"/>
                  <w:marBottom w:val="0"/>
                  <w:divBdr>
                    <w:top w:val="none" w:sz="0" w:space="0" w:color="auto"/>
                    <w:left w:val="none" w:sz="0" w:space="0" w:color="auto"/>
                    <w:bottom w:val="none" w:sz="0" w:space="0" w:color="auto"/>
                    <w:right w:val="none" w:sz="0" w:space="0" w:color="auto"/>
                  </w:divBdr>
                </w:div>
                <w:div w:id="2051031753">
                  <w:marLeft w:val="640"/>
                  <w:marRight w:val="0"/>
                  <w:marTop w:val="0"/>
                  <w:marBottom w:val="0"/>
                  <w:divBdr>
                    <w:top w:val="none" w:sz="0" w:space="0" w:color="auto"/>
                    <w:left w:val="none" w:sz="0" w:space="0" w:color="auto"/>
                    <w:bottom w:val="none" w:sz="0" w:space="0" w:color="auto"/>
                    <w:right w:val="none" w:sz="0" w:space="0" w:color="auto"/>
                  </w:divBdr>
                </w:div>
                <w:div w:id="803932187">
                  <w:marLeft w:val="640"/>
                  <w:marRight w:val="0"/>
                  <w:marTop w:val="0"/>
                  <w:marBottom w:val="0"/>
                  <w:divBdr>
                    <w:top w:val="none" w:sz="0" w:space="0" w:color="auto"/>
                    <w:left w:val="none" w:sz="0" w:space="0" w:color="auto"/>
                    <w:bottom w:val="none" w:sz="0" w:space="0" w:color="auto"/>
                    <w:right w:val="none" w:sz="0" w:space="0" w:color="auto"/>
                  </w:divBdr>
                </w:div>
                <w:div w:id="111246478">
                  <w:marLeft w:val="640"/>
                  <w:marRight w:val="0"/>
                  <w:marTop w:val="0"/>
                  <w:marBottom w:val="0"/>
                  <w:divBdr>
                    <w:top w:val="none" w:sz="0" w:space="0" w:color="auto"/>
                    <w:left w:val="none" w:sz="0" w:space="0" w:color="auto"/>
                    <w:bottom w:val="none" w:sz="0" w:space="0" w:color="auto"/>
                    <w:right w:val="none" w:sz="0" w:space="0" w:color="auto"/>
                  </w:divBdr>
                </w:div>
                <w:div w:id="1971592912">
                  <w:marLeft w:val="640"/>
                  <w:marRight w:val="0"/>
                  <w:marTop w:val="0"/>
                  <w:marBottom w:val="0"/>
                  <w:divBdr>
                    <w:top w:val="none" w:sz="0" w:space="0" w:color="auto"/>
                    <w:left w:val="none" w:sz="0" w:space="0" w:color="auto"/>
                    <w:bottom w:val="none" w:sz="0" w:space="0" w:color="auto"/>
                    <w:right w:val="none" w:sz="0" w:space="0" w:color="auto"/>
                  </w:divBdr>
                </w:div>
                <w:div w:id="741755973">
                  <w:marLeft w:val="640"/>
                  <w:marRight w:val="0"/>
                  <w:marTop w:val="0"/>
                  <w:marBottom w:val="0"/>
                  <w:divBdr>
                    <w:top w:val="none" w:sz="0" w:space="0" w:color="auto"/>
                    <w:left w:val="none" w:sz="0" w:space="0" w:color="auto"/>
                    <w:bottom w:val="none" w:sz="0" w:space="0" w:color="auto"/>
                    <w:right w:val="none" w:sz="0" w:space="0" w:color="auto"/>
                  </w:divBdr>
                </w:div>
                <w:div w:id="596258178">
                  <w:marLeft w:val="640"/>
                  <w:marRight w:val="0"/>
                  <w:marTop w:val="0"/>
                  <w:marBottom w:val="0"/>
                  <w:divBdr>
                    <w:top w:val="none" w:sz="0" w:space="0" w:color="auto"/>
                    <w:left w:val="none" w:sz="0" w:space="0" w:color="auto"/>
                    <w:bottom w:val="none" w:sz="0" w:space="0" w:color="auto"/>
                    <w:right w:val="none" w:sz="0" w:space="0" w:color="auto"/>
                  </w:divBdr>
                </w:div>
                <w:div w:id="1522822391">
                  <w:marLeft w:val="640"/>
                  <w:marRight w:val="0"/>
                  <w:marTop w:val="0"/>
                  <w:marBottom w:val="0"/>
                  <w:divBdr>
                    <w:top w:val="none" w:sz="0" w:space="0" w:color="auto"/>
                    <w:left w:val="none" w:sz="0" w:space="0" w:color="auto"/>
                    <w:bottom w:val="none" w:sz="0" w:space="0" w:color="auto"/>
                    <w:right w:val="none" w:sz="0" w:space="0" w:color="auto"/>
                  </w:divBdr>
                </w:div>
                <w:div w:id="1460495588">
                  <w:marLeft w:val="640"/>
                  <w:marRight w:val="0"/>
                  <w:marTop w:val="0"/>
                  <w:marBottom w:val="0"/>
                  <w:divBdr>
                    <w:top w:val="none" w:sz="0" w:space="0" w:color="auto"/>
                    <w:left w:val="none" w:sz="0" w:space="0" w:color="auto"/>
                    <w:bottom w:val="none" w:sz="0" w:space="0" w:color="auto"/>
                    <w:right w:val="none" w:sz="0" w:space="0" w:color="auto"/>
                  </w:divBdr>
                </w:div>
                <w:div w:id="423844339">
                  <w:marLeft w:val="640"/>
                  <w:marRight w:val="0"/>
                  <w:marTop w:val="0"/>
                  <w:marBottom w:val="0"/>
                  <w:divBdr>
                    <w:top w:val="none" w:sz="0" w:space="0" w:color="auto"/>
                    <w:left w:val="none" w:sz="0" w:space="0" w:color="auto"/>
                    <w:bottom w:val="none" w:sz="0" w:space="0" w:color="auto"/>
                    <w:right w:val="none" w:sz="0" w:space="0" w:color="auto"/>
                  </w:divBdr>
                </w:div>
                <w:div w:id="1370833424">
                  <w:marLeft w:val="640"/>
                  <w:marRight w:val="0"/>
                  <w:marTop w:val="0"/>
                  <w:marBottom w:val="0"/>
                  <w:divBdr>
                    <w:top w:val="none" w:sz="0" w:space="0" w:color="auto"/>
                    <w:left w:val="none" w:sz="0" w:space="0" w:color="auto"/>
                    <w:bottom w:val="none" w:sz="0" w:space="0" w:color="auto"/>
                    <w:right w:val="none" w:sz="0" w:space="0" w:color="auto"/>
                  </w:divBdr>
                </w:div>
                <w:div w:id="125008638">
                  <w:marLeft w:val="640"/>
                  <w:marRight w:val="0"/>
                  <w:marTop w:val="0"/>
                  <w:marBottom w:val="0"/>
                  <w:divBdr>
                    <w:top w:val="none" w:sz="0" w:space="0" w:color="auto"/>
                    <w:left w:val="none" w:sz="0" w:space="0" w:color="auto"/>
                    <w:bottom w:val="none" w:sz="0" w:space="0" w:color="auto"/>
                    <w:right w:val="none" w:sz="0" w:space="0" w:color="auto"/>
                  </w:divBdr>
                </w:div>
                <w:div w:id="404768453">
                  <w:marLeft w:val="640"/>
                  <w:marRight w:val="0"/>
                  <w:marTop w:val="0"/>
                  <w:marBottom w:val="0"/>
                  <w:divBdr>
                    <w:top w:val="none" w:sz="0" w:space="0" w:color="auto"/>
                    <w:left w:val="none" w:sz="0" w:space="0" w:color="auto"/>
                    <w:bottom w:val="none" w:sz="0" w:space="0" w:color="auto"/>
                    <w:right w:val="none" w:sz="0" w:space="0" w:color="auto"/>
                  </w:divBdr>
                </w:div>
                <w:div w:id="168520403">
                  <w:marLeft w:val="640"/>
                  <w:marRight w:val="0"/>
                  <w:marTop w:val="0"/>
                  <w:marBottom w:val="0"/>
                  <w:divBdr>
                    <w:top w:val="none" w:sz="0" w:space="0" w:color="auto"/>
                    <w:left w:val="none" w:sz="0" w:space="0" w:color="auto"/>
                    <w:bottom w:val="none" w:sz="0" w:space="0" w:color="auto"/>
                    <w:right w:val="none" w:sz="0" w:space="0" w:color="auto"/>
                  </w:divBdr>
                </w:div>
                <w:div w:id="1019966381">
                  <w:marLeft w:val="640"/>
                  <w:marRight w:val="0"/>
                  <w:marTop w:val="0"/>
                  <w:marBottom w:val="0"/>
                  <w:divBdr>
                    <w:top w:val="none" w:sz="0" w:space="0" w:color="auto"/>
                    <w:left w:val="none" w:sz="0" w:space="0" w:color="auto"/>
                    <w:bottom w:val="none" w:sz="0" w:space="0" w:color="auto"/>
                    <w:right w:val="none" w:sz="0" w:space="0" w:color="auto"/>
                  </w:divBdr>
                </w:div>
                <w:div w:id="1295259639">
                  <w:marLeft w:val="640"/>
                  <w:marRight w:val="0"/>
                  <w:marTop w:val="0"/>
                  <w:marBottom w:val="0"/>
                  <w:divBdr>
                    <w:top w:val="none" w:sz="0" w:space="0" w:color="auto"/>
                    <w:left w:val="none" w:sz="0" w:space="0" w:color="auto"/>
                    <w:bottom w:val="none" w:sz="0" w:space="0" w:color="auto"/>
                    <w:right w:val="none" w:sz="0" w:space="0" w:color="auto"/>
                  </w:divBdr>
                </w:div>
                <w:div w:id="1563633664">
                  <w:marLeft w:val="640"/>
                  <w:marRight w:val="0"/>
                  <w:marTop w:val="0"/>
                  <w:marBottom w:val="0"/>
                  <w:divBdr>
                    <w:top w:val="none" w:sz="0" w:space="0" w:color="auto"/>
                    <w:left w:val="none" w:sz="0" w:space="0" w:color="auto"/>
                    <w:bottom w:val="none" w:sz="0" w:space="0" w:color="auto"/>
                    <w:right w:val="none" w:sz="0" w:space="0" w:color="auto"/>
                  </w:divBdr>
                </w:div>
                <w:div w:id="544217539">
                  <w:marLeft w:val="640"/>
                  <w:marRight w:val="0"/>
                  <w:marTop w:val="0"/>
                  <w:marBottom w:val="0"/>
                  <w:divBdr>
                    <w:top w:val="none" w:sz="0" w:space="0" w:color="auto"/>
                    <w:left w:val="none" w:sz="0" w:space="0" w:color="auto"/>
                    <w:bottom w:val="none" w:sz="0" w:space="0" w:color="auto"/>
                    <w:right w:val="none" w:sz="0" w:space="0" w:color="auto"/>
                  </w:divBdr>
                </w:div>
                <w:div w:id="1558860087">
                  <w:marLeft w:val="640"/>
                  <w:marRight w:val="0"/>
                  <w:marTop w:val="0"/>
                  <w:marBottom w:val="0"/>
                  <w:divBdr>
                    <w:top w:val="none" w:sz="0" w:space="0" w:color="auto"/>
                    <w:left w:val="none" w:sz="0" w:space="0" w:color="auto"/>
                    <w:bottom w:val="none" w:sz="0" w:space="0" w:color="auto"/>
                    <w:right w:val="none" w:sz="0" w:space="0" w:color="auto"/>
                  </w:divBdr>
                </w:div>
                <w:div w:id="1218663920">
                  <w:marLeft w:val="640"/>
                  <w:marRight w:val="0"/>
                  <w:marTop w:val="0"/>
                  <w:marBottom w:val="0"/>
                  <w:divBdr>
                    <w:top w:val="none" w:sz="0" w:space="0" w:color="auto"/>
                    <w:left w:val="none" w:sz="0" w:space="0" w:color="auto"/>
                    <w:bottom w:val="none" w:sz="0" w:space="0" w:color="auto"/>
                    <w:right w:val="none" w:sz="0" w:space="0" w:color="auto"/>
                  </w:divBdr>
                </w:div>
                <w:div w:id="142502624">
                  <w:marLeft w:val="640"/>
                  <w:marRight w:val="0"/>
                  <w:marTop w:val="0"/>
                  <w:marBottom w:val="0"/>
                  <w:divBdr>
                    <w:top w:val="none" w:sz="0" w:space="0" w:color="auto"/>
                    <w:left w:val="none" w:sz="0" w:space="0" w:color="auto"/>
                    <w:bottom w:val="none" w:sz="0" w:space="0" w:color="auto"/>
                    <w:right w:val="none" w:sz="0" w:space="0" w:color="auto"/>
                  </w:divBdr>
                </w:div>
                <w:div w:id="1309825083">
                  <w:marLeft w:val="640"/>
                  <w:marRight w:val="0"/>
                  <w:marTop w:val="0"/>
                  <w:marBottom w:val="0"/>
                  <w:divBdr>
                    <w:top w:val="none" w:sz="0" w:space="0" w:color="auto"/>
                    <w:left w:val="none" w:sz="0" w:space="0" w:color="auto"/>
                    <w:bottom w:val="none" w:sz="0" w:space="0" w:color="auto"/>
                    <w:right w:val="none" w:sz="0" w:space="0" w:color="auto"/>
                  </w:divBdr>
                </w:div>
                <w:div w:id="1999797158">
                  <w:marLeft w:val="640"/>
                  <w:marRight w:val="0"/>
                  <w:marTop w:val="0"/>
                  <w:marBottom w:val="0"/>
                  <w:divBdr>
                    <w:top w:val="none" w:sz="0" w:space="0" w:color="auto"/>
                    <w:left w:val="none" w:sz="0" w:space="0" w:color="auto"/>
                    <w:bottom w:val="none" w:sz="0" w:space="0" w:color="auto"/>
                    <w:right w:val="none" w:sz="0" w:space="0" w:color="auto"/>
                  </w:divBdr>
                </w:div>
                <w:div w:id="1080562998">
                  <w:marLeft w:val="640"/>
                  <w:marRight w:val="0"/>
                  <w:marTop w:val="0"/>
                  <w:marBottom w:val="0"/>
                  <w:divBdr>
                    <w:top w:val="none" w:sz="0" w:space="0" w:color="auto"/>
                    <w:left w:val="none" w:sz="0" w:space="0" w:color="auto"/>
                    <w:bottom w:val="none" w:sz="0" w:space="0" w:color="auto"/>
                    <w:right w:val="none" w:sz="0" w:space="0" w:color="auto"/>
                  </w:divBdr>
                </w:div>
                <w:div w:id="1070956274">
                  <w:marLeft w:val="640"/>
                  <w:marRight w:val="0"/>
                  <w:marTop w:val="0"/>
                  <w:marBottom w:val="0"/>
                  <w:divBdr>
                    <w:top w:val="none" w:sz="0" w:space="0" w:color="auto"/>
                    <w:left w:val="none" w:sz="0" w:space="0" w:color="auto"/>
                    <w:bottom w:val="none" w:sz="0" w:space="0" w:color="auto"/>
                    <w:right w:val="none" w:sz="0" w:space="0" w:color="auto"/>
                  </w:divBdr>
                </w:div>
                <w:div w:id="700010729">
                  <w:marLeft w:val="640"/>
                  <w:marRight w:val="0"/>
                  <w:marTop w:val="0"/>
                  <w:marBottom w:val="0"/>
                  <w:divBdr>
                    <w:top w:val="none" w:sz="0" w:space="0" w:color="auto"/>
                    <w:left w:val="none" w:sz="0" w:space="0" w:color="auto"/>
                    <w:bottom w:val="none" w:sz="0" w:space="0" w:color="auto"/>
                    <w:right w:val="none" w:sz="0" w:space="0" w:color="auto"/>
                  </w:divBdr>
                </w:div>
                <w:div w:id="307395780">
                  <w:marLeft w:val="640"/>
                  <w:marRight w:val="0"/>
                  <w:marTop w:val="0"/>
                  <w:marBottom w:val="0"/>
                  <w:divBdr>
                    <w:top w:val="none" w:sz="0" w:space="0" w:color="auto"/>
                    <w:left w:val="none" w:sz="0" w:space="0" w:color="auto"/>
                    <w:bottom w:val="none" w:sz="0" w:space="0" w:color="auto"/>
                    <w:right w:val="none" w:sz="0" w:space="0" w:color="auto"/>
                  </w:divBdr>
                </w:div>
                <w:div w:id="343828751">
                  <w:marLeft w:val="640"/>
                  <w:marRight w:val="0"/>
                  <w:marTop w:val="0"/>
                  <w:marBottom w:val="0"/>
                  <w:divBdr>
                    <w:top w:val="none" w:sz="0" w:space="0" w:color="auto"/>
                    <w:left w:val="none" w:sz="0" w:space="0" w:color="auto"/>
                    <w:bottom w:val="none" w:sz="0" w:space="0" w:color="auto"/>
                    <w:right w:val="none" w:sz="0" w:space="0" w:color="auto"/>
                  </w:divBdr>
                </w:div>
                <w:div w:id="264994485">
                  <w:marLeft w:val="640"/>
                  <w:marRight w:val="0"/>
                  <w:marTop w:val="0"/>
                  <w:marBottom w:val="0"/>
                  <w:divBdr>
                    <w:top w:val="none" w:sz="0" w:space="0" w:color="auto"/>
                    <w:left w:val="none" w:sz="0" w:space="0" w:color="auto"/>
                    <w:bottom w:val="none" w:sz="0" w:space="0" w:color="auto"/>
                    <w:right w:val="none" w:sz="0" w:space="0" w:color="auto"/>
                  </w:divBdr>
                </w:div>
                <w:div w:id="586505218">
                  <w:marLeft w:val="640"/>
                  <w:marRight w:val="0"/>
                  <w:marTop w:val="0"/>
                  <w:marBottom w:val="0"/>
                  <w:divBdr>
                    <w:top w:val="none" w:sz="0" w:space="0" w:color="auto"/>
                    <w:left w:val="none" w:sz="0" w:space="0" w:color="auto"/>
                    <w:bottom w:val="none" w:sz="0" w:space="0" w:color="auto"/>
                    <w:right w:val="none" w:sz="0" w:space="0" w:color="auto"/>
                  </w:divBdr>
                </w:div>
                <w:div w:id="1697267234">
                  <w:marLeft w:val="640"/>
                  <w:marRight w:val="0"/>
                  <w:marTop w:val="0"/>
                  <w:marBottom w:val="0"/>
                  <w:divBdr>
                    <w:top w:val="none" w:sz="0" w:space="0" w:color="auto"/>
                    <w:left w:val="none" w:sz="0" w:space="0" w:color="auto"/>
                    <w:bottom w:val="none" w:sz="0" w:space="0" w:color="auto"/>
                    <w:right w:val="none" w:sz="0" w:space="0" w:color="auto"/>
                  </w:divBdr>
                </w:div>
                <w:div w:id="696586566">
                  <w:marLeft w:val="640"/>
                  <w:marRight w:val="0"/>
                  <w:marTop w:val="0"/>
                  <w:marBottom w:val="0"/>
                  <w:divBdr>
                    <w:top w:val="none" w:sz="0" w:space="0" w:color="auto"/>
                    <w:left w:val="none" w:sz="0" w:space="0" w:color="auto"/>
                    <w:bottom w:val="none" w:sz="0" w:space="0" w:color="auto"/>
                    <w:right w:val="none" w:sz="0" w:space="0" w:color="auto"/>
                  </w:divBdr>
                </w:div>
                <w:div w:id="1046182737">
                  <w:marLeft w:val="640"/>
                  <w:marRight w:val="0"/>
                  <w:marTop w:val="0"/>
                  <w:marBottom w:val="0"/>
                  <w:divBdr>
                    <w:top w:val="none" w:sz="0" w:space="0" w:color="auto"/>
                    <w:left w:val="none" w:sz="0" w:space="0" w:color="auto"/>
                    <w:bottom w:val="none" w:sz="0" w:space="0" w:color="auto"/>
                    <w:right w:val="none" w:sz="0" w:space="0" w:color="auto"/>
                  </w:divBdr>
                </w:div>
                <w:div w:id="1817062098">
                  <w:marLeft w:val="640"/>
                  <w:marRight w:val="0"/>
                  <w:marTop w:val="0"/>
                  <w:marBottom w:val="0"/>
                  <w:divBdr>
                    <w:top w:val="none" w:sz="0" w:space="0" w:color="auto"/>
                    <w:left w:val="none" w:sz="0" w:space="0" w:color="auto"/>
                    <w:bottom w:val="none" w:sz="0" w:space="0" w:color="auto"/>
                    <w:right w:val="none" w:sz="0" w:space="0" w:color="auto"/>
                  </w:divBdr>
                </w:div>
                <w:div w:id="1555463728">
                  <w:marLeft w:val="640"/>
                  <w:marRight w:val="0"/>
                  <w:marTop w:val="0"/>
                  <w:marBottom w:val="0"/>
                  <w:divBdr>
                    <w:top w:val="none" w:sz="0" w:space="0" w:color="auto"/>
                    <w:left w:val="none" w:sz="0" w:space="0" w:color="auto"/>
                    <w:bottom w:val="none" w:sz="0" w:space="0" w:color="auto"/>
                    <w:right w:val="none" w:sz="0" w:space="0" w:color="auto"/>
                  </w:divBdr>
                </w:div>
                <w:div w:id="602497205">
                  <w:marLeft w:val="640"/>
                  <w:marRight w:val="0"/>
                  <w:marTop w:val="0"/>
                  <w:marBottom w:val="0"/>
                  <w:divBdr>
                    <w:top w:val="none" w:sz="0" w:space="0" w:color="auto"/>
                    <w:left w:val="none" w:sz="0" w:space="0" w:color="auto"/>
                    <w:bottom w:val="none" w:sz="0" w:space="0" w:color="auto"/>
                    <w:right w:val="none" w:sz="0" w:space="0" w:color="auto"/>
                  </w:divBdr>
                </w:div>
                <w:div w:id="323507665">
                  <w:marLeft w:val="640"/>
                  <w:marRight w:val="0"/>
                  <w:marTop w:val="0"/>
                  <w:marBottom w:val="0"/>
                  <w:divBdr>
                    <w:top w:val="none" w:sz="0" w:space="0" w:color="auto"/>
                    <w:left w:val="none" w:sz="0" w:space="0" w:color="auto"/>
                    <w:bottom w:val="none" w:sz="0" w:space="0" w:color="auto"/>
                    <w:right w:val="none" w:sz="0" w:space="0" w:color="auto"/>
                  </w:divBdr>
                </w:div>
                <w:div w:id="1515726725">
                  <w:marLeft w:val="640"/>
                  <w:marRight w:val="0"/>
                  <w:marTop w:val="0"/>
                  <w:marBottom w:val="0"/>
                  <w:divBdr>
                    <w:top w:val="none" w:sz="0" w:space="0" w:color="auto"/>
                    <w:left w:val="none" w:sz="0" w:space="0" w:color="auto"/>
                    <w:bottom w:val="none" w:sz="0" w:space="0" w:color="auto"/>
                    <w:right w:val="none" w:sz="0" w:space="0" w:color="auto"/>
                  </w:divBdr>
                </w:div>
                <w:div w:id="765657436">
                  <w:marLeft w:val="640"/>
                  <w:marRight w:val="0"/>
                  <w:marTop w:val="0"/>
                  <w:marBottom w:val="0"/>
                  <w:divBdr>
                    <w:top w:val="none" w:sz="0" w:space="0" w:color="auto"/>
                    <w:left w:val="none" w:sz="0" w:space="0" w:color="auto"/>
                    <w:bottom w:val="none" w:sz="0" w:space="0" w:color="auto"/>
                    <w:right w:val="none" w:sz="0" w:space="0" w:color="auto"/>
                  </w:divBdr>
                </w:div>
                <w:div w:id="734091394">
                  <w:marLeft w:val="640"/>
                  <w:marRight w:val="0"/>
                  <w:marTop w:val="0"/>
                  <w:marBottom w:val="0"/>
                  <w:divBdr>
                    <w:top w:val="none" w:sz="0" w:space="0" w:color="auto"/>
                    <w:left w:val="none" w:sz="0" w:space="0" w:color="auto"/>
                    <w:bottom w:val="none" w:sz="0" w:space="0" w:color="auto"/>
                    <w:right w:val="none" w:sz="0" w:space="0" w:color="auto"/>
                  </w:divBdr>
                </w:div>
                <w:div w:id="243951994">
                  <w:marLeft w:val="640"/>
                  <w:marRight w:val="0"/>
                  <w:marTop w:val="0"/>
                  <w:marBottom w:val="0"/>
                  <w:divBdr>
                    <w:top w:val="none" w:sz="0" w:space="0" w:color="auto"/>
                    <w:left w:val="none" w:sz="0" w:space="0" w:color="auto"/>
                    <w:bottom w:val="none" w:sz="0" w:space="0" w:color="auto"/>
                    <w:right w:val="none" w:sz="0" w:space="0" w:color="auto"/>
                  </w:divBdr>
                </w:div>
                <w:div w:id="587931635">
                  <w:marLeft w:val="640"/>
                  <w:marRight w:val="0"/>
                  <w:marTop w:val="0"/>
                  <w:marBottom w:val="0"/>
                  <w:divBdr>
                    <w:top w:val="none" w:sz="0" w:space="0" w:color="auto"/>
                    <w:left w:val="none" w:sz="0" w:space="0" w:color="auto"/>
                    <w:bottom w:val="none" w:sz="0" w:space="0" w:color="auto"/>
                    <w:right w:val="none" w:sz="0" w:space="0" w:color="auto"/>
                  </w:divBdr>
                </w:div>
                <w:div w:id="873422694">
                  <w:marLeft w:val="640"/>
                  <w:marRight w:val="0"/>
                  <w:marTop w:val="0"/>
                  <w:marBottom w:val="0"/>
                  <w:divBdr>
                    <w:top w:val="none" w:sz="0" w:space="0" w:color="auto"/>
                    <w:left w:val="none" w:sz="0" w:space="0" w:color="auto"/>
                    <w:bottom w:val="none" w:sz="0" w:space="0" w:color="auto"/>
                    <w:right w:val="none" w:sz="0" w:space="0" w:color="auto"/>
                  </w:divBdr>
                </w:div>
                <w:div w:id="1615483802">
                  <w:marLeft w:val="640"/>
                  <w:marRight w:val="0"/>
                  <w:marTop w:val="0"/>
                  <w:marBottom w:val="0"/>
                  <w:divBdr>
                    <w:top w:val="none" w:sz="0" w:space="0" w:color="auto"/>
                    <w:left w:val="none" w:sz="0" w:space="0" w:color="auto"/>
                    <w:bottom w:val="none" w:sz="0" w:space="0" w:color="auto"/>
                    <w:right w:val="none" w:sz="0" w:space="0" w:color="auto"/>
                  </w:divBdr>
                </w:div>
                <w:div w:id="1294869995">
                  <w:marLeft w:val="640"/>
                  <w:marRight w:val="0"/>
                  <w:marTop w:val="0"/>
                  <w:marBottom w:val="0"/>
                  <w:divBdr>
                    <w:top w:val="none" w:sz="0" w:space="0" w:color="auto"/>
                    <w:left w:val="none" w:sz="0" w:space="0" w:color="auto"/>
                    <w:bottom w:val="none" w:sz="0" w:space="0" w:color="auto"/>
                    <w:right w:val="none" w:sz="0" w:space="0" w:color="auto"/>
                  </w:divBdr>
                </w:div>
                <w:div w:id="1229346257">
                  <w:marLeft w:val="640"/>
                  <w:marRight w:val="0"/>
                  <w:marTop w:val="0"/>
                  <w:marBottom w:val="0"/>
                  <w:divBdr>
                    <w:top w:val="none" w:sz="0" w:space="0" w:color="auto"/>
                    <w:left w:val="none" w:sz="0" w:space="0" w:color="auto"/>
                    <w:bottom w:val="none" w:sz="0" w:space="0" w:color="auto"/>
                    <w:right w:val="none" w:sz="0" w:space="0" w:color="auto"/>
                  </w:divBdr>
                </w:div>
                <w:div w:id="1493061859">
                  <w:marLeft w:val="640"/>
                  <w:marRight w:val="0"/>
                  <w:marTop w:val="0"/>
                  <w:marBottom w:val="0"/>
                  <w:divBdr>
                    <w:top w:val="none" w:sz="0" w:space="0" w:color="auto"/>
                    <w:left w:val="none" w:sz="0" w:space="0" w:color="auto"/>
                    <w:bottom w:val="none" w:sz="0" w:space="0" w:color="auto"/>
                    <w:right w:val="none" w:sz="0" w:space="0" w:color="auto"/>
                  </w:divBdr>
                </w:div>
                <w:div w:id="640236041">
                  <w:marLeft w:val="640"/>
                  <w:marRight w:val="0"/>
                  <w:marTop w:val="0"/>
                  <w:marBottom w:val="0"/>
                  <w:divBdr>
                    <w:top w:val="none" w:sz="0" w:space="0" w:color="auto"/>
                    <w:left w:val="none" w:sz="0" w:space="0" w:color="auto"/>
                    <w:bottom w:val="none" w:sz="0" w:space="0" w:color="auto"/>
                    <w:right w:val="none" w:sz="0" w:space="0" w:color="auto"/>
                  </w:divBdr>
                </w:div>
                <w:div w:id="2020504626">
                  <w:marLeft w:val="640"/>
                  <w:marRight w:val="0"/>
                  <w:marTop w:val="0"/>
                  <w:marBottom w:val="0"/>
                  <w:divBdr>
                    <w:top w:val="none" w:sz="0" w:space="0" w:color="auto"/>
                    <w:left w:val="none" w:sz="0" w:space="0" w:color="auto"/>
                    <w:bottom w:val="none" w:sz="0" w:space="0" w:color="auto"/>
                    <w:right w:val="none" w:sz="0" w:space="0" w:color="auto"/>
                  </w:divBdr>
                </w:div>
                <w:div w:id="1116828171">
                  <w:marLeft w:val="640"/>
                  <w:marRight w:val="0"/>
                  <w:marTop w:val="0"/>
                  <w:marBottom w:val="0"/>
                  <w:divBdr>
                    <w:top w:val="none" w:sz="0" w:space="0" w:color="auto"/>
                    <w:left w:val="none" w:sz="0" w:space="0" w:color="auto"/>
                    <w:bottom w:val="none" w:sz="0" w:space="0" w:color="auto"/>
                    <w:right w:val="none" w:sz="0" w:space="0" w:color="auto"/>
                  </w:divBdr>
                </w:div>
                <w:div w:id="693653375">
                  <w:marLeft w:val="640"/>
                  <w:marRight w:val="0"/>
                  <w:marTop w:val="0"/>
                  <w:marBottom w:val="0"/>
                  <w:divBdr>
                    <w:top w:val="none" w:sz="0" w:space="0" w:color="auto"/>
                    <w:left w:val="none" w:sz="0" w:space="0" w:color="auto"/>
                    <w:bottom w:val="none" w:sz="0" w:space="0" w:color="auto"/>
                    <w:right w:val="none" w:sz="0" w:space="0" w:color="auto"/>
                  </w:divBdr>
                </w:div>
                <w:div w:id="1675185576">
                  <w:marLeft w:val="640"/>
                  <w:marRight w:val="0"/>
                  <w:marTop w:val="0"/>
                  <w:marBottom w:val="0"/>
                  <w:divBdr>
                    <w:top w:val="none" w:sz="0" w:space="0" w:color="auto"/>
                    <w:left w:val="none" w:sz="0" w:space="0" w:color="auto"/>
                    <w:bottom w:val="none" w:sz="0" w:space="0" w:color="auto"/>
                    <w:right w:val="none" w:sz="0" w:space="0" w:color="auto"/>
                  </w:divBdr>
                </w:div>
                <w:div w:id="1392999084">
                  <w:marLeft w:val="640"/>
                  <w:marRight w:val="0"/>
                  <w:marTop w:val="0"/>
                  <w:marBottom w:val="0"/>
                  <w:divBdr>
                    <w:top w:val="none" w:sz="0" w:space="0" w:color="auto"/>
                    <w:left w:val="none" w:sz="0" w:space="0" w:color="auto"/>
                    <w:bottom w:val="none" w:sz="0" w:space="0" w:color="auto"/>
                    <w:right w:val="none" w:sz="0" w:space="0" w:color="auto"/>
                  </w:divBdr>
                </w:div>
                <w:div w:id="1046220961">
                  <w:marLeft w:val="640"/>
                  <w:marRight w:val="0"/>
                  <w:marTop w:val="0"/>
                  <w:marBottom w:val="0"/>
                  <w:divBdr>
                    <w:top w:val="none" w:sz="0" w:space="0" w:color="auto"/>
                    <w:left w:val="none" w:sz="0" w:space="0" w:color="auto"/>
                    <w:bottom w:val="none" w:sz="0" w:space="0" w:color="auto"/>
                    <w:right w:val="none" w:sz="0" w:space="0" w:color="auto"/>
                  </w:divBdr>
                </w:div>
                <w:div w:id="57637124">
                  <w:marLeft w:val="640"/>
                  <w:marRight w:val="0"/>
                  <w:marTop w:val="0"/>
                  <w:marBottom w:val="0"/>
                  <w:divBdr>
                    <w:top w:val="none" w:sz="0" w:space="0" w:color="auto"/>
                    <w:left w:val="none" w:sz="0" w:space="0" w:color="auto"/>
                    <w:bottom w:val="none" w:sz="0" w:space="0" w:color="auto"/>
                    <w:right w:val="none" w:sz="0" w:space="0" w:color="auto"/>
                  </w:divBdr>
                </w:div>
                <w:div w:id="1037123754">
                  <w:marLeft w:val="640"/>
                  <w:marRight w:val="0"/>
                  <w:marTop w:val="0"/>
                  <w:marBottom w:val="0"/>
                  <w:divBdr>
                    <w:top w:val="none" w:sz="0" w:space="0" w:color="auto"/>
                    <w:left w:val="none" w:sz="0" w:space="0" w:color="auto"/>
                    <w:bottom w:val="none" w:sz="0" w:space="0" w:color="auto"/>
                    <w:right w:val="none" w:sz="0" w:space="0" w:color="auto"/>
                  </w:divBdr>
                </w:div>
                <w:div w:id="1674839913">
                  <w:marLeft w:val="640"/>
                  <w:marRight w:val="0"/>
                  <w:marTop w:val="0"/>
                  <w:marBottom w:val="0"/>
                  <w:divBdr>
                    <w:top w:val="none" w:sz="0" w:space="0" w:color="auto"/>
                    <w:left w:val="none" w:sz="0" w:space="0" w:color="auto"/>
                    <w:bottom w:val="none" w:sz="0" w:space="0" w:color="auto"/>
                    <w:right w:val="none" w:sz="0" w:space="0" w:color="auto"/>
                  </w:divBdr>
                </w:div>
              </w:divsChild>
            </w:div>
            <w:div w:id="2110158673">
              <w:marLeft w:val="0"/>
              <w:marRight w:val="0"/>
              <w:marTop w:val="0"/>
              <w:marBottom w:val="0"/>
              <w:divBdr>
                <w:top w:val="none" w:sz="0" w:space="0" w:color="auto"/>
                <w:left w:val="none" w:sz="0" w:space="0" w:color="auto"/>
                <w:bottom w:val="none" w:sz="0" w:space="0" w:color="auto"/>
                <w:right w:val="none" w:sz="0" w:space="0" w:color="auto"/>
              </w:divBdr>
              <w:divsChild>
                <w:div w:id="1337615408">
                  <w:marLeft w:val="640"/>
                  <w:marRight w:val="0"/>
                  <w:marTop w:val="0"/>
                  <w:marBottom w:val="0"/>
                  <w:divBdr>
                    <w:top w:val="none" w:sz="0" w:space="0" w:color="auto"/>
                    <w:left w:val="none" w:sz="0" w:space="0" w:color="auto"/>
                    <w:bottom w:val="none" w:sz="0" w:space="0" w:color="auto"/>
                    <w:right w:val="none" w:sz="0" w:space="0" w:color="auto"/>
                  </w:divBdr>
                </w:div>
                <w:div w:id="1036615552">
                  <w:marLeft w:val="640"/>
                  <w:marRight w:val="0"/>
                  <w:marTop w:val="0"/>
                  <w:marBottom w:val="0"/>
                  <w:divBdr>
                    <w:top w:val="none" w:sz="0" w:space="0" w:color="auto"/>
                    <w:left w:val="none" w:sz="0" w:space="0" w:color="auto"/>
                    <w:bottom w:val="none" w:sz="0" w:space="0" w:color="auto"/>
                    <w:right w:val="none" w:sz="0" w:space="0" w:color="auto"/>
                  </w:divBdr>
                </w:div>
                <w:div w:id="2058510092">
                  <w:marLeft w:val="640"/>
                  <w:marRight w:val="0"/>
                  <w:marTop w:val="0"/>
                  <w:marBottom w:val="0"/>
                  <w:divBdr>
                    <w:top w:val="none" w:sz="0" w:space="0" w:color="auto"/>
                    <w:left w:val="none" w:sz="0" w:space="0" w:color="auto"/>
                    <w:bottom w:val="none" w:sz="0" w:space="0" w:color="auto"/>
                    <w:right w:val="none" w:sz="0" w:space="0" w:color="auto"/>
                  </w:divBdr>
                </w:div>
                <w:div w:id="2052147290">
                  <w:marLeft w:val="640"/>
                  <w:marRight w:val="0"/>
                  <w:marTop w:val="0"/>
                  <w:marBottom w:val="0"/>
                  <w:divBdr>
                    <w:top w:val="none" w:sz="0" w:space="0" w:color="auto"/>
                    <w:left w:val="none" w:sz="0" w:space="0" w:color="auto"/>
                    <w:bottom w:val="none" w:sz="0" w:space="0" w:color="auto"/>
                    <w:right w:val="none" w:sz="0" w:space="0" w:color="auto"/>
                  </w:divBdr>
                </w:div>
                <w:div w:id="809519744">
                  <w:marLeft w:val="640"/>
                  <w:marRight w:val="0"/>
                  <w:marTop w:val="0"/>
                  <w:marBottom w:val="0"/>
                  <w:divBdr>
                    <w:top w:val="none" w:sz="0" w:space="0" w:color="auto"/>
                    <w:left w:val="none" w:sz="0" w:space="0" w:color="auto"/>
                    <w:bottom w:val="none" w:sz="0" w:space="0" w:color="auto"/>
                    <w:right w:val="none" w:sz="0" w:space="0" w:color="auto"/>
                  </w:divBdr>
                </w:div>
                <w:div w:id="941495954">
                  <w:marLeft w:val="640"/>
                  <w:marRight w:val="0"/>
                  <w:marTop w:val="0"/>
                  <w:marBottom w:val="0"/>
                  <w:divBdr>
                    <w:top w:val="none" w:sz="0" w:space="0" w:color="auto"/>
                    <w:left w:val="none" w:sz="0" w:space="0" w:color="auto"/>
                    <w:bottom w:val="none" w:sz="0" w:space="0" w:color="auto"/>
                    <w:right w:val="none" w:sz="0" w:space="0" w:color="auto"/>
                  </w:divBdr>
                </w:div>
                <w:div w:id="1847675096">
                  <w:marLeft w:val="640"/>
                  <w:marRight w:val="0"/>
                  <w:marTop w:val="0"/>
                  <w:marBottom w:val="0"/>
                  <w:divBdr>
                    <w:top w:val="none" w:sz="0" w:space="0" w:color="auto"/>
                    <w:left w:val="none" w:sz="0" w:space="0" w:color="auto"/>
                    <w:bottom w:val="none" w:sz="0" w:space="0" w:color="auto"/>
                    <w:right w:val="none" w:sz="0" w:space="0" w:color="auto"/>
                  </w:divBdr>
                </w:div>
                <w:div w:id="864753852">
                  <w:marLeft w:val="640"/>
                  <w:marRight w:val="0"/>
                  <w:marTop w:val="0"/>
                  <w:marBottom w:val="0"/>
                  <w:divBdr>
                    <w:top w:val="none" w:sz="0" w:space="0" w:color="auto"/>
                    <w:left w:val="none" w:sz="0" w:space="0" w:color="auto"/>
                    <w:bottom w:val="none" w:sz="0" w:space="0" w:color="auto"/>
                    <w:right w:val="none" w:sz="0" w:space="0" w:color="auto"/>
                  </w:divBdr>
                </w:div>
                <w:div w:id="2028629728">
                  <w:marLeft w:val="640"/>
                  <w:marRight w:val="0"/>
                  <w:marTop w:val="0"/>
                  <w:marBottom w:val="0"/>
                  <w:divBdr>
                    <w:top w:val="none" w:sz="0" w:space="0" w:color="auto"/>
                    <w:left w:val="none" w:sz="0" w:space="0" w:color="auto"/>
                    <w:bottom w:val="none" w:sz="0" w:space="0" w:color="auto"/>
                    <w:right w:val="none" w:sz="0" w:space="0" w:color="auto"/>
                  </w:divBdr>
                </w:div>
                <w:div w:id="996375558">
                  <w:marLeft w:val="640"/>
                  <w:marRight w:val="0"/>
                  <w:marTop w:val="0"/>
                  <w:marBottom w:val="0"/>
                  <w:divBdr>
                    <w:top w:val="none" w:sz="0" w:space="0" w:color="auto"/>
                    <w:left w:val="none" w:sz="0" w:space="0" w:color="auto"/>
                    <w:bottom w:val="none" w:sz="0" w:space="0" w:color="auto"/>
                    <w:right w:val="none" w:sz="0" w:space="0" w:color="auto"/>
                  </w:divBdr>
                </w:div>
                <w:div w:id="378357262">
                  <w:marLeft w:val="640"/>
                  <w:marRight w:val="0"/>
                  <w:marTop w:val="0"/>
                  <w:marBottom w:val="0"/>
                  <w:divBdr>
                    <w:top w:val="none" w:sz="0" w:space="0" w:color="auto"/>
                    <w:left w:val="none" w:sz="0" w:space="0" w:color="auto"/>
                    <w:bottom w:val="none" w:sz="0" w:space="0" w:color="auto"/>
                    <w:right w:val="none" w:sz="0" w:space="0" w:color="auto"/>
                  </w:divBdr>
                </w:div>
                <w:div w:id="562107593">
                  <w:marLeft w:val="640"/>
                  <w:marRight w:val="0"/>
                  <w:marTop w:val="0"/>
                  <w:marBottom w:val="0"/>
                  <w:divBdr>
                    <w:top w:val="none" w:sz="0" w:space="0" w:color="auto"/>
                    <w:left w:val="none" w:sz="0" w:space="0" w:color="auto"/>
                    <w:bottom w:val="none" w:sz="0" w:space="0" w:color="auto"/>
                    <w:right w:val="none" w:sz="0" w:space="0" w:color="auto"/>
                  </w:divBdr>
                </w:div>
                <w:div w:id="3240992">
                  <w:marLeft w:val="640"/>
                  <w:marRight w:val="0"/>
                  <w:marTop w:val="0"/>
                  <w:marBottom w:val="0"/>
                  <w:divBdr>
                    <w:top w:val="none" w:sz="0" w:space="0" w:color="auto"/>
                    <w:left w:val="none" w:sz="0" w:space="0" w:color="auto"/>
                    <w:bottom w:val="none" w:sz="0" w:space="0" w:color="auto"/>
                    <w:right w:val="none" w:sz="0" w:space="0" w:color="auto"/>
                  </w:divBdr>
                </w:div>
                <w:div w:id="639270066">
                  <w:marLeft w:val="640"/>
                  <w:marRight w:val="0"/>
                  <w:marTop w:val="0"/>
                  <w:marBottom w:val="0"/>
                  <w:divBdr>
                    <w:top w:val="none" w:sz="0" w:space="0" w:color="auto"/>
                    <w:left w:val="none" w:sz="0" w:space="0" w:color="auto"/>
                    <w:bottom w:val="none" w:sz="0" w:space="0" w:color="auto"/>
                    <w:right w:val="none" w:sz="0" w:space="0" w:color="auto"/>
                  </w:divBdr>
                </w:div>
                <w:div w:id="1727726977">
                  <w:marLeft w:val="640"/>
                  <w:marRight w:val="0"/>
                  <w:marTop w:val="0"/>
                  <w:marBottom w:val="0"/>
                  <w:divBdr>
                    <w:top w:val="none" w:sz="0" w:space="0" w:color="auto"/>
                    <w:left w:val="none" w:sz="0" w:space="0" w:color="auto"/>
                    <w:bottom w:val="none" w:sz="0" w:space="0" w:color="auto"/>
                    <w:right w:val="none" w:sz="0" w:space="0" w:color="auto"/>
                  </w:divBdr>
                </w:div>
                <w:div w:id="1109928707">
                  <w:marLeft w:val="640"/>
                  <w:marRight w:val="0"/>
                  <w:marTop w:val="0"/>
                  <w:marBottom w:val="0"/>
                  <w:divBdr>
                    <w:top w:val="none" w:sz="0" w:space="0" w:color="auto"/>
                    <w:left w:val="none" w:sz="0" w:space="0" w:color="auto"/>
                    <w:bottom w:val="none" w:sz="0" w:space="0" w:color="auto"/>
                    <w:right w:val="none" w:sz="0" w:space="0" w:color="auto"/>
                  </w:divBdr>
                </w:div>
                <w:div w:id="961425942">
                  <w:marLeft w:val="640"/>
                  <w:marRight w:val="0"/>
                  <w:marTop w:val="0"/>
                  <w:marBottom w:val="0"/>
                  <w:divBdr>
                    <w:top w:val="none" w:sz="0" w:space="0" w:color="auto"/>
                    <w:left w:val="none" w:sz="0" w:space="0" w:color="auto"/>
                    <w:bottom w:val="none" w:sz="0" w:space="0" w:color="auto"/>
                    <w:right w:val="none" w:sz="0" w:space="0" w:color="auto"/>
                  </w:divBdr>
                </w:div>
                <w:div w:id="287510818">
                  <w:marLeft w:val="640"/>
                  <w:marRight w:val="0"/>
                  <w:marTop w:val="0"/>
                  <w:marBottom w:val="0"/>
                  <w:divBdr>
                    <w:top w:val="none" w:sz="0" w:space="0" w:color="auto"/>
                    <w:left w:val="none" w:sz="0" w:space="0" w:color="auto"/>
                    <w:bottom w:val="none" w:sz="0" w:space="0" w:color="auto"/>
                    <w:right w:val="none" w:sz="0" w:space="0" w:color="auto"/>
                  </w:divBdr>
                </w:div>
                <w:div w:id="1519198583">
                  <w:marLeft w:val="640"/>
                  <w:marRight w:val="0"/>
                  <w:marTop w:val="0"/>
                  <w:marBottom w:val="0"/>
                  <w:divBdr>
                    <w:top w:val="none" w:sz="0" w:space="0" w:color="auto"/>
                    <w:left w:val="none" w:sz="0" w:space="0" w:color="auto"/>
                    <w:bottom w:val="none" w:sz="0" w:space="0" w:color="auto"/>
                    <w:right w:val="none" w:sz="0" w:space="0" w:color="auto"/>
                  </w:divBdr>
                </w:div>
                <w:div w:id="1656908474">
                  <w:marLeft w:val="640"/>
                  <w:marRight w:val="0"/>
                  <w:marTop w:val="0"/>
                  <w:marBottom w:val="0"/>
                  <w:divBdr>
                    <w:top w:val="none" w:sz="0" w:space="0" w:color="auto"/>
                    <w:left w:val="none" w:sz="0" w:space="0" w:color="auto"/>
                    <w:bottom w:val="none" w:sz="0" w:space="0" w:color="auto"/>
                    <w:right w:val="none" w:sz="0" w:space="0" w:color="auto"/>
                  </w:divBdr>
                </w:div>
                <w:div w:id="255792443">
                  <w:marLeft w:val="640"/>
                  <w:marRight w:val="0"/>
                  <w:marTop w:val="0"/>
                  <w:marBottom w:val="0"/>
                  <w:divBdr>
                    <w:top w:val="none" w:sz="0" w:space="0" w:color="auto"/>
                    <w:left w:val="none" w:sz="0" w:space="0" w:color="auto"/>
                    <w:bottom w:val="none" w:sz="0" w:space="0" w:color="auto"/>
                    <w:right w:val="none" w:sz="0" w:space="0" w:color="auto"/>
                  </w:divBdr>
                </w:div>
                <w:div w:id="2113434667">
                  <w:marLeft w:val="640"/>
                  <w:marRight w:val="0"/>
                  <w:marTop w:val="0"/>
                  <w:marBottom w:val="0"/>
                  <w:divBdr>
                    <w:top w:val="none" w:sz="0" w:space="0" w:color="auto"/>
                    <w:left w:val="none" w:sz="0" w:space="0" w:color="auto"/>
                    <w:bottom w:val="none" w:sz="0" w:space="0" w:color="auto"/>
                    <w:right w:val="none" w:sz="0" w:space="0" w:color="auto"/>
                  </w:divBdr>
                </w:div>
                <w:div w:id="1054428549">
                  <w:marLeft w:val="640"/>
                  <w:marRight w:val="0"/>
                  <w:marTop w:val="0"/>
                  <w:marBottom w:val="0"/>
                  <w:divBdr>
                    <w:top w:val="none" w:sz="0" w:space="0" w:color="auto"/>
                    <w:left w:val="none" w:sz="0" w:space="0" w:color="auto"/>
                    <w:bottom w:val="none" w:sz="0" w:space="0" w:color="auto"/>
                    <w:right w:val="none" w:sz="0" w:space="0" w:color="auto"/>
                  </w:divBdr>
                </w:div>
                <w:div w:id="2974824">
                  <w:marLeft w:val="640"/>
                  <w:marRight w:val="0"/>
                  <w:marTop w:val="0"/>
                  <w:marBottom w:val="0"/>
                  <w:divBdr>
                    <w:top w:val="none" w:sz="0" w:space="0" w:color="auto"/>
                    <w:left w:val="none" w:sz="0" w:space="0" w:color="auto"/>
                    <w:bottom w:val="none" w:sz="0" w:space="0" w:color="auto"/>
                    <w:right w:val="none" w:sz="0" w:space="0" w:color="auto"/>
                  </w:divBdr>
                </w:div>
                <w:div w:id="258679228">
                  <w:marLeft w:val="640"/>
                  <w:marRight w:val="0"/>
                  <w:marTop w:val="0"/>
                  <w:marBottom w:val="0"/>
                  <w:divBdr>
                    <w:top w:val="none" w:sz="0" w:space="0" w:color="auto"/>
                    <w:left w:val="none" w:sz="0" w:space="0" w:color="auto"/>
                    <w:bottom w:val="none" w:sz="0" w:space="0" w:color="auto"/>
                    <w:right w:val="none" w:sz="0" w:space="0" w:color="auto"/>
                  </w:divBdr>
                </w:div>
                <w:div w:id="735011386">
                  <w:marLeft w:val="640"/>
                  <w:marRight w:val="0"/>
                  <w:marTop w:val="0"/>
                  <w:marBottom w:val="0"/>
                  <w:divBdr>
                    <w:top w:val="none" w:sz="0" w:space="0" w:color="auto"/>
                    <w:left w:val="none" w:sz="0" w:space="0" w:color="auto"/>
                    <w:bottom w:val="none" w:sz="0" w:space="0" w:color="auto"/>
                    <w:right w:val="none" w:sz="0" w:space="0" w:color="auto"/>
                  </w:divBdr>
                </w:div>
                <w:div w:id="1788427876">
                  <w:marLeft w:val="640"/>
                  <w:marRight w:val="0"/>
                  <w:marTop w:val="0"/>
                  <w:marBottom w:val="0"/>
                  <w:divBdr>
                    <w:top w:val="none" w:sz="0" w:space="0" w:color="auto"/>
                    <w:left w:val="none" w:sz="0" w:space="0" w:color="auto"/>
                    <w:bottom w:val="none" w:sz="0" w:space="0" w:color="auto"/>
                    <w:right w:val="none" w:sz="0" w:space="0" w:color="auto"/>
                  </w:divBdr>
                </w:div>
                <w:div w:id="762261844">
                  <w:marLeft w:val="640"/>
                  <w:marRight w:val="0"/>
                  <w:marTop w:val="0"/>
                  <w:marBottom w:val="0"/>
                  <w:divBdr>
                    <w:top w:val="none" w:sz="0" w:space="0" w:color="auto"/>
                    <w:left w:val="none" w:sz="0" w:space="0" w:color="auto"/>
                    <w:bottom w:val="none" w:sz="0" w:space="0" w:color="auto"/>
                    <w:right w:val="none" w:sz="0" w:space="0" w:color="auto"/>
                  </w:divBdr>
                </w:div>
                <w:div w:id="1759476968">
                  <w:marLeft w:val="640"/>
                  <w:marRight w:val="0"/>
                  <w:marTop w:val="0"/>
                  <w:marBottom w:val="0"/>
                  <w:divBdr>
                    <w:top w:val="none" w:sz="0" w:space="0" w:color="auto"/>
                    <w:left w:val="none" w:sz="0" w:space="0" w:color="auto"/>
                    <w:bottom w:val="none" w:sz="0" w:space="0" w:color="auto"/>
                    <w:right w:val="none" w:sz="0" w:space="0" w:color="auto"/>
                  </w:divBdr>
                </w:div>
                <w:div w:id="1999073086">
                  <w:marLeft w:val="640"/>
                  <w:marRight w:val="0"/>
                  <w:marTop w:val="0"/>
                  <w:marBottom w:val="0"/>
                  <w:divBdr>
                    <w:top w:val="none" w:sz="0" w:space="0" w:color="auto"/>
                    <w:left w:val="none" w:sz="0" w:space="0" w:color="auto"/>
                    <w:bottom w:val="none" w:sz="0" w:space="0" w:color="auto"/>
                    <w:right w:val="none" w:sz="0" w:space="0" w:color="auto"/>
                  </w:divBdr>
                </w:div>
                <w:div w:id="1078209619">
                  <w:marLeft w:val="640"/>
                  <w:marRight w:val="0"/>
                  <w:marTop w:val="0"/>
                  <w:marBottom w:val="0"/>
                  <w:divBdr>
                    <w:top w:val="none" w:sz="0" w:space="0" w:color="auto"/>
                    <w:left w:val="none" w:sz="0" w:space="0" w:color="auto"/>
                    <w:bottom w:val="none" w:sz="0" w:space="0" w:color="auto"/>
                    <w:right w:val="none" w:sz="0" w:space="0" w:color="auto"/>
                  </w:divBdr>
                </w:div>
                <w:div w:id="2051415577">
                  <w:marLeft w:val="640"/>
                  <w:marRight w:val="0"/>
                  <w:marTop w:val="0"/>
                  <w:marBottom w:val="0"/>
                  <w:divBdr>
                    <w:top w:val="none" w:sz="0" w:space="0" w:color="auto"/>
                    <w:left w:val="none" w:sz="0" w:space="0" w:color="auto"/>
                    <w:bottom w:val="none" w:sz="0" w:space="0" w:color="auto"/>
                    <w:right w:val="none" w:sz="0" w:space="0" w:color="auto"/>
                  </w:divBdr>
                </w:div>
                <w:div w:id="728529968">
                  <w:marLeft w:val="640"/>
                  <w:marRight w:val="0"/>
                  <w:marTop w:val="0"/>
                  <w:marBottom w:val="0"/>
                  <w:divBdr>
                    <w:top w:val="none" w:sz="0" w:space="0" w:color="auto"/>
                    <w:left w:val="none" w:sz="0" w:space="0" w:color="auto"/>
                    <w:bottom w:val="none" w:sz="0" w:space="0" w:color="auto"/>
                    <w:right w:val="none" w:sz="0" w:space="0" w:color="auto"/>
                  </w:divBdr>
                </w:div>
                <w:div w:id="1960454247">
                  <w:marLeft w:val="640"/>
                  <w:marRight w:val="0"/>
                  <w:marTop w:val="0"/>
                  <w:marBottom w:val="0"/>
                  <w:divBdr>
                    <w:top w:val="none" w:sz="0" w:space="0" w:color="auto"/>
                    <w:left w:val="none" w:sz="0" w:space="0" w:color="auto"/>
                    <w:bottom w:val="none" w:sz="0" w:space="0" w:color="auto"/>
                    <w:right w:val="none" w:sz="0" w:space="0" w:color="auto"/>
                  </w:divBdr>
                </w:div>
                <w:div w:id="222762723">
                  <w:marLeft w:val="640"/>
                  <w:marRight w:val="0"/>
                  <w:marTop w:val="0"/>
                  <w:marBottom w:val="0"/>
                  <w:divBdr>
                    <w:top w:val="none" w:sz="0" w:space="0" w:color="auto"/>
                    <w:left w:val="none" w:sz="0" w:space="0" w:color="auto"/>
                    <w:bottom w:val="none" w:sz="0" w:space="0" w:color="auto"/>
                    <w:right w:val="none" w:sz="0" w:space="0" w:color="auto"/>
                  </w:divBdr>
                </w:div>
                <w:div w:id="214590210">
                  <w:marLeft w:val="640"/>
                  <w:marRight w:val="0"/>
                  <w:marTop w:val="0"/>
                  <w:marBottom w:val="0"/>
                  <w:divBdr>
                    <w:top w:val="none" w:sz="0" w:space="0" w:color="auto"/>
                    <w:left w:val="none" w:sz="0" w:space="0" w:color="auto"/>
                    <w:bottom w:val="none" w:sz="0" w:space="0" w:color="auto"/>
                    <w:right w:val="none" w:sz="0" w:space="0" w:color="auto"/>
                  </w:divBdr>
                </w:div>
                <w:div w:id="1486630815">
                  <w:marLeft w:val="640"/>
                  <w:marRight w:val="0"/>
                  <w:marTop w:val="0"/>
                  <w:marBottom w:val="0"/>
                  <w:divBdr>
                    <w:top w:val="none" w:sz="0" w:space="0" w:color="auto"/>
                    <w:left w:val="none" w:sz="0" w:space="0" w:color="auto"/>
                    <w:bottom w:val="none" w:sz="0" w:space="0" w:color="auto"/>
                    <w:right w:val="none" w:sz="0" w:space="0" w:color="auto"/>
                  </w:divBdr>
                </w:div>
                <w:div w:id="200672660">
                  <w:marLeft w:val="640"/>
                  <w:marRight w:val="0"/>
                  <w:marTop w:val="0"/>
                  <w:marBottom w:val="0"/>
                  <w:divBdr>
                    <w:top w:val="none" w:sz="0" w:space="0" w:color="auto"/>
                    <w:left w:val="none" w:sz="0" w:space="0" w:color="auto"/>
                    <w:bottom w:val="none" w:sz="0" w:space="0" w:color="auto"/>
                    <w:right w:val="none" w:sz="0" w:space="0" w:color="auto"/>
                  </w:divBdr>
                </w:div>
                <w:div w:id="169225719">
                  <w:marLeft w:val="640"/>
                  <w:marRight w:val="0"/>
                  <w:marTop w:val="0"/>
                  <w:marBottom w:val="0"/>
                  <w:divBdr>
                    <w:top w:val="none" w:sz="0" w:space="0" w:color="auto"/>
                    <w:left w:val="none" w:sz="0" w:space="0" w:color="auto"/>
                    <w:bottom w:val="none" w:sz="0" w:space="0" w:color="auto"/>
                    <w:right w:val="none" w:sz="0" w:space="0" w:color="auto"/>
                  </w:divBdr>
                </w:div>
                <w:div w:id="2031953105">
                  <w:marLeft w:val="640"/>
                  <w:marRight w:val="0"/>
                  <w:marTop w:val="0"/>
                  <w:marBottom w:val="0"/>
                  <w:divBdr>
                    <w:top w:val="none" w:sz="0" w:space="0" w:color="auto"/>
                    <w:left w:val="none" w:sz="0" w:space="0" w:color="auto"/>
                    <w:bottom w:val="none" w:sz="0" w:space="0" w:color="auto"/>
                    <w:right w:val="none" w:sz="0" w:space="0" w:color="auto"/>
                  </w:divBdr>
                </w:div>
                <w:div w:id="1899122558">
                  <w:marLeft w:val="640"/>
                  <w:marRight w:val="0"/>
                  <w:marTop w:val="0"/>
                  <w:marBottom w:val="0"/>
                  <w:divBdr>
                    <w:top w:val="none" w:sz="0" w:space="0" w:color="auto"/>
                    <w:left w:val="none" w:sz="0" w:space="0" w:color="auto"/>
                    <w:bottom w:val="none" w:sz="0" w:space="0" w:color="auto"/>
                    <w:right w:val="none" w:sz="0" w:space="0" w:color="auto"/>
                  </w:divBdr>
                </w:div>
                <w:div w:id="658733041">
                  <w:marLeft w:val="640"/>
                  <w:marRight w:val="0"/>
                  <w:marTop w:val="0"/>
                  <w:marBottom w:val="0"/>
                  <w:divBdr>
                    <w:top w:val="none" w:sz="0" w:space="0" w:color="auto"/>
                    <w:left w:val="none" w:sz="0" w:space="0" w:color="auto"/>
                    <w:bottom w:val="none" w:sz="0" w:space="0" w:color="auto"/>
                    <w:right w:val="none" w:sz="0" w:space="0" w:color="auto"/>
                  </w:divBdr>
                </w:div>
                <w:div w:id="252207024">
                  <w:marLeft w:val="640"/>
                  <w:marRight w:val="0"/>
                  <w:marTop w:val="0"/>
                  <w:marBottom w:val="0"/>
                  <w:divBdr>
                    <w:top w:val="none" w:sz="0" w:space="0" w:color="auto"/>
                    <w:left w:val="none" w:sz="0" w:space="0" w:color="auto"/>
                    <w:bottom w:val="none" w:sz="0" w:space="0" w:color="auto"/>
                    <w:right w:val="none" w:sz="0" w:space="0" w:color="auto"/>
                  </w:divBdr>
                </w:div>
                <w:div w:id="314652780">
                  <w:marLeft w:val="640"/>
                  <w:marRight w:val="0"/>
                  <w:marTop w:val="0"/>
                  <w:marBottom w:val="0"/>
                  <w:divBdr>
                    <w:top w:val="none" w:sz="0" w:space="0" w:color="auto"/>
                    <w:left w:val="none" w:sz="0" w:space="0" w:color="auto"/>
                    <w:bottom w:val="none" w:sz="0" w:space="0" w:color="auto"/>
                    <w:right w:val="none" w:sz="0" w:space="0" w:color="auto"/>
                  </w:divBdr>
                </w:div>
                <w:div w:id="466095851">
                  <w:marLeft w:val="640"/>
                  <w:marRight w:val="0"/>
                  <w:marTop w:val="0"/>
                  <w:marBottom w:val="0"/>
                  <w:divBdr>
                    <w:top w:val="none" w:sz="0" w:space="0" w:color="auto"/>
                    <w:left w:val="none" w:sz="0" w:space="0" w:color="auto"/>
                    <w:bottom w:val="none" w:sz="0" w:space="0" w:color="auto"/>
                    <w:right w:val="none" w:sz="0" w:space="0" w:color="auto"/>
                  </w:divBdr>
                </w:div>
                <w:div w:id="1450079718">
                  <w:marLeft w:val="640"/>
                  <w:marRight w:val="0"/>
                  <w:marTop w:val="0"/>
                  <w:marBottom w:val="0"/>
                  <w:divBdr>
                    <w:top w:val="none" w:sz="0" w:space="0" w:color="auto"/>
                    <w:left w:val="none" w:sz="0" w:space="0" w:color="auto"/>
                    <w:bottom w:val="none" w:sz="0" w:space="0" w:color="auto"/>
                    <w:right w:val="none" w:sz="0" w:space="0" w:color="auto"/>
                  </w:divBdr>
                </w:div>
                <w:div w:id="292057909">
                  <w:marLeft w:val="640"/>
                  <w:marRight w:val="0"/>
                  <w:marTop w:val="0"/>
                  <w:marBottom w:val="0"/>
                  <w:divBdr>
                    <w:top w:val="none" w:sz="0" w:space="0" w:color="auto"/>
                    <w:left w:val="none" w:sz="0" w:space="0" w:color="auto"/>
                    <w:bottom w:val="none" w:sz="0" w:space="0" w:color="auto"/>
                    <w:right w:val="none" w:sz="0" w:space="0" w:color="auto"/>
                  </w:divBdr>
                </w:div>
                <w:div w:id="1405376693">
                  <w:marLeft w:val="640"/>
                  <w:marRight w:val="0"/>
                  <w:marTop w:val="0"/>
                  <w:marBottom w:val="0"/>
                  <w:divBdr>
                    <w:top w:val="none" w:sz="0" w:space="0" w:color="auto"/>
                    <w:left w:val="none" w:sz="0" w:space="0" w:color="auto"/>
                    <w:bottom w:val="none" w:sz="0" w:space="0" w:color="auto"/>
                    <w:right w:val="none" w:sz="0" w:space="0" w:color="auto"/>
                  </w:divBdr>
                </w:div>
                <w:div w:id="1223061477">
                  <w:marLeft w:val="640"/>
                  <w:marRight w:val="0"/>
                  <w:marTop w:val="0"/>
                  <w:marBottom w:val="0"/>
                  <w:divBdr>
                    <w:top w:val="none" w:sz="0" w:space="0" w:color="auto"/>
                    <w:left w:val="none" w:sz="0" w:space="0" w:color="auto"/>
                    <w:bottom w:val="none" w:sz="0" w:space="0" w:color="auto"/>
                    <w:right w:val="none" w:sz="0" w:space="0" w:color="auto"/>
                  </w:divBdr>
                </w:div>
                <w:div w:id="1454058061">
                  <w:marLeft w:val="640"/>
                  <w:marRight w:val="0"/>
                  <w:marTop w:val="0"/>
                  <w:marBottom w:val="0"/>
                  <w:divBdr>
                    <w:top w:val="none" w:sz="0" w:space="0" w:color="auto"/>
                    <w:left w:val="none" w:sz="0" w:space="0" w:color="auto"/>
                    <w:bottom w:val="none" w:sz="0" w:space="0" w:color="auto"/>
                    <w:right w:val="none" w:sz="0" w:space="0" w:color="auto"/>
                  </w:divBdr>
                </w:div>
                <w:div w:id="1717851949">
                  <w:marLeft w:val="640"/>
                  <w:marRight w:val="0"/>
                  <w:marTop w:val="0"/>
                  <w:marBottom w:val="0"/>
                  <w:divBdr>
                    <w:top w:val="none" w:sz="0" w:space="0" w:color="auto"/>
                    <w:left w:val="none" w:sz="0" w:space="0" w:color="auto"/>
                    <w:bottom w:val="none" w:sz="0" w:space="0" w:color="auto"/>
                    <w:right w:val="none" w:sz="0" w:space="0" w:color="auto"/>
                  </w:divBdr>
                </w:div>
                <w:div w:id="2022705173">
                  <w:marLeft w:val="640"/>
                  <w:marRight w:val="0"/>
                  <w:marTop w:val="0"/>
                  <w:marBottom w:val="0"/>
                  <w:divBdr>
                    <w:top w:val="none" w:sz="0" w:space="0" w:color="auto"/>
                    <w:left w:val="none" w:sz="0" w:space="0" w:color="auto"/>
                    <w:bottom w:val="none" w:sz="0" w:space="0" w:color="auto"/>
                    <w:right w:val="none" w:sz="0" w:space="0" w:color="auto"/>
                  </w:divBdr>
                </w:div>
                <w:div w:id="466974715">
                  <w:marLeft w:val="640"/>
                  <w:marRight w:val="0"/>
                  <w:marTop w:val="0"/>
                  <w:marBottom w:val="0"/>
                  <w:divBdr>
                    <w:top w:val="none" w:sz="0" w:space="0" w:color="auto"/>
                    <w:left w:val="none" w:sz="0" w:space="0" w:color="auto"/>
                    <w:bottom w:val="none" w:sz="0" w:space="0" w:color="auto"/>
                    <w:right w:val="none" w:sz="0" w:space="0" w:color="auto"/>
                  </w:divBdr>
                </w:div>
                <w:div w:id="15546814">
                  <w:marLeft w:val="640"/>
                  <w:marRight w:val="0"/>
                  <w:marTop w:val="0"/>
                  <w:marBottom w:val="0"/>
                  <w:divBdr>
                    <w:top w:val="none" w:sz="0" w:space="0" w:color="auto"/>
                    <w:left w:val="none" w:sz="0" w:space="0" w:color="auto"/>
                    <w:bottom w:val="none" w:sz="0" w:space="0" w:color="auto"/>
                    <w:right w:val="none" w:sz="0" w:space="0" w:color="auto"/>
                  </w:divBdr>
                </w:div>
                <w:div w:id="1260136164">
                  <w:marLeft w:val="640"/>
                  <w:marRight w:val="0"/>
                  <w:marTop w:val="0"/>
                  <w:marBottom w:val="0"/>
                  <w:divBdr>
                    <w:top w:val="none" w:sz="0" w:space="0" w:color="auto"/>
                    <w:left w:val="none" w:sz="0" w:space="0" w:color="auto"/>
                    <w:bottom w:val="none" w:sz="0" w:space="0" w:color="auto"/>
                    <w:right w:val="none" w:sz="0" w:space="0" w:color="auto"/>
                  </w:divBdr>
                </w:div>
                <w:div w:id="69232436">
                  <w:marLeft w:val="640"/>
                  <w:marRight w:val="0"/>
                  <w:marTop w:val="0"/>
                  <w:marBottom w:val="0"/>
                  <w:divBdr>
                    <w:top w:val="none" w:sz="0" w:space="0" w:color="auto"/>
                    <w:left w:val="none" w:sz="0" w:space="0" w:color="auto"/>
                    <w:bottom w:val="none" w:sz="0" w:space="0" w:color="auto"/>
                    <w:right w:val="none" w:sz="0" w:space="0" w:color="auto"/>
                  </w:divBdr>
                </w:div>
                <w:div w:id="1672179873">
                  <w:marLeft w:val="640"/>
                  <w:marRight w:val="0"/>
                  <w:marTop w:val="0"/>
                  <w:marBottom w:val="0"/>
                  <w:divBdr>
                    <w:top w:val="none" w:sz="0" w:space="0" w:color="auto"/>
                    <w:left w:val="none" w:sz="0" w:space="0" w:color="auto"/>
                    <w:bottom w:val="none" w:sz="0" w:space="0" w:color="auto"/>
                    <w:right w:val="none" w:sz="0" w:space="0" w:color="auto"/>
                  </w:divBdr>
                </w:div>
                <w:div w:id="62992329">
                  <w:marLeft w:val="640"/>
                  <w:marRight w:val="0"/>
                  <w:marTop w:val="0"/>
                  <w:marBottom w:val="0"/>
                  <w:divBdr>
                    <w:top w:val="none" w:sz="0" w:space="0" w:color="auto"/>
                    <w:left w:val="none" w:sz="0" w:space="0" w:color="auto"/>
                    <w:bottom w:val="none" w:sz="0" w:space="0" w:color="auto"/>
                    <w:right w:val="none" w:sz="0" w:space="0" w:color="auto"/>
                  </w:divBdr>
                </w:div>
                <w:div w:id="891043136">
                  <w:marLeft w:val="640"/>
                  <w:marRight w:val="0"/>
                  <w:marTop w:val="0"/>
                  <w:marBottom w:val="0"/>
                  <w:divBdr>
                    <w:top w:val="none" w:sz="0" w:space="0" w:color="auto"/>
                    <w:left w:val="none" w:sz="0" w:space="0" w:color="auto"/>
                    <w:bottom w:val="none" w:sz="0" w:space="0" w:color="auto"/>
                    <w:right w:val="none" w:sz="0" w:space="0" w:color="auto"/>
                  </w:divBdr>
                </w:div>
                <w:div w:id="1452818332">
                  <w:marLeft w:val="640"/>
                  <w:marRight w:val="0"/>
                  <w:marTop w:val="0"/>
                  <w:marBottom w:val="0"/>
                  <w:divBdr>
                    <w:top w:val="none" w:sz="0" w:space="0" w:color="auto"/>
                    <w:left w:val="none" w:sz="0" w:space="0" w:color="auto"/>
                    <w:bottom w:val="none" w:sz="0" w:space="0" w:color="auto"/>
                    <w:right w:val="none" w:sz="0" w:space="0" w:color="auto"/>
                  </w:divBdr>
                </w:div>
                <w:div w:id="1526211112">
                  <w:marLeft w:val="640"/>
                  <w:marRight w:val="0"/>
                  <w:marTop w:val="0"/>
                  <w:marBottom w:val="0"/>
                  <w:divBdr>
                    <w:top w:val="none" w:sz="0" w:space="0" w:color="auto"/>
                    <w:left w:val="none" w:sz="0" w:space="0" w:color="auto"/>
                    <w:bottom w:val="none" w:sz="0" w:space="0" w:color="auto"/>
                    <w:right w:val="none" w:sz="0" w:space="0" w:color="auto"/>
                  </w:divBdr>
                </w:div>
                <w:div w:id="1928924506">
                  <w:marLeft w:val="640"/>
                  <w:marRight w:val="0"/>
                  <w:marTop w:val="0"/>
                  <w:marBottom w:val="0"/>
                  <w:divBdr>
                    <w:top w:val="none" w:sz="0" w:space="0" w:color="auto"/>
                    <w:left w:val="none" w:sz="0" w:space="0" w:color="auto"/>
                    <w:bottom w:val="none" w:sz="0" w:space="0" w:color="auto"/>
                    <w:right w:val="none" w:sz="0" w:space="0" w:color="auto"/>
                  </w:divBdr>
                </w:div>
                <w:div w:id="1181354058">
                  <w:marLeft w:val="640"/>
                  <w:marRight w:val="0"/>
                  <w:marTop w:val="0"/>
                  <w:marBottom w:val="0"/>
                  <w:divBdr>
                    <w:top w:val="none" w:sz="0" w:space="0" w:color="auto"/>
                    <w:left w:val="none" w:sz="0" w:space="0" w:color="auto"/>
                    <w:bottom w:val="none" w:sz="0" w:space="0" w:color="auto"/>
                    <w:right w:val="none" w:sz="0" w:space="0" w:color="auto"/>
                  </w:divBdr>
                </w:div>
                <w:div w:id="163472246">
                  <w:marLeft w:val="640"/>
                  <w:marRight w:val="0"/>
                  <w:marTop w:val="0"/>
                  <w:marBottom w:val="0"/>
                  <w:divBdr>
                    <w:top w:val="none" w:sz="0" w:space="0" w:color="auto"/>
                    <w:left w:val="none" w:sz="0" w:space="0" w:color="auto"/>
                    <w:bottom w:val="none" w:sz="0" w:space="0" w:color="auto"/>
                    <w:right w:val="none" w:sz="0" w:space="0" w:color="auto"/>
                  </w:divBdr>
                </w:div>
                <w:div w:id="1183132104">
                  <w:marLeft w:val="640"/>
                  <w:marRight w:val="0"/>
                  <w:marTop w:val="0"/>
                  <w:marBottom w:val="0"/>
                  <w:divBdr>
                    <w:top w:val="none" w:sz="0" w:space="0" w:color="auto"/>
                    <w:left w:val="none" w:sz="0" w:space="0" w:color="auto"/>
                    <w:bottom w:val="none" w:sz="0" w:space="0" w:color="auto"/>
                    <w:right w:val="none" w:sz="0" w:space="0" w:color="auto"/>
                  </w:divBdr>
                </w:div>
                <w:div w:id="1875385880">
                  <w:marLeft w:val="640"/>
                  <w:marRight w:val="0"/>
                  <w:marTop w:val="0"/>
                  <w:marBottom w:val="0"/>
                  <w:divBdr>
                    <w:top w:val="none" w:sz="0" w:space="0" w:color="auto"/>
                    <w:left w:val="none" w:sz="0" w:space="0" w:color="auto"/>
                    <w:bottom w:val="none" w:sz="0" w:space="0" w:color="auto"/>
                    <w:right w:val="none" w:sz="0" w:space="0" w:color="auto"/>
                  </w:divBdr>
                </w:div>
              </w:divsChild>
            </w:div>
            <w:div w:id="2079744799">
              <w:marLeft w:val="0"/>
              <w:marRight w:val="0"/>
              <w:marTop w:val="0"/>
              <w:marBottom w:val="0"/>
              <w:divBdr>
                <w:top w:val="none" w:sz="0" w:space="0" w:color="auto"/>
                <w:left w:val="none" w:sz="0" w:space="0" w:color="auto"/>
                <w:bottom w:val="none" w:sz="0" w:space="0" w:color="auto"/>
                <w:right w:val="none" w:sz="0" w:space="0" w:color="auto"/>
              </w:divBdr>
              <w:divsChild>
                <w:div w:id="17779777">
                  <w:marLeft w:val="640"/>
                  <w:marRight w:val="0"/>
                  <w:marTop w:val="0"/>
                  <w:marBottom w:val="0"/>
                  <w:divBdr>
                    <w:top w:val="none" w:sz="0" w:space="0" w:color="auto"/>
                    <w:left w:val="none" w:sz="0" w:space="0" w:color="auto"/>
                    <w:bottom w:val="none" w:sz="0" w:space="0" w:color="auto"/>
                    <w:right w:val="none" w:sz="0" w:space="0" w:color="auto"/>
                  </w:divBdr>
                </w:div>
                <w:div w:id="1869639061">
                  <w:marLeft w:val="640"/>
                  <w:marRight w:val="0"/>
                  <w:marTop w:val="0"/>
                  <w:marBottom w:val="0"/>
                  <w:divBdr>
                    <w:top w:val="none" w:sz="0" w:space="0" w:color="auto"/>
                    <w:left w:val="none" w:sz="0" w:space="0" w:color="auto"/>
                    <w:bottom w:val="none" w:sz="0" w:space="0" w:color="auto"/>
                    <w:right w:val="none" w:sz="0" w:space="0" w:color="auto"/>
                  </w:divBdr>
                </w:div>
                <w:div w:id="217595843">
                  <w:marLeft w:val="640"/>
                  <w:marRight w:val="0"/>
                  <w:marTop w:val="0"/>
                  <w:marBottom w:val="0"/>
                  <w:divBdr>
                    <w:top w:val="none" w:sz="0" w:space="0" w:color="auto"/>
                    <w:left w:val="none" w:sz="0" w:space="0" w:color="auto"/>
                    <w:bottom w:val="none" w:sz="0" w:space="0" w:color="auto"/>
                    <w:right w:val="none" w:sz="0" w:space="0" w:color="auto"/>
                  </w:divBdr>
                </w:div>
                <w:div w:id="705566291">
                  <w:marLeft w:val="640"/>
                  <w:marRight w:val="0"/>
                  <w:marTop w:val="0"/>
                  <w:marBottom w:val="0"/>
                  <w:divBdr>
                    <w:top w:val="none" w:sz="0" w:space="0" w:color="auto"/>
                    <w:left w:val="none" w:sz="0" w:space="0" w:color="auto"/>
                    <w:bottom w:val="none" w:sz="0" w:space="0" w:color="auto"/>
                    <w:right w:val="none" w:sz="0" w:space="0" w:color="auto"/>
                  </w:divBdr>
                </w:div>
                <w:div w:id="1922369130">
                  <w:marLeft w:val="640"/>
                  <w:marRight w:val="0"/>
                  <w:marTop w:val="0"/>
                  <w:marBottom w:val="0"/>
                  <w:divBdr>
                    <w:top w:val="none" w:sz="0" w:space="0" w:color="auto"/>
                    <w:left w:val="none" w:sz="0" w:space="0" w:color="auto"/>
                    <w:bottom w:val="none" w:sz="0" w:space="0" w:color="auto"/>
                    <w:right w:val="none" w:sz="0" w:space="0" w:color="auto"/>
                  </w:divBdr>
                </w:div>
                <w:div w:id="210578120">
                  <w:marLeft w:val="640"/>
                  <w:marRight w:val="0"/>
                  <w:marTop w:val="0"/>
                  <w:marBottom w:val="0"/>
                  <w:divBdr>
                    <w:top w:val="none" w:sz="0" w:space="0" w:color="auto"/>
                    <w:left w:val="none" w:sz="0" w:space="0" w:color="auto"/>
                    <w:bottom w:val="none" w:sz="0" w:space="0" w:color="auto"/>
                    <w:right w:val="none" w:sz="0" w:space="0" w:color="auto"/>
                  </w:divBdr>
                </w:div>
                <w:div w:id="1264800751">
                  <w:marLeft w:val="640"/>
                  <w:marRight w:val="0"/>
                  <w:marTop w:val="0"/>
                  <w:marBottom w:val="0"/>
                  <w:divBdr>
                    <w:top w:val="none" w:sz="0" w:space="0" w:color="auto"/>
                    <w:left w:val="none" w:sz="0" w:space="0" w:color="auto"/>
                    <w:bottom w:val="none" w:sz="0" w:space="0" w:color="auto"/>
                    <w:right w:val="none" w:sz="0" w:space="0" w:color="auto"/>
                  </w:divBdr>
                </w:div>
                <w:div w:id="205027471">
                  <w:marLeft w:val="640"/>
                  <w:marRight w:val="0"/>
                  <w:marTop w:val="0"/>
                  <w:marBottom w:val="0"/>
                  <w:divBdr>
                    <w:top w:val="none" w:sz="0" w:space="0" w:color="auto"/>
                    <w:left w:val="none" w:sz="0" w:space="0" w:color="auto"/>
                    <w:bottom w:val="none" w:sz="0" w:space="0" w:color="auto"/>
                    <w:right w:val="none" w:sz="0" w:space="0" w:color="auto"/>
                  </w:divBdr>
                </w:div>
                <w:div w:id="1130706848">
                  <w:marLeft w:val="640"/>
                  <w:marRight w:val="0"/>
                  <w:marTop w:val="0"/>
                  <w:marBottom w:val="0"/>
                  <w:divBdr>
                    <w:top w:val="none" w:sz="0" w:space="0" w:color="auto"/>
                    <w:left w:val="none" w:sz="0" w:space="0" w:color="auto"/>
                    <w:bottom w:val="none" w:sz="0" w:space="0" w:color="auto"/>
                    <w:right w:val="none" w:sz="0" w:space="0" w:color="auto"/>
                  </w:divBdr>
                </w:div>
                <w:div w:id="210265949">
                  <w:marLeft w:val="640"/>
                  <w:marRight w:val="0"/>
                  <w:marTop w:val="0"/>
                  <w:marBottom w:val="0"/>
                  <w:divBdr>
                    <w:top w:val="none" w:sz="0" w:space="0" w:color="auto"/>
                    <w:left w:val="none" w:sz="0" w:space="0" w:color="auto"/>
                    <w:bottom w:val="none" w:sz="0" w:space="0" w:color="auto"/>
                    <w:right w:val="none" w:sz="0" w:space="0" w:color="auto"/>
                  </w:divBdr>
                </w:div>
                <w:div w:id="261185048">
                  <w:marLeft w:val="640"/>
                  <w:marRight w:val="0"/>
                  <w:marTop w:val="0"/>
                  <w:marBottom w:val="0"/>
                  <w:divBdr>
                    <w:top w:val="none" w:sz="0" w:space="0" w:color="auto"/>
                    <w:left w:val="none" w:sz="0" w:space="0" w:color="auto"/>
                    <w:bottom w:val="none" w:sz="0" w:space="0" w:color="auto"/>
                    <w:right w:val="none" w:sz="0" w:space="0" w:color="auto"/>
                  </w:divBdr>
                </w:div>
                <w:div w:id="1921330947">
                  <w:marLeft w:val="640"/>
                  <w:marRight w:val="0"/>
                  <w:marTop w:val="0"/>
                  <w:marBottom w:val="0"/>
                  <w:divBdr>
                    <w:top w:val="none" w:sz="0" w:space="0" w:color="auto"/>
                    <w:left w:val="none" w:sz="0" w:space="0" w:color="auto"/>
                    <w:bottom w:val="none" w:sz="0" w:space="0" w:color="auto"/>
                    <w:right w:val="none" w:sz="0" w:space="0" w:color="auto"/>
                  </w:divBdr>
                </w:div>
                <w:div w:id="490410296">
                  <w:marLeft w:val="640"/>
                  <w:marRight w:val="0"/>
                  <w:marTop w:val="0"/>
                  <w:marBottom w:val="0"/>
                  <w:divBdr>
                    <w:top w:val="none" w:sz="0" w:space="0" w:color="auto"/>
                    <w:left w:val="none" w:sz="0" w:space="0" w:color="auto"/>
                    <w:bottom w:val="none" w:sz="0" w:space="0" w:color="auto"/>
                    <w:right w:val="none" w:sz="0" w:space="0" w:color="auto"/>
                  </w:divBdr>
                </w:div>
                <w:div w:id="652368939">
                  <w:marLeft w:val="640"/>
                  <w:marRight w:val="0"/>
                  <w:marTop w:val="0"/>
                  <w:marBottom w:val="0"/>
                  <w:divBdr>
                    <w:top w:val="none" w:sz="0" w:space="0" w:color="auto"/>
                    <w:left w:val="none" w:sz="0" w:space="0" w:color="auto"/>
                    <w:bottom w:val="none" w:sz="0" w:space="0" w:color="auto"/>
                    <w:right w:val="none" w:sz="0" w:space="0" w:color="auto"/>
                  </w:divBdr>
                </w:div>
                <w:div w:id="68037831">
                  <w:marLeft w:val="640"/>
                  <w:marRight w:val="0"/>
                  <w:marTop w:val="0"/>
                  <w:marBottom w:val="0"/>
                  <w:divBdr>
                    <w:top w:val="none" w:sz="0" w:space="0" w:color="auto"/>
                    <w:left w:val="none" w:sz="0" w:space="0" w:color="auto"/>
                    <w:bottom w:val="none" w:sz="0" w:space="0" w:color="auto"/>
                    <w:right w:val="none" w:sz="0" w:space="0" w:color="auto"/>
                  </w:divBdr>
                </w:div>
                <w:div w:id="1673215654">
                  <w:marLeft w:val="640"/>
                  <w:marRight w:val="0"/>
                  <w:marTop w:val="0"/>
                  <w:marBottom w:val="0"/>
                  <w:divBdr>
                    <w:top w:val="none" w:sz="0" w:space="0" w:color="auto"/>
                    <w:left w:val="none" w:sz="0" w:space="0" w:color="auto"/>
                    <w:bottom w:val="none" w:sz="0" w:space="0" w:color="auto"/>
                    <w:right w:val="none" w:sz="0" w:space="0" w:color="auto"/>
                  </w:divBdr>
                </w:div>
                <w:div w:id="2092041580">
                  <w:marLeft w:val="640"/>
                  <w:marRight w:val="0"/>
                  <w:marTop w:val="0"/>
                  <w:marBottom w:val="0"/>
                  <w:divBdr>
                    <w:top w:val="none" w:sz="0" w:space="0" w:color="auto"/>
                    <w:left w:val="none" w:sz="0" w:space="0" w:color="auto"/>
                    <w:bottom w:val="none" w:sz="0" w:space="0" w:color="auto"/>
                    <w:right w:val="none" w:sz="0" w:space="0" w:color="auto"/>
                  </w:divBdr>
                </w:div>
                <w:div w:id="450631397">
                  <w:marLeft w:val="640"/>
                  <w:marRight w:val="0"/>
                  <w:marTop w:val="0"/>
                  <w:marBottom w:val="0"/>
                  <w:divBdr>
                    <w:top w:val="none" w:sz="0" w:space="0" w:color="auto"/>
                    <w:left w:val="none" w:sz="0" w:space="0" w:color="auto"/>
                    <w:bottom w:val="none" w:sz="0" w:space="0" w:color="auto"/>
                    <w:right w:val="none" w:sz="0" w:space="0" w:color="auto"/>
                  </w:divBdr>
                </w:div>
                <w:div w:id="1743795665">
                  <w:marLeft w:val="640"/>
                  <w:marRight w:val="0"/>
                  <w:marTop w:val="0"/>
                  <w:marBottom w:val="0"/>
                  <w:divBdr>
                    <w:top w:val="none" w:sz="0" w:space="0" w:color="auto"/>
                    <w:left w:val="none" w:sz="0" w:space="0" w:color="auto"/>
                    <w:bottom w:val="none" w:sz="0" w:space="0" w:color="auto"/>
                    <w:right w:val="none" w:sz="0" w:space="0" w:color="auto"/>
                  </w:divBdr>
                </w:div>
                <w:div w:id="870807005">
                  <w:marLeft w:val="640"/>
                  <w:marRight w:val="0"/>
                  <w:marTop w:val="0"/>
                  <w:marBottom w:val="0"/>
                  <w:divBdr>
                    <w:top w:val="none" w:sz="0" w:space="0" w:color="auto"/>
                    <w:left w:val="none" w:sz="0" w:space="0" w:color="auto"/>
                    <w:bottom w:val="none" w:sz="0" w:space="0" w:color="auto"/>
                    <w:right w:val="none" w:sz="0" w:space="0" w:color="auto"/>
                  </w:divBdr>
                </w:div>
                <w:div w:id="1206016526">
                  <w:marLeft w:val="640"/>
                  <w:marRight w:val="0"/>
                  <w:marTop w:val="0"/>
                  <w:marBottom w:val="0"/>
                  <w:divBdr>
                    <w:top w:val="none" w:sz="0" w:space="0" w:color="auto"/>
                    <w:left w:val="none" w:sz="0" w:space="0" w:color="auto"/>
                    <w:bottom w:val="none" w:sz="0" w:space="0" w:color="auto"/>
                    <w:right w:val="none" w:sz="0" w:space="0" w:color="auto"/>
                  </w:divBdr>
                </w:div>
                <w:div w:id="1794595310">
                  <w:marLeft w:val="640"/>
                  <w:marRight w:val="0"/>
                  <w:marTop w:val="0"/>
                  <w:marBottom w:val="0"/>
                  <w:divBdr>
                    <w:top w:val="none" w:sz="0" w:space="0" w:color="auto"/>
                    <w:left w:val="none" w:sz="0" w:space="0" w:color="auto"/>
                    <w:bottom w:val="none" w:sz="0" w:space="0" w:color="auto"/>
                    <w:right w:val="none" w:sz="0" w:space="0" w:color="auto"/>
                  </w:divBdr>
                </w:div>
                <w:div w:id="500433433">
                  <w:marLeft w:val="640"/>
                  <w:marRight w:val="0"/>
                  <w:marTop w:val="0"/>
                  <w:marBottom w:val="0"/>
                  <w:divBdr>
                    <w:top w:val="none" w:sz="0" w:space="0" w:color="auto"/>
                    <w:left w:val="none" w:sz="0" w:space="0" w:color="auto"/>
                    <w:bottom w:val="none" w:sz="0" w:space="0" w:color="auto"/>
                    <w:right w:val="none" w:sz="0" w:space="0" w:color="auto"/>
                  </w:divBdr>
                </w:div>
                <w:div w:id="1916744375">
                  <w:marLeft w:val="640"/>
                  <w:marRight w:val="0"/>
                  <w:marTop w:val="0"/>
                  <w:marBottom w:val="0"/>
                  <w:divBdr>
                    <w:top w:val="none" w:sz="0" w:space="0" w:color="auto"/>
                    <w:left w:val="none" w:sz="0" w:space="0" w:color="auto"/>
                    <w:bottom w:val="none" w:sz="0" w:space="0" w:color="auto"/>
                    <w:right w:val="none" w:sz="0" w:space="0" w:color="auto"/>
                  </w:divBdr>
                </w:div>
                <w:div w:id="597910374">
                  <w:marLeft w:val="640"/>
                  <w:marRight w:val="0"/>
                  <w:marTop w:val="0"/>
                  <w:marBottom w:val="0"/>
                  <w:divBdr>
                    <w:top w:val="none" w:sz="0" w:space="0" w:color="auto"/>
                    <w:left w:val="none" w:sz="0" w:space="0" w:color="auto"/>
                    <w:bottom w:val="none" w:sz="0" w:space="0" w:color="auto"/>
                    <w:right w:val="none" w:sz="0" w:space="0" w:color="auto"/>
                  </w:divBdr>
                </w:div>
                <w:div w:id="1755318827">
                  <w:marLeft w:val="640"/>
                  <w:marRight w:val="0"/>
                  <w:marTop w:val="0"/>
                  <w:marBottom w:val="0"/>
                  <w:divBdr>
                    <w:top w:val="none" w:sz="0" w:space="0" w:color="auto"/>
                    <w:left w:val="none" w:sz="0" w:space="0" w:color="auto"/>
                    <w:bottom w:val="none" w:sz="0" w:space="0" w:color="auto"/>
                    <w:right w:val="none" w:sz="0" w:space="0" w:color="auto"/>
                  </w:divBdr>
                </w:div>
                <w:div w:id="569923344">
                  <w:marLeft w:val="640"/>
                  <w:marRight w:val="0"/>
                  <w:marTop w:val="0"/>
                  <w:marBottom w:val="0"/>
                  <w:divBdr>
                    <w:top w:val="none" w:sz="0" w:space="0" w:color="auto"/>
                    <w:left w:val="none" w:sz="0" w:space="0" w:color="auto"/>
                    <w:bottom w:val="none" w:sz="0" w:space="0" w:color="auto"/>
                    <w:right w:val="none" w:sz="0" w:space="0" w:color="auto"/>
                  </w:divBdr>
                </w:div>
                <w:div w:id="537280940">
                  <w:marLeft w:val="640"/>
                  <w:marRight w:val="0"/>
                  <w:marTop w:val="0"/>
                  <w:marBottom w:val="0"/>
                  <w:divBdr>
                    <w:top w:val="none" w:sz="0" w:space="0" w:color="auto"/>
                    <w:left w:val="none" w:sz="0" w:space="0" w:color="auto"/>
                    <w:bottom w:val="none" w:sz="0" w:space="0" w:color="auto"/>
                    <w:right w:val="none" w:sz="0" w:space="0" w:color="auto"/>
                  </w:divBdr>
                </w:div>
                <w:div w:id="115878133">
                  <w:marLeft w:val="640"/>
                  <w:marRight w:val="0"/>
                  <w:marTop w:val="0"/>
                  <w:marBottom w:val="0"/>
                  <w:divBdr>
                    <w:top w:val="none" w:sz="0" w:space="0" w:color="auto"/>
                    <w:left w:val="none" w:sz="0" w:space="0" w:color="auto"/>
                    <w:bottom w:val="none" w:sz="0" w:space="0" w:color="auto"/>
                    <w:right w:val="none" w:sz="0" w:space="0" w:color="auto"/>
                  </w:divBdr>
                </w:div>
                <w:div w:id="1229027998">
                  <w:marLeft w:val="640"/>
                  <w:marRight w:val="0"/>
                  <w:marTop w:val="0"/>
                  <w:marBottom w:val="0"/>
                  <w:divBdr>
                    <w:top w:val="none" w:sz="0" w:space="0" w:color="auto"/>
                    <w:left w:val="none" w:sz="0" w:space="0" w:color="auto"/>
                    <w:bottom w:val="none" w:sz="0" w:space="0" w:color="auto"/>
                    <w:right w:val="none" w:sz="0" w:space="0" w:color="auto"/>
                  </w:divBdr>
                </w:div>
                <w:div w:id="808014787">
                  <w:marLeft w:val="640"/>
                  <w:marRight w:val="0"/>
                  <w:marTop w:val="0"/>
                  <w:marBottom w:val="0"/>
                  <w:divBdr>
                    <w:top w:val="none" w:sz="0" w:space="0" w:color="auto"/>
                    <w:left w:val="none" w:sz="0" w:space="0" w:color="auto"/>
                    <w:bottom w:val="none" w:sz="0" w:space="0" w:color="auto"/>
                    <w:right w:val="none" w:sz="0" w:space="0" w:color="auto"/>
                  </w:divBdr>
                </w:div>
                <w:div w:id="184440430">
                  <w:marLeft w:val="640"/>
                  <w:marRight w:val="0"/>
                  <w:marTop w:val="0"/>
                  <w:marBottom w:val="0"/>
                  <w:divBdr>
                    <w:top w:val="none" w:sz="0" w:space="0" w:color="auto"/>
                    <w:left w:val="none" w:sz="0" w:space="0" w:color="auto"/>
                    <w:bottom w:val="none" w:sz="0" w:space="0" w:color="auto"/>
                    <w:right w:val="none" w:sz="0" w:space="0" w:color="auto"/>
                  </w:divBdr>
                </w:div>
                <w:div w:id="1603494538">
                  <w:marLeft w:val="640"/>
                  <w:marRight w:val="0"/>
                  <w:marTop w:val="0"/>
                  <w:marBottom w:val="0"/>
                  <w:divBdr>
                    <w:top w:val="none" w:sz="0" w:space="0" w:color="auto"/>
                    <w:left w:val="none" w:sz="0" w:space="0" w:color="auto"/>
                    <w:bottom w:val="none" w:sz="0" w:space="0" w:color="auto"/>
                    <w:right w:val="none" w:sz="0" w:space="0" w:color="auto"/>
                  </w:divBdr>
                </w:div>
                <w:div w:id="1759331373">
                  <w:marLeft w:val="640"/>
                  <w:marRight w:val="0"/>
                  <w:marTop w:val="0"/>
                  <w:marBottom w:val="0"/>
                  <w:divBdr>
                    <w:top w:val="none" w:sz="0" w:space="0" w:color="auto"/>
                    <w:left w:val="none" w:sz="0" w:space="0" w:color="auto"/>
                    <w:bottom w:val="none" w:sz="0" w:space="0" w:color="auto"/>
                    <w:right w:val="none" w:sz="0" w:space="0" w:color="auto"/>
                  </w:divBdr>
                </w:div>
                <w:div w:id="310646842">
                  <w:marLeft w:val="640"/>
                  <w:marRight w:val="0"/>
                  <w:marTop w:val="0"/>
                  <w:marBottom w:val="0"/>
                  <w:divBdr>
                    <w:top w:val="none" w:sz="0" w:space="0" w:color="auto"/>
                    <w:left w:val="none" w:sz="0" w:space="0" w:color="auto"/>
                    <w:bottom w:val="none" w:sz="0" w:space="0" w:color="auto"/>
                    <w:right w:val="none" w:sz="0" w:space="0" w:color="auto"/>
                  </w:divBdr>
                </w:div>
                <w:div w:id="1887985785">
                  <w:marLeft w:val="640"/>
                  <w:marRight w:val="0"/>
                  <w:marTop w:val="0"/>
                  <w:marBottom w:val="0"/>
                  <w:divBdr>
                    <w:top w:val="none" w:sz="0" w:space="0" w:color="auto"/>
                    <w:left w:val="none" w:sz="0" w:space="0" w:color="auto"/>
                    <w:bottom w:val="none" w:sz="0" w:space="0" w:color="auto"/>
                    <w:right w:val="none" w:sz="0" w:space="0" w:color="auto"/>
                  </w:divBdr>
                </w:div>
                <w:div w:id="334917477">
                  <w:marLeft w:val="640"/>
                  <w:marRight w:val="0"/>
                  <w:marTop w:val="0"/>
                  <w:marBottom w:val="0"/>
                  <w:divBdr>
                    <w:top w:val="none" w:sz="0" w:space="0" w:color="auto"/>
                    <w:left w:val="none" w:sz="0" w:space="0" w:color="auto"/>
                    <w:bottom w:val="none" w:sz="0" w:space="0" w:color="auto"/>
                    <w:right w:val="none" w:sz="0" w:space="0" w:color="auto"/>
                  </w:divBdr>
                </w:div>
                <w:div w:id="634263977">
                  <w:marLeft w:val="640"/>
                  <w:marRight w:val="0"/>
                  <w:marTop w:val="0"/>
                  <w:marBottom w:val="0"/>
                  <w:divBdr>
                    <w:top w:val="none" w:sz="0" w:space="0" w:color="auto"/>
                    <w:left w:val="none" w:sz="0" w:space="0" w:color="auto"/>
                    <w:bottom w:val="none" w:sz="0" w:space="0" w:color="auto"/>
                    <w:right w:val="none" w:sz="0" w:space="0" w:color="auto"/>
                  </w:divBdr>
                </w:div>
                <w:div w:id="20514898">
                  <w:marLeft w:val="640"/>
                  <w:marRight w:val="0"/>
                  <w:marTop w:val="0"/>
                  <w:marBottom w:val="0"/>
                  <w:divBdr>
                    <w:top w:val="none" w:sz="0" w:space="0" w:color="auto"/>
                    <w:left w:val="none" w:sz="0" w:space="0" w:color="auto"/>
                    <w:bottom w:val="none" w:sz="0" w:space="0" w:color="auto"/>
                    <w:right w:val="none" w:sz="0" w:space="0" w:color="auto"/>
                  </w:divBdr>
                </w:div>
                <w:div w:id="1018193052">
                  <w:marLeft w:val="640"/>
                  <w:marRight w:val="0"/>
                  <w:marTop w:val="0"/>
                  <w:marBottom w:val="0"/>
                  <w:divBdr>
                    <w:top w:val="none" w:sz="0" w:space="0" w:color="auto"/>
                    <w:left w:val="none" w:sz="0" w:space="0" w:color="auto"/>
                    <w:bottom w:val="none" w:sz="0" w:space="0" w:color="auto"/>
                    <w:right w:val="none" w:sz="0" w:space="0" w:color="auto"/>
                  </w:divBdr>
                </w:div>
                <w:div w:id="1460225030">
                  <w:marLeft w:val="640"/>
                  <w:marRight w:val="0"/>
                  <w:marTop w:val="0"/>
                  <w:marBottom w:val="0"/>
                  <w:divBdr>
                    <w:top w:val="none" w:sz="0" w:space="0" w:color="auto"/>
                    <w:left w:val="none" w:sz="0" w:space="0" w:color="auto"/>
                    <w:bottom w:val="none" w:sz="0" w:space="0" w:color="auto"/>
                    <w:right w:val="none" w:sz="0" w:space="0" w:color="auto"/>
                  </w:divBdr>
                </w:div>
                <w:div w:id="1088310818">
                  <w:marLeft w:val="640"/>
                  <w:marRight w:val="0"/>
                  <w:marTop w:val="0"/>
                  <w:marBottom w:val="0"/>
                  <w:divBdr>
                    <w:top w:val="none" w:sz="0" w:space="0" w:color="auto"/>
                    <w:left w:val="none" w:sz="0" w:space="0" w:color="auto"/>
                    <w:bottom w:val="none" w:sz="0" w:space="0" w:color="auto"/>
                    <w:right w:val="none" w:sz="0" w:space="0" w:color="auto"/>
                  </w:divBdr>
                </w:div>
                <w:div w:id="2085564275">
                  <w:marLeft w:val="640"/>
                  <w:marRight w:val="0"/>
                  <w:marTop w:val="0"/>
                  <w:marBottom w:val="0"/>
                  <w:divBdr>
                    <w:top w:val="none" w:sz="0" w:space="0" w:color="auto"/>
                    <w:left w:val="none" w:sz="0" w:space="0" w:color="auto"/>
                    <w:bottom w:val="none" w:sz="0" w:space="0" w:color="auto"/>
                    <w:right w:val="none" w:sz="0" w:space="0" w:color="auto"/>
                  </w:divBdr>
                </w:div>
                <w:div w:id="1478260717">
                  <w:marLeft w:val="640"/>
                  <w:marRight w:val="0"/>
                  <w:marTop w:val="0"/>
                  <w:marBottom w:val="0"/>
                  <w:divBdr>
                    <w:top w:val="none" w:sz="0" w:space="0" w:color="auto"/>
                    <w:left w:val="none" w:sz="0" w:space="0" w:color="auto"/>
                    <w:bottom w:val="none" w:sz="0" w:space="0" w:color="auto"/>
                    <w:right w:val="none" w:sz="0" w:space="0" w:color="auto"/>
                  </w:divBdr>
                </w:div>
                <w:div w:id="1960532026">
                  <w:marLeft w:val="640"/>
                  <w:marRight w:val="0"/>
                  <w:marTop w:val="0"/>
                  <w:marBottom w:val="0"/>
                  <w:divBdr>
                    <w:top w:val="none" w:sz="0" w:space="0" w:color="auto"/>
                    <w:left w:val="none" w:sz="0" w:space="0" w:color="auto"/>
                    <w:bottom w:val="none" w:sz="0" w:space="0" w:color="auto"/>
                    <w:right w:val="none" w:sz="0" w:space="0" w:color="auto"/>
                  </w:divBdr>
                </w:div>
                <w:div w:id="989096176">
                  <w:marLeft w:val="640"/>
                  <w:marRight w:val="0"/>
                  <w:marTop w:val="0"/>
                  <w:marBottom w:val="0"/>
                  <w:divBdr>
                    <w:top w:val="none" w:sz="0" w:space="0" w:color="auto"/>
                    <w:left w:val="none" w:sz="0" w:space="0" w:color="auto"/>
                    <w:bottom w:val="none" w:sz="0" w:space="0" w:color="auto"/>
                    <w:right w:val="none" w:sz="0" w:space="0" w:color="auto"/>
                  </w:divBdr>
                </w:div>
                <w:div w:id="1885948461">
                  <w:marLeft w:val="640"/>
                  <w:marRight w:val="0"/>
                  <w:marTop w:val="0"/>
                  <w:marBottom w:val="0"/>
                  <w:divBdr>
                    <w:top w:val="none" w:sz="0" w:space="0" w:color="auto"/>
                    <w:left w:val="none" w:sz="0" w:space="0" w:color="auto"/>
                    <w:bottom w:val="none" w:sz="0" w:space="0" w:color="auto"/>
                    <w:right w:val="none" w:sz="0" w:space="0" w:color="auto"/>
                  </w:divBdr>
                </w:div>
                <w:div w:id="739062154">
                  <w:marLeft w:val="640"/>
                  <w:marRight w:val="0"/>
                  <w:marTop w:val="0"/>
                  <w:marBottom w:val="0"/>
                  <w:divBdr>
                    <w:top w:val="none" w:sz="0" w:space="0" w:color="auto"/>
                    <w:left w:val="none" w:sz="0" w:space="0" w:color="auto"/>
                    <w:bottom w:val="none" w:sz="0" w:space="0" w:color="auto"/>
                    <w:right w:val="none" w:sz="0" w:space="0" w:color="auto"/>
                  </w:divBdr>
                </w:div>
                <w:div w:id="217324460">
                  <w:marLeft w:val="640"/>
                  <w:marRight w:val="0"/>
                  <w:marTop w:val="0"/>
                  <w:marBottom w:val="0"/>
                  <w:divBdr>
                    <w:top w:val="none" w:sz="0" w:space="0" w:color="auto"/>
                    <w:left w:val="none" w:sz="0" w:space="0" w:color="auto"/>
                    <w:bottom w:val="none" w:sz="0" w:space="0" w:color="auto"/>
                    <w:right w:val="none" w:sz="0" w:space="0" w:color="auto"/>
                  </w:divBdr>
                </w:div>
                <w:div w:id="486632693">
                  <w:marLeft w:val="640"/>
                  <w:marRight w:val="0"/>
                  <w:marTop w:val="0"/>
                  <w:marBottom w:val="0"/>
                  <w:divBdr>
                    <w:top w:val="none" w:sz="0" w:space="0" w:color="auto"/>
                    <w:left w:val="none" w:sz="0" w:space="0" w:color="auto"/>
                    <w:bottom w:val="none" w:sz="0" w:space="0" w:color="auto"/>
                    <w:right w:val="none" w:sz="0" w:space="0" w:color="auto"/>
                  </w:divBdr>
                </w:div>
                <w:div w:id="258560481">
                  <w:marLeft w:val="640"/>
                  <w:marRight w:val="0"/>
                  <w:marTop w:val="0"/>
                  <w:marBottom w:val="0"/>
                  <w:divBdr>
                    <w:top w:val="none" w:sz="0" w:space="0" w:color="auto"/>
                    <w:left w:val="none" w:sz="0" w:space="0" w:color="auto"/>
                    <w:bottom w:val="none" w:sz="0" w:space="0" w:color="auto"/>
                    <w:right w:val="none" w:sz="0" w:space="0" w:color="auto"/>
                  </w:divBdr>
                </w:div>
                <w:div w:id="1132670223">
                  <w:marLeft w:val="640"/>
                  <w:marRight w:val="0"/>
                  <w:marTop w:val="0"/>
                  <w:marBottom w:val="0"/>
                  <w:divBdr>
                    <w:top w:val="none" w:sz="0" w:space="0" w:color="auto"/>
                    <w:left w:val="none" w:sz="0" w:space="0" w:color="auto"/>
                    <w:bottom w:val="none" w:sz="0" w:space="0" w:color="auto"/>
                    <w:right w:val="none" w:sz="0" w:space="0" w:color="auto"/>
                  </w:divBdr>
                </w:div>
                <w:div w:id="523441354">
                  <w:marLeft w:val="640"/>
                  <w:marRight w:val="0"/>
                  <w:marTop w:val="0"/>
                  <w:marBottom w:val="0"/>
                  <w:divBdr>
                    <w:top w:val="none" w:sz="0" w:space="0" w:color="auto"/>
                    <w:left w:val="none" w:sz="0" w:space="0" w:color="auto"/>
                    <w:bottom w:val="none" w:sz="0" w:space="0" w:color="auto"/>
                    <w:right w:val="none" w:sz="0" w:space="0" w:color="auto"/>
                  </w:divBdr>
                </w:div>
                <w:div w:id="235556509">
                  <w:marLeft w:val="640"/>
                  <w:marRight w:val="0"/>
                  <w:marTop w:val="0"/>
                  <w:marBottom w:val="0"/>
                  <w:divBdr>
                    <w:top w:val="none" w:sz="0" w:space="0" w:color="auto"/>
                    <w:left w:val="none" w:sz="0" w:space="0" w:color="auto"/>
                    <w:bottom w:val="none" w:sz="0" w:space="0" w:color="auto"/>
                    <w:right w:val="none" w:sz="0" w:space="0" w:color="auto"/>
                  </w:divBdr>
                </w:div>
                <w:div w:id="1868248260">
                  <w:marLeft w:val="640"/>
                  <w:marRight w:val="0"/>
                  <w:marTop w:val="0"/>
                  <w:marBottom w:val="0"/>
                  <w:divBdr>
                    <w:top w:val="none" w:sz="0" w:space="0" w:color="auto"/>
                    <w:left w:val="none" w:sz="0" w:space="0" w:color="auto"/>
                    <w:bottom w:val="none" w:sz="0" w:space="0" w:color="auto"/>
                    <w:right w:val="none" w:sz="0" w:space="0" w:color="auto"/>
                  </w:divBdr>
                </w:div>
                <w:div w:id="1409576878">
                  <w:marLeft w:val="640"/>
                  <w:marRight w:val="0"/>
                  <w:marTop w:val="0"/>
                  <w:marBottom w:val="0"/>
                  <w:divBdr>
                    <w:top w:val="none" w:sz="0" w:space="0" w:color="auto"/>
                    <w:left w:val="none" w:sz="0" w:space="0" w:color="auto"/>
                    <w:bottom w:val="none" w:sz="0" w:space="0" w:color="auto"/>
                    <w:right w:val="none" w:sz="0" w:space="0" w:color="auto"/>
                  </w:divBdr>
                </w:div>
                <w:div w:id="480736979">
                  <w:marLeft w:val="640"/>
                  <w:marRight w:val="0"/>
                  <w:marTop w:val="0"/>
                  <w:marBottom w:val="0"/>
                  <w:divBdr>
                    <w:top w:val="none" w:sz="0" w:space="0" w:color="auto"/>
                    <w:left w:val="none" w:sz="0" w:space="0" w:color="auto"/>
                    <w:bottom w:val="none" w:sz="0" w:space="0" w:color="auto"/>
                    <w:right w:val="none" w:sz="0" w:space="0" w:color="auto"/>
                  </w:divBdr>
                </w:div>
                <w:div w:id="773865810">
                  <w:marLeft w:val="640"/>
                  <w:marRight w:val="0"/>
                  <w:marTop w:val="0"/>
                  <w:marBottom w:val="0"/>
                  <w:divBdr>
                    <w:top w:val="none" w:sz="0" w:space="0" w:color="auto"/>
                    <w:left w:val="none" w:sz="0" w:space="0" w:color="auto"/>
                    <w:bottom w:val="none" w:sz="0" w:space="0" w:color="auto"/>
                    <w:right w:val="none" w:sz="0" w:space="0" w:color="auto"/>
                  </w:divBdr>
                </w:div>
                <w:div w:id="273251872">
                  <w:marLeft w:val="640"/>
                  <w:marRight w:val="0"/>
                  <w:marTop w:val="0"/>
                  <w:marBottom w:val="0"/>
                  <w:divBdr>
                    <w:top w:val="none" w:sz="0" w:space="0" w:color="auto"/>
                    <w:left w:val="none" w:sz="0" w:space="0" w:color="auto"/>
                    <w:bottom w:val="none" w:sz="0" w:space="0" w:color="auto"/>
                    <w:right w:val="none" w:sz="0" w:space="0" w:color="auto"/>
                  </w:divBdr>
                </w:div>
                <w:div w:id="1040742280">
                  <w:marLeft w:val="640"/>
                  <w:marRight w:val="0"/>
                  <w:marTop w:val="0"/>
                  <w:marBottom w:val="0"/>
                  <w:divBdr>
                    <w:top w:val="none" w:sz="0" w:space="0" w:color="auto"/>
                    <w:left w:val="none" w:sz="0" w:space="0" w:color="auto"/>
                    <w:bottom w:val="none" w:sz="0" w:space="0" w:color="auto"/>
                    <w:right w:val="none" w:sz="0" w:space="0" w:color="auto"/>
                  </w:divBdr>
                </w:div>
                <w:div w:id="1117069742">
                  <w:marLeft w:val="640"/>
                  <w:marRight w:val="0"/>
                  <w:marTop w:val="0"/>
                  <w:marBottom w:val="0"/>
                  <w:divBdr>
                    <w:top w:val="none" w:sz="0" w:space="0" w:color="auto"/>
                    <w:left w:val="none" w:sz="0" w:space="0" w:color="auto"/>
                    <w:bottom w:val="none" w:sz="0" w:space="0" w:color="auto"/>
                    <w:right w:val="none" w:sz="0" w:space="0" w:color="auto"/>
                  </w:divBdr>
                </w:div>
                <w:div w:id="765543157">
                  <w:marLeft w:val="640"/>
                  <w:marRight w:val="0"/>
                  <w:marTop w:val="0"/>
                  <w:marBottom w:val="0"/>
                  <w:divBdr>
                    <w:top w:val="none" w:sz="0" w:space="0" w:color="auto"/>
                    <w:left w:val="none" w:sz="0" w:space="0" w:color="auto"/>
                    <w:bottom w:val="none" w:sz="0" w:space="0" w:color="auto"/>
                    <w:right w:val="none" w:sz="0" w:space="0" w:color="auto"/>
                  </w:divBdr>
                </w:div>
                <w:div w:id="1080524693">
                  <w:marLeft w:val="640"/>
                  <w:marRight w:val="0"/>
                  <w:marTop w:val="0"/>
                  <w:marBottom w:val="0"/>
                  <w:divBdr>
                    <w:top w:val="none" w:sz="0" w:space="0" w:color="auto"/>
                    <w:left w:val="none" w:sz="0" w:space="0" w:color="auto"/>
                    <w:bottom w:val="none" w:sz="0" w:space="0" w:color="auto"/>
                    <w:right w:val="none" w:sz="0" w:space="0" w:color="auto"/>
                  </w:divBdr>
                </w:div>
                <w:div w:id="782653108">
                  <w:marLeft w:val="640"/>
                  <w:marRight w:val="0"/>
                  <w:marTop w:val="0"/>
                  <w:marBottom w:val="0"/>
                  <w:divBdr>
                    <w:top w:val="none" w:sz="0" w:space="0" w:color="auto"/>
                    <w:left w:val="none" w:sz="0" w:space="0" w:color="auto"/>
                    <w:bottom w:val="none" w:sz="0" w:space="0" w:color="auto"/>
                    <w:right w:val="none" w:sz="0" w:space="0" w:color="auto"/>
                  </w:divBdr>
                </w:div>
                <w:div w:id="1707633439">
                  <w:marLeft w:val="640"/>
                  <w:marRight w:val="0"/>
                  <w:marTop w:val="0"/>
                  <w:marBottom w:val="0"/>
                  <w:divBdr>
                    <w:top w:val="none" w:sz="0" w:space="0" w:color="auto"/>
                    <w:left w:val="none" w:sz="0" w:space="0" w:color="auto"/>
                    <w:bottom w:val="none" w:sz="0" w:space="0" w:color="auto"/>
                    <w:right w:val="none" w:sz="0" w:space="0" w:color="auto"/>
                  </w:divBdr>
                </w:div>
                <w:div w:id="915751433">
                  <w:marLeft w:val="640"/>
                  <w:marRight w:val="0"/>
                  <w:marTop w:val="0"/>
                  <w:marBottom w:val="0"/>
                  <w:divBdr>
                    <w:top w:val="none" w:sz="0" w:space="0" w:color="auto"/>
                    <w:left w:val="none" w:sz="0" w:space="0" w:color="auto"/>
                    <w:bottom w:val="none" w:sz="0" w:space="0" w:color="auto"/>
                    <w:right w:val="none" w:sz="0" w:space="0" w:color="auto"/>
                  </w:divBdr>
                </w:div>
              </w:divsChild>
            </w:div>
            <w:div w:id="436557882">
              <w:marLeft w:val="0"/>
              <w:marRight w:val="0"/>
              <w:marTop w:val="0"/>
              <w:marBottom w:val="0"/>
              <w:divBdr>
                <w:top w:val="none" w:sz="0" w:space="0" w:color="auto"/>
                <w:left w:val="none" w:sz="0" w:space="0" w:color="auto"/>
                <w:bottom w:val="none" w:sz="0" w:space="0" w:color="auto"/>
                <w:right w:val="none" w:sz="0" w:space="0" w:color="auto"/>
              </w:divBdr>
              <w:divsChild>
                <w:div w:id="655376717">
                  <w:marLeft w:val="640"/>
                  <w:marRight w:val="0"/>
                  <w:marTop w:val="0"/>
                  <w:marBottom w:val="0"/>
                  <w:divBdr>
                    <w:top w:val="none" w:sz="0" w:space="0" w:color="auto"/>
                    <w:left w:val="none" w:sz="0" w:space="0" w:color="auto"/>
                    <w:bottom w:val="none" w:sz="0" w:space="0" w:color="auto"/>
                    <w:right w:val="none" w:sz="0" w:space="0" w:color="auto"/>
                  </w:divBdr>
                </w:div>
                <w:div w:id="1389837704">
                  <w:marLeft w:val="640"/>
                  <w:marRight w:val="0"/>
                  <w:marTop w:val="0"/>
                  <w:marBottom w:val="0"/>
                  <w:divBdr>
                    <w:top w:val="none" w:sz="0" w:space="0" w:color="auto"/>
                    <w:left w:val="none" w:sz="0" w:space="0" w:color="auto"/>
                    <w:bottom w:val="none" w:sz="0" w:space="0" w:color="auto"/>
                    <w:right w:val="none" w:sz="0" w:space="0" w:color="auto"/>
                  </w:divBdr>
                </w:div>
                <w:div w:id="384833680">
                  <w:marLeft w:val="640"/>
                  <w:marRight w:val="0"/>
                  <w:marTop w:val="0"/>
                  <w:marBottom w:val="0"/>
                  <w:divBdr>
                    <w:top w:val="none" w:sz="0" w:space="0" w:color="auto"/>
                    <w:left w:val="none" w:sz="0" w:space="0" w:color="auto"/>
                    <w:bottom w:val="none" w:sz="0" w:space="0" w:color="auto"/>
                    <w:right w:val="none" w:sz="0" w:space="0" w:color="auto"/>
                  </w:divBdr>
                </w:div>
                <w:div w:id="1340235496">
                  <w:marLeft w:val="640"/>
                  <w:marRight w:val="0"/>
                  <w:marTop w:val="0"/>
                  <w:marBottom w:val="0"/>
                  <w:divBdr>
                    <w:top w:val="none" w:sz="0" w:space="0" w:color="auto"/>
                    <w:left w:val="none" w:sz="0" w:space="0" w:color="auto"/>
                    <w:bottom w:val="none" w:sz="0" w:space="0" w:color="auto"/>
                    <w:right w:val="none" w:sz="0" w:space="0" w:color="auto"/>
                  </w:divBdr>
                </w:div>
                <w:div w:id="515584430">
                  <w:marLeft w:val="640"/>
                  <w:marRight w:val="0"/>
                  <w:marTop w:val="0"/>
                  <w:marBottom w:val="0"/>
                  <w:divBdr>
                    <w:top w:val="none" w:sz="0" w:space="0" w:color="auto"/>
                    <w:left w:val="none" w:sz="0" w:space="0" w:color="auto"/>
                    <w:bottom w:val="none" w:sz="0" w:space="0" w:color="auto"/>
                    <w:right w:val="none" w:sz="0" w:space="0" w:color="auto"/>
                  </w:divBdr>
                </w:div>
                <w:div w:id="1678851945">
                  <w:marLeft w:val="640"/>
                  <w:marRight w:val="0"/>
                  <w:marTop w:val="0"/>
                  <w:marBottom w:val="0"/>
                  <w:divBdr>
                    <w:top w:val="none" w:sz="0" w:space="0" w:color="auto"/>
                    <w:left w:val="none" w:sz="0" w:space="0" w:color="auto"/>
                    <w:bottom w:val="none" w:sz="0" w:space="0" w:color="auto"/>
                    <w:right w:val="none" w:sz="0" w:space="0" w:color="auto"/>
                  </w:divBdr>
                </w:div>
                <w:div w:id="1221164348">
                  <w:marLeft w:val="640"/>
                  <w:marRight w:val="0"/>
                  <w:marTop w:val="0"/>
                  <w:marBottom w:val="0"/>
                  <w:divBdr>
                    <w:top w:val="none" w:sz="0" w:space="0" w:color="auto"/>
                    <w:left w:val="none" w:sz="0" w:space="0" w:color="auto"/>
                    <w:bottom w:val="none" w:sz="0" w:space="0" w:color="auto"/>
                    <w:right w:val="none" w:sz="0" w:space="0" w:color="auto"/>
                  </w:divBdr>
                </w:div>
                <w:div w:id="303320326">
                  <w:marLeft w:val="640"/>
                  <w:marRight w:val="0"/>
                  <w:marTop w:val="0"/>
                  <w:marBottom w:val="0"/>
                  <w:divBdr>
                    <w:top w:val="none" w:sz="0" w:space="0" w:color="auto"/>
                    <w:left w:val="none" w:sz="0" w:space="0" w:color="auto"/>
                    <w:bottom w:val="none" w:sz="0" w:space="0" w:color="auto"/>
                    <w:right w:val="none" w:sz="0" w:space="0" w:color="auto"/>
                  </w:divBdr>
                </w:div>
                <w:div w:id="1822768184">
                  <w:marLeft w:val="640"/>
                  <w:marRight w:val="0"/>
                  <w:marTop w:val="0"/>
                  <w:marBottom w:val="0"/>
                  <w:divBdr>
                    <w:top w:val="none" w:sz="0" w:space="0" w:color="auto"/>
                    <w:left w:val="none" w:sz="0" w:space="0" w:color="auto"/>
                    <w:bottom w:val="none" w:sz="0" w:space="0" w:color="auto"/>
                    <w:right w:val="none" w:sz="0" w:space="0" w:color="auto"/>
                  </w:divBdr>
                </w:div>
                <w:div w:id="1139229495">
                  <w:marLeft w:val="640"/>
                  <w:marRight w:val="0"/>
                  <w:marTop w:val="0"/>
                  <w:marBottom w:val="0"/>
                  <w:divBdr>
                    <w:top w:val="none" w:sz="0" w:space="0" w:color="auto"/>
                    <w:left w:val="none" w:sz="0" w:space="0" w:color="auto"/>
                    <w:bottom w:val="none" w:sz="0" w:space="0" w:color="auto"/>
                    <w:right w:val="none" w:sz="0" w:space="0" w:color="auto"/>
                  </w:divBdr>
                </w:div>
                <w:div w:id="1138064064">
                  <w:marLeft w:val="640"/>
                  <w:marRight w:val="0"/>
                  <w:marTop w:val="0"/>
                  <w:marBottom w:val="0"/>
                  <w:divBdr>
                    <w:top w:val="none" w:sz="0" w:space="0" w:color="auto"/>
                    <w:left w:val="none" w:sz="0" w:space="0" w:color="auto"/>
                    <w:bottom w:val="none" w:sz="0" w:space="0" w:color="auto"/>
                    <w:right w:val="none" w:sz="0" w:space="0" w:color="auto"/>
                  </w:divBdr>
                </w:div>
                <w:div w:id="1317804221">
                  <w:marLeft w:val="640"/>
                  <w:marRight w:val="0"/>
                  <w:marTop w:val="0"/>
                  <w:marBottom w:val="0"/>
                  <w:divBdr>
                    <w:top w:val="none" w:sz="0" w:space="0" w:color="auto"/>
                    <w:left w:val="none" w:sz="0" w:space="0" w:color="auto"/>
                    <w:bottom w:val="none" w:sz="0" w:space="0" w:color="auto"/>
                    <w:right w:val="none" w:sz="0" w:space="0" w:color="auto"/>
                  </w:divBdr>
                </w:div>
                <w:div w:id="698045410">
                  <w:marLeft w:val="640"/>
                  <w:marRight w:val="0"/>
                  <w:marTop w:val="0"/>
                  <w:marBottom w:val="0"/>
                  <w:divBdr>
                    <w:top w:val="none" w:sz="0" w:space="0" w:color="auto"/>
                    <w:left w:val="none" w:sz="0" w:space="0" w:color="auto"/>
                    <w:bottom w:val="none" w:sz="0" w:space="0" w:color="auto"/>
                    <w:right w:val="none" w:sz="0" w:space="0" w:color="auto"/>
                  </w:divBdr>
                </w:div>
                <w:div w:id="553733778">
                  <w:marLeft w:val="640"/>
                  <w:marRight w:val="0"/>
                  <w:marTop w:val="0"/>
                  <w:marBottom w:val="0"/>
                  <w:divBdr>
                    <w:top w:val="none" w:sz="0" w:space="0" w:color="auto"/>
                    <w:left w:val="none" w:sz="0" w:space="0" w:color="auto"/>
                    <w:bottom w:val="none" w:sz="0" w:space="0" w:color="auto"/>
                    <w:right w:val="none" w:sz="0" w:space="0" w:color="auto"/>
                  </w:divBdr>
                </w:div>
                <w:div w:id="1212493997">
                  <w:marLeft w:val="640"/>
                  <w:marRight w:val="0"/>
                  <w:marTop w:val="0"/>
                  <w:marBottom w:val="0"/>
                  <w:divBdr>
                    <w:top w:val="none" w:sz="0" w:space="0" w:color="auto"/>
                    <w:left w:val="none" w:sz="0" w:space="0" w:color="auto"/>
                    <w:bottom w:val="none" w:sz="0" w:space="0" w:color="auto"/>
                    <w:right w:val="none" w:sz="0" w:space="0" w:color="auto"/>
                  </w:divBdr>
                </w:div>
                <w:div w:id="1770276555">
                  <w:marLeft w:val="640"/>
                  <w:marRight w:val="0"/>
                  <w:marTop w:val="0"/>
                  <w:marBottom w:val="0"/>
                  <w:divBdr>
                    <w:top w:val="none" w:sz="0" w:space="0" w:color="auto"/>
                    <w:left w:val="none" w:sz="0" w:space="0" w:color="auto"/>
                    <w:bottom w:val="none" w:sz="0" w:space="0" w:color="auto"/>
                    <w:right w:val="none" w:sz="0" w:space="0" w:color="auto"/>
                  </w:divBdr>
                </w:div>
                <w:div w:id="151607333">
                  <w:marLeft w:val="640"/>
                  <w:marRight w:val="0"/>
                  <w:marTop w:val="0"/>
                  <w:marBottom w:val="0"/>
                  <w:divBdr>
                    <w:top w:val="none" w:sz="0" w:space="0" w:color="auto"/>
                    <w:left w:val="none" w:sz="0" w:space="0" w:color="auto"/>
                    <w:bottom w:val="none" w:sz="0" w:space="0" w:color="auto"/>
                    <w:right w:val="none" w:sz="0" w:space="0" w:color="auto"/>
                  </w:divBdr>
                </w:div>
                <w:div w:id="652683699">
                  <w:marLeft w:val="640"/>
                  <w:marRight w:val="0"/>
                  <w:marTop w:val="0"/>
                  <w:marBottom w:val="0"/>
                  <w:divBdr>
                    <w:top w:val="none" w:sz="0" w:space="0" w:color="auto"/>
                    <w:left w:val="none" w:sz="0" w:space="0" w:color="auto"/>
                    <w:bottom w:val="none" w:sz="0" w:space="0" w:color="auto"/>
                    <w:right w:val="none" w:sz="0" w:space="0" w:color="auto"/>
                  </w:divBdr>
                </w:div>
                <w:div w:id="1462916338">
                  <w:marLeft w:val="640"/>
                  <w:marRight w:val="0"/>
                  <w:marTop w:val="0"/>
                  <w:marBottom w:val="0"/>
                  <w:divBdr>
                    <w:top w:val="none" w:sz="0" w:space="0" w:color="auto"/>
                    <w:left w:val="none" w:sz="0" w:space="0" w:color="auto"/>
                    <w:bottom w:val="none" w:sz="0" w:space="0" w:color="auto"/>
                    <w:right w:val="none" w:sz="0" w:space="0" w:color="auto"/>
                  </w:divBdr>
                </w:div>
                <w:div w:id="1542085205">
                  <w:marLeft w:val="640"/>
                  <w:marRight w:val="0"/>
                  <w:marTop w:val="0"/>
                  <w:marBottom w:val="0"/>
                  <w:divBdr>
                    <w:top w:val="none" w:sz="0" w:space="0" w:color="auto"/>
                    <w:left w:val="none" w:sz="0" w:space="0" w:color="auto"/>
                    <w:bottom w:val="none" w:sz="0" w:space="0" w:color="auto"/>
                    <w:right w:val="none" w:sz="0" w:space="0" w:color="auto"/>
                  </w:divBdr>
                </w:div>
                <w:div w:id="329021971">
                  <w:marLeft w:val="640"/>
                  <w:marRight w:val="0"/>
                  <w:marTop w:val="0"/>
                  <w:marBottom w:val="0"/>
                  <w:divBdr>
                    <w:top w:val="none" w:sz="0" w:space="0" w:color="auto"/>
                    <w:left w:val="none" w:sz="0" w:space="0" w:color="auto"/>
                    <w:bottom w:val="none" w:sz="0" w:space="0" w:color="auto"/>
                    <w:right w:val="none" w:sz="0" w:space="0" w:color="auto"/>
                  </w:divBdr>
                </w:div>
                <w:div w:id="1766150546">
                  <w:marLeft w:val="640"/>
                  <w:marRight w:val="0"/>
                  <w:marTop w:val="0"/>
                  <w:marBottom w:val="0"/>
                  <w:divBdr>
                    <w:top w:val="none" w:sz="0" w:space="0" w:color="auto"/>
                    <w:left w:val="none" w:sz="0" w:space="0" w:color="auto"/>
                    <w:bottom w:val="none" w:sz="0" w:space="0" w:color="auto"/>
                    <w:right w:val="none" w:sz="0" w:space="0" w:color="auto"/>
                  </w:divBdr>
                </w:div>
                <w:div w:id="2010787211">
                  <w:marLeft w:val="640"/>
                  <w:marRight w:val="0"/>
                  <w:marTop w:val="0"/>
                  <w:marBottom w:val="0"/>
                  <w:divBdr>
                    <w:top w:val="none" w:sz="0" w:space="0" w:color="auto"/>
                    <w:left w:val="none" w:sz="0" w:space="0" w:color="auto"/>
                    <w:bottom w:val="none" w:sz="0" w:space="0" w:color="auto"/>
                    <w:right w:val="none" w:sz="0" w:space="0" w:color="auto"/>
                  </w:divBdr>
                </w:div>
                <w:div w:id="1029571481">
                  <w:marLeft w:val="640"/>
                  <w:marRight w:val="0"/>
                  <w:marTop w:val="0"/>
                  <w:marBottom w:val="0"/>
                  <w:divBdr>
                    <w:top w:val="none" w:sz="0" w:space="0" w:color="auto"/>
                    <w:left w:val="none" w:sz="0" w:space="0" w:color="auto"/>
                    <w:bottom w:val="none" w:sz="0" w:space="0" w:color="auto"/>
                    <w:right w:val="none" w:sz="0" w:space="0" w:color="auto"/>
                  </w:divBdr>
                </w:div>
                <w:div w:id="401295789">
                  <w:marLeft w:val="640"/>
                  <w:marRight w:val="0"/>
                  <w:marTop w:val="0"/>
                  <w:marBottom w:val="0"/>
                  <w:divBdr>
                    <w:top w:val="none" w:sz="0" w:space="0" w:color="auto"/>
                    <w:left w:val="none" w:sz="0" w:space="0" w:color="auto"/>
                    <w:bottom w:val="none" w:sz="0" w:space="0" w:color="auto"/>
                    <w:right w:val="none" w:sz="0" w:space="0" w:color="auto"/>
                  </w:divBdr>
                </w:div>
                <w:div w:id="333804003">
                  <w:marLeft w:val="640"/>
                  <w:marRight w:val="0"/>
                  <w:marTop w:val="0"/>
                  <w:marBottom w:val="0"/>
                  <w:divBdr>
                    <w:top w:val="none" w:sz="0" w:space="0" w:color="auto"/>
                    <w:left w:val="none" w:sz="0" w:space="0" w:color="auto"/>
                    <w:bottom w:val="none" w:sz="0" w:space="0" w:color="auto"/>
                    <w:right w:val="none" w:sz="0" w:space="0" w:color="auto"/>
                  </w:divBdr>
                </w:div>
                <w:div w:id="1214348849">
                  <w:marLeft w:val="640"/>
                  <w:marRight w:val="0"/>
                  <w:marTop w:val="0"/>
                  <w:marBottom w:val="0"/>
                  <w:divBdr>
                    <w:top w:val="none" w:sz="0" w:space="0" w:color="auto"/>
                    <w:left w:val="none" w:sz="0" w:space="0" w:color="auto"/>
                    <w:bottom w:val="none" w:sz="0" w:space="0" w:color="auto"/>
                    <w:right w:val="none" w:sz="0" w:space="0" w:color="auto"/>
                  </w:divBdr>
                </w:div>
                <w:div w:id="1174765498">
                  <w:marLeft w:val="640"/>
                  <w:marRight w:val="0"/>
                  <w:marTop w:val="0"/>
                  <w:marBottom w:val="0"/>
                  <w:divBdr>
                    <w:top w:val="none" w:sz="0" w:space="0" w:color="auto"/>
                    <w:left w:val="none" w:sz="0" w:space="0" w:color="auto"/>
                    <w:bottom w:val="none" w:sz="0" w:space="0" w:color="auto"/>
                    <w:right w:val="none" w:sz="0" w:space="0" w:color="auto"/>
                  </w:divBdr>
                </w:div>
                <w:div w:id="780145096">
                  <w:marLeft w:val="640"/>
                  <w:marRight w:val="0"/>
                  <w:marTop w:val="0"/>
                  <w:marBottom w:val="0"/>
                  <w:divBdr>
                    <w:top w:val="none" w:sz="0" w:space="0" w:color="auto"/>
                    <w:left w:val="none" w:sz="0" w:space="0" w:color="auto"/>
                    <w:bottom w:val="none" w:sz="0" w:space="0" w:color="auto"/>
                    <w:right w:val="none" w:sz="0" w:space="0" w:color="auto"/>
                  </w:divBdr>
                </w:div>
                <w:div w:id="1016418653">
                  <w:marLeft w:val="640"/>
                  <w:marRight w:val="0"/>
                  <w:marTop w:val="0"/>
                  <w:marBottom w:val="0"/>
                  <w:divBdr>
                    <w:top w:val="none" w:sz="0" w:space="0" w:color="auto"/>
                    <w:left w:val="none" w:sz="0" w:space="0" w:color="auto"/>
                    <w:bottom w:val="none" w:sz="0" w:space="0" w:color="auto"/>
                    <w:right w:val="none" w:sz="0" w:space="0" w:color="auto"/>
                  </w:divBdr>
                </w:div>
                <w:div w:id="1940216393">
                  <w:marLeft w:val="640"/>
                  <w:marRight w:val="0"/>
                  <w:marTop w:val="0"/>
                  <w:marBottom w:val="0"/>
                  <w:divBdr>
                    <w:top w:val="none" w:sz="0" w:space="0" w:color="auto"/>
                    <w:left w:val="none" w:sz="0" w:space="0" w:color="auto"/>
                    <w:bottom w:val="none" w:sz="0" w:space="0" w:color="auto"/>
                    <w:right w:val="none" w:sz="0" w:space="0" w:color="auto"/>
                  </w:divBdr>
                </w:div>
                <w:div w:id="1147630227">
                  <w:marLeft w:val="640"/>
                  <w:marRight w:val="0"/>
                  <w:marTop w:val="0"/>
                  <w:marBottom w:val="0"/>
                  <w:divBdr>
                    <w:top w:val="none" w:sz="0" w:space="0" w:color="auto"/>
                    <w:left w:val="none" w:sz="0" w:space="0" w:color="auto"/>
                    <w:bottom w:val="none" w:sz="0" w:space="0" w:color="auto"/>
                    <w:right w:val="none" w:sz="0" w:space="0" w:color="auto"/>
                  </w:divBdr>
                </w:div>
                <w:div w:id="532495600">
                  <w:marLeft w:val="640"/>
                  <w:marRight w:val="0"/>
                  <w:marTop w:val="0"/>
                  <w:marBottom w:val="0"/>
                  <w:divBdr>
                    <w:top w:val="none" w:sz="0" w:space="0" w:color="auto"/>
                    <w:left w:val="none" w:sz="0" w:space="0" w:color="auto"/>
                    <w:bottom w:val="none" w:sz="0" w:space="0" w:color="auto"/>
                    <w:right w:val="none" w:sz="0" w:space="0" w:color="auto"/>
                  </w:divBdr>
                </w:div>
                <w:div w:id="1307009342">
                  <w:marLeft w:val="640"/>
                  <w:marRight w:val="0"/>
                  <w:marTop w:val="0"/>
                  <w:marBottom w:val="0"/>
                  <w:divBdr>
                    <w:top w:val="none" w:sz="0" w:space="0" w:color="auto"/>
                    <w:left w:val="none" w:sz="0" w:space="0" w:color="auto"/>
                    <w:bottom w:val="none" w:sz="0" w:space="0" w:color="auto"/>
                    <w:right w:val="none" w:sz="0" w:space="0" w:color="auto"/>
                  </w:divBdr>
                </w:div>
                <w:div w:id="884679603">
                  <w:marLeft w:val="640"/>
                  <w:marRight w:val="0"/>
                  <w:marTop w:val="0"/>
                  <w:marBottom w:val="0"/>
                  <w:divBdr>
                    <w:top w:val="none" w:sz="0" w:space="0" w:color="auto"/>
                    <w:left w:val="none" w:sz="0" w:space="0" w:color="auto"/>
                    <w:bottom w:val="none" w:sz="0" w:space="0" w:color="auto"/>
                    <w:right w:val="none" w:sz="0" w:space="0" w:color="auto"/>
                  </w:divBdr>
                </w:div>
                <w:div w:id="255097187">
                  <w:marLeft w:val="640"/>
                  <w:marRight w:val="0"/>
                  <w:marTop w:val="0"/>
                  <w:marBottom w:val="0"/>
                  <w:divBdr>
                    <w:top w:val="none" w:sz="0" w:space="0" w:color="auto"/>
                    <w:left w:val="none" w:sz="0" w:space="0" w:color="auto"/>
                    <w:bottom w:val="none" w:sz="0" w:space="0" w:color="auto"/>
                    <w:right w:val="none" w:sz="0" w:space="0" w:color="auto"/>
                  </w:divBdr>
                </w:div>
                <w:div w:id="1777024317">
                  <w:marLeft w:val="640"/>
                  <w:marRight w:val="0"/>
                  <w:marTop w:val="0"/>
                  <w:marBottom w:val="0"/>
                  <w:divBdr>
                    <w:top w:val="none" w:sz="0" w:space="0" w:color="auto"/>
                    <w:left w:val="none" w:sz="0" w:space="0" w:color="auto"/>
                    <w:bottom w:val="none" w:sz="0" w:space="0" w:color="auto"/>
                    <w:right w:val="none" w:sz="0" w:space="0" w:color="auto"/>
                  </w:divBdr>
                </w:div>
                <w:div w:id="1959409549">
                  <w:marLeft w:val="640"/>
                  <w:marRight w:val="0"/>
                  <w:marTop w:val="0"/>
                  <w:marBottom w:val="0"/>
                  <w:divBdr>
                    <w:top w:val="none" w:sz="0" w:space="0" w:color="auto"/>
                    <w:left w:val="none" w:sz="0" w:space="0" w:color="auto"/>
                    <w:bottom w:val="none" w:sz="0" w:space="0" w:color="auto"/>
                    <w:right w:val="none" w:sz="0" w:space="0" w:color="auto"/>
                  </w:divBdr>
                </w:div>
                <w:div w:id="1077358468">
                  <w:marLeft w:val="640"/>
                  <w:marRight w:val="0"/>
                  <w:marTop w:val="0"/>
                  <w:marBottom w:val="0"/>
                  <w:divBdr>
                    <w:top w:val="none" w:sz="0" w:space="0" w:color="auto"/>
                    <w:left w:val="none" w:sz="0" w:space="0" w:color="auto"/>
                    <w:bottom w:val="none" w:sz="0" w:space="0" w:color="auto"/>
                    <w:right w:val="none" w:sz="0" w:space="0" w:color="auto"/>
                  </w:divBdr>
                </w:div>
                <w:div w:id="2010598046">
                  <w:marLeft w:val="640"/>
                  <w:marRight w:val="0"/>
                  <w:marTop w:val="0"/>
                  <w:marBottom w:val="0"/>
                  <w:divBdr>
                    <w:top w:val="none" w:sz="0" w:space="0" w:color="auto"/>
                    <w:left w:val="none" w:sz="0" w:space="0" w:color="auto"/>
                    <w:bottom w:val="none" w:sz="0" w:space="0" w:color="auto"/>
                    <w:right w:val="none" w:sz="0" w:space="0" w:color="auto"/>
                  </w:divBdr>
                </w:div>
                <w:div w:id="502938432">
                  <w:marLeft w:val="640"/>
                  <w:marRight w:val="0"/>
                  <w:marTop w:val="0"/>
                  <w:marBottom w:val="0"/>
                  <w:divBdr>
                    <w:top w:val="none" w:sz="0" w:space="0" w:color="auto"/>
                    <w:left w:val="none" w:sz="0" w:space="0" w:color="auto"/>
                    <w:bottom w:val="none" w:sz="0" w:space="0" w:color="auto"/>
                    <w:right w:val="none" w:sz="0" w:space="0" w:color="auto"/>
                  </w:divBdr>
                </w:div>
                <w:div w:id="403720032">
                  <w:marLeft w:val="640"/>
                  <w:marRight w:val="0"/>
                  <w:marTop w:val="0"/>
                  <w:marBottom w:val="0"/>
                  <w:divBdr>
                    <w:top w:val="none" w:sz="0" w:space="0" w:color="auto"/>
                    <w:left w:val="none" w:sz="0" w:space="0" w:color="auto"/>
                    <w:bottom w:val="none" w:sz="0" w:space="0" w:color="auto"/>
                    <w:right w:val="none" w:sz="0" w:space="0" w:color="auto"/>
                  </w:divBdr>
                </w:div>
                <w:div w:id="1345013366">
                  <w:marLeft w:val="640"/>
                  <w:marRight w:val="0"/>
                  <w:marTop w:val="0"/>
                  <w:marBottom w:val="0"/>
                  <w:divBdr>
                    <w:top w:val="none" w:sz="0" w:space="0" w:color="auto"/>
                    <w:left w:val="none" w:sz="0" w:space="0" w:color="auto"/>
                    <w:bottom w:val="none" w:sz="0" w:space="0" w:color="auto"/>
                    <w:right w:val="none" w:sz="0" w:space="0" w:color="auto"/>
                  </w:divBdr>
                </w:div>
                <w:div w:id="769161374">
                  <w:marLeft w:val="640"/>
                  <w:marRight w:val="0"/>
                  <w:marTop w:val="0"/>
                  <w:marBottom w:val="0"/>
                  <w:divBdr>
                    <w:top w:val="none" w:sz="0" w:space="0" w:color="auto"/>
                    <w:left w:val="none" w:sz="0" w:space="0" w:color="auto"/>
                    <w:bottom w:val="none" w:sz="0" w:space="0" w:color="auto"/>
                    <w:right w:val="none" w:sz="0" w:space="0" w:color="auto"/>
                  </w:divBdr>
                </w:div>
                <w:div w:id="1612128774">
                  <w:marLeft w:val="640"/>
                  <w:marRight w:val="0"/>
                  <w:marTop w:val="0"/>
                  <w:marBottom w:val="0"/>
                  <w:divBdr>
                    <w:top w:val="none" w:sz="0" w:space="0" w:color="auto"/>
                    <w:left w:val="none" w:sz="0" w:space="0" w:color="auto"/>
                    <w:bottom w:val="none" w:sz="0" w:space="0" w:color="auto"/>
                    <w:right w:val="none" w:sz="0" w:space="0" w:color="auto"/>
                  </w:divBdr>
                </w:div>
                <w:div w:id="1232889142">
                  <w:marLeft w:val="640"/>
                  <w:marRight w:val="0"/>
                  <w:marTop w:val="0"/>
                  <w:marBottom w:val="0"/>
                  <w:divBdr>
                    <w:top w:val="none" w:sz="0" w:space="0" w:color="auto"/>
                    <w:left w:val="none" w:sz="0" w:space="0" w:color="auto"/>
                    <w:bottom w:val="none" w:sz="0" w:space="0" w:color="auto"/>
                    <w:right w:val="none" w:sz="0" w:space="0" w:color="auto"/>
                  </w:divBdr>
                </w:div>
                <w:div w:id="1845784587">
                  <w:marLeft w:val="640"/>
                  <w:marRight w:val="0"/>
                  <w:marTop w:val="0"/>
                  <w:marBottom w:val="0"/>
                  <w:divBdr>
                    <w:top w:val="none" w:sz="0" w:space="0" w:color="auto"/>
                    <w:left w:val="none" w:sz="0" w:space="0" w:color="auto"/>
                    <w:bottom w:val="none" w:sz="0" w:space="0" w:color="auto"/>
                    <w:right w:val="none" w:sz="0" w:space="0" w:color="auto"/>
                  </w:divBdr>
                </w:div>
                <w:div w:id="198055245">
                  <w:marLeft w:val="640"/>
                  <w:marRight w:val="0"/>
                  <w:marTop w:val="0"/>
                  <w:marBottom w:val="0"/>
                  <w:divBdr>
                    <w:top w:val="none" w:sz="0" w:space="0" w:color="auto"/>
                    <w:left w:val="none" w:sz="0" w:space="0" w:color="auto"/>
                    <w:bottom w:val="none" w:sz="0" w:space="0" w:color="auto"/>
                    <w:right w:val="none" w:sz="0" w:space="0" w:color="auto"/>
                  </w:divBdr>
                </w:div>
                <w:div w:id="703017137">
                  <w:marLeft w:val="640"/>
                  <w:marRight w:val="0"/>
                  <w:marTop w:val="0"/>
                  <w:marBottom w:val="0"/>
                  <w:divBdr>
                    <w:top w:val="none" w:sz="0" w:space="0" w:color="auto"/>
                    <w:left w:val="none" w:sz="0" w:space="0" w:color="auto"/>
                    <w:bottom w:val="none" w:sz="0" w:space="0" w:color="auto"/>
                    <w:right w:val="none" w:sz="0" w:space="0" w:color="auto"/>
                  </w:divBdr>
                </w:div>
                <w:div w:id="507211528">
                  <w:marLeft w:val="640"/>
                  <w:marRight w:val="0"/>
                  <w:marTop w:val="0"/>
                  <w:marBottom w:val="0"/>
                  <w:divBdr>
                    <w:top w:val="none" w:sz="0" w:space="0" w:color="auto"/>
                    <w:left w:val="none" w:sz="0" w:space="0" w:color="auto"/>
                    <w:bottom w:val="none" w:sz="0" w:space="0" w:color="auto"/>
                    <w:right w:val="none" w:sz="0" w:space="0" w:color="auto"/>
                  </w:divBdr>
                </w:div>
                <w:div w:id="1110777877">
                  <w:marLeft w:val="640"/>
                  <w:marRight w:val="0"/>
                  <w:marTop w:val="0"/>
                  <w:marBottom w:val="0"/>
                  <w:divBdr>
                    <w:top w:val="none" w:sz="0" w:space="0" w:color="auto"/>
                    <w:left w:val="none" w:sz="0" w:space="0" w:color="auto"/>
                    <w:bottom w:val="none" w:sz="0" w:space="0" w:color="auto"/>
                    <w:right w:val="none" w:sz="0" w:space="0" w:color="auto"/>
                  </w:divBdr>
                </w:div>
                <w:div w:id="1240097457">
                  <w:marLeft w:val="640"/>
                  <w:marRight w:val="0"/>
                  <w:marTop w:val="0"/>
                  <w:marBottom w:val="0"/>
                  <w:divBdr>
                    <w:top w:val="none" w:sz="0" w:space="0" w:color="auto"/>
                    <w:left w:val="none" w:sz="0" w:space="0" w:color="auto"/>
                    <w:bottom w:val="none" w:sz="0" w:space="0" w:color="auto"/>
                    <w:right w:val="none" w:sz="0" w:space="0" w:color="auto"/>
                  </w:divBdr>
                </w:div>
                <w:div w:id="1385373477">
                  <w:marLeft w:val="640"/>
                  <w:marRight w:val="0"/>
                  <w:marTop w:val="0"/>
                  <w:marBottom w:val="0"/>
                  <w:divBdr>
                    <w:top w:val="none" w:sz="0" w:space="0" w:color="auto"/>
                    <w:left w:val="none" w:sz="0" w:space="0" w:color="auto"/>
                    <w:bottom w:val="none" w:sz="0" w:space="0" w:color="auto"/>
                    <w:right w:val="none" w:sz="0" w:space="0" w:color="auto"/>
                  </w:divBdr>
                </w:div>
                <w:div w:id="1876037641">
                  <w:marLeft w:val="640"/>
                  <w:marRight w:val="0"/>
                  <w:marTop w:val="0"/>
                  <w:marBottom w:val="0"/>
                  <w:divBdr>
                    <w:top w:val="none" w:sz="0" w:space="0" w:color="auto"/>
                    <w:left w:val="none" w:sz="0" w:space="0" w:color="auto"/>
                    <w:bottom w:val="none" w:sz="0" w:space="0" w:color="auto"/>
                    <w:right w:val="none" w:sz="0" w:space="0" w:color="auto"/>
                  </w:divBdr>
                </w:div>
                <w:div w:id="663313551">
                  <w:marLeft w:val="640"/>
                  <w:marRight w:val="0"/>
                  <w:marTop w:val="0"/>
                  <w:marBottom w:val="0"/>
                  <w:divBdr>
                    <w:top w:val="none" w:sz="0" w:space="0" w:color="auto"/>
                    <w:left w:val="none" w:sz="0" w:space="0" w:color="auto"/>
                    <w:bottom w:val="none" w:sz="0" w:space="0" w:color="auto"/>
                    <w:right w:val="none" w:sz="0" w:space="0" w:color="auto"/>
                  </w:divBdr>
                </w:div>
                <w:div w:id="2001034075">
                  <w:marLeft w:val="640"/>
                  <w:marRight w:val="0"/>
                  <w:marTop w:val="0"/>
                  <w:marBottom w:val="0"/>
                  <w:divBdr>
                    <w:top w:val="none" w:sz="0" w:space="0" w:color="auto"/>
                    <w:left w:val="none" w:sz="0" w:space="0" w:color="auto"/>
                    <w:bottom w:val="none" w:sz="0" w:space="0" w:color="auto"/>
                    <w:right w:val="none" w:sz="0" w:space="0" w:color="auto"/>
                  </w:divBdr>
                </w:div>
                <w:div w:id="1119451243">
                  <w:marLeft w:val="640"/>
                  <w:marRight w:val="0"/>
                  <w:marTop w:val="0"/>
                  <w:marBottom w:val="0"/>
                  <w:divBdr>
                    <w:top w:val="none" w:sz="0" w:space="0" w:color="auto"/>
                    <w:left w:val="none" w:sz="0" w:space="0" w:color="auto"/>
                    <w:bottom w:val="none" w:sz="0" w:space="0" w:color="auto"/>
                    <w:right w:val="none" w:sz="0" w:space="0" w:color="auto"/>
                  </w:divBdr>
                </w:div>
                <w:div w:id="1415587621">
                  <w:marLeft w:val="640"/>
                  <w:marRight w:val="0"/>
                  <w:marTop w:val="0"/>
                  <w:marBottom w:val="0"/>
                  <w:divBdr>
                    <w:top w:val="none" w:sz="0" w:space="0" w:color="auto"/>
                    <w:left w:val="none" w:sz="0" w:space="0" w:color="auto"/>
                    <w:bottom w:val="none" w:sz="0" w:space="0" w:color="auto"/>
                    <w:right w:val="none" w:sz="0" w:space="0" w:color="auto"/>
                  </w:divBdr>
                </w:div>
                <w:div w:id="1018388738">
                  <w:marLeft w:val="640"/>
                  <w:marRight w:val="0"/>
                  <w:marTop w:val="0"/>
                  <w:marBottom w:val="0"/>
                  <w:divBdr>
                    <w:top w:val="none" w:sz="0" w:space="0" w:color="auto"/>
                    <w:left w:val="none" w:sz="0" w:space="0" w:color="auto"/>
                    <w:bottom w:val="none" w:sz="0" w:space="0" w:color="auto"/>
                    <w:right w:val="none" w:sz="0" w:space="0" w:color="auto"/>
                  </w:divBdr>
                </w:div>
                <w:div w:id="1073577911">
                  <w:marLeft w:val="640"/>
                  <w:marRight w:val="0"/>
                  <w:marTop w:val="0"/>
                  <w:marBottom w:val="0"/>
                  <w:divBdr>
                    <w:top w:val="none" w:sz="0" w:space="0" w:color="auto"/>
                    <w:left w:val="none" w:sz="0" w:space="0" w:color="auto"/>
                    <w:bottom w:val="none" w:sz="0" w:space="0" w:color="auto"/>
                    <w:right w:val="none" w:sz="0" w:space="0" w:color="auto"/>
                  </w:divBdr>
                </w:div>
                <w:div w:id="961771177">
                  <w:marLeft w:val="640"/>
                  <w:marRight w:val="0"/>
                  <w:marTop w:val="0"/>
                  <w:marBottom w:val="0"/>
                  <w:divBdr>
                    <w:top w:val="none" w:sz="0" w:space="0" w:color="auto"/>
                    <w:left w:val="none" w:sz="0" w:space="0" w:color="auto"/>
                    <w:bottom w:val="none" w:sz="0" w:space="0" w:color="auto"/>
                    <w:right w:val="none" w:sz="0" w:space="0" w:color="auto"/>
                  </w:divBdr>
                </w:div>
                <w:div w:id="1728798337">
                  <w:marLeft w:val="640"/>
                  <w:marRight w:val="0"/>
                  <w:marTop w:val="0"/>
                  <w:marBottom w:val="0"/>
                  <w:divBdr>
                    <w:top w:val="none" w:sz="0" w:space="0" w:color="auto"/>
                    <w:left w:val="none" w:sz="0" w:space="0" w:color="auto"/>
                    <w:bottom w:val="none" w:sz="0" w:space="0" w:color="auto"/>
                    <w:right w:val="none" w:sz="0" w:space="0" w:color="auto"/>
                  </w:divBdr>
                </w:div>
                <w:div w:id="796341363">
                  <w:marLeft w:val="640"/>
                  <w:marRight w:val="0"/>
                  <w:marTop w:val="0"/>
                  <w:marBottom w:val="0"/>
                  <w:divBdr>
                    <w:top w:val="none" w:sz="0" w:space="0" w:color="auto"/>
                    <w:left w:val="none" w:sz="0" w:space="0" w:color="auto"/>
                    <w:bottom w:val="none" w:sz="0" w:space="0" w:color="auto"/>
                    <w:right w:val="none" w:sz="0" w:space="0" w:color="auto"/>
                  </w:divBdr>
                </w:div>
                <w:div w:id="852037401">
                  <w:marLeft w:val="640"/>
                  <w:marRight w:val="0"/>
                  <w:marTop w:val="0"/>
                  <w:marBottom w:val="0"/>
                  <w:divBdr>
                    <w:top w:val="none" w:sz="0" w:space="0" w:color="auto"/>
                    <w:left w:val="none" w:sz="0" w:space="0" w:color="auto"/>
                    <w:bottom w:val="none" w:sz="0" w:space="0" w:color="auto"/>
                    <w:right w:val="none" w:sz="0" w:space="0" w:color="auto"/>
                  </w:divBdr>
                </w:div>
                <w:div w:id="892736589">
                  <w:marLeft w:val="640"/>
                  <w:marRight w:val="0"/>
                  <w:marTop w:val="0"/>
                  <w:marBottom w:val="0"/>
                  <w:divBdr>
                    <w:top w:val="none" w:sz="0" w:space="0" w:color="auto"/>
                    <w:left w:val="none" w:sz="0" w:space="0" w:color="auto"/>
                    <w:bottom w:val="none" w:sz="0" w:space="0" w:color="auto"/>
                    <w:right w:val="none" w:sz="0" w:space="0" w:color="auto"/>
                  </w:divBdr>
                </w:div>
                <w:div w:id="1610770074">
                  <w:marLeft w:val="640"/>
                  <w:marRight w:val="0"/>
                  <w:marTop w:val="0"/>
                  <w:marBottom w:val="0"/>
                  <w:divBdr>
                    <w:top w:val="none" w:sz="0" w:space="0" w:color="auto"/>
                    <w:left w:val="none" w:sz="0" w:space="0" w:color="auto"/>
                    <w:bottom w:val="none" w:sz="0" w:space="0" w:color="auto"/>
                    <w:right w:val="none" w:sz="0" w:space="0" w:color="auto"/>
                  </w:divBdr>
                </w:div>
                <w:div w:id="1150902466">
                  <w:marLeft w:val="640"/>
                  <w:marRight w:val="0"/>
                  <w:marTop w:val="0"/>
                  <w:marBottom w:val="0"/>
                  <w:divBdr>
                    <w:top w:val="none" w:sz="0" w:space="0" w:color="auto"/>
                    <w:left w:val="none" w:sz="0" w:space="0" w:color="auto"/>
                    <w:bottom w:val="none" w:sz="0" w:space="0" w:color="auto"/>
                    <w:right w:val="none" w:sz="0" w:space="0" w:color="auto"/>
                  </w:divBdr>
                </w:div>
              </w:divsChild>
            </w:div>
            <w:div w:id="24598673">
              <w:marLeft w:val="0"/>
              <w:marRight w:val="0"/>
              <w:marTop w:val="0"/>
              <w:marBottom w:val="0"/>
              <w:divBdr>
                <w:top w:val="none" w:sz="0" w:space="0" w:color="auto"/>
                <w:left w:val="none" w:sz="0" w:space="0" w:color="auto"/>
                <w:bottom w:val="none" w:sz="0" w:space="0" w:color="auto"/>
                <w:right w:val="none" w:sz="0" w:space="0" w:color="auto"/>
              </w:divBdr>
              <w:divsChild>
                <w:div w:id="1534734839">
                  <w:marLeft w:val="640"/>
                  <w:marRight w:val="0"/>
                  <w:marTop w:val="0"/>
                  <w:marBottom w:val="0"/>
                  <w:divBdr>
                    <w:top w:val="none" w:sz="0" w:space="0" w:color="auto"/>
                    <w:left w:val="none" w:sz="0" w:space="0" w:color="auto"/>
                    <w:bottom w:val="none" w:sz="0" w:space="0" w:color="auto"/>
                    <w:right w:val="none" w:sz="0" w:space="0" w:color="auto"/>
                  </w:divBdr>
                </w:div>
                <w:div w:id="1447238916">
                  <w:marLeft w:val="640"/>
                  <w:marRight w:val="0"/>
                  <w:marTop w:val="0"/>
                  <w:marBottom w:val="0"/>
                  <w:divBdr>
                    <w:top w:val="none" w:sz="0" w:space="0" w:color="auto"/>
                    <w:left w:val="none" w:sz="0" w:space="0" w:color="auto"/>
                    <w:bottom w:val="none" w:sz="0" w:space="0" w:color="auto"/>
                    <w:right w:val="none" w:sz="0" w:space="0" w:color="auto"/>
                  </w:divBdr>
                </w:div>
                <w:div w:id="889268298">
                  <w:marLeft w:val="640"/>
                  <w:marRight w:val="0"/>
                  <w:marTop w:val="0"/>
                  <w:marBottom w:val="0"/>
                  <w:divBdr>
                    <w:top w:val="none" w:sz="0" w:space="0" w:color="auto"/>
                    <w:left w:val="none" w:sz="0" w:space="0" w:color="auto"/>
                    <w:bottom w:val="none" w:sz="0" w:space="0" w:color="auto"/>
                    <w:right w:val="none" w:sz="0" w:space="0" w:color="auto"/>
                  </w:divBdr>
                </w:div>
                <w:div w:id="762604350">
                  <w:marLeft w:val="640"/>
                  <w:marRight w:val="0"/>
                  <w:marTop w:val="0"/>
                  <w:marBottom w:val="0"/>
                  <w:divBdr>
                    <w:top w:val="none" w:sz="0" w:space="0" w:color="auto"/>
                    <w:left w:val="none" w:sz="0" w:space="0" w:color="auto"/>
                    <w:bottom w:val="none" w:sz="0" w:space="0" w:color="auto"/>
                    <w:right w:val="none" w:sz="0" w:space="0" w:color="auto"/>
                  </w:divBdr>
                </w:div>
                <w:div w:id="1131703579">
                  <w:marLeft w:val="640"/>
                  <w:marRight w:val="0"/>
                  <w:marTop w:val="0"/>
                  <w:marBottom w:val="0"/>
                  <w:divBdr>
                    <w:top w:val="none" w:sz="0" w:space="0" w:color="auto"/>
                    <w:left w:val="none" w:sz="0" w:space="0" w:color="auto"/>
                    <w:bottom w:val="none" w:sz="0" w:space="0" w:color="auto"/>
                    <w:right w:val="none" w:sz="0" w:space="0" w:color="auto"/>
                  </w:divBdr>
                </w:div>
                <w:div w:id="1298484731">
                  <w:marLeft w:val="640"/>
                  <w:marRight w:val="0"/>
                  <w:marTop w:val="0"/>
                  <w:marBottom w:val="0"/>
                  <w:divBdr>
                    <w:top w:val="none" w:sz="0" w:space="0" w:color="auto"/>
                    <w:left w:val="none" w:sz="0" w:space="0" w:color="auto"/>
                    <w:bottom w:val="none" w:sz="0" w:space="0" w:color="auto"/>
                    <w:right w:val="none" w:sz="0" w:space="0" w:color="auto"/>
                  </w:divBdr>
                </w:div>
                <w:div w:id="580914889">
                  <w:marLeft w:val="640"/>
                  <w:marRight w:val="0"/>
                  <w:marTop w:val="0"/>
                  <w:marBottom w:val="0"/>
                  <w:divBdr>
                    <w:top w:val="none" w:sz="0" w:space="0" w:color="auto"/>
                    <w:left w:val="none" w:sz="0" w:space="0" w:color="auto"/>
                    <w:bottom w:val="none" w:sz="0" w:space="0" w:color="auto"/>
                    <w:right w:val="none" w:sz="0" w:space="0" w:color="auto"/>
                  </w:divBdr>
                </w:div>
                <w:div w:id="1046177498">
                  <w:marLeft w:val="640"/>
                  <w:marRight w:val="0"/>
                  <w:marTop w:val="0"/>
                  <w:marBottom w:val="0"/>
                  <w:divBdr>
                    <w:top w:val="none" w:sz="0" w:space="0" w:color="auto"/>
                    <w:left w:val="none" w:sz="0" w:space="0" w:color="auto"/>
                    <w:bottom w:val="none" w:sz="0" w:space="0" w:color="auto"/>
                    <w:right w:val="none" w:sz="0" w:space="0" w:color="auto"/>
                  </w:divBdr>
                </w:div>
                <w:div w:id="1615166244">
                  <w:marLeft w:val="640"/>
                  <w:marRight w:val="0"/>
                  <w:marTop w:val="0"/>
                  <w:marBottom w:val="0"/>
                  <w:divBdr>
                    <w:top w:val="none" w:sz="0" w:space="0" w:color="auto"/>
                    <w:left w:val="none" w:sz="0" w:space="0" w:color="auto"/>
                    <w:bottom w:val="none" w:sz="0" w:space="0" w:color="auto"/>
                    <w:right w:val="none" w:sz="0" w:space="0" w:color="auto"/>
                  </w:divBdr>
                </w:div>
                <w:div w:id="1291738872">
                  <w:marLeft w:val="640"/>
                  <w:marRight w:val="0"/>
                  <w:marTop w:val="0"/>
                  <w:marBottom w:val="0"/>
                  <w:divBdr>
                    <w:top w:val="none" w:sz="0" w:space="0" w:color="auto"/>
                    <w:left w:val="none" w:sz="0" w:space="0" w:color="auto"/>
                    <w:bottom w:val="none" w:sz="0" w:space="0" w:color="auto"/>
                    <w:right w:val="none" w:sz="0" w:space="0" w:color="auto"/>
                  </w:divBdr>
                </w:div>
                <w:div w:id="94058622">
                  <w:marLeft w:val="640"/>
                  <w:marRight w:val="0"/>
                  <w:marTop w:val="0"/>
                  <w:marBottom w:val="0"/>
                  <w:divBdr>
                    <w:top w:val="none" w:sz="0" w:space="0" w:color="auto"/>
                    <w:left w:val="none" w:sz="0" w:space="0" w:color="auto"/>
                    <w:bottom w:val="none" w:sz="0" w:space="0" w:color="auto"/>
                    <w:right w:val="none" w:sz="0" w:space="0" w:color="auto"/>
                  </w:divBdr>
                </w:div>
                <w:div w:id="1442257975">
                  <w:marLeft w:val="640"/>
                  <w:marRight w:val="0"/>
                  <w:marTop w:val="0"/>
                  <w:marBottom w:val="0"/>
                  <w:divBdr>
                    <w:top w:val="none" w:sz="0" w:space="0" w:color="auto"/>
                    <w:left w:val="none" w:sz="0" w:space="0" w:color="auto"/>
                    <w:bottom w:val="none" w:sz="0" w:space="0" w:color="auto"/>
                    <w:right w:val="none" w:sz="0" w:space="0" w:color="auto"/>
                  </w:divBdr>
                </w:div>
                <w:div w:id="224685024">
                  <w:marLeft w:val="640"/>
                  <w:marRight w:val="0"/>
                  <w:marTop w:val="0"/>
                  <w:marBottom w:val="0"/>
                  <w:divBdr>
                    <w:top w:val="none" w:sz="0" w:space="0" w:color="auto"/>
                    <w:left w:val="none" w:sz="0" w:space="0" w:color="auto"/>
                    <w:bottom w:val="none" w:sz="0" w:space="0" w:color="auto"/>
                    <w:right w:val="none" w:sz="0" w:space="0" w:color="auto"/>
                  </w:divBdr>
                </w:div>
                <w:div w:id="430317903">
                  <w:marLeft w:val="640"/>
                  <w:marRight w:val="0"/>
                  <w:marTop w:val="0"/>
                  <w:marBottom w:val="0"/>
                  <w:divBdr>
                    <w:top w:val="none" w:sz="0" w:space="0" w:color="auto"/>
                    <w:left w:val="none" w:sz="0" w:space="0" w:color="auto"/>
                    <w:bottom w:val="none" w:sz="0" w:space="0" w:color="auto"/>
                    <w:right w:val="none" w:sz="0" w:space="0" w:color="auto"/>
                  </w:divBdr>
                </w:div>
                <w:div w:id="1778331775">
                  <w:marLeft w:val="640"/>
                  <w:marRight w:val="0"/>
                  <w:marTop w:val="0"/>
                  <w:marBottom w:val="0"/>
                  <w:divBdr>
                    <w:top w:val="none" w:sz="0" w:space="0" w:color="auto"/>
                    <w:left w:val="none" w:sz="0" w:space="0" w:color="auto"/>
                    <w:bottom w:val="none" w:sz="0" w:space="0" w:color="auto"/>
                    <w:right w:val="none" w:sz="0" w:space="0" w:color="auto"/>
                  </w:divBdr>
                </w:div>
                <w:div w:id="111674949">
                  <w:marLeft w:val="640"/>
                  <w:marRight w:val="0"/>
                  <w:marTop w:val="0"/>
                  <w:marBottom w:val="0"/>
                  <w:divBdr>
                    <w:top w:val="none" w:sz="0" w:space="0" w:color="auto"/>
                    <w:left w:val="none" w:sz="0" w:space="0" w:color="auto"/>
                    <w:bottom w:val="none" w:sz="0" w:space="0" w:color="auto"/>
                    <w:right w:val="none" w:sz="0" w:space="0" w:color="auto"/>
                  </w:divBdr>
                </w:div>
                <w:div w:id="379594482">
                  <w:marLeft w:val="640"/>
                  <w:marRight w:val="0"/>
                  <w:marTop w:val="0"/>
                  <w:marBottom w:val="0"/>
                  <w:divBdr>
                    <w:top w:val="none" w:sz="0" w:space="0" w:color="auto"/>
                    <w:left w:val="none" w:sz="0" w:space="0" w:color="auto"/>
                    <w:bottom w:val="none" w:sz="0" w:space="0" w:color="auto"/>
                    <w:right w:val="none" w:sz="0" w:space="0" w:color="auto"/>
                  </w:divBdr>
                </w:div>
                <w:div w:id="443578769">
                  <w:marLeft w:val="640"/>
                  <w:marRight w:val="0"/>
                  <w:marTop w:val="0"/>
                  <w:marBottom w:val="0"/>
                  <w:divBdr>
                    <w:top w:val="none" w:sz="0" w:space="0" w:color="auto"/>
                    <w:left w:val="none" w:sz="0" w:space="0" w:color="auto"/>
                    <w:bottom w:val="none" w:sz="0" w:space="0" w:color="auto"/>
                    <w:right w:val="none" w:sz="0" w:space="0" w:color="auto"/>
                  </w:divBdr>
                </w:div>
                <w:div w:id="1750300602">
                  <w:marLeft w:val="640"/>
                  <w:marRight w:val="0"/>
                  <w:marTop w:val="0"/>
                  <w:marBottom w:val="0"/>
                  <w:divBdr>
                    <w:top w:val="none" w:sz="0" w:space="0" w:color="auto"/>
                    <w:left w:val="none" w:sz="0" w:space="0" w:color="auto"/>
                    <w:bottom w:val="none" w:sz="0" w:space="0" w:color="auto"/>
                    <w:right w:val="none" w:sz="0" w:space="0" w:color="auto"/>
                  </w:divBdr>
                </w:div>
                <w:div w:id="1046759924">
                  <w:marLeft w:val="640"/>
                  <w:marRight w:val="0"/>
                  <w:marTop w:val="0"/>
                  <w:marBottom w:val="0"/>
                  <w:divBdr>
                    <w:top w:val="none" w:sz="0" w:space="0" w:color="auto"/>
                    <w:left w:val="none" w:sz="0" w:space="0" w:color="auto"/>
                    <w:bottom w:val="none" w:sz="0" w:space="0" w:color="auto"/>
                    <w:right w:val="none" w:sz="0" w:space="0" w:color="auto"/>
                  </w:divBdr>
                </w:div>
                <w:div w:id="1057243923">
                  <w:marLeft w:val="640"/>
                  <w:marRight w:val="0"/>
                  <w:marTop w:val="0"/>
                  <w:marBottom w:val="0"/>
                  <w:divBdr>
                    <w:top w:val="none" w:sz="0" w:space="0" w:color="auto"/>
                    <w:left w:val="none" w:sz="0" w:space="0" w:color="auto"/>
                    <w:bottom w:val="none" w:sz="0" w:space="0" w:color="auto"/>
                    <w:right w:val="none" w:sz="0" w:space="0" w:color="auto"/>
                  </w:divBdr>
                </w:div>
                <w:div w:id="969671688">
                  <w:marLeft w:val="640"/>
                  <w:marRight w:val="0"/>
                  <w:marTop w:val="0"/>
                  <w:marBottom w:val="0"/>
                  <w:divBdr>
                    <w:top w:val="none" w:sz="0" w:space="0" w:color="auto"/>
                    <w:left w:val="none" w:sz="0" w:space="0" w:color="auto"/>
                    <w:bottom w:val="none" w:sz="0" w:space="0" w:color="auto"/>
                    <w:right w:val="none" w:sz="0" w:space="0" w:color="auto"/>
                  </w:divBdr>
                </w:div>
                <w:div w:id="807556513">
                  <w:marLeft w:val="640"/>
                  <w:marRight w:val="0"/>
                  <w:marTop w:val="0"/>
                  <w:marBottom w:val="0"/>
                  <w:divBdr>
                    <w:top w:val="none" w:sz="0" w:space="0" w:color="auto"/>
                    <w:left w:val="none" w:sz="0" w:space="0" w:color="auto"/>
                    <w:bottom w:val="none" w:sz="0" w:space="0" w:color="auto"/>
                    <w:right w:val="none" w:sz="0" w:space="0" w:color="auto"/>
                  </w:divBdr>
                </w:div>
                <w:div w:id="282351625">
                  <w:marLeft w:val="640"/>
                  <w:marRight w:val="0"/>
                  <w:marTop w:val="0"/>
                  <w:marBottom w:val="0"/>
                  <w:divBdr>
                    <w:top w:val="none" w:sz="0" w:space="0" w:color="auto"/>
                    <w:left w:val="none" w:sz="0" w:space="0" w:color="auto"/>
                    <w:bottom w:val="none" w:sz="0" w:space="0" w:color="auto"/>
                    <w:right w:val="none" w:sz="0" w:space="0" w:color="auto"/>
                  </w:divBdr>
                </w:div>
                <w:div w:id="1639412425">
                  <w:marLeft w:val="640"/>
                  <w:marRight w:val="0"/>
                  <w:marTop w:val="0"/>
                  <w:marBottom w:val="0"/>
                  <w:divBdr>
                    <w:top w:val="none" w:sz="0" w:space="0" w:color="auto"/>
                    <w:left w:val="none" w:sz="0" w:space="0" w:color="auto"/>
                    <w:bottom w:val="none" w:sz="0" w:space="0" w:color="auto"/>
                    <w:right w:val="none" w:sz="0" w:space="0" w:color="auto"/>
                  </w:divBdr>
                </w:div>
                <w:div w:id="1077556675">
                  <w:marLeft w:val="640"/>
                  <w:marRight w:val="0"/>
                  <w:marTop w:val="0"/>
                  <w:marBottom w:val="0"/>
                  <w:divBdr>
                    <w:top w:val="none" w:sz="0" w:space="0" w:color="auto"/>
                    <w:left w:val="none" w:sz="0" w:space="0" w:color="auto"/>
                    <w:bottom w:val="none" w:sz="0" w:space="0" w:color="auto"/>
                    <w:right w:val="none" w:sz="0" w:space="0" w:color="auto"/>
                  </w:divBdr>
                </w:div>
                <w:div w:id="118955303">
                  <w:marLeft w:val="640"/>
                  <w:marRight w:val="0"/>
                  <w:marTop w:val="0"/>
                  <w:marBottom w:val="0"/>
                  <w:divBdr>
                    <w:top w:val="none" w:sz="0" w:space="0" w:color="auto"/>
                    <w:left w:val="none" w:sz="0" w:space="0" w:color="auto"/>
                    <w:bottom w:val="none" w:sz="0" w:space="0" w:color="auto"/>
                    <w:right w:val="none" w:sz="0" w:space="0" w:color="auto"/>
                  </w:divBdr>
                </w:div>
                <w:div w:id="2061975112">
                  <w:marLeft w:val="640"/>
                  <w:marRight w:val="0"/>
                  <w:marTop w:val="0"/>
                  <w:marBottom w:val="0"/>
                  <w:divBdr>
                    <w:top w:val="none" w:sz="0" w:space="0" w:color="auto"/>
                    <w:left w:val="none" w:sz="0" w:space="0" w:color="auto"/>
                    <w:bottom w:val="none" w:sz="0" w:space="0" w:color="auto"/>
                    <w:right w:val="none" w:sz="0" w:space="0" w:color="auto"/>
                  </w:divBdr>
                </w:div>
                <w:div w:id="2017153421">
                  <w:marLeft w:val="640"/>
                  <w:marRight w:val="0"/>
                  <w:marTop w:val="0"/>
                  <w:marBottom w:val="0"/>
                  <w:divBdr>
                    <w:top w:val="none" w:sz="0" w:space="0" w:color="auto"/>
                    <w:left w:val="none" w:sz="0" w:space="0" w:color="auto"/>
                    <w:bottom w:val="none" w:sz="0" w:space="0" w:color="auto"/>
                    <w:right w:val="none" w:sz="0" w:space="0" w:color="auto"/>
                  </w:divBdr>
                </w:div>
                <w:div w:id="658391635">
                  <w:marLeft w:val="640"/>
                  <w:marRight w:val="0"/>
                  <w:marTop w:val="0"/>
                  <w:marBottom w:val="0"/>
                  <w:divBdr>
                    <w:top w:val="none" w:sz="0" w:space="0" w:color="auto"/>
                    <w:left w:val="none" w:sz="0" w:space="0" w:color="auto"/>
                    <w:bottom w:val="none" w:sz="0" w:space="0" w:color="auto"/>
                    <w:right w:val="none" w:sz="0" w:space="0" w:color="auto"/>
                  </w:divBdr>
                </w:div>
                <w:div w:id="339625902">
                  <w:marLeft w:val="640"/>
                  <w:marRight w:val="0"/>
                  <w:marTop w:val="0"/>
                  <w:marBottom w:val="0"/>
                  <w:divBdr>
                    <w:top w:val="none" w:sz="0" w:space="0" w:color="auto"/>
                    <w:left w:val="none" w:sz="0" w:space="0" w:color="auto"/>
                    <w:bottom w:val="none" w:sz="0" w:space="0" w:color="auto"/>
                    <w:right w:val="none" w:sz="0" w:space="0" w:color="auto"/>
                  </w:divBdr>
                </w:div>
                <w:div w:id="161358045">
                  <w:marLeft w:val="640"/>
                  <w:marRight w:val="0"/>
                  <w:marTop w:val="0"/>
                  <w:marBottom w:val="0"/>
                  <w:divBdr>
                    <w:top w:val="none" w:sz="0" w:space="0" w:color="auto"/>
                    <w:left w:val="none" w:sz="0" w:space="0" w:color="auto"/>
                    <w:bottom w:val="none" w:sz="0" w:space="0" w:color="auto"/>
                    <w:right w:val="none" w:sz="0" w:space="0" w:color="auto"/>
                  </w:divBdr>
                </w:div>
                <w:div w:id="1496874120">
                  <w:marLeft w:val="640"/>
                  <w:marRight w:val="0"/>
                  <w:marTop w:val="0"/>
                  <w:marBottom w:val="0"/>
                  <w:divBdr>
                    <w:top w:val="none" w:sz="0" w:space="0" w:color="auto"/>
                    <w:left w:val="none" w:sz="0" w:space="0" w:color="auto"/>
                    <w:bottom w:val="none" w:sz="0" w:space="0" w:color="auto"/>
                    <w:right w:val="none" w:sz="0" w:space="0" w:color="auto"/>
                  </w:divBdr>
                </w:div>
                <w:div w:id="358704167">
                  <w:marLeft w:val="640"/>
                  <w:marRight w:val="0"/>
                  <w:marTop w:val="0"/>
                  <w:marBottom w:val="0"/>
                  <w:divBdr>
                    <w:top w:val="none" w:sz="0" w:space="0" w:color="auto"/>
                    <w:left w:val="none" w:sz="0" w:space="0" w:color="auto"/>
                    <w:bottom w:val="none" w:sz="0" w:space="0" w:color="auto"/>
                    <w:right w:val="none" w:sz="0" w:space="0" w:color="auto"/>
                  </w:divBdr>
                </w:div>
                <w:div w:id="1279800044">
                  <w:marLeft w:val="640"/>
                  <w:marRight w:val="0"/>
                  <w:marTop w:val="0"/>
                  <w:marBottom w:val="0"/>
                  <w:divBdr>
                    <w:top w:val="none" w:sz="0" w:space="0" w:color="auto"/>
                    <w:left w:val="none" w:sz="0" w:space="0" w:color="auto"/>
                    <w:bottom w:val="none" w:sz="0" w:space="0" w:color="auto"/>
                    <w:right w:val="none" w:sz="0" w:space="0" w:color="auto"/>
                  </w:divBdr>
                </w:div>
                <w:div w:id="655182134">
                  <w:marLeft w:val="640"/>
                  <w:marRight w:val="0"/>
                  <w:marTop w:val="0"/>
                  <w:marBottom w:val="0"/>
                  <w:divBdr>
                    <w:top w:val="none" w:sz="0" w:space="0" w:color="auto"/>
                    <w:left w:val="none" w:sz="0" w:space="0" w:color="auto"/>
                    <w:bottom w:val="none" w:sz="0" w:space="0" w:color="auto"/>
                    <w:right w:val="none" w:sz="0" w:space="0" w:color="auto"/>
                  </w:divBdr>
                </w:div>
                <w:div w:id="1230848715">
                  <w:marLeft w:val="640"/>
                  <w:marRight w:val="0"/>
                  <w:marTop w:val="0"/>
                  <w:marBottom w:val="0"/>
                  <w:divBdr>
                    <w:top w:val="none" w:sz="0" w:space="0" w:color="auto"/>
                    <w:left w:val="none" w:sz="0" w:space="0" w:color="auto"/>
                    <w:bottom w:val="none" w:sz="0" w:space="0" w:color="auto"/>
                    <w:right w:val="none" w:sz="0" w:space="0" w:color="auto"/>
                  </w:divBdr>
                </w:div>
                <w:div w:id="1959027485">
                  <w:marLeft w:val="640"/>
                  <w:marRight w:val="0"/>
                  <w:marTop w:val="0"/>
                  <w:marBottom w:val="0"/>
                  <w:divBdr>
                    <w:top w:val="none" w:sz="0" w:space="0" w:color="auto"/>
                    <w:left w:val="none" w:sz="0" w:space="0" w:color="auto"/>
                    <w:bottom w:val="none" w:sz="0" w:space="0" w:color="auto"/>
                    <w:right w:val="none" w:sz="0" w:space="0" w:color="auto"/>
                  </w:divBdr>
                </w:div>
                <w:div w:id="2081242992">
                  <w:marLeft w:val="640"/>
                  <w:marRight w:val="0"/>
                  <w:marTop w:val="0"/>
                  <w:marBottom w:val="0"/>
                  <w:divBdr>
                    <w:top w:val="none" w:sz="0" w:space="0" w:color="auto"/>
                    <w:left w:val="none" w:sz="0" w:space="0" w:color="auto"/>
                    <w:bottom w:val="none" w:sz="0" w:space="0" w:color="auto"/>
                    <w:right w:val="none" w:sz="0" w:space="0" w:color="auto"/>
                  </w:divBdr>
                </w:div>
                <w:div w:id="1504197970">
                  <w:marLeft w:val="640"/>
                  <w:marRight w:val="0"/>
                  <w:marTop w:val="0"/>
                  <w:marBottom w:val="0"/>
                  <w:divBdr>
                    <w:top w:val="none" w:sz="0" w:space="0" w:color="auto"/>
                    <w:left w:val="none" w:sz="0" w:space="0" w:color="auto"/>
                    <w:bottom w:val="none" w:sz="0" w:space="0" w:color="auto"/>
                    <w:right w:val="none" w:sz="0" w:space="0" w:color="auto"/>
                  </w:divBdr>
                </w:div>
                <w:div w:id="339739187">
                  <w:marLeft w:val="640"/>
                  <w:marRight w:val="0"/>
                  <w:marTop w:val="0"/>
                  <w:marBottom w:val="0"/>
                  <w:divBdr>
                    <w:top w:val="none" w:sz="0" w:space="0" w:color="auto"/>
                    <w:left w:val="none" w:sz="0" w:space="0" w:color="auto"/>
                    <w:bottom w:val="none" w:sz="0" w:space="0" w:color="auto"/>
                    <w:right w:val="none" w:sz="0" w:space="0" w:color="auto"/>
                  </w:divBdr>
                </w:div>
                <w:div w:id="1698120812">
                  <w:marLeft w:val="640"/>
                  <w:marRight w:val="0"/>
                  <w:marTop w:val="0"/>
                  <w:marBottom w:val="0"/>
                  <w:divBdr>
                    <w:top w:val="none" w:sz="0" w:space="0" w:color="auto"/>
                    <w:left w:val="none" w:sz="0" w:space="0" w:color="auto"/>
                    <w:bottom w:val="none" w:sz="0" w:space="0" w:color="auto"/>
                    <w:right w:val="none" w:sz="0" w:space="0" w:color="auto"/>
                  </w:divBdr>
                </w:div>
                <w:div w:id="35202682">
                  <w:marLeft w:val="640"/>
                  <w:marRight w:val="0"/>
                  <w:marTop w:val="0"/>
                  <w:marBottom w:val="0"/>
                  <w:divBdr>
                    <w:top w:val="none" w:sz="0" w:space="0" w:color="auto"/>
                    <w:left w:val="none" w:sz="0" w:space="0" w:color="auto"/>
                    <w:bottom w:val="none" w:sz="0" w:space="0" w:color="auto"/>
                    <w:right w:val="none" w:sz="0" w:space="0" w:color="auto"/>
                  </w:divBdr>
                </w:div>
                <w:div w:id="886917802">
                  <w:marLeft w:val="640"/>
                  <w:marRight w:val="0"/>
                  <w:marTop w:val="0"/>
                  <w:marBottom w:val="0"/>
                  <w:divBdr>
                    <w:top w:val="none" w:sz="0" w:space="0" w:color="auto"/>
                    <w:left w:val="none" w:sz="0" w:space="0" w:color="auto"/>
                    <w:bottom w:val="none" w:sz="0" w:space="0" w:color="auto"/>
                    <w:right w:val="none" w:sz="0" w:space="0" w:color="auto"/>
                  </w:divBdr>
                </w:div>
                <w:div w:id="5787446">
                  <w:marLeft w:val="640"/>
                  <w:marRight w:val="0"/>
                  <w:marTop w:val="0"/>
                  <w:marBottom w:val="0"/>
                  <w:divBdr>
                    <w:top w:val="none" w:sz="0" w:space="0" w:color="auto"/>
                    <w:left w:val="none" w:sz="0" w:space="0" w:color="auto"/>
                    <w:bottom w:val="none" w:sz="0" w:space="0" w:color="auto"/>
                    <w:right w:val="none" w:sz="0" w:space="0" w:color="auto"/>
                  </w:divBdr>
                </w:div>
                <w:div w:id="1557470784">
                  <w:marLeft w:val="640"/>
                  <w:marRight w:val="0"/>
                  <w:marTop w:val="0"/>
                  <w:marBottom w:val="0"/>
                  <w:divBdr>
                    <w:top w:val="none" w:sz="0" w:space="0" w:color="auto"/>
                    <w:left w:val="none" w:sz="0" w:space="0" w:color="auto"/>
                    <w:bottom w:val="none" w:sz="0" w:space="0" w:color="auto"/>
                    <w:right w:val="none" w:sz="0" w:space="0" w:color="auto"/>
                  </w:divBdr>
                </w:div>
                <w:div w:id="503520024">
                  <w:marLeft w:val="640"/>
                  <w:marRight w:val="0"/>
                  <w:marTop w:val="0"/>
                  <w:marBottom w:val="0"/>
                  <w:divBdr>
                    <w:top w:val="none" w:sz="0" w:space="0" w:color="auto"/>
                    <w:left w:val="none" w:sz="0" w:space="0" w:color="auto"/>
                    <w:bottom w:val="none" w:sz="0" w:space="0" w:color="auto"/>
                    <w:right w:val="none" w:sz="0" w:space="0" w:color="auto"/>
                  </w:divBdr>
                </w:div>
                <w:div w:id="1843278917">
                  <w:marLeft w:val="640"/>
                  <w:marRight w:val="0"/>
                  <w:marTop w:val="0"/>
                  <w:marBottom w:val="0"/>
                  <w:divBdr>
                    <w:top w:val="none" w:sz="0" w:space="0" w:color="auto"/>
                    <w:left w:val="none" w:sz="0" w:space="0" w:color="auto"/>
                    <w:bottom w:val="none" w:sz="0" w:space="0" w:color="auto"/>
                    <w:right w:val="none" w:sz="0" w:space="0" w:color="auto"/>
                  </w:divBdr>
                </w:div>
                <w:div w:id="1112482659">
                  <w:marLeft w:val="640"/>
                  <w:marRight w:val="0"/>
                  <w:marTop w:val="0"/>
                  <w:marBottom w:val="0"/>
                  <w:divBdr>
                    <w:top w:val="none" w:sz="0" w:space="0" w:color="auto"/>
                    <w:left w:val="none" w:sz="0" w:space="0" w:color="auto"/>
                    <w:bottom w:val="none" w:sz="0" w:space="0" w:color="auto"/>
                    <w:right w:val="none" w:sz="0" w:space="0" w:color="auto"/>
                  </w:divBdr>
                </w:div>
                <w:div w:id="756250984">
                  <w:marLeft w:val="640"/>
                  <w:marRight w:val="0"/>
                  <w:marTop w:val="0"/>
                  <w:marBottom w:val="0"/>
                  <w:divBdr>
                    <w:top w:val="none" w:sz="0" w:space="0" w:color="auto"/>
                    <w:left w:val="none" w:sz="0" w:space="0" w:color="auto"/>
                    <w:bottom w:val="none" w:sz="0" w:space="0" w:color="auto"/>
                    <w:right w:val="none" w:sz="0" w:space="0" w:color="auto"/>
                  </w:divBdr>
                </w:div>
                <w:div w:id="1084424214">
                  <w:marLeft w:val="640"/>
                  <w:marRight w:val="0"/>
                  <w:marTop w:val="0"/>
                  <w:marBottom w:val="0"/>
                  <w:divBdr>
                    <w:top w:val="none" w:sz="0" w:space="0" w:color="auto"/>
                    <w:left w:val="none" w:sz="0" w:space="0" w:color="auto"/>
                    <w:bottom w:val="none" w:sz="0" w:space="0" w:color="auto"/>
                    <w:right w:val="none" w:sz="0" w:space="0" w:color="auto"/>
                  </w:divBdr>
                </w:div>
                <w:div w:id="1292396039">
                  <w:marLeft w:val="640"/>
                  <w:marRight w:val="0"/>
                  <w:marTop w:val="0"/>
                  <w:marBottom w:val="0"/>
                  <w:divBdr>
                    <w:top w:val="none" w:sz="0" w:space="0" w:color="auto"/>
                    <w:left w:val="none" w:sz="0" w:space="0" w:color="auto"/>
                    <w:bottom w:val="none" w:sz="0" w:space="0" w:color="auto"/>
                    <w:right w:val="none" w:sz="0" w:space="0" w:color="auto"/>
                  </w:divBdr>
                </w:div>
                <w:div w:id="1377121186">
                  <w:marLeft w:val="640"/>
                  <w:marRight w:val="0"/>
                  <w:marTop w:val="0"/>
                  <w:marBottom w:val="0"/>
                  <w:divBdr>
                    <w:top w:val="none" w:sz="0" w:space="0" w:color="auto"/>
                    <w:left w:val="none" w:sz="0" w:space="0" w:color="auto"/>
                    <w:bottom w:val="none" w:sz="0" w:space="0" w:color="auto"/>
                    <w:right w:val="none" w:sz="0" w:space="0" w:color="auto"/>
                  </w:divBdr>
                </w:div>
                <w:div w:id="1896040385">
                  <w:marLeft w:val="640"/>
                  <w:marRight w:val="0"/>
                  <w:marTop w:val="0"/>
                  <w:marBottom w:val="0"/>
                  <w:divBdr>
                    <w:top w:val="none" w:sz="0" w:space="0" w:color="auto"/>
                    <w:left w:val="none" w:sz="0" w:space="0" w:color="auto"/>
                    <w:bottom w:val="none" w:sz="0" w:space="0" w:color="auto"/>
                    <w:right w:val="none" w:sz="0" w:space="0" w:color="auto"/>
                  </w:divBdr>
                </w:div>
                <w:div w:id="1580752409">
                  <w:marLeft w:val="640"/>
                  <w:marRight w:val="0"/>
                  <w:marTop w:val="0"/>
                  <w:marBottom w:val="0"/>
                  <w:divBdr>
                    <w:top w:val="none" w:sz="0" w:space="0" w:color="auto"/>
                    <w:left w:val="none" w:sz="0" w:space="0" w:color="auto"/>
                    <w:bottom w:val="none" w:sz="0" w:space="0" w:color="auto"/>
                    <w:right w:val="none" w:sz="0" w:space="0" w:color="auto"/>
                  </w:divBdr>
                </w:div>
                <w:div w:id="92408741">
                  <w:marLeft w:val="640"/>
                  <w:marRight w:val="0"/>
                  <w:marTop w:val="0"/>
                  <w:marBottom w:val="0"/>
                  <w:divBdr>
                    <w:top w:val="none" w:sz="0" w:space="0" w:color="auto"/>
                    <w:left w:val="none" w:sz="0" w:space="0" w:color="auto"/>
                    <w:bottom w:val="none" w:sz="0" w:space="0" w:color="auto"/>
                    <w:right w:val="none" w:sz="0" w:space="0" w:color="auto"/>
                  </w:divBdr>
                </w:div>
                <w:div w:id="931085079">
                  <w:marLeft w:val="640"/>
                  <w:marRight w:val="0"/>
                  <w:marTop w:val="0"/>
                  <w:marBottom w:val="0"/>
                  <w:divBdr>
                    <w:top w:val="none" w:sz="0" w:space="0" w:color="auto"/>
                    <w:left w:val="none" w:sz="0" w:space="0" w:color="auto"/>
                    <w:bottom w:val="none" w:sz="0" w:space="0" w:color="auto"/>
                    <w:right w:val="none" w:sz="0" w:space="0" w:color="auto"/>
                  </w:divBdr>
                </w:div>
                <w:div w:id="228198308">
                  <w:marLeft w:val="640"/>
                  <w:marRight w:val="0"/>
                  <w:marTop w:val="0"/>
                  <w:marBottom w:val="0"/>
                  <w:divBdr>
                    <w:top w:val="none" w:sz="0" w:space="0" w:color="auto"/>
                    <w:left w:val="none" w:sz="0" w:space="0" w:color="auto"/>
                    <w:bottom w:val="none" w:sz="0" w:space="0" w:color="auto"/>
                    <w:right w:val="none" w:sz="0" w:space="0" w:color="auto"/>
                  </w:divBdr>
                </w:div>
                <w:div w:id="392697093">
                  <w:marLeft w:val="640"/>
                  <w:marRight w:val="0"/>
                  <w:marTop w:val="0"/>
                  <w:marBottom w:val="0"/>
                  <w:divBdr>
                    <w:top w:val="none" w:sz="0" w:space="0" w:color="auto"/>
                    <w:left w:val="none" w:sz="0" w:space="0" w:color="auto"/>
                    <w:bottom w:val="none" w:sz="0" w:space="0" w:color="auto"/>
                    <w:right w:val="none" w:sz="0" w:space="0" w:color="auto"/>
                  </w:divBdr>
                </w:div>
                <w:div w:id="23605807">
                  <w:marLeft w:val="640"/>
                  <w:marRight w:val="0"/>
                  <w:marTop w:val="0"/>
                  <w:marBottom w:val="0"/>
                  <w:divBdr>
                    <w:top w:val="none" w:sz="0" w:space="0" w:color="auto"/>
                    <w:left w:val="none" w:sz="0" w:space="0" w:color="auto"/>
                    <w:bottom w:val="none" w:sz="0" w:space="0" w:color="auto"/>
                    <w:right w:val="none" w:sz="0" w:space="0" w:color="auto"/>
                  </w:divBdr>
                </w:div>
                <w:div w:id="1193686464">
                  <w:marLeft w:val="640"/>
                  <w:marRight w:val="0"/>
                  <w:marTop w:val="0"/>
                  <w:marBottom w:val="0"/>
                  <w:divBdr>
                    <w:top w:val="none" w:sz="0" w:space="0" w:color="auto"/>
                    <w:left w:val="none" w:sz="0" w:space="0" w:color="auto"/>
                    <w:bottom w:val="none" w:sz="0" w:space="0" w:color="auto"/>
                    <w:right w:val="none" w:sz="0" w:space="0" w:color="auto"/>
                  </w:divBdr>
                </w:div>
                <w:div w:id="341863573">
                  <w:marLeft w:val="640"/>
                  <w:marRight w:val="0"/>
                  <w:marTop w:val="0"/>
                  <w:marBottom w:val="0"/>
                  <w:divBdr>
                    <w:top w:val="none" w:sz="0" w:space="0" w:color="auto"/>
                    <w:left w:val="none" w:sz="0" w:space="0" w:color="auto"/>
                    <w:bottom w:val="none" w:sz="0" w:space="0" w:color="auto"/>
                    <w:right w:val="none" w:sz="0" w:space="0" w:color="auto"/>
                  </w:divBdr>
                </w:div>
                <w:div w:id="926884309">
                  <w:marLeft w:val="640"/>
                  <w:marRight w:val="0"/>
                  <w:marTop w:val="0"/>
                  <w:marBottom w:val="0"/>
                  <w:divBdr>
                    <w:top w:val="none" w:sz="0" w:space="0" w:color="auto"/>
                    <w:left w:val="none" w:sz="0" w:space="0" w:color="auto"/>
                    <w:bottom w:val="none" w:sz="0" w:space="0" w:color="auto"/>
                    <w:right w:val="none" w:sz="0" w:space="0" w:color="auto"/>
                  </w:divBdr>
                </w:div>
                <w:div w:id="11804245">
                  <w:marLeft w:val="640"/>
                  <w:marRight w:val="0"/>
                  <w:marTop w:val="0"/>
                  <w:marBottom w:val="0"/>
                  <w:divBdr>
                    <w:top w:val="none" w:sz="0" w:space="0" w:color="auto"/>
                    <w:left w:val="none" w:sz="0" w:space="0" w:color="auto"/>
                    <w:bottom w:val="none" w:sz="0" w:space="0" w:color="auto"/>
                    <w:right w:val="none" w:sz="0" w:space="0" w:color="auto"/>
                  </w:divBdr>
                </w:div>
                <w:div w:id="741413617">
                  <w:marLeft w:val="640"/>
                  <w:marRight w:val="0"/>
                  <w:marTop w:val="0"/>
                  <w:marBottom w:val="0"/>
                  <w:divBdr>
                    <w:top w:val="none" w:sz="0" w:space="0" w:color="auto"/>
                    <w:left w:val="none" w:sz="0" w:space="0" w:color="auto"/>
                    <w:bottom w:val="none" w:sz="0" w:space="0" w:color="auto"/>
                    <w:right w:val="none" w:sz="0" w:space="0" w:color="auto"/>
                  </w:divBdr>
                </w:div>
                <w:div w:id="572854377">
                  <w:marLeft w:val="640"/>
                  <w:marRight w:val="0"/>
                  <w:marTop w:val="0"/>
                  <w:marBottom w:val="0"/>
                  <w:divBdr>
                    <w:top w:val="none" w:sz="0" w:space="0" w:color="auto"/>
                    <w:left w:val="none" w:sz="0" w:space="0" w:color="auto"/>
                    <w:bottom w:val="none" w:sz="0" w:space="0" w:color="auto"/>
                    <w:right w:val="none" w:sz="0" w:space="0" w:color="auto"/>
                  </w:divBdr>
                </w:div>
                <w:div w:id="258175007">
                  <w:marLeft w:val="640"/>
                  <w:marRight w:val="0"/>
                  <w:marTop w:val="0"/>
                  <w:marBottom w:val="0"/>
                  <w:divBdr>
                    <w:top w:val="none" w:sz="0" w:space="0" w:color="auto"/>
                    <w:left w:val="none" w:sz="0" w:space="0" w:color="auto"/>
                    <w:bottom w:val="none" w:sz="0" w:space="0" w:color="auto"/>
                    <w:right w:val="none" w:sz="0" w:space="0" w:color="auto"/>
                  </w:divBdr>
                </w:div>
              </w:divsChild>
            </w:div>
            <w:div w:id="2028288802">
              <w:marLeft w:val="0"/>
              <w:marRight w:val="0"/>
              <w:marTop w:val="0"/>
              <w:marBottom w:val="0"/>
              <w:divBdr>
                <w:top w:val="none" w:sz="0" w:space="0" w:color="auto"/>
                <w:left w:val="none" w:sz="0" w:space="0" w:color="auto"/>
                <w:bottom w:val="none" w:sz="0" w:space="0" w:color="auto"/>
                <w:right w:val="none" w:sz="0" w:space="0" w:color="auto"/>
              </w:divBdr>
              <w:divsChild>
                <w:div w:id="1410811991">
                  <w:marLeft w:val="640"/>
                  <w:marRight w:val="0"/>
                  <w:marTop w:val="0"/>
                  <w:marBottom w:val="0"/>
                  <w:divBdr>
                    <w:top w:val="none" w:sz="0" w:space="0" w:color="auto"/>
                    <w:left w:val="none" w:sz="0" w:space="0" w:color="auto"/>
                    <w:bottom w:val="none" w:sz="0" w:space="0" w:color="auto"/>
                    <w:right w:val="none" w:sz="0" w:space="0" w:color="auto"/>
                  </w:divBdr>
                </w:div>
                <w:div w:id="1618871024">
                  <w:marLeft w:val="640"/>
                  <w:marRight w:val="0"/>
                  <w:marTop w:val="0"/>
                  <w:marBottom w:val="0"/>
                  <w:divBdr>
                    <w:top w:val="none" w:sz="0" w:space="0" w:color="auto"/>
                    <w:left w:val="none" w:sz="0" w:space="0" w:color="auto"/>
                    <w:bottom w:val="none" w:sz="0" w:space="0" w:color="auto"/>
                    <w:right w:val="none" w:sz="0" w:space="0" w:color="auto"/>
                  </w:divBdr>
                </w:div>
                <w:div w:id="824664964">
                  <w:marLeft w:val="640"/>
                  <w:marRight w:val="0"/>
                  <w:marTop w:val="0"/>
                  <w:marBottom w:val="0"/>
                  <w:divBdr>
                    <w:top w:val="none" w:sz="0" w:space="0" w:color="auto"/>
                    <w:left w:val="none" w:sz="0" w:space="0" w:color="auto"/>
                    <w:bottom w:val="none" w:sz="0" w:space="0" w:color="auto"/>
                    <w:right w:val="none" w:sz="0" w:space="0" w:color="auto"/>
                  </w:divBdr>
                </w:div>
                <w:div w:id="1398242535">
                  <w:marLeft w:val="640"/>
                  <w:marRight w:val="0"/>
                  <w:marTop w:val="0"/>
                  <w:marBottom w:val="0"/>
                  <w:divBdr>
                    <w:top w:val="none" w:sz="0" w:space="0" w:color="auto"/>
                    <w:left w:val="none" w:sz="0" w:space="0" w:color="auto"/>
                    <w:bottom w:val="none" w:sz="0" w:space="0" w:color="auto"/>
                    <w:right w:val="none" w:sz="0" w:space="0" w:color="auto"/>
                  </w:divBdr>
                </w:div>
                <w:div w:id="1202283612">
                  <w:marLeft w:val="640"/>
                  <w:marRight w:val="0"/>
                  <w:marTop w:val="0"/>
                  <w:marBottom w:val="0"/>
                  <w:divBdr>
                    <w:top w:val="none" w:sz="0" w:space="0" w:color="auto"/>
                    <w:left w:val="none" w:sz="0" w:space="0" w:color="auto"/>
                    <w:bottom w:val="none" w:sz="0" w:space="0" w:color="auto"/>
                    <w:right w:val="none" w:sz="0" w:space="0" w:color="auto"/>
                  </w:divBdr>
                </w:div>
                <w:div w:id="1170294624">
                  <w:marLeft w:val="640"/>
                  <w:marRight w:val="0"/>
                  <w:marTop w:val="0"/>
                  <w:marBottom w:val="0"/>
                  <w:divBdr>
                    <w:top w:val="none" w:sz="0" w:space="0" w:color="auto"/>
                    <w:left w:val="none" w:sz="0" w:space="0" w:color="auto"/>
                    <w:bottom w:val="none" w:sz="0" w:space="0" w:color="auto"/>
                    <w:right w:val="none" w:sz="0" w:space="0" w:color="auto"/>
                  </w:divBdr>
                </w:div>
                <w:div w:id="1049501762">
                  <w:marLeft w:val="640"/>
                  <w:marRight w:val="0"/>
                  <w:marTop w:val="0"/>
                  <w:marBottom w:val="0"/>
                  <w:divBdr>
                    <w:top w:val="none" w:sz="0" w:space="0" w:color="auto"/>
                    <w:left w:val="none" w:sz="0" w:space="0" w:color="auto"/>
                    <w:bottom w:val="none" w:sz="0" w:space="0" w:color="auto"/>
                    <w:right w:val="none" w:sz="0" w:space="0" w:color="auto"/>
                  </w:divBdr>
                </w:div>
                <w:div w:id="522476662">
                  <w:marLeft w:val="640"/>
                  <w:marRight w:val="0"/>
                  <w:marTop w:val="0"/>
                  <w:marBottom w:val="0"/>
                  <w:divBdr>
                    <w:top w:val="none" w:sz="0" w:space="0" w:color="auto"/>
                    <w:left w:val="none" w:sz="0" w:space="0" w:color="auto"/>
                    <w:bottom w:val="none" w:sz="0" w:space="0" w:color="auto"/>
                    <w:right w:val="none" w:sz="0" w:space="0" w:color="auto"/>
                  </w:divBdr>
                </w:div>
                <w:div w:id="1254820141">
                  <w:marLeft w:val="640"/>
                  <w:marRight w:val="0"/>
                  <w:marTop w:val="0"/>
                  <w:marBottom w:val="0"/>
                  <w:divBdr>
                    <w:top w:val="none" w:sz="0" w:space="0" w:color="auto"/>
                    <w:left w:val="none" w:sz="0" w:space="0" w:color="auto"/>
                    <w:bottom w:val="none" w:sz="0" w:space="0" w:color="auto"/>
                    <w:right w:val="none" w:sz="0" w:space="0" w:color="auto"/>
                  </w:divBdr>
                </w:div>
                <w:div w:id="67316084">
                  <w:marLeft w:val="640"/>
                  <w:marRight w:val="0"/>
                  <w:marTop w:val="0"/>
                  <w:marBottom w:val="0"/>
                  <w:divBdr>
                    <w:top w:val="none" w:sz="0" w:space="0" w:color="auto"/>
                    <w:left w:val="none" w:sz="0" w:space="0" w:color="auto"/>
                    <w:bottom w:val="none" w:sz="0" w:space="0" w:color="auto"/>
                    <w:right w:val="none" w:sz="0" w:space="0" w:color="auto"/>
                  </w:divBdr>
                </w:div>
                <w:div w:id="1369061006">
                  <w:marLeft w:val="640"/>
                  <w:marRight w:val="0"/>
                  <w:marTop w:val="0"/>
                  <w:marBottom w:val="0"/>
                  <w:divBdr>
                    <w:top w:val="none" w:sz="0" w:space="0" w:color="auto"/>
                    <w:left w:val="none" w:sz="0" w:space="0" w:color="auto"/>
                    <w:bottom w:val="none" w:sz="0" w:space="0" w:color="auto"/>
                    <w:right w:val="none" w:sz="0" w:space="0" w:color="auto"/>
                  </w:divBdr>
                </w:div>
                <w:div w:id="71859196">
                  <w:marLeft w:val="640"/>
                  <w:marRight w:val="0"/>
                  <w:marTop w:val="0"/>
                  <w:marBottom w:val="0"/>
                  <w:divBdr>
                    <w:top w:val="none" w:sz="0" w:space="0" w:color="auto"/>
                    <w:left w:val="none" w:sz="0" w:space="0" w:color="auto"/>
                    <w:bottom w:val="none" w:sz="0" w:space="0" w:color="auto"/>
                    <w:right w:val="none" w:sz="0" w:space="0" w:color="auto"/>
                  </w:divBdr>
                </w:div>
                <w:div w:id="755517940">
                  <w:marLeft w:val="640"/>
                  <w:marRight w:val="0"/>
                  <w:marTop w:val="0"/>
                  <w:marBottom w:val="0"/>
                  <w:divBdr>
                    <w:top w:val="none" w:sz="0" w:space="0" w:color="auto"/>
                    <w:left w:val="none" w:sz="0" w:space="0" w:color="auto"/>
                    <w:bottom w:val="none" w:sz="0" w:space="0" w:color="auto"/>
                    <w:right w:val="none" w:sz="0" w:space="0" w:color="auto"/>
                  </w:divBdr>
                </w:div>
                <w:div w:id="706875613">
                  <w:marLeft w:val="640"/>
                  <w:marRight w:val="0"/>
                  <w:marTop w:val="0"/>
                  <w:marBottom w:val="0"/>
                  <w:divBdr>
                    <w:top w:val="none" w:sz="0" w:space="0" w:color="auto"/>
                    <w:left w:val="none" w:sz="0" w:space="0" w:color="auto"/>
                    <w:bottom w:val="none" w:sz="0" w:space="0" w:color="auto"/>
                    <w:right w:val="none" w:sz="0" w:space="0" w:color="auto"/>
                  </w:divBdr>
                </w:div>
                <w:div w:id="123472514">
                  <w:marLeft w:val="640"/>
                  <w:marRight w:val="0"/>
                  <w:marTop w:val="0"/>
                  <w:marBottom w:val="0"/>
                  <w:divBdr>
                    <w:top w:val="none" w:sz="0" w:space="0" w:color="auto"/>
                    <w:left w:val="none" w:sz="0" w:space="0" w:color="auto"/>
                    <w:bottom w:val="none" w:sz="0" w:space="0" w:color="auto"/>
                    <w:right w:val="none" w:sz="0" w:space="0" w:color="auto"/>
                  </w:divBdr>
                </w:div>
                <w:div w:id="381178522">
                  <w:marLeft w:val="640"/>
                  <w:marRight w:val="0"/>
                  <w:marTop w:val="0"/>
                  <w:marBottom w:val="0"/>
                  <w:divBdr>
                    <w:top w:val="none" w:sz="0" w:space="0" w:color="auto"/>
                    <w:left w:val="none" w:sz="0" w:space="0" w:color="auto"/>
                    <w:bottom w:val="none" w:sz="0" w:space="0" w:color="auto"/>
                    <w:right w:val="none" w:sz="0" w:space="0" w:color="auto"/>
                  </w:divBdr>
                </w:div>
                <w:div w:id="2044138104">
                  <w:marLeft w:val="640"/>
                  <w:marRight w:val="0"/>
                  <w:marTop w:val="0"/>
                  <w:marBottom w:val="0"/>
                  <w:divBdr>
                    <w:top w:val="none" w:sz="0" w:space="0" w:color="auto"/>
                    <w:left w:val="none" w:sz="0" w:space="0" w:color="auto"/>
                    <w:bottom w:val="none" w:sz="0" w:space="0" w:color="auto"/>
                    <w:right w:val="none" w:sz="0" w:space="0" w:color="auto"/>
                  </w:divBdr>
                </w:div>
                <w:div w:id="116219353">
                  <w:marLeft w:val="640"/>
                  <w:marRight w:val="0"/>
                  <w:marTop w:val="0"/>
                  <w:marBottom w:val="0"/>
                  <w:divBdr>
                    <w:top w:val="none" w:sz="0" w:space="0" w:color="auto"/>
                    <w:left w:val="none" w:sz="0" w:space="0" w:color="auto"/>
                    <w:bottom w:val="none" w:sz="0" w:space="0" w:color="auto"/>
                    <w:right w:val="none" w:sz="0" w:space="0" w:color="auto"/>
                  </w:divBdr>
                </w:div>
                <w:div w:id="1962108251">
                  <w:marLeft w:val="640"/>
                  <w:marRight w:val="0"/>
                  <w:marTop w:val="0"/>
                  <w:marBottom w:val="0"/>
                  <w:divBdr>
                    <w:top w:val="none" w:sz="0" w:space="0" w:color="auto"/>
                    <w:left w:val="none" w:sz="0" w:space="0" w:color="auto"/>
                    <w:bottom w:val="none" w:sz="0" w:space="0" w:color="auto"/>
                    <w:right w:val="none" w:sz="0" w:space="0" w:color="auto"/>
                  </w:divBdr>
                </w:div>
                <w:div w:id="78715645">
                  <w:marLeft w:val="640"/>
                  <w:marRight w:val="0"/>
                  <w:marTop w:val="0"/>
                  <w:marBottom w:val="0"/>
                  <w:divBdr>
                    <w:top w:val="none" w:sz="0" w:space="0" w:color="auto"/>
                    <w:left w:val="none" w:sz="0" w:space="0" w:color="auto"/>
                    <w:bottom w:val="none" w:sz="0" w:space="0" w:color="auto"/>
                    <w:right w:val="none" w:sz="0" w:space="0" w:color="auto"/>
                  </w:divBdr>
                </w:div>
                <w:div w:id="1503619103">
                  <w:marLeft w:val="640"/>
                  <w:marRight w:val="0"/>
                  <w:marTop w:val="0"/>
                  <w:marBottom w:val="0"/>
                  <w:divBdr>
                    <w:top w:val="none" w:sz="0" w:space="0" w:color="auto"/>
                    <w:left w:val="none" w:sz="0" w:space="0" w:color="auto"/>
                    <w:bottom w:val="none" w:sz="0" w:space="0" w:color="auto"/>
                    <w:right w:val="none" w:sz="0" w:space="0" w:color="auto"/>
                  </w:divBdr>
                </w:div>
                <w:div w:id="577132669">
                  <w:marLeft w:val="640"/>
                  <w:marRight w:val="0"/>
                  <w:marTop w:val="0"/>
                  <w:marBottom w:val="0"/>
                  <w:divBdr>
                    <w:top w:val="none" w:sz="0" w:space="0" w:color="auto"/>
                    <w:left w:val="none" w:sz="0" w:space="0" w:color="auto"/>
                    <w:bottom w:val="none" w:sz="0" w:space="0" w:color="auto"/>
                    <w:right w:val="none" w:sz="0" w:space="0" w:color="auto"/>
                  </w:divBdr>
                </w:div>
                <w:div w:id="1142038923">
                  <w:marLeft w:val="640"/>
                  <w:marRight w:val="0"/>
                  <w:marTop w:val="0"/>
                  <w:marBottom w:val="0"/>
                  <w:divBdr>
                    <w:top w:val="none" w:sz="0" w:space="0" w:color="auto"/>
                    <w:left w:val="none" w:sz="0" w:space="0" w:color="auto"/>
                    <w:bottom w:val="none" w:sz="0" w:space="0" w:color="auto"/>
                    <w:right w:val="none" w:sz="0" w:space="0" w:color="auto"/>
                  </w:divBdr>
                </w:div>
                <w:div w:id="1546142291">
                  <w:marLeft w:val="640"/>
                  <w:marRight w:val="0"/>
                  <w:marTop w:val="0"/>
                  <w:marBottom w:val="0"/>
                  <w:divBdr>
                    <w:top w:val="none" w:sz="0" w:space="0" w:color="auto"/>
                    <w:left w:val="none" w:sz="0" w:space="0" w:color="auto"/>
                    <w:bottom w:val="none" w:sz="0" w:space="0" w:color="auto"/>
                    <w:right w:val="none" w:sz="0" w:space="0" w:color="auto"/>
                  </w:divBdr>
                </w:div>
                <w:div w:id="187915007">
                  <w:marLeft w:val="640"/>
                  <w:marRight w:val="0"/>
                  <w:marTop w:val="0"/>
                  <w:marBottom w:val="0"/>
                  <w:divBdr>
                    <w:top w:val="none" w:sz="0" w:space="0" w:color="auto"/>
                    <w:left w:val="none" w:sz="0" w:space="0" w:color="auto"/>
                    <w:bottom w:val="none" w:sz="0" w:space="0" w:color="auto"/>
                    <w:right w:val="none" w:sz="0" w:space="0" w:color="auto"/>
                  </w:divBdr>
                </w:div>
                <w:div w:id="500396180">
                  <w:marLeft w:val="640"/>
                  <w:marRight w:val="0"/>
                  <w:marTop w:val="0"/>
                  <w:marBottom w:val="0"/>
                  <w:divBdr>
                    <w:top w:val="none" w:sz="0" w:space="0" w:color="auto"/>
                    <w:left w:val="none" w:sz="0" w:space="0" w:color="auto"/>
                    <w:bottom w:val="none" w:sz="0" w:space="0" w:color="auto"/>
                    <w:right w:val="none" w:sz="0" w:space="0" w:color="auto"/>
                  </w:divBdr>
                </w:div>
                <w:div w:id="146022470">
                  <w:marLeft w:val="640"/>
                  <w:marRight w:val="0"/>
                  <w:marTop w:val="0"/>
                  <w:marBottom w:val="0"/>
                  <w:divBdr>
                    <w:top w:val="none" w:sz="0" w:space="0" w:color="auto"/>
                    <w:left w:val="none" w:sz="0" w:space="0" w:color="auto"/>
                    <w:bottom w:val="none" w:sz="0" w:space="0" w:color="auto"/>
                    <w:right w:val="none" w:sz="0" w:space="0" w:color="auto"/>
                  </w:divBdr>
                </w:div>
                <w:div w:id="708258888">
                  <w:marLeft w:val="640"/>
                  <w:marRight w:val="0"/>
                  <w:marTop w:val="0"/>
                  <w:marBottom w:val="0"/>
                  <w:divBdr>
                    <w:top w:val="none" w:sz="0" w:space="0" w:color="auto"/>
                    <w:left w:val="none" w:sz="0" w:space="0" w:color="auto"/>
                    <w:bottom w:val="none" w:sz="0" w:space="0" w:color="auto"/>
                    <w:right w:val="none" w:sz="0" w:space="0" w:color="auto"/>
                  </w:divBdr>
                </w:div>
                <w:div w:id="1339114111">
                  <w:marLeft w:val="640"/>
                  <w:marRight w:val="0"/>
                  <w:marTop w:val="0"/>
                  <w:marBottom w:val="0"/>
                  <w:divBdr>
                    <w:top w:val="none" w:sz="0" w:space="0" w:color="auto"/>
                    <w:left w:val="none" w:sz="0" w:space="0" w:color="auto"/>
                    <w:bottom w:val="none" w:sz="0" w:space="0" w:color="auto"/>
                    <w:right w:val="none" w:sz="0" w:space="0" w:color="auto"/>
                  </w:divBdr>
                </w:div>
                <w:div w:id="692996896">
                  <w:marLeft w:val="640"/>
                  <w:marRight w:val="0"/>
                  <w:marTop w:val="0"/>
                  <w:marBottom w:val="0"/>
                  <w:divBdr>
                    <w:top w:val="none" w:sz="0" w:space="0" w:color="auto"/>
                    <w:left w:val="none" w:sz="0" w:space="0" w:color="auto"/>
                    <w:bottom w:val="none" w:sz="0" w:space="0" w:color="auto"/>
                    <w:right w:val="none" w:sz="0" w:space="0" w:color="auto"/>
                  </w:divBdr>
                </w:div>
                <w:div w:id="791287297">
                  <w:marLeft w:val="640"/>
                  <w:marRight w:val="0"/>
                  <w:marTop w:val="0"/>
                  <w:marBottom w:val="0"/>
                  <w:divBdr>
                    <w:top w:val="none" w:sz="0" w:space="0" w:color="auto"/>
                    <w:left w:val="none" w:sz="0" w:space="0" w:color="auto"/>
                    <w:bottom w:val="none" w:sz="0" w:space="0" w:color="auto"/>
                    <w:right w:val="none" w:sz="0" w:space="0" w:color="auto"/>
                  </w:divBdr>
                </w:div>
                <w:div w:id="744841801">
                  <w:marLeft w:val="640"/>
                  <w:marRight w:val="0"/>
                  <w:marTop w:val="0"/>
                  <w:marBottom w:val="0"/>
                  <w:divBdr>
                    <w:top w:val="none" w:sz="0" w:space="0" w:color="auto"/>
                    <w:left w:val="none" w:sz="0" w:space="0" w:color="auto"/>
                    <w:bottom w:val="none" w:sz="0" w:space="0" w:color="auto"/>
                    <w:right w:val="none" w:sz="0" w:space="0" w:color="auto"/>
                  </w:divBdr>
                </w:div>
                <w:div w:id="652834823">
                  <w:marLeft w:val="640"/>
                  <w:marRight w:val="0"/>
                  <w:marTop w:val="0"/>
                  <w:marBottom w:val="0"/>
                  <w:divBdr>
                    <w:top w:val="none" w:sz="0" w:space="0" w:color="auto"/>
                    <w:left w:val="none" w:sz="0" w:space="0" w:color="auto"/>
                    <w:bottom w:val="none" w:sz="0" w:space="0" w:color="auto"/>
                    <w:right w:val="none" w:sz="0" w:space="0" w:color="auto"/>
                  </w:divBdr>
                </w:div>
                <w:div w:id="1122771454">
                  <w:marLeft w:val="640"/>
                  <w:marRight w:val="0"/>
                  <w:marTop w:val="0"/>
                  <w:marBottom w:val="0"/>
                  <w:divBdr>
                    <w:top w:val="none" w:sz="0" w:space="0" w:color="auto"/>
                    <w:left w:val="none" w:sz="0" w:space="0" w:color="auto"/>
                    <w:bottom w:val="none" w:sz="0" w:space="0" w:color="auto"/>
                    <w:right w:val="none" w:sz="0" w:space="0" w:color="auto"/>
                  </w:divBdr>
                </w:div>
                <w:div w:id="558125921">
                  <w:marLeft w:val="640"/>
                  <w:marRight w:val="0"/>
                  <w:marTop w:val="0"/>
                  <w:marBottom w:val="0"/>
                  <w:divBdr>
                    <w:top w:val="none" w:sz="0" w:space="0" w:color="auto"/>
                    <w:left w:val="none" w:sz="0" w:space="0" w:color="auto"/>
                    <w:bottom w:val="none" w:sz="0" w:space="0" w:color="auto"/>
                    <w:right w:val="none" w:sz="0" w:space="0" w:color="auto"/>
                  </w:divBdr>
                </w:div>
                <w:div w:id="1670675395">
                  <w:marLeft w:val="640"/>
                  <w:marRight w:val="0"/>
                  <w:marTop w:val="0"/>
                  <w:marBottom w:val="0"/>
                  <w:divBdr>
                    <w:top w:val="none" w:sz="0" w:space="0" w:color="auto"/>
                    <w:left w:val="none" w:sz="0" w:space="0" w:color="auto"/>
                    <w:bottom w:val="none" w:sz="0" w:space="0" w:color="auto"/>
                    <w:right w:val="none" w:sz="0" w:space="0" w:color="auto"/>
                  </w:divBdr>
                </w:div>
                <w:div w:id="81924004">
                  <w:marLeft w:val="640"/>
                  <w:marRight w:val="0"/>
                  <w:marTop w:val="0"/>
                  <w:marBottom w:val="0"/>
                  <w:divBdr>
                    <w:top w:val="none" w:sz="0" w:space="0" w:color="auto"/>
                    <w:left w:val="none" w:sz="0" w:space="0" w:color="auto"/>
                    <w:bottom w:val="none" w:sz="0" w:space="0" w:color="auto"/>
                    <w:right w:val="none" w:sz="0" w:space="0" w:color="auto"/>
                  </w:divBdr>
                </w:div>
                <w:div w:id="518590229">
                  <w:marLeft w:val="640"/>
                  <w:marRight w:val="0"/>
                  <w:marTop w:val="0"/>
                  <w:marBottom w:val="0"/>
                  <w:divBdr>
                    <w:top w:val="none" w:sz="0" w:space="0" w:color="auto"/>
                    <w:left w:val="none" w:sz="0" w:space="0" w:color="auto"/>
                    <w:bottom w:val="none" w:sz="0" w:space="0" w:color="auto"/>
                    <w:right w:val="none" w:sz="0" w:space="0" w:color="auto"/>
                  </w:divBdr>
                </w:div>
                <w:div w:id="827476947">
                  <w:marLeft w:val="640"/>
                  <w:marRight w:val="0"/>
                  <w:marTop w:val="0"/>
                  <w:marBottom w:val="0"/>
                  <w:divBdr>
                    <w:top w:val="none" w:sz="0" w:space="0" w:color="auto"/>
                    <w:left w:val="none" w:sz="0" w:space="0" w:color="auto"/>
                    <w:bottom w:val="none" w:sz="0" w:space="0" w:color="auto"/>
                    <w:right w:val="none" w:sz="0" w:space="0" w:color="auto"/>
                  </w:divBdr>
                </w:div>
                <w:div w:id="83496723">
                  <w:marLeft w:val="640"/>
                  <w:marRight w:val="0"/>
                  <w:marTop w:val="0"/>
                  <w:marBottom w:val="0"/>
                  <w:divBdr>
                    <w:top w:val="none" w:sz="0" w:space="0" w:color="auto"/>
                    <w:left w:val="none" w:sz="0" w:space="0" w:color="auto"/>
                    <w:bottom w:val="none" w:sz="0" w:space="0" w:color="auto"/>
                    <w:right w:val="none" w:sz="0" w:space="0" w:color="auto"/>
                  </w:divBdr>
                </w:div>
                <w:div w:id="1242368851">
                  <w:marLeft w:val="640"/>
                  <w:marRight w:val="0"/>
                  <w:marTop w:val="0"/>
                  <w:marBottom w:val="0"/>
                  <w:divBdr>
                    <w:top w:val="none" w:sz="0" w:space="0" w:color="auto"/>
                    <w:left w:val="none" w:sz="0" w:space="0" w:color="auto"/>
                    <w:bottom w:val="none" w:sz="0" w:space="0" w:color="auto"/>
                    <w:right w:val="none" w:sz="0" w:space="0" w:color="auto"/>
                  </w:divBdr>
                </w:div>
                <w:div w:id="98913054">
                  <w:marLeft w:val="640"/>
                  <w:marRight w:val="0"/>
                  <w:marTop w:val="0"/>
                  <w:marBottom w:val="0"/>
                  <w:divBdr>
                    <w:top w:val="none" w:sz="0" w:space="0" w:color="auto"/>
                    <w:left w:val="none" w:sz="0" w:space="0" w:color="auto"/>
                    <w:bottom w:val="none" w:sz="0" w:space="0" w:color="auto"/>
                    <w:right w:val="none" w:sz="0" w:space="0" w:color="auto"/>
                  </w:divBdr>
                </w:div>
                <w:div w:id="1740976248">
                  <w:marLeft w:val="640"/>
                  <w:marRight w:val="0"/>
                  <w:marTop w:val="0"/>
                  <w:marBottom w:val="0"/>
                  <w:divBdr>
                    <w:top w:val="none" w:sz="0" w:space="0" w:color="auto"/>
                    <w:left w:val="none" w:sz="0" w:space="0" w:color="auto"/>
                    <w:bottom w:val="none" w:sz="0" w:space="0" w:color="auto"/>
                    <w:right w:val="none" w:sz="0" w:space="0" w:color="auto"/>
                  </w:divBdr>
                </w:div>
                <w:div w:id="49498242">
                  <w:marLeft w:val="640"/>
                  <w:marRight w:val="0"/>
                  <w:marTop w:val="0"/>
                  <w:marBottom w:val="0"/>
                  <w:divBdr>
                    <w:top w:val="none" w:sz="0" w:space="0" w:color="auto"/>
                    <w:left w:val="none" w:sz="0" w:space="0" w:color="auto"/>
                    <w:bottom w:val="none" w:sz="0" w:space="0" w:color="auto"/>
                    <w:right w:val="none" w:sz="0" w:space="0" w:color="auto"/>
                  </w:divBdr>
                </w:div>
                <w:div w:id="1119757326">
                  <w:marLeft w:val="640"/>
                  <w:marRight w:val="0"/>
                  <w:marTop w:val="0"/>
                  <w:marBottom w:val="0"/>
                  <w:divBdr>
                    <w:top w:val="none" w:sz="0" w:space="0" w:color="auto"/>
                    <w:left w:val="none" w:sz="0" w:space="0" w:color="auto"/>
                    <w:bottom w:val="none" w:sz="0" w:space="0" w:color="auto"/>
                    <w:right w:val="none" w:sz="0" w:space="0" w:color="auto"/>
                  </w:divBdr>
                </w:div>
                <w:div w:id="1066152058">
                  <w:marLeft w:val="640"/>
                  <w:marRight w:val="0"/>
                  <w:marTop w:val="0"/>
                  <w:marBottom w:val="0"/>
                  <w:divBdr>
                    <w:top w:val="none" w:sz="0" w:space="0" w:color="auto"/>
                    <w:left w:val="none" w:sz="0" w:space="0" w:color="auto"/>
                    <w:bottom w:val="none" w:sz="0" w:space="0" w:color="auto"/>
                    <w:right w:val="none" w:sz="0" w:space="0" w:color="auto"/>
                  </w:divBdr>
                </w:div>
                <w:div w:id="1608850179">
                  <w:marLeft w:val="640"/>
                  <w:marRight w:val="0"/>
                  <w:marTop w:val="0"/>
                  <w:marBottom w:val="0"/>
                  <w:divBdr>
                    <w:top w:val="none" w:sz="0" w:space="0" w:color="auto"/>
                    <w:left w:val="none" w:sz="0" w:space="0" w:color="auto"/>
                    <w:bottom w:val="none" w:sz="0" w:space="0" w:color="auto"/>
                    <w:right w:val="none" w:sz="0" w:space="0" w:color="auto"/>
                  </w:divBdr>
                </w:div>
                <w:div w:id="1306928228">
                  <w:marLeft w:val="640"/>
                  <w:marRight w:val="0"/>
                  <w:marTop w:val="0"/>
                  <w:marBottom w:val="0"/>
                  <w:divBdr>
                    <w:top w:val="none" w:sz="0" w:space="0" w:color="auto"/>
                    <w:left w:val="none" w:sz="0" w:space="0" w:color="auto"/>
                    <w:bottom w:val="none" w:sz="0" w:space="0" w:color="auto"/>
                    <w:right w:val="none" w:sz="0" w:space="0" w:color="auto"/>
                  </w:divBdr>
                </w:div>
                <w:div w:id="458454972">
                  <w:marLeft w:val="640"/>
                  <w:marRight w:val="0"/>
                  <w:marTop w:val="0"/>
                  <w:marBottom w:val="0"/>
                  <w:divBdr>
                    <w:top w:val="none" w:sz="0" w:space="0" w:color="auto"/>
                    <w:left w:val="none" w:sz="0" w:space="0" w:color="auto"/>
                    <w:bottom w:val="none" w:sz="0" w:space="0" w:color="auto"/>
                    <w:right w:val="none" w:sz="0" w:space="0" w:color="auto"/>
                  </w:divBdr>
                </w:div>
                <w:div w:id="119807544">
                  <w:marLeft w:val="640"/>
                  <w:marRight w:val="0"/>
                  <w:marTop w:val="0"/>
                  <w:marBottom w:val="0"/>
                  <w:divBdr>
                    <w:top w:val="none" w:sz="0" w:space="0" w:color="auto"/>
                    <w:left w:val="none" w:sz="0" w:space="0" w:color="auto"/>
                    <w:bottom w:val="none" w:sz="0" w:space="0" w:color="auto"/>
                    <w:right w:val="none" w:sz="0" w:space="0" w:color="auto"/>
                  </w:divBdr>
                </w:div>
                <w:div w:id="1513184158">
                  <w:marLeft w:val="640"/>
                  <w:marRight w:val="0"/>
                  <w:marTop w:val="0"/>
                  <w:marBottom w:val="0"/>
                  <w:divBdr>
                    <w:top w:val="none" w:sz="0" w:space="0" w:color="auto"/>
                    <w:left w:val="none" w:sz="0" w:space="0" w:color="auto"/>
                    <w:bottom w:val="none" w:sz="0" w:space="0" w:color="auto"/>
                    <w:right w:val="none" w:sz="0" w:space="0" w:color="auto"/>
                  </w:divBdr>
                </w:div>
                <w:div w:id="1581981421">
                  <w:marLeft w:val="640"/>
                  <w:marRight w:val="0"/>
                  <w:marTop w:val="0"/>
                  <w:marBottom w:val="0"/>
                  <w:divBdr>
                    <w:top w:val="none" w:sz="0" w:space="0" w:color="auto"/>
                    <w:left w:val="none" w:sz="0" w:space="0" w:color="auto"/>
                    <w:bottom w:val="none" w:sz="0" w:space="0" w:color="auto"/>
                    <w:right w:val="none" w:sz="0" w:space="0" w:color="auto"/>
                  </w:divBdr>
                </w:div>
                <w:div w:id="2121873828">
                  <w:marLeft w:val="640"/>
                  <w:marRight w:val="0"/>
                  <w:marTop w:val="0"/>
                  <w:marBottom w:val="0"/>
                  <w:divBdr>
                    <w:top w:val="none" w:sz="0" w:space="0" w:color="auto"/>
                    <w:left w:val="none" w:sz="0" w:space="0" w:color="auto"/>
                    <w:bottom w:val="none" w:sz="0" w:space="0" w:color="auto"/>
                    <w:right w:val="none" w:sz="0" w:space="0" w:color="auto"/>
                  </w:divBdr>
                </w:div>
                <w:div w:id="1836139947">
                  <w:marLeft w:val="640"/>
                  <w:marRight w:val="0"/>
                  <w:marTop w:val="0"/>
                  <w:marBottom w:val="0"/>
                  <w:divBdr>
                    <w:top w:val="none" w:sz="0" w:space="0" w:color="auto"/>
                    <w:left w:val="none" w:sz="0" w:space="0" w:color="auto"/>
                    <w:bottom w:val="none" w:sz="0" w:space="0" w:color="auto"/>
                    <w:right w:val="none" w:sz="0" w:space="0" w:color="auto"/>
                  </w:divBdr>
                </w:div>
                <w:div w:id="1507940669">
                  <w:marLeft w:val="640"/>
                  <w:marRight w:val="0"/>
                  <w:marTop w:val="0"/>
                  <w:marBottom w:val="0"/>
                  <w:divBdr>
                    <w:top w:val="none" w:sz="0" w:space="0" w:color="auto"/>
                    <w:left w:val="none" w:sz="0" w:space="0" w:color="auto"/>
                    <w:bottom w:val="none" w:sz="0" w:space="0" w:color="auto"/>
                    <w:right w:val="none" w:sz="0" w:space="0" w:color="auto"/>
                  </w:divBdr>
                </w:div>
                <w:div w:id="577519628">
                  <w:marLeft w:val="640"/>
                  <w:marRight w:val="0"/>
                  <w:marTop w:val="0"/>
                  <w:marBottom w:val="0"/>
                  <w:divBdr>
                    <w:top w:val="none" w:sz="0" w:space="0" w:color="auto"/>
                    <w:left w:val="none" w:sz="0" w:space="0" w:color="auto"/>
                    <w:bottom w:val="none" w:sz="0" w:space="0" w:color="auto"/>
                    <w:right w:val="none" w:sz="0" w:space="0" w:color="auto"/>
                  </w:divBdr>
                </w:div>
                <w:div w:id="946159354">
                  <w:marLeft w:val="640"/>
                  <w:marRight w:val="0"/>
                  <w:marTop w:val="0"/>
                  <w:marBottom w:val="0"/>
                  <w:divBdr>
                    <w:top w:val="none" w:sz="0" w:space="0" w:color="auto"/>
                    <w:left w:val="none" w:sz="0" w:space="0" w:color="auto"/>
                    <w:bottom w:val="none" w:sz="0" w:space="0" w:color="auto"/>
                    <w:right w:val="none" w:sz="0" w:space="0" w:color="auto"/>
                  </w:divBdr>
                </w:div>
                <w:div w:id="484200084">
                  <w:marLeft w:val="640"/>
                  <w:marRight w:val="0"/>
                  <w:marTop w:val="0"/>
                  <w:marBottom w:val="0"/>
                  <w:divBdr>
                    <w:top w:val="none" w:sz="0" w:space="0" w:color="auto"/>
                    <w:left w:val="none" w:sz="0" w:space="0" w:color="auto"/>
                    <w:bottom w:val="none" w:sz="0" w:space="0" w:color="auto"/>
                    <w:right w:val="none" w:sz="0" w:space="0" w:color="auto"/>
                  </w:divBdr>
                </w:div>
                <w:div w:id="880435396">
                  <w:marLeft w:val="640"/>
                  <w:marRight w:val="0"/>
                  <w:marTop w:val="0"/>
                  <w:marBottom w:val="0"/>
                  <w:divBdr>
                    <w:top w:val="none" w:sz="0" w:space="0" w:color="auto"/>
                    <w:left w:val="none" w:sz="0" w:space="0" w:color="auto"/>
                    <w:bottom w:val="none" w:sz="0" w:space="0" w:color="auto"/>
                    <w:right w:val="none" w:sz="0" w:space="0" w:color="auto"/>
                  </w:divBdr>
                </w:div>
                <w:div w:id="1724137728">
                  <w:marLeft w:val="640"/>
                  <w:marRight w:val="0"/>
                  <w:marTop w:val="0"/>
                  <w:marBottom w:val="0"/>
                  <w:divBdr>
                    <w:top w:val="none" w:sz="0" w:space="0" w:color="auto"/>
                    <w:left w:val="none" w:sz="0" w:space="0" w:color="auto"/>
                    <w:bottom w:val="none" w:sz="0" w:space="0" w:color="auto"/>
                    <w:right w:val="none" w:sz="0" w:space="0" w:color="auto"/>
                  </w:divBdr>
                </w:div>
                <w:div w:id="906112485">
                  <w:marLeft w:val="640"/>
                  <w:marRight w:val="0"/>
                  <w:marTop w:val="0"/>
                  <w:marBottom w:val="0"/>
                  <w:divBdr>
                    <w:top w:val="none" w:sz="0" w:space="0" w:color="auto"/>
                    <w:left w:val="none" w:sz="0" w:space="0" w:color="auto"/>
                    <w:bottom w:val="none" w:sz="0" w:space="0" w:color="auto"/>
                    <w:right w:val="none" w:sz="0" w:space="0" w:color="auto"/>
                  </w:divBdr>
                </w:div>
                <w:div w:id="842165833">
                  <w:marLeft w:val="640"/>
                  <w:marRight w:val="0"/>
                  <w:marTop w:val="0"/>
                  <w:marBottom w:val="0"/>
                  <w:divBdr>
                    <w:top w:val="none" w:sz="0" w:space="0" w:color="auto"/>
                    <w:left w:val="none" w:sz="0" w:space="0" w:color="auto"/>
                    <w:bottom w:val="none" w:sz="0" w:space="0" w:color="auto"/>
                    <w:right w:val="none" w:sz="0" w:space="0" w:color="auto"/>
                  </w:divBdr>
                </w:div>
                <w:div w:id="269778408">
                  <w:marLeft w:val="640"/>
                  <w:marRight w:val="0"/>
                  <w:marTop w:val="0"/>
                  <w:marBottom w:val="0"/>
                  <w:divBdr>
                    <w:top w:val="none" w:sz="0" w:space="0" w:color="auto"/>
                    <w:left w:val="none" w:sz="0" w:space="0" w:color="auto"/>
                    <w:bottom w:val="none" w:sz="0" w:space="0" w:color="auto"/>
                    <w:right w:val="none" w:sz="0" w:space="0" w:color="auto"/>
                  </w:divBdr>
                </w:div>
                <w:div w:id="1783109111">
                  <w:marLeft w:val="640"/>
                  <w:marRight w:val="0"/>
                  <w:marTop w:val="0"/>
                  <w:marBottom w:val="0"/>
                  <w:divBdr>
                    <w:top w:val="none" w:sz="0" w:space="0" w:color="auto"/>
                    <w:left w:val="none" w:sz="0" w:space="0" w:color="auto"/>
                    <w:bottom w:val="none" w:sz="0" w:space="0" w:color="auto"/>
                    <w:right w:val="none" w:sz="0" w:space="0" w:color="auto"/>
                  </w:divBdr>
                </w:div>
                <w:div w:id="754399564">
                  <w:marLeft w:val="640"/>
                  <w:marRight w:val="0"/>
                  <w:marTop w:val="0"/>
                  <w:marBottom w:val="0"/>
                  <w:divBdr>
                    <w:top w:val="none" w:sz="0" w:space="0" w:color="auto"/>
                    <w:left w:val="none" w:sz="0" w:space="0" w:color="auto"/>
                    <w:bottom w:val="none" w:sz="0" w:space="0" w:color="auto"/>
                    <w:right w:val="none" w:sz="0" w:space="0" w:color="auto"/>
                  </w:divBdr>
                </w:div>
                <w:div w:id="534922954">
                  <w:marLeft w:val="640"/>
                  <w:marRight w:val="0"/>
                  <w:marTop w:val="0"/>
                  <w:marBottom w:val="0"/>
                  <w:divBdr>
                    <w:top w:val="none" w:sz="0" w:space="0" w:color="auto"/>
                    <w:left w:val="none" w:sz="0" w:space="0" w:color="auto"/>
                    <w:bottom w:val="none" w:sz="0" w:space="0" w:color="auto"/>
                    <w:right w:val="none" w:sz="0" w:space="0" w:color="auto"/>
                  </w:divBdr>
                </w:div>
                <w:div w:id="1137993031">
                  <w:marLeft w:val="640"/>
                  <w:marRight w:val="0"/>
                  <w:marTop w:val="0"/>
                  <w:marBottom w:val="0"/>
                  <w:divBdr>
                    <w:top w:val="none" w:sz="0" w:space="0" w:color="auto"/>
                    <w:left w:val="none" w:sz="0" w:space="0" w:color="auto"/>
                    <w:bottom w:val="none" w:sz="0" w:space="0" w:color="auto"/>
                    <w:right w:val="none" w:sz="0" w:space="0" w:color="auto"/>
                  </w:divBdr>
                </w:div>
              </w:divsChild>
            </w:div>
            <w:div w:id="588732867">
              <w:marLeft w:val="0"/>
              <w:marRight w:val="0"/>
              <w:marTop w:val="0"/>
              <w:marBottom w:val="0"/>
              <w:divBdr>
                <w:top w:val="none" w:sz="0" w:space="0" w:color="auto"/>
                <w:left w:val="none" w:sz="0" w:space="0" w:color="auto"/>
                <w:bottom w:val="none" w:sz="0" w:space="0" w:color="auto"/>
                <w:right w:val="none" w:sz="0" w:space="0" w:color="auto"/>
              </w:divBdr>
              <w:divsChild>
                <w:div w:id="1587765073">
                  <w:marLeft w:val="640"/>
                  <w:marRight w:val="0"/>
                  <w:marTop w:val="0"/>
                  <w:marBottom w:val="0"/>
                  <w:divBdr>
                    <w:top w:val="none" w:sz="0" w:space="0" w:color="auto"/>
                    <w:left w:val="none" w:sz="0" w:space="0" w:color="auto"/>
                    <w:bottom w:val="none" w:sz="0" w:space="0" w:color="auto"/>
                    <w:right w:val="none" w:sz="0" w:space="0" w:color="auto"/>
                  </w:divBdr>
                </w:div>
                <w:div w:id="1237672127">
                  <w:marLeft w:val="640"/>
                  <w:marRight w:val="0"/>
                  <w:marTop w:val="0"/>
                  <w:marBottom w:val="0"/>
                  <w:divBdr>
                    <w:top w:val="none" w:sz="0" w:space="0" w:color="auto"/>
                    <w:left w:val="none" w:sz="0" w:space="0" w:color="auto"/>
                    <w:bottom w:val="none" w:sz="0" w:space="0" w:color="auto"/>
                    <w:right w:val="none" w:sz="0" w:space="0" w:color="auto"/>
                  </w:divBdr>
                </w:div>
                <w:div w:id="710304283">
                  <w:marLeft w:val="640"/>
                  <w:marRight w:val="0"/>
                  <w:marTop w:val="0"/>
                  <w:marBottom w:val="0"/>
                  <w:divBdr>
                    <w:top w:val="none" w:sz="0" w:space="0" w:color="auto"/>
                    <w:left w:val="none" w:sz="0" w:space="0" w:color="auto"/>
                    <w:bottom w:val="none" w:sz="0" w:space="0" w:color="auto"/>
                    <w:right w:val="none" w:sz="0" w:space="0" w:color="auto"/>
                  </w:divBdr>
                </w:div>
                <w:div w:id="953440759">
                  <w:marLeft w:val="640"/>
                  <w:marRight w:val="0"/>
                  <w:marTop w:val="0"/>
                  <w:marBottom w:val="0"/>
                  <w:divBdr>
                    <w:top w:val="none" w:sz="0" w:space="0" w:color="auto"/>
                    <w:left w:val="none" w:sz="0" w:space="0" w:color="auto"/>
                    <w:bottom w:val="none" w:sz="0" w:space="0" w:color="auto"/>
                    <w:right w:val="none" w:sz="0" w:space="0" w:color="auto"/>
                  </w:divBdr>
                </w:div>
                <w:div w:id="1932199582">
                  <w:marLeft w:val="640"/>
                  <w:marRight w:val="0"/>
                  <w:marTop w:val="0"/>
                  <w:marBottom w:val="0"/>
                  <w:divBdr>
                    <w:top w:val="none" w:sz="0" w:space="0" w:color="auto"/>
                    <w:left w:val="none" w:sz="0" w:space="0" w:color="auto"/>
                    <w:bottom w:val="none" w:sz="0" w:space="0" w:color="auto"/>
                    <w:right w:val="none" w:sz="0" w:space="0" w:color="auto"/>
                  </w:divBdr>
                </w:div>
                <w:div w:id="1538080184">
                  <w:marLeft w:val="640"/>
                  <w:marRight w:val="0"/>
                  <w:marTop w:val="0"/>
                  <w:marBottom w:val="0"/>
                  <w:divBdr>
                    <w:top w:val="none" w:sz="0" w:space="0" w:color="auto"/>
                    <w:left w:val="none" w:sz="0" w:space="0" w:color="auto"/>
                    <w:bottom w:val="none" w:sz="0" w:space="0" w:color="auto"/>
                    <w:right w:val="none" w:sz="0" w:space="0" w:color="auto"/>
                  </w:divBdr>
                </w:div>
                <w:div w:id="1675452124">
                  <w:marLeft w:val="640"/>
                  <w:marRight w:val="0"/>
                  <w:marTop w:val="0"/>
                  <w:marBottom w:val="0"/>
                  <w:divBdr>
                    <w:top w:val="none" w:sz="0" w:space="0" w:color="auto"/>
                    <w:left w:val="none" w:sz="0" w:space="0" w:color="auto"/>
                    <w:bottom w:val="none" w:sz="0" w:space="0" w:color="auto"/>
                    <w:right w:val="none" w:sz="0" w:space="0" w:color="auto"/>
                  </w:divBdr>
                </w:div>
                <w:div w:id="1255241839">
                  <w:marLeft w:val="640"/>
                  <w:marRight w:val="0"/>
                  <w:marTop w:val="0"/>
                  <w:marBottom w:val="0"/>
                  <w:divBdr>
                    <w:top w:val="none" w:sz="0" w:space="0" w:color="auto"/>
                    <w:left w:val="none" w:sz="0" w:space="0" w:color="auto"/>
                    <w:bottom w:val="none" w:sz="0" w:space="0" w:color="auto"/>
                    <w:right w:val="none" w:sz="0" w:space="0" w:color="auto"/>
                  </w:divBdr>
                </w:div>
                <w:div w:id="1690375914">
                  <w:marLeft w:val="640"/>
                  <w:marRight w:val="0"/>
                  <w:marTop w:val="0"/>
                  <w:marBottom w:val="0"/>
                  <w:divBdr>
                    <w:top w:val="none" w:sz="0" w:space="0" w:color="auto"/>
                    <w:left w:val="none" w:sz="0" w:space="0" w:color="auto"/>
                    <w:bottom w:val="none" w:sz="0" w:space="0" w:color="auto"/>
                    <w:right w:val="none" w:sz="0" w:space="0" w:color="auto"/>
                  </w:divBdr>
                </w:div>
                <w:div w:id="339703566">
                  <w:marLeft w:val="640"/>
                  <w:marRight w:val="0"/>
                  <w:marTop w:val="0"/>
                  <w:marBottom w:val="0"/>
                  <w:divBdr>
                    <w:top w:val="none" w:sz="0" w:space="0" w:color="auto"/>
                    <w:left w:val="none" w:sz="0" w:space="0" w:color="auto"/>
                    <w:bottom w:val="none" w:sz="0" w:space="0" w:color="auto"/>
                    <w:right w:val="none" w:sz="0" w:space="0" w:color="auto"/>
                  </w:divBdr>
                </w:div>
                <w:div w:id="158423829">
                  <w:marLeft w:val="640"/>
                  <w:marRight w:val="0"/>
                  <w:marTop w:val="0"/>
                  <w:marBottom w:val="0"/>
                  <w:divBdr>
                    <w:top w:val="none" w:sz="0" w:space="0" w:color="auto"/>
                    <w:left w:val="none" w:sz="0" w:space="0" w:color="auto"/>
                    <w:bottom w:val="none" w:sz="0" w:space="0" w:color="auto"/>
                    <w:right w:val="none" w:sz="0" w:space="0" w:color="auto"/>
                  </w:divBdr>
                </w:div>
                <w:div w:id="1238319615">
                  <w:marLeft w:val="640"/>
                  <w:marRight w:val="0"/>
                  <w:marTop w:val="0"/>
                  <w:marBottom w:val="0"/>
                  <w:divBdr>
                    <w:top w:val="none" w:sz="0" w:space="0" w:color="auto"/>
                    <w:left w:val="none" w:sz="0" w:space="0" w:color="auto"/>
                    <w:bottom w:val="none" w:sz="0" w:space="0" w:color="auto"/>
                    <w:right w:val="none" w:sz="0" w:space="0" w:color="auto"/>
                  </w:divBdr>
                </w:div>
                <w:div w:id="1609578699">
                  <w:marLeft w:val="640"/>
                  <w:marRight w:val="0"/>
                  <w:marTop w:val="0"/>
                  <w:marBottom w:val="0"/>
                  <w:divBdr>
                    <w:top w:val="none" w:sz="0" w:space="0" w:color="auto"/>
                    <w:left w:val="none" w:sz="0" w:space="0" w:color="auto"/>
                    <w:bottom w:val="none" w:sz="0" w:space="0" w:color="auto"/>
                    <w:right w:val="none" w:sz="0" w:space="0" w:color="auto"/>
                  </w:divBdr>
                </w:div>
                <w:div w:id="1749034878">
                  <w:marLeft w:val="640"/>
                  <w:marRight w:val="0"/>
                  <w:marTop w:val="0"/>
                  <w:marBottom w:val="0"/>
                  <w:divBdr>
                    <w:top w:val="none" w:sz="0" w:space="0" w:color="auto"/>
                    <w:left w:val="none" w:sz="0" w:space="0" w:color="auto"/>
                    <w:bottom w:val="none" w:sz="0" w:space="0" w:color="auto"/>
                    <w:right w:val="none" w:sz="0" w:space="0" w:color="auto"/>
                  </w:divBdr>
                </w:div>
                <w:div w:id="858619790">
                  <w:marLeft w:val="640"/>
                  <w:marRight w:val="0"/>
                  <w:marTop w:val="0"/>
                  <w:marBottom w:val="0"/>
                  <w:divBdr>
                    <w:top w:val="none" w:sz="0" w:space="0" w:color="auto"/>
                    <w:left w:val="none" w:sz="0" w:space="0" w:color="auto"/>
                    <w:bottom w:val="none" w:sz="0" w:space="0" w:color="auto"/>
                    <w:right w:val="none" w:sz="0" w:space="0" w:color="auto"/>
                  </w:divBdr>
                </w:div>
                <w:div w:id="637496725">
                  <w:marLeft w:val="640"/>
                  <w:marRight w:val="0"/>
                  <w:marTop w:val="0"/>
                  <w:marBottom w:val="0"/>
                  <w:divBdr>
                    <w:top w:val="none" w:sz="0" w:space="0" w:color="auto"/>
                    <w:left w:val="none" w:sz="0" w:space="0" w:color="auto"/>
                    <w:bottom w:val="none" w:sz="0" w:space="0" w:color="auto"/>
                    <w:right w:val="none" w:sz="0" w:space="0" w:color="auto"/>
                  </w:divBdr>
                </w:div>
                <w:div w:id="564141620">
                  <w:marLeft w:val="640"/>
                  <w:marRight w:val="0"/>
                  <w:marTop w:val="0"/>
                  <w:marBottom w:val="0"/>
                  <w:divBdr>
                    <w:top w:val="none" w:sz="0" w:space="0" w:color="auto"/>
                    <w:left w:val="none" w:sz="0" w:space="0" w:color="auto"/>
                    <w:bottom w:val="none" w:sz="0" w:space="0" w:color="auto"/>
                    <w:right w:val="none" w:sz="0" w:space="0" w:color="auto"/>
                  </w:divBdr>
                </w:div>
                <w:div w:id="993408472">
                  <w:marLeft w:val="640"/>
                  <w:marRight w:val="0"/>
                  <w:marTop w:val="0"/>
                  <w:marBottom w:val="0"/>
                  <w:divBdr>
                    <w:top w:val="none" w:sz="0" w:space="0" w:color="auto"/>
                    <w:left w:val="none" w:sz="0" w:space="0" w:color="auto"/>
                    <w:bottom w:val="none" w:sz="0" w:space="0" w:color="auto"/>
                    <w:right w:val="none" w:sz="0" w:space="0" w:color="auto"/>
                  </w:divBdr>
                </w:div>
                <w:div w:id="1154293725">
                  <w:marLeft w:val="640"/>
                  <w:marRight w:val="0"/>
                  <w:marTop w:val="0"/>
                  <w:marBottom w:val="0"/>
                  <w:divBdr>
                    <w:top w:val="none" w:sz="0" w:space="0" w:color="auto"/>
                    <w:left w:val="none" w:sz="0" w:space="0" w:color="auto"/>
                    <w:bottom w:val="none" w:sz="0" w:space="0" w:color="auto"/>
                    <w:right w:val="none" w:sz="0" w:space="0" w:color="auto"/>
                  </w:divBdr>
                </w:div>
                <w:div w:id="1811247417">
                  <w:marLeft w:val="640"/>
                  <w:marRight w:val="0"/>
                  <w:marTop w:val="0"/>
                  <w:marBottom w:val="0"/>
                  <w:divBdr>
                    <w:top w:val="none" w:sz="0" w:space="0" w:color="auto"/>
                    <w:left w:val="none" w:sz="0" w:space="0" w:color="auto"/>
                    <w:bottom w:val="none" w:sz="0" w:space="0" w:color="auto"/>
                    <w:right w:val="none" w:sz="0" w:space="0" w:color="auto"/>
                  </w:divBdr>
                </w:div>
                <w:div w:id="1140684131">
                  <w:marLeft w:val="640"/>
                  <w:marRight w:val="0"/>
                  <w:marTop w:val="0"/>
                  <w:marBottom w:val="0"/>
                  <w:divBdr>
                    <w:top w:val="none" w:sz="0" w:space="0" w:color="auto"/>
                    <w:left w:val="none" w:sz="0" w:space="0" w:color="auto"/>
                    <w:bottom w:val="none" w:sz="0" w:space="0" w:color="auto"/>
                    <w:right w:val="none" w:sz="0" w:space="0" w:color="auto"/>
                  </w:divBdr>
                </w:div>
                <w:div w:id="2140563569">
                  <w:marLeft w:val="640"/>
                  <w:marRight w:val="0"/>
                  <w:marTop w:val="0"/>
                  <w:marBottom w:val="0"/>
                  <w:divBdr>
                    <w:top w:val="none" w:sz="0" w:space="0" w:color="auto"/>
                    <w:left w:val="none" w:sz="0" w:space="0" w:color="auto"/>
                    <w:bottom w:val="none" w:sz="0" w:space="0" w:color="auto"/>
                    <w:right w:val="none" w:sz="0" w:space="0" w:color="auto"/>
                  </w:divBdr>
                </w:div>
                <w:div w:id="1844011056">
                  <w:marLeft w:val="640"/>
                  <w:marRight w:val="0"/>
                  <w:marTop w:val="0"/>
                  <w:marBottom w:val="0"/>
                  <w:divBdr>
                    <w:top w:val="none" w:sz="0" w:space="0" w:color="auto"/>
                    <w:left w:val="none" w:sz="0" w:space="0" w:color="auto"/>
                    <w:bottom w:val="none" w:sz="0" w:space="0" w:color="auto"/>
                    <w:right w:val="none" w:sz="0" w:space="0" w:color="auto"/>
                  </w:divBdr>
                </w:div>
                <w:div w:id="943072385">
                  <w:marLeft w:val="640"/>
                  <w:marRight w:val="0"/>
                  <w:marTop w:val="0"/>
                  <w:marBottom w:val="0"/>
                  <w:divBdr>
                    <w:top w:val="none" w:sz="0" w:space="0" w:color="auto"/>
                    <w:left w:val="none" w:sz="0" w:space="0" w:color="auto"/>
                    <w:bottom w:val="none" w:sz="0" w:space="0" w:color="auto"/>
                    <w:right w:val="none" w:sz="0" w:space="0" w:color="auto"/>
                  </w:divBdr>
                </w:div>
                <w:div w:id="219173022">
                  <w:marLeft w:val="640"/>
                  <w:marRight w:val="0"/>
                  <w:marTop w:val="0"/>
                  <w:marBottom w:val="0"/>
                  <w:divBdr>
                    <w:top w:val="none" w:sz="0" w:space="0" w:color="auto"/>
                    <w:left w:val="none" w:sz="0" w:space="0" w:color="auto"/>
                    <w:bottom w:val="none" w:sz="0" w:space="0" w:color="auto"/>
                    <w:right w:val="none" w:sz="0" w:space="0" w:color="auto"/>
                  </w:divBdr>
                </w:div>
                <w:div w:id="1843010740">
                  <w:marLeft w:val="640"/>
                  <w:marRight w:val="0"/>
                  <w:marTop w:val="0"/>
                  <w:marBottom w:val="0"/>
                  <w:divBdr>
                    <w:top w:val="none" w:sz="0" w:space="0" w:color="auto"/>
                    <w:left w:val="none" w:sz="0" w:space="0" w:color="auto"/>
                    <w:bottom w:val="none" w:sz="0" w:space="0" w:color="auto"/>
                    <w:right w:val="none" w:sz="0" w:space="0" w:color="auto"/>
                  </w:divBdr>
                </w:div>
                <w:div w:id="1158035096">
                  <w:marLeft w:val="640"/>
                  <w:marRight w:val="0"/>
                  <w:marTop w:val="0"/>
                  <w:marBottom w:val="0"/>
                  <w:divBdr>
                    <w:top w:val="none" w:sz="0" w:space="0" w:color="auto"/>
                    <w:left w:val="none" w:sz="0" w:space="0" w:color="auto"/>
                    <w:bottom w:val="none" w:sz="0" w:space="0" w:color="auto"/>
                    <w:right w:val="none" w:sz="0" w:space="0" w:color="auto"/>
                  </w:divBdr>
                </w:div>
                <w:div w:id="2077511232">
                  <w:marLeft w:val="640"/>
                  <w:marRight w:val="0"/>
                  <w:marTop w:val="0"/>
                  <w:marBottom w:val="0"/>
                  <w:divBdr>
                    <w:top w:val="none" w:sz="0" w:space="0" w:color="auto"/>
                    <w:left w:val="none" w:sz="0" w:space="0" w:color="auto"/>
                    <w:bottom w:val="none" w:sz="0" w:space="0" w:color="auto"/>
                    <w:right w:val="none" w:sz="0" w:space="0" w:color="auto"/>
                  </w:divBdr>
                </w:div>
                <w:div w:id="446122087">
                  <w:marLeft w:val="640"/>
                  <w:marRight w:val="0"/>
                  <w:marTop w:val="0"/>
                  <w:marBottom w:val="0"/>
                  <w:divBdr>
                    <w:top w:val="none" w:sz="0" w:space="0" w:color="auto"/>
                    <w:left w:val="none" w:sz="0" w:space="0" w:color="auto"/>
                    <w:bottom w:val="none" w:sz="0" w:space="0" w:color="auto"/>
                    <w:right w:val="none" w:sz="0" w:space="0" w:color="auto"/>
                  </w:divBdr>
                </w:div>
                <w:div w:id="1046610325">
                  <w:marLeft w:val="640"/>
                  <w:marRight w:val="0"/>
                  <w:marTop w:val="0"/>
                  <w:marBottom w:val="0"/>
                  <w:divBdr>
                    <w:top w:val="none" w:sz="0" w:space="0" w:color="auto"/>
                    <w:left w:val="none" w:sz="0" w:space="0" w:color="auto"/>
                    <w:bottom w:val="none" w:sz="0" w:space="0" w:color="auto"/>
                    <w:right w:val="none" w:sz="0" w:space="0" w:color="auto"/>
                  </w:divBdr>
                </w:div>
                <w:div w:id="1198085971">
                  <w:marLeft w:val="640"/>
                  <w:marRight w:val="0"/>
                  <w:marTop w:val="0"/>
                  <w:marBottom w:val="0"/>
                  <w:divBdr>
                    <w:top w:val="none" w:sz="0" w:space="0" w:color="auto"/>
                    <w:left w:val="none" w:sz="0" w:space="0" w:color="auto"/>
                    <w:bottom w:val="none" w:sz="0" w:space="0" w:color="auto"/>
                    <w:right w:val="none" w:sz="0" w:space="0" w:color="auto"/>
                  </w:divBdr>
                </w:div>
                <w:div w:id="745692162">
                  <w:marLeft w:val="640"/>
                  <w:marRight w:val="0"/>
                  <w:marTop w:val="0"/>
                  <w:marBottom w:val="0"/>
                  <w:divBdr>
                    <w:top w:val="none" w:sz="0" w:space="0" w:color="auto"/>
                    <w:left w:val="none" w:sz="0" w:space="0" w:color="auto"/>
                    <w:bottom w:val="none" w:sz="0" w:space="0" w:color="auto"/>
                    <w:right w:val="none" w:sz="0" w:space="0" w:color="auto"/>
                  </w:divBdr>
                </w:div>
                <w:div w:id="1700467921">
                  <w:marLeft w:val="640"/>
                  <w:marRight w:val="0"/>
                  <w:marTop w:val="0"/>
                  <w:marBottom w:val="0"/>
                  <w:divBdr>
                    <w:top w:val="none" w:sz="0" w:space="0" w:color="auto"/>
                    <w:left w:val="none" w:sz="0" w:space="0" w:color="auto"/>
                    <w:bottom w:val="none" w:sz="0" w:space="0" w:color="auto"/>
                    <w:right w:val="none" w:sz="0" w:space="0" w:color="auto"/>
                  </w:divBdr>
                </w:div>
                <w:div w:id="700980064">
                  <w:marLeft w:val="640"/>
                  <w:marRight w:val="0"/>
                  <w:marTop w:val="0"/>
                  <w:marBottom w:val="0"/>
                  <w:divBdr>
                    <w:top w:val="none" w:sz="0" w:space="0" w:color="auto"/>
                    <w:left w:val="none" w:sz="0" w:space="0" w:color="auto"/>
                    <w:bottom w:val="none" w:sz="0" w:space="0" w:color="auto"/>
                    <w:right w:val="none" w:sz="0" w:space="0" w:color="auto"/>
                  </w:divBdr>
                </w:div>
                <w:div w:id="1265770061">
                  <w:marLeft w:val="640"/>
                  <w:marRight w:val="0"/>
                  <w:marTop w:val="0"/>
                  <w:marBottom w:val="0"/>
                  <w:divBdr>
                    <w:top w:val="none" w:sz="0" w:space="0" w:color="auto"/>
                    <w:left w:val="none" w:sz="0" w:space="0" w:color="auto"/>
                    <w:bottom w:val="none" w:sz="0" w:space="0" w:color="auto"/>
                    <w:right w:val="none" w:sz="0" w:space="0" w:color="auto"/>
                  </w:divBdr>
                </w:div>
                <w:div w:id="206140889">
                  <w:marLeft w:val="640"/>
                  <w:marRight w:val="0"/>
                  <w:marTop w:val="0"/>
                  <w:marBottom w:val="0"/>
                  <w:divBdr>
                    <w:top w:val="none" w:sz="0" w:space="0" w:color="auto"/>
                    <w:left w:val="none" w:sz="0" w:space="0" w:color="auto"/>
                    <w:bottom w:val="none" w:sz="0" w:space="0" w:color="auto"/>
                    <w:right w:val="none" w:sz="0" w:space="0" w:color="auto"/>
                  </w:divBdr>
                </w:div>
                <w:div w:id="937105947">
                  <w:marLeft w:val="640"/>
                  <w:marRight w:val="0"/>
                  <w:marTop w:val="0"/>
                  <w:marBottom w:val="0"/>
                  <w:divBdr>
                    <w:top w:val="none" w:sz="0" w:space="0" w:color="auto"/>
                    <w:left w:val="none" w:sz="0" w:space="0" w:color="auto"/>
                    <w:bottom w:val="none" w:sz="0" w:space="0" w:color="auto"/>
                    <w:right w:val="none" w:sz="0" w:space="0" w:color="auto"/>
                  </w:divBdr>
                </w:div>
                <w:div w:id="183861105">
                  <w:marLeft w:val="640"/>
                  <w:marRight w:val="0"/>
                  <w:marTop w:val="0"/>
                  <w:marBottom w:val="0"/>
                  <w:divBdr>
                    <w:top w:val="none" w:sz="0" w:space="0" w:color="auto"/>
                    <w:left w:val="none" w:sz="0" w:space="0" w:color="auto"/>
                    <w:bottom w:val="none" w:sz="0" w:space="0" w:color="auto"/>
                    <w:right w:val="none" w:sz="0" w:space="0" w:color="auto"/>
                  </w:divBdr>
                </w:div>
                <w:div w:id="1106002403">
                  <w:marLeft w:val="640"/>
                  <w:marRight w:val="0"/>
                  <w:marTop w:val="0"/>
                  <w:marBottom w:val="0"/>
                  <w:divBdr>
                    <w:top w:val="none" w:sz="0" w:space="0" w:color="auto"/>
                    <w:left w:val="none" w:sz="0" w:space="0" w:color="auto"/>
                    <w:bottom w:val="none" w:sz="0" w:space="0" w:color="auto"/>
                    <w:right w:val="none" w:sz="0" w:space="0" w:color="auto"/>
                  </w:divBdr>
                </w:div>
                <w:div w:id="1303997932">
                  <w:marLeft w:val="640"/>
                  <w:marRight w:val="0"/>
                  <w:marTop w:val="0"/>
                  <w:marBottom w:val="0"/>
                  <w:divBdr>
                    <w:top w:val="none" w:sz="0" w:space="0" w:color="auto"/>
                    <w:left w:val="none" w:sz="0" w:space="0" w:color="auto"/>
                    <w:bottom w:val="none" w:sz="0" w:space="0" w:color="auto"/>
                    <w:right w:val="none" w:sz="0" w:space="0" w:color="auto"/>
                  </w:divBdr>
                </w:div>
                <w:div w:id="465006389">
                  <w:marLeft w:val="640"/>
                  <w:marRight w:val="0"/>
                  <w:marTop w:val="0"/>
                  <w:marBottom w:val="0"/>
                  <w:divBdr>
                    <w:top w:val="none" w:sz="0" w:space="0" w:color="auto"/>
                    <w:left w:val="none" w:sz="0" w:space="0" w:color="auto"/>
                    <w:bottom w:val="none" w:sz="0" w:space="0" w:color="auto"/>
                    <w:right w:val="none" w:sz="0" w:space="0" w:color="auto"/>
                  </w:divBdr>
                </w:div>
                <w:div w:id="1532962536">
                  <w:marLeft w:val="640"/>
                  <w:marRight w:val="0"/>
                  <w:marTop w:val="0"/>
                  <w:marBottom w:val="0"/>
                  <w:divBdr>
                    <w:top w:val="none" w:sz="0" w:space="0" w:color="auto"/>
                    <w:left w:val="none" w:sz="0" w:space="0" w:color="auto"/>
                    <w:bottom w:val="none" w:sz="0" w:space="0" w:color="auto"/>
                    <w:right w:val="none" w:sz="0" w:space="0" w:color="auto"/>
                  </w:divBdr>
                </w:div>
                <w:div w:id="387844301">
                  <w:marLeft w:val="640"/>
                  <w:marRight w:val="0"/>
                  <w:marTop w:val="0"/>
                  <w:marBottom w:val="0"/>
                  <w:divBdr>
                    <w:top w:val="none" w:sz="0" w:space="0" w:color="auto"/>
                    <w:left w:val="none" w:sz="0" w:space="0" w:color="auto"/>
                    <w:bottom w:val="none" w:sz="0" w:space="0" w:color="auto"/>
                    <w:right w:val="none" w:sz="0" w:space="0" w:color="auto"/>
                  </w:divBdr>
                </w:div>
                <w:div w:id="728385015">
                  <w:marLeft w:val="640"/>
                  <w:marRight w:val="0"/>
                  <w:marTop w:val="0"/>
                  <w:marBottom w:val="0"/>
                  <w:divBdr>
                    <w:top w:val="none" w:sz="0" w:space="0" w:color="auto"/>
                    <w:left w:val="none" w:sz="0" w:space="0" w:color="auto"/>
                    <w:bottom w:val="none" w:sz="0" w:space="0" w:color="auto"/>
                    <w:right w:val="none" w:sz="0" w:space="0" w:color="auto"/>
                  </w:divBdr>
                </w:div>
                <w:div w:id="563296863">
                  <w:marLeft w:val="640"/>
                  <w:marRight w:val="0"/>
                  <w:marTop w:val="0"/>
                  <w:marBottom w:val="0"/>
                  <w:divBdr>
                    <w:top w:val="none" w:sz="0" w:space="0" w:color="auto"/>
                    <w:left w:val="none" w:sz="0" w:space="0" w:color="auto"/>
                    <w:bottom w:val="none" w:sz="0" w:space="0" w:color="auto"/>
                    <w:right w:val="none" w:sz="0" w:space="0" w:color="auto"/>
                  </w:divBdr>
                </w:div>
                <w:div w:id="1431049966">
                  <w:marLeft w:val="640"/>
                  <w:marRight w:val="0"/>
                  <w:marTop w:val="0"/>
                  <w:marBottom w:val="0"/>
                  <w:divBdr>
                    <w:top w:val="none" w:sz="0" w:space="0" w:color="auto"/>
                    <w:left w:val="none" w:sz="0" w:space="0" w:color="auto"/>
                    <w:bottom w:val="none" w:sz="0" w:space="0" w:color="auto"/>
                    <w:right w:val="none" w:sz="0" w:space="0" w:color="auto"/>
                  </w:divBdr>
                </w:div>
                <w:div w:id="1110051121">
                  <w:marLeft w:val="640"/>
                  <w:marRight w:val="0"/>
                  <w:marTop w:val="0"/>
                  <w:marBottom w:val="0"/>
                  <w:divBdr>
                    <w:top w:val="none" w:sz="0" w:space="0" w:color="auto"/>
                    <w:left w:val="none" w:sz="0" w:space="0" w:color="auto"/>
                    <w:bottom w:val="none" w:sz="0" w:space="0" w:color="auto"/>
                    <w:right w:val="none" w:sz="0" w:space="0" w:color="auto"/>
                  </w:divBdr>
                </w:div>
                <w:div w:id="529609507">
                  <w:marLeft w:val="640"/>
                  <w:marRight w:val="0"/>
                  <w:marTop w:val="0"/>
                  <w:marBottom w:val="0"/>
                  <w:divBdr>
                    <w:top w:val="none" w:sz="0" w:space="0" w:color="auto"/>
                    <w:left w:val="none" w:sz="0" w:space="0" w:color="auto"/>
                    <w:bottom w:val="none" w:sz="0" w:space="0" w:color="auto"/>
                    <w:right w:val="none" w:sz="0" w:space="0" w:color="auto"/>
                  </w:divBdr>
                </w:div>
                <w:div w:id="1502743026">
                  <w:marLeft w:val="640"/>
                  <w:marRight w:val="0"/>
                  <w:marTop w:val="0"/>
                  <w:marBottom w:val="0"/>
                  <w:divBdr>
                    <w:top w:val="none" w:sz="0" w:space="0" w:color="auto"/>
                    <w:left w:val="none" w:sz="0" w:space="0" w:color="auto"/>
                    <w:bottom w:val="none" w:sz="0" w:space="0" w:color="auto"/>
                    <w:right w:val="none" w:sz="0" w:space="0" w:color="auto"/>
                  </w:divBdr>
                </w:div>
                <w:div w:id="579752522">
                  <w:marLeft w:val="640"/>
                  <w:marRight w:val="0"/>
                  <w:marTop w:val="0"/>
                  <w:marBottom w:val="0"/>
                  <w:divBdr>
                    <w:top w:val="none" w:sz="0" w:space="0" w:color="auto"/>
                    <w:left w:val="none" w:sz="0" w:space="0" w:color="auto"/>
                    <w:bottom w:val="none" w:sz="0" w:space="0" w:color="auto"/>
                    <w:right w:val="none" w:sz="0" w:space="0" w:color="auto"/>
                  </w:divBdr>
                </w:div>
                <w:div w:id="2142265648">
                  <w:marLeft w:val="640"/>
                  <w:marRight w:val="0"/>
                  <w:marTop w:val="0"/>
                  <w:marBottom w:val="0"/>
                  <w:divBdr>
                    <w:top w:val="none" w:sz="0" w:space="0" w:color="auto"/>
                    <w:left w:val="none" w:sz="0" w:space="0" w:color="auto"/>
                    <w:bottom w:val="none" w:sz="0" w:space="0" w:color="auto"/>
                    <w:right w:val="none" w:sz="0" w:space="0" w:color="auto"/>
                  </w:divBdr>
                </w:div>
                <w:div w:id="180436142">
                  <w:marLeft w:val="640"/>
                  <w:marRight w:val="0"/>
                  <w:marTop w:val="0"/>
                  <w:marBottom w:val="0"/>
                  <w:divBdr>
                    <w:top w:val="none" w:sz="0" w:space="0" w:color="auto"/>
                    <w:left w:val="none" w:sz="0" w:space="0" w:color="auto"/>
                    <w:bottom w:val="none" w:sz="0" w:space="0" w:color="auto"/>
                    <w:right w:val="none" w:sz="0" w:space="0" w:color="auto"/>
                  </w:divBdr>
                </w:div>
                <w:div w:id="72552691">
                  <w:marLeft w:val="640"/>
                  <w:marRight w:val="0"/>
                  <w:marTop w:val="0"/>
                  <w:marBottom w:val="0"/>
                  <w:divBdr>
                    <w:top w:val="none" w:sz="0" w:space="0" w:color="auto"/>
                    <w:left w:val="none" w:sz="0" w:space="0" w:color="auto"/>
                    <w:bottom w:val="none" w:sz="0" w:space="0" w:color="auto"/>
                    <w:right w:val="none" w:sz="0" w:space="0" w:color="auto"/>
                  </w:divBdr>
                </w:div>
                <w:div w:id="884874934">
                  <w:marLeft w:val="640"/>
                  <w:marRight w:val="0"/>
                  <w:marTop w:val="0"/>
                  <w:marBottom w:val="0"/>
                  <w:divBdr>
                    <w:top w:val="none" w:sz="0" w:space="0" w:color="auto"/>
                    <w:left w:val="none" w:sz="0" w:space="0" w:color="auto"/>
                    <w:bottom w:val="none" w:sz="0" w:space="0" w:color="auto"/>
                    <w:right w:val="none" w:sz="0" w:space="0" w:color="auto"/>
                  </w:divBdr>
                </w:div>
                <w:div w:id="793403754">
                  <w:marLeft w:val="640"/>
                  <w:marRight w:val="0"/>
                  <w:marTop w:val="0"/>
                  <w:marBottom w:val="0"/>
                  <w:divBdr>
                    <w:top w:val="none" w:sz="0" w:space="0" w:color="auto"/>
                    <w:left w:val="none" w:sz="0" w:space="0" w:color="auto"/>
                    <w:bottom w:val="none" w:sz="0" w:space="0" w:color="auto"/>
                    <w:right w:val="none" w:sz="0" w:space="0" w:color="auto"/>
                  </w:divBdr>
                </w:div>
                <w:div w:id="1201749230">
                  <w:marLeft w:val="640"/>
                  <w:marRight w:val="0"/>
                  <w:marTop w:val="0"/>
                  <w:marBottom w:val="0"/>
                  <w:divBdr>
                    <w:top w:val="none" w:sz="0" w:space="0" w:color="auto"/>
                    <w:left w:val="none" w:sz="0" w:space="0" w:color="auto"/>
                    <w:bottom w:val="none" w:sz="0" w:space="0" w:color="auto"/>
                    <w:right w:val="none" w:sz="0" w:space="0" w:color="auto"/>
                  </w:divBdr>
                </w:div>
                <w:div w:id="123547683">
                  <w:marLeft w:val="640"/>
                  <w:marRight w:val="0"/>
                  <w:marTop w:val="0"/>
                  <w:marBottom w:val="0"/>
                  <w:divBdr>
                    <w:top w:val="none" w:sz="0" w:space="0" w:color="auto"/>
                    <w:left w:val="none" w:sz="0" w:space="0" w:color="auto"/>
                    <w:bottom w:val="none" w:sz="0" w:space="0" w:color="auto"/>
                    <w:right w:val="none" w:sz="0" w:space="0" w:color="auto"/>
                  </w:divBdr>
                </w:div>
                <w:div w:id="1279608731">
                  <w:marLeft w:val="640"/>
                  <w:marRight w:val="0"/>
                  <w:marTop w:val="0"/>
                  <w:marBottom w:val="0"/>
                  <w:divBdr>
                    <w:top w:val="none" w:sz="0" w:space="0" w:color="auto"/>
                    <w:left w:val="none" w:sz="0" w:space="0" w:color="auto"/>
                    <w:bottom w:val="none" w:sz="0" w:space="0" w:color="auto"/>
                    <w:right w:val="none" w:sz="0" w:space="0" w:color="auto"/>
                  </w:divBdr>
                </w:div>
                <w:div w:id="487139836">
                  <w:marLeft w:val="640"/>
                  <w:marRight w:val="0"/>
                  <w:marTop w:val="0"/>
                  <w:marBottom w:val="0"/>
                  <w:divBdr>
                    <w:top w:val="none" w:sz="0" w:space="0" w:color="auto"/>
                    <w:left w:val="none" w:sz="0" w:space="0" w:color="auto"/>
                    <w:bottom w:val="none" w:sz="0" w:space="0" w:color="auto"/>
                    <w:right w:val="none" w:sz="0" w:space="0" w:color="auto"/>
                  </w:divBdr>
                </w:div>
                <w:div w:id="764307874">
                  <w:marLeft w:val="640"/>
                  <w:marRight w:val="0"/>
                  <w:marTop w:val="0"/>
                  <w:marBottom w:val="0"/>
                  <w:divBdr>
                    <w:top w:val="none" w:sz="0" w:space="0" w:color="auto"/>
                    <w:left w:val="none" w:sz="0" w:space="0" w:color="auto"/>
                    <w:bottom w:val="none" w:sz="0" w:space="0" w:color="auto"/>
                    <w:right w:val="none" w:sz="0" w:space="0" w:color="auto"/>
                  </w:divBdr>
                </w:div>
                <w:div w:id="170529218">
                  <w:marLeft w:val="640"/>
                  <w:marRight w:val="0"/>
                  <w:marTop w:val="0"/>
                  <w:marBottom w:val="0"/>
                  <w:divBdr>
                    <w:top w:val="none" w:sz="0" w:space="0" w:color="auto"/>
                    <w:left w:val="none" w:sz="0" w:space="0" w:color="auto"/>
                    <w:bottom w:val="none" w:sz="0" w:space="0" w:color="auto"/>
                    <w:right w:val="none" w:sz="0" w:space="0" w:color="auto"/>
                  </w:divBdr>
                </w:div>
                <w:div w:id="1185174590">
                  <w:marLeft w:val="640"/>
                  <w:marRight w:val="0"/>
                  <w:marTop w:val="0"/>
                  <w:marBottom w:val="0"/>
                  <w:divBdr>
                    <w:top w:val="none" w:sz="0" w:space="0" w:color="auto"/>
                    <w:left w:val="none" w:sz="0" w:space="0" w:color="auto"/>
                    <w:bottom w:val="none" w:sz="0" w:space="0" w:color="auto"/>
                    <w:right w:val="none" w:sz="0" w:space="0" w:color="auto"/>
                  </w:divBdr>
                </w:div>
                <w:div w:id="2030451501">
                  <w:marLeft w:val="640"/>
                  <w:marRight w:val="0"/>
                  <w:marTop w:val="0"/>
                  <w:marBottom w:val="0"/>
                  <w:divBdr>
                    <w:top w:val="none" w:sz="0" w:space="0" w:color="auto"/>
                    <w:left w:val="none" w:sz="0" w:space="0" w:color="auto"/>
                    <w:bottom w:val="none" w:sz="0" w:space="0" w:color="auto"/>
                    <w:right w:val="none" w:sz="0" w:space="0" w:color="auto"/>
                  </w:divBdr>
                </w:div>
                <w:div w:id="1342972089">
                  <w:marLeft w:val="640"/>
                  <w:marRight w:val="0"/>
                  <w:marTop w:val="0"/>
                  <w:marBottom w:val="0"/>
                  <w:divBdr>
                    <w:top w:val="none" w:sz="0" w:space="0" w:color="auto"/>
                    <w:left w:val="none" w:sz="0" w:space="0" w:color="auto"/>
                    <w:bottom w:val="none" w:sz="0" w:space="0" w:color="auto"/>
                    <w:right w:val="none" w:sz="0" w:space="0" w:color="auto"/>
                  </w:divBdr>
                </w:div>
                <w:div w:id="1793011639">
                  <w:marLeft w:val="640"/>
                  <w:marRight w:val="0"/>
                  <w:marTop w:val="0"/>
                  <w:marBottom w:val="0"/>
                  <w:divBdr>
                    <w:top w:val="none" w:sz="0" w:space="0" w:color="auto"/>
                    <w:left w:val="none" w:sz="0" w:space="0" w:color="auto"/>
                    <w:bottom w:val="none" w:sz="0" w:space="0" w:color="auto"/>
                    <w:right w:val="none" w:sz="0" w:space="0" w:color="auto"/>
                  </w:divBdr>
                </w:div>
                <w:div w:id="217055802">
                  <w:marLeft w:val="640"/>
                  <w:marRight w:val="0"/>
                  <w:marTop w:val="0"/>
                  <w:marBottom w:val="0"/>
                  <w:divBdr>
                    <w:top w:val="none" w:sz="0" w:space="0" w:color="auto"/>
                    <w:left w:val="none" w:sz="0" w:space="0" w:color="auto"/>
                    <w:bottom w:val="none" w:sz="0" w:space="0" w:color="auto"/>
                    <w:right w:val="none" w:sz="0" w:space="0" w:color="auto"/>
                  </w:divBdr>
                </w:div>
                <w:div w:id="1720670652">
                  <w:marLeft w:val="640"/>
                  <w:marRight w:val="0"/>
                  <w:marTop w:val="0"/>
                  <w:marBottom w:val="0"/>
                  <w:divBdr>
                    <w:top w:val="none" w:sz="0" w:space="0" w:color="auto"/>
                    <w:left w:val="none" w:sz="0" w:space="0" w:color="auto"/>
                    <w:bottom w:val="none" w:sz="0" w:space="0" w:color="auto"/>
                    <w:right w:val="none" w:sz="0" w:space="0" w:color="auto"/>
                  </w:divBdr>
                </w:div>
                <w:div w:id="734663119">
                  <w:marLeft w:val="640"/>
                  <w:marRight w:val="0"/>
                  <w:marTop w:val="0"/>
                  <w:marBottom w:val="0"/>
                  <w:divBdr>
                    <w:top w:val="none" w:sz="0" w:space="0" w:color="auto"/>
                    <w:left w:val="none" w:sz="0" w:space="0" w:color="auto"/>
                    <w:bottom w:val="none" w:sz="0" w:space="0" w:color="auto"/>
                    <w:right w:val="none" w:sz="0" w:space="0" w:color="auto"/>
                  </w:divBdr>
                </w:div>
                <w:div w:id="1329283077">
                  <w:marLeft w:val="640"/>
                  <w:marRight w:val="0"/>
                  <w:marTop w:val="0"/>
                  <w:marBottom w:val="0"/>
                  <w:divBdr>
                    <w:top w:val="none" w:sz="0" w:space="0" w:color="auto"/>
                    <w:left w:val="none" w:sz="0" w:space="0" w:color="auto"/>
                    <w:bottom w:val="none" w:sz="0" w:space="0" w:color="auto"/>
                    <w:right w:val="none" w:sz="0" w:space="0" w:color="auto"/>
                  </w:divBdr>
                </w:div>
              </w:divsChild>
            </w:div>
            <w:div w:id="1532960192">
              <w:marLeft w:val="0"/>
              <w:marRight w:val="0"/>
              <w:marTop w:val="0"/>
              <w:marBottom w:val="0"/>
              <w:divBdr>
                <w:top w:val="none" w:sz="0" w:space="0" w:color="auto"/>
                <w:left w:val="none" w:sz="0" w:space="0" w:color="auto"/>
                <w:bottom w:val="none" w:sz="0" w:space="0" w:color="auto"/>
                <w:right w:val="none" w:sz="0" w:space="0" w:color="auto"/>
              </w:divBdr>
              <w:divsChild>
                <w:div w:id="1740589412">
                  <w:marLeft w:val="640"/>
                  <w:marRight w:val="0"/>
                  <w:marTop w:val="0"/>
                  <w:marBottom w:val="0"/>
                  <w:divBdr>
                    <w:top w:val="none" w:sz="0" w:space="0" w:color="auto"/>
                    <w:left w:val="none" w:sz="0" w:space="0" w:color="auto"/>
                    <w:bottom w:val="none" w:sz="0" w:space="0" w:color="auto"/>
                    <w:right w:val="none" w:sz="0" w:space="0" w:color="auto"/>
                  </w:divBdr>
                </w:div>
                <w:div w:id="277949881">
                  <w:marLeft w:val="640"/>
                  <w:marRight w:val="0"/>
                  <w:marTop w:val="0"/>
                  <w:marBottom w:val="0"/>
                  <w:divBdr>
                    <w:top w:val="none" w:sz="0" w:space="0" w:color="auto"/>
                    <w:left w:val="none" w:sz="0" w:space="0" w:color="auto"/>
                    <w:bottom w:val="none" w:sz="0" w:space="0" w:color="auto"/>
                    <w:right w:val="none" w:sz="0" w:space="0" w:color="auto"/>
                  </w:divBdr>
                </w:div>
                <w:div w:id="703286166">
                  <w:marLeft w:val="640"/>
                  <w:marRight w:val="0"/>
                  <w:marTop w:val="0"/>
                  <w:marBottom w:val="0"/>
                  <w:divBdr>
                    <w:top w:val="none" w:sz="0" w:space="0" w:color="auto"/>
                    <w:left w:val="none" w:sz="0" w:space="0" w:color="auto"/>
                    <w:bottom w:val="none" w:sz="0" w:space="0" w:color="auto"/>
                    <w:right w:val="none" w:sz="0" w:space="0" w:color="auto"/>
                  </w:divBdr>
                </w:div>
                <w:div w:id="1696148955">
                  <w:marLeft w:val="640"/>
                  <w:marRight w:val="0"/>
                  <w:marTop w:val="0"/>
                  <w:marBottom w:val="0"/>
                  <w:divBdr>
                    <w:top w:val="none" w:sz="0" w:space="0" w:color="auto"/>
                    <w:left w:val="none" w:sz="0" w:space="0" w:color="auto"/>
                    <w:bottom w:val="none" w:sz="0" w:space="0" w:color="auto"/>
                    <w:right w:val="none" w:sz="0" w:space="0" w:color="auto"/>
                  </w:divBdr>
                </w:div>
                <w:div w:id="1188786193">
                  <w:marLeft w:val="640"/>
                  <w:marRight w:val="0"/>
                  <w:marTop w:val="0"/>
                  <w:marBottom w:val="0"/>
                  <w:divBdr>
                    <w:top w:val="none" w:sz="0" w:space="0" w:color="auto"/>
                    <w:left w:val="none" w:sz="0" w:space="0" w:color="auto"/>
                    <w:bottom w:val="none" w:sz="0" w:space="0" w:color="auto"/>
                    <w:right w:val="none" w:sz="0" w:space="0" w:color="auto"/>
                  </w:divBdr>
                </w:div>
                <w:div w:id="1820531380">
                  <w:marLeft w:val="640"/>
                  <w:marRight w:val="0"/>
                  <w:marTop w:val="0"/>
                  <w:marBottom w:val="0"/>
                  <w:divBdr>
                    <w:top w:val="none" w:sz="0" w:space="0" w:color="auto"/>
                    <w:left w:val="none" w:sz="0" w:space="0" w:color="auto"/>
                    <w:bottom w:val="none" w:sz="0" w:space="0" w:color="auto"/>
                    <w:right w:val="none" w:sz="0" w:space="0" w:color="auto"/>
                  </w:divBdr>
                </w:div>
                <w:div w:id="1857890010">
                  <w:marLeft w:val="640"/>
                  <w:marRight w:val="0"/>
                  <w:marTop w:val="0"/>
                  <w:marBottom w:val="0"/>
                  <w:divBdr>
                    <w:top w:val="none" w:sz="0" w:space="0" w:color="auto"/>
                    <w:left w:val="none" w:sz="0" w:space="0" w:color="auto"/>
                    <w:bottom w:val="none" w:sz="0" w:space="0" w:color="auto"/>
                    <w:right w:val="none" w:sz="0" w:space="0" w:color="auto"/>
                  </w:divBdr>
                </w:div>
                <w:div w:id="456607090">
                  <w:marLeft w:val="640"/>
                  <w:marRight w:val="0"/>
                  <w:marTop w:val="0"/>
                  <w:marBottom w:val="0"/>
                  <w:divBdr>
                    <w:top w:val="none" w:sz="0" w:space="0" w:color="auto"/>
                    <w:left w:val="none" w:sz="0" w:space="0" w:color="auto"/>
                    <w:bottom w:val="none" w:sz="0" w:space="0" w:color="auto"/>
                    <w:right w:val="none" w:sz="0" w:space="0" w:color="auto"/>
                  </w:divBdr>
                </w:div>
                <w:div w:id="1171530447">
                  <w:marLeft w:val="640"/>
                  <w:marRight w:val="0"/>
                  <w:marTop w:val="0"/>
                  <w:marBottom w:val="0"/>
                  <w:divBdr>
                    <w:top w:val="none" w:sz="0" w:space="0" w:color="auto"/>
                    <w:left w:val="none" w:sz="0" w:space="0" w:color="auto"/>
                    <w:bottom w:val="none" w:sz="0" w:space="0" w:color="auto"/>
                    <w:right w:val="none" w:sz="0" w:space="0" w:color="auto"/>
                  </w:divBdr>
                </w:div>
                <w:div w:id="24604021">
                  <w:marLeft w:val="640"/>
                  <w:marRight w:val="0"/>
                  <w:marTop w:val="0"/>
                  <w:marBottom w:val="0"/>
                  <w:divBdr>
                    <w:top w:val="none" w:sz="0" w:space="0" w:color="auto"/>
                    <w:left w:val="none" w:sz="0" w:space="0" w:color="auto"/>
                    <w:bottom w:val="none" w:sz="0" w:space="0" w:color="auto"/>
                    <w:right w:val="none" w:sz="0" w:space="0" w:color="auto"/>
                  </w:divBdr>
                </w:div>
                <w:div w:id="1499734716">
                  <w:marLeft w:val="640"/>
                  <w:marRight w:val="0"/>
                  <w:marTop w:val="0"/>
                  <w:marBottom w:val="0"/>
                  <w:divBdr>
                    <w:top w:val="none" w:sz="0" w:space="0" w:color="auto"/>
                    <w:left w:val="none" w:sz="0" w:space="0" w:color="auto"/>
                    <w:bottom w:val="none" w:sz="0" w:space="0" w:color="auto"/>
                    <w:right w:val="none" w:sz="0" w:space="0" w:color="auto"/>
                  </w:divBdr>
                </w:div>
                <w:div w:id="665861404">
                  <w:marLeft w:val="640"/>
                  <w:marRight w:val="0"/>
                  <w:marTop w:val="0"/>
                  <w:marBottom w:val="0"/>
                  <w:divBdr>
                    <w:top w:val="none" w:sz="0" w:space="0" w:color="auto"/>
                    <w:left w:val="none" w:sz="0" w:space="0" w:color="auto"/>
                    <w:bottom w:val="none" w:sz="0" w:space="0" w:color="auto"/>
                    <w:right w:val="none" w:sz="0" w:space="0" w:color="auto"/>
                  </w:divBdr>
                </w:div>
                <w:div w:id="97995336">
                  <w:marLeft w:val="640"/>
                  <w:marRight w:val="0"/>
                  <w:marTop w:val="0"/>
                  <w:marBottom w:val="0"/>
                  <w:divBdr>
                    <w:top w:val="none" w:sz="0" w:space="0" w:color="auto"/>
                    <w:left w:val="none" w:sz="0" w:space="0" w:color="auto"/>
                    <w:bottom w:val="none" w:sz="0" w:space="0" w:color="auto"/>
                    <w:right w:val="none" w:sz="0" w:space="0" w:color="auto"/>
                  </w:divBdr>
                </w:div>
                <w:div w:id="1351183244">
                  <w:marLeft w:val="640"/>
                  <w:marRight w:val="0"/>
                  <w:marTop w:val="0"/>
                  <w:marBottom w:val="0"/>
                  <w:divBdr>
                    <w:top w:val="none" w:sz="0" w:space="0" w:color="auto"/>
                    <w:left w:val="none" w:sz="0" w:space="0" w:color="auto"/>
                    <w:bottom w:val="none" w:sz="0" w:space="0" w:color="auto"/>
                    <w:right w:val="none" w:sz="0" w:space="0" w:color="auto"/>
                  </w:divBdr>
                </w:div>
                <w:div w:id="1967080529">
                  <w:marLeft w:val="640"/>
                  <w:marRight w:val="0"/>
                  <w:marTop w:val="0"/>
                  <w:marBottom w:val="0"/>
                  <w:divBdr>
                    <w:top w:val="none" w:sz="0" w:space="0" w:color="auto"/>
                    <w:left w:val="none" w:sz="0" w:space="0" w:color="auto"/>
                    <w:bottom w:val="none" w:sz="0" w:space="0" w:color="auto"/>
                    <w:right w:val="none" w:sz="0" w:space="0" w:color="auto"/>
                  </w:divBdr>
                </w:div>
                <w:div w:id="1959605212">
                  <w:marLeft w:val="640"/>
                  <w:marRight w:val="0"/>
                  <w:marTop w:val="0"/>
                  <w:marBottom w:val="0"/>
                  <w:divBdr>
                    <w:top w:val="none" w:sz="0" w:space="0" w:color="auto"/>
                    <w:left w:val="none" w:sz="0" w:space="0" w:color="auto"/>
                    <w:bottom w:val="none" w:sz="0" w:space="0" w:color="auto"/>
                    <w:right w:val="none" w:sz="0" w:space="0" w:color="auto"/>
                  </w:divBdr>
                </w:div>
                <w:div w:id="391390433">
                  <w:marLeft w:val="640"/>
                  <w:marRight w:val="0"/>
                  <w:marTop w:val="0"/>
                  <w:marBottom w:val="0"/>
                  <w:divBdr>
                    <w:top w:val="none" w:sz="0" w:space="0" w:color="auto"/>
                    <w:left w:val="none" w:sz="0" w:space="0" w:color="auto"/>
                    <w:bottom w:val="none" w:sz="0" w:space="0" w:color="auto"/>
                    <w:right w:val="none" w:sz="0" w:space="0" w:color="auto"/>
                  </w:divBdr>
                </w:div>
                <w:div w:id="1414201780">
                  <w:marLeft w:val="640"/>
                  <w:marRight w:val="0"/>
                  <w:marTop w:val="0"/>
                  <w:marBottom w:val="0"/>
                  <w:divBdr>
                    <w:top w:val="none" w:sz="0" w:space="0" w:color="auto"/>
                    <w:left w:val="none" w:sz="0" w:space="0" w:color="auto"/>
                    <w:bottom w:val="none" w:sz="0" w:space="0" w:color="auto"/>
                    <w:right w:val="none" w:sz="0" w:space="0" w:color="auto"/>
                  </w:divBdr>
                </w:div>
                <w:div w:id="1753702788">
                  <w:marLeft w:val="640"/>
                  <w:marRight w:val="0"/>
                  <w:marTop w:val="0"/>
                  <w:marBottom w:val="0"/>
                  <w:divBdr>
                    <w:top w:val="none" w:sz="0" w:space="0" w:color="auto"/>
                    <w:left w:val="none" w:sz="0" w:space="0" w:color="auto"/>
                    <w:bottom w:val="none" w:sz="0" w:space="0" w:color="auto"/>
                    <w:right w:val="none" w:sz="0" w:space="0" w:color="auto"/>
                  </w:divBdr>
                </w:div>
                <w:div w:id="730469252">
                  <w:marLeft w:val="640"/>
                  <w:marRight w:val="0"/>
                  <w:marTop w:val="0"/>
                  <w:marBottom w:val="0"/>
                  <w:divBdr>
                    <w:top w:val="none" w:sz="0" w:space="0" w:color="auto"/>
                    <w:left w:val="none" w:sz="0" w:space="0" w:color="auto"/>
                    <w:bottom w:val="none" w:sz="0" w:space="0" w:color="auto"/>
                    <w:right w:val="none" w:sz="0" w:space="0" w:color="auto"/>
                  </w:divBdr>
                </w:div>
                <w:div w:id="710112851">
                  <w:marLeft w:val="640"/>
                  <w:marRight w:val="0"/>
                  <w:marTop w:val="0"/>
                  <w:marBottom w:val="0"/>
                  <w:divBdr>
                    <w:top w:val="none" w:sz="0" w:space="0" w:color="auto"/>
                    <w:left w:val="none" w:sz="0" w:space="0" w:color="auto"/>
                    <w:bottom w:val="none" w:sz="0" w:space="0" w:color="auto"/>
                    <w:right w:val="none" w:sz="0" w:space="0" w:color="auto"/>
                  </w:divBdr>
                </w:div>
                <w:div w:id="74321481">
                  <w:marLeft w:val="640"/>
                  <w:marRight w:val="0"/>
                  <w:marTop w:val="0"/>
                  <w:marBottom w:val="0"/>
                  <w:divBdr>
                    <w:top w:val="none" w:sz="0" w:space="0" w:color="auto"/>
                    <w:left w:val="none" w:sz="0" w:space="0" w:color="auto"/>
                    <w:bottom w:val="none" w:sz="0" w:space="0" w:color="auto"/>
                    <w:right w:val="none" w:sz="0" w:space="0" w:color="auto"/>
                  </w:divBdr>
                </w:div>
                <w:div w:id="18285793">
                  <w:marLeft w:val="640"/>
                  <w:marRight w:val="0"/>
                  <w:marTop w:val="0"/>
                  <w:marBottom w:val="0"/>
                  <w:divBdr>
                    <w:top w:val="none" w:sz="0" w:space="0" w:color="auto"/>
                    <w:left w:val="none" w:sz="0" w:space="0" w:color="auto"/>
                    <w:bottom w:val="none" w:sz="0" w:space="0" w:color="auto"/>
                    <w:right w:val="none" w:sz="0" w:space="0" w:color="auto"/>
                  </w:divBdr>
                </w:div>
                <w:div w:id="993217998">
                  <w:marLeft w:val="640"/>
                  <w:marRight w:val="0"/>
                  <w:marTop w:val="0"/>
                  <w:marBottom w:val="0"/>
                  <w:divBdr>
                    <w:top w:val="none" w:sz="0" w:space="0" w:color="auto"/>
                    <w:left w:val="none" w:sz="0" w:space="0" w:color="auto"/>
                    <w:bottom w:val="none" w:sz="0" w:space="0" w:color="auto"/>
                    <w:right w:val="none" w:sz="0" w:space="0" w:color="auto"/>
                  </w:divBdr>
                </w:div>
                <w:div w:id="1706056521">
                  <w:marLeft w:val="640"/>
                  <w:marRight w:val="0"/>
                  <w:marTop w:val="0"/>
                  <w:marBottom w:val="0"/>
                  <w:divBdr>
                    <w:top w:val="none" w:sz="0" w:space="0" w:color="auto"/>
                    <w:left w:val="none" w:sz="0" w:space="0" w:color="auto"/>
                    <w:bottom w:val="none" w:sz="0" w:space="0" w:color="auto"/>
                    <w:right w:val="none" w:sz="0" w:space="0" w:color="auto"/>
                  </w:divBdr>
                </w:div>
                <w:div w:id="444543623">
                  <w:marLeft w:val="640"/>
                  <w:marRight w:val="0"/>
                  <w:marTop w:val="0"/>
                  <w:marBottom w:val="0"/>
                  <w:divBdr>
                    <w:top w:val="none" w:sz="0" w:space="0" w:color="auto"/>
                    <w:left w:val="none" w:sz="0" w:space="0" w:color="auto"/>
                    <w:bottom w:val="none" w:sz="0" w:space="0" w:color="auto"/>
                    <w:right w:val="none" w:sz="0" w:space="0" w:color="auto"/>
                  </w:divBdr>
                </w:div>
                <w:div w:id="137844224">
                  <w:marLeft w:val="640"/>
                  <w:marRight w:val="0"/>
                  <w:marTop w:val="0"/>
                  <w:marBottom w:val="0"/>
                  <w:divBdr>
                    <w:top w:val="none" w:sz="0" w:space="0" w:color="auto"/>
                    <w:left w:val="none" w:sz="0" w:space="0" w:color="auto"/>
                    <w:bottom w:val="none" w:sz="0" w:space="0" w:color="auto"/>
                    <w:right w:val="none" w:sz="0" w:space="0" w:color="auto"/>
                  </w:divBdr>
                </w:div>
                <w:div w:id="1622803907">
                  <w:marLeft w:val="640"/>
                  <w:marRight w:val="0"/>
                  <w:marTop w:val="0"/>
                  <w:marBottom w:val="0"/>
                  <w:divBdr>
                    <w:top w:val="none" w:sz="0" w:space="0" w:color="auto"/>
                    <w:left w:val="none" w:sz="0" w:space="0" w:color="auto"/>
                    <w:bottom w:val="none" w:sz="0" w:space="0" w:color="auto"/>
                    <w:right w:val="none" w:sz="0" w:space="0" w:color="auto"/>
                  </w:divBdr>
                </w:div>
                <w:div w:id="436220390">
                  <w:marLeft w:val="640"/>
                  <w:marRight w:val="0"/>
                  <w:marTop w:val="0"/>
                  <w:marBottom w:val="0"/>
                  <w:divBdr>
                    <w:top w:val="none" w:sz="0" w:space="0" w:color="auto"/>
                    <w:left w:val="none" w:sz="0" w:space="0" w:color="auto"/>
                    <w:bottom w:val="none" w:sz="0" w:space="0" w:color="auto"/>
                    <w:right w:val="none" w:sz="0" w:space="0" w:color="auto"/>
                  </w:divBdr>
                </w:div>
                <w:div w:id="1221090147">
                  <w:marLeft w:val="640"/>
                  <w:marRight w:val="0"/>
                  <w:marTop w:val="0"/>
                  <w:marBottom w:val="0"/>
                  <w:divBdr>
                    <w:top w:val="none" w:sz="0" w:space="0" w:color="auto"/>
                    <w:left w:val="none" w:sz="0" w:space="0" w:color="auto"/>
                    <w:bottom w:val="none" w:sz="0" w:space="0" w:color="auto"/>
                    <w:right w:val="none" w:sz="0" w:space="0" w:color="auto"/>
                  </w:divBdr>
                </w:div>
                <w:div w:id="195389401">
                  <w:marLeft w:val="640"/>
                  <w:marRight w:val="0"/>
                  <w:marTop w:val="0"/>
                  <w:marBottom w:val="0"/>
                  <w:divBdr>
                    <w:top w:val="none" w:sz="0" w:space="0" w:color="auto"/>
                    <w:left w:val="none" w:sz="0" w:space="0" w:color="auto"/>
                    <w:bottom w:val="none" w:sz="0" w:space="0" w:color="auto"/>
                    <w:right w:val="none" w:sz="0" w:space="0" w:color="auto"/>
                  </w:divBdr>
                </w:div>
                <w:div w:id="379791069">
                  <w:marLeft w:val="640"/>
                  <w:marRight w:val="0"/>
                  <w:marTop w:val="0"/>
                  <w:marBottom w:val="0"/>
                  <w:divBdr>
                    <w:top w:val="none" w:sz="0" w:space="0" w:color="auto"/>
                    <w:left w:val="none" w:sz="0" w:space="0" w:color="auto"/>
                    <w:bottom w:val="none" w:sz="0" w:space="0" w:color="auto"/>
                    <w:right w:val="none" w:sz="0" w:space="0" w:color="auto"/>
                  </w:divBdr>
                </w:div>
                <w:div w:id="284849403">
                  <w:marLeft w:val="640"/>
                  <w:marRight w:val="0"/>
                  <w:marTop w:val="0"/>
                  <w:marBottom w:val="0"/>
                  <w:divBdr>
                    <w:top w:val="none" w:sz="0" w:space="0" w:color="auto"/>
                    <w:left w:val="none" w:sz="0" w:space="0" w:color="auto"/>
                    <w:bottom w:val="none" w:sz="0" w:space="0" w:color="auto"/>
                    <w:right w:val="none" w:sz="0" w:space="0" w:color="auto"/>
                  </w:divBdr>
                </w:div>
                <w:div w:id="1786608404">
                  <w:marLeft w:val="640"/>
                  <w:marRight w:val="0"/>
                  <w:marTop w:val="0"/>
                  <w:marBottom w:val="0"/>
                  <w:divBdr>
                    <w:top w:val="none" w:sz="0" w:space="0" w:color="auto"/>
                    <w:left w:val="none" w:sz="0" w:space="0" w:color="auto"/>
                    <w:bottom w:val="none" w:sz="0" w:space="0" w:color="auto"/>
                    <w:right w:val="none" w:sz="0" w:space="0" w:color="auto"/>
                  </w:divBdr>
                </w:div>
                <w:div w:id="1245528047">
                  <w:marLeft w:val="640"/>
                  <w:marRight w:val="0"/>
                  <w:marTop w:val="0"/>
                  <w:marBottom w:val="0"/>
                  <w:divBdr>
                    <w:top w:val="none" w:sz="0" w:space="0" w:color="auto"/>
                    <w:left w:val="none" w:sz="0" w:space="0" w:color="auto"/>
                    <w:bottom w:val="none" w:sz="0" w:space="0" w:color="auto"/>
                    <w:right w:val="none" w:sz="0" w:space="0" w:color="auto"/>
                  </w:divBdr>
                </w:div>
                <w:div w:id="1015230069">
                  <w:marLeft w:val="640"/>
                  <w:marRight w:val="0"/>
                  <w:marTop w:val="0"/>
                  <w:marBottom w:val="0"/>
                  <w:divBdr>
                    <w:top w:val="none" w:sz="0" w:space="0" w:color="auto"/>
                    <w:left w:val="none" w:sz="0" w:space="0" w:color="auto"/>
                    <w:bottom w:val="none" w:sz="0" w:space="0" w:color="auto"/>
                    <w:right w:val="none" w:sz="0" w:space="0" w:color="auto"/>
                  </w:divBdr>
                </w:div>
                <w:div w:id="1464083539">
                  <w:marLeft w:val="640"/>
                  <w:marRight w:val="0"/>
                  <w:marTop w:val="0"/>
                  <w:marBottom w:val="0"/>
                  <w:divBdr>
                    <w:top w:val="none" w:sz="0" w:space="0" w:color="auto"/>
                    <w:left w:val="none" w:sz="0" w:space="0" w:color="auto"/>
                    <w:bottom w:val="none" w:sz="0" w:space="0" w:color="auto"/>
                    <w:right w:val="none" w:sz="0" w:space="0" w:color="auto"/>
                  </w:divBdr>
                </w:div>
                <w:div w:id="620654054">
                  <w:marLeft w:val="640"/>
                  <w:marRight w:val="0"/>
                  <w:marTop w:val="0"/>
                  <w:marBottom w:val="0"/>
                  <w:divBdr>
                    <w:top w:val="none" w:sz="0" w:space="0" w:color="auto"/>
                    <w:left w:val="none" w:sz="0" w:space="0" w:color="auto"/>
                    <w:bottom w:val="none" w:sz="0" w:space="0" w:color="auto"/>
                    <w:right w:val="none" w:sz="0" w:space="0" w:color="auto"/>
                  </w:divBdr>
                </w:div>
                <w:div w:id="871457760">
                  <w:marLeft w:val="640"/>
                  <w:marRight w:val="0"/>
                  <w:marTop w:val="0"/>
                  <w:marBottom w:val="0"/>
                  <w:divBdr>
                    <w:top w:val="none" w:sz="0" w:space="0" w:color="auto"/>
                    <w:left w:val="none" w:sz="0" w:space="0" w:color="auto"/>
                    <w:bottom w:val="none" w:sz="0" w:space="0" w:color="auto"/>
                    <w:right w:val="none" w:sz="0" w:space="0" w:color="auto"/>
                  </w:divBdr>
                </w:div>
                <w:div w:id="647049796">
                  <w:marLeft w:val="640"/>
                  <w:marRight w:val="0"/>
                  <w:marTop w:val="0"/>
                  <w:marBottom w:val="0"/>
                  <w:divBdr>
                    <w:top w:val="none" w:sz="0" w:space="0" w:color="auto"/>
                    <w:left w:val="none" w:sz="0" w:space="0" w:color="auto"/>
                    <w:bottom w:val="none" w:sz="0" w:space="0" w:color="auto"/>
                    <w:right w:val="none" w:sz="0" w:space="0" w:color="auto"/>
                  </w:divBdr>
                </w:div>
                <w:div w:id="74933776">
                  <w:marLeft w:val="640"/>
                  <w:marRight w:val="0"/>
                  <w:marTop w:val="0"/>
                  <w:marBottom w:val="0"/>
                  <w:divBdr>
                    <w:top w:val="none" w:sz="0" w:space="0" w:color="auto"/>
                    <w:left w:val="none" w:sz="0" w:space="0" w:color="auto"/>
                    <w:bottom w:val="none" w:sz="0" w:space="0" w:color="auto"/>
                    <w:right w:val="none" w:sz="0" w:space="0" w:color="auto"/>
                  </w:divBdr>
                </w:div>
                <w:div w:id="448402419">
                  <w:marLeft w:val="640"/>
                  <w:marRight w:val="0"/>
                  <w:marTop w:val="0"/>
                  <w:marBottom w:val="0"/>
                  <w:divBdr>
                    <w:top w:val="none" w:sz="0" w:space="0" w:color="auto"/>
                    <w:left w:val="none" w:sz="0" w:space="0" w:color="auto"/>
                    <w:bottom w:val="none" w:sz="0" w:space="0" w:color="auto"/>
                    <w:right w:val="none" w:sz="0" w:space="0" w:color="auto"/>
                  </w:divBdr>
                </w:div>
                <w:div w:id="1573277969">
                  <w:marLeft w:val="640"/>
                  <w:marRight w:val="0"/>
                  <w:marTop w:val="0"/>
                  <w:marBottom w:val="0"/>
                  <w:divBdr>
                    <w:top w:val="none" w:sz="0" w:space="0" w:color="auto"/>
                    <w:left w:val="none" w:sz="0" w:space="0" w:color="auto"/>
                    <w:bottom w:val="none" w:sz="0" w:space="0" w:color="auto"/>
                    <w:right w:val="none" w:sz="0" w:space="0" w:color="auto"/>
                  </w:divBdr>
                </w:div>
                <w:div w:id="415396842">
                  <w:marLeft w:val="640"/>
                  <w:marRight w:val="0"/>
                  <w:marTop w:val="0"/>
                  <w:marBottom w:val="0"/>
                  <w:divBdr>
                    <w:top w:val="none" w:sz="0" w:space="0" w:color="auto"/>
                    <w:left w:val="none" w:sz="0" w:space="0" w:color="auto"/>
                    <w:bottom w:val="none" w:sz="0" w:space="0" w:color="auto"/>
                    <w:right w:val="none" w:sz="0" w:space="0" w:color="auto"/>
                  </w:divBdr>
                </w:div>
                <w:div w:id="1889143410">
                  <w:marLeft w:val="640"/>
                  <w:marRight w:val="0"/>
                  <w:marTop w:val="0"/>
                  <w:marBottom w:val="0"/>
                  <w:divBdr>
                    <w:top w:val="none" w:sz="0" w:space="0" w:color="auto"/>
                    <w:left w:val="none" w:sz="0" w:space="0" w:color="auto"/>
                    <w:bottom w:val="none" w:sz="0" w:space="0" w:color="auto"/>
                    <w:right w:val="none" w:sz="0" w:space="0" w:color="auto"/>
                  </w:divBdr>
                </w:div>
                <w:div w:id="858468714">
                  <w:marLeft w:val="640"/>
                  <w:marRight w:val="0"/>
                  <w:marTop w:val="0"/>
                  <w:marBottom w:val="0"/>
                  <w:divBdr>
                    <w:top w:val="none" w:sz="0" w:space="0" w:color="auto"/>
                    <w:left w:val="none" w:sz="0" w:space="0" w:color="auto"/>
                    <w:bottom w:val="none" w:sz="0" w:space="0" w:color="auto"/>
                    <w:right w:val="none" w:sz="0" w:space="0" w:color="auto"/>
                  </w:divBdr>
                </w:div>
                <w:div w:id="896433367">
                  <w:marLeft w:val="640"/>
                  <w:marRight w:val="0"/>
                  <w:marTop w:val="0"/>
                  <w:marBottom w:val="0"/>
                  <w:divBdr>
                    <w:top w:val="none" w:sz="0" w:space="0" w:color="auto"/>
                    <w:left w:val="none" w:sz="0" w:space="0" w:color="auto"/>
                    <w:bottom w:val="none" w:sz="0" w:space="0" w:color="auto"/>
                    <w:right w:val="none" w:sz="0" w:space="0" w:color="auto"/>
                  </w:divBdr>
                </w:div>
                <w:div w:id="1670138504">
                  <w:marLeft w:val="640"/>
                  <w:marRight w:val="0"/>
                  <w:marTop w:val="0"/>
                  <w:marBottom w:val="0"/>
                  <w:divBdr>
                    <w:top w:val="none" w:sz="0" w:space="0" w:color="auto"/>
                    <w:left w:val="none" w:sz="0" w:space="0" w:color="auto"/>
                    <w:bottom w:val="none" w:sz="0" w:space="0" w:color="auto"/>
                    <w:right w:val="none" w:sz="0" w:space="0" w:color="auto"/>
                  </w:divBdr>
                </w:div>
                <w:div w:id="1470199529">
                  <w:marLeft w:val="640"/>
                  <w:marRight w:val="0"/>
                  <w:marTop w:val="0"/>
                  <w:marBottom w:val="0"/>
                  <w:divBdr>
                    <w:top w:val="none" w:sz="0" w:space="0" w:color="auto"/>
                    <w:left w:val="none" w:sz="0" w:space="0" w:color="auto"/>
                    <w:bottom w:val="none" w:sz="0" w:space="0" w:color="auto"/>
                    <w:right w:val="none" w:sz="0" w:space="0" w:color="auto"/>
                  </w:divBdr>
                </w:div>
                <w:div w:id="1879312973">
                  <w:marLeft w:val="640"/>
                  <w:marRight w:val="0"/>
                  <w:marTop w:val="0"/>
                  <w:marBottom w:val="0"/>
                  <w:divBdr>
                    <w:top w:val="none" w:sz="0" w:space="0" w:color="auto"/>
                    <w:left w:val="none" w:sz="0" w:space="0" w:color="auto"/>
                    <w:bottom w:val="none" w:sz="0" w:space="0" w:color="auto"/>
                    <w:right w:val="none" w:sz="0" w:space="0" w:color="auto"/>
                  </w:divBdr>
                </w:div>
                <w:div w:id="1190335823">
                  <w:marLeft w:val="640"/>
                  <w:marRight w:val="0"/>
                  <w:marTop w:val="0"/>
                  <w:marBottom w:val="0"/>
                  <w:divBdr>
                    <w:top w:val="none" w:sz="0" w:space="0" w:color="auto"/>
                    <w:left w:val="none" w:sz="0" w:space="0" w:color="auto"/>
                    <w:bottom w:val="none" w:sz="0" w:space="0" w:color="auto"/>
                    <w:right w:val="none" w:sz="0" w:space="0" w:color="auto"/>
                  </w:divBdr>
                </w:div>
                <w:div w:id="2061706850">
                  <w:marLeft w:val="640"/>
                  <w:marRight w:val="0"/>
                  <w:marTop w:val="0"/>
                  <w:marBottom w:val="0"/>
                  <w:divBdr>
                    <w:top w:val="none" w:sz="0" w:space="0" w:color="auto"/>
                    <w:left w:val="none" w:sz="0" w:space="0" w:color="auto"/>
                    <w:bottom w:val="none" w:sz="0" w:space="0" w:color="auto"/>
                    <w:right w:val="none" w:sz="0" w:space="0" w:color="auto"/>
                  </w:divBdr>
                </w:div>
                <w:div w:id="149563937">
                  <w:marLeft w:val="640"/>
                  <w:marRight w:val="0"/>
                  <w:marTop w:val="0"/>
                  <w:marBottom w:val="0"/>
                  <w:divBdr>
                    <w:top w:val="none" w:sz="0" w:space="0" w:color="auto"/>
                    <w:left w:val="none" w:sz="0" w:space="0" w:color="auto"/>
                    <w:bottom w:val="none" w:sz="0" w:space="0" w:color="auto"/>
                    <w:right w:val="none" w:sz="0" w:space="0" w:color="auto"/>
                  </w:divBdr>
                </w:div>
                <w:div w:id="1104034739">
                  <w:marLeft w:val="640"/>
                  <w:marRight w:val="0"/>
                  <w:marTop w:val="0"/>
                  <w:marBottom w:val="0"/>
                  <w:divBdr>
                    <w:top w:val="none" w:sz="0" w:space="0" w:color="auto"/>
                    <w:left w:val="none" w:sz="0" w:space="0" w:color="auto"/>
                    <w:bottom w:val="none" w:sz="0" w:space="0" w:color="auto"/>
                    <w:right w:val="none" w:sz="0" w:space="0" w:color="auto"/>
                  </w:divBdr>
                </w:div>
                <w:div w:id="1805273504">
                  <w:marLeft w:val="640"/>
                  <w:marRight w:val="0"/>
                  <w:marTop w:val="0"/>
                  <w:marBottom w:val="0"/>
                  <w:divBdr>
                    <w:top w:val="none" w:sz="0" w:space="0" w:color="auto"/>
                    <w:left w:val="none" w:sz="0" w:space="0" w:color="auto"/>
                    <w:bottom w:val="none" w:sz="0" w:space="0" w:color="auto"/>
                    <w:right w:val="none" w:sz="0" w:space="0" w:color="auto"/>
                  </w:divBdr>
                </w:div>
                <w:div w:id="554631703">
                  <w:marLeft w:val="640"/>
                  <w:marRight w:val="0"/>
                  <w:marTop w:val="0"/>
                  <w:marBottom w:val="0"/>
                  <w:divBdr>
                    <w:top w:val="none" w:sz="0" w:space="0" w:color="auto"/>
                    <w:left w:val="none" w:sz="0" w:space="0" w:color="auto"/>
                    <w:bottom w:val="none" w:sz="0" w:space="0" w:color="auto"/>
                    <w:right w:val="none" w:sz="0" w:space="0" w:color="auto"/>
                  </w:divBdr>
                </w:div>
                <w:div w:id="871722888">
                  <w:marLeft w:val="640"/>
                  <w:marRight w:val="0"/>
                  <w:marTop w:val="0"/>
                  <w:marBottom w:val="0"/>
                  <w:divBdr>
                    <w:top w:val="none" w:sz="0" w:space="0" w:color="auto"/>
                    <w:left w:val="none" w:sz="0" w:space="0" w:color="auto"/>
                    <w:bottom w:val="none" w:sz="0" w:space="0" w:color="auto"/>
                    <w:right w:val="none" w:sz="0" w:space="0" w:color="auto"/>
                  </w:divBdr>
                </w:div>
                <w:div w:id="1385955717">
                  <w:marLeft w:val="640"/>
                  <w:marRight w:val="0"/>
                  <w:marTop w:val="0"/>
                  <w:marBottom w:val="0"/>
                  <w:divBdr>
                    <w:top w:val="none" w:sz="0" w:space="0" w:color="auto"/>
                    <w:left w:val="none" w:sz="0" w:space="0" w:color="auto"/>
                    <w:bottom w:val="none" w:sz="0" w:space="0" w:color="auto"/>
                    <w:right w:val="none" w:sz="0" w:space="0" w:color="auto"/>
                  </w:divBdr>
                </w:div>
                <w:div w:id="1183209375">
                  <w:marLeft w:val="640"/>
                  <w:marRight w:val="0"/>
                  <w:marTop w:val="0"/>
                  <w:marBottom w:val="0"/>
                  <w:divBdr>
                    <w:top w:val="none" w:sz="0" w:space="0" w:color="auto"/>
                    <w:left w:val="none" w:sz="0" w:space="0" w:color="auto"/>
                    <w:bottom w:val="none" w:sz="0" w:space="0" w:color="auto"/>
                    <w:right w:val="none" w:sz="0" w:space="0" w:color="auto"/>
                  </w:divBdr>
                </w:div>
                <w:div w:id="130633368">
                  <w:marLeft w:val="640"/>
                  <w:marRight w:val="0"/>
                  <w:marTop w:val="0"/>
                  <w:marBottom w:val="0"/>
                  <w:divBdr>
                    <w:top w:val="none" w:sz="0" w:space="0" w:color="auto"/>
                    <w:left w:val="none" w:sz="0" w:space="0" w:color="auto"/>
                    <w:bottom w:val="none" w:sz="0" w:space="0" w:color="auto"/>
                    <w:right w:val="none" w:sz="0" w:space="0" w:color="auto"/>
                  </w:divBdr>
                </w:div>
                <w:div w:id="1089427172">
                  <w:marLeft w:val="640"/>
                  <w:marRight w:val="0"/>
                  <w:marTop w:val="0"/>
                  <w:marBottom w:val="0"/>
                  <w:divBdr>
                    <w:top w:val="none" w:sz="0" w:space="0" w:color="auto"/>
                    <w:left w:val="none" w:sz="0" w:space="0" w:color="auto"/>
                    <w:bottom w:val="none" w:sz="0" w:space="0" w:color="auto"/>
                    <w:right w:val="none" w:sz="0" w:space="0" w:color="auto"/>
                  </w:divBdr>
                </w:div>
                <w:div w:id="335308367">
                  <w:marLeft w:val="640"/>
                  <w:marRight w:val="0"/>
                  <w:marTop w:val="0"/>
                  <w:marBottom w:val="0"/>
                  <w:divBdr>
                    <w:top w:val="none" w:sz="0" w:space="0" w:color="auto"/>
                    <w:left w:val="none" w:sz="0" w:space="0" w:color="auto"/>
                    <w:bottom w:val="none" w:sz="0" w:space="0" w:color="auto"/>
                    <w:right w:val="none" w:sz="0" w:space="0" w:color="auto"/>
                  </w:divBdr>
                </w:div>
                <w:div w:id="389960112">
                  <w:marLeft w:val="640"/>
                  <w:marRight w:val="0"/>
                  <w:marTop w:val="0"/>
                  <w:marBottom w:val="0"/>
                  <w:divBdr>
                    <w:top w:val="none" w:sz="0" w:space="0" w:color="auto"/>
                    <w:left w:val="none" w:sz="0" w:space="0" w:color="auto"/>
                    <w:bottom w:val="none" w:sz="0" w:space="0" w:color="auto"/>
                    <w:right w:val="none" w:sz="0" w:space="0" w:color="auto"/>
                  </w:divBdr>
                </w:div>
                <w:div w:id="1877817091">
                  <w:marLeft w:val="640"/>
                  <w:marRight w:val="0"/>
                  <w:marTop w:val="0"/>
                  <w:marBottom w:val="0"/>
                  <w:divBdr>
                    <w:top w:val="none" w:sz="0" w:space="0" w:color="auto"/>
                    <w:left w:val="none" w:sz="0" w:space="0" w:color="auto"/>
                    <w:bottom w:val="none" w:sz="0" w:space="0" w:color="auto"/>
                    <w:right w:val="none" w:sz="0" w:space="0" w:color="auto"/>
                  </w:divBdr>
                </w:div>
                <w:div w:id="2006130412">
                  <w:marLeft w:val="640"/>
                  <w:marRight w:val="0"/>
                  <w:marTop w:val="0"/>
                  <w:marBottom w:val="0"/>
                  <w:divBdr>
                    <w:top w:val="none" w:sz="0" w:space="0" w:color="auto"/>
                    <w:left w:val="none" w:sz="0" w:space="0" w:color="auto"/>
                    <w:bottom w:val="none" w:sz="0" w:space="0" w:color="auto"/>
                    <w:right w:val="none" w:sz="0" w:space="0" w:color="auto"/>
                  </w:divBdr>
                </w:div>
                <w:div w:id="1248005013">
                  <w:marLeft w:val="640"/>
                  <w:marRight w:val="0"/>
                  <w:marTop w:val="0"/>
                  <w:marBottom w:val="0"/>
                  <w:divBdr>
                    <w:top w:val="none" w:sz="0" w:space="0" w:color="auto"/>
                    <w:left w:val="none" w:sz="0" w:space="0" w:color="auto"/>
                    <w:bottom w:val="none" w:sz="0" w:space="0" w:color="auto"/>
                    <w:right w:val="none" w:sz="0" w:space="0" w:color="auto"/>
                  </w:divBdr>
                </w:div>
                <w:div w:id="1665353276">
                  <w:marLeft w:val="640"/>
                  <w:marRight w:val="0"/>
                  <w:marTop w:val="0"/>
                  <w:marBottom w:val="0"/>
                  <w:divBdr>
                    <w:top w:val="none" w:sz="0" w:space="0" w:color="auto"/>
                    <w:left w:val="none" w:sz="0" w:space="0" w:color="auto"/>
                    <w:bottom w:val="none" w:sz="0" w:space="0" w:color="auto"/>
                    <w:right w:val="none" w:sz="0" w:space="0" w:color="auto"/>
                  </w:divBdr>
                </w:div>
                <w:div w:id="203175976">
                  <w:marLeft w:val="640"/>
                  <w:marRight w:val="0"/>
                  <w:marTop w:val="0"/>
                  <w:marBottom w:val="0"/>
                  <w:divBdr>
                    <w:top w:val="none" w:sz="0" w:space="0" w:color="auto"/>
                    <w:left w:val="none" w:sz="0" w:space="0" w:color="auto"/>
                    <w:bottom w:val="none" w:sz="0" w:space="0" w:color="auto"/>
                    <w:right w:val="none" w:sz="0" w:space="0" w:color="auto"/>
                  </w:divBdr>
                </w:div>
                <w:div w:id="1921794475">
                  <w:marLeft w:val="640"/>
                  <w:marRight w:val="0"/>
                  <w:marTop w:val="0"/>
                  <w:marBottom w:val="0"/>
                  <w:divBdr>
                    <w:top w:val="none" w:sz="0" w:space="0" w:color="auto"/>
                    <w:left w:val="none" w:sz="0" w:space="0" w:color="auto"/>
                    <w:bottom w:val="none" w:sz="0" w:space="0" w:color="auto"/>
                    <w:right w:val="none" w:sz="0" w:space="0" w:color="auto"/>
                  </w:divBdr>
                </w:div>
              </w:divsChild>
            </w:div>
            <w:div w:id="694114577">
              <w:marLeft w:val="0"/>
              <w:marRight w:val="0"/>
              <w:marTop w:val="0"/>
              <w:marBottom w:val="0"/>
              <w:divBdr>
                <w:top w:val="none" w:sz="0" w:space="0" w:color="auto"/>
                <w:left w:val="none" w:sz="0" w:space="0" w:color="auto"/>
                <w:bottom w:val="none" w:sz="0" w:space="0" w:color="auto"/>
                <w:right w:val="none" w:sz="0" w:space="0" w:color="auto"/>
              </w:divBdr>
              <w:divsChild>
                <w:div w:id="117451458">
                  <w:marLeft w:val="640"/>
                  <w:marRight w:val="0"/>
                  <w:marTop w:val="0"/>
                  <w:marBottom w:val="0"/>
                  <w:divBdr>
                    <w:top w:val="none" w:sz="0" w:space="0" w:color="auto"/>
                    <w:left w:val="none" w:sz="0" w:space="0" w:color="auto"/>
                    <w:bottom w:val="none" w:sz="0" w:space="0" w:color="auto"/>
                    <w:right w:val="none" w:sz="0" w:space="0" w:color="auto"/>
                  </w:divBdr>
                </w:div>
                <w:div w:id="1992980097">
                  <w:marLeft w:val="640"/>
                  <w:marRight w:val="0"/>
                  <w:marTop w:val="0"/>
                  <w:marBottom w:val="0"/>
                  <w:divBdr>
                    <w:top w:val="none" w:sz="0" w:space="0" w:color="auto"/>
                    <w:left w:val="none" w:sz="0" w:space="0" w:color="auto"/>
                    <w:bottom w:val="none" w:sz="0" w:space="0" w:color="auto"/>
                    <w:right w:val="none" w:sz="0" w:space="0" w:color="auto"/>
                  </w:divBdr>
                </w:div>
                <w:div w:id="1364984382">
                  <w:marLeft w:val="640"/>
                  <w:marRight w:val="0"/>
                  <w:marTop w:val="0"/>
                  <w:marBottom w:val="0"/>
                  <w:divBdr>
                    <w:top w:val="none" w:sz="0" w:space="0" w:color="auto"/>
                    <w:left w:val="none" w:sz="0" w:space="0" w:color="auto"/>
                    <w:bottom w:val="none" w:sz="0" w:space="0" w:color="auto"/>
                    <w:right w:val="none" w:sz="0" w:space="0" w:color="auto"/>
                  </w:divBdr>
                </w:div>
                <w:div w:id="105735225">
                  <w:marLeft w:val="640"/>
                  <w:marRight w:val="0"/>
                  <w:marTop w:val="0"/>
                  <w:marBottom w:val="0"/>
                  <w:divBdr>
                    <w:top w:val="none" w:sz="0" w:space="0" w:color="auto"/>
                    <w:left w:val="none" w:sz="0" w:space="0" w:color="auto"/>
                    <w:bottom w:val="none" w:sz="0" w:space="0" w:color="auto"/>
                    <w:right w:val="none" w:sz="0" w:space="0" w:color="auto"/>
                  </w:divBdr>
                </w:div>
                <w:div w:id="155078390">
                  <w:marLeft w:val="640"/>
                  <w:marRight w:val="0"/>
                  <w:marTop w:val="0"/>
                  <w:marBottom w:val="0"/>
                  <w:divBdr>
                    <w:top w:val="none" w:sz="0" w:space="0" w:color="auto"/>
                    <w:left w:val="none" w:sz="0" w:space="0" w:color="auto"/>
                    <w:bottom w:val="none" w:sz="0" w:space="0" w:color="auto"/>
                    <w:right w:val="none" w:sz="0" w:space="0" w:color="auto"/>
                  </w:divBdr>
                </w:div>
                <w:div w:id="1650818023">
                  <w:marLeft w:val="640"/>
                  <w:marRight w:val="0"/>
                  <w:marTop w:val="0"/>
                  <w:marBottom w:val="0"/>
                  <w:divBdr>
                    <w:top w:val="none" w:sz="0" w:space="0" w:color="auto"/>
                    <w:left w:val="none" w:sz="0" w:space="0" w:color="auto"/>
                    <w:bottom w:val="none" w:sz="0" w:space="0" w:color="auto"/>
                    <w:right w:val="none" w:sz="0" w:space="0" w:color="auto"/>
                  </w:divBdr>
                </w:div>
                <w:div w:id="1902518787">
                  <w:marLeft w:val="640"/>
                  <w:marRight w:val="0"/>
                  <w:marTop w:val="0"/>
                  <w:marBottom w:val="0"/>
                  <w:divBdr>
                    <w:top w:val="none" w:sz="0" w:space="0" w:color="auto"/>
                    <w:left w:val="none" w:sz="0" w:space="0" w:color="auto"/>
                    <w:bottom w:val="none" w:sz="0" w:space="0" w:color="auto"/>
                    <w:right w:val="none" w:sz="0" w:space="0" w:color="auto"/>
                  </w:divBdr>
                </w:div>
                <w:div w:id="1496261722">
                  <w:marLeft w:val="640"/>
                  <w:marRight w:val="0"/>
                  <w:marTop w:val="0"/>
                  <w:marBottom w:val="0"/>
                  <w:divBdr>
                    <w:top w:val="none" w:sz="0" w:space="0" w:color="auto"/>
                    <w:left w:val="none" w:sz="0" w:space="0" w:color="auto"/>
                    <w:bottom w:val="none" w:sz="0" w:space="0" w:color="auto"/>
                    <w:right w:val="none" w:sz="0" w:space="0" w:color="auto"/>
                  </w:divBdr>
                </w:div>
                <w:div w:id="311837842">
                  <w:marLeft w:val="640"/>
                  <w:marRight w:val="0"/>
                  <w:marTop w:val="0"/>
                  <w:marBottom w:val="0"/>
                  <w:divBdr>
                    <w:top w:val="none" w:sz="0" w:space="0" w:color="auto"/>
                    <w:left w:val="none" w:sz="0" w:space="0" w:color="auto"/>
                    <w:bottom w:val="none" w:sz="0" w:space="0" w:color="auto"/>
                    <w:right w:val="none" w:sz="0" w:space="0" w:color="auto"/>
                  </w:divBdr>
                </w:div>
                <w:div w:id="538321855">
                  <w:marLeft w:val="640"/>
                  <w:marRight w:val="0"/>
                  <w:marTop w:val="0"/>
                  <w:marBottom w:val="0"/>
                  <w:divBdr>
                    <w:top w:val="none" w:sz="0" w:space="0" w:color="auto"/>
                    <w:left w:val="none" w:sz="0" w:space="0" w:color="auto"/>
                    <w:bottom w:val="none" w:sz="0" w:space="0" w:color="auto"/>
                    <w:right w:val="none" w:sz="0" w:space="0" w:color="auto"/>
                  </w:divBdr>
                </w:div>
                <w:div w:id="1886595602">
                  <w:marLeft w:val="640"/>
                  <w:marRight w:val="0"/>
                  <w:marTop w:val="0"/>
                  <w:marBottom w:val="0"/>
                  <w:divBdr>
                    <w:top w:val="none" w:sz="0" w:space="0" w:color="auto"/>
                    <w:left w:val="none" w:sz="0" w:space="0" w:color="auto"/>
                    <w:bottom w:val="none" w:sz="0" w:space="0" w:color="auto"/>
                    <w:right w:val="none" w:sz="0" w:space="0" w:color="auto"/>
                  </w:divBdr>
                </w:div>
                <w:div w:id="71127716">
                  <w:marLeft w:val="640"/>
                  <w:marRight w:val="0"/>
                  <w:marTop w:val="0"/>
                  <w:marBottom w:val="0"/>
                  <w:divBdr>
                    <w:top w:val="none" w:sz="0" w:space="0" w:color="auto"/>
                    <w:left w:val="none" w:sz="0" w:space="0" w:color="auto"/>
                    <w:bottom w:val="none" w:sz="0" w:space="0" w:color="auto"/>
                    <w:right w:val="none" w:sz="0" w:space="0" w:color="auto"/>
                  </w:divBdr>
                </w:div>
                <w:div w:id="160241917">
                  <w:marLeft w:val="640"/>
                  <w:marRight w:val="0"/>
                  <w:marTop w:val="0"/>
                  <w:marBottom w:val="0"/>
                  <w:divBdr>
                    <w:top w:val="none" w:sz="0" w:space="0" w:color="auto"/>
                    <w:left w:val="none" w:sz="0" w:space="0" w:color="auto"/>
                    <w:bottom w:val="none" w:sz="0" w:space="0" w:color="auto"/>
                    <w:right w:val="none" w:sz="0" w:space="0" w:color="auto"/>
                  </w:divBdr>
                </w:div>
                <w:div w:id="883836357">
                  <w:marLeft w:val="640"/>
                  <w:marRight w:val="0"/>
                  <w:marTop w:val="0"/>
                  <w:marBottom w:val="0"/>
                  <w:divBdr>
                    <w:top w:val="none" w:sz="0" w:space="0" w:color="auto"/>
                    <w:left w:val="none" w:sz="0" w:space="0" w:color="auto"/>
                    <w:bottom w:val="none" w:sz="0" w:space="0" w:color="auto"/>
                    <w:right w:val="none" w:sz="0" w:space="0" w:color="auto"/>
                  </w:divBdr>
                </w:div>
                <w:div w:id="1093428649">
                  <w:marLeft w:val="640"/>
                  <w:marRight w:val="0"/>
                  <w:marTop w:val="0"/>
                  <w:marBottom w:val="0"/>
                  <w:divBdr>
                    <w:top w:val="none" w:sz="0" w:space="0" w:color="auto"/>
                    <w:left w:val="none" w:sz="0" w:space="0" w:color="auto"/>
                    <w:bottom w:val="none" w:sz="0" w:space="0" w:color="auto"/>
                    <w:right w:val="none" w:sz="0" w:space="0" w:color="auto"/>
                  </w:divBdr>
                </w:div>
                <w:div w:id="834226622">
                  <w:marLeft w:val="640"/>
                  <w:marRight w:val="0"/>
                  <w:marTop w:val="0"/>
                  <w:marBottom w:val="0"/>
                  <w:divBdr>
                    <w:top w:val="none" w:sz="0" w:space="0" w:color="auto"/>
                    <w:left w:val="none" w:sz="0" w:space="0" w:color="auto"/>
                    <w:bottom w:val="none" w:sz="0" w:space="0" w:color="auto"/>
                    <w:right w:val="none" w:sz="0" w:space="0" w:color="auto"/>
                  </w:divBdr>
                </w:div>
                <w:div w:id="651910457">
                  <w:marLeft w:val="640"/>
                  <w:marRight w:val="0"/>
                  <w:marTop w:val="0"/>
                  <w:marBottom w:val="0"/>
                  <w:divBdr>
                    <w:top w:val="none" w:sz="0" w:space="0" w:color="auto"/>
                    <w:left w:val="none" w:sz="0" w:space="0" w:color="auto"/>
                    <w:bottom w:val="none" w:sz="0" w:space="0" w:color="auto"/>
                    <w:right w:val="none" w:sz="0" w:space="0" w:color="auto"/>
                  </w:divBdr>
                </w:div>
                <w:div w:id="1854342107">
                  <w:marLeft w:val="640"/>
                  <w:marRight w:val="0"/>
                  <w:marTop w:val="0"/>
                  <w:marBottom w:val="0"/>
                  <w:divBdr>
                    <w:top w:val="none" w:sz="0" w:space="0" w:color="auto"/>
                    <w:left w:val="none" w:sz="0" w:space="0" w:color="auto"/>
                    <w:bottom w:val="none" w:sz="0" w:space="0" w:color="auto"/>
                    <w:right w:val="none" w:sz="0" w:space="0" w:color="auto"/>
                  </w:divBdr>
                </w:div>
                <w:div w:id="20520964">
                  <w:marLeft w:val="640"/>
                  <w:marRight w:val="0"/>
                  <w:marTop w:val="0"/>
                  <w:marBottom w:val="0"/>
                  <w:divBdr>
                    <w:top w:val="none" w:sz="0" w:space="0" w:color="auto"/>
                    <w:left w:val="none" w:sz="0" w:space="0" w:color="auto"/>
                    <w:bottom w:val="none" w:sz="0" w:space="0" w:color="auto"/>
                    <w:right w:val="none" w:sz="0" w:space="0" w:color="auto"/>
                  </w:divBdr>
                </w:div>
                <w:div w:id="1018507555">
                  <w:marLeft w:val="640"/>
                  <w:marRight w:val="0"/>
                  <w:marTop w:val="0"/>
                  <w:marBottom w:val="0"/>
                  <w:divBdr>
                    <w:top w:val="none" w:sz="0" w:space="0" w:color="auto"/>
                    <w:left w:val="none" w:sz="0" w:space="0" w:color="auto"/>
                    <w:bottom w:val="none" w:sz="0" w:space="0" w:color="auto"/>
                    <w:right w:val="none" w:sz="0" w:space="0" w:color="auto"/>
                  </w:divBdr>
                </w:div>
                <w:div w:id="500239532">
                  <w:marLeft w:val="640"/>
                  <w:marRight w:val="0"/>
                  <w:marTop w:val="0"/>
                  <w:marBottom w:val="0"/>
                  <w:divBdr>
                    <w:top w:val="none" w:sz="0" w:space="0" w:color="auto"/>
                    <w:left w:val="none" w:sz="0" w:space="0" w:color="auto"/>
                    <w:bottom w:val="none" w:sz="0" w:space="0" w:color="auto"/>
                    <w:right w:val="none" w:sz="0" w:space="0" w:color="auto"/>
                  </w:divBdr>
                </w:div>
                <w:div w:id="692615634">
                  <w:marLeft w:val="640"/>
                  <w:marRight w:val="0"/>
                  <w:marTop w:val="0"/>
                  <w:marBottom w:val="0"/>
                  <w:divBdr>
                    <w:top w:val="none" w:sz="0" w:space="0" w:color="auto"/>
                    <w:left w:val="none" w:sz="0" w:space="0" w:color="auto"/>
                    <w:bottom w:val="none" w:sz="0" w:space="0" w:color="auto"/>
                    <w:right w:val="none" w:sz="0" w:space="0" w:color="auto"/>
                  </w:divBdr>
                </w:div>
                <w:div w:id="224491842">
                  <w:marLeft w:val="640"/>
                  <w:marRight w:val="0"/>
                  <w:marTop w:val="0"/>
                  <w:marBottom w:val="0"/>
                  <w:divBdr>
                    <w:top w:val="none" w:sz="0" w:space="0" w:color="auto"/>
                    <w:left w:val="none" w:sz="0" w:space="0" w:color="auto"/>
                    <w:bottom w:val="none" w:sz="0" w:space="0" w:color="auto"/>
                    <w:right w:val="none" w:sz="0" w:space="0" w:color="auto"/>
                  </w:divBdr>
                </w:div>
                <w:div w:id="407967546">
                  <w:marLeft w:val="640"/>
                  <w:marRight w:val="0"/>
                  <w:marTop w:val="0"/>
                  <w:marBottom w:val="0"/>
                  <w:divBdr>
                    <w:top w:val="none" w:sz="0" w:space="0" w:color="auto"/>
                    <w:left w:val="none" w:sz="0" w:space="0" w:color="auto"/>
                    <w:bottom w:val="none" w:sz="0" w:space="0" w:color="auto"/>
                    <w:right w:val="none" w:sz="0" w:space="0" w:color="auto"/>
                  </w:divBdr>
                </w:div>
                <w:div w:id="185604109">
                  <w:marLeft w:val="640"/>
                  <w:marRight w:val="0"/>
                  <w:marTop w:val="0"/>
                  <w:marBottom w:val="0"/>
                  <w:divBdr>
                    <w:top w:val="none" w:sz="0" w:space="0" w:color="auto"/>
                    <w:left w:val="none" w:sz="0" w:space="0" w:color="auto"/>
                    <w:bottom w:val="none" w:sz="0" w:space="0" w:color="auto"/>
                    <w:right w:val="none" w:sz="0" w:space="0" w:color="auto"/>
                  </w:divBdr>
                </w:div>
                <w:div w:id="832136516">
                  <w:marLeft w:val="640"/>
                  <w:marRight w:val="0"/>
                  <w:marTop w:val="0"/>
                  <w:marBottom w:val="0"/>
                  <w:divBdr>
                    <w:top w:val="none" w:sz="0" w:space="0" w:color="auto"/>
                    <w:left w:val="none" w:sz="0" w:space="0" w:color="auto"/>
                    <w:bottom w:val="none" w:sz="0" w:space="0" w:color="auto"/>
                    <w:right w:val="none" w:sz="0" w:space="0" w:color="auto"/>
                  </w:divBdr>
                </w:div>
                <w:div w:id="299724583">
                  <w:marLeft w:val="640"/>
                  <w:marRight w:val="0"/>
                  <w:marTop w:val="0"/>
                  <w:marBottom w:val="0"/>
                  <w:divBdr>
                    <w:top w:val="none" w:sz="0" w:space="0" w:color="auto"/>
                    <w:left w:val="none" w:sz="0" w:space="0" w:color="auto"/>
                    <w:bottom w:val="none" w:sz="0" w:space="0" w:color="auto"/>
                    <w:right w:val="none" w:sz="0" w:space="0" w:color="auto"/>
                  </w:divBdr>
                </w:div>
                <w:div w:id="1540044104">
                  <w:marLeft w:val="640"/>
                  <w:marRight w:val="0"/>
                  <w:marTop w:val="0"/>
                  <w:marBottom w:val="0"/>
                  <w:divBdr>
                    <w:top w:val="none" w:sz="0" w:space="0" w:color="auto"/>
                    <w:left w:val="none" w:sz="0" w:space="0" w:color="auto"/>
                    <w:bottom w:val="none" w:sz="0" w:space="0" w:color="auto"/>
                    <w:right w:val="none" w:sz="0" w:space="0" w:color="auto"/>
                  </w:divBdr>
                </w:div>
                <w:div w:id="576134140">
                  <w:marLeft w:val="640"/>
                  <w:marRight w:val="0"/>
                  <w:marTop w:val="0"/>
                  <w:marBottom w:val="0"/>
                  <w:divBdr>
                    <w:top w:val="none" w:sz="0" w:space="0" w:color="auto"/>
                    <w:left w:val="none" w:sz="0" w:space="0" w:color="auto"/>
                    <w:bottom w:val="none" w:sz="0" w:space="0" w:color="auto"/>
                    <w:right w:val="none" w:sz="0" w:space="0" w:color="auto"/>
                  </w:divBdr>
                </w:div>
                <w:div w:id="863904631">
                  <w:marLeft w:val="640"/>
                  <w:marRight w:val="0"/>
                  <w:marTop w:val="0"/>
                  <w:marBottom w:val="0"/>
                  <w:divBdr>
                    <w:top w:val="none" w:sz="0" w:space="0" w:color="auto"/>
                    <w:left w:val="none" w:sz="0" w:space="0" w:color="auto"/>
                    <w:bottom w:val="none" w:sz="0" w:space="0" w:color="auto"/>
                    <w:right w:val="none" w:sz="0" w:space="0" w:color="auto"/>
                  </w:divBdr>
                </w:div>
                <w:div w:id="361325669">
                  <w:marLeft w:val="640"/>
                  <w:marRight w:val="0"/>
                  <w:marTop w:val="0"/>
                  <w:marBottom w:val="0"/>
                  <w:divBdr>
                    <w:top w:val="none" w:sz="0" w:space="0" w:color="auto"/>
                    <w:left w:val="none" w:sz="0" w:space="0" w:color="auto"/>
                    <w:bottom w:val="none" w:sz="0" w:space="0" w:color="auto"/>
                    <w:right w:val="none" w:sz="0" w:space="0" w:color="auto"/>
                  </w:divBdr>
                </w:div>
                <w:div w:id="277757883">
                  <w:marLeft w:val="640"/>
                  <w:marRight w:val="0"/>
                  <w:marTop w:val="0"/>
                  <w:marBottom w:val="0"/>
                  <w:divBdr>
                    <w:top w:val="none" w:sz="0" w:space="0" w:color="auto"/>
                    <w:left w:val="none" w:sz="0" w:space="0" w:color="auto"/>
                    <w:bottom w:val="none" w:sz="0" w:space="0" w:color="auto"/>
                    <w:right w:val="none" w:sz="0" w:space="0" w:color="auto"/>
                  </w:divBdr>
                </w:div>
                <w:div w:id="132063353">
                  <w:marLeft w:val="640"/>
                  <w:marRight w:val="0"/>
                  <w:marTop w:val="0"/>
                  <w:marBottom w:val="0"/>
                  <w:divBdr>
                    <w:top w:val="none" w:sz="0" w:space="0" w:color="auto"/>
                    <w:left w:val="none" w:sz="0" w:space="0" w:color="auto"/>
                    <w:bottom w:val="none" w:sz="0" w:space="0" w:color="auto"/>
                    <w:right w:val="none" w:sz="0" w:space="0" w:color="auto"/>
                  </w:divBdr>
                </w:div>
                <w:div w:id="1353921137">
                  <w:marLeft w:val="640"/>
                  <w:marRight w:val="0"/>
                  <w:marTop w:val="0"/>
                  <w:marBottom w:val="0"/>
                  <w:divBdr>
                    <w:top w:val="none" w:sz="0" w:space="0" w:color="auto"/>
                    <w:left w:val="none" w:sz="0" w:space="0" w:color="auto"/>
                    <w:bottom w:val="none" w:sz="0" w:space="0" w:color="auto"/>
                    <w:right w:val="none" w:sz="0" w:space="0" w:color="auto"/>
                  </w:divBdr>
                </w:div>
                <w:div w:id="708845074">
                  <w:marLeft w:val="640"/>
                  <w:marRight w:val="0"/>
                  <w:marTop w:val="0"/>
                  <w:marBottom w:val="0"/>
                  <w:divBdr>
                    <w:top w:val="none" w:sz="0" w:space="0" w:color="auto"/>
                    <w:left w:val="none" w:sz="0" w:space="0" w:color="auto"/>
                    <w:bottom w:val="none" w:sz="0" w:space="0" w:color="auto"/>
                    <w:right w:val="none" w:sz="0" w:space="0" w:color="auto"/>
                  </w:divBdr>
                </w:div>
                <w:div w:id="427192567">
                  <w:marLeft w:val="640"/>
                  <w:marRight w:val="0"/>
                  <w:marTop w:val="0"/>
                  <w:marBottom w:val="0"/>
                  <w:divBdr>
                    <w:top w:val="none" w:sz="0" w:space="0" w:color="auto"/>
                    <w:left w:val="none" w:sz="0" w:space="0" w:color="auto"/>
                    <w:bottom w:val="none" w:sz="0" w:space="0" w:color="auto"/>
                    <w:right w:val="none" w:sz="0" w:space="0" w:color="auto"/>
                  </w:divBdr>
                </w:div>
                <w:div w:id="1552424448">
                  <w:marLeft w:val="640"/>
                  <w:marRight w:val="0"/>
                  <w:marTop w:val="0"/>
                  <w:marBottom w:val="0"/>
                  <w:divBdr>
                    <w:top w:val="none" w:sz="0" w:space="0" w:color="auto"/>
                    <w:left w:val="none" w:sz="0" w:space="0" w:color="auto"/>
                    <w:bottom w:val="none" w:sz="0" w:space="0" w:color="auto"/>
                    <w:right w:val="none" w:sz="0" w:space="0" w:color="auto"/>
                  </w:divBdr>
                </w:div>
                <w:div w:id="2053073561">
                  <w:marLeft w:val="640"/>
                  <w:marRight w:val="0"/>
                  <w:marTop w:val="0"/>
                  <w:marBottom w:val="0"/>
                  <w:divBdr>
                    <w:top w:val="none" w:sz="0" w:space="0" w:color="auto"/>
                    <w:left w:val="none" w:sz="0" w:space="0" w:color="auto"/>
                    <w:bottom w:val="none" w:sz="0" w:space="0" w:color="auto"/>
                    <w:right w:val="none" w:sz="0" w:space="0" w:color="auto"/>
                  </w:divBdr>
                </w:div>
                <w:div w:id="669914347">
                  <w:marLeft w:val="640"/>
                  <w:marRight w:val="0"/>
                  <w:marTop w:val="0"/>
                  <w:marBottom w:val="0"/>
                  <w:divBdr>
                    <w:top w:val="none" w:sz="0" w:space="0" w:color="auto"/>
                    <w:left w:val="none" w:sz="0" w:space="0" w:color="auto"/>
                    <w:bottom w:val="none" w:sz="0" w:space="0" w:color="auto"/>
                    <w:right w:val="none" w:sz="0" w:space="0" w:color="auto"/>
                  </w:divBdr>
                </w:div>
                <w:div w:id="2047442795">
                  <w:marLeft w:val="640"/>
                  <w:marRight w:val="0"/>
                  <w:marTop w:val="0"/>
                  <w:marBottom w:val="0"/>
                  <w:divBdr>
                    <w:top w:val="none" w:sz="0" w:space="0" w:color="auto"/>
                    <w:left w:val="none" w:sz="0" w:space="0" w:color="auto"/>
                    <w:bottom w:val="none" w:sz="0" w:space="0" w:color="auto"/>
                    <w:right w:val="none" w:sz="0" w:space="0" w:color="auto"/>
                  </w:divBdr>
                </w:div>
                <w:div w:id="1738085877">
                  <w:marLeft w:val="640"/>
                  <w:marRight w:val="0"/>
                  <w:marTop w:val="0"/>
                  <w:marBottom w:val="0"/>
                  <w:divBdr>
                    <w:top w:val="none" w:sz="0" w:space="0" w:color="auto"/>
                    <w:left w:val="none" w:sz="0" w:space="0" w:color="auto"/>
                    <w:bottom w:val="none" w:sz="0" w:space="0" w:color="auto"/>
                    <w:right w:val="none" w:sz="0" w:space="0" w:color="auto"/>
                  </w:divBdr>
                </w:div>
                <w:div w:id="1684472565">
                  <w:marLeft w:val="640"/>
                  <w:marRight w:val="0"/>
                  <w:marTop w:val="0"/>
                  <w:marBottom w:val="0"/>
                  <w:divBdr>
                    <w:top w:val="none" w:sz="0" w:space="0" w:color="auto"/>
                    <w:left w:val="none" w:sz="0" w:space="0" w:color="auto"/>
                    <w:bottom w:val="none" w:sz="0" w:space="0" w:color="auto"/>
                    <w:right w:val="none" w:sz="0" w:space="0" w:color="auto"/>
                  </w:divBdr>
                </w:div>
                <w:div w:id="76556846">
                  <w:marLeft w:val="640"/>
                  <w:marRight w:val="0"/>
                  <w:marTop w:val="0"/>
                  <w:marBottom w:val="0"/>
                  <w:divBdr>
                    <w:top w:val="none" w:sz="0" w:space="0" w:color="auto"/>
                    <w:left w:val="none" w:sz="0" w:space="0" w:color="auto"/>
                    <w:bottom w:val="none" w:sz="0" w:space="0" w:color="auto"/>
                    <w:right w:val="none" w:sz="0" w:space="0" w:color="auto"/>
                  </w:divBdr>
                </w:div>
                <w:div w:id="1193496300">
                  <w:marLeft w:val="640"/>
                  <w:marRight w:val="0"/>
                  <w:marTop w:val="0"/>
                  <w:marBottom w:val="0"/>
                  <w:divBdr>
                    <w:top w:val="none" w:sz="0" w:space="0" w:color="auto"/>
                    <w:left w:val="none" w:sz="0" w:space="0" w:color="auto"/>
                    <w:bottom w:val="none" w:sz="0" w:space="0" w:color="auto"/>
                    <w:right w:val="none" w:sz="0" w:space="0" w:color="auto"/>
                  </w:divBdr>
                </w:div>
                <w:div w:id="1410149999">
                  <w:marLeft w:val="640"/>
                  <w:marRight w:val="0"/>
                  <w:marTop w:val="0"/>
                  <w:marBottom w:val="0"/>
                  <w:divBdr>
                    <w:top w:val="none" w:sz="0" w:space="0" w:color="auto"/>
                    <w:left w:val="none" w:sz="0" w:space="0" w:color="auto"/>
                    <w:bottom w:val="none" w:sz="0" w:space="0" w:color="auto"/>
                    <w:right w:val="none" w:sz="0" w:space="0" w:color="auto"/>
                  </w:divBdr>
                </w:div>
                <w:div w:id="1811246396">
                  <w:marLeft w:val="640"/>
                  <w:marRight w:val="0"/>
                  <w:marTop w:val="0"/>
                  <w:marBottom w:val="0"/>
                  <w:divBdr>
                    <w:top w:val="none" w:sz="0" w:space="0" w:color="auto"/>
                    <w:left w:val="none" w:sz="0" w:space="0" w:color="auto"/>
                    <w:bottom w:val="none" w:sz="0" w:space="0" w:color="auto"/>
                    <w:right w:val="none" w:sz="0" w:space="0" w:color="auto"/>
                  </w:divBdr>
                </w:div>
                <w:div w:id="1122921481">
                  <w:marLeft w:val="640"/>
                  <w:marRight w:val="0"/>
                  <w:marTop w:val="0"/>
                  <w:marBottom w:val="0"/>
                  <w:divBdr>
                    <w:top w:val="none" w:sz="0" w:space="0" w:color="auto"/>
                    <w:left w:val="none" w:sz="0" w:space="0" w:color="auto"/>
                    <w:bottom w:val="none" w:sz="0" w:space="0" w:color="auto"/>
                    <w:right w:val="none" w:sz="0" w:space="0" w:color="auto"/>
                  </w:divBdr>
                </w:div>
                <w:div w:id="1024598655">
                  <w:marLeft w:val="640"/>
                  <w:marRight w:val="0"/>
                  <w:marTop w:val="0"/>
                  <w:marBottom w:val="0"/>
                  <w:divBdr>
                    <w:top w:val="none" w:sz="0" w:space="0" w:color="auto"/>
                    <w:left w:val="none" w:sz="0" w:space="0" w:color="auto"/>
                    <w:bottom w:val="none" w:sz="0" w:space="0" w:color="auto"/>
                    <w:right w:val="none" w:sz="0" w:space="0" w:color="auto"/>
                  </w:divBdr>
                </w:div>
                <w:div w:id="1852066410">
                  <w:marLeft w:val="640"/>
                  <w:marRight w:val="0"/>
                  <w:marTop w:val="0"/>
                  <w:marBottom w:val="0"/>
                  <w:divBdr>
                    <w:top w:val="none" w:sz="0" w:space="0" w:color="auto"/>
                    <w:left w:val="none" w:sz="0" w:space="0" w:color="auto"/>
                    <w:bottom w:val="none" w:sz="0" w:space="0" w:color="auto"/>
                    <w:right w:val="none" w:sz="0" w:space="0" w:color="auto"/>
                  </w:divBdr>
                </w:div>
                <w:div w:id="1643149475">
                  <w:marLeft w:val="640"/>
                  <w:marRight w:val="0"/>
                  <w:marTop w:val="0"/>
                  <w:marBottom w:val="0"/>
                  <w:divBdr>
                    <w:top w:val="none" w:sz="0" w:space="0" w:color="auto"/>
                    <w:left w:val="none" w:sz="0" w:space="0" w:color="auto"/>
                    <w:bottom w:val="none" w:sz="0" w:space="0" w:color="auto"/>
                    <w:right w:val="none" w:sz="0" w:space="0" w:color="auto"/>
                  </w:divBdr>
                </w:div>
                <w:div w:id="778842197">
                  <w:marLeft w:val="640"/>
                  <w:marRight w:val="0"/>
                  <w:marTop w:val="0"/>
                  <w:marBottom w:val="0"/>
                  <w:divBdr>
                    <w:top w:val="none" w:sz="0" w:space="0" w:color="auto"/>
                    <w:left w:val="none" w:sz="0" w:space="0" w:color="auto"/>
                    <w:bottom w:val="none" w:sz="0" w:space="0" w:color="auto"/>
                    <w:right w:val="none" w:sz="0" w:space="0" w:color="auto"/>
                  </w:divBdr>
                </w:div>
                <w:div w:id="1171022651">
                  <w:marLeft w:val="640"/>
                  <w:marRight w:val="0"/>
                  <w:marTop w:val="0"/>
                  <w:marBottom w:val="0"/>
                  <w:divBdr>
                    <w:top w:val="none" w:sz="0" w:space="0" w:color="auto"/>
                    <w:left w:val="none" w:sz="0" w:space="0" w:color="auto"/>
                    <w:bottom w:val="none" w:sz="0" w:space="0" w:color="auto"/>
                    <w:right w:val="none" w:sz="0" w:space="0" w:color="auto"/>
                  </w:divBdr>
                </w:div>
                <w:div w:id="1746150579">
                  <w:marLeft w:val="640"/>
                  <w:marRight w:val="0"/>
                  <w:marTop w:val="0"/>
                  <w:marBottom w:val="0"/>
                  <w:divBdr>
                    <w:top w:val="none" w:sz="0" w:space="0" w:color="auto"/>
                    <w:left w:val="none" w:sz="0" w:space="0" w:color="auto"/>
                    <w:bottom w:val="none" w:sz="0" w:space="0" w:color="auto"/>
                    <w:right w:val="none" w:sz="0" w:space="0" w:color="auto"/>
                  </w:divBdr>
                </w:div>
                <w:div w:id="1770158775">
                  <w:marLeft w:val="640"/>
                  <w:marRight w:val="0"/>
                  <w:marTop w:val="0"/>
                  <w:marBottom w:val="0"/>
                  <w:divBdr>
                    <w:top w:val="none" w:sz="0" w:space="0" w:color="auto"/>
                    <w:left w:val="none" w:sz="0" w:space="0" w:color="auto"/>
                    <w:bottom w:val="none" w:sz="0" w:space="0" w:color="auto"/>
                    <w:right w:val="none" w:sz="0" w:space="0" w:color="auto"/>
                  </w:divBdr>
                </w:div>
                <w:div w:id="1755779275">
                  <w:marLeft w:val="640"/>
                  <w:marRight w:val="0"/>
                  <w:marTop w:val="0"/>
                  <w:marBottom w:val="0"/>
                  <w:divBdr>
                    <w:top w:val="none" w:sz="0" w:space="0" w:color="auto"/>
                    <w:left w:val="none" w:sz="0" w:space="0" w:color="auto"/>
                    <w:bottom w:val="none" w:sz="0" w:space="0" w:color="auto"/>
                    <w:right w:val="none" w:sz="0" w:space="0" w:color="auto"/>
                  </w:divBdr>
                </w:div>
                <w:div w:id="1071385006">
                  <w:marLeft w:val="640"/>
                  <w:marRight w:val="0"/>
                  <w:marTop w:val="0"/>
                  <w:marBottom w:val="0"/>
                  <w:divBdr>
                    <w:top w:val="none" w:sz="0" w:space="0" w:color="auto"/>
                    <w:left w:val="none" w:sz="0" w:space="0" w:color="auto"/>
                    <w:bottom w:val="none" w:sz="0" w:space="0" w:color="auto"/>
                    <w:right w:val="none" w:sz="0" w:space="0" w:color="auto"/>
                  </w:divBdr>
                </w:div>
                <w:div w:id="1544899023">
                  <w:marLeft w:val="640"/>
                  <w:marRight w:val="0"/>
                  <w:marTop w:val="0"/>
                  <w:marBottom w:val="0"/>
                  <w:divBdr>
                    <w:top w:val="none" w:sz="0" w:space="0" w:color="auto"/>
                    <w:left w:val="none" w:sz="0" w:space="0" w:color="auto"/>
                    <w:bottom w:val="none" w:sz="0" w:space="0" w:color="auto"/>
                    <w:right w:val="none" w:sz="0" w:space="0" w:color="auto"/>
                  </w:divBdr>
                </w:div>
                <w:div w:id="453449285">
                  <w:marLeft w:val="640"/>
                  <w:marRight w:val="0"/>
                  <w:marTop w:val="0"/>
                  <w:marBottom w:val="0"/>
                  <w:divBdr>
                    <w:top w:val="none" w:sz="0" w:space="0" w:color="auto"/>
                    <w:left w:val="none" w:sz="0" w:space="0" w:color="auto"/>
                    <w:bottom w:val="none" w:sz="0" w:space="0" w:color="auto"/>
                    <w:right w:val="none" w:sz="0" w:space="0" w:color="auto"/>
                  </w:divBdr>
                </w:div>
                <w:div w:id="1393502900">
                  <w:marLeft w:val="640"/>
                  <w:marRight w:val="0"/>
                  <w:marTop w:val="0"/>
                  <w:marBottom w:val="0"/>
                  <w:divBdr>
                    <w:top w:val="none" w:sz="0" w:space="0" w:color="auto"/>
                    <w:left w:val="none" w:sz="0" w:space="0" w:color="auto"/>
                    <w:bottom w:val="none" w:sz="0" w:space="0" w:color="auto"/>
                    <w:right w:val="none" w:sz="0" w:space="0" w:color="auto"/>
                  </w:divBdr>
                </w:div>
                <w:div w:id="1651787790">
                  <w:marLeft w:val="640"/>
                  <w:marRight w:val="0"/>
                  <w:marTop w:val="0"/>
                  <w:marBottom w:val="0"/>
                  <w:divBdr>
                    <w:top w:val="none" w:sz="0" w:space="0" w:color="auto"/>
                    <w:left w:val="none" w:sz="0" w:space="0" w:color="auto"/>
                    <w:bottom w:val="none" w:sz="0" w:space="0" w:color="auto"/>
                    <w:right w:val="none" w:sz="0" w:space="0" w:color="auto"/>
                  </w:divBdr>
                </w:div>
                <w:div w:id="1290824322">
                  <w:marLeft w:val="640"/>
                  <w:marRight w:val="0"/>
                  <w:marTop w:val="0"/>
                  <w:marBottom w:val="0"/>
                  <w:divBdr>
                    <w:top w:val="none" w:sz="0" w:space="0" w:color="auto"/>
                    <w:left w:val="none" w:sz="0" w:space="0" w:color="auto"/>
                    <w:bottom w:val="none" w:sz="0" w:space="0" w:color="auto"/>
                    <w:right w:val="none" w:sz="0" w:space="0" w:color="auto"/>
                  </w:divBdr>
                </w:div>
                <w:div w:id="487133480">
                  <w:marLeft w:val="640"/>
                  <w:marRight w:val="0"/>
                  <w:marTop w:val="0"/>
                  <w:marBottom w:val="0"/>
                  <w:divBdr>
                    <w:top w:val="none" w:sz="0" w:space="0" w:color="auto"/>
                    <w:left w:val="none" w:sz="0" w:space="0" w:color="auto"/>
                    <w:bottom w:val="none" w:sz="0" w:space="0" w:color="auto"/>
                    <w:right w:val="none" w:sz="0" w:space="0" w:color="auto"/>
                  </w:divBdr>
                </w:div>
                <w:div w:id="915898221">
                  <w:marLeft w:val="640"/>
                  <w:marRight w:val="0"/>
                  <w:marTop w:val="0"/>
                  <w:marBottom w:val="0"/>
                  <w:divBdr>
                    <w:top w:val="none" w:sz="0" w:space="0" w:color="auto"/>
                    <w:left w:val="none" w:sz="0" w:space="0" w:color="auto"/>
                    <w:bottom w:val="none" w:sz="0" w:space="0" w:color="auto"/>
                    <w:right w:val="none" w:sz="0" w:space="0" w:color="auto"/>
                  </w:divBdr>
                </w:div>
                <w:div w:id="345519373">
                  <w:marLeft w:val="640"/>
                  <w:marRight w:val="0"/>
                  <w:marTop w:val="0"/>
                  <w:marBottom w:val="0"/>
                  <w:divBdr>
                    <w:top w:val="none" w:sz="0" w:space="0" w:color="auto"/>
                    <w:left w:val="none" w:sz="0" w:space="0" w:color="auto"/>
                    <w:bottom w:val="none" w:sz="0" w:space="0" w:color="auto"/>
                    <w:right w:val="none" w:sz="0" w:space="0" w:color="auto"/>
                  </w:divBdr>
                </w:div>
                <w:div w:id="1245993431">
                  <w:marLeft w:val="640"/>
                  <w:marRight w:val="0"/>
                  <w:marTop w:val="0"/>
                  <w:marBottom w:val="0"/>
                  <w:divBdr>
                    <w:top w:val="none" w:sz="0" w:space="0" w:color="auto"/>
                    <w:left w:val="none" w:sz="0" w:space="0" w:color="auto"/>
                    <w:bottom w:val="none" w:sz="0" w:space="0" w:color="auto"/>
                    <w:right w:val="none" w:sz="0" w:space="0" w:color="auto"/>
                  </w:divBdr>
                </w:div>
                <w:div w:id="1029531310">
                  <w:marLeft w:val="640"/>
                  <w:marRight w:val="0"/>
                  <w:marTop w:val="0"/>
                  <w:marBottom w:val="0"/>
                  <w:divBdr>
                    <w:top w:val="none" w:sz="0" w:space="0" w:color="auto"/>
                    <w:left w:val="none" w:sz="0" w:space="0" w:color="auto"/>
                    <w:bottom w:val="none" w:sz="0" w:space="0" w:color="auto"/>
                    <w:right w:val="none" w:sz="0" w:space="0" w:color="auto"/>
                  </w:divBdr>
                </w:div>
                <w:div w:id="1507666480">
                  <w:marLeft w:val="640"/>
                  <w:marRight w:val="0"/>
                  <w:marTop w:val="0"/>
                  <w:marBottom w:val="0"/>
                  <w:divBdr>
                    <w:top w:val="none" w:sz="0" w:space="0" w:color="auto"/>
                    <w:left w:val="none" w:sz="0" w:space="0" w:color="auto"/>
                    <w:bottom w:val="none" w:sz="0" w:space="0" w:color="auto"/>
                    <w:right w:val="none" w:sz="0" w:space="0" w:color="auto"/>
                  </w:divBdr>
                </w:div>
                <w:div w:id="1999453505">
                  <w:marLeft w:val="640"/>
                  <w:marRight w:val="0"/>
                  <w:marTop w:val="0"/>
                  <w:marBottom w:val="0"/>
                  <w:divBdr>
                    <w:top w:val="none" w:sz="0" w:space="0" w:color="auto"/>
                    <w:left w:val="none" w:sz="0" w:space="0" w:color="auto"/>
                    <w:bottom w:val="none" w:sz="0" w:space="0" w:color="auto"/>
                    <w:right w:val="none" w:sz="0" w:space="0" w:color="auto"/>
                  </w:divBdr>
                </w:div>
                <w:div w:id="2104447303">
                  <w:marLeft w:val="640"/>
                  <w:marRight w:val="0"/>
                  <w:marTop w:val="0"/>
                  <w:marBottom w:val="0"/>
                  <w:divBdr>
                    <w:top w:val="none" w:sz="0" w:space="0" w:color="auto"/>
                    <w:left w:val="none" w:sz="0" w:space="0" w:color="auto"/>
                    <w:bottom w:val="none" w:sz="0" w:space="0" w:color="auto"/>
                    <w:right w:val="none" w:sz="0" w:space="0" w:color="auto"/>
                  </w:divBdr>
                </w:div>
              </w:divsChild>
            </w:div>
            <w:div w:id="603079199">
              <w:marLeft w:val="0"/>
              <w:marRight w:val="0"/>
              <w:marTop w:val="0"/>
              <w:marBottom w:val="0"/>
              <w:divBdr>
                <w:top w:val="none" w:sz="0" w:space="0" w:color="auto"/>
                <w:left w:val="none" w:sz="0" w:space="0" w:color="auto"/>
                <w:bottom w:val="none" w:sz="0" w:space="0" w:color="auto"/>
                <w:right w:val="none" w:sz="0" w:space="0" w:color="auto"/>
              </w:divBdr>
              <w:divsChild>
                <w:div w:id="2102219609">
                  <w:marLeft w:val="640"/>
                  <w:marRight w:val="0"/>
                  <w:marTop w:val="0"/>
                  <w:marBottom w:val="0"/>
                  <w:divBdr>
                    <w:top w:val="none" w:sz="0" w:space="0" w:color="auto"/>
                    <w:left w:val="none" w:sz="0" w:space="0" w:color="auto"/>
                    <w:bottom w:val="none" w:sz="0" w:space="0" w:color="auto"/>
                    <w:right w:val="none" w:sz="0" w:space="0" w:color="auto"/>
                  </w:divBdr>
                </w:div>
                <w:div w:id="352418664">
                  <w:marLeft w:val="640"/>
                  <w:marRight w:val="0"/>
                  <w:marTop w:val="0"/>
                  <w:marBottom w:val="0"/>
                  <w:divBdr>
                    <w:top w:val="none" w:sz="0" w:space="0" w:color="auto"/>
                    <w:left w:val="none" w:sz="0" w:space="0" w:color="auto"/>
                    <w:bottom w:val="none" w:sz="0" w:space="0" w:color="auto"/>
                    <w:right w:val="none" w:sz="0" w:space="0" w:color="auto"/>
                  </w:divBdr>
                </w:div>
                <w:div w:id="1913005266">
                  <w:marLeft w:val="640"/>
                  <w:marRight w:val="0"/>
                  <w:marTop w:val="0"/>
                  <w:marBottom w:val="0"/>
                  <w:divBdr>
                    <w:top w:val="none" w:sz="0" w:space="0" w:color="auto"/>
                    <w:left w:val="none" w:sz="0" w:space="0" w:color="auto"/>
                    <w:bottom w:val="none" w:sz="0" w:space="0" w:color="auto"/>
                    <w:right w:val="none" w:sz="0" w:space="0" w:color="auto"/>
                  </w:divBdr>
                </w:div>
                <w:div w:id="538978010">
                  <w:marLeft w:val="640"/>
                  <w:marRight w:val="0"/>
                  <w:marTop w:val="0"/>
                  <w:marBottom w:val="0"/>
                  <w:divBdr>
                    <w:top w:val="none" w:sz="0" w:space="0" w:color="auto"/>
                    <w:left w:val="none" w:sz="0" w:space="0" w:color="auto"/>
                    <w:bottom w:val="none" w:sz="0" w:space="0" w:color="auto"/>
                    <w:right w:val="none" w:sz="0" w:space="0" w:color="auto"/>
                  </w:divBdr>
                </w:div>
                <w:div w:id="229385349">
                  <w:marLeft w:val="640"/>
                  <w:marRight w:val="0"/>
                  <w:marTop w:val="0"/>
                  <w:marBottom w:val="0"/>
                  <w:divBdr>
                    <w:top w:val="none" w:sz="0" w:space="0" w:color="auto"/>
                    <w:left w:val="none" w:sz="0" w:space="0" w:color="auto"/>
                    <w:bottom w:val="none" w:sz="0" w:space="0" w:color="auto"/>
                    <w:right w:val="none" w:sz="0" w:space="0" w:color="auto"/>
                  </w:divBdr>
                </w:div>
                <w:div w:id="179785042">
                  <w:marLeft w:val="640"/>
                  <w:marRight w:val="0"/>
                  <w:marTop w:val="0"/>
                  <w:marBottom w:val="0"/>
                  <w:divBdr>
                    <w:top w:val="none" w:sz="0" w:space="0" w:color="auto"/>
                    <w:left w:val="none" w:sz="0" w:space="0" w:color="auto"/>
                    <w:bottom w:val="none" w:sz="0" w:space="0" w:color="auto"/>
                    <w:right w:val="none" w:sz="0" w:space="0" w:color="auto"/>
                  </w:divBdr>
                </w:div>
                <w:div w:id="1497304092">
                  <w:marLeft w:val="640"/>
                  <w:marRight w:val="0"/>
                  <w:marTop w:val="0"/>
                  <w:marBottom w:val="0"/>
                  <w:divBdr>
                    <w:top w:val="none" w:sz="0" w:space="0" w:color="auto"/>
                    <w:left w:val="none" w:sz="0" w:space="0" w:color="auto"/>
                    <w:bottom w:val="none" w:sz="0" w:space="0" w:color="auto"/>
                    <w:right w:val="none" w:sz="0" w:space="0" w:color="auto"/>
                  </w:divBdr>
                </w:div>
                <w:div w:id="331877882">
                  <w:marLeft w:val="640"/>
                  <w:marRight w:val="0"/>
                  <w:marTop w:val="0"/>
                  <w:marBottom w:val="0"/>
                  <w:divBdr>
                    <w:top w:val="none" w:sz="0" w:space="0" w:color="auto"/>
                    <w:left w:val="none" w:sz="0" w:space="0" w:color="auto"/>
                    <w:bottom w:val="none" w:sz="0" w:space="0" w:color="auto"/>
                    <w:right w:val="none" w:sz="0" w:space="0" w:color="auto"/>
                  </w:divBdr>
                </w:div>
                <w:div w:id="924219104">
                  <w:marLeft w:val="640"/>
                  <w:marRight w:val="0"/>
                  <w:marTop w:val="0"/>
                  <w:marBottom w:val="0"/>
                  <w:divBdr>
                    <w:top w:val="none" w:sz="0" w:space="0" w:color="auto"/>
                    <w:left w:val="none" w:sz="0" w:space="0" w:color="auto"/>
                    <w:bottom w:val="none" w:sz="0" w:space="0" w:color="auto"/>
                    <w:right w:val="none" w:sz="0" w:space="0" w:color="auto"/>
                  </w:divBdr>
                </w:div>
                <w:div w:id="394933273">
                  <w:marLeft w:val="640"/>
                  <w:marRight w:val="0"/>
                  <w:marTop w:val="0"/>
                  <w:marBottom w:val="0"/>
                  <w:divBdr>
                    <w:top w:val="none" w:sz="0" w:space="0" w:color="auto"/>
                    <w:left w:val="none" w:sz="0" w:space="0" w:color="auto"/>
                    <w:bottom w:val="none" w:sz="0" w:space="0" w:color="auto"/>
                    <w:right w:val="none" w:sz="0" w:space="0" w:color="auto"/>
                  </w:divBdr>
                </w:div>
                <w:div w:id="1030104988">
                  <w:marLeft w:val="640"/>
                  <w:marRight w:val="0"/>
                  <w:marTop w:val="0"/>
                  <w:marBottom w:val="0"/>
                  <w:divBdr>
                    <w:top w:val="none" w:sz="0" w:space="0" w:color="auto"/>
                    <w:left w:val="none" w:sz="0" w:space="0" w:color="auto"/>
                    <w:bottom w:val="none" w:sz="0" w:space="0" w:color="auto"/>
                    <w:right w:val="none" w:sz="0" w:space="0" w:color="auto"/>
                  </w:divBdr>
                </w:div>
                <w:div w:id="831484584">
                  <w:marLeft w:val="640"/>
                  <w:marRight w:val="0"/>
                  <w:marTop w:val="0"/>
                  <w:marBottom w:val="0"/>
                  <w:divBdr>
                    <w:top w:val="none" w:sz="0" w:space="0" w:color="auto"/>
                    <w:left w:val="none" w:sz="0" w:space="0" w:color="auto"/>
                    <w:bottom w:val="none" w:sz="0" w:space="0" w:color="auto"/>
                    <w:right w:val="none" w:sz="0" w:space="0" w:color="auto"/>
                  </w:divBdr>
                </w:div>
                <w:div w:id="1186137018">
                  <w:marLeft w:val="640"/>
                  <w:marRight w:val="0"/>
                  <w:marTop w:val="0"/>
                  <w:marBottom w:val="0"/>
                  <w:divBdr>
                    <w:top w:val="none" w:sz="0" w:space="0" w:color="auto"/>
                    <w:left w:val="none" w:sz="0" w:space="0" w:color="auto"/>
                    <w:bottom w:val="none" w:sz="0" w:space="0" w:color="auto"/>
                    <w:right w:val="none" w:sz="0" w:space="0" w:color="auto"/>
                  </w:divBdr>
                </w:div>
                <w:div w:id="231744347">
                  <w:marLeft w:val="640"/>
                  <w:marRight w:val="0"/>
                  <w:marTop w:val="0"/>
                  <w:marBottom w:val="0"/>
                  <w:divBdr>
                    <w:top w:val="none" w:sz="0" w:space="0" w:color="auto"/>
                    <w:left w:val="none" w:sz="0" w:space="0" w:color="auto"/>
                    <w:bottom w:val="none" w:sz="0" w:space="0" w:color="auto"/>
                    <w:right w:val="none" w:sz="0" w:space="0" w:color="auto"/>
                  </w:divBdr>
                </w:div>
                <w:div w:id="1627006980">
                  <w:marLeft w:val="640"/>
                  <w:marRight w:val="0"/>
                  <w:marTop w:val="0"/>
                  <w:marBottom w:val="0"/>
                  <w:divBdr>
                    <w:top w:val="none" w:sz="0" w:space="0" w:color="auto"/>
                    <w:left w:val="none" w:sz="0" w:space="0" w:color="auto"/>
                    <w:bottom w:val="none" w:sz="0" w:space="0" w:color="auto"/>
                    <w:right w:val="none" w:sz="0" w:space="0" w:color="auto"/>
                  </w:divBdr>
                </w:div>
                <w:div w:id="585001334">
                  <w:marLeft w:val="640"/>
                  <w:marRight w:val="0"/>
                  <w:marTop w:val="0"/>
                  <w:marBottom w:val="0"/>
                  <w:divBdr>
                    <w:top w:val="none" w:sz="0" w:space="0" w:color="auto"/>
                    <w:left w:val="none" w:sz="0" w:space="0" w:color="auto"/>
                    <w:bottom w:val="none" w:sz="0" w:space="0" w:color="auto"/>
                    <w:right w:val="none" w:sz="0" w:space="0" w:color="auto"/>
                  </w:divBdr>
                </w:div>
                <w:div w:id="2051493500">
                  <w:marLeft w:val="640"/>
                  <w:marRight w:val="0"/>
                  <w:marTop w:val="0"/>
                  <w:marBottom w:val="0"/>
                  <w:divBdr>
                    <w:top w:val="none" w:sz="0" w:space="0" w:color="auto"/>
                    <w:left w:val="none" w:sz="0" w:space="0" w:color="auto"/>
                    <w:bottom w:val="none" w:sz="0" w:space="0" w:color="auto"/>
                    <w:right w:val="none" w:sz="0" w:space="0" w:color="auto"/>
                  </w:divBdr>
                </w:div>
                <w:div w:id="437064528">
                  <w:marLeft w:val="640"/>
                  <w:marRight w:val="0"/>
                  <w:marTop w:val="0"/>
                  <w:marBottom w:val="0"/>
                  <w:divBdr>
                    <w:top w:val="none" w:sz="0" w:space="0" w:color="auto"/>
                    <w:left w:val="none" w:sz="0" w:space="0" w:color="auto"/>
                    <w:bottom w:val="none" w:sz="0" w:space="0" w:color="auto"/>
                    <w:right w:val="none" w:sz="0" w:space="0" w:color="auto"/>
                  </w:divBdr>
                </w:div>
                <w:div w:id="2035842098">
                  <w:marLeft w:val="640"/>
                  <w:marRight w:val="0"/>
                  <w:marTop w:val="0"/>
                  <w:marBottom w:val="0"/>
                  <w:divBdr>
                    <w:top w:val="none" w:sz="0" w:space="0" w:color="auto"/>
                    <w:left w:val="none" w:sz="0" w:space="0" w:color="auto"/>
                    <w:bottom w:val="none" w:sz="0" w:space="0" w:color="auto"/>
                    <w:right w:val="none" w:sz="0" w:space="0" w:color="auto"/>
                  </w:divBdr>
                </w:div>
                <w:div w:id="914316813">
                  <w:marLeft w:val="640"/>
                  <w:marRight w:val="0"/>
                  <w:marTop w:val="0"/>
                  <w:marBottom w:val="0"/>
                  <w:divBdr>
                    <w:top w:val="none" w:sz="0" w:space="0" w:color="auto"/>
                    <w:left w:val="none" w:sz="0" w:space="0" w:color="auto"/>
                    <w:bottom w:val="none" w:sz="0" w:space="0" w:color="auto"/>
                    <w:right w:val="none" w:sz="0" w:space="0" w:color="auto"/>
                  </w:divBdr>
                </w:div>
                <w:div w:id="1197618766">
                  <w:marLeft w:val="640"/>
                  <w:marRight w:val="0"/>
                  <w:marTop w:val="0"/>
                  <w:marBottom w:val="0"/>
                  <w:divBdr>
                    <w:top w:val="none" w:sz="0" w:space="0" w:color="auto"/>
                    <w:left w:val="none" w:sz="0" w:space="0" w:color="auto"/>
                    <w:bottom w:val="none" w:sz="0" w:space="0" w:color="auto"/>
                    <w:right w:val="none" w:sz="0" w:space="0" w:color="auto"/>
                  </w:divBdr>
                </w:div>
                <w:div w:id="1621498643">
                  <w:marLeft w:val="640"/>
                  <w:marRight w:val="0"/>
                  <w:marTop w:val="0"/>
                  <w:marBottom w:val="0"/>
                  <w:divBdr>
                    <w:top w:val="none" w:sz="0" w:space="0" w:color="auto"/>
                    <w:left w:val="none" w:sz="0" w:space="0" w:color="auto"/>
                    <w:bottom w:val="none" w:sz="0" w:space="0" w:color="auto"/>
                    <w:right w:val="none" w:sz="0" w:space="0" w:color="auto"/>
                  </w:divBdr>
                </w:div>
                <w:div w:id="912619575">
                  <w:marLeft w:val="640"/>
                  <w:marRight w:val="0"/>
                  <w:marTop w:val="0"/>
                  <w:marBottom w:val="0"/>
                  <w:divBdr>
                    <w:top w:val="none" w:sz="0" w:space="0" w:color="auto"/>
                    <w:left w:val="none" w:sz="0" w:space="0" w:color="auto"/>
                    <w:bottom w:val="none" w:sz="0" w:space="0" w:color="auto"/>
                    <w:right w:val="none" w:sz="0" w:space="0" w:color="auto"/>
                  </w:divBdr>
                </w:div>
                <w:div w:id="1916743824">
                  <w:marLeft w:val="640"/>
                  <w:marRight w:val="0"/>
                  <w:marTop w:val="0"/>
                  <w:marBottom w:val="0"/>
                  <w:divBdr>
                    <w:top w:val="none" w:sz="0" w:space="0" w:color="auto"/>
                    <w:left w:val="none" w:sz="0" w:space="0" w:color="auto"/>
                    <w:bottom w:val="none" w:sz="0" w:space="0" w:color="auto"/>
                    <w:right w:val="none" w:sz="0" w:space="0" w:color="auto"/>
                  </w:divBdr>
                </w:div>
                <w:div w:id="246764952">
                  <w:marLeft w:val="640"/>
                  <w:marRight w:val="0"/>
                  <w:marTop w:val="0"/>
                  <w:marBottom w:val="0"/>
                  <w:divBdr>
                    <w:top w:val="none" w:sz="0" w:space="0" w:color="auto"/>
                    <w:left w:val="none" w:sz="0" w:space="0" w:color="auto"/>
                    <w:bottom w:val="none" w:sz="0" w:space="0" w:color="auto"/>
                    <w:right w:val="none" w:sz="0" w:space="0" w:color="auto"/>
                  </w:divBdr>
                </w:div>
                <w:div w:id="1155222185">
                  <w:marLeft w:val="640"/>
                  <w:marRight w:val="0"/>
                  <w:marTop w:val="0"/>
                  <w:marBottom w:val="0"/>
                  <w:divBdr>
                    <w:top w:val="none" w:sz="0" w:space="0" w:color="auto"/>
                    <w:left w:val="none" w:sz="0" w:space="0" w:color="auto"/>
                    <w:bottom w:val="none" w:sz="0" w:space="0" w:color="auto"/>
                    <w:right w:val="none" w:sz="0" w:space="0" w:color="auto"/>
                  </w:divBdr>
                </w:div>
                <w:div w:id="1167403979">
                  <w:marLeft w:val="640"/>
                  <w:marRight w:val="0"/>
                  <w:marTop w:val="0"/>
                  <w:marBottom w:val="0"/>
                  <w:divBdr>
                    <w:top w:val="none" w:sz="0" w:space="0" w:color="auto"/>
                    <w:left w:val="none" w:sz="0" w:space="0" w:color="auto"/>
                    <w:bottom w:val="none" w:sz="0" w:space="0" w:color="auto"/>
                    <w:right w:val="none" w:sz="0" w:space="0" w:color="auto"/>
                  </w:divBdr>
                </w:div>
                <w:div w:id="726533951">
                  <w:marLeft w:val="640"/>
                  <w:marRight w:val="0"/>
                  <w:marTop w:val="0"/>
                  <w:marBottom w:val="0"/>
                  <w:divBdr>
                    <w:top w:val="none" w:sz="0" w:space="0" w:color="auto"/>
                    <w:left w:val="none" w:sz="0" w:space="0" w:color="auto"/>
                    <w:bottom w:val="none" w:sz="0" w:space="0" w:color="auto"/>
                    <w:right w:val="none" w:sz="0" w:space="0" w:color="auto"/>
                  </w:divBdr>
                </w:div>
                <w:div w:id="327564449">
                  <w:marLeft w:val="640"/>
                  <w:marRight w:val="0"/>
                  <w:marTop w:val="0"/>
                  <w:marBottom w:val="0"/>
                  <w:divBdr>
                    <w:top w:val="none" w:sz="0" w:space="0" w:color="auto"/>
                    <w:left w:val="none" w:sz="0" w:space="0" w:color="auto"/>
                    <w:bottom w:val="none" w:sz="0" w:space="0" w:color="auto"/>
                    <w:right w:val="none" w:sz="0" w:space="0" w:color="auto"/>
                  </w:divBdr>
                </w:div>
                <w:div w:id="401683934">
                  <w:marLeft w:val="640"/>
                  <w:marRight w:val="0"/>
                  <w:marTop w:val="0"/>
                  <w:marBottom w:val="0"/>
                  <w:divBdr>
                    <w:top w:val="none" w:sz="0" w:space="0" w:color="auto"/>
                    <w:left w:val="none" w:sz="0" w:space="0" w:color="auto"/>
                    <w:bottom w:val="none" w:sz="0" w:space="0" w:color="auto"/>
                    <w:right w:val="none" w:sz="0" w:space="0" w:color="auto"/>
                  </w:divBdr>
                </w:div>
                <w:div w:id="784693774">
                  <w:marLeft w:val="640"/>
                  <w:marRight w:val="0"/>
                  <w:marTop w:val="0"/>
                  <w:marBottom w:val="0"/>
                  <w:divBdr>
                    <w:top w:val="none" w:sz="0" w:space="0" w:color="auto"/>
                    <w:left w:val="none" w:sz="0" w:space="0" w:color="auto"/>
                    <w:bottom w:val="none" w:sz="0" w:space="0" w:color="auto"/>
                    <w:right w:val="none" w:sz="0" w:space="0" w:color="auto"/>
                  </w:divBdr>
                </w:div>
                <w:div w:id="414013891">
                  <w:marLeft w:val="640"/>
                  <w:marRight w:val="0"/>
                  <w:marTop w:val="0"/>
                  <w:marBottom w:val="0"/>
                  <w:divBdr>
                    <w:top w:val="none" w:sz="0" w:space="0" w:color="auto"/>
                    <w:left w:val="none" w:sz="0" w:space="0" w:color="auto"/>
                    <w:bottom w:val="none" w:sz="0" w:space="0" w:color="auto"/>
                    <w:right w:val="none" w:sz="0" w:space="0" w:color="auto"/>
                  </w:divBdr>
                </w:div>
                <w:div w:id="766930232">
                  <w:marLeft w:val="640"/>
                  <w:marRight w:val="0"/>
                  <w:marTop w:val="0"/>
                  <w:marBottom w:val="0"/>
                  <w:divBdr>
                    <w:top w:val="none" w:sz="0" w:space="0" w:color="auto"/>
                    <w:left w:val="none" w:sz="0" w:space="0" w:color="auto"/>
                    <w:bottom w:val="none" w:sz="0" w:space="0" w:color="auto"/>
                    <w:right w:val="none" w:sz="0" w:space="0" w:color="auto"/>
                  </w:divBdr>
                </w:div>
                <w:div w:id="932319508">
                  <w:marLeft w:val="640"/>
                  <w:marRight w:val="0"/>
                  <w:marTop w:val="0"/>
                  <w:marBottom w:val="0"/>
                  <w:divBdr>
                    <w:top w:val="none" w:sz="0" w:space="0" w:color="auto"/>
                    <w:left w:val="none" w:sz="0" w:space="0" w:color="auto"/>
                    <w:bottom w:val="none" w:sz="0" w:space="0" w:color="auto"/>
                    <w:right w:val="none" w:sz="0" w:space="0" w:color="auto"/>
                  </w:divBdr>
                </w:div>
                <w:div w:id="810750525">
                  <w:marLeft w:val="640"/>
                  <w:marRight w:val="0"/>
                  <w:marTop w:val="0"/>
                  <w:marBottom w:val="0"/>
                  <w:divBdr>
                    <w:top w:val="none" w:sz="0" w:space="0" w:color="auto"/>
                    <w:left w:val="none" w:sz="0" w:space="0" w:color="auto"/>
                    <w:bottom w:val="none" w:sz="0" w:space="0" w:color="auto"/>
                    <w:right w:val="none" w:sz="0" w:space="0" w:color="auto"/>
                  </w:divBdr>
                </w:div>
                <w:div w:id="848525819">
                  <w:marLeft w:val="640"/>
                  <w:marRight w:val="0"/>
                  <w:marTop w:val="0"/>
                  <w:marBottom w:val="0"/>
                  <w:divBdr>
                    <w:top w:val="none" w:sz="0" w:space="0" w:color="auto"/>
                    <w:left w:val="none" w:sz="0" w:space="0" w:color="auto"/>
                    <w:bottom w:val="none" w:sz="0" w:space="0" w:color="auto"/>
                    <w:right w:val="none" w:sz="0" w:space="0" w:color="auto"/>
                  </w:divBdr>
                </w:div>
                <w:div w:id="811942078">
                  <w:marLeft w:val="640"/>
                  <w:marRight w:val="0"/>
                  <w:marTop w:val="0"/>
                  <w:marBottom w:val="0"/>
                  <w:divBdr>
                    <w:top w:val="none" w:sz="0" w:space="0" w:color="auto"/>
                    <w:left w:val="none" w:sz="0" w:space="0" w:color="auto"/>
                    <w:bottom w:val="none" w:sz="0" w:space="0" w:color="auto"/>
                    <w:right w:val="none" w:sz="0" w:space="0" w:color="auto"/>
                  </w:divBdr>
                </w:div>
                <w:div w:id="1123114604">
                  <w:marLeft w:val="640"/>
                  <w:marRight w:val="0"/>
                  <w:marTop w:val="0"/>
                  <w:marBottom w:val="0"/>
                  <w:divBdr>
                    <w:top w:val="none" w:sz="0" w:space="0" w:color="auto"/>
                    <w:left w:val="none" w:sz="0" w:space="0" w:color="auto"/>
                    <w:bottom w:val="none" w:sz="0" w:space="0" w:color="auto"/>
                    <w:right w:val="none" w:sz="0" w:space="0" w:color="auto"/>
                  </w:divBdr>
                </w:div>
                <w:div w:id="46415968">
                  <w:marLeft w:val="640"/>
                  <w:marRight w:val="0"/>
                  <w:marTop w:val="0"/>
                  <w:marBottom w:val="0"/>
                  <w:divBdr>
                    <w:top w:val="none" w:sz="0" w:space="0" w:color="auto"/>
                    <w:left w:val="none" w:sz="0" w:space="0" w:color="auto"/>
                    <w:bottom w:val="none" w:sz="0" w:space="0" w:color="auto"/>
                    <w:right w:val="none" w:sz="0" w:space="0" w:color="auto"/>
                  </w:divBdr>
                </w:div>
                <w:div w:id="883637389">
                  <w:marLeft w:val="640"/>
                  <w:marRight w:val="0"/>
                  <w:marTop w:val="0"/>
                  <w:marBottom w:val="0"/>
                  <w:divBdr>
                    <w:top w:val="none" w:sz="0" w:space="0" w:color="auto"/>
                    <w:left w:val="none" w:sz="0" w:space="0" w:color="auto"/>
                    <w:bottom w:val="none" w:sz="0" w:space="0" w:color="auto"/>
                    <w:right w:val="none" w:sz="0" w:space="0" w:color="auto"/>
                  </w:divBdr>
                </w:div>
                <w:div w:id="212667722">
                  <w:marLeft w:val="640"/>
                  <w:marRight w:val="0"/>
                  <w:marTop w:val="0"/>
                  <w:marBottom w:val="0"/>
                  <w:divBdr>
                    <w:top w:val="none" w:sz="0" w:space="0" w:color="auto"/>
                    <w:left w:val="none" w:sz="0" w:space="0" w:color="auto"/>
                    <w:bottom w:val="none" w:sz="0" w:space="0" w:color="auto"/>
                    <w:right w:val="none" w:sz="0" w:space="0" w:color="auto"/>
                  </w:divBdr>
                </w:div>
                <w:div w:id="1506942096">
                  <w:marLeft w:val="640"/>
                  <w:marRight w:val="0"/>
                  <w:marTop w:val="0"/>
                  <w:marBottom w:val="0"/>
                  <w:divBdr>
                    <w:top w:val="none" w:sz="0" w:space="0" w:color="auto"/>
                    <w:left w:val="none" w:sz="0" w:space="0" w:color="auto"/>
                    <w:bottom w:val="none" w:sz="0" w:space="0" w:color="auto"/>
                    <w:right w:val="none" w:sz="0" w:space="0" w:color="auto"/>
                  </w:divBdr>
                </w:div>
                <w:div w:id="1274628882">
                  <w:marLeft w:val="640"/>
                  <w:marRight w:val="0"/>
                  <w:marTop w:val="0"/>
                  <w:marBottom w:val="0"/>
                  <w:divBdr>
                    <w:top w:val="none" w:sz="0" w:space="0" w:color="auto"/>
                    <w:left w:val="none" w:sz="0" w:space="0" w:color="auto"/>
                    <w:bottom w:val="none" w:sz="0" w:space="0" w:color="auto"/>
                    <w:right w:val="none" w:sz="0" w:space="0" w:color="auto"/>
                  </w:divBdr>
                </w:div>
                <w:div w:id="255869175">
                  <w:marLeft w:val="640"/>
                  <w:marRight w:val="0"/>
                  <w:marTop w:val="0"/>
                  <w:marBottom w:val="0"/>
                  <w:divBdr>
                    <w:top w:val="none" w:sz="0" w:space="0" w:color="auto"/>
                    <w:left w:val="none" w:sz="0" w:space="0" w:color="auto"/>
                    <w:bottom w:val="none" w:sz="0" w:space="0" w:color="auto"/>
                    <w:right w:val="none" w:sz="0" w:space="0" w:color="auto"/>
                  </w:divBdr>
                </w:div>
                <w:div w:id="1728725946">
                  <w:marLeft w:val="640"/>
                  <w:marRight w:val="0"/>
                  <w:marTop w:val="0"/>
                  <w:marBottom w:val="0"/>
                  <w:divBdr>
                    <w:top w:val="none" w:sz="0" w:space="0" w:color="auto"/>
                    <w:left w:val="none" w:sz="0" w:space="0" w:color="auto"/>
                    <w:bottom w:val="none" w:sz="0" w:space="0" w:color="auto"/>
                    <w:right w:val="none" w:sz="0" w:space="0" w:color="auto"/>
                  </w:divBdr>
                </w:div>
                <w:div w:id="1412699545">
                  <w:marLeft w:val="640"/>
                  <w:marRight w:val="0"/>
                  <w:marTop w:val="0"/>
                  <w:marBottom w:val="0"/>
                  <w:divBdr>
                    <w:top w:val="none" w:sz="0" w:space="0" w:color="auto"/>
                    <w:left w:val="none" w:sz="0" w:space="0" w:color="auto"/>
                    <w:bottom w:val="none" w:sz="0" w:space="0" w:color="auto"/>
                    <w:right w:val="none" w:sz="0" w:space="0" w:color="auto"/>
                  </w:divBdr>
                </w:div>
                <w:div w:id="386883504">
                  <w:marLeft w:val="640"/>
                  <w:marRight w:val="0"/>
                  <w:marTop w:val="0"/>
                  <w:marBottom w:val="0"/>
                  <w:divBdr>
                    <w:top w:val="none" w:sz="0" w:space="0" w:color="auto"/>
                    <w:left w:val="none" w:sz="0" w:space="0" w:color="auto"/>
                    <w:bottom w:val="none" w:sz="0" w:space="0" w:color="auto"/>
                    <w:right w:val="none" w:sz="0" w:space="0" w:color="auto"/>
                  </w:divBdr>
                </w:div>
                <w:div w:id="173807370">
                  <w:marLeft w:val="640"/>
                  <w:marRight w:val="0"/>
                  <w:marTop w:val="0"/>
                  <w:marBottom w:val="0"/>
                  <w:divBdr>
                    <w:top w:val="none" w:sz="0" w:space="0" w:color="auto"/>
                    <w:left w:val="none" w:sz="0" w:space="0" w:color="auto"/>
                    <w:bottom w:val="none" w:sz="0" w:space="0" w:color="auto"/>
                    <w:right w:val="none" w:sz="0" w:space="0" w:color="auto"/>
                  </w:divBdr>
                </w:div>
                <w:div w:id="1903758442">
                  <w:marLeft w:val="640"/>
                  <w:marRight w:val="0"/>
                  <w:marTop w:val="0"/>
                  <w:marBottom w:val="0"/>
                  <w:divBdr>
                    <w:top w:val="none" w:sz="0" w:space="0" w:color="auto"/>
                    <w:left w:val="none" w:sz="0" w:space="0" w:color="auto"/>
                    <w:bottom w:val="none" w:sz="0" w:space="0" w:color="auto"/>
                    <w:right w:val="none" w:sz="0" w:space="0" w:color="auto"/>
                  </w:divBdr>
                </w:div>
                <w:div w:id="1018696066">
                  <w:marLeft w:val="640"/>
                  <w:marRight w:val="0"/>
                  <w:marTop w:val="0"/>
                  <w:marBottom w:val="0"/>
                  <w:divBdr>
                    <w:top w:val="none" w:sz="0" w:space="0" w:color="auto"/>
                    <w:left w:val="none" w:sz="0" w:space="0" w:color="auto"/>
                    <w:bottom w:val="none" w:sz="0" w:space="0" w:color="auto"/>
                    <w:right w:val="none" w:sz="0" w:space="0" w:color="auto"/>
                  </w:divBdr>
                </w:div>
                <w:div w:id="1176264802">
                  <w:marLeft w:val="640"/>
                  <w:marRight w:val="0"/>
                  <w:marTop w:val="0"/>
                  <w:marBottom w:val="0"/>
                  <w:divBdr>
                    <w:top w:val="none" w:sz="0" w:space="0" w:color="auto"/>
                    <w:left w:val="none" w:sz="0" w:space="0" w:color="auto"/>
                    <w:bottom w:val="none" w:sz="0" w:space="0" w:color="auto"/>
                    <w:right w:val="none" w:sz="0" w:space="0" w:color="auto"/>
                  </w:divBdr>
                </w:div>
                <w:div w:id="615478924">
                  <w:marLeft w:val="640"/>
                  <w:marRight w:val="0"/>
                  <w:marTop w:val="0"/>
                  <w:marBottom w:val="0"/>
                  <w:divBdr>
                    <w:top w:val="none" w:sz="0" w:space="0" w:color="auto"/>
                    <w:left w:val="none" w:sz="0" w:space="0" w:color="auto"/>
                    <w:bottom w:val="none" w:sz="0" w:space="0" w:color="auto"/>
                    <w:right w:val="none" w:sz="0" w:space="0" w:color="auto"/>
                  </w:divBdr>
                </w:div>
                <w:div w:id="2142378767">
                  <w:marLeft w:val="640"/>
                  <w:marRight w:val="0"/>
                  <w:marTop w:val="0"/>
                  <w:marBottom w:val="0"/>
                  <w:divBdr>
                    <w:top w:val="none" w:sz="0" w:space="0" w:color="auto"/>
                    <w:left w:val="none" w:sz="0" w:space="0" w:color="auto"/>
                    <w:bottom w:val="none" w:sz="0" w:space="0" w:color="auto"/>
                    <w:right w:val="none" w:sz="0" w:space="0" w:color="auto"/>
                  </w:divBdr>
                </w:div>
                <w:div w:id="606280518">
                  <w:marLeft w:val="640"/>
                  <w:marRight w:val="0"/>
                  <w:marTop w:val="0"/>
                  <w:marBottom w:val="0"/>
                  <w:divBdr>
                    <w:top w:val="none" w:sz="0" w:space="0" w:color="auto"/>
                    <w:left w:val="none" w:sz="0" w:space="0" w:color="auto"/>
                    <w:bottom w:val="none" w:sz="0" w:space="0" w:color="auto"/>
                    <w:right w:val="none" w:sz="0" w:space="0" w:color="auto"/>
                  </w:divBdr>
                </w:div>
                <w:div w:id="1804956396">
                  <w:marLeft w:val="640"/>
                  <w:marRight w:val="0"/>
                  <w:marTop w:val="0"/>
                  <w:marBottom w:val="0"/>
                  <w:divBdr>
                    <w:top w:val="none" w:sz="0" w:space="0" w:color="auto"/>
                    <w:left w:val="none" w:sz="0" w:space="0" w:color="auto"/>
                    <w:bottom w:val="none" w:sz="0" w:space="0" w:color="auto"/>
                    <w:right w:val="none" w:sz="0" w:space="0" w:color="auto"/>
                  </w:divBdr>
                </w:div>
                <w:div w:id="1763262968">
                  <w:marLeft w:val="640"/>
                  <w:marRight w:val="0"/>
                  <w:marTop w:val="0"/>
                  <w:marBottom w:val="0"/>
                  <w:divBdr>
                    <w:top w:val="none" w:sz="0" w:space="0" w:color="auto"/>
                    <w:left w:val="none" w:sz="0" w:space="0" w:color="auto"/>
                    <w:bottom w:val="none" w:sz="0" w:space="0" w:color="auto"/>
                    <w:right w:val="none" w:sz="0" w:space="0" w:color="auto"/>
                  </w:divBdr>
                </w:div>
                <w:div w:id="1902447082">
                  <w:marLeft w:val="640"/>
                  <w:marRight w:val="0"/>
                  <w:marTop w:val="0"/>
                  <w:marBottom w:val="0"/>
                  <w:divBdr>
                    <w:top w:val="none" w:sz="0" w:space="0" w:color="auto"/>
                    <w:left w:val="none" w:sz="0" w:space="0" w:color="auto"/>
                    <w:bottom w:val="none" w:sz="0" w:space="0" w:color="auto"/>
                    <w:right w:val="none" w:sz="0" w:space="0" w:color="auto"/>
                  </w:divBdr>
                </w:div>
                <w:div w:id="1645744261">
                  <w:marLeft w:val="640"/>
                  <w:marRight w:val="0"/>
                  <w:marTop w:val="0"/>
                  <w:marBottom w:val="0"/>
                  <w:divBdr>
                    <w:top w:val="none" w:sz="0" w:space="0" w:color="auto"/>
                    <w:left w:val="none" w:sz="0" w:space="0" w:color="auto"/>
                    <w:bottom w:val="none" w:sz="0" w:space="0" w:color="auto"/>
                    <w:right w:val="none" w:sz="0" w:space="0" w:color="auto"/>
                  </w:divBdr>
                </w:div>
                <w:div w:id="1272662484">
                  <w:marLeft w:val="640"/>
                  <w:marRight w:val="0"/>
                  <w:marTop w:val="0"/>
                  <w:marBottom w:val="0"/>
                  <w:divBdr>
                    <w:top w:val="none" w:sz="0" w:space="0" w:color="auto"/>
                    <w:left w:val="none" w:sz="0" w:space="0" w:color="auto"/>
                    <w:bottom w:val="none" w:sz="0" w:space="0" w:color="auto"/>
                    <w:right w:val="none" w:sz="0" w:space="0" w:color="auto"/>
                  </w:divBdr>
                </w:div>
                <w:div w:id="1676958662">
                  <w:marLeft w:val="640"/>
                  <w:marRight w:val="0"/>
                  <w:marTop w:val="0"/>
                  <w:marBottom w:val="0"/>
                  <w:divBdr>
                    <w:top w:val="none" w:sz="0" w:space="0" w:color="auto"/>
                    <w:left w:val="none" w:sz="0" w:space="0" w:color="auto"/>
                    <w:bottom w:val="none" w:sz="0" w:space="0" w:color="auto"/>
                    <w:right w:val="none" w:sz="0" w:space="0" w:color="auto"/>
                  </w:divBdr>
                </w:div>
                <w:div w:id="1573348128">
                  <w:marLeft w:val="640"/>
                  <w:marRight w:val="0"/>
                  <w:marTop w:val="0"/>
                  <w:marBottom w:val="0"/>
                  <w:divBdr>
                    <w:top w:val="none" w:sz="0" w:space="0" w:color="auto"/>
                    <w:left w:val="none" w:sz="0" w:space="0" w:color="auto"/>
                    <w:bottom w:val="none" w:sz="0" w:space="0" w:color="auto"/>
                    <w:right w:val="none" w:sz="0" w:space="0" w:color="auto"/>
                  </w:divBdr>
                </w:div>
                <w:div w:id="1900706355">
                  <w:marLeft w:val="640"/>
                  <w:marRight w:val="0"/>
                  <w:marTop w:val="0"/>
                  <w:marBottom w:val="0"/>
                  <w:divBdr>
                    <w:top w:val="none" w:sz="0" w:space="0" w:color="auto"/>
                    <w:left w:val="none" w:sz="0" w:space="0" w:color="auto"/>
                    <w:bottom w:val="none" w:sz="0" w:space="0" w:color="auto"/>
                    <w:right w:val="none" w:sz="0" w:space="0" w:color="auto"/>
                  </w:divBdr>
                </w:div>
                <w:div w:id="599945902">
                  <w:marLeft w:val="640"/>
                  <w:marRight w:val="0"/>
                  <w:marTop w:val="0"/>
                  <w:marBottom w:val="0"/>
                  <w:divBdr>
                    <w:top w:val="none" w:sz="0" w:space="0" w:color="auto"/>
                    <w:left w:val="none" w:sz="0" w:space="0" w:color="auto"/>
                    <w:bottom w:val="none" w:sz="0" w:space="0" w:color="auto"/>
                    <w:right w:val="none" w:sz="0" w:space="0" w:color="auto"/>
                  </w:divBdr>
                </w:div>
                <w:div w:id="853767426">
                  <w:marLeft w:val="640"/>
                  <w:marRight w:val="0"/>
                  <w:marTop w:val="0"/>
                  <w:marBottom w:val="0"/>
                  <w:divBdr>
                    <w:top w:val="none" w:sz="0" w:space="0" w:color="auto"/>
                    <w:left w:val="none" w:sz="0" w:space="0" w:color="auto"/>
                    <w:bottom w:val="none" w:sz="0" w:space="0" w:color="auto"/>
                    <w:right w:val="none" w:sz="0" w:space="0" w:color="auto"/>
                  </w:divBdr>
                </w:div>
                <w:div w:id="188028939">
                  <w:marLeft w:val="640"/>
                  <w:marRight w:val="0"/>
                  <w:marTop w:val="0"/>
                  <w:marBottom w:val="0"/>
                  <w:divBdr>
                    <w:top w:val="none" w:sz="0" w:space="0" w:color="auto"/>
                    <w:left w:val="none" w:sz="0" w:space="0" w:color="auto"/>
                    <w:bottom w:val="none" w:sz="0" w:space="0" w:color="auto"/>
                    <w:right w:val="none" w:sz="0" w:space="0" w:color="auto"/>
                  </w:divBdr>
                </w:div>
                <w:div w:id="1543401962">
                  <w:marLeft w:val="640"/>
                  <w:marRight w:val="0"/>
                  <w:marTop w:val="0"/>
                  <w:marBottom w:val="0"/>
                  <w:divBdr>
                    <w:top w:val="none" w:sz="0" w:space="0" w:color="auto"/>
                    <w:left w:val="none" w:sz="0" w:space="0" w:color="auto"/>
                    <w:bottom w:val="none" w:sz="0" w:space="0" w:color="auto"/>
                    <w:right w:val="none" w:sz="0" w:space="0" w:color="auto"/>
                  </w:divBdr>
                </w:div>
                <w:div w:id="1401252651">
                  <w:marLeft w:val="640"/>
                  <w:marRight w:val="0"/>
                  <w:marTop w:val="0"/>
                  <w:marBottom w:val="0"/>
                  <w:divBdr>
                    <w:top w:val="none" w:sz="0" w:space="0" w:color="auto"/>
                    <w:left w:val="none" w:sz="0" w:space="0" w:color="auto"/>
                    <w:bottom w:val="none" w:sz="0" w:space="0" w:color="auto"/>
                    <w:right w:val="none" w:sz="0" w:space="0" w:color="auto"/>
                  </w:divBdr>
                </w:div>
                <w:div w:id="2095979392">
                  <w:marLeft w:val="640"/>
                  <w:marRight w:val="0"/>
                  <w:marTop w:val="0"/>
                  <w:marBottom w:val="0"/>
                  <w:divBdr>
                    <w:top w:val="none" w:sz="0" w:space="0" w:color="auto"/>
                    <w:left w:val="none" w:sz="0" w:space="0" w:color="auto"/>
                    <w:bottom w:val="none" w:sz="0" w:space="0" w:color="auto"/>
                    <w:right w:val="none" w:sz="0" w:space="0" w:color="auto"/>
                  </w:divBdr>
                </w:div>
                <w:div w:id="387651817">
                  <w:marLeft w:val="640"/>
                  <w:marRight w:val="0"/>
                  <w:marTop w:val="0"/>
                  <w:marBottom w:val="0"/>
                  <w:divBdr>
                    <w:top w:val="none" w:sz="0" w:space="0" w:color="auto"/>
                    <w:left w:val="none" w:sz="0" w:space="0" w:color="auto"/>
                    <w:bottom w:val="none" w:sz="0" w:space="0" w:color="auto"/>
                    <w:right w:val="none" w:sz="0" w:space="0" w:color="auto"/>
                  </w:divBdr>
                </w:div>
                <w:div w:id="838159319">
                  <w:marLeft w:val="640"/>
                  <w:marRight w:val="0"/>
                  <w:marTop w:val="0"/>
                  <w:marBottom w:val="0"/>
                  <w:divBdr>
                    <w:top w:val="none" w:sz="0" w:space="0" w:color="auto"/>
                    <w:left w:val="none" w:sz="0" w:space="0" w:color="auto"/>
                    <w:bottom w:val="none" w:sz="0" w:space="0" w:color="auto"/>
                    <w:right w:val="none" w:sz="0" w:space="0" w:color="auto"/>
                  </w:divBdr>
                </w:div>
              </w:divsChild>
            </w:div>
            <w:div w:id="570385035">
              <w:marLeft w:val="0"/>
              <w:marRight w:val="0"/>
              <w:marTop w:val="0"/>
              <w:marBottom w:val="0"/>
              <w:divBdr>
                <w:top w:val="none" w:sz="0" w:space="0" w:color="auto"/>
                <w:left w:val="none" w:sz="0" w:space="0" w:color="auto"/>
                <w:bottom w:val="none" w:sz="0" w:space="0" w:color="auto"/>
                <w:right w:val="none" w:sz="0" w:space="0" w:color="auto"/>
              </w:divBdr>
              <w:divsChild>
                <w:div w:id="1306934227">
                  <w:marLeft w:val="640"/>
                  <w:marRight w:val="0"/>
                  <w:marTop w:val="0"/>
                  <w:marBottom w:val="0"/>
                  <w:divBdr>
                    <w:top w:val="none" w:sz="0" w:space="0" w:color="auto"/>
                    <w:left w:val="none" w:sz="0" w:space="0" w:color="auto"/>
                    <w:bottom w:val="none" w:sz="0" w:space="0" w:color="auto"/>
                    <w:right w:val="none" w:sz="0" w:space="0" w:color="auto"/>
                  </w:divBdr>
                </w:div>
                <w:div w:id="756291815">
                  <w:marLeft w:val="640"/>
                  <w:marRight w:val="0"/>
                  <w:marTop w:val="0"/>
                  <w:marBottom w:val="0"/>
                  <w:divBdr>
                    <w:top w:val="none" w:sz="0" w:space="0" w:color="auto"/>
                    <w:left w:val="none" w:sz="0" w:space="0" w:color="auto"/>
                    <w:bottom w:val="none" w:sz="0" w:space="0" w:color="auto"/>
                    <w:right w:val="none" w:sz="0" w:space="0" w:color="auto"/>
                  </w:divBdr>
                </w:div>
                <w:div w:id="1690645331">
                  <w:marLeft w:val="640"/>
                  <w:marRight w:val="0"/>
                  <w:marTop w:val="0"/>
                  <w:marBottom w:val="0"/>
                  <w:divBdr>
                    <w:top w:val="none" w:sz="0" w:space="0" w:color="auto"/>
                    <w:left w:val="none" w:sz="0" w:space="0" w:color="auto"/>
                    <w:bottom w:val="none" w:sz="0" w:space="0" w:color="auto"/>
                    <w:right w:val="none" w:sz="0" w:space="0" w:color="auto"/>
                  </w:divBdr>
                </w:div>
                <w:div w:id="112330763">
                  <w:marLeft w:val="640"/>
                  <w:marRight w:val="0"/>
                  <w:marTop w:val="0"/>
                  <w:marBottom w:val="0"/>
                  <w:divBdr>
                    <w:top w:val="none" w:sz="0" w:space="0" w:color="auto"/>
                    <w:left w:val="none" w:sz="0" w:space="0" w:color="auto"/>
                    <w:bottom w:val="none" w:sz="0" w:space="0" w:color="auto"/>
                    <w:right w:val="none" w:sz="0" w:space="0" w:color="auto"/>
                  </w:divBdr>
                </w:div>
                <w:div w:id="653531597">
                  <w:marLeft w:val="640"/>
                  <w:marRight w:val="0"/>
                  <w:marTop w:val="0"/>
                  <w:marBottom w:val="0"/>
                  <w:divBdr>
                    <w:top w:val="none" w:sz="0" w:space="0" w:color="auto"/>
                    <w:left w:val="none" w:sz="0" w:space="0" w:color="auto"/>
                    <w:bottom w:val="none" w:sz="0" w:space="0" w:color="auto"/>
                    <w:right w:val="none" w:sz="0" w:space="0" w:color="auto"/>
                  </w:divBdr>
                </w:div>
                <w:div w:id="1384674141">
                  <w:marLeft w:val="640"/>
                  <w:marRight w:val="0"/>
                  <w:marTop w:val="0"/>
                  <w:marBottom w:val="0"/>
                  <w:divBdr>
                    <w:top w:val="none" w:sz="0" w:space="0" w:color="auto"/>
                    <w:left w:val="none" w:sz="0" w:space="0" w:color="auto"/>
                    <w:bottom w:val="none" w:sz="0" w:space="0" w:color="auto"/>
                    <w:right w:val="none" w:sz="0" w:space="0" w:color="auto"/>
                  </w:divBdr>
                </w:div>
                <w:div w:id="1901357779">
                  <w:marLeft w:val="640"/>
                  <w:marRight w:val="0"/>
                  <w:marTop w:val="0"/>
                  <w:marBottom w:val="0"/>
                  <w:divBdr>
                    <w:top w:val="none" w:sz="0" w:space="0" w:color="auto"/>
                    <w:left w:val="none" w:sz="0" w:space="0" w:color="auto"/>
                    <w:bottom w:val="none" w:sz="0" w:space="0" w:color="auto"/>
                    <w:right w:val="none" w:sz="0" w:space="0" w:color="auto"/>
                  </w:divBdr>
                </w:div>
                <w:div w:id="1177308112">
                  <w:marLeft w:val="640"/>
                  <w:marRight w:val="0"/>
                  <w:marTop w:val="0"/>
                  <w:marBottom w:val="0"/>
                  <w:divBdr>
                    <w:top w:val="none" w:sz="0" w:space="0" w:color="auto"/>
                    <w:left w:val="none" w:sz="0" w:space="0" w:color="auto"/>
                    <w:bottom w:val="none" w:sz="0" w:space="0" w:color="auto"/>
                    <w:right w:val="none" w:sz="0" w:space="0" w:color="auto"/>
                  </w:divBdr>
                </w:div>
                <w:div w:id="107746101">
                  <w:marLeft w:val="640"/>
                  <w:marRight w:val="0"/>
                  <w:marTop w:val="0"/>
                  <w:marBottom w:val="0"/>
                  <w:divBdr>
                    <w:top w:val="none" w:sz="0" w:space="0" w:color="auto"/>
                    <w:left w:val="none" w:sz="0" w:space="0" w:color="auto"/>
                    <w:bottom w:val="none" w:sz="0" w:space="0" w:color="auto"/>
                    <w:right w:val="none" w:sz="0" w:space="0" w:color="auto"/>
                  </w:divBdr>
                </w:div>
                <w:div w:id="1448937065">
                  <w:marLeft w:val="640"/>
                  <w:marRight w:val="0"/>
                  <w:marTop w:val="0"/>
                  <w:marBottom w:val="0"/>
                  <w:divBdr>
                    <w:top w:val="none" w:sz="0" w:space="0" w:color="auto"/>
                    <w:left w:val="none" w:sz="0" w:space="0" w:color="auto"/>
                    <w:bottom w:val="none" w:sz="0" w:space="0" w:color="auto"/>
                    <w:right w:val="none" w:sz="0" w:space="0" w:color="auto"/>
                  </w:divBdr>
                </w:div>
                <w:div w:id="1988048710">
                  <w:marLeft w:val="640"/>
                  <w:marRight w:val="0"/>
                  <w:marTop w:val="0"/>
                  <w:marBottom w:val="0"/>
                  <w:divBdr>
                    <w:top w:val="none" w:sz="0" w:space="0" w:color="auto"/>
                    <w:left w:val="none" w:sz="0" w:space="0" w:color="auto"/>
                    <w:bottom w:val="none" w:sz="0" w:space="0" w:color="auto"/>
                    <w:right w:val="none" w:sz="0" w:space="0" w:color="auto"/>
                  </w:divBdr>
                </w:div>
                <w:div w:id="149758532">
                  <w:marLeft w:val="640"/>
                  <w:marRight w:val="0"/>
                  <w:marTop w:val="0"/>
                  <w:marBottom w:val="0"/>
                  <w:divBdr>
                    <w:top w:val="none" w:sz="0" w:space="0" w:color="auto"/>
                    <w:left w:val="none" w:sz="0" w:space="0" w:color="auto"/>
                    <w:bottom w:val="none" w:sz="0" w:space="0" w:color="auto"/>
                    <w:right w:val="none" w:sz="0" w:space="0" w:color="auto"/>
                  </w:divBdr>
                </w:div>
                <w:div w:id="171459241">
                  <w:marLeft w:val="640"/>
                  <w:marRight w:val="0"/>
                  <w:marTop w:val="0"/>
                  <w:marBottom w:val="0"/>
                  <w:divBdr>
                    <w:top w:val="none" w:sz="0" w:space="0" w:color="auto"/>
                    <w:left w:val="none" w:sz="0" w:space="0" w:color="auto"/>
                    <w:bottom w:val="none" w:sz="0" w:space="0" w:color="auto"/>
                    <w:right w:val="none" w:sz="0" w:space="0" w:color="auto"/>
                  </w:divBdr>
                </w:div>
                <w:div w:id="1531647841">
                  <w:marLeft w:val="640"/>
                  <w:marRight w:val="0"/>
                  <w:marTop w:val="0"/>
                  <w:marBottom w:val="0"/>
                  <w:divBdr>
                    <w:top w:val="none" w:sz="0" w:space="0" w:color="auto"/>
                    <w:left w:val="none" w:sz="0" w:space="0" w:color="auto"/>
                    <w:bottom w:val="none" w:sz="0" w:space="0" w:color="auto"/>
                    <w:right w:val="none" w:sz="0" w:space="0" w:color="auto"/>
                  </w:divBdr>
                </w:div>
                <w:div w:id="1894731761">
                  <w:marLeft w:val="640"/>
                  <w:marRight w:val="0"/>
                  <w:marTop w:val="0"/>
                  <w:marBottom w:val="0"/>
                  <w:divBdr>
                    <w:top w:val="none" w:sz="0" w:space="0" w:color="auto"/>
                    <w:left w:val="none" w:sz="0" w:space="0" w:color="auto"/>
                    <w:bottom w:val="none" w:sz="0" w:space="0" w:color="auto"/>
                    <w:right w:val="none" w:sz="0" w:space="0" w:color="auto"/>
                  </w:divBdr>
                </w:div>
                <w:div w:id="1678535876">
                  <w:marLeft w:val="640"/>
                  <w:marRight w:val="0"/>
                  <w:marTop w:val="0"/>
                  <w:marBottom w:val="0"/>
                  <w:divBdr>
                    <w:top w:val="none" w:sz="0" w:space="0" w:color="auto"/>
                    <w:left w:val="none" w:sz="0" w:space="0" w:color="auto"/>
                    <w:bottom w:val="none" w:sz="0" w:space="0" w:color="auto"/>
                    <w:right w:val="none" w:sz="0" w:space="0" w:color="auto"/>
                  </w:divBdr>
                </w:div>
                <w:div w:id="1210848215">
                  <w:marLeft w:val="640"/>
                  <w:marRight w:val="0"/>
                  <w:marTop w:val="0"/>
                  <w:marBottom w:val="0"/>
                  <w:divBdr>
                    <w:top w:val="none" w:sz="0" w:space="0" w:color="auto"/>
                    <w:left w:val="none" w:sz="0" w:space="0" w:color="auto"/>
                    <w:bottom w:val="none" w:sz="0" w:space="0" w:color="auto"/>
                    <w:right w:val="none" w:sz="0" w:space="0" w:color="auto"/>
                  </w:divBdr>
                </w:div>
                <w:div w:id="761340974">
                  <w:marLeft w:val="640"/>
                  <w:marRight w:val="0"/>
                  <w:marTop w:val="0"/>
                  <w:marBottom w:val="0"/>
                  <w:divBdr>
                    <w:top w:val="none" w:sz="0" w:space="0" w:color="auto"/>
                    <w:left w:val="none" w:sz="0" w:space="0" w:color="auto"/>
                    <w:bottom w:val="none" w:sz="0" w:space="0" w:color="auto"/>
                    <w:right w:val="none" w:sz="0" w:space="0" w:color="auto"/>
                  </w:divBdr>
                </w:div>
                <w:div w:id="2137139192">
                  <w:marLeft w:val="640"/>
                  <w:marRight w:val="0"/>
                  <w:marTop w:val="0"/>
                  <w:marBottom w:val="0"/>
                  <w:divBdr>
                    <w:top w:val="none" w:sz="0" w:space="0" w:color="auto"/>
                    <w:left w:val="none" w:sz="0" w:space="0" w:color="auto"/>
                    <w:bottom w:val="none" w:sz="0" w:space="0" w:color="auto"/>
                    <w:right w:val="none" w:sz="0" w:space="0" w:color="auto"/>
                  </w:divBdr>
                </w:div>
                <w:div w:id="1966159630">
                  <w:marLeft w:val="640"/>
                  <w:marRight w:val="0"/>
                  <w:marTop w:val="0"/>
                  <w:marBottom w:val="0"/>
                  <w:divBdr>
                    <w:top w:val="none" w:sz="0" w:space="0" w:color="auto"/>
                    <w:left w:val="none" w:sz="0" w:space="0" w:color="auto"/>
                    <w:bottom w:val="none" w:sz="0" w:space="0" w:color="auto"/>
                    <w:right w:val="none" w:sz="0" w:space="0" w:color="auto"/>
                  </w:divBdr>
                </w:div>
                <w:div w:id="696466730">
                  <w:marLeft w:val="640"/>
                  <w:marRight w:val="0"/>
                  <w:marTop w:val="0"/>
                  <w:marBottom w:val="0"/>
                  <w:divBdr>
                    <w:top w:val="none" w:sz="0" w:space="0" w:color="auto"/>
                    <w:left w:val="none" w:sz="0" w:space="0" w:color="auto"/>
                    <w:bottom w:val="none" w:sz="0" w:space="0" w:color="auto"/>
                    <w:right w:val="none" w:sz="0" w:space="0" w:color="auto"/>
                  </w:divBdr>
                </w:div>
                <w:div w:id="133178665">
                  <w:marLeft w:val="640"/>
                  <w:marRight w:val="0"/>
                  <w:marTop w:val="0"/>
                  <w:marBottom w:val="0"/>
                  <w:divBdr>
                    <w:top w:val="none" w:sz="0" w:space="0" w:color="auto"/>
                    <w:left w:val="none" w:sz="0" w:space="0" w:color="auto"/>
                    <w:bottom w:val="none" w:sz="0" w:space="0" w:color="auto"/>
                    <w:right w:val="none" w:sz="0" w:space="0" w:color="auto"/>
                  </w:divBdr>
                </w:div>
                <w:div w:id="795176216">
                  <w:marLeft w:val="640"/>
                  <w:marRight w:val="0"/>
                  <w:marTop w:val="0"/>
                  <w:marBottom w:val="0"/>
                  <w:divBdr>
                    <w:top w:val="none" w:sz="0" w:space="0" w:color="auto"/>
                    <w:left w:val="none" w:sz="0" w:space="0" w:color="auto"/>
                    <w:bottom w:val="none" w:sz="0" w:space="0" w:color="auto"/>
                    <w:right w:val="none" w:sz="0" w:space="0" w:color="auto"/>
                  </w:divBdr>
                </w:div>
                <w:div w:id="1324896128">
                  <w:marLeft w:val="640"/>
                  <w:marRight w:val="0"/>
                  <w:marTop w:val="0"/>
                  <w:marBottom w:val="0"/>
                  <w:divBdr>
                    <w:top w:val="none" w:sz="0" w:space="0" w:color="auto"/>
                    <w:left w:val="none" w:sz="0" w:space="0" w:color="auto"/>
                    <w:bottom w:val="none" w:sz="0" w:space="0" w:color="auto"/>
                    <w:right w:val="none" w:sz="0" w:space="0" w:color="auto"/>
                  </w:divBdr>
                </w:div>
                <w:div w:id="1943026997">
                  <w:marLeft w:val="640"/>
                  <w:marRight w:val="0"/>
                  <w:marTop w:val="0"/>
                  <w:marBottom w:val="0"/>
                  <w:divBdr>
                    <w:top w:val="none" w:sz="0" w:space="0" w:color="auto"/>
                    <w:left w:val="none" w:sz="0" w:space="0" w:color="auto"/>
                    <w:bottom w:val="none" w:sz="0" w:space="0" w:color="auto"/>
                    <w:right w:val="none" w:sz="0" w:space="0" w:color="auto"/>
                  </w:divBdr>
                </w:div>
                <w:div w:id="828712954">
                  <w:marLeft w:val="640"/>
                  <w:marRight w:val="0"/>
                  <w:marTop w:val="0"/>
                  <w:marBottom w:val="0"/>
                  <w:divBdr>
                    <w:top w:val="none" w:sz="0" w:space="0" w:color="auto"/>
                    <w:left w:val="none" w:sz="0" w:space="0" w:color="auto"/>
                    <w:bottom w:val="none" w:sz="0" w:space="0" w:color="auto"/>
                    <w:right w:val="none" w:sz="0" w:space="0" w:color="auto"/>
                  </w:divBdr>
                </w:div>
                <w:div w:id="1033382943">
                  <w:marLeft w:val="640"/>
                  <w:marRight w:val="0"/>
                  <w:marTop w:val="0"/>
                  <w:marBottom w:val="0"/>
                  <w:divBdr>
                    <w:top w:val="none" w:sz="0" w:space="0" w:color="auto"/>
                    <w:left w:val="none" w:sz="0" w:space="0" w:color="auto"/>
                    <w:bottom w:val="none" w:sz="0" w:space="0" w:color="auto"/>
                    <w:right w:val="none" w:sz="0" w:space="0" w:color="auto"/>
                  </w:divBdr>
                </w:div>
                <w:div w:id="738794112">
                  <w:marLeft w:val="640"/>
                  <w:marRight w:val="0"/>
                  <w:marTop w:val="0"/>
                  <w:marBottom w:val="0"/>
                  <w:divBdr>
                    <w:top w:val="none" w:sz="0" w:space="0" w:color="auto"/>
                    <w:left w:val="none" w:sz="0" w:space="0" w:color="auto"/>
                    <w:bottom w:val="none" w:sz="0" w:space="0" w:color="auto"/>
                    <w:right w:val="none" w:sz="0" w:space="0" w:color="auto"/>
                  </w:divBdr>
                </w:div>
                <w:div w:id="637221119">
                  <w:marLeft w:val="640"/>
                  <w:marRight w:val="0"/>
                  <w:marTop w:val="0"/>
                  <w:marBottom w:val="0"/>
                  <w:divBdr>
                    <w:top w:val="none" w:sz="0" w:space="0" w:color="auto"/>
                    <w:left w:val="none" w:sz="0" w:space="0" w:color="auto"/>
                    <w:bottom w:val="none" w:sz="0" w:space="0" w:color="auto"/>
                    <w:right w:val="none" w:sz="0" w:space="0" w:color="auto"/>
                  </w:divBdr>
                </w:div>
                <w:div w:id="763649911">
                  <w:marLeft w:val="640"/>
                  <w:marRight w:val="0"/>
                  <w:marTop w:val="0"/>
                  <w:marBottom w:val="0"/>
                  <w:divBdr>
                    <w:top w:val="none" w:sz="0" w:space="0" w:color="auto"/>
                    <w:left w:val="none" w:sz="0" w:space="0" w:color="auto"/>
                    <w:bottom w:val="none" w:sz="0" w:space="0" w:color="auto"/>
                    <w:right w:val="none" w:sz="0" w:space="0" w:color="auto"/>
                  </w:divBdr>
                </w:div>
                <w:div w:id="135418136">
                  <w:marLeft w:val="640"/>
                  <w:marRight w:val="0"/>
                  <w:marTop w:val="0"/>
                  <w:marBottom w:val="0"/>
                  <w:divBdr>
                    <w:top w:val="none" w:sz="0" w:space="0" w:color="auto"/>
                    <w:left w:val="none" w:sz="0" w:space="0" w:color="auto"/>
                    <w:bottom w:val="none" w:sz="0" w:space="0" w:color="auto"/>
                    <w:right w:val="none" w:sz="0" w:space="0" w:color="auto"/>
                  </w:divBdr>
                </w:div>
                <w:div w:id="793251660">
                  <w:marLeft w:val="640"/>
                  <w:marRight w:val="0"/>
                  <w:marTop w:val="0"/>
                  <w:marBottom w:val="0"/>
                  <w:divBdr>
                    <w:top w:val="none" w:sz="0" w:space="0" w:color="auto"/>
                    <w:left w:val="none" w:sz="0" w:space="0" w:color="auto"/>
                    <w:bottom w:val="none" w:sz="0" w:space="0" w:color="auto"/>
                    <w:right w:val="none" w:sz="0" w:space="0" w:color="auto"/>
                  </w:divBdr>
                </w:div>
                <w:div w:id="1907761919">
                  <w:marLeft w:val="640"/>
                  <w:marRight w:val="0"/>
                  <w:marTop w:val="0"/>
                  <w:marBottom w:val="0"/>
                  <w:divBdr>
                    <w:top w:val="none" w:sz="0" w:space="0" w:color="auto"/>
                    <w:left w:val="none" w:sz="0" w:space="0" w:color="auto"/>
                    <w:bottom w:val="none" w:sz="0" w:space="0" w:color="auto"/>
                    <w:right w:val="none" w:sz="0" w:space="0" w:color="auto"/>
                  </w:divBdr>
                </w:div>
                <w:div w:id="763919747">
                  <w:marLeft w:val="640"/>
                  <w:marRight w:val="0"/>
                  <w:marTop w:val="0"/>
                  <w:marBottom w:val="0"/>
                  <w:divBdr>
                    <w:top w:val="none" w:sz="0" w:space="0" w:color="auto"/>
                    <w:left w:val="none" w:sz="0" w:space="0" w:color="auto"/>
                    <w:bottom w:val="none" w:sz="0" w:space="0" w:color="auto"/>
                    <w:right w:val="none" w:sz="0" w:space="0" w:color="auto"/>
                  </w:divBdr>
                </w:div>
                <w:div w:id="722214633">
                  <w:marLeft w:val="640"/>
                  <w:marRight w:val="0"/>
                  <w:marTop w:val="0"/>
                  <w:marBottom w:val="0"/>
                  <w:divBdr>
                    <w:top w:val="none" w:sz="0" w:space="0" w:color="auto"/>
                    <w:left w:val="none" w:sz="0" w:space="0" w:color="auto"/>
                    <w:bottom w:val="none" w:sz="0" w:space="0" w:color="auto"/>
                    <w:right w:val="none" w:sz="0" w:space="0" w:color="auto"/>
                  </w:divBdr>
                </w:div>
                <w:div w:id="1474329023">
                  <w:marLeft w:val="640"/>
                  <w:marRight w:val="0"/>
                  <w:marTop w:val="0"/>
                  <w:marBottom w:val="0"/>
                  <w:divBdr>
                    <w:top w:val="none" w:sz="0" w:space="0" w:color="auto"/>
                    <w:left w:val="none" w:sz="0" w:space="0" w:color="auto"/>
                    <w:bottom w:val="none" w:sz="0" w:space="0" w:color="auto"/>
                    <w:right w:val="none" w:sz="0" w:space="0" w:color="auto"/>
                  </w:divBdr>
                </w:div>
                <w:div w:id="1390567369">
                  <w:marLeft w:val="640"/>
                  <w:marRight w:val="0"/>
                  <w:marTop w:val="0"/>
                  <w:marBottom w:val="0"/>
                  <w:divBdr>
                    <w:top w:val="none" w:sz="0" w:space="0" w:color="auto"/>
                    <w:left w:val="none" w:sz="0" w:space="0" w:color="auto"/>
                    <w:bottom w:val="none" w:sz="0" w:space="0" w:color="auto"/>
                    <w:right w:val="none" w:sz="0" w:space="0" w:color="auto"/>
                  </w:divBdr>
                </w:div>
                <w:div w:id="1197503297">
                  <w:marLeft w:val="640"/>
                  <w:marRight w:val="0"/>
                  <w:marTop w:val="0"/>
                  <w:marBottom w:val="0"/>
                  <w:divBdr>
                    <w:top w:val="none" w:sz="0" w:space="0" w:color="auto"/>
                    <w:left w:val="none" w:sz="0" w:space="0" w:color="auto"/>
                    <w:bottom w:val="none" w:sz="0" w:space="0" w:color="auto"/>
                    <w:right w:val="none" w:sz="0" w:space="0" w:color="auto"/>
                  </w:divBdr>
                </w:div>
                <w:div w:id="954557583">
                  <w:marLeft w:val="640"/>
                  <w:marRight w:val="0"/>
                  <w:marTop w:val="0"/>
                  <w:marBottom w:val="0"/>
                  <w:divBdr>
                    <w:top w:val="none" w:sz="0" w:space="0" w:color="auto"/>
                    <w:left w:val="none" w:sz="0" w:space="0" w:color="auto"/>
                    <w:bottom w:val="none" w:sz="0" w:space="0" w:color="auto"/>
                    <w:right w:val="none" w:sz="0" w:space="0" w:color="auto"/>
                  </w:divBdr>
                </w:div>
                <w:div w:id="1450969790">
                  <w:marLeft w:val="640"/>
                  <w:marRight w:val="0"/>
                  <w:marTop w:val="0"/>
                  <w:marBottom w:val="0"/>
                  <w:divBdr>
                    <w:top w:val="none" w:sz="0" w:space="0" w:color="auto"/>
                    <w:left w:val="none" w:sz="0" w:space="0" w:color="auto"/>
                    <w:bottom w:val="none" w:sz="0" w:space="0" w:color="auto"/>
                    <w:right w:val="none" w:sz="0" w:space="0" w:color="auto"/>
                  </w:divBdr>
                </w:div>
                <w:div w:id="848833228">
                  <w:marLeft w:val="640"/>
                  <w:marRight w:val="0"/>
                  <w:marTop w:val="0"/>
                  <w:marBottom w:val="0"/>
                  <w:divBdr>
                    <w:top w:val="none" w:sz="0" w:space="0" w:color="auto"/>
                    <w:left w:val="none" w:sz="0" w:space="0" w:color="auto"/>
                    <w:bottom w:val="none" w:sz="0" w:space="0" w:color="auto"/>
                    <w:right w:val="none" w:sz="0" w:space="0" w:color="auto"/>
                  </w:divBdr>
                </w:div>
                <w:div w:id="1527868039">
                  <w:marLeft w:val="640"/>
                  <w:marRight w:val="0"/>
                  <w:marTop w:val="0"/>
                  <w:marBottom w:val="0"/>
                  <w:divBdr>
                    <w:top w:val="none" w:sz="0" w:space="0" w:color="auto"/>
                    <w:left w:val="none" w:sz="0" w:space="0" w:color="auto"/>
                    <w:bottom w:val="none" w:sz="0" w:space="0" w:color="auto"/>
                    <w:right w:val="none" w:sz="0" w:space="0" w:color="auto"/>
                  </w:divBdr>
                </w:div>
                <w:div w:id="1416626604">
                  <w:marLeft w:val="640"/>
                  <w:marRight w:val="0"/>
                  <w:marTop w:val="0"/>
                  <w:marBottom w:val="0"/>
                  <w:divBdr>
                    <w:top w:val="none" w:sz="0" w:space="0" w:color="auto"/>
                    <w:left w:val="none" w:sz="0" w:space="0" w:color="auto"/>
                    <w:bottom w:val="none" w:sz="0" w:space="0" w:color="auto"/>
                    <w:right w:val="none" w:sz="0" w:space="0" w:color="auto"/>
                  </w:divBdr>
                </w:div>
                <w:div w:id="954365672">
                  <w:marLeft w:val="640"/>
                  <w:marRight w:val="0"/>
                  <w:marTop w:val="0"/>
                  <w:marBottom w:val="0"/>
                  <w:divBdr>
                    <w:top w:val="none" w:sz="0" w:space="0" w:color="auto"/>
                    <w:left w:val="none" w:sz="0" w:space="0" w:color="auto"/>
                    <w:bottom w:val="none" w:sz="0" w:space="0" w:color="auto"/>
                    <w:right w:val="none" w:sz="0" w:space="0" w:color="auto"/>
                  </w:divBdr>
                </w:div>
                <w:div w:id="1064060118">
                  <w:marLeft w:val="640"/>
                  <w:marRight w:val="0"/>
                  <w:marTop w:val="0"/>
                  <w:marBottom w:val="0"/>
                  <w:divBdr>
                    <w:top w:val="none" w:sz="0" w:space="0" w:color="auto"/>
                    <w:left w:val="none" w:sz="0" w:space="0" w:color="auto"/>
                    <w:bottom w:val="none" w:sz="0" w:space="0" w:color="auto"/>
                    <w:right w:val="none" w:sz="0" w:space="0" w:color="auto"/>
                  </w:divBdr>
                </w:div>
                <w:div w:id="1717922758">
                  <w:marLeft w:val="640"/>
                  <w:marRight w:val="0"/>
                  <w:marTop w:val="0"/>
                  <w:marBottom w:val="0"/>
                  <w:divBdr>
                    <w:top w:val="none" w:sz="0" w:space="0" w:color="auto"/>
                    <w:left w:val="none" w:sz="0" w:space="0" w:color="auto"/>
                    <w:bottom w:val="none" w:sz="0" w:space="0" w:color="auto"/>
                    <w:right w:val="none" w:sz="0" w:space="0" w:color="auto"/>
                  </w:divBdr>
                </w:div>
                <w:div w:id="778380923">
                  <w:marLeft w:val="640"/>
                  <w:marRight w:val="0"/>
                  <w:marTop w:val="0"/>
                  <w:marBottom w:val="0"/>
                  <w:divBdr>
                    <w:top w:val="none" w:sz="0" w:space="0" w:color="auto"/>
                    <w:left w:val="none" w:sz="0" w:space="0" w:color="auto"/>
                    <w:bottom w:val="none" w:sz="0" w:space="0" w:color="auto"/>
                    <w:right w:val="none" w:sz="0" w:space="0" w:color="auto"/>
                  </w:divBdr>
                </w:div>
                <w:div w:id="1093010376">
                  <w:marLeft w:val="640"/>
                  <w:marRight w:val="0"/>
                  <w:marTop w:val="0"/>
                  <w:marBottom w:val="0"/>
                  <w:divBdr>
                    <w:top w:val="none" w:sz="0" w:space="0" w:color="auto"/>
                    <w:left w:val="none" w:sz="0" w:space="0" w:color="auto"/>
                    <w:bottom w:val="none" w:sz="0" w:space="0" w:color="auto"/>
                    <w:right w:val="none" w:sz="0" w:space="0" w:color="auto"/>
                  </w:divBdr>
                </w:div>
                <w:div w:id="572617531">
                  <w:marLeft w:val="640"/>
                  <w:marRight w:val="0"/>
                  <w:marTop w:val="0"/>
                  <w:marBottom w:val="0"/>
                  <w:divBdr>
                    <w:top w:val="none" w:sz="0" w:space="0" w:color="auto"/>
                    <w:left w:val="none" w:sz="0" w:space="0" w:color="auto"/>
                    <w:bottom w:val="none" w:sz="0" w:space="0" w:color="auto"/>
                    <w:right w:val="none" w:sz="0" w:space="0" w:color="auto"/>
                  </w:divBdr>
                </w:div>
                <w:div w:id="1431003345">
                  <w:marLeft w:val="640"/>
                  <w:marRight w:val="0"/>
                  <w:marTop w:val="0"/>
                  <w:marBottom w:val="0"/>
                  <w:divBdr>
                    <w:top w:val="none" w:sz="0" w:space="0" w:color="auto"/>
                    <w:left w:val="none" w:sz="0" w:space="0" w:color="auto"/>
                    <w:bottom w:val="none" w:sz="0" w:space="0" w:color="auto"/>
                    <w:right w:val="none" w:sz="0" w:space="0" w:color="auto"/>
                  </w:divBdr>
                </w:div>
                <w:div w:id="1677347186">
                  <w:marLeft w:val="640"/>
                  <w:marRight w:val="0"/>
                  <w:marTop w:val="0"/>
                  <w:marBottom w:val="0"/>
                  <w:divBdr>
                    <w:top w:val="none" w:sz="0" w:space="0" w:color="auto"/>
                    <w:left w:val="none" w:sz="0" w:space="0" w:color="auto"/>
                    <w:bottom w:val="none" w:sz="0" w:space="0" w:color="auto"/>
                    <w:right w:val="none" w:sz="0" w:space="0" w:color="auto"/>
                  </w:divBdr>
                </w:div>
                <w:div w:id="686055695">
                  <w:marLeft w:val="640"/>
                  <w:marRight w:val="0"/>
                  <w:marTop w:val="0"/>
                  <w:marBottom w:val="0"/>
                  <w:divBdr>
                    <w:top w:val="none" w:sz="0" w:space="0" w:color="auto"/>
                    <w:left w:val="none" w:sz="0" w:space="0" w:color="auto"/>
                    <w:bottom w:val="none" w:sz="0" w:space="0" w:color="auto"/>
                    <w:right w:val="none" w:sz="0" w:space="0" w:color="auto"/>
                  </w:divBdr>
                </w:div>
                <w:div w:id="461113978">
                  <w:marLeft w:val="640"/>
                  <w:marRight w:val="0"/>
                  <w:marTop w:val="0"/>
                  <w:marBottom w:val="0"/>
                  <w:divBdr>
                    <w:top w:val="none" w:sz="0" w:space="0" w:color="auto"/>
                    <w:left w:val="none" w:sz="0" w:space="0" w:color="auto"/>
                    <w:bottom w:val="none" w:sz="0" w:space="0" w:color="auto"/>
                    <w:right w:val="none" w:sz="0" w:space="0" w:color="auto"/>
                  </w:divBdr>
                </w:div>
                <w:div w:id="2051374876">
                  <w:marLeft w:val="640"/>
                  <w:marRight w:val="0"/>
                  <w:marTop w:val="0"/>
                  <w:marBottom w:val="0"/>
                  <w:divBdr>
                    <w:top w:val="none" w:sz="0" w:space="0" w:color="auto"/>
                    <w:left w:val="none" w:sz="0" w:space="0" w:color="auto"/>
                    <w:bottom w:val="none" w:sz="0" w:space="0" w:color="auto"/>
                    <w:right w:val="none" w:sz="0" w:space="0" w:color="auto"/>
                  </w:divBdr>
                </w:div>
                <w:div w:id="1955092382">
                  <w:marLeft w:val="640"/>
                  <w:marRight w:val="0"/>
                  <w:marTop w:val="0"/>
                  <w:marBottom w:val="0"/>
                  <w:divBdr>
                    <w:top w:val="none" w:sz="0" w:space="0" w:color="auto"/>
                    <w:left w:val="none" w:sz="0" w:space="0" w:color="auto"/>
                    <w:bottom w:val="none" w:sz="0" w:space="0" w:color="auto"/>
                    <w:right w:val="none" w:sz="0" w:space="0" w:color="auto"/>
                  </w:divBdr>
                </w:div>
                <w:div w:id="1577472143">
                  <w:marLeft w:val="640"/>
                  <w:marRight w:val="0"/>
                  <w:marTop w:val="0"/>
                  <w:marBottom w:val="0"/>
                  <w:divBdr>
                    <w:top w:val="none" w:sz="0" w:space="0" w:color="auto"/>
                    <w:left w:val="none" w:sz="0" w:space="0" w:color="auto"/>
                    <w:bottom w:val="none" w:sz="0" w:space="0" w:color="auto"/>
                    <w:right w:val="none" w:sz="0" w:space="0" w:color="auto"/>
                  </w:divBdr>
                </w:div>
                <w:div w:id="201284584">
                  <w:marLeft w:val="640"/>
                  <w:marRight w:val="0"/>
                  <w:marTop w:val="0"/>
                  <w:marBottom w:val="0"/>
                  <w:divBdr>
                    <w:top w:val="none" w:sz="0" w:space="0" w:color="auto"/>
                    <w:left w:val="none" w:sz="0" w:space="0" w:color="auto"/>
                    <w:bottom w:val="none" w:sz="0" w:space="0" w:color="auto"/>
                    <w:right w:val="none" w:sz="0" w:space="0" w:color="auto"/>
                  </w:divBdr>
                </w:div>
                <w:div w:id="1977485958">
                  <w:marLeft w:val="640"/>
                  <w:marRight w:val="0"/>
                  <w:marTop w:val="0"/>
                  <w:marBottom w:val="0"/>
                  <w:divBdr>
                    <w:top w:val="none" w:sz="0" w:space="0" w:color="auto"/>
                    <w:left w:val="none" w:sz="0" w:space="0" w:color="auto"/>
                    <w:bottom w:val="none" w:sz="0" w:space="0" w:color="auto"/>
                    <w:right w:val="none" w:sz="0" w:space="0" w:color="auto"/>
                  </w:divBdr>
                </w:div>
                <w:div w:id="911818468">
                  <w:marLeft w:val="640"/>
                  <w:marRight w:val="0"/>
                  <w:marTop w:val="0"/>
                  <w:marBottom w:val="0"/>
                  <w:divBdr>
                    <w:top w:val="none" w:sz="0" w:space="0" w:color="auto"/>
                    <w:left w:val="none" w:sz="0" w:space="0" w:color="auto"/>
                    <w:bottom w:val="none" w:sz="0" w:space="0" w:color="auto"/>
                    <w:right w:val="none" w:sz="0" w:space="0" w:color="auto"/>
                  </w:divBdr>
                </w:div>
                <w:div w:id="1403404881">
                  <w:marLeft w:val="640"/>
                  <w:marRight w:val="0"/>
                  <w:marTop w:val="0"/>
                  <w:marBottom w:val="0"/>
                  <w:divBdr>
                    <w:top w:val="none" w:sz="0" w:space="0" w:color="auto"/>
                    <w:left w:val="none" w:sz="0" w:space="0" w:color="auto"/>
                    <w:bottom w:val="none" w:sz="0" w:space="0" w:color="auto"/>
                    <w:right w:val="none" w:sz="0" w:space="0" w:color="auto"/>
                  </w:divBdr>
                </w:div>
                <w:div w:id="1217930223">
                  <w:marLeft w:val="640"/>
                  <w:marRight w:val="0"/>
                  <w:marTop w:val="0"/>
                  <w:marBottom w:val="0"/>
                  <w:divBdr>
                    <w:top w:val="none" w:sz="0" w:space="0" w:color="auto"/>
                    <w:left w:val="none" w:sz="0" w:space="0" w:color="auto"/>
                    <w:bottom w:val="none" w:sz="0" w:space="0" w:color="auto"/>
                    <w:right w:val="none" w:sz="0" w:space="0" w:color="auto"/>
                  </w:divBdr>
                </w:div>
                <w:div w:id="586110716">
                  <w:marLeft w:val="640"/>
                  <w:marRight w:val="0"/>
                  <w:marTop w:val="0"/>
                  <w:marBottom w:val="0"/>
                  <w:divBdr>
                    <w:top w:val="none" w:sz="0" w:space="0" w:color="auto"/>
                    <w:left w:val="none" w:sz="0" w:space="0" w:color="auto"/>
                    <w:bottom w:val="none" w:sz="0" w:space="0" w:color="auto"/>
                    <w:right w:val="none" w:sz="0" w:space="0" w:color="auto"/>
                  </w:divBdr>
                </w:div>
                <w:div w:id="288782398">
                  <w:marLeft w:val="640"/>
                  <w:marRight w:val="0"/>
                  <w:marTop w:val="0"/>
                  <w:marBottom w:val="0"/>
                  <w:divBdr>
                    <w:top w:val="none" w:sz="0" w:space="0" w:color="auto"/>
                    <w:left w:val="none" w:sz="0" w:space="0" w:color="auto"/>
                    <w:bottom w:val="none" w:sz="0" w:space="0" w:color="auto"/>
                    <w:right w:val="none" w:sz="0" w:space="0" w:color="auto"/>
                  </w:divBdr>
                </w:div>
                <w:div w:id="141780390">
                  <w:marLeft w:val="640"/>
                  <w:marRight w:val="0"/>
                  <w:marTop w:val="0"/>
                  <w:marBottom w:val="0"/>
                  <w:divBdr>
                    <w:top w:val="none" w:sz="0" w:space="0" w:color="auto"/>
                    <w:left w:val="none" w:sz="0" w:space="0" w:color="auto"/>
                    <w:bottom w:val="none" w:sz="0" w:space="0" w:color="auto"/>
                    <w:right w:val="none" w:sz="0" w:space="0" w:color="auto"/>
                  </w:divBdr>
                </w:div>
                <w:div w:id="709183458">
                  <w:marLeft w:val="640"/>
                  <w:marRight w:val="0"/>
                  <w:marTop w:val="0"/>
                  <w:marBottom w:val="0"/>
                  <w:divBdr>
                    <w:top w:val="none" w:sz="0" w:space="0" w:color="auto"/>
                    <w:left w:val="none" w:sz="0" w:space="0" w:color="auto"/>
                    <w:bottom w:val="none" w:sz="0" w:space="0" w:color="auto"/>
                    <w:right w:val="none" w:sz="0" w:space="0" w:color="auto"/>
                  </w:divBdr>
                </w:div>
                <w:div w:id="1001855798">
                  <w:marLeft w:val="640"/>
                  <w:marRight w:val="0"/>
                  <w:marTop w:val="0"/>
                  <w:marBottom w:val="0"/>
                  <w:divBdr>
                    <w:top w:val="none" w:sz="0" w:space="0" w:color="auto"/>
                    <w:left w:val="none" w:sz="0" w:space="0" w:color="auto"/>
                    <w:bottom w:val="none" w:sz="0" w:space="0" w:color="auto"/>
                    <w:right w:val="none" w:sz="0" w:space="0" w:color="auto"/>
                  </w:divBdr>
                </w:div>
                <w:div w:id="1684742517">
                  <w:marLeft w:val="640"/>
                  <w:marRight w:val="0"/>
                  <w:marTop w:val="0"/>
                  <w:marBottom w:val="0"/>
                  <w:divBdr>
                    <w:top w:val="none" w:sz="0" w:space="0" w:color="auto"/>
                    <w:left w:val="none" w:sz="0" w:space="0" w:color="auto"/>
                    <w:bottom w:val="none" w:sz="0" w:space="0" w:color="auto"/>
                    <w:right w:val="none" w:sz="0" w:space="0" w:color="auto"/>
                  </w:divBdr>
                </w:div>
                <w:div w:id="463886038">
                  <w:marLeft w:val="640"/>
                  <w:marRight w:val="0"/>
                  <w:marTop w:val="0"/>
                  <w:marBottom w:val="0"/>
                  <w:divBdr>
                    <w:top w:val="none" w:sz="0" w:space="0" w:color="auto"/>
                    <w:left w:val="none" w:sz="0" w:space="0" w:color="auto"/>
                    <w:bottom w:val="none" w:sz="0" w:space="0" w:color="auto"/>
                    <w:right w:val="none" w:sz="0" w:space="0" w:color="auto"/>
                  </w:divBdr>
                </w:div>
                <w:div w:id="2130396953">
                  <w:marLeft w:val="640"/>
                  <w:marRight w:val="0"/>
                  <w:marTop w:val="0"/>
                  <w:marBottom w:val="0"/>
                  <w:divBdr>
                    <w:top w:val="none" w:sz="0" w:space="0" w:color="auto"/>
                    <w:left w:val="none" w:sz="0" w:space="0" w:color="auto"/>
                    <w:bottom w:val="none" w:sz="0" w:space="0" w:color="auto"/>
                    <w:right w:val="none" w:sz="0" w:space="0" w:color="auto"/>
                  </w:divBdr>
                </w:div>
                <w:div w:id="472331115">
                  <w:marLeft w:val="640"/>
                  <w:marRight w:val="0"/>
                  <w:marTop w:val="0"/>
                  <w:marBottom w:val="0"/>
                  <w:divBdr>
                    <w:top w:val="none" w:sz="0" w:space="0" w:color="auto"/>
                    <w:left w:val="none" w:sz="0" w:space="0" w:color="auto"/>
                    <w:bottom w:val="none" w:sz="0" w:space="0" w:color="auto"/>
                    <w:right w:val="none" w:sz="0" w:space="0" w:color="auto"/>
                  </w:divBdr>
                </w:div>
              </w:divsChild>
            </w:div>
            <w:div w:id="1501889795">
              <w:marLeft w:val="0"/>
              <w:marRight w:val="0"/>
              <w:marTop w:val="0"/>
              <w:marBottom w:val="0"/>
              <w:divBdr>
                <w:top w:val="none" w:sz="0" w:space="0" w:color="auto"/>
                <w:left w:val="none" w:sz="0" w:space="0" w:color="auto"/>
                <w:bottom w:val="none" w:sz="0" w:space="0" w:color="auto"/>
                <w:right w:val="none" w:sz="0" w:space="0" w:color="auto"/>
              </w:divBdr>
              <w:divsChild>
                <w:div w:id="1160268349">
                  <w:marLeft w:val="640"/>
                  <w:marRight w:val="0"/>
                  <w:marTop w:val="0"/>
                  <w:marBottom w:val="0"/>
                  <w:divBdr>
                    <w:top w:val="none" w:sz="0" w:space="0" w:color="auto"/>
                    <w:left w:val="none" w:sz="0" w:space="0" w:color="auto"/>
                    <w:bottom w:val="none" w:sz="0" w:space="0" w:color="auto"/>
                    <w:right w:val="none" w:sz="0" w:space="0" w:color="auto"/>
                  </w:divBdr>
                </w:div>
                <w:div w:id="665203727">
                  <w:marLeft w:val="640"/>
                  <w:marRight w:val="0"/>
                  <w:marTop w:val="0"/>
                  <w:marBottom w:val="0"/>
                  <w:divBdr>
                    <w:top w:val="none" w:sz="0" w:space="0" w:color="auto"/>
                    <w:left w:val="none" w:sz="0" w:space="0" w:color="auto"/>
                    <w:bottom w:val="none" w:sz="0" w:space="0" w:color="auto"/>
                    <w:right w:val="none" w:sz="0" w:space="0" w:color="auto"/>
                  </w:divBdr>
                </w:div>
                <w:div w:id="843320731">
                  <w:marLeft w:val="640"/>
                  <w:marRight w:val="0"/>
                  <w:marTop w:val="0"/>
                  <w:marBottom w:val="0"/>
                  <w:divBdr>
                    <w:top w:val="none" w:sz="0" w:space="0" w:color="auto"/>
                    <w:left w:val="none" w:sz="0" w:space="0" w:color="auto"/>
                    <w:bottom w:val="none" w:sz="0" w:space="0" w:color="auto"/>
                    <w:right w:val="none" w:sz="0" w:space="0" w:color="auto"/>
                  </w:divBdr>
                </w:div>
                <w:div w:id="1894191038">
                  <w:marLeft w:val="640"/>
                  <w:marRight w:val="0"/>
                  <w:marTop w:val="0"/>
                  <w:marBottom w:val="0"/>
                  <w:divBdr>
                    <w:top w:val="none" w:sz="0" w:space="0" w:color="auto"/>
                    <w:left w:val="none" w:sz="0" w:space="0" w:color="auto"/>
                    <w:bottom w:val="none" w:sz="0" w:space="0" w:color="auto"/>
                    <w:right w:val="none" w:sz="0" w:space="0" w:color="auto"/>
                  </w:divBdr>
                </w:div>
                <w:div w:id="1766805310">
                  <w:marLeft w:val="640"/>
                  <w:marRight w:val="0"/>
                  <w:marTop w:val="0"/>
                  <w:marBottom w:val="0"/>
                  <w:divBdr>
                    <w:top w:val="none" w:sz="0" w:space="0" w:color="auto"/>
                    <w:left w:val="none" w:sz="0" w:space="0" w:color="auto"/>
                    <w:bottom w:val="none" w:sz="0" w:space="0" w:color="auto"/>
                    <w:right w:val="none" w:sz="0" w:space="0" w:color="auto"/>
                  </w:divBdr>
                </w:div>
                <w:div w:id="673261072">
                  <w:marLeft w:val="640"/>
                  <w:marRight w:val="0"/>
                  <w:marTop w:val="0"/>
                  <w:marBottom w:val="0"/>
                  <w:divBdr>
                    <w:top w:val="none" w:sz="0" w:space="0" w:color="auto"/>
                    <w:left w:val="none" w:sz="0" w:space="0" w:color="auto"/>
                    <w:bottom w:val="none" w:sz="0" w:space="0" w:color="auto"/>
                    <w:right w:val="none" w:sz="0" w:space="0" w:color="auto"/>
                  </w:divBdr>
                </w:div>
                <w:div w:id="1280339023">
                  <w:marLeft w:val="640"/>
                  <w:marRight w:val="0"/>
                  <w:marTop w:val="0"/>
                  <w:marBottom w:val="0"/>
                  <w:divBdr>
                    <w:top w:val="none" w:sz="0" w:space="0" w:color="auto"/>
                    <w:left w:val="none" w:sz="0" w:space="0" w:color="auto"/>
                    <w:bottom w:val="none" w:sz="0" w:space="0" w:color="auto"/>
                    <w:right w:val="none" w:sz="0" w:space="0" w:color="auto"/>
                  </w:divBdr>
                </w:div>
                <w:div w:id="709305923">
                  <w:marLeft w:val="640"/>
                  <w:marRight w:val="0"/>
                  <w:marTop w:val="0"/>
                  <w:marBottom w:val="0"/>
                  <w:divBdr>
                    <w:top w:val="none" w:sz="0" w:space="0" w:color="auto"/>
                    <w:left w:val="none" w:sz="0" w:space="0" w:color="auto"/>
                    <w:bottom w:val="none" w:sz="0" w:space="0" w:color="auto"/>
                    <w:right w:val="none" w:sz="0" w:space="0" w:color="auto"/>
                  </w:divBdr>
                </w:div>
                <w:div w:id="1832601631">
                  <w:marLeft w:val="640"/>
                  <w:marRight w:val="0"/>
                  <w:marTop w:val="0"/>
                  <w:marBottom w:val="0"/>
                  <w:divBdr>
                    <w:top w:val="none" w:sz="0" w:space="0" w:color="auto"/>
                    <w:left w:val="none" w:sz="0" w:space="0" w:color="auto"/>
                    <w:bottom w:val="none" w:sz="0" w:space="0" w:color="auto"/>
                    <w:right w:val="none" w:sz="0" w:space="0" w:color="auto"/>
                  </w:divBdr>
                </w:div>
                <w:div w:id="2010281532">
                  <w:marLeft w:val="640"/>
                  <w:marRight w:val="0"/>
                  <w:marTop w:val="0"/>
                  <w:marBottom w:val="0"/>
                  <w:divBdr>
                    <w:top w:val="none" w:sz="0" w:space="0" w:color="auto"/>
                    <w:left w:val="none" w:sz="0" w:space="0" w:color="auto"/>
                    <w:bottom w:val="none" w:sz="0" w:space="0" w:color="auto"/>
                    <w:right w:val="none" w:sz="0" w:space="0" w:color="auto"/>
                  </w:divBdr>
                </w:div>
                <w:div w:id="404106874">
                  <w:marLeft w:val="640"/>
                  <w:marRight w:val="0"/>
                  <w:marTop w:val="0"/>
                  <w:marBottom w:val="0"/>
                  <w:divBdr>
                    <w:top w:val="none" w:sz="0" w:space="0" w:color="auto"/>
                    <w:left w:val="none" w:sz="0" w:space="0" w:color="auto"/>
                    <w:bottom w:val="none" w:sz="0" w:space="0" w:color="auto"/>
                    <w:right w:val="none" w:sz="0" w:space="0" w:color="auto"/>
                  </w:divBdr>
                </w:div>
                <w:div w:id="55400143">
                  <w:marLeft w:val="640"/>
                  <w:marRight w:val="0"/>
                  <w:marTop w:val="0"/>
                  <w:marBottom w:val="0"/>
                  <w:divBdr>
                    <w:top w:val="none" w:sz="0" w:space="0" w:color="auto"/>
                    <w:left w:val="none" w:sz="0" w:space="0" w:color="auto"/>
                    <w:bottom w:val="none" w:sz="0" w:space="0" w:color="auto"/>
                    <w:right w:val="none" w:sz="0" w:space="0" w:color="auto"/>
                  </w:divBdr>
                </w:div>
                <w:div w:id="1842693695">
                  <w:marLeft w:val="640"/>
                  <w:marRight w:val="0"/>
                  <w:marTop w:val="0"/>
                  <w:marBottom w:val="0"/>
                  <w:divBdr>
                    <w:top w:val="none" w:sz="0" w:space="0" w:color="auto"/>
                    <w:left w:val="none" w:sz="0" w:space="0" w:color="auto"/>
                    <w:bottom w:val="none" w:sz="0" w:space="0" w:color="auto"/>
                    <w:right w:val="none" w:sz="0" w:space="0" w:color="auto"/>
                  </w:divBdr>
                </w:div>
                <w:div w:id="1940213271">
                  <w:marLeft w:val="640"/>
                  <w:marRight w:val="0"/>
                  <w:marTop w:val="0"/>
                  <w:marBottom w:val="0"/>
                  <w:divBdr>
                    <w:top w:val="none" w:sz="0" w:space="0" w:color="auto"/>
                    <w:left w:val="none" w:sz="0" w:space="0" w:color="auto"/>
                    <w:bottom w:val="none" w:sz="0" w:space="0" w:color="auto"/>
                    <w:right w:val="none" w:sz="0" w:space="0" w:color="auto"/>
                  </w:divBdr>
                </w:div>
                <w:div w:id="1949191608">
                  <w:marLeft w:val="640"/>
                  <w:marRight w:val="0"/>
                  <w:marTop w:val="0"/>
                  <w:marBottom w:val="0"/>
                  <w:divBdr>
                    <w:top w:val="none" w:sz="0" w:space="0" w:color="auto"/>
                    <w:left w:val="none" w:sz="0" w:space="0" w:color="auto"/>
                    <w:bottom w:val="none" w:sz="0" w:space="0" w:color="auto"/>
                    <w:right w:val="none" w:sz="0" w:space="0" w:color="auto"/>
                  </w:divBdr>
                </w:div>
                <w:div w:id="846405536">
                  <w:marLeft w:val="640"/>
                  <w:marRight w:val="0"/>
                  <w:marTop w:val="0"/>
                  <w:marBottom w:val="0"/>
                  <w:divBdr>
                    <w:top w:val="none" w:sz="0" w:space="0" w:color="auto"/>
                    <w:left w:val="none" w:sz="0" w:space="0" w:color="auto"/>
                    <w:bottom w:val="none" w:sz="0" w:space="0" w:color="auto"/>
                    <w:right w:val="none" w:sz="0" w:space="0" w:color="auto"/>
                  </w:divBdr>
                </w:div>
                <w:div w:id="1629318534">
                  <w:marLeft w:val="640"/>
                  <w:marRight w:val="0"/>
                  <w:marTop w:val="0"/>
                  <w:marBottom w:val="0"/>
                  <w:divBdr>
                    <w:top w:val="none" w:sz="0" w:space="0" w:color="auto"/>
                    <w:left w:val="none" w:sz="0" w:space="0" w:color="auto"/>
                    <w:bottom w:val="none" w:sz="0" w:space="0" w:color="auto"/>
                    <w:right w:val="none" w:sz="0" w:space="0" w:color="auto"/>
                  </w:divBdr>
                </w:div>
                <w:div w:id="1248461188">
                  <w:marLeft w:val="640"/>
                  <w:marRight w:val="0"/>
                  <w:marTop w:val="0"/>
                  <w:marBottom w:val="0"/>
                  <w:divBdr>
                    <w:top w:val="none" w:sz="0" w:space="0" w:color="auto"/>
                    <w:left w:val="none" w:sz="0" w:space="0" w:color="auto"/>
                    <w:bottom w:val="none" w:sz="0" w:space="0" w:color="auto"/>
                    <w:right w:val="none" w:sz="0" w:space="0" w:color="auto"/>
                  </w:divBdr>
                </w:div>
                <w:div w:id="547030670">
                  <w:marLeft w:val="640"/>
                  <w:marRight w:val="0"/>
                  <w:marTop w:val="0"/>
                  <w:marBottom w:val="0"/>
                  <w:divBdr>
                    <w:top w:val="none" w:sz="0" w:space="0" w:color="auto"/>
                    <w:left w:val="none" w:sz="0" w:space="0" w:color="auto"/>
                    <w:bottom w:val="none" w:sz="0" w:space="0" w:color="auto"/>
                    <w:right w:val="none" w:sz="0" w:space="0" w:color="auto"/>
                  </w:divBdr>
                </w:div>
                <w:div w:id="2114133394">
                  <w:marLeft w:val="640"/>
                  <w:marRight w:val="0"/>
                  <w:marTop w:val="0"/>
                  <w:marBottom w:val="0"/>
                  <w:divBdr>
                    <w:top w:val="none" w:sz="0" w:space="0" w:color="auto"/>
                    <w:left w:val="none" w:sz="0" w:space="0" w:color="auto"/>
                    <w:bottom w:val="none" w:sz="0" w:space="0" w:color="auto"/>
                    <w:right w:val="none" w:sz="0" w:space="0" w:color="auto"/>
                  </w:divBdr>
                </w:div>
                <w:div w:id="112673454">
                  <w:marLeft w:val="640"/>
                  <w:marRight w:val="0"/>
                  <w:marTop w:val="0"/>
                  <w:marBottom w:val="0"/>
                  <w:divBdr>
                    <w:top w:val="none" w:sz="0" w:space="0" w:color="auto"/>
                    <w:left w:val="none" w:sz="0" w:space="0" w:color="auto"/>
                    <w:bottom w:val="none" w:sz="0" w:space="0" w:color="auto"/>
                    <w:right w:val="none" w:sz="0" w:space="0" w:color="auto"/>
                  </w:divBdr>
                </w:div>
                <w:div w:id="519243375">
                  <w:marLeft w:val="640"/>
                  <w:marRight w:val="0"/>
                  <w:marTop w:val="0"/>
                  <w:marBottom w:val="0"/>
                  <w:divBdr>
                    <w:top w:val="none" w:sz="0" w:space="0" w:color="auto"/>
                    <w:left w:val="none" w:sz="0" w:space="0" w:color="auto"/>
                    <w:bottom w:val="none" w:sz="0" w:space="0" w:color="auto"/>
                    <w:right w:val="none" w:sz="0" w:space="0" w:color="auto"/>
                  </w:divBdr>
                </w:div>
                <w:div w:id="1586575962">
                  <w:marLeft w:val="640"/>
                  <w:marRight w:val="0"/>
                  <w:marTop w:val="0"/>
                  <w:marBottom w:val="0"/>
                  <w:divBdr>
                    <w:top w:val="none" w:sz="0" w:space="0" w:color="auto"/>
                    <w:left w:val="none" w:sz="0" w:space="0" w:color="auto"/>
                    <w:bottom w:val="none" w:sz="0" w:space="0" w:color="auto"/>
                    <w:right w:val="none" w:sz="0" w:space="0" w:color="auto"/>
                  </w:divBdr>
                </w:div>
                <w:div w:id="432633679">
                  <w:marLeft w:val="640"/>
                  <w:marRight w:val="0"/>
                  <w:marTop w:val="0"/>
                  <w:marBottom w:val="0"/>
                  <w:divBdr>
                    <w:top w:val="none" w:sz="0" w:space="0" w:color="auto"/>
                    <w:left w:val="none" w:sz="0" w:space="0" w:color="auto"/>
                    <w:bottom w:val="none" w:sz="0" w:space="0" w:color="auto"/>
                    <w:right w:val="none" w:sz="0" w:space="0" w:color="auto"/>
                  </w:divBdr>
                </w:div>
                <w:div w:id="891893234">
                  <w:marLeft w:val="640"/>
                  <w:marRight w:val="0"/>
                  <w:marTop w:val="0"/>
                  <w:marBottom w:val="0"/>
                  <w:divBdr>
                    <w:top w:val="none" w:sz="0" w:space="0" w:color="auto"/>
                    <w:left w:val="none" w:sz="0" w:space="0" w:color="auto"/>
                    <w:bottom w:val="none" w:sz="0" w:space="0" w:color="auto"/>
                    <w:right w:val="none" w:sz="0" w:space="0" w:color="auto"/>
                  </w:divBdr>
                </w:div>
                <w:div w:id="478810244">
                  <w:marLeft w:val="640"/>
                  <w:marRight w:val="0"/>
                  <w:marTop w:val="0"/>
                  <w:marBottom w:val="0"/>
                  <w:divBdr>
                    <w:top w:val="none" w:sz="0" w:space="0" w:color="auto"/>
                    <w:left w:val="none" w:sz="0" w:space="0" w:color="auto"/>
                    <w:bottom w:val="none" w:sz="0" w:space="0" w:color="auto"/>
                    <w:right w:val="none" w:sz="0" w:space="0" w:color="auto"/>
                  </w:divBdr>
                </w:div>
                <w:div w:id="827403771">
                  <w:marLeft w:val="640"/>
                  <w:marRight w:val="0"/>
                  <w:marTop w:val="0"/>
                  <w:marBottom w:val="0"/>
                  <w:divBdr>
                    <w:top w:val="none" w:sz="0" w:space="0" w:color="auto"/>
                    <w:left w:val="none" w:sz="0" w:space="0" w:color="auto"/>
                    <w:bottom w:val="none" w:sz="0" w:space="0" w:color="auto"/>
                    <w:right w:val="none" w:sz="0" w:space="0" w:color="auto"/>
                  </w:divBdr>
                </w:div>
                <w:div w:id="492112691">
                  <w:marLeft w:val="640"/>
                  <w:marRight w:val="0"/>
                  <w:marTop w:val="0"/>
                  <w:marBottom w:val="0"/>
                  <w:divBdr>
                    <w:top w:val="none" w:sz="0" w:space="0" w:color="auto"/>
                    <w:left w:val="none" w:sz="0" w:space="0" w:color="auto"/>
                    <w:bottom w:val="none" w:sz="0" w:space="0" w:color="auto"/>
                    <w:right w:val="none" w:sz="0" w:space="0" w:color="auto"/>
                  </w:divBdr>
                </w:div>
                <w:div w:id="843085333">
                  <w:marLeft w:val="640"/>
                  <w:marRight w:val="0"/>
                  <w:marTop w:val="0"/>
                  <w:marBottom w:val="0"/>
                  <w:divBdr>
                    <w:top w:val="none" w:sz="0" w:space="0" w:color="auto"/>
                    <w:left w:val="none" w:sz="0" w:space="0" w:color="auto"/>
                    <w:bottom w:val="none" w:sz="0" w:space="0" w:color="auto"/>
                    <w:right w:val="none" w:sz="0" w:space="0" w:color="auto"/>
                  </w:divBdr>
                </w:div>
                <w:div w:id="1041826278">
                  <w:marLeft w:val="640"/>
                  <w:marRight w:val="0"/>
                  <w:marTop w:val="0"/>
                  <w:marBottom w:val="0"/>
                  <w:divBdr>
                    <w:top w:val="none" w:sz="0" w:space="0" w:color="auto"/>
                    <w:left w:val="none" w:sz="0" w:space="0" w:color="auto"/>
                    <w:bottom w:val="none" w:sz="0" w:space="0" w:color="auto"/>
                    <w:right w:val="none" w:sz="0" w:space="0" w:color="auto"/>
                  </w:divBdr>
                </w:div>
                <w:div w:id="1736201130">
                  <w:marLeft w:val="640"/>
                  <w:marRight w:val="0"/>
                  <w:marTop w:val="0"/>
                  <w:marBottom w:val="0"/>
                  <w:divBdr>
                    <w:top w:val="none" w:sz="0" w:space="0" w:color="auto"/>
                    <w:left w:val="none" w:sz="0" w:space="0" w:color="auto"/>
                    <w:bottom w:val="none" w:sz="0" w:space="0" w:color="auto"/>
                    <w:right w:val="none" w:sz="0" w:space="0" w:color="auto"/>
                  </w:divBdr>
                </w:div>
                <w:div w:id="1027296116">
                  <w:marLeft w:val="640"/>
                  <w:marRight w:val="0"/>
                  <w:marTop w:val="0"/>
                  <w:marBottom w:val="0"/>
                  <w:divBdr>
                    <w:top w:val="none" w:sz="0" w:space="0" w:color="auto"/>
                    <w:left w:val="none" w:sz="0" w:space="0" w:color="auto"/>
                    <w:bottom w:val="none" w:sz="0" w:space="0" w:color="auto"/>
                    <w:right w:val="none" w:sz="0" w:space="0" w:color="auto"/>
                  </w:divBdr>
                </w:div>
                <w:div w:id="1133669709">
                  <w:marLeft w:val="640"/>
                  <w:marRight w:val="0"/>
                  <w:marTop w:val="0"/>
                  <w:marBottom w:val="0"/>
                  <w:divBdr>
                    <w:top w:val="none" w:sz="0" w:space="0" w:color="auto"/>
                    <w:left w:val="none" w:sz="0" w:space="0" w:color="auto"/>
                    <w:bottom w:val="none" w:sz="0" w:space="0" w:color="auto"/>
                    <w:right w:val="none" w:sz="0" w:space="0" w:color="auto"/>
                  </w:divBdr>
                </w:div>
                <w:div w:id="1541476464">
                  <w:marLeft w:val="640"/>
                  <w:marRight w:val="0"/>
                  <w:marTop w:val="0"/>
                  <w:marBottom w:val="0"/>
                  <w:divBdr>
                    <w:top w:val="none" w:sz="0" w:space="0" w:color="auto"/>
                    <w:left w:val="none" w:sz="0" w:space="0" w:color="auto"/>
                    <w:bottom w:val="none" w:sz="0" w:space="0" w:color="auto"/>
                    <w:right w:val="none" w:sz="0" w:space="0" w:color="auto"/>
                  </w:divBdr>
                </w:div>
                <w:div w:id="373896150">
                  <w:marLeft w:val="640"/>
                  <w:marRight w:val="0"/>
                  <w:marTop w:val="0"/>
                  <w:marBottom w:val="0"/>
                  <w:divBdr>
                    <w:top w:val="none" w:sz="0" w:space="0" w:color="auto"/>
                    <w:left w:val="none" w:sz="0" w:space="0" w:color="auto"/>
                    <w:bottom w:val="none" w:sz="0" w:space="0" w:color="auto"/>
                    <w:right w:val="none" w:sz="0" w:space="0" w:color="auto"/>
                  </w:divBdr>
                </w:div>
                <w:div w:id="1088313712">
                  <w:marLeft w:val="640"/>
                  <w:marRight w:val="0"/>
                  <w:marTop w:val="0"/>
                  <w:marBottom w:val="0"/>
                  <w:divBdr>
                    <w:top w:val="none" w:sz="0" w:space="0" w:color="auto"/>
                    <w:left w:val="none" w:sz="0" w:space="0" w:color="auto"/>
                    <w:bottom w:val="none" w:sz="0" w:space="0" w:color="auto"/>
                    <w:right w:val="none" w:sz="0" w:space="0" w:color="auto"/>
                  </w:divBdr>
                </w:div>
                <w:div w:id="1263225535">
                  <w:marLeft w:val="640"/>
                  <w:marRight w:val="0"/>
                  <w:marTop w:val="0"/>
                  <w:marBottom w:val="0"/>
                  <w:divBdr>
                    <w:top w:val="none" w:sz="0" w:space="0" w:color="auto"/>
                    <w:left w:val="none" w:sz="0" w:space="0" w:color="auto"/>
                    <w:bottom w:val="none" w:sz="0" w:space="0" w:color="auto"/>
                    <w:right w:val="none" w:sz="0" w:space="0" w:color="auto"/>
                  </w:divBdr>
                </w:div>
                <w:div w:id="441923620">
                  <w:marLeft w:val="640"/>
                  <w:marRight w:val="0"/>
                  <w:marTop w:val="0"/>
                  <w:marBottom w:val="0"/>
                  <w:divBdr>
                    <w:top w:val="none" w:sz="0" w:space="0" w:color="auto"/>
                    <w:left w:val="none" w:sz="0" w:space="0" w:color="auto"/>
                    <w:bottom w:val="none" w:sz="0" w:space="0" w:color="auto"/>
                    <w:right w:val="none" w:sz="0" w:space="0" w:color="auto"/>
                  </w:divBdr>
                </w:div>
                <w:div w:id="1376150626">
                  <w:marLeft w:val="640"/>
                  <w:marRight w:val="0"/>
                  <w:marTop w:val="0"/>
                  <w:marBottom w:val="0"/>
                  <w:divBdr>
                    <w:top w:val="none" w:sz="0" w:space="0" w:color="auto"/>
                    <w:left w:val="none" w:sz="0" w:space="0" w:color="auto"/>
                    <w:bottom w:val="none" w:sz="0" w:space="0" w:color="auto"/>
                    <w:right w:val="none" w:sz="0" w:space="0" w:color="auto"/>
                  </w:divBdr>
                </w:div>
                <w:div w:id="409279127">
                  <w:marLeft w:val="640"/>
                  <w:marRight w:val="0"/>
                  <w:marTop w:val="0"/>
                  <w:marBottom w:val="0"/>
                  <w:divBdr>
                    <w:top w:val="none" w:sz="0" w:space="0" w:color="auto"/>
                    <w:left w:val="none" w:sz="0" w:space="0" w:color="auto"/>
                    <w:bottom w:val="none" w:sz="0" w:space="0" w:color="auto"/>
                    <w:right w:val="none" w:sz="0" w:space="0" w:color="auto"/>
                  </w:divBdr>
                </w:div>
                <w:div w:id="367685313">
                  <w:marLeft w:val="640"/>
                  <w:marRight w:val="0"/>
                  <w:marTop w:val="0"/>
                  <w:marBottom w:val="0"/>
                  <w:divBdr>
                    <w:top w:val="none" w:sz="0" w:space="0" w:color="auto"/>
                    <w:left w:val="none" w:sz="0" w:space="0" w:color="auto"/>
                    <w:bottom w:val="none" w:sz="0" w:space="0" w:color="auto"/>
                    <w:right w:val="none" w:sz="0" w:space="0" w:color="auto"/>
                  </w:divBdr>
                </w:div>
                <w:div w:id="135882243">
                  <w:marLeft w:val="640"/>
                  <w:marRight w:val="0"/>
                  <w:marTop w:val="0"/>
                  <w:marBottom w:val="0"/>
                  <w:divBdr>
                    <w:top w:val="none" w:sz="0" w:space="0" w:color="auto"/>
                    <w:left w:val="none" w:sz="0" w:space="0" w:color="auto"/>
                    <w:bottom w:val="none" w:sz="0" w:space="0" w:color="auto"/>
                    <w:right w:val="none" w:sz="0" w:space="0" w:color="auto"/>
                  </w:divBdr>
                </w:div>
                <w:div w:id="351612856">
                  <w:marLeft w:val="640"/>
                  <w:marRight w:val="0"/>
                  <w:marTop w:val="0"/>
                  <w:marBottom w:val="0"/>
                  <w:divBdr>
                    <w:top w:val="none" w:sz="0" w:space="0" w:color="auto"/>
                    <w:left w:val="none" w:sz="0" w:space="0" w:color="auto"/>
                    <w:bottom w:val="none" w:sz="0" w:space="0" w:color="auto"/>
                    <w:right w:val="none" w:sz="0" w:space="0" w:color="auto"/>
                  </w:divBdr>
                </w:div>
                <w:div w:id="1210072719">
                  <w:marLeft w:val="640"/>
                  <w:marRight w:val="0"/>
                  <w:marTop w:val="0"/>
                  <w:marBottom w:val="0"/>
                  <w:divBdr>
                    <w:top w:val="none" w:sz="0" w:space="0" w:color="auto"/>
                    <w:left w:val="none" w:sz="0" w:space="0" w:color="auto"/>
                    <w:bottom w:val="none" w:sz="0" w:space="0" w:color="auto"/>
                    <w:right w:val="none" w:sz="0" w:space="0" w:color="auto"/>
                  </w:divBdr>
                </w:div>
                <w:div w:id="262078929">
                  <w:marLeft w:val="640"/>
                  <w:marRight w:val="0"/>
                  <w:marTop w:val="0"/>
                  <w:marBottom w:val="0"/>
                  <w:divBdr>
                    <w:top w:val="none" w:sz="0" w:space="0" w:color="auto"/>
                    <w:left w:val="none" w:sz="0" w:space="0" w:color="auto"/>
                    <w:bottom w:val="none" w:sz="0" w:space="0" w:color="auto"/>
                    <w:right w:val="none" w:sz="0" w:space="0" w:color="auto"/>
                  </w:divBdr>
                </w:div>
                <w:div w:id="1154028819">
                  <w:marLeft w:val="640"/>
                  <w:marRight w:val="0"/>
                  <w:marTop w:val="0"/>
                  <w:marBottom w:val="0"/>
                  <w:divBdr>
                    <w:top w:val="none" w:sz="0" w:space="0" w:color="auto"/>
                    <w:left w:val="none" w:sz="0" w:space="0" w:color="auto"/>
                    <w:bottom w:val="none" w:sz="0" w:space="0" w:color="auto"/>
                    <w:right w:val="none" w:sz="0" w:space="0" w:color="auto"/>
                  </w:divBdr>
                </w:div>
                <w:div w:id="81800793">
                  <w:marLeft w:val="640"/>
                  <w:marRight w:val="0"/>
                  <w:marTop w:val="0"/>
                  <w:marBottom w:val="0"/>
                  <w:divBdr>
                    <w:top w:val="none" w:sz="0" w:space="0" w:color="auto"/>
                    <w:left w:val="none" w:sz="0" w:space="0" w:color="auto"/>
                    <w:bottom w:val="none" w:sz="0" w:space="0" w:color="auto"/>
                    <w:right w:val="none" w:sz="0" w:space="0" w:color="auto"/>
                  </w:divBdr>
                </w:div>
                <w:div w:id="295961269">
                  <w:marLeft w:val="640"/>
                  <w:marRight w:val="0"/>
                  <w:marTop w:val="0"/>
                  <w:marBottom w:val="0"/>
                  <w:divBdr>
                    <w:top w:val="none" w:sz="0" w:space="0" w:color="auto"/>
                    <w:left w:val="none" w:sz="0" w:space="0" w:color="auto"/>
                    <w:bottom w:val="none" w:sz="0" w:space="0" w:color="auto"/>
                    <w:right w:val="none" w:sz="0" w:space="0" w:color="auto"/>
                  </w:divBdr>
                </w:div>
                <w:div w:id="1795253833">
                  <w:marLeft w:val="640"/>
                  <w:marRight w:val="0"/>
                  <w:marTop w:val="0"/>
                  <w:marBottom w:val="0"/>
                  <w:divBdr>
                    <w:top w:val="none" w:sz="0" w:space="0" w:color="auto"/>
                    <w:left w:val="none" w:sz="0" w:space="0" w:color="auto"/>
                    <w:bottom w:val="none" w:sz="0" w:space="0" w:color="auto"/>
                    <w:right w:val="none" w:sz="0" w:space="0" w:color="auto"/>
                  </w:divBdr>
                </w:div>
                <w:div w:id="906186608">
                  <w:marLeft w:val="640"/>
                  <w:marRight w:val="0"/>
                  <w:marTop w:val="0"/>
                  <w:marBottom w:val="0"/>
                  <w:divBdr>
                    <w:top w:val="none" w:sz="0" w:space="0" w:color="auto"/>
                    <w:left w:val="none" w:sz="0" w:space="0" w:color="auto"/>
                    <w:bottom w:val="none" w:sz="0" w:space="0" w:color="auto"/>
                    <w:right w:val="none" w:sz="0" w:space="0" w:color="auto"/>
                  </w:divBdr>
                </w:div>
                <w:div w:id="415521445">
                  <w:marLeft w:val="640"/>
                  <w:marRight w:val="0"/>
                  <w:marTop w:val="0"/>
                  <w:marBottom w:val="0"/>
                  <w:divBdr>
                    <w:top w:val="none" w:sz="0" w:space="0" w:color="auto"/>
                    <w:left w:val="none" w:sz="0" w:space="0" w:color="auto"/>
                    <w:bottom w:val="none" w:sz="0" w:space="0" w:color="auto"/>
                    <w:right w:val="none" w:sz="0" w:space="0" w:color="auto"/>
                  </w:divBdr>
                </w:div>
                <w:div w:id="2106460624">
                  <w:marLeft w:val="640"/>
                  <w:marRight w:val="0"/>
                  <w:marTop w:val="0"/>
                  <w:marBottom w:val="0"/>
                  <w:divBdr>
                    <w:top w:val="none" w:sz="0" w:space="0" w:color="auto"/>
                    <w:left w:val="none" w:sz="0" w:space="0" w:color="auto"/>
                    <w:bottom w:val="none" w:sz="0" w:space="0" w:color="auto"/>
                    <w:right w:val="none" w:sz="0" w:space="0" w:color="auto"/>
                  </w:divBdr>
                </w:div>
                <w:div w:id="1904828300">
                  <w:marLeft w:val="640"/>
                  <w:marRight w:val="0"/>
                  <w:marTop w:val="0"/>
                  <w:marBottom w:val="0"/>
                  <w:divBdr>
                    <w:top w:val="none" w:sz="0" w:space="0" w:color="auto"/>
                    <w:left w:val="none" w:sz="0" w:space="0" w:color="auto"/>
                    <w:bottom w:val="none" w:sz="0" w:space="0" w:color="auto"/>
                    <w:right w:val="none" w:sz="0" w:space="0" w:color="auto"/>
                  </w:divBdr>
                </w:div>
                <w:div w:id="553274207">
                  <w:marLeft w:val="640"/>
                  <w:marRight w:val="0"/>
                  <w:marTop w:val="0"/>
                  <w:marBottom w:val="0"/>
                  <w:divBdr>
                    <w:top w:val="none" w:sz="0" w:space="0" w:color="auto"/>
                    <w:left w:val="none" w:sz="0" w:space="0" w:color="auto"/>
                    <w:bottom w:val="none" w:sz="0" w:space="0" w:color="auto"/>
                    <w:right w:val="none" w:sz="0" w:space="0" w:color="auto"/>
                  </w:divBdr>
                </w:div>
                <w:div w:id="240336977">
                  <w:marLeft w:val="640"/>
                  <w:marRight w:val="0"/>
                  <w:marTop w:val="0"/>
                  <w:marBottom w:val="0"/>
                  <w:divBdr>
                    <w:top w:val="none" w:sz="0" w:space="0" w:color="auto"/>
                    <w:left w:val="none" w:sz="0" w:space="0" w:color="auto"/>
                    <w:bottom w:val="none" w:sz="0" w:space="0" w:color="auto"/>
                    <w:right w:val="none" w:sz="0" w:space="0" w:color="auto"/>
                  </w:divBdr>
                </w:div>
                <w:div w:id="1856191865">
                  <w:marLeft w:val="640"/>
                  <w:marRight w:val="0"/>
                  <w:marTop w:val="0"/>
                  <w:marBottom w:val="0"/>
                  <w:divBdr>
                    <w:top w:val="none" w:sz="0" w:space="0" w:color="auto"/>
                    <w:left w:val="none" w:sz="0" w:space="0" w:color="auto"/>
                    <w:bottom w:val="none" w:sz="0" w:space="0" w:color="auto"/>
                    <w:right w:val="none" w:sz="0" w:space="0" w:color="auto"/>
                  </w:divBdr>
                </w:div>
                <w:div w:id="1505514590">
                  <w:marLeft w:val="640"/>
                  <w:marRight w:val="0"/>
                  <w:marTop w:val="0"/>
                  <w:marBottom w:val="0"/>
                  <w:divBdr>
                    <w:top w:val="none" w:sz="0" w:space="0" w:color="auto"/>
                    <w:left w:val="none" w:sz="0" w:space="0" w:color="auto"/>
                    <w:bottom w:val="none" w:sz="0" w:space="0" w:color="auto"/>
                    <w:right w:val="none" w:sz="0" w:space="0" w:color="auto"/>
                  </w:divBdr>
                </w:div>
                <w:div w:id="680010621">
                  <w:marLeft w:val="640"/>
                  <w:marRight w:val="0"/>
                  <w:marTop w:val="0"/>
                  <w:marBottom w:val="0"/>
                  <w:divBdr>
                    <w:top w:val="none" w:sz="0" w:space="0" w:color="auto"/>
                    <w:left w:val="none" w:sz="0" w:space="0" w:color="auto"/>
                    <w:bottom w:val="none" w:sz="0" w:space="0" w:color="auto"/>
                    <w:right w:val="none" w:sz="0" w:space="0" w:color="auto"/>
                  </w:divBdr>
                </w:div>
                <w:div w:id="141892387">
                  <w:marLeft w:val="640"/>
                  <w:marRight w:val="0"/>
                  <w:marTop w:val="0"/>
                  <w:marBottom w:val="0"/>
                  <w:divBdr>
                    <w:top w:val="none" w:sz="0" w:space="0" w:color="auto"/>
                    <w:left w:val="none" w:sz="0" w:space="0" w:color="auto"/>
                    <w:bottom w:val="none" w:sz="0" w:space="0" w:color="auto"/>
                    <w:right w:val="none" w:sz="0" w:space="0" w:color="auto"/>
                  </w:divBdr>
                </w:div>
                <w:div w:id="627198667">
                  <w:marLeft w:val="640"/>
                  <w:marRight w:val="0"/>
                  <w:marTop w:val="0"/>
                  <w:marBottom w:val="0"/>
                  <w:divBdr>
                    <w:top w:val="none" w:sz="0" w:space="0" w:color="auto"/>
                    <w:left w:val="none" w:sz="0" w:space="0" w:color="auto"/>
                    <w:bottom w:val="none" w:sz="0" w:space="0" w:color="auto"/>
                    <w:right w:val="none" w:sz="0" w:space="0" w:color="auto"/>
                  </w:divBdr>
                </w:div>
                <w:div w:id="2011444403">
                  <w:marLeft w:val="640"/>
                  <w:marRight w:val="0"/>
                  <w:marTop w:val="0"/>
                  <w:marBottom w:val="0"/>
                  <w:divBdr>
                    <w:top w:val="none" w:sz="0" w:space="0" w:color="auto"/>
                    <w:left w:val="none" w:sz="0" w:space="0" w:color="auto"/>
                    <w:bottom w:val="none" w:sz="0" w:space="0" w:color="auto"/>
                    <w:right w:val="none" w:sz="0" w:space="0" w:color="auto"/>
                  </w:divBdr>
                </w:div>
                <w:div w:id="1078097930">
                  <w:marLeft w:val="640"/>
                  <w:marRight w:val="0"/>
                  <w:marTop w:val="0"/>
                  <w:marBottom w:val="0"/>
                  <w:divBdr>
                    <w:top w:val="none" w:sz="0" w:space="0" w:color="auto"/>
                    <w:left w:val="none" w:sz="0" w:space="0" w:color="auto"/>
                    <w:bottom w:val="none" w:sz="0" w:space="0" w:color="auto"/>
                    <w:right w:val="none" w:sz="0" w:space="0" w:color="auto"/>
                  </w:divBdr>
                </w:div>
                <w:div w:id="875048524">
                  <w:marLeft w:val="640"/>
                  <w:marRight w:val="0"/>
                  <w:marTop w:val="0"/>
                  <w:marBottom w:val="0"/>
                  <w:divBdr>
                    <w:top w:val="none" w:sz="0" w:space="0" w:color="auto"/>
                    <w:left w:val="none" w:sz="0" w:space="0" w:color="auto"/>
                    <w:bottom w:val="none" w:sz="0" w:space="0" w:color="auto"/>
                    <w:right w:val="none" w:sz="0" w:space="0" w:color="auto"/>
                  </w:divBdr>
                </w:div>
                <w:div w:id="543178748">
                  <w:marLeft w:val="640"/>
                  <w:marRight w:val="0"/>
                  <w:marTop w:val="0"/>
                  <w:marBottom w:val="0"/>
                  <w:divBdr>
                    <w:top w:val="none" w:sz="0" w:space="0" w:color="auto"/>
                    <w:left w:val="none" w:sz="0" w:space="0" w:color="auto"/>
                    <w:bottom w:val="none" w:sz="0" w:space="0" w:color="auto"/>
                    <w:right w:val="none" w:sz="0" w:space="0" w:color="auto"/>
                  </w:divBdr>
                </w:div>
                <w:div w:id="1132207398">
                  <w:marLeft w:val="640"/>
                  <w:marRight w:val="0"/>
                  <w:marTop w:val="0"/>
                  <w:marBottom w:val="0"/>
                  <w:divBdr>
                    <w:top w:val="none" w:sz="0" w:space="0" w:color="auto"/>
                    <w:left w:val="none" w:sz="0" w:space="0" w:color="auto"/>
                    <w:bottom w:val="none" w:sz="0" w:space="0" w:color="auto"/>
                    <w:right w:val="none" w:sz="0" w:space="0" w:color="auto"/>
                  </w:divBdr>
                </w:div>
                <w:div w:id="1176574658">
                  <w:marLeft w:val="640"/>
                  <w:marRight w:val="0"/>
                  <w:marTop w:val="0"/>
                  <w:marBottom w:val="0"/>
                  <w:divBdr>
                    <w:top w:val="none" w:sz="0" w:space="0" w:color="auto"/>
                    <w:left w:val="none" w:sz="0" w:space="0" w:color="auto"/>
                    <w:bottom w:val="none" w:sz="0" w:space="0" w:color="auto"/>
                    <w:right w:val="none" w:sz="0" w:space="0" w:color="auto"/>
                  </w:divBdr>
                </w:div>
                <w:div w:id="154348620">
                  <w:marLeft w:val="640"/>
                  <w:marRight w:val="0"/>
                  <w:marTop w:val="0"/>
                  <w:marBottom w:val="0"/>
                  <w:divBdr>
                    <w:top w:val="none" w:sz="0" w:space="0" w:color="auto"/>
                    <w:left w:val="none" w:sz="0" w:space="0" w:color="auto"/>
                    <w:bottom w:val="none" w:sz="0" w:space="0" w:color="auto"/>
                    <w:right w:val="none" w:sz="0" w:space="0" w:color="auto"/>
                  </w:divBdr>
                </w:div>
                <w:div w:id="1890607193">
                  <w:marLeft w:val="640"/>
                  <w:marRight w:val="0"/>
                  <w:marTop w:val="0"/>
                  <w:marBottom w:val="0"/>
                  <w:divBdr>
                    <w:top w:val="none" w:sz="0" w:space="0" w:color="auto"/>
                    <w:left w:val="none" w:sz="0" w:space="0" w:color="auto"/>
                    <w:bottom w:val="none" w:sz="0" w:space="0" w:color="auto"/>
                    <w:right w:val="none" w:sz="0" w:space="0" w:color="auto"/>
                  </w:divBdr>
                </w:div>
                <w:div w:id="1721324178">
                  <w:marLeft w:val="640"/>
                  <w:marRight w:val="0"/>
                  <w:marTop w:val="0"/>
                  <w:marBottom w:val="0"/>
                  <w:divBdr>
                    <w:top w:val="none" w:sz="0" w:space="0" w:color="auto"/>
                    <w:left w:val="none" w:sz="0" w:space="0" w:color="auto"/>
                    <w:bottom w:val="none" w:sz="0" w:space="0" w:color="auto"/>
                    <w:right w:val="none" w:sz="0" w:space="0" w:color="auto"/>
                  </w:divBdr>
                </w:div>
                <w:div w:id="1520582576">
                  <w:marLeft w:val="640"/>
                  <w:marRight w:val="0"/>
                  <w:marTop w:val="0"/>
                  <w:marBottom w:val="0"/>
                  <w:divBdr>
                    <w:top w:val="none" w:sz="0" w:space="0" w:color="auto"/>
                    <w:left w:val="none" w:sz="0" w:space="0" w:color="auto"/>
                    <w:bottom w:val="none" w:sz="0" w:space="0" w:color="auto"/>
                    <w:right w:val="none" w:sz="0" w:space="0" w:color="auto"/>
                  </w:divBdr>
                </w:div>
              </w:divsChild>
            </w:div>
            <w:div w:id="1396314034">
              <w:marLeft w:val="0"/>
              <w:marRight w:val="0"/>
              <w:marTop w:val="0"/>
              <w:marBottom w:val="0"/>
              <w:divBdr>
                <w:top w:val="none" w:sz="0" w:space="0" w:color="auto"/>
                <w:left w:val="none" w:sz="0" w:space="0" w:color="auto"/>
                <w:bottom w:val="none" w:sz="0" w:space="0" w:color="auto"/>
                <w:right w:val="none" w:sz="0" w:space="0" w:color="auto"/>
              </w:divBdr>
              <w:divsChild>
                <w:div w:id="2005087333">
                  <w:marLeft w:val="640"/>
                  <w:marRight w:val="0"/>
                  <w:marTop w:val="0"/>
                  <w:marBottom w:val="0"/>
                  <w:divBdr>
                    <w:top w:val="none" w:sz="0" w:space="0" w:color="auto"/>
                    <w:left w:val="none" w:sz="0" w:space="0" w:color="auto"/>
                    <w:bottom w:val="none" w:sz="0" w:space="0" w:color="auto"/>
                    <w:right w:val="none" w:sz="0" w:space="0" w:color="auto"/>
                  </w:divBdr>
                </w:div>
                <w:div w:id="684284586">
                  <w:marLeft w:val="640"/>
                  <w:marRight w:val="0"/>
                  <w:marTop w:val="0"/>
                  <w:marBottom w:val="0"/>
                  <w:divBdr>
                    <w:top w:val="none" w:sz="0" w:space="0" w:color="auto"/>
                    <w:left w:val="none" w:sz="0" w:space="0" w:color="auto"/>
                    <w:bottom w:val="none" w:sz="0" w:space="0" w:color="auto"/>
                    <w:right w:val="none" w:sz="0" w:space="0" w:color="auto"/>
                  </w:divBdr>
                </w:div>
                <w:div w:id="1050765181">
                  <w:marLeft w:val="640"/>
                  <w:marRight w:val="0"/>
                  <w:marTop w:val="0"/>
                  <w:marBottom w:val="0"/>
                  <w:divBdr>
                    <w:top w:val="none" w:sz="0" w:space="0" w:color="auto"/>
                    <w:left w:val="none" w:sz="0" w:space="0" w:color="auto"/>
                    <w:bottom w:val="none" w:sz="0" w:space="0" w:color="auto"/>
                    <w:right w:val="none" w:sz="0" w:space="0" w:color="auto"/>
                  </w:divBdr>
                </w:div>
                <w:div w:id="1188134786">
                  <w:marLeft w:val="640"/>
                  <w:marRight w:val="0"/>
                  <w:marTop w:val="0"/>
                  <w:marBottom w:val="0"/>
                  <w:divBdr>
                    <w:top w:val="none" w:sz="0" w:space="0" w:color="auto"/>
                    <w:left w:val="none" w:sz="0" w:space="0" w:color="auto"/>
                    <w:bottom w:val="none" w:sz="0" w:space="0" w:color="auto"/>
                    <w:right w:val="none" w:sz="0" w:space="0" w:color="auto"/>
                  </w:divBdr>
                </w:div>
                <w:div w:id="1205288392">
                  <w:marLeft w:val="640"/>
                  <w:marRight w:val="0"/>
                  <w:marTop w:val="0"/>
                  <w:marBottom w:val="0"/>
                  <w:divBdr>
                    <w:top w:val="none" w:sz="0" w:space="0" w:color="auto"/>
                    <w:left w:val="none" w:sz="0" w:space="0" w:color="auto"/>
                    <w:bottom w:val="none" w:sz="0" w:space="0" w:color="auto"/>
                    <w:right w:val="none" w:sz="0" w:space="0" w:color="auto"/>
                  </w:divBdr>
                </w:div>
                <w:div w:id="1134173881">
                  <w:marLeft w:val="640"/>
                  <w:marRight w:val="0"/>
                  <w:marTop w:val="0"/>
                  <w:marBottom w:val="0"/>
                  <w:divBdr>
                    <w:top w:val="none" w:sz="0" w:space="0" w:color="auto"/>
                    <w:left w:val="none" w:sz="0" w:space="0" w:color="auto"/>
                    <w:bottom w:val="none" w:sz="0" w:space="0" w:color="auto"/>
                    <w:right w:val="none" w:sz="0" w:space="0" w:color="auto"/>
                  </w:divBdr>
                </w:div>
                <w:div w:id="812411501">
                  <w:marLeft w:val="640"/>
                  <w:marRight w:val="0"/>
                  <w:marTop w:val="0"/>
                  <w:marBottom w:val="0"/>
                  <w:divBdr>
                    <w:top w:val="none" w:sz="0" w:space="0" w:color="auto"/>
                    <w:left w:val="none" w:sz="0" w:space="0" w:color="auto"/>
                    <w:bottom w:val="none" w:sz="0" w:space="0" w:color="auto"/>
                    <w:right w:val="none" w:sz="0" w:space="0" w:color="auto"/>
                  </w:divBdr>
                </w:div>
                <w:div w:id="1845047523">
                  <w:marLeft w:val="640"/>
                  <w:marRight w:val="0"/>
                  <w:marTop w:val="0"/>
                  <w:marBottom w:val="0"/>
                  <w:divBdr>
                    <w:top w:val="none" w:sz="0" w:space="0" w:color="auto"/>
                    <w:left w:val="none" w:sz="0" w:space="0" w:color="auto"/>
                    <w:bottom w:val="none" w:sz="0" w:space="0" w:color="auto"/>
                    <w:right w:val="none" w:sz="0" w:space="0" w:color="auto"/>
                  </w:divBdr>
                </w:div>
                <w:div w:id="104347375">
                  <w:marLeft w:val="640"/>
                  <w:marRight w:val="0"/>
                  <w:marTop w:val="0"/>
                  <w:marBottom w:val="0"/>
                  <w:divBdr>
                    <w:top w:val="none" w:sz="0" w:space="0" w:color="auto"/>
                    <w:left w:val="none" w:sz="0" w:space="0" w:color="auto"/>
                    <w:bottom w:val="none" w:sz="0" w:space="0" w:color="auto"/>
                    <w:right w:val="none" w:sz="0" w:space="0" w:color="auto"/>
                  </w:divBdr>
                </w:div>
                <w:div w:id="38629430">
                  <w:marLeft w:val="640"/>
                  <w:marRight w:val="0"/>
                  <w:marTop w:val="0"/>
                  <w:marBottom w:val="0"/>
                  <w:divBdr>
                    <w:top w:val="none" w:sz="0" w:space="0" w:color="auto"/>
                    <w:left w:val="none" w:sz="0" w:space="0" w:color="auto"/>
                    <w:bottom w:val="none" w:sz="0" w:space="0" w:color="auto"/>
                    <w:right w:val="none" w:sz="0" w:space="0" w:color="auto"/>
                  </w:divBdr>
                </w:div>
                <w:div w:id="1683971259">
                  <w:marLeft w:val="640"/>
                  <w:marRight w:val="0"/>
                  <w:marTop w:val="0"/>
                  <w:marBottom w:val="0"/>
                  <w:divBdr>
                    <w:top w:val="none" w:sz="0" w:space="0" w:color="auto"/>
                    <w:left w:val="none" w:sz="0" w:space="0" w:color="auto"/>
                    <w:bottom w:val="none" w:sz="0" w:space="0" w:color="auto"/>
                    <w:right w:val="none" w:sz="0" w:space="0" w:color="auto"/>
                  </w:divBdr>
                </w:div>
                <w:div w:id="350839488">
                  <w:marLeft w:val="640"/>
                  <w:marRight w:val="0"/>
                  <w:marTop w:val="0"/>
                  <w:marBottom w:val="0"/>
                  <w:divBdr>
                    <w:top w:val="none" w:sz="0" w:space="0" w:color="auto"/>
                    <w:left w:val="none" w:sz="0" w:space="0" w:color="auto"/>
                    <w:bottom w:val="none" w:sz="0" w:space="0" w:color="auto"/>
                    <w:right w:val="none" w:sz="0" w:space="0" w:color="auto"/>
                  </w:divBdr>
                </w:div>
                <w:div w:id="277102721">
                  <w:marLeft w:val="640"/>
                  <w:marRight w:val="0"/>
                  <w:marTop w:val="0"/>
                  <w:marBottom w:val="0"/>
                  <w:divBdr>
                    <w:top w:val="none" w:sz="0" w:space="0" w:color="auto"/>
                    <w:left w:val="none" w:sz="0" w:space="0" w:color="auto"/>
                    <w:bottom w:val="none" w:sz="0" w:space="0" w:color="auto"/>
                    <w:right w:val="none" w:sz="0" w:space="0" w:color="auto"/>
                  </w:divBdr>
                </w:div>
                <w:div w:id="850526950">
                  <w:marLeft w:val="640"/>
                  <w:marRight w:val="0"/>
                  <w:marTop w:val="0"/>
                  <w:marBottom w:val="0"/>
                  <w:divBdr>
                    <w:top w:val="none" w:sz="0" w:space="0" w:color="auto"/>
                    <w:left w:val="none" w:sz="0" w:space="0" w:color="auto"/>
                    <w:bottom w:val="none" w:sz="0" w:space="0" w:color="auto"/>
                    <w:right w:val="none" w:sz="0" w:space="0" w:color="auto"/>
                  </w:divBdr>
                </w:div>
                <w:div w:id="999574031">
                  <w:marLeft w:val="640"/>
                  <w:marRight w:val="0"/>
                  <w:marTop w:val="0"/>
                  <w:marBottom w:val="0"/>
                  <w:divBdr>
                    <w:top w:val="none" w:sz="0" w:space="0" w:color="auto"/>
                    <w:left w:val="none" w:sz="0" w:space="0" w:color="auto"/>
                    <w:bottom w:val="none" w:sz="0" w:space="0" w:color="auto"/>
                    <w:right w:val="none" w:sz="0" w:space="0" w:color="auto"/>
                  </w:divBdr>
                </w:div>
                <w:div w:id="873887853">
                  <w:marLeft w:val="640"/>
                  <w:marRight w:val="0"/>
                  <w:marTop w:val="0"/>
                  <w:marBottom w:val="0"/>
                  <w:divBdr>
                    <w:top w:val="none" w:sz="0" w:space="0" w:color="auto"/>
                    <w:left w:val="none" w:sz="0" w:space="0" w:color="auto"/>
                    <w:bottom w:val="none" w:sz="0" w:space="0" w:color="auto"/>
                    <w:right w:val="none" w:sz="0" w:space="0" w:color="auto"/>
                  </w:divBdr>
                </w:div>
                <w:div w:id="219093567">
                  <w:marLeft w:val="640"/>
                  <w:marRight w:val="0"/>
                  <w:marTop w:val="0"/>
                  <w:marBottom w:val="0"/>
                  <w:divBdr>
                    <w:top w:val="none" w:sz="0" w:space="0" w:color="auto"/>
                    <w:left w:val="none" w:sz="0" w:space="0" w:color="auto"/>
                    <w:bottom w:val="none" w:sz="0" w:space="0" w:color="auto"/>
                    <w:right w:val="none" w:sz="0" w:space="0" w:color="auto"/>
                  </w:divBdr>
                </w:div>
                <w:div w:id="68965884">
                  <w:marLeft w:val="640"/>
                  <w:marRight w:val="0"/>
                  <w:marTop w:val="0"/>
                  <w:marBottom w:val="0"/>
                  <w:divBdr>
                    <w:top w:val="none" w:sz="0" w:space="0" w:color="auto"/>
                    <w:left w:val="none" w:sz="0" w:space="0" w:color="auto"/>
                    <w:bottom w:val="none" w:sz="0" w:space="0" w:color="auto"/>
                    <w:right w:val="none" w:sz="0" w:space="0" w:color="auto"/>
                  </w:divBdr>
                </w:div>
                <w:div w:id="1215701951">
                  <w:marLeft w:val="640"/>
                  <w:marRight w:val="0"/>
                  <w:marTop w:val="0"/>
                  <w:marBottom w:val="0"/>
                  <w:divBdr>
                    <w:top w:val="none" w:sz="0" w:space="0" w:color="auto"/>
                    <w:left w:val="none" w:sz="0" w:space="0" w:color="auto"/>
                    <w:bottom w:val="none" w:sz="0" w:space="0" w:color="auto"/>
                    <w:right w:val="none" w:sz="0" w:space="0" w:color="auto"/>
                  </w:divBdr>
                </w:div>
                <w:div w:id="1557353836">
                  <w:marLeft w:val="640"/>
                  <w:marRight w:val="0"/>
                  <w:marTop w:val="0"/>
                  <w:marBottom w:val="0"/>
                  <w:divBdr>
                    <w:top w:val="none" w:sz="0" w:space="0" w:color="auto"/>
                    <w:left w:val="none" w:sz="0" w:space="0" w:color="auto"/>
                    <w:bottom w:val="none" w:sz="0" w:space="0" w:color="auto"/>
                    <w:right w:val="none" w:sz="0" w:space="0" w:color="auto"/>
                  </w:divBdr>
                </w:div>
                <w:div w:id="512690421">
                  <w:marLeft w:val="640"/>
                  <w:marRight w:val="0"/>
                  <w:marTop w:val="0"/>
                  <w:marBottom w:val="0"/>
                  <w:divBdr>
                    <w:top w:val="none" w:sz="0" w:space="0" w:color="auto"/>
                    <w:left w:val="none" w:sz="0" w:space="0" w:color="auto"/>
                    <w:bottom w:val="none" w:sz="0" w:space="0" w:color="auto"/>
                    <w:right w:val="none" w:sz="0" w:space="0" w:color="auto"/>
                  </w:divBdr>
                </w:div>
                <w:div w:id="724764304">
                  <w:marLeft w:val="640"/>
                  <w:marRight w:val="0"/>
                  <w:marTop w:val="0"/>
                  <w:marBottom w:val="0"/>
                  <w:divBdr>
                    <w:top w:val="none" w:sz="0" w:space="0" w:color="auto"/>
                    <w:left w:val="none" w:sz="0" w:space="0" w:color="auto"/>
                    <w:bottom w:val="none" w:sz="0" w:space="0" w:color="auto"/>
                    <w:right w:val="none" w:sz="0" w:space="0" w:color="auto"/>
                  </w:divBdr>
                </w:div>
                <w:div w:id="1179660483">
                  <w:marLeft w:val="640"/>
                  <w:marRight w:val="0"/>
                  <w:marTop w:val="0"/>
                  <w:marBottom w:val="0"/>
                  <w:divBdr>
                    <w:top w:val="none" w:sz="0" w:space="0" w:color="auto"/>
                    <w:left w:val="none" w:sz="0" w:space="0" w:color="auto"/>
                    <w:bottom w:val="none" w:sz="0" w:space="0" w:color="auto"/>
                    <w:right w:val="none" w:sz="0" w:space="0" w:color="auto"/>
                  </w:divBdr>
                </w:div>
                <w:div w:id="1246693819">
                  <w:marLeft w:val="640"/>
                  <w:marRight w:val="0"/>
                  <w:marTop w:val="0"/>
                  <w:marBottom w:val="0"/>
                  <w:divBdr>
                    <w:top w:val="none" w:sz="0" w:space="0" w:color="auto"/>
                    <w:left w:val="none" w:sz="0" w:space="0" w:color="auto"/>
                    <w:bottom w:val="none" w:sz="0" w:space="0" w:color="auto"/>
                    <w:right w:val="none" w:sz="0" w:space="0" w:color="auto"/>
                  </w:divBdr>
                </w:div>
                <w:div w:id="1388530652">
                  <w:marLeft w:val="640"/>
                  <w:marRight w:val="0"/>
                  <w:marTop w:val="0"/>
                  <w:marBottom w:val="0"/>
                  <w:divBdr>
                    <w:top w:val="none" w:sz="0" w:space="0" w:color="auto"/>
                    <w:left w:val="none" w:sz="0" w:space="0" w:color="auto"/>
                    <w:bottom w:val="none" w:sz="0" w:space="0" w:color="auto"/>
                    <w:right w:val="none" w:sz="0" w:space="0" w:color="auto"/>
                  </w:divBdr>
                </w:div>
                <w:div w:id="1402676156">
                  <w:marLeft w:val="640"/>
                  <w:marRight w:val="0"/>
                  <w:marTop w:val="0"/>
                  <w:marBottom w:val="0"/>
                  <w:divBdr>
                    <w:top w:val="none" w:sz="0" w:space="0" w:color="auto"/>
                    <w:left w:val="none" w:sz="0" w:space="0" w:color="auto"/>
                    <w:bottom w:val="none" w:sz="0" w:space="0" w:color="auto"/>
                    <w:right w:val="none" w:sz="0" w:space="0" w:color="auto"/>
                  </w:divBdr>
                </w:div>
                <w:div w:id="2119907101">
                  <w:marLeft w:val="640"/>
                  <w:marRight w:val="0"/>
                  <w:marTop w:val="0"/>
                  <w:marBottom w:val="0"/>
                  <w:divBdr>
                    <w:top w:val="none" w:sz="0" w:space="0" w:color="auto"/>
                    <w:left w:val="none" w:sz="0" w:space="0" w:color="auto"/>
                    <w:bottom w:val="none" w:sz="0" w:space="0" w:color="auto"/>
                    <w:right w:val="none" w:sz="0" w:space="0" w:color="auto"/>
                  </w:divBdr>
                </w:div>
                <w:div w:id="2010478136">
                  <w:marLeft w:val="640"/>
                  <w:marRight w:val="0"/>
                  <w:marTop w:val="0"/>
                  <w:marBottom w:val="0"/>
                  <w:divBdr>
                    <w:top w:val="none" w:sz="0" w:space="0" w:color="auto"/>
                    <w:left w:val="none" w:sz="0" w:space="0" w:color="auto"/>
                    <w:bottom w:val="none" w:sz="0" w:space="0" w:color="auto"/>
                    <w:right w:val="none" w:sz="0" w:space="0" w:color="auto"/>
                  </w:divBdr>
                </w:div>
                <w:div w:id="2086106011">
                  <w:marLeft w:val="640"/>
                  <w:marRight w:val="0"/>
                  <w:marTop w:val="0"/>
                  <w:marBottom w:val="0"/>
                  <w:divBdr>
                    <w:top w:val="none" w:sz="0" w:space="0" w:color="auto"/>
                    <w:left w:val="none" w:sz="0" w:space="0" w:color="auto"/>
                    <w:bottom w:val="none" w:sz="0" w:space="0" w:color="auto"/>
                    <w:right w:val="none" w:sz="0" w:space="0" w:color="auto"/>
                  </w:divBdr>
                </w:div>
                <w:div w:id="968818939">
                  <w:marLeft w:val="640"/>
                  <w:marRight w:val="0"/>
                  <w:marTop w:val="0"/>
                  <w:marBottom w:val="0"/>
                  <w:divBdr>
                    <w:top w:val="none" w:sz="0" w:space="0" w:color="auto"/>
                    <w:left w:val="none" w:sz="0" w:space="0" w:color="auto"/>
                    <w:bottom w:val="none" w:sz="0" w:space="0" w:color="auto"/>
                    <w:right w:val="none" w:sz="0" w:space="0" w:color="auto"/>
                  </w:divBdr>
                </w:div>
                <w:div w:id="725374137">
                  <w:marLeft w:val="640"/>
                  <w:marRight w:val="0"/>
                  <w:marTop w:val="0"/>
                  <w:marBottom w:val="0"/>
                  <w:divBdr>
                    <w:top w:val="none" w:sz="0" w:space="0" w:color="auto"/>
                    <w:left w:val="none" w:sz="0" w:space="0" w:color="auto"/>
                    <w:bottom w:val="none" w:sz="0" w:space="0" w:color="auto"/>
                    <w:right w:val="none" w:sz="0" w:space="0" w:color="auto"/>
                  </w:divBdr>
                </w:div>
                <w:div w:id="1513639585">
                  <w:marLeft w:val="640"/>
                  <w:marRight w:val="0"/>
                  <w:marTop w:val="0"/>
                  <w:marBottom w:val="0"/>
                  <w:divBdr>
                    <w:top w:val="none" w:sz="0" w:space="0" w:color="auto"/>
                    <w:left w:val="none" w:sz="0" w:space="0" w:color="auto"/>
                    <w:bottom w:val="none" w:sz="0" w:space="0" w:color="auto"/>
                    <w:right w:val="none" w:sz="0" w:space="0" w:color="auto"/>
                  </w:divBdr>
                </w:div>
                <w:div w:id="638725487">
                  <w:marLeft w:val="640"/>
                  <w:marRight w:val="0"/>
                  <w:marTop w:val="0"/>
                  <w:marBottom w:val="0"/>
                  <w:divBdr>
                    <w:top w:val="none" w:sz="0" w:space="0" w:color="auto"/>
                    <w:left w:val="none" w:sz="0" w:space="0" w:color="auto"/>
                    <w:bottom w:val="none" w:sz="0" w:space="0" w:color="auto"/>
                    <w:right w:val="none" w:sz="0" w:space="0" w:color="auto"/>
                  </w:divBdr>
                </w:div>
                <w:div w:id="522520099">
                  <w:marLeft w:val="640"/>
                  <w:marRight w:val="0"/>
                  <w:marTop w:val="0"/>
                  <w:marBottom w:val="0"/>
                  <w:divBdr>
                    <w:top w:val="none" w:sz="0" w:space="0" w:color="auto"/>
                    <w:left w:val="none" w:sz="0" w:space="0" w:color="auto"/>
                    <w:bottom w:val="none" w:sz="0" w:space="0" w:color="auto"/>
                    <w:right w:val="none" w:sz="0" w:space="0" w:color="auto"/>
                  </w:divBdr>
                </w:div>
                <w:div w:id="1933199946">
                  <w:marLeft w:val="640"/>
                  <w:marRight w:val="0"/>
                  <w:marTop w:val="0"/>
                  <w:marBottom w:val="0"/>
                  <w:divBdr>
                    <w:top w:val="none" w:sz="0" w:space="0" w:color="auto"/>
                    <w:left w:val="none" w:sz="0" w:space="0" w:color="auto"/>
                    <w:bottom w:val="none" w:sz="0" w:space="0" w:color="auto"/>
                    <w:right w:val="none" w:sz="0" w:space="0" w:color="auto"/>
                  </w:divBdr>
                </w:div>
                <w:div w:id="440104606">
                  <w:marLeft w:val="640"/>
                  <w:marRight w:val="0"/>
                  <w:marTop w:val="0"/>
                  <w:marBottom w:val="0"/>
                  <w:divBdr>
                    <w:top w:val="none" w:sz="0" w:space="0" w:color="auto"/>
                    <w:left w:val="none" w:sz="0" w:space="0" w:color="auto"/>
                    <w:bottom w:val="none" w:sz="0" w:space="0" w:color="auto"/>
                    <w:right w:val="none" w:sz="0" w:space="0" w:color="auto"/>
                  </w:divBdr>
                </w:div>
                <w:div w:id="640306793">
                  <w:marLeft w:val="640"/>
                  <w:marRight w:val="0"/>
                  <w:marTop w:val="0"/>
                  <w:marBottom w:val="0"/>
                  <w:divBdr>
                    <w:top w:val="none" w:sz="0" w:space="0" w:color="auto"/>
                    <w:left w:val="none" w:sz="0" w:space="0" w:color="auto"/>
                    <w:bottom w:val="none" w:sz="0" w:space="0" w:color="auto"/>
                    <w:right w:val="none" w:sz="0" w:space="0" w:color="auto"/>
                  </w:divBdr>
                </w:div>
                <w:div w:id="556476540">
                  <w:marLeft w:val="640"/>
                  <w:marRight w:val="0"/>
                  <w:marTop w:val="0"/>
                  <w:marBottom w:val="0"/>
                  <w:divBdr>
                    <w:top w:val="none" w:sz="0" w:space="0" w:color="auto"/>
                    <w:left w:val="none" w:sz="0" w:space="0" w:color="auto"/>
                    <w:bottom w:val="none" w:sz="0" w:space="0" w:color="auto"/>
                    <w:right w:val="none" w:sz="0" w:space="0" w:color="auto"/>
                  </w:divBdr>
                </w:div>
                <w:div w:id="903293381">
                  <w:marLeft w:val="640"/>
                  <w:marRight w:val="0"/>
                  <w:marTop w:val="0"/>
                  <w:marBottom w:val="0"/>
                  <w:divBdr>
                    <w:top w:val="none" w:sz="0" w:space="0" w:color="auto"/>
                    <w:left w:val="none" w:sz="0" w:space="0" w:color="auto"/>
                    <w:bottom w:val="none" w:sz="0" w:space="0" w:color="auto"/>
                    <w:right w:val="none" w:sz="0" w:space="0" w:color="auto"/>
                  </w:divBdr>
                </w:div>
                <w:div w:id="1849632670">
                  <w:marLeft w:val="640"/>
                  <w:marRight w:val="0"/>
                  <w:marTop w:val="0"/>
                  <w:marBottom w:val="0"/>
                  <w:divBdr>
                    <w:top w:val="none" w:sz="0" w:space="0" w:color="auto"/>
                    <w:left w:val="none" w:sz="0" w:space="0" w:color="auto"/>
                    <w:bottom w:val="none" w:sz="0" w:space="0" w:color="auto"/>
                    <w:right w:val="none" w:sz="0" w:space="0" w:color="auto"/>
                  </w:divBdr>
                </w:div>
                <w:div w:id="1565263692">
                  <w:marLeft w:val="640"/>
                  <w:marRight w:val="0"/>
                  <w:marTop w:val="0"/>
                  <w:marBottom w:val="0"/>
                  <w:divBdr>
                    <w:top w:val="none" w:sz="0" w:space="0" w:color="auto"/>
                    <w:left w:val="none" w:sz="0" w:space="0" w:color="auto"/>
                    <w:bottom w:val="none" w:sz="0" w:space="0" w:color="auto"/>
                    <w:right w:val="none" w:sz="0" w:space="0" w:color="auto"/>
                  </w:divBdr>
                </w:div>
                <w:div w:id="1903564213">
                  <w:marLeft w:val="640"/>
                  <w:marRight w:val="0"/>
                  <w:marTop w:val="0"/>
                  <w:marBottom w:val="0"/>
                  <w:divBdr>
                    <w:top w:val="none" w:sz="0" w:space="0" w:color="auto"/>
                    <w:left w:val="none" w:sz="0" w:space="0" w:color="auto"/>
                    <w:bottom w:val="none" w:sz="0" w:space="0" w:color="auto"/>
                    <w:right w:val="none" w:sz="0" w:space="0" w:color="auto"/>
                  </w:divBdr>
                </w:div>
                <w:div w:id="1269200492">
                  <w:marLeft w:val="640"/>
                  <w:marRight w:val="0"/>
                  <w:marTop w:val="0"/>
                  <w:marBottom w:val="0"/>
                  <w:divBdr>
                    <w:top w:val="none" w:sz="0" w:space="0" w:color="auto"/>
                    <w:left w:val="none" w:sz="0" w:space="0" w:color="auto"/>
                    <w:bottom w:val="none" w:sz="0" w:space="0" w:color="auto"/>
                    <w:right w:val="none" w:sz="0" w:space="0" w:color="auto"/>
                  </w:divBdr>
                </w:div>
                <w:div w:id="1079399030">
                  <w:marLeft w:val="640"/>
                  <w:marRight w:val="0"/>
                  <w:marTop w:val="0"/>
                  <w:marBottom w:val="0"/>
                  <w:divBdr>
                    <w:top w:val="none" w:sz="0" w:space="0" w:color="auto"/>
                    <w:left w:val="none" w:sz="0" w:space="0" w:color="auto"/>
                    <w:bottom w:val="none" w:sz="0" w:space="0" w:color="auto"/>
                    <w:right w:val="none" w:sz="0" w:space="0" w:color="auto"/>
                  </w:divBdr>
                </w:div>
                <w:div w:id="657612381">
                  <w:marLeft w:val="640"/>
                  <w:marRight w:val="0"/>
                  <w:marTop w:val="0"/>
                  <w:marBottom w:val="0"/>
                  <w:divBdr>
                    <w:top w:val="none" w:sz="0" w:space="0" w:color="auto"/>
                    <w:left w:val="none" w:sz="0" w:space="0" w:color="auto"/>
                    <w:bottom w:val="none" w:sz="0" w:space="0" w:color="auto"/>
                    <w:right w:val="none" w:sz="0" w:space="0" w:color="auto"/>
                  </w:divBdr>
                </w:div>
                <w:div w:id="1156841991">
                  <w:marLeft w:val="640"/>
                  <w:marRight w:val="0"/>
                  <w:marTop w:val="0"/>
                  <w:marBottom w:val="0"/>
                  <w:divBdr>
                    <w:top w:val="none" w:sz="0" w:space="0" w:color="auto"/>
                    <w:left w:val="none" w:sz="0" w:space="0" w:color="auto"/>
                    <w:bottom w:val="none" w:sz="0" w:space="0" w:color="auto"/>
                    <w:right w:val="none" w:sz="0" w:space="0" w:color="auto"/>
                  </w:divBdr>
                </w:div>
                <w:div w:id="1519659025">
                  <w:marLeft w:val="640"/>
                  <w:marRight w:val="0"/>
                  <w:marTop w:val="0"/>
                  <w:marBottom w:val="0"/>
                  <w:divBdr>
                    <w:top w:val="none" w:sz="0" w:space="0" w:color="auto"/>
                    <w:left w:val="none" w:sz="0" w:space="0" w:color="auto"/>
                    <w:bottom w:val="none" w:sz="0" w:space="0" w:color="auto"/>
                    <w:right w:val="none" w:sz="0" w:space="0" w:color="auto"/>
                  </w:divBdr>
                </w:div>
                <w:div w:id="689139210">
                  <w:marLeft w:val="640"/>
                  <w:marRight w:val="0"/>
                  <w:marTop w:val="0"/>
                  <w:marBottom w:val="0"/>
                  <w:divBdr>
                    <w:top w:val="none" w:sz="0" w:space="0" w:color="auto"/>
                    <w:left w:val="none" w:sz="0" w:space="0" w:color="auto"/>
                    <w:bottom w:val="none" w:sz="0" w:space="0" w:color="auto"/>
                    <w:right w:val="none" w:sz="0" w:space="0" w:color="auto"/>
                  </w:divBdr>
                </w:div>
                <w:div w:id="831289705">
                  <w:marLeft w:val="640"/>
                  <w:marRight w:val="0"/>
                  <w:marTop w:val="0"/>
                  <w:marBottom w:val="0"/>
                  <w:divBdr>
                    <w:top w:val="none" w:sz="0" w:space="0" w:color="auto"/>
                    <w:left w:val="none" w:sz="0" w:space="0" w:color="auto"/>
                    <w:bottom w:val="none" w:sz="0" w:space="0" w:color="auto"/>
                    <w:right w:val="none" w:sz="0" w:space="0" w:color="auto"/>
                  </w:divBdr>
                </w:div>
                <w:div w:id="1472792877">
                  <w:marLeft w:val="640"/>
                  <w:marRight w:val="0"/>
                  <w:marTop w:val="0"/>
                  <w:marBottom w:val="0"/>
                  <w:divBdr>
                    <w:top w:val="none" w:sz="0" w:space="0" w:color="auto"/>
                    <w:left w:val="none" w:sz="0" w:space="0" w:color="auto"/>
                    <w:bottom w:val="none" w:sz="0" w:space="0" w:color="auto"/>
                    <w:right w:val="none" w:sz="0" w:space="0" w:color="auto"/>
                  </w:divBdr>
                </w:div>
                <w:div w:id="423839132">
                  <w:marLeft w:val="640"/>
                  <w:marRight w:val="0"/>
                  <w:marTop w:val="0"/>
                  <w:marBottom w:val="0"/>
                  <w:divBdr>
                    <w:top w:val="none" w:sz="0" w:space="0" w:color="auto"/>
                    <w:left w:val="none" w:sz="0" w:space="0" w:color="auto"/>
                    <w:bottom w:val="none" w:sz="0" w:space="0" w:color="auto"/>
                    <w:right w:val="none" w:sz="0" w:space="0" w:color="auto"/>
                  </w:divBdr>
                </w:div>
                <w:div w:id="159976493">
                  <w:marLeft w:val="640"/>
                  <w:marRight w:val="0"/>
                  <w:marTop w:val="0"/>
                  <w:marBottom w:val="0"/>
                  <w:divBdr>
                    <w:top w:val="none" w:sz="0" w:space="0" w:color="auto"/>
                    <w:left w:val="none" w:sz="0" w:space="0" w:color="auto"/>
                    <w:bottom w:val="none" w:sz="0" w:space="0" w:color="auto"/>
                    <w:right w:val="none" w:sz="0" w:space="0" w:color="auto"/>
                  </w:divBdr>
                </w:div>
                <w:div w:id="422460623">
                  <w:marLeft w:val="640"/>
                  <w:marRight w:val="0"/>
                  <w:marTop w:val="0"/>
                  <w:marBottom w:val="0"/>
                  <w:divBdr>
                    <w:top w:val="none" w:sz="0" w:space="0" w:color="auto"/>
                    <w:left w:val="none" w:sz="0" w:space="0" w:color="auto"/>
                    <w:bottom w:val="none" w:sz="0" w:space="0" w:color="auto"/>
                    <w:right w:val="none" w:sz="0" w:space="0" w:color="auto"/>
                  </w:divBdr>
                </w:div>
                <w:div w:id="1832986596">
                  <w:marLeft w:val="640"/>
                  <w:marRight w:val="0"/>
                  <w:marTop w:val="0"/>
                  <w:marBottom w:val="0"/>
                  <w:divBdr>
                    <w:top w:val="none" w:sz="0" w:space="0" w:color="auto"/>
                    <w:left w:val="none" w:sz="0" w:space="0" w:color="auto"/>
                    <w:bottom w:val="none" w:sz="0" w:space="0" w:color="auto"/>
                    <w:right w:val="none" w:sz="0" w:space="0" w:color="auto"/>
                  </w:divBdr>
                </w:div>
                <w:div w:id="1872759501">
                  <w:marLeft w:val="640"/>
                  <w:marRight w:val="0"/>
                  <w:marTop w:val="0"/>
                  <w:marBottom w:val="0"/>
                  <w:divBdr>
                    <w:top w:val="none" w:sz="0" w:space="0" w:color="auto"/>
                    <w:left w:val="none" w:sz="0" w:space="0" w:color="auto"/>
                    <w:bottom w:val="none" w:sz="0" w:space="0" w:color="auto"/>
                    <w:right w:val="none" w:sz="0" w:space="0" w:color="auto"/>
                  </w:divBdr>
                </w:div>
                <w:div w:id="1392197237">
                  <w:marLeft w:val="640"/>
                  <w:marRight w:val="0"/>
                  <w:marTop w:val="0"/>
                  <w:marBottom w:val="0"/>
                  <w:divBdr>
                    <w:top w:val="none" w:sz="0" w:space="0" w:color="auto"/>
                    <w:left w:val="none" w:sz="0" w:space="0" w:color="auto"/>
                    <w:bottom w:val="none" w:sz="0" w:space="0" w:color="auto"/>
                    <w:right w:val="none" w:sz="0" w:space="0" w:color="auto"/>
                  </w:divBdr>
                </w:div>
                <w:div w:id="941651163">
                  <w:marLeft w:val="640"/>
                  <w:marRight w:val="0"/>
                  <w:marTop w:val="0"/>
                  <w:marBottom w:val="0"/>
                  <w:divBdr>
                    <w:top w:val="none" w:sz="0" w:space="0" w:color="auto"/>
                    <w:left w:val="none" w:sz="0" w:space="0" w:color="auto"/>
                    <w:bottom w:val="none" w:sz="0" w:space="0" w:color="auto"/>
                    <w:right w:val="none" w:sz="0" w:space="0" w:color="auto"/>
                  </w:divBdr>
                </w:div>
                <w:div w:id="576406431">
                  <w:marLeft w:val="640"/>
                  <w:marRight w:val="0"/>
                  <w:marTop w:val="0"/>
                  <w:marBottom w:val="0"/>
                  <w:divBdr>
                    <w:top w:val="none" w:sz="0" w:space="0" w:color="auto"/>
                    <w:left w:val="none" w:sz="0" w:space="0" w:color="auto"/>
                    <w:bottom w:val="none" w:sz="0" w:space="0" w:color="auto"/>
                    <w:right w:val="none" w:sz="0" w:space="0" w:color="auto"/>
                  </w:divBdr>
                </w:div>
                <w:div w:id="1466434513">
                  <w:marLeft w:val="640"/>
                  <w:marRight w:val="0"/>
                  <w:marTop w:val="0"/>
                  <w:marBottom w:val="0"/>
                  <w:divBdr>
                    <w:top w:val="none" w:sz="0" w:space="0" w:color="auto"/>
                    <w:left w:val="none" w:sz="0" w:space="0" w:color="auto"/>
                    <w:bottom w:val="none" w:sz="0" w:space="0" w:color="auto"/>
                    <w:right w:val="none" w:sz="0" w:space="0" w:color="auto"/>
                  </w:divBdr>
                </w:div>
                <w:div w:id="1786996396">
                  <w:marLeft w:val="640"/>
                  <w:marRight w:val="0"/>
                  <w:marTop w:val="0"/>
                  <w:marBottom w:val="0"/>
                  <w:divBdr>
                    <w:top w:val="none" w:sz="0" w:space="0" w:color="auto"/>
                    <w:left w:val="none" w:sz="0" w:space="0" w:color="auto"/>
                    <w:bottom w:val="none" w:sz="0" w:space="0" w:color="auto"/>
                    <w:right w:val="none" w:sz="0" w:space="0" w:color="auto"/>
                  </w:divBdr>
                </w:div>
                <w:div w:id="13507059">
                  <w:marLeft w:val="640"/>
                  <w:marRight w:val="0"/>
                  <w:marTop w:val="0"/>
                  <w:marBottom w:val="0"/>
                  <w:divBdr>
                    <w:top w:val="none" w:sz="0" w:space="0" w:color="auto"/>
                    <w:left w:val="none" w:sz="0" w:space="0" w:color="auto"/>
                    <w:bottom w:val="none" w:sz="0" w:space="0" w:color="auto"/>
                    <w:right w:val="none" w:sz="0" w:space="0" w:color="auto"/>
                  </w:divBdr>
                </w:div>
                <w:div w:id="551119379">
                  <w:marLeft w:val="640"/>
                  <w:marRight w:val="0"/>
                  <w:marTop w:val="0"/>
                  <w:marBottom w:val="0"/>
                  <w:divBdr>
                    <w:top w:val="none" w:sz="0" w:space="0" w:color="auto"/>
                    <w:left w:val="none" w:sz="0" w:space="0" w:color="auto"/>
                    <w:bottom w:val="none" w:sz="0" w:space="0" w:color="auto"/>
                    <w:right w:val="none" w:sz="0" w:space="0" w:color="auto"/>
                  </w:divBdr>
                </w:div>
                <w:div w:id="119997690">
                  <w:marLeft w:val="640"/>
                  <w:marRight w:val="0"/>
                  <w:marTop w:val="0"/>
                  <w:marBottom w:val="0"/>
                  <w:divBdr>
                    <w:top w:val="none" w:sz="0" w:space="0" w:color="auto"/>
                    <w:left w:val="none" w:sz="0" w:space="0" w:color="auto"/>
                    <w:bottom w:val="none" w:sz="0" w:space="0" w:color="auto"/>
                    <w:right w:val="none" w:sz="0" w:space="0" w:color="auto"/>
                  </w:divBdr>
                </w:div>
                <w:div w:id="59135228">
                  <w:marLeft w:val="640"/>
                  <w:marRight w:val="0"/>
                  <w:marTop w:val="0"/>
                  <w:marBottom w:val="0"/>
                  <w:divBdr>
                    <w:top w:val="none" w:sz="0" w:space="0" w:color="auto"/>
                    <w:left w:val="none" w:sz="0" w:space="0" w:color="auto"/>
                    <w:bottom w:val="none" w:sz="0" w:space="0" w:color="auto"/>
                    <w:right w:val="none" w:sz="0" w:space="0" w:color="auto"/>
                  </w:divBdr>
                </w:div>
                <w:div w:id="1682901256">
                  <w:marLeft w:val="640"/>
                  <w:marRight w:val="0"/>
                  <w:marTop w:val="0"/>
                  <w:marBottom w:val="0"/>
                  <w:divBdr>
                    <w:top w:val="none" w:sz="0" w:space="0" w:color="auto"/>
                    <w:left w:val="none" w:sz="0" w:space="0" w:color="auto"/>
                    <w:bottom w:val="none" w:sz="0" w:space="0" w:color="auto"/>
                    <w:right w:val="none" w:sz="0" w:space="0" w:color="auto"/>
                  </w:divBdr>
                </w:div>
                <w:div w:id="1886217139">
                  <w:marLeft w:val="640"/>
                  <w:marRight w:val="0"/>
                  <w:marTop w:val="0"/>
                  <w:marBottom w:val="0"/>
                  <w:divBdr>
                    <w:top w:val="none" w:sz="0" w:space="0" w:color="auto"/>
                    <w:left w:val="none" w:sz="0" w:space="0" w:color="auto"/>
                    <w:bottom w:val="none" w:sz="0" w:space="0" w:color="auto"/>
                    <w:right w:val="none" w:sz="0" w:space="0" w:color="auto"/>
                  </w:divBdr>
                </w:div>
                <w:div w:id="2110661320">
                  <w:marLeft w:val="640"/>
                  <w:marRight w:val="0"/>
                  <w:marTop w:val="0"/>
                  <w:marBottom w:val="0"/>
                  <w:divBdr>
                    <w:top w:val="none" w:sz="0" w:space="0" w:color="auto"/>
                    <w:left w:val="none" w:sz="0" w:space="0" w:color="auto"/>
                    <w:bottom w:val="none" w:sz="0" w:space="0" w:color="auto"/>
                    <w:right w:val="none" w:sz="0" w:space="0" w:color="auto"/>
                  </w:divBdr>
                </w:div>
                <w:div w:id="1961380026">
                  <w:marLeft w:val="640"/>
                  <w:marRight w:val="0"/>
                  <w:marTop w:val="0"/>
                  <w:marBottom w:val="0"/>
                  <w:divBdr>
                    <w:top w:val="none" w:sz="0" w:space="0" w:color="auto"/>
                    <w:left w:val="none" w:sz="0" w:space="0" w:color="auto"/>
                    <w:bottom w:val="none" w:sz="0" w:space="0" w:color="auto"/>
                    <w:right w:val="none" w:sz="0" w:space="0" w:color="auto"/>
                  </w:divBdr>
                </w:div>
                <w:div w:id="568880671">
                  <w:marLeft w:val="640"/>
                  <w:marRight w:val="0"/>
                  <w:marTop w:val="0"/>
                  <w:marBottom w:val="0"/>
                  <w:divBdr>
                    <w:top w:val="none" w:sz="0" w:space="0" w:color="auto"/>
                    <w:left w:val="none" w:sz="0" w:space="0" w:color="auto"/>
                    <w:bottom w:val="none" w:sz="0" w:space="0" w:color="auto"/>
                    <w:right w:val="none" w:sz="0" w:space="0" w:color="auto"/>
                  </w:divBdr>
                </w:div>
                <w:div w:id="1342121779">
                  <w:marLeft w:val="640"/>
                  <w:marRight w:val="0"/>
                  <w:marTop w:val="0"/>
                  <w:marBottom w:val="0"/>
                  <w:divBdr>
                    <w:top w:val="none" w:sz="0" w:space="0" w:color="auto"/>
                    <w:left w:val="none" w:sz="0" w:space="0" w:color="auto"/>
                    <w:bottom w:val="none" w:sz="0" w:space="0" w:color="auto"/>
                    <w:right w:val="none" w:sz="0" w:space="0" w:color="auto"/>
                  </w:divBdr>
                </w:div>
              </w:divsChild>
            </w:div>
            <w:div w:id="848957038">
              <w:marLeft w:val="0"/>
              <w:marRight w:val="0"/>
              <w:marTop w:val="0"/>
              <w:marBottom w:val="0"/>
              <w:divBdr>
                <w:top w:val="none" w:sz="0" w:space="0" w:color="auto"/>
                <w:left w:val="none" w:sz="0" w:space="0" w:color="auto"/>
                <w:bottom w:val="none" w:sz="0" w:space="0" w:color="auto"/>
                <w:right w:val="none" w:sz="0" w:space="0" w:color="auto"/>
              </w:divBdr>
              <w:divsChild>
                <w:div w:id="1540514550">
                  <w:marLeft w:val="640"/>
                  <w:marRight w:val="0"/>
                  <w:marTop w:val="0"/>
                  <w:marBottom w:val="0"/>
                  <w:divBdr>
                    <w:top w:val="none" w:sz="0" w:space="0" w:color="auto"/>
                    <w:left w:val="none" w:sz="0" w:space="0" w:color="auto"/>
                    <w:bottom w:val="none" w:sz="0" w:space="0" w:color="auto"/>
                    <w:right w:val="none" w:sz="0" w:space="0" w:color="auto"/>
                  </w:divBdr>
                </w:div>
                <w:div w:id="413552102">
                  <w:marLeft w:val="640"/>
                  <w:marRight w:val="0"/>
                  <w:marTop w:val="0"/>
                  <w:marBottom w:val="0"/>
                  <w:divBdr>
                    <w:top w:val="none" w:sz="0" w:space="0" w:color="auto"/>
                    <w:left w:val="none" w:sz="0" w:space="0" w:color="auto"/>
                    <w:bottom w:val="none" w:sz="0" w:space="0" w:color="auto"/>
                    <w:right w:val="none" w:sz="0" w:space="0" w:color="auto"/>
                  </w:divBdr>
                </w:div>
                <w:div w:id="568657135">
                  <w:marLeft w:val="640"/>
                  <w:marRight w:val="0"/>
                  <w:marTop w:val="0"/>
                  <w:marBottom w:val="0"/>
                  <w:divBdr>
                    <w:top w:val="none" w:sz="0" w:space="0" w:color="auto"/>
                    <w:left w:val="none" w:sz="0" w:space="0" w:color="auto"/>
                    <w:bottom w:val="none" w:sz="0" w:space="0" w:color="auto"/>
                    <w:right w:val="none" w:sz="0" w:space="0" w:color="auto"/>
                  </w:divBdr>
                </w:div>
                <w:div w:id="1423574236">
                  <w:marLeft w:val="640"/>
                  <w:marRight w:val="0"/>
                  <w:marTop w:val="0"/>
                  <w:marBottom w:val="0"/>
                  <w:divBdr>
                    <w:top w:val="none" w:sz="0" w:space="0" w:color="auto"/>
                    <w:left w:val="none" w:sz="0" w:space="0" w:color="auto"/>
                    <w:bottom w:val="none" w:sz="0" w:space="0" w:color="auto"/>
                    <w:right w:val="none" w:sz="0" w:space="0" w:color="auto"/>
                  </w:divBdr>
                </w:div>
                <w:div w:id="1852328365">
                  <w:marLeft w:val="640"/>
                  <w:marRight w:val="0"/>
                  <w:marTop w:val="0"/>
                  <w:marBottom w:val="0"/>
                  <w:divBdr>
                    <w:top w:val="none" w:sz="0" w:space="0" w:color="auto"/>
                    <w:left w:val="none" w:sz="0" w:space="0" w:color="auto"/>
                    <w:bottom w:val="none" w:sz="0" w:space="0" w:color="auto"/>
                    <w:right w:val="none" w:sz="0" w:space="0" w:color="auto"/>
                  </w:divBdr>
                </w:div>
                <w:div w:id="348145311">
                  <w:marLeft w:val="640"/>
                  <w:marRight w:val="0"/>
                  <w:marTop w:val="0"/>
                  <w:marBottom w:val="0"/>
                  <w:divBdr>
                    <w:top w:val="none" w:sz="0" w:space="0" w:color="auto"/>
                    <w:left w:val="none" w:sz="0" w:space="0" w:color="auto"/>
                    <w:bottom w:val="none" w:sz="0" w:space="0" w:color="auto"/>
                    <w:right w:val="none" w:sz="0" w:space="0" w:color="auto"/>
                  </w:divBdr>
                </w:div>
                <w:div w:id="1454591106">
                  <w:marLeft w:val="640"/>
                  <w:marRight w:val="0"/>
                  <w:marTop w:val="0"/>
                  <w:marBottom w:val="0"/>
                  <w:divBdr>
                    <w:top w:val="none" w:sz="0" w:space="0" w:color="auto"/>
                    <w:left w:val="none" w:sz="0" w:space="0" w:color="auto"/>
                    <w:bottom w:val="none" w:sz="0" w:space="0" w:color="auto"/>
                    <w:right w:val="none" w:sz="0" w:space="0" w:color="auto"/>
                  </w:divBdr>
                </w:div>
                <w:div w:id="899169092">
                  <w:marLeft w:val="640"/>
                  <w:marRight w:val="0"/>
                  <w:marTop w:val="0"/>
                  <w:marBottom w:val="0"/>
                  <w:divBdr>
                    <w:top w:val="none" w:sz="0" w:space="0" w:color="auto"/>
                    <w:left w:val="none" w:sz="0" w:space="0" w:color="auto"/>
                    <w:bottom w:val="none" w:sz="0" w:space="0" w:color="auto"/>
                    <w:right w:val="none" w:sz="0" w:space="0" w:color="auto"/>
                  </w:divBdr>
                </w:div>
                <w:div w:id="769006110">
                  <w:marLeft w:val="640"/>
                  <w:marRight w:val="0"/>
                  <w:marTop w:val="0"/>
                  <w:marBottom w:val="0"/>
                  <w:divBdr>
                    <w:top w:val="none" w:sz="0" w:space="0" w:color="auto"/>
                    <w:left w:val="none" w:sz="0" w:space="0" w:color="auto"/>
                    <w:bottom w:val="none" w:sz="0" w:space="0" w:color="auto"/>
                    <w:right w:val="none" w:sz="0" w:space="0" w:color="auto"/>
                  </w:divBdr>
                </w:div>
                <w:div w:id="81415077">
                  <w:marLeft w:val="640"/>
                  <w:marRight w:val="0"/>
                  <w:marTop w:val="0"/>
                  <w:marBottom w:val="0"/>
                  <w:divBdr>
                    <w:top w:val="none" w:sz="0" w:space="0" w:color="auto"/>
                    <w:left w:val="none" w:sz="0" w:space="0" w:color="auto"/>
                    <w:bottom w:val="none" w:sz="0" w:space="0" w:color="auto"/>
                    <w:right w:val="none" w:sz="0" w:space="0" w:color="auto"/>
                  </w:divBdr>
                </w:div>
                <w:div w:id="311953356">
                  <w:marLeft w:val="640"/>
                  <w:marRight w:val="0"/>
                  <w:marTop w:val="0"/>
                  <w:marBottom w:val="0"/>
                  <w:divBdr>
                    <w:top w:val="none" w:sz="0" w:space="0" w:color="auto"/>
                    <w:left w:val="none" w:sz="0" w:space="0" w:color="auto"/>
                    <w:bottom w:val="none" w:sz="0" w:space="0" w:color="auto"/>
                    <w:right w:val="none" w:sz="0" w:space="0" w:color="auto"/>
                  </w:divBdr>
                </w:div>
                <w:div w:id="961958846">
                  <w:marLeft w:val="640"/>
                  <w:marRight w:val="0"/>
                  <w:marTop w:val="0"/>
                  <w:marBottom w:val="0"/>
                  <w:divBdr>
                    <w:top w:val="none" w:sz="0" w:space="0" w:color="auto"/>
                    <w:left w:val="none" w:sz="0" w:space="0" w:color="auto"/>
                    <w:bottom w:val="none" w:sz="0" w:space="0" w:color="auto"/>
                    <w:right w:val="none" w:sz="0" w:space="0" w:color="auto"/>
                  </w:divBdr>
                </w:div>
                <w:div w:id="1073696388">
                  <w:marLeft w:val="640"/>
                  <w:marRight w:val="0"/>
                  <w:marTop w:val="0"/>
                  <w:marBottom w:val="0"/>
                  <w:divBdr>
                    <w:top w:val="none" w:sz="0" w:space="0" w:color="auto"/>
                    <w:left w:val="none" w:sz="0" w:space="0" w:color="auto"/>
                    <w:bottom w:val="none" w:sz="0" w:space="0" w:color="auto"/>
                    <w:right w:val="none" w:sz="0" w:space="0" w:color="auto"/>
                  </w:divBdr>
                </w:div>
                <w:div w:id="922034657">
                  <w:marLeft w:val="640"/>
                  <w:marRight w:val="0"/>
                  <w:marTop w:val="0"/>
                  <w:marBottom w:val="0"/>
                  <w:divBdr>
                    <w:top w:val="none" w:sz="0" w:space="0" w:color="auto"/>
                    <w:left w:val="none" w:sz="0" w:space="0" w:color="auto"/>
                    <w:bottom w:val="none" w:sz="0" w:space="0" w:color="auto"/>
                    <w:right w:val="none" w:sz="0" w:space="0" w:color="auto"/>
                  </w:divBdr>
                </w:div>
                <w:div w:id="1205219918">
                  <w:marLeft w:val="640"/>
                  <w:marRight w:val="0"/>
                  <w:marTop w:val="0"/>
                  <w:marBottom w:val="0"/>
                  <w:divBdr>
                    <w:top w:val="none" w:sz="0" w:space="0" w:color="auto"/>
                    <w:left w:val="none" w:sz="0" w:space="0" w:color="auto"/>
                    <w:bottom w:val="none" w:sz="0" w:space="0" w:color="auto"/>
                    <w:right w:val="none" w:sz="0" w:space="0" w:color="auto"/>
                  </w:divBdr>
                </w:div>
                <w:div w:id="1877234786">
                  <w:marLeft w:val="640"/>
                  <w:marRight w:val="0"/>
                  <w:marTop w:val="0"/>
                  <w:marBottom w:val="0"/>
                  <w:divBdr>
                    <w:top w:val="none" w:sz="0" w:space="0" w:color="auto"/>
                    <w:left w:val="none" w:sz="0" w:space="0" w:color="auto"/>
                    <w:bottom w:val="none" w:sz="0" w:space="0" w:color="auto"/>
                    <w:right w:val="none" w:sz="0" w:space="0" w:color="auto"/>
                  </w:divBdr>
                </w:div>
                <w:div w:id="1262371702">
                  <w:marLeft w:val="640"/>
                  <w:marRight w:val="0"/>
                  <w:marTop w:val="0"/>
                  <w:marBottom w:val="0"/>
                  <w:divBdr>
                    <w:top w:val="none" w:sz="0" w:space="0" w:color="auto"/>
                    <w:left w:val="none" w:sz="0" w:space="0" w:color="auto"/>
                    <w:bottom w:val="none" w:sz="0" w:space="0" w:color="auto"/>
                    <w:right w:val="none" w:sz="0" w:space="0" w:color="auto"/>
                  </w:divBdr>
                </w:div>
                <w:div w:id="563297468">
                  <w:marLeft w:val="640"/>
                  <w:marRight w:val="0"/>
                  <w:marTop w:val="0"/>
                  <w:marBottom w:val="0"/>
                  <w:divBdr>
                    <w:top w:val="none" w:sz="0" w:space="0" w:color="auto"/>
                    <w:left w:val="none" w:sz="0" w:space="0" w:color="auto"/>
                    <w:bottom w:val="none" w:sz="0" w:space="0" w:color="auto"/>
                    <w:right w:val="none" w:sz="0" w:space="0" w:color="auto"/>
                  </w:divBdr>
                </w:div>
                <w:div w:id="374934980">
                  <w:marLeft w:val="640"/>
                  <w:marRight w:val="0"/>
                  <w:marTop w:val="0"/>
                  <w:marBottom w:val="0"/>
                  <w:divBdr>
                    <w:top w:val="none" w:sz="0" w:space="0" w:color="auto"/>
                    <w:left w:val="none" w:sz="0" w:space="0" w:color="auto"/>
                    <w:bottom w:val="none" w:sz="0" w:space="0" w:color="auto"/>
                    <w:right w:val="none" w:sz="0" w:space="0" w:color="auto"/>
                  </w:divBdr>
                </w:div>
                <w:div w:id="333187005">
                  <w:marLeft w:val="640"/>
                  <w:marRight w:val="0"/>
                  <w:marTop w:val="0"/>
                  <w:marBottom w:val="0"/>
                  <w:divBdr>
                    <w:top w:val="none" w:sz="0" w:space="0" w:color="auto"/>
                    <w:left w:val="none" w:sz="0" w:space="0" w:color="auto"/>
                    <w:bottom w:val="none" w:sz="0" w:space="0" w:color="auto"/>
                    <w:right w:val="none" w:sz="0" w:space="0" w:color="auto"/>
                  </w:divBdr>
                </w:div>
                <w:div w:id="1425371259">
                  <w:marLeft w:val="640"/>
                  <w:marRight w:val="0"/>
                  <w:marTop w:val="0"/>
                  <w:marBottom w:val="0"/>
                  <w:divBdr>
                    <w:top w:val="none" w:sz="0" w:space="0" w:color="auto"/>
                    <w:left w:val="none" w:sz="0" w:space="0" w:color="auto"/>
                    <w:bottom w:val="none" w:sz="0" w:space="0" w:color="auto"/>
                    <w:right w:val="none" w:sz="0" w:space="0" w:color="auto"/>
                  </w:divBdr>
                </w:div>
                <w:div w:id="1263996255">
                  <w:marLeft w:val="640"/>
                  <w:marRight w:val="0"/>
                  <w:marTop w:val="0"/>
                  <w:marBottom w:val="0"/>
                  <w:divBdr>
                    <w:top w:val="none" w:sz="0" w:space="0" w:color="auto"/>
                    <w:left w:val="none" w:sz="0" w:space="0" w:color="auto"/>
                    <w:bottom w:val="none" w:sz="0" w:space="0" w:color="auto"/>
                    <w:right w:val="none" w:sz="0" w:space="0" w:color="auto"/>
                  </w:divBdr>
                </w:div>
                <w:div w:id="2055546416">
                  <w:marLeft w:val="640"/>
                  <w:marRight w:val="0"/>
                  <w:marTop w:val="0"/>
                  <w:marBottom w:val="0"/>
                  <w:divBdr>
                    <w:top w:val="none" w:sz="0" w:space="0" w:color="auto"/>
                    <w:left w:val="none" w:sz="0" w:space="0" w:color="auto"/>
                    <w:bottom w:val="none" w:sz="0" w:space="0" w:color="auto"/>
                    <w:right w:val="none" w:sz="0" w:space="0" w:color="auto"/>
                  </w:divBdr>
                </w:div>
                <w:div w:id="388504784">
                  <w:marLeft w:val="640"/>
                  <w:marRight w:val="0"/>
                  <w:marTop w:val="0"/>
                  <w:marBottom w:val="0"/>
                  <w:divBdr>
                    <w:top w:val="none" w:sz="0" w:space="0" w:color="auto"/>
                    <w:left w:val="none" w:sz="0" w:space="0" w:color="auto"/>
                    <w:bottom w:val="none" w:sz="0" w:space="0" w:color="auto"/>
                    <w:right w:val="none" w:sz="0" w:space="0" w:color="auto"/>
                  </w:divBdr>
                </w:div>
                <w:div w:id="1650554270">
                  <w:marLeft w:val="640"/>
                  <w:marRight w:val="0"/>
                  <w:marTop w:val="0"/>
                  <w:marBottom w:val="0"/>
                  <w:divBdr>
                    <w:top w:val="none" w:sz="0" w:space="0" w:color="auto"/>
                    <w:left w:val="none" w:sz="0" w:space="0" w:color="auto"/>
                    <w:bottom w:val="none" w:sz="0" w:space="0" w:color="auto"/>
                    <w:right w:val="none" w:sz="0" w:space="0" w:color="auto"/>
                  </w:divBdr>
                </w:div>
                <w:div w:id="1624848133">
                  <w:marLeft w:val="640"/>
                  <w:marRight w:val="0"/>
                  <w:marTop w:val="0"/>
                  <w:marBottom w:val="0"/>
                  <w:divBdr>
                    <w:top w:val="none" w:sz="0" w:space="0" w:color="auto"/>
                    <w:left w:val="none" w:sz="0" w:space="0" w:color="auto"/>
                    <w:bottom w:val="none" w:sz="0" w:space="0" w:color="auto"/>
                    <w:right w:val="none" w:sz="0" w:space="0" w:color="auto"/>
                  </w:divBdr>
                </w:div>
                <w:div w:id="1711220644">
                  <w:marLeft w:val="640"/>
                  <w:marRight w:val="0"/>
                  <w:marTop w:val="0"/>
                  <w:marBottom w:val="0"/>
                  <w:divBdr>
                    <w:top w:val="none" w:sz="0" w:space="0" w:color="auto"/>
                    <w:left w:val="none" w:sz="0" w:space="0" w:color="auto"/>
                    <w:bottom w:val="none" w:sz="0" w:space="0" w:color="auto"/>
                    <w:right w:val="none" w:sz="0" w:space="0" w:color="auto"/>
                  </w:divBdr>
                </w:div>
                <w:div w:id="1143736842">
                  <w:marLeft w:val="640"/>
                  <w:marRight w:val="0"/>
                  <w:marTop w:val="0"/>
                  <w:marBottom w:val="0"/>
                  <w:divBdr>
                    <w:top w:val="none" w:sz="0" w:space="0" w:color="auto"/>
                    <w:left w:val="none" w:sz="0" w:space="0" w:color="auto"/>
                    <w:bottom w:val="none" w:sz="0" w:space="0" w:color="auto"/>
                    <w:right w:val="none" w:sz="0" w:space="0" w:color="auto"/>
                  </w:divBdr>
                </w:div>
                <w:div w:id="892741050">
                  <w:marLeft w:val="640"/>
                  <w:marRight w:val="0"/>
                  <w:marTop w:val="0"/>
                  <w:marBottom w:val="0"/>
                  <w:divBdr>
                    <w:top w:val="none" w:sz="0" w:space="0" w:color="auto"/>
                    <w:left w:val="none" w:sz="0" w:space="0" w:color="auto"/>
                    <w:bottom w:val="none" w:sz="0" w:space="0" w:color="auto"/>
                    <w:right w:val="none" w:sz="0" w:space="0" w:color="auto"/>
                  </w:divBdr>
                </w:div>
                <w:div w:id="1686321414">
                  <w:marLeft w:val="640"/>
                  <w:marRight w:val="0"/>
                  <w:marTop w:val="0"/>
                  <w:marBottom w:val="0"/>
                  <w:divBdr>
                    <w:top w:val="none" w:sz="0" w:space="0" w:color="auto"/>
                    <w:left w:val="none" w:sz="0" w:space="0" w:color="auto"/>
                    <w:bottom w:val="none" w:sz="0" w:space="0" w:color="auto"/>
                    <w:right w:val="none" w:sz="0" w:space="0" w:color="auto"/>
                  </w:divBdr>
                </w:div>
                <w:div w:id="576788442">
                  <w:marLeft w:val="640"/>
                  <w:marRight w:val="0"/>
                  <w:marTop w:val="0"/>
                  <w:marBottom w:val="0"/>
                  <w:divBdr>
                    <w:top w:val="none" w:sz="0" w:space="0" w:color="auto"/>
                    <w:left w:val="none" w:sz="0" w:space="0" w:color="auto"/>
                    <w:bottom w:val="none" w:sz="0" w:space="0" w:color="auto"/>
                    <w:right w:val="none" w:sz="0" w:space="0" w:color="auto"/>
                  </w:divBdr>
                </w:div>
                <w:div w:id="619532600">
                  <w:marLeft w:val="640"/>
                  <w:marRight w:val="0"/>
                  <w:marTop w:val="0"/>
                  <w:marBottom w:val="0"/>
                  <w:divBdr>
                    <w:top w:val="none" w:sz="0" w:space="0" w:color="auto"/>
                    <w:left w:val="none" w:sz="0" w:space="0" w:color="auto"/>
                    <w:bottom w:val="none" w:sz="0" w:space="0" w:color="auto"/>
                    <w:right w:val="none" w:sz="0" w:space="0" w:color="auto"/>
                  </w:divBdr>
                </w:div>
                <w:div w:id="1977683030">
                  <w:marLeft w:val="640"/>
                  <w:marRight w:val="0"/>
                  <w:marTop w:val="0"/>
                  <w:marBottom w:val="0"/>
                  <w:divBdr>
                    <w:top w:val="none" w:sz="0" w:space="0" w:color="auto"/>
                    <w:left w:val="none" w:sz="0" w:space="0" w:color="auto"/>
                    <w:bottom w:val="none" w:sz="0" w:space="0" w:color="auto"/>
                    <w:right w:val="none" w:sz="0" w:space="0" w:color="auto"/>
                  </w:divBdr>
                </w:div>
                <w:div w:id="1500148958">
                  <w:marLeft w:val="640"/>
                  <w:marRight w:val="0"/>
                  <w:marTop w:val="0"/>
                  <w:marBottom w:val="0"/>
                  <w:divBdr>
                    <w:top w:val="none" w:sz="0" w:space="0" w:color="auto"/>
                    <w:left w:val="none" w:sz="0" w:space="0" w:color="auto"/>
                    <w:bottom w:val="none" w:sz="0" w:space="0" w:color="auto"/>
                    <w:right w:val="none" w:sz="0" w:space="0" w:color="auto"/>
                  </w:divBdr>
                </w:div>
                <w:div w:id="492068295">
                  <w:marLeft w:val="640"/>
                  <w:marRight w:val="0"/>
                  <w:marTop w:val="0"/>
                  <w:marBottom w:val="0"/>
                  <w:divBdr>
                    <w:top w:val="none" w:sz="0" w:space="0" w:color="auto"/>
                    <w:left w:val="none" w:sz="0" w:space="0" w:color="auto"/>
                    <w:bottom w:val="none" w:sz="0" w:space="0" w:color="auto"/>
                    <w:right w:val="none" w:sz="0" w:space="0" w:color="auto"/>
                  </w:divBdr>
                </w:div>
                <w:div w:id="766147698">
                  <w:marLeft w:val="640"/>
                  <w:marRight w:val="0"/>
                  <w:marTop w:val="0"/>
                  <w:marBottom w:val="0"/>
                  <w:divBdr>
                    <w:top w:val="none" w:sz="0" w:space="0" w:color="auto"/>
                    <w:left w:val="none" w:sz="0" w:space="0" w:color="auto"/>
                    <w:bottom w:val="none" w:sz="0" w:space="0" w:color="auto"/>
                    <w:right w:val="none" w:sz="0" w:space="0" w:color="auto"/>
                  </w:divBdr>
                </w:div>
                <w:div w:id="1169445190">
                  <w:marLeft w:val="640"/>
                  <w:marRight w:val="0"/>
                  <w:marTop w:val="0"/>
                  <w:marBottom w:val="0"/>
                  <w:divBdr>
                    <w:top w:val="none" w:sz="0" w:space="0" w:color="auto"/>
                    <w:left w:val="none" w:sz="0" w:space="0" w:color="auto"/>
                    <w:bottom w:val="none" w:sz="0" w:space="0" w:color="auto"/>
                    <w:right w:val="none" w:sz="0" w:space="0" w:color="auto"/>
                  </w:divBdr>
                </w:div>
                <w:div w:id="437481776">
                  <w:marLeft w:val="640"/>
                  <w:marRight w:val="0"/>
                  <w:marTop w:val="0"/>
                  <w:marBottom w:val="0"/>
                  <w:divBdr>
                    <w:top w:val="none" w:sz="0" w:space="0" w:color="auto"/>
                    <w:left w:val="none" w:sz="0" w:space="0" w:color="auto"/>
                    <w:bottom w:val="none" w:sz="0" w:space="0" w:color="auto"/>
                    <w:right w:val="none" w:sz="0" w:space="0" w:color="auto"/>
                  </w:divBdr>
                </w:div>
                <w:div w:id="1684816161">
                  <w:marLeft w:val="640"/>
                  <w:marRight w:val="0"/>
                  <w:marTop w:val="0"/>
                  <w:marBottom w:val="0"/>
                  <w:divBdr>
                    <w:top w:val="none" w:sz="0" w:space="0" w:color="auto"/>
                    <w:left w:val="none" w:sz="0" w:space="0" w:color="auto"/>
                    <w:bottom w:val="none" w:sz="0" w:space="0" w:color="auto"/>
                    <w:right w:val="none" w:sz="0" w:space="0" w:color="auto"/>
                  </w:divBdr>
                </w:div>
                <w:div w:id="936519147">
                  <w:marLeft w:val="640"/>
                  <w:marRight w:val="0"/>
                  <w:marTop w:val="0"/>
                  <w:marBottom w:val="0"/>
                  <w:divBdr>
                    <w:top w:val="none" w:sz="0" w:space="0" w:color="auto"/>
                    <w:left w:val="none" w:sz="0" w:space="0" w:color="auto"/>
                    <w:bottom w:val="none" w:sz="0" w:space="0" w:color="auto"/>
                    <w:right w:val="none" w:sz="0" w:space="0" w:color="auto"/>
                  </w:divBdr>
                </w:div>
                <w:div w:id="722871974">
                  <w:marLeft w:val="640"/>
                  <w:marRight w:val="0"/>
                  <w:marTop w:val="0"/>
                  <w:marBottom w:val="0"/>
                  <w:divBdr>
                    <w:top w:val="none" w:sz="0" w:space="0" w:color="auto"/>
                    <w:left w:val="none" w:sz="0" w:space="0" w:color="auto"/>
                    <w:bottom w:val="none" w:sz="0" w:space="0" w:color="auto"/>
                    <w:right w:val="none" w:sz="0" w:space="0" w:color="auto"/>
                  </w:divBdr>
                </w:div>
                <w:div w:id="1212495870">
                  <w:marLeft w:val="640"/>
                  <w:marRight w:val="0"/>
                  <w:marTop w:val="0"/>
                  <w:marBottom w:val="0"/>
                  <w:divBdr>
                    <w:top w:val="none" w:sz="0" w:space="0" w:color="auto"/>
                    <w:left w:val="none" w:sz="0" w:space="0" w:color="auto"/>
                    <w:bottom w:val="none" w:sz="0" w:space="0" w:color="auto"/>
                    <w:right w:val="none" w:sz="0" w:space="0" w:color="auto"/>
                  </w:divBdr>
                </w:div>
                <w:div w:id="463081116">
                  <w:marLeft w:val="640"/>
                  <w:marRight w:val="0"/>
                  <w:marTop w:val="0"/>
                  <w:marBottom w:val="0"/>
                  <w:divBdr>
                    <w:top w:val="none" w:sz="0" w:space="0" w:color="auto"/>
                    <w:left w:val="none" w:sz="0" w:space="0" w:color="auto"/>
                    <w:bottom w:val="none" w:sz="0" w:space="0" w:color="auto"/>
                    <w:right w:val="none" w:sz="0" w:space="0" w:color="auto"/>
                  </w:divBdr>
                </w:div>
                <w:div w:id="360127557">
                  <w:marLeft w:val="640"/>
                  <w:marRight w:val="0"/>
                  <w:marTop w:val="0"/>
                  <w:marBottom w:val="0"/>
                  <w:divBdr>
                    <w:top w:val="none" w:sz="0" w:space="0" w:color="auto"/>
                    <w:left w:val="none" w:sz="0" w:space="0" w:color="auto"/>
                    <w:bottom w:val="none" w:sz="0" w:space="0" w:color="auto"/>
                    <w:right w:val="none" w:sz="0" w:space="0" w:color="auto"/>
                  </w:divBdr>
                </w:div>
                <w:div w:id="337931729">
                  <w:marLeft w:val="640"/>
                  <w:marRight w:val="0"/>
                  <w:marTop w:val="0"/>
                  <w:marBottom w:val="0"/>
                  <w:divBdr>
                    <w:top w:val="none" w:sz="0" w:space="0" w:color="auto"/>
                    <w:left w:val="none" w:sz="0" w:space="0" w:color="auto"/>
                    <w:bottom w:val="none" w:sz="0" w:space="0" w:color="auto"/>
                    <w:right w:val="none" w:sz="0" w:space="0" w:color="auto"/>
                  </w:divBdr>
                </w:div>
                <w:div w:id="617874309">
                  <w:marLeft w:val="640"/>
                  <w:marRight w:val="0"/>
                  <w:marTop w:val="0"/>
                  <w:marBottom w:val="0"/>
                  <w:divBdr>
                    <w:top w:val="none" w:sz="0" w:space="0" w:color="auto"/>
                    <w:left w:val="none" w:sz="0" w:space="0" w:color="auto"/>
                    <w:bottom w:val="none" w:sz="0" w:space="0" w:color="auto"/>
                    <w:right w:val="none" w:sz="0" w:space="0" w:color="auto"/>
                  </w:divBdr>
                </w:div>
                <w:div w:id="306324549">
                  <w:marLeft w:val="640"/>
                  <w:marRight w:val="0"/>
                  <w:marTop w:val="0"/>
                  <w:marBottom w:val="0"/>
                  <w:divBdr>
                    <w:top w:val="none" w:sz="0" w:space="0" w:color="auto"/>
                    <w:left w:val="none" w:sz="0" w:space="0" w:color="auto"/>
                    <w:bottom w:val="none" w:sz="0" w:space="0" w:color="auto"/>
                    <w:right w:val="none" w:sz="0" w:space="0" w:color="auto"/>
                  </w:divBdr>
                </w:div>
                <w:div w:id="2126070941">
                  <w:marLeft w:val="640"/>
                  <w:marRight w:val="0"/>
                  <w:marTop w:val="0"/>
                  <w:marBottom w:val="0"/>
                  <w:divBdr>
                    <w:top w:val="none" w:sz="0" w:space="0" w:color="auto"/>
                    <w:left w:val="none" w:sz="0" w:space="0" w:color="auto"/>
                    <w:bottom w:val="none" w:sz="0" w:space="0" w:color="auto"/>
                    <w:right w:val="none" w:sz="0" w:space="0" w:color="auto"/>
                  </w:divBdr>
                </w:div>
                <w:div w:id="1374379876">
                  <w:marLeft w:val="640"/>
                  <w:marRight w:val="0"/>
                  <w:marTop w:val="0"/>
                  <w:marBottom w:val="0"/>
                  <w:divBdr>
                    <w:top w:val="none" w:sz="0" w:space="0" w:color="auto"/>
                    <w:left w:val="none" w:sz="0" w:space="0" w:color="auto"/>
                    <w:bottom w:val="none" w:sz="0" w:space="0" w:color="auto"/>
                    <w:right w:val="none" w:sz="0" w:space="0" w:color="auto"/>
                  </w:divBdr>
                </w:div>
                <w:div w:id="643045549">
                  <w:marLeft w:val="640"/>
                  <w:marRight w:val="0"/>
                  <w:marTop w:val="0"/>
                  <w:marBottom w:val="0"/>
                  <w:divBdr>
                    <w:top w:val="none" w:sz="0" w:space="0" w:color="auto"/>
                    <w:left w:val="none" w:sz="0" w:space="0" w:color="auto"/>
                    <w:bottom w:val="none" w:sz="0" w:space="0" w:color="auto"/>
                    <w:right w:val="none" w:sz="0" w:space="0" w:color="auto"/>
                  </w:divBdr>
                </w:div>
                <w:div w:id="1016346841">
                  <w:marLeft w:val="640"/>
                  <w:marRight w:val="0"/>
                  <w:marTop w:val="0"/>
                  <w:marBottom w:val="0"/>
                  <w:divBdr>
                    <w:top w:val="none" w:sz="0" w:space="0" w:color="auto"/>
                    <w:left w:val="none" w:sz="0" w:space="0" w:color="auto"/>
                    <w:bottom w:val="none" w:sz="0" w:space="0" w:color="auto"/>
                    <w:right w:val="none" w:sz="0" w:space="0" w:color="auto"/>
                  </w:divBdr>
                </w:div>
                <w:div w:id="2067756209">
                  <w:marLeft w:val="640"/>
                  <w:marRight w:val="0"/>
                  <w:marTop w:val="0"/>
                  <w:marBottom w:val="0"/>
                  <w:divBdr>
                    <w:top w:val="none" w:sz="0" w:space="0" w:color="auto"/>
                    <w:left w:val="none" w:sz="0" w:space="0" w:color="auto"/>
                    <w:bottom w:val="none" w:sz="0" w:space="0" w:color="auto"/>
                    <w:right w:val="none" w:sz="0" w:space="0" w:color="auto"/>
                  </w:divBdr>
                </w:div>
                <w:div w:id="1602715207">
                  <w:marLeft w:val="640"/>
                  <w:marRight w:val="0"/>
                  <w:marTop w:val="0"/>
                  <w:marBottom w:val="0"/>
                  <w:divBdr>
                    <w:top w:val="none" w:sz="0" w:space="0" w:color="auto"/>
                    <w:left w:val="none" w:sz="0" w:space="0" w:color="auto"/>
                    <w:bottom w:val="none" w:sz="0" w:space="0" w:color="auto"/>
                    <w:right w:val="none" w:sz="0" w:space="0" w:color="auto"/>
                  </w:divBdr>
                </w:div>
                <w:div w:id="432363771">
                  <w:marLeft w:val="640"/>
                  <w:marRight w:val="0"/>
                  <w:marTop w:val="0"/>
                  <w:marBottom w:val="0"/>
                  <w:divBdr>
                    <w:top w:val="none" w:sz="0" w:space="0" w:color="auto"/>
                    <w:left w:val="none" w:sz="0" w:space="0" w:color="auto"/>
                    <w:bottom w:val="none" w:sz="0" w:space="0" w:color="auto"/>
                    <w:right w:val="none" w:sz="0" w:space="0" w:color="auto"/>
                  </w:divBdr>
                </w:div>
                <w:div w:id="1124884040">
                  <w:marLeft w:val="640"/>
                  <w:marRight w:val="0"/>
                  <w:marTop w:val="0"/>
                  <w:marBottom w:val="0"/>
                  <w:divBdr>
                    <w:top w:val="none" w:sz="0" w:space="0" w:color="auto"/>
                    <w:left w:val="none" w:sz="0" w:space="0" w:color="auto"/>
                    <w:bottom w:val="none" w:sz="0" w:space="0" w:color="auto"/>
                    <w:right w:val="none" w:sz="0" w:space="0" w:color="auto"/>
                  </w:divBdr>
                </w:div>
                <w:div w:id="130443730">
                  <w:marLeft w:val="640"/>
                  <w:marRight w:val="0"/>
                  <w:marTop w:val="0"/>
                  <w:marBottom w:val="0"/>
                  <w:divBdr>
                    <w:top w:val="none" w:sz="0" w:space="0" w:color="auto"/>
                    <w:left w:val="none" w:sz="0" w:space="0" w:color="auto"/>
                    <w:bottom w:val="none" w:sz="0" w:space="0" w:color="auto"/>
                    <w:right w:val="none" w:sz="0" w:space="0" w:color="auto"/>
                  </w:divBdr>
                </w:div>
                <w:div w:id="1308896403">
                  <w:marLeft w:val="640"/>
                  <w:marRight w:val="0"/>
                  <w:marTop w:val="0"/>
                  <w:marBottom w:val="0"/>
                  <w:divBdr>
                    <w:top w:val="none" w:sz="0" w:space="0" w:color="auto"/>
                    <w:left w:val="none" w:sz="0" w:space="0" w:color="auto"/>
                    <w:bottom w:val="none" w:sz="0" w:space="0" w:color="auto"/>
                    <w:right w:val="none" w:sz="0" w:space="0" w:color="auto"/>
                  </w:divBdr>
                </w:div>
                <w:div w:id="611939805">
                  <w:marLeft w:val="640"/>
                  <w:marRight w:val="0"/>
                  <w:marTop w:val="0"/>
                  <w:marBottom w:val="0"/>
                  <w:divBdr>
                    <w:top w:val="none" w:sz="0" w:space="0" w:color="auto"/>
                    <w:left w:val="none" w:sz="0" w:space="0" w:color="auto"/>
                    <w:bottom w:val="none" w:sz="0" w:space="0" w:color="auto"/>
                    <w:right w:val="none" w:sz="0" w:space="0" w:color="auto"/>
                  </w:divBdr>
                </w:div>
                <w:div w:id="1346057914">
                  <w:marLeft w:val="640"/>
                  <w:marRight w:val="0"/>
                  <w:marTop w:val="0"/>
                  <w:marBottom w:val="0"/>
                  <w:divBdr>
                    <w:top w:val="none" w:sz="0" w:space="0" w:color="auto"/>
                    <w:left w:val="none" w:sz="0" w:space="0" w:color="auto"/>
                    <w:bottom w:val="none" w:sz="0" w:space="0" w:color="auto"/>
                    <w:right w:val="none" w:sz="0" w:space="0" w:color="auto"/>
                  </w:divBdr>
                </w:div>
                <w:div w:id="531652086">
                  <w:marLeft w:val="640"/>
                  <w:marRight w:val="0"/>
                  <w:marTop w:val="0"/>
                  <w:marBottom w:val="0"/>
                  <w:divBdr>
                    <w:top w:val="none" w:sz="0" w:space="0" w:color="auto"/>
                    <w:left w:val="none" w:sz="0" w:space="0" w:color="auto"/>
                    <w:bottom w:val="none" w:sz="0" w:space="0" w:color="auto"/>
                    <w:right w:val="none" w:sz="0" w:space="0" w:color="auto"/>
                  </w:divBdr>
                </w:div>
                <w:div w:id="1402409923">
                  <w:marLeft w:val="640"/>
                  <w:marRight w:val="0"/>
                  <w:marTop w:val="0"/>
                  <w:marBottom w:val="0"/>
                  <w:divBdr>
                    <w:top w:val="none" w:sz="0" w:space="0" w:color="auto"/>
                    <w:left w:val="none" w:sz="0" w:space="0" w:color="auto"/>
                    <w:bottom w:val="none" w:sz="0" w:space="0" w:color="auto"/>
                    <w:right w:val="none" w:sz="0" w:space="0" w:color="auto"/>
                  </w:divBdr>
                </w:div>
                <w:div w:id="640234791">
                  <w:marLeft w:val="640"/>
                  <w:marRight w:val="0"/>
                  <w:marTop w:val="0"/>
                  <w:marBottom w:val="0"/>
                  <w:divBdr>
                    <w:top w:val="none" w:sz="0" w:space="0" w:color="auto"/>
                    <w:left w:val="none" w:sz="0" w:space="0" w:color="auto"/>
                    <w:bottom w:val="none" w:sz="0" w:space="0" w:color="auto"/>
                    <w:right w:val="none" w:sz="0" w:space="0" w:color="auto"/>
                  </w:divBdr>
                </w:div>
                <w:div w:id="767316923">
                  <w:marLeft w:val="640"/>
                  <w:marRight w:val="0"/>
                  <w:marTop w:val="0"/>
                  <w:marBottom w:val="0"/>
                  <w:divBdr>
                    <w:top w:val="none" w:sz="0" w:space="0" w:color="auto"/>
                    <w:left w:val="none" w:sz="0" w:space="0" w:color="auto"/>
                    <w:bottom w:val="none" w:sz="0" w:space="0" w:color="auto"/>
                    <w:right w:val="none" w:sz="0" w:space="0" w:color="auto"/>
                  </w:divBdr>
                </w:div>
                <w:div w:id="1418942585">
                  <w:marLeft w:val="640"/>
                  <w:marRight w:val="0"/>
                  <w:marTop w:val="0"/>
                  <w:marBottom w:val="0"/>
                  <w:divBdr>
                    <w:top w:val="none" w:sz="0" w:space="0" w:color="auto"/>
                    <w:left w:val="none" w:sz="0" w:space="0" w:color="auto"/>
                    <w:bottom w:val="none" w:sz="0" w:space="0" w:color="auto"/>
                    <w:right w:val="none" w:sz="0" w:space="0" w:color="auto"/>
                  </w:divBdr>
                </w:div>
                <w:div w:id="956565676">
                  <w:marLeft w:val="640"/>
                  <w:marRight w:val="0"/>
                  <w:marTop w:val="0"/>
                  <w:marBottom w:val="0"/>
                  <w:divBdr>
                    <w:top w:val="none" w:sz="0" w:space="0" w:color="auto"/>
                    <w:left w:val="none" w:sz="0" w:space="0" w:color="auto"/>
                    <w:bottom w:val="none" w:sz="0" w:space="0" w:color="auto"/>
                    <w:right w:val="none" w:sz="0" w:space="0" w:color="auto"/>
                  </w:divBdr>
                </w:div>
                <w:div w:id="1049915628">
                  <w:marLeft w:val="640"/>
                  <w:marRight w:val="0"/>
                  <w:marTop w:val="0"/>
                  <w:marBottom w:val="0"/>
                  <w:divBdr>
                    <w:top w:val="none" w:sz="0" w:space="0" w:color="auto"/>
                    <w:left w:val="none" w:sz="0" w:space="0" w:color="auto"/>
                    <w:bottom w:val="none" w:sz="0" w:space="0" w:color="auto"/>
                    <w:right w:val="none" w:sz="0" w:space="0" w:color="auto"/>
                  </w:divBdr>
                </w:div>
                <w:div w:id="1083379124">
                  <w:marLeft w:val="640"/>
                  <w:marRight w:val="0"/>
                  <w:marTop w:val="0"/>
                  <w:marBottom w:val="0"/>
                  <w:divBdr>
                    <w:top w:val="none" w:sz="0" w:space="0" w:color="auto"/>
                    <w:left w:val="none" w:sz="0" w:space="0" w:color="auto"/>
                    <w:bottom w:val="none" w:sz="0" w:space="0" w:color="auto"/>
                    <w:right w:val="none" w:sz="0" w:space="0" w:color="auto"/>
                  </w:divBdr>
                </w:div>
                <w:div w:id="804081099">
                  <w:marLeft w:val="640"/>
                  <w:marRight w:val="0"/>
                  <w:marTop w:val="0"/>
                  <w:marBottom w:val="0"/>
                  <w:divBdr>
                    <w:top w:val="none" w:sz="0" w:space="0" w:color="auto"/>
                    <w:left w:val="none" w:sz="0" w:space="0" w:color="auto"/>
                    <w:bottom w:val="none" w:sz="0" w:space="0" w:color="auto"/>
                    <w:right w:val="none" w:sz="0" w:space="0" w:color="auto"/>
                  </w:divBdr>
                </w:div>
                <w:div w:id="1896115702">
                  <w:marLeft w:val="640"/>
                  <w:marRight w:val="0"/>
                  <w:marTop w:val="0"/>
                  <w:marBottom w:val="0"/>
                  <w:divBdr>
                    <w:top w:val="none" w:sz="0" w:space="0" w:color="auto"/>
                    <w:left w:val="none" w:sz="0" w:space="0" w:color="auto"/>
                    <w:bottom w:val="none" w:sz="0" w:space="0" w:color="auto"/>
                    <w:right w:val="none" w:sz="0" w:space="0" w:color="auto"/>
                  </w:divBdr>
                </w:div>
                <w:div w:id="391344514">
                  <w:marLeft w:val="640"/>
                  <w:marRight w:val="0"/>
                  <w:marTop w:val="0"/>
                  <w:marBottom w:val="0"/>
                  <w:divBdr>
                    <w:top w:val="none" w:sz="0" w:space="0" w:color="auto"/>
                    <w:left w:val="none" w:sz="0" w:space="0" w:color="auto"/>
                    <w:bottom w:val="none" w:sz="0" w:space="0" w:color="auto"/>
                    <w:right w:val="none" w:sz="0" w:space="0" w:color="auto"/>
                  </w:divBdr>
                </w:div>
              </w:divsChild>
            </w:div>
            <w:div w:id="1288008291">
              <w:marLeft w:val="0"/>
              <w:marRight w:val="0"/>
              <w:marTop w:val="0"/>
              <w:marBottom w:val="0"/>
              <w:divBdr>
                <w:top w:val="none" w:sz="0" w:space="0" w:color="auto"/>
                <w:left w:val="none" w:sz="0" w:space="0" w:color="auto"/>
                <w:bottom w:val="none" w:sz="0" w:space="0" w:color="auto"/>
                <w:right w:val="none" w:sz="0" w:space="0" w:color="auto"/>
              </w:divBdr>
              <w:divsChild>
                <w:div w:id="1952277633">
                  <w:marLeft w:val="640"/>
                  <w:marRight w:val="0"/>
                  <w:marTop w:val="0"/>
                  <w:marBottom w:val="0"/>
                  <w:divBdr>
                    <w:top w:val="none" w:sz="0" w:space="0" w:color="auto"/>
                    <w:left w:val="none" w:sz="0" w:space="0" w:color="auto"/>
                    <w:bottom w:val="none" w:sz="0" w:space="0" w:color="auto"/>
                    <w:right w:val="none" w:sz="0" w:space="0" w:color="auto"/>
                  </w:divBdr>
                </w:div>
                <w:div w:id="1247766892">
                  <w:marLeft w:val="640"/>
                  <w:marRight w:val="0"/>
                  <w:marTop w:val="0"/>
                  <w:marBottom w:val="0"/>
                  <w:divBdr>
                    <w:top w:val="none" w:sz="0" w:space="0" w:color="auto"/>
                    <w:left w:val="none" w:sz="0" w:space="0" w:color="auto"/>
                    <w:bottom w:val="none" w:sz="0" w:space="0" w:color="auto"/>
                    <w:right w:val="none" w:sz="0" w:space="0" w:color="auto"/>
                  </w:divBdr>
                </w:div>
                <w:div w:id="1795826011">
                  <w:marLeft w:val="640"/>
                  <w:marRight w:val="0"/>
                  <w:marTop w:val="0"/>
                  <w:marBottom w:val="0"/>
                  <w:divBdr>
                    <w:top w:val="none" w:sz="0" w:space="0" w:color="auto"/>
                    <w:left w:val="none" w:sz="0" w:space="0" w:color="auto"/>
                    <w:bottom w:val="none" w:sz="0" w:space="0" w:color="auto"/>
                    <w:right w:val="none" w:sz="0" w:space="0" w:color="auto"/>
                  </w:divBdr>
                </w:div>
                <w:div w:id="1142845307">
                  <w:marLeft w:val="640"/>
                  <w:marRight w:val="0"/>
                  <w:marTop w:val="0"/>
                  <w:marBottom w:val="0"/>
                  <w:divBdr>
                    <w:top w:val="none" w:sz="0" w:space="0" w:color="auto"/>
                    <w:left w:val="none" w:sz="0" w:space="0" w:color="auto"/>
                    <w:bottom w:val="none" w:sz="0" w:space="0" w:color="auto"/>
                    <w:right w:val="none" w:sz="0" w:space="0" w:color="auto"/>
                  </w:divBdr>
                </w:div>
                <w:div w:id="1529414477">
                  <w:marLeft w:val="640"/>
                  <w:marRight w:val="0"/>
                  <w:marTop w:val="0"/>
                  <w:marBottom w:val="0"/>
                  <w:divBdr>
                    <w:top w:val="none" w:sz="0" w:space="0" w:color="auto"/>
                    <w:left w:val="none" w:sz="0" w:space="0" w:color="auto"/>
                    <w:bottom w:val="none" w:sz="0" w:space="0" w:color="auto"/>
                    <w:right w:val="none" w:sz="0" w:space="0" w:color="auto"/>
                  </w:divBdr>
                </w:div>
                <w:div w:id="739137799">
                  <w:marLeft w:val="640"/>
                  <w:marRight w:val="0"/>
                  <w:marTop w:val="0"/>
                  <w:marBottom w:val="0"/>
                  <w:divBdr>
                    <w:top w:val="none" w:sz="0" w:space="0" w:color="auto"/>
                    <w:left w:val="none" w:sz="0" w:space="0" w:color="auto"/>
                    <w:bottom w:val="none" w:sz="0" w:space="0" w:color="auto"/>
                    <w:right w:val="none" w:sz="0" w:space="0" w:color="auto"/>
                  </w:divBdr>
                </w:div>
                <w:div w:id="275530793">
                  <w:marLeft w:val="640"/>
                  <w:marRight w:val="0"/>
                  <w:marTop w:val="0"/>
                  <w:marBottom w:val="0"/>
                  <w:divBdr>
                    <w:top w:val="none" w:sz="0" w:space="0" w:color="auto"/>
                    <w:left w:val="none" w:sz="0" w:space="0" w:color="auto"/>
                    <w:bottom w:val="none" w:sz="0" w:space="0" w:color="auto"/>
                    <w:right w:val="none" w:sz="0" w:space="0" w:color="auto"/>
                  </w:divBdr>
                </w:div>
                <w:div w:id="1833638952">
                  <w:marLeft w:val="640"/>
                  <w:marRight w:val="0"/>
                  <w:marTop w:val="0"/>
                  <w:marBottom w:val="0"/>
                  <w:divBdr>
                    <w:top w:val="none" w:sz="0" w:space="0" w:color="auto"/>
                    <w:left w:val="none" w:sz="0" w:space="0" w:color="auto"/>
                    <w:bottom w:val="none" w:sz="0" w:space="0" w:color="auto"/>
                    <w:right w:val="none" w:sz="0" w:space="0" w:color="auto"/>
                  </w:divBdr>
                </w:div>
                <w:div w:id="1202480892">
                  <w:marLeft w:val="640"/>
                  <w:marRight w:val="0"/>
                  <w:marTop w:val="0"/>
                  <w:marBottom w:val="0"/>
                  <w:divBdr>
                    <w:top w:val="none" w:sz="0" w:space="0" w:color="auto"/>
                    <w:left w:val="none" w:sz="0" w:space="0" w:color="auto"/>
                    <w:bottom w:val="none" w:sz="0" w:space="0" w:color="auto"/>
                    <w:right w:val="none" w:sz="0" w:space="0" w:color="auto"/>
                  </w:divBdr>
                </w:div>
                <w:div w:id="1870606654">
                  <w:marLeft w:val="640"/>
                  <w:marRight w:val="0"/>
                  <w:marTop w:val="0"/>
                  <w:marBottom w:val="0"/>
                  <w:divBdr>
                    <w:top w:val="none" w:sz="0" w:space="0" w:color="auto"/>
                    <w:left w:val="none" w:sz="0" w:space="0" w:color="auto"/>
                    <w:bottom w:val="none" w:sz="0" w:space="0" w:color="auto"/>
                    <w:right w:val="none" w:sz="0" w:space="0" w:color="auto"/>
                  </w:divBdr>
                </w:div>
                <w:div w:id="537935006">
                  <w:marLeft w:val="640"/>
                  <w:marRight w:val="0"/>
                  <w:marTop w:val="0"/>
                  <w:marBottom w:val="0"/>
                  <w:divBdr>
                    <w:top w:val="none" w:sz="0" w:space="0" w:color="auto"/>
                    <w:left w:val="none" w:sz="0" w:space="0" w:color="auto"/>
                    <w:bottom w:val="none" w:sz="0" w:space="0" w:color="auto"/>
                    <w:right w:val="none" w:sz="0" w:space="0" w:color="auto"/>
                  </w:divBdr>
                </w:div>
                <w:div w:id="250429506">
                  <w:marLeft w:val="640"/>
                  <w:marRight w:val="0"/>
                  <w:marTop w:val="0"/>
                  <w:marBottom w:val="0"/>
                  <w:divBdr>
                    <w:top w:val="none" w:sz="0" w:space="0" w:color="auto"/>
                    <w:left w:val="none" w:sz="0" w:space="0" w:color="auto"/>
                    <w:bottom w:val="none" w:sz="0" w:space="0" w:color="auto"/>
                    <w:right w:val="none" w:sz="0" w:space="0" w:color="auto"/>
                  </w:divBdr>
                </w:div>
                <w:div w:id="1327905437">
                  <w:marLeft w:val="640"/>
                  <w:marRight w:val="0"/>
                  <w:marTop w:val="0"/>
                  <w:marBottom w:val="0"/>
                  <w:divBdr>
                    <w:top w:val="none" w:sz="0" w:space="0" w:color="auto"/>
                    <w:left w:val="none" w:sz="0" w:space="0" w:color="auto"/>
                    <w:bottom w:val="none" w:sz="0" w:space="0" w:color="auto"/>
                    <w:right w:val="none" w:sz="0" w:space="0" w:color="auto"/>
                  </w:divBdr>
                </w:div>
                <w:div w:id="1058282711">
                  <w:marLeft w:val="640"/>
                  <w:marRight w:val="0"/>
                  <w:marTop w:val="0"/>
                  <w:marBottom w:val="0"/>
                  <w:divBdr>
                    <w:top w:val="none" w:sz="0" w:space="0" w:color="auto"/>
                    <w:left w:val="none" w:sz="0" w:space="0" w:color="auto"/>
                    <w:bottom w:val="none" w:sz="0" w:space="0" w:color="auto"/>
                    <w:right w:val="none" w:sz="0" w:space="0" w:color="auto"/>
                  </w:divBdr>
                </w:div>
                <w:div w:id="1807508206">
                  <w:marLeft w:val="640"/>
                  <w:marRight w:val="0"/>
                  <w:marTop w:val="0"/>
                  <w:marBottom w:val="0"/>
                  <w:divBdr>
                    <w:top w:val="none" w:sz="0" w:space="0" w:color="auto"/>
                    <w:left w:val="none" w:sz="0" w:space="0" w:color="auto"/>
                    <w:bottom w:val="none" w:sz="0" w:space="0" w:color="auto"/>
                    <w:right w:val="none" w:sz="0" w:space="0" w:color="auto"/>
                  </w:divBdr>
                </w:div>
                <w:div w:id="1947233259">
                  <w:marLeft w:val="640"/>
                  <w:marRight w:val="0"/>
                  <w:marTop w:val="0"/>
                  <w:marBottom w:val="0"/>
                  <w:divBdr>
                    <w:top w:val="none" w:sz="0" w:space="0" w:color="auto"/>
                    <w:left w:val="none" w:sz="0" w:space="0" w:color="auto"/>
                    <w:bottom w:val="none" w:sz="0" w:space="0" w:color="auto"/>
                    <w:right w:val="none" w:sz="0" w:space="0" w:color="auto"/>
                  </w:divBdr>
                </w:div>
                <w:div w:id="1121728290">
                  <w:marLeft w:val="640"/>
                  <w:marRight w:val="0"/>
                  <w:marTop w:val="0"/>
                  <w:marBottom w:val="0"/>
                  <w:divBdr>
                    <w:top w:val="none" w:sz="0" w:space="0" w:color="auto"/>
                    <w:left w:val="none" w:sz="0" w:space="0" w:color="auto"/>
                    <w:bottom w:val="none" w:sz="0" w:space="0" w:color="auto"/>
                    <w:right w:val="none" w:sz="0" w:space="0" w:color="auto"/>
                  </w:divBdr>
                </w:div>
                <w:div w:id="696928169">
                  <w:marLeft w:val="640"/>
                  <w:marRight w:val="0"/>
                  <w:marTop w:val="0"/>
                  <w:marBottom w:val="0"/>
                  <w:divBdr>
                    <w:top w:val="none" w:sz="0" w:space="0" w:color="auto"/>
                    <w:left w:val="none" w:sz="0" w:space="0" w:color="auto"/>
                    <w:bottom w:val="none" w:sz="0" w:space="0" w:color="auto"/>
                    <w:right w:val="none" w:sz="0" w:space="0" w:color="auto"/>
                  </w:divBdr>
                </w:div>
                <w:div w:id="1257057455">
                  <w:marLeft w:val="640"/>
                  <w:marRight w:val="0"/>
                  <w:marTop w:val="0"/>
                  <w:marBottom w:val="0"/>
                  <w:divBdr>
                    <w:top w:val="none" w:sz="0" w:space="0" w:color="auto"/>
                    <w:left w:val="none" w:sz="0" w:space="0" w:color="auto"/>
                    <w:bottom w:val="none" w:sz="0" w:space="0" w:color="auto"/>
                    <w:right w:val="none" w:sz="0" w:space="0" w:color="auto"/>
                  </w:divBdr>
                </w:div>
                <w:div w:id="1159689297">
                  <w:marLeft w:val="640"/>
                  <w:marRight w:val="0"/>
                  <w:marTop w:val="0"/>
                  <w:marBottom w:val="0"/>
                  <w:divBdr>
                    <w:top w:val="none" w:sz="0" w:space="0" w:color="auto"/>
                    <w:left w:val="none" w:sz="0" w:space="0" w:color="auto"/>
                    <w:bottom w:val="none" w:sz="0" w:space="0" w:color="auto"/>
                    <w:right w:val="none" w:sz="0" w:space="0" w:color="auto"/>
                  </w:divBdr>
                </w:div>
                <w:div w:id="2114935088">
                  <w:marLeft w:val="640"/>
                  <w:marRight w:val="0"/>
                  <w:marTop w:val="0"/>
                  <w:marBottom w:val="0"/>
                  <w:divBdr>
                    <w:top w:val="none" w:sz="0" w:space="0" w:color="auto"/>
                    <w:left w:val="none" w:sz="0" w:space="0" w:color="auto"/>
                    <w:bottom w:val="none" w:sz="0" w:space="0" w:color="auto"/>
                    <w:right w:val="none" w:sz="0" w:space="0" w:color="auto"/>
                  </w:divBdr>
                </w:div>
                <w:div w:id="680551298">
                  <w:marLeft w:val="640"/>
                  <w:marRight w:val="0"/>
                  <w:marTop w:val="0"/>
                  <w:marBottom w:val="0"/>
                  <w:divBdr>
                    <w:top w:val="none" w:sz="0" w:space="0" w:color="auto"/>
                    <w:left w:val="none" w:sz="0" w:space="0" w:color="auto"/>
                    <w:bottom w:val="none" w:sz="0" w:space="0" w:color="auto"/>
                    <w:right w:val="none" w:sz="0" w:space="0" w:color="auto"/>
                  </w:divBdr>
                </w:div>
                <w:div w:id="125710117">
                  <w:marLeft w:val="640"/>
                  <w:marRight w:val="0"/>
                  <w:marTop w:val="0"/>
                  <w:marBottom w:val="0"/>
                  <w:divBdr>
                    <w:top w:val="none" w:sz="0" w:space="0" w:color="auto"/>
                    <w:left w:val="none" w:sz="0" w:space="0" w:color="auto"/>
                    <w:bottom w:val="none" w:sz="0" w:space="0" w:color="auto"/>
                    <w:right w:val="none" w:sz="0" w:space="0" w:color="auto"/>
                  </w:divBdr>
                </w:div>
                <w:div w:id="831288624">
                  <w:marLeft w:val="640"/>
                  <w:marRight w:val="0"/>
                  <w:marTop w:val="0"/>
                  <w:marBottom w:val="0"/>
                  <w:divBdr>
                    <w:top w:val="none" w:sz="0" w:space="0" w:color="auto"/>
                    <w:left w:val="none" w:sz="0" w:space="0" w:color="auto"/>
                    <w:bottom w:val="none" w:sz="0" w:space="0" w:color="auto"/>
                    <w:right w:val="none" w:sz="0" w:space="0" w:color="auto"/>
                  </w:divBdr>
                </w:div>
                <w:div w:id="1277518776">
                  <w:marLeft w:val="640"/>
                  <w:marRight w:val="0"/>
                  <w:marTop w:val="0"/>
                  <w:marBottom w:val="0"/>
                  <w:divBdr>
                    <w:top w:val="none" w:sz="0" w:space="0" w:color="auto"/>
                    <w:left w:val="none" w:sz="0" w:space="0" w:color="auto"/>
                    <w:bottom w:val="none" w:sz="0" w:space="0" w:color="auto"/>
                    <w:right w:val="none" w:sz="0" w:space="0" w:color="auto"/>
                  </w:divBdr>
                </w:div>
                <w:div w:id="690184088">
                  <w:marLeft w:val="640"/>
                  <w:marRight w:val="0"/>
                  <w:marTop w:val="0"/>
                  <w:marBottom w:val="0"/>
                  <w:divBdr>
                    <w:top w:val="none" w:sz="0" w:space="0" w:color="auto"/>
                    <w:left w:val="none" w:sz="0" w:space="0" w:color="auto"/>
                    <w:bottom w:val="none" w:sz="0" w:space="0" w:color="auto"/>
                    <w:right w:val="none" w:sz="0" w:space="0" w:color="auto"/>
                  </w:divBdr>
                </w:div>
                <w:div w:id="1750425993">
                  <w:marLeft w:val="640"/>
                  <w:marRight w:val="0"/>
                  <w:marTop w:val="0"/>
                  <w:marBottom w:val="0"/>
                  <w:divBdr>
                    <w:top w:val="none" w:sz="0" w:space="0" w:color="auto"/>
                    <w:left w:val="none" w:sz="0" w:space="0" w:color="auto"/>
                    <w:bottom w:val="none" w:sz="0" w:space="0" w:color="auto"/>
                    <w:right w:val="none" w:sz="0" w:space="0" w:color="auto"/>
                  </w:divBdr>
                </w:div>
                <w:div w:id="1997418841">
                  <w:marLeft w:val="640"/>
                  <w:marRight w:val="0"/>
                  <w:marTop w:val="0"/>
                  <w:marBottom w:val="0"/>
                  <w:divBdr>
                    <w:top w:val="none" w:sz="0" w:space="0" w:color="auto"/>
                    <w:left w:val="none" w:sz="0" w:space="0" w:color="auto"/>
                    <w:bottom w:val="none" w:sz="0" w:space="0" w:color="auto"/>
                    <w:right w:val="none" w:sz="0" w:space="0" w:color="auto"/>
                  </w:divBdr>
                </w:div>
                <w:div w:id="1232429535">
                  <w:marLeft w:val="640"/>
                  <w:marRight w:val="0"/>
                  <w:marTop w:val="0"/>
                  <w:marBottom w:val="0"/>
                  <w:divBdr>
                    <w:top w:val="none" w:sz="0" w:space="0" w:color="auto"/>
                    <w:left w:val="none" w:sz="0" w:space="0" w:color="auto"/>
                    <w:bottom w:val="none" w:sz="0" w:space="0" w:color="auto"/>
                    <w:right w:val="none" w:sz="0" w:space="0" w:color="auto"/>
                  </w:divBdr>
                </w:div>
                <w:div w:id="1342269808">
                  <w:marLeft w:val="640"/>
                  <w:marRight w:val="0"/>
                  <w:marTop w:val="0"/>
                  <w:marBottom w:val="0"/>
                  <w:divBdr>
                    <w:top w:val="none" w:sz="0" w:space="0" w:color="auto"/>
                    <w:left w:val="none" w:sz="0" w:space="0" w:color="auto"/>
                    <w:bottom w:val="none" w:sz="0" w:space="0" w:color="auto"/>
                    <w:right w:val="none" w:sz="0" w:space="0" w:color="auto"/>
                  </w:divBdr>
                </w:div>
                <w:div w:id="506674830">
                  <w:marLeft w:val="640"/>
                  <w:marRight w:val="0"/>
                  <w:marTop w:val="0"/>
                  <w:marBottom w:val="0"/>
                  <w:divBdr>
                    <w:top w:val="none" w:sz="0" w:space="0" w:color="auto"/>
                    <w:left w:val="none" w:sz="0" w:space="0" w:color="auto"/>
                    <w:bottom w:val="none" w:sz="0" w:space="0" w:color="auto"/>
                    <w:right w:val="none" w:sz="0" w:space="0" w:color="auto"/>
                  </w:divBdr>
                </w:div>
                <w:div w:id="1672371394">
                  <w:marLeft w:val="640"/>
                  <w:marRight w:val="0"/>
                  <w:marTop w:val="0"/>
                  <w:marBottom w:val="0"/>
                  <w:divBdr>
                    <w:top w:val="none" w:sz="0" w:space="0" w:color="auto"/>
                    <w:left w:val="none" w:sz="0" w:space="0" w:color="auto"/>
                    <w:bottom w:val="none" w:sz="0" w:space="0" w:color="auto"/>
                    <w:right w:val="none" w:sz="0" w:space="0" w:color="auto"/>
                  </w:divBdr>
                </w:div>
                <w:div w:id="527448619">
                  <w:marLeft w:val="640"/>
                  <w:marRight w:val="0"/>
                  <w:marTop w:val="0"/>
                  <w:marBottom w:val="0"/>
                  <w:divBdr>
                    <w:top w:val="none" w:sz="0" w:space="0" w:color="auto"/>
                    <w:left w:val="none" w:sz="0" w:space="0" w:color="auto"/>
                    <w:bottom w:val="none" w:sz="0" w:space="0" w:color="auto"/>
                    <w:right w:val="none" w:sz="0" w:space="0" w:color="auto"/>
                  </w:divBdr>
                </w:div>
                <w:div w:id="390889171">
                  <w:marLeft w:val="640"/>
                  <w:marRight w:val="0"/>
                  <w:marTop w:val="0"/>
                  <w:marBottom w:val="0"/>
                  <w:divBdr>
                    <w:top w:val="none" w:sz="0" w:space="0" w:color="auto"/>
                    <w:left w:val="none" w:sz="0" w:space="0" w:color="auto"/>
                    <w:bottom w:val="none" w:sz="0" w:space="0" w:color="auto"/>
                    <w:right w:val="none" w:sz="0" w:space="0" w:color="auto"/>
                  </w:divBdr>
                </w:div>
                <w:div w:id="554855386">
                  <w:marLeft w:val="640"/>
                  <w:marRight w:val="0"/>
                  <w:marTop w:val="0"/>
                  <w:marBottom w:val="0"/>
                  <w:divBdr>
                    <w:top w:val="none" w:sz="0" w:space="0" w:color="auto"/>
                    <w:left w:val="none" w:sz="0" w:space="0" w:color="auto"/>
                    <w:bottom w:val="none" w:sz="0" w:space="0" w:color="auto"/>
                    <w:right w:val="none" w:sz="0" w:space="0" w:color="auto"/>
                  </w:divBdr>
                </w:div>
                <w:div w:id="1052581507">
                  <w:marLeft w:val="640"/>
                  <w:marRight w:val="0"/>
                  <w:marTop w:val="0"/>
                  <w:marBottom w:val="0"/>
                  <w:divBdr>
                    <w:top w:val="none" w:sz="0" w:space="0" w:color="auto"/>
                    <w:left w:val="none" w:sz="0" w:space="0" w:color="auto"/>
                    <w:bottom w:val="none" w:sz="0" w:space="0" w:color="auto"/>
                    <w:right w:val="none" w:sz="0" w:space="0" w:color="auto"/>
                  </w:divBdr>
                </w:div>
                <w:div w:id="560140805">
                  <w:marLeft w:val="640"/>
                  <w:marRight w:val="0"/>
                  <w:marTop w:val="0"/>
                  <w:marBottom w:val="0"/>
                  <w:divBdr>
                    <w:top w:val="none" w:sz="0" w:space="0" w:color="auto"/>
                    <w:left w:val="none" w:sz="0" w:space="0" w:color="auto"/>
                    <w:bottom w:val="none" w:sz="0" w:space="0" w:color="auto"/>
                    <w:right w:val="none" w:sz="0" w:space="0" w:color="auto"/>
                  </w:divBdr>
                </w:div>
                <w:div w:id="1475028201">
                  <w:marLeft w:val="640"/>
                  <w:marRight w:val="0"/>
                  <w:marTop w:val="0"/>
                  <w:marBottom w:val="0"/>
                  <w:divBdr>
                    <w:top w:val="none" w:sz="0" w:space="0" w:color="auto"/>
                    <w:left w:val="none" w:sz="0" w:space="0" w:color="auto"/>
                    <w:bottom w:val="none" w:sz="0" w:space="0" w:color="auto"/>
                    <w:right w:val="none" w:sz="0" w:space="0" w:color="auto"/>
                  </w:divBdr>
                </w:div>
                <w:div w:id="537820396">
                  <w:marLeft w:val="640"/>
                  <w:marRight w:val="0"/>
                  <w:marTop w:val="0"/>
                  <w:marBottom w:val="0"/>
                  <w:divBdr>
                    <w:top w:val="none" w:sz="0" w:space="0" w:color="auto"/>
                    <w:left w:val="none" w:sz="0" w:space="0" w:color="auto"/>
                    <w:bottom w:val="none" w:sz="0" w:space="0" w:color="auto"/>
                    <w:right w:val="none" w:sz="0" w:space="0" w:color="auto"/>
                  </w:divBdr>
                </w:div>
                <w:div w:id="69010778">
                  <w:marLeft w:val="640"/>
                  <w:marRight w:val="0"/>
                  <w:marTop w:val="0"/>
                  <w:marBottom w:val="0"/>
                  <w:divBdr>
                    <w:top w:val="none" w:sz="0" w:space="0" w:color="auto"/>
                    <w:left w:val="none" w:sz="0" w:space="0" w:color="auto"/>
                    <w:bottom w:val="none" w:sz="0" w:space="0" w:color="auto"/>
                    <w:right w:val="none" w:sz="0" w:space="0" w:color="auto"/>
                  </w:divBdr>
                </w:div>
                <w:div w:id="1770081853">
                  <w:marLeft w:val="640"/>
                  <w:marRight w:val="0"/>
                  <w:marTop w:val="0"/>
                  <w:marBottom w:val="0"/>
                  <w:divBdr>
                    <w:top w:val="none" w:sz="0" w:space="0" w:color="auto"/>
                    <w:left w:val="none" w:sz="0" w:space="0" w:color="auto"/>
                    <w:bottom w:val="none" w:sz="0" w:space="0" w:color="auto"/>
                    <w:right w:val="none" w:sz="0" w:space="0" w:color="auto"/>
                  </w:divBdr>
                </w:div>
                <w:div w:id="237252856">
                  <w:marLeft w:val="640"/>
                  <w:marRight w:val="0"/>
                  <w:marTop w:val="0"/>
                  <w:marBottom w:val="0"/>
                  <w:divBdr>
                    <w:top w:val="none" w:sz="0" w:space="0" w:color="auto"/>
                    <w:left w:val="none" w:sz="0" w:space="0" w:color="auto"/>
                    <w:bottom w:val="none" w:sz="0" w:space="0" w:color="auto"/>
                    <w:right w:val="none" w:sz="0" w:space="0" w:color="auto"/>
                  </w:divBdr>
                </w:div>
                <w:div w:id="783352100">
                  <w:marLeft w:val="640"/>
                  <w:marRight w:val="0"/>
                  <w:marTop w:val="0"/>
                  <w:marBottom w:val="0"/>
                  <w:divBdr>
                    <w:top w:val="none" w:sz="0" w:space="0" w:color="auto"/>
                    <w:left w:val="none" w:sz="0" w:space="0" w:color="auto"/>
                    <w:bottom w:val="none" w:sz="0" w:space="0" w:color="auto"/>
                    <w:right w:val="none" w:sz="0" w:space="0" w:color="auto"/>
                  </w:divBdr>
                </w:div>
                <w:div w:id="1048912938">
                  <w:marLeft w:val="640"/>
                  <w:marRight w:val="0"/>
                  <w:marTop w:val="0"/>
                  <w:marBottom w:val="0"/>
                  <w:divBdr>
                    <w:top w:val="none" w:sz="0" w:space="0" w:color="auto"/>
                    <w:left w:val="none" w:sz="0" w:space="0" w:color="auto"/>
                    <w:bottom w:val="none" w:sz="0" w:space="0" w:color="auto"/>
                    <w:right w:val="none" w:sz="0" w:space="0" w:color="auto"/>
                  </w:divBdr>
                </w:div>
                <w:div w:id="1698968233">
                  <w:marLeft w:val="640"/>
                  <w:marRight w:val="0"/>
                  <w:marTop w:val="0"/>
                  <w:marBottom w:val="0"/>
                  <w:divBdr>
                    <w:top w:val="none" w:sz="0" w:space="0" w:color="auto"/>
                    <w:left w:val="none" w:sz="0" w:space="0" w:color="auto"/>
                    <w:bottom w:val="none" w:sz="0" w:space="0" w:color="auto"/>
                    <w:right w:val="none" w:sz="0" w:space="0" w:color="auto"/>
                  </w:divBdr>
                </w:div>
                <w:div w:id="168374089">
                  <w:marLeft w:val="640"/>
                  <w:marRight w:val="0"/>
                  <w:marTop w:val="0"/>
                  <w:marBottom w:val="0"/>
                  <w:divBdr>
                    <w:top w:val="none" w:sz="0" w:space="0" w:color="auto"/>
                    <w:left w:val="none" w:sz="0" w:space="0" w:color="auto"/>
                    <w:bottom w:val="none" w:sz="0" w:space="0" w:color="auto"/>
                    <w:right w:val="none" w:sz="0" w:space="0" w:color="auto"/>
                  </w:divBdr>
                </w:div>
                <w:div w:id="471946817">
                  <w:marLeft w:val="640"/>
                  <w:marRight w:val="0"/>
                  <w:marTop w:val="0"/>
                  <w:marBottom w:val="0"/>
                  <w:divBdr>
                    <w:top w:val="none" w:sz="0" w:space="0" w:color="auto"/>
                    <w:left w:val="none" w:sz="0" w:space="0" w:color="auto"/>
                    <w:bottom w:val="none" w:sz="0" w:space="0" w:color="auto"/>
                    <w:right w:val="none" w:sz="0" w:space="0" w:color="auto"/>
                  </w:divBdr>
                </w:div>
                <w:div w:id="409542678">
                  <w:marLeft w:val="640"/>
                  <w:marRight w:val="0"/>
                  <w:marTop w:val="0"/>
                  <w:marBottom w:val="0"/>
                  <w:divBdr>
                    <w:top w:val="none" w:sz="0" w:space="0" w:color="auto"/>
                    <w:left w:val="none" w:sz="0" w:space="0" w:color="auto"/>
                    <w:bottom w:val="none" w:sz="0" w:space="0" w:color="auto"/>
                    <w:right w:val="none" w:sz="0" w:space="0" w:color="auto"/>
                  </w:divBdr>
                </w:div>
                <w:div w:id="171574965">
                  <w:marLeft w:val="640"/>
                  <w:marRight w:val="0"/>
                  <w:marTop w:val="0"/>
                  <w:marBottom w:val="0"/>
                  <w:divBdr>
                    <w:top w:val="none" w:sz="0" w:space="0" w:color="auto"/>
                    <w:left w:val="none" w:sz="0" w:space="0" w:color="auto"/>
                    <w:bottom w:val="none" w:sz="0" w:space="0" w:color="auto"/>
                    <w:right w:val="none" w:sz="0" w:space="0" w:color="auto"/>
                  </w:divBdr>
                </w:div>
                <w:div w:id="1321041176">
                  <w:marLeft w:val="640"/>
                  <w:marRight w:val="0"/>
                  <w:marTop w:val="0"/>
                  <w:marBottom w:val="0"/>
                  <w:divBdr>
                    <w:top w:val="none" w:sz="0" w:space="0" w:color="auto"/>
                    <w:left w:val="none" w:sz="0" w:space="0" w:color="auto"/>
                    <w:bottom w:val="none" w:sz="0" w:space="0" w:color="auto"/>
                    <w:right w:val="none" w:sz="0" w:space="0" w:color="auto"/>
                  </w:divBdr>
                </w:div>
                <w:div w:id="1028261679">
                  <w:marLeft w:val="640"/>
                  <w:marRight w:val="0"/>
                  <w:marTop w:val="0"/>
                  <w:marBottom w:val="0"/>
                  <w:divBdr>
                    <w:top w:val="none" w:sz="0" w:space="0" w:color="auto"/>
                    <w:left w:val="none" w:sz="0" w:space="0" w:color="auto"/>
                    <w:bottom w:val="none" w:sz="0" w:space="0" w:color="auto"/>
                    <w:right w:val="none" w:sz="0" w:space="0" w:color="auto"/>
                  </w:divBdr>
                </w:div>
                <w:div w:id="638414935">
                  <w:marLeft w:val="640"/>
                  <w:marRight w:val="0"/>
                  <w:marTop w:val="0"/>
                  <w:marBottom w:val="0"/>
                  <w:divBdr>
                    <w:top w:val="none" w:sz="0" w:space="0" w:color="auto"/>
                    <w:left w:val="none" w:sz="0" w:space="0" w:color="auto"/>
                    <w:bottom w:val="none" w:sz="0" w:space="0" w:color="auto"/>
                    <w:right w:val="none" w:sz="0" w:space="0" w:color="auto"/>
                  </w:divBdr>
                </w:div>
                <w:div w:id="1426194845">
                  <w:marLeft w:val="640"/>
                  <w:marRight w:val="0"/>
                  <w:marTop w:val="0"/>
                  <w:marBottom w:val="0"/>
                  <w:divBdr>
                    <w:top w:val="none" w:sz="0" w:space="0" w:color="auto"/>
                    <w:left w:val="none" w:sz="0" w:space="0" w:color="auto"/>
                    <w:bottom w:val="none" w:sz="0" w:space="0" w:color="auto"/>
                    <w:right w:val="none" w:sz="0" w:space="0" w:color="auto"/>
                  </w:divBdr>
                </w:div>
                <w:div w:id="1869023015">
                  <w:marLeft w:val="640"/>
                  <w:marRight w:val="0"/>
                  <w:marTop w:val="0"/>
                  <w:marBottom w:val="0"/>
                  <w:divBdr>
                    <w:top w:val="none" w:sz="0" w:space="0" w:color="auto"/>
                    <w:left w:val="none" w:sz="0" w:space="0" w:color="auto"/>
                    <w:bottom w:val="none" w:sz="0" w:space="0" w:color="auto"/>
                    <w:right w:val="none" w:sz="0" w:space="0" w:color="auto"/>
                  </w:divBdr>
                </w:div>
                <w:div w:id="1624388109">
                  <w:marLeft w:val="640"/>
                  <w:marRight w:val="0"/>
                  <w:marTop w:val="0"/>
                  <w:marBottom w:val="0"/>
                  <w:divBdr>
                    <w:top w:val="none" w:sz="0" w:space="0" w:color="auto"/>
                    <w:left w:val="none" w:sz="0" w:space="0" w:color="auto"/>
                    <w:bottom w:val="none" w:sz="0" w:space="0" w:color="auto"/>
                    <w:right w:val="none" w:sz="0" w:space="0" w:color="auto"/>
                  </w:divBdr>
                </w:div>
                <w:div w:id="699012696">
                  <w:marLeft w:val="640"/>
                  <w:marRight w:val="0"/>
                  <w:marTop w:val="0"/>
                  <w:marBottom w:val="0"/>
                  <w:divBdr>
                    <w:top w:val="none" w:sz="0" w:space="0" w:color="auto"/>
                    <w:left w:val="none" w:sz="0" w:space="0" w:color="auto"/>
                    <w:bottom w:val="none" w:sz="0" w:space="0" w:color="auto"/>
                    <w:right w:val="none" w:sz="0" w:space="0" w:color="auto"/>
                  </w:divBdr>
                </w:div>
                <w:div w:id="822310125">
                  <w:marLeft w:val="640"/>
                  <w:marRight w:val="0"/>
                  <w:marTop w:val="0"/>
                  <w:marBottom w:val="0"/>
                  <w:divBdr>
                    <w:top w:val="none" w:sz="0" w:space="0" w:color="auto"/>
                    <w:left w:val="none" w:sz="0" w:space="0" w:color="auto"/>
                    <w:bottom w:val="none" w:sz="0" w:space="0" w:color="auto"/>
                    <w:right w:val="none" w:sz="0" w:space="0" w:color="auto"/>
                  </w:divBdr>
                </w:div>
                <w:div w:id="1075081369">
                  <w:marLeft w:val="640"/>
                  <w:marRight w:val="0"/>
                  <w:marTop w:val="0"/>
                  <w:marBottom w:val="0"/>
                  <w:divBdr>
                    <w:top w:val="none" w:sz="0" w:space="0" w:color="auto"/>
                    <w:left w:val="none" w:sz="0" w:space="0" w:color="auto"/>
                    <w:bottom w:val="none" w:sz="0" w:space="0" w:color="auto"/>
                    <w:right w:val="none" w:sz="0" w:space="0" w:color="auto"/>
                  </w:divBdr>
                </w:div>
                <w:div w:id="1267351354">
                  <w:marLeft w:val="640"/>
                  <w:marRight w:val="0"/>
                  <w:marTop w:val="0"/>
                  <w:marBottom w:val="0"/>
                  <w:divBdr>
                    <w:top w:val="none" w:sz="0" w:space="0" w:color="auto"/>
                    <w:left w:val="none" w:sz="0" w:space="0" w:color="auto"/>
                    <w:bottom w:val="none" w:sz="0" w:space="0" w:color="auto"/>
                    <w:right w:val="none" w:sz="0" w:space="0" w:color="auto"/>
                  </w:divBdr>
                </w:div>
                <w:div w:id="593707161">
                  <w:marLeft w:val="640"/>
                  <w:marRight w:val="0"/>
                  <w:marTop w:val="0"/>
                  <w:marBottom w:val="0"/>
                  <w:divBdr>
                    <w:top w:val="none" w:sz="0" w:space="0" w:color="auto"/>
                    <w:left w:val="none" w:sz="0" w:space="0" w:color="auto"/>
                    <w:bottom w:val="none" w:sz="0" w:space="0" w:color="auto"/>
                    <w:right w:val="none" w:sz="0" w:space="0" w:color="auto"/>
                  </w:divBdr>
                </w:div>
                <w:div w:id="910849607">
                  <w:marLeft w:val="640"/>
                  <w:marRight w:val="0"/>
                  <w:marTop w:val="0"/>
                  <w:marBottom w:val="0"/>
                  <w:divBdr>
                    <w:top w:val="none" w:sz="0" w:space="0" w:color="auto"/>
                    <w:left w:val="none" w:sz="0" w:space="0" w:color="auto"/>
                    <w:bottom w:val="none" w:sz="0" w:space="0" w:color="auto"/>
                    <w:right w:val="none" w:sz="0" w:space="0" w:color="auto"/>
                  </w:divBdr>
                </w:div>
                <w:div w:id="507528588">
                  <w:marLeft w:val="640"/>
                  <w:marRight w:val="0"/>
                  <w:marTop w:val="0"/>
                  <w:marBottom w:val="0"/>
                  <w:divBdr>
                    <w:top w:val="none" w:sz="0" w:space="0" w:color="auto"/>
                    <w:left w:val="none" w:sz="0" w:space="0" w:color="auto"/>
                    <w:bottom w:val="none" w:sz="0" w:space="0" w:color="auto"/>
                    <w:right w:val="none" w:sz="0" w:space="0" w:color="auto"/>
                  </w:divBdr>
                </w:div>
                <w:div w:id="552666566">
                  <w:marLeft w:val="640"/>
                  <w:marRight w:val="0"/>
                  <w:marTop w:val="0"/>
                  <w:marBottom w:val="0"/>
                  <w:divBdr>
                    <w:top w:val="none" w:sz="0" w:space="0" w:color="auto"/>
                    <w:left w:val="none" w:sz="0" w:space="0" w:color="auto"/>
                    <w:bottom w:val="none" w:sz="0" w:space="0" w:color="auto"/>
                    <w:right w:val="none" w:sz="0" w:space="0" w:color="auto"/>
                  </w:divBdr>
                </w:div>
                <w:div w:id="419328756">
                  <w:marLeft w:val="640"/>
                  <w:marRight w:val="0"/>
                  <w:marTop w:val="0"/>
                  <w:marBottom w:val="0"/>
                  <w:divBdr>
                    <w:top w:val="none" w:sz="0" w:space="0" w:color="auto"/>
                    <w:left w:val="none" w:sz="0" w:space="0" w:color="auto"/>
                    <w:bottom w:val="none" w:sz="0" w:space="0" w:color="auto"/>
                    <w:right w:val="none" w:sz="0" w:space="0" w:color="auto"/>
                  </w:divBdr>
                </w:div>
                <w:div w:id="847789512">
                  <w:marLeft w:val="640"/>
                  <w:marRight w:val="0"/>
                  <w:marTop w:val="0"/>
                  <w:marBottom w:val="0"/>
                  <w:divBdr>
                    <w:top w:val="none" w:sz="0" w:space="0" w:color="auto"/>
                    <w:left w:val="none" w:sz="0" w:space="0" w:color="auto"/>
                    <w:bottom w:val="none" w:sz="0" w:space="0" w:color="auto"/>
                    <w:right w:val="none" w:sz="0" w:space="0" w:color="auto"/>
                  </w:divBdr>
                </w:div>
                <w:div w:id="1125078111">
                  <w:marLeft w:val="640"/>
                  <w:marRight w:val="0"/>
                  <w:marTop w:val="0"/>
                  <w:marBottom w:val="0"/>
                  <w:divBdr>
                    <w:top w:val="none" w:sz="0" w:space="0" w:color="auto"/>
                    <w:left w:val="none" w:sz="0" w:space="0" w:color="auto"/>
                    <w:bottom w:val="none" w:sz="0" w:space="0" w:color="auto"/>
                    <w:right w:val="none" w:sz="0" w:space="0" w:color="auto"/>
                  </w:divBdr>
                </w:div>
                <w:div w:id="1343437415">
                  <w:marLeft w:val="640"/>
                  <w:marRight w:val="0"/>
                  <w:marTop w:val="0"/>
                  <w:marBottom w:val="0"/>
                  <w:divBdr>
                    <w:top w:val="none" w:sz="0" w:space="0" w:color="auto"/>
                    <w:left w:val="none" w:sz="0" w:space="0" w:color="auto"/>
                    <w:bottom w:val="none" w:sz="0" w:space="0" w:color="auto"/>
                    <w:right w:val="none" w:sz="0" w:space="0" w:color="auto"/>
                  </w:divBdr>
                </w:div>
                <w:div w:id="600141824">
                  <w:marLeft w:val="640"/>
                  <w:marRight w:val="0"/>
                  <w:marTop w:val="0"/>
                  <w:marBottom w:val="0"/>
                  <w:divBdr>
                    <w:top w:val="none" w:sz="0" w:space="0" w:color="auto"/>
                    <w:left w:val="none" w:sz="0" w:space="0" w:color="auto"/>
                    <w:bottom w:val="none" w:sz="0" w:space="0" w:color="auto"/>
                    <w:right w:val="none" w:sz="0" w:space="0" w:color="auto"/>
                  </w:divBdr>
                </w:div>
                <w:div w:id="1423604363">
                  <w:marLeft w:val="640"/>
                  <w:marRight w:val="0"/>
                  <w:marTop w:val="0"/>
                  <w:marBottom w:val="0"/>
                  <w:divBdr>
                    <w:top w:val="none" w:sz="0" w:space="0" w:color="auto"/>
                    <w:left w:val="none" w:sz="0" w:space="0" w:color="auto"/>
                    <w:bottom w:val="none" w:sz="0" w:space="0" w:color="auto"/>
                    <w:right w:val="none" w:sz="0" w:space="0" w:color="auto"/>
                  </w:divBdr>
                </w:div>
              </w:divsChild>
            </w:div>
            <w:div w:id="722800554">
              <w:marLeft w:val="0"/>
              <w:marRight w:val="0"/>
              <w:marTop w:val="0"/>
              <w:marBottom w:val="0"/>
              <w:divBdr>
                <w:top w:val="none" w:sz="0" w:space="0" w:color="auto"/>
                <w:left w:val="none" w:sz="0" w:space="0" w:color="auto"/>
                <w:bottom w:val="none" w:sz="0" w:space="0" w:color="auto"/>
                <w:right w:val="none" w:sz="0" w:space="0" w:color="auto"/>
              </w:divBdr>
              <w:divsChild>
                <w:div w:id="1204901708">
                  <w:marLeft w:val="640"/>
                  <w:marRight w:val="0"/>
                  <w:marTop w:val="0"/>
                  <w:marBottom w:val="0"/>
                  <w:divBdr>
                    <w:top w:val="none" w:sz="0" w:space="0" w:color="auto"/>
                    <w:left w:val="none" w:sz="0" w:space="0" w:color="auto"/>
                    <w:bottom w:val="none" w:sz="0" w:space="0" w:color="auto"/>
                    <w:right w:val="none" w:sz="0" w:space="0" w:color="auto"/>
                  </w:divBdr>
                </w:div>
                <w:div w:id="276377193">
                  <w:marLeft w:val="640"/>
                  <w:marRight w:val="0"/>
                  <w:marTop w:val="0"/>
                  <w:marBottom w:val="0"/>
                  <w:divBdr>
                    <w:top w:val="none" w:sz="0" w:space="0" w:color="auto"/>
                    <w:left w:val="none" w:sz="0" w:space="0" w:color="auto"/>
                    <w:bottom w:val="none" w:sz="0" w:space="0" w:color="auto"/>
                    <w:right w:val="none" w:sz="0" w:space="0" w:color="auto"/>
                  </w:divBdr>
                </w:div>
                <w:div w:id="2144232452">
                  <w:marLeft w:val="640"/>
                  <w:marRight w:val="0"/>
                  <w:marTop w:val="0"/>
                  <w:marBottom w:val="0"/>
                  <w:divBdr>
                    <w:top w:val="none" w:sz="0" w:space="0" w:color="auto"/>
                    <w:left w:val="none" w:sz="0" w:space="0" w:color="auto"/>
                    <w:bottom w:val="none" w:sz="0" w:space="0" w:color="auto"/>
                    <w:right w:val="none" w:sz="0" w:space="0" w:color="auto"/>
                  </w:divBdr>
                </w:div>
                <w:div w:id="62026757">
                  <w:marLeft w:val="640"/>
                  <w:marRight w:val="0"/>
                  <w:marTop w:val="0"/>
                  <w:marBottom w:val="0"/>
                  <w:divBdr>
                    <w:top w:val="none" w:sz="0" w:space="0" w:color="auto"/>
                    <w:left w:val="none" w:sz="0" w:space="0" w:color="auto"/>
                    <w:bottom w:val="none" w:sz="0" w:space="0" w:color="auto"/>
                    <w:right w:val="none" w:sz="0" w:space="0" w:color="auto"/>
                  </w:divBdr>
                </w:div>
                <w:div w:id="530920002">
                  <w:marLeft w:val="640"/>
                  <w:marRight w:val="0"/>
                  <w:marTop w:val="0"/>
                  <w:marBottom w:val="0"/>
                  <w:divBdr>
                    <w:top w:val="none" w:sz="0" w:space="0" w:color="auto"/>
                    <w:left w:val="none" w:sz="0" w:space="0" w:color="auto"/>
                    <w:bottom w:val="none" w:sz="0" w:space="0" w:color="auto"/>
                    <w:right w:val="none" w:sz="0" w:space="0" w:color="auto"/>
                  </w:divBdr>
                </w:div>
                <w:div w:id="594828124">
                  <w:marLeft w:val="640"/>
                  <w:marRight w:val="0"/>
                  <w:marTop w:val="0"/>
                  <w:marBottom w:val="0"/>
                  <w:divBdr>
                    <w:top w:val="none" w:sz="0" w:space="0" w:color="auto"/>
                    <w:left w:val="none" w:sz="0" w:space="0" w:color="auto"/>
                    <w:bottom w:val="none" w:sz="0" w:space="0" w:color="auto"/>
                    <w:right w:val="none" w:sz="0" w:space="0" w:color="auto"/>
                  </w:divBdr>
                </w:div>
                <w:div w:id="2079472409">
                  <w:marLeft w:val="640"/>
                  <w:marRight w:val="0"/>
                  <w:marTop w:val="0"/>
                  <w:marBottom w:val="0"/>
                  <w:divBdr>
                    <w:top w:val="none" w:sz="0" w:space="0" w:color="auto"/>
                    <w:left w:val="none" w:sz="0" w:space="0" w:color="auto"/>
                    <w:bottom w:val="none" w:sz="0" w:space="0" w:color="auto"/>
                    <w:right w:val="none" w:sz="0" w:space="0" w:color="auto"/>
                  </w:divBdr>
                </w:div>
                <w:div w:id="1242057156">
                  <w:marLeft w:val="640"/>
                  <w:marRight w:val="0"/>
                  <w:marTop w:val="0"/>
                  <w:marBottom w:val="0"/>
                  <w:divBdr>
                    <w:top w:val="none" w:sz="0" w:space="0" w:color="auto"/>
                    <w:left w:val="none" w:sz="0" w:space="0" w:color="auto"/>
                    <w:bottom w:val="none" w:sz="0" w:space="0" w:color="auto"/>
                    <w:right w:val="none" w:sz="0" w:space="0" w:color="auto"/>
                  </w:divBdr>
                </w:div>
                <w:div w:id="130833585">
                  <w:marLeft w:val="640"/>
                  <w:marRight w:val="0"/>
                  <w:marTop w:val="0"/>
                  <w:marBottom w:val="0"/>
                  <w:divBdr>
                    <w:top w:val="none" w:sz="0" w:space="0" w:color="auto"/>
                    <w:left w:val="none" w:sz="0" w:space="0" w:color="auto"/>
                    <w:bottom w:val="none" w:sz="0" w:space="0" w:color="auto"/>
                    <w:right w:val="none" w:sz="0" w:space="0" w:color="auto"/>
                  </w:divBdr>
                </w:div>
                <w:div w:id="685716505">
                  <w:marLeft w:val="640"/>
                  <w:marRight w:val="0"/>
                  <w:marTop w:val="0"/>
                  <w:marBottom w:val="0"/>
                  <w:divBdr>
                    <w:top w:val="none" w:sz="0" w:space="0" w:color="auto"/>
                    <w:left w:val="none" w:sz="0" w:space="0" w:color="auto"/>
                    <w:bottom w:val="none" w:sz="0" w:space="0" w:color="auto"/>
                    <w:right w:val="none" w:sz="0" w:space="0" w:color="auto"/>
                  </w:divBdr>
                </w:div>
                <w:div w:id="730009053">
                  <w:marLeft w:val="640"/>
                  <w:marRight w:val="0"/>
                  <w:marTop w:val="0"/>
                  <w:marBottom w:val="0"/>
                  <w:divBdr>
                    <w:top w:val="none" w:sz="0" w:space="0" w:color="auto"/>
                    <w:left w:val="none" w:sz="0" w:space="0" w:color="auto"/>
                    <w:bottom w:val="none" w:sz="0" w:space="0" w:color="auto"/>
                    <w:right w:val="none" w:sz="0" w:space="0" w:color="auto"/>
                  </w:divBdr>
                </w:div>
                <w:div w:id="1385955566">
                  <w:marLeft w:val="640"/>
                  <w:marRight w:val="0"/>
                  <w:marTop w:val="0"/>
                  <w:marBottom w:val="0"/>
                  <w:divBdr>
                    <w:top w:val="none" w:sz="0" w:space="0" w:color="auto"/>
                    <w:left w:val="none" w:sz="0" w:space="0" w:color="auto"/>
                    <w:bottom w:val="none" w:sz="0" w:space="0" w:color="auto"/>
                    <w:right w:val="none" w:sz="0" w:space="0" w:color="auto"/>
                  </w:divBdr>
                </w:div>
                <w:div w:id="672680737">
                  <w:marLeft w:val="640"/>
                  <w:marRight w:val="0"/>
                  <w:marTop w:val="0"/>
                  <w:marBottom w:val="0"/>
                  <w:divBdr>
                    <w:top w:val="none" w:sz="0" w:space="0" w:color="auto"/>
                    <w:left w:val="none" w:sz="0" w:space="0" w:color="auto"/>
                    <w:bottom w:val="none" w:sz="0" w:space="0" w:color="auto"/>
                    <w:right w:val="none" w:sz="0" w:space="0" w:color="auto"/>
                  </w:divBdr>
                </w:div>
                <w:div w:id="1206528775">
                  <w:marLeft w:val="640"/>
                  <w:marRight w:val="0"/>
                  <w:marTop w:val="0"/>
                  <w:marBottom w:val="0"/>
                  <w:divBdr>
                    <w:top w:val="none" w:sz="0" w:space="0" w:color="auto"/>
                    <w:left w:val="none" w:sz="0" w:space="0" w:color="auto"/>
                    <w:bottom w:val="none" w:sz="0" w:space="0" w:color="auto"/>
                    <w:right w:val="none" w:sz="0" w:space="0" w:color="auto"/>
                  </w:divBdr>
                </w:div>
                <w:div w:id="855121483">
                  <w:marLeft w:val="640"/>
                  <w:marRight w:val="0"/>
                  <w:marTop w:val="0"/>
                  <w:marBottom w:val="0"/>
                  <w:divBdr>
                    <w:top w:val="none" w:sz="0" w:space="0" w:color="auto"/>
                    <w:left w:val="none" w:sz="0" w:space="0" w:color="auto"/>
                    <w:bottom w:val="none" w:sz="0" w:space="0" w:color="auto"/>
                    <w:right w:val="none" w:sz="0" w:space="0" w:color="auto"/>
                  </w:divBdr>
                </w:div>
                <w:div w:id="653920035">
                  <w:marLeft w:val="640"/>
                  <w:marRight w:val="0"/>
                  <w:marTop w:val="0"/>
                  <w:marBottom w:val="0"/>
                  <w:divBdr>
                    <w:top w:val="none" w:sz="0" w:space="0" w:color="auto"/>
                    <w:left w:val="none" w:sz="0" w:space="0" w:color="auto"/>
                    <w:bottom w:val="none" w:sz="0" w:space="0" w:color="auto"/>
                    <w:right w:val="none" w:sz="0" w:space="0" w:color="auto"/>
                  </w:divBdr>
                </w:div>
                <w:div w:id="1232542738">
                  <w:marLeft w:val="640"/>
                  <w:marRight w:val="0"/>
                  <w:marTop w:val="0"/>
                  <w:marBottom w:val="0"/>
                  <w:divBdr>
                    <w:top w:val="none" w:sz="0" w:space="0" w:color="auto"/>
                    <w:left w:val="none" w:sz="0" w:space="0" w:color="auto"/>
                    <w:bottom w:val="none" w:sz="0" w:space="0" w:color="auto"/>
                    <w:right w:val="none" w:sz="0" w:space="0" w:color="auto"/>
                  </w:divBdr>
                </w:div>
                <w:div w:id="1942684202">
                  <w:marLeft w:val="640"/>
                  <w:marRight w:val="0"/>
                  <w:marTop w:val="0"/>
                  <w:marBottom w:val="0"/>
                  <w:divBdr>
                    <w:top w:val="none" w:sz="0" w:space="0" w:color="auto"/>
                    <w:left w:val="none" w:sz="0" w:space="0" w:color="auto"/>
                    <w:bottom w:val="none" w:sz="0" w:space="0" w:color="auto"/>
                    <w:right w:val="none" w:sz="0" w:space="0" w:color="auto"/>
                  </w:divBdr>
                </w:div>
                <w:div w:id="145587616">
                  <w:marLeft w:val="640"/>
                  <w:marRight w:val="0"/>
                  <w:marTop w:val="0"/>
                  <w:marBottom w:val="0"/>
                  <w:divBdr>
                    <w:top w:val="none" w:sz="0" w:space="0" w:color="auto"/>
                    <w:left w:val="none" w:sz="0" w:space="0" w:color="auto"/>
                    <w:bottom w:val="none" w:sz="0" w:space="0" w:color="auto"/>
                    <w:right w:val="none" w:sz="0" w:space="0" w:color="auto"/>
                  </w:divBdr>
                </w:div>
                <w:div w:id="462962419">
                  <w:marLeft w:val="640"/>
                  <w:marRight w:val="0"/>
                  <w:marTop w:val="0"/>
                  <w:marBottom w:val="0"/>
                  <w:divBdr>
                    <w:top w:val="none" w:sz="0" w:space="0" w:color="auto"/>
                    <w:left w:val="none" w:sz="0" w:space="0" w:color="auto"/>
                    <w:bottom w:val="none" w:sz="0" w:space="0" w:color="auto"/>
                    <w:right w:val="none" w:sz="0" w:space="0" w:color="auto"/>
                  </w:divBdr>
                </w:div>
                <w:div w:id="217591476">
                  <w:marLeft w:val="640"/>
                  <w:marRight w:val="0"/>
                  <w:marTop w:val="0"/>
                  <w:marBottom w:val="0"/>
                  <w:divBdr>
                    <w:top w:val="none" w:sz="0" w:space="0" w:color="auto"/>
                    <w:left w:val="none" w:sz="0" w:space="0" w:color="auto"/>
                    <w:bottom w:val="none" w:sz="0" w:space="0" w:color="auto"/>
                    <w:right w:val="none" w:sz="0" w:space="0" w:color="auto"/>
                  </w:divBdr>
                </w:div>
                <w:div w:id="1223055225">
                  <w:marLeft w:val="640"/>
                  <w:marRight w:val="0"/>
                  <w:marTop w:val="0"/>
                  <w:marBottom w:val="0"/>
                  <w:divBdr>
                    <w:top w:val="none" w:sz="0" w:space="0" w:color="auto"/>
                    <w:left w:val="none" w:sz="0" w:space="0" w:color="auto"/>
                    <w:bottom w:val="none" w:sz="0" w:space="0" w:color="auto"/>
                    <w:right w:val="none" w:sz="0" w:space="0" w:color="auto"/>
                  </w:divBdr>
                </w:div>
                <w:div w:id="1288119962">
                  <w:marLeft w:val="640"/>
                  <w:marRight w:val="0"/>
                  <w:marTop w:val="0"/>
                  <w:marBottom w:val="0"/>
                  <w:divBdr>
                    <w:top w:val="none" w:sz="0" w:space="0" w:color="auto"/>
                    <w:left w:val="none" w:sz="0" w:space="0" w:color="auto"/>
                    <w:bottom w:val="none" w:sz="0" w:space="0" w:color="auto"/>
                    <w:right w:val="none" w:sz="0" w:space="0" w:color="auto"/>
                  </w:divBdr>
                </w:div>
                <w:div w:id="2037850466">
                  <w:marLeft w:val="640"/>
                  <w:marRight w:val="0"/>
                  <w:marTop w:val="0"/>
                  <w:marBottom w:val="0"/>
                  <w:divBdr>
                    <w:top w:val="none" w:sz="0" w:space="0" w:color="auto"/>
                    <w:left w:val="none" w:sz="0" w:space="0" w:color="auto"/>
                    <w:bottom w:val="none" w:sz="0" w:space="0" w:color="auto"/>
                    <w:right w:val="none" w:sz="0" w:space="0" w:color="auto"/>
                  </w:divBdr>
                </w:div>
                <w:div w:id="773284860">
                  <w:marLeft w:val="640"/>
                  <w:marRight w:val="0"/>
                  <w:marTop w:val="0"/>
                  <w:marBottom w:val="0"/>
                  <w:divBdr>
                    <w:top w:val="none" w:sz="0" w:space="0" w:color="auto"/>
                    <w:left w:val="none" w:sz="0" w:space="0" w:color="auto"/>
                    <w:bottom w:val="none" w:sz="0" w:space="0" w:color="auto"/>
                    <w:right w:val="none" w:sz="0" w:space="0" w:color="auto"/>
                  </w:divBdr>
                </w:div>
                <w:div w:id="1314069321">
                  <w:marLeft w:val="640"/>
                  <w:marRight w:val="0"/>
                  <w:marTop w:val="0"/>
                  <w:marBottom w:val="0"/>
                  <w:divBdr>
                    <w:top w:val="none" w:sz="0" w:space="0" w:color="auto"/>
                    <w:left w:val="none" w:sz="0" w:space="0" w:color="auto"/>
                    <w:bottom w:val="none" w:sz="0" w:space="0" w:color="auto"/>
                    <w:right w:val="none" w:sz="0" w:space="0" w:color="auto"/>
                  </w:divBdr>
                </w:div>
                <w:div w:id="1070928962">
                  <w:marLeft w:val="640"/>
                  <w:marRight w:val="0"/>
                  <w:marTop w:val="0"/>
                  <w:marBottom w:val="0"/>
                  <w:divBdr>
                    <w:top w:val="none" w:sz="0" w:space="0" w:color="auto"/>
                    <w:left w:val="none" w:sz="0" w:space="0" w:color="auto"/>
                    <w:bottom w:val="none" w:sz="0" w:space="0" w:color="auto"/>
                    <w:right w:val="none" w:sz="0" w:space="0" w:color="auto"/>
                  </w:divBdr>
                </w:div>
                <w:div w:id="721635873">
                  <w:marLeft w:val="640"/>
                  <w:marRight w:val="0"/>
                  <w:marTop w:val="0"/>
                  <w:marBottom w:val="0"/>
                  <w:divBdr>
                    <w:top w:val="none" w:sz="0" w:space="0" w:color="auto"/>
                    <w:left w:val="none" w:sz="0" w:space="0" w:color="auto"/>
                    <w:bottom w:val="none" w:sz="0" w:space="0" w:color="auto"/>
                    <w:right w:val="none" w:sz="0" w:space="0" w:color="auto"/>
                  </w:divBdr>
                </w:div>
                <w:div w:id="1687750321">
                  <w:marLeft w:val="640"/>
                  <w:marRight w:val="0"/>
                  <w:marTop w:val="0"/>
                  <w:marBottom w:val="0"/>
                  <w:divBdr>
                    <w:top w:val="none" w:sz="0" w:space="0" w:color="auto"/>
                    <w:left w:val="none" w:sz="0" w:space="0" w:color="auto"/>
                    <w:bottom w:val="none" w:sz="0" w:space="0" w:color="auto"/>
                    <w:right w:val="none" w:sz="0" w:space="0" w:color="auto"/>
                  </w:divBdr>
                </w:div>
                <w:div w:id="723871014">
                  <w:marLeft w:val="640"/>
                  <w:marRight w:val="0"/>
                  <w:marTop w:val="0"/>
                  <w:marBottom w:val="0"/>
                  <w:divBdr>
                    <w:top w:val="none" w:sz="0" w:space="0" w:color="auto"/>
                    <w:left w:val="none" w:sz="0" w:space="0" w:color="auto"/>
                    <w:bottom w:val="none" w:sz="0" w:space="0" w:color="auto"/>
                    <w:right w:val="none" w:sz="0" w:space="0" w:color="auto"/>
                  </w:divBdr>
                </w:div>
                <w:div w:id="2072341806">
                  <w:marLeft w:val="640"/>
                  <w:marRight w:val="0"/>
                  <w:marTop w:val="0"/>
                  <w:marBottom w:val="0"/>
                  <w:divBdr>
                    <w:top w:val="none" w:sz="0" w:space="0" w:color="auto"/>
                    <w:left w:val="none" w:sz="0" w:space="0" w:color="auto"/>
                    <w:bottom w:val="none" w:sz="0" w:space="0" w:color="auto"/>
                    <w:right w:val="none" w:sz="0" w:space="0" w:color="auto"/>
                  </w:divBdr>
                </w:div>
                <w:div w:id="822086691">
                  <w:marLeft w:val="640"/>
                  <w:marRight w:val="0"/>
                  <w:marTop w:val="0"/>
                  <w:marBottom w:val="0"/>
                  <w:divBdr>
                    <w:top w:val="none" w:sz="0" w:space="0" w:color="auto"/>
                    <w:left w:val="none" w:sz="0" w:space="0" w:color="auto"/>
                    <w:bottom w:val="none" w:sz="0" w:space="0" w:color="auto"/>
                    <w:right w:val="none" w:sz="0" w:space="0" w:color="auto"/>
                  </w:divBdr>
                </w:div>
                <w:div w:id="379940982">
                  <w:marLeft w:val="640"/>
                  <w:marRight w:val="0"/>
                  <w:marTop w:val="0"/>
                  <w:marBottom w:val="0"/>
                  <w:divBdr>
                    <w:top w:val="none" w:sz="0" w:space="0" w:color="auto"/>
                    <w:left w:val="none" w:sz="0" w:space="0" w:color="auto"/>
                    <w:bottom w:val="none" w:sz="0" w:space="0" w:color="auto"/>
                    <w:right w:val="none" w:sz="0" w:space="0" w:color="auto"/>
                  </w:divBdr>
                </w:div>
                <w:div w:id="166135549">
                  <w:marLeft w:val="640"/>
                  <w:marRight w:val="0"/>
                  <w:marTop w:val="0"/>
                  <w:marBottom w:val="0"/>
                  <w:divBdr>
                    <w:top w:val="none" w:sz="0" w:space="0" w:color="auto"/>
                    <w:left w:val="none" w:sz="0" w:space="0" w:color="auto"/>
                    <w:bottom w:val="none" w:sz="0" w:space="0" w:color="auto"/>
                    <w:right w:val="none" w:sz="0" w:space="0" w:color="auto"/>
                  </w:divBdr>
                </w:div>
                <w:div w:id="410467011">
                  <w:marLeft w:val="640"/>
                  <w:marRight w:val="0"/>
                  <w:marTop w:val="0"/>
                  <w:marBottom w:val="0"/>
                  <w:divBdr>
                    <w:top w:val="none" w:sz="0" w:space="0" w:color="auto"/>
                    <w:left w:val="none" w:sz="0" w:space="0" w:color="auto"/>
                    <w:bottom w:val="none" w:sz="0" w:space="0" w:color="auto"/>
                    <w:right w:val="none" w:sz="0" w:space="0" w:color="auto"/>
                  </w:divBdr>
                </w:div>
                <w:div w:id="1601715910">
                  <w:marLeft w:val="640"/>
                  <w:marRight w:val="0"/>
                  <w:marTop w:val="0"/>
                  <w:marBottom w:val="0"/>
                  <w:divBdr>
                    <w:top w:val="none" w:sz="0" w:space="0" w:color="auto"/>
                    <w:left w:val="none" w:sz="0" w:space="0" w:color="auto"/>
                    <w:bottom w:val="none" w:sz="0" w:space="0" w:color="auto"/>
                    <w:right w:val="none" w:sz="0" w:space="0" w:color="auto"/>
                  </w:divBdr>
                </w:div>
                <w:div w:id="1197349406">
                  <w:marLeft w:val="640"/>
                  <w:marRight w:val="0"/>
                  <w:marTop w:val="0"/>
                  <w:marBottom w:val="0"/>
                  <w:divBdr>
                    <w:top w:val="none" w:sz="0" w:space="0" w:color="auto"/>
                    <w:left w:val="none" w:sz="0" w:space="0" w:color="auto"/>
                    <w:bottom w:val="none" w:sz="0" w:space="0" w:color="auto"/>
                    <w:right w:val="none" w:sz="0" w:space="0" w:color="auto"/>
                  </w:divBdr>
                </w:div>
                <w:div w:id="2120828515">
                  <w:marLeft w:val="640"/>
                  <w:marRight w:val="0"/>
                  <w:marTop w:val="0"/>
                  <w:marBottom w:val="0"/>
                  <w:divBdr>
                    <w:top w:val="none" w:sz="0" w:space="0" w:color="auto"/>
                    <w:left w:val="none" w:sz="0" w:space="0" w:color="auto"/>
                    <w:bottom w:val="none" w:sz="0" w:space="0" w:color="auto"/>
                    <w:right w:val="none" w:sz="0" w:space="0" w:color="auto"/>
                  </w:divBdr>
                </w:div>
                <w:div w:id="1551841692">
                  <w:marLeft w:val="640"/>
                  <w:marRight w:val="0"/>
                  <w:marTop w:val="0"/>
                  <w:marBottom w:val="0"/>
                  <w:divBdr>
                    <w:top w:val="none" w:sz="0" w:space="0" w:color="auto"/>
                    <w:left w:val="none" w:sz="0" w:space="0" w:color="auto"/>
                    <w:bottom w:val="none" w:sz="0" w:space="0" w:color="auto"/>
                    <w:right w:val="none" w:sz="0" w:space="0" w:color="auto"/>
                  </w:divBdr>
                </w:div>
                <w:div w:id="477184817">
                  <w:marLeft w:val="640"/>
                  <w:marRight w:val="0"/>
                  <w:marTop w:val="0"/>
                  <w:marBottom w:val="0"/>
                  <w:divBdr>
                    <w:top w:val="none" w:sz="0" w:space="0" w:color="auto"/>
                    <w:left w:val="none" w:sz="0" w:space="0" w:color="auto"/>
                    <w:bottom w:val="none" w:sz="0" w:space="0" w:color="auto"/>
                    <w:right w:val="none" w:sz="0" w:space="0" w:color="auto"/>
                  </w:divBdr>
                </w:div>
                <w:div w:id="1008369206">
                  <w:marLeft w:val="640"/>
                  <w:marRight w:val="0"/>
                  <w:marTop w:val="0"/>
                  <w:marBottom w:val="0"/>
                  <w:divBdr>
                    <w:top w:val="none" w:sz="0" w:space="0" w:color="auto"/>
                    <w:left w:val="none" w:sz="0" w:space="0" w:color="auto"/>
                    <w:bottom w:val="none" w:sz="0" w:space="0" w:color="auto"/>
                    <w:right w:val="none" w:sz="0" w:space="0" w:color="auto"/>
                  </w:divBdr>
                </w:div>
                <w:div w:id="443041876">
                  <w:marLeft w:val="640"/>
                  <w:marRight w:val="0"/>
                  <w:marTop w:val="0"/>
                  <w:marBottom w:val="0"/>
                  <w:divBdr>
                    <w:top w:val="none" w:sz="0" w:space="0" w:color="auto"/>
                    <w:left w:val="none" w:sz="0" w:space="0" w:color="auto"/>
                    <w:bottom w:val="none" w:sz="0" w:space="0" w:color="auto"/>
                    <w:right w:val="none" w:sz="0" w:space="0" w:color="auto"/>
                  </w:divBdr>
                </w:div>
                <w:div w:id="1666475451">
                  <w:marLeft w:val="640"/>
                  <w:marRight w:val="0"/>
                  <w:marTop w:val="0"/>
                  <w:marBottom w:val="0"/>
                  <w:divBdr>
                    <w:top w:val="none" w:sz="0" w:space="0" w:color="auto"/>
                    <w:left w:val="none" w:sz="0" w:space="0" w:color="auto"/>
                    <w:bottom w:val="none" w:sz="0" w:space="0" w:color="auto"/>
                    <w:right w:val="none" w:sz="0" w:space="0" w:color="auto"/>
                  </w:divBdr>
                </w:div>
                <w:div w:id="1680307134">
                  <w:marLeft w:val="640"/>
                  <w:marRight w:val="0"/>
                  <w:marTop w:val="0"/>
                  <w:marBottom w:val="0"/>
                  <w:divBdr>
                    <w:top w:val="none" w:sz="0" w:space="0" w:color="auto"/>
                    <w:left w:val="none" w:sz="0" w:space="0" w:color="auto"/>
                    <w:bottom w:val="none" w:sz="0" w:space="0" w:color="auto"/>
                    <w:right w:val="none" w:sz="0" w:space="0" w:color="auto"/>
                  </w:divBdr>
                </w:div>
                <w:div w:id="1933661341">
                  <w:marLeft w:val="640"/>
                  <w:marRight w:val="0"/>
                  <w:marTop w:val="0"/>
                  <w:marBottom w:val="0"/>
                  <w:divBdr>
                    <w:top w:val="none" w:sz="0" w:space="0" w:color="auto"/>
                    <w:left w:val="none" w:sz="0" w:space="0" w:color="auto"/>
                    <w:bottom w:val="none" w:sz="0" w:space="0" w:color="auto"/>
                    <w:right w:val="none" w:sz="0" w:space="0" w:color="auto"/>
                  </w:divBdr>
                </w:div>
                <w:div w:id="442459965">
                  <w:marLeft w:val="640"/>
                  <w:marRight w:val="0"/>
                  <w:marTop w:val="0"/>
                  <w:marBottom w:val="0"/>
                  <w:divBdr>
                    <w:top w:val="none" w:sz="0" w:space="0" w:color="auto"/>
                    <w:left w:val="none" w:sz="0" w:space="0" w:color="auto"/>
                    <w:bottom w:val="none" w:sz="0" w:space="0" w:color="auto"/>
                    <w:right w:val="none" w:sz="0" w:space="0" w:color="auto"/>
                  </w:divBdr>
                </w:div>
                <w:div w:id="1054158812">
                  <w:marLeft w:val="640"/>
                  <w:marRight w:val="0"/>
                  <w:marTop w:val="0"/>
                  <w:marBottom w:val="0"/>
                  <w:divBdr>
                    <w:top w:val="none" w:sz="0" w:space="0" w:color="auto"/>
                    <w:left w:val="none" w:sz="0" w:space="0" w:color="auto"/>
                    <w:bottom w:val="none" w:sz="0" w:space="0" w:color="auto"/>
                    <w:right w:val="none" w:sz="0" w:space="0" w:color="auto"/>
                  </w:divBdr>
                </w:div>
                <w:div w:id="791245188">
                  <w:marLeft w:val="640"/>
                  <w:marRight w:val="0"/>
                  <w:marTop w:val="0"/>
                  <w:marBottom w:val="0"/>
                  <w:divBdr>
                    <w:top w:val="none" w:sz="0" w:space="0" w:color="auto"/>
                    <w:left w:val="none" w:sz="0" w:space="0" w:color="auto"/>
                    <w:bottom w:val="none" w:sz="0" w:space="0" w:color="auto"/>
                    <w:right w:val="none" w:sz="0" w:space="0" w:color="auto"/>
                  </w:divBdr>
                </w:div>
                <w:div w:id="2005475665">
                  <w:marLeft w:val="640"/>
                  <w:marRight w:val="0"/>
                  <w:marTop w:val="0"/>
                  <w:marBottom w:val="0"/>
                  <w:divBdr>
                    <w:top w:val="none" w:sz="0" w:space="0" w:color="auto"/>
                    <w:left w:val="none" w:sz="0" w:space="0" w:color="auto"/>
                    <w:bottom w:val="none" w:sz="0" w:space="0" w:color="auto"/>
                    <w:right w:val="none" w:sz="0" w:space="0" w:color="auto"/>
                  </w:divBdr>
                </w:div>
                <w:div w:id="1066993322">
                  <w:marLeft w:val="640"/>
                  <w:marRight w:val="0"/>
                  <w:marTop w:val="0"/>
                  <w:marBottom w:val="0"/>
                  <w:divBdr>
                    <w:top w:val="none" w:sz="0" w:space="0" w:color="auto"/>
                    <w:left w:val="none" w:sz="0" w:space="0" w:color="auto"/>
                    <w:bottom w:val="none" w:sz="0" w:space="0" w:color="auto"/>
                    <w:right w:val="none" w:sz="0" w:space="0" w:color="auto"/>
                  </w:divBdr>
                </w:div>
                <w:div w:id="941690495">
                  <w:marLeft w:val="640"/>
                  <w:marRight w:val="0"/>
                  <w:marTop w:val="0"/>
                  <w:marBottom w:val="0"/>
                  <w:divBdr>
                    <w:top w:val="none" w:sz="0" w:space="0" w:color="auto"/>
                    <w:left w:val="none" w:sz="0" w:space="0" w:color="auto"/>
                    <w:bottom w:val="none" w:sz="0" w:space="0" w:color="auto"/>
                    <w:right w:val="none" w:sz="0" w:space="0" w:color="auto"/>
                  </w:divBdr>
                </w:div>
                <w:div w:id="714160776">
                  <w:marLeft w:val="640"/>
                  <w:marRight w:val="0"/>
                  <w:marTop w:val="0"/>
                  <w:marBottom w:val="0"/>
                  <w:divBdr>
                    <w:top w:val="none" w:sz="0" w:space="0" w:color="auto"/>
                    <w:left w:val="none" w:sz="0" w:space="0" w:color="auto"/>
                    <w:bottom w:val="none" w:sz="0" w:space="0" w:color="auto"/>
                    <w:right w:val="none" w:sz="0" w:space="0" w:color="auto"/>
                  </w:divBdr>
                </w:div>
                <w:div w:id="369577232">
                  <w:marLeft w:val="640"/>
                  <w:marRight w:val="0"/>
                  <w:marTop w:val="0"/>
                  <w:marBottom w:val="0"/>
                  <w:divBdr>
                    <w:top w:val="none" w:sz="0" w:space="0" w:color="auto"/>
                    <w:left w:val="none" w:sz="0" w:space="0" w:color="auto"/>
                    <w:bottom w:val="none" w:sz="0" w:space="0" w:color="auto"/>
                    <w:right w:val="none" w:sz="0" w:space="0" w:color="auto"/>
                  </w:divBdr>
                </w:div>
                <w:div w:id="127554414">
                  <w:marLeft w:val="640"/>
                  <w:marRight w:val="0"/>
                  <w:marTop w:val="0"/>
                  <w:marBottom w:val="0"/>
                  <w:divBdr>
                    <w:top w:val="none" w:sz="0" w:space="0" w:color="auto"/>
                    <w:left w:val="none" w:sz="0" w:space="0" w:color="auto"/>
                    <w:bottom w:val="none" w:sz="0" w:space="0" w:color="auto"/>
                    <w:right w:val="none" w:sz="0" w:space="0" w:color="auto"/>
                  </w:divBdr>
                </w:div>
                <w:div w:id="1293287631">
                  <w:marLeft w:val="640"/>
                  <w:marRight w:val="0"/>
                  <w:marTop w:val="0"/>
                  <w:marBottom w:val="0"/>
                  <w:divBdr>
                    <w:top w:val="none" w:sz="0" w:space="0" w:color="auto"/>
                    <w:left w:val="none" w:sz="0" w:space="0" w:color="auto"/>
                    <w:bottom w:val="none" w:sz="0" w:space="0" w:color="auto"/>
                    <w:right w:val="none" w:sz="0" w:space="0" w:color="auto"/>
                  </w:divBdr>
                </w:div>
                <w:div w:id="233973708">
                  <w:marLeft w:val="640"/>
                  <w:marRight w:val="0"/>
                  <w:marTop w:val="0"/>
                  <w:marBottom w:val="0"/>
                  <w:divBdr>
                    <w:top w:val="none" w:sz="0" w:space="0" w:color="auto"/>
                    <w:left w:val="none" w:sz="0" w:space="0" w:color="auto"/>
                    <w:bottom w:val="none" w:sz="0" w:space="0" w:color="auto"/>
                    <w:right w:val="none" w:sz="0" w:space="0" w:color="auto"/>
                  </w:divBdr>
                </w:div>
                <w:div w:id="1263223683">
                  <w:marLeft w:val="640"/>
                  <w:marRight w:val="0"/>
                  <w:marTop w:val="0"/>
                  <w:marBottom w:val="0"/>
                  <w:divBdr>
                    <w:top w:val="none" w:sz="0" w:space="0" w:color="auto"/>
                    <w:left w:val="none" w:sz="0" w:space="0" w:color="auto"/>
                    <w:bottom w:val="none" w:sz="0" w:space="0" w:color="auto"/>
                    <w:right w:val="none" w:sz="0" w:space="0" w:color="auto"/>
                  </w:divBdr>
                </w:div>
                <w:div w:id="242450363">
                  <w:marLeft w:val="640"/>
                  <w:marRight w:val="0"/>
                  <w:marTop w:val="0"/>
                  <w:marBottom w:val="0"/>
                  <w:divBdr>
                    <w:top w:val="none" w:sz="0" w:space="0" w:color="auto"/>
                    <w:left w:val="none" w:sz="0" w:space="0" w:color="auto"/>
                    <w:bottom w:val="none" w:sz="0" w:space="0" w:color="auto"/>
                    <w:right w:val="none" w:sz="0" w:space="0" w:color="auto"/>
                  </w:divBdr>
                </w:div>
                <w:div w:id="1291934623">
                  <w:marLeft w:val="640"/>
                  <w:marRight w:val="0"/>
                  <w:marTop w:val="0"/>
                  <w:marBottom w:val="0"/>
                  <w:divBdr>
                    <w:top w:val="none" w:sz="0" w:space="0" w:color="auto"/>
                    <w:left w:val="none" w:sz="0" w:space="0" w:color="auto"/>
                    <w:bottom w:val="none" w:sz="0" w:space="0" w:color="auto"/>
                    <w:right w:val="none" w:sz="0" w:space="0" w:color="auto"/>
                  </w:divBdr>
                </w:div>
                <w:div w:id="73162123">
                  <w:marLeft w:val="640"/>
                  <w:marRight w:val="0"/>
                  <w:marTop w:val="0"/>
                  <w:marBottom w:val="0"/>
                  <w:divBdr>
                    <w:top w:val="none" w:sz="0" w:space="0" w:color="auto"/>
                    <w:left w:val="none" w:sz="0" w:space="0" w:color="auto"/>
                    <w:bottom w:val="none" w:sz="0" w:space="0" w:color="auto"/>
                    <w:right w:val="none" w:sz="0" w:space="0" w:color="auto"/>
                  </w:divBdr>
                </w:div>
                <w:div w:id="782384382">
                  <w:marLeft w:val="640"/>
                  <w:marRight w:val="0"/>
                  <w:marTop w:val="0"/>
                  <w:marBottom w:val="0"/>
                  <w:divBdr>
                    <w:top w:val="none" w:sz="0" w:space="0" w:color="auto"/>
                    <w:left w:val="none" w:sz="0" w:space="0" w:color="auto"/>
                    <w:bottom w:val="none" w:sz="0" w:space="0" w:color="auto"/>
                    <w:right w:val="none" w:sz="0" w:space="0" w:color="auto"/>
                  </w:divBdr>
                </w:div>
                <w:div w:id="108819792">
                  <w:marLeft w:val="640"/>
                  <w:marRight w:val="0"/>
                  <w:marTop w:val="0"/>
                  <w:marBottom w:val="0"/>
                  <w:divBdr>
                    <w:top w:val="none" w:sz="0" w:space="0" w:color="auto"/>
                    <w:left w:val="none" w:sz="0" w:space="0" w:color="auto"/>
                    <w:bottom w:val="none" w:sz="0" w:space="0" w:color="auto"/>
                    <w:right w:val="none" w:sz="0" w:space="0" w:color="auto"/>
                  </w:divBdr>
                </w:div>
                <w:div w:id="811020434">
                  <w:marLeft w:val="640"/>
                  <w:marRight w:val="0"/>
                  <w:marTop w:val="0"/>
                  <w:marBottom w:val="0"/>
                  <w:divBdr>
                    <w:top w:val="none" w:sz="0" w:space="0" w:color="auto"/>
                    <w:left w:val="none" w:sz="0" w:space="0" w:color="auto"/>
                    <w:bottom w:val="none" w:sz="0" w:space="0" w:color="auto"/>
                    <w:right w:val="none" w:sz="0" w:space="0" w:color="auto"/>
                  </w:divBdr>
                </w:div>
                <w:div w:id="1790123674">
                  <w:marLeft w:val="640"/>
                  <w:marRight w:val="0"/>
                  <w:marTop w:val="0"/>
                  <w:marBottom w:val="0"/>
                  <w:divBdr>
                    <w:top w:val="none" w:sz="0" w:space="0" w:color="auto"/>
                    <w:left w:val="none" w:sz="0" w:space="0" w:color="auto"/>
                    <w:bottom w:val="none" w:sz="0" w:space="0" w:color="auto"/>
                    <w:right w:val="none" w:sz="0" w:space="0" w:color="auto"/>
                  </w:divBdr>
                </w:div>
                <w:div w:id="415983750">
                  <w:marLeft w:val="640"/>
                  <w:marRight w:val="0"/>
                  <w:marTop w:val="0"/>
                  <w:marBottom w:val="0"/>
                  <w:divBdr>
                    <w:top w:val="none" w:sz="0" w:space="0" w:color="auto"/>
                    <w:left w:val="none" w:sz="0" w:space="0" w:color="auto"/>
                    <w:bottom w:val="none" w:sz="0" w:space="0" w:color="auto"/>
                    <w:right w:val="none" w:sz="0" w:space="0" w:color="auto"/>
                  </w:divBdr>
                </w:div>
                <w:div w:id="1972055819">
                  <w:marLeft w:val="640"/>
                  <w:marRight w:val="0"/>
                  <w:marTop w:val="0"/>
                  <w:marBottom w:val="0"/>
                  <w:divBdr>
                    <w:top w:val="none" w:sz="0" w:space="0" w:color="auto"/>
                    <w:left w:val="none" w:sz="0" w:space="0" w:color="auto"/>
                    <w:bottom w:val="none" w:sz="0" w:space="0" w:color="auto"/>
                    <w:right w:val="none" w:sz="0" w:space="0" w:color="auto"/>
                  </w:divBdr>
                </w:div>
                <w:div w:id="1399401458">
                  <w:marLeft w:val="640"/>
                  <w:marRight w:val="0"/>
                  <w:marTop w:val="0"/>
                  <w:marBottom w:val="0"/>
                  <w:divBdr>
                    <w:top w:val="none" w:sz="0" w:space="0" w:color="auto"/>
                    <w:left w:val="none" w:sz="0" w:space="0" w:color="auto"/>
                    <w:bottom w:val="none" w:sz="0" w:space="0" w:color="auto"/>
                    <w:right w:val="none" w:sz="0" w:space="0" w:color="auto"/>
                  </w:divBdr>
                </w:div>
                <w:div w:id="57094215">
                  <w:marLeft w:val="640"/>
                  <w:marRight w:val="0"/>
                  <w:marTop w:val="0"/>
                  <w:marBottom w:val="0"/>
                  <w:divBdr>
                    <w:top w:val="none" w:sz="0" w:space="0" w:color="auto"/>
                    <w:left w:val="none" w:sz="0" w:space="0" w:color="auto"/>
                    <w:bottom w:val="none" w:sz="0" w:space="0" w:color="auto"/>
                    <w:right w:val="none" w:sz="0" w:space="0" w:color="auto"/>
                  </w:divBdr>
                </w:div>
                <w:div w:id="1018241478">
                  <w:marLeft w:val="640"/>
                  <w:marRight w:val="0"/>
                  <w:marTop w:val="0"/>
                  <w:marBottom w:val="0"/>
                  <w:divBdr>
                    <w:top w:val="none" w:sz="0" w:space="0" w:color="auto"/>
                    <w:left w:val="none" w:sz="0" w:space="0" w:color="auto"/>
                    <w:bottom w:val="none" w:sz="0" w:space="0" w:color="auto"/>
                    <w:right w:val="none" w:sz="0" w:space="0" w:color="auto"/>
                  </w:divBdr>
                </w:div>
              </w:divsChild>
            </w:div>
            <w:div w:id="843059548">
              <w:marLeft w:val="0"/>
              <w:marRight w:val="0"/>
              <w:marTop w:val="0"/>
              <w:marBottom w:val="0"/>
              <w:divBdr>
                <w:top w:val="none" w:sz="0" w:space="0" w:color="auto"/>
                <w:left w:val="none" w:sz="0" w:space="0" w:color="auto"/>
                <w:bottom w:val="none" w:sz="0" w:space="0" w:color="auto"/>
                <w:right w:val="none" w:sz="0" w:space="0" w:color="auto"/>
              </w:divBdr>
              <w:divsChild>
                <w:div w:id="39020891">
                  <w:marLeft w:val="640"/>
                  <w:marRight w:val="0"/>
                  <w:marTop w:val="0"/>
                  <w:marBottom w:val="0"/>
                  <w:divBdr>
                    <w:top w:val="none" w:sz="0" w:space="0" w:color="auto"/>
                    <w:left w:val="none" w:sz="0" w:space="0" w:color="auto"/>
                    <w:bottom w:val="none" w:sz="0" w:space="0" w:color="auto"/>
                    <w:right w:val="none" w:sz="0" w:space="0" w:color="auto"/>
                  </w:divBdr>
                </w:div>
                <w:div w:id="1876231415">
                  <w:marLeft w:val="640"/>
                  <w:marRight w:val="0"/>
                  <w:marTop w:val="0"/>
                  <w:marBottom w:val="0"/>
                  <w:divBdr>
                    <w:top w:val="none" w:sz="0" w:space="0" w:color="auto"/>
                    <w:left w:val="none" w:sz="0" w:space="0" w:color="auto"/>
                    <w:bottom w:val="none" w:sz="0" w:space="0" w:color="auto"/>
                    <w:right w:val="none" w:sz="0" w:space="0" w:color="auto"/>
                  </w:divBdr>
                </w:div>
                <w:div w:id="243104114">
                  <w:marLeft w:val="640"/>
                  <w:marRight w:val="0"/>
                  <w:marTop w:val="0"/>
                  <w:marBottom w:val="0"/>
                  <w:divBdr>
                    <w:top w:val="none" w:sz="0" w:space="0" w:color="auto"/>
                    <w:left w:val="none" w:sz="0" w:space="0" w:color="auto"/>
                    <w:bottom w:val="none" w:sz="0" w:space="0" w:color="auto"/>
                    <w:right w:val="none" w:sz="0" w:space="0" w:color="auto"/>
                  </w:divBdr>
                </w:div>
                <w:div w:id="723453601">
                  <w:marLeft w:val="640"/>
                  <w:marRight w:val="0"/>
                  <w:marTop w:val="0"/>
                  <w:marBottom w:val="0"/>
                  <w:divBdr>
                    <w:top w:val="none" w:sz="0" w:space="0" w:color="auto"/>
                    <w:left w:val="none" w:sz="0" w:space="0" w:color="auto"/>
                    <w:bottom w:val="none" w:sz="0" w:space="0" w:color="auto"/>
                    <w:right w:val="none" w:sz="0" w:space="0" w:color="auto"/>
                  </w:divBdr>
                </w:div>
                <w:div w:id="1515152189">
                  <w:marLeft w:val="640"/>
                  <w:marRight w:val="0"/>
                  <w:marTop w:val="0"/>
                  <w:marBottom w:val="0"/>
                  <w:divBdr>
                    <w:top w:val="none" w:sz="0" w:space="0" w:color="auto"/>
                    <w:left w:val="none" w:sz="0" w:space="0" w:color="auto"/>
                    <w:bottom w:val="none" w:sz="0" w:space="0" w:color="auto"/>
                    <w:right w:val="none" w:sz="0" w:space="0" w:color="auto"/>
                  </w:divBdr>
                </w:div>
                <w:div w:id="1255168969">
                  <w:marLeft w:val="640"/>
                  <w:marRight w:val="0"/>
                  <w:marTop w:val="0"/>
                  <w:marBottom w:val="0"/>
                  <w:divBdr>
                    <w:top w:val="none" w:sz="0" w:space="0" w:color="auto"/>
                    <w:left w:val="none" w:sz="0" w:space="0" w:color="auto"/>
                    <w:bottom w:val="none" w:sz="0" w:space="0" w:color="auto"/>
                    <w:right w:val="none" w:sz="0" w:space="0" w:color="auto"/>
                  </w:divBdr>
                </w:div>
                <w:div w:id="1410082824">
                  <w:marLeft w:val="640"/>
                  <w:marRight w:val="0"/>
                  <w:marTop w:val="0"/>
                  <w:marBottom w:val="0"/>
                  <w:divBdr>
                    <w:top w:val="none" w:sz="0" w:space="0" w:color="auto"/>
                    <w:left w:val="none" w:sz="0" w:space="0" w:color="auto"/>
                    <w:bottom w:val="none" w:sz="0" w:space="0" w:color="auto"/>
                    <w:right w:val="none" w:sz="0" w:space="0" w:color="auto"/>
                  </w:divBdr>
                </w:div>
                <w:div w:id="1096973672">
                  <w:marLeft w:val="640"/>
                  <w:marRight w:val="0"/>
                  <w:marTop w:val="0"/>
                  <w:marBottom w:val="0"/>
                  <w:divBdr>
                    <w:top w:val="none" w:sz="0" w:space="0" w:color="auto"/>
                    <w:left w:val="none" w:sz="0" w:space="0" w:color="auto"/>
                    <w:bottom w:val="none" w:sz="0" w:space="0" w:color="auto"/>
                    <w:right w:val="none" w:sz="0" w:space="0" w:color="auto"/>
                  </w:divBdr>
                </w:div>
                <w:div w:id="965232945">
                  <w:marLeft w:val="640"/>
                  <w:marRight w:val="0"/>
                  <w:marTop w:val="0"/>
                  <w:marBottom w:val="0"/>
                  <w:divBdr>
                    <w:top w:val="none" w:sz="0" w:space="0" w:color="auto"/>
                    <w:left w:val="none" w:sz="0" w:space="0" w:color="auto"/>
                    <w:bottom w:val="none" w:sz="0" w:space="0" w:color="auto"/>
                    <w:right w:val="none" w:sz="0" w:space="0" w:color="auto"/>
                  </w:divBdr>
                </w:div>
                <w:div w:id="4014742">
                  <w:marLeft w:val="640"/>
                  <w:marRight w:val="0"/>
                  <w:marTop w:val="0"/>
                  <w:marBottom w:val="0"/>
                  <w:divBdr>
                    <w:top w:val="none" w:sz="0" w:space="0" w:color="auto"/>
                    <w:left w:val="none" w:sz="0" w:space="0" w:color="auto"/>
                    <w:bottom w:val="none" w:sz="0" w:space="0" w:color="auto"/>
                    <w:right w:val="none" w:sz="0" w:space="0" w:color="auto"/>
                  </w:divBdr>
                </w:div>
                <w:div w:id="501506156">
                  <w:marLeft w:val="640"/>
                  <w:marRight w:val="0"/>
                  <w:marTop w:val="0"/>
                  <w:marBottom w:val="0"/>
                  <w:divBdr>
                    <w:top w:val="none" w:sz="0" w:space="0" w:color="auto"/>
                    <w:left w:val="none" w:sz="0" w:space="0" w:color="auto"/>
                    <w:bottom w:val="none" w:sz="0" w:space="0" w:color="auto"/>
                    <w:right w:val="none" w:sz="0" w:space="0" w:color="auto"/>
                  </w:divBdr>
                </w:div>
                <w:div w:id="1143087393">
                  <w:marLeft w:val="640"/>
                  <w:marRight w:val="0"/>
                  <w:marTop w:val="0"/>
                  <w:marBottom w:val="0"/>
                  <w:divBdr>
                    <w:top w:val="none" w:sz="0" w:space="0" w:color="auto"/>
                    <w:left w:val="none" w:sz="0" w:space="0" w:color="auto"/>
                    <w:bottom w:val="none" w:sz="0" w:space="0" w:color="auto"/>
                    <w:right w:val="none" w:sz="0" w:space="0" w:color="auto"/>
                  </w:divBdr>
                </w:div>
                <w:div w:id="316228872">
                  <w:marLeft w:val="640"/>
                  <w:marRight w:val="0"/>
                  <w:marTop w:val="0"/>
                  <w:marBottom w:val="0"/>
                  <w:divBdr>
                    <w:top w:val="none" w:sz="0" w:space="0" w:color="auto"/>
                    <w:left w:val="none" w:sz="0" w:space="0" w:color="auto"/>
                    <w:bottom w:val="none" w:sz="0" w:space="0" w:color="auto"/>
                    <w:right w:val="none" w:sz="0" w:space="0" w:color="auto"/>
                  </w:divBdr>
                </w:div>
                <w:div w:id="1687638222">
                  <w:marLeft w:val="640"/>
                  <w:marRight w:val="0"/>
                  <w:marTop w:val="0"/>
                  <w:marBottom w:val="0"/>
                  <w:divBdr>
                    <w:top w:val="none" w:sz="0" w:space="0" w:color="auto"/>
                    <w:left w:val="none" w:sz="0" w:space="0" w:color="auto"/>
                    <w:bottom w:val="none" w:sz="0" w:space="0" w:color="auto"/>
                    <w:right w:val="none" w:sz="0" w:space="0" w:color="auto"/>
                  </w:divBdr>
                </w:div>
                <w:div w:id="444351941">
                  <w:marLeft w:val="640"/>
                  <w:marRight w:val="0"/>
                  <w:marTop w:val="0"/>
                  <w:marBottom w:val="0"/>
                  <w:divBdr>
                    <w:top w:val="none" w:sz="0" w:space="0" w:color="auto"/>
                    <w:left w:val="none" w:sz="0" w:space="0" w:color="auto"/>
                    <w:bottom w:val="none" w:sz="0" w:space="0" w:color="auto"/>
                    <w:right w:val="none" w:sz="0" w:space="0" w:color="auto"/>
                  </w:divBdr>
                </w:div>
                <w:div w:id="593559623">
                  <w:marLeft w:val="640"/>
                  <w:marRight w:val="0"/>
                  <w:marTop w:val="0"/>
                  <w:marBottom w:val="0"/>
                  <w:divBdr>
                    <w:top w:val="none" w:sz="0" w:space="0" w:color="auto"/>
                    <w:left w:val="none" w:sz="0" w:space="0" w:color="auto"/>
                    <w:bottom w:val="none" w:sz="0" w:space="0" w:color="auto"/>
                    <w:right w:val="none" w:sz="0" w:space="0" w:color="auto"/>
                  </w:divBdr>
                </w:div>
                <w:div w:id="621034386">
                  <w:marLeft w:val="640"/>
                  <w:marRight w:val="0"/>
                  <w:marTop w:val="0"/>
                  <w:marBottom w:val="0"/>
                  <w:divBdr>
                    <w:top w:val="none" w:sz="0" w:space="0" w:color="auto"/>
                    <w:left w:val="none" w:sz="0" w:space="0" w:color="auto"/>
                    <w:bottom w:val="none" w:sz="0" w:space="0" w:color="auto"/>
                    <w:right w:val="none" w:sz="0" w:space="0" w:color="auto"/>
                  </w:divBdr>
                </w:div>
                <w:div w:id="1652557410">
                  <w:marLeft w:val="640"/>
                  <w:marRight w:val="0"/>
                  <w:marTop w:val="0"/>
                  <w:marBottom w:val="0"/>
                  <w:divBdr>
                    <w:top w:val="none" w:sz="0" w:space="0" w:color="auto"/>
                    <w:left w:val="none" w:sz="0" w:space="0" w:color="auto"/>
                    <w:bottom w:val="none" w:sz="0" w:space="0" w:color="auto"/>
                    <w:right w:val="none" w:sz="0" w:space="0" w:color="auto"/>
                  </w:divBdr>
                </w:div>
                <w:div w:id="1467162160">
                  <w:marLeft w:val="640"/>
                  <w:marRight w:val="0"/>
                  <w:marTop w:val="0"/>
                  <w:marBottom w:val="0"/>
                  <w:divBdr>
                    <w:top w:val="none" w:sz="0" w:space="0" w:color="auto"/>
                    <w:left w:val="none" w:sz="0" w:space="0" w:color="auto"/>
                    <w:bottom w:val="none" w:sz="0" w:space="0" w:color="auto"/>
                    <w:right w:val="none" w:sz="0" w:space="0" w:color="auto"/>
                  </w:divBdr>
                </w:div>
                <w:div w:id="816338555">
                  <w:marLeft w:val="640"/>
                  <w:marRight w:val="0"/>
                  <w:marTop w:val="0"/>
                  <w:marBottom w:val="0"/>
                  <w:divBdr>
                    <w:top w:val="none" w:sz="0" w:space="0" w:color="auto"/>
                    <w:left w:val="none" w:sz="0" w:space="0" w:color="auto"/>
                    <w:bottom w:val="none" w:sz="0" w:space="0" w:color="auto"/>
                    <w:right w:val="none" w:sz="0" w:space="0" w:color="auto"/>
                  </w:divBdr>
                </w:div>
                <w:div w:id="1114641320">
                  <w:marLeft w:val="640"/>
                  <w:marRight w:val="0"/>
                  <w:marTop w:val="0"/>
                  <w:marBottom w:val="0"/>
                  <w:divBdr>
                    <w:top w:val="none" w:sz="0" w:space="0" w:color="auto"/>
                    <w:left w:val="none" w:sz="0" w:space="0" w:color="auto"/>
                    <w:bottom w:val="none" w:sz="0" w:space="0" w:color="auto"/>
                    <w:right w:val="none" w:sz="0" w:space="0" w:color="auto"/>
                  </w:divBdr>
                </w:div>
                <w:div w:id="475682955">
                  <w:marLeft w:val="640"/>
                  <w:marRight w:val="0"/>
                  <w:marTop w:val="0"/>
                  <w:marBottom w:val="0"/>
                  <w:divBdr>
                    <w:top w:val="none" w:sz="0" w:space="0" w:color="auto"/>
                    <w:left w:val="none" w:sz="0" w:space="0" w:color="auto"/>
                    <w:bottom w:val="none" w:sz="0" w:space="0" w:color="auto"/>
                    <w:right w:val="none" w:sz="0" w:space="0" w:color="auto"/>
                  </w:divBdr>
                </w:div>
                <w:div w:id="2026591240">
                  <w:marLeft w:val="640"/>
                  <w:marRight w:val="0"/>
                  <w:marTop w:val="0"/>
                  <w:marBottom w:val="0"/>
                  <w:divBdr>
                    <w:top w:val="none" w:sz="0" w:space="0" w:color="auto"/>
                    <w:left w:val="none" w:sz="0" w:space="0" w:color="auto"/>
                    <w:bottom w:val="none" w:sz="0" w:space="0" w:color="auto"/>
                    <w:right w:val="none" w:sz="0" w:space="0" w:color="auto"/>
                  </w:divBdr>
                </w:div>
                <w:div w:id="1583106902">
                  <w:marLeft w:val="640"/>
                  <w:marRight w:val="0"/>
                  <w:marTop w:val="0"/>
                  <w:marBottom w:val="0"/>
                  <w:divBdr>
                    <w:top w:val="none" w:sz="0" w:space="0" w:color="auto"/>
                    <w:left w:val="none" w:sz="0" w:space="0" w:color="auto"/>
                    <w:bottom w:val="none" w:sz="0" w:space="0" w:color="auto"/>
                    <w:right w:val="none" w:sz="0" w:space="0" w:color="auto"/>
                  </w:divBdr>
                </w:div>
                <w:div w:id="809204815">
                  <w:marLeft w:val="640"/>
                  <w:marRight w:val="0"/>
                  <w:marTop w:val="0"/>
                  <w:marBottom w:val="0"/>
                  <w:divBdr>
                    <w:top w:val="none" w:sz="0" w:space="0" w:color="auto"/>
                    <w:left w:val="none" w:sz="0" w:space="0" w:color="auto"/>
                    <w:bottom w:val="none" w:sz="0" w:space="0" w:color="auto"/>
                    <w:right w:val="none" w:sz="0" w:space="0" w:color="auto"/>
                  </w:divBdr>
                </w:div>
                <w:div w:id="560290444">
                  <w:marLeft w:val="640"/>
                  <w:marRight w:val="0"/>
                  <w:marTop w:val="0"/>
                  <w:marBottom w:val="0"/>
                  <w:divBdr>
                    <w:top w:val="none" w:sz="0" w:space="0" w:color="auto"/>
                    <w:left w:val="none" w:sz="0" w:space="0" w:color="auto"/>
                    <w:bottom w:val="none" w:sz="0" w:space="0" w:color="auto"/>
                    <w:right w:val="none" w:sz="0" w:space="0" w:color="auto"/>
                  </w:divBdr>
                </w:div>
                <w:div w:id="1190333038">
                  <w:marLeft w:val="640"/>
                  <w:marRight w:val="0"/>
                  <w:marTop w:val="0"/>
                  <w:marBottom w:val="0"/>
                  <w:divBdr>
                    <w:top w:val="none" w:sz="0" w:space="0" w:color="auto"/>
                    <w:left w:val="none" w:sz="0" w:space="0" w:color="auto"/>
                    <w:bottom w:val="none" w:sz="0" w:space="0" w:color="auto"/>
                    <w:right w:val="none" w:sz="0" w:space="0" w:color="auto"/>
                  </w:divBdr>
                </w:div>
                <w:div w:id="823474962">
                  <w:marLeft w:val="640"/>
                  <w:marRight w:val="0"/>
                  <w:marTop w:val="0"/>
                  <w:marBottom w:val="0"/>
                  <w:divBdr>
                    <w:top w:val="none" w:sz="0" w:space="0" w:color="auto"/>
                    <w:left w:val="none" w:sz="0" w:space="0" w:color="auto"/>
                    <w:bottom w:val="none" w:sz="0" w:space="0" w:color="auto"/>
                    <w:right w:val="none" w:sz="0" w:space="0" w:color="auto"/>
                  </w:divBdr>
                </w:div>
                <w:div w:id="833910283">
                  <w:marLeft w:val="640"/>
                  <w:marRight w:val="0"/>
                  <w:marTop w:val="0"/>
                  <w:marBottom w:val="0"/>
                  <w:divBdr>
                    <w:top w:val="none" w:sz="0" w:space="0" w:color="auto"/>
                    <w:left w:val="none" w:sz="0" w:space="0" w:color="auto"/>
                    <w:bottom w:val="none" w:sz="0" w:space="0" w:color="auto"/>
                    <w:right w:val="none" w:sz="0" w:space="0" w:color="auto"/>
                  </w:divBdr>
                </w:div>
                <w:div w:id="623774500">
                  <w:marLeft w:val="640"/>
                  <w:marRight w:val="0"/>
                  <w:marTop w:val="0"/>
                  <w:marBottom w:val="0"/>
                  <w:divBdr>
                    <w:top w:val="none" w:sz="0" w:space="0" w:color="auto"/>
                    <w:left w:val="none" w:sz="0" w:space="0" w:color="auto"/>
                    <w:bottom w:val="none" w:sz="0" w:space="0" w:color="auto"/>
                    <w:right w:val="none" w:sz="0" w:space="0" w:color="auto"/>
                  </w:divBdr>
                </w:div>
                <w:div w:id="1803644799">
                  <w:marLeft w:val="640"/>
                  <w:marRight w:val="0"/>
                  <w:marTop w:val="0"/>
                  <w:marBottom w:val="0"/>
                  <w:divBdr>
                    <w:top w:val="none" w:sz="0" w:space="0" w:color="auto"/>
                    <w:left w:val="none" w:sz="0" w:space="0" w:color="auto"/>
                    <w:bottom w:val="none" w:sz="0" w:space="0" w:color="auto"/>
                    <w:right w:val="none" w:sz="0" w:space="0" w:color="auto"/>
                  </w:divBdr>
                </w:div>
                <w:div w:id="2093773871">
                  <w:marLeft w:val="640"/>
                  <w:marRight w:val="0"/>
                  <w:marTop w:val="0"/>
                  <w:marBottom w:val="0"/>
                  <w:divBdr>
                    <w:top w:val="none" w:sz="0" w:space="0" w:color="auto"/>
                    <w:left w:val="none" w:sz="0" w:space="0" w:color="auto"/>
                    <w:bottom w:val="none" w:sz="0" w:space="0" w:color="auto"/>
                    <w:right w:val="none" w:sz="0" w:space="0" w:color="auto"/>
                  </w:divBdr>
                </w:div>
                <w:div w:id="1773548132">
                  <w:marLeft w:val="640"/>
                  <w:marRight w:val="0"/>
                  <w:marTop w:val="0"/>
                  <w:marBottom w:val="0"/>
                  <w:divBdr>
                    <w:top w:val="none" w:sz="0" w:space="0" w:color="auto"/>
                    <w:left w:val="none" w:sz="0" w:space="0" w:color="auto"/>
                    <w:bottom w:val="none" w:sz="0" w:space="0" w:color="auto"/>
                    <w:right w:val="none" w:sz="0" w:space="0" w:color="auto"/>
                  </w:divBdr>
                </w:div>
                <w:div w:id="759259797">
                  <w:marLeft w:val="640"/>
                  <w:marRight w:val="0"/>
                  <w:marTop w:val="0"/>
                  <w:marBottom w:val="0"/>
                  <w:divBdr>
                    <w:top w:val="none" w:sz="0" w:space="0" w:color="auto"/>
                    <w:left w:val="none" w:sz="0" w:space="0" w:color="auto"/>
                    <w:bottom w:val="none" w:sz="0" w:space="0" w:color="auto"/>
                    <w:right w:val="none" w:sz="0" w:space="0" w:color="auto"/>
                  </w:divBdr>
                </w:div>
                <w:div w:id="227957018">
                  <w:marLeft w:val="640"/>
                  <w:marRight w:val="0"/>
                  <w:marTop w:val="0"/>
                  <w:marBottom w:val="0"/>
                  <w:divBdr>
                    <w:top w:val="none" w:sz="0" w:space="0" w:color="auto"/>
                    <w:left w:val="none" w:sz="0" w:space="0" w:color="auto"/>
                    <w:bottom w:val="none" w:sz="0" w:space="0" w:color="auto"/>
                    <w:right w:val="none" w:sz="0" w:space="0" w:color="auto"/>
                  </w:divBdr>
                </w:div>
                <w:div w:id="1653212702">
                  <w:marLeft w:val="640"/>
                  <w:marRight w:val="0"/>
                  <w:marTop w:val="0"/>
                  <w:marBottom w:val="0"/>
                  <w:divBdr>
                    <w:top w:val="none" w:sz="0" w:space="0" w:color="auto"/>
                    <w:left w:val="none" w:sz="0" w:space="0" w:color="auto"/>
                    <w:bottom w:val="none" w:sz="0" w:space="0" w:color="auto"/>
                    <w:right w:val="none" w:sz="0" w:space="0" w:color="auto"/>
                  </w:divBdr>
                </w:div>
                <w:div w:id="1089816035">
                  <w:marLeft w:val="640"/>
                  <w:marRight w:val="0"/>
                  <w:marTop w:val="0"/>
                  <w:marBottom w:val="0"/>
                  <w:divBdr>
                    <w:top w:val="none" w:sz="0" w:space="0" w:color="auto"/>
                    <w:left w:val="none" w:sz="0" w:space="0" w:color="auto"/>
                    <w:bottom w:val="none" w:sz="0" w:space="0" w:color="auto"/>
                    <w:right w:val="none" w:sz="0" w:space="0" w:color="auto"/>
                  </w:divBdr>
                </w:div>
                <w:div w:id="1095445014">
                  <w:marLeft w:val="640"/>
                  <w:marRight w:val="0"/>
                  <w:marTop w:val="0"/>
                  <w:marBottom w:val="0"/>
                  <w:divBdr>
                    <w:top w:val="none" w:sz="0" w:space="0" w:color="auto"/>
                    <w:left w:val="none" w:sz="0" w:space="0" w:color="auto"/>
                    <w:bottom w:val="none" w:sz="0" w:space="0" w:color="auto"/>
                    <w:right w:val="none" w:sz="0" w:space="0" w:color="auto"/>
                  </w:divBdr>
                </w:div>
                <w:div w:id="342979103">
                  <w:marLeft w:val="640"/>
                  <w:marRight w:val="0"/>
                  <w:marTop w:val="0"/>
                  <w:marBottom w:val="0"/>
                  <w:divBdr>
                    <w:top w:val="none" w:sz="0" w:space="0" w:color="auto"/>
                    <w:left w:val="none" w:sz="0" w:space="0" w:color="auto"/>
                    <w:bottom w:val="none" w:sz="0" w:space="0" w:color="auto"/>
                    <w:right w:val="none" w:sz="0" w:space="0" w:color="auto"/>
                  </w:divBdr>
                </w:div>
                <w:div w:id="720590816">
                  <w:marLeft w:val="640"/>
                  <w:marRight w:val="0"/>
                  <w:marTop w:val="0"/>
                  <w:marBottom w:val="0"/>
                  <w:divBdr>
                    <w:top w:val="none" w:sz="0" w:space="0" w:color="auto"/>
                    <w:left w:val="none" w:sz="0" w:space="0" w:color="auto"/>
                    <w:bottom w:val="none" w:sz="0" w:space="0" w:color="auto"/>
                    <w:right w:val="none" w:sz="0" w:space="0" w:color="auto"/>
                  </w:divBdr>
                </w:div>
                <w:div w:id="1459647301">
                  <w:marLeft w:val="640"/>
                  <w:marRight w:val="0"/>
                  <w:marTop w:val="0"/>
                  <w:marBottom w:val="0"/>
                  <w:divBdr>
                    <w:top w:val="none" w:sz="0" w:space="0" w:color="auto"/>
                    <w:left w:val="none" w:sz="0" w:space="0" w:color="auto"/>
                    <w:bottom w:val="none" w:sz="0" w:space="0" w:color="auto"/>
                    <w:right w:val="none" w:sz="0" w:space="0" w:color="auto"/>
                  </w:divBdr>
                </w:div>
                <w:div w:id="919826766">
                  <w:marLeft w:val="640"/>
                  <w:marRight w:val="0"/>
                  <w:marTop w:val="0"/>
                  <w:marBottom w:val="0"/>
                  <w:divBdr>
                    <w:top w:val="none" w:sz="0" w:space="0" w:color="auto"/>
                    <w:left w:val="none" w:sz="0" w:space="0" w:color="auto"/>
                    <w:bottom w:val="none" w:sz="0" w:space="0" w:color="auto"/>
                    <w:right w:val="none" w:sz="0" w:space="0" w:color="auto"/>
                  </w:divBdr>
                </w:div>
                <w:div w:id="1479803469">
                  <w:marLeft w:val="640"/>
                  <w:marRight w:val="0"/>
                  <w:marTop w:val="0"/>
                  <w:marBottom w:val="0"/>
                  <w:divBdr>
                    <w:top w:val="none" w:sz="0" w:space="0" w:color="auto"/>
                    <w:left w:val="none" w:sz="0" w:space="0" w:color="auto"/>
                    <w:bottom w:val="none" w:sz="0" w:space="0" w:color="auto"/>
                    <w:right w:val="none" w:sz="0" w:space="0" w:color="auto"/>
                  </w:divBdr>
                </w:div>
                <w:div w:id="1095058515">
                  <w:marLeft w:val="640"/>
                  <w:marRight w:val="0"/>
                  <w:marTop w:val="0"/>
                  <w:marBottom w:val="0"/>
                  <w:divBdr>
                    <w:top w:val="none" w:sz="0" w:space="0" w:color="auto"/>
                    <w:left w:val="none" w:sz="0" w:space="0" w:color="auto"/>
                    <w:bottom w:val="none" w:sz="0" w:space="0" w:color="auto"/>
                    <w:right w:val="none" w:sz="0" w:space="0" w:color="auto"/>
                  </w:divBdr>
                </w:div>
                <w:div w:id="899678317">
                  <w:marLeft w:val="640"/>
                  <w:marRight w:val="0"/>
                  <w:marTop w:val="0"/>
                  <w:marBottom w:val="0"/>
                  <w:divBdr>
                    <w:top w:val="none" w:sz="0" w:space="0" w:color="auto"/>
                    <w:left w:val="none" w:sz="0" w:space="0" w:color="auto"/>
                    <w:bottom w:val="none" w:sz="0" w:space="0" w:color="auto"/>
                    <w:right w:val="none" w:sz="0" w:space="0" w:color="auto"/>
                  </w:divBdr>
                </w:div>
                <w:div w:id="1794978354">
                  <w:marLeft w:val="640"/>
                  <w:marRight w:val="0"/>
                  <w:marTop w:val="0"/>
                  <w:marBottom w:val="0"/>
                  <w:divBdr>
                    <w:top w:val="none" w:sz="0" w:space="0" w:color="auto"/>
                    <w:left w:val="none" w:sz="0" w:space="0" w:color="auto"/>
                    <w:bottom w:val="none" w:sz="0" w:space="0" w:color="auto"/>
                    <w:right w:val="none" w:sz="0" w:space="0" w:color="auto"/>
                  </w:divBdr>
                </w:div>
                <w:div w:id="1375348544">
                  <w:marLeft w:val="640"/>
                  <w:marRight w:val="0"/>
                  <w:marTop w:val="0"/>
                  <w:marBottom w:val="0"/>
                  <w:divBdr>
                    <w:top w:val="none" w:sz="0" w:space="0" w:color="auto"/>
                    <w:left w:val="none" w:sz="0" w:space="0" w:color="auto"/>
                    <w:bottom w:val="none" w:sz="0" w:space="0" w:color="auto"/>
                    <w:right w:val="none" w:sz="0" w:space="0" w:color="auto"/>
                  </w:divBdr>
                </w:div>
                <w:div w:id="1249920813">
                  <w:marLeft w:val="640"/>
                  <w:marRight w:val="0"/>
                  <w:marTop w:val="0"/>
                  <w:marBottom w:val="0"/>
                  <w:divBdr>
                    <w:top w:val="none" w:sz="0" w:space="0" w:color="auto"/>
                    <w:left w:val="none" w:sz="0" w:space="0" w:color="auto"/>
                    <w:bottom w:val="none" w:sz="0" w:space="0" w:color="auto"/>
                    <w:right w:val="none" w:sz="0" w:space="0" w:color="auto"/>
                  </w:divBdr>
                </w:div>
                <w:div w:id="343868056">
                  <w:marLeft w:val="640"/>
                  <w:marRight w:val="0"/>
                  <w:marTop w:val="0"/>
                  <w:marBottom w:val="0"/>
                  <w:divBdr>
                    <w:top w:val="none" w:sz="0" w:space="0" w:color="auto"/>
                    <w:left w:val="none" w:sz="0" w:space="0" w:color="auto"/>
                    <w:bottom w:val="none" w:sz="0" w:space="0" w:color="auto"/>
                    <w:right w:val="none" w:sz="0" w:space="0" w:color="auto"/>
                  </w:divBdr>
                </w:div>
                <w:div w:id="253368767">
                  <w:marLeft w:val="640"/>
                  <w:marRight w:val="0"/>
                  <w:marTop w:val="0"/>
                  <w:marBottom w:val="0"/>
                  <w:divBdr>
                    <w:top w:val="none" w:sz="0" w:space="0" w:color="auto"/>
                    <w:left w:val="none" w:sz="0" w:space="0" w:color="auto"/>
                    <w:bottom w:val="none" w:sz="0" w:space="0" w:color="auto"/>
                    <w:right w:val="none" w:sz="0" w:space="0" w:color="auto"/>
                  </w:divBdr>
                </w:div>
                <w:div w:id="1153914254">
                  <w:marLeft w:val="640"/>
                  <w:marRight w:val="0"/>
                  <w:marTop w:val="0"/>
                  <w:marBottom w:val="0"/>
                  <w:divBdr>
                    <w:top w:val="none" w:sz="0" w:space="0" w:color="auto"/>
                    <w:left w:val="none" w:sz="0" w:space="0" w:color="auto"/>
                    <w:bottom w:val="none" w:sz="0" w:space="0" w:color="auto"/>
                    <w:right w:val="none" w:sz="0" w:space="0" w:color="auto"/>
                  </w:divBdr>
                </w:div>
                <w:div w:id="1379282605">
                  <w:marLeft w:val="640"/>
                  <w:marRight w:val="0"/>
                  <w:marTop w:val="0"/>
                  <w:marBottom w:val="0"/>
                  <w:divBdr>
                    <w:top w:val="none" w:sz="0" w:space="0" w:color="auto"/>
                    <w:left w:val="none" w:sz="0" w:space="0" w:color="auto"/>
                    <w:bottom w:val="none" w:sz="0" w:space="0" w:color="auto"/>
                    <w:right w:val="none" w:sz="0" w:space="0" w:color="auto"/>
                  </w:divBdr>
                </w:div>
                <w:div w:id="1231186110">
                  <w:marLeft w:val="640"/>
                  <w:marRight w:val="0"/>
                  <w:marTop w:val="0"/>
                  <w:marBottom w:val="0"/>
                  <w:divBdr>
                    <w:top w:val="none" w:sz="0" w:space="0" w:color="auto"/>
                    <w:left w:val="none" w:sz="0" w:space="0" w:color="auto"/>
                    <w:bottom w:val="none" w:sz="0" w:space="0" w:color="auto"/>
                    <w:right w:val="none" w:sz="0" w:space="0" w:color="auto"/>
                  </w:divBdr>
                </w:div>
                <w:div w:id="1823231829">
                  <w:marLeft w:val="640"/>
                  <w:marRight w:val="0"/>
                  <w:marTop w:val="0"/>
                  <w:marBottom w:val="0"/>
                  <w:divBdr>
                    <w:top w:val="none" w:sz="0" w:space="0" w:color="auto"/>
                    <w:left w:val="none" w:sz="0" w:space="0" w:color="auto"/>
                    <w:bottom w:val="none" w:sz="0" w:space="0" w:color="auto"/>
                    <w:right w:val="none" w:sz="0" w:space="0" w:color="auto"/>
                  </w:divBdr>
                </w:div>
                <w:div w:id="18239547">
                  <w:marLeft w:val="640"/>
                  <w:marRight w:val="0"/>
                  <w:marTop w:val="0"/>
                  <w:marBottom w:val="0"/>
                  <w:divBdr>
                    <w:top w:val="none" w:sz="0" w:space="0" w:color="auto"/>
                    <w:left w:val="none" w:sz="0" w:space="0" w:color="auto"/>
                    <w:bottom w:val="none" w:sz="0" w:space="0" w:color="auto"/>
                    <w:right w:val="none" w:sz="0" w:space="0" w:color="auto"/>
                  </w:divBdr>
                </w:div>
                <w:div w:id="249387987">
                  <w:marLeft w:val="640"/>
                  <w:marRight w:val="0"/>
                  <w:marTop w:val="0"/>
                  <w:marBottom w:val="0"/>
                  <w:divBdr>
                    <w:top w:val="none" w:sz="0" w:space="0" w:color="auto"/>
                    <w:left w:val="none" w:sz="0" w:space="0" w:color="auto"/>
                    <w:bottom w:val="none" w:sz="0" w:space="0" w:color="auto"/>
                    <w:right w:val="none" w:sz="0" w:space="0" w:color="auto"/>
                  </w:divBdr>
                </w:div>
                <w:div w:id="1166089645">
                  <w:marLeft w:val="640"/>
                  <w:marRight w:val="0"/>
                  <w:marTop w:val="0"/>
                  <w:marBottom w:val="0"/>
                  <w:divBdr>
                    <w:top w:val="none" w:sz="0" w:space="0" w:color="auto"/>
                    <w:left w:val="none" w:sz="0" w:space="0" w:color="auto"/>
                    <w:bottom w:val="none" w:sz="0" w:space="0" w:color="auto"/>
                    <w:right w:val="none" w:sz="0" w:space="0" w:color="auto"/>
                  </w:divBdr>
                </w:div>
                <w:div w:id="2131049903">
                  <w:marLeft w:val="640"/>
                  <w:marRight w:val="0"/>
                  <w:marTop w:val="0"/>
                  <w:marBottom w:val="0"/>
                  <w:divBdr>
                    <w:top w:val="none" w:sz="0" w:space="0" w:color="auto"/>
                    <w:left w:val="none" w:sz="0" w:space="0" w:color="auto"/>
                    <w:bottom w:val="none" w:sz="0" w:space="0" w:color="auto"/>
                    <w:right w:val="none" w:sz="0" w:space="0" w:color="auto"/>
                  </w:divBdr>
                </w:div>
                <w:div w:id="2105804491">
                  <w:marLeft w:val="640"/>
                  <w:marRight w:val="0"/>
                  <w:marTop w:val="0"/>
                  <w:marBottom w:val="0"/>
                  <w:divBdr>
                    <w:top w:val="none" w:sz="0" w:space="0" w:color="auto"/>
                    <w:left w:val="none" w:sz="0" w:space="0" w:color="auto"/>
                    <w:bottom w:val="none" w:sz="0" w:space="0" w:color="auto"/>
                    <w:right w:val="none" w:sz="0" w:space="0" w:color="auto"/>
                  </w:divBdr>
                </w:div>
                <w:div w:id="432625580">
                  <w:marLeft w:val="640"/>
                  <w:marRight w:val="0"/>
                  <w:marTop w:val="0"/>
                  <w:marBottom w:val="0"/>
                  <w:divBdr>
                    <w:top w:val="none" w:sz="0" w:space="0" w:color="auto"/>
                    <w:left w:val="none" w:sz="0" w:space="0" w:color="auto"/>
                    <w:bottom w:val="none" w:sz="0" w:space="0" w:color="auto"/>
                    <w:right w:val="none" w:sz="0" w:space="0" w:color="auto"/>
                  </w:divBdr>
                </w:div>
                <w:div w:id="2078698688">
                  <w:marLeft w:val="640"/>
                  <w:marRight w:val="0"/>
                  <w:marTop w:val="0"/>
                  <w:marBottom w:val="0"/>
                  <w:divBdr>
                    <w:top w:val="none" w:sz="0" w:space="0" w:color="auto"/>
                    <w:left w:val="none" w:sz="0" w:space="0" w:color="auto"/>
                    <w:bottom w:val="none" w:sz="0" w:space="0" w:color="auto"/>
                    <w:right w:val="none" w:sz="0" w:space="0" w:color="auto"/>
                  </w:divBdr>
                </w:div>
                <w:div w:id="649864592">
                  <w:marLeft w:val="640"/>
                  <w:marRight w:val="0"/>
                  <w:marTop w:val="0"/>
                  <w:marBottom w:val="0"/>
                  <w:divBdr>
                    <w:top w:val="none" w:sz="0" w:space="0" w:color="auto"/>
                    <w:left w:val="none" w:sz="0" w:space="0" w:color="auto"/>
                    <w:bottom w:val="none" w:sz="0" w:space="0" w:color="auto"/>
                    <w:right w:val="none" w:sz="0" w:space="0" w:color="auto"/>
                  </w:divBdr>
                </w:div>
                <w:div w:id="335428376">
                  <w:marLeft w:val="640"/>
                  <w:marRight w:val="0"/>
                  <w:marTop w:val="0"/>
                  <w:marBottom w:val="0"/>
                  <w:divBdr>
                    <w:top w:val="none" w:sz="0" w:space="0" w:color="auto"/>
                    <w:left w:val="none" w:sz="0" w:space="0" w:color="auto"/>
                    <w:bottom w:val="none" w:sz="0" w:space="0" w:color="auto"/>
                    <w:right w:val="none" w:sz="0" w:space="0" w:color="auto"/>
                  </w:divBdr>
                </w:div>
                <w:div w:id="667514198">
                  <w:marLeft w:val="640"/>
                  <w:marRight w:val="0"/>
                  <w:marTop w:val="0"/>
                  <w:marBottom w:val="0"/>
                  <w:divBdr>
                    <w:top w:val="none" w:sz="0" w:space="0" w:color="auto"/>
                    <w:left w:val="none" w:sz="0" w:space="0" w:color="auto"/>
                    <w:bottom w:val="none" w:sz="0" w:space="0" w:color="auto"/>
                    <w:right w:val="none" w:sz="0" w:space="0" w:color="auto"/>
                  </w:divBdr>
                </w:div>
                <w:div w:id="360130350">
                  <w:marLeft w:val="640"/>
                  <w:marRight w:val="0"/>
                  <w:marTop w:val="0"/>
                  <w:marBottom w:val="0"/>
                  <w:divBdr>
                    <w:top w:val="none" w:sz="0" w:space="0" w:color="auto"/>
                    <w:left w:val="none" w:sz="0" w:space="0" w:color="auto"/>
                    <w:bottom w:val="none" w:sz="0" w:space="0" w:color="auto"/>
                    <w:right w:val="none" w:sz="0" w:space="0" w:color="auto"/>
                  </w:divBdr>
                </w:div>
                <w:div w:id="398097790">
                  <w:marLeft w:val="640"/>
                  <w:marRight w:val="0"/>
                  <w:marTop w:val="0"/>
                  <w:marBottom w:val="0"/>
                  <w:divBdr>
                    <w:top w:val="none" w:sz="0" w:space="0" w:color="auto"/>
                    <w:left w:val="none" w:sz="0" w:space="0" w:color="auto"/>
                    <w:bottom w:val="none" w:sz="0" w:space="0" w:color="auto"/>
                    <w:right w:val="none" w:sz="0" w:space="0" w:color="auto"/>
                  </w:divBdr>
                </w:div>
                <w:div w:id="23675664">
                  <w:marLeft w:val="640"/>
                  <w:marRight w:val="0"/>
                  <w:marTop w:val="0"/>
                  <w:marBottom w:val="0"/>
                  <w:divBdr>
                    <w:top w:val="none" w:sz="0" w:space="0" w:color="auto"/>
                    <w:left w:val="none" w:sz="0" w:space="0" w:color="auto"/>
                    <w:bottom w:val="none" w:sz="0" w:space="0" w:color="auto"/>
                    <w:right w:val="none" w:sz="0" w:space="0" w:color="auto"/>
                  </w:divBdr>
                </w:div>
                <w:div w:id="1371145324">
                  <w:marLeft w:val="640"/>
                  <w:marRight w:val="0"/>
                  <w:marTop w:val="0"/>
                  <w:marBottom w:val="0"/>
                  <w:divBdr>
                    <w:top w:val="none" w:sz="0" w:space="0" w:color="auto"/>
                    <w:left w:val="none" w:sz="0" w:space="0" w:color="auto"/>
                    <w:bottom w:val="none" w:sz="0" w:space="0" w:color="auto"/>
                    <w:right w:val="none" w:sz="0" w:space="0" w:color="auto"/>
                  </w:divBdr>
                </w:div>
                <w:div w:id="739601994">
                  <w:marLeft w:val="640"/>
                  <w:marRight w:val="0"/>
                  <w:marTop w:val="0"/>
                  <w:marBottom w:val="0"/>
                  <w:divBdr>
                    <w:top w:val="none" w:sz="0" w:space="0" w:color="auto"/>
                    <w:left w:val="none" w:sz="0" w:space="0" w:color="auto"/>
                    <w:bottom w:val="none" w:sz="0" w:space="0" w:color="auto"/>
                    <w:right w:val="none" w:sz="0" w:space="0" w:color="auto"/>
                  </w:divBdr>
                </w:div>
              </w:divsChild>
            </w:div>
            <w:div w:id="447283574">
              <w:marLeft w:val="0"/>
              <w:marRight w:val="0"/>
              <w:marTop w:val="0"/>
              <w:marBottom w:val="0"/>
              <w:divBdr>
                <w:top w:val="none" w:sz="0" w:space="0" w:color="auto"/>
                <w:left w:val="none" w:sz="0" w:space="0" w:color="auto"/>
                <w:bottom w:val="none" w:sz="0" w:space="0" w:color="auto"/>
                <w:right w:val="none" w:sz="0" w:space="0" w:color="auto"/>
              </w:divBdr>
              <w:divsChild>
                <w:div w:id="532033875">
                  <w:marLeft w:val="640"/>
                  <w:marRight w:val="0"/>
                  <w:marTop w:val="0"/>
                  <w:marBottom w:val="0"/>
                  <w:divBdr>
                    <w:top w:val="none" w:sz="0" w:space="0" w:color="auto"/>
                    <w:left w:val="none" w:sz="0" w:space="0" w:color="auto"/>
                    <w:bottom w:val="none" w:sz="0" w:space="0" w:color="auto"/>
                    <w:right w:val="none" w:sz="0" w:space="0" w:color="auto"/>
                  </w:divBdr>
                </w:div>
                <w:div w:id="1690260065">
                  <w:marLeft w:val="640"/>
                  <w:marRight w:val="0"/>
                  <w:marTop w:val="0"/>
                  <w:marBottom w:val="0"/>
                  <w:divBdr>
                    <w:top w:val="none" w:sz="0" w:space="0" w:color="auto"/>
                    <w:left w:val="none" w:sz="0" w:space="0" w:color="auto"/>
                    <w:bottom w:val="none" w:sz="0" w:space="0" w:color="auto"/>
                    <w:right w:val="none" w:sz="0" w:space="0" w:color="auto"/>
                  </w:divBdr>
                </w:div>
                <w:div w:id="2098165447">
                  <w:marLeft w:val="640"/>
                  <w:marRight w:val="0"/>
                  <w:marTop w:val="0"/>
                  <w:marBottom w:val="0"/>
                  <w:divBdr>
                    <w:top w:val="none" w:sz="0" w:space="0" w:color="auto"/>
                    <w:left w:val="none" w:sz="0" w:space="0" w:color="auto"/>
                    <w:bottom w:val="none" w:sz="0" w:space="0" w:color="auto"/>
                    <w:right w:val="none" w:sz="0" w:space="0" w:color="auto"/>
                  </w:divBdr>
                </w:div>
                <w:div w:id="1307508969">
                  <w:marLeft w:val="640"/>
                  <w:marRight w:val="0"/>
                  <w:marTop w:val="0"/>
                  <w:marBottom w:val="0"/>
                  <w:divBdr>
                    <w:top w:val="none" w:sz="0" w:space="0" w:color="auto"/>
                    <w:left w:val="none" w:sz="0" w:space="0" w:color="auto"/>
                    <w:bottom w:val="none" w:sz="0" w:space="0" w:color="auto"/>
                    <w:right w:val="none" w:sz="0" w:space="0" w:color="auto"/>
                  </w:divBdr>
                </w:div>
                <w:div w:id="1932153557">
                  <w:marLeft w:val="640"/>
                  <w:marRight w:val="0"/>
                  <w:marTop w:val="0"/>
                  <w:marBottom w:val="0"/>
                  <w:divBdr>
                    <w:top w:val="none" w:sz="0" w:space="0" w:color="auto"/>
                    <w:left w:val="none" w:sz="0" w:space="0" w:color="auto"/>
                    <w:bottom w:val="none" w:sz="0" w:space="0" w:color="auto"/>
                    <w:right w:val="none" w:sz="0" w:space="0" w:color="auto"/>
                  </w:divBdr>
                </w:div>
                <w:div w:id="1137916296">
                  <w:marLeft w:val="640"/>
                  <w:marRight w:val="0"/>
                  <w:marTop w:val="0"/>
                  <w:marBottom w:val="0"/>
                  <w:divBdr>
                    <w:top w:val="none" w:sz="0" w:space="0" w:color="auto"/>
                    <w:left w:val="none" w:sz="0" w:space="0" w:color="auto"/>
                    <w:bottom w:val="none" w:sz="0" w:space="0" w:color="auto"/>
                    <w:right w:val="none" w:sz="0" w:space="0" w:color="auto"/>
                  </w:divBdr>
                </w:div>
                <w:div w:id="548420890">
                  <w:marLeft w:val="640"/>
                  <w:marRight w:val="0"/>
                  <w:marTop w:val="0"/>
                  <w:marBottom w:val="0"/>
                  <w:divBdr>
                    <w:top w:val="none" w:sz="0" w:space="0" w:color="auto"/>
                    <w:left w:val="none" w:sz="0" w:space="0" w:color="auto"/>
                    <w:bottom w:val="none" w:sz="0" w:space="0" w:color="auto"/>
                    <w:right w:val="none" w:sz="0" w:space="0" w:color="auto"/>
                  </w:divBdr>
                </w:div>
                <w:div w:id="391122314">
                  <w:marLeft w:val="640"/>
                  <w:marRight w:val="0"/>
                  <w:marTop w:val="0"/>
                  <w:marBottom w:val="0"/>
                  <w:divBdr>
                    <w:top w:val="none" w:sz="0" w:space="0" w:color="auto"/>
                    <w:left w:val="none" w:sz="0" w:space="0" w:color="auto"/>
                    <w:bottom w:val="none" w:sz="0" w:space="0" w:color="auto"/>
                    <w:right w:val="none" w:sz="0" w:space="0" w:color="auto"/>
                  </w:divBdr>
                </w:div>
                <w:div w:id="1818645570">
                  <w:marLeft w:val="640"/>
                  <w:marRight w:val="0"/>
                  <w:marTop w:val="0"/>
                  <w:marBottom w:val="0"/>
                  <w:divBdr>
                    <w:top w:val="none" w:sz="0" w:space="0" w:color="auto"/>
                    <w:left w:val="none" w:sz="0" w:space="0" w:color="auto"/>
                    <w:bottom w:val="none" w:sz="0" w:space="0" w:color="auto"/>
                    <w:right w:val="none" w:sz="0" w:space="0" w:color="auto"/>
                  </w:divBdr>
                </w:div>
                <w:div w:id="303244833">
                  <w:marLeft w:val="640"/>
                  <w:marRight w:val="0"/>
                  <w:marTop w:val="0"/>
                  <w:marBottom w:val="0"/>
                  <w:divBdr>
                    <w:top w:val="none" w:sz="0" w:space="0" w:color="auto"/>
                    <w:left w:val="none" w:sz="0" w:space="0" w:color="auto"/>
                    <w:bottom w:val="none" w:sz="0" w:space="0" w:color="auto"/>
                    <w:right w:val="none" w:sz="0" w:space="0" w:color="auto"/>
                  </w:divBdr>
                </w:div>
                <w:div w:id="1701971018">
                  <w:marLeft w:val="640"/>
                  <w:marRight w:val="0"/>
                  <w:marTop w:val="0"/>
                  <w:marBottom w:val="0"/>
                  <w:divBdr>
                    <w:top w:val="none" w:sz="0" w:space="0" w:color="auto"/>
                    <w:left w:val="none" w:sz="0" w:space="0" w:color="auto"/>
                    <w:bottom w:val="none" w:sz="0" w:space="0" w:color="auto"/>
                    <w:right w:val="none" w:sz="0" w:space="0" w:color="auto"/>
                  </w:divBdr>
                </w:div>
                <w:div w:id="471993520">
                  <w:marLeft w:val="640"/>
                  <w:marRight w:val="0"/>
                  <w:marTop w:val="0"/>
                  <w:marBottom w:val="0"/>
                  <w:divBdr>
                    <w:top w:val="none" w:sz="0" w:space="0" w:color="auto"/>
                    <w:left w:val="none" w:sz="0" w:space="0" w:color="auto"/>
                    <w:bottom w:val="none" w:sz="0" w:space="0" w:color="auto"/>
                    <w:right w:val="none" w:sz="0" w:space="0" w:color="auto"/>
                  </w:divBdr>
                </w:div>
                <w:div w:id="1200509641">
                  <w:marLeft w:val="640"/>
                  <w:marRight w:val="0"/>
                  <w:marTop w:val="0"/>
                  <w:marBottom w:val="0"/>
                  <w:divBdr>
                    <w:top w:val="none" w:sz="0" w:space="0" w:color="auto"/>
                    <w:left w:val="none" w:sz="0" w:space="0" w:color="auto"/>
                    <w:bottom w:val="none" w:sz="0" w:space="0" w:color="auto"/>
                    <w:right w:val="none" w:sz="0" w:space="0" w:color="auto"/>
                  </w:divBdr>
                </w:div>
                <w:div w:id="453787537">
                  <w:marLeft w:val="640"/>
                  <w:marRight w:val="0"/>
                  <w:marTop w:val="0"/>
                  <w:marBottom w:val="0"/>
                  <w:divBdr>
                    <w:top w:val="none" w:sz="0" w:space="0" w:color="auto"/>
                    <w:left w:val="none" w:sz="0" w:space="0" w:color="auto"/>
                    <w:bottom w:val="none" w:sz="0" w:space="0" w:color="auto"/>
                    <w:right w:val="none" w:sz="0" w:space="0" w:color="auto"/>
                  </w:divBdr>
                </w:div>
                <w:div w:id="885065059">
                  <w:marLeft w:val="640"/>
                  <w:marRight w:val="0"/>
                  <w:marTop w:val="0"/>
                  <w:marBottom w:val="0"/>
                  <w:divBdr>
                    <w:top w:val="none" w:sz="0" w:space="0" w:color="auto"/>
                    <w:left w:val="none" w:sz="0" w:space="0" w:color="auto"/>
                    <w:bottom w:val="none" w:sz="0" w:space="0" w:color="auto"/>
                    <w:right w:val="none" w:sz="0" w:space="0" w:color="auto"/>
                  </w:divBdr>
                </w:div>
                <w:div w:id="798843768">
                  <w:marLeft w:val="640"/>
                  <w:marRight w:val="0"/>
                  <w:marTop w:val="0"/>
                  <w:marBottom w:val="0"/>
                  <w:divBdr>
                    <w:top w:val="none" w:sz="0" w:space="0" w:color="auto"/>
                    <w:left w:val="none" w:sz="0" w:space="0" w:color="auto"/>
                    <w:bottom w:val="none" w:sz="0" w:space="0" w:color="auto"/>
                    <w:right w:val="none" w:sz="0" w:space="0" w:color="auto"/>
                  </w:divBdr>
                </w:div>
                <w:div w:id="351153570">
                  <w:marLeft w:val="640"/>
                  <w:marRight w:val="0"/>
                  <w:marTop w:val="0"/>
                  <w:marBottom w:val="0"/>
                  <w:divBdr>
                    <w:top w:val="none" w:sz="0" w:space="0" w:color="auto"/>
                    <w:left w:val="none" w:sz="0" w:space="0" w:color="auto"/>
                    <w:bottom w:val="none" w:sz="0" w:space="0" w:color="auto"/>
                    <w:right w:val="none" w:sz="0" w:space="0" w:color="auto"/>
                  </w:divBdr>
                </w:div>
                <w:div w:id="1153253150">
                  <w:marLeft w:val="640"/>
                  <w:marRight w:val="0"/>
                  <w:marTop w:val="0"/>
                  <w:marBottom w:val="0"/>
                  <w:divBdr>
                    <w:top w:val="none" w:sz="0" w:space="0" w:color="auto"/>
                    <w:left w:val="none" w:sz="0" w:space="0" w:color="auto"/>
                    <w:bottom w:val="none" w:sz="0" w:space="0" w:color="auto"/>
                    <w:right w:val="none" w:sz="0" w:space="0" w:color="auto"/>
                  </w:divBdr>
                </w:div>
                <w:div w:id="99183484">
                  <w:marLeft w:val="640"/>
                  <w:marRight w:val="0"/>
                  <w:marTop w:val="0"/>
                  <w:marBottom w:val="0"/>
                  <w:divBdr>
                    <w:top w:val="none" w:sz="0" w:space="0" w:color="auto"/>
                    <w:left w:val="none" w:sz="0" w:space="0" w:color="auto"/>
                    <w:bottom w:val="none" w:sz="0" w:space="0" w:color="auto"/>
                    <w:right w:val="none" w:sz="0" w:space="0" w:color="auto"/>
                  </w:divBdr>
                </w:div>
                <w:div w:id="249655911">
                  <w:marLeft w:val="640"/>
                  <w:marRight w:val="0"/>
                  <w:marTop w:val="0"/>
                  <w:marBottom w:val="0"/>
                  <w:divBdr>
                    <w:top w:val="none" w:sz="0" w:space="0" w:color="auto"/>
                    <w:left w:val="none" w:sz="0" w:space="0" w:color="auto"/>
                    <w:bottom w:val="none" w:sz="0" w:space="0" w:color="auto"/>
                    <w:right w:val="none" w:sz="0" w:space="0" w:color="auto"/>
                  </w:divBdr>
                </w:div>
                <w:div w:id="23020107">
                  <w:marLeft w:val="640"/>
                  <w:marRight w:val="0"/>
                  <w:marTop w:val="0"/>
                  <w:marBottom w:val="0"/>
                  <w:divBdr>
                    <w:top w:val="none" w:sz="0" w:space="0" w:color="auto"/>
                    <w:left w:val="none" w:sz="0" w:space="0" w:color="auto"/>
                    <w:bottom w:val="none" w:sz="0" w:space="0" w:color="auto"/>
                    <w:right w:val="none" w:sz="0" w:space="0" w:color="auto"/>
                  </w:divBdr>
                </w:div>
                <w:div w:id="1160730351">
                  <w:marLeft w:val="640"/>
                  <w:marRight w:val="0"/>
                  <w:marTop w:val="0"/>
                  <w:marBottom w:val="0"/>
                  <w:divBdr>
                    <w:top w:val="none" w:sz="0" w:space="0" w:color="auto"/>
                    <w:left w:val="none" w:sz="0" w:space="0" w:color="auto"/>
                    <w:bottom w:val="none" w:sz="0" w:space="0" w:color="auto"/>
                    <w:right w:val="none" w:sz="0" w:space="0" w:color="auto"/>
                  </w:divBdr>
                </w:div>
                <w:div w:id="1035737390">
                  <w:marLeft w:val="640"/>
                  <w:marRight w:val="0"/>
                  <w:marTop w:val="0"/>
                  <w:marBottom w:val="0"/>
                  <w:divBdr>
                    <w:top w:val="none" w:sz="0" w:space="0" w:color="auto"/>
                    <w:left w:val="none" w:sz="0" w:space="0" w:color="auto"/>
                    <w:bottom w:val="none" w:sz="0" w:space="0" w:color="auto"/>
                    <w:right w:val="none" w:sz="0" w:space="0" w:color="auto"/>
                  </w:divBdr>
                </w:div>
                <w:div w:id="390540998">
                  <w:marLeft w:val="640"/>
                  <w:marRight w:val="0"/>
                  <w:marTop w:val="0"/>
                  <w:marBottom w:val="0"/>
                  <w:divBdr>
                    <w:top w:val="none" w:sz="0" w:space="0" w:color="auto"/>
                    <w:left w:val="none" w:sz="0" w:space="0" w:color="auto"/>
                    <w:bottom w:val="none" w:sz="0" w:space="0" w:color="auto"/>
                    <w:right w:val="none" w:sz="0" w:space="0" w:color="auto"/>
                  </w:divBdr>
                </w:div>
                <w:div w:id="33190877">
                  <w:marLeft w:val="640"/>
                  <w:marRight w:val="0"/>
                  <w:marTop w:val="0"/>
                  <w:marBottom w:val="0"/>
                  <w:divBdr>
                    <w:top w:val="none" w:sz="0" w:space="0" w:color="auto"/>
                    <w:left w:val="none" w:sz="0" w:space="0" w:color="auto"/>
                    <w:bottom w:val="none" w:sz="0" w:space="0" w:color="auto"/>
                    <w:right w:val="none" w:sz="0" w:space="0" w:color="auto"/>
                  </w:divBdr>
                </w:div>
                <w:div w:id="385422725">
                  <w:marLeft w:val="640"/>
                  <w:marRight w:val="0"/>
                  <w:marTop w:val="0"/>
                  <w:marBottom w:val="0"/>
                  <w:divBdr>
                    <w:top w:val="none" w:sz="0" w:space="0" w:color="auto"/>
                    <w:left w:val="none" w:sz="0" w:space="0" w:color="auto"/>
                    <w:bottom w:val="none" w:sz="0" w:space="0" w:color="auto"/>
                    <w:right w:val="none" w:sz="0" w:space="0" w:color="auto"/>
                  </w:divBdr>
                </w:div>
                <w:div w:id="762141280">
                  <w:marLeft w:val="640"/>
                  <w:marRight w:val="0"/>
                  <w:marTop w:val="0"/>
                  <w:marBottom w:val="0"/>
                  <w:divBdr>
                    <w:top w:val="none" w:sz="0" w:space="0" w:color="auto"/>
                    <w:left w:val="none" w:sz="0" w:space="0" w:color="auto"/>
                    <w:bottom w:val="none" w:sz="0" w:space="0" w:color="auto"/>
                    <w:right w:val="none" w:sz="0" w:space="0" w:color="auto"/>
                  </w:divBdr>
                </w:div>
                <w:div w:id="663124124">
                  <w:marLeft w:val="640"/>
                  <w:marRight w:val="0"/>
                  <w:marTop w:val="0"/>
                  <w:marBottom w:val="0"/>
                  <w:divBdr>
                    <w:top w:val="none" w:sz="0" w:space="0" w:color="auto"/>
                    <w:left w:val="none" w:sz="0" w:space="0" w:color="auto"/>
                    <w:bottom w:val="none" w:sz="0" w:space="0" w:color="auto"/>
                    <w:right w:val="none" w:sz="0" w:space="0" w:color="auto"/>
                  </w:divBdr>
                </w:div>
                <w:div w:id="337004087">
                  <w:marLeft w:val="640"/>
                  <w:marRight w:val="0"/>
                  <w:marTop w:val="0"/>
                  <w:marBottom w:val="0"/>
                  <w:divBdr>
                    <w:top w:val="none" w:sz="0" w:space="0" w:color="auto"/>
                    <w:left w:val="none" w:sz="0" w:space="0" w:color="auto"/>
                    <w:bottom w:val="none" w:sz="0" w:space="0" w:color="auto"/>
                    <w:right w:val="none" w:sz="0" w:space="0" w:color="auto"/>
                  </w:divBdr>
                </w:div>
                <w:div w:id="1029377643">
                  <w:marLeft w:val="640"/>
                  <w:marRight w:val="0"/>
                  <w:marTop w:val="0"/>
                  <w:marBottom w:val="0"/>
                  <w:divBdr>
                    <w:top w:val="none" w:sz="0" w:space="0" w:color="auto"/>
                    <w:left w:val="none" w:sz="0" w:space="0" w:color="auto"/>
                    <w:bottom w:val="none" w:sz="0" w:space="0" w:color="auto"/>
                    <w:right w:val="none" w:sz="0" w:space="0" w:color="auto"/>
                  </w:divBdr>
                </w:div>
                <w:div w:id="817114657">
                  <w:marLeft w:val="640"/>
                  <w:marRight w:val="0"/>
                  <w:marTop w:val="0"/>
                  <w:marBottom w:val="0"/>
                  <w:divBdr>
                    <w:top w:val="none" w:sz="0" w:space="0" w:color="auto"/>
                    <w:left w:val="none" w:sz="0" w:space="0" w:color="auto"/>
                    <w:bottom w:val="none" w:sz="0" w:space="0" w:color="auto"/>
                    <w:right w:val="none" w:sz="0" w:space="0" w:color="auto"/>
                  </w:divBdr>
                </w:div>
                <w:div w:id="777993315">
                  <w:marLeft w:val="640"/>
                  <w:marRight w:val="0"/>
                  <w:marTop w:val="0"/>
                  <w:marBottom w:val="0"/>
                  <w:divBdr>
                    <w:top w:val="none" w:sz="0" w:space="0" w:color="auto"/>
                    <w:left w:val="none" w:sz="0" w:space="0" w:color="auto"/>
                    <w:bottom w:val="none" w:sz="0" w:space="0" w:color="auto"/>
                    <w:right w:val="none" w:sz="0" w:space="0" w:color="auto"/>
                  </w:divBdr>
                </w:div>
                <w:div w:id="941567604">
                  <w:marLeft w:val="640"/>
                  <w:marRight w:val="0"/>
                  <w:marTop w:val="0"/>
                  <w:marBottom w:val="0"/>
                  <w:divBdr>
                    <w:top w:val="none" w:sz="0" w:space="0" w:color="auto"/>
                    <w:left w:val="none" w:sz="0" w:space="0" w:color="auto"/>
                    <w:bottom w:val="none" w:sz="0" w:space="0" w:color="auto"/>
                    <w:right w:val="none" w:sz="0" w:space="0" w:color="auto"/>
                  </w:divBdr>
                </w:div>
                <w:div w:id="964241224">
                  <w:marLeft w:val="640"/>
                  <w:marRight w:val="0"/>
                  <w:marTop w:val="0"/>
                  <w:marBottom w:val="0"/>
                  <w:divBdr>
                    <w:top w:val="none" w:sz="0" w:space="0" w:color="auto"/>
                    <w:left w:val="none" w:sz="0" w:space="0" w:color="auto"/>
                    <w:bottom w:val="none" w:sz="0" w:space="0" w:color="auto"/>
                    <w:right w:val="none" w:sz="0" w:space="0" w:color="auto"/>
                  </w:divBdr>
                </w:div>
                <w:div w:id="2059352738">
                  <w:marLeft w:val="640"/>
                  <w:marRight w:val="0"/>
                  <w:marTop w:val="0"/>
                  <w:marBottom w:val="0"/>
                  <w:divBdr>
                    <w:top w:val="none" w:sz="0" w:space="0" w:color="auto"/>
                    <w:left w:val="none" w:sz="0" w:space="0" w:color="auto"/>
                    <w:bottom w:val="none" w:sz="0" w:space="0" w:color="auto"/>
                    <w:right w:val="none" w:sz="0" w:space="0" w:color="auto"/>
                  </w:divBdr>
                </w:div>
                <w:div w:id="1640573243">
                  <w:marLeft w:val="640"/>
                  <w:marRight w:val="0"/>
                  <w:marTop w:val="0"/>
                  <w:marBottom w:val="0"/>
                  <w:divBdr>
                    <w:top w:val="none" w:sz="0" w:space="0" w:color="auto"/>
                    <w:left w:val="none" w:sz="0" w:space="0" w:color="auto"/>
                    <w:bottom w:val="none" w:sz="0" w:space="0" w:color="auto"/>
                    <w:right w:val="none" w:sz="0" w:space="0" w:color="auto"/>
                  </w:divBdr>
                </w:div>
                <w:div w:id="1160383654">
                  <w:marLeft w:val="640"/>
                  <w:marRight w:val="0"/>
                  <w:marTop w:val="0"/>
                  <w:marBottom w:val="0"/>
                  <w:divBdr>
                    <w:top w:val="none" w:sz="0" w:space="0" w:color="auto"/>
                    <w:left w:val="none" w:sz="0" w:space="0" w:color="auto"/>
                    <w:bottom w:val="none" w:sz="0" w:space="0" w:color="auto"/>
                    <w:right w:val="none" w:sz="0" w:space="0" w:color="auto"/>
                  </w:divBdr>
                </w:div>
                <w:div w:id="1028486709">
                  <w:marLeft w:val="640"/>
                  <w:marRight w:val="0"/>
                  <w:marTop w:val="0"/>
                  <w:marBottom w:val="0"/>
                  <w:divBdr>
                    <w:top w:val="none" w:sz="0" w:space="0" w:color="auto"/>
                    <w:left w:val="none" w:sz="0" w:space="0" w:color="auto"/>
                    <w:bottom w:val="none" w:sz="0" w:space="0" w:color="auto"/>
                    <w:right w:val="none" w:sz="0" w:space="0" w:color="auto"/>
                  </w:divBdr>
                </w:div>
                <w:div w:id="82454723">
                  <w:marLeft w:val="640"/>
                  <w:marRight w:val="0"/>
                  <w:marTop w:val="0"/>
                  <w:marBottom w:val="0"/>
                  <w:divBdr>
                    <w:top w:val="none" w:sz="0" w:space="0" w:color="auto"/>
                    <w:left w:val="none" w:sz="0" w:space="0" w:color="auto"/>
                    <w:bottom w:val="none" w:sz="0" w:space="0" w:color="auto"/>
                    <w:right w:val="none" w:sz="0" w:space="0" w:color="auto"/>
                  </w:divBdr>
                </w:div>
                <w:div w:id="1536188250">
                  <w:marLeft w:val="640"/>
                  <w:marRight w:val="0"/>
                  <w:marTop w:val="0"/>
                  <w:marBottom w:val="0"/>
                  <w:divBdr>
                    <w:top w:val="none" w:sz="0" w:space="0" w:color="auto"/>
                    <w:left w:val="none" w:sz="0" w:space="0" w:color="auto"/>
                    <w:bottom w:val="none" w:sz="0" w:space="0" w:color="auto"/>
                    <w:right w:val="none" w:sz="0" w:space="0" w:color="auto"/>
                  </w:divBdr>
                </w:div>
                <w:div w:id="762267136">
                  <w:marLeft w:val="640"/>
                  <w:marRight w:val="0"/>
                  <w:marTop w:val="0"/>
                  <w:marBottom w:val="0"/>
                  <w:divBdr>
                    <w:top w:val="none" w:sz="0" w:space="0" w:color="auto"/>
                    <w:left w:val="none" w:sz="0" w:space="0" w:color="auto"/>
                    <w:bottom w:val="none" w:sz="0" w:space="0" w:color="auto"/>
                    <w:right w:val="none" w:sz="0" w:space="0" w:color="auto"/>
                  </w:divBdr>
                </w:div>
                <w:div w:id="430858540">
                  <w:marLeft w:val="640"/>
                  <w:marRight w:val="0"/>
                  <w:marTop w:val="0"/>
                  <w:marBottom w:val="0"/>
                  <w:divBdr>
                    <w:top w:val="none" w:sz="0" w:space="0" w:color="auto"/>
                    <w:left w:val="none" w:sz="0" w:space="0" w:color="auto"/>
                    <w:bottom w:val="none" w:sz="0" w:space="0" w:color="auto"/>
                    <w:right w:val="none" w:sz="0" w:space="0" w:color="auto"/>
                  </w:divBdr>
                </w:div>
                <w:div w:id="105468699">
                  <w:marLeft w:val="640"/>
                  <w:marRight w:val="0"/>
                  <w:marTop w:val="0"/>
                  <w:marBottom w:val="0"/>
                  <w:divBdr>
                    <w:top w:val="none" w:sz="0" w:space="0" w:color="auto"/>
                    <w:left w:val="none" w:sz="0" w:space="0" w:color="auto"/>
                    <w:bottom w:val="none" w:sz="0" w:space="0" w:color="auto"/>
                    <w:right w:val="none" w:sz="0" w:space="0" w:color="auto"/>
                  </w:divBdr>
                </w:div>
                <w:div w:id="1190217453">
                  <w:marLeft w:val="640"/>
                  <w:marRight w:val="0"/>
                  <w:marTop w:val="0"/>
                  <w:marBottom w:val="0"/>
                  <w:divBdr>
                    <w:top w:val="none" w:sz="0" w:space="0" w:color="auto"/>
                    <w:left w:val="none" w:sz="0" w:space="0" w:color="auto"/>
                    <w:bottom w:val="none" w:sz="0" w:space="0" w:color="auto"/>
                    <w:right w:val="none" w:sz="0" w:space="0" w:color="auto"/>
                  </w:divBdr>
                </w:div>
                <w:div w:id="395132652">
                  <w:marLeft w:val="640"/>
                  <w:marRight w:val="0"/>
                  <w:marTop w:val="0"/>
                  <w:marBottom w:val="0"/>
                  <w:divBdr>
                    <w:top w:val="none" w:sz="0" w:space="0" w:color="auto"/>
                    <w:left w:val="none" w:sz="0" w:space="0" w:color="auto"/>
                    <w:bottom w:val="none" w:sz="0" w:space="0" w:color="auto"/>
                    <w:right w:val="none" w:sz="0" w:space="0" w:color="auto"/>
                  </w:divBdr>
                </w:div>
                <w:div w:id="1887988687">
                  <w:marLeft w:val="640"/>
                  <w:marRight w:val="0"/>
                  <w:marTop w:val="0"/>
                  <w:marBottom w:val="0"/>
                  <w:divBdr>
                    <w:top w:val="none" w:sz="0" w:space="0" w:color="auto"/>
                    <w:left w:val="none" w:sz="0" w:space="0" w:color="auto"/>
                    <w:bottom w:val="none" w:sz="0" w:space="0" w:color="auto"/>
                    <w:right w:val="none" w:sz="0" w:space="0" w:color="auto"/>
                  </w:divBdr>
                </w:div>
                <w:div w:id="498664842">
                  <w:marLeft w:val="640"/>
                  <w:marRight w:val="0"/>
                  <w:marTop w:val="0"/>
                  <w:marBottom w:val="0"/>
                  <w:divBdr>
                    <w:top w:val="none" w:sz="0" w:space="0" w:color="auto"/>
                    <w:left w:val="none" w:sz="0" w:space="0" w:color="auto"/>
                    <w:bottom w:val="none" w:sz="0" w:space="0" w:color="auto"/>
                    <w:right w:val="none" w:sz="0" w:space="0" w:color="auto"/>
                  </w:divBdr>
                </w:div>
                <w:div w:id="317923721">
                  <w:marLeft w:val="640"/>
                  <w:marRight w:val="0"/>
                  <w:marTop w:val="0"/>
                  <w:marBottom w:val="0"/>
                  <w:divBdr>
                    <w:top w:val="none" w:sz="0" w:space="0" w:color="auto"/>
                    <w:left w:val="none" w:sz="0" w:space="0" w:color="auto"/>
                    <w:bottom w:val="none" w:sz="0" w:space="0" w:color="auto"/>
                    <w:right w:val="none" w:sz="0" w:space="0" w:color="auto"/>
                  </w:divBdr>
                </w:div>
                <w:div w:id="509412987">
                  <w:marLeft w:val="640"/>
                  <w:marRight w:val="0"/>
                  <w:marTop w:val="0"/>
                  <w:marBottom w:val="0"/>
                  <w:divBdr>
                    <w:top w:val="none" w:sz="0" w:space="0" w:color="auto"/>
                    <w:left w:val="none" w:sz="0" w:space="0" w:color="auto"/>
                    <w:bottom w:val="none" w:sz="0" w:space="0" w:color="auto"/>
                    <w:right w:val="none" w:sz="0" w:space="0" w:color="auto"/>
                  </w:divBdr>
                </w:div>
                <w:div w:id="812985962">
                  <w:marLeft w:val="640"/>
                  <w:marRight w:val="0"/>
                  <w:marTop w:val="0"/>
                  <w:marBottom w:val="0"/>
                  <w:divBdr>
                    <w:top w:val="none" w:sz="0" w:space="0" w:color="auto"/>
                    <w:left w:val="none" w:sz="0" w:space="0" w:color="auto"/>
                    <w:bottom w:val="none" w:sz="0" w:space="0" w:color="auto"/>
                    <w:right w:val="none" w:sz="0" w:space="0" w:color="auto"/>
                  </w:divBdr>
                </w:div>
                <w:div w:id="902758559">
                  <w:marLeft w:val="640"/>
                  <w:marRight w:val="0"/>
                  <w:marTop w:val="0"/>
                  <w:marBottom w:val="0"/>
                  <w:divBdr>
                    <w:top w:val="none" w:sz="0" w:space="0" w:color="auto"/>
                    <w:left w:val="none" w:sz="0" w:space="0" w:color="auto"/>
                    <w:bottom w:val="none" w:sz="0" w:space="0" w:color="auto"/>
                    <w:right w:val="none" w:sz="0" w:space="0" w:color="auto"/>
                  </w:divBdr>
                </w:div>
                <w:div w:id="1796752662">
                  <w:marLeft w:val="640"/>
                  <w:marRight w:val="0"/>
                  <w:marTop w:val="0"/>
                  <w:marBottom w:val="0"/>
                  <w:divBdr>
                    <w:top w:val="none" w:sz="0" w:space="0" w:color="auto"/>
                    <w:left w:val="none" w:sz="0" w:space="0" w:color="auto"/>
                    <w:bottom w:val="none" w:sz="0" w:space="0" w:color="auto"/>
                    <w:right w:val="none" w:sz="0" w:space="0" w:color="auto"/>
                  </w:divBdr>
                </w:div>
                <w:div w:id="2092195799">
                  <w:marLeft w:val="640"/>
                  <w:marRight w:val="0"/>
                  <w:marTop w:val="0"/>
                  <w:marBottom w:val="0"/>
                  <w:divBdr>
                    <w:top w:val="none" w:sz="0" w:space="0" w:color="auto"/>
                    <w:left w:val="none" w:sz="0" w:space="0" w:color="auto"/>
                    <w:bottom w:val="none" w:sz="0" w:space="0" w:color="auto"/>
                    <w:right w:val="none" w:sz="0" w:space="0" w:color="auto"/>
                  </w:divBdr>
                </w:div>
                <w:div w:id="1862471627">
                  <w:marLeft w:val="640"/>
                  <w:marRight w:val="0"/>
                  <w:marTop w:val="0"/>
                  <w:marBottom w:val="0"/>
                  <w:divBdr>
                    <w:top w:val="none" w:sz="0" w:space="0" w:color="auto"/>
                    <w:left w:val="none" w:sz="0" w:space="0" w:color="auto"/>
                    <w:bottom w:val="none" w:sz="0" w:space="0" w:color="auto"/>
                    <w:right w:val="none" w:sz="0" w:space="0" w:color="auto"/>
                  </w:divBdr>
                </w:div>
                <w:div w:id="1725325896">
                  <w:marLeft w:val="640"/>
                  <w:marRight w:val="0"/>
                  <w:marTop w:val="0"/>
                  <w:marBottom w:val="0"/>
                  <w:divBdr>
                    <w:top w:val="none" w:sz="0" w:space="0" w:color="auto"/>
                    <w:left w:val="none" w:sz="0" w:space="0" w:color="auto"/>
                    <w:bottom w:val="none" w:sz="0" w:space="0" w:color="auto"/>
                    <w:right w:val="none" w:sz="0" w:space="0" w:color="auto"/>
                  </w:divBdr>
                </w:div>
                <w:div w:id="2016687664">
                  <w:marLeft w:val="640"/>
                  <w:marRight w:val="0"/>
                  <w:marTop w:val="0"/>
                  <w:marBottom w:val="0"/>
                  <w:divBdr>
                    <w:top w:val="none" w:sz="0" w:space="0" w:color="auto"/>
                    <w:left w:val="none" w:sz="0" w:space="0" w:color="auto"/>
                    <w:bottom w:val="none" w:sz="0" w:space="0" w:color="auto"/>
                    <w:right w:val="none" w:sz="0" w:space="0" w:color="auto"/>
                  </w:divBdr>
                </w:div>
                <w:div w:id="1491751171">
                  <w:marLeft w:val="640"/>
                  <w:marRight w:val="0"/>
                  <w:marTop w:val="0"/>
                  <w:marBottom w:val="0"/>
                  <w:divBdr>
                    <w:top w:val="none" w:sz="0" w:space="0" w:color="auto"/>
                    <w:left w:val="none" w:sz="0" w:space="0" w:color="auto"/>
                    <w:bottom w:val="none" w:sz="0" w:space="0" w:color="auto"/>
                    <w:right w:val="none" w:sz="0" w:space="0" w:color="auto"/>
                  </w:divBdr>
                </w:div>
                <w:div w:id="139421891">
                  <w:marLeft w:val="640"/>
                  <w:marRight w:val="0"/>
                  <w:marTop w:val="0"/>
                  <w:marBottom w:val="0"/>
                  <w:divBdr>
                    <w:top w:val="none" w:sz="0" w:space="0" w:color="auto"/>
                    <w:left w:val="none" w:sz="0" w:space="0" w:color="auto"/>
                    <w:bottom w:val="none" w:sz="0" w:space="0" w:color="auto"/>
                    <w:right w:val="none" w:sz="0" w:space="0" w:color="auto"/>
                  </w:divBdr>
                </w:div>
                <w:div w:id="376051642">
                  <w:marLeft w:val="640"/>
                  <w:marRight w:val="0"/>
                  <w:marTop w:val="0"/>
                  <w:marBottom w:val="0"/>
                  <w:divBdr>
                    <w:top w:val="none" w:sz="0" w:space="0" w:color="auto"/>
                    <w:left w:val="none" w:sz="0" w:space="0" w:color="auto"/>
                    <w:bottom w:val="none" w:sz="0" w:space="0" w:color="auto"/>
                    <w:right w:val="none" w:sz="0" w:space="0" w:color="auto"/>
                  </w:divBdr>
                </w:div>
                <w:div w:id="915893346">
                  <w:marLeft w:val="640"/>
                  <w:marRight w:val="0"/>
                  <w:marTop w:val="0"/>
                  <w:marBottom w:val="0"/>
                  <w:divBdr>
                    <w:top w:val="none" w:sz="0" w:space="0" w:color="auto"/>
                    <w:left w:val="none" w:sz="0" w:space="0" w:color="auto"/>
                    <w:bottom w:val="none" w:sz="0" w:space="0" w:color="auto"/>
                    <w:right w:val="none" w:sz="0" w:space="0" w:color="auto"/>
                  </w:divBdr>
                </w:div>
                <w:div w:id="651101344">
                  <w:marLeft w:val="640"/>
                  <w:marRight w:val="0"/>
                  <w:marTop w:val="0"/>
                  <w:marBottom w:val="0"/>
                  <w:divBdr>
                    <w:top w:val="none" w:sz="0" w:space="0" w:color="auto"/>
                    <w:left w:val="none" w:sz="0" w:space="0" w:color="auto"/>
                    <w:bottom w:val="none" w:sz="0" w:space="0" w:color="auto"/>
                    <w:right w:val="none" w:sz="0" w:space="0" w:color="auto"/>
                  </w:divBdr>
                </w:div>
                <w:div w:id="2116708852">
                  <w:marLeft w:val="640"/>
                  <w:marRight w:val="0"/>
                  <w:marTop w:val="0"/>
                  <w:marBottom w:val="0"/>
                  <w:divBdr>
                    <w:top w:val="none" w:sz="0" w:space="0" w:color="auto"/>
                    <w:left w:val="none" w:sz="0" w:space="0" w:color="auto"/>
                    <w:bottom w:val="none" w:sz="0" w:space="0" w:color="auto"/>
                    <w:right w:val="none" w:sz="0" w:space="0" w:color="auto"/>
                  </w:divBdr>
                </w:div>
                <w:div w:id="1382828081">
                  <w:marLeft w:val="640"/>
                  <w:marRight w:val="0"/>
                  <w:marTop w:val="0"/>
                  <w:marBottom w:val="0"/>
                  <w:divBdr>
                    <w:top w:val="none" w:sz="0" w:space="0" w:color="auto"/>
                    <w:left w:val="none" w:sz="0" w:space="0" w:color="auto"/>
                    <w:bottom w:val="none" w:sz="0" w:space="0" w:color="auto"/>
                    <w:right w:val="none" w:sz="0" w:space="0" w:color="auto"/>
                  </w:divBdr>
                </w:div>
                <w:div w:id="393624703">
                  <w:marLeft w:val="640"/>
                  <w:marRight w:val="0"/>
                  <w:marTop w:val="0"/>
                  <w:marBottom w:val="0"/>
                  <w:divBdr>
                    <w:top w:val="none" w:sz="0" w:space="0" w:color="auto"/>
                    <w:left w:val="none" w:sz="0" w:space="0" w:color="auto"/>
                    <w:bottom w:val="none" w:sz="0" w:space="0" w:color="auto"/>
                    <w:right w:val="none" w:sz="0" w:space="0" w:color="auto"/>
                  </w:divBdr>
                </w:div>
                <w:div w:id="1682588695">
                  <w:marLeft w:val="640"/>
                  <w:marRight w:val="0"/>
                  <w:marTop w:val="0"/>
                  <w:marBottom w:val="0"/>
                  <w:divBdr>
                    <w:top w:val="none" w:sz="0" w:space="0" w:color="auto"/>
                    <w:left w:val="none" w:sz="0" w:space="0" w:color="auto"/>
                    <w:bottom w:val="none" w:sz="0" w:space="0" w:color="auto"/>
                    <w:right w:val="none" w:sz="0" w:space="0" w:color="auto"/>
                  </w:divBdr>
                </w:div>
                <w:div w:id="1157378273">
                  <w:marLeft w:val="640"/>
                  <w:marRight w:val="0"/>
                  <w:marTop w:val="0"/>
                  <w:marBottom w:val="0"/>
                  <w:divBdr>
                    <w:top w:val="none" w:sz="0" w:space="0" w:color="auto"/>
                    <w:left w:val="none" w:sz="0" w:space="0" w:color="auto"/>
                    <w:bottom w:val="none" w:sz="0" w:space="0" w:color="auto"/>
                    <w:right w:val="none" w:sz="0" w:space="0" w:color="auto"/>
                  </w:divBdr>
                </w:div>
                <w:div w:id="952369943">
                  <w:marLeft w:val="640"/>
                  <w:marRight w:val="0"/>
                  <w:marTop w:val="0"/>
                  <w:marBottom w:val="0"/>
                  <w:divBdr>
                    <w:top w:val="none" w:sz="0" w:space="0" w:color="auto"/>
                    <w:left w:val="none" w:sz="0" w:space="0" w:color="auto"/>
                    <w:bottom w:val="none" w:sz="0" w:space="0" w:color="auto"/>
                    <w:right w:val="none" w:sz="0" w:space="0" w:color="auto"/>
                  </w:divBdr>
                </w:div>
                <w:div w:id="333846968">
                  <w:marLeft w:val="640"/>
                  <w:marRight w:val="0"/>
                  <w:marTop w:val="0"/>
                  <w:marBottom w:val="0"/>
                  <w:divBdr>
                    <w:top w:val="none" w:sz="0" w:space="0" w:color="auto"/>
                    <w:left w:val="none" w:sz="0" w:space="0" w:color="auto"/>
                    <w:bottom w:val="none" w:sz="0" w:space="0" w:color="auto"/>
                    <w:right w:val="none" w:sz="0" w:space="0" w:color="auto"/>
                  </w:divBdr>
                </w:div>
                <w:div w:id="623082255">
                  <w:marLeft w:val="640"/>
                  <w:marRight w:val="0"/>
                  <w:marTop w:val="0"/>
                  <w:marBottom w:val="0"/>
                  <w:divBdr>
                    <w:top w:val="none" w:sz="0" w:space="0" w:color="auto"/>
                    <w:left w:val="none" w:sz="0" w:space="0" w:color="auto"/>
                    <w:bottom w:val="none" w:sz="0" w:space="0" w:color="auto"/>
                    <w:right w:val="none" w:sz="0" w:space="0" w:color="auto"/>
                  </w:divBdr>
                </w:div>
              </w:divsChild>
            </w:div>
            <w:div w:id="2027706391">
              <w:marLeft w:val="0"/>
              <w:marRight w:val="0"/>
              <w:marTop w:val="0"/>
              <w:marBottom w:val="0"/>
              <w:divBdr>
                <w:top w:val="none" w:sz="0" w:space="0" w:color="auto"/>
                <w:left w:val="none" w:sz="0" w:space="0" w:color="auto"/>
                <w:bottom w:val="none" w:sz="0" w:space="0" w:color="auto"/>
                <w:right w:val="none" w:sz="0" w:space="0" w:color="auto"/>
              </w:divBdr>
              <w:divsChild>
                <w:div w:id="1446541239">
                  <w:marLeft w:val="640"/>
                  <w:marRight w:val="0"/>
                  <w:marTop w:val="0"/>
                  <w:marBottom w:val="0"/>
                  <w:divBdr>
                    <w:top w:val="none" w:sz="0" w:space="0" w:color="auto"/>
                    <w:left w:val="none" w:sz="0" w:space="0" w:color="auto"/>
                    <w:bottom w:val="none" w:sz="0" w:space="0" w:color="auto"/>
                    <w:right w:val="none" w:sz="0" w:space="0" w:color="auto"/>
                  </w:divBdr>
                </w:div>
                <w:div w:id="1666350710">
                  <w:marLeft w:val="640"/>
                  <w:marRight w:val="0"/>
                  <w:marTop w:val="0"/>
                  <w:marBottom w:val="0"/>
                  <w:divBdr>
                    <w:top w:val="none" w:sz="0" w:space="0" w:color="auto"/>
                    <w:left w:val="none" w:sz="0" w:space="0" w:color="auto"/>
                    <w:bottom w:val="none" w:sz="0" w:space="0" w:color="auto"/>
                    <w:right w:val="none" w:sz="0" w:space="0" w:color="auto"/>
                  </w:divBdr>
                </w:div>
                <w:div w:id="299770107">
                  <w:marLeft w:val="640"/>
                  <w:marRight w:val="0"/>
                  <w:marTop w:val="0"/>
                  <w:marBottom w:val="0"/>
                  <w:divBdr>
                    <w:top w:val="none" w:sz="0" w:space="0" w:color="auto"/>
                    <w:left w:val="none" w:sz="0" w:space="0" w:color="auto"/>
                    <w:bottom w:val="none" w:sz="0" w:space="0" w:color="auto"/>
                    <w:right w:val="none" w:sz="0" w:space="0" w:color="auto"/>
                  </w:divBdr>
                </w:div>
                <w:div w:id="1193495469">
                  <w:marLeft w:val="640"/>
                  <w:marRight w:val="0"/>
                  <w:marTop w:val="0"/>
                  <w:marBottom w:val="0"/>
                  <w:divBdr>
                    <w:top w:val="none" w:sz="0" w:space="0" w:color="auto"/>
                    <w:left w:val="none" w:sz="0" w:space="0" w:color="auto"/>
                    <w:bottom w:val="none" w:sz="0" w:space="0" w:color="auto"/>
                    <w:right w:val="none" w:sz="0" w:space="0" w:color="auto"/>
                  </w:divBdr>
                </w:div>
                <w:div w:id="1298030885">
                  <w:marLeft w:val="640"/>
                  <w:marRight w:val="0"/>
                  <w:marTop w:val="0"/>
                  <w:marBottom w:val="0"/>
                  <w:divBdr>
                    <w:top w:val="none" w:sz="0" w:space="0" w:color="auto"/>
                    <w:left w:val="none" w:sz="0" w:space="0" w:color="auto"/>
                    <w:bottom w:val="none" w:sz="0" w:space="0" w:color="auto"/>
                    <w:right w:val="none" w:sz="0" w:space="0" w:color="auto"/>
                  </w:divBdr>
                </w:div>
                <w:div w:id="1841315556">
                  <w:marLeft w:val="640"/>
                  <w:marRight w:val="0"/>
                  <w:marTop w:val="0"/>
                  <w:marBottom w:val="0"/>
                  <w:divBdr>
                    <w:top w:val="none" w:sz="0" w:space="0" w:color="auto"/>
                    <w:left w:val="none" w:sz="0" w:space="0" w:color="auto"/>
                    <w:bottom w:val="none" w:sz="0" w:space="0" w:color="auto"/>
                    <w:right w:val="none" w:sz="0" w:space="0" w:color="auto"/>
                  </w:divBdr>
                </w:div>
                <w:div w:id="1379665228">
                  <w:marLeft w:val="640"/>
                  <w:marRight w:val="0"/>
                  <w:marTop w:val="0"/>
                  <w:marBottom w:val="0"/>
                  <w:divBdr>
                    <w:top w:val="none" w:sz="0" w:space="0" w:color="auto"/>
                    <w:left w:val="none" w:sz="0" w:space="0" w:color="auto"/>
                    <w:bottom w:val="none" w:sz="0" w:space="0" w:color="auto"/>
                    <w:right w:val="none" w:sz="0" w:space="0" w:color="auto"/>
                  </w:divBdr>
                </w:div>
                <w:div w:id="1091006089">
                  <w:marLeft w:val="640"/>
                  <w:marRight w:val="0"/>
                  <w:marTop w:val="0"/>
                  <w:marBottom w:val="0"/>
                  <w:divBdr>
                    <w:top w:val="none" w:sz="0" w:space="0" w:color="auto"/>
                    <w:left w:val="none" w:sz="0" w:space="0" w:color="auto"/>
                    <w:bottom w:val="none" w:sz="0" w:space="0" w:color="auto"/>
                    <w:right w:val="none" w:sz="0" w:space="0" w:color="auto"/>
                  </w:divBdr>
                </w:div>
                <w:div w:id="933980545">
                  <w:marLeft w:val="640"/>
                  <w:marRight w:val="0"/>
                  <w:marTop w:val="0"/>
                  <w:marBottom w:val="0"/>
                  <w:divBdr>
                    <w:top w:val="none" w:sz="0" w:space="0" w:color="auto"/>
                    <w:left w:val="none" w:sz="0" w:space="0" w:color="auto"/>
                    <w:bottom w:val="none" w:sz="0" w:space="0" w:color="auto"/>
                    <w:right w:val="none" w:sz="0" w:space="0" w:color="auto"/>
                  </w:divBdr>
                </w:div>
                <w:div w:id="588151637">
                  <w:marLeft w:val="640"/>
                  <w:marRight w:val="0"/>
                  <w:marTop w:val="0"/>
                  <w:marBottom w:val="0"/>
                  <w:divBdr>
                    <w:top w:val="none" w:sz="0" w:space="0" w:color="auto"/>
                    <w:left w:val="none" w:sz="0" w:space="0" w:color="auto"/>
                    <w:bottom w:val="none" w:sz="0" w:space="0" w:color="auto"/>
                    <w:right w:val="none" w:sz="0" w:space="0" w:color="auto"/>
                  </w:divBdr>
                </w:div>
                <w:div w:id="216747948">
                  <w:marLeft w:val="640"/>
                  <w:marRight w:val="0"/>
                  <w:marTop w:val="0"/>
                  <w:marBottom w:val="0"/>
                  <w:divBdr>
                    <w:top w:val="none" w:sz="0" w:space="0" w:color="auto"/>
                    <w:left w:val="none" w:sz="0" w:space="0" w:color="auto"/>
                    <w:bottom w:val="none" w:sz="0" w:space="0" w:color="auto"/>
                    <w:right w:val="none" w:sz="0" w:space="0" w:color="auto"/>
                  </w:divBdr>
                </w:div>
                <w:div w:id="532228105">
                  <w:marLeft w:val="640"/>
                  <w:marRight w:val="0"/>
                  <w:marTop w:val="0"/>
                  <w:marBottom w:val="0"/>
                  <w:divBdr>
                    <w:top w:val="none" w:sz="0" w:space="0" w:color="auto"/>
                    <w:left w:val="none" w:sz="0" w:space="0" w:color="auto"/>
                    <w:bottom w:val="none" w:sz="0" w:space="0" w:color="auto"/>
                    <w:right w:val="none" w:sz="0" w:space="0" w:color="auto"/>
                  </w:divBdr>
                </w:div>
                <w:div w:id="87820542">
                  <w:marLeft w:val="640"/>
                  <w:marRight w:val="0"/>
                  <w:marTop w:val="0"/>
                  <w:marBottom w:val="0"/>
                  <w:divBdr>
                    <w:top w:val="none" w:sz="0" w:space="0" w:color="auto"/>
                    <w:left w:val="none" w:sz="0" w:space="0" w:color="auto"/>
                    <w:bottom w:val="none" w:sz="0" w:space="0" w:color="auto"/>
                    <w:right w:val="none" w:sz="0" w:space="0" w:color="auto"/>
                  </w:divBdr>
                </w:div>
                <w:div w:id="237524314">
                  <w:marLeft w:val="640"/>
                  <w:marRight w:val="0"/>
                  <w:marTop w:val="0"/>
                  <w:marBottom w:val="0"/>
                  <w:divBdr>
                    <w:top w:val="none" w:sz="0" w:space="0" w:color="auto"/>
                    <w:left w:val="none" w:sz="0" w:space="0" w:color="auto"/>
                    <w:bottom w:val="none" w:sz="0" w:space="0" w:color="auto"/>
                    <w:right w:val="none" w:sz="0" w:space="0" w:color="auto"/>
                  </w:divBdr>
                </w:div>
                <w:div w:id="219632095">
                  <w:marLeft w:val="640"/>
                  <w:marRight w:val="0"/>
                  <w:marTop w:val="0"/>
                  <w:marBottom w:val="0"/>
                  <w:divBdr>
                    <w:top w:val="none" w:sz="0" w:space="0" w:color="auto"/>
                    <w:left w:val="none" w:sz="0" w:space="0" w:color="auto"/>
                    <w:bottom w:val="none" w:sz="0" w:space="0" w:color="auto"/>
                    <w:right w:val="none" w:sz="0" w:space="0" w:color="auto"/>
                  </w:divBdr>
                </w:div>
                <w:div w:id="1922912906">
                  <w:marLeft w:val="640"/>
                  <w:marRight w:val="0"/>
                  <w:marTop w:val="0"/>
                  <w:marBottom w:val="0"/>
                  <w:divBdr>
                    <w:top w:val="none" w:sz="0" w:space="0" w:color="auto"/>
                    <w:left w:val="none" w:sz="0" w:space="0" w:color="auto"/>
                    <w:bottom w:val="none" w:sz="0" w:space="0" w:color="auto"/>
                    <w:right w:val="none" w:sz="0" w:space="0" w:color="auto"/>
                  </w:divBdr>
                </w:div>
                <w:div w:id="680661375">
                  <w:marLeft w:val="640"/>
                  <w:marRight w:val="0"/>
                  <w:marTop w:val="0"/>
                  <w:marBottom w:val="0"/>
                  <w:divBdr>
                    <w:top w:val="none" w:sz="0" w:space="0" w:color="auto"/>
                    <w:left w:val="none" w:sz="0" w:space="0" w:color="auto"/>
                    <w:bottom w:val="none" w:sz="0" w:space="0" w:color="auto"/>
                    <w:right w:val="none" w:sz="0" w:space="0" w:color="auto"/>
                  </w:divBdr>
                </w:div>
                <w:div w:id="981928080">
                  <w:marLeft w:val="640"/>
                  <w:marRight w:val="0"/>
                  <w:marTop w:val="0"/>
                  <w:marBottom w:val="0"/>
                  <w:divBdr>
                    <w:top w:val="none" w:sz="0" w:space="0" w:color="auto"/>
                    <w:left w:val="none" w:sz="0" w:space="0" w:color="auto"/>
                    <w:bottom w:val="none" w:sz="0" w:space="0" w:color="auto"/>
                    <w:right w:val="none" w:sz="0" w:space="0" w:color="auto"/>
                  </w:divBdr>
                </w:div>
                <w:div w:id="260728581">
                  <w:marLeft w:val="640"/>
                  <w:marRight w:val="0"/>
                  <w:marTop w:val="0"/>
                  <w:marBottom w:val="0"/>
                  <w:divBdr>
                    <w:top w:val="none" w:sz="0" w:space="0" w:color="auto"/>
                    <w:left w:val="none" w:sz="0" w:space="0" w:color="auto"/>
                    <w:bottom w:val="none" w:sz="0" w:space="0" w:color="auto"/>
                    <w:right w:val="none" w:sz="0" w:space="0" w:color="auto"/>
                  </w:divBdr>
                </w:div>
                <w:div w:id="1560945703">
                  <w:marLeft w:val="640"/>
                  <w:marRight w:val="0"/>
                  <w:marTop w:val="0"/>
                  <w:marBottom w:val="0"/>
                  <w:divBdr>
                    <w:top w:val="none" w:sz="0" w:space="0" w:color="auto"/>
                    <w:left w:val="none" w:sz="0" w:space="0" w:color="auto"/>
                    <w:bottom w:val="none" w:sz="0" w:space="0" w:color="auto"/>
                    <w:right w:val="none" w:sz="0" w:space="0" w:color="auto"/>
                  </w:divBdr>
                </w:div>
                <w:div w:id="2016377605">
                  <w:marLeft w:val="640"/>
                  <w:marRight w:val="0"/>
                  <w:marTop w:val="0"/>
                  <w:marBottom w:val="0"/>
                  <w:divBdr>
                    <w:top w:val="none" w:sz="0" w:space="0" w:color="auto"/>
                    <w:left w:val="none" w:sz="0" w:space="0" w:color="auto"/>
                    <w:bottom w:val="none" w:sz="0" w:space="0" w:color="auto"/>
                    <w:right w:val="none" w:sz="0" w:space="0" w:color="auto"/>
                  </w:divBdr>
                </w:div>
                <w:div w:id="473840779">
                  <w:marLeft w:val="640"/>
                  <w:marRight w:val="0"/>
                  <w:marTop w:val="0"/>
                  <w:marBottom w:val="0"/>
                  <w:divBdr>
                    <w:top w:val="none" w:sz="0" w:space="0" w:color="auto"/>
                    <w:left w:val="none" w:sz="0" w:space="0" w:color="auto"/>
                    <w:bottom w:val="none" w:sz="0" w:space="0" w:color="auto"/>
                    <w:right w:val="none" w:sz="0" w:space="0" w:color="auto"/>
                  </w:divBdr>
                </w:div>
                <w:div w:id="740295577">
                  <w:marLeft w:val="640"/>
                  <w:marRight w:val="0"/>
                  <w:marTop w:val="0"/>
                  <w:marBottom w:val="0"/>
                  <w:divBdr>
                    <w:top w:val="none" w:sz="0" w:space="0" w:color="auto"/>
                    <w:left w:val="none" w:sz="0" w:space="0" w:color="auto"/>
                    <w:bottom w:val="none" w:sz="0" w:space="0" w:color="auto"/>
                    <w:right w:val="none" w:sz="0" w:space="0" w:color="auto"/>
                  </w:divBdr>
                </w:div>
                <w:div w:id="200024189">
                  <w:marLeft w:val="640"/>
                  <w:marRight w:val="0"/>
                  <w:marTop w:val="0"/>
                  <w:marBottom w:val="0"/>
                  <w:divBdr>
                    <w:top w:val="none" w:sz="0" w:space="0" w:color="auto"/>
                    <w:left w:val="none" w:sz="0" w:space="0" w:color="auto"/>
                    <w:bottom w:val="none" w:sz="0" w:space="0" w:color="auto"/>
                    <w:right w:val="none" w:sz="0" w:space="0" w:color="auto"/>
                  </w:divBdr>
                </w:div>
                <w:div w:id="2006012320">
                  <w:marLeft w:val="640"/>
                  <w:marRight w:val="0"/>
                  <w:marTop w:val="0"/>
                  <w:marBottom w:val="0"/>
                  <w:divBdr>
                    <w:top w:val="none" w:sz="0" w:space="0" w:color="auto"/>
                    <w:left w:val="none" w:sz="0" w:space="0" w:color="auto"/>
                    <w:bottom w:val="none" w:sz="0" w:space="0" w:color="auto"/>
                    <w:right w:val="none" w:sz="0" w:space="0" w:color="auto"/>
                  </w:divBdr>
                </w:div>
                <w:div w:id="2094668738">
                  <w:marLeft w:val="640"/>
                  <w:marRight w:val="0"/>
                  <w:marTop w:val="0"/>
                  <w:marBottom w:val="0"/>
                  <w:divBdr>
                    <w:top w:val="none" w:sz="0" w:space="0" w:color="auto"/>
                    <w:left w:val="none" w:sz="0" w:space="0" w:color="auto"/>
                    <w:bottom w:val="none" w:sz="0" w:space="0" w:color="auto"/>
                    <w:right w:val="none" w:sz="0" w:space="0" w:color="auto"/>
                  </w:divBdr>
                </w:div>
                <w:div w:id="2145198747">
                  <w:marLeft w:val="640"/>
                  <w:marRight w:val="0"/>
                  <w:marTop w:val="0"/>
                  <w:marBottom w:val="0"/>
                  <w:divBdr>
                    <w:top w:val="none" w:sz="0" w:space="0" w:color="auto"/>
                    <w:left w:val="none" w:sz="0" w:space="0" w:color="auto"/>
                    <w:bottom w:val="none" w:sz="0" w:space="0" w:color="auto"/>
                    <w:right w:val="none" w:sz="0" w:space="0" w:color="auto"/>
                  </w:divBdr>
                </w:div>
                <w:div w:id="441530951">
                  <w:marLeft w:val="640"/>
                  <w:marRight w:val="0"/>
                  <w:marTop w:val="0"/>
                  <w:marBottom w:val="0"/>
                  <w:divBdr>
                    <w:top w:val="none" w:sz="0" w:space="0" w:color="auto"/>
                    <w:left w:val="none" w:sz="0" w:space="0" w:color="auto"/>
                    <w:bottom w:val="none" w:sz="0" w:space="0" w:color="auto"/>
                    <w:right w:val="none" w:sz="0" w:space="0" w:color="auto"/>
                  </w:divBdr>
                </w:div>
                <w:div w:id="1104496027">
                  <w:marLeft w:val="640"/>
                  <w:marRight w:val="0"/>
                  <w:marTop w:val="0"/>
                  <w:marBottom w:val="0"/>
                  <w:divBdr>
                    <w:top w:val="none" w:sz="0" w:space="0" w:color="auto"/>
                    <w:left w:val="none" w:sz="0" w:space="0" w:color="auto"/>
                    <w:bottom w:val="none" w:sz="0" w:space="0" w:color="auto"/>
                    <w:right w:val="none" w:sz="0" w:space="0" w:color="auto"/>
                  </w:divBdr>
                </w:div>
                <w:div w:id="1926569528">
                  <w:marLeft w:val="640"/>
                  <w:marRight w:val="0"/>
                  <w:marTop w:val="0"/>
                  <w:marBottom w:val="0"/>
                  <w:divBdr>
                    <w:top w:val="none" w:sz="0" w:space="0" w:color="auto"/>
                    <w:left w:val="none" w:sz="0" w:space="0" w:color="auto"/>
                    <w:bottom w:val="none" w:sz="0" w:space="0" w:color="auto"/>
                    <w:right w:val="none" w:sz="0" w:space="0" w:color="auto"/>
                  </w:divBdr>
                </w:div>
                <w:div w:id="1346978984">
                  <w:marLeft w:val="640"/>
                  <w:marRight w:val="0"/>
                  <w:marTop w:val="0"/>
                  <w:marBottom w:val="0"/>
                  <w:divBdr>
                    <w:top w:val="none" w:sz="0" w:space="0" w:color="auto"/>
                    <w:left w:val="none" w:sz="0" w:space="0" w:color="auto"/>
                    <w:bottom w:val="none" w:sz="0" w:space="0" w:color="auto"/>
                    <w:right w:val="none" w:sz="0" w:space="0" w:color="auto"/>
                  </w:divBdr>
                </w:div>
                <w:div w:id="1787656220">
                  <w:marLeft w:val="640"/>
                  <w:marRight w:val="0"/>
                  <w:marTop w:val="0"/>
                  <w:marBottom w:val="0"/>
                  <w:divBdr>
                    <w:top w:val="none" w:sz="0" w:space="0" w:color="auto"/>
                    <w:left w:val="none" w:sz="0" w:space="0" w:color="auto"/>
                    <w:bottom w:val="none" w:sz="0" w:space="0" w:color="auto"/>
                    <w:right w:val="none" w:sz="0" w:space="0" w:color="auto"/>
                  </w:divBdr>
                </w:div>
                <w:div w:id="2037807128">
                  <w:marLeft w:val="640"/>
                  <w:marRight w:val="0"/>
                  <w:marTop w:val="0"/>
                  <w:marBottom w:val="0"/>
                  <w:divBdr>
                    <w:top w:val="none" w:sz="0" w:space="0" w:color="auto"/>
                    <w:left w:val="none" w:sz="0" w:space="0" w:color="auto"/>
                    <w:bottom w:val="none" w:sz="0" w:space="0" w:color="auto"/>
                    <w:right w:val="none" w:sz="0" w:space="0" w:color="auto"/>
                  </w:divBdr>
                </w:div>
                <w:div w:id="1695231681">
                  <w:marLeft w:val="640"/>
                  <w:marRight w:val="0"/>
                  <w:marTop w:val="0"/>
                  <w:marBottom w:val="0"/>
                  <w:divBdr>
                    <w:top w:val="none" w:sz="0" w:space="0" w:color="auto"/>
                    <w:left w:val="none" w:sz="0" w:space="0" w:color="auto"/>
                    <w:bottom w:val="none" w:sz="0" w:space="0" w:color="auto"/>
                    <w:right w:val="none" w:sz="0" w:space="0" w:color="auto"/>
                  </w:divBdr>
                </w:div>
                <w:div w:id="828059542">
                  <w:marLeft w:val="640"/>
                  <w:marRight w:val="0"/>
                  <w:marTop w:val="0"/>
                  <w:marBottom w:val="0"/>
                  <w:divBdr>
                    <w:top w:val="none" w:sz="0" w:space="0" w:color="auto"/>
                    <w:left w:val="none" w:sz="0" w:space="0" w:color="auto"/>
                    <w:bottom w:val="none" w:sz="0" w:space="0" w:color="auto"/>
                    <w:right w:val="none" w:sz="0" w:space="0" w:color="auto"/>
                  </w:divBdr>
                </w:div>
                <w:div w:id="538978585">
                  <w:marLeft w:val="640"/>
                  <w:marRight w:val="0"/>
                  <w:marTop w:val="0"/>
                  <w:marBottom w:val="0"/>
                  <w:divBdr>
                    <w:top w:val="none" w:sz="0" w:space="0" w:color="auto"/>
                    <w:left w:val="none" w:sz="0" w:space="0" w:color="auto"/>
                    <w:bottom w:val="none" w:sz="0" w:space="0" w:color="auto"/>
                    <w:right w:val="none" w:sz="0" w:space="0" w:color="auto"/>
                  </w:divBdr>
                </w:div>
                <w:div w:id="711079402">
                  <w:marLeft w:val="640"/>
                  <w:marRight w:val="0"/>
                  <w:marTop w:val="0"/>
                  <w:marBottom w:val="0"/>
                  <w:divBdr>
                    <w:top w:val="none" w:sz="0" w:space="0" w:color="auto"/>
                    <w:left w:val="none" w:sz="0" w:space="0" w:color="auto"/>
                    <w:bottom w:val="none" w:sz="0" w:space="0" w:color="auto"/>
                    <w:right w:val="none" w:sz="0" w:space="0" w:color="auto"/>
                  </w:divBdr>
                </w:div>
                <w:div w:id="1745100563">
                  <w:marLeft w:val="640"/>
                  <w:marRight w:val="0"/>
                  <w:marTop w:val="0"/>
                  <w:marBottom w:val="0"/>
                  <w:divBdr>
                    <w:top w:val="none" w:sz="0" w:space="0" w:color="auto"/>
                    <w:left w:val="none" w:sz="0" w:space="0" w:color="auto"/>
                    <w:bottom w:val="none" w:sz="0" w:space="0" w:color="auto"/>
                    <w:right w:val="none" w:sz="0" w:space="0" w:color="auto"/>
                  </w:divBdr>
                </w:div>
                <w:div w:id="724061958">
                  <w:marLeft w:val="640"/>
                  <w:marRight w:val="0"/>
                  <w:marTop w:val="0"/>
                  <w:marBottom w:val="0"/>
                  <w:divBdr>
                    <w:top w:val="none" w:sz="0" w:space="0" w:color="auto"/>
                    <w:left w:val="none" w:sz="0" w:space="0" w:color="auto"/>
                    <w:bottom w:val="none" w:sz="0" w:space="0" w:color="auto"/>
                    <w:right w:val="none" w:sz="0" w:space="0" w:color="auto"/>
                  </w:divBdr>
                </w:div>
                <w:div w:id="1026903278">
                  <w:marLeft w:val="640"/>
                  <w:marRight w:val="0"/>
                  <w:marTop w:val="0"/>
                  <w:marBottom w:val="0"/>
                  <w:divBdr>
                    <w:top w:val="none" w:sz="0" w:space="0" w:color="auto"/>
                    <w:left w:val="none" w:sz="0" w:space="0" w:color="auto"/>
                    <w:bottom w:val="none" w:sz="0" w:space="0" w:color="auto"/>
                    <w:right w:val="none" w:sz="0" w:space="0" w:color="auto"/>
                  </w:divBdr>
                </w:div>
                <w:div w:id="1692342540">
                  <w:marLeft w:val="640"/>
                  <w:marRight w:val="0"/>
                  <w:marTop w:val="0"/>
                  <w:marBottom w:val="0"/>
                  <w:divBdr>
                    <w:top w:val="none" w:sz="0" w:space="0" w:color="auto"/>
                    <w:left w:val="none" w:sz="0" w:space="0" w:color="auto"/>
                    <w:bottom w:val="none" w:sz="0" w:space="0" w:color="auto"/>
                    <w:right w:val="none" w:sz="0" w:space="0" w:color="auto"/>
                  </w:divBdr>
                </w:div>
                <w:div w:id="2118209980">
                  <w:marLeft w:val="640"/>
                  <w:marRight w:val="0"/>
                  <w:marTop w:val="0"/>
                  <w:marBottom w:val="0"/>
                  <w:divBdr>
                    <w:top w:val="none" w:sz="0" w:space="0" w:color="auto"/>
                    <w:left w:val="none" w:sz="0" w:space="0" w:color="auto"/>
                    <w:bottom w:val="none" w:sz="0" w:space="0" w:color="auto"/>
                    <w:right w:val="none" w:sz="0" w:space="0" w:color="auto"/>
                  </w:divBdr>
                </w:div>
                <w:div w:id="891379191">
                  <w:marLeft w:val="640"/>
                  <w:marRight w:val="0"/>
                  <w:marTop w:val="0"/>
                  <w:marBottom w:val="0"/>
                  <w:divBdr>
                    <w:top w:val="none" w:sz="0" w:space="0" w:color="auto"/>
                    <w:left w:val="none" w:sz="0" w:space="0" w:color="auto"/>
                    <w:bottom w:val="none" w:sz="0" w:space="0" w:color="auto"/>
                    <w:right w:val="none" w:sz="0" w:space="0" w:color="auto"/>
                  </w:divBdr>
                </w:div>
                <w:div w:id="42407402">
                  <w:marLeft w:val="640"/>
                  <w:marRight w:val="0"/>
                  <w:marTop w:val="0"/>
                  <w:marBottom w:val="0"/>
                  <w:divBdr>
                    <w:top w:val="none" w:sz="0" w:space="0" w:color="auto"/>
                    <w:left w:val="none" w:sz="0" w:space="0" w:color="auto"/>
                    <w:bottom w:val="none" w:sz="0" w:space="0" w:color="auto"/>
                    <w:right w:val="none" w:sz="0" w:space="0" w:color="auto"/>
                  </w:divBdr>
                </w:div>
                <w:div w:id="785152717">
                  <w:marLeft w:val="640"/>
                  <w:marRight w:val="0"/>
                  <w:marTop w:val="0"/>
                  <w:marBottom w:val="0"/>
                  <w:divBdr>
                    <w:top w:val="none" w:sz="0" w:space="0" w:color="auto"/>
                    <w:left w:val="none" w:sz="0" w:space="0" w:color="auto"/>
                    <w:bottom w:val="none" w:sz="0" w:space="0" w:color="auto"/>
                    <w:right w:val="none" w:sz="0" w:space="0" w:color="auto"/>
                  </w:divBdr>
                </w:div>
                <w:div w:id="902910140">
                  <w:marLeft w:val="640"/>
                  <w:marRight w:val="0"/>
                  <w:marTop w:val="0"/>
                  <w:marBottom w:val="0"/>
                  <w:divBdr>
                    <w:top w:val="none" w:sz="0" w:space="0" w:color="auto"/>
                    <w:left w:val="none" w:sz="0" w:space="0" w:color="auto"/>
                    <w:bottom w:val="none" w:sz="0" w:space="0" w:color="auto"/>
                    <w:right w:val="none" w:sz="0" w:space="0" w:color="auto"/>
                  </w:divBdr>
                </w:div>
                <w:div w:id="1656883322">
                  <w:marLeft w:val="640"/>
                  <w:marRight w:val="0"/>
                  <w:marTop w:val="0"/>
                  <w:marBottom w:val="0"/>
                  <w:divBdr>
                    <w:top w:val="none" w:sz="0" w:space="0" w:color="auto"/>
                    <w:left w:val="none" w:sz="0" w:space="0" w:color="auto"/>
                    <w:bottom w:val="none" w:sz="0" w:space="0" w:color="auto"/>
                    <w:right w:val="none" w:sz="0" w:space="0" w:color="auto"/>
                  </w:divBdr>
                </w:div>
                <w:div w:id="738987891">
                  <w:marLeft w:val="640"/>
                  <w:marRight w:val="0"/>
                  <w:marTop w:val="0"/>
                  <w:marBottom w:val="0"/>
                  <w:divBdr>
                    <w:top w:val="none" w:sz="0" w:space="0" w:color="auto"/>
                    <w:left w:val="none" w:sz="0" w:space="0" w:color="auto"/>
                    <w:bottom w:val="none" w:sz="0" w:space="0" w:color="auto"/>
                    <w:right w:val="none" w:sz="0" w:space="0" w:color="auto"/>
                  </w:divBdr>
                </w:div>
                <w:div w:id="764306053">
                  <w:marLeft w:val="640"/>
                  <w:marRight w:val="0"/>
                  <w:marTop w:val="0"/>
                  <w:marBottom w:val="0"/>
                  <w:divBdr>
                    <w:top w:val="none" w:sz="0" w:space="0" w:color="auto"/>
                    <w:left w:val="none" w:sz="0" w:space="0" w:color="auto"/>
                    <w:bottom w:val="none" w:sz="0" w:space="0" w:color="auto"/>
                    <w:right w:val="none" w:sz="0" w:space="0" w:color="auto"/>
                  </w:divBdr>
                </w:div>
                <w:div w:id="749497440">
                  <w:marLeft w:val="640"/>
                  <w:marRight w:val="0"/>
                  <w:marTop w:val="0"/>
                  <w:marBottom w:val="0"/>
                  <w:divBdr>
                    <w:top w:val="none" w:sz="0" w:space="0" w:color="auto"/>
                    <w:left w:val="none" w:sz="0" w:space="0" w:color="auto"/>
                    <w:bottom w:val="none" w:sz="0" w:space="0" w:color="auto"/>
                    <w:right w:val="none" w:sz="0" w:space="0" w:color="auto"/>
                  </w:divBdr>
                </w:div>
                <w:div w:id="971403311">
                  <w:marLeft w:val="640"/>
                  <w:marRight w:val="0"/>
                  <w:marTop w:val="0"/>
                  <w:marBottom w:val="0"/>
                  <w:divBdr>
                    <w:top w:val="none" w:sz="0" w:space="0" w:color="auto"/>
                    <w:left w:val="none" w:sz="0" w:space="0" w:color="auto"/>
                    <w:bottom w:val="none" w:sz="0" w:space="0" w:color="auto"/>
                    <w:right w:val="none" w:sz="0" w:space="0" w:color="auto"/>
                  </w:divBdr>
                </w:div>
                <w:div w:id="1441562490">
                  <w:marLeft w:val="640"/>
                  <w:marRight w:val="0"/>
                  <w:marTop w:val="0"/>
                  <w:marBottom w:val="0"/>
                  <w:divBdr>
                    <w:top w:val="none" w:sz="0" w:space="0" w:color="auto"/>
                    <w:left w:val="none" w:sz="0" w:space="0" w:color="auto"/>
                    <w:bottom w:val="none" w:sz="0" w:space="0" w:color="auto"/>
                    <w:right w:val="none" w:sz="0" w:space="0" w:color="auto"/>
                  </w:divBdr>
                </w:div>
                <w:div w:id="296375313">
                  <w:marLeft w:val="640"/>
                  <w:marRight w:val="0"/>
                  <w:marTop w:val="0"/>
                  <w:marBottom w:val="0"/>
                  <w:divBdr>
                    <w:top w:val="none" w:sz="0" w:space="0" w:color="auto"/>
                    <w:left w:val="none" w:sz="0" w:space="0" w:color="auto"/>
                    <w:bottom w:val="none" w:sz="0" w:space="0" w:color="auto"/>
                    <w:right w:val="none" w:sz="0" w:space="0" w:color="auto"/>
                  </w:divBdr>
                </w:div>
                <w:div w:id="766735638">
                  <w:marLeft w:val="640"/>
                  <w:marRight w:val="0"/>
                  <w:marTop w:val="0"/>
                  <w:marBottom w:val="0"/>
                  <w:divBdr>
                    <w:top w:val="none" w:sz="0" w:space="0" w:color="auto"/>
                    <w:left w:val="none" w:sz="0" w:space="0" w:color="auto"/>
                    <w:bottom w:val="none" w:sz="0" w:space="0" w:color="auto"/>
                    <w:right w:val="none" w:sz="0" w:space="0" w:color="auto"/>
                  </w:divBdr>
                </w:div>
                <w:div w:id="2139911090">
                  <w:marLeft w:val="640"/>
                  <w:marRight w:val="0"/>
                  <w:marTop w:val="0"/>
                  <w:marBottom w:val="0"/>
                  <w:divBdr>
                    <w:top w:val="none" w:sz="0" w:space="0" w:color="auto"/>
                    <w:left w:val="none" w:sz="0" w:space="0" w:color="auto"/>
                    <w:bottom w:val="none" w:sz="0" w:space="0" w:color="auto"/>
                    <w:right w:val="none" w:sz="0" w:space="0" w:color="auto"/>
                  </w:divBdr>
                </w:div>
                <w:div w:id="265696574">
                  <w:marLeft w:val="640"/>
                  <w:marRight w:val="0"/>
                  <w:marTop w:val="0"/>
                  <w:marBottom w:val="0"/>
                  <w:divBdr>
                    <w:top w:val="none" w:sz="0" w:space="0" w:color="auto"/>
                    <w:left w:val="none" w:sz="0" w:space="0" w:color="auto"/>
                    <w:bottom w:val="none" w:sz="0" w:space="0" w:color="auto"/>
                    <w:right w:val="none" w:sz="0" w:space="0" w:color="auto"/>
                  </w:divBdr>
                </w:div>
                <w:div w:id="832111300">
                  <w:marLeft w:val="640"/>
                  <w:marRight w:val="0"/>
                  <w:marTop w:val="0"/>
                  <w:marBottom w:val="0"/>
                  <w:divBdr>
                    <w:top w:val="none" w:sz="0" w:space="0" w:color="auto"/>
                    <w:left w:val="none" w:sz="0" w:space="0" w:color="auto"/>
                    <w:bottom w:val="none" w:sz="0" w:space="0" w:color="auto"/>
                    <w:right w:val="none" w:sz="0" w:space="0" w:color="auto"/>
                  </w:divBdr>
                </w:div>
                <w:div w:id="843515803">
                  <w:marLeft w:val="640"/>
                  <w:marRight w:val="0"/>
                  <w:marTop w:val="0"/>
                  <w:marBottom w:val="0"/>
                  <w:divBdr>
                    <w:top w:val="none" w:sz="0" w:space="0" w:color="auto"/>
                    <w:left w:val="none" w:sz="0" w:space="0" w:color="auto"/>
                    <w:bottom w:val="none" w:sz="0" w:space="0" w:color="auto"/>
                    <w:right w:val="none" w:sz="0" w:space="0" w:color="auto"/>
                  </w:divBdr>
                </w:div>
                <w:div w:id="1267469212">
                  <w:marLeft w:val="640"/>
                  <w:marRight w:val="0"/>
                  <w:marTop w:val="0"/>
                  <w:marBottom w:val="0"/>
                  <w:divBdr>
                    <w:top w:val="none" w:sz="0" w:space="0" w:color="auto"/>
                    <w:left w:val="none" w:sz="0" w:space="0" w:color="auto"/>
                    <w:bottom w:val="none" w:sz="0" w:space="0" w:color="auto"/>
                    <w:right w:val="none" w:sz="0" w:space="0" w:color="auto"/>
                  </w:divBdr>
                </w:div>
                <w:div w:id="1740323625">
                  <w:marLeft w:val="640"/>
                  <w:marRight w:val="0"/>
                  <w:marTop w:val="0"/>
                  <w:marBottom w:val="0"/>
                  <w:divBdr>
                    <w:top w:val="none" w:sz="0" w:space="0" w:color="auto"/>
                    <w:left w:val="none" w:sz="0" w:space="0" w:color="auto"/>
                    <w:bottom w:val="none" w:sz="0" w:space="0" w:color="auto"/>
                    <w:right w:val="none" w:sz="0" w:space="0" w:color="auto"/>
                  </w:divBdr>
                </w:div>
                <w:div w:id="967512852">
                  <w:marLeft w:val="640"/>
                  <w:marRight w:val="0"/>
                  <w:marTop w:val="0"/>
                  <w:marBottom w:val="0"/>
                  <w:divBdr>
                    <w:top w:val="none" w:sz="0" w:space="0" w:color="auto"/>
                    <w:left w:val="none" w:sz="0" w:space="0" w:color="auto"/>
                    <w:bottom w:val="none" w:sz="0" w:space="0" w:color="auto"/>
                    <w:right w:val="none" w:sz="0" w:space="0" w:color="auto"/>
                  </w:divBdr>
                </w:div>
                <w:div w:id="2127848360">
                  <w:marLeft w:val="640"/>
                  <w:marRight w:val="0"/>
                  <w:marTop w:val="0"/>
                  <w:marBottom w:val="0"/>
                  <w:divBdr>
                    <w:top w:val="none" w:sz="0" w:space="0" w:color="auto"/>
                    <w:left w:val="none" w:sz="0" w:space="0" w:color="auto"/>
                    <w:bottom w:val="none" w:sz="0" w:space="0" w:color="auto"/>
                    <w:right w:val="none" w:sz="0" w:space="0" w:color="auto"/>
                  </w:divBdr>
                </w:div>
                <w:div w:id="930166657">
                  <w:marLeft w:val="640"/>
                  <w:marRight w:val="0"/>
                  <w:marTop w:val="0"/>
                  <w:marBottom w:val="0"/>
                  <w:divBdr>
                    <w:top w:val="none" w:sz="0" w:space="0" w:color="auto"/>
                    <w:left w:val="none" w:sz="0" w:space="0" w:color="auto"/>
                    <w:bottom w:val="none" w:sz="0" w:space="0" w:color="auto"/>
                    <w:right w:val="none" w:sz="0" w:space="0" w:color="auto"/>
                  </w:divBdr>
                </w:div>
                <w:div w:id="2045977182">
                  <w:marLeft w:val="640"/>
                  <w:marRight w:val="0"/>
                  <w:marTop w:val="0"/>
                  <w:marBottom w:val="0"/>
                  <w:divBdr>
                    <w:top w:val="none" w:sz="0" w:space="0" w:color="auto"/>
                    <w:left w:val="none" w:sz="0" w:space="0" w:color="auto"/>
                    <w:bottom w:val="none" w:sz="0" w:space="0" w:color="auto"/>
                    <w:right w:val="none" w:sz="0" w:space="0" w:color="auto"/>
                  </w:divBdr>
                </w:div>
                <w:div w:id="320155298">
                  <w:marLeft w:val="640"/>
                  <w:marRight w:val="0"/>
                  <w:marTop w:val="0"/>
                  <w:marBottom w:val="0"/>
                  <w:divBdr>
                    <w:top w:val="none" w:sz="0" w:space="0" w:color="auto"/>
                    <w:left w:val="none" w:sz="0" w:space="0" w:color="auto"/>
                    <w:bottom w:val="none" w:sz="0" w:space="0" w:color="auto"/>
                    <w:right w:val="none" w:sz="0" w:space="0" w:color="auto"/>
                  </w:divBdr>
                </w:div>
                <w:div w:id="234633881">
                  <w:marLeft w:val="640"/>
                  <w:marRight w:val="0"/>
                  <w:marTop w:val="0"/>
                  <w:marBottom w:val="0"/>
                  <w:divBdr>
                    <w:top w:val="none" w:sz="0" w:space="0" w:color="auto"/>
                    <w:left w:val="none" w:sz="0" w:space="0" w:color="auto"/>
                    <w:bottom w:val="none" w:sz="0" w:space="0" w:color="auto"/>
                    <w:right w:val="none" w:sz="0" w:space="0" w:color="auto"/>
                  </w:divBdr>
                </w:div>
                <w:div w:id="183205642">
                  <w:marLeft w:val="640"/>
                  <w:marRight w:val="0"/>
                  <w:marTop w:val="0"/>
                  <w:marBottom w:val="0"/>
                  <w:divBdr>
                    <w:top w:val="none" w:sz="0" w:space="0" w:color="auto"/>
                    <w:left w:val="none" w:sz="0" w:space="0" w:color="auto"/>
                    <w:bottom w:val="none" w:sz="0" w:space="0" w:color="auto"/>
                    <w:right w:val="none" w:sz="0" w:space="0" w:color="auto"/>
                  </w:divBdr>
                </w:div>
                <w:div w:id="1558860945">
                  <w:marLeft w:val="640"/>
                  <w:marRight w:val="0"/>
                  <w:marTop w:val="0"/>
                  <w:marBottom w:val="0"/>
                  <w:divBdr>
                    <w:top w:val="none" w:sz="0" w:space="0" w:color="auto"/>
                    <w:left w:val="none" w:sz="0" w:space="0" w:color="auto"/>
                    <w:bottom w:val="none" w:sz="0" w:space="0" w:color="auto"/>
                    <w:right w:val="none" w:sz="0" w:space="0" w:color="auto"/>
                  </w:divBdr>
                </w:div>
                <w:div w:id="1703675577">
                  <w:marLeft w:val="640"/>
                  <w:marRight w:val="0"/>
                  <w:marTop w:val="0"/>
                  <w:marBottom w:val="0"/>
                  <w:divBdr>
                    <w:top w:val="none" w:sz="0" w:space="0" w:color="auto"/>
                    <w:left w:val="none" w:sz="0" w:space="0" w:color="auto"/>
                    <w:bottom w:val="none" w:sz="0" w:space="0" w:color="auto"/>
                    <w:right w:val="none" w:sz="0" w:space="0" w:color="auto"/>
                  </w:divBdr>
                </w:div>
              </w:divsChild>
            </w:div>
            <w:div w:id="1285186631">
              <w:marLeft w:val="0"/>
              <w:marRight w:val="0"/>
              <w:marTop w:val="0"/>
              <w:marBottom w:val="0"/>
              <w:divBdr>
                <w:top w:val="none" w:sz="0" w:space="0" w:color="auto"/>
                <w:left w:val="none" w:sz="0" w:space="0" w:color="auto"/>
                <w:bottom w:val="none" w:sz="0" w:space="0" w:color="auto"/>
                <w:right w:val="none" w:sz="0" w:space="0" w:color="auto"/>
              </w:divBdr>
              <w:divsChild>
                <w:div w:id="256325483">
                  <w:marLeft w:val="640"/>
                  <w:marRight w:val="0"/>
                  <w:marTop w:val="0"/>
                  <w:marBottom w:val="0"/>
                  <w:divBdr>
                    <w:top w:val="none" w:sz="0" w:space="0" w:color="auto"/>
                    <w:left w:val="none" w:sz="0" w:space="0" w:color="auto"/>
                    <w:bottom w:val="none" w:sz="0" w:space="0" w:color="auto"/>
                    <w:right w:val="none" w:sz="0" w:space="0" w:color="auto"/>
                  </w:divBdr>
                </w:div>
                <w:div w:id="526451452">
                  <w:marLeft w:val="640"/>
                  <w:marRight w:val="0"/>
                  <w:marTop w:val="0"/>
                  <w:marBottom w:val="0"/>
                  <w:divBdr>
                    <w:top w:val="none" w:sz="0" w:space="0" w:color="auto"/>
                    <w:left w:val="none" w:sz="0" w:space="0" w:color="auto"/>
                    <w:bottom w:val="none" w:sz="0" w:space="0" w:color="auto"/>
                    <w:right w:val="none" w:sz="0" w:space="0" w:color="auto"/>
                  </w:divBdr>
                </w:div>
                <w:div w:id="203759342">
                  <w:marLeft w:val="640"/>
                  <w:marRight w:val="0"/>
                  <w:marTop w:val="0"/>
                  <w:marBottom w:val="0"/>
                  <w:divBdr>
                    <w:top w:val="none" w:sz="0" w:space="0" w:color="auto"/>
                    <w:left w:val="none" w:sz="0" w:space="0" w:color="auto"/>
                    <w:bottom w:val="none" w:sz="0" w:space="0" w:color="auto"/>
                    <w:right w:val="none" w:sz="0" w:space="0" w:color="auto"/>
                  </w:divBdr>
                </w:div>
                <w:div w:id="605499738">
                  <w:marLeft w:val="640"/>
                  <w:marRight w:val="0"/>
                  <w:marTop w:val="0"/>
                  <w:marBottom w:val="0"/>
                  <w:divBdr>
                    <w:top w:val="none" w:sz="0" w:space="0" w:color="auto"/>
                    <w:left w:val="none" w:sz="0" w:space="0" w:color="auto"/>
                    <w:bottom w:val="none" w:sz="0" w:space="0" w:color="auto"/>
                    <w:right w:val="none" w:sz="0" w:space="0" w:color="auto"/>
                  </w:divBdr>
                </w:div>
                <w:div w:id="1884706116">
                  <w:marLeft w:val="640"/>
                  <w:marRight w:val="0"/>
                  <w:marTop w:val="0"/>
                  <w:marBottom w:val="0"/>
                  <w:divBdr>
                    <w:top w:val="none" w:sz="0" w:space="0" w:color="auto"/>
                    <w:left w:val="none" w:sz="0" w:space="0" w:color="auto"/>
                    <w:bottom w:val="none" w:sz="0" w:space="0" w:color="auto"/>
                    <w:right w:val="none" w:sz="0" w:space="0" w:color="auto"/>
                  </w:divBdr>
                </w:div>
                <w:div w:id="843397809">
                  <w:marLeft w:val="640"/>
                  <w:marRight w:val="0"/>
                  <w:marTop w:val="0"/>
                  <w:marBottom w:val="0"/>
                  <w:divBdr>
                    <w:top w:val="none" w:sz="0" w:space="0" w:color="auto"/>
                    <w:left w:val="none" w:sz="0" w:space="0" w:color="auto"/>
                    <w:bottom w:val="none" w:sz="0" w:space="0" w:color="auto"/>
                    <w:right w:val="none" w:sz="0" w:space="0" w:color="auto"/>
                  </w:divBdr>
                </w:div>
                <w:div w:id="946423791">
                  <w:marLeft w:val="640"/>
                  <w:marRight w:val="0"/>
                  <w:marTop w:val="0"/>
                  <w:marBottom w:val="0"/>
                  <w:divBdr>
                    <w:top w:val="none" w:sz="0" w:space="0" w:color="auto"/>
                    <w:left w:val="none" w:sz="0" w:space="0" w:color="auto"/>
                    <w:bottom w:val="none" w:sz="0" w:space="0" w:color="auto"/>
                    <w:right w:val="none" w:sz="0" w:space="0" w:color="auto"/>
                  </w:divBdr>
                </w:div>
                <w:div w:id="975915341">
                  <w:marLeft w:val="640"/>
                  <w:marRight w:val="0"/>
                  <w:marTop w:val="0"/>
                  <w:marBottom w:val="0"/>
                  <w:divBdr>
                    <w:top w:val="none" w:sz="0" w:space="0" w:color="auto"/>
                    <w:left w:val="none" w:sz="0" w:space="0" w:color="auto"/>
                    <w:bottom w:val="none" w:sz="0" w:space="0" w:color="auto"/>
                    <w:right w:val="none" w:sz="0" w:space="0" w:color="auto"/>
                  </w:divBdr>
                </w:div>
                <w:div w:id="821428461">
                  <w:marLeft w:val="640"/>
                  <w:marRight w:val="0"/>
                  <w:marTop w:val="0"/>
                  <w:marBottom w:val="0"/>
                  <w:divBdr>
                    <w:top w:val="none" w:sz="0" w:space="0" w:color="auto"/>
                    <w:left w:val="none" w:sz="0" w:space="0" w:color="auto"/>
                    <w:bottom w:val="none" w:sz="0" w:space="0" w:color="auto"/>
                    <w:right w:val="none" w:sz="0" w:space="0" w:color="auto"/>
                  </w:divBdr>
                </w:div>
                <w:div w:id="131679102">
                  <w:marLeft w:val="640"/>
                  <w:marRight w:val="0"/>
                  <w:marTop w:val="0"/>
                  <w:marBottom w:val="0"/>
                  <w:divBdr>
                    <w:top w:val="none" w:sz="0" w:space="0" w:color="auto"/>
                    <w:left w:val="none" w:sz="0" w:space="0" w:color="auto"/>
                    <w:bottom w:val="none" w:sz="0" w:space="0" w:color="auto"/>
                    <w:right w:val="none" w:sz="0" w:space="0" w:color="auto"/>
                  </w:divBdr>
                </w:div>
                <w:div w:id="1449858933">
                  <w:marLeft w:val="640"/>
                  <w:marRight w:val="0"/>
                  <w:marTop w:val="0"/>
                  <w:marBottom w:val="0"/>
                  <w:divBdr>
                    <w:top w:val="none" w:sz="0" w:space="0" w:color="auto"/>
                    <w:left w:val="none" w:sz="0" w:space="0" w:color="auto"/>
                    <w:bottom w:val="none" w:sz="0" w:space="0" w:color="auto"/>
                    <w:right w:val="none" w:sz="0" w:space="0" w:color="auto"/>
                  </w:divBdr>
                </w:div>
                <w:div w:id="1612276744">
                  <w:marLeft w:val="640"/>
                  <w:marRight w:val="0"/>
                  <w:marTop w:val="0"/>
                  <w:marBottom w:val="0"/>
                  <w:divBdr>
                    <w:top w:val="none" w:sz="0" w:space="0" w:color="auto"/>
                    <w:left w:val="none" w:sz="0" w:space="0" w:color="auto"/>
                    <w:bottom w:val="none" w:sz="0" w:space="0" w:color="auto"/>
                    <w:right w:val="none" w:sz="0" w:space="0" w:color="auto"/>
                  </w:divBdr>
                </w:div>
                <w:div w:id="771317316">
                  <w:marLeft w:val="640"/>
                  <w:marRight w:val="0"/>
                  <w:marTop w:val="0"/>
                  <w:marBottom w:val="0"/>
                  <w:divBdr>
                    <w:top w:val="none" w:sz="0" w:space="0" w:color="auto"/>
                    <w:left w:val="none" w:sz="0" w:space="0" w:color="auto"/>
                    <w:bottom w:val="none" w:sz="0" w:space="0" w:color="auto"/>
                    <w:right w:val="none" w:sz="0" w:space="0" w:color="auto"/>
                  </w:divBdr>
                </w:div>
                <w:div w:id="1935672884">
                  <w:marLeft w:val="640"/>
                  <w:marRight w:val="0"/>
                  <w:marTop w:val="0"/>
                  <w:marBottom w:val="0"/>
                  <w:divBdr>
                    <w:top w:val="none" w:sz="0" w:space="0" w:color="auto"/>
                    <w:left w:val="none" w:sz="0" w:space="0" w:color="auto"/>
                    <w:bottom w:val="none" w:sz="0" w:space="0" w:color="auto"/>
                    <w:right w:val="none" w:sz="0" w:space="0" w:color="auto"/>
                  </w:divBdr>
                </w:div>
                <w:div w:id="262422847">
                  <w:marLeft w:val="640"/>
                  <w:marRight w:val="0"/>
                  <w:marTop w:val="0"/>
                  <w:marBottom w:val="0"/>
                  <w:divBdr>
                    <w:top w:val="none" w:sz="0" w:space="0" w:color="auto"/>
                    <w:left w:val="none" w:sz="0" w:space="0" w:color="auto"/>
                    <w:bottom w:val="none" w:sz="0" w:space="0" w:color="auto"/>
                    <w:right w:val="none" w:sz="0" w:space="0" w:color="auto"/>
                  </w:divBdr>
                </w:div>
                <w:div w:id="372272144">
                  <w:marLeft w:val="640"/>
                  <w:marRight w:val="0"/>
                  <w:marTop w:val="0"/>
                  <w:marBottom w:val="0"/>
                  <w:divBdr>
                    <w:top w:val="none" w:sz="0" w:space="0" w:color="auto"/>
                    <w:left w:val="none" w:sz="0" w:space="0" w:color="auto"/>
                    <w:bottom w:val="none" w:sz="0" w:space="0" w:color="auto"/>
                    <w:right w:val="none" w:sz="0" w:space="0" w:color="auto"/>
                  </w:divBdr>
                </w:div>
                <w:div w:id="1426415904">
                  <w:marLeft w:val="640"/>
                  <w:marRight w:val="0"/>
                  <w:marTop w:val="0"/>
                  <w:marBottom w:val="0"/>
                  <w:divBdr>
                    <w:top w:val="none" w:sz="0" w:space="0" w:color="auto"/>
                    <w:left w:val="none" w:sz="0" w:space="0" w:color="auto"/>
                    <w:bottom w:val="none" w:sz="0" w:space="0" w:color="auto"/>
                    <w:right w:val="none" w:sz="0" w:space="0" w:color="auto"/>
                  </w:divBdr>
                </w:div>
                <w:div w:id="522548219">
                  <w:marLeft w:val="640"/>
                  <w:marRight w:val="0"/>
                  <w:marTop w:val="0"/>
                  <w:marBottom w:val="0"/>
                  <w:divBdr>
                    <w:top w:val="none" w:sz="0" w:space="0" w:color="auto"/>
                    <w:left w:val="none" w:sz="0" w:space="0" w:color="auto"/>
                    <w:bottom w:val="none" w:sz="0" w:space="0" w:color="auto"/>
                    <w:right w:val="none" w:sz="0" w:space="0" w:color="auto"/>
                  </w:divBdr>
                </w:div>
                <w:div w:id="2083479618">
                  <w:marLeft w:val="640"/>
                  <w:marRight w:val="0"/>
                  <w:marTop w:val="0"/>
                  <w:marBottom w:val="0"/>
                  <w:divBdr>
                    <w:top w:val="none" w:sz="0" w:space="0" w:color="auto"/>
                    <w:left w:val="none" w:sz="0" w:space="0" w:color="auto"/>
                    <w:bottom w:val="none" w:sz="0" w:space="0" w:color="auto"/>
                    <w:right w:val="none" w:sz="0" w:space="0" w:color="auto"/>
                  </w:divBdr>
                </w:div>
                <w:div w:id="1539317754">
                  <w:marLeft w:val="640"/>
                  <w:marRight w:val="0"/>
                  <w:marTop w:val="0"/>
                  <w:marBottom w:val="0"/>
                  <w:divBdr>
                    <w:top w:val="none" w:sz="0" w:space="0" w:color="auto"/>
                    <w:left w:val="none" w:sz="0" w:space="0" w:color="auto"/>
                    <w:bottom w:val="none" w:sz="0" w:space="0" w:color="auto"/>
                    <w:right w:val="none" w:sz="0" w:space="0" w:color="auto"/>
                  </w:divBdr>
                </w:div>
                <w:div w:id="1137800711">
                  <w:marLeft w:val="640"/>
                  <w:marRight w:val="0"/>
                  <w:marTop w:val="0"/>
                  <w:marBottom w:val="0"/>
                  <w:divBdr>
                    <w:top w:val="none" w:sz="0" w:space="0" w:color="auto"/>
                    <w:left w:val="none" w:sz="0" w:space="0" w:color="auto"/>
                    <w:bottom w:val="none" w:sz="0" w:space="0" w:color="auto"/>
                    <w:right w:val="none" w:sz="0" w:space="0" w:color="auto"/>
                  </w:divBdr>
                </w:div>
                <w:div w:id="612900990">
                  <w:marLeft w:val="640"/>
                  <w:marRight w:val="0"/>
                  <w:marTop w:val="0"/>
                  <w:marBottom w:val="0"/>
                  <w:divBdr>
                    <w:top w:val="none" w:sz="0" w:space="0" w:color="auto"/>
                    <w:left w:val="none" w:sz="0" w:space="0" w:color="auto"/>
                    <w:bottom w:val="none" w:sz="0" w:space="0" w:color="auto"/>
                    <w:right w:val="none" w:sz="0" w:space="0" w:color="auto"/>
                  </w:divBdr>
                </w:div>
                <w:div w:id="167521581">
                  <w:marLeft w:val="640"/>
                  <w:marRight w:val="0"/>
                  <w:marTop w:val="0"/>
                  <w:marBottom w:val="0"/>
                  <w:divBdr>
                    <w:top w:val="none" w:sz="0" w:space="0" w:color="auto"/>
                    <w:left w:val="none" w:sz="0" w:space="0" w:color="auto"/>
                    <w:bottom w:val="none" w:sz="0" w:space="0" w:color="auto"/>
                    <w:right w:val="none" w:sz="0" w:space="0" w:color="auto"/>
                  </w:divBdr>
                </w:div>
                <w:div w:id="1027215699">
                  <w:marLeft w:val="640"/>
                  <w:marRight w:val="0"/>
                  <w:marTop w:val="0"/>
                  <w:marBottom w:val="0"/>
                  <w:divBdr>
                    <w:top w:val="none" w:sz="0" w:space="0" w:color="auto"/>
                    <w:left w:val="none" w:sz="0" w:space="0" w:color="auto"/>
                    <w:bottom w:val="none" w:sz="0" w:space="0" w:color="auto"/>
                    <w:right w:val="none" w:sz="0" w:space="0" w:color="auto"/>
                  </w:divBdr>
                </w:div>
                <w:div w:id="466704121">
                  <w:marLeft w:val="640"/>
                  <w:marRight w:val="0"/>
                  <w:marTop w:val="0"/>
                  <w:marBottom w:val="0"/>
                  <w:divBdr>
                    <w:top w:val="none" w:sz="0" w:space="0" w:color="auto"/>
                    <w:left w:val="none" w:sz="0" w:space="0" w:color="auto"/>
                    <w:bottom w:val="none" w:sz="0" w:space="0" w:color="auto"/>
                    <w:right w:val="none" w:sz="0" w:space="0" w:color="auto"/>
                  </w:divBdr>
                </w:div>
                <w:div w:id="909538467">
                  <w:marLeft w:val="640"/>
                  <w:marRight w:val="0"/>
                  <w:marTop w:val="0"/>
                  <w:marBottom w:val="0"/>
                  <w:divBdr>
                    <w:top w:val="none" w:sz="0" w:space="0" w:color="auto"/>
                    <w:left w:val="none" w:sz="0" w:space="0" w:color="auto"/>
                    <w:bottom w:val="none" w:sz="0" w:space="0" w:color="auto"/>
                    <w:right w:val="none" w:sz="0" w:space="0" w:color="auto"/>
                  </w:divBdr>
                </w:div>
                <w:div w:id="699432267">
                  <w:marLeft w:val="640"/>
                  <w:marRight w:val="0"/>
                  <w:marTop w:val="0"/>
                  <w:marBottom w:val="0"/>
                  <w:divBdr>
                    <w:top w:val="none" w:sz="0" w:space="0" w:color="auto"/>
                    <w:left w:val="none" w:sz="0" w:space="0" w:color="auto"/>
                    <w:bottom w:val="none" w:sz="0" w:space="0" w:color="auto"/>
                    <w:right w:val="none" w:sz="0" w:space="0" w:color="auto"/>
                  </w:divBdr>
                </w:div>
                <w:div w:id="1145001355">
                  <w:marLeft w:val="640"/>
                  <w:marRight w:val="0"/>
                  <w:marTop w:val="0"/>
                  <w:marBottom w:val="0"/>
                  <w:divBdr>
                    <w:top w:val="none" w:sz="0" w:space="0" w:color="auto"/>
                    <w:left w:val="none" w:sz="0" w:space="0" w:color="auto"/>
                    <w:bottom w:val="none" w:sz="0" w:space="0" w:color="auto"/>
                    <w:right w:val="none" w:sz="0" w:space="0" w:color="auto"/>
                  </w:divBdr>
                </w:div>
                <w:div w:id="1763138012">
                  <w:marLeft w:val="640"/>
                  <w:marRight w:val="0"/>
                  <w:marTop w:val="0"/>
                  <w:marBottom w:val="0"/>
                  <w:divBdr>
                    <w:top w:val="none" w:sz="0" w:space="0" w:color="auto"/>
                    <w:left w:val="none" w:sz="0" w:space="0" w:color="auto"/>
                    <w:bottom w:val="none" w:sz="0" w:space="0" w:color="auto"/>
                    <w:right w:val="none" w:sz="0" w:space="0" w:color="auto"/>
                  </w:divBdr>
                </w:div>
                <w:div w:id="1766346082">
                  <w:marLeft w:val="640"/>
                  <w:marRight w:val="0"/>
                  <w:marTop w:val="0"/>
                  <w:marBottom w:val="0"/>
                  <w:divBdr>
                    <w:top w:val="none" w:sz="0" w:space="0" w:color="auto"/>
                    <w:left w:val="none" w:sz="0" w:space="0" w:color="auto"/>
                    <w:bottom w:val="none" w:sz="0" w:space="0" w:color="auto"/>
                    <w:right w:val="none" w:sz="0" w:space="0" w:color="auto"/>
                  </w:divBdr>
                </w:div>
                <w:div w:id="978724594">
                  <w:marLeft w:val="640"/>
                  <w:marRight w:val="0"/>
                  <w:marTop w:val="0"/>
                  <w:marBottom w:val="0"/>
                  <w:divBdr>
                    <w:top w:val="none" w:sz="0" w:space="0" w:color="auto"/>
                    <w:left w:val="none" w:sz="0" w:space="0" w:color="auto"/>
                    <w:bottom w:val="none" w:sz="0" w:space="0" w:color="auto"/>
                    <w:right w:val="none" w:sz="0" w:space="0" w:color="auto"/>
                  </w:divBdr>
                </w:div>
                <w:div w:id="894387111">
                  <w:marLeft w:val="640"/>
                  <w:marRight w:val="0"/>
                  <w:marTop w:val="0"/>
                  <w:marBottom w:val="0"/>
                  <w:divBdr>
                    <w:top w:val="none" w:sz="0" w:space="0" w:color="auto"/>
                    <w:left w:val="none" w:sz="0" w:space="0" w:color="auto"/>
                    <w:bottom w:val="none" w:sz="0" w:space="0" w:color="auto"/>
                    <w:right w:val="none" w:sz="0" w:space="0" w:color="auto"/>
                  </w:divBdr>
                </w:div>
                <w:div w:id="2026203072">
                  <w:marLeft w:val="640"/>
                  <w:marRight w:val="0"/>
                  <w:marTop w:val="0"/>
                  <w:marBottom w:val="0"/>
                  <w:divBdr>
                    <w:top w:val="none" w:sz="0" w:space="0" w:color="auto"/>
                    <w:left w:val="none" w:sz="0" w:space="0" w:color="auto"/>
                    <w:bottom w:val="none" w:sz="0" w:space="0" w:color="auto"/>
                    <w:right w:val="none" w:sz="0" w:space="0" w:color="auto"/>
                  </w:divBdr>
                </w:div>
                <w:div w:id="1708871854">
                  <w:marLeft w:val="640"/>
                  <w:marRight w:val="0"/>
                  <w:marTop w:val="0"/>
                  <w:marBottom w:val="0"/>
                  <w:divBdr>
                    <w:top w:val="none" w:sz="0" w:space="0" w:color="auto"/>
                    <w:left w:val="none" w:sz="0" w:space="0" w:color="auto"/>
                    <w:bottom w:val="none" w:sz="0" w:space="0" w:color="auto"/>
                    <w:right w:val="none" w:sz="0" w:space="0" w:color="auto"/>
                  </w:divBdr>
                </w:div>
                <w:div w:id="1158040721">
                  <w:marLeft w:val="640"/>
                  <w:marRight w:val="0"/>
                  <w:marTop w:val="0"/>
                  <w:marBottom w:val="0"/>
                  <w:divBdr>
                    <w:top w:val="none" w:sz="0" w:space="0" w:color="auto"/>
                    <w:left w:val="none" w:sz="0" w:space="0" w:color="auto"/>
                    <w:bottom w:val="none" w:sz="0" w:space="0" w:color="auto"/>
                    <w:right w:val="none" w:sz="0" w:space="0" w:color="auto"/>
                  </w:divBdr>
                </w:div>
                <w:div w:id="2094817551">
                  <w:marLeft w:val="640"/>
                  <w:marRight w:val="0"/>
                  <w:marTop w:val="0"/>
                  <w:marBottom w:val="0"/>
                  <w:divBdr>
                    <w:top w:val="none" w:sz="0" w:space="0" w:color="auto"/>
                    <w:left w:val="none" w:sz="0" w:space="0" w:color="auto"/>
                    <w:bottom w:val="none" w:sz="0" w:space="0" w:color="auto"/>
                    <w:right w:val="none" w:sz="0" w:space="0" w:color="auto"/>
                  </w:divBdr>
                </w:div>
                <w:div w:id="589199933">
                  <w:marLeft w:val="640"/>
                  <w:marRight w:val="0"/>
                  <w:marTop w:val="0"/>
                  <w:marBottom w:val="0"/>
                  <w:divBdr>
                    <w:top w:val="none" w:sz="0" w:space="0" w:color="auto"/>
                    <w:left w:val="none" w:sz="0" w:space="0" w:color="auto"/>
                    <w:bottom w:val="none" w:sz="0" w:space="0" w:color="auto"/>
                    <w:right w:val="none" w:sz="0" w:space="0" w:color="auto"/>
                  </w:divBdr>
                </w:div>
                <w:div w:id="382142169">
                  <w:marLeft w:val="640"/>
                  <w:marRight w:val="0"/>
                  <w:marTop w:val="0"/>
                  <w:marBottom w:val="0"/>
                  <w:divBdr>
                    <w:top w:val="none" w:sz="0" w:space="0" w:color="auto"/>
                    <w:left w:val="none" w:sz="0" w:space="0" w:color="auto"/>
                    <w:bottom w:val="none" w:sz="0" w:space="0" w:color="auto"/>
                    <w:right w:val="none" w:sz="0" w:space="0" w:color="auto"/>
                  </w:divBdr>
                </w:div>
                <w:div w:id="716129580">
                  <w:marLeft w:val="640"/>
                  <w:marRight w:val="0"/>
                  <w:marTop w:val="0"/>
                  <w:marBottom w:val="0"/>
                  <w:divBdr>
                    <w:top w:val="none" w:sz="0" w:space="0" w:color="auto"/>
                    <w:left w:val="none" w:sz="0" w:space="0" w:color="auto"/>
                    <w:bottom w:val="none" w:sz="0" w:space="0" w:color="auto"/>
                    <w:right w:val="none" w:sz="0" w:space="0" w:color="auto"/>
                  </w:divBdr>
                </w:div>
                <w:div w:id="1036782884">
                  <w:marLeft w:val="640"/>
                  <w:marRight w:val="0"/>
                  <w:marTop w:val="0"/>
                  <w:marBottom w:val="0"/>
                  <w:divBdr>
                    <w:top w:val="none" w:sz="0" w:space="0" w:color="auto"/>
                    <w:left w:val="none" w:sz="0" w:space="0" w:color="auto"/>
                    <w:bottom w:val="none" w:sz="0" w:space="0" w:color="auto"/>
                    <w:right w:val="none" w:sz="0" w:space="0" w:color="auto"/>
                  </w:divBdr>
                </w:div>
                <w:div w:id="751705477">
                  <w:marLeft w:val="640"/>
                  <w:marRight w:val="0"/>
                  <w:marTop w:val="0"/>
                  <w:marBottom w:val="0"/>
                  <w:divBdr>
                    <w:top w:val="none" w:sz="0" w:space="0" w:color="auto"/>
                    <w:left w:val="none" w:sz="0" w:space="0" w:color="auto"/>
                    <w:bottom w:val="none" w:sz="0" w:space="0" w:color="auto"/>
                    <w:right w:val="none" w:sz="0" w:space="0" w:color="auto"/>
                  </w:divBdr>
                </w:div>
                <w:div w:id="449738447">
                  <w:marLeft w:val="640"/>
                  <w:marRight w:val="0"/>
                  <w:marTop w:val="0"/>
                  <w:marBottom w:val="0"/>
                  <w:divBdr>
                    <w:top w:val="none" w:sz="0" w:space="0" w:color="auto"/>
                    <w:left w:val="none" w:sz="0" w:space="0" w:color="auto"/>
                    <w:bottom w:val="none" w:sz="0" w:space="0" w:color="auto"/>
                    <w:right w:val="none" w:sz="0" w:space="0" w:color="auto"/>
                  </w:divBdr>
                </w:div>
                <w:div w:id="354575790">
                  <w:marLeft w:val="640"/>
                  <w:marRight w:val="0"/>
                  <w:marTop w:val="0"/>
                  <w:marBottom w:val="0"/>
                  <w:divBdr>
                    <w:top w:val="none" w:sz="0" w:space="0" w:color="auto"/>
                    <w:left w:val="none" w:sz="0" w:space="0" w:color="auto"/>
                    <w:bottom w:val="none" w:sz="0" w:space="0" w:color="auto"/>
                    <w:right w:val="none" w:sz="0" w:space="0" w:color="auto"/>
                  </w:divBdr>
                </w:div>
                <w:div w:id="1810514766">
                  <w:marLeft w:val="640"/>
                  <w:marRight w:val="0"/>
                  <w:marTop w:val="0"/>
                  <w:marBottom w:val="0"/>
                  <w:divBdr>
                    <w:top w:val="none" w:sz="0" w:space="0" w:color="auto"/>
                    <w:left w:val="none" w:sz="0" w:space="0" w:color="auto"/>
                    <w:bottom w:val="none" w:sz="0" w:space="0" w:color="auto"/>
                    <w:right w:val="none" w:sz="0" w:space="0" w:color="auto"/>
                  </w:divBdr>
                </w:div>
                <w:div w:id="389307925">
                  <w:marLeft w:val="640"/>
                  <w:marRight w:val="0"/>
                  <w:marTop w:val="0"/>
                  <w:marBottom w:val="0"/>
                  <w:divBdr>
                    <w:top w:val="none" w:sz="0" w:space="0" w:color="auto"/>
                    <w:left w:val="none" w:sz="0" w:space="0" w:color="auto"/>
                    <w:bottom w:val="none" w:sz="0" w:space="0" w:color="auto"/>
                    <w:right w:val="none" w:sz="0" w:space="0" w:color="auto"/>
                  </w:divBdr>
                </w:div>
                <w:div w:id="2093575947">
                  <w:marLeft w:val="640"/>
                  <w:marRight w:val="0"/>
                  <w:marTop w:val="0"/>
                  <w:marBottom w:val="0"/>
                  <w:divBdr>
                    <w:top w:val="none" w:sz="0" w:space="0" w:color="auto"/>
                    <w:left w:val="none" w:sz="0" w:space="0" w:color="auto"/>
                    <w:bottom w:val="none" w:sz="0" w:space="0" w:color="auto"/>
                    <w:right w:val="none" w:sz="0" w:space="0" w:color="auto"/>
                  </w:divBdr>
                </w:div>
                <w:div w:id="890968371">
                  <w:marLeft w:val="640"/>
                  <w:marRight w:val="0"/>
                  <w:marTop w:val="0"/>
                  <w:marBottom w:val="0"/>
                  <w:divBdr>
                    <w:top w:val="none" w:sz="0" w:space="0" w:color="auto"/>
                    <w:left w:val="none" w:sz="0" w:space="0" w:color="auto"/>
                    <w:bottom w:val="none" w:sz="0" w:space="0" w:color="auto"/>
                    <w:right w:val="none" w:sz="0" w:space="0" w:color="auto"/>
                  </w:divBdr>
                </w:div>
                <w:div w:id="965239466">
                  <w:marLeft w:val="640"/>
                  <w:marRight w:val="0"/>
                  <w:marTop w:val="0"/>
                  <w:marBottom w:val="0"/>
                  <w:divBdr>
                    <w:top w:val="none" w:sz="0" w:space="0" w:color="auto"/>
                    <w:left w:val="none" w:sz="0" w:space="0" w:color="auto"/>
                    <w:bottom w:val="none" w:sz="0" w:space="0" w:color="auto"/>
                    <w:right w:val="none" w:sz="0" w:space="0" w:color="auto"/>
                  </w:divBdr>
                </w:div>
                <w:div w:id="988363864">
                  <w:marLeft w:val="640"/>
                  <w:marRight w:val="0"/>
                  <w:marTop w:val="0"/>
                  <w:marBottom w:val="0"/>
                  <w:divBdr>
                    <w:top w:val="none" w:sz="0" w:space="0" w:color="auto"/>
                    <w:left w:val="none" w:sz="0" w:space="0" w:color="auto"/>
                    <w:bottom w:val="none" w:sz="0" w:space="0" w:color="auto"/>
                    <w:right w:val="none" w:sz="0" w:space="0" w:color="auto"/>
                  </w:divBdr>
                </w:div>
                <w:div w:id="196703030">
                  <w:marLeft w:val="640"/>
                  <w:marRight w:val="0"/>
                  <w:marTop w:val="0"/>
                  <w:marBottom w:val="0"/>
                  <w:divBdr>
                    <w:top w:val="none" w:sz="0" w:space="0" w:color="auto"/>
                    <w:left w:val="none" w:sz="0" w:space="0" w:color="auto"/>
                    <w:bottom w:val="none" w:sz="0" w:space="0" w:color="auto"/>
                    <w:right w:val="none" w:sz="0" w:space="0" w:color="auto"/>
                  </w:divBdr>
                </w:div>
                <w:div w:id="137495503">
                  <w:marLeft w:val="640"/>
                  <w:marRight w:val="0"/>
                  <w:marTop w:val="0"/>
                  <w:marBottom w:val="0"/>
                  <w:divBdr>
                    <w:top w:val="none" w:sz="0" w:space="0" w:color="auto"/>
                    <w:left w:val="none" w:sz="0" w:space="0" w:color="auto"/>
                    <w:bottom w:val="none" w:sz="0" w:space="0" w:color="auto"/>
                    <w:right w:val="none" w:sz="0" w:space="0" w:color="auto"/>
                  </w:divBdr>
                </w:div>
                <w:div w:id="859053127">
                  <w:marLeft w:val="640"/>
                  <w:marRight w:val="0"/>
                  <w:marTop w:val="0"/>
                  <w:marBottom w:val="0"/>
                  <w:divBdr>
                    <w:top w:val="none" w:sz="0" w:space="0" w:color="auto"/>
                    <w:left w:val="none" w:sz="0" w:space="0" w:color="auto"/>
                    <w:bottom w:val="none" w:sz="0" w:space="0" w:color="auto"/>
                    <w:right w:val="none" w:sz="0" w:space="0" w:color="auto"/>
                  </w:divBdr>
                </w:div>
                <w:div w:id="1624732781">
                  <w:marLeft w:val="640"/>
                  <w:marRight w:val="0"/>
                  <w:marTop w:val="0"/>
                  <w:marBottom w:val="0"/>
                  <w:divBdr>
                    <w:top w:val="none" w:sz="0" w:space="0" w:color="auto"/>
                    <w:left w:val="none" w:sz="0" w:space="0" w:color="auto"/>
                    <w:bottom w:val="none" w:sz="0" w:space="0" w:color="auto"/>
                    <w:right w:val="none" w:sz="0" w:space="0" w:color="auto"/>
                  </w:divBdr>
                </w:div>
                <w:div w:id="877544404">
                  <w:marLeft w:val="640"/>
                  <w:marRight w:val="0"/>
                  <w:marTop w:val="0"/>
                  <w:marBottom w:val="0"/>
                  <w:divBdr>
                    <w:top w:val="none" w:sz="0" w:space="0" w:color="auto"/>
                    <w:left w:val="none" w:sz="0" w:space="0" w:color="auto"/>
                    <w:bottom w:val="none" w:sz="0" w:space="0" w:color="auto"/>
                    <w:right w:val="none" w:sz="0" w:space="0" w:color="auto"/>
                  </w:divBdr>
                </w:div>
                <w:div w:id="829061601">
                  <w:marLeft w:val="640"/>
                  <w:marRight w:val="0"/>
                  <w:marTop w:val="0"/>
                  <w:marBottom w:val="0"/>
                  <w:divBdr>
                    <w:top w:val="none" w:sz="0" w:space="0" w:color="auto"/>
                    <w:left w:val="none" w:sz="0" w:space="0" w:color="auto"/>
                    <w:bottom w:val="none" w:sz="0" w:space="0" w:color="auto"/>
                    <w:right w:val="none" w:sz="0" w:space="0" w:color="auto"/>
                  </w:divBdr>
                </w:div>
                <w:div w:id="1284265478">
                  <w:marLeft w:val="640"/>
                  <w:marRight w:val="0"/>
                  <w:marTop w:val="0"/>
                  <w:marBottom w:val="0"/>
                  <w:divBdr>
                    <w:top w:val="none" w:sz="0" w:space="0" w:color="auto"/>
                    <w:left w:val="none" w:sz="0" w:space="0" w:color="auto"/>
                    <w:bottom w:val="none" w:sz="0" w:space="0" w:color="auto"/>
                    <w:right w:val="none" w:sz="0" w:space="0" w:color="auto"/>
                  </w:divBdr>
                </w:div>
                <w:div w:id="1447457594">
                  <w:marLeft w:val="640"/>
                  <w:marRight w:val="0"/>
                  <w:marTop w:val="0"/>
                  <w:marBottom w:val="0"/>
                  <w:divBdr>
                    <w:top w:val="none" w:sz="0" w:space="0" w:color="auto"/>
                    <w:left w:val="none" w:sz="0" w:space="0" w:color="auto"/>
                    <w:bottom w:val="none" w:sz="0" w:space="0" w:color="auto"/>
                    <w:right w:val="none" w:sz="0" w:space="0" w:color="auto"/>
                  </w:divBdr>
                </w:div>
                <w:div w:id="512718986">
                  <w:marLeft w:val="640"/>
                  <w:marRight w:val="0"/>
                  <w:marTop w:val="0"/>
                  <w:marBottom w:val="0"/>
                  <w:divBdr>
                    <w:top w:val="none" w:sz="0" w:space="0" w:color="auto"/>
                    <w:left w:val="none" w:sz="0" w:space="0" w:color="auto"/>
                    <w:bottom w:val="none" w:sz="0" w:space="0" w:color="auto"/>
                    <w:right w:val="none" w:sz="0" w:space="0" w:color="auto"/>
                  </w:divBdr>
                </w:div>
                <w:div w:id="26375891">
                  <w:marLeft w:val="640"/>
                  <w:marRight w:val="0"/>
                  <w:marTop w:val="0"/>
                  <w:marBottom w:val="0"/>
                  <w:divBdr>
                    <w:top w:val="none" w:sz="0" w:space="0" w:color="auto"/>
                    <w:left w:val="none" w:sz="0" w:space="0" w:color="auto"/>
                    <w:bottom w:val="none" w:sz="0" w:space="0" w:color="auto"/>
                    <w:right w:val="none" w:sz="0" w:space="0" w:color="auto"/>
                  </w:divBdr>
                </w:div>
                <w:div w:id="509299685">
                  <w:marLeft w:val="640"/>
                  <w:marRight w:val="0"/>
                  <w:marTop w:val="0"/>
                  <w:marBottom w:val="0"/>
                  <w:divBdr>
                    <w:top w:val="none" w:sz="0" w:space="0" w:color="auto"/>
                    <w:left w:val="none" w:sz="0" w:space="0" w:color="auto"/>
                    <w:bottom w:val="none" w:sz="0" w:space="0" w:color="auto"/>
                    <w:right w:val="none" w:sz="0" w:space="0" w:color="auto"/>
                  </w:divBdr>
                </w:div>
                <w:div w:id="804617611">
                  <w:marLeft w:val="640"/>
                  <w:marRight w:val="0"/>
                  <w:marTop w:val="0"/>
                  <w:marBottom w:val="0"/>
                  <w:divBdr>
                    <w:top w:val="none" w:sz="0" w:space="0" w:color="auto"/>
                    <w:left w:val="none" w:sz="0" w:space="0" w:color="auto"/>
                    <w:bottom w:val="none" w:sz="0" w:space="0" w:color="auto"/>
                    <w:right w:val="none" w:sz="0" w:space="0" w:color="auto"/>
                  </w:divBdr>
                </w:div>
                <w:div w:id="1717075587">
                  <w:marLeft w:val="640"/>
                  <w:marRight w:val="0"/>
                  <w:marTop w:val="0"/>
                  <w:marBottom w:val="0"/>
                  <w:divBdr>
                    <w:top w:val="none" w:sz="0" w:space="0" w:color="auto"/>
                    <w:left w:val="none" w:sz="0" w:space="0" w:color="auto"/>
                    <w:bottom w:val="none" w:sz="0" w:space="0" w:color="auto"/>
                    <w:right w:val="none" w:sz="0" w:space="0" w:color="auto"/>
                  </w:divBdr>
                </w:div>
                <w:div w:id="421144742">
                  <w:marLeft w:val="640"/>
                  <w:marRight w:val="0"/>
                  <w:marTop w:val="0"/>
                  <w:marBottom w:val="0"/>
                  <w:divBdr>
                    <w:top w:val="none" w:sz="0" w:space="0" w:color="auto"/>
                    <w:left w:val="none" w:sz="0" w:space="0" w:color="auto"/>
                    <w:bottom w:val="none" w:sz="0" w:space="0" w:color="auto"/>
                    <w:right w:val="none" w:sz="0" w:space="0" w:color="auto"/>
                  </w:divBdr>
                </w:div>
                <w:div w:id="2141728056">
                  <w:marLeft w:val="640"/>
                  <w:marRight w:val="0"/>
                  <w:marTop w:val="0"/>
                  <w:marBottom w:val="0"/>
                  <w:divBdr>
                    <w:top w:val="none" w:sz="0" w:space="0" w:color="auto"/>
                    <w:left w:val="none" w:sz="0" w:space="0" w:color="auto"/>
                    <w:bottom w:val="none" w:sz="0" w:space="0" w:color="auto"/>
                    <w:right w:val="none" w:sz="0" w:space="0" w:color="auto"/>
                  </w:divBdr>
                </w:div>
                <w:div w:id="1663048006">
                  <w:marLeft w:val="640"/>
                  <w:marRight w:val="0"/>
                  <w:marTop w:val="0"/>
                  <w:marBottom w:val="0"/>
                  <w:divBdr>
                    <w:top w:val="none" w:sz="0" w:space="0" w:color="auto"/>
                    <w:left w:val="none" w:sz="0" w:space="0" w:color="auto"/>
                    <w:bottom w:val="none" w:sz="0" w:space="0" w:color="auto"/>
                    <w:right w:val="none" w:sz="0" w:space="0" w:color="auto"/>
                  </w:divBdr>
                </w:div>
                <w:div w:id="359163732">
                  <w:marLeft w:val="640"/>
                  <w:marRight w:val="0"/>
                  <w:marTop w:val="0"/>
                  <w:marBottom w:val="0"/>
                  <w:divBdr>
                    <w:top w:val="none" w:sz="0" w:space="0" w:color="auto"/>
                    <w:left w:val="none" w:sz="0" w:space="0" w:color="auto"/>
                    <w:bottom w:val="none" w:sz="0" w:space="0" w:color="auto"/>
                    <w:right w:val="none" w:sz="0" w:space="0" w:color="auto"/>
                  </w:divBdr>
                </w:div>
                <w:div w:id="771973851">
                  <w:marLeft w:val="640"/>
                  <w:marRight w:val="0"/>
                  <w:marTop w:val="0"/>
                  <w:marBottom w:val="0"/>
                  <w:divBdr>
                    <w:top w:val="none" w:sz="0" w:space="0" w:color="auto"/>
                    <w:left w:val="none" w:sz="0" w:space="0" w:color="auto"/>
                    <w:bottom w:val="none" w:sz="0" w:space="0" w:color="auto"/>
                    <w:right w:val="none" w:sz="0" w:space="0" w:color="auto"/>
                  </w:divBdr>
                </w:div>
                <w:div w:id="230506562">
                  <w:marLeft w:val="640"/>
                  <w:marRight w:val="0"/>
                  <w:marTop w:val="0"/>
                  <w:marBottom w:val="0"/>
                  <w:divBdr>
                    <w:top w:val="none" w:sz="0" w:space="0" w:color="auto"/>
                    <w:left w:val="none" w:sz="0" w:space="0" w:color="auto"/>
                    <w:bottom w:val="none" w:sz="0" w:space="0" w:color="auto"/>
                    <w:right w:val="none" w:sz="0" w:space="0" w:color="auto"/>
                  </w:divBdr>
                </w:div>
                <w:div w:id="749815234">
                  <w:marLeft w:val="640"/>
                  <w:marRight w:val="0"/>
                  <w:marTop w:val="0"/>
                  <w:marBottom w:val="0"/>
                  <w:divBdr>
                    <w:top w:val="none" w:sz="0" w:space="0" w:color="auto"/>
                    <w:left w:val="none" w:sz="0" w:space="0" w:color="auto"/>
                    <w:bottom w:val="none" w:sz="0" w:space="0" w:color="auto"/>
                    <w:right w:val="none" w:sz="0" w:space="0" w:color="auto"/>
                  </w:divBdr>
                </w:div>
              </w:divsChild>
            </w:div>
            <w:div w:id="1741320864">
              <w:marLeft w:val="0"/>
              <w:marRight w:val="0"/>
              <w:marTop w:val="0"/>
              <w:marBottom w:val="0"/>
              <w:divBdr>
                <w:top w:val="none" w:sz="0" w:space="0" w:color="auto"/>
                <w:left w:val="none" w:sz="0" w:space="0" w:color="auto"/>
                <w:bottom w:val="none" w:sz="0" w:space="0" w:color="auto"/>
                <w:right w:val="none" w:sz="0" w:space="0" w:color="auto"/>
              </w:divBdr>
              <w:divsChild>
                <w:div w:id="550963465">
                  <w:marLeft w:val="640"/>
                  <w:marRight w:val="0"/>
                  <w:marTop w:val="0"/>
                  <w:marBottom w:val="0"/>
                  <w:divBdr>
                    <w:top w:val="none" w:sz="0" w:space="0" w:color="auto"/>
                    <w:left w:val="none" w:sz="0" w:space="0" w:color="auto"/>
                    <w:bottom w:val="none" w:sz="0" w:space="0" w:color="auto"/>
                    <w:right w:val="none" w:sz="0" w:space="0" w:color="auto"/>
                  </w:divBdr>
                </w:div>
                <w:div w:id="778915596">
                  <w:marLeft w:val="640"/>
                  <w:marRight w:val="0"/>
                  <w:marTop w:val="0"/>
                  <w:marBottom w:val="0"/>
                  <w:divBdr>
                    <w:top w:val="none" w:sz="0" w:space="0" w:color="auto"/>
                    <w:left w:val="none" w:sz="0" w:space="0" w:color="auto"/>
                    <w:bottom w:val="none" w:sz="0" w:space="0" w:color="auto"/>
                    <w:right w:val="none" w:sz="0" w:space="0" w:color="auto"/>
                  </w:divBdr>
                </w:div>
                <w:div w:id="746340718">
                  <w:marLeft w:val="640"/>
                  <w:marRight w:val="0"/>
                  <w:marTop w:val="0"/>
                  <w:marBottom w:val="0"/>
                  <w:divBdr>
                    <w:top w:val="none" w:sz="0" w:space="0" w:color="auto"/>
                    <w:left w:val="none" w:sz="0" w:space="0" w:color="auto"/>
                    <w:bottom w:val="none" w:sz="0" w:space="0" w:color="auto"/>
                    <w:right w:val="none" w:sz="0" w:space="0" w:color="auto"/>
                  </w:divBdr>
                </w:div>
                <w:div w:id="935551837">
                  <w:marLeft w:val="640"/>
                  <w:marRight w:val="0"/>
                  <w:marTop w:val="0"/>
                  <w:marBottom w:val="0"/>
                  <w:divBdr>
                    <w:top w:val="none" w:sz="0" w:space="0" w:color="auto"/>
                    <w:left w:val="none" w:sz="0" w:space="0" w:color="auto"/>
                    <w:bottom w:val="none" w:sz="0" w:space="0" w:color="auto"/>
                    <w:right w:val="none" w:sz="0" w:space="0" w:color="auto"/>
                  </w:divBdr>
                </w:div>
                <w:div w:id="102388753">
                  <w:marLeft w:val="640"/>
                  <w:marRight w:val="0"/>
                  <w:marTop w:val="0"/>
                  <w:marBottom w:val="0"/>
                  <w:divBdr>
                    <w:top w:val="none" w:sz="0" w:space="0" w:color="auto"/>
                    <w:left w:val="none" w:sz="0" w:space="0" w:color="auto"/>
                    <w:bottom w:val="none" w:sz="0" w:space="0" w:color="auto"/>
                    <w:right w:val="none" w:sz="0" w:space="0" w:color="auto"/>
                  </w:divBdr>
                </w:div>
                <w:div w:id="892929298">
                  <w:marLeft w:val="640"/>
                  <w:marRight w:val="0"/>
                  <w:marTop w:val="0"/>
                  <w:marBottom w:val="0"/>
                  <w:divBdr>
                    <w:top w:val="none" w:sz="0" w:space="0" w:color="auto"/>
                    <w:left w:val="none" w:sz="0" w:space="0" w:color="auto"/>
                    <w:bottom w:val="none" w:sz="0" w:space="0" w:color="auto"/>
                    <w:right w:val="none" w:sz="0" w:space="0" w:color="auto"/>
                  </w:divBdr>
                </w:div>
                <w:div w:id="64105966">
                  <w:marLeft w:val="640"/>
                  <w:marRight w:val="0"/>
                  <w:marTop w:val="0"/>
                  <w:marBottom w:val="0"/>
                  <w:divBdr>
                    <w:top w:val="none" w:sz="0" w:space="0" w:color="auto"/>
                    <w:left w:val="none" w:sz="0" w:space="0" w:color="auto"/>
                    <w:bottom w:val="none" w:sz="0" w:space="0" w:color="auto"/>
                    <w:right w:val="none" w:sz="0" w:space="0" w:color="auto"/>
                  </w:divBdr>
                </w:div>
                <w:div w:id="719282108">
                  <w:marLeft w:val="640"/>
                  <w:marRight w:val="0"/>
                  <w:marTop w:val="0"/>
                  <w:marBottom w:val="0"/>
                  <w:divBdr>
                    <w:top w:val="none" w:sz="0" w:space="0" w:color="auto"/>
                    <w:left w:val="none" w:sz="0" w:space="0" w:color="auto"/>
                    <w:bottom w:val="none" w:sz="0" w:space="0" w:color="auto"/>
                    <w:right w:val="none" w:sz="0" w:space="0" w:color="auto"/>
                  </w:divBdr>
                </w:div>
                <w:div w:id="1166047542">
                  <w:marLeft w:val="640"/>
                  <w:marRight w:val="0"/>
                  <w:marTop w:val="0"/>
                  <w:marBottom w:val="0"/>
                  <w:divBdr>
                    <w:top w:val="none" w:sz="0" w:space="0" w:color="auto"/>
                    <w:left w:val="none" w:sz="0" w:space="0" w:color="auto"/>
                    <w:bottom w:val="none" w:sz="0" w:space="0" w:color="auto"/>
                    <w:right w:val="none" w:sz="0" w:space="0" w:color="auto"/>
                  </w:divBdr>
                </w:div>
                <w:div w:id="870534131">
                  <w:marLeft w:val="640"/>
                  <w:marRight w:val="0"/>
                  <w:marTop w:val="0"/>
                  <w:marBottom w:val="0"/>
                  <w:divBdr>
                    <w:top w:val="none" w:sz="0" w:space="0" w:color="auto"/>
                    <w:left w:val="none" w:sz="0" w:space="0" w:color="auto"/>
                    <w:bottom w:val="none" w:sz="0" w:space="0" w:color="auto"/>
                    <w:right w:val="none" w:sz="0" w:space="0" w:color="auto"/>
                  </w:divBdr>
                </w:div>
                <w:div w:id="1075779304">
                  <w:marLeft w:val="640"/>
                  <w:marRight w:val="0"/>
                  <w:marTop w:val="0"/>
                  <w:marBottom w:val="0"/>
                  <w:divBdr>
                    <w:top w:val="none" w:sz="0" w:space="0" w:color="auto"/>
                    <w:left w:val="none" w:sz="0" w:space="0" w:color="auto"/>
                    <w:bottom w:val="none" w:sz="0" w:space="0" w:color="auto"/>
                    <w:right w:val="none" w:sz="0" w:space="0" w:color="auto"/>
                  </w:divBdr>
                </w:div>
                <w:div w:id="1641956129">
                  <w:marLeft w:val="640"/>
                  <w:marRight w:val="0"/>
                  <w:marTop w:val="0"/>
                  <w:marBottom w:val="0"/>
                  <w:divBdr>
                    <w:top w:val="none" w:sz="0" w:space="0" w:color="auto"/>
                    <w:left w:val="none" w:sz="0" w:space="0" w:color="auto"/>
                    <w:bottom w:val="none" w:sz="0" w:space="0" w:color="auto"/>
                    <w:right w:val="none" w:sz="0" w:space="0" w:color="auto"/>
                  </w:divBdr>
                </w:div>
                <w:div w:id="1921788622">
                  <w:marLeft w:val="640"/>
                  <w:marRight w:val="0"/>
                  <w:marTop w:val="0"/>
                  <w:marBottom w:val="0"/>
                  <w:divBdr>
                    <w:top w:val="none" w:sz="0" w:space="0" w:color="auto"/>
                    <w:left w:val="none" w:sz="0" w:space="0" w:color="auto"/>
                    <w:bottom w:val="none" w:sz="0" w:space="0" w:color="auto"/>
                    <w:right w:val="none" w:sz="0" w:space="0" w:color="auto"/>
                  </w:divBdr>
                </w:div>
                <w:div w:id="658116505">
                  <w:marLeft w:val="640"/>
                  <w:marRight w:val="0"/>
                  <w:marTop w:val="0"/>
                  <w:marBottom w:val="0"/>
                  <w:divBdr>
                    <w:top w:val="none" w:sz="0" w:space="0" w:color="auto"/>
                    <w:left w:val="none" w:sz="0" w:space="0" w:color="auto"/>
                    <w:bottom w:val="none" w:sz="0" w:space="0" w:color="auto"/>
                    <w:right w:val="none" w:sz="0" w:space="0" w:color="auto"/>
                  </w:divBdr>
                </w:div>
                <w:div w:id="2106881890">
                  <w:marLeft w:val="640"/>
                  <w:marRight w:val="0"/>
                  <w:marTop w:val="0"/>
                  <w:marBottom w:val="0"/>
                  <w:divBdr>
                    <w:top w:val="none" w:sz="0" w:space="0" w:color="auto"/>
                    <w:left w:val="none" w:sz="0" w:space="0" w:color="auto"/>
                    <w:bottom w:val="none" w:sz="0" w:space="0" w:color="auto"/>
                    <w:right w:val="none" w:sz="0" w:space="0" w:color="auto"/>
                  </w:divBdr>
                </w:div>
                <w:div w:id="376244934">
                  <w:marLeft w:val="640"/>
                  <w:marRight w:val="0"/>
                  <w:marTop w:val="0"/>
                  <w:marBottom w:val="0"/>
                  <w:divBdr>
                    <w:top w:val="none" w:sz="0" w:space="0" w:color="auto"/>
                    <w:left w:val="none" w:sz="0" w:space="0" w:color="auto"/>
                    <w:bottom w:val="none" w:sz="0" w:space="0" w:color="auto"/>
                    <w:right w:val="none" w:sz="0" w:space="0" w:color="auto"/>
                  </w:divBdr>
                </w:div>
                <w:div w:id="1712263642">
                  <w:marLeft w:val="640"/>
                  <w:marRight w:val="0"/>
                  <w:marTop w:val="0"/>
                  <w:marBottom w:val="0"/>
                  <w:divBdr>
                    <w:top w:val="none" w:sz="0" w:space="0" w:color="auto"/>
                    <w:left w:val="none" w:sz="0" w:space="0" w:color="auto"/>
                    <w:bottom w:val="none" w:sz="0" w:space="0" w:color="auto"/>
                    <w:right w:val="none" w:sz="0" w:space="0" w:color="auto"/>
                  </w:divBdr>
                </w:div>
                <w:div w:id="1883208127">
                  <w:marLeft w:val="640"/>
                  <w:marRight w:val="0"/>
                  <w:marTop w:val="0"/>
                  <w:marBottom w:val="0"/>
                  <w:divBdr>
                    <w:top w:val="none" w:sz="0" w:space="0" w:color="auto"/>
                    <w:left w:val="none" w:sz="0" w:space="0" w:color="auto"/>
                    <w:bottom w:val="none" w:sz="0" w:space="0" w:color="auto"/>
                    <w:right w:val="none" w:sz="0" w:space="0" w:color="auto"/>
                  </w:divBdr>
                </w:div>
                <w:div w:id="970551433">
                  <w:marLeft w:val="640"/>
                  <w:marRight w:val="0"/>
                  <w:marTop w:val="0"/>
                  <w:marBottom w:val="0"/>
                  <w:divBdr>
                    <w:top w:val="none" w:sz="0" w:space="0" w:color="auto"/>
                    <w:left w:val="none" w:sz="0" w:space="0" w:color="auto"/>
                    <w:bottom w:val="none" w:sz="0" w:space="0" w:color="auto"/>
                    <w:right w:val="none" w:sz="0" w:space="0" w:color="auto"/>
                  </w:divBdr>
                </w:div>
                <w:div w:id="1448352531">
                  <w:marLeft w:val="640"/>
                  <w:marRight w:val="0"/>
                  <w:marTop w:val="0"/>
                  <w:marBottom w:val="0"/>
                  <w:divBdr>
                    <w:top w:val="none" w:sz="0" w:space="0" w:color="auto"/>
                    <w:left w:val="none" w:sz="0" w:space="0" w:color="auto"/>
                    <w:bottom w:val="none" w:sz="0" w:space="0" w:color="auto"/>
                    <w:right w:val="none" w:sz="0" w:space="0" w:color="auto"/>
                  </w:divBdr>
                </w:div>
                <w:div w:id="696739351">
                  <w:marLeft w:val="640"/>
                  <w:marRight w:val="0"/>
                  <w:marTop w:val="0"/>
                  <w:marBottom w:val="0"/>
                  <w:divBdr>
                    <w:top w:val="none" w:sz="0" w:space="0" w:color="auto"/>
                    <w:left w:val="none" w:sz="0" w:space="0" w:color="auto"/>
                    <w:bottom w:val="none" w:sz="0" w:space="0" w:color="auto"/>
                    <w:right w:val="none" w:sz="0" w:space="0" w:color="auto"/>
                  </w:divBdr>
                </w:div>
                <w:div w:id="657274464">
                  <w:marLeft w:val="640"/>
                  <w:marRight w:val="0"/>
                  <w:marTop w:val="0"/>
                  <w:marBottom w:val="0"/>
                  <w:divBdr>
                    <w:top w:val="none" w:sz="0" w:space="0" w:color="auto"/>
                    <w:left w:val="none" w:sz="0" w:space="0" w:color="auto"/>
                    <w:bottom w:val="none" w:sz="0" w:space="0" w:color="auto"/>
                    <w:right w:val="none" w:sz="0" w:space="0" w:color="auto"/>
                  </w:divBdr>
                </w:div>
                <w:div w:id="349796575">
                  <w:marLeft w:val="640"/>
                  <w:marRight w:val="0"/>
                  <w:marTop w:val="0"/>
                  <w:marBottom w:val="0"/>
                  <w:divBdr>
                    <w:top w:val="none" w:sz="0" w:space="0" w:color="auto"/>
                    <w:left w:val="none" w:sz="0" w:space="0" w:color="auto"/>
                    <w:bottom w:val="none" w:sz="0" w:space="0" w:color="auto"/>
                    <w:right w:val="none" w:sz="0" w:space="0" w:color="auto"/>
                  </w:divBdr>
                </w:div>
                <w:div w:id="1017273470">
                  <w:marLeft w:val="640"/>
                  <w:marRight w:val="0"/>
                  <w:marTop w:val="0"/>
                  <w:marBottom w:val="0"/>
                  <w:divBdr>
                    <w:top w:val="none" w:sz="0" w:space="0" w:color="auto"/>
                    <w:left w:val="none" w:sz="0" w:space="0" w:color="auto"/>
                    <w:bottom w:val="none" w:sz="0" w:space="0" w:color="auto"/>
                    <w:right w:val="none" w:sz="0" w:space="0" w:color="auto"/>
                  </w:divBdr>
                </w:div>
                <w:div w:id="1921021430">
                  <w:marLeft w:val="640"/>
                  <w:marRight w:val="0"/>
                  <w:marTop w:val="0"/>
                  <w:marBottom w:val="0"/>
                  <w:divBdr>
                    <w:top w:val="none" w:sz="0" w:space="0" w:color="auto"/>
                    <w:left w:val="none" w:sz="0" w:space="0" w:color="auto"/>
                    <w:bottom w:val="none" w:sz="0" w:space="0" w:color="auto"/>
                    <w:right w:val="none" w:sz="0" w:space="0" w:color="auto"/>
                  </w:divBdr>
                </w:div>
                <w:div w:id="185366185">
                  <w:marLeft w:val="640"/>
                  <w:marRight w:val="0"/>
                  <w:marTop w:val="0"/>
                  <w:marBottom w:val="0"/>
                  <w:divBdr>
                    <w:top w:val="none" w:sz="0" w:space="0" w:color="auto"/>
                    <w:left w:val="none" w:sz="0" w:space="0" w:color="auto"/>
                    <w:bottom w:val="none" w:sz="0" w:space="0" w:color="auto"/>
                    <w:right w:val="none" w:sz="0" w:space="0" w:color="auto"/>
                  </w:divBdr>
                </w:div>
                <w:div w:id="1420984202">
                  <w:marLeft w:val="640"/>
                  <w:marRight w:val="0"/>
                  <w:marTop w:val="0"/>
                  <w:marBottom w:val="0"/>
                  <w:divBdr>
                    <w:top w:val="none" w:sz="0" w:space="0" w:color="auto"/>
                    <w:left w:val="none" w:sz="0" w:space="0" w:color="auto"/>
                    <w:bottom w:val="none" w:sz="0" w:space="0" w:color="auto"/>
                    <w:right w:val="none" w:sz="0" w:space="0" w:color="auto"/>
                  </w:divBdr>
                </w:div>
                <w:div w:id="217204925">
                  <w:marLeft w:val="640"/>
                  <w:marRight w:val="0"/>
                  <w:marTop w:val="0"/>
                  <w:marBottom w:val="0"/>
                  <w:divBdr>
                    <w:top w:val="none" w:sz="0" w:space="0" w:color="auto"/>
                    <w:left w:val="none" w:sz="0" w:space="0" w:color="auto"/>
                    <w:bottom w:val="none" w:sz="0" w:space="0" w:color="auto"/>
                    <w:right w:val="none" w:sz="0" w:space="0" w:color="auto"/>
                  </w:divBdr>
                </w:div>
                <w:div w:id="168643997">
                  <w:marLeft w:val="640"/>
                  <w:marRight w:val="0"/>
                  <w:marTop w:val="0"/>
                  <w:marBottom w:val="0"/>
                  <w:divBdr>
                    <w:top w:val="none" w:sz="0" w:space="0" w:color="auto"/>
                    <w:left w:val="none" w:sz="0" w:space="0" w:color="auto"/>
                    <w:bottom w:val="none" w:sz="0" w:space="0" w:color="auto"/>
                    <w:right w:val="none" w:sz="0" w:space="0" w:color="auto"/>
                  </w:divBdr>
                </w:div>
                <w:div w:id="770591262">
                  <w:marLeft w:val="640"/>
                  <w:marRight w:val="0"/>
                  <w:marTop w:val="0"/>
                  <w:marBottom w:val="0"/>
                  <w:divBdr>
                    <w:top w:val="none" w:sz="0" w:space="0" w:color="auto"/>
                    <w:left w:val="none" w:sz="0" w:space="0" w:color="auto"/>
                    <w:bottom w:val="none" w:sz="0" w:space="0" w:color="auto"/>
                    <w:right w:val="none" w:sz="0" w:space="0" w:color="auto"/>
                  </w:divBdr>
                </w:div>
                <w:div w:id="140929415">
                  <w:marLeft w:val="640"/>
                  <w:marRight w:val="0"/>
                  <w:marTop w:val="0"/>
                  <w:marBottom w:val="0"/>
                  <w:divBdr>
                    <w:top w:val="none" w:sz="0" w:space="0" w:color="auto"/>
                    <w:left w:val="none" w:sz="0" w:space="0" w:color="auto"/>
                    <w:bottom w:val="none" w:sz="0" w:space="0" w:color="auto"/>
                    <w:right w:val="none" w:sz="0" w:space="0" w:color="auto"/>
                  </w:divBdr>
                </w:div>
                <w:div w:id="25184314">
                  <w:marLeft w:val="640"/>
                  <w:marRight w:val="0"/>
                  <w:marTop w:val="0"/>
                  <w:marBottom w:val="0"/>
                  <w:divBdr>
                    <w:top w:val="none" w:sz="0" w:space="0" w:color="auto"/>
                    <w:left w:val="none" w:sz="0" w:space="0" w:color="auto"/>
                    <w:bottom w:val="none" w:sz="0" w:space="0" w:color="auto"/>
                    <w:right w:val="none" w:sz="0" w:space="0" w:color="auto"/>
                  </w:divBdr>
                </w:div>
                <w:div w:id="1845438311">
                  <w:marLeft w:val="640"/>
                  <w:marRight w:val="0"/>
                  <w:marTop w:val="0"/>
                  <w:marBottom w:val="0"/>
                  <w:divBdr>
                    <w:top w:val="none" w:sz="0" w:space="0" w:color="auto"/>
                    <w:left w:val="none" w:sz="0" w:space="0" w:color="auto"/>
                    <w:bottom w:val="none" w:sz="0" w:space="0" w:color="auto"/>
                    <w:right w:val="none" w:sz="0" w:space="0" w:color="auto"/>
                  </w:divBdr>
                </w:div>
                <w:div w:id="518469200">
                  <w:marLeft w:val="640"/>
                  <w:marRight w:val="0"/>
                  <w:marTop w:val="0"/>
                  <w:marBottom w:val="0"/>
                  <w:divBdr>
                    <w:top w:val="none" w:sz="0" w:space="0" w:color="auto"/>
                    <w:left w:val="none" w:sz="0" w:space="0" w:color="auto"/>
                    <w:bottom w:val="none" w:sz="0" w:space="0" w:color="auto"/>
                    <w:right w:val="none" w:sz="0" w:space="0" w:color="auto"/>
                  </w:divBdr>
                </w:div>
                <w:div w:id="674645700">
                  <w:marLeft w:val="640"/>
                  <w:marRight w:val="0"/>
                  <w:marTop w:val="0"/>
                  <w:marBottom w:val="0"/>
                  <w:divBdr>
                    <w:top w:val="none" w:sz="0" w:space="0" w:color="auto"/>
                    <w:left w:val="none" w:sz="0" w:space="0" w:color="auto"/>
                    <w:bottom w:val="none" w:sz="0" w:space="0" w:color="auto"/>
                    <w:right w:val="none" w:sz="0" w:space="0" w:color="auto"/>
                  </w:divBdr>
                </w:div>
                <w:div w:id="1514761200">
                  <w:marLeft w:val="640"/>
                  <w:marRight w:val="0"/>
                  <w:marTop w:val="0"/>
                  <w:marBottom w:val="0"/>
                  <w:divBdr>
                    <w:top w:val="none" w:sz="0" w:space="0" w:color="auto"/>
                    <w:left w:val="none" w:sz="0" w:space="0" w:color="auto"/>
                    <w:bottom w:val="none" w:sz="0" w:space="0" w:color="auto"/>
                    <w:right w:val="none" w:sz="0" w:space="0" w:color="auto"/>
                  </w:divBdr>
                </w:div>
                <w:div w:id="2019430468">
                  <w:marLeft w:val="640"/>
                  <w:marRight w:val="0"/>
                  <w:marTop w:val="0"/>
                  <w:marBottom w:val="0"/>
                  <w:divBdr>
                    <w:top w:val="none" w:sz="0" w:space="0" w:color="auto"/>
                    <w:left w:val="none" w:sz="0" w:space="0" w:color="auto"/>
                    <w:bottom w:val="none" w:sz="0" w:space="0" w:color="auto"/>
                    <w:right w:val="none" w:sz="0" w:space="0" w:color="auto"/>
                  </w:divBdr>
                </w:div>
                <w:div w:id="288246703">
                  <w:marLeft w:val="640"/>
                  <w:marRight w:val="0"/>
                  <w:marTop w:val="0"/>
                  <w:marBottom w:val="0"/>
                  <w:divBdr>
                    <w:top w:val="none" w:sz="0" w:space="0" w:color="auto"/>
                    <w:left w:val="none" w:sz="0" w:space="0" w:color="auto"/>
                    <w:bottom w:val="none" w:sz="0" w:space="0" w:color="auto"/>
                    <w:right w:val="none" w:sz="0" w:space="0" w:color="auto"/>
                  </w:divBdr>
                </w:div>
                <w:div w:id="162555049">
                  <w:marLeft w:val="640"/>
                  <w:marRight w:val="0"/>
                  <w:marTop w:val="0"/>
                  <w:marBottom w:val="0"/>
                  <w:divBdr>
                    <w:top w:val="none" w:sz="0" w:space="0" w:color="auto"/>
                    <w:left w:val="none" w:sz="0" w:space="0" w:color="auto"/>
                    <w:bottom w:val="none" w:sz="0" w:space="0" w:color="auto"/>
                    <w:right w:val="none" w:sz="0" w:space="0" w:color="auto"/>
                  </w:divBdr>
                </w:div>
                <w:div w:id="1047218086">
                  <w:marLeft w:val="640"/>
                  <w:marRight w:val="0"/>
                  <w:marTop w:val="0"/>
                  <w:marBottom w:val="0"/>
                  <w:divBdr>
                    <w:top w:val="none" w:sz="0" w:space="0" w:color="auto"/>
                    <w:left w:val="none" w:sz="0" w:space="0" w:color="auto"/>
                    <w:bottom w:val="none" w:sz="0" w:space="0" w:color="auto"/>
                    <w:right w:val="none" w:sz="0" w:space="0" w:color="auto"/>
                  </w:divBdr>
                </w:div>
                <w:div w:id="1519197801">
                  <w:marLeft w:val="640"/>
                  <w:marRight w:val="0"/>
                  <w:marTop w:val="0"/>
                  <w:marBottom w:val="0"/>
                  <w:divBdr>
                    <w:top w:val="none" w:sz="0" w:space="0" w:color="auto"/>
                    <w:left w:val="none" w:sz="0" w:space="0" w:color="auto"/>
                    <w:bottom w:val="none" w:sz="0" w:space="0" w:color="auto"/>
                    <w:right w:val="none" w:sz="0" w:space="0" w:color="auto"/>
                  </w:divBdr>
                </w:div>
                <w:div w:id="737945271">
                  <w:marLeft w:val="640"/>
                  <w:marRight w:val="0"/>
                  <w:marTop w:val="0"/>
                  <w:marBottom w:val="0"/>
                  <w:divBdr>
                    <w:top w:val="none" w:sz="0" w:space="0" w:color="auto"/>
                    <w:left w:val="none" w:sz="0" w:space="0" w:color="auto"/>
                    <w:bottom w:val="none" w:sz="0" w:space="0" w:color="auto"/>
                    <w:right w:val="none" w:sz="0" w:space="0" w:color="auto"/>
                  </w:divBdr>
                </w:div>
                <w:div w:id="1272976756">
                  <w:marLeft w:val="640"/>
                  <w:marRight w:val="0"/>
                  <w:marTop w:val="0"/>
                  <w:marBottom w:val="0"/>
                  <w:divBdr>
                    <w:top w:val="none" w:sz="0" w:space="0" w:color="auto"/>
                    <w:left w:val="none" w:sz="0" w:space="0" w:color="auto"/>
                    <w:bottom w:val="none" w:sz="0" w:space="0" w:color="auto"/>
                    <w:right w:val="none" w:sz="0" w:space="0" w:color="auto"/>
                  </w:divBdr>
                </w:div>
                <w:div w:id="109128240">
                  <w:marLeft w:val="640"/>
                  <w:marRight w:val="0"/>
                  <w:marTop w:val="0"/>
                  <w:marBottom w:val="0"/>
                  <w:divBdr>
                    <w:top w:val="none" w:sz="0" w:space="0" w:color="auto"/>
                    <w:left w:val="none" w:sz="0" w:space="0" w:color="auto"/>
                    <w:bottom w:val="none" w:sz="0" w:space="0" w:color="auto"/>
                    <w:right w:val="none" w:sz="0" w:space="0" w:color="auto"/>
                  </w:divBdr>
                </w:div>
                <w:div w:id="401561985">
                  <w:marLeft w:val="640"/>
                  <w:marRight w:val="0"/>
                  <w:marTop w:val="0"/>
                  <w:marBottom w:val="0"/>
                  <w:divBdr>
                    <w:top w:val="none" w:sz="0" w:space="0" w:color="auto"/>
                    <w:left w:val="none" w:sz="0" w:space="0" w:color="auto"/>
                    <w:bottom w:val="none" w:sz="0" w:space="0" w:color="auto"/>
                    <w:right w:val="none" w:sz="0" w:space="0" w:color="auto"/>
                  </w:divBdr>
                </w:div>
                <w:div w:id="1039086286">
                  <w:marLeft w:val="640"/>
                  <w:marRight w:val="0"/>
                  <w:marTop w:val="0"/>
                  <w:marBottom w:val="0"/>
                  <w:divBdr>
                    <w:top w:val="none" w:sz="0" w:space="0" w:color="auto"/>
                    <w:left w:val="none" w:sz="0" w:space="0" w:color="auto"/>
                    <w:bottom w:val="none" w:sz="0" w:space="0" w:color="auto"/>
                    <w:right w:val="none" w:sz="0" w:space="0" w:color="auto"/>
                  </w:divBdr>
                </w:div>
                <w:div w:id="518356436">
                  <w:marLeft w:val="640"/>
                  <w:marRight w:val="0"/>
                  <w:marTop w:val="0"/>
                  <w:marBottom w:val="0"/>
                  <w:divBdr>
                    <w:top w:val="none" w:sz="0" w:space="0" w:color="auto"/>
                    <w:left w:val="none" w:sz="0" w:space="0" w:color="auto"/>
                    <w:bottom w:val="none" w:sz="0" w:space="0" w:color="auto"/>
                    <w:right w:val="none" w:sz="0" w:space="0" w:color="auto"/>
                  </w:divBdr>
                </w:div>
                <w:div w:id="1530794469">
                  <w:marLeft w:val="640"/>
                  <w:marRight w:val="0"/>
                  <w:marTop w:val="0"/>
                  <w:marBottom w:val="0"/>
                  <w:divBdr>
                    <w:top w:val="none" w:sz="0" w:space="0" w:color="auto"/>
                    <w:left w:val="none" w:sz="0" w:space="0" w:color="auto"/>
                    <w:bottom w:val="none" w:sz="0" w:space="0" w:color="auto"/>
                    <w:right w:val="none" w:sz="0" w:space="0" w:color="auto"/>
                  </w:divBdr>
                </w:div>
                <w:div w:id="415634581">
                  <w:marLeft w:val="640"/>
                  <w:marRight w:val="0"/>
                  <w:marTop w:val="0"/>
                  <w:marBottom w:val="0"/>
                  <w:divBdr>
                    <w:top w:val="none" w:sz="0" w:space="0" w:color="auto"/>
                    <w:left w:val="none" w:sz="0" w:space="0" w:color="auto"/>
                    <w:bottom w:val="none" w:sz="0" w:space="0" w:color="auto"/>
                    <w:right w:val="none" w:sz="0" w:space="0" w:color="auto"/>
                  </w:divBdr>
                </w:div>
                <w:div w:id="624041199">
                  <w:marLeft w:val="640"/>
                  <w:marRight w:val="0"/>
                  <w:marTop w:val="0"/>
                  <w:marBottom w:val="0"/>
                  <w:divBdr>
                    <w:top w:val="none" w:sz="0" w:space="0" w:color="auto"/>
                    <w:left w:val="none" w:sz="0" w:space="0" w:color="auto"/>
                    <w:bottom w:val="none" w:sz="0" w:space="0" w:color="auto"/>
                    <w:right w:val="none" w:sz="0" w:space="0" w:color="auto"/>
                  </w:divBdr>
                </w:div>
                <w:div w:id="52388827">
                  <w:marLeft w:val="640"/>
                  <w:marRight w:val="0"/>
                  <w:marTop w:val="0"/>
                  <w:marBottom w:val="0"/>
                  <w:divBdr>
                    <w:top w:val="none" w:sz="0" w:space="0" w:color="auto"/>
                    <w:left w:val="none" w:sz="0" w:space="0" w:color="auto"/>
                    <w:bottom w:val="none" w:sz="0" w:space="0" w:color="auto"/>
                    <w:right w:val="none" w:sz="0" w:space="0" w:color="auto"/>
                  </w:divBdr>
                </w:div>
                <w:div w:id="2080789489">
                  <w:marLeft w:val="640"/>
                  <w:marRight w:val="0"/>
                  <w:marTop w:val="0"/>
                  <w:marBottom w:val="0"/>
                  <w:divBdr>
                    <w:top w:val="none" w:sz="0" w:space="0" w:color="auto"/>
                    <w:left w:val="none" w:sz="0" w:space="0" w:color="auto"/>
                    <w:bottom w:val="none" w:sz="0" w:space="0" w:color="auto"/>
                    <w:right w:val="none" w:sz="0" w:space="0" w:color="auto"/>
                  </w:divBdr>
                </w:div>
                <w:div w:id="1716927232">
                  <w:marLeft w:val="640"/>
                  <w:marRight w:val="0"/>
                  <w:marTop w:val="0"/>
                  <w:marBottom w:val="0"/>
                  <w:divBdr>
                    <w:top w:val="none" w:sz="0" w:space="0" w:color="auto"/>
                    <w:left w:val="none" w:sz="0" w:space="0" w:color="auto"/>
                    <w:bottom w:val="none" w:sz="0" w:space="0" w:color="auto"/>
                    <w:right w:val="none" w:sz="0" w:space="0" w:color="auto"/>
                  </w:divBdr>
                </w:div>
                <w:div w:id="101386649">
                  <w:marLeft w:val="640"/>
                  <w:marRight w:val="0"/>
                  <w:marTop w:val="0"/>
                  <w:marBottom w:val="0"/>
                  <w:divBdr>
                    <w:top w:val="none" w:sz="0" w:space="0" w:color="auto"/>
                    <w:left w:val="none" w:sz="0" w:space="0" w:color="auto"/>
                    <w:bottom w:val="none" w:sz="0" w:space="0" w:color="auto"/>
                    <w:right w:val="none" w:sz="0" w:space="0" w:color="auto"/>
                  </w:divBdr>
                </w:div>
                <w:div w:id="1327828095">
                  <w:marLeft w:val="640"/>
                  <w:marRight w:val="0"/>
                  <w:marTop w:val="0"/>
                  <w:marBottom w:val="0"/>
                  <w:divBdr>
                    <w:top w:val="none" w:sz="0" w:space="0" w:color="auto"/>
                    <w:left w:val="none" w:sz="0" w:space="0" w:color="auto"/>
                    <w:bottom w:val="none" w:sz="0" w:space="0" w:color="auto"/>
                    <w:right w:val="none" w:sz="0" w:space="0" w:color="auto"/>
                  </w:divBdr>
                </w:div>
                <w:div w:id="2042395676">
                  <w:marLeft w:val="640"/>
                  <w:marRight w:val="0"/>
                  <w:marTop w:val="0"/>
                  <w:marBottom w:val="0"/>
                  <w:divBdr>
                    <w:top w:val="none" w:sz="0" w:space="0" w:color="auto"/>
                    <w:left w:val="none" w:sz="0" w:space="0" w:color="auto"/>
                    <w:bottom w:val="none" w:sz="0" w:space="0" w:color="auto"/>
                    <w:right w:val="none" w:sz="0" w:space="0" w:color="auto"/>
                  </w:divBdr>
                </w:div>
                <w:div w:id="1808084703">
                  <w:marLeft w:val="640"/>
                  <w:marRight w:val="0"/>
                  <w:marTop w:val="0"/>
                  <w:marBottom w:val="0"/>
                  <w:divBdr>
                    <w:top w:val="none" w:sz="0" w:space="0" w:color="auto"/>
                    <w:left w:val="none" w:sz="0" w:space="0" w:color="auto"/>
                    <w:bottom w:val="none" w:sz="0" w:space="0" w:color="auto"/>
                    <w:right w:val="none" w:sz="0" w:space="0" w:color="auto"/>
                  </w:divBdr>
                </w:div>
                <w:div w:id="661081971">
                  <w:marLeft w:val="640"/>
                  <w:marRight w:val="0"/>
                  <w:marTop w:val="0"/>
                  <w:marBottom w:val="0"/>
                  <w:divBdr>
                    <w:top w:val="none" w:sz="0" w:space="0" w:color="auto"/>
                    <w:left w:val="none" w:sz="0" w:space="0" w:color="auto"/>
                    <w:bottom w:val="none" w:sz="0" w:space="0" w:color="auto"/>
                    <w:right w:val="none" w:sz="0" w:space="0" w:color="auto"/>
                  </w:divBdr>
                </w:div>
                <w:div w:id="314989109">
                  <w:marLeft w:val="640"/>
                  <w:marRight w:val="0"/>
                  <w:marTop w:val="0"/>
                  <w:marBottom w:val="0"/>
                  <w:divBdr>
                    <w:top w:val="none" w:sz="0" w:space="0" w:color="auto"/>
                    <w:left w:val="none" w:sz="0" w:space="0" w:color="auto"/>
                    <w:bottom w:val="none" w:sz="0" w:space="0" w:color="auto"/>
                    <w:right w:val="none" w:sz="0" w:space="0" w:color="auto"/>
                  </w:divBdr>
                </w:div>
                <w:div w:id="1314530800">
                  <w:marLeft w:val="640"/>
                  <w:marRight w:val="0"/>
                  <w:marTop w:val="0"/>
                  <w:marBottom w:val="0"/>
                  <w:divBdr>
                    <w:top w:val="none" w:sz="0" w:space="0" w:color="auto"/>
                    <w:left w:val="none" w:sz="0" w:space="0" w:color="auto"/>
                    <w:bottom w:val="none" w:sz="0" w:space="0" w:color="auto"/>
                    <w:right w:val="none" w:sz="0" w:space="0" w:color="auto"/>
                  </w:divBdr>
                </w:div>
                <w:div w:id="180440544">
                  <w:marLeft w:val="640"/>
                  <w:marRight w:val="0"/>
                  <w:marTop w:val="0"/>
                  <w:marBottom w:val="0"/>
                  <w:divBdr>
                    <w:top w:val="none" w:sz="0" w:space="0" w:color="auto"/>
                    <w:left w:val="none" w:sz="0" w:space="0" w:color="auto"/>
                    <w:bottom w:val="none" w:sz="0" w:space="0" w:color="auto"/>
                    <w:right w:val="none" w:sz="0" w:space="0" w:color="auto"/>
                  </w:divBdr>
                </w:div>
                <w:div w:id="882865496">
                  <w:marLeft w:val="640"/>
                  <w:marRight w:val="0"/>
                  <w:marTop w:val="0"/>
                  <w:marBottom w:val="0"/>
                  <w:divBdr>
                    <w:top w:val="none" w:sz="0" w:space="0" w:color="auto"/>
                    <w:left w:val="none" w:sz="0" w:space="0" w:color="auto"/>
                    <w:bottom w:val="none" w:sz="0" w:space="0" w:color="auto"/>
                    <w:right w:val="none" w:sz="0" w:space="0" w:color="auto"/>
                  </w:divBdr>
                </w:div>
                <w:div w:id="1235093710">
                  <w:marLeft w:val="640"/>
                  <w:marRight w:val="0"/>
                  <w:marTop w:val="0"/>
                  <w:marBottom w:val="0"/>
                  <w:divBdr>
                    <w:top w:val="none" w:sz="0" w:space="0" w:color="auto"/>
                    <w:left w:val="none" w:sz="0" w:space="0" w:color="auto"/>
                    <w:bottom w:val="none" w:sz="0" w:space="0" w:color="auto"/>
                    <w:right w:val="none" w:sz="0" w:space="0" w:color="auto"/>
                  </w:divBdr>
                </w:div>
                <w:div w:id="1114441869">
                  <w:marLeft w:val="640"/>
                  <w:marRight w:val="0"/>
                  <w:marTop w:val="0"/>
                  <w:marBottom w:val="0"/>
                  <w:divBdr>
                    <w:top w:val="none" w:sz="0" w:space="0" w:color="auto"/>
                    <w:left w:val="none" w:sz="0" w:space="0" w:color="auto"/>
                    <w:bottom w:val="none" w:sz="0" w:space="0" w:color="auto"/>
                    <w:right w:val="none" w:sz="0" w:space="0" w:color="auto"/>
                  </w:divBdr>
                </w:div>
                <w:div w:id="163783895">
                  <w:marLeft w:val="640"/>
                  <w:marRight w:val="0"/>
                  <w:marTop w:val="0"/>
                  <w:marBottom w:val="0"/>
                  <w:divBdr>
                    <w:top w:val="none" w:sz="0" w:space="0" w:color="auto"/>
                    <w:left w:val="none" w:sz="0" w:space="0" w:color="auto"/>
                    <w:bottom w:val="none" w:sz="0" w:space="0" w:color="auto"/>
                    <w:right w:val="none" w:sz="0" w:space="0" w:color="auto"/>
                  </w:divBdr>
                </w:div>
                <w:div w:id="1750230534">
                  <w:marLeft w:val="640"/>
                  <w:marRight w:val="0"/>
                  <w:marTop w:val="0"/>
                  <w:marBottom w:val="0"/>
                  <w:divBdr>
                    <w:top w:val="none" w:sz="0" w:space="0" w:color="auto"/>
                    <w:left w:val="none" w:sz="0" w:space="0" w:color="auto"/>
                    <w:bottom w:val="none" w:sz="0" w:space="0" w:color="auto"/>
                    <w:right w:val="none" w:sz="0" w:space="0" w:color="auto"/>
                  </w:divBdr>
                </w:div>
                <w:div w:id="299648434">
                  <w:marLeft w:val="640"/>
                  <w:marRight w:val="0"/>
                  <w:marTop w:val="0"/>
                  <w:marBottom w:val="0"/>
                  <w:divBdr>
                    <w:top w:val="none" w:sz="0" w:space="0" w:color="auto"/>
                    <w:left w:val="none" w:sz="0" w:space="0" w:color="auto"/>
                    <w:bottom w:val="none" w:sz="0" w:space="0" w:color="auto"/>
                    <w:right w:val="none" w:sz="0" w:space="0" w:color="auto"/>
                  </w:divBdr>
                </w:div>
                <w:div w:id="1414668675">
                  <w:marLeft w:val="640"/>
                  <w:marRight w:val="0"/>
                  <w:marTop w:val="0"/>
                  <w:marBottom w:val="0"/>
                  <w:divBdr>
                    <w:top w:val="none" w:sz="0" w:space="0" w:color="auto"/>
                    <w:left w:val="none" w:sz="0" w:space="0" w:color="auto"/>
                    <w:bottom w:val="none" w:sz="0" w:space="0" w:color="auto"/>
                    <w:right w:val="none" w:sz="0" w:space="0" w:color="auto"/>
                  </w:divBdr>
                </w:div>
                <w:div w:id="762989692">
                  <w:marLeft w:val="640"/>
                  <w:marRight w:val="0"/>
                  <w:marTop w:val="0"/>
                  <w:marBottom w:val="0"/>
                  <w:divBdr>
                    <w:top w:val="none" w:sz="0" w:space="0" w:color="auto"/>
                    <w:left w:val="none" w:sz="0" w:space="0" w:color="auto"/>
                    <w:bottom w:val="none" w:sz="0" w:space="0" w:color="auto"/>
                    <w:right w:val="none" w:sz="0" w:space="0" w:color="auto"/>
                  </w:divBdr>
                </w:div>
                <w:div w:id="1445463253">
                  <w:marLeft w:val="640"/>
                  <w:marRight w:val="0"/>
                  <w:marTop w:val="0"/>
                  <w:marBottom w:val="0"/>
                  <w:divBdr>
                    <w:top w:val="none" w:sz="0" w:space="0" w:color="auto"/>
                    <w:left w:val="none" w:sz="0" w:space="0" w:color="auto"/>
                    <w:bottom w:val="none" w:sz="0" w:space="0" w:color="auto"/>
                    <w:right w:val="none" w:sz="0" w:space="0" w:color="auto"/>
                  </w:divBdr>
                </w:div>
              </w:divsChild>
            </w:div>
            <w:div w:id="1649245994">
              <w:marLeft w:val="0"/>
              <w:marRight w:val="0"/>
              <w:marTop w:val="0"/>
              <w:marBottom w:val="0"/>
              <w:divBdr>
                <w:top w:val="none" w:sz="0" w:space="0" w:color="auto"/>
                <w:left w:val="none" w:sz="0" w:space="0" w:color="auto"/>
                <w:bottom w:val="none" w:sz="0" w:space="0" w:color="auto"/>
                <w:right w:val="none" w:sz="0" w:space="0" w:color="auto"/>
              </w:divBdr>
              <w:divsChild>
                <w:div w:id="1628077068">
                  <w:marLeft w:val="640"/>
                  <w:marRight w:val="0"/>
                  <w:marTop w:val="0"/>
                  <w:marBottom w:val="0"/>
                  <w:divBdr>
                    <w:top w:val="none" w:sz="0" w:space="0" w:color="auto"/>
                    <w:left w:val="none" w:sz="0" w:space="0" w:color="auto"/>
                    <w:bottom w:val="none" w:sz="0" w:space="0" w:color="auto"/>
                    <w:right w:val="none" w:sz="0" w:space="0" w:color="auto"/>
                  </w:divBdr>
                </w:div>
                <w:div w:id="267273116">
                  <w:marLeft w:val="640"/>
                  <w:marRight w:val="0"/>
                  <w:marTop w:val="0"/>
                  <w:marBottom w:val="0"/>
                  <w:divBdr>
                    <w:top w:val="none" w:sz="0" w:space="0" w:color="auto"/>
                    <w:left w:val="none" w:sz="0" w:space="0" w:color="auto"/>
                    <w:bottom w:val="none" w:sz="0" w:space="0" w:color="auto"/>
                    <w:right w:val="none" w:sz="0" w:space="0" w:color="auto"/>
                  </w:divBdr>
                </w:div>
                <w:div w:id="1707484705">
                  <w:marLeft w:val="640"/>
                  <w:marRight w:val="0"/>
                  <w:marTop w:val="0"/>
                  <w:marBottom w:val="0"/>
                  <w:divBdr>
                    <w:top w:val="none" w:sz="0" w:space="0" w:color="auto"/>
                    <w:left w:val="none" w:sz="0" w:space="0" w:color="auto"/>
                    <w:bottom w:val="none" w:sz="0" w:space="0" w:color="auto"/>
                    <w:right w:val="none" w:sz="0" w:space="0" w:color="auto"/>
                  </w:divBdr>
                </w:div>
                <w:div w:id="1194271952">
                  <w:marLeft w:val="640"/>
                  <w:marRight w:val="0"/>
                  <w:marTop w:val="0"/>
                  <w:marBottom w:val="0"/>
                  <w:divBdr>
                    <w:top w:val="none" w:sz="0" w:space="0" w:color="auto"/>
                    <w:left w:val="none" w:sz="0" w:space="0" w:color="auto"/>
                    <w:bottom w:val="none" w:sz="0" w:space="0" w:color="auto"/>
                    <w:right w:val="none" w:sz="0" w:space="0" w:color="auto"/>
                  </w:divBdr>
                </w:div>
                <w:div w:id="1453667926">
                  <w:marLeft w:val="640"/>
                  <w:marRight w:val="0"/>
                  <w:marTop w:val="0"/>
                  <w:marBottom w:val="0"/>
                  <w:divBdr>
                    <w:top w:val="none" w:sz="0" w:space="0" w:color="auto"/>
                    <w:left w:val="none" w:sz="0" w:space="0" w:color="auto"/>
                    <w:bottom w:val="none" w:sz="0" w:space="0" w:color="auto"/>
                    <w:right w:val="none" w:sz="0" w:space="0" w:color="auto"/>
                  </w:divBdr>
                </w:div>
                <w:div w:id="319578256">
                  <w:marLeft w:val="640"/>
                  <w:marRight w:val="0"/>
                  <w:marTop w:val="0"/>
                  <w:marBottom w:val="0"/>
                  <w:divBdr>
                    <w:top w:val="none" w:sz="0" w:space="0" w:color="auto"/>
                    <w:left w:val="none" w:sz="0" w:space="0" w:color="auto"/>
                    <w:bottom w:val="none" w:sz="0" w:space="0" w:color="auto"/>
                    <w:right w:val="none" w:sz="0" w:space="0" w:color="auto"/>
                  </w:divBdr>
                </w:div>
                <w:div w:id="323437081">
                  <w:marLeft w:val="640"/>
                  <w:marRight w:val="0"/>
                  <w:marTop w:val="0"/>
                  <w:marBottom w:val="0"/>
                  <w:divBdr>
                    <w:top w:val="none" w:sz="0" w:space="0" w:color="auto"/>
                    <w:left w:val="none" w:sz="0" w:space="0" w:color="auto"/>
                    <w:bottom w:val="none" w:sz="0" w:space="0" w:color="auto"/>
                    <w:right w:val="none" w:sz="0" w:space="0" w:color="auto"/>
                  </w:divBdr>
                </w:div>
                <w:div w:id="1102187953">
                  <w:marLeft w:val="640"/>
                  <w:marRight w:val="0"/>
                  <w:marTop w:val="0"/>
                  <w:marBottom w:val="0"/>
                  <w:divBdr>
                    <w:top w:val="none" w:sz="0" w:space="0" w:color="auto"/>
                    <w:left w:val="none" w:sz="0" w:space="0" w:color="auto"/>
                    <w:bottom w:val="none" w:sz="0" w:space="0" w:color="auto"/>
                    <w:right w:val="none" w:sz="0" w:space="0" w:color="auto"/>
                  </w:divBdr>
                </w:div>
                <w:div w:id="1414274380">
                  <w:marLeft w:val="640"/>
                  <w:marRight w:val="0"/>
                  <w:marTop w:val="0"/>
                  <w:marBottom w:val="0"/>
                  <w:divBdr>
                    <w:top w:val="none" w:sz="0" w:space="0" w:color="auto"/>
                    <w:left w:val="none" w:sz="0" w:space="0" w:color="auto"/>
                    <w:bottom w:val="none" w:sz="0" w:space="0" w:color="auto"/>
                    <w:right w:val="none" w:sz="0" w:space="0" w:color="auto"/>
                  </w:divBdr>
                </w:div>
                <w:div w:id="20519272">
                  <w:marLeft w:val="640"/>
                  <w:marRight w:val="0"/>
                  <w:marTop w:val="0"/>
                  <w:marBottom w:val="0"/>
                  <w:divBdr>
                    <w:top w:val="none" w:sz="0" w:space="0" w:color="auto"/>
                    <w:left w:val="none" w:sz="0" w:space="0" w:color="auto"/>
                    <w:bottom w:val="none" w:sz="0" w:space="0" w:color="auto"/>
                    <w:right w:val="none" w:sz="0" w:space="0" w:color="auto"/>
                  </w:divBdr>
                </w:div>
                <w:div w:id="1113095321">
                  <w:marLeft w:val="640"/>
                  <w:marRight w:val="0"/>
                  <w:marTop w:val="0"/>
                  <w:marBottom w:val="0"/>
                  <w:divBdr>
                    <w:top w:val="none" w:sz="0" w:space="0" w:color="auto"/>
                    <w:left w:val="none" w:sz="0" w:space="0" w:color="auto"/>
                    <w:bottom w:val="none" w:sz="0" w:space="0" w:color="auto"/>
                    <w:right w:val="none" w:sz="0" w:space="0" w:color="auto"/>
                  </w:divBdr>
                </w:div>
                <w:div w:id="407969457">
                  <w:marLeft w:val="640"/>
                  <w:marRight w:val="0"/>
                  <w:marTop w:val="0"/>
                  <w:marBottom w:val="0"/>
                  <w:divBdr>
                    <w:top w:val="none" w:sz="0" w:space="0" w:color="auto"/>
                    <w:left w:val="none" w:sz="0" w:space="0" w:color="auto"/>
                    <w:bottom w:val="none" w:sz="0" w:space="0" w:color="auto"/>
                    <w:right w:val="none" w:sz="0" w:space="0" w:color="auto"/>
                  </w:divBdr>
                </w:div>
                <w:div w:id="165170446">
                  <w:marLeft w:val="640"/>
                  <w:marRight w:val="0"/>
                  <w:marTop w:val="0"/>
                  <w:marBottom w:val="0"/>
                  <w:divBdr>
                    <w:top w:val="none" w:sz="0" w:space="0" w:color="auto"/>
                    <w:left w:val="none" w:sz="0" w:space="0" w:color="auto"/>
                    <w:bottom w:val="none" w:sz="0" w:space="0" w:color="auto"/>
                    <w:right w:val="none" w:sz="0" w:space="0" w:color="auto"/>
                  </w:divBdr>
                </w:div>
                <w:div w:id="1013922092">
                  <w:marLeft w:val="640"/>
                  <w:marRight w:val="0"/>
                  <w:marTop w:val="0"/>
                  <w:marBottom w:val="0"/>
                  <w:divBdr>
                    <w:top w:val="none" w:sz="0" w:space="0" w:color="auto"/>
                    <w:left w:val="none" w:sz="0" w:space="0" w:color="auto"/>
                    <w:bottom w:val="none" w:sz="0" w:space="0" w:color="auto"/>
                    <w:right w:val="none" w:sz="0" w:space="0" w:color="auto"/>
                  </w:divBdr>
                </w:div>
                <w:div w:id="1642268448">
                  <w:marLeft w:val="640"/>
                  <w:marRight w:val="0"/>
                  <w:marTop w:val="0"/>
                  <w:marBottom w:val="0"/>
                  <w:divBdr>
                    <w:top w:val="none" w:sz="0" w:space="0" w:color="auto"/>
                    <w:left w:val="none" w:sz="0" w:space="0" w:color="auto"/>
                    <w:bottom w:val="none" w:sz="0" w:space="0" w:color="auto"/>
                    <w:right w:val="none" w:sz="0" w:space="0" w:color="auto"/>
                  </w:divBdr>
                </w:div>
                <w:div w:id="1609433656">
                  <w:marLeft w:val="640"/>
                  <w:marRight w:val="0"/>
                  <w:marTop w:val="0"/>
                  <w:marBottom w:val="0"/>
                  <w:divBdr>
                    <w:top w:val="none" w:sz="0" w:space="0" w:color="auto"/>
                    <w:left w:val="none" w:sz="0" w:space="0" w:color="auto"/>
                    <w:bottom w:val="none" w:sz="0" w:space="0" w:color="auto"/>
                    <w:right w:val="none" w:sz="0" w:space="0" w:color="auto"/>
                  </w:divBdr>
                </w:div>
                <w:div w:id="376205529">
                  <w:marLeft w:val="640"/>
                  <w:marRight w:val="0"/>
                  <w:marTop w:val="0"/>
                  <w:marBottom w:val="0"/>
                  <w:divBdr>
                    <w:top w:val="none" w:sz="0" w:space="0" w:color="auto"/>
                    <w:left w:val="none" w:sz="0" w:space="0" w:color="auto"/>
                    <w:bottom w:val="none" w:sz="0" w:space="0" w:color="auto"/>
                    <w:right w:val="none" w:sz="0" w:space="0" w:color="auto"/>
                  </w:divBdr>
                </w:div>
                <w:div w:id="1500388713">
                  <w:marLeft w:val="640"/>
                  <w:marRight w:val="0"/>
                  <w:marTop w:val="0"/>
                  <w:marBottom w:val="0"/>
                  <w:divBdr>
                    <w:top w:val="none" w:sz="0" w:space="0" w:color="auto"/>
                    <w:left w:val="none" w:sz="0" w:space="0" w:color="auto"/>
                    <w:bottom w:val="none" w:sz="0" w:space="0" w:color="auto"/>
                    <w:right w:val="none" w:sz="0" w:space="0" w:color="auto"/>
                  </w:divBdr>
                </w:div>
                <w:div w:id="1651248526">
                  <w:marLeft w:val="640"/>
                  <w:marRight w:val="0"/>
                  <w:marTop w:val="0"/>
                  <w:marBottom w:val="0"/>
                  <w:divBdr>
                    <w:top w:val="none" w:sz="0" w:space="0" w:color="auto"/>
                    <w:left w:val="none" w:sz="0" w:space="0" w:color="auto"/>
                    <w:bottom w:val="none" w:sz="0" w:space="0" w:color="auto"/>
                    <w:right w:val="none" w:sz="0" w:space="0" w:color="auto"/>
                  </w:divBdr>
                </w:div>
                <w:div w:id="504708651">
                  <w:marLeft w:val="640"/>
                  <w:marRight w:val="0"/>
                  <w:marTop w:val="0"/>
                  <w:marBottom w:val="0"/>
                  <w:divBdr>
                    <w:top w:val="none" w:sz="0" w:space="0" w:color="auto"/>
                    <w:left w:val="none" w:sz="0" w:space="0" w:color="auto"/>
                    <w:bottom w:val="none" w:sz="0" w:space="0" w:color="auto"/>
                    <w:right w:val="none" w:sz="0" w:space="0" w:color="auto"/>
                  </w:divBdr>
                </w:div>
                <w:div w:id="286275694">
                  <w:marLeft w:val="640"/>
                  <w:marRight w:val="0"/>
                  <w:marTop w:val="0"/>
                  <w:marBottom w:val="0"/>
                  <w:divBdr>
                    <w:top w:val="none" w:sz="0" w:space="0" w:color="auto"/>
                    <w:left w:val="none" w:sz="0" w:space="0" w:color="auto"/>
                    <w:bottom w:val="none" w:sz="0" w:space="0" w:color="auto"/>
                    <w:right w:val="none" w:sz="0" w:space="0" w:color="auto"/>
                  </w:divBdr>
                </w:div>
                <w:div w:id="1780375469">
                  <w:marLeft w:val="640"/>
                  <w:marRight w:val="0"/>
                  <w:marTop w:val="0"/>
                  <w:marBottom w:val="0"/>
                  <w:divBdr>
                    <w:top w:val="none" w:sz="0" w:space="0" w:color="auto"/>
                    <w:left w:val="none" w:sz="0" w:space="0" w:color="auto"/>
                    <w:bottom w:val="none" w:sz="0" w:space="0" w:color="auto"/>
                    <w:right w:val="none" w:sz="0" w:space="0" w:color="auto"/>
                  </w:divBdr>
                </w:div>
                <w:div w:id="577251211">
                  <w:marLeft w:val="640"/>
                  <w:marRight w:val="0"/>
                  <w:marTop w:val="0"/>
                  <w:marBottom w:val="0"/>
                  <w:divBdr>
                    <w:top w:val="none" w:sz="0" w:space="0" w:color="auto"/>
                    <w:left w:val="none" w:sz="0" w:space="0" w:color="auto"/>
                    <w:bottom w:val="none" w:sz="0" w:space="0" w:color="auto"/>
                    <w:right w:val="none" w:sz="0" w:space="0" w:color="auto"/>
                  </w:divBdr>
                </w:div>
                <w:div w:id="63339905">
                  <w:marLeft w:val="640"/>
                  <w:marRight w:val="0"/>
                  <w:marTop w:val="0"/>
                  <w:marBottom w:val="0"/>
                  <w:divBdr>
                    <w:top w:val="none" w:sz="0" w:space="0" w:color="auto"/>
                    <w:left w:val="none" w:sz="0" w:space="0" w:color="auto"/>
                    <w:bottom w:val="none" w:sz="0" w:space="0" w:color="auto"/>
                    <w:right w:val="none" w:sz="0" w:space="0" w:color="auto"/>
                  </w:divBdr>
                </w:div>
                <w:div w:id="1892114621">
                  <w:marLeft w:val="640"/>
                  <w:marRight w:val="0"/>
                  <w:marTop w:val="0"/>
                  <w:marBottom w:val="0"/>
                  <w:divBdr>
                    <w:top w:val="none" w:sz="0" w:space="0" w:color="auto"/>
                    <w:left w:val="none" w:sz="0" w:space="0" w:color="auto"/>
                    <w:bottom w:val="none" w:sz="0" w:space="0" w:color="auto"/>
                    <w:right w:val="none" w:sz="0" w:space="0" w:color="auto"/>
                  </w:divBdr>
                </w:div>
                <w:div w:id="1368680778">
                  <w:marLeft w:val="640"/>
                  <w:marRight w:val="0"/>
                  <w:marTop w:val="0"/>
                  <w:marBottom w:val="0"/>
                  <w:divBdr>
                    <w:top w:val="none" w:sz="0" w:space="0" w:color="auto"/>
                    <w:left w:val="none" w:sz="0" w:space="0" w:color="auto"/>
                    <w:bottom w:val="none" w:sz="0" w:space="0" w:color="auto"/>
                    <w:right w:val="none" w:sz="0" w:space="0" w:color="auto"/>
                  </w:divBdr>
                </w:div>
                <w:div w:id="1819885349">
                  <w:marLeft w:val="640"/>
                  <w:marRight w:val="0"/>
                  <w:marTop w:val="0"/>
                  <w:marBottom w:val="0"/>
                  <w:divBdr>
                    <w:top w:val="none" w:sz="0" w:space="0" w:color="auto"/>
                    <w:left w:val="none" w:sz="0" w:space="0" w:color="auto"/>
                    <w:bottom w:val="none" w:sz="0" w:space="0" w:color="auto"/>
                    <w:right w:val="none" w:sz="0" w:space="0" w:color="auto"/>
                  </w:divBdr>
                </w:div>
                <w:div w:id="203758176">
                  <w:marLeft w:val="640"/>
                  <w:marRight w:val="0"/>
                  <w:marTop w:val="0"/>
                  <w:marBottom w:val="0"/>
                  <w:divBdr>
                    <w:top w:val="none" w:sz="0" w:space="0" w:color="auto"/>
                    <w:left w:val="none" w:sz="0" w:space="0" w:color="auto"/>
                    <w:bottom w:val="none" w:sz="0" w:space="0" w:color="auto"/>
                    <w:right w:val="none" w:sz="0" w:space="0" w:color="auto"/>
                  </w:divBdr>
                </w:div>
                <w:div w:id="1934052575">
                  <w:marLeft w:val="640"/>
                  <w:marRight w:val="0"/>
                  <w:marTop w:val="0"/>
                  <w:marBottom w:val="0"/>
                  <w:divBdr>
                    <w:top w:val="none" w:sz="0" w:space="0" w:color="auto"/>
                    <w:left w:val="none" w:sz="0" w:space="0" w:color="auto"/>
                    <w:bottom w:val="none" w:sz="0" w:space="0" w:color="auto"/>
                    <w:right w:val="none" w:sz="0" w:space="0" w:color="auto"/>
                  </w:divBdr>
                </w:div>
                <w:div w:id="419109718">
                  <w:marLeft w:val="640"/>
                  <w:marRight w:val="0"/>
                  <w:marTop w:val="0"/>
                  <w:marBottom w:val="0"/>
                  <w:divBdr>
                    <w:top w:val="none" w:sz="0" w:space="0" w:color="auto"/>
                    <w:left w:val="none" w:sz="0" w:space="0" w:color="auto"/>
                    <w:bottom w:val="none" w:sz="0" w:space="0" w:color="auto"/>
                    <w:right w:val="none" w:sz="0" w:space="0" w:color="auto"/>
                  </w:divBdr>
                </w:div>
                <w:div w:id="1047534234">
                  <w:marLeft w:val="640"/>
                  <w:marRight w:val="0"/>
                  <w:marTop w:val="0"/>
                  <w:marBottom w:val="0"/>
                  <w:divBdr>
                    <w:top w:val="none" w:sz="0" w:space="0" w:color="auto"/>
                    <w:left w:val="none" w:sz="0" w:space="0" w:color="auto"/>
                    <w:bottom w:val="none" w:sz="0" w:space="0" w:color="auto"/>
                    <w:right w:val="none" w:sz="0" w:space="0" w:color="auto"/>
                  </w:divBdr>
                </w:div>
                <w:div w:id="633825728">
                  <w:marLeft w:val="640"/>
                  <w:marRight w:val="0"/>
                  <w:marTop w:val="0"/>
                  <w:marBottom w:val="0"/>
                  <w:divBdr>
                    <w:top w:val="none" w:sz="0" w:space="0" w:color="auto"/>
                    <w:left w:val="none" w:sz="0" w:space="0" w:color="auto"/>
                    <w:bottom w:val="none" w:sz="0" w:space="0" w:color="auto"/>
                    <w:right w:val="none" w:sz="0" w:space="0" w:color="auto"/>
                  </w:divBdr>
                </w:div>
                <w:div w:id="85350700">
                  <w:marLeft w:val="640"/>
                  <w:marRight w:val="0"/>
                  <w:marTop w:val="0"/>
                  <w:marBottom w:val="0"/>
                  <w:divBdr>
                    <w:top w:val="none" w:sz="0" w:space="0" w:color="auto"/>
                    <w:left w:val="none" w:sz="0" w:space="0" w:color="auto"/>
                    <w:bottom w:val="none" w:sz="0" w:space="0" w:color="auto"/>
                    <w:right w:val="none" w:sz="0" w:space="0" w:color="auto"/>
                  </w:divBdr>
                </w:div>
                <w:div w:id="282468429">
                  <w:marLeft w:val="640"/>
                  <w:marRight w:val="0"/>
                  <w:marTop w:val="0"/>
                  <w:marBottom w:val="0"/>
                  <w:divBdr>
                    <w:top w:val="none" w:sz="0" w:space="0" w:color="auto"/>
                    <w:left w:val="none" w:sz="0" w:space="0" w:color="auto"/>
                    <w:bottom w:val="none" w:sz="0" w:space="0" w:color="auto"/>
                    <w:right w:val="none" w:sz="0" w:space="0" w:color="auto"/>
                  </w:divBdr>
                </w:div>
                <w:div w:id="738331818">
                  <w:marLeft w:val="640"/>
                  <w:marRight w:val="0"/>
                  <w:marTop w:val="0"/>
                  <w:marBottom w:val="0"/>
                  <w:divBdr>
                    <w:top w:val="none" w:sz="0" w:space="0" w:color="auto"/>
                    <w:left w:val="none" w:sz="0" w:space="0" w:color="auto"/>
                    <w:bottom w:val="none" w:sz="0" w:space="0" w:color="auto"/>
                    <w:right w:val="none" w:sz="0" w:space="0" w:color="auto"/>
                  </w:divBdr>
                </w:div>
                <w:div w:id="1762141834">
                  <w:marLeft w:val="640"/>
                  <w:marRight w:val="0"/>
                  <w:marTop w:val="0"/>
                  <w:marBottom w:val="0"/>
                  <w:divBdr>
                    <w:top w:val="none" w:sz="0" w:space="0" w:color="auto"/>
                    <w:left w:val="none" w:sz="0" w:space="0" w:color="auto"/>
                    <w:bottom w:val="none" w:sz="0" w:space="0" w:color="auto"/>
                    <w:right w:val="none" w:sz="0" w:space="0" w:color="auto"/>
                  </w:divBdr>
                </w:div>
                <w:div w:id="549072729">
                  <w:marLeft w:val="640"/>
                  <w:marRight w:val="0"/>
                  <w:marTop w:val="0"/>
                  <w:marBottom w:val="0"/>
                  <w:divBdr>
                    <w:top w:val="none" w:sz="0" w:space="0" w:color="auto"/>
                    <w:left w:val="none" w:sz="0" w:space="0" w:color="auto"/>
                    <w:bottom w:val="none" w:sz="0" w:space="0" w:color="auto"/>
                    <w:right w:val="none" w:sz="0" w:space="0" w:color="auto"/>
                  </w:divBdr>
                </w:div>
                <w:div w:id="281887266">
                  <w:marLeft w:val="640"/>
                  <w:marRight w:val="0"/>
                  <w:marTop w:val="0"/>
                  <w:marBottom w:val="0"/>
                  <w:divBdr>
                    <w:top w:val="none" w:sz="0" w:space="0" w:color="auto"/>
                    <w:left w:val="none" w:sz="0" w:space="0" w:color="auto"/>
                    <w:bottom w:val="none" w:sz="0" w:space="0" w:color="auto"/>
                    <w:right w:val="none" w:sz="0" w:space="0" w:color="auto"/>
                  </w:divBdr>
                </w:div>
                <w:div w:id="952591631">
                  <w:marLeft w:val="640"/>
                  <w:marRight w:val="0"/>
                  <w:marTop w:val="0"/>
                  <w:marBottom w:val="0"/>
                  <w:divBdr>
                    <w:top w:val="none" w:sz="0" w:space="0" w:color="auto"/>
                    <w:left w:val="none" w:sz="0" w:space="0" w:color="auto"/>
                    <w:bottom w:val="none" w:sz="0" w:space="0" w:color="auto"/>
                    <w:right w:val="none" w:sz="0" w:space="0" w:color="auto"/>
                  </w:divBdr>
                </w:div>
                <w:div w:id="88434203">
                  <w:marLeft w:val="640"/>
                  <w:marRight w:val="0"/>
                  <w:marTop w:val="0"/>
                  <w:marBottom w:val="0"/>
                  <w:divBdr>
                    <w:top w:val="none" w:sz="0" w:space="0" w:color="auto"/>
                    <w:left w:val="none" w:sz="0" w:space="0" w:color="auto"/>
                    <w:bottom w:val="none" w:sz="0" w:space="0" w:color="auto"/>
                    <w:right w:val="none" w:sz="0" w:space="0" w:color="auto"/>
                  </w:divBdr>
                </w:div>
                <w:div w:id="1209340964">
                  <w:marLeft w:val="640"/>
                  <w:marRight w:val="0"/>
                  <w:marTop w:val="0"/>
                  <w:marBottom w:val="0"/>
                  <w:divBdr>
                    <w:top w:val="none" w:sz="0" w:space="0" w:color="auto"/>
                    <w:left w:val="none" w:sz="0" w:space="0" w:color="auto"/>
                    <w:bottom w:val="none" w:sz="0" w:space="0" w:color="auto"/>
                    <w:right w:val="none" w:sz="0" w:space="0" w:color="auto"/>
                  </w:divBdr>
                </w:div>
                <w:div w:id="682561138">
                  <w:marLeft w:val="640"/>
                  <w:marRight w:val="0"/>
                  <w:marTop w:val="0"/>
                  <w:marBottom w:val="0"/>
                  <w:divBdr>
                    <w:top w:val="none" w:sz="0" w:space="0" w:color="auto"/>
                    <w:left w:val="none" w:sz="0" w:space="0" w:color="auto"/>
                    <w:bottom w:val="none" w:sz="0" w:space="0" w:color="auto"/>
                    <w:right w:val="none" w:sz="0" w:space="0" w:color="auto"/>
                  </w:divBdr>
                </w:div>
                <w:div w:id="676663258">
                  <w:marLeft w:val="640"/>
                  <w:marRight w:val="0"/>
                  <w:marTop w:val="0"/>
                  <w:marBottom w:val="0"/>
                  <w:divBdr>
                    <w:top w:val="none" w:sz="0" w:space="0" w:color="auto"/>
                    <w:left w:val="none" w:sz="0" w:space="0" w:color="auto"/>
                    <w:bottom w:val="none" w:sz="0" w:space="0" w:color="auto"/>
                    <w:right w:val="none" w:sz="0" w:space="0" w:color="auto"/>
                  </w:divBdr>
                </w:div>
                <w:div w:id="660937180">
                  <w:marLeft w:val="640"/>
                  <w:marRight w:val="0"/>
                  <w:marTop w:val="0"/>
                  <w:marBottom w:val="0"/>
                  <w:divBdr>
                    <w:top w:val="none" w:sz="0" w:space="0" w:color="auto"/>
                    <w:left w:val="none" w:sz="0" w:space="0" w:color="auto"/>
                    <w:bottom w:val="none" w:sz="0" w:space="0" w:color="auto"/>
                    <w:right w:val="none" w:sz="0" w:space="0" w:color="auto"/>
                  </w:divBdr>
                </w:div>
                <w:div w:id="478615715">
                  <w:marLeft w:val="640"/>
                  <w:marRight w:val="0"/>
                  <w:marTop w:val="0"/>
                  <w:marBottom w:val="0"/>
                  <w:divBdr>
                    <w:top w:val="none" w:sz="0" w:space="0" w:color="auto"/>
                    <w:left w:val="none" w:sz="0" w:space="0" w:color="auto"/>
                    <w:bottom w:val="none" w:sz="0" w:space="0" w:color="auto"/>
                    <w:right w:val="none" w:sz="0" w:space="0" w:color="auto"/>
                  </w:divBdr>
                </w:div>
                <w:div w:id="1087768910">
                  <w:marLeft w:val="640"/>
                  <w:marRight w:val="0"/>
                  <w:marTop w:val="0"/>
                  <w:marBottom w:val="0"/>
                  <w:divBdr>
                    <w:top w:val="none" w:sz="0" w:space="0" w:color="auto"/>
                    <w:left w:val="none" w:sz="0" w:space="0" w:color="auto"/>
                    <w:bottom w:val="none" w:sz="0" w:space="0" w:color="auto"/>
                    <w:right w:val="none" w:sz="0" w:space="0" w:color="auto"/>
                  </w:divBdr>
                </w:div>
                <w:div w:id="1994289494">
                  <w:marLeft w:val="640"/>
                  <w:marRight w:val="0"/>
                  <w:marTop w:val="0"/>
                  <w:marBottom w:val="0"/>
                  <w:divBdr>
                    <w:top w:val="none" w:sz="0" w:space="0" w:color="auto"/>
                    <w:left w:val="none" w:sz="0" w:space="0" w:color="auto"/>
                    <w:bottom w:val="none" w:sz="0" w:space="0" w:color="auto"/>
                    <w:right w:val="none" w:sz="0" w:space="0" w:color="auto"/>
                  </w:divBdr>
                </w:div>
                <w:div w:id="168326214">
                  <w:marLeft w:val="640"/>
                  <w:marRight w:val="0"/>
                  <w:marTop w:val="0"/>
                  <w:marBottom w:val="0"/>
                  <w:divBdr>
                    <w:top w:val="none" w:sz="0" w:space="0" w:color="auto"/>
                    <w:left w:val="none" w:sz="0" w:space="0" w:color="auto"/>
                    <w:bottom w:val="none" w:sz="0" w:space="0" w:color="auto"/>
                    <w:right w:val="none" w:sz="0" w:space="0" w:color="auto"/>
                  </w:divBdr>
                </w:div>
                <w:div w:id="1282028366">
                  <w:marLeft w:val="640"/>
                  <w:marRight w:val="0"/>
                  <w:marTop w:val="0"/>
                  <w:marBottom w:val="0"/>
                  <w:divBdr>
                    <w:top w:val="none" w:sz="0" w:space="0" w:color="auto"/>
                    <w:left w:val="none" w:sz="0" w:space="0" w:color="auto"/>
                    <w:bottom w:val="none" w:sz="0" w:space="0" w:color="auto"/>
                    <w:right w:val="none" w:sz="0" w:space="0" w:color="auto"/>
                  </w:divBdr>
                </w:div>
                <w:div w:id="1218207215">
                  <w:marLeft w:val="640"/>
                  <w:marRight w:val="0"/>
                  <w:marTop w:val="0"/>
                  <w:marBottom w:val="0"/>
                  <w:divBdr>
                    <w:top w:val="none" w:sz="0" w:space="0" w:color="auto"/>
                    <w:left w:val="none" w:sz="0" w:space="0" w:color="auto"/>
                    <w:bottom w:val="none" w:sz="0" w:space="0" w:color="auto"/>
                    <w:right w:val="none" w:sz="0" w:space="0" w:color="auto"/>
                  </w:divBdr>
                </w:div>
                <w:div w:id="1070612529">
                  <w:marLeft w:val="640"/>
                  <w:marRight w:val="0"/>
                  <w:marTop w:val="0"/>
                  <w:marBottom w:val="0"/>
                  <w:divBdr>
                    <w:top w:val="none" w:sz="0" w:space="0" w:color="auto"/>
                    <w:left w:val="none" w:sz="0" w:space="0" w:color="auto"/>
                    <w:bottom w:val="none" w:sz="0" w:space="0" w:color="auto"/>
                    <w:right w:val="none" w:sz="0" w:space="0" w:color="auto"/>
                  </w:divBdr>
                </w:div>
                <w:div w:id="650524578">
                  <w:marLeft w:val="640"/>
                  <w:marRight w:val="0"/>
                  <w:marTop w:val="0"/>
                  <w:marBottom w:val="0"/>
                  <w:divBdr>
                    <w:top w:val="none" w:sz="0" w:space="0" w:color="auto"/>
                    <w:left w:val="none" w:sz="0" w:space="0" w:color="auto"/>
                    <w:bottom w:val="none" w:sz="0" w:space="0" w:color="auto"/>
                    <w:right w:val="none" w:sz="0" w:space="0" w:color="auto"/>
                  </w:divBdr>
                </w:div>
                <w:div w:id="1208759716">
                  <w:marLeft w:val="640"/>
                  <w:marRight w:val="0"/>
                  <w:marTop w:val="0"/>
                  <w:marBottom w:val="0"/>
                  <w:divBdr>
                    <w:top w:val="none" w:sz="0" w:space="0" w:color="auto"/>
                    <w:left w:val="none" w:sz="0" w:space="0" w:color="auto"/>
                    <w:bottom w:val="none" w:sz="0" w:space="0" w:color="auto"/>
                    <w:right w:val="none" w:sz="0" w:space="0" w:color="auto"/>
                  </w:divBdr>
                </w:div>
                <w:div w:id="2102406763">
                  <w:marLeft w:val="640"/>
                  <w:marRight w:val="0"/>
                  <w:marTop w:val="0"/>
                  <w:marBottom w:val="0"/>
                  <w:divBdr>
                    <w:top w:val="none" w:sz="0" w:space="0" w:color="auto"/>
                    <w:left w:val="none" w:sz="0" w:space="0" w:color="auto"/>
                    <w:bottom w:val="none" w:sz="0" w:space="0" w:color="auto"/>
                    <w:right w:val="none" w:sz="0" w:space="0" w:color="auto"/>
                  </w:divBdr>
                </w:div>
                <w:div w:id="1211333970">
                  <w:marLeft w:val="640"/>
                  <w:marRight w:val="0"/>
                  <w:marTop w:val="0"/>
                  <w:marBottom w:val="0"/>
                  <w:divBdr>
                    <w:top w:val="none" w:sz="0" w:space="0" w:color="auto"/>
                    <w:left w:val="none" w:sz="0" w:space="0" w:color="auto"/>
                    <w:bottom w:val="none" w:sz="0" w:space="0" w:color="auto"/>
                    <w:right w:val="none" w:sz="0" w:space="0" w:color="auto"/>
                  </w:divBdr>
                </w:div>
                <w:div w:id="1450969420">
                  <w:marLeft w:val="640"/>
                  <w:marRight w:val="0"/>
                  <w:marTop w:val="0"/>
                  <w:marBottom w:val="0"/>
                  <w:divBdr>
                    <w:top w:val="none" w:sz="0" w:space="0" w:color="auto"/>
                    <w:left w:val="none" w:sz="0" w:space="0" w:color="auto"/>
                    <w:bottom w:val="none" w:sz="0" w:space="0" w:color="auto"/>
                    <w:right w:val="none" w:sz="0" w:space="0" w:color="auto"/>
                  </w:divBdr>
                </w:div>
                <w:div w:id="660083711">
                  <w:marLeft w:val="640"/>
                  <w:marRight w:val="0"/>
                  <w:marTop w:val="0"/>
                  <w:marBottom w:val="0"/>
                  <w:divBdr>
                    <w:top w:val="none" w:sz="0" w:space="0" w:color="auto"/>
                    <w:left w:val="none" w:sz="0" w:space="0" w:color="auto"/>
                    <w:bottom w:val="none" w:sz="0" w:space="0" w:color="auto"/>
                    <w:right w:val="none" w:sz="0" w:space="0" w:color="auto"/>
                  </w:divBdr>
                </w:div>
                <w:div w:id="712461746">
                  <w:marLeft w:val="640"/>
                  <w:marRight w:val="0"/>
                  <w:marTop w:val="0"/>
                  <w:marBottom w:val="0"/>
                  <w:divBdr>
                    <w:top w:val="none" w:sz="0" w:space="0" w:color="auto"/>
                    <w:left w:val="none" w:sz="0" w:space="0" w:color="auto"/>
                    <w:bottom w:val="none" w:sz="0" w:space="0" w:color="auto"/>
                    <w:right w:val="none" w:sz="0" w:space="0" w:color="auto"/>
                  </w:divBdr>
                </w:div>
                <w:div w:id="1152255171">
                  <w:marLeft w:val="640"/>
                  <w:marRight w:val="0"/>
                  <w:marTop w:val="0"/>
                  <w:marBottom w:val="0"/>
                  <w:divBdr>
                    <w:top w:val="none" w:sz="0" w:space="0" w:color="auto"/>
                    <w:left w:val="none" w:sz="0" w:space="0" w:color="auto"/>
                    <w:bottom w:val="none" w:sz="0" w:space="0" w:color="auto"/>
                    <w:right w:val="none" w:sz="0" w:space="0" w:color="auto"/>
                  </w:divBdr>
                </w:div>
                <w:div w:id="755906188">
                  <w:marLeft w:val="640"/>
                  <w:marRight w:val="0"/>
                  <w:marTop w:val="0"/>
                  <w:marBottom w:val="0"/>
                  <w:divBdr>
                    <w:top w:val="none" w:sz="0" w:space="0" w:color="auto"/>
                    <w:left w:val="none" w:sz="0" w:space="0" w:color="auto"/>
                    <w:bottom w:val="none" w:sz="0" w:space="0" w:color="auto"/>
                    <w:right w:val="none" w:sz="0" w:space="0" w:color="auto"/>
                  </w:divBdr>
                </w:div>
                <w:div w:id="1007710735">
                  <w:marLeft w:val="640"/>
                  <w:marRight w:val="0"/>
                  <w:marTop w:val="0"/>
                  <w:marBottom w:val="0"/>
                  <w:divBdr>
                    <w:top w:val="none" w:sz="0" w:space="0" w:color="auto"/>
                    <w:left w:val="none" w:sz="0" w:space="0" w:color="auto"/>
                    <w:bottom w:val="none" w:sz="0" w:space="0" w:color="auto"/>
                    <w:right w:val="none" w:sz="0" w:space="0" w:color="auto"/>
                  </w:divBdr>
                </w:div>
                <w:div w:id="1414467976">
                  <w:marLeft w:val="640"/>
                  <w:marRight w:val="0"/>
                  <w:marTop w:val="0"/>
                  <w:marBottom w:val="0"/>
                  <w:divBdr>
                    <w:top w:val="none" w:sz="0" w:space="0" w:color="auto"/>
                    <w:left w:val="none" w:sz="0" w:space="0" w:color="auto"/>
                    <w:bottom w:val="none" w:sz="0" w:space="0" w:color="auto"/>
                    <w:right w:val="none" w:sz="0" w:space="0" w:color="auto"/>
                  </w:divBdr>
                </w:div>
                <w:div w:id="460611071">
                  <w:marLeft w:val="640"/>
                  <w:marRight w:val="0"/>
                  <w:marTop w:val="0"/>
                  <w:marBottom w:val="0"/>
                  <w:divBdr>
                    <w:top w:val="none" w:sz="0" w:space="0" w:color="auto"/>
                    <w:left w:val="none" w:sz="0" w:space="0" w:color="auto"/>
                    <w:bottom w:val="none" w:sz="0" w:space="0" w:color="auto"/>
                    <w:right w:val="none" w:sz="0" w:space="0" w:color="auto"/>
                  </w:divBdr>
                </w:div>
                <w:div w:id="853150382">
                  <w:marLeft w:val="640"/>
                  <w:marRight w:val="0"/>
                  <w:marTop w:val="0"/>
                  <w:marBottom w:val="0"/>
                  <w:divBdr>
                    <w:top w:val="none" w:sz="0" w:space="0" w:color="auto"/>
                    <w:left w:val="none" w:sz="0" w:space="0" w:color="auto"/>
                    <w:bottom w:val="none" w:sz="0" w:space="0" w:color="auto"/>
                    <w:right w:val="none" w:sz="0" w:space="0" w:color="auto"/>
                  </w:divBdr>
                </w:div>
                <w:div w:id="890654558">
                  <w:marLeft w:val="640"/>
                  <w:marRight w:val="0"/>
                  <w:marTop w:val="0"/>
                  <w:marBottom w:val="0"/>
                  <w:divBdr>
                    <w:top w:val="none" w:sz="0" w:space="0" w:color="auto"/>
                    <w:left w:val="none" w:sz="0" w:space="0" w:color="auto"/>
                    <w:bottom w:val="none" w:sz="0" w:space="0" w:color="auto"/>
                    <w:right w:val="none" w:sz="0" w:space="0" w:color="auto"/>
                  </w:divBdr>
                </w:div>
                <w:div w:id="1821342307">
                  <w:marLeft w:val="640"/>
                  <w:marRight w:val="0"/>
                  <w:marTop w:val="0"/>
                  <w:marBottom w:val="0"/>
                  <w:divBdr>
                    <w:top w:val="none" w:sz="0" w:space="0" w:color="auto"/>
                    <w:left w:val="none" w:sz="0" w:space="0" w:color="auto"/>
                    <w:bottom w:val="none" w:sz="0" w:space="0" w:color="auto"/>
                    <w:right w:val="none" w:sz="0" w:space="0" w:color="auto"/>
                  </w:divBdr>
                </w:div>
                <w:div w:id="1739475603">
                  <w:marLeft w:val="640"/>
                  <w:marRight w:val="0"/>
                  <w:marTop w:val="0"/>
                  <w:marBottom w:val="0"/>
                  <w:divBdr>
                    <w:top w:val="none" w:sz="0" w:space="0" w:color="auto"/>
                    <w:left w:val="none" w:sz="0" w:space="0" w:color="auto"/>
                    <w:bottom w:val="none" w:sz="0" w:space="0" w:color="auto"/>
                    <w:right w:val="none" w:sz="0" w:space="0" w:color="auto"/>
                  </w:divBdr>
                </w:div>
                <w:div w:id="205027847">
                  <w:marLeft w:val="640"/>
                  <w:marRight w:val="0"/>
                  <w:marTop w:val="0"/>
                  <w:marBottom w:val="0"/>
                  <w:divBdr>
                    <w:top w:val="none" w:sz="0" w:space="0" w:color="auto"/>
                    <w:left w:val="none" w:sz="0" w:space="0" w:color="auto"/>
                    <w:bottom w:val="none" w:sz="0" w:space="0" w:color="auto"/>
                    <w:right w:val="none" w:sz="0" w:space="0" w:color="auto"/>
                  </w:divBdr>
                </w:div>
                <w:div w:id="2092043271">
                  <w:marLeft w:val="640"/>
                  <w:marRight w:val="0"/>
                  <w:marTop w:val="0"/>
                  <w:marBottom w:val="0"/>
                  <w:divBdr>
                    <w:top w:val="none" w:sz="0" w:space="0" w:color="auto"/>
                    <w:left w:val="none" w:sz="0" w:space="0" w:color="auto"/>
                    <w:bottom w:val="none" w:sz="0" w:space="0" w:color="auto"/>
                    <w:right w:val="none" w:sz="0" w:space="0" w:color="auto"/>
                  </w:divBdr>
                </w:div>
                <w:div w:id="1895001855">
                  <w:marLeft w:val="640"/>
                  <w:marRight w:val="0"/>
                  <w:marTop w:val="0"/>
                  <w:marBottom w:val="0"/>
                  <w:divBdr>
                    <w:top w:val="none" w:sz="0" w:space="0" w:color="auto"/>
                    <w:left w:val="none" w:sz="0" w:space="0" w:color="auto"/>
                    <w:bottom w:val="none" w:sz="0" w:space="0" w:color="auto"/>
                    <w:right w:val="none" w:sz="0" w:space="0" w:color="auto"/>
                  </w:divBdr>
                </w:div>
              </w:divsChild>
            </w:div>
            <w:div w:id="1981035495">
              <w:marLeft w:val="0"/>
              <w:marRight w:val="0"/>
              <w:marTop w:val="0"/>
              <w:marBottom w:val="0"/>
              <w:divBdr>
                <w:top w:val="none" w:sz="0" w:space="0" w:color="auto"/>
                <w:left w:val="none" w:sz="0" w:space="0" w:color="auto"/>
                <w:bottom w:val="none" w:sz="0" w:space="0" w:color="auto"/>
                <w:right w:val="none" w:sz="0" w:space="0" w:color="auto"/>
              </w:divBdr>
              <w:divsChild>
                <w:div w:id="1477457966">
                  <w:marLeft w:val="640"/>
                  <w:marRight w:val="0"/>
                  <w:marTop w:val="0"/>
                  <w:marBottom w:val="0"/>
                  <w:divBdr>
                    <w:top w:val="none" w:sz="0" w:space="0" w:color="auto"/>
                    <w:left w:val="none" w:sz="0" w:space="0" w:color="auto"/>
                    <w:bottom w:val="none" w:sz="0" w:space="0" w:color="auto"/>
                    <w:right w:val="none" w:sz="0" w:space="0" w:color="auto"/>
                  </w:divBdr>
                </w:div>
                <w:div w:id="1428960138">
                  <w:marLeft w:val="640"/>
                  <w:marRight w:val="0"/>
                  <w:marTop w:val="0"/>
                  <w:marBottom w:val="0"/>
                  <w:divBdr>
                    <w:top w:val="none" w:sz="0" w:space="0" w:color="auto"/>
                    <w:left w:val="none" w:sz="0" w:space="0" w:color="auto"/>
                    <w:bottom w:val="none" w:sz="0" w:space="0" w:color="auto"/>
                    <w:right w:val="none" w:sz="0" w:space="0" w:color="auto"/>
                  </w:divBdr>
                </w:div>
                <w:div w:id="1284309860">
                  <w:marLeft w:val="640"/>
                  <w:marRight w:val="0"/>
                  <w:marTop w:val="0"/>
                  <w:marBottom w:val="0"/>
                  <w:divBdr>
                    <w:top w:val="none" w:sz="0" w:space="0" w:color="auto"/>
                    <w:left w:val="none" w:sz="0" w:space="0" w:color="auto"/>
                    <w:bottom w:val="none" w:sz="0" w:space="0" w:color="auto"/>
                    <w:right w:val="none" w:sz="0" w:space="0" w:color="auto"/>
                  </w:divBdr>
                </w:div>
                <w:div w:id="761141369">
                  <w:marLeft w:val="640"/>
                  <w:marRight w:val="0"/>
                  <w:marTop w:val="0"/>
                  <w:marBottom w:val="0"/>
                  <w:divBdr>
                    <w:top w:val="none" w:sz="0" w:space="0" w:color="auto"/>
                    <w:left w:val="none" w:sz="0" w:space="0" w:color="auto"/>
                    <w:bottom w:val="none" w:sz="0" w:space="0" w:color="auto"/>
                    <w:right w:val="none" w:sz="0" w:space="0" w:color="auto"/>
                  </w:divBdr>
                </w:div>
                <w:div w:id="1884824257">
                  <w:marLeft w:val="640"/>
                  <w:marRight w:val="0"/>
                  <w:marTop w:val="0"/>
                  <w:marBottom w:val="0"/>
                  <w:divBdr>
                    <w:top w:val="none" w:sz="0" w:space="0" w:color="auto"/>
                    <w:left w:val="none" w:sz="0" w:space="0" w:color="auto"/>
                    <w:bottom w:val="none" w:sz="0" w:space="0" w:color="auto"/>
                    <w:right w:val="none" w:sz="0" w:space="0" w:color="auto"/>
                  </w:divBdr>
                </w:div>
                <w:div w:id="1172331220">
                  <w:marLeft w:val="640"/>
                  <w:marRight w:val="0"/>
                  <w:marTop w:val="0"/>
                  <w:marBottom w:val="0"/>
                  <w:divBdr>
                    <w:top w:val="none" w:sz="0" w:space="0" w:color="auto"/>
                    <w:left w:val="none" w:sz="0" w:space="0" w:color="auto"/>
                    <w:bottom w:val="none" w:sz="0" w:space="0" w:color="auto"/>
                    <w:right w:val="none" w:sz="0" w:space="0" w:color="auto"/>
                  </w:divBdr>
                </w:div>
                <w:div w:id="524052596">
                  <w:marLeft w:val="640"/>
                  <w:marRight w:val="0"/>
                  <w:marTop w:val="0"/>
                  <w:marBottom w:val="0"/>
                  <w:divBdr>
                    <w:top w:val="none" w:sz="0" w:space="0" w:color="auto"/>
                    <w:left w:val="none" w:sz="0" w:space="0" w:color="auto"/>
                    <w:bottom w:val="none" w:sz="0" w:space="0" w:color="auto"/>
                    <w:right w:val="none" w:sz="0" w:space="0" w:color="auto"/>
                  </w:divBdr>
                </w:div>
                <w:div w:id="1621258383">
                  <w:marLeft w:val="640"/>
                  <w:marRight w:val="0"/>
                  <w:marTop w:val="0"/>
                  <w:marBottom w:val="0"/>
                  <w:divBdr>
                    <w:top w:val="none" w:sz="0" w:space="0" w:color="auto"/>
                    <w:left w:val="none" w:sz="0" w:space="0" w:color="auto"/>
                    <w:bottom w:val="none" w:sz="0" w:space="0" w:color="auto"/>
                    <w:right w:val="none" w:sz="0" w:space="0" w:color="auto"/>
                  </w:divBdr>
                </w:div>
                <w:div w:id="1050618960">
                  <w:marLeft w:val="640"/>
                  <w:marRight w:val="0"/>
                  <w:marTop w:val="0"/>
                  <w:marBottom w:val="0"/>
                  <w:divBdr>
                    <w:top w:val="none" w:sz="0" w:space="0" w:color="auto"/>
                    <w:left w:val="none" w:sz="0" w:space="0" w:color="auto"/>
                    <w:bottom w:val="none" w:sz="0" w:space="0" w:color="auto"/>
                    <w:right w:val="none" w:sz="0" w:space="0" w:color="auto"/>
                  </w:divBdr>
                </w:div>
                <w:div w:id="278804541">
                  <w:marLeft w:val="640"/>
                  <w:marRight w:val="0"/>
                  <w:marTop w:val="0"/>
                  <w:marBottom w:val="0"/>
                  <w:divBdr>
                    <w:top w:val="none" w:sz="0" w:space="0" w:color="auto"/>
                    <w:left w:val="none" w:sz="0" w:space="0" w:color="auto"/>
                    <w:bottom w:val="none" w:sz="0" w:space="0" w:color="auto"/>
                    <w:right w:val="none" w:sz="0" w:space="0" w:color="auto"/>
                  </w:divBdr>
                </w:div>
                <w:div w:id="114913866">
                  <w:marLeft w:val="640"/>
                  <w:marRight w:val="0"/>
                  <w:marTop w:val="0"/>
                  <w:marBottom w:val="0"/>
                  <w:divBdr>
                    <w:top w:val="none" w:sz="0" w:space="0" w:color="auto"/>
                    <w:left w:val="none" w:sz="0" w:space="0" w:color="auto"/>
                    <w:bottom w:val="none" w:sz="0" w:space="0" w:color="auto"/>
                    <w:right w:val="none" w:sz="0" w:space="0" w:color="auto"/>
                  </w:divBdr>
                </w:div>
                <w:div w:id="818885292">
                  <w:marLeft w:val="640"/>
                  <w:marRight w:val="0"/>
                  <w:marTop w:val="0"/>
                  <w:marBottom w:val="0"/>
                  <w:divBdr>
                    <w:top w:val="none" w:sz="0" w:space="0" w:color="auto"/>
                    <w:left w:val="none" w:sz="0" w:space="0" w:color="auto"/>
                    <w:bottom w:val="none" w:sz="0" w:space="0" w:color="auto"/>
                    <w:right w:val="none" w:sz="0" w:space="0" w:color="auto"/>
                  </w:divBdr>
                </w:div>
                <w:div w:id="2000452693">
                  <w:marLeft w:val="640"/>
                  <w:marRight w:val="0"/>
                  <w:marTop w:val="0"/>
                  <w:marBottom w:val="0"/>
                  <w:divBdr>
                    <w:top w:val="none" w:sz="0" w:space="0" w:color="auto"/>
                    <w:left w:val="none" w:sz="0" w:space="0" w:color="auto"/>
                    <w:bottom w:val="none" w:sz="0" w:space="0" w:color="auto"/>
                    <w:right w:val="none" w:sz="0" w:space="0" w:color="auto"/>
                  </w:divBdr>
                </w:div>
                <w:div w:id="1942953530">
                  <w:marLeft w:val="640"/>
                  <w:marRight w:val="0"/>
                  <w:marTop w:val="0"/>
                  <w:marBottom w:val="0"/>
                  <w:divBdr>
                    <w:top w:val="none" w:sz="0" w:space="0" w:color="auto"/>
                    <w:left w:val="none" w:sz="0" w:space="0" w:color="auto"/>
                    <w:bottom w:val="none" w:sz="0" w:space="0" w:color="auto"/>
                    <w:right w:val="none" w:sz="0" w:space="0" w:color="auto"/>
                  </w:divBdr>
                </w:div>
                <w:div w:id="981621557">
                  <w:marLeft w:val="640"/>
                  <w:marRight w:val="0"/>
                  <w:marTop w:val="0"/>
                  <w:marBottom w:val="0"/>
                  <w:divBdr>
                    <w:top w:val="none" w:sz="0" w:space="0" w:color="auto"/>
                    <w:left w:val="none" w:sz="0" w:space="0" w:color="auto"/>
                    <w:bottom w:val="none" w:sz="0" w:space="0" w:color="auto"/>
                    <w:right w:val="none" w:sz="0" w:space="0" w:color="auto"/>
                  </w:divBdr>
                </w:div>
                <w:div w:id="367754040">
                  <w:marLeft w:val="640"/>
                  <w:marRight w:val="0"/>
                  <w:marTop w:val="0"/>
                  <w:marBottom w:val="0"/>
                  <w:divBdr>
                    <w:top w:val="none" w:sz="0" w:space="0" w:color="auto"/>
                    <w:left w:val="none" w:sz="0" w:space="0" w:color="auto"/>
                    <w:bottom w:val="none" w:sz="0" w:space="0" w:color="auto"/>
                    <w:right w:val="none" w:sz="0" w:space="0" w:color="auto"/>
                  </w:divBdr>
                </w:div>
                <w:div w:id="1041907176">
                  <w:marLeft w:val="640"/>
                  <w:marRight w:val="0"/>
                  <w:marTop w:val="0"/>
                  <w:marBottom w:val="0"/>
                  <w:divBdr>
                    <w:top w:val="none" w:sz="0" w:space="0" w:color="auto"/>
                    <w:left w:val="none" w:sz="0" w:space="0" w:color="auto"/>
                    <w:bottom w:val="none" w:sz="0" w:space="0" w:color="auto"/>
                    <w:right w:val="none" w:sz="0" w:space="0" w:color="auto"/>
                  </w:divBdr>
                </w:div>
                <w:div w:id="2057505192">
                  <w:marLeft w:val="640"/>
                  <w:marRight w:val="0"/>
                  <w:marTop w:val="0"/>
                  <w:marBottom w:val="0"/>
                  <w:divBdr>
                    <w:top w:val="none" w:sz="0" w:space="0" w:color="auto"/>
                    <w:left w:val="none" w:sz="0" w:space="0" w:color="auto"/>
                    <w:bottom w:val="none" w:sz="0" w:space="0" w:color="auto"/>
                    <w:right w:val="none" w:sz="0" w:space="0" w:color="auto"/>
                  </w:divBdr>
                </w:div>
                <w:div w:id="23406771">
                  <w:marLeft w:val="640"/>
                  <w:marRight w:val="0"/>
                  <w:marTop w:val="0"/>
                  <w:marBottom w:val="0"/>
                  <w:divBdr>
                    <w:top w:val="none" w:sz="0" w:space="0" w:color="auto"/>
                    <w:left w:val="none" w:sz="0" w:space="0" w:color="auto"/>
                    <w:bottom w:val="none" w:sz="0" w:space="0" w:color="auto"/>
                    <w:right w:val="none" w:sz="0" w:space="0" w:color="auto"/>
                  </w:divBdr>
                </w:div>
                <w:div w:id="1764064981">
                  <w:marLeft w:val="640"/>
                  <w:marRight w:val="0"/>
                  <w:marTop w:val="0"/>
                  <w:marBottom w:val="0"/>
                  <w:divBdr>
                    <w:top w:val="none" w:sz="0" w:space="0" w:color="auto"/>
                    <w:left w:val="none" w:sz="0" w:space="0" w:color="auto"/>
                    <w:bottom w:val="none" w:sz="0" w:space="0" w:color="auto"/>
                    <w:right w:val="none" w:sz="0" w:space="0" w:color="auto"/>
                  </w:divBdr>
                </w:div>
                <w:div w:id="1519350019">
                  <w:marLeft w:val="640"/>
                  <w:marRight w:val="0"/>
                  <w:marTop w:val="0"/>
                  <w:marBottom w:val="0"/>
                  <w:divBdr>
                    <w:top w:val="none" w:sz="0" w:space="0" w:color="auto"/>
                    <w:left w:val="none" w:sz="0" w:space="0" w:color="auto"/>
                    <w:bottom w:val="none" w:sz="0" w:space="0" w:color="auto"/>
                    <w:right w:val="none" w:sz="0" w:space="0" w:color="auto"/>
                  </w:divBdr>
                </w:div>
                <w:div w:id="380254281">
                  <w:marLeft w:val="640"/>
                  <w:marRight w:val="0"/>
                  <w:marTop w:val="0"/>
                  <w:marBottom w:val="0"/>
                  <w:divBdr>
                    <w:top w:val="none" w:sz="0" w:space="0" w:color="auto"/>
                    <w:left w:val="none" w:sz="0" w:space="0" w:color="auto"/>
                    <w:bottom w:val="none" w:sz="0" w:space="0" w:color="auto"/>
                    <w:right w:val="none" w:sz="0" w:space="0" w:color="auto"/>
                  </w:divBdr>
                </w:div>
                <w:div w:id="1698119020">
                  <w:marLeft w:val="640"/>
                  <w:marRight w:val="0"/>
                  <w:marTop w:val="0"/>
                  <w:marBottom w:val="0"/>
                  <w:divBdr>
                    <w:top w:val="none" w:sz="0" w:space="0" w:color="auto"/>
                    <w:left w:val="none" w:sz="0" w:space="0" w:color="auto"/>
                    <w:bottom w:val="none" w:sz="0" w:space="0" w:color="auto"/>
                    <w:right w:val="none" w:sz="0" w:space="0" w:color="auto"/>
                  </w:divBdr>
                </w:div>
                <w:div w:id="2115399060">
                  <w:marLeft w:val="640"/>
                  <w:marRight w:val="0"/>
                  <w:marTop w:val="0"/>
                  <w:marBottom w:val="0"/>
                  <w:divBdr>
                    <w:top w:val="none" w:sz="0" w:space="0" w:color="auto"/>
                    <w:left w:val="none" w:sz="0" w:space="0" w:color="auto"/>
                    <w:bottom w:val="none" w:sz="0" w:space="0" w:color="auto"/>
                    <w:right w:val="none" w:sz="0" w:space="0" w:color="auto"/>
                  </w:divBdr>
                </w:div>
                <w:div w:id="2096170685">
                  <w:marLeft w:val="640"/>
                  <w:marRight w:val="0"/>
                  <w:marTop w:val="0"/>
                  <w:marBottom w:val="0"/>
                  <w:divBdr>
                    <w:top w:val="none" w:sz="0" w:space="0" w:color="auto"/>
                    <w:left w:val="none" w:sz="0" w:space="0" w:color="auto"/>
                    <w:bottom w:val="none" w:sz="0" w:space="0" w:color="auto"/>
                    <w:right w:val="none" w:sz="0" w:space="0" w:color="auto"/>
                  </w:divBdr>
                </w:div>
                <w:div w:id="31270803">
                  <w:marLeft w:val="640"/>
                  <w:marRight w:val="0"/>
                  <w:marTop w:val="0"/>
                  <w:marBottom w:val="0"/>
                  <w:divBdr>
                    <w:top w:val="none" w:sz="0" w:space="0" w:color="auto"/>
                    <w:left w:val="none" w:sz="0" w:space="0" w:color="auto"/>
                    <w:bottom w:val="none" w:sz="0" w:space="0" w:color="auto"/>
                    <w:right w:val="none" w:sz="0" w:space="0" w:color="auto"/>
                  </w:divBdr>
                </w:div>
                <w:div w:id="1137452277">
                  <w:marLeft w:val="640"/>
                  <w:marRight w:val="0"/>
                  <w:marTop w:val="0"/>
                  <w:marBottom w:val="0"/>
                  <w:divBdr>
                    <w:top w:val="none" w:sz="0" w:space="0" w:color="auto"/>
                    <w:left w:val="none" w:sz="0" w:space="0" w:color="auto"/>
                    <w:bottom w:val="none" w:sz="0" w:space="0" w:color="auto"/>
                    <w:right w:val="none" w:sz="0" w:space="0" w:color="auto"/>
                  </w:divBdr>
                </w:div>
                <w:div w:id="1478953268">
                  <w:marLeft w:val="640"/>
                  <w:marRight w:val="0"/>
                  <w:marTop w:val="0"/>
                  <w:marBottom w:val="0"/>
                  <w:divBdr>
                    <w:top w:val="none" w:sz="0" w:space="0" w:color="auto"/>
                    <w:left w:val="none" w:sz="0" w:space="0" w:color="auto"/>
                    <w:bottom w:val="none" w:sz="0" w:space="0" w:color="auto"/>
                    <w:right w:val="none" w:sz="0" w:space="0" w:color="auto"/>
                  </w:divBdr>
                </w:div>
                <w:div w:id="531310980">
                  <w:marLeft w:val="640"/>
                  <w:marRight w:val="0"/>
                  <w:marTop w:val="0"/>
                  <w:marBottom w:val="0"/>
                  <w:divBdr>
                    <w:top w:val="none" w:sz="0" w:space="0" w:color="auto"/>
                    <w:left w:val="none" w:sz="0" w:space="0" w:color="auto"/>
                    <w:bottom w:val="none" w:sz="0" w:space="0" w:color="auto"/>
                    <w:right w:val="none" w:sz="0" w:space="0" w:color="auto"/>
                  </w:divBdr>
                </w:div>
                <w:div w:id="1375498935">
                  <w:marLeft w:val="640"/>
                  <w:marRight w:val="0"/>
                  <w:marTop w:val="0"/>
                  <w:marBottom w:val="0"/>
                  <w:divBdr>
                    <w:top w:val="none" w:sz="0" w:space="0" w:color="auto"/>
                    <w:left w:val="none" w:sz="0" w:space="0" w:color="auto"/>
                    <w:bottom w:val="none" w:sz="0" w:space="0" w:color="auto"/>
                    <w:right w:val="none" w:sz="0" w:space="0" w:color="auto"/>
                  </w:divBdr>
                </w:div>
                <w:div w:id="1943224245">
                  <w:marLeft w:val="640"/>
                  <w:marRight w:val="0"/>
                  <w:marTop w:val="0"/>
                  <w:marBottom w:val="0"/>
                  <w:divBdr>
                    <w:top w:val="none" w:sz="0" w:space="0" w:color="auto"/>
                    <w:left w:val="none" w:sz="0" w:space="0" w:color="auto"/>
                    <w:bottom w:val="none" w:sz="0" w:space="0" w:color="auto"/>
                    <w:right w:val="none" w:sz="0" w:space="0" w:color="auto"/>
                  </w:divBdr>
                </w:div>
                <w:div w:id="817921575">
                  <w:marLeft w:val="640"/>
                  <w:marRight w:val="0"/>
                  <w:marTop w:val="0"/>
                  <w:marBottom w:val="0"/>
                  <w:divBdr>
                    <w:top w:val="none" w:sz="0" w:space="0" w:color="auto"/>
                    <w:left w:val="none" w:sz="0" w:space="0" w:color="auto"/>
                    <w:bottom w:val="none" w:sz="0" w:space="0" w:color="auto"/>
                    <w:right w:val="none" w:sz="0" w:space="0" w:color="auto"/>
                  </w:divBdr>
                </w:div>
                <w:div w:id="956835594">
                  <w:marLeft w:val="640"/>
                  <w:marRight w:val="0"/>
                  <w:marTop w:val="0"/>
                  <w:marBottom w:val="0"/>
                  <w:divBdr>
                    <w:top w:val="none" w:sz="0" w:space="0" w:color="auto"/>
                    <w:left w:val="none" w:sz="0" w:space="0" w:color="auto"/>
                    <w:bottom w:val="none" w:sz="0" w:space="0" w:color="auto"/>
                    <w:right w:val="none" w:sz="0" w:space="0" w:color="auto"/>
                  </w:divBdr>
                </w:div>
                <w:div w:id="1225411955">
                  <w:marLeft w:val="640"/>
                  <w:marRight w:val="0"/>
                  <w:marTop w:val="0"/>
                  <w:marBottom w:val="0"/>
                  <w:divBdr>
                    <w:top w:val="none" w:sz="0" w:space="0" w:color="auto"/>
                    <w:left w:val="none" w:sz="0" w:space="0" w:color="auto"/>
                    <w:bottom w:val="none" w:sz="0" w:space="0" w:color="auto"/>
                    <w:right w:val="none" w:sz="0" w:space="0" w:color="auto"/>
                  </w:divBdr>
                </w:div>
                <w:div w:id="1531601153">
                  <w:marLeft w:val="640"/>
                  <w:marRight w:val="0"/>
                  <w:marTop w:val="0"/>
                  <w:marBottom w:val="0"/>
                  <w:divBdr>
                    <w:top w:val="none" w:sz="0" w:space="0" w:color="auto"/>
                    <w:left w:val="none" w:sz="0" w:space="0" w:color="auto"/>
                    <w:bottom w:val="none" w:sz="0" w:space="0" w:color="auto"/>
                    <w:right w:val="none" w:sz="0" w:space="0" w:color="auto"/>
                  </w:divBdr>
                </w:div>
                <w:div w:id="117965152">
                  <w:marLeft w:val="640"/>
                  <w:marRight w:val="0"/>
                  <w:marTop w:val="0"/>
                  <w:marBottom w:val="0"/>
                  <w:divBdr>
                    <w:top w:val="none" w:sz="0" w:space="0" w:color="auto"/>
                    <w:left w:val="none" w:sz="0" w:space="0" w:color="auto"/>
                    <w:bottom w:val="none" w:sz="0" w:space="0" w:color="auto"/>
                    <w:right w:val="none" w:sz="0" w:space="0" w:color="auto"/>
                  </w:divBdr>
                </w:div>
                <w:div w:id="961576223">
                  <w:marLeft w:val="640"/>
                  <w:marRight w:val="0"/>
                  <w:marTop w:val="0"/>
                  <w:marBottom w:val="0"/>
                  <w:divBdr>
                    <w:top w:val="none" w:sz="0" w:space="0" w:color="auto"/>
                    <w:left w:val="none" w:sz="0" w:space="0" w:color="auto"/>
                    <w:bottom w:val="none" w:sz="0" w:space="0" w:color="auto"/>
                    <w:right w:val="none" w:sz="0" w:space="0" w:color="auto"/>
                  </w:divBdr>
                </w:div>
                <w:div w:id="865362327">
                  <w:marLeft w:val="640"/>
                  <w:marRight w:val="0"/>
                  <w:marTop w:val="0"/>
                  <w:marBottom w:val="0"/>
                  <w:divBdr>
                    <w:top w:val="none" w:sz="0" w:space="0" w:color="auto"/>
                    <w:left w:val="none" w:sz="0" w:space="0" w:color="auto"/>
                    <w:bottom w:val="none" w:sz="0" w:space="0" w:color="auto"/>
                    <w:right w:val="none" w:sz="0" w:space="0" w:color="auto"/>
                  </w:divBdr>
                </w:div>
                <w:div w:id="2123499587">
                  <w:marLeft w:val="640"/>
                  <w:marRight w:val="0"/>
                  <w:marTop w:val="0"/>
                  <w:marBottom w:val="0"/>
                  <w:divBdr>
                    <w:top w:val="none" w:sz="0" w:space="0" w:color="auto"/>
                    <w:left w:val="none" w:sz="0" w:space="0" w:color="auto"/>
                    <w:bottom w:val="none" w:sz="0" w:space="0" w:color="auto"/>
                    <w:right w:val="none" w:sz="0" w:space="0" w:color="auto"/>
                  </w:divBdr>
                </w:div>
                <w:div w:id="1817070917">
                  <w:marLeft w:val="640"/>
                  <w:marRight w:val="0"/>
                  <w:marTop w:val="0"/>
                  <w:marBottom w:val="0"/>
                  <w:divBdr>
                    <w:top w:val="none" w:sz="0" w:space="0" w:color="auto"/>
                    <w:left w:val="none" w:sz="0" w:space="0" w:color="auto"/>
                    <w:bottom w:val="none" w:sz="0" w:space="0" w:color="auto"/>
                    <w:right w:val="none" w:sz="0" w:space="0" w:color="auto"/>
                  </w:divBdr>
                </w:div>
                <w:div w:id="1571303246">
                  <w:marLeft w:val="640"/>
                  <w:marRight w:val="0"/>
                  <w:marTop w:val="0"/>
                  <w:marBottom w:val="0"/>
                  <w:divBdr>
                    <w:top w:val="none" w:sz="0" w:space="0" w:color="auto"/>
                    <w:left w:val="none" w:sz="0" w:space="0" w:color="auto"/>
                    <w:bottom w:val="none" w:sz="0" w:space="0" w:color="auto"/>
                    <w:right w:val="none" w:sz="0" w:space="0" w:color="auto"/>
                  </w:divBdr>
                </w:div>
                <w:div w:id="1282960609">
                  <w:marLeft w:val="640"/>
                  <w:marRight w:val="0"/>
                  <w:marTop w:val="0"/>
                  <w:marBottom w:val="0"/>
                  <w:divBdr>
                    <w:top w:val="none" w:sz="0" w:space="0" w:color="auto"/>
                    <w:left w:val="none" w:sz="0" w:space="0" w:color="auto"/>
                    <w:bottom w:val="none" w:sz="0" w:space="0" w:color="auto"/>
                    <w:right w:val="none" w:sz="0" w:space="0" w:color="auto"/>
                  </w:divBdr>
                </w:div>
                <w:div w:id="494805049">
                  <w:marLeft w:val="640"/>
                  <w:marRight w:val="0"/>
                  <w:marTop w:val="0"/>
                  <w:marBottom w:val="0"/>
                  <w:divBdr>
                    <w:top w:val="none" w:sz="0" w:space="0" w:color="auto"/>
                    <w:left w:val="none" w:sz="0" w:space="0" w:color="auto"/>
                    <w:bottom w:val="none" w:sz="0" w:space="0" w:color="auto"/>
                    <w:right w:val="none" w:sz="0" w:space="0" w:color="auto"/>
                  </w:divBdr>
                </w:div>
                <w:div w:id="1028144364">
                  <w:marLeft w:val="640"/>
                  <w:marRight w:val="0"/>
                  <w:marTop w:val="0"/>
                  <w:marBottom w:val="0"/>
                  <w:divBdr>
                    <w:top w:val="none" w:sz="0" w:space="0" w:color="auto"/>
                    <w:left w:val="none" w:sz="0" w:space="0" w:color="auto"/>
                    <w:bottom w:val="none" w:sz="0" w:space="0" w:color="auto"/>
                    <w:right w:val="none" w:sz="0" w:space="0" w:color="auto"/>
                  </w:divBdr>
                </w:div>
                <w:div w:id="1183587108">
                  <w:marLeft w:val="640"/>
                  <w:marRight w:val="0"/>
                  <w:marTop w:val="0"/>
                  <w:marBottom w:val="0"/>
                  <w:divBdr>
                    <w:top w:val="none" w:sz="0" w:space="0" w:color="auto"/>
                    <w:left w:val="none" w:sz="0" w:space="0" w:color="auto"/>
                    <w:bottom w:val="none" w:sz="0" w:space="0" w:color="auto"/>
                    <w:right w:val="none" w:sz="0" w:space="0" w:color="auto"/>
                  </w:divBdr>
                </w:div>
                <w:div w:id="1339653261">
                  <w:marLeft w:val="640"/>
                  <w:marRight w:val="0"/>
                  <w:marTop w:val="0"/>
                  <w:marBottom w:val="0"/>
                  <w:divBdr>
                    <w:top w:val="none" w:sz="0" w:space="0" w:color="auto"/>
                    <w:left w:val="none" w:sz="0" w:space="0" w:color="auto"/>
                    <w:bottom w:val="none" w:sz="0" w:space="0" w:color="auto"/>
                    <w:right w:val="none" w:sz="0" w:space="0" w:color="auto"/>
                  </w:divBdr>
                </w:div>
                <w:div w:id="1714495613">
                  <w:marLeft w:val="640"/>
                  <w:marRight w:val="0"/>
                  <w:marTop w:val="0"/>
                  <w:marBottom w:val="0"/>
                  <w:divBdr>
                    <w:top w:val="none" w:sz="0" w:space="0" w:color="auto"/>
                    <w:left w:val="none" w:sz="0" w:space="0" w:color="auto"/>
                    <w:bottom w:val="none" w:sz="0" w:space="0" w:color="auto"/>
                    <w:right w:val="none" w:sz="0" w:space="0" w:color="auto"/>
                  </w:divBdr>
                </w:div>
                <w:div w:id="2094466336">
                  <w:marLeft w:val="640"/>
                  <w:marRight w:val="0"/>
                  <w:marTop w:val="0"/>
                  <w:marBottom w:val="0"/>
                  <w:divBdr>
                    <w:top w:val="none" w:sz="0" w:space="0" w:color="auto"/>
                    <w:left w:val="none" w:sz="0" w:space="0" w:color="auto"/>
                    <w:bottom w:val="none" w:sz="0" w:space="0" w:color="auto"/>
                    <w:right w:val="none" w:sz="0" w:space="0" w:color="auto"/>
                  </w:divBdr>
                </w:div>
                <w:div w:id="598953674">
                  <w:marLeft w:val="640"/>
                  <w:marRight w:val="0"/>
                  <w:marTop w:val="0"/>
                  <w:marBottom w:val="0"/>
                  <w:divBdr>
                    <w:top w:val="none" w:sz="0" w:space="0" w:color="auto"/>
                    <w:left w:val="none" w:sz="0" w:space="0" w:color="auto"/>
                    <w:bottom w:val="none" w:sz="0" w:space="0" w:color="auto"/>
                    <w:right w:val="none" w:sz="0" w:space="0" w:color="auto"/>
                  </w:divBdr>
                </w:div>
                <w:div w:id="1058825900">
                  <w:marLeft w:val="640"/>
                  <w:marRight w:val="0"/>
                  <w:marTop w:val="0"/>
                  <w:marBottom w:val="0"/>
                  <w:divBdr>
                    <w:top w:val="none" w:sz="0" w:space="0" w:color="auto"/>
                    <w:left w:val="none" w:sz="0" w:space="0" w:color="auto"/>
                    <w:bottom w:val="none" w:sz="0" w:space="0" w:color="auto"/>
                    <w:right w:val="none" w:sz="0" w:space="0" w:color="auto"/>
                  </w:divBdr>
                </w:div>
                <w:div w:id="2017613852">
                  <w:marLeft w:val="640"/>
                  <w:marRight w:val="0"/>
                  <w:marTop w:val="0"/>
                  <w:marBottom w:val="0"/>
                  <w:divBdr>
                    <w:top w:val="none" w:sz="0" w:space="0" w:color="auto"/>
                    <w:left w:val="none" w:sz="0" w:space="0" w:color="auto"/>
                    <w:bottom w:val="none" w:sz="0" w:space="0" w:color="auto"/>
                    <w:right w:val="none" w:sz="0" w:space="0" w:color="auto"/>
                  </w:divBdr>
                </w:div>
                <w:div w:id="1024404395">
                  <w:marLeft w:val="640"/>
                  <w:marRight w:val="0"/>
                  <w:marTop w:val="0"/>
                  <w:marBottom w:val="0"/>
                  <w:divBdr>
                    <w:top w:val="none" w:sz="0" w:space="0" w:color="auto"/>
                    <w:left w:val="none" w:sz="0" w:space="0" w:color="auto"/>
                    <w:bottom w:val="none" w:sz="0" w:space="0" w:color="auto"/>
                    <w:right w:val="none" w:sz="0" w:space="0" w:color="auto"/>
                  </w:divBdr>
                </w:div>
                <w:div w:id="1600218220">
                  <w:marLeft w:val="640"/>
                  <w:marRight w:val="0"/>
                  <w:marTop w:val="0"/>
                  <w:marBottom w:val="0"/>
                  <w:divBdr>
                    <w:top w:val="none" w:sz="0" w:space="0" w:color="auto"/>
                    <w:left w:val="none" w:sz="0" w:space="0" w:color="auto"/>
                    <w:bottom w:val="none" w:sz="0" w:space="0" w:color="auto"/>
                    <w:right w:val="none" w:sz="0" w:space="0" w:color="auto"/>
                  </w:divBdr>
                </w:div>
                <w:div w:id="418447362">
                  <w:marLeft w:val="640"/>
                  <w:marRight w:val="0"/>
                  <w:marTop w:val="0"/>
                  <w:marBottom w:val="0"/>
                  <w:divBdr>
                    <w:top w:val="none" w:sz="0" w:space="0" w:color="auto"/>
                    <w:left w:val="none" w:sz="0" w:space="0" w:color="auto"/>
                    <w:bottom w:val="none" w:sz="0" w:space="0" w:color="auto"/>
                    <w:right w:val="none" w:sz="0" w:space="0" w:color="auto"/>
                  </w:divBdr>
                </w:div>
                <w:div w:id="1471630865">
                  <w:marLeft w:val="640"/>
                  <w:marRight w:val="0"/>
                  <w:marTop w:val="0"/>
                  <w:marBottom w:val="0"/>
                  <w:divBdr>
                    <w:top w:val="none" w:sz="0" w:space="0" w:color="auto"/>
                    <w:left w:val="none" w:sz="0" w:space="0" w:color="auto"/>
                    <w:bottom w:val="none" w:sz="0" w:space="0" w:color="auto"/>
                    <w:right w:val="none" w:sz="0" w:space="0" w:color="auto"/>
                  </w:divBdr>
                </w:div>
                <w:div w:id="80152348">
                  <w:marLeft w:val="640"/>
                  <w:marRight w:val="0"/>
                  <w:marTop w:val="0"/>
                  <w:marBottom w:val="0"/>
                  <w:divBdr>
                    <w:top w:val="none" w:sz="0" w:space="0" w:color="auto"/>
                    <w:left w:val="none" w:sz="0" w:space="0" w:color="auto"/>
                    <w:bottom w:val="none" w:sz="0" w:space="0" w:color="auto"/>
                    <w:right w:val="none" w:sz="0" w:space="0" w:color="auto"/>
                  </w:divBdr>
                </w:div>
                <w:div w:id="1119640204">
                  <w:marLeft w:val="640"/>
                  <w:marRight w:val="0"/>
                  <w:marTop w:val="0"/>
                  <w:marBottom w:val="0"/>
                  <w:divBdr>
                    <w:top w:val="none" w:sz="0" w:space="0" w:color="auto"/>
                    <w:left w:val="none" w:sz="0" w:space="0" w:color="auto"/>
                    <w:bottom w:val="none" w:sz="0" w:space="0" w:color="auto"/>
                    <w:right w:val="none" w:sz="0" w:space="0" w:color="auto"/>
                  </w:divBdr>
                </w:div>
                <w:div w:id="1080523909">
                  <w:marLeft w:val="640"/>
                  <w:marRight w:val="0"/>
                  <w:marTop w:val="0"/>
                  <w:marBottom w:val="0"/>
                  <w:divBdr>
                    <w:top w:val="none" w:sz="0" w:space="0" w:color="auto"/>
                    <w:left w:val="none" w:sz="0" w:space="0" w:color="auto"/>
                    <w:bottom w:val="none" w:sz="0" w:space="0" w:color="auto"/>
                    <w:right w:val="none" w:sz="0" w:space="0" w:color="auto"/>
                  </w:divBdr>
                </w:div>
                <w:div w:id="422189214">
                  <w:marLeft w:val="640"/>
                  <w:marRight w:val="0"/>
                  <w:marTop w:val="0"/>
                  <w:marBottom w:val="0"/>
                  <w:divBdr>
                    <w:top w:val="none" w:sz="0" w:space="0" w:color="auto"/>
                    <w:left w:val="none" w:sz="0" w:space="0" w:color="auto"/>
                    <w:bottom w:val="none" w:sz="0" w:space="0" w:color="auto"/>
                    <w:right w:val="none" w:sz="0" w:space="0" w:color="auto"/>
                  </w:divBdr>
                </w:div>
                <w:div w:id="1995572673">
                  <w:marLeft w:val="640"/>
                  <w:marRight w:val="0"/>
                  <w:marTop w:val="0"/>
                  <w:marBottom w:val="0"/>
                  <w:divBdr>
                    <w:top w:val="none" w:sz="0" w:space="0" w:color="auto"/>
                    <w:left w:val="none" w:sz="0" w:space="0" w:color="auto"/>
                    <w:bottom w:val="none" w:sz="0" w:space="0" w:color="auto"/>
                    <w:right w:val="none" w:sz="0" w:space="0" w:color="auto"/>
                  </w:divBdr>
                </w:div>
                <w:div w:id="1034816346">
                  <w:marLeft w:val="640"/>
                  <w:marRight w:val="0"/>
                  <w:marTop w:val="0"/>
                  <w:marBottom w:val="0"/>
                  <w:divBdr>
                    <w:top w:val="none" w:sz="0" w:space="0" w:color="auto"/>
                    <w:left w:val="none" w:sz="0" w:space="0" w:color="auto"/>
                    <w:bottom w:val="none" w:sz="0" w:space="0" w:color="auto"/>
                    <w:right w:val="none" w:sz="0" w:space="0" w:color="auto"/>
                  </w:divBdr>
                </w:div>
                <w:div w:id="232011139">
                  <w:marLeft w:val="640"/>
                  <w:marRight w:val="0"/>
                  <w:marTop w:val="0"/>
                  <w:marBottom w:val="0"/>
                  <w:divBdr>
                    <w:top w:val="none" w:sz="0" w:space="0" w:color="auto"/>
                    <w:left w:val="none" w:sz="0" w:space="0" w:color="auto"/>
                    <w:bottom w:val="none" w:sz="0" w:space="0" w:color="auto"/>
                    <w:right w:val="none" w:sz="0" w:space="0" w:color="auto"/>
                  </w:divBdr>
                </w:div>
                <w:div w:id="1966570824">
                  <w:marLeft w:val="640"/>
                  <w:marRight w:val="0"/>
                  <w:marTop w:val="0"/>
                  <w:marBottom w:val="0"/>
                  <w:divBdr>
                    <w:top w:val="none" w:sz="0" w:space="0" w:color="auto"/>
                    <w:left w:val="none" w:sz="0" w:space="0" w:color="auto"/>
                    <w:bottom w:val="none" w:sz="0" w:space="0" w:color="auto"/>
                    <w:right w:val="none" w:sz="0" w:space="0" w:color="auto"/>
                  </w:divBdr>
                </w:div>
                <w:div w:id="1793938317">
                  <w:marLeft w:val="640"/>
                  <w:marRight w:val="0"/>
                  <w:marTop w:val="0"/>
                  <w:marBottom w:val="0"/>
                  <w:divBdr>
                    <w:top w:val="none" w:sz="0" w:space="0" w:color="auto"/>
                    <w:left w:val="none" w:sz="0" w:space="0" w:color="auto"/>
                    <w:bottom w:val="none" w:sz="0" w:space="0" w:color="auto"/>
                    <w:right w:val="none" w:sz="0" w:space="0" w:color="auto"/>
                  </w:divBdr>
                </w:div>
                <w:div w:id="1876503953">
                  <w:marLeft w:val="640"/>
                  <w:marRight w:val="0"/>
                  <w:marTop w:val="0"/>
                  <w:marBottom w:val="0"/>
                  <w:divBdr>
                    <w:top w:val="none" w:sz="0" w:space="0" w:color="auto"/>
                    <w:left w:val="none" w:sz="0" w:space="0" w:color="auto"/>
                    <w:bottom w:val="none" w:sz="0" w:space="0" w:color="auto"/>
                    <w:right w:val="none" w:sz="0" w:space="0" w:color="auto"/>
                  </w:divBdr>
                </w:div>
                <w:div w:id="458113064">
                  <w:marLeft w:val="640"/>
                  <w:marRight w:val="0"/>
                  <w:marTop w:val="0"/>
                  <w:marBottom w:val="0"/>
                  <w:divBdr>
                    <w:top w:val="none" w:sz="0" w:space="0" w:color="auto"/>
                    <w:left w:val="none" w:sz="0" w:space="0" w:color="auto"/>
                    <w:bottom w:val="none" w:sz="0" w:space="0" w:color="auto"/>
                    <w:right w:val="none" w:sz="0" w:space="0" w:color="auto"/>
                  </w:divBdr>
                </w:div>
                <w:div w:id="1221213187">
                  <w:marLeft w:val="640"/>
                  <w:marRight w:val="0"/>
                  <w:marTop w:val="0"/>
                  <w:marBottom w:val="0"/>
                  <w:divBdr>
                    <w:top w:val="none" w:sz="0" w:space="0" w:color="auto"/>
                    <w:left w:val="none" w:sz="0" w:space="0" w:color="auto"/>
                    <w:bottom w:val="none" w:sz="0" w:space="0" w:color="auto"/>
                    <w:right w:val="none" w:sz="0" w:space="0" w:color="auto"/>
                  </w:divBdr>
                </w:div>
                <w:div w:id="1574192890">
                  <w:marLeft w:val="640"/>
                  <w:marRight w:val="0"/>
                  <w:marTop w:val="0"/>
                  <w:marBottom w:val="0"/>
                  <w:divBdr>
                    <w:top w:val="none" w:sz="0" w:space="0" w:color="auto"/>
                    <w:left w:val="none" w:sz="0" w:space="0" w:color="auto"/>
                    <w:bottom w:val="none" w:sz="0" w:space="0" w:color="auto"/>
                    <w:right w:val="none" w:sz="0" w:space="0" w:color="auto"/>
                  </w:divBdr>
                </w:div>
                <w:div w:id="272984715">
                  <w:marLeft w:val="640"/>
                  <w:marRight w:val="0"/>
                  <w:marTop w:val="0"/>
                  <w:marBottom w:val="0"/>
                  <w:divBdr>
                    <w:top w:val="none" w:sz="0" w:space="0" w:color="auto"/>
                    <w:left w:val="none" w:sz="0" w:space="0" w:color="auto"/>
                    <w:bottom w:val="none" w:sz="0" w:space="0" w:color="auto"/>
                    <w:right w:val="none" w:sz="0" w:space="0" w:color="auto"/>
                  </w:divBdr>
                </w:div>
                <w:div w:id="2108115141">
                  <w:marLeft w:val="640"/>
                  <w:marRight w:val="0"/>
                  <w:marTop w:val="0"/>
                  <w:marBottom w:val="0"/>
                  <w:divBdr>
                    <w:top w:val="none" w:sz="0" w:space="0" w:color="auto"/>
                    <w:left w:val="none" w:sz="0" w:space="0" w:color="auto"/>
                    <w:bottom w:val="none" w:sz="0" w:space="0" w:color="auto"/>
                    <w:right w:val="none" w:sz="0" w:space="0" w:color="auto"/>
                  </w:divBdr>
                </w:div>
                <w:div w:id="1193611989">
                  <w:marLeft w:val="640"/>
                  <w:marRight w:val="0"/>
                  <w:marTop w:val="0"/>
                  <w:marBottom w:val="0"/>
                  <w:divBdr>
                    <w:top w:val="none" w:sz="0" w:space="0" w:color="auto"/>
                    <w:left w:val="none" w:sz="0" w:space="0" w:color="auto"/>
                    <w:bottom w:val="none" w:sz="0" w:space="0" w:color="auto"/>
                    <w:right w:val="none" w:sz="0" w:space="0" w:color="auto"/>
                  </w:divBdr>
                </w:div>
              </w:divsChild>
            </w:div>
            <w:div w:id="66610896">
              <w:marLeft w:val="0"/>
              <w:marRight w:val="0"/>
              <w:marTop w:val="0"/>
              <w:marBottom w:val="0"/>
              <w:divBdr>
                <w:top w:val="none" w:sz="0" w:space="0" w:color="auto"/>
                <w:left w:val="none" w:sz="0" w:space="0" w:color="auto"/>
                <w:bottom w:val="none" w:sz="0" w:space="0" w:color="auto"/>
                <w:right w:val="none" w:sz="0" w:space="0" w:color="auto"/>
              </w:divBdr>
              <w:divsChild>
                <w:div w:id="924724792">
                  <w:marLeft w:val="640"/>
                  <w:marRight w:val="0"/>
                  <w:marTop w:val="0"/>
                  <w:marBottom w:val="0"/>
                  <w:divBdr>
                    <w:top w:val="none" w:sz="0" w:space="0" w:color="auto"/>
                    <w:left w:val="none" w:sz="0" w:space="0" w:color="auto"/>
                    <w:bottom w:val="none" w:sz="0" w:space="0" w:color="auto"/>
                    <w:right w:val="none" w:sz="0" w:space="0" w:color="auto"/>
                  </w:divBdr>
                </w:div>
                <w:div w:id="749934280">
                  <w:marLeft w:val="640"/>
                  <w:marRight w:val="0"/>
                  <w:marTop w:val="0"/>
                  <w:marBottom w:val="0"/>
                  <w:divBdr>
                    <w:top w:val="none" w:sz="0" w:space="0" w:color="auto"/>
                    <w:left w:val="none" w:sz="0" w:space="0" w:color="auto"/>
                    <w:bottom w:val="none" w:sz="0" w:space="0" w:color="auto"/>
                    <w:right w:val="none" w:sz="0" w:space="0" w:color="auto"/>
                  </w:divBdr>
                </w:div>
                <w:div w:id="2069455289">
                  <w:marLeft w:val="640"/>
                  <w:marRight w:val="0"/>
                  <w:marTop w:val="0"/>
                  <w:marBottom w:val="0"/>
                  <w:divBdr>
                    <w:top w:val="none" w:sz="0" w:space="0" w:color="auto"/>
                    <w:left w:val="none" w:sz="0" w:space="0" w:color="auto"/>
                    <w:bottom w:val="none" w:sz="0" w:space="0" w:color="auto"/>
                    <w:right w:val="none" w:sz="0" w:space="0" w:color="auto"/>
                  </w:divBdr>
                </w:div>
                <w:div w:id="141774489">
                  <w:marLeft w:val="640"/>
                  <w:marRight w:val="0"/>
                  <w:marTop w:val="0"/>
                  <w:marBottom w:val="0"/>
                  <w:divBdr>
                    <w:top w:val="none" w:sz="0" w:space="0" w:color="auto"/>
                    <w:left w:val="none" w:sz="0" w:space="0" w:color="auto"/>
                    <w:bottom w:val="none" w:sz="0" w:space="0" w:color="auto"/>
                    <w:right w:val="none" w:sz="0" w:space="0" w:color="auto"/>
                  </w:divBdr>
                </w:div>
                <w:div w:id="1602299625">
                  <w:marLeft w:val="640"/>
                  <w:marRight w:val="0"/>
                  <w:marTop w:val="0"/>
                  <w:marBottom w:val="0"/>
                  <w:divBdr>
                    <w:top w:val="none" w:sz="0" w:space="0" w:color="auto"/>
                    <w:left w:val="none" w:sz="0" w:space="0" w:color="auto"/>
                    <w:bottom w:val="none" w:sz="0" w:space="0" w:color="auto"/>
                    <w:right w:val="none" w:sz="0" w:space="0" w:color="auto"/>
                  </w:divBdr>
                </w:div>
                <w:div w:id="1485583880">
                  <w:marLeft w:val="640"/>
                  <w:marRight w:val="0"/>
                  <w:marTop w:val="0"/>
                  <w:marBottom w:val="0"/>
                  <w:divBdr>
                    <w:top w:val="none" w:sz="0" w:space="0" w:color="auto"/>
                    <w:left w:val="none" w:sz="0" w:space="0" w:color="auto"/>
                    <w:bottom w:val="none" w:sz="0" w:space="0" w:color="auto"/>
                    <w:right w:val="none" w:sz="0" w:space="0" w:color="auto"/>
                  </w:divBdr>
                </w:div>
                <w:div w:id="1567649199">
                  <w:marLeft w:val="640"/>
                  <w:marRight w:val="0"/>
                  <w:marTop w:val="0"/>
                  <w:marBottom w:val="0"/>
                  <w:divBdr>
                    <w:top w:val="none" w:sz="0" w:space="0" w:color="auto"/>
                    <w:left w:val="none" w:sz="0" w:space="0" w:color="auto"/>
                    <w:bottom w:val="none" w:sz="0" w:space="0" w:color="auto"/>
                    <w:right w:val="none" w:sz="0" w:space="0" w:color="auto"/>
                  </w:divBdr>
                </w:div>
                <w:div w:id="2138716089">
                  <w:marLeft w:val="640"/>
                  <w:marRight w:val="0"/>
                  <w:marTop w:val="0"/>
                  <w:marBottom w:val="0"/>
                  <w:divBdr>
                    <w:top w:val="none" w:sz="0" w:space="0" w:color="auto"/>
                    <w:left w:val="none" w:sz="0" w:space="0" w:color="auto"/>
                    <w:bottom w:val="none" w:sz="0" w:space="0" w:color="auto"/>
                    <w:right w:val="none" w:sz="0" w:space="0" w:color="auto"/>
                  </w:divBdr>
                </w:div>
                <w:div w:id="1068571375">
                  <w:marLeft w:val="640"/>
                  <w:marRight w:val="0"/>
                  <w:marTop w:val="0"/>
                  <w:marBottom w:val="0"/>
                  <w:divBdr>
                    <w:top w:val="none" w:sz="0" w:space="0" w:color="auto"/>
                    <w:left w:val="none" w:sz="0" w:space="0" w:color="auto"/>
                    <w:bottom w:val="none" w:sz="0" w:space="0" w:color="auto"/>
                    <w:right w:val="none" w:sz="0" w:space="0" w:color="auto"/>
                  </w:divBdr>
                </w:div>
                <w:div w:id="1374304162">
                  <w:marLeft w:val="640"/>
                  <w:marRight w:val="0"/>
                  <w:marTop w:val="0"/>
                  <w:marBottom w:val="0"/>
                  <w:divBdr>
                    <w:top w:val="none" w:sz="0" w:space="0" w:color="auto"/>
                    <w:left w:val="none" w:sz="0" w:space="0" w:color="auto"/>
                    <w:bottom w:val="none" w:sz="0" w:space="0" w:color="auto"/>
                    <w:right w:val="none" w:sz="0" w:space="0" w:color="auto"/>
                  </w:divBdr>
                </w:div>
                <w:div w:id="1548881941">
                  <w:marLeft w:val="640"/>
                  <w:marRight w:val="0"/>
                  <w:marTop w:val="0"/>
                  <w:marBottom w:val="0"/>
                  <w:divBdr>
                    <w:top w:val="none" w:sz="0" w:space="0" w:color="auto"/>
                    <w:left w:val="none" w:sz="0" w:space="0" w:color="auto"/>
                    <w:bottom w:val="none" w:sz="0" w:space="0" w:color="auto"/>
                    <w:right w:val="none" w:sz="0" w:space="0" w:color="auto"/>
                  </w:divBdr>
                </w:div>
                <w:div w:id="2067415464">
                  <w:marLeft w:val="640"/>
                  <w:marRight w:val="0"/>
                  <w:marTop w:val="0"/>
                  <w:marBottom w:val="0"/>
                  <w:divBdr>
                    <w:top w:val="none" w:sz="0" w:space="0" w:color="auto"/>
                    <w:left w:val="none" w:sz="0" w:space="0" w:color="auto"/>
                    <w:bottom w:val="none" w:sz="0" w:space="0" w:color="auto"/>
                    <w:right w:val="none" w:sz="0" w:space="0" w:color="auto"/>
                  </w:divBdr>
                </w:div>
                <w:div w:id="1602955717">
                  <w:marLeft w:val="640"/>
                  <w:marRight w:val="0"/>
                  <w:marTop w:val="0"/>
                  <w:marBottom w:val="0"/>
                  <w:divBdr>
                    <w:top w:val="none" w:sz="0" w:space="0" w:color="auto"/>
                    <w:left w:val="none" w:sz="0" w:space="0" w:color="auto"/>
                    <w:bottom w:val="none" w:sz="0" w:space="0" w:color="auto"/>
                    <w:right w:val="none" w:sz="0" w:space="0" w:color="auto"/>
                  </w:divBdr>
                </w:div>
                <w:div w:id="1977641188">
                  <w:marLeft w:val="640"/>
                  <w:marRight w:val="0"/>
                  <w:marTop w:val="0"/>
                  <w:marBottom w:val="0"/>
                  <w:divBdr>
                    <w:top w:val="none" w:sz="0" w:space="0" w:color="auto"/>
                    <w:left w:val="none" w:sz="0" w:space="0" w:color="auto"/>
                    <w:bottom w:val="none" w:sz="0" w:space="0" w:color="auto"/>
                    <w:right w:val="none" w:sz="0" w:space="0" w:color="auto"/>
                  </w:divBdr>
                </w:div>
                <w:div w:id="521550051">
                  <w:marLeft w:val="640"/>
                  <w:marRight w:val="0"/>
                  <w:marTop w:val="0"/>
                  <w:marBottom w:val="0"/>
                  <w:divBdr>
                    <w:top w:val="none" w:sz="0" w:space="0" w:color="auto"/>
                    <w:left w:val="none" w:sz="0" w:space="0" w:color="auto"/>
                    <w:bottom w:val="none" w:sz="0" w:space="0" w:color="auto"/>
                    <w:right w:val="none" w:sz="0" w:space="0" w:color="auto"/>
                  </w:divBdr>
                </w:div>
                <w:div w:id="138034161">
                  <w:marLeft w:val="640"/>
                  <w:marRight w:val="0"/>
                  <w:marTop w:val="0"/>
                  <w:marBottom w:val="0"/>
                  <w:divBdr>
                    <w:top w:val="none" w:sz="0" w:space="0" w:color="auto"/>
                    <w:left w:val="none" w:sz="0" w:space="0" w:color="auto"/>
                    <w:bottom w:val="none" w:sz="0" w:space="0" w:color="auto"/>
                    <w:right w:val="none" w:sz="0" w:space="0" w:color="auto"/>
                  </w:divBdr>
                </w:div>
                <w:div w:id="473330703">
                  <w:marLeft w:val="640"/>
                  <w:marRight w:val="0"/>
                  <w:marTop w:val="0"/>
                  <w:marBottom w:val="0"/>
                  <w:divBdr>
                    <w:top w:val="none" w:sz="0" w:space="0" w:color="auto"/>
                    <w:left w:val="none" w:sz="0" w:space="0" w:color="auto"/>
                    <w:bottom w:val="none" w:sz="0" w:space="0" w:color="auto"/>
                    <w:right w:val="none" w:sz="0" w:space="0" w:color="auto"/>
                  </w:divBdr>
                </w:div>
                <w:div w:id="394934708">
                  <w:marLeft w:val="640"/>
                  <w:marRight w:val="0"/>
                  <w:marTop w:val="0"/>
                  <w:marBottom w:val="0"/>
                  <w:divBdr>
                    <w:top w:val="none" w:sz="0" w:space="0" w:color="auto"/>
                    <w:left w:val="none" w:sz="0" w:space="0" w:color="auto"/>
                    <w:bottom w:val="none" w:sz="0" w:space="0" w:color="auto"/>
                    <w:right w:val="none" w:sz="0" w:space="0" w:color="auto"/>
                  </w:divBdr>
                </w:div>
                <w:div w:id="1080905168">
                  <w:marLeft w:val="640"/>
                  <w:marRight w:val="0"/>
                  <w:marTop w:val="0"/>
                  <w:marBottom w:val="0"/>
                  <w:divBdr>
                    <w:top w:val="none" w:sz="0" w:space="0" w:color="auto"/>
                    <w:left w:val="none" w:sz="0" w:space="0" w:color="auto"/>
                    <w:bottom w:val="none" w:sz="0" w:space="0" w:color="auto"/>
                    <w:right w:val="none" w:sz="0" w:space="0" w:color="auto"/>
                  </w:divBdr>
                </w:div>
                <w:div w:id="921137851">
                  <w:marLeft w:val="640"/>
                  <w:marRight w:val="0"/>
                  <w:marTop w:val="0"/>
                  <w:marBottom w:val="0"/>
                  <w:divBdr>
                    <w:top w:val="none" w:sz="0" w:space="0" w:color="auto"/>
                    <w:left w:val="none" w:sz="0" w:space="0" w:color="auto"/>
                    <w:bottom w:val="none" w:sz="0" w:space="0" w:color="auto"/>
                    <w:right w:val="none" w:sz="0" w:space="0" w:color="auto"/>
                  </w:divBdr>
                </w:div>
                <w:div w:id="157504554">
                  <w:marLeft w:val="640"/>
                  <w:marRight w:val="0"/>
                  <w:marTop w:val="0"/>
                  <w:marBottom w:val="0"/>
                  <w:divBdr>
                    <w:top w:val="none" w:sz="0" w:space="0" w:color="auto"/>
                    <w:left w:val="none" w:sz="0" w:space="0" w:color="auto"/>
                    <w:bottom w:val="none" w:sz="0" w:space="0" w:color="auto"/>
                    <w:right w:val="none" w:sz="0" w:space="0" w:color="auto"/>
                  </w:divBdr>
                </w:div>
                <w:div w:id="2146123427">
                  <w:marLeft w:val="640"/>
                  <w:marRight w:val="0"/>
                  <w:marTop w:val="0"/>
                  <w:marBottom w:val="0"/>
                  <w:divBdr>
                    <w:top w:val="none" w:sz="0" w:space="0" w:color="auto"/>
                    <w:left w:val="none" w:sz="0" w:space="0" w:color="auto"/>
                    <w:bottom w:val="none" w:sz="0" w:space="0" w:color="auto"/>
                    <w:right w:val="none" w:sz="0" w:space="0" w:color="auto"/>
                  </w:divBdr>
                </w:div>
                <w:div w:id="392319160">
                  <w:marLeft w:val="640"/>
                  <w:marRight w:val="0"/>
                  <w:marTop w:val="0"/>
                  <w:marBottom w:val="0"/>
                  <w:divBdr>
                    <w:top w:val="none" w:sz="0" w:space="0" w:color="auto"/>
                    <w:left w:val="none" w:sz="0" w:space="0" w:color="auto"/>
                    <w:bottom w:val="none" w:sz="0" w:space="0" w:color="auto"/>
                    <w:right w:val="none" w:sz="0" w:space="0" w:color="auto"/>
                  </w:divBdr>
                </w:div>
                <w:div w:id="1007635402">
                  <w:marLeft w:val="640"/>
                  <w:marRight w:val="0"/>
                  <w:marTop w:val="0"/>
                  <w:marBottom w:val="0"/>
                  <w:divBdr>
                    <w:top w:val="none" w:sz="0" w:space="0" w:color="auto"/>
                    <w:left w:val="none" w:sz="0" w:space="0" w:color="auto"/>
                    <w:bottom w:val="none" w:sz="0" w:space="0" w:color="auto"/>
                    <w:right w:val="none" w:sz="0" w:space="0" w:color="auto"/>
                  </w:divBdr>
                </w:div>
                <w:div w:id="304050205">
                  <w:marLeft w:val="640"/>
                  <w:marRight w:val="0"/>
                  <w:marTop w:val="0"/>
                  <w:marBottom w:val="0"/>
                  <w:divBdr>
                    <w:top w:val="none" w:sz="0" w:space="0" w:color="auto"/>
                    <w:left w:val="none" w:sz="0" w:space="0" w:color="auto"/>
                    <w:bottom w:val="none" w:sz="0" w:space="0" w:color="auto"/>
                    <w:right w:val="none" w:sz="0" w:space="0" w:color="auto"/>
                  </w:divBdr>
                </w:div>
                <w:div w:id="824971301">
                  <w:marLeft w:val="640"/>
                  <w:marRight w:val="0"/>
                  <w:marTop w:val="0"/>
                  <w:marBottom w:val="0"/>
                  <w:divBdr>
                    <w:top w:val="none" w:sz="0" w:space="0" w:color="auto"/>
                    <w:left w:val="none" w:sz="0" w:space="0" w:color="auto"/>
                    <w:bottom w:val="none" w:sz="0" w:space="0" w:color="auto"/>
                    <w:right w:val="none" w:sz="0" w:space="0" w:color="auto"/>
                  </w:divBdr>
                </w:div>
                <w:div w:id="1908567348">
                  <w:marLeft w:val="640"/>
                  <w:marRight w:val="0"/>
                  <w:marTop w:val="0"/>
                  <w:marBottom w:val="0"/>
                  <w:divBdr>
                    <w:top w:val="none" w:sz="0" w:space="0" w:color="auto"/>
                    <w:left w:val="none" w:sz="0" w:space="0" w:color="auto"/>
                    <w:bottom w:val="none" w:sz="0" w:space="0" w:color="auto"/>
                    <w:right w:val="none" w:sz="0" w:space="0" w:color="auto"/>
                  </w:divBdr>
                </w:div>
                <w:div w:id="216597535">
                  <w:marLeft w:val="640"/>
                  <w:marRight w:val="0"/>
                  <w:marTop w:val="0"/>
                  <w:marBottom w:val="0"/>
                  <w:divBdr>
                    <w:top w:val="none" w:sz="0" w:space="0" w:color="auto"/>
                    <w:left w:val="none" w:sz="0" w:space="0" w:color="auto"/>
                    <w:bottom w:val="none" w:sz="0" w:space="0" w:color="auto"/>
                    <w:right w:val="none" w:sz="0" w:space="0" w:color="auto"/>
                  </w:divBdr>
                </w:div>
                <w:div w:id="655652277">
                  <w:marLeft w:val="640"/>
                  <w:marRight w:val="0"/>
                  <w:marTop w:val="0"/>
                  <w:marBottom w:val="0"/>
                  <w:divBdr>
                    <w:top w:val="none" w:sz="0" w:space="0" w:color="auto"/>
                    <w:left w:val="none" w:sz="0" w:space="0" w:color="auto"/>
                    <w:bottom w:val="none" w:sz="0" w:space="0" w:color="auto"/>
                    <w:right w:val="none" w:sz="0" w:space="0" w:color="auto"/>
                  </w:divBdr>
                </w:div>
                <w:div w:id="992296021">
                  <w:marLeft w:val="640"/>
                  <w:marRight w:val="0"/>
                  <w:marTop w:val="0"/>
                  <w:marBottom w:val="0"/>
                  <w:divBdr>
                    <w:top w:val="none" w:sz="0" w:space="0" w:color="auto"/>
                    <w:left w:val="none" w:sz="0" w:space="0" w:color="auto"/>
                    <w:bottom w:val="none" w:sz="0" w:space="0" w:color="auto"/>
                    <w:right w:val="none" w:sz="0" w:space="0" w:color="auto"/>
                  </w:divBdr>
                </w:div>
                <w:div w:id="721296451">
                  <w:marLeft w:val="640"/>
                  <w:marRight w:val="0"/>
                  <w:marTop w:val="0"/>
                  <w:marBottom w:val="0"/>
                  <w:divBdr>
                    <w:top w:val="none" w:sz="0" w:space="0" w:color="auto"/>
                    <w:left w:val="none" w:sz="0" w:space="0" w:color="auto"/>
                    <w:bottom w:val="none" w:sz="0" w:space="0" w:color="auto"/>
                    <w:right w:val="none" w:sz="0" w:space="0" w:color="auto"/>
                  </w:divBdr>
                </w:div>
                <w:div w:id="1382558481">
                  <w:marLeft w:val="640"/>
                  <w:marRight w:val="0"/>
                  <w:marTop w:val="0"/>
                  <w:marBottom w:val="0"/>
                  <w:divBdr>
                    <w:top w:val="none" w:sz="0" w:space="0" w:color="auto"/>
                    <w:left w:val="none" w:sz="0" w:space="0" w:color="auto"/>
                    <w:bottom w:val="none" w:sz="0" w:space="0" w:color="auto"/>
                    <w:right w:val="none" w:sz="0" w:space="0" w:color="auto"/>
                  </w:divBdr>
                </w:div>
                <w:div w:id="894390481">
                  <w:marLeft w:val="640"/>
                  <w:marRight w:val="0"/>
                  <w:marTop w:val="0"/>
                  <w:marBottom w:val="0"/>
                  <w:divBdr>
                    <w:top w:val="none" w:sz="0" w:space="0" w:color="auto"/>
                    <w:left w:val="none" w:sz="0" w:space="0" w:color="auto"/>
                    <w:bottom w:val="none" w:sz="0" w:space="0" w:color="auto"/>
                    <w:right w:val="none" w:sz="0" w:space="0" w:color="auto"/>
                  </w:divBdr>
                </w:div>
                <w:div w:id="59250331">
                  <w:marLeft w:val="640"/>
                  <w:marRight w:val="0"/>
                  <w:marTop w:val="0"/>
                  <w:marBottom w:val="0"/>
                  <w:divBdr>
                    <w:top w:val="none" w:sz="0" w:space="0" w:color="auto"/>
                    <w:left w:val="none" w:sz="0" w:space="0" w:color="auto"/>
                    <w:bottom w:val="none" w:sz="0" w:space="0" w:color="auto"/>
                    <w:right w:val="none" w:sz="0" w:space="0" w:color="auto"/>
                  </w:divBdr>
                </w:div>
                <w:div w:id="1157913791">
                  <w:marLeft w:val="640"/>
                  <w:marRight w:val="0"/>
                  <w:marTop w:val="0"/>
                  <w:marBottom w:val="0"/>
                  <w:divBdr>
                    <w:top w:val="none" w:sz="0" w:space="0" w:color="auto"/>
                    <w:left w:val="none" w:sz="0" w:space="0" w:color="auto"/>
                    <w:bottom w:val="none" w:sz="0" w:space="0" w:color="auto"/>
                    <w:right w:val="none" w:sz="0" w:space="0" w:color="auto"/>
                  </w:divBdr>
                </w:div>
                <w:div w:id="996809828">
                  <w:marLeft w:val="640"/>
                  <w:marRight w:val="0"/>
                  <w:marTop w:val="0"/>
                  <w:marBottom w:val="0"/>
                  <w:divBdr>
                    <w:top w:val="none" w:sz="0" w:space="0" w:color="auto"/>
                    <w:left w:val="none" w:sz="0" w:space="0" w:color="auto"/>
                    <w:bottom w:val="none" w:sz="0" w:space="0" w:color="auto"/>
                    <w:right w:val="none" w:sz="0" w:space="0" w:color="auto"/>
                  </w:divBdr>
                </w:div>
                <w:div w:id="963735282">
                  <w:marLeft w:val="640"/>
                  <w:marRight w:val="0"/>
                  <w:marTop w:val="0"/>
                  <w:marBottom w:val="0"/>
                  <w:divBdr>
                    <w:top w:val="none" w:sz="0" w:space="0" w:color="auto"/>
                    <w:left w:val="none" w:sz="0" w:space="0" w:color="auto"/>
                    <w:bottom w:val="none" w:sz="0" w:space="0" w:color="auto"/>
                    <w:right w:val="none" w:sz="0" w:space="0" w:color="auto"/>
                  </w:divBdr>
                </w:div>
                <w:div w:id="1436635143">
                  <w:marLeft w:val="640"/>
                  <w:marRight w:val="0"/>
                  <w:marTop w:val="0"/>
                  <w:marBottom w:val="0"/>
                  <w:divBdr>
                    <w:top w:val="none" w:sz="0" w:space="0" w:color="auto"/>
                    <w:left w:val="none" w:sz="0" w:space="0" w:color="auto"/>
                    <w:bottom w:val="none" w:sz="0" w:space="0" w:color="auto"/>
                    <w:right w:val="none" w:sz="0" w:space="0" w:color="auto"/>
                  </w:divBdr>
                </w:div>
                <w:div w:id="1094940043">
                  <w:marLeft w:val="640"/>
                  <w:marRight w:val="0"/>
                  <w:marTop w:val="0"/>
                  <w:marBottom w:val="0"/>
                  <w:divBdr>
                    <w:top w:val="none" w:sz="0" w:space="0" w:color="auto"/>
                    <w:left w:val="none" w:sz="0" w:space="0" w:color="auto"/>
                    <w:bottom w:val="none" w:sz="0" w:space="0" w:color="auto"/>
                    <w:right w:val="none" w:sz="0" w:space="0" w:color="auto"/>
                  </w:divBdr>
                </w:div>
                <w:div w:id="125591161">
                  <w:marLeft w:val="640"/>
                  <w:marRight w:val="0"/>
                  <w:marTop w:val="0"/>
                  <w:marBottom w:val="0"/>
                  <w:divBdr>
                    <w:top w:val="none" w:sz="0" w:space="0" w:color="auto"/>
                    <w:left w:val="none" w:sz="0" w:space="0" w:color="auto"/>
                    <w:bottom w:val="none" w:sz="0" w:space="0" w:color="auto"/>
                    <w:right w:val="none" w:sz="0" w:space="0" w:color="auto"/>
                  </w:divBdr>
                </w:div>
                <w:div w:id="1565679100">
                  <w:marLeft w:val="640"/>
                  <w:marRight w:val="0"/>
                  <w:marTop w:val="0"/>
                  <w:marBottom w:val="0"/>
                  <w:divBdr>
                    <w:top w:val="none" w:sz="0" w:space="0" w:color="auto"/>
                    <w:left w:val="none" w:sz="0" w:space="0" w:color="auto"/>
                    <w:bottom w:val="none" w:sz="0" w:space="0" w:color="auto"/>
                    <w:right w:val="none" w:sz="0" w:space="0" w:color="auto"/>
                  </w:divBdr>
                </w:div>
                <w:div w:id="742147393">
                  <w:marLeft w:val="640"/>
                  <w:marRight w:val="0"/>
                  <w:marTop w:val="0"/>
                  <w:marBottom w:val="0"/>
                  <w:divBdr>
                    <w:top w:val="none" w:sz="0" w:space="0" w:color="auto"/>
                    <w:left w:val="none" w:sz="0" w:space="0" w:color="auto"/>
                    <w:bottom w:val="none" w:sz="0" w:space="0" w:color="auto"/>
                    <w:right w:val="none" w:sz="0" w:space="0" w:color="auto"/>
                  </w:divBdr>
                </w:div>
                <w:div w:id="1807163278">
                  <w:marLeft w:val="640"/>
                  <w:marRight w:val="0"/>
                  <w:marTop w:val="0"/>
                  <w:marBottom w:val="0"/>
                  <w:divBdr>
                    <w:top w:val="none" w:sz="0" w:space="0" w:color="auto"/>
                    <w:left w:val="none" w:sz="0" w:space="0" w:color="auto"/>
                    <w:bottom w:val="none" w:sz="0" w:space="0" w:color="auto"/>
                    <w:right w:val="none" w:sz="0" w:space="0" w:color="auto"/>
                  </w:divBdr>
                </w:div>
                <w:div w:id="647397365">
                  <w:marLeft w:val="640"/>
                  <w:marRight w:val="0"/>
                  <w:marTop w:val="0"/>
                  <w:marBottom w:val="0"/>
                  <w:divBdr>
                    <w:top w:val="none" w:sz="0" w:space="0" w:color="auto"/>
                    <w:left w:val="none" w:sz="0" w:space="0" w:color="auto"/>
                    <w:bottom w:val="none" w:sz="0" w:space="0" w:color="auto"/>
                    <w:right w:val="none" w:sz="0" w:space="0" w:color="auto"/>
                  </w:divBdr>
                </w:div>
                <w:div w:id="245967035">
                  <w:marLeft w:val="640"/>
                  <w:marRight w:val="0"/>
                  <w:marTop w:val="0"/>
                  <w:marBottom w:val="0"/>
                  <w:divBdr>
                    <w:top w:val="none" w:sz="0" w:space="0" w:color="auto"/>
                    <w:left w:val="none" w:sz="0" w:space="0" w:color="auto"/>
                    <w:bottom w:val="none" w:sz="0" w:space="0" w:color="auto"/>
                    <w:right w:val="none" w:sz="0" w:space="0" w:color="auto"/>
                  </w:divBdr>
                </w:div>
                <w:div w:id="418213072">
                  <w:marLeft w:val="640"/>
                  <w:marRight w:val="0"/>
                  <w:marTop w:val="0"/>
                  <w:marBottom w:val="0"/>
                  <w:divBdr>
                    <w:top w:val="none" w:sz="0" w:space="0" w:color="auto"/>
                    <w:left w:val="none" w:sz="0" w:space="0" w:color="auto"/>
                    <w:bottom w:val="none" w:sz="0" w:space="0" w:color="auto"/>
                    <w:right w:val="none" w:sz="0" w:space="0" w:color="auto"/>
                  </w:divBdr>
                </w:div>
                <w:div w:id="577904633">
                  <w:marLeft w:val="640"/>
                  <w:marRight w:val="0"/>
                  <w:marTop w:val="0"/>
                  <w:marBottom w:val="0"/>
                  <w:divBdr>
                    <w:top w:val="none" w:sz="0" w:space="0" w:color="auto"/>
                    <w:left w:val="none" w:sz="0" w:space="0" w:color="auto"/>
                    <w:bottom w:val="none" w:sz="0" w:space="0" w:color="auto"/>
                    <w:right w:val="none" w:sz="0" w:space="0" w:color="auto"/>
                  </w:divBdr>
                </w:div>
                <w:div w:id="705836357">
                  <w:marLeft w:val="640"/>
                  <w:marRight w:val="0"/>
                  <w:marTop w:val="0"/>
                  <w:marBottom w:val="0"/>
                  <w:divBdr>
                    <w:top w:val="none" w:sz="0" w:space="0" w:color="auto"/>
                    <w:left w:val="none" w:sz="0" w:space="0" w:color="auto"/>
                    <w:bottom w:val="none" w:sz="0" w:space="0" w:color="auto"/>
                    <w:right w:val="none" w:sz="0" w:space="0" w:color="auto"/>
                  </w:divBdr>
                </w:div>
                <w:div w:id="711661547">
                  <w:marLeft w:val="640"/>
                  <w:marRight w:val="0"/>
                  <w:marTop w:val="0"/>
                  <w:marBottom w:val="0"/>
                  <w:divBdr>
                    <w:top w:val="none" w:sz="0" w:space="0" w:color="auto"/>
                    <w:left w:val="none" w:sz="0" w:space="0" w:color="auto"/>
                    <w:bottom w:val="none" w:sz="0" w:space="0" w:color="auto"/>
                    <w:right w:val="none" w:sz="0" w:space="0" w:color="auto"/>
                  </w:divBdr>
                </w:div>
                <w:div w:id="781413743">
                  <w:marLeft w:val="640"/>
                  <w:marRight w:val="0"/>
                  <w:marTop w:val="0"/>
                  <w:marBottom w:val="0"/>
                  <w:divBdr>
                    <w:top w:val="none" w:sz="0" w:space="0" w:color="auto"/>
                    <w:left w:val="none" w:sz="0" w:space="0" w:color="auto"/>
                    <w:bottom w:val="none" w:sz="0" w:space="0" w:color="auto"/>
                    <w:right w:val="none" w:sz="0" w:space="0" w:color="auto"/>
                  </w:divBdr>
                </w:div>
                <w:div w:id="1529753201">
                  <w:marLeft w:val="640"/>
                  <w:marRight w:val="0"/>
                  <w:marTop w:val="0"/>
                  <w:marBottom w:val="0"/>
                  <w:divBdr>
                    <w:top w:val="none" w:sz="0" w:space="0" w:color="auto"/>
                    <w:left w:val="none" w:sz="0" w:space="0" w:color="auto"/>
                    <w:bottom w:val="none" w:sz="0" w:space="0" w:color="auto"/>
                    <w:right w:val="none" w:sz="0" w:space="0" w:color="auto"/>
                  </w:divBdr>
                </w:div>
                <w:div w:id="810485802">
                  <w:marLeft w:val="640"/>
                  <w:marRight w:val="0"/>
                  <w:marTop w:val="0"/>
                  <w:marBottom w:val="0"/>
                  <w:divBdr>
                    <w:top w:val="none" w:sz="0" w:space="0" w:color="auto"/>
                    <w:left w:val="none" w:sz="0" w:space="0" w:color="auto"/>
                    <w:bottom w:val="none" w:sz="0" w:space="0" w:color="auto"/>
                    <w:right w:val="none" w:sz="0" w:space="0" w:color="auto"/>
                  </w:divBdr>
                </w:div>
                <w:div w:id="804543749">
                  <w:marLeft w:val="640"/>
                  <w:marRight w:val="0"/>
                  <w:marTop w:val="0"/>
                  <w:marBottom w:val="0"/>
                  <w:divBdr>
                    <w:top w:val="none" w:sz="0" w:space="0" w:color="auto"/>
                    <w:left w:val="none" w:sz="0" w:space="0" w:color="auto"/>
                    <w:bottom w:val="none" w:sz="0" w:space="0" w:color="auto"/>
                    <w:right w:val="none" w:sz="0" w:space="0" w:color="auto"/>
                  </w:divBdr>
                </w:div>
                <w:div w:id="494296424">
                  <w:marLeft w:val="640"/>
                  <w:marRight w:val="0"/>
                  <w:marTop w:val="0"/>
                  <w:marBottom w:val="0"/>
                  <w:divBdr>
                    <w:top w:val="none" w:sz="0" w:space="0" w:color="auto"/>
                    <w:left w:val="none" w:sz="0" w:space="0" w:color="auto"/>
                    <w:bottom w:val="none" w:sz="0" w:space="0" w:color="auto"/>
                    <w:right w:val="none" w:sz="0" w:space="0" w:color="auto"/>
                  </w:divBdr>
                </w:div>
                <w:div w:id="152838330">
                  <w:marLeft w:val="640"/>
                  <w:marRight w:val="0"/>
                  <w:marTop w:val="0"/>
                  <w:marBottom w:val="0"/>
                  <w:divBdr>
                    <w:top w:val="none" w:sz="0" w:space="0" w:color="auto"/>
                    <w:left w:val="none" w:sz="0" w:space="0" w:color="auto"/>
                    <w:bottom w:val="none" w:sz="0" w:space="0" w:color="auto"/>
                    <w:right w:val="none" w:sz="0" w:space="0" w:color="auto"/>
                  </w:divBdr>
                </w:div>
                <w:div w:id="425807441">
                  <w:marLeft w:val="640"/>
                  <w:marRight w:val="0"/>
                  <w:marTop w:val="0"/>
                  <w:marBottom w:val="0"/>
                  <w:divBdr>
                    <w:top w:val="none" w:sz="0" w:space="0" w:color="auto"/>
                    <w:left w:val="none" w:sz="0" w:space="0" w:color="auto"/>
                    <w:bottom w:val="none" w:sz="0" w:space="0" w:color="auto"/>
                    <w:right w:val="none" w:sz="0" w:space="0" w:color="auto"/>
                  </w:divBdr>
                </w:div>
                <w:div w:id="123695785">
                  <w:marLeft w:val="640"/>
                  <w:marRight w:val="0"/>
                  <w:marTop w:val="0"/>
                  <w:marBottom w:val="0"/>
                  <w:divBdr>
                    <w:top w:val="none" w:sz="0" w:space="0" w:color="auto"/>
                    <w:left w:val="none" w:sz="0" w:space="0" w:color="auto"/>
                    <w:bottom w:val="none" w:sz="0" w:space="0" w:color="auto"/>
                    <w:right w:val="none" w:sz="0" w:space="0" w:color="auto"/>
                  </w:divBdr>
                </w:div>
                <w:div w:id="1791389149">
                  <w:marLeft w:val="640"/>
                  <w:marRight w:val="0"/>
                  <w:marTop w:val="0"/>
                  <w:marBottom w:val="0"/>
                  <w:divBdr>
                    <w:top w:val="none" w:sz="0" w:space="0" w:color="auto"/>
                    <w:left w:val="none" w:sz="0" w:space="0" w:color="auto"/>
                    <w:bottom w:val="none" w:sz="0" w:space="0" w:color="auto"/>
                    <w:right w:val="none" w:sz="0" w:space="0" w:color="auto"/>
                  </w:divBdr>
                </w:div>
                <w:div w:id="1515875443">
                  <w:marLeft w:val="640"/>
                  <w:marRight w:val="0"/>
                  <w:marTop w:val="0"/>
                  <w:marBottom w:val="0"/>
                  <w:divBdr>
                    <w:top w:val="none" w:sz="0" w:space="0" w:color="auto"/>
                    <w:left w:val="none" w:sz="0" w:space="0" w:color="auto"/>
                    <w:bottom w:val="none" w:sz="0" w:space="0" w:color="auto"/>
                    <w:right w:val="none" w:sz="0" w:space="0" w:color="auto"/>
                  </w:divBdr>
                </w:div>
                <w:div w:id="515001806">
                  <w:marLeft w:val="640"/>
                  <w:marRight w:val="0"/>
                  <w:marTop w:val="0"/>
                  <w:marBottom w:val="0"/>
                  <w:divBdr>
                    <w:top w:val="none" w:sz="0" w:space="0" w:color="auto"/>
                    <w:left w:val="none" w:sz="0" w:space="0" w:color="auto"/>
                    <w:bottom w:val="none" w:sz="0" w:space="0" w:color="auto"/>
                    <w:right w:val="none" w:sz="0" w:space="0" w:color="auto"/>
                  </w:divBdr>
                </w:div>
                <w:div w:id="1747873733">
                  <w:marLeft w:val="640"/>
                  <w:marRight w:val="0"/>
                  <w:marTop w:val="0"/>
                  <w:marBottom w:val="0"/>
                  <w:divBdr>
                    <w:top w:val="none" w:sz="0" w:space="0" w:color="auto"/>
                    <w:left w:val="none" w:sz="0" w:space="0" w:color="auto"/>
                    <w:bottom w:val="none" w:sz="0" w:space="0" w:color="auto"/>
                    <w:right w:val="none" w:sz="0" w:space="0" w:color="auto"/>
                  </w:divBdr>
                </w:div>
                <w:div w:id="43910180">
                  <w:marLeft w:val="640"/>
                  <w:marRight w:val="0"/>
                  <w:marTop w:val="0"/>
                  <w:marBottom w:val="0"/>
                  <w:divBdr>
                    <w:top w:val="none" w:sz="0" w:space="0" w:color="auto"/>
                    <w:left w:val="none" w:sz="0" w:space="0" w:color="auto"/>
                    <w:bottom w:val="none" w:sz="0" w:space="0" w:color="auto"/>
                    <w:right w:val="none" w:sz="0" w:space="0" w:color="auto"/>
                  </w:divBdr>
                </w:div>
                <w:div w:id="1362514586">
                  <w:marLeft w:val="640"/>
                  <w:marRight w:val="0"/>
                  <w:marTop w:val="0"/>
                  <w:marBottom w:val="0"/>
                  <w:divBdr>
                    <w:top w:val="none" w:sz="0" w:space="0" w:color="auto"/>
                    <w:left w:val="none" w:sz="0" w:space="0" w:color="auto"/>
                    <w:bottom w:val="none" w:sz="0" w:space="0" w:color="auto"/>
                    <w:right w:val="none" w:sz="0" w:space="0" w:color="auto"/>
                  </w:divBdr>
                </w:div>
                <w:div w:id="16544356">
                  <w:marLeft w:val="640"/>
                  <w:marRight w:val="0"/>
                  <w:marTop w:val="0"/>
                  <w:marBottom w:val="0"/>
                  <w:divBdr>
                    <w:top w:val="none" w:sz="0" w:space="0" w:color="auto"/>
                    <w:left w:val="none" w:sz="0" w:space="0" w:color="auto"/>
                    <w:bottom w:val="none" w:sz="0" w:space="0" w:color="auto"/>
                    <w:right w:val="none" w:sz="0" w:space="0" w:color="auto"/>
                  </w:divBdr>
                </w:div>
                <w:div w:id="384724895">
                  <w:marLeft w:val="640"/>
                  <w:marRight w:val="0"/>
                  <w:marTop w:val="0"/>
                  <w:marBottom w:val="0"/>
                  <w:divBdr>
                    <w:top w:val="none" w:sz="0" w:space="0" w:color="auto"/>
                    <w:left w:val="none" w:sz="0" w:space="0" w:color="auto"/>
                    <w:bottom w:val="none" w:sz="0" w:space="0" w:color="auto"/>
                    <w:right w:val="none" w:sz="0" w:space="0" w:color="auto"/>
                  </w:divBdr>
                </w:div>
                <w:div w:id="1495102401">
                  <w:marLeft w:val="640"/>
                  <w:marRight w:val="0"/>
                  <w:marTop w:val="0"/>
                  <w:marBottom w:val="0"/>
                  <w:divBdr>
                    <w:top w:val="none" w:sz="0" w:space="0" w:color="auto"/>
                    <w:left w:val="none" w:sz="0" w:space="0" w:color="auto"/>
                    <w:bottom w:val="none" w:sz="0" w:space="0" w:color="auto"/>
                    <w:right w:val="none" w:sz="0" w:space="0" w:color="auto"/>
                  </w:divBdr>
                </w:div>
                <w:div w:id="1462071513">
                  <w:marLeft w:val="640"/>
                  <w:marRight w:val="0"/>
                  <w:marTop w:val="0"/>
                  <w:marBottom w:val="0"/>
                  <w:divBdr>
                    <w:top w:val="none" w:sz="0" w:space="0" w:color="auto"/>
                    <w:left w:val="none" w:sz="0" w:space="0" w:color="auto"/>
                    <w:bottom w:val="none" w:sz="0" w:space="0" w:color="auto"/>
                    <w:right w:val="none" w:sz="0" w:space="0" w:color="auto"/>
                  </w:divBdr>
                </w:div>
                <w:div w:id="1368944064">
                  <w:marLeft w:val="640"/>
                  <w:marRight w:val="0"/>
                  <w:marTop w:val="0"/>
                  <w:marBottom w:val="0"/>
                  <w:divBdr>
                    <w:top w:val="none" w:sz="0" w:space="0" w:color="auto"/>
                    <w:left w:val="none" w:sz="0" w:space="0" w:color="auto"/>
                    <w:bottom w:val="none" w:sz="0" w:space="0" w:color="auto"/>
                    <w:right w:val="none" w:sz="0" w:space="0" w:color="auto"/>
                  </w:divBdr>
                </w:div>
                <w:div w:id="141243087">
                  <w:marLeft w:val="640"/>
                  <w:marRight w:val="0"/>
                  <w:marTop w:val="0"/>
                  <w:marBottom w:val="0"/>
                  <w:divBdr>
                    <w:top w:val="none" w:sz="0" w:space="0" w:color="auto"/>
                    <w:left w:val="none" w:sz="0" w:space="0" w:color="auto"/>
                    <w:bottom w:val="none" w:sz="0" w:space="0" w:color="auto"/>
                    <w:right w:val="none" w:sz="0" w:space="0" w:color="auto"/>
                  </w:divBdr>
                </w:div>
                <w:div w:id="1126240294">
                  <w:marLeft w:val="640"/>
                  <w:marRight w:val="0"/>
                  <w:marTop w:val="0"/>
                  <w:marBottom w:val="0"/>
                  <w:divBdr>
                    <w:top w:val="none" w:sz="0" w:space="0" w:color="auto"/>
                    <w:left w:val="none" w:sz="0" w:space="0" w:color="auto"/>
                    <w:bottom w:val="none" w:sz="0" w:space="0" w:color="auto"/>
                    <w:right w:val="none" w:sz="0" w:space="0" w:color="auto"/>
                  </w:divBdr>
                </w:div>
                <w:div w:id="2144301683">
                  <w:marLeft w:val="640"/>
                  <w:marRight w:val="0"/>
                  <w:marTop w:val="0"/>
                  <w:marBottom w:val="0"/>
                  <w:divBdr>
                    <w:top w:val="none" w:sz="0" w:space="0" w:color="auto"/>
                    <w:left w:val="none" w:sz="0" w:space="0" w:color="auto"/>
                    <w:bottom w:val="none" w:sz="0" w:space="0" w:color="auto"/>
                    <w:right w:val="none" w:sz="0" w:space="0" w:color="auto"/>
                  </w:divBdr>
                </w:div>
                <w:div w:id="1644576372">
                  <w:marLeft w:val="640"/>
                  <w:marRight w:val="0"/>
                  <w:marTop w:val="0"/>
                  <w:marBottom w:val="0"/>
                  <w:divBdr>
                    <w:top w:val="none" w:sz="0" w:space="0" w:color="auto"/>
                    <w:left w:val="none" w:sz="0" w:space="0" w:color="auto"/>
                    <w:bottom w:val="none" w:sz="0" w:space="0" w:color="auto"/>
                    <w:right w:val="none" w:sz="0" w:space="0" w:color="auto"/>
                  </w:divBdr>
                </w:div>
              </w:divsChild>
            </w:div>
            <w:div w:id="167257109">
              <w:marLeft w:val="0"/>
              <w:marRight w:val="0"/>
              <w:marTop w:val="0"/>
              <w:marBottom w:val="0"/>
              <w:divBdr>
                <w:top w:val="none" w:sz="0" w:space="0" w:color="auto"/>
                <w:left w:val="none" w:sz="0" w:space="0" w:color="auto"/>
                <w:bottom w:val="none" w:sz="0" w:space="0" w:color="auto"/>
                <w:right w:val="none" w:sz="0" w:space="0" w:color="auto"/>
              </w:divBdr>
              <w:divsChild>
                <w:div w:id="637761535">
                  <w:marLeft w:val="640"/>
                  <w:marRight w:val="0"/>
                  <w:marTop w:val="0"/>
                  <w:marBottom w:val="0"/>
                  <w:divBdr>
                    <w:top w:val="none" w:sz="0" w:space="0" w:color="auto"/>
                    <w:left w:val="none" w:sz="0" w:space="0" w:color="auto"/>
                    <w:bottom w:val="none" w:sz="0" w:space="0" w:color="auto"/>
                    <w:right w:val="none" w:sz="0" w:space="0" w:color="auto"/>
                  </w:divBdr>
                </w:div>
                <w:div w:id="542984386">
                  <w:marLeft w:val="640"/>
                  <w:marRight w:val="0"/>
                  <w:marTop w:val="0"/>
                  <w:marBottom w:val="0"/>
                  <w:divBdr>
                    <w:top w:val="none" w:sz="0" w:space="0" w:color="auto"/>
                    <w:left w:val="none" w:sz="0" w:space="0" w:color="auto"/>
                    <w:bottom w:val="none" w:sz="0" w:space="0" w:color="auto"/>
                    <w:right w:val="none" w:sz="0" w:space="0" w:color="auto"/>
                  </w:divBdr>
                </w:div>
                <w:div w:id="1228029096">
                  <w:marLeft w:val="640"/>
                  <w:marRight w:val="0"/>
                  <w:marTop w:val="0"/>
                  <w:marBottom w:val="0"/>
                  <w:divBdr>
                    <w:top w:val="none" w:sz="0" w:space="0" w:color="auto"/>
                    <w:left w:val="none" w:sz="0" w:space="0" w:color="auto"/>
                    <w:bottom w:val="none" w:sz="0" w:space="0" w:color="auto"/>
                    <w:right w:val="none" w:sz="0" w:space="0" w:color="auto"/>
                  </w:divBdr>
                </w:div>
                <w:div w:id="70197185">
                  <w:marLeft w:val="640"/>
                  <w:marRight w:val="0"/>
                  <w:marTop w:val="0"/>
                  <w:marBottom w:val="0"/>
                  <w:divBdr>
                    <w:top w:val="none" w:sz="0" w:space="0" w:color="auto"/>
                    <w:left w:val="none" w:sz="0" w:space="0" w:color="auto"/>
                    <w:bottom w:val="none" w:sz="0" w:space="0" w:color="auto"/>
                    <w:right w:val="none" w:sz="0" w:space="0" w:color="auto"/>
                  </w:divBdr>
                </w:div>
                <w:div w:id="784467829">
                  <w:marLeft w:val="640"/>
                  <w:marRight w:val="0"/>
                  <w:marTop w:val="0"/>
                  <w:marBottom w:val="0"/>
                  <w:divBdr>
                    <w:top w:val="none" w:sz="0" w:space="0" w:color="auto"/>
                    <w:left w:val="none" w:sz="0" w:space="0" w:color="auto"/>
                    <w:bottom w:val="none" w:sz="0" w:space="0" w:color="auto"/>
                    <w:right w:val="none" w:sz="0" w:space="0" w:color="auto"/>
                  </w:divBdr>
                </w:div>
                <w:div w:id="430010655">
                  <w:marLeft w:val="640"/>
                  <w:marRight w:val="0"/>
                  <w:marTop w:val="0"/>
                  <w:marBottom w:val="0"/>
                  <w:divBdr>
                    <w:top w:val="none" w:sz="0" w:space="0" w:color="auto"/>
                    <w:left w:val="none" w:sz="0" w:space="0" w:color="auto"/>
                    <w:bottom w:val="none" w:sz="0" w:space="0" w:color="auto"/>
                    <w:right w:val="none" w:sz="0" w:space="0" w:color="auto"/>
                  </w:divBdr>
                </w:div>
                <w:div w:id="1251309044">
                  <w:marLeft w:val="640"/>
                  <w:marRight w:val="0"/>
                  <w:marTop w:val="0"/>
                  <w:marBottom w:val="0"/>
                  <w:divBdr>
                    <w:top w:val="none" w:sz="0" w:space="0" w:color="auto"/>
                    <w:left w:val="none" w:sz="0" w:space="0" w:color="auto"/>
                    <w:bottom w:val="none" w:sz="0" w:space="0" w:color="auto"/>
                    <w:right w:val="none" w:sz="0" w:space="0" w:color="auto"/>
                  </w:divBdr>
                </w:div>
                <w:div w:id="1267231154">
                  <w:marLeft w:val="640"/>
                  <w:marRight w:val="0"/>
                  <w:marTop w:val="0"/>
                  <w:marBottom w:val="0"/>
                  <w:divBdr>
                    <w:top w:val="none" w:sz="0" w:space="0" w:color="auto"/>
                    <w:left w:val="none" w:sz="0" w:space="0" w:color="auto"/>
                    <w:bottom w:val="none" w:sz="0" w:space="0" w:color="auto"/>
                    <w:right w:val="none" w:sz="0" w:space="0" w:color="auto"/>
                  </w:divBdr>
                </w:div>
                <w:div w:id="1775707064">
                  <w:marLeft w:val="640"/>
                  <w:marRight w:val="0"/>
                  <w:marTop w:val="0"/>
                  <w:marBottom w:val="0"/>
                  <w:divBdr>
                    <w:top w:val="none" w:sz="0" w:space="0" w:color="auto"/>
                    <w:left w:val="none" w:sz="0" w:space="0" w:color="auto"/>
                    <w:bottom w:val="none" w:sz="0" w:space="0" w:color="auto"/>
                    <w:right w:val="none" w:sz="0" w:space="0" w:color="auto"/>
                  </w:divBdr>
                </w:div>
                <w:div w:id="1442064614">
                  <w:marLeft w:val="640"/>
                  <w:marRight w:val="0"/>
                  <w:marTop w:val="0"/>
                  <w:marBottom w:val="0"/>
                  <w:divBdr>
                    <w:top w:val="none" w:sz="0" w:space="0" w:color="auto"/>
                    <w:left w:val="none" w:sz="0" w:space="0" w:color="auto"/>
                    <w:bottom w:val="none" w:sz="0" w:space="0" w:color="auto"/>
                    <w:right w:val="none" w:sz="0" w:space="0" w:color="auto"/>
                  </w:divBdr>
                </w:div>
                <w:div w:id="221715881">
                  <w:marLeft w:val="640"/>
                  <w:marRight w:val="0"/>
                  <w:marTop w:val="0"/>
                  <w:marBottom w:val="0"/>
                  <w:divBdr>
                    <w:top w:val="none" w:sz="0" w:space="0" w:color="auto"/>
                    <w:left w:val="none" w:sz="0" w:space="0" w:color="auto"/>
                    <w:bottom w:val="none" w:sz="0" w:space="0" w:color="auto"/>
                    <w:right w:val="none" w:sz="0" w:space="0" w:color="auto"/>
                  </w:divBdr>
                </w:div>
                <w:div w:id="1956674162">
                  <w:marLeft w:val="640"/>
                  <w:marRight w:val="0"/>
                  <w:marTop w:val="0"/>
                  <w:marBottom w:val="0"/>
                  <w:divBdr>
                    <w:top w:val="none" w:sz="0" w:space="0" w:color="auto"/>
                    <w:left w:val="none" w:sz="0" w:space="0" w:color="auto"/>
                    <w:bottom w:val="none" w:sz="0" w:space="0" w:color="auto"/>
                    <w:right w:val="none" w:sz="0" w:space="0" w:color="auto"/>
                  </w:divBdr>
                </w:div>
                <w:div w:id="504634303">
                  <w:marLeft w:val="640"/>
                  <w:marRight w:val="0"/>
                  <w:marTop w:val="0"/>
                  <w:marBottom w:val="0"/>
                  <w:divBdr>
                    <w:top w:val="none" w:sz="0" w:space="0" w:color="auto"/>
                    <w:left w:val="none" w:sz="0" w:space="0" w:color="auto"/>
                    <w:bottom w:val="none" w:sz="0" w:space="0" w:color="auto"/>
                    <w:right w:val="none" w:sz="0" w:space="0" w:color="auto"/>
                  </w:divBdr>
                </w:div>
                <w:div w:id="41298381">
                  <w:marLeft w:val="640"/>
                  <w:marRight w:val="0"/>
                  <w:marTop w:val="0"/>
                  <w:marBottom w:val="0"/>
                  <w:divBdr>
                    <w:top w:val="none" w:sz="0" w:space="0" w:color="auto"/>
                    <w:left w:val="none" w:sz="0" w:space="0" w:color="auto"/>
                    <w:bottom w:val="none" w:sz="0" w:space="0" w:color="auto"/>
                    <w:right w:val="none" w:sz="0" w:space="0" w:color="auto"/>
                  </w:divBdr>
                </w:div>
                <w:div w:id="1051928859">
                  <w:marLeft w:val="640"/>
                  <w:marRight w:val="0"/>
                  <w:marTop w:val="0"/>
                  <w:marBottom w:val="0"/>
                  <w:divBdr>
                    <w:top w:val="none" w:sz="0" w:space="0" w:color="auto"/>
                    <w:left w:val="none" w:sz="0" w:space="0" w:color="auto"/>
                    <w:bottom w:val="none" w:sz="0" w:space="0" w:color="auto"/>
                    <w:right w:val="none" w:sz="0" w:space="0" w:color="auto"/>
                  </w:divBdr>
                </w:div>
                <w:div w:id="130367528">
                  <w:marLeft w:val="640"/>
                  <w:marRight w:val="0"/>
                  <w:marTop w:val="0"/>
                  <w:marBottom w:val="0"/>
                  <w:divBdr>
                    <w:top w:val="none" w:sz="0" w:space="0" w:color="auto"/>
                    <w:left w:val="none" w:sz="0" w:space="0" w:color="auto"/>
                    <w:bottom w:val="none" w:sz="0" w:space="0" w:color="auto"/>
                    <w:right w:val="none" w:sz="0" w:space="0" w:color="auto"/>
                  </w:divBdr>
                </w:div>
                <w:div w:id="1538854340">
                  <w:marLeft w:val="640"/>
                  <w:marRight w:val="0"/>
                  <w:marTop w:val="0"/>
                  <w:marBottom w:val="0"/>
                  <w:divBdr>
                    <w:top w:val="none" w:sz="0" w:space="0" w:color="auto"/>
                    <w:left w:val="none" w:sz="0" w:space="0" w:color="auto"/>
                    <w:bottom w:val="none" w:sz="0" w:space="0" w:color="auto"/>
                    <w:right w:val="none" w:sz="0" w:space="0" w:color="auto"/>
                  </w:divBdr>
                </w:div>
                <w:div w:id="766509644">
                  <w:marLeft w:val="640"/>
                  <w:marRight w:val="0"/>
                  <w:marTop w:val="0"/>
                  <w:marBottom w:val="0"/>
                  <w:divBdr>
                    <w:top w:val="none" w:sz="0" w:space="0" w:color="auto"/>
                    <w:left w:val="none" w:sz="0" w:space="0" w:color="auto"/>
                    <w:bottom w:val="none" w:sz="0" w:space="0" w:color="auto"/>
                    <w:right w:val="none" w:sz="0" w:space="0" w:color="auto"/>
                  </w:divBdr>
                </w:div>
                <w:div w:id="836532155">
                  <w:marLeft w:val="640"/>
                  <w:marRight w:val="0"/>
                  <w:marTop w:val="0"/>
                  <w:marBottom w:val="0"/>
                  <w:divBdr>
                    <w:top w:val="none" w:sz="0" w:space="0" w:color="auto"/>
                    <w:left w:val="none" w:sz="0" w:space="0" w:color="auto"/>
                    <w:bottom w:val="none" w:sz="0" w:space="0" w:color="auto"/>
                    <w:right w:val="none" w:sz="0" w:space="0" w:color="auto"/>
                  </w:divBdr>
                </w:div>
                <w:div w:id="1544367220">
                  <w:marLeft w:val="640"/>
                  <w:marRight w:val="0"/>
                  <w:marTop w:val="0"/>
                  <w:marBottom w:val="0"/>
                  <w:divBdr>
                    <w:top w:val="none" w:sz="0" w:space="0" w:color="auto"/>
                    <w:left w:val="none" w:sz="0" w:space="0" w:color="auto"/>
                    <w:bottom w:val="none" w:sz="0" w:space="0" w:color="auto"/>
                    <w:right w:val="none" w:sz="0" w:space="0" w:color="auto"/>
                  </w:divBdr>
                </w:div>
                <w:div w:id="1946813188">
                  <w:marLeft w:val="640"/>
                  <w:marRight w:val="0"/>
                  <w:marTop w:val="0"/>
                  <w:marBottom w:val="0"/>
                  <w:divBdr>
                    <w:top w:val="none" w:sz="0" w:space="0" w:color="auto"/>
                    <w:left w:val="none" w:sz="0" w:space="0" w:color="auto"/>
                    <w:bottom w:val="none" w:sz="0" w:space="0" w:color="auto"/>
                    <w:right w:val="none" w:sz="0" w:space="0" w:color="auto"/>
                  </w:divBdr>
                </w:div>
                <w:div w:id="1106731126">
                  <w:marLeft w:val="640"/>
                  <w:marRight w:val="0"/>
                  <w:marTop w:val="0"/>
                  <w:marBottom w:val="0"/>
                  <w:divBdr>
                    <w:top w:val="none" w:sz="0" w:space="0" w:color="auto"/>
                    <w:left w:val="none" w:sz="0" w:space="0" w:color="auto"/>
                    <w:bottom w:val="none" w:sz="0" w:space="0" w:color="auto"/>
                    <w:right w:val="none" w:sz="0" w:space="0" w:color="auto"/>
                  </w:divBdr>
                </w:div>
                <w:div w:id="763191842">
                  <w:marLeft w:val="640"/>
                  <w:marRight w:val="0"/>
                  <w:marTop w:val="0"/>
                  <w:marBottom w:val="0"/>
                  <w:divBdr>
                    <w:top w:val="none" w:sz="0" w:space="0" w:color="auto"/>
                    <w:left w:val="none" w:sz="0" w:space="0" w:color="auto"/>
                    <w:bottom w:val="none" w:sz="0" w:space="0" w:color="auto"/>
                    <w:right w:val="none" w:sz="0" w:space="0" w:color="auto"/>
                  </w:divBdr>
                </w:div>
                <w:div w:id="1554924310">
                  <w:marLeft w:val="640"/>
                  <w:marRight w:val="0"/>
                  <w:marTop w:val="0"/>
                  <w:marBottom w:val="0"/>
                  <w:divBdr>
                    <w:top w:val="none" w:sz="0" w:space="0" w:color="auto"/>
                    <w:left w:val="none" w:sz="0" w:space="0" w:color="auto"/>
                    <w:bottom w:val="none" w:sz="0" w:space="0" w:color="auto"/>
                    <w:right w:val="none" w:sz="0" w:space="0" w:color="auto"/>
                  </w:divBdr>
                </w:div>
                <w:div w:id="901526249">
                  <w:marLeft w:val="640"/>
                  <w:marRight w:val="0"/>
                  <w:marTop w:val="0"/>
                  <w:marBottom w:val="0"/>
                  <w:divBdr>
                    <w:top w:val="none" w:sz="0" w:space="0" w:color="auto"/>
                    <w:left w:val="none" w:sz="0" w:space="0" w:color="auto"/>
                    <w:bottom w:val="none" w:sz="0" w:space="0" w:color="auto"/>
                    <w:right w:val="none" w:sz="0" w:space="0" w:color="auto"/>
                  </w:divBdr>
                </w:div>
                <w:div w:id="809857320">
                  <w:marLeft w:val="640"/>
                  <w:marRight w:val="0"/>
                  <w:marTop w:val="0"/>
                  <w:marBottom w:val="0"/>
                  <w:divBdr>
                    <w:top w:val="none" w:sz="0" w:space="0" w:color="auto"/>
                    <w:left w:val="none" w:sz="0" w:space="0" w:color="auto"/>
                    <w:bottom w:val="none" w:sz="0" w:space="0" w:color="auto"/>
                    <w:right w:val="none" w:sz="0" w:space="0" w:color="auto"/>
                  </w:divBdr>
                </w:div>
                <w:div w:id="705175135">
                  <w:marLeft w:val="640"/>
                  <w:marRight w:val="0"/>
                  <w:marTop w:val="0"/>
                  <w:marBottom w:val="0"/>
                  <w:divBdr>
                    <w:top w:val="none" w:sz="0" w:space="0" w:color="auto"/>
                    <w:left w:val="none" w:sz="0" w:space="0" w:color="auto"/>
                    <w:bottom w:val="none" w:sz="0" w:space="0" w:color="auto"/>
                    <w:right w:val="none" w:sz="0" w:space="0" w:color="auto"/>
                  </w:divBdr>
                </w:div>
                <w:div w:id="734281539">
                  <w:marLeft w:val="640"/>
                  <w:marRight w:val="0"/>
                  <w:marTop w:val="0"/>
                  <w:marBottom w:val="0"/>
                  <w:divBdr>
                    <w:top w:val="none" w:sz="0" w:space="0" w:color="auto"/>
                    <w:left w:val="none" w:sz="0" w:space="0" w:color="auto"/>
                    <w:bottom w:val="none" w:sz="0" w:space="0" w:color="auto"/>
                    <w:right w:val="none" w:sz="0" w:space="0" w:color="auto"/>
                  </w:divBdr>
                </w:div>
                <w:div w:id="2071032591">
                  <w:marLeft w:val="640"/>
                  <w:marRight w:val="0"/>
                  <w:marTop w:val="0"/>
                  <w:marBottom w:val="0"/>
                  <w:divBdr>
                    <w:top w:val="none" w:sz="0" w:space="0" w:color="auto"/>
                    <w:left w:val="none" w:sz="0" w:space="0" w:color="auto"/>
                    <w:bottom w:val="none" w:sz="0" w:space="0" w:color="auto"/>
                    <w:right w:val="none" w:sz="0" w:space="0" w:color="auto"/>
                  </w:divBdr>
                </w:div>
                <w:div w:id="919024674">
                  <w:marLeft w:val="640"/>
                  <w:marRight w:val="0"/>
                  <w:marTop w:val="0"/>
                  <w:marBottom w:val="0"/>
                  <w:divBdr>
                    <w:top w:val="none" w:sz="0" w:space="0" w:color="auto"/>
                    <w:left w:val="none" w:sz="0" w:space="0" w:color="auto"/>
                    <w:bottom w:val="none" w:sz="0" w:space="0" w:color="auto"/>
                    <w:right w:val="none" w:sz="0" w:space="0" w:color="auto"/>
                  </w:divBdr>
                </w:div>
                <w:div w:id="252082652">
                  <w:marLeft w:val="640"/>
                  <w:marRight w:val="0"/>
                  <w:marTop w:val="0"/>
                  <w:marBottom w:val="0"/>
                  <w:divBdr>
                    <w:top w:val="none" w:sz="0" w:space="0" w:color="auto"/>
                    <w:left w:val="none" w:sz="0" w:space="0" w:color="auto"/>
                    <w:bottom w:val="none" w:sz="0" w:space="0" w:color="auto"/>
                    <w:right w:val="none" w:sz="0" w:space="0" w:color="auto"/>
                  </w:divBdr>
                </w:div>
                <w:div w:id="291136186">
                  <w:marLeft w:val="640"/>
                  <w:marRight w:val="0"/>
                  <w:marTop w:val="0"/>
                  <w:marBottom w:val="0"/>
                  <w:divBdr>
                    <w:top w:val="none" w:sz="0" w:space="0" w:color="auto"/>
                    <w:left w:val="none" w:sz="0" w:space="0" w:color="auto"/>
                    <w:bottom w:val="none" w:sz="0" w:space="0" w:color="auto"/>
                    <w:right w:val="none" w:sz="0" w:space="0" w:color="auto"/>
                  </w:divBdr>
                </w:div>
                <w:div w:id="683290734">
                  <w:marLeft w:val="640"/>
                  <w:marRight w:val="0"/>
                  <w:marTop w:val="0"/>
                  <w:marBottom w:val="0"/>
                  <w:divBdr>
                    <w:top w:val="none" w:sz="0" w:space="0" w:color="auto"/>
                    <w:left w:val="none" w:sz="0" w:space="0" w:color="auto"/>
                    <w:bottom w:val="none" w:sz="0" w:space="0" w:color="auto"/>
                    <w:right w:val="none" w:sz="0" w:space="0" w:color="auto"/>
                  </w:divBdr>
                </w:div>
                <w:div w:id="104153123">
                  <w:marLeft w:val="640"/>
                  <w:marRight w:val="0"/>
                  <w:marTop w:val="0"/>
                  <w:marBottom w:val="0"/>
                  <w:divBdr>
                    <w:top w:val="none" w:sz="0" w:space="0" w:color="auto"/>
                    <w:left w:val="none" w:sz="0" w:space="0" w:color="auto"/>
                    <w:bottom w:val="none" w:sz="0" w:space="0" w:color="auto"/>
                    <w:right w:val="none" w:sz="0" w:space="0" w:color="auto"/>
                  </w:divBdr>
                </w:div>
                <w:div w:id="290988410">
                  <w:marLeft w:val="640"/>
                  <w:marRight w:val="0"/>
                  <w:marTop w:val="0"/>
                  <w:marBottom w:val="0"/>
                  <w:divBdr>
                    <w:top w:val="none" w:sz="0" w:space="0" w:color="auto"/>
                    <w:left w:val="none" w:sz="0" w:space="0" w:color="auto"/>
                    <w:bottom w:val="none" w:sz="0" w:space="0" w:color="auto"/>
                    <w:right w:val="none" w:sz="0" w:space="0" w:color="auto"/>
                  </w:divBdr>
                </w:div>
                <w:div w:id="1371341397">
                  <w:marLeft w:val="640"/>
                  <w:marRight w:val="0"/>
                  <w:marTop w:val="0"/>
                  <w:marBottom w:val="0"/>
                  <w:divBdr>
                    <w:top w:val="none" w:sz="0" w:space="0" w:color="auto"/>
                    <w:left w:val="none" w:sz="0" w:space="0" w:color="auto"/>
                    <w:bottom w:val="none" w:sz="0" w:space="0" w:color="auto"/>
                    <w:right w:val="none" w:sz="0" w:space="0" w:color="auto"/>
                  </w:divBdr>
                </w:div>
                <w:div w:id="161628762">
                  <w:marLeft w:val="640"/>
                  <w:marRight w:val="0"/>
                  <w:marTop w:val="0"/>
                  <w:marBottom w:val="0"/>
                  <w:divBdr>
                    <w:top w:val="none" w:sz="0" w:space="0" w:color="auto"/>
                    <w:left w:val="none" w:sz="0" w:space="0" w:color="auto"/>
                    <w:bottom w:val="none" w:sz="0" w:space="0" w:color="auto"/>
                    <w:right w:val="none" w:sz="0" w:space="0" w:color="auto"/>
                  </w:divBdr>
                </w:div>
                <w:div w:id="630400591">
                  <w:marLeft w:val="640"/>
                  <w:marRight w:val="0"/>
                  <w:marTop w:val="0"/>
                  <w:marBottom w:val="0"/>
                  <w:divBdr>
                    <w:top w:val="none" w:sz="0" w:space="0" w:color="auto"/>
                    <w:left w:val="none" w:sz="0" w:space="0" w:color="auto"/>
                    <w:bottom w:val="none" w:sz="0" w:space="0" w:color="auto"/>
                    <w:right w:val="none" w:sz="0" w:space="0" w:color="auto"/>
                  </w:divBdr>
                </w:div>
                <w:div w:id="910433037">
                  <w:marLeft w:val="640"/>
                  <w:marRight w:val="0"/>
                  <w:marTop w:val="0"/>
                  <w:marBottom w:val="0"/>
                  <w:divBdr>
                    <w:top w:val="none" w:sz="0" w:space="0" w:color="auto"/>
                    <w:left w:val="none" w:sz="0" w:space="0" w:color="auto"/>
                    <w:bottom w:val="none" w:sz="0" w:space="0" w:color="auto"/>
                    <w:right w:val="none" w:sz="0" w:space="0" w:color="auto"/>
                  </w:divBdr>
                </w:div>
                <w:div w:id="1467355557">
                  <w:marLeft w:val="640"/>
                  <w:marRight w:val="0"/>
                  <w:marTop w:val="0"/>
                  <w:marBottom w:val="0"/>
                  <w:divBdr>
                    <w:top w:val="none" w:sz="0" w:space="0" w:color="auto"/>
                    <w:left w:val="none" w:sz="0" w:space="0" w:color="auto"/>
                    <w:bottom w:val="none" w:sz="0" w:space="0" w:color="auto"/>
                    <w:right w:val="none" w:sz="0" w:space="0" w:color="auto"/>
                  </w:divBdr>
                </w:div>
                <w:div w:id="1829663943">
                  <w:marLeft w:val="640"/>
                  <w:marRight w:val="0"/>
                  <w:marTop w:val="0"/>
                  <w:marBottom w:val="0"/>
                  <w:divBdr>
                    <w:top w:val="none" w:sz="0" w:space="0" w:color="auto"/>
                    <w:left w:val="none" w:sz="0" w:space="0" w:color="auto"/>
                    <w:bottom w:val="none" w:sz="0" w:space="0" w:color="auto"/>
                    <w:right w:val="none" w:sz="0" w:space="0" w:color="auto"/>
                  </w:divBdr>
                </w:div>
                <w:div w:id="557589539">
                  <w:marLeft w:val="640"/>
                  <w:marRight w:val="0"/>
                  <w:marTop w:val="0"/>
                  <w:marBottom w:val="0"/>
                  <w:divBdr>
                    <w:top w:val="none" w:sz="0" w:space="0" w:color="auto"/>
                    <w:left w:val="none" w:sz="0" w:space="0" w:color="auto"/>
                    <w:bottom w:val="none" w:sz="0" w:space="0" w:color="auto"/>
                    <w:right w:val="none" w:sz="0" w:space="0" w:color="auto"/>
                  </w:divBdr>
                </w:div>
                <w:div w:id="1597860728">
                  <w:marLeft w:val="640"/>
                  <w:marRight w:val="0"/>
                  <w:marTop w:val="0"/>
                  <w:marBottom w:val="0"/>
                  <w:divBdr>
                    <w:top w:val="none" w:sz="0" w:space="0" w:color="auto"/>
                    <w:left w:val="none" w:sz="0" w:space="0" w:color="auto"/>
                    <w:bottom w:val="none" w:sz="0" w:space="0" w:color="auto"/>
                    <w:right w:val="none" w:sz="0" w:space="0" w:color="auto"/>
                  </w:divBdr>
                </w:div>
                <w:div w:id="1882472926">
                  <w:marLeft w:val="640"/>
                  <w:marRight w:val="0"/>
                  <w:marTop w:val="0"/>
                  <w:marBottom w:val="0"/>
                  <w:divBdr>
                    <w:top w:val="none" w:sz="0" w:space="0" w:color="auto"/>
                    <w:left w:val="none" w:sz="0" w:space="0" w:color="auto"/>
                    <w:bottom w:val="none" w:sz="0" w:space="0" w:color="auto"/>
                    <w:right w:val="none" w:sz="0" w:space="0" w:color="auto"/>
                  </w:divBdr>
                </w:div>
                <w:div w:id="1978216688">
                  <w:marLeft w:val="640"/>
                  <w:marRight w:val="0"/>
                  <w:marTop w:val="0"/>
                  <w:marBottom w:val="0"/>
                  <w:divBdr>
                    <w:top w:val="none" w:sz="0" w:space="0" w:color="auto"/>
                    <w:left w:val="none" w:sz="0" w:space="0" w:color="auto"/>
                    <w:bottom w:val="none" w:sz="0" w:space="0" w:color="auto"/>
                    <w:right w:val="none" w:sz="0" w:space="0" w:color="auto"/>
                  </w:divBdr>
                </w:div>
                <w:div w:id="32509800">
                  <w:marLeft w:val="640"/>
                  <w:marRight w:val="0"/>
                  <w:marTop w:val="0"/>
                  <w:marBottom w:val="0"/>
                  <w:divBdr>
                    <w:top w:val="none" w:sz="0" w:space="0" w:color="auto"/>
                    <w:left w:val="none" w:sz="0" w:space="0" w:color="auto"/>
                    <w:bottom w:val="none" w:sz="0" w:space="0" w:color="auto"/>
                    <w:right w:val="none" w:sz="0" w:space="0" w:color="auto"/>
                  </w:divBdr>
                </w:div>
                <w:div w:id="644430415">
                  <w:marLeft w:val="640"/>
                  <w:marRight w:val="0"/>
                  <w:marTop w:val="0"/>
                  <w:marBottom w:val="0"/>
                  <w:divBdr>
                    <w:top w:val="none" w:sz="0" w:space="0" w:color="auto"/>
                    <w:left w:val="none" w:sz="0" w:space="0" w:color="auto"/>
                    <w:bottom w:val="none" w:sz="0" w:space="0" w:color="auto"/>
                    <w:right w:val="none" w:sz="0" w:space="0" w:color="auto"/>
                  </w:divBdr>
                </w:div>
                <w:div w:id="285476940">
                  <w:marLeft w:val="640"/>
                  <w:marRight w:val="0"/>
                  <w:marTop w:val="0"/>
                  <w:marBottom w:val="0"/>
                  <w:divBdr>
                    <w:top w:val="none" w:sz="0" w:space="0" w:color="auto"/>
                    <w:left w:val="none" w:sz="0" w:space="0" w:color="auto"/>
                    <w:bottom w:val="none" w:sz="0" w:space="0" w:color="auto"/>
                    <w:right w:val="none" w:sz="0" w:space="0" w:color="auto"/>
                  </w:divBdr>
                </w:div>
                <w:div w:id="1730303808">
                  <w:marLeft w:val="640"/>
                  <w:marRight w:val="0"/>
                  <w:marTop w:val="0"/>
                  <w:marBottom w:val="0"/>
                  <w:divBdr>
                    <w:top w:val="none" w:sz="0" w:space="0" w:color="auto"/>
                    <w:left w:val="none" w:sz="0" w:space="0" w:color="auto"/>
                    <w:bottom w:val="none" w:sz="0" w:space="0" w:color="auto"/>
                    <w:right w:val="none" w:sz="0" w:space="0" w:color="auto"/>
                  </w:divBdr>
                </w:div>
                <w:div w:id="1673147034">
                  <w:marLeft w:val="640"/>
                  <w:marRight w:val="0"/>
                  <w:marTop w:val="0"/>
                  <w:marBottom w:val="0"/>
                  <w:divBdr>
                    <w:top w:val="none" w:sz="0" w:space="0" w:color="auto"/>
                    <w:left w:val="none" w:sz="0" w:space="0" w:color="auto"/>
                    <w:bottom w:val="none" w:sz="0" w:space="0" w:color="auto"/>
                    <w:right w:val="none" w:sz="0" w:space="0" w:color="auto"/>
                  </w:divBdr>
                </w:div>
                <w:div w:id="1412774982">
                  <w:marLeft w:val="640"/>
                  <w:marRight w:val="0"/>
                  <w:marTop w:val="0"/>
                  <w:marBottom w:val="0"/>
                  <w:divBdr>
                    <w:top w:val="none" w:sz="0" w:space="0" w:color="auto"/>
                    <w:left w:val="none" w:sz="0" w:space="0" w:color="auto"/>
                    <w:bottom w:val="none" w:sz="0" w:space="0" w:color="auto"/>
                    <w:right w:val="none" w:sz="0" w:space="0" w:color="auto"/>
                  </w:divBdr>
                </w:div>
                <w:div w:id="1415399860">
                  <w:marLeft w:val="640"/>
                  <w:marRight w:val="0"/>
                  <w:marTop w:val="0"/>
                  <w:marBottom w:val="0"/>
                  <w:divBdr>
                    <w:top w:val="none" w:sz="0" w:space="0" w:color="auto"/>
                    <w:left w:val="none" w:sz="0" w:space="0" w:color="auto"/>
                    <w:bottom w:val="none" w:sz="0" w:space="0" w:color="auto"/>
                    <w:right w:val="none" w:sz="0" w:space="0" w:color="auto"/>
                  </w:divBdr>
                </w:div>
                <w:div w:id="456486858">
                  <w:marLeft w:val="640"/>
                  <w:marRight w:val="0"/>
                  <w:marTop w:val="0"/>
                  <w:marBottom w:val="0"/>
                  <w:divBdr>
                    <w:top w:val="none" w:sz="0" w:space="0" w:color="auto"/>
                    <w:left w:val="none" w:sz="0" w:space="0" w:color="auto"/>
                    <w:bottom w:val="none" w:sz="0" w:space="0" w:color="auto"/>
                    <w:right w:val="none" w:sz="0" w:space="0" w:color="auto"/>
                  </w:divBdr>
                </w:div>
                <w:div w:id="809058664">
                  <w:marLeft w:val="640"/>
                  <w:marRight w:val="0"/>
                  <w:marTop w:val="0"/>
                  <w:marBottom w:val="0"/>
                  <w:divBdr>
                    <w:top w:val="none" w:sz="0" w:space="0" w:color="auto"/>
                    <w:left w:val="none" w:sz="0" w:space="0" w:color="auto"/>
                    <w:bottom w:val="none" w:sz="0" w:space="0" w:color="auto"/>
                    <w:right w:val="none" w:sz="0" w:space="0" w:color="auto"/>
                  </w:divBdr>
                </w:div>
                <w:div w:id="1011568551">
                  <w:marLeft w:val="640"/>
                  <w:marRight w:val="0"/>
                  <w:marTop w:val="0"/>
                  <w:marBottom w:val="0"/>
                  <w:divBdr>
                    <w:top w:val="none" w:sz="0" w:space="0" w:color="auto"/>
                    <w:left w:val="none" w:sz="0" w:space="0" w:color="auto"/>
                    <w:bottom w:val="none" w:sz="0" w:space="0" w:color="auto"/>
                    <w:right w:val="none" w:sz="0" w:space="0" w:color="auto"/>
                  </w:divBdr>
                </w:div>
                <w:div w:id="1425304163">
                  <w:marLeft w:val="640"/>
                  <w:marRight w:val="0"/>
                  <w:marTop w:val="0"/>
                  <w:marBottom w:val="0"/>
                  <w:divBdr>
                    <w:top w:val="none" w:sz="0" w:space="0" w:color="auto"/>
                    <w:left w:val="none" w:sz="0" w:space="0" w:color="auto"/>
                    <w:bottom w:val="none" w:sz="0" w:space="0" w:color="auto"/>
                    <w:right w:val="none" w:sz="0" w:space="0" w:color="auto"/>
                  </w:divBdr>
                </w:div>
                <w:div w:id="288828011">
                  <w:marLeft w:val="640"/>
                  <w:marRight w:val="0"/>
                  <w:marTop w:val="0"/>
                  <w:marBottom w:val="0"/>
                  <w:divBdr>
                    <w:top w:val="none" w:sz="0" w:space="0" w:color="auto"/>
                    <w:left w:val="none" w:sz="0" w:space="0" w:color="auto"/>
                    <w:bottom w:val="none" w:sz="0" w:space="0" w:color="auto"/>
                    <w:right w:val="none" w:sz="0" w:space="0" w:color="auto"/>
                  </w:divBdr>
                </w:div>
                <w:div w:id="1343779262">
                  <w:marLeft w:val="640"/>
                  <w:marRight w:val="0"/>
                  <w:marTop w:val="0"/>
                  <w:marBottom w:val="0"/>
                  <w:divBdr>
                    <w:top w:val="none" w:sz="0" w:space="0" w:color="auto"/>
                    <w:left w:val="none" w:sz="0" w:space="0" w:color="auto"/>
                    <w:bottom w:val="none" w:sz="0" w:space="0" w:color="auto"/>
                    <w:right w:val="none" w:sz="0" w:space="0" w:color="auto"/>
                  </w:divBdr>
                </w:div>
                <w:div w:id="735935083">
                  <w:marLeft w:val="640"/>
                  <w:marRight w:val="0"/>
                  <w:marTop w:val="0"/>
                  <w:marBottom w:val="0"/>
                  <w:divBdr>
                    <w:top w:val="none" w:sz="0" w:space="0" w:color="auto"/>
                    <w:left w:val="none" w:sz="0" w:space="0" w:color="auto"/>
                    <w:bottom w:val="none" w:sz="0" w:space="0" w:color="auto"/>
                    <w:right w:val="none" w:sz="0" w:space="0" w:color="auto"/>
                  </w:divBdr>
                </w:div>
                <w:div w:id="156506692">
                  <w:marLeft w:val="640"/>
                  <w:marRight w:val="0"/>
                  <w:marTop w:val="0"/>
                  <w:marBottom w:val="0"/>
                  <w:divBdr>
                    <w:top w:val="none" w:sz="0" w:space="0" w:color="auto"/>
                    <w:left w:val="none" w:sz="0" w:space="0" w:color="auto"/>
                    <w:bottom w:val="none" w:sz="0" w:space="0" w:color="auto"/>
                    <w:right w:val="none" w:sz="0" w:space="0" w:color="auto"/>
                  </w:divBdr>
                </w:div>
                <w:div w:id="641929734">
                  <w:marLeft w:val="640"/>
                  <w:marRight w:val="0"/>
                  <w:marTop w:val="0"/>
                  <w:marBottom w:val="0"/>
                  <w:divBdr>
                    <w:top w:val="none" w:sz="0" w:space="0" w:color="auto"/>
                    <w:left w:val="none" w:sz="0" w:space="0" w:color="auto"/>
                    <w:bottom w:val="none" w:sz="0" w:space="0" w:color="auto"/>
                    <w:right w:val="none" w:sz="0" w:space="0" w:color="auto"/>
                  </w:divBdr>
                </w:div>
                <w:div w:id="185556460">
                  <w:marLeft w:val="640"/>
                  <w:marRight w:val="0"/>
                  <w:marTop w:val="0"/>
                  <w:marBottom w:val="0"/>
                  <w:divBdr>
                    <w:top w:val="none" w:sz="0" w:space="0" w:color="auto"/>
                    <w:left w:val="none" w:sz="0" w:space="0" w:color="auto"/>
                    <w:bottom w:val="none" w:sz="0" w:space="0" w:color="auto"/>
                    <w:right w:val="none" w:sz="0" w:space="0" w:color="auto"/>
                  </w:divBdr>
                </w:div>
                <w:div w:id="1575161783">
                  <w:marLeft w:val="640"/>
                  <w:marRight w:val="0"/>
                  <w:marTop w:val="0"/>
                  <w:marBottom w:val="0"/>
                  <w:divBdr>
                    <w:top w:val="none" w:sz="0" w:space="0" w:color="auto"/>
                    <w:left w:val="none" w:sz="0" w:space="0" w:color="auto"/>
                    <w:bottom w:val="none" w:sz="0" w:space="0" w:color="auto"/>
                    <w:right w:val="none" w:sz="0" w:space="0" w:color="auto"/>
                  </w:divBdr>
                </w:div>
                <w:div w:id="1517690901">
                  <w:marLeft w:val="640"/>
                  <w:marRight w:val="0"/>
                  <w:marTop w:val="0"/>
                  <w:marBottom w:val="0"/>
                  <w:divBdr>
                    <w:top w:val="none" w:sz="0" w:space="0" w:color="auto"/>
                    <w:left w:val="none" w:sz="0" w:space="0" w:color="auto"/>
                    <w:bottom w:val="none" w:sz="0" w:space="0" w:color="auto"/>
                    <w:right w:val="none" w:sz="0" w:space="0" w:color="auto"/>
                  </w:divBdr>
                </w:div>
                <w:div w:id="1160190650">
                  <w:marLeft w:val="640"/>
                  <w:marRight w:val="0"/>
                  <w:marTop w:val="0"/>
                  <w:marBottom w:val="0"/>
                  <w:divBdr>
                    <w:top w:val="none" w:sz="0" w:space="0" w:color="auto"/>
                    <w:left w:val="none" w:sz="0" w:space="0" w:color="auto"/>
                    <w:bottom w:val="none" w:sz="0" w:space="0" w:color="auto"/>
                    <w:right w:val="none" w:sz="0" w:space="0" w:color="auto"/>
                  </w:divBdr>
                </w:div>
                <w:div w:id="1380980311">
                  <w:marLeft w:val="640"/>
                  <w:marRight w:val="0"/>
                  <w:marTop w:val="0"/>
                  <w:marBottom w:val="0"/>
                  <w:divBdr>
                    <w:top w:val="none" w:sz="0" w:space="0" w:color="auto"/>
                    <w:left w:val="none" w:sz="0" w:space="0" w:color="auto"/>
                    <w:bottom w:val="none" w:sz="0" w:space="0" w:color="auto"/>
                    <w:right w:val="none" w:sz="0" w:space="0" w:color="auto"/>
                  </w:divBdr>
                </w:div>
                <w:div w:id="77294635">
                  <w:marLeft w:val="640"/>
                  <w:marRight w:val="0"/>
                  <w:marTop w:val="0"/>
                  <w:marBottom w:val="0"/>
                  <w:divBdr>
                    <w:top w:val="none" w:sz="0" w:space="0" w:color="auto"/>
                    <w:left w:val="none" w:sz="0" w:space="0" w:color="auto"/>
                    <w:bottom w:val="none" w:sz="0" w:space="0" w:color="auto"/>
                    <w:right w:val="none" w:sz="0" w:space="0" w:color="auto"/>
                  </w:divBdr>
                </w:div>
                <w:div w:id="1382514157">
                  <w:marLeft w:val="640"/>
                  <w:marRight w:val="0"/>
                  <w:marTop w:val="0"/>
                  <w:marBottom w:val="0"/>
                  <w:divBdr>
                    <w:top w:val="none" w:sz="0" w:space="0" w:color="auto"/>
                    <w:left w:val="none" w:sz="0" w:space="0" w:color="auto"/>
                    <w:bottom w:val="none" w:sz="0" w:space="0" w:color="auto"/>
                    <w:right w:val="none" w:sz="0" w:space="0" w:color="auto"/>
                  </w:divBdr>
                </w:div>
                <w:div w:id="245069868">
                  <w:marLeft w:val="640"/>
                  <w:marRight w:val="0"/>
                  <w:marTop w:val="0"/>
                  <w:marBottom w:val="0"/>
                  <w:divBdr>
                    <w:top w:val="none" w:sz="0" w:space="0" w:color="auto"/>
                    <w:left w:val="none" w:sz="0" w:space="0" w:color="auto"/>
                    <w:bottom w:val="none" w:sz="0" w:space="0" w:color="auto"/>
                    <w:right w:val="none" w:sz="0" w:space="0" w:color="auto"/>
                  </w:divBdr>
                </w:div>
                <w:div w:id="1639677366">
                  <w:marLeft w:val="640"/>
                  <w:marRight w:val="0"/>
                  <w:marTop w:val="0"/>
                  <w:marBottom w:val="0"/>
                  <w:divBdr>
                    <w:top w:val="none" w:sz="0" w:space="0" w:color="auto"/>
                    <w:left w:val="none" w:sz="0" w:space="0" w:color="auto"/>
                    <w:bottom w:val="none" w:sz="0" w:space="0" w:color="auto"/>
                    <w:right w:val="none" w:sz="0" w:space="0" w:color="auto"/>
                  </w:divBdr>
                </w:div>
                <w:div w:id="1423339039">
                  <w:marLeft w:val="640"/>
                  <w:marRight w:val="0"/>
                  <w:marTop w:val="0"/>
                  <w:marBottom w:val="0"/>
                  <w:divBdr>
                    <w:top w:val="none" w:sz="0" w:space="0" w:color="auto"/>
                    <w:left w:val="none" w:sz="0" w:space="0" w:color="auto"/>
                    <w:bottom w:val="none" w:sz="0" w:space="0" w:color="auto"/>
                    <w:right w:val="none" w:sz="0" w:space="0" w:color="auto"/>
                  </w:divBdr>
                </w:div>
                <w:div w:id="1416979989">
                  <w:marLeft w:val="640"/>
                  <w:marRight w:val="0"/>
                  <w:marTop w:val="0"/>
                  <w:marBottom w:val="0"/>
                  <w:divBdr>
                    <w:top w:val="none" w:sz="0" w:space="0" w:color="auto"/>
                    <w:left w:val="none" w:sz="0" w:space="0" w:color="auto"/>
                    <w:bottom w:val="none" w:sz="0" w:space="0" w:color="auto"/>
                    <w:right w:val="none" w:sz="0" w:space="0" w:color="auto"/>
                  </w:divBdr>
                </w:div>
                <w:div w:id="1589920279">
                  <w:marLeft w:val="640"/>
                  <w:marRight w:val="0"/>
                  <w:marTop w:val="0"/>
                  <w:marBottom w:val="0"/>
                  <w:divBdr>
                    <w:top w:val="none" w:sz="0" w:space="0" w:color="auto"/>
                    <w:left w:val="none" w:sz="0" w:space="0" w:color="auto"/>
                    <w:bottom w:val="none" w:sz="0" w:space="0" w:color="auto"/>
                    <w:right w:val="none" w:sz="0" w:space="0" w:color="auto"/>
                  </w:divBdr>
                </w:div>
              </w:divsChild>
            </w:div>
            <w:div w:id="1840198115">
              <w:marLeft w:val="0"/>
              <w:marRight w:val="0"/>
              <w:marTop w:val="0"/>
              <w:marBottom w:val="0"/>
              <w:divBdr>
                <w:top w:val="none" w:sz="0" w:space="0" w:color="auto"/>
                <w:left w:val="none" w:sz="0" w:space="0" w:color="auto"/>
                <w:bottom w:val="none" w:sz="0" w:space="0" w:color="auto"/>
                <w:right w:val="none" w:sz="0" w:space="0" w:color="auto"/>
              </w:divBdr>
              <w:divsChild>
                <w:div w:id="1691105401">
                  <w:marLeft w:val="640"/>
                  <w:marRight w:val="0"/>
                  <w:marTop w:val="0"/>
                  <w:marBottom w:val="0"/>
                  <w:divBdr>
                    <w:top w:val="none" w:sz="0" w:space="0" w:color="auto"/>
                    <w:left w:val="none" w:sz="0" w:space="0" w:color="auto"/>
                    <w:bottom w:val="none" w:sz="0" w:space="0" w:color="auto"/>
                    <w:right w:val="none" w:sz="0" w:space="0" w:color="auto"/>
                  </w:divBdr>
                </w:div>
                <w:div w:id="504368311">
                  <w:marLeft w:val="640"/>
                  <w:marRight w:val="0"/>
                  <w:marTop w:val="0"/>
                  <w:marBottom w:val="0"/>
                  <w:divBdr>
                    <w:top w:val="none" w:sz="0" w:space="0" w:color="auto"/>
                    <w:left w:val="none" w:sz="0" w:space="0" w:color="auto"/>
                    <w:bottom w:val="none" w:sz="0" w:space="0" w:color="auto"/>
                    <w:right w:val="none" w:sz="0" w:space="0" w:color="auto"/>
                  </w:divBdr>
                </w:div>
                <w:div w:id="1703746896">
                  <w:marLeft w:val="640"/>
                  <w:marRight w:val="0"/>
                  <w:marTop w:val="0"/>
                  <w:marBottom w:val="0"/>
                  <w:divBdr>
                    <w:top w:val="none" w:sz="0" w:space="0" w:color="auto"/>
                    <w:left w:val="none" w:sz="0" w:space="0" w:color="auto"/>
                    <w:bottom w:val="none" w:sz="0" w:space="0" w:color="auto"/>
                    <w:right w:val="none" w:sz="0" w:space="0" w:color="auto"/>
                  </w:divBdr>
                </w:div>
                <w:div w:id="466706399">
                  <w:marLeft w:val="640"/>
                  <w:marRight w:val="0"/>
                  <w:marTop w:val="0"/>
                  <w:marBottom w:val="0"/>
                  <w:divBdr>
                    <w:top w:val="none" w:sz="0" w:space="0" w:color="auto"/>
                    <w:left w:val="none" w:sz="0" w:space="0" w:color="auto"/>
                    <w:bottom w:val="none" w:sz="0" w:space="0" w:color="auto"/>
                    <w:right w:val="none" w:sz="0" w:space="0" w:color="auto"/>
                  </w:divBdr>
                </w:div>
                <w:div w:id="118305278">
                  <w:marLeft w:val="640"/>
                  <w:marRight w:val="0"/>
                  <w:marTop w:val="0"/>
                  <w:marBottom w:val="0"/>
                  <w:divBdr>
                    <w:top w:val="none" w:sz="0" w:space="0" w:color="auto"/>
                    <w:left w:val="none" w:sz="0" w:space="0" w:color="auto"/>
                    <w:bottom w:val="none" w:sz="0" w:space="0" w:color="auto"/>
                    <w:right w:val="none" w:sz="0" w:space="0" w:color="auto"/>
                  </w:divBdr>
                </w:div>
                <w:div w:id="1771464116">
                  <w:marLeft w:val="640"/>
                  <w:marRight w:val="0"/>
                  <w:marTop w:val="0"/>
                  <w:marBottom w:val="0"/>
                  <w:divBdr>
                    <w:top w:val="none" w:sz="0" w:space="0" w:color="auto"/>
                    <w:left w:val="none" w:sz="0" w:space="0" w:color="auto"/>
                    <w:bottom w:val="none" w:sz="0" w:space="0" w:color="auto"/>
                    <w:right w:val="none" w:sz="0" w:space="0" w:color="auto"/>
                  </w:divBdr>
                </w:div>
                <w:div w:id="1069381120">
                  <w:marLeft w:val="640"/>
                  <w:marRight w:val="0"/>
                  <w:marTop w:val="0"/>
                  <w:marBottom w:val="0"/>
                  <w:divBdr>
                    <w:top w:val="none" w:sz="0" w:space="0" w:color="auto"/>
                    <w:left w:val="none" w:sz="0" w:space="0" w:color="auto"/>
                    <w:bottom w:val="none" w:sz="0" w:space="0" w:color="auto"/>
                    <w:right w:val="none" w:sz="0" w:space="0" w:color="auto"/>
                  </w:divBdr>
                </w:div>
                <w:div w:id="294216791">
                  <w:marLeft w:val="640"/>
                  <w:marRight w:val="0"/>
                  <w:marTop w:val="0"/>
                  <w:marBottom w:val="0"/>
                  <w:divBdr>
                    <w:top w:val="none" w:sz="0" w:space="0" w:color="auto"/>
                    <w:left w:val="none" w:sz="0" w:space="0" w:color="auto"/>
                    <w:bottom w:val="none" w:sz="0" w:space="0" w:color="auto"/>
                    <w:right w:val="none" w:sz="0" w:space="0" w:color="auto"/>
                  </w:divBdr>
                </w:div>
                <w:div w:id="295916881">
                  <w:marLeft w:val="640"/>
                  <w:marRight w:val="0"/>
                  <w:marTop w:val="0"/>
                  <w:marBottom w:val="0"/>
                  <w:divBdr>
                    <w:top w:val="none" w:sz="0" w:space="0" w:color="auto"/>
                    <w:left w:val="none" w:sz="0" w:space="0" w:color="auto"/>
                    <w:bottom w:val="none" w:sz="0" w:space="0" w:color="auto"/>
                    <w:right w:val="none" w:sz="0" w:space="0" w:color="auto"/>
                  </w:divBdr>
                </w:div>
                <w:div w:id="564025259">
                  <w:marLeft w:val="640"/>
                  <w:marRight w:val="0"/>
                  <w:marTop w:val="0"/>
                  <w:marBottom w:val="0"/>
                  <w:divBdr>
                    <w:top w:val="none" w:sz="0" w:space="0" w:color="auto"/>
                    <w:left w:val="none" w:sz="0" w:space="0" w:color="auto"/>
                    <w:bottom w:val="none" w:sz="0" w:space="0" w:color="auto"/>
                    <w:right w:val="none" w:sz="0" w:space="0" w:color="auto"/>
                  </w:divBdr>
                </w:div>
                <w:div w:id="1653369339">
                  <w:marLeft w:val="640"/>
                  <w:marRight w:val="0"/>
                  <w:marTop w:val="0"/>
                  <w:marBottom w:val="0"/>
                  <w:divBdr>
                    <w:top w:val="none" w:sz="0" w:space="0" w:color="auto"/>
                    <w:left w:val="none" w:sz="0" w:space="0" w:color="auto"/>
                    <w:bottom w:val="none" w:sz="0" w:space="0" w:color="auto"/>
                    <w:right w:val="none" w:sz="0" w:space="0" w:color="auto"/>
                  </w:divBdr>
                </w:div>
                <w:div w:id="1674911925">
                  <w:marLeft w:val="640"/>
                  <w:marRight w:val="0"/>
                  <w:marTop w:val="0"/>
                  <w:marBottom w:val="0"/>
                  <w:divBdr>
                    <w:top w:val="none" w:sz="0" w:space="0" w:color="auto"/>
                    <w:left w:val="none" w:sz="0" w:space="0" w:color="auto"/>
                    <w:bottom w:val="none" w:sz="0" w:space="0" w:color="auto"/>
                    <w:right w:val="none" w:sz="0" w:space="0" w:color="auto"/>
                  </w:divBdr>
                </w:div>
                <w:div w:id="1326930520">
                  <w:marLeft w:val="640"/>
                  <w:marRight w:val="0"/>
                  <w:marTop w:val="0"/>
                  <w:marBottom w:val="0"/>
                  <w:divBdr>
                    <w:top w:val="none" w:sz="0" w:space="0" w:color="auto"/>
                    <w:left w:val="none" w:sz="0" w:space="0" w:color="auto"/>
                    <w:bottom w:val="none" w:sz="0" w:space="0" w:color="auto"/>
                    <w:right w:val="none" w:sz="0" w:space="0" w:color="auto"/>
                  </w:divBdr>
                </w:div>
                <w:div w:id="162934064">
                  <w:marLeft w:val="640"/>
                  <w:marRight w:val="0"/>
                  <w:marTop w:val="0"/>
                  <w:marBottom w:val="0"/>
                  <w:divBdr>
                    <w:top w:val="none" w:sz="0" w:space="0" w:color="auto"/>
                    <w:left w:val="none" w:sz="0" w:space="0" w:color="auto"/>
                    <w:bottom w:val="none" w:sz="0" w:space="0" w:color="auto"/>
                    <w:right w:val="none" w:sz="0" w:space="0" w:color="auto"/>
                  </w:divBdr>
                </w:div>
                <w:div w:id="573125335">
                  <w:marLeft w:val="640"/>
                  <w:marRight w:val="0"/>
                  <w:marTop w:val="0"/>
                  <w:marBottom w:val="0"/>
                  <w:divBdr>
                    <w:top w:val="none" w:sz="0" w:space="0" w:color="auto"/>
                    <w:left w:val="none" w:sz="0" w:space="0" w:color="auto"/>
                    <w:bottom w:val="none" w:sz="0" w:space="0" w:color="auto"/>
                    <w:right w:val="none" w:sz="0" w:space="0" w:color="auto"/>
                  </w:divBdr>
                </w:div>
                <w:div w:id="58988805">
                  <w:marLeft w:val="640"/>
                  <w:marRight w:val="0"/>
                  <w:marTop w:val="0"/>
                  <w:marBottom w:val="0"/>
                  <w:divBdr>
                    <w:top w:val="none" w:sz="0" w:space="0" w:color="auto"/>
                    <w:left w:val="none" w:sz="0" w:space="0" w:color="auto"/>
                    <w:bottom w:val="none" w:sz="0" w:space="0" w:color="auto"/>
                    <w:right w:val="none" w:sz="0" w:space="0" w:color="auto"/>
                  </w:divBdr>
                </w:div>
                <w:div w:id="1987473743">
                  <w:marLeft w:val="640"/>
                  <w:marRight w:val="0"/>
                  <w:marTop w:val="0"/>
                  <w:marBottom w:val="0"/>
                  <w:divBdr>
                    <w:top w:val="none" w:sz="0" w:space="0" w:color="auto"/>
                    <w:left w:val="none" w:sz="0" w:space="0" w:color="auto"/>
                    <w:bottom w:val="none" w:sz="0" w:space="0" w:color="auto"/>
                    <w:right w:val="none" w:sz="0" w:space="0" w:color="auto"/>
                  </w:divBdr>
                </w:div>
                <w:div w:id="272400118">
                  <w:marLeft w:val="640"/>
                  <w:marRight w:val="0"/>
                  <w:marTop w:val="0"/>
                  <w:marBottom w:val="0"/>
                  <w:divBdr>
                    <w:top w:val="none" w:sz="0" w:space="0" w:color="auto"/>
                    <w:left w:val="none" w:sz="0" w:space="0" w:color="auto"/>
                    <w:bottom w:val="none" w:sz="0" w:space="0" w:color="auto"/>
                    <w:right w:val="none" w:sz="0" w:space="0" w:color="auto"/>
                  </w:divBdr>
                </w:div>
                <w:div w:id="1248730611">
                  <w:marLeft w:val="640"/>
                  <w:marRight w:val="0"/>
                  <w:marTop w:val="0"/>
                  <w:marBottom w:val="0"/>
                  <w:divBdr>
                    <w:top w:val="none" w:sz="0" w:space="0" w:color="auto"/>
                    <w:left w:val="none" w:sz="0" w:space="0" w:color="auto"/>
                    <w:bottom w:val="none" w:sz="0" w:space="0" w:color="auto"/>
                    <w:right w:val="none" w:sz="0" w:space="0" w:color="auto"/>
                  </w:divBdr>
                </w:div>
                <w:div w:id="169874384">
                  <w:marLeft w:val="640"/>
                  <w:marRight w:val="0"/>
                  <w:marTop w:val="0"/>
                  <w:marBottom w:val="0"/>
                  <w:divBdr>
                    <w:top w:val="none" w:sz="0" w:space="0" w:color="auto"/>
                    <w:left w:val="none" w:sz="0" w:space="0" w:color="auto"/>
                    <w:bottom w:val="none" w:sz="0" w:space="0" w:color="auto"/>
                    <w:right w:val="none" w:sz="0" w:space="0" w:color="auto"/>
                  </w:divBdr>
                </w:div>
                <w:div w:id="384111456">
                  <w:marLeft w:val="640"/>
                  <w:marRight w:val="0"/>
                  <w:marTop w:val="0"/>
                  <w:marBottom w:val="0"/>
                  <w:divBdr>
                    <w:top w:val="none" w:sz="0" w:space="0" w:color="auto"/>
                    <w:left w:val="none" w:sz="0" w:space="0" w:color="auto"/>
                    <w:bottom w:val="none" w:sz="0" w:space="0" w:color="auto"/>
                    <w:right w:val="none" w:sz="0" w:space="0" w:color="auto"/>
                  </w:divBdr>
                </w:div>
                <w:div w:id="1709984232">
                  <w:marLeft w:val="640"/>
                  <w:marRight w:val="0"/>
                  <w:marTop w:val="0"/>
                  <w:marBottom w:val="0"/>
                  <w:divBdr>
                    <w:top w:val="none" w:sz="0" w:space="0" w:color="auto"/>
                    <w:left w:val="none" w:sz="0" w:space="0" w:color="auto"/>
                    <w:bottom w:val="none" w:sz="0" w:space="0" w:color="auto"/>
                    <w:right w:val="none" w:sz="0" w:space="0" w:color="auto"/>
                  </w:divBdr>
                </w:div>
                <w:div w:id="1466968141">
                  <w:marLeft w:val="640"/>
                  <w:marRight w:val="0"/>
                  <w:marTop w:val="0"/>
                  <w:marBottom w:val="0"/>
                  <w:divBdr>
                    <w:top w:val="none" w:sz="0" w:space="0" w:color="auto"/>
                    <w:left w:val="none" w:sz="0" w:space="0" w:color="auto"/>
                    <w:bottom w:val="none" w:sz="0" w:space="0" w:color="auto"/>
                    <w:right w:val="none" w:sz="0" w:space="0" w:color="auto"/>
                  </w:divBdr>
                </w:div>
                <w:div w:id="516240196">
                  <w:marLeft w:val="640"/>
                  <w:marRight w:val="0"/>
                  <w:marTop w:val="0"/>
                  <w:marBottom w:val="0"/>
                  <w:divBdr>
                    <w:top w:val="none" w:sz="0" w:space="0" w:color="auto"/>
                    <w:left w:val="none" w:sz="0" w:space="0" w:color="auto"/>
                    <w:bottom w:val="none" w:sz="0" w:space="0" w:color="auto"/>
                    <w:right w:val="none" w:sz="0" w:space="0" w:color="auto"/>
                  </w:divBdr>
                </w:div>
                <w:div w:id="1314987542">
                  <w:marLeft w:val="640"/>
                  <w:marRight w:val="0"/>
                  <w:marTop w:val="0"/>
                  <w:marBottom w:val="0"/>
                  <w:divBdr>
                    <w:top w:val="none" w:sz="0" w:space="0" w:color="auto"/>
                    <w:left w:val="none" w:sz="0" w:space="0" w:color="auto"/>
                    <w:bottom w:val="none" w:sz="0" w:space="0" w:color="auto"/>
                    <w:right w:val="none" w:sz="0" w:space="0" w:color="auto"/>
                  </w:divBdr>
                </w:div>
                <w:div w:id="1287463152">
                  <w:marLeft w:val="640"/>
                  <w:marRight w:val="0"/>
                  <w:marTop w:val="0"/>
                  <w:marBottom w:val="0"/>
                  <w:divBdr>
                    <w:top w:val="none" w:sz="0" w:space="0" w:color="auto"/>
                    <w:left w:val="none" w:sz="0" w:space="0" w:color="auto"/>
                    <w:bottom w:val="none" w:sz="0" w:space="0" w:color="auto"/>
                    <w:right w:val="none" w:sz="0" w:space="0" w:color="auto"/>
                  </w:divBdr>
                </w:div>
                <w:div w:id="727341425">
                  <w:marLeft w:val="640"/>
                  <w:marRight w:val="0"/>
                  <w:marTop w:val="0"/>
                  <w:marBottom w:val="0"/>
                  <w:divBdr>
                    <w:top w:val="none" w:sz="0" w:space="0" w:color="auto"/>
                    <w:left w:val="none" w:sz="0" w:space="0" w:color="auto"/>
                    <w:bottom w:val="none" w:sz="0" w:space="0" w:color="auto"/>
                    <w:right w:val="none" w:sz="0" w:space="0" w:color="auto"/>
                  </w:divBdr>
                </w:div>
                <w:div w:id="1825003430">
                  <w:marLeft w:val="640"/>
                  <w:marRight w:val="0"/>
                  <w:marTop w:val="0"/>
                  <w:marBottom w:val="0"/>
                  <w:divBdr>
                    <w:top w:val="none" w:sz="0" w:space="0" w:color="auto"/>
                    <w:left w:val="none" w:sz="0" w:space="0" w:color="auto"/>
                    <w:bottom w:val="none" w:sz="0" w:space="0" w:color="auto"/>
                    <w:right w:val="none" w:sz="0" w:space="0" w:color="auto"/>
                  </w:divBdr>
                </w:div>
                <w:div w:id="339628110">
                  <w:marLeft w:val="640"/>
                  <w:marRight w:val="0"/>
                  <w:marTop w:val="0"/>
                  <w:marBottom w:val="0"/>
                  <w:divBdr>
                    <w:top w:val="none" w:sz="0" w:space="0" w:color="auto"/>
                    <w:left w:val="none" w:sz="0" w:space="0" w:color="auto"/>
                    <w:bottom w:val="none" w:sz="0" w:space="0" w:color="auto"/>
                    <w:right w:val="none" w:sz="0" w:space="0" w:color="auto"/>
                  </w:divBdr>
                </w:div>
                <w:div w:id="1780175454">
                  <w:marLeft w:val="640"/>
                  <w:marRight w:val="0"/>
                  <w:marTop w:val="0"/>
                  <w:marBottom w:val="0"/>
                  <w:divBdr>
                    <w:top w:val="none" w:sz="0" w:space="0" w:color="auto"/>
                    <w:left w:val="none" w:sz="0" w:space="0" w:color="auto"/>
                    <w:bottom w:val="none" w:sz="0" w:space="0" w:color="auto"/>
                    <w:right w:val="none" w:sz="0" w:space="0" w:color="auto"/>
                  </w:divBdr>
                </w:div>
                <w:div w:id="1870609586">
                  <w:marLeft w:val="640"/>
                  <w:marRight w:val="0"/>
                  <w:marTop w:val="0"/>
                  <w:marBottom w:val="0"/>
                  <w:divBdr>
                    <w:top w:val="none" w:sz="0" w:space="0" w:color="auto"/>
                    <w:left w:val="none" w:sz="0" w:space="0" w:color="auto"/>
                    <w:bottom w:val="none" w:sz="0" w:space="0" w:color="auto"/>
                    <w:right w:val="none" w:sz="0" w:space="0" w:color="auto"/>
                  </w:divBdr>
                </w:div>
                <w:div w:id="184444627">
                  <w:marLeft w:val="640"/>
                  <w:marRight w:val="0"/>
                  <w:marTop w:val="0"/>
                  <w:marBottom w:val="0"/>
                  <w:divBdr>
                    <w:top w:val="none" w:sz="0" w:space="0" w:color="auto"/>
                    <w:left w:val="none" w:sz="0" w:space="0" w:color="auto"/>
                    <w:bottom w:val="none" w:sz="0" w:space="0" w:color="auto"/>
                    <w:right w:val="none" w:sz="0" w:space="0" w:color="auto"/>
                  </w:divBdr>
                </w:div>
                <w:div w:id="1597514815">
                  <w:marLeft w:val="640"/>
                  <w:marRight w:val="0"/>
                  <w:marTop w:val="0"/>
                  <w:marBottom w:val="0"/>
                  <w:divBdr>
                    <w:top w:val="none" w:sz="0" w:space="0" w:color="auto"/>
                    <w:left w:val="none" w:sz="0" w:space="0" w:color="auto"/>
                    <w:bottom w:val="none" w:sz="0" w:space="0" w:color="auto"/>
                    <w:right w:val="none" w:sz="0" w:space="0" w:color="auto"/>
                  </w:divBdr>
                </w:div>
                <w:div w:id="116263928">
                  <w:marLeft w:val="640"/>
                  <w:marRight w:val="0"/>
                  <w:marTop w:val="0"/>
                  <w:marBottom w:val="0"/>
                  <w:divBdr>
                    <w:top w:val="none" w:sz="0" w:space="0" w:color="auto"/>
                    <w:left w:val="none" w:sz="0" w:space="0" w:color="auto"/>
                    <w:bottom w:val="none" w:sz="0" w:space="0" w:color="auto"/>
                    <w:right w:val="none" w:sz="0" w:space="0" w:color="auto"/>
                  </w:divBdr>
                </w:div>
                <w:div w:id="1036807142">
                  <w:marLeft w:val="640"/>
                  <w:marRight w:val="0"/>
                  <w:marTop w:val="0"/>
                  <w:marBottom w:val="0"/>
                  <w:divBdr>
                    <w:top w:val="none" w:sz="0" w:space="0" w:color="auto"/>
                    <w:left w:val="none" w:sz="0" w:space="0" w:color="auto"/>
                    <w:bottom w:val="none" w:sz="0" w:space="0" w:color="auto"/>
                    <w:right w:val="none" w:sz="0" w:space="0" w:color="auto"/>
                  </w:divBdr>
                </w:div>
                <w:div w:id="162161427">
                  <w:marLeft w:val="640"/>
                  <w:marRight w:val="0"/>
                  <w:marTop w:val="0"/>
                  <w:marBottom w:val="0"/>
                  <w:divBdr>
                    <w:top w:val="none" w:sz="0" w:space="0" w:color="auto"/>
                    <w:left w:val="none" w:sz="0" w:space="0" w:color="auto"/>
                    <w:bottom w:val="none" w:sz="0" w:space="0" w:color="auto"/>
                    <w:right w:val="none" w:sz="0" w:space="0" w:color="auto"/>
                  </w:divBdr>
                </w:div>
                <w:div w:id="1659921004">
                  <w:marLeft w:val="640"/>
                  <w:marRight w:val="0"/>
                  <w:marTop w:val="0"/>
                  <w:marBottom w:val="0"/>
                  <w:divBdr>
                    <w:top w:val="none" w:sz="0" w:space="0" w:color="auto"/>
                    <w:left w:val="none" w:sz="0" w:space="0" w:color="auto"/>
                    <w:bottom w:val="none" w:sz="0" w:space="0" w:color="auto"/>
                    <w:right w:val="none" w:sz="0" w:space="0" w:color="auto"/>
                  </w:divBdr>
                </w:div>
                <w:div w:id="1709797520">
                  <w:marLeft w:val="640"/>
                  <w:marRight w:val="0"/>
                  <w:marTop w:val="0"/>
                  <w:marBottom w:val="0"/>
                  <w:divBdr>
                    <w:top w:val="none" w:sz="0" w:space="0" w:color="auto"/>
                    <w:left w:val="none" w:sz="0" w:space="0" w:color="auto"/>
                    <w:bottom w:val="none" w:sz="0" w:space="0" w:color="auto"/>
                    <w:right w:val="none" w:sz="0" w:space="0" w:color="auto"/>
                  </w:divBdr>
                </w:div>
                <w:div w:id="12534460">
                  <w:marLeft w:val="640"/>
                  <w:marRight w:val="0"/>
                  <w:marTop w:val="0"/>
                  <w:marBottom w:val="0"/>
                  <w:divBdr>
                    <w:top w:val="none" w:sz="0" w:space="0" w:color="auto"/>
                    <w:left w:val="none" w:sz="0" w:space="0" w:color="auto"/>
                    <w:bottom w:val="none" w:sz="0" w:space="0" w:color="auto"/>
                    <w:right w:val="none" w:sz="0" w:space="0" w:color="auto"/>
                  </w:divBdr>
                </w:div>
                <w:div w:id="1423990587">
                  <w:marLeft w:val="640"/>
                  <w:marRight w:val="0"/>
                  <w:marTop w:val="0"/>
                  <w:marBottom w:val="0"/>
                  <w:divBdr>
                    <w:top w:val="none" w:sz="0" w:space="0" w:color="auto"/>
                    <w:left w:val="none" w:sz="0" w:space="0" w:color="auto"/>
                    <w:bottom w:val="none" w:sz="0" w:space="0" w:color="auto"/>
                    <w:right w:val="none" w:sz="0" w:space="0" w:color="auto"/>
                  </w:divBdr>
                </w:div>
                <w:div w:id="97911460">
                  <w:marLeft w:val="640"/>
                  <w:marRight w:val="0"/>
                  <w:marTop w:val="0"/>
                  <w:marBottom w:val="0"/>
                  <w:divBdr>
                    <w:top w:val="none" w:sz="0" w:space="0" w:color="auto"/>
                    <w:left w:val="none" w:sz="0" w:space="0" w:color="auto"/>
                    <w:bottom w:val="none" w:sz="0" w:space="0" w:color="auto"/>
                    <w:right w:val="none" w:sz="0" w:space="0" w:color="auto"/>
                  </w:divBdr>
                </w:div>
                <w:div w:id="1516189289">
                  <w:marLeft w:val="640"/>
                  <w:marRight w:val="0"/>
                  <w:marTop w:val="0"/>
                  <w:marBottom w:val="0"/>
                  <w:divBdr>
                    <w:top w:val="none" w:sz="0" w:space="0" w:color="auto"/>
                    <w:left w:val="none" w:sz="0" w:space="0" w:color="auto"/>
                    <w:bottom w:val="none" w:sz="0" w:space="0" w:color="auto"/>
                    <w:right w:val="none" w:sz="0" w:space="0" w:color="auto"/>
                  </w:divBdr>
                </w:div>
                <w:div w:id="1630280019">
                  <w:marLeft w:val="640"/>
                  <w:marRight w:val="0"/>
                  <w:marTop w:val="0"/>
                  <w:marBottom w:val="0"/>
                  <w:divBdr>
                    <w:top w:val="none" w:sz="0" w:space="0" w:color="auto"/>
                    <w:left w:val="none" w:sz="0" w:space="0" w:color="auto"/>
                    <w:bottom w:val="none" w:sz="0" w:space="0" w:color="auto"/>
                    <w:right w:val="none" w:sz="0" w:space="0" w:color="auto"/>
                  </w:divBdr>
                </w:div>
                <w:div w:id="271405617">
                  <w:marLeft w:val="640"/>
                  <w:marRight w:val="0"/>
                  <w:marTop w:val="0"/>
                  <w:marBottom w:val="0"/>
                  <w:divBdr>
                    <w:top w:val="none" w:sz="0" w:space="0" w:color="auto"/>
                    <w:left w:val="none" w:sz="0" w:space="0" w:color="auto"/>
                    <w:bottom w:val="none" w:sz="0" w:space="0" w:color="auto"/>
                    <w:right w:val="none" w:sz="0" w:space="0" w:color="auto"/>
                  </w:divBdr>
                </w:div>
                <w:div w:id="802965418">
                  <w:marLeft w:val="640"/>
                  <w:marRight w:val="0"/>
                  <w:marTop w:val="0"/>
                  <w:marBottom w:val="0"/>
                  <w:divBdr>
                    <w:top w:val="none" w:sz="0" w:space="0" w:color="auto"/>
                    <w:left w:val="none" w:sz="0" w:space="0" w:color="auto"/>
                    <w:bottom w:val="none" w:sz="0" w:space="0" w:color="auto"/>
                    <w:right w:val="none" w:sz="0" w:space="0" w:color="auto"/>
                  </w:divBdr>
                </w:div>
                <w:div w:id="1370841801">
                  <w:marLeft w:val="640"/>
                  <w:marRight w:val="0"/>
                  <w:marTop w:val="0"/>
                  <w:marBottom w:val="0"/>
                  <w:divBdr>
                    <w:top w:val="none" w:sz="0" w:space="0" w:color="auto"/>
                    <w:left w:val="none" w:sz="0" w:space="0" w:color="auto"/>
                    <w:bottom w:val="none" w:sz="0" w:space="0" w:color="auto"/>
                    <w:right w:val="none" w:sz="0" w:space="0" w:color="auto"/>
                  </w:divBdr>
                </w:div>
                <w:div w:id="1685470580">
                  <w:marLeft w:val="640"/>
                  <w:marRight w:val="0"/>
                  <w:marTop w:val="0"/>
                  <w:marBottom w:val="0"/>
                  <w:divBdr>
                    <w:top w:val="none" w:sz="0" w:space="0" w:color="auto"/>
                    <w:left w:val="none" w:sz="0" w:space="0" w:color="auto"/>
                    <w:bottom w:val="none" w:sz="0" w:space="0" w:color="auto"/>
                    <w:right w:val="none" w:sz="0" w:space="0" w:color="auto"/>
                  </w:divBdr>
                </w:div>
                <w:div w:id="829098436">
                  <w:marLeft w:val="640"/>
                  <w:marRight w:val="0"/>
                  <w:marTop w:val="0"/>
                  <w:marBottom w:val="0"/>
                  <w:divBdr>
                    <w:top w:val="none" w:sz="0" w:space="0" w:color="auto"/>
                    <w:left w:val="none" w:sz="0" w:space="0" w:color="auto"/>
                    <w:bottom w:val="none" w:sz="0" w:space="0" w:color="auto"/>
                    <w:right w:val="none" w:sz="0" w:space="0" w:color="auto"/>
                  </w:divBdr>
                </w:div>
                <w:div w:id="488180775">
                  <w:marLeft w:val="640"/>
                  <w:marRight w:val="0"/>
                  <w:marTop w:val="0"/>
                  <w:marBottom w:val="0"/>
                  <w:divBdr>
                    <w:top w:val="none" w:sz="0" w:space="0" w:color="auto"/>
                    <w:left w:val="none" w:sz="0" w:space="0" w:color="auto"/>
                    <w:bottom w:val="none" w:sz="0" w:space="0" w:color="auto"/>
                    <w:right w:val="none" w:sz="0" w:space="0" w:color="auto"/>
                  </w:divBdr>
                </w:div>
                <w:div w:id="1165171864">
                  <w:marLeft w:val="640"/>
                  <w:marRight w:val="0"/>
                  <w:marTop w:val="0"/>
                  <w:marBottom w:val="0"/>
                  <w:divBdr>
                    <w:top w:val="none" w:sz="0" w:space="0" w:color="auto"/>
                    <w:left w:val="none" w:sz="0" w:space="0" w:color="auto"/>
                    <w:bottom w:val="none" w:sz="0" w:space="0" w:color="auto"/>
                    <w:right w:val="none" w:sz="0" w:space="0" w:color="auto"/>
                  </w:divBdr>
                </w:div>
                <w:div w:id="2115395758">
                  <w:marLeft w:val="640"/>
                  <w:marRight w:val="0"/>
                  <w:marTop w:val="0"/>
                  <w:marBottom w:val="0"/>
                  <w:divBdr>
                    <w:top w:val="none" w:sz="0" w:space="0" w:color="auto"/>
                    <w:left w:val="none" w:sz="0" w:space="0" w:color="auto"/>
                    <w:bottom w:val="none" w:sz="0" w:space="0" w:color="auto"/>
                    <w:right w:val="none" w:sz="0" w:space="0" w:color="auto"/>
                  </w:divBdr>
                </w:div>
                <w:div w:id="537427096">
                  <w:marLeft w:val="640"/>
                  <w:marRight w:val="0"/>
                  <w:marTop w:val="0"/>
                  <w:marBottom w:val="0"/>
                  <w:divBdr>
                    <w:top w:val="none" w:sz="0" w:space="0" w:color="auto"/>
                    <w:left w:val="none" w:sz="0" w:space="0" w:color="auto"/>
                    <w:bottom w:val="none" w:sz="0" w:space="0" w:color="auto"/>
                    <w:right w:val="none" w:sz="0" w:space="0" w:color="auto"/>
                  </w:divBdr>
                </w:div>
                <w:div w:id="2108455453">
                  <w:marLeft w:val="640"/>
                  <w:marRight w:val="0"/>
                  <w:marTop w:val="0"/>
                  <w:marBottom w:val="0"/>
                  <w:divBdr>
                    <w:top w:val="none" w:sz="0" w:space="0" w:color="auto"/>
                    <w:left w:val="none" w:sz="0" w:space="0" w:color="auto"/>
                    <w:bottom w:val="none" w:sz="0" w:space="0" w:color="auto"/>
                    <w:right w:val="none" w:sz="0" w:space="0" w:color="auto"/>
                  </w:divBdr>
                </w:div>
                <w:div w:id="1568374637">
                  <w:marLeft w:val="640"/>
                  <w:marRight w:val="0"/>
                  <w:marTop w:val="0"/>
                  <w:marBottom w:val="0"/>
                  <w:divBdr>
                    <w:top w:val="none" w:sz="0" w:space="0" w:color="auto"/>
                    <w:left w:val="none" w:sz="0" w:space="0" w:color="auto"/>
                    <w:bottom w:val="none" w:sz="0" w:space="0" w:color="auto"/>
                    <w:right w:val="none" w:sz="0" w:space="0" w:color="auto"/>
                  </w:divBdr>
                </w:div>
                <w:div w:id="612176011">
                  <w:marLeft w:val="640"/>
                  <w:marRight w:val="0"/>
                  <w:marTop w:val="0"/>
                  <w:marBottom w:val="0"/>
                  <w:divBdr>
                    <w:top w:val="none" w:sz="0" w:space="0" w:color="auto"/>
                    <w:left w:val="none" w:sz="0" w:space="0" w:color="auto"/>
                    <w:bottom w:val="none" w:sz="0" w:space="0" w:color="auto"/>
                    <w:right w:val="none" w:sz="0" w:space="0" w:color="auto"/>
                  </w:divBdr>
                </w:div>
                <w:div w:id="1071732517">
                  <w:marLeft w:val="640"/>
                  <w:marRight w:val="0"/>
                  <w:marTop w:val="0"/>
                  <w:marBottom w:val="0"/>
                  <w:divBdr>
                    <w:top w:val="none" w:sz="0" w:space="0" w:color="auto"/>
                    <w:left w:val="none" w:sz="0" w:space="0" w:color="auto"/>
                    <w:bottom w:val="none" w:sz="0" w:space="0" w:color="auto"/>
                    <w:right w:val="none" w:sz="0" w:space="0" w:color="auto"/>
                  </w:divBdr>
                </w:div>
                <w:div w:id="1116485595">
                  <w:marLeft w:val="640"/>
                  <w:marRight w:val="0"/>
                  <w:marTop w:val="0"/>
                  <w:marBottom w:val="0"/>
                  <w:divBdr>
                    <w:top w:val="none" w:sz="0" w:space="0" w:color="auto"/>
                    <w:left w:val="none" w:sz="0" w:space="0" w:color="auto"/>
                    <w:bottom w:val="none" w:sz="0" w:space="0" w:color="auto"/>
                    <w:right w:val="none" w:sz="0" w:space="0" w:color="auto"/>
                  </w:divBdr>
                </w:div>
                <w:div w:id="1848867371">
                  <w:marLeft w:val="640"/>
                  <w:marRight w:val="0"/>
                  <w:marTop w:val="0"/>
                  <w:marBottom w:val="0"/>
                  <w:divBdr>
                    <w:top w:val="none" w:sz="0" w:space="0" w:color="auto"/>
                    <w:left w:val="none" w:sz="0" w:space="0" w:color="auto"/>
                    <w:bottom w:val="none" w:sz="0" w:space="0" w:color="auto"/>
                    <w:right w:val="none" w:sz="0" w:space="0" w:color="auto"/>
                  </w:divBdr>
                </w:div>
                <w:div w:id="18628552">
                  <w:marLeft w:val="640"/>
                  <w:marRight w:val="0"/>
                  <w:marTop w:val="0"/>
                  <w:marBottom w:val="0"/>
                  <w:divBdr>
                    <w:top w:val="none" w:sz="0" w:space="0" w:color="auto"/>
                    <w:left w:val="none" w:sz="0" w:space="0" w:color="auto"/>
                    <w:bottom w:val="none" w:sz="0" w:space="0" w:color="auto"/>
                    <w:right w:val="none" w:sz="0" w:space="0" w:color="auto"/>
                  </w:divBdr>
                </w:div>
                <w:div w:id="2003460436">
                  <w:marLeft w:val="640"/>
                  <w:marRight w:val="0"/>
                  <w:marTop w:val="0"/>
                  <w:marBottom w:val="0"/>
                  <w:divBdr>
                    <w:top w:val="none" w:sz="0" w:space="0" w:color="auto"/>
                    <w:left w:val="none" w:sz="0" w:space="0" w:color="auto"/>
                    <w:bottom w:val="none" w:sz="0" w:space="0" w:color="auto"/>
                    <w:right w:val="none" w:sz="0" w:space="0" w:color="auto"/>
                  </w:divBdr>
                </w:div>
                <w:div w:id="2043631898">
                  <w:marLeft w:val="640"/>
                  <w:marRight w:val="0"/>
                  <w:marTop w:val="0"/>
                  <w:marBottom w:val="0"/>
                  <w:divBdr>
                    <w:top w:val="none" w:sz="0" w:space="0" w:color="auto"/>
                    <w:left w:val="none" w:sz="0" w:space="0" w:color="auto"/>
                    <w:bottom w:val="none" w:sz="0" w:space="0" w:color="auto"/>
                    <w:right w:val="none" w:sz="0" w:space="0" w:color="auto"/>
                  </w:divBdr>
                </w:div>
                <w:div w:id="1528062178">
                  <w:marLeft w:val="640"/>
                  <w:marRight w:val="0"/>
                  <w:marTop w:val="0"/>
                  <w:marBottom w:val="0"/>
                  <w:divBdr>
                    <w:top w:val="none" w:sz="0" w:space="0" w:color="auto"/>
                    <w:left w:val="none" w:sz="0" w:space="0" w:color="auto"/>
                    <w:bottom w:val="none" w:sz="0" w:space="0" w:color="auto"/>
                    <w:right w:val="none" w:sz="0" w:space="0" w:color="auto"/>
                  </w:divBdr>
                </w:div>
                <w:div w:id="1602255203">
                  <w:marLeft w:val="640"/>
                  <w:marRight w:val="0"/>
                  <w:marTop w:val="0"/>
                  <w:marBottom w:val="0"/>
                  <w:divBdr>
                    <w:top w:val="none" w:sz="0" w:space="0" w:color="auto"/>
                    <w:left w:val="none" w:sz="0" w:space="0" w:color="auto"/>
                    <w:bottom w:val="none" w:sz="0" w:space="0" w:color="auto"/>
                    <w:right w:val="none" w:sz="0" w:space="0" w:color="auto"/>
                  </w:divBdr>
                </w:div>
                <w:div w:id="1777943485">
                  <w:marLeft w:val="640"/>
                  <w:marRight w:val="0"/>
                  <w:marTop w:val="0"/>
                  <w:marBottom w:val="0"/>
                  <w:divBdr>
                    <w:top w:val="none" w:sz="0" w:space="0" w:color="auto"/>
                    <w:left w:val="none" w:sz="0" w:space="0" w:color="auto"/>
                    <w:bottom w:val="none" w:sz="0" w:space="0" w:color="auto"/>
                    <w:right w:val="none" w:sz="0" w:space="0" w:color="auto"/>
                  </w:divBdr>
                </w:div>
                <w:div w:id="1072312726">
                  <w:marLeft w:val="640"/>
                  <w:marRight w:val="0"/>
                  <w:marTop w:val="0"/>
                  <w:marBottom w:val="0"/>
                  <w:divBdr>
                    <w:top w:val="none" w:sz="0" w:space="0" w:color="auto"/>
                    <w:left w:val="none" w:sz="0" w:space="0" w:color="auto"/>
                    <w:bottom w:val="none" w:sz="0" w:space="0" w:color="auto"/>
                    <w:right w:val="none" w:sz="0" w:space="0" w:color="auto"/>
                  </w:divBdr>
                </w:div>
                <w:div w:id="1464499882">
                  <w:marLeft w:val="640"/>
                  <w:marRight w:val="0"/>
                  <w:marTop w:val="0"/>
                  <w:marBottom w:val="0"/>
                  <w:divBdr>
                    <w:top w:val="none" w:sz="0" w:space="0" w:color="auto"/>
                    <w:left w:val="none" w:sz="0" w:space="0" w:color="auto"/>
                    <w:bottom w:val="none" w:sz="0" w:space="0" w:color="auto"/>
                    <w:right w:val="none" w:sz="0" w:space="0" w:color="auto"/>
                  </w:divBdr>
                </w:div>
                <w:div w:id="2065908419">
                  <w:marLeft w:val="640"/>
                  <w:marRight w:val="0"/>
                  <w:marTop w:val="0"/>
                  <w:marBottom w:val="0"/>
                  <w:divBdr>
                    <w:top w:val="none" w:sz="0" w:space="0" w:color="auto"/>
                    <w:left w:val="none" w:sz="0" w:space="0" w:color="auto"/>
                    <w:bottom w:val="none" w:sz="0" w:space="0" w:color="auto"/>
                    <w:right w:val="none" w:sz="0" w:space="0" w:color="auto"/>
                  </w:divBdr>
                </w:div>
                <w:div w:id="1494636820">
                  <w:marLeft w:val="640"/>
                  <w:marRight w:val="0"/>
                  <w:marTop w:val="0"/>
                  <w:marBottom w:val="0"/>
                  <w:divBdr>
                    <w:top w:val="none" w:sz="0" w:space="0" w:color="auto"/>
                    <w:left w:val="none" w:sz="0" w:space="0" w:color="auto"/>
                    <w:bottom w:val="none" w:sz="0" w:space="0" w:color="auto"/>
                    <w:right w:val="none" w:sz="0" w:space="0" w:color="auto"/>
                  </w:divBdr>
                </w:div>
                <w:div w:id="108747060">
                  <w:marLeft w:val="640"/>
                  <w:marRight w:val="0"/>
                  <w:marTop w:val="0"/>
                  <w:marBottom w:val="0"/>
                  <w:divBdr>
                    <w:top w:val="none" w:sz="0" w:space="0" w:color="auto"/>
                    <w:left w:val="none" w:sz="0" w:space="0" w:color="auto"/>
                    <w:bottom w:val="none" w:sz="0" w:space="0" w:color="auto"/>
                    <w:right w:val="none" w:sz="0" w:space="0" w:color="auto"/>
                  </w:divBdr>
                </w:div>
                <w:div w:id="798885967">
                  <w:marLeft w:val="640"/>
                  <w:marRight w:val="0"/>
                  <w:marTop w:val="0"/>
                  <w:marBottom w:val="0"/>
                  <w:divBdr>
                    <w:top w:val="none" w:sz="0" w:space="0" w:color="auto"/>
                    <w:left w:val="none" w:sz="0" w:space="0" w:color="auto"/>
                    <w:bottom w:val="none" w:sz="0" w:space="0" w:color="auto"/>
                    <w:right w:val="none" w:sz="0" w:space="0" w:color="auto"/>
                  </w:divBdr>
                </w:div>
                <w:div w:id="1348093850">
                  <w:marLeft w:val="640"/>
                  <w:marRight w:val="0"/>
                  <w:marTop w:val="0"/>
                  <w:marBottom w:val="0"/>
                  <w:divBdr>
                    <w:top w:val="none" w:sz="0" w:space="0" w:color="auto"/>
                    <w:left w:val="none" w:sz="0" w:space="0" w:color="auto"/>
                    <w:bottom w:val="none" w:sz="0" w:space="0" w:color="auto"/>
                    <w:right w:val="none" w:sz="0" w:space="0" w:color="auto"/>
                  </w:divBdr>
                </w:div>
                <w:div w:id="11497290">
                  <w:marLeft w:val="640"/>
                  <w:marRight w:val="0"/>
                  <w:marTop w:val="0"/>
                  <w:marBottom w:val="0"/>
                  <w:divBdr>
                    <w:top w:val="none" w:sz="0" w:space="0" w:color="auto"/>
                    <w:left w:val="none" w:sz="0" w:space="0" w:color="auto"/>
                    <w:bottom w:val="none" w:sz="0" w:space="0" w:color="auto"/>
                    <w:right w:val="none" w:sz="0" w:space="0" w:color="auto"/>
                  </w:divBdr>
                </w:div>
                <w:div w:id="410469302">
                  <w:marLeft w:val="640"/>
                  <w:marRight w:val="0"/>
                  <w:marTop w:val="0"/>
                  <w:marBottom w:val="0"/>
                  <w:divBdr>
                    <w:top w:val="none" w:sz="0" w:space="0" w:color="auto"/>
                    <w:left w:val="none" w:sz="0" w:space="0" w:color="auto"/>
                    <w:bottom w:val="none" w:sz="0" w:space="0" w:color="auto"/>
                    <w:right w:val="none" w:sz="0" w:space="0" w:color="auto"/>
                  </w:divBdr>
                </w:div>
                <w:div w:id="1069427252">
                  <w:marLeft w:val="640"/>
                  <w:marRight w:val="0"/>
                  <w:marTop w:val="0"/>
                  <w:marBottom w:val="0"/>
                  <w:divBdr>
                    <w:top w:val="none" w:sz="0" w:space="0" w:color="auto"/>
                    <w:left w:val="none" w:sz="0" w:space="0" w:color="auto"/>
                    <w:bottom w:val="none" w:sz="0" w:space="0" w:color="auto"/>
                    <w:right w:val="none" w:sz="0" w:space="0" w:color="auto"/>
                  </w:divBdr>
                </w:div>
                <w:div w:id="819804420">
                  <w:marLeft w:val="640"/>
                  <w:marRight w:val="0"/>
                  <w:marTop w:val="0"/>
                  <w:marBottom w:val="0"/>
                  <w:divBdr>
                    <w:top w:val="none" w:sz="0" w:space="0" w:color="auto"/>
                    <w:left w:val="none" w:sz="0" w:space="0" w:color="auto"/>
                    <w:bottom w:val="none" w:sz="0" w:space="0" w:color="auto"/>
                    <w:right w:val="none" w:sz="0" w:space="0" w:color="auto"/>
                  </w:divBdr>
                </w:div>
              </w:divsChild>
            </w:div>
            <w:div w:id="887838506">
              <w:marLeft w:val="0"/>
              <w:marRight w:val="0"/>
              <w:marTop w:val="0"/>
              <w:marBottom w:val="0"/>
              <w:divBdr>
                <w:top w:val="none" w:sz="0" w:space="0" w:color="auto"/>
                <w:left w:val="none" w:sz="0" w:space="0" w:color="auto"/>
                <w:bottom w:val="none" w:sz="0" w:space="0" w:color="auto"/>
                <w:right w:val="none" w:sz="0" w:space="0" w:color="auto"/>
              </w:divBdr>
              <w:divsChild>
                <w:div w:id="1161121133">
                  <w:marLeft w:val="640"/>
                  <w:marRight w:val="0"/>
                  <w:marTop w:val="0"/>
                  <w:marBottom w:val="0"/>
                  <w:divBdr>
                    <w:top w:val="none" w:sz="0" w:space="0" w:color="auto"/>
                    <w:left w:val="none" w:sz="0" w:space="0" w:color="auto"/>
                    <w:bottom w:val="none" w:sz="0" w:space="0" w:color="auto"/>
                    <w:right w:val="none" w:sz="0" w:space="0" w:color="auto"/>
                  </w:divBdr>
                </w:div>
                <w:div w:id="1605723411">
                  <w:marLeft w:val="640"/>
                  <w:marRight w:val="0"/>
                  <w:marTop w:val="0"/>
                  <w:marBottom w:val="0"/>
                  <w:divBdr>
                    <w:top w:val="none" w:sz="0" w:space="0" w:color="auto"/>
                    <w:left w:val="none" w:sz="0" w:space="0" w:color="auto"/>
                    <w:bottom w:val="none" w:sz="0" w:space="0" w:color="auto"/>
                    <w:right w:val="none" w:sz="0" w:space="0" w:color="auto"/>
                  </w:divBdr>
                </w:div>
                <w:div w:id="1024793939">
                  <w:marLeft w:val="640"/>
                  <w:marRight w:val="0"/>
                  <w:marTop w:val="0"/>
                  <w:marBottom w:val="0"/>
                  <w:divBdr>
                    <w:top w:val="none" w:sz="0" w:space="0" w:color="auto"/>
                    <w:left w:val="none" w:sz="0" w:space="0" w:color="auto"/>
                    <w:bottom w:val="none" w:sz="0" w:space="0" w:color="auto"/>
                    <w:right w:val="none" w:sz="0" w:space="0" w:color="auto"/>
                  </w:divBdr>
                </w:div>
                <w:div w:id="140274096">
                  <w:marLeft w:val="640"/>
                  <w:marRight w:val="0"/>
                  <w:marTop w:val="0"/>
                  <w:marBottom w:val="0"/>
                  <w:divBdr>
                    <w:top w:val="none" w:sz="0" w:space="0" w:color="auto"/>
                    <w:left w:val="none" w:sz="0" w:space="0" w:color="auto"/>
                    <w:bottom w:val="none" w:sz="0" w:space="0" w:color="auto"/>
                    <w:right w:val="none" w:sz="0" w:space="0" w:color="auto"/>
                  </w:divBdr>
                </w:div>
                <w:div w:id="627585326">
                  <w:marLeft w:val="640"/>
                  <w:marRight w:val="0"/>
                  <w:marTop w:val="0"/>
                  <w:marBottom w:val="0"/>
                  <w:divBdr>
                    <w:top w:val="none" w:sz="0" w:space="0" w:color="auto"/>
                    <w:left w:val="none" w:sz="0" w:space="0" w:color="auto"/>
                    <w:bottom w:val="none" w:sz="0" w:space="0" w:color="auto"/>
                    <w:right w:val="none" w:sz="0" w:space="0" w:color="auto"/>
                  </w:divBdr>
                </w:div>
                <w:div w:id="1507787975">
                  <w:marLeft w:val="640"/>
                  <w:marRight w:val="0"/>
                  <w:marTop w:val="0"/>
                  <w:marBottom w:val="0"/>
                  <w:divBdr>
                    <w:top w:val="none" w:sz="0" w:space="0" w:color="auto"/>
                    <w:left w:val="none" w:sz="0" w:space="0" w:color="auto"/>
                    <w:bottom w:val="none" w:sz="0" w:space="0" w:color="auto"/>
                    <w:right w:val="none" w:sz="0" w:space="0" w:color="auto"/>
                  </w:divBdr>
                </w:div>
                <w:div w:id="1260407409">
                  <w:marLeft w:val="640"/>
                  <w:marRight w:val="0"/>
                  <w:marTop w:val="0"/>
                  <w:marBottom w:val="0"/>
                  <w:divBdr>
                    <w:top w:val="none" w:sz="0" w:space="0" w:color="auto"/>
                    <w:left w:val="none" w:sz="0" w:space="0" w:color="auto"/>
                    <w:bottom w:val="none" w:sz="0" w:space="0" w:color="auto"/>
                    <w:right w:val="none" w:sz="0" w:space="0" w:color="auto"/>
                  </w:divBdr>
                </w:div>
                <w:div w:id="2003502760">
                  <w:marLeft w:val="640"/>
                  <w:marRight w:val="0"/>
                  <w:marTop w:val="0"/>
                  <w:marBottom w:val="0"/>
                  <w:divBdr>
                    <w:top w:val="none" w:sz="0" w:space="0" w:color="auto"/>
                    <w:left w:val="none" w:sz="0" w:space="0" w:color="auto"/>
                    <w:bottom w:val="none" w:sz="0" w:space="0" w:color="auto"/>
                    <w:right w:val="none" w:sz="0" w:space="0" w:color="auto"/>
                  </w:divBdr>
                </w:div>
                <w:div w:id="1493133873">
                  <w:marLeft w:val="640"/>
                  <w:marRight w:val="0"/>
                  <w:marTop w:val="0"/>
                  <w:marBottom w:val="0"/>
                  <w:divBdr>
                    <w:top w:val="none" w:sz="0" w:space="0" w:color="auto"/>
                    <w:left w:val="none" w:sz="0" w:space="0" w:color="auto"/>
                    <w:bottom w:val="none" w:sz="0" w:space="0" w:color="auto"/>
                    <w:right w:val="none" w:sz="0" w:space="0" w:color="auto"/>
                  </w:divBdr>
                </w:div>
                <w:div w:id="2064401541">
                  <w:marLeft w:val="640"/>
                  <w:marRight w:val="0"/>
                  <w:marTop w:val="0"/>
                  <w:marBottom w:val="0"/>
                  <w:divBdr>
                    <w:top w:val="none" w:sz="0" w:space="0" w:color="auto"/>
                    <w:left w:val="none" w:sz="0" w:space="0" w:color="auto"/>
                    <w:bottom w:val="none" w:sz="0" w:space="0" w:color="auto"/>
                    <w:right w:val="none" w:sz="0" w:space="0" w:color="auto"/>
                  </w:divBdr>
                </w:div>
                <w:div w:id="1100182827">
                  <w:marLeft w:val="640"/>
                  <w:marRight w:val="0"/>
                  <w:marTop w:val="0"/>
                  <w:marBottom w:val="0"/>
                  <w:divBdr>
                    <w:top w:val="none" w:sz="0" w:space="0" w:color="auto"/>
                    <w:left w:val="none" w:sz="0" w:space="0" w:color="auto"/>
                    <w:bottom w:val="none" w:sz="0" w:space="0" w:color="auto"/>
                    <w:right w:val="none" w:sz="0" w:space="0" w:color="auto"/>
                  </w:divBdr>
                </w:div>
                <w:div w:id="743650592">
                  <w:marLeft w:val="640"/>
                  <w:marRight w:val="0"/>
                  <w:marTop w:val="0"/>
                  <w:marBottom w:val="0"/>
                  <w:divBdr>
                    <w:top w:val="none" w:sz="0" w:space="0" w:color="auto"/>
                    <w:left w:val="none" w:sz="0" w:space="0" w:color="auto"/>
                    <w:bottom w:val="none" w:sz="0" w:space="0" w:color="auto"/>
                    <w:right w:val="none" w:sz="0" w:space="0" w:color="auto"/>
                  </w:divBdr>
                </w:div>
                <w:div w:id="608896945">
                  <w:marLeft w:val="640"/>
                  <w:marRight w:val="0"/>
                  <w:marTop w:val="0"/>
                  <w:marBottom w:val="0"/>
                  <w:divBdr>
                    <w:top w:val="none" w:sz="0" w:space="0" w:color="auto"/>
                    <w:left w:val="none" w:sz="0" w:space="0" w:color="auto"/>
                    <w:bottom w:val="none" w:sz="0" w:space="0" w:color="auto"/>
                    <w:right w:val="none" w:sz="0" w:space="0" w:color="auto"/>
                  </w:divBdr>
                </w:div>
                <w:div w:id="401294713">
                  <w:marLeft w:val="640"/>
                  <w:marRight w:val="0"/>
                  <w:marTop w:val="0"/>
                  <w:marBottom w:val="0"/>
                  <w:divBdr>
                    <w:top w:val="none" w:sz="0" w:space="0" w:color="auto"/>
                    <w:left w:val="none" w:sz="0" w:space="0" w:color="auto"/>
                    <w:bottom w:val="none" w:sz="0" w:space="0" w:color="auto"/>
                    <w:right w:val="none" w:sz="0" w:space="0" w:color="auto"/>
                  </w:divBdr>
                </w:div>
                <w:div w:id="1525751177">
                  <w:marLeft w:val="640"/>
                  <w:marRight w:val="0"/>
                  <w:marTop w:val="0"/>
                  <w:marBottom w:val="0"/>
                  <w:divBdr>
                    <w:top w:val="none" w:sz="0" w:space="0" w:color="auto"/>
                    <w:left w:val="none" w:sz="0" w:space="0" w:color="auto"/>
                    <w:bottom w:val="none" w:sz="0" w:space="0" w:color="auto"/>
                    <w:right w:val="none" w:sz="0" w:space="0" w:color="auto"/>
                  </w:divBdr>
                </w:div>
                <w:div w:id="365714334">
                  <w:marLeft w:val="640"/>
                  <w:marRight w:val="0"/>
                  <w:marTop w:val="0"/>
                  <w:marBottom w:val="0"/>
                  <w:divBdr>
                    <w:top w:val="none" w:sz="0" w:space="0" w:color="auto"/>
                    <w:left w:val="none" w:sz="0" w:space="0" w:color="auto"/>
                    <w:bottom w:val="none" w:sz="0" w:space="0" w:color="auto"/>
                    <w:right w:val="none" w:sz="0" w:space="0" w:color="auto"/>
                  </w:divBdr>
                </w:div>
                <w:div w:id="1334600294">
                  <w:marLeft w:val="640"/>
                  <w:marRight w:val="0"/>
                  <w:marTop w:val="0"/>
                  <w:marBottom w:val="0"/>
                  <w:divBdr>
                    <w:top w:val="none" w:sz="0" w:space="0" w:color="auto"/>
                    <w:left w:val="none" w:sz="0" w:space="0" w:color="auto"/>
                    <w:bottom w:val="none" w:sz="0" w:space="0" w:color="auto"/>
                    <w:right w:val="none" w:sz="0" w:space="0" w:color="auto"/>
                  </w:divBdr>
                </w:div>
                <w:div w:id="309024597">
                  <w:marLeft w:val="640"/>
                  <w:marRight w:val="0"/>
                  <w:marTop w:val="0"/>
                  <w:marBottom w:val="0"/>
                  <w:divBdr>
                    <w:top w:val="none" w:sz="0" w:space="0" w:color="auto"/>
                    <w:left w:val="none" w:sz="0" w:space="0" w:color="auto"/>
                    <w:bottom w:val="none" w:sz="0" w:space="0" w:color="auto"/>
                    <w:right w:val="none" w:sz="0" w:space="0" w:color="auto"/>
                  </w:divBdr>
                </w:div>
                <w:div w:id="1734542959">
                  <w:marLeft w:val="640"/>
                  <w:marRight w:val="0"/>
                  <w:marTop w:val="0"/>
                  <w:marBottom w:val="0"/>
                  <w:divBdr>
                    <w:top w:val="none" w:sz="0" w:space="0" w:color="auto"/>
                    <w:left w:val="none" w:sz="0" w:space="0" w:color="auto"/>
                    <w:bottom w:val="none" w:sz="0" w:space="0" w:color="auto"/>
                    <w:right w:val="none" w:sz="0" w:space="0" w:color="auto"/>
                  </w:divBdr>
                </w:div>
                <w:div w:id="1734232733">
                  <w:marLeft w:val="640"/>
                  <w:marRight w:val="0"/>
                  <w:marTop w:val="0"/>
                  <w:marBottom w:val="0"/>
                  <w:divBdr>
                    <w:top w:val="none" w:sz="0" w:space="0" w:color="auto"/>
                    <w:left w:val="none" w:sz="0" w:space="0" w:color="auto"/>
                    <w:bottom w:val="none" w:sz="0" w:space="0" w:color="auto"/>
                    <w:right w:val="none" w:sz="0" w:space="0" w:color="auto"/>
                  </w:divBdr>
                </w:div>
                <w:div w:id="81991028">
                  <w:marLeft w:val="640"/>
                  <w:marRight w:val="0"/>
                  <w:marTop w:val="0"/>
                  <w:marBottom w:val="0"/>
                  <w:divBdr>
                    <w:top w:val="none" w:sz="0" w:space="0" w:color="auto"/>
                    <w:left w:val="none" w:sz="0" w:space="0" w:color="auto"/>
                    <w:bottom w:val="none" w:sz="0" w:space="0" w:color="auto"/>
                    <w:right w:val="none" w:sz="0" w:space="0" w:color="auto"/>
                  </w:divBdr>
                </w:div>
                <w:div w:id="552621208">
                  <w:marLeft w:val="640"/>
                  <w:marRight w:val="0"/>
                  <w:marTop w:val="0"/>
                  <w:marBottom w:val="0"/>
                  <w:divBdr>
                    <w:top w:val="none" w:sz="0" w:space="0" w:color="auto"/>
                    <w:left w:val="none" w:sz="0" w:space="0" w:color="auto"/>
                    <w:bottom w:val="none" w:sz="0" w:space="0" w:color="auto"/>
                    <w:right w:val="none" w:sz="0" w:space="0" w:color="auto"/>
                  </w:divBdr>
                </w:div>
                <w:div w:id="1598322431">
                  <w:marLeft w:val="640"/>
                  <w:marRight w:val="0"/>
                  <w:marTop w:val="0"/>
                  <w:marBottom w:val="0"/>
                  <w:divBdr>
                    <w:top w:val="none" w:sz="0" w:space="0" w:color="auto"/>
                    <w:left w:val="none" w:sz="0" w:space="0" w:color="auto"/>
                    <w:bottom w:val="none" w:sz="0" w:space="0" w:color="auto"/>
                    <w:right w:val="none" w:sz="0" w:space="0" w:color="auto"/>
                  </w:divBdr>
                </w:div>
                <w:div w:id="1049065608">
                  <w:marLeft w:val="640"/>
                  <w:marRight w:val="0"/>
                  <w:marTop w:val="0"/>
                  <w:marBottom w:val="0"/>
                  <w:divBdr>
                    <w:top w:val="none" w:sz="0" w:space="0" w:color="auto"/>
                    <w:left w:val="none" w:sz="0" w:space="0" w:color="auto"/>
                    <w:bottom w:val="none" w:sz="0" w:space="0" w:color="auto"/>
                    <w:right w:val="none" w:sz="0" w:space="0" w:color="auto"/>
                  </w:divBdr>
                </w:div>
                <w:div w:id="924151269">
                  <w:marLeft w:val="640"/>
                  <w:marRight w:val="0"/>
                  <w:marTop w:val="0"/>
                  <w:marBottom w:val="0"/>
                  <w:divBdr>
                    <w:top w:val="none" w:sz="0" w:space="0" w:color="auto"/>
                    <w:left w:val="none" w:sz="0" w:space="0" w:color="auto"/>
                    <w:bottom w:val="none" w:sz="0" w:space="0" w:color="auto"/>
                    <w:right w:val="none" w:sz="0" w:space="0" w:color="auto"/>
                  </w:divBdr>
                </w:div>
                <w:div w:id="253170582">
                  <w:marLeft w:val="640"/>
                  <w:marRight w:val="0"/>
                  <w:marTop w:val="0"/>
                  <w:marBottom w:val="0"/>
                  <w:divBdr>
                    <w:top w:val="none" w:sz="0" w:space="0" w:color="auto"/>
                    <w:left w:val="none" w:sz="0" w:space="0" w:color="auto"/>
                    <w:bottom w:val="none" w:sz="0" w:space="0" w:color="auto"/>
                    <w:right w:val="none" w:sz="0" w:space="0" w:color="auto"/>
                  </w:divBdr>
                </w:div>
                <w:div w:id="32965806">
                  <w:marLeft w:val="640"/>
                  <w:marRight w:val="0"/>
                  <w:marTop w:val="0"/>
                  <w:marBottom w:val="0"/>
                  <w:divBdr>
                    <w:top w:val="none" w:sz="0" w:space="0" w:color="auto"/>
                    <w:left w:val="none" w:sz="0" w:space="0" w:color="auto"/>
                    <w:bottom w:val="none" w:sz="0" w:space="0" w:color="auto"/>
                    <w:right w:val="none" w:sz="0" w:space="0" w:color="auto"/>
                  </w:divBdr>
                </w:div>
                <w:div w:id="353460415">
                  <w:marLeft w:val="640"/>
                  <w:marRight w:val="0"/>
                  <w:marTop w:val="0"/>
                  <w:marBottom w:val="0"/>
                  <w:divBdr>
                    <w:top w:val="none" w:sz="0" w:space="0" w:color="auto"/>
                    <w:left w:val="none" w:sz="0" w:space="0" w:color="auto"/>
                    <w:bottom w:val="none" w:sz="0" w:space="0" w:color="auto"/>
                    <w:right w:val="none" w:sz="0" w:space="0" w:color="auto"/>
                  </w:divBdr>
                </w:div>
                <w:div w:id="370618835">
                  <w:marLeft w:val="640"/>
                  <w:marRight w:val="0"/>
                  <w:marTop w:val="0"/>
                  <w:marBottom w:val="0"/>
                  <w:divBdr>
                    <w:top w:val="none" w:sz="0" w:space="0" w:color="auto"/>
                    <w:left w:val="none" w:sz="0" w:space="0" w:color="auto"/>
                    <w:bottom w:val="none" w:sz="0" w:space="0" w:color="auto"/>
                    <w:right w:val="none" w:sz="0" w:space="0" w:color="auto"/>
                  </w:divBdr>
                </w:div>
                <w:div w:id="2005428135">
                  <w:marLeft w:val="640"/>
                  <w:marRight w:val="0"/>
                  <w:marTop w:val="0"/>
                  <w:marBottom w:val="0"/>
                  <w:divBdr>
                    <w:top w:val="none" w:sz="0" w:space="0" w:color="auto"/>
                    <w:left w:val="none" w:sz="0" w:space="0" w:color="auto"/>
                    <w:bottom w:val="none" w:sz="0" w:space="0" w:color="auto"/>
                    <w:right w:val="none" w:sz="0" w:space="0" w:color="auto"/>
                  </w:divBdr>
                </w:div>
                <w:div w:id="509637084">
                  <w:marLeft w:val="640"/>
                  <w:marRight w:val="0"/>
                  <w:marTop w:val="0"/>
                  <w:marBottom w:val="0"/>
                  <w:divBdr>
                    <w:top w:val="none" w:sz="0" w:space="0" w:color="auto"/>
                    <w:left w:val="none" w:sz="0" w:space="0" w:color="auto"/>
                    <w:bottom w:val="none" w:sz="0" w:space="0" w:color="auto"/>
                    <w:right w:val="none" w:sz="0" w:space="0" w:color="auto"/>
                  </w:divBdr>
                </w:div>
                <w:div w:id="849874866">
                  <w:marLeft w:val="640"/>
                  <w:marRight w:val="0"/>
                  <w:marTop w:val="0"/>
                  <w:marBottom w:val="0"/>
                  <w:divBdr>
                    <w:top w:val="none" w:sz="0" w:space="0" w:color="auto"/>
                    <w:left w:val="none" w:sz="0" w:space="0" w:color="auto"/>
                    <w:bottom w:val="none" w:sz="0" w:space="0" w:color="auto"/>
                    <w:right w:val="none" w:sz="0" w:space="0" w:color="auto"/>
                  </w:divBdr>
                </w:div>
                <w:div w:id="724568532">
                  <w:marLeft w:val="640"/>
                  <w:marRight w:val="0"/>
                  <w:marTop w:val="0"/>
                  <w:marBottom w:val="0"/>
                  <w:divBdr>
                    <w:top w:val="none" w:sz="0" w:space="0" w:color="auto"/>
                    <w:left w:val="none" w:sz="0" w:space="0" w:color="auto"/>
                    <w:bottom w:val="none" w:sz="0" w:space="0" w:color="auto"/>
                    <w:right w:val="none" w:sz="0" w:space="0" w:color="auto"/>
                  </w:divBdr>
                </w:div>
                <w:div w:id="592399039">
                  <w:marLeft w:val="640"/>
                  <w:marRight w:val="0"/>
                  <w:marTop w:val="0"/>
                  <w:marBottom w:val="0"/>
                  <w:divBdr>
                    <w:top w:val="none" w:sz="0" w:space="0" w:color="auto"/>
                    <w:left w:val="none" w:sz="0" w:space="0" w:color="auto"/>
                    <w:bottom w:val="none" w:sz="0" w:space="0" w:color="auto"/>
                    <w:right w:val="none" w:sz="0" w:space="0" w:color="auto"/>
                  </w:divBdr>
                </w:div>
                <w:div w:id="738485073">
                  <w:marLeft w:val="640"/>
                  <w:marRight w:val="0"/>
                  <w:marTop w:val="0"/>
                  <w:marBottom w:val="0"/>
                  <w:divBdr>
                    <w:top w:val="none" w:sz="0" w:space="0" w:color="auto"/>
                    <w:left w:val="none" w:sz="0" w:space="0" w:color="auto"/>
                    <w:bottom w:val="none" w:sz="0" w:space="0" w:color="auto"/>
                    <w:right w:val="none" w:sz="0" w:space="0" w:color="auto"/>
                  </w:divBdr>
                </w:div>
                <w:div w:id="1175455394">
                  <w:marLeft w:val="640"/>
                  <w:marRight w:val="0"/>
                  <w:marTop w:val="0"/>
                  <w:marBottom w:val="0"/>
                  <w:divBdr>
                    <w:top w:val="none" w:sz="0" w:space="0" w:color="auto"/>
                    <w:left w:val="none" w:sz="0" w:space="0" w:color="auto"/>
                    <w:bottom w:val="none" w:sz="0" w:space="0" w:color="auto"/>
                    <w:right w:val="none" w:sz="0" w:space="0" w:color="auto"/>
                  </w:divBdr>
                </w:div>
                <w:div w:id="1830100154">
                  <w:marLeft w:val="640"/>
                  <w:marRight w:val="0"/>
                  <w:marTop w:val="0"/>
                  <w:marBottom w:val="0"/>
                  <w:divBdr>
                    <w:top w:val="none" w:sz="0" w:space="0" w:color="auto"/>
                    <w:left w:val="none" w:sz="0" w:space="0" w:color="auto"/>
                    <w:bottom w:val="none" w:sz="0" w:space="0" w:color="auto"/>
                    <w:right w:val="none" w:sz="0" w:space="0" w:color="auto"/>
                  </w:divBdr>
                </w:div>
                <w:div w:id="643851391">
                  <w:marLeft w:val="640"/>
                  <w:marRight w:val="0"/>
                  <w:marTop w:val="0"/>
                  <w:marBottom w:val="0"/>
                  <w:divBdr>
                    <w:top w:val="none" w:sz="0" w:space="0" w:color="auto"/>
                    <w:left w:val="none" w:sz="0" w:space="0" w:color="auto"/>
                    <w:bottom w:val="none" w:sz="0" w:space="0" w:color="auto"/>
                    <w:right w:val="none" w:sz="0" w:space="0" w:color="auto"/>
                  </w:divBdr>
                </w:div>
                <w:div w:id="331613535">
                  <w:marLeft w:val="640"/>
                  <w:marRight w:val="0"/>
                  <w:marTop w:val="0"/>
                  <w:marBottom w:val="0"/>
                  <w:divBdr>
                    <w:top w:val="none" w:sz="0" w:space="0" w:color="auto"/>
                    <w:left w:val="none" w:sz="0" w:space="0" w:color="auto"/>
                    <w:bottom w:val="none" w:sz="0" w:space="0" w:color="auto"/>
                    <w:right w:val="none" w:sz="0" w:space="0" w:color="auto"/>
                  </w:divBdr>
                </w:div>
                <w:div w:id="587933042">
                  <w:marLeft w:val="640"/>
                  <w:marRight w:val="0"/>
                  <w:marTop w:val="0"/>
                  <w:marBottom w:val="0"/>
                  <w:divBdr>
                    <w:top w:val="none" w:sz="0" w:space="0" w:color="auto"/>
                    <w:left w:val="none" w:sz="0" w:space="0" w:color="auto"/>
                    <w:bottom w:val="none" w:sz="0" w:space="0" w:color="auto"/>
                    <w:right w:val="none" w:sz="0" w:space="0" w:color="auto"/>
                  </w:divBdr>
                </w:div>
                <w:div w:id="176431586">
                  <w:marLeft w:val="640"/>
                  <w:marRight w:val="0"/>
                  <w:marTop w:val="0"/>
                  <w:marBottom w:val="0"/>
                  <w:divBdr>
                    <w:top w:val="none" w:sz="0" w:space="0" w:color="auto"/>
                    <w:left w:val="none" w:sz="0" w:space="0" w:color="auto"/>
                    <w:bottom w:val="none" w:sz="0" w:space="0" w:color="auto"/>
                    <w:right w:val="none" w:sz="0" w:space="0" w:color="auto"/>
                  </w:divBdr>
                </w:div>
                <w:div w:id="1522815022">
                  <w:marLeft w:val="640"/>
                  <w:marRight w:val="0"/>
                  <w:marTop w:val="0"/>
                  <w:marBottom w:val="0"/>
                  <w:divBdr>
                    <w:top w:val="none" w:sz="0" w:space="0" w:color="auto"/>
                    <w:left w:val="none" w:sz="0" w:space="0" w:color="auto"/>
                    <w:bottom w:val="none" w:sz="0" w:space="0" w:color="auto"/>
                    <w:right w:val="none" w:sz="0" w:space="0" w:color="auto"/>
                  </w:divBdr>
                </w:div>
                <w:div w:id="553781884">
                  <w:marLeft w:val="640"/>
                  <w:marRight w:val="0"/>
                  <w:marTop w:val="0"/>
                  <w:marBottom w:val="0"/>
                  <w:divBdr>
                    <w:top w:val="none" w:sz="0" w:space="0" w:color="auto"/>
                    <w:left w:val="none" w:sz="0" w:space="0" w:color="auto"/>
                    <w:bottom w:val="none" w:sz="0" w:space="0" w:color="auto"/>
                    <w:right w:val="none" w:sz="0" w:space="0" w:color="auto"/>
                  </w:divBdr>
                </w:div>
                <w:div w:id="1311128353">
                  <w:marLeft w:val="640"/>
                  <w:marRight w:val="0"/>
                  <w:marTop w:val="0"/>
                  <w:marBottom w:val="0"/>
                  <w:divBdr>
                    <w:top w:val="none" w:sz="0" w:space="0" w:color="auto"/>
                    <w:left w:val="none" w:sz="0" w:space="0" w:color="auto"/>
                    <w:bottom w:val="none" w:sz="0" w:space="0" w:color="auto"/>
                    <w:right w:val="none" w:sz="0" w:space="0" w:color="auto"/>
                  </w:divBdr>
                </w:div>
                <w:div w:id="1760524155">
                  <w:marLeft w:val="640"/>
                  <w:marRight w:val="0"/>
                  <w:marTop w:val="0"/>
                  <w:marBottom w:val="0"/>
                  <w:divBdr>
                    <w:top w:val="none" w:sz="0" w:space="0" w:color="auto"/>
                    <w:left w:val="none" w:sz="0" w:space="0" w:color="auto"/>
                    <w:bottom w:val="none" w:sz="0" w:space="0" w:color="auto"/>
                    <w:right w:val="none" w:sz="0" w:space="0" w:color="auto"/>
                  </w:divBdr>
                </w:div>
                <w:div w:id="1258903033">
                  <w:marLeft w:val="640"/>
                  <w:marRight w:val="0"/>
                  <w:marTop w:val="0"/>
                  <w:marBottom w:val="0"/>
                  <w:divBdr>
                    <w:top w:val="none" w:sz="0" w:space="0" w:color="auto"/>
                    <w:left w:val="none" w:sz="0" w:space="0" w:color="auto"/>
                    <w:bottom w:val="none" w:sz="0" w:space="0" w:color="auto"/>
                    <w:right w:val="none" w:sz="0" w:space="0" w:color="auto"/>
                  </w:divBdr>
                </w:div>
                <w:div w:id="1620529611">
                  <w:marLeft w:val="640"/>
                  <w:marRight w:val="0"/>
                  <w:marTop w:val="0"/>
                  <w:marBottom w:val="0"/>
                  <w:divBdr>
                    <w:top w:val="none" w:sz="0" w:space="0" w:color="auto"/>
                    <w:left w:val="none" w:sz="0" w:space="0" w:color="auto"/>
                    <w:bottom w:val="none" w:sz="0" w:space="0" w:color="auto"/>
                    <w:right w:val="none" w:sz="0" w:space="0" w:color="auto"/>
                  </w:divBdr>
                </w:div>
                <w:div w:id="98720557">
                  <w:marLeft w:val="640"/>
                  <w:marRight w:val="0"/>
                  <w:marTop w:val="0"/>
                  <w:marBottom w:val="0"/>
                  <w:divBdr>
                    <w:top w:val="none" w:sz="0" w:space="0" w:color="auto"/>
                    <w:left w:val="none" w:sz="0" w:space="0" w:color="auto"/>
                    <w:bottom w:val="none" w:sz="0" w:space="0" w:color="auto"/>
                    <w:right w:val="none" w:sz="0" w:space="0" w:color="auto"/>
                  </w:divBdr>
                </w:div>
                <w:div w:id="1663702359">
                  <w:marLeft w:val="640"/>
                  <w:marRight w:val="0"/>
                  <w:marTop w:val="0"/>
                  <w:marBottom w:val="0"/>
                  <w:divBdr>
                    <w:top w:val="none" w:sz="0" w:space="0" w:color="auto"/>
                    <w:left w:val="none" w:sz="0" w:space="0" w:color="auto"/>
                    <w:bottom w:val="none" w:sz="0" w:space="0" w:color="auto"/>
                    <w:right w:val="none" w:sz="0" w:space="0" w:color="auto"/>
                  </w:divBdr>
                </w:div>
                <w:div w:id="1201241542">
                  <w:marLeft w:val="640"/>
                  <w:marRight w:val="0"/>
                  <w:marTop w:val="0"/>
                  <w:marBottom w:val="0"/>
                  <w:divBdr>
                    <w:top w:val="none" w:sz="0" w:space="0" w:color="auto"/>
                    <w:left w:val="none" w:sz="0" w:space="0" w:color="auto"/>
                    <w:bottom w:val="none" w:sz="0" w:space="0" w:color="auto"/>
                    <w:right w:val="none" w:sz="0" w:space="0" w:color="auto"/>
                  </w:divBdr>
                </w:div>
                <w:div w:id="1301885263">
                  <w:marLeft w:val="640"/>
                  <w:marRight w:val="0"/>
                  <w:marTop w:val="0"/>
                  <w:marBottom w:val="0"/>
                  <w:divBdr>
                    <w:top w:val="none" w:sz="0" w:space="0" w:color="auto"/>
                    <w:left w:val="none" w:sz="0" w:space="0" w:color="auto"/>
                    <w:bottom w:val="none" w:sz="0" w:space="0" w:color="auto"/>
                    <w:right w:val="none" w:sz="0" w:space="0" w:color="auto"/>
                  </w:divBdr>
                </w:div>
                <w:div w:id="793406632">
                  <w:marLeft w:val="640"/>
                  <w:marRight w:val="0"/>
                  <w:marTop w:val="0"/>
                  <w:marBottom w:val="0"/>
                  <w:divBdr>
                    <w:top w:val="none" w:sz="0" w:space="0" w:color="auto"/>
                    <w:left w:val="none" w:sz="0" w:space="0" w:color="auto"/>
                    <w:bottom w:val="none" w:sz="0" w:space="0" w:color="auto"/>
                    <w:right w:val="none" w:sz="0" w:space="0" w:color="auto"/>
                  </w:divBdr>
                </w:div>
                <w:div w:id="351761487">
                  <w:marLeft w:val="640"/>
                  <w:marRight w:val="0"/>
                  <w:marTop w:val="0"/>
                  <w:marBottom w:val="0"/>
                  <w:divBdr>
                    <w:top w:val="none" w:sz="0" w:space="0" w:color="auto"/>
                    <w:left w:val="none" w:sz="0" w:space="0" w:color="auto"/>
                    <w:bottom w:val="none" w:sz="0" w:space="0" w:color="auto"/>
                    <w:right w:val="none" w:sz="0" w:space="0" w:color="auto"/>
                  </w:divBdr>
                </w:div>
                <w:div w:id="331176689">
                  <w:marLeft w:val="640"/>
                  <w:marRight w:val="0"/>
                  <w:marTop w:val="0"/>
                  <w:marBottom w:val="0"/>
                  <w:divBdr>
                    <w:top w:val="none" w:sz="0" w:space="0" w:color="auto"/>
                    <w:left w:val="none" w:sz="0" w:space="0" w:color="auto"/>
                    <w:bottom w:val="none" w:sz="0" w:space="0" w:color="auto"/>
                    <w:right w:val="none" w:sz="0" w:space="0" w:color="auto"/>
                  </w:divBdr>
                </w:div>
                <w:div w:id="1689139355">
                  <w:marLeft w:val="640"/>
                  <w:marRight w:val="0"/>
                  <w:marTop w:val="0"/>
                  <w:marBottom w:val="0"/>
                  <w:divBdr>
                    <w:top w:val="none" w:sz="0" w:space="0" w:color="auto"/>
                    <w:left w:val="none" w:sz="0" w:space="0" w:color="auto"/>
                    <w:bottom w:val="none" w:sz="0" w:space="0" w:color="auto"/>
                    <w:right w:val="none" w:sz="0" w:space="0" w:color="auto"/>
                  </w:divBdr>
                </w:div>
                <w:div w:id="697779894">
                  <w:marLeft w:val="640"/>
                  <w:marRight w:val="0"/>
                  <w:marTop w:val="0"/>
                  <w:marBottom w:val="0"/>
                  <w:divBdr>
                    <w:top w:val="none" w:sz="0" w:space="0" w:color="auto"/>
                    <w:left w:val="none" w:sz="0" w:space="0" w:color="auto"/>
                    <w:bottom w:val="none" w:sz="0" w:space="0" w:color="auto"/>
                    <w:right w:val="none" w:sz="0" w:space="0" w:color="auto"/>
                  </w:divBdr>
                </w:div>
                <w:div w:id="1567908966">
                  <w:marLeft w:val="640"/>
                  <w:marRight w:val="0"/>
                  <w:marTop w:val="0"/>
                  <w:marBottom w:val="0"/>
                  <w:divBdr>
                    <w:top w:val="none" w:sz="0" w:space="0" w:color="auto"/>
                    <w:left w:val="none" w:sz="0" w:space="0" w:color="auto"/>
                    <w:bottom w:val="none" w:sz="0" w:space="0" w:color="auto"/>
                    <w:right w:val="none" w:sz="0" w:space="0" w:color="auto"/>
                  </w:divBdr>
                </w:div>
                <w:div w:id="885877972">
                  <w:marLeft w:val="640"/>
                  <w:marRight w:val="0"/>
                  <w:marTop w:val="0"/>
                  <w:marBottom w:val="0"/>
                  <w:divBdr>
                    <w:top w:val="none" w:sz="0" w:space="0" w:color="auto"/>
                    <w:left w:val="none" w:sz="0" w:space="0" w:color="auto"/>
                    <w:bottom w:val="none" w:sz="0" w:space="0" w:color="auto"/>
                    <w:right w:val="none" w:sz="0" w:space="0" w:color="auto"/>
                  </w:divBdr>
                </w:div>
                <w:div w:id="973871443">
                  <w:marLeft w:val="640"/>
                  <w:marRight w:val="0"/>
                  <w:marTop w:val="0"/>
                  <w:marBottom w:val="0"/>
                  <w:divBdr>
                    <w:top w:val="none" w:sz="0" w:space="0" w:color="auto"/>
                    <w:left w:val="none" w:sz="0" w:space="0" w:color="auto"/>
                    <w:bottom w:val="none" w:sz="0" w:space="0" w:color="auto"/>
                    <w:right w:val="none" w:sz="0" w:space="0" w:color="auto"/>
                  </w:divBdr>
                </w:div>
                <w:div w:id="82457001">
                  <w:marLeft w:val="640"/>
                  <w:marRight w:val="0"/>
                  <w:marTop w:val="0"/>
                  <w:marBottom w:val="0"/>
                  <w:divBdr>
                    <w:top w:val="none" w:sz="0" w:space="0" w:color="auto"/>
                    <w:left w:val="none" w:sz="0" w:space="0" w:color="auto"/>
                    <w:bottom w:val="none" w:sz="0" w:space="0" w:color="auto"/>
                    <w:right w:val="none" w:sz="0" w:space="0" w:color="auto"/>
                  </w:divBdr>
                </w:div>
                <w:div w:id="1157720409">
                  <w:marLeft w:val="640"/>
                  <w:marRight w:val="0"/>
                  <w:marTop w:val="0"/>
                  <w:marBottom w:val="0"/>
                  <w:divBdr>
                    <w:top w:val="none" w:sz="0" w:space="0" w:color="auto"/>
                    <w:left w:val="none" w:sz="0" w:space="0" w:color="auto"/>
                    <w:bottom w:val="none" w:sz="0" w:space="0" w:color="auto"/>
                    <w:right w:val="none" w:sz="0" w:space="0" w:color="auto"/>
                  </w:divBdr>
                </w:div>
                <w:div w:id="662202620">
                  <w:marLeft w:val="640"/>
                  <w:marRight w:val="0"/>
                  <w:marTop w:val="0"/>
                  <w:marBottom w:val="0"/>
                  <w:divBdr>
                    <w:top w:val="none" w:sz="0" w:space="0" w:color="auto"/>
                    <w:left w:val="none" w:sz="0" w:space="0" w:color="auto"/>
                    <w:bottom w:val="none" w:sz="0" w:space="0" w:color="auto"/>
                    <w:right w:val="none" w:sz="0" w:space="0" w:color="auto"/>
                  </w:divBdr>
                </w:div>
                <w:div w:id="946422983">
                  <w:marLeft w:val="640"/>
                  <w:marRight w:val="0"/>
                  <w:marTop w:val="0"/>
                  <w:marBottom w:val="0"/>
                  <w:divBdr>
                    <w:top w:val="none" w:sz="0" w:space="0" w:color="auto"/>
                    <w:left w:val="none" w:sz="0" w:space="0" w:color="auto"/>
                    <w:bottom w:val="none" w:sz="0" w:space="0" w:color="auto"/>
                    <w:right w:val="none" w:sz="0" w:space="0" w:color="auto"/>
                  </w:divBdr>
                </w:div>
                <w:div w:id="545409656">
                  <w:marLeft w:val="640"/>
                  <w:marRight w:val="0"/>
                  <w:marTop w:val="0"/>
                  <w:marBottom w:val="0"/>
                  <w:divBdr>
                    <w:top w:val="none" w:sz="0" w:space="0" w:color="auto"/>
                    <w:left w:val="none" w:sz="0" w:space="0" w:color="auto"/>
                    <w:bottom w:val="none" w:sz="0" w:space="0" w:color="auto"/>
                    <w:right w:val="none" w:sz="0" w:space="0" w:color="auto"/>
                  </w:divBdr>
                </w:div>
                <w:div w:id="1826120824">
                  <w:marLeft w:val="640"/>
                  <w:marRight w:val="0"/>
                  <w:marTop w:val="0"/>
                  <w:marBottom w:val="0"/>
                  <w:divBdr>
                    <w:top w:val="none" w:sz="0" w:space="0" w:color="auto"/>
                    <w:left w:val="none" w:sz="0" w:space="0" w:color="auto"/>
                    <w:bottom w:val="none" w:sz="0" w:space="0" w:color="auto"/>
                    <w:right w:val="none" w:sz="0" w:space="0" w:color="auto"/>
                  </w:divBdr>
                </w:div>
                <w:div w:id="1858303883">
                  <w:marLeft w:val="640"/>
                  <w:marRight w:val="0"/>
                  <w:marTop w:val="0"/>
                  <w:marBottom w:val="0"/>
                  <w:divBdr>
                    <w:top w:val="none" w:sz="0" w:space="0" w:color="auto"/>
                    <w:left w:val="none" w:sz="0" w:space="0" w:color="auto"/>
                    <w:bottom w:val="none" w:sz="0" w:space="0" w:color="auto"/>
                    <w:right w:val="none" w:sz="0" w:space="0" w:color="auto"/>
                  </w:divBdr>
                </w:div>
                <w:div w:id="945384524">
                  <w:marLeft w:val="640"/>
                  <w:marRight w:val="0"/>
                  <w:marTop w:val="0"/>
                  <w:marBottom w:val="0"/>
                  <w:divBdr>
                    <w:top w:val="none" w:sz="0" w:space="0" w:color="auto"/>
                    <w:left w:val="none" w:sz="0" w:space="0" w:color="auto"/>
                    <w:bottom w:val="none" w:sz="0" w:space="0" w:color="auto"/>
                    <w:right w:val="none" w:sz="0" w:space="0" w:color="auto"/>
                  </w:divBdr>
                </w:div>
                <w:div w:id="1370767351">
                  <w:marLeft w:val="640"/>
                  <w:marRight w:val="0"/>
                  <w:marTop w:val="0"/>
                  <w:marBottom w:val="0"/>
                  <w:divBdr>
                    <w:top w:val="none" w:sz="0" w:space="0" w:color="auto"/>
                    <w:left w:val="none" w:sz="0" w:space="0" w:color="auto"/>
                    <w:bottom w:val="none" w:sz="0" w:space="0" w:color="auto"/>
                    <w:right w:val="none" w:sz="0" w:space="0" w:color="auto"/>
                  </w:divBdr>
                </w:div>
                <w:div w:id="2035183340">
                  <w:marLeft w:val="640"/>
                  <w:marRight w:val="0"/>
                  <w:marTop w:val="0"/>
                  <w:marBottom w:val="0"/>
                  <w:divBdr>
                    <w:top w:val="none" w:sz="0" w:space="0" w:color="auto"/>
                    <w:left w:val="none" w:sz="0" w:space="0" w:color="auto"/>
                    <w:bottom w:val="none" w:sz="0" w:space="0" w:color="auto"/>
                    <w:right w:val="none" w:sz="0" w:space="0" w:color="auto"/>
                  </w:divBdr>
                </w:div>
                <w:div w:id="1893417600">
                  <w:marLeft w:val="640"/>
                  <w:marRight w:val="0"/>
                  <w:marTop w:val="0"/>
                  <w:marBottom w:val="0"/>
                  <w:divBdr>
                    <w:top w:val="none" w:sz="0" w:space="0" w:color="auto"/>
                    <w:left w:val="none" w:sz="0" w:space="0" w:color="auto"/>
                    <w:bottom w:val="none" w:sz="0" w:space="0" w:color="auto"/>
                    <w:right w:val="none" w:sz="0" w:space="0" w:color="auto"/>
                  </w:divBdr>
                </w:div>
                <w:div w:id="1056661837">
                  <w:marLeft w:val="640"/>
                  <w:marRight w:val="0"/>
                  <w:marTop w:val="0"/>
                  <w:marBottom w:val="0"/>
                  <w:divBdr>
                    <w:top w:val="none" w:sz="0" w:space="0" w:color="auto"/>
                    <w:left w:val="none" w:sz="0" w:space="0" w:color="auto"/>
                    <w:bottom w:val="none" w:sz="0" w:space="0" w:color="auto"/>
                    <w:right w:val="none" w:sz="0" w:space="0" w:color="auto"/>
                  </w:divBdr>
                </w:div>
                <w:div w:id="1773013076">
                  <w:marLeft w:val="640"/>
                  <w:marRight w:val="0"/>
                  <w:marTop w:val="0"/>
                  <w:marBottom w:val="0"/>
                  <w:divBdr>
                    <w:top w:val="none" w:sz="0" w:space="0" w:color="auto"/>
                    <w:left w:val="none" w:sz="0" w:space="0" w:color="auto"/>
                    <w:bottom w:val="none" w:sz="0" w:space="0" w:color="auto"/>
                    <w:right w:val="none" w:sz="0" w:space="0" w:color="auto"/>
                  </w:divBdr>
                </w:div>
                <w:div w:id="283849947">
                  <w:marLeft w:val="640"/>
                  <w:marRight w:val="0"/>
                  <w:marTop w:val="0"/>
                  <w:marBottom w:val="0"/>
                  <w:divBdr>
                    <w:top w:val="none" w:sz="0" w:space="0" w:color="auto"/>
                    <w:left w:val="none" w:sz="0" w:space="0" w:color="auto"/>
                    <w:bottom w:val="none" w:sz="0" w:space="0" w:color="auto"/>
                    <w:right w:val="none" w:sz="0" w:space="0" w:color="auto"/>
                  </w:divBdr>
                </w:div>
                <w:div w:id="1601521429">
                  <w:marLeft w:val="640"/>
                  <w:marRight w:val="0"/>
                  <w:marTop w:val="0"/>
                  <w:marBottom w:val="0"/>
                  <w:divBdr>
                    <w:top w:val="none" w:sz="0" w:space="0" w:color="auto"/>
                    <w:left w:val="none" w:sz="0" w:space="0" w:color="auto"/>
                    <w:bottom w:val="none" w:sz="0" w:space="0" w:color="auto"/>
                    <w:right w:val="none" w:sz="0" w:space="0" w:color="auto"/>
                  </w:divBdr>
                </w:div>
                <w:div w:id="2112507487">
                  <w:marLeft w:val="640"/>
                  <w:marRight w:val="0"/>
                  <w:marTop w:val="0"/>
                  <w:marBottom w:val="0"/>
                  <w:divBdr>
                    <w:top w:val="none" w:sz="0" w:space="0" w:color="auto"/>
                    <w:left w:val="none" w:sz="0" w:space="0" w:color="auto"/>
                    <w:bottom w:val="none" w:sz="0" w:space="0" w:color="auto"/>
                    <w:right w:val="none" w:sz="0" w:space="0" w:color="auto"/>
                  </w:divBdr>
                </w:div>
              </w:divsChild>
            </w:div>
            <w:div w:id="2137095260">
              <w:marLeft w:val="0"/>
              <w:marRight w:val="0"/>
              <w:marTop w:val="0"/>
              <w:marBottom w:val="0"/>
              <w:divBdr>
                <w:top w:val="none" w:sz="0" w:space="0" w:color="auto"/>
                <w:left w:val="none" w:sz="0" w:space="0" w:color="auto"/>
                <w:bottom w:val="none" w:sz="0" w:space="0" w:color="auto"/>
                <w:right w:val="none" w:sz="0" w:space="0" w:color="auto"/>
              </w:divBdr>
              <w:divsChild>
                <w:div w:id="978681296">
                  <w:marLeft w:val="640"/>
                  <w:marRight w:val="0"/>
                  <w:marTop w:val="0"/>
                  <w:marBottom w:val="0"/>
                  <w:divBdr>
                    <w:top w:val="none" w:sz="0" w:space="0" w:color="auto"/>
                    <w:left w:val="none" w:sz="0" w:space="0" w:color="auto"/>
                    <w:bottom w:val="none" w:sz="0" w:space="0" w:color="auto"/>
                    <w:right w:val="none" w:sz="0" w:space="0" w:color="auto"/>
                  </w:divBdr>
                </w:div>
                <w:div w:id="1009528392">
                  <w:marLeft w:val="640"/>
                  <w:marRight w:val="0"/>
                  <w:marTop w:val="0"/>
                  <w:marBottom w:val="0"/>
                  <w:divBdr>
                    <w:top w:val="none" w:sz="0" w:space="0" w:color="auto"/>
                    <w:left w:val="none" w:sz="0" w:space="0" w:color="auto"/>
                    <w:bottom w:val="none" w:sz="0" w:space="0" w:color="auto"/>
                    <w:right w:val="none" w:sz="0" w:space="0" w:color="auto"/>
                  </w:divBdr>
                </w:div>
                <w:div w:id="159080909">
                  <w:marLeft w:val="640"/>
                  <w:marRight w:val="0"/>
                  <w:marTop w:val="0"/>
                  <w:marBottom w:val="0"/>
                  <w:divBdr>
                    <w:top w:val="none" w:sz="0" w:space="0" w:color="auto"/>
                    <w:left w:val="none" w:sz="0" w:space="0" w:color="auto"/>
                    <w:bottom w:val="none" w:sz="0" w:space="0" w:color="auto"/>
                    <w:right w:val="none" w:sz="0" w:space="0" w:color="auto"/>
                  </w:divBdr>
                </w:div>
                <w:div w:id="242958635">
                  <w:marLeft w:val="640"/>
                  <w:marRight w:val="0"/>
                  <w:marTop w:val="0"/>
                  <w:marBottom w:val="0"/>
                  <w:divBdr>
                    <w:top w:val="none" w:sz="0" w:space="0" w:color="auto"/>
                    <w:left w:val="none" w:sz="0" w:space="0" w:color="auto"/>
                    <w:bottom w:val="none" w:sz="0" w:space="0" w:color="auto"/>
                    <w:right w:val="none" w:sz="0" w:space="0" w:color="auto"/>
                  </w:divBdr>
                </w:div>
                <w:div w:id="814417480">
                  <w:marLeft w:val="640"/>
                  <w:marRight w:val="0"/>
                  <w:marTop w:val="0"/>
                  <w:marBottom w:val="0"/>
                  <w:divBdr>
                    <w:top w:val="none" w:sz="0" w:space="0" w:color="auto"/>
                    <w:left w:val="none" w:sz="0" w:space="0" w:color="auto"/>
                    <w:bottom w:val="none" w:sz="0" w:space="0" w:color="auto"/>
                    <w:right w:val="none" w:sz="0" w:space="0" w:color="auto"/>
                  </w:divBdr>
                </w:div>
                <w:div w:id="302545984">
                  <w:marLeft w:val="640"/>
                  <w:marRight w:val="0"/>
                  <w:marTop w:val="0"/>
                  <w:marBottom w:val="0"/>
                  <w:divBdr>
                    <w:top w:val="none" w:sz="0" w:space="0" w:color="auto"/>
                    <w:left w:val="none" w:sz="0" w:space="0" w:color="auto"/>
                    <w:bottom w:val="none" w:sz="0" w:space="0" w:color="auto"/>
                    <w:right w:val="none" w:sz="0" w:space="0" w:color="auto"/>
                  </w:divBdr>
                </w:div>
                <w:div w:id="1289505582">
                  <w:marLeft w:val="640"/>
                  <w:marRight w:val="0"/>
                  <w:marTop w:val="0"/>
                  <w:marBottom w:val="0"/>
                  <w:divBdr>
                    <w:top w:val="none" w:sz="0" w:space="0" w:color="auto"/>
                    <w:left w:val="none" w:sz="0" w:space="0" w:color="auto"/>
                    <w:bottom w:val="none" w:sz="0" w:space="0" w:color="auto"/>
                    <w:right w:val="none" w:sz="0" w:space="0" w:color="auto"/>
                  </w:divBdr>
                </w:div>
                <w:div w:id="1171875299">
                  <w:marLeft w:val="640"/>
                  <w:marRight w:val="0"/>
                  <w:marTop w:val="0"/>
                  <w:marBottom w:val="0"/>
                  <w:divBdr>
                    <w:top w:val="none" w:sz="0" w:space="0" w:color="auto"/>
                    <w:left w:val="none" w:sz="0" w:space="0" w:color="auto"/>
                    <w:bottom w:val="none" w:sz="0" w:space="0" w:color="auto"/>
                    <w:right w:val="none" w:sz="0" w:space="0" w:color="auto"/>
                  </w:divBdr>
                </w:div>
                <w:div w:id="1606691129">
                  <w:marLeft w:val="640"/>
                  <w:marRight w:val="0"/>
                  <w:marTop w:val="0"/>
                  <w:marBottom w:val="0"/>
                  <w:divBdr>
                    <w:top w:val="none" w:sz="0" w:space="0" w:color="auto"/>
                    <w:left w:val="none" w:sz="0" w:space="0" w:color="auto"/>
                    <w:bottom w:val="none" w:sz="0" w:space="0" w:color="auto"/>
                    <w:right w:val="none" w:sz="0" w:space="0" w:color="auto"/>
                  </w:divBdr>
                </w:div>
                <w:div w:id="324626589">
                  <w:marLeft w:val="640"/>
                  <w:marRight w:val="0"/>
                  <w:marTop w:val="0"/>
                  <w:marBottom w:val="0"/>
                  <w:divBdr>
                    <w:top w:val="none" w:sz="0" w:space="0" w:color="auto"/>
                    <w:left w:val="none" w:sz="0" w:space="0" w:color="auto"/>
                    <w:bottom w:val="none" w:sz="0" w:space="0" w:color="auto"/>
                    <w:right w:val="none" w:sz="0" w:space="0" w:color="auto"/>
                  </w:divBdr>
                </w:div>
                <w:div w:id="1808014696">
                  <w:marLeft w:val="640"/>
                  <w:marRight w:val="0"/>
                  <w:marTop w:val="0"/>
                  <w:marBottom w:val="0"/>
                  <w:divBdr>
                    <w:top w:val="none" w:sz="0" w:space="0" w:color="auto"/>
                    <w:left w:val="none" w:sz="0" w:space="0" w:color="auto"/>
                    <w:bottom w:val="none" w:sz="0" w:space="0" w:color="auto"/>
                    <w:right w:val="none" w:sz="0" w:space="0" w:color="auto"/>
                  </w:divBdr>
                </w:div>
                <w:div w:id="805244793">
                  <w:marLeft w:val="640"/>
                  <w:marRight w:val="0"/>
                  <w:marTop w:val="0"/>
                  <w:marBottom w:val="0"/>
                  <w:divBdr>
                    <w:top w:val="none" w:sz="0" w:space="0" w:color="auto"/>
                    <w:left w:val="none" w:sz="0" w:space="0" w:color="auto"/>
                    <w:bottom w:val="none" w:sz="0" w:space="0" w:color="auto"/>
                    <w:right w:val="none" w:sz="0" w:space="0" w:color="auto"/>
                  </w:divBdr>
                </w:div>
                <w:div w:id="640770448">
                  <w:marLeft w:val="640"/>
                  <w:marRight w:val="0"/>
                  <w:marTop w:val="0"/>
                  <w:marBottom w:val="0"/>
                  <w:divBdr>
                    <w:top w:val="none" w:sz="0" w:space="0" w:color="auto"/>
                    <w:left w:val="none" w:sz="0" w:space="0" w:color="auto"/>
                    <w:bottom w:val="none" w:sz="0" w:space="0" w:color="auto"/>
                    <w:right w:val="none" w:sz="0" w:space="0" w:color="auto"/>
                  </w:divBdr>
                </w:div>
                <w:div w:id="2022268792">
                  <w:marLeft w:val="640"/>
                  <w:marRight w:val="0"/>
                  <w:marTop w:val="0"/>
                  <w:marBottom w:val="0"/>
                  <w:divBdr>
                    <w:top w:val="none" w:sz="0" w:space="0" w:color="auto"/>
                    <w:left w:val="none" w:sz="0" w:space="0" w:color="auto"/>
                    <w:bottom w:val="none" w:sz="0" w:space="0" w:color="auto"/>
                    <w:right w:val="none" w:sz="0" w:space="0" w:color="auto"/>
                  </w:divBdr>
                </w:div>
                <w:div w:id="599221449">
                  <w:marLeft w:val="640"/>
                  <w:marRight w:val="0"/>
                  <w:marTop w:val="0"/>
                  <w:marBottom w:val="0"/>
                  <w:divBdr>
                    <w:top w:val="none" w:sz="0" w:space="0" w:color="auto"/>
                    <w:left w:val="none" w:sz="0" w:space="0" w:color="auto"/>
                    <w:bottom w:val="none" w:sz="0" w:space="0" w:color="auto"/>
                    <w:right w:val="none" w:sz="0" w:space="0" w:color="auto"/>
                  </w:divBdr>
                </w:div>
                <w:div w:id="413556008">
                  <w:marLeft w:val="640"/>
                  <w:marRight w:val="0"/>
                  <w:marTop w:val="0"/>
                  <w:marBottom w:val="0"/>
                  <w:divBdr>
                    <w:top w:val="none" w:sz="0" w:space="0" w:color="auto"/>
                    <w:left w:val="none" w:sz="0" w:space="0" w:color="auto"/>
                    <w:bottom w:val="none" w:sz="0" w:space="0" w:color="auto"/>
                    <w:right w:val="none" w:sz="0" w:space="0" w:color="auto"/>
                  </w:divBdr>
                </w:div>
                <w:div w:id="1967196788">
                  <w:marLeft w:val="640"/>
                  <w:marRight w:val="0"/>
                  <w:marTop w:val="0"/>
                  <w:marBottom w:val="0"/>
                  <w:divBdr>
                    <w:top w:val="none" w:sz="0" w:space="0" w:color="auto"/>
                    <w:left w:val="none" w:sz="0" w:space="0" w:color="auto"/>
                    <w:bottom w:val="none" w:sz="0" w:space="0" w:color="auto"/>
                    <w:right w:val="none" w:sz="0" w:space="0" w:color="auto"/>
                  </w:divBdr>
                </w:div>
                <w:div w:id="304626755">
                  <w:marLeft w:val="640"/>
                  <w:marRight w:val="0"/>
                  <w:marTop w:val="0"/>
                  <w:marBottom w:val="0"/>
                  <w:divBdr>
                    <w:top w:val="none" w:sz="0" w:space="0" w:color="auto"/>
                    <w:left w:val="none" w:sz="0" w:space="0" w:color="auto"/>
                    <w:bottom w:val="none" w:sz="0" w:space="0" w:color="auto"/>
                    <w:right w:val="none" w:sz="0" w:space="0" w:color="auto"/>
                  </w:divBdr>
                </w:div>
                <w:div w:id="1998143735">
                  <w:marLeft w:val="640"/>
                  <w:marRight w:val="0"/>
                  <w:marTop w:val="0"/>
                  <w:marBottom w:val="0"/>
                  <w:divBdr>
                    <w:top w:val="none" w:sz="0" w:space="0" w:color="auto"/>
                    <w:left w:val="none" w:sz="0" w:space="0" w:color="auto"/>
                    <w:bottom w:val="none" w:sz="0" w:space="0" w:color="auto"/>
                    <w:right w:val="none" w:sz="0" w:space="0" w:color="auto"/>
                  </w:divBdr>
                </w:div>
                <w:div w:id="1404600009">
                  <w:marLeft w:val="640"/>
                  <w:marRight w:val="0"/>
                  <w:marTop w:val="0"/>
                  <w:marBottom w:val="0"/>
                  <w:divBdr>
                    <w:top w:val="none" w:sz="0" w:space="0" w:color="auto"/>
                    <w:left w:val="none" w:sz="0" w:space="0" w:color="auto"/>
                    <w:bottom w:val="none" w:sz="0" w:space="0" w:color="auto"/>
                    <w:right w:val="none" w:sz="0" w:space="0" w:color="auto"/>
                  </w:divBdr>
                </w:div>
                <w:div w:id="160049791">
                  <w:marLeft w:val="640"/>
                  <w:marRight w:val="0"/>
                  <w:marTop w:val="0"/>
                  <w:marBottom w:val="0"/>
                  <w:divBdr>
                    <w:top w:val="none" w:sz="0" w:space="0" w:color="auto"/>
                    <w:left w:val="none" w:sz="0" w:space="0" w:color="auto"/>
                    <w:bottom w:val="none" w:sz="0" w:space="0" w:color="auto"/>
                    <w:right w:val="none" w:sz="0" w:space="0" w:color="auto"/>
                  </w:divBdr>
                </w:div>
                <w:div w:id="1553954553">
                  <w:marLeft w:val="640"/>
                  <w:marRight w:val="0"/>
                  <w:marTop w:val="0"/>
                  <w:marBottom w:val="0"/>
                  <w:divBdr>
                    <w:top w:val="none" w:sz="0" w:space="0" w:color="auto"/>
                    <w:left w:val="none" w:sz="0" w:space="0" w:color="auto"/>
                    <w:bottom w:val="none" w:sz="0" w:space="0" w:color="auto"/>
                    <w:right w:val="none" w:sz="0" w:space="0" w:color="auto"/>
                  </w:divBdr>
                </w:div>
                <w:div w:id="1766489249">
                  <w:marLeft w:val="640"/>
                  <w:marRight w:val="0"/>
                  <w:marTop w:val="0"/>
                  <w:marBottom w:val="0"/>
                  <w:divBdr>
                    <w:top w:val="none" w:sz="0" w:space="0" w:color="auto"/>
                    <w:left w:val="none" w:sz="0" w:space="0" w:color="auto"/>
                    <w:bottom w:val="none" w:sz="0" w:space="0" w:color="auto"/>
                    <w:right w:val="none" w:sz="0" w:space="0" w:color="auto"/>
                  </w:divBdr>
                </w:div>
                <w:div w:id="1421948875">
                  <w:marLeft w:val="640"/>
                  <w:marRight w:val="0"/>
                  <w:marTop w:val="0"/>
                  <w:marBottom w:val="0"/>
                  <w:divBdr>
                    <w:top w:val="none" w:sz="0" w:space="0" w:color="auto"/>
                    <w:left w:val="none" w:sz="0" w:space="0" w:color="auto"/>
                    <w:bottom w:val="none" w:sz="0" w:space="0" w:color="auto"/>
                    <w:right w:val="none" w:sz="0" w:space="0" w:color="auto"/>
                  </w:divBdr>
                </w:div>
                <w:div w:id="151408999">
                  <w:marLeft w:val="640"/>
                  <w:marRight w:val="0"/>
                  <w:marTop w:val="0"/>
                  <w:marBottom w:val="0"/>
                  <w:divBdr>
                    <w:top w:val="none" w:sz="0" w:space="0" w:color="auto"/>
                    <w:left w:val="none" w:sz="0" w:space="0" w:color="auto"/>
                    <w:bottom w:val="none" w:sz="0" w:space="0" w:color="auto"/>
                    <w:right w:val="none" w:sz="0" w:space="0" w:color="auto"/>
                  </w:divBdr>
                </w:div>
                <w:div w:id="2096896829">
                  <w:marLeft w:val="640"/>
                  <w:marRight w:val="0"/>
                  <w:marTop w:val="0"/>
                  <w:marBottom w:val="0"/>
                  <w:divBdr>
                    <w:top w:val="none" w:sz="0" w:space="0" w:color="auto"/>
                    <w:left w:val="none" w:sz="0" w:space="0" w:color="auto"/>
                    <w:bottom w:val="none" w:sz="0" w:space="0" w:color="auto"/>
                    <w:right w:val="none" w:sz="0" w:space="0" w:color="auto"/>
                  </w:divBdr>
                </w:div>
                <w:div w:id="363360297">
                  <w:marLeft w:val="640"/>
                  <w:marRight w:val="0"/>
                  <w:marTop w:val="0"/>
                  <w:marBottom w:val="0"/>
                  <w:divBdr>
                    <w:top w:val="none" w:sz="0" w:space="0" w:color="auto"/>
                    <w:left w:val="none" w:sz="0" w:space="0" w:color="auto"/>
                    <w:bottom w:val="none" w:sz="0" w:space="0" w:color="auto"/>
                    <w:right w:val="none" w:sz="0" w:space="0" w:color="auto"/>
                  </w:divBdr>
                </w:div>
                <w:div w:id="1908565695">
                  <w:marLeft w:val="640"/>
                  <w:marRight w:val="0"/>
                  <w:marTop w:val="0"/>
                  <w:marBottom w:val="0"/>
                  <w:divBdr>
                    <w:top w:val="none" w:sz="0" w:space="0" w:color="auto"/>
                    <w:left w:val="none" w:sz="0" w:space="0" w:color="auto"/>
                    <w:bottom w:val="none" w:sz="0" w:space="0" w:color="auto"/>
                    <w:right w:val="none" w:sz="0" w:space="0" w:color="auto"/>
                  </w:divBdr>
                </w:div>
                <w:div w:id="1222907685">
                  <w:marLeft w:val="640"/>
                  <w:marRight w:val="0"/>
                  <w:marTop w:val="0"/>
                  <w:marBottom w:val="0"/>
                  <w:divBdr>
                    <w:top w:val="none" w:sz="0" w:space="0" w:color="auto"/>
                    <w:left w:val="none" w:sz="0" w:space="0" w:color="auto"/>
                    <w:bottom w:val="none" w:sz="0" w:space="0" w:color="auto"/>
                    <w:right w:val="none" w:sz="0" w:space="0" w:color="auto"/>
                  </w:divBdr>
                </w:div>
                <w:div w:id="2037849166">
                  <w:marLeft w:val="640"/>
                  <w:marRight w:val="0"/>
                  <w:marTop w:val="0"/>
                  <w:marBottom w:val="0"/>
                  <w:divBdr>
                    <w:top w:val="none" w:sz="0" w:space="0" w:color="auto"/>
                    <w:left w:val="none" w:sz="0" w:space="0" w:color="auto"/>
                    <w:bottom w:val="none" w:sz="0" w:space="0" w:color="auto"/>
                    <w:right w:val="none" w:sz="0" w:space="0" w:color="auto"/>
                  </w:divBdr>
                </w:div>
                <w:div w:id="2040011553">
                  <w:marLeft w:val="640"/>
                  <w:marRight w:val="0"/>
                  <w:marTop w:val="0"/>
                  <w:marBottom w:val="0"/>
                  <w:divBdr>
                    <w:top w:val="none" w:sz="0" w:space="0" w:color="auto"/>
                    <w:left w:val="none" w:sz="0" w:space="0" w:color="auto"/>
                    <w:bottom w:val="none" w:sz="0" w:space="0" w:color="auto"/>
                    <w:right w:val="none" w:sz="0" w:space="0" w:color="auto"/>
                  </w:divBdr>
                </w:div>
                <w:div w:id="1462068895">
                  <w:marLeft w:val="640"/>
                  <w:marRight w:val="0"/>
                  <w:marTop w:val="0"/>
                  <w:marBottom w:val="0"/>
                  <w:divBdr>
                    <w:top w:val="none" w:sz="0" w:space="0" w:color="auto"/>
                    <w:left w:val="none" w:sz="0" w:space="0" w:color="auto"/>
                    <w:bottom w:val="none" w:sz="0" w:space="0" w:color="auto"/>
                    <w:right w:val="none" w:sz="0" w:space="0" w:color="auto"/>
                  </w:divBdr>
                </w:div>
                <w:div w:id="341976412">
                  <w:marLeft w:val="640"/>
                  <w:marRight w:val="0"/>
                  <w:marTop w:val="0"/>
                  <w:marBottom w:val="0"/>
                  <w:divBdr>
                    <w:top w:val="none" w:sz="0" w:space="0" w:color="auto"/>
                    <w:left w:val="none" w:sz="0" w:space="0" w:color="auto"/>
                    <w:bottom w:val="none" w:sz="0" w:space="0" w:color="auto"/>
                    <w:right w:val="none" w:sz="0" w:space="0" w:color="auto"/>
                  </w:divBdr>
                </w:div>
                <w:div w:id="1231579254">
                  <w:marLeft w:val="640"/>
                  <w:marRight w:val="0"/>
                  <w:marTop w:val="0"/>
                  <w:marBottom w:val="0"/>
                  <w:divBdr>
                    <w:top w:val="none" w:sz="0" w:space="0" w:color="auto"/>
                    <w:left w:val="none" w:sz="0" w:space="0" w:color="auto"/>
                    <w:bottom w:val="none" w:sz="0" w:space="0" w:color="auto"/>
                    <w:right w:val="none" w:sz="0" w:space="0" w:color="auto"/>
                  </w:divBdr>
                </w:div>
                <w:div w:id="580287860">
                  <w:marLeft w:val="640"/>
                  <w:marRight w:val="0"/>
                  <w:marTop w:val="0"/>
                  <w:marBottom w:val="0"/>
                  <w:divBdr>
                    <w:top w:val="none" w:sz="0" w:space="0" w:color="auto"/>
                    <w:left w:val="none" w:sz="0" w:space="0" w:color="auto"/>
                    <w:bottom w:val="none" w:sz="0" w:space="0" w:color="auto"/>
                    <w:right w:val="none" w:sz="0" w:space="0" w:color="auto"/>
                  </w:divBdr>
                </w:div>
                <w:div w:id="1981496958">
                  <w:marLeft w:val="640"/>
                  <w:marRight w:val="0"/>
                  <w:marTop w:val="0"/>
                  <w:marBottom w:val="0"/>
                  <w:divBdr>
                    <w:top w:val="none" w:sz="0" w:space="0" w:color="auto"/>
                    <w:left w:val="none" w:sz="0" w:space="0" w:color="auto"/>
                    <w:bottom w:val="none" w:sz="0" w:space="0" w:color="auto"/>
                    <w:right w:val="none" w:sz="0" w:space="0" w:color="auto"/>
                  </w:divBdr>
                </w:div>
                <w:div w:id="250311015">
                  <w:marLeft w:val="640"/>
                  <w:marRight w:val="0"/>
                  <w:marTop w:val="0"/>
                  <w:marBottom w:val="0"/>
                  <w:divBdr>
                    <w:top w:val="none" w:sz="0" w:space="0" w:color="auto"/>
                    <w:left w:val="none" w:sz="0" w:space="0" w:color="auto"/>
                    <w:bottom w:val="none" w:sz="0" w:space="0" w:color="auto"/>
                    <w:right w:val="none" w:sz="0" w:space="0" w:color="auto"/>
                  </w:divBdr>
                </w:div>
                <w:div w:id="733049053">
                  <w:marLeft w:val="640"/>
                  <w:marRight w:val="0"/>
                  <w:marTop w:val="0"/>
                  <w:marBottom w:val="0"/>
                  <w:divBdr>
                    <w:top w:val="none" w:sz="0" w:space="0" w:color="auto"/>
                    <w:left w:val="none" w:sz="0" w:space="0" w:color="auto"/>
                    <w:bottom w:val="none" w:sz="0" w:space="0" w:color="auto"/>
                    <w:right w:val="none" w:sz="0" w:space="0" w:color="auto"/>
                  </w:divBdr>
                </w:div>
                <w:div w:id="72048645">
                  <w:marLeft w:val="640"/>
                  <w:marRight w:val="0"/>
                  <w:marTop w:val="0"/>
                  <w:marBottom w:val="0"/>
                  <w:divBdr>
                    <w:top w:val="none" w:sz="0" w:space="0" w:color="auto"/>
                    <w:left w:val="none" w:sz="0" w:space="0" w:color="auto"/>
                    <w:bottom w:val="none" w:sz="0" w:space="0" w:color="auto"/>
                    <w:right w:val="none" w:sz="0" w:space="0" w:color="auto"/>
                  </w:divBdr>
                </w:div>
                <w:div w:id="1313754869">
                  <w:marLeft w:val="640"/>
                  <w:marRight w:val="0"/>
                  <w:marTop w:val="0"/>
                  <w:marBottom w:val="0"/>
                  <w:divBdr>
                    <w:top w:val="none" w:sz="0" w:space="0" w:color="auto"/>
                    <w:left w:val="none" w:sz="0" w:space="0" w:color="auto"/>
                    <w:bottom w:val="none" w:sz="0" w:space="0" w:color="auto"/>
                    <w:right w:val="none" w:sz="0" w:space="0" w:color="auto"/>
                  </w:divBdr>
                </w:div>
                <w:div w:id="437064746">
                  <w:marLeft w:val="640"/>
                  <w:marRight w:val="0"/>
                  <w:marTop w:val="0"/>
                  <w:marBottom w:val="0"/>
                  <w:divBdr>
                    <w:top w:val="none" w:sz="0" w:space="0" w:color="auto"/>
                    <w:left w:val="none" w:sz="0" w:space="0" w:color="auto"/>
                    <w:bottom w:val="none" w:sz="0" w:space="0" w:color="auto"/>
                    <w:right w:val="none" w:sz="0" w:space="0" w:color="auto"/>
                  </w:divBdr>
                </w:div>
                <w:div w:id="557711931">
                  <w:marLeft w:val="640"/>
                  <w:marRight w:val="0"/>
                  <w:marTop w:val="0"/>
                  <w:marBottom w:val="0"/>
                  <w:divBdr>
                    <w:top w:val="none" w:sz="0" w:space="0" w:color="auto"/>
                    <w:left w:val="none" w:sz="0" w:space="0" w:color="auto"/>
                    <w:bottom w:val="none" w:sz="0" w:space="0" w:color="auto"/>
                    <w:right w:val="none" w:sz="0" w:space="0" w:color="auto"/>
                  </w:divBdr>
                </w:div>
                <w:div w:id="327248611">
                  <w:marLeft w:val="640"/>
                  <w:marRight w:val="0"/>
                  <w:marTop w:val="0"/>
                  <w:marBottom w:val="0"/>
                  <w:divBdr>
                    <w:top w:val="none" w:sz="0" w:space="0" w:color="auto"/>
                    <w:left w:val="none" w:sz="0" w:space="0" w:color="auto"/>
                    <w:bottom w:val="none" w:sz="0" w:space="0" w:color="auto"/>
                    <w:right w:val="none" w:sz="0" w:space="0" w:color="auto"/>
                  </w:divBdr>
                </w:div>
                <w:div w:id="774178681">
                  <w:marLeft w:val="640"/>
                  <w:marRight w:val="0"/>
                  <w:marTop w:val="0"/>
                  <w:marBottom w:val="0"/>
                  <w:divBdr>
                    <w:top w:val="none" w:sz="0" w:space="0" w:color="auto"/>
                    <w:left w:val="none" w:sz="0" w:space="0" w:color="auto"/>
                    <w:bottom w:val="none" w:sz="0" w:space="0" w:color="auto"/>
                    <w:right w:val="none" w:sz="0" w:space="0" w:color="auto"/>
                  </w:divBdr>
                </w:div>
                <w:div w:id="1070730634">
                  <w:marLeft w:val="640"/>
                  <w:marRight w:val="0"/>
                  <w:marTop w:val="0"/>
                  <w:marBottom w:val="0"/>
                  <w:divBdr>
                    <w:top w:val="none" w:sz="0" w:space="0" w:color="auto"/>
                    <w:left w:val="none" w:sz="0" w:space="0" w:color="auto"/>
                    <w:bottom w:val="none" w:sz="0" w:space="0" w:color="auto"/>
                    <w:right w:val="none" w:sz="0" w:space="0" w:color="auto"/>
                  </w:divBdr>
                </w:div>
                <w:div w:id="1946183653">
                  <w:marLeft w:val="640"/>
                  <w:marRight w:val="0"/>
                  <w:marTop w:val="0"/>
                  <w:marBottom w:val="0"/>
                  <w:divBdr>
                    <w:top w:val="none" w:sz="0" w:space="0" w:color="auto"/>
                    <w:left w:val="none" w:sz="0" w:space="0" w:color="auto"/>
                    <w:bottom w:val="none" w:sz="0" w:space="0" w:color="auto"/>
                    <w:right w:val="none" w:sz="0" w:space="0" w:color="auto"/>
                  </w:divBdr>
                </w:div>
                <w:div w:id="1456750495">
                  <w:marLeft w:val="640"/>
                  <w:marRight w:val="0"/>
                  <w:marTop w:val="0"/>
                  <w:marBottom w:val="0"/>
                  <w:divBdr>
                    <w:top w:val="none" w:sz="0" w:space="0" w:color="auto"/>
                    <w:left w:val="none" w:sz="0" w:space="0" w:color="auto"/>
                    <w:bottom w:val="none" w:sz="0" w:space="0" w:color="auto"/>
                    <w:right w:val="none" w:sz="0" w:space="0" w:color="auto"/>
                  </w:divBdr>
                </w:div>
                <w:div w:id="1249461777">
                  <w:marLeft w:val="640"/>
                  <w:marRight w:val="0"/>
                  <w:marTop w:val="0"/>
                  <w:marBottom w:val="0"/>
                  <w:divBdr>
                    <w:top w:val="none" w:sz="0" w:space="0" w:color="auto"/>
                    <w:left w:val="none" w:sz="0" w:space="0" w:color="auto"/>
                    <w:bottom w:val="none" w:sz="0" w:space="0" w:color="auto"/>
                    <w:right w:val="none" w:sz="0" w:space="0" w:color="auto"/>
                  </w:divBdr>
                </w:div>
                <w:div w:id="678387245">
                  <w:marLeft w:val="640"/>
                  <w:marRight w:val="0"/>
                  <w:marTop w:val="0"/>
                  <w:marBottom w:val="0"/>
                  <w:divBdr>
                    <w:top w:val="none" w:sz="0" w:space="0" w:color="auto"/>
                    <w:left w:val="none" w:sz="0" w:space="0" w:color="auto"/>
                    <w:bottom w:val="none" w:sz="0" w:space="0" w:color="auto"/>
                    <w:right w:val="none" w:sz="0" w:space="0" w:color="auto"/>
                  </w:divBdr>
                </w:div>
                <w:div w:id="8021765">
                  <w:marLeft w:val="640"/>
                  <w:marRight w:val="0"/>
                  <w:marTop w:val="0"/>
                  <w:marBottom w:val="0"/>
                  <w:divBdr>
                    <w:top w:val="none" w:sz="0" w:space="0" w:color="auto"/>
                    <w:left w:val="none" w:sz="0" w:space="0" w:color="auto"/>
                    <w:bottom w:val="none" w:sz="0" w:space="0" w:color="auto"/>
                    <w:right w:val="none" w:sz="0" w:space="0" w:color="auto"/>
                  </w:divBdr>
                </w:div>
                <w:div w:id="1219781625">
                  <w:marLeft w:val="640"/>
                  <w:marRight w:val="0"/>
                  <w:marTop w:val="0"/>
                  <w:marBottom w:val="0"/>
                  <w:divBdr>
                    <w:top w:val="none" w:sz="0" w:space="0" w:color="auto"/>
                    <w:left w:val="none" w:sz="0" w:space="0" w:color="auto"/>
                    <w:bottom w:val="none" w:sz="0" w:space="0" w:color="auto"/>
                    <w:right w:val="none" w:sz="0" w:space="0" w:color="auto"/>
                  </w:divBdr>
                </w:div>
                <w:div w:id="2010718485">
                  <w:marLeft w:val="640"/>
                  <w:marRight w:val="0"/>
                  <w:marTop w:val="0"/>
                  <w:marBottom w:val="0"/>
                  <w:divBdr>
                    <w:top w:val="none" w:sz="0" w:space="0" w:color="auto"/>
                    <w:left w:val="none" w:sz="0" w:space="0" w:color="auto"/>
                    <w:bottom w:val="none" w:sz="0" w:space="0" w:color="auto"/>
                    <w:right w:val="none" w:sz="0" w:space="0" w:color="auto"/>
                  </w:divBdr>
                </w:div>
                <w:div w:id="1174496313">
                  <w:marLeft w:val="640"/>
                  <w:marRight w:val="0"/>
                  <w:marTop w:val="0"/>
                  <w:marBottom w:val="0"/>
                  <w:divBdr>
                    <w:top w:val="none" w:sz="0" w:space="0" w:color="auto"/>
                    <w:left w:val="none" w:sz="0" w:space="0" w:color="auto"/>
                    <w:bottom w:val="none" w:sz="0" w:space="0" w:color="auto"/>
                    <w:right w:val="none" w:sz="0" w:space="0" w:color="auto"/>
                  </w:divBdr>
                </w:div>
                <w:div w:id="307712313">
                  <w:marLeft w:val="640"/>
                  <w:marRight w:val="0"/>
                  <w:marTop w:val="0"/>
                  <w:marBottom w:val="0"/>
                  <w:divBdr>
                    <w:top w:val="none" w:sz="0" w:space="0" w:color="auto"/>
                    <w:left w:val="none" w:sz="0" w:space="0" w:color="auto"/>
                    <w:bottom w:val="none" w:sz="0" w:space="0" w:color="auto"/>
                    <w:right w:val="none" w:sz="0" w:space="0" w:color="auto"/>
                  </w:divBdr>
                </w:div>
                <w:div w:id="713120667">
                  <w:marLeft w:val="640"/>
                  <w:marRight w:val="0"/>
                  <w:marTop w:val="0"/>
                  <w:marBottom w:val="0"/>
                  <w:divBdr>
                    <w:top w:val="none" w:sz="0" w:space="0" w:color="auto"/>
                    <w:left w:val="none" w:sz="0" w:space="0" w:color="auto"/>
                    <w:bottom w:val="none" w:sz="0" w:space="0" w:color="auto"/>
                    <w:right w:val="none" w:sz="0" w:space="0" w:color="auto"/>
                  </w:divBdr>
                </w:div>
                <w:div w:id="1948610578">
                  <w:marLeft w:val="640"/>
                  <w:marRight w:val="0"/>
                  <w:marTop w:val="0"/>
                  <w:marBottom w:val="0"/>
                  <w:divBdr>
                    <w:top w:val="none" w:sz="0" w:space="0" w:color="auto"/>
                    <w:left w:val="none" w:sz="0" w:space="0" w:color="auto"/>
                    <w:bottom w:val="none" w:sz="0" w:space="0" w:color="auto"/>
                    <w:right w:val="none" w:sz="0" w:space="0" w:color="auto"/>
                  </w:divBdr>
                </w:div>
                <w:div w:id="2058813827">
                  <w:marLeft w:val="640"/>
                  <w:marRight w:val="0"/>
                  <w:marTop w:val="0"/>
                  <w:marBottom w:val="0"/>
                  <w:divBdr>
                    <w:top w:val="none" w:sz="0" w:space="0" w:color="auto"/>
                    <w:left w:val="none" w:sz="0" w:space="0" w:color="auto"/>
                    <w:bottom w:val="none" w:sz="0" w:space="0" w:color="auto"/>
                    <w:right w:val="none" w:sz="0" w:space="0" w:color="auto"/>
                  </w:divBdr>
                </w:div>
                <w:div w:id="202985335">
                  <w:marLeft w:val="640"/>
                  <w:marRight w:val="0"/>
                  <w:marTop w:val="0"/>
                  <w:marBottom w:val="0"/>
                  <w:divBdr>
                    <w:top w:val="none" w:sz="0" w:space="0" w:color="auto"/>
                    <w:left w:val="none" w:sz="0" w:space="0" w:color="auto"/>
                    <w:bottom w:val="none" w:sz="0" w:space="0" w:color="auto"/>
                    <w:right w:val="none" w:sz="0" w:space="0" w:color="auto"/>
                  </w:divBdr>
                </w:div>
                <w:div w:id="591204674">
                  <w:marLeft w:val="640"/>
                  <w:marRight w:val="0"/>
                  <w:marTop w:val="0"/>
                  <w:marBottom w:val="0"/>
                  <w:divBdr>
                    <w:top w:val="none" w:sz="0" w:space="0" w:color="auto"/>
                    <w:left w:val="none" w:sz="0" w:space="0" w:color="auto"/>
                    <w:bottom w:val="none" w:sz="0" w:space="0" w:color="auto"/>
                    <w:right w:val="none" w:sz="0" w:space="0" w:color="auto"/>
                  </w:divBdr>
                </w:div>
                <w:div w:id="702949675">
                  <w:marLeft w:val="640"/>
                  <w:marRight w:val="0"/>
                  <w:marTop w:val="0"/>
                  <w:marBottom w:val="0"/>
                  <w:divBdr>
                    <w:top w:val="none" w:sz="0" w:space="0" w:color="auto"/>
                    <w:left w:val="none" w:sz="0" w:space="0" w:color="auto"/>
                    <w:bottom w:val="none" w:sz="0" w:space="0" w:color="auto"/>
                    <w:right w:val="none" w:sz="0" w:space="0" w:color="auto"/>
                  </w:divBdr>
                </w:div>
                <w:div w:id="1617787462">
                  <w:marLeft w:val="640"/>
                  <w:marRight w:val="0"/>
                  <w:marTop w:val="0"/>
                  <w:marBottom w:val="0"/>
                  <w:divBdr>
                    <w:top w:val="none" w:sz="0" w:space="0" w:color="auto"/>
                    <w:left w:val="none" w:sz="0" w:space="0" w:color="auto"/>
                    <w:bottom w:val="none" w:sz="0" w:space="0" w:color="auto"/>
                    <w:right w:val="none" w:sz="0" w:space="0" w:color="auto"/>
                  </w:divBdr>
                </w:div>
                <w:div w:id="1953323778">
                  <w:marLeft w:val="640"/>
                  <w:marRight w:val="0"/>
                  <w:marTop w:val="0"/>
                  <w:marBottom w:val="0"/>
                  <w:divBdr>
                    <w:top w:val="none" w:sz="0" w:space="0" w:color="auto"/>
                    <w:left w:val="none" w:sz="0" w:space="0" w:color="auto"/>
                    <w:bottom w:val="none" w:sz="0" w:space="0" w:color="auto"/>
                    <w:right w:val="none" w:sz="0" w:space="0" w:color="auto"/>
                  </w:divBdr>
                </w:div>
                <w:div w:id="2033605747">
                  <w:marLeft w:val="640"/>
                  <w:marRight w:val="0"/>
                  <w:marTop w:val="0"/>
                  <w:marBottom w:val="0"/>
                  <w:divBdr>
                    <w:top w:val="none" w:sz="0" w:space="0" w:color="auto"/>
                    <w:left w:val="none" w:sz="0" w:space="0" w:color="auto"/>
                    <w:bottom w:val="none" w:sz="0" w:space="0" w:color="auto"/>
                    <w:right w:val="none" w:sz="0" w:space="0" w:color="auto"/>
                  </w:divBdr>
                </w:div>
                <w:div w:id="1084567394">
                  <w:marLeft w:val="640"/>
                  <w:marRight w:val="0"/>
                  <w:marTop w:val="0"/>
                  <w:marBottom w:val="0"/>
                  <w:divBdr>
                    <w:top w:val="none" w:sz="0" w:space="0" w:color="auto"/>
                    <w:left w:val="none" w:sz="0" w:space="0" w:color="auto"/>
                    <w:bottom w:val="none" w:sz="0" w:space="0" w:color="auto"/>
                    <w:right w:val="none" w:sz="0" w:space="0" w:color="auto"/>
                  </w:divBdr>
                </w:div>
                <w:div w:id="1414742615">
                  <w:marLeft w:val="640"/>
                  <w:marRight w:val="0"/>
                  <w:marTop w:val="0"/>
                  <w:marBottom w:val="0"/>
                  <w:divBdr>
                    <w:top w:val="none" w:sz="0" w:space="0" w:color="auto"/>
                    <w:left w:val="none" w:sz="0" w:space="0" w:color="auto"/>
                    <w:bottom w:val="none" w:sz="0" w:space="0" w:color="auto"/>
                    <w:right w:val="none" w:sz="0" w:space="0" w:color="auto"/>
                  </w:divBdr>
                </w:div>
                <w:div w:id="668100458">
                  <w:marLeft w:val="640"/>
                  <w:marRight w:val="0"/>
                  <w:marTop w:val="0"/>
                  <w:marBottom w:val="0"/>
                  <w:divBdr>
                    <w:top w:val="none" w:sz="0" w:space="0" w:color="auto"/>
                    <w:left w:val="none" w:sz="0" w:space="0" w:color="auto"/>
                    <w:bottom w:val="none" w:sz="0" w:space="0" w:color="auto"/>
                    <w:right w:val="none" w:sz="0" w:space="0" w:color="auto"/>
                  </w:divBdr>
                </w:div>
                <w:div w:id="2127308987">
                  <w:marLeft w:val="640"/>
                  <w:marRight w:val="0"/>
                  <w:marTop w:val="0"/>
                  <w:marBottom w:val="0"/>
                  <w:divBdr>
                    <w:top w:val="none" w:sz="0" w:space="0" w:color="auto"/>
                    <w:left w:val="none" w:sz="0" w:space="0" w:color="auto"/>
                    <w:bottom w:val="none" w:sz="0" w:space="0" w:color="auto"/>
                    <w:right w:val="none" w:sz="0" w:space="0" w:color="auto"/>
                  </w:divBdr>
                </w:div>
                <w:div w:id="598372194">
                  <w:marLeft w:val="640"/>
                  <w:marRight w:val="0"/>
                  <w:marTop w:val="0"/>
                  <w:marBottom w:val="0"/>
                  <w:divBdr>
                    <w:top w:val="none" w:sz="0" w:space="0" w:color="auto"/>
                    <w:left w:val="none" w:sz="0" w:space="0" w:color="auto"/>
                    <w:bottom w:val="none" w:sz="0" w:space="0" w:color="auto"/>
                    <w:right w:val="none" w:sz="0" w:space="0" w:color="auto"/>
                  </w:divBdr>
                </w:div>
                <w:div w:id="702093818">
                  <w:marLeft w:val="640"/>
                  <w:marRight w:val="0"/>
                  <w:marTop w:val="0"/>
                  <w:marBottom w:val="0"/>
                  <w:divBdr>
                    <w:top w:val="none" w:sz="0" w:space="0" w:color="auto"/>
                    <w:left w:val="none" w:sz="0" w:space="0" w:color="auto"/>
                    <w:bottom w:val="none" w:sz="0" w:space="0" w:color="auto"/>
                    <w:right w:val="none" w:sz="0" w:space="0" w:color="auto"/>
                  </w:divBdr>
                </w:div>
                <w:div w:id="238180696">
                  <w:marLeft w:val="640"/>
                  <w:marRight w:val="0"/>
                  <w:marTop w:val="0"/>
                  <w:marBottom w:val="0"/>
                  <w:divBdr>
                    <w:top w:val="none" w:sz="0" w:space="0" w:color="auto"/>
                    <w:left w:val="none" w:sz="0" w:space="0" w:color="auto"/>
                    <w:bottom w:val="none" w:sz="0" w:space="0" w:color="auto"/>
                    <w:right w:val="none" w:sz="0" w:space="0" w:color="auto"/>
                  </w:divBdr>
                </w:div>
                <w:div w:id="669022706">
                  <w:marLeft w:val="640"/>
                  <w:marRight w:val="0"/>
                  <w:marTop w:val="0"/>
                  <w:marBottom w:val="0"/>
                  <w:divBdr>
                    <w:top w:val="none" w:sz="0" w:space="0" w:color="auto"/>
                    <w:left w:val="none" w:sz="0" w:space="0" w:color="auto"/>
                    <w:bottom w:val="none" w:sz="0" w:space="0" w:color="auto"/>
                    <w:right w:val="none" w:sz="0" w:space="0" w:color="auto"/>
                  </w:divBdr>
                </w:div>
                <w:div w:id="1542665779">
                  <w:marLeft w:val="640"/>
                  <w:marRight w:val="0"/>
                  <w:marTop w:val="0"/>
                  <w:marBottom w:val="0"/>
                  <w:divBdr>
                    <w:top w:val="none" w:sz="0" w:space="0" w:color="auto"/>
                    <w:left w:val="none" w:sz="0" w:space="0" w:color="auto"/>
                    <w:bottom w:val="none" w:sz="0" w:space="0" w:color="auto"/>
                    <w:right w:val="none" w:sz="0" w:space="0" w:color="auto"/>
                  </w:divBdr>
                </w:div>
                <w:div w:id="1588926638">
                  <w:marLeft w:val="640"/>
                  <w:marRight w:val="0"/>
                  <w:marTop w:val="0"/>
                  <w:marBottom w:val="0"/>
                  <w:divBdr>
                    <w:top w:val="none" w:sz="0" w:space="0" w:color="auto"/>
                    <w:left w:val="none" w:sz="0" w:space="0" w:color="auto"/>
                    <w:bottom w:val="none" w:sz="0" w:space="0" w:color="auto"/>
                    <w:right w:val="none" w:sz="0" w:space="0" w:color="auto"/>
                  </w:divBdr>
                </w:div>
                <w:div w:id="1658605232">
                  <w:marLeft w:val="640"/>
                  <w:marRight w:val="0"/>
                  <w:marTop w:val="0"/>
                  <w:marBottom w:val="0"/>
                  <w:divBdr>
                    <w:top w:val="none" w:sz="0" w:space="0" w:color="auto"/>
                    <w:left w:val="none" w:sz="0" w:space="0" w:color="auto"/>
                    <w:bottom w:val="none" w:sz="0" w:space="0" w:color="auto"/>
                    <w:right w:val="none" w:sz="0" w:space="0" w:color="auto"/>
                  </w:divBdr>
                </w:div>
                <w:div w:id="1238325712">
                  <w:marLeft w:val="640"/>
                  <w:marRight w:val="0"/>
                  <w:marTop w:val="0"/>
                  <w:marBottom w:val="0"/>
                  <w:divBdr>
                    <w:top w:val="none" w:sz="0" w:space="0" w:color="auto"/>
                    <w:left w:val="none" w:sz="0" w:space="0" w:color="auto"/>
                    <w:bottom w:val="none" w:sz="0" w:space="0" w:color="auto"/>
                    <w:right w:val="none" w:sz="0" w:space="0" w:color="auto"/>
                  </w:divBdr>
                </w:div>
                <w:div w:id="303968089">
                  <w:marLeft w:val="640"/>
                  <w:marRight w:val="0"/>
                  <w:marTop w:val="0"/>
                  <w:marBottom w:val="0"/>
                  <w:divBdr>
                    <w:top w:val="none" w:sz="0" w:space="0" w:color="auto"/>
                    <w:left w:val="none" w:sz="0" w:space="0" w:color="auto"/>
                    <w:bottom w:val="none" w:sz="0" w:space="0" w:color="auto"/>
                    <w:right w:val="none" w:sz="0" w:space="0" w:color="auto"/>
                  </w:divBdr>
                </w:div>
              </w:divsChild>
            </w:div>
            <w:div w:id="638076054">
              <w:marLeft w:val="0"/>
              <w:marRight w:val="0"/>
              <w:marTop w:val="0"/>
              <w:marBottom w:val="0"/>
              <w:divBdr>
                <w:top w:val="none" w:sz="0" w:space="0" w:color="auto"/>
                <w:left w:val="none" w:sz="0" w:space="0" w:color="auto"/>
                <w:bottom w:val="none" w:sz="0" w:space="0" w:color="auto"/>
                <w:right w:val="none" w:sz="0" w:space="0" w:color="auto"/>
              </w:divBdr>
              <w:divsChild>
                <w:div w:id="1850486332">
                  <w:marLeft w:val="640"/>
                  <w:marRight w:val="0"/>
                  <w:marTop w:val="0"/>
                  <w:marBottom w:val="0"/>
                  <w:divBdr>
                    <w:top w:val="none" w:sz="0" w:space="0" w:color="auto"/>
                    <w:left w:val="none" w:sz="0" w:space="0" w:color="auto"/>
                    <w:bottom w:val="none" w:sz="0" w:space="0" w:color="auto"/>
                    <w:right w:val="none" w:sz="0" w:space="0" w:color="auto"/>
                  </w:divBdr>
                </w:div>
                <w:div w:id="1345786747">
                  <w:marLeft w:val="640"/>
                  <w:marRight w:val="0"/>
                  <w:marTop w:val="0"/>
                  <w:marBottom w:val="0"/>
                  <w:divBdr>
                    <w:top w:val="none" w:sz="0" w:space="0" w:color="auto"/>
                    <w:left w:val="none" w:sz="0" w:space="0" w:color="auto"/>
                    <w:bottom w:val="none" w:sz="0" w:space="0" w:color="auto"/>
                    <w:right w:val="none" w:sz="0" w:space="0" w:color="auto"/>
                  </w:divBdr>
                </w:div>
                <w:div w:id="1958677293">
                  <w:marLeft w:val="640"/>
                  <w:marRight w:val="0"/>
                  <w:marTop w:val="0"/>
                  <w:marBottom w:val="0"/>
                  <w:divBdr>
                    <w:top w:val="none" w:sz="0" w:space="0" w:color="auto"/>
                    <w:left w:val="none" w:sz="0" w:space="0" w:color="auto"/>
                    <w:bottom w:val="none" w:sz="0" w:space="0" w:color="auto"/>
                    <w:right w:val="none" w:sz="0" w:space="0" w:color="auto"/>
                  </w:divBdr>
                </w:div>
                <w:div w:id="1002242372">
                  <w:marLeft w:val="640"/>
                  <w:marRight w:val="0"/>
                  <w:marTop w:val="0"/>
                  <w:marBottom w:val="0"/>
                  <w:divBdr>
                    <w:top w:val="none" w:sz="0" w:space="0" w:color="auto"/>
                    <w:left w:val="none" w:sz="0" w:space="0" w:color="auto"/>
                    <w:bottom w:val="none" w:sz="0" w:space="0" w:color="auto"/>
                    <w:right w:val="none" w:sz="0" w:space="0" w:color="auto"/>
                  </w:divBdr>
                </w:div>
                <w:div w:id="423653476">
                  <w:marLeft w:val="640"/>
                  <w:marRight w:val="0"/>
                  <w:marTop w:val="0"/>
                  <w:marBottom w:val="0"/>
                  <w:divBdr>
                    <w:top w:val="none" w:sz="0" w:space="0" w:color="auto"/>
                    <w:left w:val="none" w:sz="0" w:space="0" w:color="auto"/>
                    <w:bottom w:val="none" w:sz="0" w:space="0" w:color="auto"/>
                    <w:right w:val="none" w:sz="0" w:space="0" w:color="auto"/>
                  </w:divBdr>
                </w:div>
                <w:div w:id="1190801913">
                  <w:marLeft w:val="640"/>
                  <w:marRight w:val="0"/>
                  <w:marTop w:val="0"/>
                  <w:marBottom w:val="0"/>
                  <w:divBdr>
                    <w:top w:val="none" w:sz="0" w:space="0" w:color="auto"/>
                    <w:left w:val="none" w:sz="0" w:space="0" w:color="auto"/>
                    <w:bottom w:val="none" w:sz="0" w:space="0" w:color="auto"/>
                    <w:right w:val="none" w:sz="0" w:space="0" w:color="auto"/>
                  </w:divBdr>
                </w:div>
                <w:div w:id="915357037">
                  <w:marLeft w:val="640"/>
                  <w:marRight w:val="0"/>
                  <w:marTop w:val="0"/>
                  <w:marBottom w:val="0"/>
                  <w:divBdr>
                    <w:top w:val="none" w:sz="0" w:space="0" w:color="auto"/>
                    <w:left w:val="none" w:sz="0" w:space="0" w:color="auto"/>
                    <w:bottom w:val="none" w:sz="0" w:space="0" w:color="auto"/>
                    <w:right w:val="none" w:sz="0" w:space="0" w:color="auto"/>
                  </w:divBdr>
                </w:div>
                <w:div w:id="430666642">
                  <w:marLeft w:val="640"/>
                  <w:marRight w:val="0"/>
                  <w:marTop w:val="0"/>
                  <w:marBottom w:val="0"/>
                  <w:divBdr>
                    <w:top w:val="none" w:sz="0" w:space="0" w:color="auto"/>
                    <w:left w:val="none" w:sz="0" w:space="0" w:color="auto"/>
                    <w:bottom w:val="none" w:sz="0" w:space="0" w:color="auto"/>
                    <w:right w:val="none" w:sz="0" w:space="0" w:color="auto"/>
                  </w:divBdr>
                </w:div>
                <w:div w:id="1296255967">
                  <w:marLeft w:val="640"/>
                  <w:marRight w:val="0"/>
                  <w:marTop w:val="0"/>
                  <w:marBottom w:val="0"/>
                  <w:divBdr>
                    <w:top w:val="none" w:sz="0" w:space="0" w:color="auto"/>
                    <w:left w:val="none" w:sz="0" w:space="0" w:color="auto"/>
                    <w:bottom w:val="none" w:sz="0" w:space="0" w:color="auto"/>
                    <w:right w:val="none" w:sz="0" w:space="0" w:color="auto"/>
                  </w:divBdr>
                </w:div>
                <w:div w:id="965890643">
                  <w:marLeft w:val="640"/>
                  <w:marRight w:val="0"/>
                  <w:marTop w:val="0"/>
                  <w:marBottom w:val="0"/>
                  <w:divBdr>
                    <w:top w:val="none" w:sz="0" w:space="0" w:color="auto"/>
                    <w:left w:val="none" w:sz="0" w:space="0" w:color="auto"/>
                    <w:bottom w:val="none" w:sz="0" w:space="0" w:color="auto"/>
                    <w:right w:val="none" w:sz="0" w:space="0" w:color="auto"/>
                  </w:divBdr>
                </w:div>
                <w:div w:id="1507206090">
                  <w:marLeft w:val="640"/>
                  <w:marRight w:val="0"/>
                  <w:marTop w:val="0"/>
                  <w:marBottom w:val="0"/>
                  <w:divBdr>
                    <w:top w:val="none" w:sz="0" w:space="0" w:color="auto"/>
                    <w:left w:val="none" w:sz="0" w:space="0" w:color="auto"/>
                    <w:bottom w:val="none" w:sz="0" w:space="0" w:color="auto"/>
                    <w:right w:val="none" w:sz="0" w:space="0" w:color="auto"/>
                  </w:divBdr>
                </w:div>
                <w:div w:id="346754693">
                  <w:marLeft w:val="640"/>
                  <w:marRight w:val="0"/>
                  <w:marTop w:val="0"/>
                  <w:marBottom w:val="0"/>
                  <w:divBdr>
                    <w:top w:val="none" w:sz="0" w:space="0" w:color="auto"/>
                    <w:left w:val="none" w:sz="0" w:space="0" w:color="auto"/>
                    <w:bottom w:val="none" w:sz="0" w:space="0" w:color="auto"/>
                    <w:right w:val="none" w:sz="0" w:space="0" w:color="auto"/>
                  </w:divBdr>
                </w:div>
                <w:div w:id="237983485">
                  <w:marLeft w:val="640"/>
                  <w:marRight w:val="0"/>
                  <w:marTop w:val="0"/>
                  <w:marBottom w:val="0"/>
                  <w:divBdr>
                    <w:top w:val="none" w:sz="0" w:space="0" w:color="auto"/>
                    <w:left w:val="none" w:sz="0" w:space="0" w:color="auto"/>
                    <w:bottom w:val="none" w:sz="0" w:space="0" w:color="auto"/>
                    <w:right w:val="none" w:sz="0" w:space="0" w:color="auto"/>
                  </w:divBdr>
                </w:div>
                <w:div w:id="1401824347">
                  <w:marLeft w:val="640"/>
                  <w:marRight w:val="0"/>
                  <w:marTop w:val="0"/>
                  <w:marBottom w:val="0"/>
                  <w:divBdr>
                    <w:top w:val="none" w:sz="0" w:space="0" w:color="auto"/>
                    <w:left w:val="none" w:sz="0" w:space="0" w:color="auto"/>
                    <w:bottom w:val="none" w:sz="0" w:space="0" w:color="auto"/>
                    <w:right w:val="none" w:sz="0" w:space="0" w:color="auto"/>
                  </w:divBdr>
                </w:div>
                <w:div w:id="1060711285">
                  <w:marLeft w:val="640"/>
                  <w:marRight w:val="0"/>
                  <w:marTop w:val="0"/>
                  <w:marBottom w:val="0"/>
                  <w:divBdr>
                    <w:top w:val="none" w:sz="0" w:space="0" w:color="auto"/>
                    <w:left w:val="none" w:sz="0" w:space="0" w:color="auto"/>
                    <w:bottom w:val="none" w:sz="0" w:space="0" w:color="auto"/>
                    <w:right w:val="none" w:sz="0" w:space="0" w:color="auto"/>
                  </w:divBdr>
                </w:div>
                <w:div w:id="1189954263">
                  <w:marLeft w:val="640"/>
                  <w:marRight w:val="0"/>
                  <w:marTop w:val="0"/>
                  <w:marBottom w:val="0"/>
                  <w:divBdr>
                    <w:top w:val="none" w:sz="0" w:space="0" w:color="auto"/>
                    <w:left w:val="none" w:sz="0" w:space="0" w:color="auto"/>
                    <w:bottom w:val="none" w:sz="0" w:space="0" w:color="auto"/>
                    <w:right w:val="none" w:sz="0" w:space="0" w:color="auto"/>
                  </w:divBdr>
                </w:div>
                <w:div w:id="1573419967">
                  <w:marLeft w:val="640"/>
                  <w:marRight w:val="0"/>
                  <w:marTop w:val="0"/>
                  <w:marBottom w:val="0"/>
                  <w:divBdr>
                    <w:top w:val="none" w:sz="0" w:space="0" w:color="auto"/>
                    <w:left w:val="none" w:sz="0" w:space="0" w:color="auto"/>
                    <w:bottom w:val="none" w:sz="0" w:space="0" w:color="auto"/>
                    <w:right w:val="none" w:sz="0" w:space="0" w:color="auto"/>
                  </w:divBdr>
                </w:div>
                <w:div w:id="107546403">
                  <w:marLeft w:val="640"/>
                  <w:marRight w:val="0"/>
                  <w:marTop w:val="0"/>
                  <w:marBottom w:val="0"/>
                  <w:divBdr>
                    <w:top w:val="none" w:sz="0" w:space="0" w:color="auto"/>
                    <w:left w:val="none" w:sz="0" w:space="0" w:color="auto"/>
                    <w:bottom w:val="none" w:sz="0" w:space="0" w:color="auto"/>
                    <w:right w:val="none" w:sz="0" w:space="0" w:color="auto"/>
                  </w:divBdr>
                </w:div>
                <w:div w:id="1654405087">
                  <w:marLeft w:val="640"/>
                  <w:marRight w:val="0"/>
                  <w:marTop w:val="0"/>
                  <w:marBottom w:val="0"/>
                  <w:divBdr>
                    <w:top w:val="none" w:sz="0" w:space="0" w:color="auto"/>
                    <w:left w:val="none" w:sz="0" w:space="0" w:color="auto"/>
                    <w:bottom w:val="none" w:sz="0" w:space="0" w:color="auto"/>
                    <w:right w:val="none" w:sz="0" w:space="0" w:color="auto"/>
                  </w:divBdr>
                </w:div>
                <w:div w:id="1811902552">
                  <w:marLeft w:val="640"/>
                  <w:marRight w:val="0"/>
                  <w:marTop w:val="0"/>
                  <w:marBottom w:val="0"/>
                  <w:divBdr>
                    <w:top w:val="none" w:sz="0" w:space="0" w:color="auto"/>
                    <w:left w:val="none" w:sz="0" w:space="0" w:color="auto"/>
                    <w:bottom w:val="none" w:sz="0" w:space="0" w:color="auto"/>
                    <w:right w:val="none" w:sz="0" w:space="0" w:color="auto"/>
                  </w:divBdr>
                </w:div>
                <w:div w:id="184561687">
                  <w:marLeft w:val="640"/>
                  <w:marRight w:val="0"/>
                  <w:marTop w:val="0"/>
                  <w:marBottom w:val="0"/>
                  <w:divBdr>
                    <w:top w:val="none" w:sz="0" w:space="0" w:color="auto"/>
                    <w:left w:val="none" w:sz="0" w:space="0" w:color="auto"/>
                    <w:bottom w:val="none" w:sz="0" w:space="0" w:color="auto"/>
                    <w:right w:val="none" w:sz="0" w:space="0" w:color="auto"/>
                  </w:divBdr>
                </w:div>
                <w:div w:id="1830251196">
                  <w:marLeft w:val="640"/>
                  <w:marRight w:val="0"/>
                  <w:marTop w:val="0"/>
                  <w:marBottom w:val="0"/>
                  <w:divBdr>
                    <w:top w:val="none" w:sz="0" w:space="0" w:color="auto"/>
                    <w:left w:val="none" w:sz="0" w:space="0" w:color="auto"/>
                    <w:bottom w:val="none" w:sz="0" w:space="0" w:color="auto"/>
                    <w:right w:val="none" w:sz="0" w:space="0" w:color="auto"/>
                  </w:divBdr>
                </w:div>
                <w:div w:id="1324553448">
                  <w:marLeft w:val="640"/>
                  <w:marRight w:val="0"/>
                  <w:marTop w:val="0"/>
                  <w:marBottom w:val="0"/>
                  <w:divBdr>
                    <w:top w:val="none" w:sz="0" w:space="0" w:color="auto"/>
                    <w:left w:val="none" w:sz="0" w:space="0" w:color="auto"/>
                    <w:bottom w:val="none" w:sz="0" w:space="0" w:color="auto"/>
                    <w:right w:val="none" w:sz="0" w:space="0" w:color="auto"/>
                  </w:divBdr>
                </w:div>
                <w:div w:id="396587117">
                  <w:marLeft w:val="640"/>
                  <w:marRight w:val="0"/>
                  <w:marTop w:val="0"/>
                  <w:marBottom w:val="0"/>
                  <w:divBdr>
                    <w:top w:val="none" w:sz="0" w:space="0" w:color="auto"/>
                    <w:left w:val="none" w:sz="0" w:space="0" w:color="auto"/>
                    <w:bottom w:val="none" w:sz="0" w:space="0" w:color="auto"/>
                    <w:right w:val="none" w:sz="0" w:space="0" w:color="auto"/>
                  </w:divBdr>
                </w:div>
                <w:div w:id="644774914">
                  <w:marLeft w:val="640"/>
                  <w:marRight w:val="0"/>
                  <w:marTop w:val="0"/>
                  <w:marBottom w:val="0"/>
                  <w:divBdr>
                    <w:top w:val="none" w:sz="0" w:space="0" w:color="auto"/>
                    <w:left w:val="none" w:sz="0" w:space="0" w:color="auto"/>
                    <w:bottom w:val="none" w:sz="0" w:space="0" w:color="auto"/>
                    <w:right w:val="none" w:sz="0" w:space="0" w:color="auto"/>
                  </w:divBdr>
                </w:div>
                <w:div w:id="23679862">
                  <w:marLeft w:val="640"/>
                  <w:marRight w:val="0"/>
                  <w:marTop w:val="0"/>
                  <w:marBottom w:val="0"/>
                  <w:divBdr>
                    <w:top w:val="none" w:sz="0" w:space="0" w:color="auto"/>
                    <w:left w:val="none" w:sz="0" w:space="0" w:color="auto"/>
                    <w:bottom w:val="none" w:sz="0" w:space="0" w:color="auto"/>
                    <w:right w:val="none" w:sz="0" w:space="0" w:color="auto"/>
                  </w:divBdr>
                </w:div>
                <w:div w:id="1802727186">
                  <w:marLeft w:val="640"/>
                  <w:marRight w:val="0"/>
                  <w:marTop w:val="0"/>
                  <w:marBottom w:val="0"/>
                  <w:divBdr>
                    <w:top w:val="none" w:sz="0" w:space="0" w:color="auto"/>
                    <w:left w:val="none" w:sz="0" w:space="0" w:color="auto"/>
                    <w:bottom w:val="none" w:sz="0" w:space="0" w:color="auto"/>
                    <w:right w:val="none" w:sz="0" w:space="0" w:color="auto"/>
                  </w:divBdr>
                </w:div>
                <w:div w:id="933321629">
                  <w:marLeft w:val="640"/>
                  <w:marRight w:val="0"/>
                  <w:marTop w:val="0"/>
                  <w:marBottom w:val="0"/>
                  <w:divBdr>
                    <w:top w:val="none" w:sz="0" w:space="0" w:color="auto"/>
                    <w:left w:val="none" w:sz="0" w:space="0" w:color="auto"/>
                    <w:bottom w:val="none" w:sz="0" w:space="0" w:color="auto"/>
                    <w:right w:val="none" w:sz="0" w:space="0" w:color="auto"/>
                  </w:divBdr>
                </w:div>
                <w:div w:id="839464755">
                  <w:marLeft w:val="640"/>
                  <w:marRight w:val="0"/>
                  <w:marTop w:val="0"/>
                  <w:marBottom w:val="0"/>
                  <w:divBdr>
                    <w:top w:val="none" w:sz="0" w:space="0" w:color="auto"/>
                    <w:left w:val="none" w:sz="0" w:space="0" w:color="auto"/>
                    <w:bottom w:val="none" w:sz="0" w:space="0" w:color="auto"/>
                    <w:right w:val="none" w:sz="0" w:space="0" w:color="auto"/>
                  </w:divBdr>
                </w:div>
                <w:div w:id="1112550163">
                  <w:marLeft w:val="640"/>
                  <w:marRight w:val="0"/>
                  <w:marTop w:val="0"/>
                  <w:marBottom w:val="0"/>
                  <w:divBdr>
                    <w:top w:val="none" w:sz="0" w:space="0" w:color="auto"/>
                    <w:left w:val="none" w:sz="0" w:space="0" w:color="auto"/>
                    <w:bottom w:val="none" w:sz="0" w:space="0" w:color="auto"/>
                    <w:right w:val="none" w:sz="0" w:space="0" w:color="auto"/>
                  </w:divBdr>
                </w:div>
                <w:div w:id="249853485">
                  <w:marLeft w:val="640"/>
                  <w:marRight w:val="0"/>
                  <w:marTop w:val="0"/>
                  <w:marBottom w:val="0"/>
                  <w:divBdr>
                    <w:top w:val="none" w:sz="0" w:space="0" w:color="auto"/>
                    <w:left w:val="none" w:sz="0" w:space="0" w:color="auto"/>
                    <w:bottom w:val="none" w:sz="0" w:space="0" w:color="auto"/>
                    <w:right w:val="none" w:sz="0" w:space="0" w:color="auto"/>
                  </w:divBdr>
                </w:div>
                <w:div w:id="987245181">
                  <w:marLeft w:val="640"/>
                  <w:marRight w:val="0"/>
                  <w:marTop w:val="0"/>
                  <w:marBottom w:val="0"/>
                  <w:divBdr>
                    <w:top w:val="none" w:sz="0" w:space="0" w:color="auto"/>
                    <w:left w:val="none" w:sz="0" w:space="0" w:color="auto"/>
                    <w:bottom w:val="none" w:sz="0" w:space="0" w:color="auto"/>
                    <w:right w:val="none" w:sz="0" w:space="0" w:color="auto"/>
                  </w:divBdr>
                </w:div>
                <w:div w:id="581990882">
                  <w:marLeft w:val="640"/>
                  <w:marRight w:val="0"/>
                  <w:marTop w:val="0"/>
                  <w:marBottom w:val="0"/>
                  <w:divBdr>
                    <w:top w:val="none" w:sz="0" w:space="0" w:color="auto"/>
                    <w:left w:val="none" w:sz="0" w:space="0" w:color="auto"/>
                    <w:bottom w:val="none" w:sz="0" w:space="0" w:color="auto"/>
                    <w:right w:val="none" w:sz="0" w:space="0" w:color="auto"/>
                  </w:divBdr>
                </w:div>
                <w:div w:id="2119711627">
                  <w:marLeft w:val="640"/>
                  <w:marRight w:val="0"/>
                  <w:marTop w:val="0"/>
                  <w:marBottom w:val="0"/>
                  <w:divBdr>
                    <w:top w:val="none" w:sz="0" w:space="0" w:color="auto"/>
                    <w:left w:val="none" w:sz="0" w:space="0" w:color="auto"/>
                    <w:bottom w:val="none" w:sz="0" w:space="0" w:color="auto"/>
                    <w:right w:val="none" w:sz="0" w:space="0" w:color="auto"/>
                  </w:divBdr>
                </w:div>
                <w:div w:id="1794782516">
                  <w:marLeft w:val="640"/>
                  <w:marRight w:val="0"/>
                  <w:marTop w:val="0"/>
                  <w:marBottom w:val="0"/>
                  <w:divBdr>
                    <w:top w:val="none" w:sz="0" w:space="0" w:color="auto"/>
                    <w:left w:val="none" w:sz="0" w:space="0" w:color="auto"/>
                    <w:bottom w:val="none" w:sz="0" w:space="0" w:color="auto"/>
                    <w:right w:val="none" w:sz="0" w:space="0" w:color="auto"/>
                  </w:divBdr>
                </w:div>
                <w:div w:id="329065358">
                  <w:marLeft w:val="640"/>
                  <w:marRight w:val="0"/>
                  <w:marTop w:val="0"/>
                  <w:marBottom w:val="0"/>
                  <w:divBdr>
                    <w:top w:val="none" w:sz="0" w:space="0" w:color="auto"/>
                    <w:left w:val="none" w:sz="0" w:space="0" w:color="auto"/>
                    <w:bottom w:val="none" w:sz="0" w:space="0" w:color="auto"/>
                    <w:right w:val="none" w:sz="0" w:space="0" w:color="auto"/>
                  </w:divBdr>
                </w:div>
                <w:div w:id="202865844">
                  <w:marLeft w:val="640"/>
                  <w:marRight w:val="0"/>
                  <w:marTop w:val="0"/>
                  <w:marBottom w:val="0"/>
                  <w:divBdr>
                    <w:top w:val="none" w:sz="0" w:space="0" w:color="auto"/>
                    <w:left w:val="none" w:sz="0" w:space="0" w:color="auto"/>
                    <w:bottom w:val="none" w:sz="0" w:space="0" w:color="auto"/>
                    <w:right w:val="none" w:sz="0" w:space="0" w:color="auto"/>
                  </w:divBdr>
                </w:div>
                <w:div w:id="702830293">
                  <w:marLeft w:val="640"/>
                  <w:marRight w:val="0"/>
                  <w:marTop w:val="0"/>
                  <w:marBottom w:val="0"/>
                  <w:divBdr>
                    <w:top w:val="none" w:sz="0" w:space="0" w:color="auto"/>
                    <w:left w:val="none" w:sz="0" w:space="0" w:color="auto"/>
                    <w:bottom w:val="none" w:sz="0" w:space="0" w:color="auto"/>
                    <w:right w:val="none" w:sz="0" w:space="0" w:color="auto"/>
                  </w:divBdr>
                </w:div>
                <w:div w:id="1117793705">
                  <w:marLeft w:val="640"/>
                  <w:marRight w:val="0"/>
                  <w:marTop w:val="0"/>
                  <w:marBottom w:val="0"/>
                  <w:divBdr>
                    <w:top w:val="none" w:sz="0" w:space="0" w:color="auto"/>
                    <w:left w:val="none" w:sz="0" w:space="0" w:color="auto"/>
                    <w:bottom w:val="none" w:sz="0" w:space="0" w:color="auto"/>
                    <w:right w:val="none" w:sz="0" w:space="0" w:color="auto"/>
                  </w:divBdr>
                </w:div>
                <w:div w:id="1376349459">
                  <w:marLeft w:val="640"/>
                  <w:marRight w:val="0"/>
                  <w:marTop w:val="0"/>
                  <w:marBottom w:val="0"/>
                  <w:divBdr>
                    <w:top w:val="none" w:sz="0" w:space="0" w:color="auto"/>
                    <w:left w:val="none" w:sz="0" w:space="0" w:color="auto"/>
                    <w:bottom w:val="none" w:sz="0" w:space="0" w:color="auto"/>
                    <w:right w:val="none" w:sz="0" w:space="0" w:color="auto"/>
                  </w:divBdr>
                </w:div>
                <w:div w:id="674915661">
                  <w:marLeft w:val="640"/>
                  <w:marRight w:val="0"/>
                  <w:marTop w:val="0"/>
                  <w:marBottom w:val="0"/>
                  <w:divBdr>
                    <w:top w:val="none" w:sz="0" w:space="0" w:color="auto"/>
                    <w:left w:val="none" w:sz="0" w:space="0" w:color="auto"/>
                    <w:bottom w:val="none" w:sz="0" w:space="0" w:color="auto"/>
                    <w:right w:val="none" w:sz="0" w:space="0" w:color="auto"/>
                  </w:divBdr>
                </w:div>
                <w:div w:id="1485782342">
                  <w:marLeft w:val="640"/>
                  <w:marRight w:val="0"/>
                  <w:marTop w:val="0"/>
                  <w:marBottom w:val="0"/>
                  <w:divBdr>
                    <w:top w:val="none" w:sz="0" w:space="0" w:color="auto"/>
                    <w:left w:val="none" w:sz="0" w:space="0" w:color="auto"/>
                    <w:bottom w:val="none" w:sz="0" w:space="0" w:color="auto"/>
                    <w:right w:val="none" w:sz="0" w:space="0" w:color="auto"/>
                  </w:divBdr>
                </w:div>
                <w:div w:id="1327123490">
                  <w:marLeft w:val="640"/>
                  <w:marRight w:val="0"/>
                  <w:marTop w:val="0"/>
                  <w:marBottom w:val="0"/>
                  <w:divBdr>
                    <w:top w:val="none" w:sz="0" w:space="0" w:color="auto"/>
                    <w:left w:val="none" w:sz="0" w:space="0" w:color="auto"/>
                    <w:bottom w:val="none" w:sz="0" w:space="0" w:color="auto"/>
                    <w:right w:val="none" w:sz="0" w:space="0" w:color="auto"/>
                  </w:divBdr>
                </w:div>
                <w:div w:id="1546873906">
                  <w:marLeft w:val="640"/>
                  <w:marRight w:val="0"/>
                  <w:marTop w:val="0"/>
                  <w:marBottom w:val="0"/>
                  <w:divBdr>
                    <w:top w:val="none" w:sz="0" w:space="0" w:color="auto"/>
                    <w:left w:val="none" w:sz="0" w:space="0" w:color="auto"/>
                    <w:bottom w:val="none" w:sz="0" w:space="0" w:color="auto"/>
                    <w:right w:val="none" w:sz="0" w:space="0" w:color="auto"/>
                  </w:divBdr>
                </w:div>
                <w:div w:id="1732077829">
                  <w:marLeft w:val="640"/>
                  <w:marRight w:val="0"/>
                  <w:marTop w:val="0"/>
                  <w:marBottom w:val="0"/>
                  <w:divBdr>
                    <w:top w:val="none" w:sz="0" w:space="0" w:color="auto"/>
                    <w:left w:val="none" w:sz="0" w:space="0" w:color="auto"/>
                    <w:bottom w:val="none" w:sz="0" w:space="0" w:color="auto"/>
                    <w:right w:val="none" w:sz="0" w:space="0" w:color="auto"/>
                  </w:divBdr>
                </w:div>
                <w:div w:id="2093504565">
                  <w:marLeft w:val="640"/>
                  <w:marRight w:val="0"/>
                  <w:marTop w:val="0"/>
                  <w:marBottom w:val="0"/>
                  <w:divBdr>
                    <w:top w:val="none" w:sz="0" w:space="0" w:color="auto"/>
                    <w:left w:val="none" w:sz="0" w:space="0" w:color="auto"/>
                    <w:bottom w:val="none" w:sz="0" w:space="0" w:color="auto"/>
                    <w:right w:val="none" w:sz="0" w:space="0" w:color="auto"/>
                  </w:divBdr>
                </w:div>
                <w:div w:id="221671947">
                  <w:marLeft w:val="640"/>
                  <w:marRight w:val="0"/>
                  <w:marTop w:val="0"/>
                  <w:marBottom w:val="0"/>
                  <w:divBdr>
                    <w:top w:val="none" w:sz="0" w:space="0" w:color="auto"/>
                    <w:left w:val="none" w:sz="0" w:space="0" w:color="auto"/>
                    <w:bottom w:val="none" w:sz="0" w:space="0" w:color="auto"/>
                    <w:right w:val="none" w:sz="0" w:space="0" w:color="auto"/>
                  </w:divBdr>
                </w:div>
                <w:div w:id="919562690">
                  <w:marLeft w:val="640"/>
                  <w:marRight w:val="0"/>
                  <w:marTop w:val="0"/>
                  <w:marBottom w:val="0"/>
                  <w:divBdr>
                    <w:top w:val="none" w:sz="0" w:space="0" w:color="auto"/>
                    <w:left w:val="none" w:sz="0" w:space="0" w:color="auto"/>
                    <w:bottom w:val="none" w:sz="0" w:space="0" w:color="auto"/>
                    <w:right w:val="none" w:sz="0" w:space="0" w:color="auto"/>
                  </w:divBdr>
                </w:div>
                <w:div w:id="1824547261">
                  <w:marLeft w:val="640"/>
                  <w:marRight w:val="0"/>
                  <w:marTop w:val="0"/>
                  <w:marBottom w:val="0"/>
                  <w:divBdr>
                    <w:top w:val="none" w:sz="0" w:space="0" w:color="auto"/>
                    <w:left w:val="none" w:sz="0" w:space="0" w:color="auto"/>
                    <w:bottom w:val="none" w:sz="0" w:space="0" w:color="auto"/>
                    <w:right w:val="none" w:sz="0" w:space="0" w:color="auto"/>
                  </w:divBdr>
                </w:div>
                <w:div w:id="735737439">
                  <w:marLeft w:val="640"/>
                  <w:marRight w:val="0"/>
                  <w:marTop w:val="0"/>
                  <w:marBottom w:val="0"/>
                  <w:divBdr>
                    <w:top w:val="none" w:sz="0" w:space="0" w:color="auto"/>
                    <w:left w:val="none" w:sz="0" w:space="0" w:color="auto"/>
                    <w:bottom w:val="none" w:sz="0" w:space="0" w:color="auto"/>
                    <w:right w:val="none" w:sz="0" w:space="0" w:color="auto"/>
                  </w:divBdr>
                </w:div>
                <w:div w:id="1285847071">
                  <w:marLeft w:val="640"/>
                  <w:marRight w:val="0"/>
                  <w:marTop w:val="0"/>
                  <w:marBottom w:val="0"/>
                  <w:divBdr>
                    <w:top w:val="none" w:sz="0" w:space="0" w:color="auto"/>
                    <w:left w:val="none" w:sz="0" w:space="0" w:color="auto"/>
                    <w:bottom w:val="none" w:sz="0" w:space="0" w:color="auto"/>
                    <w:right w:val="none" w:sz="0" w:space="0" w:color="auto"/>
                  </w:divBdr>
                </w:div>
                <w:div w:id="2051832955">
                  <w:marLeft w:val="640"/>
                  <w:marRight w:val="0"/>
                  <w:marTop w:val="0"/>
                  <w:marBottom w:val="0"/>
                  <w:divBdr>
                    <w:top w:val="none" w:sz="0" w:space="0" w:color="auto"/>
                    <w:left w:val="none" w:sz="0" w:space="0" w:color="auto"/>
                    <w:bottom w:val="none" w:sz="0" w:space="0" w:color="auto"/>
                    <w:right w:val="none" w:sz="0" w:space="0" w:color="auto"/>
                  </w:divBdr>
                </w:div>
                <w:div w:id="433940901">
                  <w:marLeft w:val="640"/>
                  <w:marRight w:val="0"/>
                  <w:marTop w:val="0"/>
                  <w:marBottom w:val="0"/>
                  <w:divBdr>
                    <w:top w:val="none" w:sz="0" w:space="0" w:color="auto"/>
                    <w:left w:val="none" w:sz="0" w:space="0" w:color="auto"/>
                    <w:bottom w:val="none" w:sz="0" w:space="0" w:color="auto"/>
                    <w:right w:val="none" w:sz="0" w:space="0" w:color="auto"/>
                  </w:divBdr>
                </w:div>
                <w:div w:id="2051418732">
                  <w:marLeft w:val="640"/>
                  <w:marRight w:val="0"/>
                  <w:marTop w:val="0"/>
                  <w:marBottom w:val="0"/>
                  <w:divBdr>
                    <w:top w:val="none" w:sz="0" w:space="0" w:color="auto"/>
                    <w:left w:val="none" w:sz="0" w:space="0" w:color="auto"/>
                    <w:bottom w:val="none" w:sz="0" w:space="0" w:color="auto"/>
                    <w:right w:val="none" w:sz="0" w:space="0" w:color="auto"/>
                  </w:divBdr>
                </w:div>
                <w:div w:id="2089307074">
                  <w:marLeft w:val="640"/>
                  <w:marRight w:val="0"/>
                  <w:marTop w:val="0"/>
                  <w:marBottom w:val="0"/>
                  <w:divBdr>
                    <w:top w:val="none" w:sz="0" w:space="0" w:color="auto"/>
                    <w:left w:val="none" w:sz="0" w:space="0" w:color="auto"/>
                    <w:bottom w:val="none" w:sz="0" w:space="0" w:color="auto"/>
                    <w:right w:val="none" w:sz="0" w:space="0" w:color="auto"/>
                  </w:divBdr>
                </w:div>
                <w:div w:id="1997103818">
                  <w:marLeft w:val="640"/>
                  <w:marRight w:val="0"/>
                  <w:marTop w:val="0"/>
                  <w:marBottom w:val="0"/>
                  <w:divBdr>
                    <w:top w:val="none" w:sz="0" w:space="0" w:color="auto"/>
                    <w:left w:val="none" w:sz="0" w:space="0" w:color="auto"/>
                    <w:bottom w:val="none" w:sz="0" w:space="0" w:color="auto"/>
                    <w:right w:val="none" w:sz="0" w:space="0" w:color="auto"/>
                  </w:divBdr>
                </w:div>
                <w:div w:id="1970279589">
                  <w:marLeft w:val="640"/>
                  <w:marRight w:val="0"/>
                  <w:marTop w:val="0"/>
                  <w:marBottom w:val="0"/>
                  <w:divBdr>
                    <w:top w:val="none" w:sz="0" w:space="0" w:color="auto"/>
                    <w:left w:val="none" w:sz="0" w:space="0" w:color="auto"/>
                    <w:bottom w:val="none" w:sz="0" w:space="0" w:color="auto"/>
                    <w:right w:val="none" w:sz="0" w:space="0" w:color="auto"/>
                  </w:divBdr>
                </w:div>
                <w:div w:id="422843089">
                  <w:marLeft w:val="640"/>
                  <w:marRight w:val="0"/>
                  <w:marTop w:val="0"/>
                  <w:marBottom w:val="0"/>
                  <w:divBdr>
                    <w:top w:val="none" w:sz="0" w:space="0" w:color="auto"/>
                    <w:left w:val="none" w:sz="0" w:space="0" w:color="auto"/>
                    <w:bottom w:val="none" w:sz="0" w:space="0" w:color="auto"/>
                    <w:right w:val="none" w:sz="0" w:space="0" w:color="auto"/>
                  </w:divBdr>
                </w:div>
                <w:div w:id="1889804635">
                  <w:marLeft w:val="640"/>
                  <w:marRight w:val="0"/>
                  <w:marTop w:val="0"/>
                  <w:marBottom w:val="0"/>
                  <w:divBdr>
                    <w:top w:val="none" w:sz="0" w:space="0" w:color="auto"/>
                    <w:left w:val="none" w:sz="0" w:space="0" w:color="auto"/>
                    <w:bottom w:val="none" w:sz="0" w:space="0" w:color="auto"/>
                    <w:right w:val="none" w:sz="0" w:space="0" w:color="auto"/>
                  </w:divBdr>
                </w:div>
                <w:div w:id="621769454">
                  <w:marLeft w:val="640"/>
                  <w:marRight w:val="0"/>
                  <w:marTop w:val="0"/>
                  <w:marBottom w:val="0"/>
                  <w:divBdr>
                    <w:top w:val="none" w:sz="0" w:space="0" w:color="auto"/>
                    <w:left w:val="none" w:sz="0" w:space="0" w:color="auto"/>
                    <w:bottom w:val="none" w:sz="0" w:space="0" w:color="auto"/>
                    <w:right w:val="none" w:sz="0" w:space="0" w:color="auto"/>
                  </w:divBdr>
                </w:div>
                <w:div w:id="850144773">
                  <w:marLeft w:val="640"/>
                  <w:marRight w:val="0"/>
                  <w:marTop w:val="0"/>
                  <w:marBottom w:val="0"/>
                  <w:divBdr>
                    <w:top w:val="none" w:sz="0" w:space="0" w:color="auto"/>
                    <w:left w:val="none" w:sz="0" w:space="0" w:color="auto"/>
                    <w:bottom w:val="none" w:sz="0" w:space="0" w:color="auto"/>
                    <w:right w:val="none" w:sz="0" w:space="0" w:color="auto"/>
                  </w:divBdr>
                </w:div>
                <w:div w:id="2096707485">
                  <w:marLeft w:val="640"/>
                  <w:marRight w:val="0"/>
                  <w:marTop w:val="0"/>
                  <w:marBottom w:val="0"/>
                  <w:divBdr>
                    <w:top w:val="none" w:sz="0" w:space="0" w:color="auto"/>
                    <w:left w:val="none" w:sz="0" w:space="0" w:color="auto"/>
                    <w:bottom w:val="none" w:sz="0" w:space="0" w:color="auto"/>
                    <w:right w:val="none" w:sz="0" w:space="0" w:color="auto"/>
                  </w:divBdr>
                </w:div>
                <w:div w:id="550926423">
                  <w:marLeft w:val="640"/>
                  <w:marRight w:val="0"/>
                  <w:marTop w:val="0"/>
                  <w:marBottom w:val="0"/>
                  <w:divBdr>
                    <w:top w:val="none" w:sz="0" w:space="0" w:color="auto"/>
                    <w:left w:val="none" w:sz="0" w:space="0" w:color="auto"/>
                    <w:bottom w:val="none" w:sz="0" w:space="0" w:color="auto"/>
                    <w:right w:val="none" w:sz="0" w:space="0" w:color="auto"/>
                  </w:divBdr>
                </w:div>
                <w:div w:id="1145123592">
                  <w:marLeft w:val="640"/>
                  <w:marRight w:val="0"/>
                  <w:marTop w:val="0"/>
                  <w:marBottom w:val="0"/>
                  <w:divBdr>
                    <w:top w:val="none" w:sz="0" w:space="0" w:color="auto"/>
                    <w:left w:val="none" w:sz="0" w:space="0" w:color="auto"/>
                    <w:bottom w:val="none" w:sz="0" w:space="0" w:color="auto"/>
                    <w:right w:val="none" w:sz="0" w:space="0" w:color="auto"/>
                  </w:divBdr>
                </w:div>
                <w:div w:id="1474255570">
                  <w:marLeft w:val="640"/>
                  <w:marRight w:val="0"/>
                  <w:marTop w:val="0"/>
                  <w:marBottom w:val="0"/>
                  <w:divBdr>
                    <w:top w:val="none" w:sz="0" w:space="0" w:color="auto"/>
                    <w:left w:val="none" w:sz="0" w:space="0" w:color="auto"/>
                    <w:bottom w:val="none" w:sz="0" w:space="0" w:color="auto"/>
                    <w:right w:val="none" w:sz="0" w:space="0" w:color="auto"/>
                  </w:divBdr>
                </w:div>
                <w:div w:id="1032534771">
                  <w:marLeft w:val="640"/>
                  <w:marRight w:val="0"/>
                  <w:marTop w:val="0"/>
                  <w:marBottom w:val="0"/>
                  <w:divBdr>
                    <w:top w:val="none" w:sz="0" w:space="0" w:color="auto"/>
                    <w:left w:val="none" w:sz="0" w:space="0" w:color="auto"/>
                    <w:bottom w:val="none" w:sz="0" w:space="0" w:color="auto"/>
                    <w:right w:val="none" w:sz="0" w:space="0" w:color="auto"/>
                  </w:divBdr>
                </w:div>
                <w:div w:id="569461374">
                  <w:marLeft w:val="640"/>
                  <w:marRight w:val="0"/>
                  <w:marTop w:val="0"/>
                  <w:marBottom w:val="0"/>
                  <w:divBdr>
                    <w:top w:val="none" w:sz="0" w:space="0" w:color="auto"/>
                    <w:left w:val="none" w:sz="0" w:space="0" w:color="auto"/>
                    <w:bottom w:val="none" w:sz="0" w:space="0" w:color="auto"/>
                    <w:right w:val="none" w:sz="0" w:space="0" w:color="auto"/>
                  </w:divBdr>
                </w:div>
                <w:div w:id="1602908395">
                  <w:marLeft w:val="640"/>
                  <w:marRight w:val="0"/>
                  <w:marTop w:val="0"/>
                  <w:marBottom w:val="0"/>
                  <w:divBdr>
                    <w:top w:val="none" w:sz="0" w:space="0" w:color="auto"/>
                    <w:left w:val="none" w:sz="0" w:space="0" w:color="auto"/>
                    <w:bottom w:val="none" w:sz="0" w:space="0" w:color="auto"/>
                    <w:right w:val="none" w:sz="0" w:space="0" w:color="auto"/>
                  </w:divBdr>
                </w:div>
                <w:div w:id="509104511">
                  <w:marLeft w:val="640"/>
                  <w:marRight w:val="0"/>
                  <w:marTop w:val="0"/>
                  <w:marBottom w:val="0"/>
                  <w:divBdr>
                    <w:top w:val="none" w:sz="0" w:space="0" w:color="auto"/>
                    <w:left w:val="none" w:sz="0" w:space="0" w:color="auto"/>
                    <w:bottom w:val="none" w:sz="0" w:space="0" w:color="auto"/>
                    <w:right w:val="none" w:sz="0" w:space="0" w:color="auto"/>
                  </w:divBdr>
                </w:div>
                <w:div w:id="343752858">
                  <w:marLeft w:val="640"/>
                  <w:marRight w:val="0"/>
                  <w:marTop w:val="0"/>
                  <w:marBottom w:val="0"/>
                  <w:divBdr>
                    <w:top w:val="none" w:sz="0" w:space="0" w:color="auto"/>
                    <w:left w:val="none" w:sz="0" w:space="0" w:color="auto"/>
                    <w:bottom w:val="none" w:sz="0" w:space="0" w:color="auto"/>
                    <w:right w:val="none" w:sz="0" w:space="0" w:color="auto"/>
                  </w:divBdr>
                </w:div>
                <w:div w:id="1669753412">
                  <w:marLeft w:val="640"/>
                  <w:marRight w:val="0"/>
                  <w:marTop w:val="0"/>
                  <w:marBottom w:val="0"/>
                  <w:divBdr>
                    <w:top w:val="none" w:sz="0" w:space="0" w:color="auto"/>
                    <w:left w:val="none" w:sz="0" w:space="0" w:color="auto"/>
                    <w:bottom w:val="none" w:sz="0" w:space="0" w:color="auto"/>
                    <w:right w:val="none" w:sz="0" w:space="0" w:color="auto"/>
                  </w:divBdr>
                </w:div>
                <w:div w:id="1753357970">
                  <w:marLeft w:val="640"/>
                  <w:marRight w:val="0"/>
                  <w:marTop w:val="0"/>
                  <w:marBottom w:val="0"/>
                  <w:divBdr>
                    <w:top w:val="none" w:sz="0" w:space="0" w:color="auto"/>
                    <w:left w:val="none" w:sz="0" w:space="0" w:color="auto"/>
                    <w:bottom w:val="none" w:sz="0" w:space="0" w:color="auto"/>
                    <w:right w:val="none" w:sz="0" w:space="0" w:color="auto"/>
                  </w:divBdr>
                </w:div>
                <w:div w:id="1647780115">
                  <w:marLeft w:val="640"/>
                  <w:marRight w:val="0"/>
                  <w:marTop w:val="0"/>
                  <w:marBottom w:val="0"/>
                  <w:divBdr>
                    <w:top w:val="none" w:sz="0" w:space="0" w:color="auto"/>
                    <w:left w:val="none" w:sz="0" w:space="0" w:color="auto"/>
                    <w:bottom w:val="none" w:sz="0" w:space="0" w:color="auto"/>
                    <w:right w:val="none" w:sz="0" w:space="0" w:color="auto"/>
                  </w:divBdr>
                </w:div>
                <w:div w:id="1691953073">
                  <w:marLeft w:val="640"/>
                  <w:marRight w:val="0"/>
                  <w:marTop w:val="0"/>
                  <w:marBottom w:val="0"/>
                  <w:divBdr>
                    <w:top w:val="none" w:sz="0" w:space="0" w:color="auto"/>
                    <w:left w:val="none" w:sz="0" w:space="0" w:color="auto"/>
                    <w:bottom w:val="none" w:sz="0" w:space="0" w:color="auto"/>
                    <w:right w:val="none" w:sz="0" w:space="0" w:color="auto"/>
                  </w:divBdr>
                </w:div>
                <w:div w:id="1452363344">
                  <w:marLeft w:val="640"/>
                  <w:marRight w:val="0"/>
                  <w:marTop w:val="0"/>
                  <w:marBottom w:val="0"/>
                  <w:divBdr>
                    <w:top w:val="none" w:sz="0" w:space="0" w:color="auto"/>
                    <w:left w:val="none" w:sz="0" w:space="0" w:color="auto"/>
                    <w:bottom w:val="none" w:sz="0" w:space="0" w:color="auto"/>
                    <w:right w:val="none" w:sz="0" w:space="0" w:color="auto"/>
                  </w:divBdr>
                </w:div>
                <w:div w:id="2088187241">
                  <w:marLeft w:val="640"/>
                  <w:marRight w:val="0"/>
                  <w:marTop w:val="0"/>
                  <w:marBottom w:val="0"/>
                  <w:divBdr>
                    <w:top w:val="none" w:sz="0" w:space="0" w:color="auto"/>
                    <w:left w:val="none" w:sz="0" w:space="0" w:color="auto"/>
                    <w:bottom w:val="none" w:sz="0" w:space="0" w:color="auto"/>
                    <w:right w:val="none" w:sz="0" w:space="0" w:color="auto"/>
                  </w:divBdr>
                </w:div>
              </w:divsChild>
            </w:div>
            <w:div w:id="1140460447">
              <w:marLeft w:val="0"/>
              <w:marRight w:val="0"/>
              <w:marTop w:val="0"/>
              <w:marBottom w:val="0"/>
              <w:divBdr>
                <w:top w:val="none" w:sz="0" w:space="0" w:color="auto"/>
                <w:left w:val="none" w:sz="0" w:space="0" w:color="auto"/>
                <w:bottom w:val="none" w:sz="0" w:space="0" w:color="auto"/>
                <w:right w:val="none" w:sz="0" w:space="0" w:color="auto"/>
              </w:divBdr>
              <w:divsChild>
                <w:div w:id="651183646">
                  <w:marLeft w:val="640"/>
                  <w:marRight w:val="0"/>
                  <w:marTop w:val="0"/>
                  <w:marBottom w:val="0"/>
                  <w:divBdr>
                    <w:top w:val="none" w:sz="0" w:space="0" w:color="auto"/>
                    <w:left w:val="none" w:sz="0" w:space="0" w:color="auto"/>
                    <w:bottom w:val="none" w:sz="0" w:space="0" w:color="auto"/>
                    <w:right w:val="none" w:sz="0" w:space="0" w:color="auto"/>
                  </w:divBdr>
                </w:div>
                <w:div w:id="172645461">
                  <w:marLeft w:val="640"/>
                  <w:marRight w:val="0"/>
                  <w:marTop w:val="0"/>
                  <w:marBottom w:val="0"/>
                  <w:divBdr>
                    <w:top w:val="none" w:sz="0" w:space="0" w:color="auto"/>
                    <w:left w:val="none" w:sz="0" w:space="0" w:color="auto"/>
                    <w:bottom w:val="none" w:sz="0" w:space="0" w:color="auto"/>
                    <w:right w:val="none" w:sz="0" w:space="0" w:color="auto"/>
                  </w:divBdr>
                </w:div>
                <w:div w:id="1293292117">
                  <w:marLeft w:val="640"/>
                  <w:marRight w:val="0"/>
                  <w:marTop w:val="0"/>
                  <w:marBottom w:val="0"/>
                  <w:divBdr>
                    <w:top w:val="none" w:sz="0" w:space="0" w:color="auto"/>
                    <w:left w:val="none" w:sz="0" w:space="0" w:color="auto"/>
                    <w:bottom w:val="none" w:sz="0" w:space="0" w:color="auto"/>
                    <w:right w:val="none" w:sz="0" w:space="0" w:color="auto"/>
                  </w:divBdr>
                </w:div>
                <w:div w:id="1155341217">
                  <w:marLeft w:val="640"/>
                  <w:marRight w:val="0"/>
                  <w:marTop w:val="0"/>
                  <w:marBottom w:val="0"/>
                  <w:divBdr>
                    <w:top w:val="none" w:sz="0" w:space="0" w:color="auto"/>
                    <w:left w:val="none" w:sz="0" w:space="0" w:color="auto"/>
                    <w:bottom w:val="none" w:sz="0" w:space="0" w:color="auto"/>
                    <w:right w:val="none" w:sz="0" w:space="0" w:color="auto"/>
                  </w:divBdr>
                </w:div>
                <w:div w:id="200167231">
                  <w:marLeft w:val="640"/>
                  <w:marRight w:val="0"/>
                  <w:marTop w:val="0"/>
                  <w:marBottom w:val="0"/>
                  <w:divBdr>
                    <w:top w:val="none" w:sz="0" w:space="0" w:color="auto"/>
                    <w:left w:val="none" w:sz="0" w:space="0" w:color="auto"/>
                    <w:bottom w:val="none" w:sz="0" w:space="0" w:color="auto"/>
                    <w:right w:val="none" w:sz="0" w:space="0" w:color="auto"/>
                  </w:divBdr>
                </w:div>
                <w:div w:id="927544199">
                  <w:marLeft w:val="640"/>
                  <w:marRight w:val="0"/>
                  <w:marTop w:val="0"/>
                  <w:marBottom w:val="0"/>
                  <w:divBdr>
                    <w:top w:val="none" w:sz="0" w:space="0" w:color="auto"/>
                    <w:left w:val="none" w:sz="0" w:space="0" w:color="auto"/>
                    <w:bottom w:val="none" w:sz="0" w:space="0" w:color="auto"/>
                    <w:right w:val="none" w:sz="0" w:space="0" w:color="auto"/>
                  </w:divBdr>
                </w:div>
                <w:div w:id="1362390158">
                  <w:marLeft w:val="640"/>
                  <w:marRight w:val="0"/>
                  <w:marTop w:val="0"/>
                  <w:marBottom w:val="0"/>
                  <w:divBdr>
                    <w:top w:val="none" w:sz="0" w:space="0" w:color="auto"/>
                    <w:left w:val="none" w:sz="0" w:space="0" w:color="auto"/>
                    <w:bottom w:val="none" w:sz="0" w:space="0" w:color="auto"/>
                    <w:right w:val="none" w:sz="0" w:space="0" w:color="auto"/>
                  </w:divBdr>
                </w:div>
                <w:div w:id="523790385">
                  <w:marLeft w:val="640"/>
                  <w:marRight w:val="0"/>
                  <w:marTop w:val="0"/>
                  <w:marBottom w:val="0"/>
                  <w:divBdr>
                    <w:top w:val="none" w:sz="0" w:space="0" w:color="auto"/>
                    <w:left w:val="none" w:sz="0" w:space="0" w:color="auto"/>
                    <w:bottom w:val="none" w:sz="0" w:space="0" w:color="auto"/>
                    <w:right w:val="none" w:sz="0" w:space="0" w:color="auto"/>
                  </w:divBdr>
                </w:div>
                <w:div w:id="1060714043">
                  <w:marLeft w:val="640"/>
                  <w:marRight w:val="0"/>
                  <w:marTop w:val="0"/>
                  <w:marBottom w:val="0"/>
                  <w:divBdr>
                    <w:top w:val="none" w:sz="0" w:space="0" w:color="auto"/>
                    <w:left w:val="none" w:sz="0" w:space="0" w:color="auto"/>
                    <w:bottom w:val="none" w:sz="0" w:space="0" w:color="auto"/>
                    <w:right w:val="none" w:sz="0" w:space="0" w:color="auto"/>
                  </w:divBdr>
                </w:div>
                <w:div w:id="471680774">
                  <w:marLeft w:val="640"/>
                  <w:marRight w:val="0"/>
                  <w:marTop w:val="0"/>
                  <w:marBottom w:val="0"/>
                  <w:divBdr>
                    <w:top w:val="none" w:sz="0" w:space="0" w:color="auto"/>
                    <w:left w:val="none" w:sz="0" w:space="0" w:color="auto"/>
                    <w:bottom w:val="none" w:sz="0" w:space="0" w:color="auto"/>
                    <w:right w:val="none" w:sz="0" w:space="0" w:color="auto"/>
                  </w:divBdr>
                </w:div>
                <w:div w:id="1552691480">
                  <w:marLeft w:val="640"/>
                  <w:marRight w:val="0"/>
                  <w:marTop w:val="0"/>
                  <w:marBottom w:val="0"/>
                  <w:divBdr>
                    <w:top w:val="none" w:sz="0" w:space="0" w:color="auto"/>
                    <w:left w:val="none" w:sz="0" w:space="0" w:color="auto"/>
                    <w:bottom w:val="none" w:sz="0" w:space="0" w:color="auto"/>
                    <w:right w:val="none" w:sz="0" w:space="0" w:color="auto"/>
                  </w:divBdr>
                </w:div>
                <w:div w:id="1923878076">
                  <w:marLeft w:val="640"/>
                  <w:marRight w:val="0"/>
                  <w:marTop w:val="0"/>
                  <w:marBottom w:val="0"/>
                  <w:divBdr>
                    <w:top w:val="none" w:sz="0" w:space="0" w:color="auto"/>
                    <w:left w:val="none" w:sz="0" w:space="0" w:color="auto"/>
                    <w:bottom w:val="none" w:sz="0" w:space="0" w:color="auto"/>
                    <w:right w:val="none" w:sz="0" w:space="0" w:color="auto"/>
                  </w:divBdr>
                </w:div>
                <w:div w:id="59914169">
                  <w:marLeft w:val="640"/>
                  <w:marRight w:val="0"/>
                  <w:marTop w:val="0"/>
                  <w:marBottom w:val="0"/>
                  <w:divBdr>
                    <w:top w:val="none" w:sz="0" w:space="0" w:color="auto"/>
                    <w:left w:val="none" w:sz="0" w:space="0" w:color="auto"/>
                    <w:bottom w:val="none" w:sz="0" w:space="0" w:color="auto"/>
                    <w:right w:val="none" w:sz="0" w:space="0" w:color="auto"/>
                  </w:divBdr>
                </w:div>
                <w:div w:id="1288927911">
                  <w:marLeft w:val="640"/>
                  <w:marRight w:val="0"/>
                  <w:marTop w:val="0"/>
                  <w:marBottom w:val="0"/>
                  <w:divBdr>
                    <w:top w:val="none" w:sz="0" w:space="0" w:color="auto"/>
                    <w:left w:val="none" w:sz="0" w:space="0" w:color="auto"/>
                    <w:bottom w:val="none" w:sz="0" w:space="0" w:color="auto"/>
                    <w:right w:val="none" w:sz="0" w:space="0" w:color="auto"/>
                  </w:divBdr>
                </w:div>
                <w:div w:id="1938521042">
                  <w:marLeft w:val="640"/>
                  <w:marRight w:val="0"/>
                  <w:marTop w:val="0"/>
                  <w:marBottom w:val="0"/>
                  <w:divBdr>
                    <w:top w:val="none" w:sz="0" w:space="0" w:color="auto"/>
                    <w:left w:val="none" w:sz="0" w:space="0" w:color="auto"/>
                    <w:bottom w:val="none" w:sz="0" w:space="0" w:color="auto"/>
                    <w:right w:val="none" w:sz="0" w:space="0" w:color="auto"/>
                  </w:divBdr>
                </w:div>
                <w:div w:id="1541674152">
                  <w:marLeft w:val="640"/>
                  <w:marRight w:val="0"/>
                  <w:marTop w:val="0"/>
                  <w:marBottom w:val="0"/>
                  <w:divBdr>
                    <w:top w:val="none" w:sz="0" w:space="0" w:color="auto"/>
                    <w:left w:val="none" w:sz="0" w:space="0" w:color="auto"/>
                    <w:bottom w:val="none" w:sz="0" w:space="0" w:color="auto"/>
                    <w:right w:val="none" w:sz="0" w:space="0" w:color="auto"/>
                  </w:divBdr>
                </w:div>
                <w:div w:id="2033796691">
                  <w:marLeft w:val="640"/>
                  <w:marRight w:val="0"/>
                  <w:marTop w:val="0"/>
                  <w:marBottom w:val="0"/>
                  <w:divBdr>
                    <w:top w:val="none" w:sz="0" w:space="0" w:color="auto"/>
                    <w:left w:val="none" w:sz="0" w:space="0" w:color="auto"/>
                    <w:bottom w:val="none" w:sz="0" w:space="0" w:color="auto"/>
                    <w:right w:val="none" w:sz="0" w:space="0" w:color="auto"/>
                  </w:divBdr>
                </w:div>
                <w:div w:id="132528012">
                  <w:marLeft w:val="640"/>
                  <w:marRight w:val="0"/>
                  <w:marTop w:val="0"/>
                  <w:marBottom w:val="0"/>
                  <w:divBdr>
                    <w:top w:val="none" w:sz="0" w:space="0" w:color="auto"/>
                    <w:left w:val="none" w:sz="0" w:space="0" w:color="auto"/>
                    <w:bottom w:val="none" w:sz="0" w:space="0" w:color="auto"/>
                    <w:right w:val="none" w:sz="0" w:space="0" w:color="auto"/>
                  </w:divBdr>
                </w:div>
                <w:div w:id="2110268310">
                  <w:marLeft w:val="640"/>
                  <w:marRight w:val="0"/>
                  <w:marTop w:val="0"/>
                  <w:marBottom w:val="0"/>
                  <w:divBdr>
                    <w:top w:val="none" w:sz="0" w:space="0" w:color="auto"/>
                    <w:left w:val="none" w:sz="0" w:space="0" w:color="auto"/>
                    <w:bottom w:val="none" w:sz="0" w:space="0" w:color="auto"/>
                    <w:right w:val="none" w:sz="0" w:space="0" w:color="auto"/>
                  </w:divBdr>
                </w:div>
                <w:div w:id="1324508874">
                  <w:marLeft w:val="640"/>
                  <w:marRight w:val="0"/>
                  <w:marTop w:val="0"/>
                  <w:marBottom w:val="0"/>
                  <w:divBdr>
                    <w:top w:val="none" w:sz="0" w:space="0" w:color="auto"/>
                    <w:left w:val="none" w:sz="0" w:space="0" w:color="auto"/>
                    <w:bottom w:val="none" w:sz="0" w:space="0" w:color="auto"/>
                    <w:right w:val="none" w:sz="0" w:space="0" w:color="auto"/>
                  </w:divBdr>
                </w:div>
                <w:div w:id="2099934682">
                  <w:marLeft w:val="640"/>
                  <w:marRight w:val="0"/>
                  <w:marTop w:val="0"/>
                  <w:marBottom w:val="0"/>
                  <w:divBdr>
                    <w:top w:val="none" w:sz="0" w:space="0" w:color="auto"/>
                    <w:left w:val="none" w:sz="0" w:space="0" w:color="auto"/>
                    <w:bottom w:val="none" w:sz="0" w:space="0" w:color="auto"/>
                    <w:right w:val="none" w:sz="0" w:space="0" w:color="auto"/>
                  </w:divBdr>
                </w:div>
                <w:div w:id="1452942015">
                  <w:marLeft w:val="640"/>
                  <w:marRight w:val="0"/>
                  <w:marTop w:val="0"/>
                  <w:marBottom w:val="0"/>
                  <w:divBdr>
                    <w:top w:val="none" w:sz="0" w:space="0" w:color="auto"/>
                    <w:left w:val="none" w:sz="0" w:space="0" w:color="auto"/>
                    <w:bottom w:val="none" w:sz="0" w:space="0" w:color="auto"/>
                    <w:right w:val="none" w:sz="0" w:space="0" w:color="auto"/>
                  </w:divBdr>
                </w:div>
                <w:div w:id="2044554292">
                  <w:marLeft w:val="640"/>
                  <w:marRight w:val="0"/>
                  <w:marTop w:val="0"/>
                  <w:marBottom w:val="0"/>
                  <w:divBdr>
                    <w:top w:val="none" w:sz="0" w:space="0" w:color="auto"/>
                    <w:left w:val="none" w:sz="0" w:space="0" w:color="auto"/>
                    <w:bottom w:val="none" w:sz="0" w:space="0" w:color="auto"/>
                    <w:right w:val="none" w:sz="0" w:space="0" w:color="auto"/>
                  </w:divBdr>
                </w:div>
                <w:div w:id="505440341">
                  <w:marLeft w:val="640"/>
                  <w:marRight w:val="0"/>
                  <w:marTop w:val="0"/>
                  <w:marBottom w:val="0"/>
                  <w:divBdr>
                    <w:top w:val="none" w:sz="0" w:space="0" w:color="auto"/>
                    <w:left w:val="none" w:sz="0" w:space="0" w:color="auto"/>
                    <w:bottom w:val="none" w:sz="0" w:space="0" w:color="auto"/>
                    <w:right w:val="none" w:sz="0" w:space="0" w:color="auto"/>
                  </w:divBdr>
                </w:div>
                <w:div w:id="803547482">
                  <w:marLeft w:val="640"/>
                  <w:marRight w:val="0"/>
                  <w:marTop w:val="0"/>
                  <w:marBottom w:val="0"/>
                  <w:divBdr>
                    <w:top w:val="none" w:sz="0" w:space="0" w:color="auto"/>
                    <w:left w:val="none" w:sz="0" w:space="0" w:color="auto"/>
                    <w:bottom w:val="none" w:sz="0" w:space="0" w:color="auto"/>
                    <w:right w:val="none" w:sz="0" w:space="0" w:color="auto"/>
                  </w:divBdr>
                </w:div>
                <w:div w:id="1739207397">
                  <w:marLeft w:val="640"/>
                  <w:marRight w:val="0"/>
                  <w:marTop w:val="0"/>
                  <w:marBottom w:val="0"/>
                  <w:divBdr>
                    <w:top w:val="none" w:sz="0" w:space="0" w:color="auto"/>
                    <w:left w:val="none" w:sz="0" w:space="0" w:color="auto"/>
                    <w:bottom w:val="none" w:sz="0" w:space="0" w:color="auto"/>
                    <w:right w:val="none" w:sz="0" w:space="0" w:color="auto"/>
                  </w:divBdr>
                </w:div>
                <w:div w:id="460805326">
                  <w:marLeft w:val="640"/>
                  <w:marRight w:val="0"/>
                  <w:marTop w:val="0"/>
                  <w:marBottom w:val="0"/>
                  <w:divBdr>
                    <w:top w:val="none" w:sz="0" w:space="0" w:color="auto"/>
                    <w:left w:val="none" w:sz="0" w:space="0" w:color="auto"/>
                    <w:bottom w:val="none" w:sz="0" w:space="0" w:color="auto"/>
                    <w:right w:val="none" w:sz="0" w:space="0" w:color="auto"/>
                  </w:divBdr>
                </w:div>
                <w:div w:id="198663112">
                  <w:marLeft w:val="640"/>
                  <w:marRight w:val="0"/>
                  <w:marTop w:val="0"/>
                  <w:marBottom w:val="0"/>
                  <w:divBdr>
                    <w:top w:val="none" w:sz="0" w:space="0" w:color="auto"/>
                    <w:left w:val="none" w:sz="0" w:space="0" w:color="auto"/>
                    <w:bottom w:val="none" w:sz="0" w:space="0" w:color="auto"/>
                    <w:right w:val="none" w:sz="0" w:space="0" w:color="auto"/>
                  </w:divBdr>
                </w:div>
                <w:div w:id="614141143">
                  <w:marLeft w:val="640"/>
                  <w:marRight w:val="0"/>
                  <w:marTop w:val="0"/>
                  <w:marBottom w:val="0"/>
                  <w:divBdr>
                    <w:top w:val="none" w:sz="0" w:space="0" w:color="auto"/>
                    <w:left w:val="none" w:sz="0" w:space="0" w:color="auto"/>
                    <w:bottom w:val="none" w:sz="0" w:space="0" w:color="auto"/>
                    <w:right w:val="none" w:sz="0" w:space="0" w:color="auto"/>
                  </w:divBdr>
                </w:div>
                <w:div w:id="828331607">
                  <w:marLeft w:val="640"/>
                  <w:marRight w:val="0"/>
                  <w:marTop w:val="0"/>
                  <w:marBottom w:val="0"/>
                  <w:divBdr>
                    <w:top w:val="none" w:sz="0" w:space="0" w:color="auto"/>
                    <w:left w:val="none" w:sz="0" w:space="0" w:color="auto"/>
                    <w:bottom w:val="none" w:sz="0" w:space="0" w:color="auto"/>
                    <w:right w:val="none" w:sz="0" w:space="0" w:color="auto"/>
                  </w:divBdr>
                </w:div>
                <w:div w:id="1886138219">
                  <w:marLeft w:val="640"/>
                  <w:marRight w:val="0"/>
                  <w:marTop w:val="0"/>
                  <w:marBottom w:val="0"/>
                  <w:divBdr>
                    <w:top w:val="none" w:sz="0" w:space="0" w:color="auto"/>
                    <w:left w:val="none" w:sz="0" w:space="0" w:color="auto"/>
                    <w:bottom w:val="none" w:sz="0" w:space="0" w:color="auto"/>
                    <w:right w:val="none" w:sz="0" w:space="0" w:color="auto"/>
                  </w:divBdr>
                </w:div>
                <w:div w:id="1043597958">
                  <w:marLeft w:val="640"/>
                  <w:marRight w:val="0"/>
                  <w:marTop w:val="0"/>
                  <w:marBottom w:val="0"/>
                  <w:divBdr>
                    <w:top w:val="none" w:sz="0" w:space="0" w:color="auto"/>
                    <w:left w:val="none" w:sz="0" w:space="0" w:color="auto"/>
                    <w:bottom w:val="none" w:sz="0" w:space="0" w:color="auto"/>
                    <w:right w:val="none" w:sz="0" w:space="0" w:color="auto"/>
                  </w:divBdr>
                </w:div>
                <w:div w:id="1359357424">
                  <w:marLeft w:val="640"/>
                  <w:marRight w:val="0"/>
                  <w:marTop w:val="0"/>
                  <w:marBottom w:val="0"/>
                  <w:divBdr>
                    <w:top w:val="none" w:sz="0" w:space="0" w:color="auto"/>
                    <w:left w:val="none" w:sz="0" w:space="0" w:color="auto"/>
                    <w:bottom w:val="none" w:sz="0" w:space="0" w:color="auto"/>
                    <w:right w:val="none" w:sz="0" w:space="0" w:color="auto"/>
                  </w:divBdr>
                </w:div>
                <w:div w:id="222788693">
                  <w:marLeft w:val="640"/>
                  <w:marRight w:val="0"/>
                  <w:marTop w:val="0"/>
                  <w:marBottom w:val="0"/>
                  <w:divBdr>
                    <w:top w:val="none" w:sz="0" w:space="0" w:color="auto"/>
                    <w:left w:val="none" w:sz="0" w:space="0" w:color="auto"/>
                    <w:bottom w:val="none" w:sz="0" w:space="0" w:color="auto"/>
                    <w:right w:val="none" w:sz="0" w:space="0" w:color="auto"/>
                  </w:divBdr>
                </w:div>
                <w:div w:id="1742752975">
                  <w:marLeft w:val="640"/>
                  <w:marRight w:val="0"/>
                  <w:marTop w:val="0"/>
                  <w:marBottom w:val="0"/>
                  <w:divBdr>
                    <w:top w:val="none" w:sz="0" w:space="0" w:color="auto"/>
                    <w:left w:val="none" w:sz="0" w:space="0" w:color="auto"/>
                    <w:bottom w:val="none" w:sz="0" w:space="0" w:color="auto"/>
                    <w:right w:val="none" w:sz="0" w:space="0" w:color="auto"/>
                  </w:divBdr>
                </w:div>
                <w:div w:id="1143497440">
                  <w:marLeft w:val="640"/>
                  <w:marRight w:val="0"/>
                  <w:marTop w:val="0"/>
                  <w:marBottom w:val="0"/>
                  <w:divBdr>
                    <w:top w:val="none" w:sz="0" w:space="0" w:color="auto"/>
                    <w:left w:val="none" w:sz="0" w:space="0" w:color="auto"/>
                    <w:bottom w:val="none" w:sz="0" w:space="0" w:color="auto"/>
                    <w:right w:val="none" w:sz="0" w:space="0" w:color="auto"/>
                  </w:divBdr>
                </w:div>
                <w:div w:id="1577477772">
                  <w:marLeft w:val="640"/>
                  <w:marRight w:val="0"/>
                  <w:marTop w:val="0"/>
                  <w:marBottom w:val="0"/>
                  <w:divBdr>
                    <w:top w:val="none" w:sz="0" w:space="0" w:color="auto"/>
                    <w:left w:val="none" w:sz="0" w:space="0" w:color="auto"/>
                    <w:bottom w:val="none" w:sz="0" w:space="0" w:color="auto"/>
                    <w:right w:val="none" w:sz="0" w:space="0" w:color="auto"/>
                  </w:divBdr>
                </w:div>
                <w:div w:id="699938581">
                  <w:marLeft w:val="640"/>
                  <w:marRight w:val="0"/>
                  <w:marTop w:val="0"/>
                  <w:marBottom w:val="0"/>
                  <w:divBdr>
                    <w:top w:val="none" w:sz="0" w:space="0" w:color="auto"/>
                    <w:left w:val="none" w:sz="0" w:space="0" w:color="auto"/>
                    <w:bottom w:val="none" w:sz="0" w:space="0" w:color="auto"/>
                    <w:right w:val="none" w:sz="0" w:space="0" w:color="auto"/>
                  </w:divBdr>
                </w:div>
                <w:div w:id="1197280792">
                  <w:marLeft w:val="640"/>
                  <w:marRight w:val="0"/>
                  <w:marTop w:val="0"/>
                  <w:marBottom w:val="0"/>
                  <w:divBdr>
                    <w:top w:val="none" w:sz="0" w:space="0" w:color="auto"/>
                    <w:left w:val="none" w:sz="0" w:space="0" w:color="auto"/>
                    <w:bottom w:val="none" w:sz="0" w:space="0" w:color="auto"/>
                    <w:right w:val="none" w:sz="0" w:space="0" w:color="auto"/>
                  </w:divBdr>
                </w:div>
                <w:div w:id="758063177">
                  <w:marLeft w:val="640"/>
                  <w:marRight w:val="0"/>
                  <w:marTop w:val="0"/>
                  <w:marBottom w:val="0"/>
                  <w:divBdr>
                    <w:top w:val="none" w:sz="0" w:space="0" w:color="auto"/>
                    <w:left w:val="none" w:sz="0" w:space="0" w:color="auto"/>
                    <w:bottom w:val="none" w:sz="0" w:space="0" w:color="auto"/>
                    <w:right w:val="none" w:sz="0" w:space="0" w:color="auto"/>
                  </w:divBdr>
                </w:div>
                <w:div w:id="299649870">
                  <w:marLeft w:val="640"/>
                  <w:marRight w:val="0"/>
                  <w:marTop w:val="0"/>
                  <w:marBottom w:val="0"/>
                  <w:divBdr>
                    <w:top w:val="none" w:sz="0" w:space="0" w:color="auto"/>
                    <w:left w:val="none" w:sz="0" w:space="0" w:color="auto"/>
                    <w:bottom w:val="none" w:sz="0" w:space="0" w:color="auto"/>
                    <w:right w:val="none" w:sz="0" w:space="0" w:color="auto"/>
                  </w:divBdr>
                </w:div>
                <w:div w:id="9064">
                  <w:marLeft w:val="640"/>
                  <w:marRight w:val="0"/>
                  <w:marTop w:val="0"/>
                  <w:marBottom w:val="0"/>
                  <w:divBdr>
                    <w:top w:val="none" w:sz="0" w:space="0" w:color="auto"/>
                    <w:left w:val="none" w:sz="0" w:space="0" w:color="auto"/>
                    <w:bottom w:val="none" w:sz="0" w:space="0" w:color="auto"/>
                    <w:right w:val="none" w:sz="0" w:space="0" w:color="auto"/>
                  </w:divBdr>
                </w:div>
                <w:div w:id="1441728245">
                  <w:marLeft w:val="640"/>
                  <w:marRight w:val="0"/>
                  <w:marTop w:val="0"/>
                  <w:marBottom w:val="0"/>
                  <w:divBdr>
                    <w:top w:val="none" w:sz="0" w:space="0" w:color="auto"/>
                    <w:left w:val="none" w:sz="0" w:space="0" w:color="auto"/>
                    <w:bottom w:val="none" w:sz="0" w:space="0" w:color="auto"/>
                    <w:right w:val="none" w:sz="0" w:space="0" w:color="auto"/>
                  </w:divBdr>
                </w:div>
                <w:div w:id="1626540367">
                  <w:marLeft w:val="640"/>
                  <w:marRight w:val="0"/>
                  <w:marTop w:val="0"/>
                  <w:marBottom w:val="0"/>
                  <w:divBdr>
                    <w:top w:val="none" w:sz="0" w:space="0" w:color="auto"/>
                    <w:left w:val="none" w:sz="0" w:space="0" w:color="auto"/>
                    <w:bottom w:val="none" w:sz="0" w:space="0" w:color="auto"/>
                    <w:right w:val="none" w:sz="0" w:space="0" w:color="auto"/>
                  </w:divBdr>
                </w:div>
                <w:div w:id="577327909">
                  <w:marLeft w:val="640"/>
                  <w:marRight w:val="0"/>
                  <w:marTop w:val="0"/>
                  <w:marBottom w:val="0"/>
                  <w:divBdr>
                    <w:top w:val="none" w:sz="0" w:space="0" w:color="auto"/>
                    <w:left w:val="none" w:sz="0" w:space="0" w:color="auto"/>
                    <w:bottom w:val="none" w:sz="0" w:space="0" w:color="auto"/>
                    <w:right w:val="none" w:sz="0" w:space="0" w:color="auto"/>
                  </w:divBdr>
                </w:div>
                <w:div w:id="1601258484">
                  <w:marLeft w:val="640"/>
                  <w:marRight w:val="0"/>
                  <w:marTop w:val="0"/>
                  <w:marBottom w:val="0"/>
                  <w:divBdr>
                    <w:top w:val="none" w:sz="0" w:space="0" w:color="auto"/>
                    <w:left w:val="none" w:sz="0" w:space="0" w:color="auto"/>
                    <w:bottom w:val="none" w:sz="0" w:space="0" w:color="auto"/>
                    <w:right w:val="none" w:sz="0" w:space="0" w:color="auto"/>
                  </w:divBdr>
                </w:div>
                <w:div w:id="91240233">
                  <w:marLeft w:val="640"/>
                  <w:marRight w:val="0"/>
                  <w:marTop w:val="0"/>
                  <w:marBottom w:val="0"/>
                  <w:divBdr>
                    <w:top w:val="none" w:sz="0" w:space="0" w:color="auto"/>
                    <w:left w:val="none" w:sz="0" w:space="0" w:color="auto"/>
                    <w:bottom w:val="none" w:sz="0" w:space="0" w:color="auto"/>
                    <w:right w:val="none" w:sz="0" w:space="0" w:color="auto"/>
                  </w:divBdr>
                </w:div>
                <w:div w:id="830753204">
                  <w:marLeft w:val="640"/>
                  <w:marRight w:val="0"/>
                  <w:marTop w:val="0"/>
                  <w:marBottom w:val="0"/>
                  <w:divBdr>
                    <w:top w:val="none" w:sz="0" w:space="0" w:color="auto"/>
                    <w:left w:val="none" w:sz="0" w:space="0" w:color="auto"/>
                    <w:bottom w:val="none" w:sz="0" w:space="0" w:color="auto"/>
                    <w:right w:val="none" w:sz="0" w:space="0" w:color="auto"/>
                  </w:divBdr>
                </w:div>
                <w:div w:id="674116346">
                  <w:marLeft w:val="640"/>
                  <w:marRight w:val="0"/>
                  <w:marTop w:val="0"/>
                  <w:marBottom w:val="0"/>
                  <w:divBdr>
                    <w:top w:val="none" w:sz="0" w:space="0" w:color="auto"/>
                    <w:left w:val="none" w:sz="0" w:space="0" w:color="auto"/>
                    <w:bottom w:val="none" w:sz="0" w:space="0" w:color="auto"/>
                    <w:right w:val="none" w:sz="0" w:space="0" w:color="auto"/>
                  </w:divBdr>
                </w:div>
                <w:div w:id="755592627">
                  <w:marLeft w:val="640"/>
                  <w:marRight w:val="0"/>
                  <w:marTop w:val="0"/>
                  <w:marBottom w:val="0"/>
                  <w:divBdr>
                    <w:top w:val="none" w:sz="0" w:space="0" w:color="auto"/>
                    <w:left w:val="none" w:sz="0" w:space="0" w:color="auto"/>
                    <w:bottom w:val="none" w:sz="0" w:space="0" w:color="auto"/>
                    <w:right w:val="none" w:sz="0" w:space="0" w:color="auto"/>
                  </w:divBdr>
                </w:div>
                <w:div w:id="351297140">
                  <w:marLeft w:val="640"/>
                  <w:marRight w:val="0"/>
                  <w:marTop w:val="0"/>
                  <w:marBottom w:val="0"/>
                  <w:divBdr>
                    <w:top w:val="none" w:sz="0" w:space="0" w:color="auto"/>
                    <w:left w:val="none" w:sz="0" w:space="0" w:color="auto"/>
                    <w:bottom w:val="none" w:sz="0" w:space="0" w:color="auto"/>
                    <w:right w:val="none" w:sz="0" w:space="0" w:color="auto"/>
                  </w:divBdr>
                </w:div>
                <w:div w:id="614488648">
                  <w:marLeft w:val="640"/>
                  <w:marRight w:val="0"/>
                  <w:marTop w:val="0"/>
                  <w:marBottom w:val="0"/>
                  <w:divBdr>
                    <w:top w:val="none" w:sz="0" w:space="0" w:color="auto"/>
                    <w:left w:val="none" w:sz="0" w:space="0" w:color="auto"/>
                    <w:bottom w:val="none" w:sz="0" w:space="0" w:color="auto"/>
                    <w:right w:val="none" w:sz="0" w:space="0" w:color="auto"/>
                  </w:divBdr>
                </w:div>
                <w:div w:id="446192854">
                  <w:marLeft w:val="640"/>
                  <w:marRight w:val="0"/>
                  <w:marTop w:val="0"/>
                  <w:marBottom w:val="0"/>
                  <w:divBdr>
                    <w:top w:val="none" w:sz="0" w:space="0" w:color="auto"/>
                    <w:left w:val="none" w:sz="0" w:space="0" w:color="auto"/>
                    <w:bottom w:val="none" w:sz="0" w:space="0" w:color="auto"/>
                    <w:right w:val="none" w:sz="0" w:space="0" w:color="auto"/>
                  </w:divBdr>
                </w:div>
                <w:div w:id="843521269">
                  <w:marLeft w:val="640"/>
                  <w:marRight w:val="0"/>
                  <w:marTop w:val="0"/>
                  <w:marBottom w:val="0"/>
                  <w:divBdr>
                    <w:top w:val="none" w:sz="0" w:space="0" w:color="auto"/>
                    <w:left w:val="none" w:sz="0" w:space="0" w:color="auto"/>
                    <w:bottom w:val="none" w:sz="0" w:space="0" w:color="auto"/>
                    <w:right w:val="none" w:sz="0" w:space="0" w:color="auto"/>
                  </w:divBdr>
                </w:div>
                <w:div w:id="1792900458">
                  <w:marLeft w:val="640"/>
                  <w:marRight w:val="0"/>
                  <w:marTop w:val="0"/>
                  <w:marBottom w:val="0"/>
                  <w:divBdr>
                    <w:top w:val="none" w:sz="0" w:space="0" w:color="auto"/>
                    <w:left w:val="none" w:sz="0" w:space="0" w:color="auto"/>
                    <w:bottom w:val="none" w:sz="0" w:space="0" w:color="auto"/>
                    <w:right w:val="none" w:sz="0" w:space="0" w:color="auto"/>
                  </w:divBdr>
                </w:div>
                <w:div w:id="107241965">
                  <w:marLeft w:val="640"/>
                  <w:marRight w:val="0"/>
                  <w:marTop w:val="0"/>
                  <w:marBottom w:val="0"/>
                  <w:divBdr>
                    <w:top w:val="none" w:sz="0" w:space="0" w:color="auto"/>
                    <w:left w:val="none" w:sz="0" w:space="0" w:color="auto"/>
                    <w:bottom w:val="none" w:sz="0" w:space="0" w:color="auto"/>
                    <w:right w:val="none" w:sz="0" w:space="0" w:color="auto"/>
                  </w:divBdr>
                </w:div>
                <w:div w:id="1670134574">
                  <w:marLeft w:val="640"/>
                  <w:marRight w:val="0"/>
                  <w:marTop w:val="0"/>
                  <w:marBottom w:val="0"/>
                  <w:divBdr>
                    <w:top w:val="none" w:sz="0" w:space="0" w:color="auto"/>
                    <w:left w:val="none" w:sz="0" w:space="0" w:color="auto"/>
                    <w:bottom w:val="none" w:sz="0" w:space="0" w:color="auto"/>
                    <w:right w:val="none" w:sz="0" w:space="0" w:color="auto"/>
                  </w:divBdr>
                </w:div>
                <w:div w:id="1614360588">
                  <w:marLeft w:val="640"/>
                  <w:marRight w:val="0"/>
                  <w:marTop w:val="0"/>
                  <w:marBottom w:val="0"/>
                  <w:divBdr>
                    <w:top w:val="none" w:sz="0" w:space="0" w:color="auto"/>
                    <w:left w:val="none" w:sz="0" w:space="0" w:color="auto"/>
                    <w:bottom w:val="none" w:sz="0" w:space="0" w:color="auto"/>
                    <w:right w:val="none" w:sz="0" w:space="0" w:color="auto"/>
                  </w:divBdr>
                </w:div>
                <w:div w:id="1298997443">
                  <w:marLeft w:val="640"/>
                  <w:marRight w:val="0"/>
                  <w:marTop w:val="0"/>
                  <w:marBottom w:val="0"/>
                  <w:divBdr>
                    <w:top w:val="none" w:sz="0" w:space="0" w:color="auto"/>
                    <w:left w:val="none" w:sz="0" w:space="0" w:color="auto"/>
                    <w:bottom w:val="none" w:sz="0" w:space="0" w:color="auto"/>
                    <w:right w:val="none" w:sz="0" w:space="0" w:color="auto"/>
                  </w:divBdr>
                </w:div>
                <w:div w:id="1559631694">
                  <w:marLeft w:val="640"/>
                  <w:marRight w:val="0"/>
                  <w:marTop w:val="0"/>
                  <w:marBottom w:val="0"/>
                  <w:divBdr>
                    <w:top w:val="none" w:sz="0" w:space="0" w:color="auto"/>
                    <w:left w:val="none" w:sz="0" w:space="0" w:color="auto"/>
                    <w:bottom w:val="none" w:sz="0" w:space="0" w:color="auto"/>
                    <w:right w:val="none" w:sz="0" w:space="0" w:color="auto"/>
                  </w:divBdr>
                </w:div>
                <w:div w:id="187722241">
                  <w:marLeft w:val="640"/>
                  <w:marRight w:val="0"/>
                  <w:marTop w:val="0"/>
                  <w:marBottom w:val="0"/>
                  <w:divBdr>
                    <w:top w:val="none" w:sz="0" w:space="0" w:color="auto"/>
                    <w:left w:val="none" w:sz="0" w:space="0" w:color="auto"/>
                    <w:bottom w:val="none" w:sz="0" w:space="0" w:color="auto"/>
                    <w:right w:val="none" w:sz="0" w:space="0" w:color="auto"/>
                  </w:divBdr>
                </w:div>
                <w:div w:id="1433629767">
                  <w:marLeft w:val="640"/>
                  <w:marRight w:val="0"/>
                  <w:marTop w:val="0"/>
                  <w:marBottom w:val="0"/>
                  <w:divBdr>
                    <w:top w:val="none" w:sz="0" w:space="0" w:color="auto"/>
                    <w:left w:val="none" w:sz="0" w:space="0" w:color="auto"/>
                    <w:bottom w:val="none" w:sz="0" w:space="0" w:color="auto"/>
                    <w:right w:val="none" w:sz="0" w:space="0" w:color="auto"/>
                  </w:divBdr>
                </w:div>
                <w:div w:id="56438814">
                  <w:marLeft w:val="640"/>
                  <w:marRight w:val="0"/>
                  <w:marTop w:val="0"/>
                  <w:marBottom w:val="0"/>
                  <w:divBdr>
                    <w:top w:val="none" w:sz="0" w:space="0" w:color="auto"/>
                    <w:left w:val="none" w:sz="0" w:space="0" w:color="auto"/>
                    <w:bottom w:val="none" w:sz="0" w:space="0" w:color="auto"/>
                    <w:right w:val="none" w:sz="0" w:space="0" w:color="auto"/>
                  </w:divBdr>
                </w:div>
                <w:div w:id="2111582812">
                  <w:marLeft w:val="640"/>
                  <w:marRight w:val="0"/>
                  <w:marTop w:val="0"/>
                  <w:marBottom w:val="0"/>
                  <w:divBdr>
                    <w:top w:val="none" w:sz="0" w:space="0" w:color="auto"/>
                    <w:left w:val="none" w:sz="0" w:space="0" w:color="auto"/>
                    <w:bottom w:val="none" w:sz="0" w:space="0" w:color="auto"/>
                    <w:right w:val="none" w:sz="0" w:space="0" w:color="auto"/>
                  </w:divBdr>
                </w:div>
                <w:div w:id="401410480">
                  <w:marLeft w:val="640"/>
                  <w:marRight w:val="0"/>
                  <w:marTop w:val="0"/>
                  <w:marBottom w:val="0"/>
                  <w:divBdr>
                    <w:top w:val="none" w:sz="0" w:space="0" w:color="auto"/>
                    <w:left w:val="none" w:sz="0" w:space="0" w:color="auto"/>
                    <w:bottom w:val="none" w:sz="0" w:space="0" w:color="auto"/>
                    <w:right w:val="none" w:sz="0" w:space="0" w:color="auto"/>
                  </w:divBdr>
                </w:div>
                <w:div w:id="915869609">
                  <w:marLeft w:val="640"/>
                  <w:marRight w:val="0"/>
                  <w:marTop w:val="0"/>
                  <w:marBottom w:val="0"/>
                  <w:divBdr>
                    <w:top w:val="none" w:sz="0" w:space="0" w:color="auto"/>
                    <w:left w:val="none" w:sz="0" w:space="0" w:color="auto"/>
                    <w:bottom w:val="none" w:sz="0" w:space="0" w:color="auto"/>
                    <w:right w:val="none" w:sz="0" w:space="0" w:color="auto"/>
                  </w:divBdr>
                </w:div>
                <w:div w:id="1273902535">
                  <w:marLeft w:val="640"/>
                  <w:marRight w:val="0"/>
                  <w:marTop w:val="0"/>
                  <w:marBottom w:val="0"/>
                  <w:divBdr>
                    <w:top w:val="none" w:sz="0" w:space="0" w:color="auto"/>
                    <w:left w:val="none" w:sz="0" w:space="0" w:color="auto"/>
                    <w:bottom w:val="none" w:sz="0" w:space="0" w:color="auto"/>
                    <w:right w:val="none" w:sz="0" w:space="0" w:color="auto"/>
                  </w:divBdr>
                </w:div>
                <w:div w:id="409809185">
                  <w:marLeft w:val="640"/>
                  <w:marRight w:val="0"/>
                  <w:marTop w:val="0"/>
                  <w:marBottom w:val="0"/>
                  <w:divBdr>
                    <w:top w:val="none" w:sz="0" w:space="0" w:color="auto"/>
                    <w:left w:val="none" w:sz="0" w:space="0" w:color="auto"/>
                    <w:bottom w:val="none" w:sz="0" w:space="0" w:color="auto"/>
                    <w:right w:val="none" w:sz="0" w:space="0" w:color="auto"/>
                  </w:divBdr>
                </w:div>
                <w:div w:id="1376083194">
                  <w:marLeft w:val="640"/>
                  <w:marRight w:val="0"/>
                  <w:marTop w:val="0"/>
                  <w:marBottom w:val="0"/>
                  <w:divBdr>
                    <w:top w:val="none" w:sz="0" w:space="0" w:color="auto"/>
                    <w:left w:val="none" w:sz="0" w:space="0" w:color="auto"/>
                    <w:bottom w:val="none" w:sz="0" w:space="0" w:color="auto"/>
                    <w:right w:val="none" w:sz="0" w:space="0" w:color="auto"/>
                  </w:divBdr>
                </w:div>
                <w:div w:id="161775018">
                  <w:marLeft w:val="640"/>
                  <w:marRight w:val="0"/>
                  <w:marTop w:val="0"/>
                  <w:marBottom w:val="0"/>
                  <w:divBdr>
                    <w:top w:val="none" w:sz="0" w:space="0" w:color="auto"/>
                    <w:left w:val="none" w:sz="0" w:space="0" w:color="auto"/>
                    <w:bottom w:val="none" w:sz="0" w:space="0" w:color="auto"/>
                    <w:right w:val="none" w:sz="0" w:space="0" w:color="auto"/>
                  </w:divBdr>
                </w:div>
                <w:div w:id="116066781">
                  <w:marLeft w:val="640"/>
                  <w:marRight w:val="0"/>
                  <w:marTop w:val="0"/>
                  <w:marBottom w:val="0"/>
                  <w:divBdr>
                    <w:top w:val="none" w:sz="0" w:space="0" w:color="auto"/>
                    <w:left w:val="none" w:sz="0" w:space="0" w:color="auto"/>
                    <w:bottom w:val="none" w:sz="0" w:space="0" w:color="auto"/>
                    <w:right w:val="none" w:sz="0" w:space="0" w:color="auto"/>
                  </w:divBdr>
                </w:div>
                <w:div w:id="1744527888">
                  <w:marLeft w:val="640"/>
                  <w:marRight w:val="0"/>
                  <w:marTop w:val="0"/>
                  <w:marBottom w:val="0"/>
                  <w:divBdr>
                    <w:top w:val="none" w:sz="0" w:space="0" w:color="auto"/>
                    <w:left w:val="none" w:sz="0" w:space="0" w:color="auto"/>
                    <w:bottom w:val="none" w:sz="0" w:space="0" w:color="auto"/>
                    <w:right w:val="none" w:sz="0" w:space="0" w:color="auto"/>
                  </w:divBdr>
                </w:div>
                <w:div w:id="471488652">
                  <w:marLeft w:val="640"/>
                  <w:marRight w:val="0"/>
                  <w:marTop w:val="0"/>
                  <w:marBottom w:val="0"/>
                  <w:divBdr>
                    <w:top w:val="none" w:sz="0" w:space="0" w:color="auto"/>
                    <w:left w:val="none" w:sz="0" w:space="0" w:color="auto"/>
                    <w:bottom w:val="none" w:sz="0" w:space="0" w:color="auto"/>
                    <w:right w:val="none" w:sz="0" w:space="0" w:color="auto"/>
                  </w:divBdr>
                </w:div>
                <w:div w:id="629436630">
                  <w:marLeft w:val="640"/>
                  <w:marRight w:val="0"/>
                  <w:marTop w:val="0"/>
                  <w:marBottom w:val="0"/>
                  <w:divBdr>
                    <w:top w:val="none" w:sz="0" w:space="0" w:color="auto"/>
                    <w:left w:val="none" w:sz="0" w:space="0" w:color="auto"/>
                    <w:bottom w:val="none" w:sz="0" w:space="0" w:color="auto"/>
                    <w:right w:val="none" w:sz="0" w:space="0" w:color="auto"/>
                  </w:divBdr>
                </w:div>
                <w:div w:id="1557427188">
                  <w:marLeft w:val="640"/>
                  <w:marRight w:val="0"/>
                  <w:marTop w:val="0"/>
                  <w:marBottom w:val="0"/>
                  <w:divBdr>
                    <w:top w:val="none" w:sz="0" w:space="0" w:color="auto"/>
                    <w:left w:val="none" w:sz="0" w:space="0" w:color="auto"/>
                    <w:bottom w:val="none" w:sz="0" w:space="0" w:color="auto"/>
                    <w:right w:val="none" w:sz="0" w:space="0" w:color="auto"/>
                  </w:divBdr>
                </w:div>
                <w:div w:id="1866209076">
                  <w:marLeft w:val="640"/>
                  <w:marRight w:val="0"/>
                  <w:marTop w:val="0"/>
                  <w:marBottom w:val="0"/>
                  <w:divBdr>
                    <w:top w:val="none" w:sz="0" w:space="0" w:color="auto"/>
                    <w:left w:val="none" w:sz="0" w:space="0" w:color="auto"/>
                    <w:bottom w:val="none" w:sz="0" w:space="0" w:color="auto"/>
                    <w:right w:val="none" w:sz="0" w:space="0" w:color="auto"/>
                  </w:divBdr>
                </w:div>
                <w:div w:id="634992545">
                  <w:marLeft w:val="640"/>
                  <w:marRight w:val="0"/>
                  <w:marTop w:val="0"/>
                  <w:marBottom w:val="0"/>
                  <w:divBdr>
                    <w:top w:val="none" w:sz="0" w:space="0" w:color="auto"/>
                    <w:left w:val="none" w:sz="0" w:space="0" w:color="auto"/>
                    <w:bottom w:val="none" w:sz="0" w:space="0" w:color="auto"/>
                    <w:right w:val="none" w:sz="0" w:space="0" w:color="auto"/>
                  </w:divBdr>
                </w:div>
                <w:div w:id="833375636">
                  <w:marLeft w:val="640"/>
                  <w:marRight w:val="0"/>
                  <w:marTop w:val="0"/>
                  <w:marBottom w:val="0"/>
                  <w:divBdr>
                    <w:top w:val="none" w:sz="0" w:space="0" w:color="auto"/>
                    <w:left w:val="none" w:sz="0" w:space="0" w:color="auto"/>
                    <w:bottom w:val="none" w:sz="0" w:space="0" w:color="auto"/>
                    <w:right w:val="none" w:sz="0" w:space="0" w:color="auto"/>
                  </w:divBdr>
                </w:div>
              </w:divsChild>
            </w:div>
            <w:div w:id="1723481835">
              <w:marLeft w:val="0"/>
              <w:marRight w:val="0"/>
              <w:marTop w:val="0"/>
              <w:marBottom w:val="0"/>
              <w:divBdr>
                <w:top w:val="none" w:sz="0" w:space="0" w:color="auto"/>
                <w:left w:val="none" w:sz="0" w:space="0" w:color="auto"/>
                <w:bottom w:val="none" w:sz="0" w:space="0" w:color="auto"/>
                <w:right w:val="none" w:sz="0" w:space="0" w:color="auto"/>
              </w:divBdr>
              <w:divsChild>
                <w:div w:id="371266674">
                  <w:marLeft w:val="640"/>
                  <w:marRight w:val="0"/>
                  <w:marTop w:val="0"/>
                  <w:marBottom w:val="0"/>
                  <w:divBdr>
                    <w:top w:val="none" w:sz="0" w:space="0" w:color="auto"/>
                    <w:left w:val="none" w:sz="0" w:space="0" w:color="auto"/>
                    <w:bottom w:val="none" w:sz="0" w:space="0" w:color="auto"/>
                    <w:right w:val="none" w:sz="0" w:space="0" w:color="auto"/>
                  </w:divBdr>
                </w:div>
                <w:div w:id="1838225659">
                  <w:marLeft w:val="640"/>
                  <w:marRight w:val="0"/>
                  <w:marTop w:val="0"/>
                  <w:marBottom w:val="0"/>
                  <w:divBdr>
                    <w:top w:val="none" w:sz="0" w:space="0" w:color="auto"/>
                    <w:left w:val="none" w:sz="0" w:space="0" w:color="auto"/>
                    <w:bottom w:val="none" w:sz="0" w:space="0" w:color="auto"/>
                    <w:right w:val="none" w:sz="0" w:space="0" w:color="auto"/>
                  </w:divBdr>
                </w:div>
                <w:div w:id="1445073130">
                  <w:marLeft w:val="640"/>
                  <w:marRight w:val="0"/>
                  <w:marTop w:val="0"/>
                  <w:marBottom w:val="0"/>
                  <w:divBdr>
                    <w:top w:val="none" w:sz="0" w:space="0" w:color="auto"/>
                    <w:left w:val="none" w:sz="0" w:space="0" w:color="auto"/>
                    <w:bottom w:val="none" w:sz="0" w:space="0" w:color="auto"/>
                    <w:right w:val="none" w:sz="0" w:space="0" w:color="auto"/>
                  </w:divBdr>
                </w:div>
                <w:div w:id="1628194041">
                  <w:marLeft w:val="640"/>
                  <w:marRight w:val="0"/>
                  <w:marTop w:val="0"/>
                  <w:marBottom w:val="0"/>
                  <w:divBdr>
                    <w:top w:val="none" w:sz="0" w:space="0" w:color="auto"/>
                    <w:left w:val="none" w:sz="0" w:space="0" w:color="auto"/>
                    <w:bottom w:val="none" w:sz="0" w:space="0" w:color="auto"/>
                    <w:right w:val="none" w:sz="0" w:space="0" w:color="auto"/>
                  </w:divBdr>
                </w:div>
                <w:div w:id="628631348">
                  <w:marLeft w:val="640"/>
                  <w:marRight w:val="0"/>
                  <w:marTop w:val="0"/>
                  <w:marBottom w:val="0"/>
                  <w:divBdr>
                    <w:top w:val="none" w:sz="0" w:space="0" w:color="auto"/>
                    <w:left w:val="none" w:sz="0" w:space="0" w:color="auto"/>
                    <w:bottom w:val="none" w:sz="0" w:space="0" w:color="auto"/>
                    <w:right w:val="none" w:sz="0" w:space="0" w:color="auto"/>
                  </w:divBdr>
                </w:div>
                <w:div w:id="171071240">
                  <w:marLeft w:val="640"/>
                  <w:marRight w:val="0"/>
                  <w:marTop w:val="0"/>
                  <w:marBottom w:val="0"/>
                  <w:divBdr>
                    <w:top w:val="none" w:sz="0" w:space="0" w:color="auto"/>
                    <w:left w:val="none" w:sz="0" w:space="0" w:color="auto"/>
                    <w:bottom w:val="none" w:sz="0" w:space="0" w:color="auto"/>
                    <w:right w:val="none" w:sz="0" w:space="0" w:color="auto"/>
                  </w:divBdr>
                </w:div>
                <w:div w:id="2021656317">
                  <w:marLeft w:val="640"/>
                  <w:marRight w:val="0"/>
                  <w:marTop w:val="0"/>
                  <w:marBottom w:val="0"/>
                  <w:divBdr>
                    <w:top w:val="none" w:sz="0" w:space="0" w:color="auto"/>
                    <w:left w:val="none" w:sz="0" w:space="0" w:color="auto"/>
                    <w:bottom w:val="none" w:sz="0" w:space="0" w:color="auto"/>
                    <w:right w:val="none" w:sz="0" w:space="0" w:color="auto"/>
                  </w:divBdr>
                </w:div>
                <w:div w:id="335768749">
                  <w:marLeft w:val="640"/>
                  <w:marRight w:val="0"/>
                  <w:marTop w:val="0"/>
                  <w:marBottom w:val="0"/>
                  <w:divBdr>
                    <w:top w:val="none" w:sz="0" w:space="0" w:color="auto"/>
                    <w:left w:val="none" w:sz="0" w:space="0" w:color="auto"/>
                    <w:bottom w:val="none" w:sz="0" w:space="0" w:color="auto"/>
                    <w:right w:val="none" w:sz="0" w:space="0" w:color="auto"/>
                  </w:divBdr>
                </w:div>
                <w:div w:id="1126197081">
                  <w:marLeft w:val="640"/>
                  <w:marRight w:val="0"/>
                  <w:marTop w:val="0"/>
                  <w:marBottom w:val="0"/>
                  <w:divBdr>
                    <w:top w:val="none" w:sz="0" w:space="0" w:color="auto"/>
                    <w:left w:val="none" w:sz="0" w:space="0" w:color="auto"/>
                    <w:bottom w:val="none" w:sz="0" w:space="0" w:color="auto"/>
                    <w:right w:val="none" w:sz="0" w:space="0" w:color="auto"/>
                  </w:divBdr>
                </w:div>
                <w:div w:id="2023119526">
                  <w:marLeft w:val="640"/>
                  <w:marRight w:val="0"/>
                  <w:marTop w:val="0"/>
                  <w:marBottom w:val="0"/>
                  <w:divBdr>
                    <w:top w:val="none" w:sz="0" w:space="0" w:color="auto"/>
                    <w:left w:val="none" w:sz="0" w:space="0" w:color="auto"/>
                    <w:bottom w:val="none" w:sz="0" w:space="0" w:color="auto"/>
                    <w:right w:val="none" w:sz="0" w:space="0" w:color="auto"/>
                  </w:divBdr>
                </w:div>
                <w:div w:id="936207511">
                  <w:marLeft w:val="640"/>
                  <w:marRight w:val="0"/>
                  <w:marTop w:val="0"/>
                  <w:marBottom w:val="0"/>
                  <w:divBdr>
                    <w:top w:val="none" w:sz="0" w:space="0" w:color="auto"/>
                    <w:left w:val="none" w:sz="0" w:space="0" w:color="auto"/>
                    <w:bottom w:val="none" w:sz="0" w:space="0" w:color="auto"/>
                    <w:right w:val="none" w:sz="0" w:space="0" w:color="auto"/>
                  </w:divBdr>
                </w:div>
                <w:div w:id="465467512">
                  <w:marLeft w:val="640"/>
                  <w:marRight w:val="0"/>
                  <w:marTop w:val="0"/>
                  <w:marBottom w:val="0"/>
                  <w:divBdr>
                    <w:top w:val="none" w:sz="0" w:space="0" w:color="auto"/>
                    <w:left w:val="none" w:sz="0" w:space="0" w:color="auto"/>
                    <w:bottom w:val="none" w:sz="0" w:space="0" w:color="auto"/>
                    <w:right w:val="none" w:sz="0" w:space="0" w:color="auto"/>
                  </w:divBdr>
                </w:div>
                <w:div w:id="1190870499">
                  <w:marLeft w:val="640"/>
                  <w:marRight w:val="0"/>
                  <w:marTop w:val="0"/>
                  <w:marBottom w:val="0"/>
                  <w:divBdr>
                    <w:top w:val="none" w:sz="0" w:space="0" w:color="auto"/>
                    <w:left w:val="none" w:sz="0" w:space="0" w:color="auto"/>
                    <w:bottom w:val="none" w:sz="0" w:space="0" w:color="auto"/>
                    <w:right w:val="none" w:sz="0" w:space="0" w:color="auto"/>
                  </w:divBdr>
                </w:div>
                <w:div w:id="1279727102">
                  <w:marLeft w:val="640"/>
                  <w:marRight w:val="0"/>
                  <w:marTop w:val="0"/>
                  <w:marBottom w:val="0"/>
                  <w:divBdr>
                    <w:top w:val="none" w:sz="0" w:space="0" w:color="auto"/>
                    <w:left w:val="none" w:sz="0" w:space="0" w:color="auto"/>
                    <w:bottom w:val="none" w:sz="0" w:space="0" w:color="auto"/>
                    <w:right w:val="none" w:sz="0" w:space="0" w:color="auto"/>
                  </w:divBdr>
                </w:div>
                <w:div w:id="922185408">
                  <w:marLeft w:val="640"/>
                  <w:marRight w:val="0"/>
                  <w:marTop w:val="0"/>
                  <w:marBottom w:val="0"/>
                  <w:divBdr>
                    <w:top w:val="none" w:sz="0" w:space="0" w:color="auto"/>
                    <w:left w:val="none" w:sz="0" w:space="0" w:color="auto"/>
                    <w:bottom w:val="none" w:sz="0" w:space="0" w:color="auto"/>
                    <w:right w:val="none" w:sz="0" w:space="0" w:color="auto"/>
                  </w:divBdr>
                </w:div>
                <w:div w:id="1766460078">
                  <w:marLeft w:val="640"/>
                  <w:marRight w:val="0"/>
                  <w:marTop w:val="0"/>
                  <w:marBottom w:val="0"/>
                  <w:divBdr>
                    <w:top w:val="none" w:sz="0" w:space="0" w:color="auto"/>
                    <w:left w:val="none" w:sz="0" w:space="0" w:color="auto"/>
                    <w:bottom w:val="none" w:sz="0" w:space="0" w:color="auto"/>
                    <w:right w:val="none" w:sz="0" w:space="0" w:color="auto"/>
                  </w:divBdr>
                </w:div>
                <w:div w:id="879704212">
                  <w:marLeft w:val="640"/>
                  <w:marRight w:val="0"/>
                  <w:marTop w:val="0"/>
                  <w:marBottom w:val="0"/>
                  <w:divBdr>
                    <w:top w:val="none" w:sz="0" w:space="0" w:color="auto"/>
                    <w:left w:val="none" w:sz="0" w:space="0" w:color="auto"/>
                    <w:bottom w:val="none" w:sz="0" w:space="0" w:color="auto"/>
                    <w:right w:val="none" w:sz="0" w:space="0" w:color="auto"/>
                  </w:divBdr>
                </w:div>
                <w:div w:id="669331327">
                  <w:marLeft w:val="640"/>
                  <w:marRight w:val="0"/>
                  <w:marTop w:val="0"/>
                  <w:marBottom w:val="0"/>
                  <w:divBdr>
                    <w:top w:val="none" w:sz="0" w:space="0" w:color="auto"/>
                    <w:left w:val="none" w:sz="0" w:space="0" w:color="auto"/>
                    <w:bottom w:val="none" w:sz="0" w:space="0" w:color="auto"/>
                    <w:right w:val="none" w:sz="0" w:space="0" w:color="auto"/>
                  </w:divBdr>
                </w:div>
                <w:div w:id="518618408">
                  <w:marLeft w:val="640"/>
                  <w:marRight w:val="0"/>
                  <w:marTop w:val="0"/>
                  <w:marBottom w:val="0"/>
                  <w:divBdr>
                    <w:top w:val="none" w:sz="0" w:space="0" w:color="auto"/>
                    <w:left w:val="none" w:sz="0" w:space="0" w:color="auto"/>
                    <w:bottom w:val="none" w:sz="0" w:space="0" w:color="auto"/>
                    <w:right w:val="none" w:sz="0" w:space="0" w:color="auto"/>
                  </w:divBdr>
                </w:div>
                <w:div w:id="145243920">
                  <w:marLeft w:val="640"/>
                  <w:marRight w:val="0"/>
                  <w:marTop w:val="0"/>
                  <w:marBottom w:val="0"/>
                  <w:divBdr>
                    <w:top w:val="none" w:sz="0" w:space="0" w:color="auto"/>
                    <w:left w:val="none" w:sz="0" w:space="0" w:color="auto"/>
                    <w:bottom w:val="none" w:sz="0" w:space="0" w:color="auto"/>
                    <w:right w:val="none" w:sz="0" w:space="0" w:color="auto"/>
                  </w:divBdr>
                </w:div>
                <w:div w:id="1605309783">
                  <w:marLeft w:val="640"/>
                  <w:marRight w:val="0"/>
                  <w:marTop w:val="0"/>
                  <w:marBottom w:val="0"/>
                  <w:divBdr>
                    <w:top w:val="none" w:sz="0" w:space="0" w:color="auto"/>
                    <w:left w:val="none" w:sz="0" w:space="0" w:color="auto"/>
                    <w:bottom w:val="none" w:sz="0" w:space="0" w:color="auto"/>
                    <w:right w:val="none" w:sz="0" w:space="0" w:color="auto"/>
                  </w:divBdr>
                </w:div>
                <w:div w:id="702900406">
                  <w:marLeft w:val="640"/>
                  <w:marRight w:val="0"/>
                  <w:marTop w:val="0"/>
                  <w:marBottom w:val="0"/>
                  <w:divBdr>
                    <w:top w:val="none" w:sz="0" w:space="0" w:color="auto"/>
                    <w:left w:val="none" w:sz="0" w:space="0" w:color="auto"/>
                    <w:bottom w:val="none" w:sz="0" w:space="0" w:color="auto"/>
                    <w:right w:val="none" w:sz="0" w:space="0" w:color="auto"/>
                  </w:divBdr>
                </w:div>
                <w:div w:id="1064335819">
                  <w:marLeft w:val="640"/>
                  <w:marRight w:val="0"/>
                  <w:marTop w:val="0"/>
                  <w:marBottom w:val="0"/>
                  <w:divBdr>
                    <w:top w:val="none" w:sz="0" w:space="0" w:color="auto"/>
                    <w:left w:val="none" w:sz="0" w:space="0" w:color="auto"/>
                    <w:bottom w:val="none" w:sz="0" w:space="0" w:color="auto"/>
                    <w:right w:val="none" w:sz="0" w:space="0" w:color="auto"/>
                  </w:divBdr>
                </w:div>
                <w:div w:id="278024855">
                  <w:marLeft w:val="640"/>
                  <w:marRight w:val="0"/>
                  <w:marTop w:val="0"/>
                  <w:marBottom w:val="0"/>
                  <w:divBdr>
                    <w:top w:val="none" w:sz="0" w:space="0" w:color="auto"/>
                    <w:left w:val="none" w:sz="0" w:space="0" w:color="auto"/>
                    <w:bottom w:val="none" w:sz="0" w:space="0" w:color="auto"/>
                    <w:right w:val="none" w:sz="0" w:space="0" w:color="auto"/>
                  </w:divBdr>
                </w:div>
                <w:div w:id="325791569">
                  <w:marLeft w:val="640"/>
                  <w:marRight w:val="0"/>
                  <w:marTop w:val="0"/>
                  <w:marBottom w:val="0"/>
                  <w:divBdr>
                    <w:top w:val="none" w:sz="0" w:space="0" w:color="auto"/>
                    <w:left w:val="none" w:sz="0" w:space="0" w:color="auto"/>
                    <w:bottom w:val="none" w:sz="0" w:space="0" w:color="auto"/>
                    <w:right w:val="none" w:sz="0" w:space="0" w:color="auto"/>
                  </w:divBdr>
                </w:div>
                <w:div w:id="969633488">
                  <w:marLeft w:val="640"/>
                  <w:marRight w:val="0"/>
                  <w:marTop w:val="0"/>
                  <w:marBottom w:val="0"/>
                  <w:divBdr>
                    <w:top w:val="none" w:sz="0" w:space="0" w:color="auto"/>
                    <w:left w:val="none" w:sz="0" w:space="0" w:color="auto"/>
                    <w:bottom w:val="none" w:sz="0" w:space="0" w:color="auto"/>
                    <w:right w:val="none" w:sz="0" w:space="0" w:color="auto"/>
                  </w:divBdr>
                </w:div>
                <w:div w:id="1275746809">
                  <w:marLeft w:val="640"/>
                  <w:marRight w:val="0"/>
                  <w:marTop w:val="0"/>
                  <w:marBottom w:val="0"/>
                  <w:divBdr>
                    <w:top w:val="none" w:sz="0" w:space="0" w:color="auto"/>
                    <w:left w:val="none" w:sz="0" w:space="0" w:color="auto"/>
                    <w:bottom w:val="none" w:sz="0" w:space="0" w:color="auto"/>
                    <w:right w:val="none" w:sz="0" w:space="0" w:color="auto"/>
                  </w:divBdr>
                </w:div>
                <w:div w:id="1207907588">
                  <w:marLeft w:val="640"/>
                  <w:marRight w:val="0"/>
                  <w:marTop w:val="0"/>
                  <w:marBottom w:val="0"/>
                  <w:divBdr>
                    <w:top w:val="none" w:sz="0" w:space="0" w:color="auto"/>
                    <w:left w:val="none" w:sz="0" w:space="0" w:color="auto"/>
                    <w:bottom w:val="none" w:sz="0" w:space="0" w:color="auto"/>
                    <w:right w:val="none" w:sz="0" w:space="0" w:color="auto"/>
                  </w:divBdr>
                </w:div>
                <w:div w:id="87964815">
                  <w:marLeft w:val="640"/>
                  <w:marRight w:val="0"/>
                  <w:marTop w:val="0"/>
                  <w:marBottom w:val="0"/>
                  <w:divBdr>
                    <w:top w:val="none" w:sz="0" w:space="0" w:color="auto"/>
                    <w:left w:val="none" w:sz="0" w:space="0" w:color="auto"/>
                    <w:bottom w:val="none" w:sz="0" w:space="0" w:color="auto"/>
                    <w:right w:val="none" w:sz="0" w:space="0" w:color="auto"/>
                  </w:divBdr>
                </w:div>
                <w:div w:id="1222331297">
                  <w:marLeft w:val="640"/>
                  <w:marRight w:val="0"/>
                  <w:marTop w:val="0"/>
                  <w:marBottom w:val="0"/>
                  <w:divBdr>
                    <w:top w:val="none" w:sz="0" w:space="0" w:color="auto"/>
                    <w:left w:val="none" w:sz="0" w:space="0" w:color="auto"/>
                    <w:bottom w:val="none" w:sz="0" w:space="0" w:color="auto"/>
                    <w:right w:val="none" w:sz="0" w:space="0" w:color="auto"/>
                  </w:divBdr>
                </w:div>
                <w:div w:id="154150646">
                  <w:marLeft w:val="640"/>
                  <w:marRight w:val="0"/>
                  <w:marTop w:val="0"/>
                  <w:marBottom w:val="0"/>
                  <w:divBdr>
                    <w:top w:val="none" w:sz="0" w:space="0" w:color="auto"/>
                    <w:left w:val="none" w:sz="0" w:space="0" w:color="auto"/>
                    <w:bottom w:val="none" w:sz="0" w:space="0" w:color="auto"/>
                    <w:right w:val="none" w:sz="0" w:space="0" w:color="auto"/>
                  </w:divBdr>
                </w:div>
                <w:div w:id="1206716127">
                  <w:marLeft w:val="640"/>
                  <w:marRight w:val="0"/>
                  <w:marTop w:val="0"/>
                  <w:marBottom w:val="0"/>
                  <w:divBdr>
                    <w:top w:val="none" w:sz="0" w:space="0" w:color="auto"/>
                    <w:left w:val="none" w:sz="0" w:space="0" w:color="auto"/>
                    <w:bottom w:val="none" w:sz="0" w:space="0" w:color="auto"/>
                    <w:right w:val="none" w:sz="0" w:space="0" w:color="auto"/>
                  </w:divBdr>
                </w:div>
                <w:div w:id="687753985">
                  <w:marLeft w:val="640"/>
                  <w:marRight w:val="0"/>
                  <w:marTop w:val="0"/>
                  <w:marBottom w:val="0"/>
                  <w:divBdr>
                    <w:top w:val="none" w:sz="0" w:space="0" w:color="auto"/>
                    <w:left w:val="none" w:sz="0" w:space="0" w:color="auto"/>
                    <w:bottom w:val="none" w:sz="0" w:space="0" w:color="auto"/>
                    <w:right w:val="none" w:sz="0" w:space="0" w:color="auto"/>
                  </w:divBdr>
                </w:div>
                <w:div w:id="259991418">
                  <w:marLeft w:val="640"/>
                  <w:marRight w:val="0"/>
                  <w:marTop w:val="0"/>
                  <w:marBottom w:val="0"/>
                  <w:divBdr>
                    <w:top w:val="none" w:sz="0" w:space="0" w:color="auto"/>
                    <w:left w:val="none" w:sz="0" w:space="0" w:color="auto"/>
                    <w:bottom w:val="none" w:sz="0" w:space="0" w:color="auto"/>
                    <w:right w:val="none" w:sz="0" w:space="0" w:color="auto"/>
                  </w:divBdr>
                </w:div>
                <w:div w:id="171651824">
                  <w:marLeft w:val="640"/>
                  <w:marRight w:val="0"/>
                  <w:marTop w:val="0"/>
                  <w:marBottom w:val="0"/>
                  <w:divBdr>
                    <w:top w:val="none" w:sz="0" w:space="0" w:color="auto"/>
                    <w:left w:val="none" w:sz="0" w:space="0" w:color="auto"/>
                    <w:bottom w:val="none" w:sz="0" w:space="0" w:color="auto"/>
                    <w:right w:val="none" w:sz="0" w:space="0" w:color="auto"/>
                  </w:divBdr>
                </w:div>
                <w:div w:id="800004657">
                  <w:marLeft w:val="640"/>
                  <w:marRight w:val="0"/>
                  <w:marTop w:val="0"/>
                  <w:marBottom w:val="0"/>
                  <w:divBdr>
                    <w:top w:val="none" w:sz="0" w:space="0" w:color="auto"/>
                    <w:left w:val="none" w:sz="0" w:space="0" w:color="auto"/>
                    <w:bottom w:val="none" w:sz="0" w:space="0" w:color="auto"/>
                    <w:right w:val="none" w:sz="0" w:space="0" w:color="auto"/>
                  </w:divBdr>
                </w:div>
                <w:div w:id="1249080307">
                  <w:marLeft w:val="640"/>
                  <w:marRight w:val="0"/>
                  <w:marTop w:val="0"/>
                  <w:marBottom w:val="0"/>
                  <w:divBdr>
                    <w:top w:val="none" w:sz="0" w:space="0" w:color="auto"/>
                    <w:left w:val="none" w:sz="0" w:space="0" w:color="auto"/>
                    <w:bottom w:val="none" w:sz="0" w:space="0" w:color="auto"/>
                    <w:right w:val="none" w:sz="0" w:space="0" w:color="auto"/>
                  </w:divBdr>
                </w:div>
                <w:div w:id="1493065945">
                  <w:marLeft w:val="640"/>
                  <w:marRight w:val="0"/>
                  <w:marTop w:val="0"/>
                  <w:marBottom w:val="0"/>
                  <w:divBdr>
                    <w:top w:val="none" w:sz="0" w:space="0" w:color="auto"/>
                    <w:left w:val="none" w:sz="0" w:space="0" w:color="auto"/>
                    <w:bottom w:val="none" w:sz="0" w:space="0" w:color="auto"/>
                    <w:right w:val="none" w:sz="0" w:space="0" w:color="auto"/>
                  </w:divBdr>
                </w:div>
                <w:div w:id="186990483">
                  <w:marLeft w:val="640"/>
                  <w:marRight w:val="0"/>
                  <w:marTop w:val="0"/>
                  <w:marBottom w:val="0"/>
                  <w:divBdr>
                    <w:top w:val="none" w:sz="0" w:space="0" w:color="auto"/>
                    <w:left w:val="none" w:sz="0" w:space="0" w:color="auto"/>
                    <w:bottom w:val="none" w:sz="0" w:space="0" w:color="auto"/>
                    <w:right w:val="none" w:sz="0" w:space="0" w:color="auto"/>
                  </w:divBdr>
                </w:div>
                <w:div w:id="104278000">
                  <w:marLeft w:val="640"/>
                  <w:marRight w:val="0"/>
                  <w:marTop w:val="0"/>
                  <w:marBottom w:val="0"/>
                  <w:divBdr>
                    <w:top w:val="none" w:sz="0" w:space="0" w:color="auto"/>
                    <w:left w:val="none" w:sz="0" w:space="0" w:color="auto"/>
                    <w:bottom w:val="none" w:sz="0" w:space="0" w:color="auto"/>
                    <w:right w:val="none" w:sz="0" w:space="0" w:color="auto"/>
                  </w:divBdr>
                </w:div>
                <w:div w:id="987637950">
                  <w:marLeft w:val="640"/>
                  <w:marRight w:val="0"/>
                  <w:marTop w:val="0"/>
                  <w:marBottom w:val="0"/>
                  <w:divBdr>
                    <w:top w:val="none" w:sz="0" w:space="0" w:color="auto"/>
                    <w:left w:val="none" w:sz="0" w:space="0" w:color="auto"/>
                    <w:bottom w:val="none" w:sz="0" w:space="0" w:color="auto"/>
                    <w:right w:val="none" w:sz="0" w:space="0" w:color="auto"/>
                  </w:divBdr>
                </w:div>
                <w:div w:id="432750805">
                  <w:marLeft w:val="640"/>
                  <w:marRight w:val="0"/>
                  <w:marTop w:val="0"/>
                  <w:marBottom w:val="0"/>
                  <w:divBdr>
                    <w:top w:val="none" w:sz="0" w:space="0" w:color="auto"/>
                    <w:left w:val="none" w:sz="0" w:space="0" w:color="auto"/>
                    <w:bottom w:val="none" w:sz="0" w:space="0" w:color="auto"/>
                    <w:right w:val="none" w:sz="0" w:space="0" w:color="auto"/>
                  </w:divBdr>
                </w:div>
                <w:div w:id="1054737424">
                  <w:marLeft w:val="640"/>
                  <w:marRight w:val="0"/>
                  <w:marTop w:val="0"/>
                  <w:marBottom w:val="0"/>
                  <w:divBdr>
                    <w:top w:val="none" w:sz="0" w:space="0" w:color="auto"/>
                    <w:left w:val="none" w:sz="0" w:space="0" w:color="auto"/>
                    <w:bottom w:val="none" w:sz="0" w:space="0" w:color="auto"/>
                    <w:right w:val="none" w:sz="0" w:space="0" w:color="auto"/>
                  </w:divBdr>
                </w:div>
                <w:div w:id="1573660080">
                  <w:marLeft w:val="640"/>
                  <w:marRight w:val="0"/>
                  <w:marTop w:val="0"/>
                  <w:marBottom w:val="0"/>
                  <w:divBdr>
                    <w:top w:val="none" w:sz="0" w:space="0" w:color="auto"/>
                    <w:left w:val="none" w:sz="0" w:space="0" w:color="auto"/>
                    <w:bottom w:val="none" w:sz="0" w:space="0" w:color="auto"/>
                    <w:right w:val="none" w:sz="0" w:space="0" w:color="auto"/>
                  </w:divBdr>
                </w:div>
                <w:div w:id="1716389577">
                  <w:marLeft w:val="640"/>
                  <w:marRight w:val="0"/>
                  <w:marTop w:val="0"/>
                  <w:marBottom w:val="0"/>
                  <w:divBdr>
                    <w:top w:val="none" w:sz="0" w:space="0" w:color="auto"/>
                    <w:left w:val="none" w:sz="0" w:space="0" w:color="auto"/>
                    <w:bottom w:val="none" w:sz="0" w:space="0" w:color="auto"/>
                    <w:right w:val="none" w:sz="0" w:space="0" w:color="auto"/>
                  </w:divBdr>
                </w:div>
                <w:div w:id="1757898682">
                  <w:marLeft w:val="640"/>
                  <w:marRight w:val="0"/>
                  <w:marTop w:val="0"/>
                  <w:marBottom w:val="0"/>
                  <w:divBdr>
                    <w:top w:val="none" w:sz="0" w:space="0" w:color="auto"/>
                    <w:left w:val="none" w:sz="0" w:space="0" w:color="auto"/>
                    <w:bottom w:val="none" w:sz="0" w:space="0" w:color="auto"/>
                    <w:right w:val="none" w:sz="0" w:space="0" w:color="auto"/>
                  </w:divBdr>
                </w:div>
                <w:div w:id="1586452226">
                  <w:marLeft w:val="640"/>
                  <w:marRight w:val="0"/>
                  <w:marTop w:val="0"/>
                  <w:marBottom w:val="0"/>
                  <w:divBdr>
                    <w:top w:val="none" w:sz="0" w:space="0" w:color="auto"/>
                    <w:left w:val="none" w:sz="0" w:space="0" w:color="auto"/>
                    <w:bottom w:val="none" w:sz="0" w:space="0" w:color="auto"/>
                    <w:right w:val="none" w:sz="0" w:space="0" w:color="auto"/>
                  </w:divBdr>
                </w:div>
                <w:div w:id="70664132">
                  <w:marLeft w:val="640"/>
                  <w:marRight w:val="0"/>
                  <w:marTop w:val="0"/>
                  <w:marBottom w:val="0"/>
                  <w:divBdr>
                    <w:top w:val="none" w:sz="0" w:space="0" w:color="auto"/>
                    <w:left w:val="none" w:sz="0" w:space="0" w:color="auto"/>
                    <w:bottom w:val="none" w:sz="0" w:space="0" w:color="auto"/>
                    <w:right w:val="none" w:sz="0" w:space="0" w:color="auto"/>
                  </w:divBdr>
                </w:div>
                <w:div w:id="1833787247">
                  <w:marLeft w:val="640"/>
                  <w:marRight w:val="0"/>
                  <w:marTop w:val="0"/>
                  <w:marBottom w:val="0"/>
                  <w:divBdr>
                    <w:top w:val="none" w:sz="0" w:space="0" w:color="auto"/>
                    <w:left w:val="none" w:sz="0" w:space="0" w:color="auto"/>
                    <w:bottom w:val="none" w:sz="0" w:space="0" w:color="auto"/>
                    <w:right w:val="none" w:sz="0" w:space="0" w:color="auto"/>
                  </w:divBdr>
                </w:div>
                <w:div w:id="980884683">
                  <w:marLeft w:val="640"/>
                  <w:marRight w:val="0"/>
                  <w:marTop w:val="0"/>
                  <w:marBottom w:val="0"/>
                  <w:divBdr>
                    <w:top w:val="none" w:sz="0" w:space="0" w:color="auto"/>
                    <w:left w:val="none" w:sz="0" w:space="0" w:color="auto"/>
                    <w:bottom w:val="none" w:sz="0" w:space="0" w:color="auto"/>
                    <w:right w:val="none" w:sz="0" w:space="0" w:color="auto"/>
                  </w:divBdr>
                </w:div>
                <w:div w:id="595476763">
                  <w:marLeft w:val="640"/>
                  <w:marRight w:val="0"/>
                  <w:marTop w:val="0"/>
                  <w:marBottom w:val="0"/>
                  <w:divBdr>
                    <w:top w:val="none" w:sz="0" w:space="0" w:color="auto"/>
                    <w:left w:val="none" w:sz="0" w:space="0" w:color="auto"/>
                    <w:bottom w:val="none" w:sz="0" w:space="0" w:color="auto"/>
                    <w:right w:val="none" w:sz="0" w:space="0" w:color="auto"/>
                  </w:divBdr>
                </w:div>
                <w:div w:id="1115909349">
                  <w:marLeft w:val="640"/>
                  <w:marRight w:val="0"/>
                  <w:marTop w:val="0"/>
                  <w:marBottom w:val="0"/>
                  <w:divBdr>
                    <w:top w:val="none" w:sz="0" w:space="0" w:color="auto"/>
                    <w:left w:val="none" w:sz="0" w:space="0" w:color="auto"/>
                    <w:bottom w:val="none" w:sz="0" w:space="0" w:color="auto"/>
                    <w:right w:val="none" w:sz="0" w:space="0" w:color="auto"/>
                  </w:divBdr>
                </w:div>
                <w:div w:id="604574953">
                  <w:marLeft w:val="640"/>
                  <w:marRight w:val="0"/>
                  <w:marTop w:val="0"/>
                  <w:marBottom w:val="0"/>
                  <w:divBdr>
                    <w:top w:val="none" w:sz="0" w:space="0" w:color="auto"/>
                    <w:left w:val="none" w:sz="0" w:space="0" w:color="auto"/>
                    <w:bottom w:val="none" w:sz="0" w:space="0" w:color="auto"/>
                    <w:right w:val="none" w:sz="0" w:space="0" w:color="auto"/>
                  </w:divBdr>
                </w:div>
                <w:div w:id="1200126558">
                  <w:marLeft w:val="640"/>
                  <w:marRight w:val="0"/>
                  <w:marTop w:val="0"/>
                  <w:marBottom w:val="0"/>
                  <w:divBdr>
                    <w:top w:val="none" w:sz="0" w:space="0" w:color="auto"/>
                    <w:left w:val="none" w:sz="0" w:space="0" w:color="auto"/>
                    <w:bottom w:val="none" w:sz="0" w:space="0" w:color="auto"/>
                    <w:right w:val="none" w:sz="0" w:space="0" w:color="auto"/>
                  </w:divBdr>
                </w:div>
                <w:div w:id="471141670">
                  <w:marLeft w:val="640"/>
                  <w:marRight w:val="0"/>
                  <w:marTop w:val="0"/>
                  <w:marBottom w:val="0"/>
                  <w:divBdr>
                    <w:top w:val="none" w:sz="0" w:space="0" w:color="auto"/>
                    <w:left w:val="none" w:sz="0" w:space="0" w:color="auto"/>
                    <w:bottom w:val="none" w:sz="0" w:space="0" w:color="auto"/>
                    <w:right w:val="none" w:sz="0" w:space="0" w:color="auto"/>
                  </w:divBdr>
                </w:div>
                <w:div w:id="1883321166">
                  <w:marLeft w:val="640"/>
                  <w:marRight w:val="0"/>
                  <w:marTop w:val="0"/>
                  <w:marBottom w:val="0"/>
                  <w:divBdr>
                    <w:top w:val="none" w:sz="0" w:space="0" w:color="auto"/>
                    <w:left w:val="none" w:sz="0" w:space="0" w:color="auto"/>
                    <w:bottom w:val="none" w:sz="0" w:space="0" w:color="auto"/>
                    <w:right w:val="none" w:sz="0" w:space="0" w:color="auto"/>
                  </w:divBdr>
                </w:div>
                <w:div w:id="1429501879">
                  <w:marLeft w:val="640"/>
                  <w:marRight w:val="0"/>
                  <w:marTop w:val="0"/>
                  <w:marBottom w:val="0"/>
                  <w:divBdr>
                    <w:top w:val="none" w:sz="0" w:space="0" w:color="auto"/>
                    <w:left w:val="none" w:sz="0" w:space="0" w:color="auto"/>
                    <w:bottom w:val="none" w:sz="0" w:space="0" w:color="auto"/>
                    <w:right w:val="none" w:sz="0" w:space="0" w:color="auto"/>
                  </w:divBdr>
                </w:div>
                <w:div w:id="1261528195">
                  <w:marLeft w:val="640"/>
                  <w:marRight w:val="0"/>
                  <w:marTop w:val="0"/>
                  <w:marBottom w:val="0"/>
                  <w:divBdr>
                    <w:top w:val="none" w:sz="0" w:space="0" w:color="auto"/>
                    <w:left w:val="none" w:sz="0" w:space="0" w:color="auto"/>
                    <w:bottom w:val="none" w:sz="0" w:space="0" w:color="auto"/>
                    <w:right w:val="none" w:sz="0" w:space="0" w:color="auto"/>
                  </w:divBdr>
                </w:div>
                <w:div w:id="151920716">
                  <w:marLeft w:val="640"/>
                  <w:marRight w:val="0"/>
                  <w:marTop w:val="0"/>
                  <w:marBottom w:val="0"/>
                  <w:divBdr>
                    <w:top w:val="none" w:sz="0" w:space="0" w:color="auto"/>
                    <w:left w:val="none" w:sz="0" w:space="0" w:color="auto"/>
                    <w:bottom w:val="none" w:sz="0" w:space="0" w:color="auto"/>
                    <w:right w:val="none" w:sz="0" w:space="0" w:color="auto"/>
                  </w:divBdr>
                </w:div>
                <w:div w:id="423577453">
                  <w:marLeft w:val="640"/>
                  <w:marRight w:val="0"/>
                  <w:marTop w:val="0"/>
                  <w:marBottom w:val="0"/>
                  <w:divBdr>
                    <w:top w:val="none" w:sz="0" w:space="0" w:color="auto"/>
                    <w:left w:val="none" w:sz="0" w:space="0" w:color="auto"/>
                    <w:bottom w:val="none" w:sz="0" w:space="0" w:color="auto"/>
                    <w:right w:val="none" w:sz="0" w:space="0" w:color="auto"/>
                  </w:divBdr>
                </w:div>
                <w:div w:id="991526670">
                  <w:marLeft w:val="640"/>
                  <w:marRight w:val="0"/>
                  <w:marTop w:val="0"/>
                  <w:marBottom w:val="0"/>
                  <w:divBdr>
                    <w:top w:val="none" w:sz="0" w:space="0" w:color="auto"/>
                    <w:left w:val="none" w:sz="0" w:space="0" w:color="auto"/>
                    <w:bottom w:val="none" w:sz="0" w:space="0" w:color="auto"/>
                    <w:right w:val="none" w:sz="0" w:space="0" w:color="auto"/>
                  </w:divBdr>
                </w:div>
                <w:div w:id="1575896294">
                  <w:marLeft w:val="640"/>
                  <w:marRight w:val="0"/>
                  <w:marTop w:val="0"/>
                  <w:marBottom w:val="0"/>
                  <w:divBdr>
                    <w:top w:val="none" w:sz="0" w:space="0" w:color="auto"/>
                    <w:left w:val="none" w:sz="0" w:space="0" w:color="auto"/>
                    <w:bottom w:val="none" w:sz="0" w:space="0" w:color="auto"/>
                    <w:right w:val="none" w:sz="0" w:space="0" w:color="auto"/>
                  </w:divBdr>
                </w:div>
                <w:div w:id="1207138160">
                  <w:marLeft w:val="640"/>
                  <w:marRight w:val="0"/>
                  <w:marTop w:val="0"/>
                  <w:marBottom w:val="0"/>
                  <w:divBdr>
                    <w:top w:val="none" w:sz="0" w:space="0" w:color="auto"/>
                    <w:left w:val="none" w:sz="0" w:space="0" w:color="auto"/>
                    <w:bottom w:val="none" w:sz="0" w:space="0" w:color="auto"/>
                    <w:right w:val="none" w:sz="0" w:space="0" w:color="auto"/>
                  </w:divBdr>
                </w:div>
                <w:div w:id="667485031">
                  <w:marLeft w:val="640"/>
                  <w:marRight w:val="0"/>
                  <w:marTop w:val="0"/>
                  <w:marBottom w:val="0"/>
                  <w:divBdr>
                    <w:top w:val="none" w:sz="0" w:space="0" w:color="auto"/>
                    <w:left w:val="none" w:sz="0" w:space="0" w:color="auto"/>
                    <w:bottom w:val="none" w:sz="0" w:space="0" w:color="auto"/>
                    <w:right w:val="none" w:sz="0" w:space="0" w:color="auto"/>
                  </w:divBdr>
                </w:div>
                <w:div w:id="380058708">
                  <w:marLeft w:val="640"/>
                  <w:marRight w:val="0"/>
                  <w:marTop w:val="0"/>
                  <w:marBottom w:val="0"/>
                  <w:divBdr>
                    <w:top w:val="none" w:sz="0" w:space="0" w:color="auto"/>
                    <w:left w:val="none" w:sz="0" w:space="0" w:color="auto"/>
                    <w:bottom w:val="none" w:sz="0" w:space="0" w:color="auto"/>
                    <w:right w:val="none" w:sz="0" w:space="0" w:color="auto"/>
                  </w:divBdr>
                </w:div>
                <w:div w:id="108284123">
                  <w:marLeft w:val="640"/>
                  <w:marRight w:val="0"/>
                  <w:marTop w:val="0"/>
                  <w:marBottom w:val="0"/>
                  <w:divBdr>
                    <w:top w:val="none" w:sz="0" w:space="0" w:color="auto"/>
                    <w:left w:val="none" w:sz="0" w:space="0" w:color="auto"/>
                    <w:bottom w:val="none" w:sz="0" w:space="0" w:color="auto"/>
                    <w:right w:val="none" w:sz="0" w:space="0" w:color="auto"/>
                  </w:divBdr>
                </w:div>
                <w:div w:id="354697959">
                  <w:marLeft w:val="640"/>
                  <w:marRight w:val="0"/>
                  <w:marTop w:val="0"/>
                  <w:marBottom w:val="0"/>
                  <w:divBdr>
                    <w:top w:val="none" w:sz="0" w:space="0" w:color="auto"/>
                    <w:left w:val="none" w:sz="0" w:space="0" w:color="auto"/>
                    <w:bottom w:val="none" w:sz="0" w:space="0" w:color="auto"/>
                    <w:right w:val="none" w:sz="0" w:space="0" w:color="auto"/>
                  </w:divBdr>
                </w:div>
                <w:div w:id="1165899525">
                  <w:marLeft w:val="640"/>
                  <w:marRight w:val="0"/>
                  <w:marTop w:val="0"/>
                  <w:marBottom w:val="0"/>
                  <w:divBdr>
                    <w:top w:val="none" w:sz="0" w:space="0" w:color="auto"/>
                    <w:left w:val="none" w:sz="0" w:space="0" w:color="auto"/>
                    <w:bottom w:val="none" w:sz="0" w:space="0" w:color="auto"/>
                    <w:right w:val="none" w:sz="0" w:space="0" w:color="auto"/>
                  </w:divBdr>
                </w:div>
                <w:div w:id="1417825585">
                  <w:marLeft w:val="640"/>
                  <w:marRight w:val="0"/>
                  <w:marTop w:val="0"/>
                  <w:marBottom w:val="0"/>
                  <w:divBdr>
                    <w:top w:val="none" w:sz="0" w:space="0" w:color="auto"/>
                    <w:left w:val="none" w:sz="0" w:space="0" w:color="auto"/>
                    <w:bottom w:val="none" w:sz="0" w:space="0" w:color="auto"/>
                    <w:right w:val="none" w:sz="0" w:space="0" w:color="auto"/>
                  </w:divBdr>
                </w:div>
                <w:div w:id="43916775">
                  <w:marLeft w:val="640"/>
                  <w:marRight w:val="0"/>
                  <w:marTop w:val="0"/>
                  <w:marBottom w:val="0"/>
                  <w:divBdr>
                    <w:top w:val="none" w:sz="0" w:space="0" w:color="auto"/>
                    <w:left w:val="none" w:sz="0" w:space="0" w:color="auto"/>
                    <w:bottom w:val="none" w:sz="0" w:space="0" w:color="auto"/>
                    <w:right w:val="none" w:sz="0" w:space="0" w:color="auto"/>
                  </w:divBdr>
                </w:div>
                <w:div w:id="882860764">
                  <w:marLeft w:val="640"/>
                  <w:marRight w:val="0"/>
                  <w:marTop w:val="0"/>
                  <w:marBottom w:val="0"/>
                  <w:divBdr>
                    <w:top w:val="none" w:sz="0" w:space="0" w:color="auto"/>
                    <w:left w:val="none" w:sz="0" w:space="0" w:color="auto"/>
                    <w:bottom w:val="none" w:sz="0" w:space="0" w:color="auto"/>
                    <w:right w:val="none" w:sz="0" w:space="0" w:color="auto"/>
                  </w:divBdr>
                </w:div>
                <w:div w:id="646276686">
                  <w:marLeft w:val="640"/>
                  <w:marRight w:val="0"/>
                  <w:marTop w:val="0"/>
                  <w:marBottom w:val="0"/>
                  <w:divBdr>
                    <w:top w:val="none" w:sz="0" w:space="0" w:color="auto"/>
                    <w:left w:val="none" w:sz="0" w:space="0" w:color="auto"/>
                    <w:bottom w:val="none" w:sz="0" w:space="0" w:color="auto"/>
                    <w:right w:val="none" w:sz="0" w:space="0" w:color="auto"/>
                  </w:divBdr>
                </w:div>
                <w:div w:id="1683049868">
                  <w:marLeft w:val="640"/>
                  <w:marRight w:val="0"/>
                  <w:marTop w:val="0"/>
                  <w:marBottom w:val="0"/>
                  <w:divBdr>
                    <w:top w:val="none" w:sz="0" w:space="0" w:color="auto"/>
                    <w:left w:val="none" w:sz="0" w:space="0" w:color="auto"/>
                    <w:bottom w:val="none" w:sz="0" w:space="0" w:color="auto"/>
                    <w:right w:val="none" w:sz="0" w:space="0" w:color="auto"/>
                  </w:divBdr>
                </w:div>
                <w:div w:id="488447258">
                  <w:marLeft w:val="640"/>
                  <w:marRight w:val="0"/>
                  <w:marTop w:val="0"/>
                  <w:marBottom w:val="0"/>
                  <w:divBdr>
                    <w:top w:val="none" w:sz="0" w:space="0" w:color="auto"/>
                    <w:left w:val="none" w:sz="0" w:space="0" w:color="auto"/>
                    <w:bottom w:val="none" w:sz="0" w:space="0" w:color="auto"/>
                    <w:right w:val="none" w:sz="0" w:space="0" w:color="auto"/>
                  </w:divBdr>
                </w:div>
                <w:div w:id="114911145">
                  <w:marLeft w:val="640"/>
                  <w:marRight w:val="0"/>
                  <w:marTop w:val="0"/>
                  <w:marBottom w:val="0"/>
                  <w:divBdr>
                    <w:top w:val="none" w:sz="0" w:space="0" w:color="auto"/>
                    <w:left w:val="none" w:sz="0" w:space="0" w:color="auto"/>
                    <w:bottom w:val="none" w:sz="0" w:space="0" w:color="auto"/>
                    <w:right w:val="none" w:sz="0" w:space="0" w:color="auto"/>
                  </w:divBdr>
                </w:div>
                <w:div w:id="1454246341">
                  <w:marLeft w:val="640"/>
                  <w:marRight w:val="0"/>
                  <w:marTop w:val="0"/>
                  <w:marBottom w:val="0"/>
                  <w:divBdr>
                    <w:top w:val="none" w:sz="0" w:space="0" w:color="auto"/>
                    <w:left w:val="none" w:sz="0" w:space="0" w:color="auto"/>
                    <w:bottom w:val="none" w:sz="0" w:space="0" w:color="auto"/>
                    <w:right w:val="none" w:sz="0" w:space="0" w:color="auto"/>
                  </w:divBdr>
                </w:div>
                <w:div w:id="1247885300">
                  <w:marLeft w:val="640"/>
                  <w:marRight w:val="0"/>
                  <w:marTop w:val="0"/>
                  <w:marBottom w:val="0"/>
                  <w:divBdr>
                    <w:top w:val="none" w:sz="0" w:space="0" w:color="auto"/>
                    <w:left w:val="none" w:sz="0" w:space="0" w:color="auto"/>
                    <w:bottom w:val="none" w:sz="0" w:space="0" w:color="auto"/>
                    <w:right w:val="none" w:sz="0" w:space="0" w:color="auto"/>
                  </w:divBdr>
                </w:div>
                <w:div w:id="323359961">
                  <w:marLeft w:val="640"/>
                  <w:marRight w:val="0"/>
                  <w:marTop w:val="0"/>
                  <w:marBottom w:val="0"/>
                  <w:divBdr>
                    <w:top w:val="none" w:sz="0" w:space="0" w:color="auto"/>
                    <w:left w:val="none" w:sz="0" w:space="0" w:color="auto"/>
                    <w:bottom w:val="none" w:sz="0" w:space="0" w:color="auto"/>
                    <w:right w:val="none" w:sz="0" w:space="0" w:color="auto"/>
                  </w:divBdr>
                </w:div>
              </w:divsChild>
            </w:div>
            <w:div w:id="792751308">
              <w:marLeft w:val="0"/>
              <w:marRight w:val="0"/>
              <w:marTop w:val="0"/>
              <w:marBottom w:val="0"/>
              <w:divBdr>
                <w:top w:val="none" w:sz="0" w:space="0" w:color="auto"/>
                <w:left w:val="none" w:sz="0" w:space="0" w:color="auto"/>
                <w:bottom w:val="none" w:sz="0" w:space="0" w:color="auto"/>
                <w:right w:val="none" w:sz="0" w:space="0" w:color="auto"/>
              </w:divBdr>
              <w:divsChild>
                <w:div w:id="1950352698">
                  <w:marLeft w:val="640"/>
                  <w:marRight w:val="0"/>
                  <w:marTop w:val="0"/>
                  <w:marBottom w:val="0"/>
                  <w:divBdr>
                    <w:top w:val="none" w:sz="0" w:space="0" w:color="auto"/>
                    <w:left w:val="none" w:sz="0" w:space="0" w:color="auto"/>
                    <w:bottom w:val="none" w:sz="0" w:space="0" w:color="auto"/>
                    <w:right w:val="none" w:sz="0" w:space="0" w:color="auto"/>
                  </w:divBdr>
                </w:div>
                <w:div w:id="261110029">
                  <w:marLeft w:val="640"/>
                  <w:marRight w:val="0"/>
                  <w:marTop w:val="0"/>
                  <w:marBottom w:val="0"/>
                  <w:divBdr>
                    <w:top w:val="none" w:sz="0" w:space="0" w:color="auto"/>
                    <w:left w:val="none" w:sz="0" w:space="0" w:color="auto"/>
                    <w:bottom w:val="none" w:sz="0" w:space="0" w:color="auto"/>
                    <w:right w:val="none" w:sz="0" w:space="0" w:color="auto"/>
                  </w:divBdr>
                </w:div>
                <w:div w:id="973414085">
                  <w:marLeft w:val="640"/>
                  <w:marRight w:val="0"/>
                  <w:marTop w:val="0"/>
                  <w:marBottom w:val="0"/>
                  <w:divBdr>
                    <w:top w:val="none" w:sz="0" w:space="0" w:color="auto"/>
                    <w:left w:val="none" w:sz="0" w:space="0" w:color="auto"/>
                    <w:bottom w:val="none" w:sz="0" w:space="0" w:color="auto"/>
                    <w:right w:val="none" w:sz="0" w:space="0" w:color="auto"/>
                  </w:divBdr>
                </w:div>
                <w:div w:id="1822892895">
                  <w:marLeft w:val="640"/>
                  <w:marRight w:val="0"/>
                  <w:marTop w:val="0"/>
                  <w:marBottom w:val="0"/>
                  <w:divBdr>
                    <w:top w:val="none" w:sz="0" w:space="0" w:color="auto"/>
                    <w:left w:val="none" w:sz="0" w:space="0" w:color="auto"/>
                    <w:bottom w:val="none" w:sz="0" w:space="0" w:color="auto"/>
                    <w:right w:val="none" w:sz="0" w:space="0" w:color="auto"/>
                  </w:divBdr>
                </w:div>
                <w:div w:id="192814715">
                  <w:marLeft w:val="640"/>
                  <w:marRight w:val="0"/>
                  <w:marTop w:val="0"/>
                  <w:marBottom w:val="0"/>
                  <w:divBdr>
                    <w:top w:val="none" w:sz="0" w:space="0" w:color="auto"/>
                    <w:left w:val="none" w:sz="0" w:space="0" w:color="auto"/>
                    <w:bottom w:val="none" w:sz="0" w:space="0" w:color="auto"/>
                    <w:right w:val="none" w:sz="0" w:space="0" w:color="auto"/>
                  </w:divBdr>
                </w:div>
                <w:div w:id="1994214534">
                  <w:marLeft w:val="640"/>
                  <w:marRight w:val="0"/>
                  <w:marTop w:val="0"/>
                  <w:marBottom w:val="0"/>
                  <w:divBdr>
                    <w:top w:val="none" w:sz="0" w:space="0" w:color="auto"/>
                    <w:left w:val="none" w:sz="0" w:space="0" w:color="auto"/>
                    <w:bottom w:val="none" w:sz="0" w:space="0" w:color="auto"/>
                    <w:right w:val="none" w:sz="0" w:space="0" w:color="auto"/>
                  </w:divBdr>
                </w:div>
                <w:div w:id="1610550094">
                  <w:marLeft w:val="640"/>
                  <w:marRight w:val="0"/>
                  <w:marTop w:val="0"/>
                  <w:marBottom w:val="0"/>
                  <w:divBdr>
                    <w:top w:val="none" w:sz="0" w:space="0" w:color="auto"/>
                    <w:left w:val="none" w:sz="0" w:space="0" w:color="auto"/>
                    <w:bottom w:val="none" w:sz="0" w:space="0" w:color="auto"/>
                    <w:right w:val="none" w:sz="0" w:space="0" w:color="auto"/>
                  </w:divBdr>
                </w:div>
                <w:div w:id="1049722462">
                  <w:marLeft w:val="640"/>
                  <w:marRight w:val="0"/>
                  <w:marTop w:val="0"/>
                  <w:marBottom w:val="0"/>
                  <w:divBdr>
                    <w:top w:val="none" w:sz="0" w:space="0" w:color="auto"/>
                    <w:left w:val="none" w:sz="0" w:space="0" w:color="auto"/>
                    <w:bottom w:val="none" w:sz="0" w:space="0" w:color="auto"/>
                    <w:right w:val="none" w:sz="0" w:space="0" w:color="auto"/>
                  </w:divBdr>
                </w:div>
                <w:div w:id="281037851">
                  <w:marLeft w:val="640"/>
                  <w:marRight w:val="0"/>
                  <w:marTop w:val="0"/>
                  <w:marBottom w:val="0"/>
                  <w:divBdr>
                    <w:top w:val="none" w:sz="0" w:space="0" w:color="auto"/>
                    <w:left w:val="none" w:sz="0" w:space="0" w:color="auto"/>
                    <w:bottom w:val="none" w:sz="0" w:space="0" w:color="auto"/>
                    <w:right w:val="none" w:sz="0" w:space="0" w:color="auto"/>
                  </w:divBdr>
                </w:div>
                <w:div w:id="1217812070">
                  <w:marLeft w:val="640"/>
                  <w:marRight w:val="0"/>
                  <w:marTop w:val="0"/>
                  <w:marBottom w:val="0"/>
                  <w:divBdr>
                    <w:top w:val="none" w:sz="0" w:space="0" w:color="auto"/>
                    <w:left w:val="none" w:sz="0" w:space="0" w:color="auto"/>
                    <w:bottom w:val="none" w:sz="0" w:space="0" w:color="auto"/>
                    <w:right w:val="none" w:sz="0" w:space="0" w:color="auto"/>
                  </w:divBdr>
                </w:div>
                <w:div w:id="450176452">
                  <w:marLeft w:val="640"/>
                  <w:marRight w:val="0"/>
                  <w:marTop w:val="0"/>
                  <w:marBottom w:val="0"/>
                  <w:divBdr>
                    <w:top w:val="none" w:sz="0" w:space="0" w:color="auto"/>
                    <w:left w:val="none" w:sz="0" w:space="0" w:color="auto"/>
                    <w:bottom w:val="none" w:sz="0" w:space="0" w:color="auto"/>
                    <w:right w:val="none" w:sz="0" w:space="0" w:color="auto"/>
                  </w:divBdr>
                </w:div>
                <w:div w:id="1639383924">
                  <w:marLeft w:val="640"/>
                  <w:marRight w:val="0"/>
                  <w:marTop w:val="0"/>
                  <w:marBottom w:val="0"/>
                  <w:divBdr>
                    <w:top w:val="none" w:sz="0" w:space="0" w:color="auto"/>
                    <w:left w:val="none" w:sz="0" w:space="0" w:color="auto"/>
                    <w:bottom w:val="none" w:sz="0" w:space="0" w:color="auto"/>
                    <w:right w:val="none" w:sz="0" w:space="0" w:color="auto"/>
                  </w:divBdr>
                </w:div>
                <w:div w:id="201988376">
                  <w:marLeft w:val="640"/>
                  <w:marRight w:val="0"/>
                  <w:marTop w:val="0"/>
                  <w:marBottom w:val="0"/>
                  <w:divBdr>
                    <w:top w:val="none" w:sz="0" w:space="0" w:color="auto"/>
                    <w:left w:val="none" w:sz="0" w:space="0" w:color="auto"/>
                    <w:bottom w:val="none" w:sz="0" w:space="0" w:color="auto"/>
                    <w:right w:val="none" w:sz="0" w:space="0" w:color="auto"/>
                  </w:divBdr>
                </w:div>
                <w:div w:id="1279992027">
                  <w:marLeft w:val="640"/>
                  <w:marRight w:val="0"/>
                  <w:marTop w:val="0"/>
                  <w:marBottom w:val="0"/>
                  <w:divBdr>
                    <w:top w:val="none" w:sz="0" w:space="0" w:color="auto"/>
                    <w:left w:val="none" w:sz="0" w:space="0" w:color="auto"/>
                    <w:bottom w:val="none" w:sz="0" w:space="0" w:color="auto"/>
                    <w:right w:val="none" w:sz="0" w:space="0" w:color="auto"/>
                  </w:divBdr>
                </w:div>
                <w:div w:id="1963488544">
                  <w:marLeft w:val="640"/>
                  <w:marRight w:val="0"/>
                  <w:marTop w:val="0"/>
                  <w:marBottom w:val="0"/>
                  <w:divBdr>
                    <w:top w:val="none" w:sz="0" w:space="0" w:color="auto"/>
                    <w:left w:val="none" w:sz="0" w:space="0" w:color="auto"/>
                    <w:bottom w:val="none" w:sz="0" w:space="0" w:color="auto"/>
                    <w:right w:val="none" w:sz="0" w:space="0" w:color="auto"/>
                  </w:divBdr>
                </w:div>
                <w:div w:id="1982810020">
                  <w:marLeft w:val="640"/>
                  <w:marRight w:val="0"/>
                  <w:marTop w:val="0"/>
                  <w:marBottom w:val="0"/>
                  <w:divBdr>
                    <w:top w:val="none" w:sz="0" w:space="0" w:color="auto"/>
                    <w:left w:val="none" w:sz="0" w:space="0" w:color="auto"/>
                    <w:bottom w:val="none" w:sz="0" w:space="0" w:color="auto"/>
                    <w:right w:val="none" w:sz="0" w:space="0" w:color="auto"/>
                  </w:divBdr>
                </w:div>
                <w:div w:id="40446154">
                  <w:marLeft w:val="640"/>
                  <w:marRight w:val="0"/>
                  <w:marTop w:val="0"/>
                  <w:marBottom w:val="0"/>
                  <w:divBdr>
                    <w:top w:val="none" w:sz="0" w:space="0" w:color="auto"/>
                    <w:left w:val="none" w:sz="0" w:space="0" w:color="auto"/>
                    <w:bottom w:val="none" w:sz="0" w:space="0" w:color="auto"/>
                    <w:right w:val="none" w:sz="0" w:space="0" w:color="auto"/>
                  </w:divBdr>
                </w:div>
                <w:div w:id="1439253485">
                  <w:marLeft w:val="640"/>
                  <w:marRight w:val="0"/>
                  <w:marTop w:val="0"/>
                  <w:marBottom w:val="0"/>
                  <w:divBdr>
                    <w:top w:val="none" w:sz="0" w:space="0" w:color="auto"/>
                    <w:left w:val="none" w:sz="0" w:space="0" w:color="auto"/>
                    <w:bottom w:val="none" w:sz="0" w:space="0" w:color="auto"/>
                    <w:right w:val="none" w:sz="0" w:space="0" w:color="auto"/>
                  </w:divBdr>
                </w:div>
                <w:div w:id="166944493">
                  <w:marLeft w:val="640"/>
                  <w:marRight w:val="0"/>
                  <w:marTop w:val="0"/>
                  <w:marBottom w:val="0"/>
                  <w:divBdr>
                    <w:top w:val="none" w:sz="0" w:space="0" w:color="auto"/>
                    <w:left w:val="none" w:sz="0" w:space="0" w:color="auto"/>
                    <w:bottom w:val="none" w:sz="0" w:space="0" w:color="auto"/>
                    <w:right w:val="none" w:sz="0" w:space="0" w:color="auto"/>
                  </w:divBdr>
                </w:div>
                <w:div w:id="1315136691">
                  <w:marLeft w:val="640"/>
                  <w:marRight w:val="0"/>
                  <w:marTop w:val="0"/>
                  <w:marBottom w:val="0"/>
                  <w:divBdr>
                    <w:top w:val="none" w:sz="0" w:space="0" w:color="auto"/>
                    <w:left w:val="none" w:sz="0" w:space="0" w:color="auto"/>
                    <w:bottom w:val="none" w:sz="0" w:space="0" w:color="auto"/>
                    <w:right w:val="none" w:sz="0" w:space="0" w:color="auto"/>
                  </w:divBdr>
                </w:div>
                <w:div w:id="1541937409">
                  <w:marLeft w:val="640"/>
                  <w:marRight w:val="0"/>
                  <w:marTop w:val="0"/>
                  <w:marBottom w:val="0"/>
                  <w:divBdr>
                    <w:top w:val="none" w:sz="0" w:space="0" w:color="auto"/>
                    <w:left w:val="none" w:sz="0" w:space="0" w:color="auto"/>
                    <w:bottom w:val="none" w:sz="0" w:space="0" w:color="auto"/>
                    <w:right w:val="none" w:sz="0" w:space="0" w:color="auto"/>
                  </w:divBdr>
                </w:div>
                <w:div w:id="1151825875">
                  <w:marLeft w:val="640"/>
                  <w:marRight w:val="0"/>
                  <w:marTop w:val="0"/>
                  <w:marBottom w:val="0"/>
                  <w:divBdr>
                    <w:top w:val="none" w:sz="0" w:space="0" w:color="auto"/>
                    <w:left w:val="none" w:sz="0" w:space="0" w:color="auto"/>
                    <w:bottom w:val="none" w:sz="0" w:space="0" w:color="auto"/>
                    <w:right w:val="none" w:sz="0" w:space="0" w:color="auto"/>
                  </w:divBdr>
                </w:div>
                <w:div w:id="1992715294">
                  <w:marLeft w:val="640"/>
                  <w:marRight w:val="0"/>
                  <w:marTop w:val="0"/>
                  <w:marBottom w:val="0"/>
                  <w:divBdr>
                    <w:top w:val="none" w:sz="0" w:space="0" w:color="auto"/>
                    <w:left w:val="none" w:sz="0" w:space="0" w:color="auto"/>
                    <w:bottom w:val="none" w:sz="0" w:space="0" w:color="auto"/>
                    <w:right w:val="none" w:sz="0" w:space="0" w:color="auto"/>
                  </w:divBdr>
                </w:div>
                <w:div w:id="1609509590">
                  <w:marLeft w:val="640"/>
                  <w:marRight w:val="0"/>
                  <w:marTop w:val="0"/>
                  <w:marBottom w:val="0"/>
                  <w:divBdr>
                    <w:top w:val="none" w:sz="0" w:space="0" w:color="auto"/>
                    <w:left w:val="none" w:sz="0" w:space="0" w:color="auto"/>
                    <w:bottom w:val="none" w:sz="0" w:space="0" w:color="auto"/>
                    <w:right w:val="none" w:sz="0" w:space="0" w:color="auto"/>
                  </w:divBdr>
                </w:div>
                <w:div w:id="2033414806">
                  <w:marLeft w:val="640"/>
                  <w:marRight w:val="0"/>
                  <w:marTop w:val="0"/>
                  <w:marBottom w:val="0"/>
                  <w:divBdr>
                    <w:top w:val="none" w:sz="0" w:space="0" w:color="auto"/>
                    <w:left w:val="none" w:sz="0" w:space="0" w:color="auto"/>
                    <w:bottom w:val="none" w:sz="0" w:space="0" w:color="auto"/>
                    <w:right w:val="none" w:sz="0" w:space="0" w:color="auto"/>
                  </w:divBdr>
                </w:div>
                <w:div w:id="2073192490">
                  <w:marLeft w:val="640"/>
                  <w:marRight w:val="0"/>
                  <w:marTop w:val="0"/>
                  <w:marBottom w:val="0"/>
                  <w:divBdr>
                    <w:top w:val="none" w:sz="0" w:space="0" w:color="auto"/>
                    <w:left w:val="none" w:sz="0" w:space="0" w:color="auto"/>
                    <w:bottom w:val="none" w:sz="0" w:space="0" w:color="auto"/>
                    <w:right w:val="none" w:sz="0" w:space="0" w:color="auto"/>
                  </w:divBdr>
                </w:div>
                <w:div w:id="746420514">
                  <w:marLeft w:val="640"/>
                  <w:marRight w:val="0"/>
                  <w:marTop w:val="0"/>
                  <w:marBottom w:val="0"/>
                  <w:divBdr>
                    <w:top w:val="none" w:sz="0" w:space="0" w:color="auto"/>
                    <w:left w:val="none" w:sz="0" w:space="0" w:color="auto"/>
                    <w:bottom w:val="none" w:sz="0" w:space="0" w:color="auto"/>
                    <w:right w:val="none" w:sz="0" w:space="0" w:color="auto"/>
                  </w:divBdr>
                </w:div>
                <w:div w:id="1280645880">
                  <w:marLeft w:val="640"/>
                  <w:marRight w:val="0"/>
                  <w:marTop w:val="0"/>
                  <w:marBottom w:val="0"/>
                  <w:divBdr>
                    <w:top w:val="none" w:sz="0" w:space="0" w:color="auto"/>
                    <w:left w:val="none" w:sz="0" w:space="0" w:color="auto"/>
                    <w:bottom w:val="none" w:sz="0" w:space="0" w:color="auto"/>
                    <w:right w:val="none" w:sz="0" w:space="0" w:color="auto"/>
                  </w:divBdr>
                </w:div>
                <w:div w:id="701127957">
                  <w:marLeft w:val="640"/>
                  <w:marRight w:val="0"/>
                  <w:marTop w:val="0"/>
                  <w:marBottom w:val="0"/>
                  <w:divBdr>
                    <w:top w:val="none" w:sz="0" w:space="0" w:color="auto"/>
                    <w:left w:val="none" w:sz="0" w:space="0" w:color="auto"/>
                    <w:bottom w:val="none" w:sz="0" w:space="0" w:color="auto"/>
                    <w:right w:val="none" w:sz="0" w:space="0" w:color="auto"/>
                  </w:divBdr>
                </w:div>
                <w:div w:id="388844198">
                  <w:marLeft w:val="640"/>
                  <w:marRight w:val="0"/>
                  <w:marTop w:val="0"/>
                  <w:marBottom w:val="0"/>
                  <w:divBdr>
                    <w:top w:val="none" w:sz="0" w:space="0" w:color="auto"/>
                    <w:left w:val="none" w:sz="0" w:space="0" w:color="auto"/>
                    <w:bottom w:val="none" w:sz="0" w:space="0" w:color="auto"/>
                    <w:right w:val="none" w:sz="0" w:space="0" w:color="auto"/>
                  </w:divBdr>
                </w:div>
                <w:div w:id="1355769410">
                  <w:marLeft w:val="640"/>
                  <w:marRight w:val="0"/>
                  <w:marTop w:val="0"/>
                  <w:marBottom w:val="0"/>
                  <w:divBdr>
                    <w:top w:val="none" w:sz="0" w:space="0" w:color="auto"/>
                    <w:left w:val="none" w:sz="0" w:space="0" w:color="auto"/>
                    <w:bottom w:val="none" w:sz="0" w:space="0" w:color="auto"/>
                    <w:right w:val="none" w:sz="0" w:space="0" w:color="auto"/>
                  </w:divBdr>
                </w:div>
                <w:div w:id="350422519">
                  <w:marLeft w:val="640"/>
                  <w:marRight w:val="0"/>
                  <w:marTop w:val="0"/>
                  <w:marBottom w:val="0"/>
                  <w:divBdr>
                    <w:top w:val="none" w:sz="0" w:space="0" w:color="auto"/>
                    <w:left w:val="none" w:sz="0" w:space="0" w:color="auto"/>
                    <w:bottom w:val="none" w:sz="0" w:space="0" w:color="auto"/>
                    <w:right w:val="none" w:sz="0" w:space="0" w:color="auto"/>
                  </w:divBdr>
                </w:div>
                <w:div w:id="1383290305">
                  <w:marLeft w:val="640"/>
                  <w:marRight w:val="0"/>
                  <w:marTop w:val="0"/>
                  <w:marBottom w:val="0"/>
                  <w:divBdr>
                    <w:top w:val="none" w:sz="0" w:space="0" w:color="auto"/>
                    <w:left w:val="none" w:sz="0" w:space="0" w:color="auto"/>
                    <w:bottom w:val="none" w:sz="0" w:space="0" w:color="auto"/>
                    <w:right w:val="none" w:sz="0" w:space="0" w:color="auto"/>
                  </w:divBdr>
                </w:div>
                <w:div w:id="1976327599">
                  <w:marLeft w:val="640"/>
                  <w:marRight w:val="0"/>
                  <w:marTop w:val="0"/>
                  <w:marBottom w:val="0"/>
                  <w:divBdr>
                    <w:top w:val="none" w:sz="0" w:space="0" w:color="auto"/>
                    <w:left w:val="none" w:sz="0" w:space="0" w:color="auto"/>
                    <w:bottom w:val="none" w:sz="0" w:space="0" w:color="auto"/>
                    <w:right w:val="none" w:sz="0" w:space="0" w:color="auto"/>
                  </w:divBdr>
                </w:div>
                <w:div w:id="578172074">
                  <w:marLeft w:val="640"/>
                  <w:marRight w:val="0"/>
                  <w:marTop w:val="0"/>
                  <w:marBottom w:val="0"/>
                  <w:divBdr>
                    <w:top w:val="none" w:sz="0" w:space="0" w:color="auto"/>
                    <w:left w:val="none" w:sz="0" w:space="0" w:color="auto"/>
                    <w:bottom w:val="none" w:sz="0" w:space="0" w:color="auto"/>
                    <w:right w:val="none" w:sz="0" w:space="0" w:color="auto"/>
                  </w:divBdr>
                </w:div>
                <w:div w:id="2076470495">
                  <w:marLeft w:val="640"/>
                  <w:marRight w:val="0"/>
                  <w:marTop w:val="0"/>
                  <w:marBottom w:val="0"/>
                  <w:divBdr>
                    <w:top w:val="none" w:sz="0" w:space="0" w:color="auto"/>
                    <w:left w:val="none" w:sz="0" w:space="0" w:color="auto"/>
                    <w:bottom w:val="none" w:sz="0" w:space="0" w:color="auto"/>
                    <w:right w:val="none" w:sz="0" w:space="0" w:color="auto"/>
                  </w:divBdr>
                </w:div>
                <w:div w:id="1585921635">
                  <w:marLeft w:val="640"/>
                  <w:marRight w:val="0"/>
                  <w:marTop w:val="0"/>
                  <w:marBottom w:val="0"/>
                  <w:divBdr>
                    <w:top w:val="none" w:sz="0" w:space="0" w:color="auto"/>
                    <w:left w:val="none" w:sz="0" w:space="0" w:color="auto"/>
                    <w:bottom w:val="none" w:sz="0" w:space="0" w:color="auto"/>
                    <w:right w:val="none" w:sz="0" w:space="0" w:color="auto"/>
                  </w:divBdr>
                </w:div>
                <w:div w:id="1869753640">
                  <w:marLeft w:val="640"/>
                  <w:marRight w:val="0"/>
                  <w:marTop w:val="0"/>
                  <w:marBottom w:val="0"/>
                  <w:divBdr>
                    <w:top w:val="none" w:sz="0" w:space="0" w:color="auto"/>
                    <w:left w:val="none" w:sz="0" w:space="0" w:color="auto"/>
                    <w:bottom w:val="none" w:sz="0" w:space="0" w:color="auto"/>
                    <w:right w:val="none" w:sz="0" w:space="0" w:color="auto"/>
                  </w:divBdr>
                </w:div>
                <w:div w:id="2141798528">
                  <w:marLeft w:val="640"/>
                  <w:marRight w:val="0"/>
                  <w:marTop w:val="0"/>
                  <w:marBottom w:val="0"/>
                  <w:divBdr>
                    <w:top w:val="none" w:sz="0" w:space="0" w:color="auto"/>
                    <w:left w:val="none" w:sz="0" w:space="0" w:color="auto"/>
                    <w:bottom w:val="none" w:sz="0" w:space="0" w:color="auto"/>
                    <w:right w:val="none" w:sz="0" w:space="0" w:color="auto"/>
                  </w:divBdr>
                </w:div>
                <w:div w:id="233248386">
                  <w:marLeft w:val="640"/>
                  <w:marRight w:val="0"/>
                  <w:marTop w:val="0"/>
                  <w:marBottom w:val="0"/>
                  <w:divBdr>
                    <w:top w:val="none" w:sz="0" w:space="0" w:color="auto"/>
                    <w:left w:val="none" w:sz="0" w:space="0" w:color="auto"/>
                    <w:bottom w:val="none" w:sz="0" w:space="0" w:color="auto"/>
                    <w:right w:val="none" w:sz="0" w:space="0" w:color="auto"/>
                  </w:divBdr>
                </w:div>
                <w:div w:id="1979339216">
                  <w:marLeft w:val="640"/>
                  <w:marRight w:val="0"/>
                  <w:marTop w:val="0"/>
                  <w:marBottom w:val="0"/>
                  <w:divBdr>
                    <w:top w:val="none" w:sz="0" w:space="0" w:color="auto"/>
                    <w:left w:val="none" w:sz="0" w:space="0" w:color="auto"/>
                    <w:bottom w:val="none" w:sz="0" w:space="0" w:color="auto"/>
                    <w:right w:val="none" w:sz="0" w:space="0" w:color="auto"/>
                  </w:divBdr>
                </w:div>
                <w:div w:id="915284708">
                  <w:marLeft w:val="640"/>
                  <w:marRight w:val="0"/>
                  <w:marTop w:val="0"/>
                  <w:marBottom w:val="0"/>
                  <w:divBdr>
                    <w:top w:val="none" w:sz="0" w:space="0" w:color="auto"/>
                    <w:left w:val="none" w:sz="0" w:space="0" w:color="auto"/>
                    <w:bottom w:val="none" w:sz="0" w:space="0" w:color="auto"/>
                    <w:right w:val="none" w:sz="0" w:space="0" w:color="auto"/>
                  </w:divBdr>
                </w:div>
                <w:div w:id="468744868">
                  <w:marLeft w:val="640"/>
                  <w:marRight w:val="0"/>
                  <w:marTop w:val="0"/>
                  <w:marBottom w:val="0"/>
                  <w:divBdr>
                    <w:top w:val="none" w:sz="0" w:space="0" w:color="auto"/>
                    <w:left w:val="none" w:sz="0" w:space="0" w:color="auto"/>
                    <w:bottom w:val="none" w:sz="0" w:space="0" w:color="auto"/>
                    <w:right w:val="none" w:sz="0" w:space="0" w:color="auto"/>
                  </w:divBdr>
                </w:div>
                <w:div w:id="170922344">
                  <w:marLeft w:val="640"/>
                  <w:marRight w:val="0"/>
                  <w:marTop w:val="0"/>
                  <w:marBottom w:val="0"/>
                  <w:divBdr>
                    <w:top w:val="none" w:sz="0" w:space="0" w:color="auto"/>
                    <w:left w:val="none" w:sz="0" w:space="0" w:color="auto"/>
                    <w:bottom w:val="none" w:sz="0" w:space="0" w:color="auto"/>
                    <w:right w:val="none" w:sz="0" w:space="0" w:color="auto"/>
                  </w:divBdr>
                </w:div>
                <w:div w:id="1272784960">
                  <w:marLeft w:val="640"/>
                  <w:marRight w:val="0"/>
                  <w:marTop w:val="0"/>
                  <w:marBottom w:val="0"/>
                  <w:divBdr>
                    <w:top w:val="none" w:sz="0" w:space="0" w:color="auto"/>
                    <w:left w:val="none" w:sz="0" w:space="0" w:color="auto"/>
                    <w:bottom w:val="none" w:sz="0" w:space="0" w:color="auto"/>
                    <w:right w:val="none" w:sz="0" w:space="0" w:color="auto"/>
                  </w:divBdr>
                </w:div>
                <w:div w:id="1081482788">
                  <w:marLeft w:val="640"/>
                  <w:marRight w:val="0"/>
                  <w:marTop w:val="0"/>
                  <w:marBottom w:val="0"/>
                  <w:divBdr>
                    <w:top w:val="none" w:sz="0" w:space="0" w:color="auto"/>
                    <w:left w:val="none" w:sz="0" w:space="0" w:color="auto"/>
                    <w:bottom w:val="none" w:sz="0" w:space="0" w:color="auto"/>
                    <w:right w:val="none" w:sz="0" w:space="0" w:color="auto"/>
                  </w:divBdr>
                </w:div>
                <w:div w:id="1509641661">
                  <w:marLeft w:val="640"/>
                  <w:marRight w:val="0"/>
                  <w:marTop w:val="0"/>
                  <w:marBottom w:val="0"/>
                  <w:divBdr>
                    <w:top w:val="none" w:sz="0" w:space="0" w:color="auto"/>
                    <w:left w:val="none" w:sz="0" w:space="0" w:color="auto"/>
                    <w:bottom w:val="none" w:sz="0" w:space="0" w:color="auto"/>
                    <w:right w:val="none" w:sz="0" w:space="0" w:color="auto"/>
                  </w:divBdr>
                </w:div>
                <w:div w:id="1839735269">
                  <w:marLeft w:val="640"/>
                  <w:marRight w:val="0"/>
                  <w:marTop w:val="0"/>
                  <w:marBottom w:val="0"/>
                  <w:divBdr>
                    <w:top w:val="none" w:sz="0" w:space="0" w:color="auto"/>
                    <w:left w:val="none" w:sz="0" w:space="0" w:color="auto"/>
                    <w:bottom w:val="none" w:sz="0" w:space="0" w:color="auto"/>
                    <w:right w:val="none" w:sz="0" w:space="0" w:color="auto"/>
                  </w:divBdr>
                </w:div>
                <w:div w:id="1927953158">
                  <w:marLeft w:val="640"/>
                  <w:marRight w:val="0"/>
                  <w:marTop w:val="0"/>
                  <w:marBottom w:val="0"/>
                  <w:divBdr>
                    <w:top w:val="none" w:sz="0" w:space="0" w:color="auto"/>
                    <w:left w:val="none" w:sz="0" w:space="0" w:color="auto"/>
                    <w:bottom w:val="none" w:sz="0" w:space="0" w:color="auto"/>
                    <w:right w:val="none" w:sz="0" w:space="0" w:color="auto"/>
                  </w:divBdr>
                </w:div>
                <w:div w:id="2130854795">
                  <w:marLeft w:val="640"/>
                  <w:marRight w:val="0"/>
                  <w:marTop w:val="0"/>
                  <w:marBottom w:val="0"/>
                  <w:divBdr>
                    <w:top w:val="none" w:sz="0" w:space="0" w:color="auto"/>
                    <w:left w:val="none" w:sz="0" w:space="0" w:color="auto"/>
                    <w:bottom w:val="none" w:sz="0" w:space="0" w:color="auto"/>
                    <w:right w:val="none" w:sz="0" w:space="0" w:color="auto"/>
                  </w:divBdr>
                </w:div>
                <w:div w:id="1259874129">
                  <w:marLeft w:val="640"/>
                  <w:marRight w:val="0"/>
                  <w:marTop w:val="0"/>
                  <w:marBottom w:val="0"/>
                  <w:divBdr>
                    <w:top w:val="none" w:sz="0" w:space="0" w:color="auto"/>
                    <w:left w:val="none" w:sz="0" w:space="0" w:color="auto"/>
                    <w:bottom w:val="none" w:sz="0" w:space="0" w:color="auto"/>
                    <w:right w:val="none" w:sz="0" w:space="0" w:color="auto"/>
                  </w:divBdr>
                </w:div>
                <w:div w:id="1891921945">
                  <w:marLeft w:val="640"/>
                  <w:marRight w:val="0"/>
                  <w:marTop w:val="0"/>
                  <w:marBottom w:val="0"/>
                  <w:divBdr>
                    <w:top w:val="none" w:sz="0" w:space="0" w:color="auto"/>
                    <w:left w:val="none" w:sz="0" w:space="0" w:color="auto"/>
                    <w:bottom w:val="none" w:sz="0" w:space="0" w:color="auto"/>
                    <w:right w:val="none" w:sz="0" w:space="0" w:color="auto"/>
                  </w:divBdr>
                </w:div>
                <w:div w:id="500312083">
                  <w:marLeft w:val="640"/>
                  <w:marRight w:val="0"/>
                  <w:marTop w:val="0"/>
                  <w:marBottom w:val="0"/>
                  <w:divBdr>
                    <w:top w:val="none" w:sz="0" w:space="0" w:color="auto"/>
                    <w:left w:val="none" w:sz="0" w:space="0" w:color="auto"/>
                    <w:bottom w:val="none" w:sz="0" w:space="0" w:color="auto"/>
                    <w:right w:val="none" w:sz="0" w:space="0" w:color="auto"/>
                  </w:divBdr>
                </w:div>
                <w:div w:id="1802071673">
                  <w:marLeft w:val="640"/>
                  <w:marRight w:val="0"/>
                  <w:marTop w:val="0"/>
                  <w:marBottom w:val="0"/>
                  <w:divBdr>
                    <w:top w:val="none" w:sz="0" w:space="0" w:color="auto"/>
                    <w:left w:val="none" w:sz="0" w:space="0" w:color="auto"/>
                    <w:bottom w:val="none" w:sz="0" w:space="0" w:color="auto"/>
                    <w:right w:val="none" w:sz="0" w:space="0" w:color="auto"/>
                  </w:divBdr>
                </w:div>
                <w:div w:id="1046225313">
                  <w:marLeft w:val="640"/>
                  <w:marRight w:val="0"/>
                  <w:marTop w:val="0"/>
                  <w:marBottom w:val="0"/>
                  <w:divBdr>
                    <w:top w:val="none" w:sz="0" w:space="0" w:color="auto"/>
                    <w:left w:val="none" w:sz="0" w:space="0" w:color="auto"/>
                    <w:bottom w:val="none" w:sz="0" w:space="0" w:color="auto"/>
                    <w:right w:val="none" w:sz="0" w:space="0" w:color="auto"/>
                  </w:divBdr>
                </w:div>
                <w:div w:id="716395472">
                  <w:marLeft w:val="640"/>
                  <w:marRight w:val="0"/>
                  <w:marTop w:val="0"/>
                  <w:marBottom w:val="0"/>
                  <w:divBdr>
                    <w:top w:val="none" w:sz="0" w:space="0" w:color="auto"/>
                    <w:left w:val="none" w:sz="0" w:space="0" w:color="auto"/>
                    <w:bottom w:val="none" w:sz="0" w:space="0" w:color="auto"/>
                    <w:right w:val="none" w:sz="0" w:space="0" w:color="auto"/>
                  </w:divBdr>
                </w:div>
                <w:div w:id="65733744">
                  <w:marLeft w:val="640"/>
                  <w:marRight w:val="0"/>
                  <w:marTop w:val="0"/>
                  <w:marBottom w:val="0"/>
                  <w:divBdr>
                    <w:top w:val="none" w:sz="0" w:space="0" w:color="auto"/>
                    <w:left w:val="none" w:sz="0" w:space="0" w:color="auto"/>
                    <w:bottom w:val="none" w:sz="0" w:space="0" w:color="auto"/>
                    <w:right w:val="none" w:sz="0" w:space="0" w:color="auto"/>
                  </w:divBdr>
                </w:div>
                <w:div w:id="885868756">
                  <w:marLeft w:val="640"/>
                  <w:marRight w:val="0"/>
                  <w:marTop w:val="0"/>
                  <w:marBottom w:val="0"/>
                  <w:divBdr>
                    <w:top w:val="none" w:sz="0" w:space="0" w:color="auto"/>
                    <w:left w:val="none" w:sz="0" w:space="0" w:color="auto"/>
                    <w:bottom w:val="none" w:sz="0" w:space="0" w:color="auto"/>
                    <w:right w:val="none" w:sz="0" w:space="0" w:color="auto"/>
                  </w:divBdr>
                </w:div>
                <w:div w:id="142698639">
                  <w:marLeft w:val="640"/>
                  <w:marRight w:val="0"/>
                  <w:marTop w:val="0"/>
                  <w:marBottom w:val="0"/>
                  <w:divBdr>
                    <w:top w:val="none" w:sz="0" w:space="0" w:color="auto"/>
                    <w:left w:val="none" w:sz="0" w:space="0" w:color="auto"/>
                    <w:bottom w:val="none" w:sz="0" w:space="0" w:color="auto"/>
                    <w:right w:val="none" w:sz="0" w:space="0" w:color="auto"/>
                  </w:divBdr>
                </w:div>
                <w:div w:id="1473139174">
                  <w:marLeft w:val="640"/>
                  <w:marRight w:val="0"/>
                  <w:marTop w:val="0"/>
                  <w:marBottom w:val="0"/>
                  <w:divBdr>
                    <w:top w:val="none" w:sz="0" w:space="0" w:color="auto"/>
                    <w:left w:val="none" w:sz="0" w:space="0" w:color="auto"/>
                    <w:bottom w:val="none" w:sz="0" w:space="0" w:color="auto"/>
                    <w:right w:val="none" w:sz="0" w:space="0" w:color="auto"/>
                  </w:divBdr>
                </w:div>
                <w:div w:id="353118246">
                  <w:marLeft w:val="640"/>
                  <w:marRight w:val="0"/>
                  <w:marTop w:val="0"/>
                  <w:marBottom w:val="0"/>
                  <w:divBdr>
                    <w:top w:val="none" w:sz="0" w:space="0" w:color="auto"/>
                    <w:left w:val="none" w:sz="0" w:space="0" w:color="auto"/>
                    <w:bottom w:val="none" w:sz="0" w:space="0" w:color="auto"/>
                    <w:right w:val="none" w:sz="0" w:space="0" w:color="auto"/>
                  </w:divBdr>
                </w:div>
                <w:div w:id="987056929">
                  <w:marLeft w:val="640"/>
                  <w:marRight w:val="0"/>
                  <w:marTop w:val="0"/>
                  <w:marBottom w:val="0"/>
                  <w:divBdr>
                    <w:top w:val="none" w:sz="0" w:space="0" w:color="auto"/>
                    <w:left w:val="none" w:sz="0" w:space="0" w:color="auto"/>
                    <w:bottom w:val="none" w:sz="0" w:space="0" w:color="auto"/>
                    <w:right w:val="none" w:sz="0" w:space="0" w:color="auto"/>
                  </w:divBdr>
                </w:div>
                <w:div w:id="1139035703">
                  <w:marLeft w:val="640"/>
                  <w:marRight w:val="0"/>
                  <w:marTop w:val="0"/>
                  <w:marBottom w:val="0"/>
                  <w:divBdr>
                    <w:top w:val="none" w:sz="0" w:space="0" w:color="auto"/>
                    <w:left w:val="none" w:sz="0" w:space="0" w:color="auto"/>
                    <w:bottom w:val="none" w:sz="0" w:space="0" w:color="auto"/>
                    <w:right w:val="none" w:sz="0" w:space="0" w:color="auto"/>
                  </w:divBdr>
                </w:div>
                <w:div w:id="1075012830">
                  <w:marLeft w:val="640"/>
                  <w:marRight w:val="0"/>
                  <w:marTop w:val="0"/>
                  <w:marBottom w:val="0"/>
                  <w:divBdr>
                    <w:top w:val="none" w:sz="0" w:space="0" w:color="auto"/>
                    <w:left w:val="none" w:sz="0" w:space="0" w:color="auto"/>
                    <w:bottom w:val="none" w:sz="0" w:space="0" w:color="auto"/>
                    <w:right w:val="none" w:sz="0" w:space="0" w:color="auto"/>
                  </w:divBdr>
                </w:div>
                <w:div w:id="1040858330">
                  <w:marLeft w:val="640"/>
                  <w:marRight w:val="0"/>
                  <w:marTop w:val="0"/>
                  <w:marBottom w:val="0"/>
                  <w:divBdr>
                    <w:top w:val="none" w:sz="0" w:space="0" w:color="auto"/>
                    <w:left w:val="none" w:sz="0" w:space="0" w:color="auto"/>
                    <w:bottom w:val="none" w:sz="0" w:space="0" w:color="auto"/>
                    <w:right w:val="none" w:sz="0" w:space="0" w:color="auto"/>
                  </w:divBdr>
                </w:div>
                <w:div w:id="152331274">
                  <w:marLeft w:val="640"/>
                  <w:marRight w:val="0"/>
                  <w:marTop w:val="0"/>
                  <w:marBottom w:val="0"/>
                  <w:divBdr>
                    <w:top w:val="none" w:sz="0" w:space="0" w:color="auto"/>
                    <w:left w:val="none" w:sz="0" w:space="0" w:color="auto"/>
                    <w:bottom w:val="none" w:sz="0" w:space="0" w:color="auto"/>
                    <w:right w:val="none" w:sz="0" w:space="0" w:color="auto"/>
                  </w:divBdr>
                </w:div>
                <w:div w:id="1976835334">
                  <w:marLeft w:val="640"/>
                  <w:marRight w:val="0"/>
                  <w:marTop w:val="0"/>
                  <w:marBottom w:val="0"/>
                  <w:divBdr>
                    <w:top w:val="none" w:sz="0" w:space="0" w:color="auto"/>
                    <w:left w:val="none" w:sz="0" w:space="0" w:color="auto"/>
                    <w:bottom w:val="none" w:sz="0" w:space="0" w:color="auto"/>
                    <w:right w:val="none" w:sz="0" w:space="0" w:color="auto"/>
                  </w:divBdr>
                </w:div>
                <w:div w:id="2122724002">
                  <w:marLeft w:val="640"/>
                  <w:marRight w:val="0"/>
                  <w:marTop w:val="0"/>
                  <w:marBottom w:val="0"/>
                  <w:divBdr>
                    <w:top w:val="none" w:sz="0" w:space="0" w:color="auto"/>
                    <w:left w:val="none" w:sz="0" w:space="0" w:color="auto"/>
                    <w:bottom w:val="none" w:sz="0" w:space="0" w:color="auto"/>
                    <w:right w:val="none" w:sz="0" w:space="0" w:color="auto"/>
                  </w:divBdr>
                </w:div>
                <w:div w:id="155150465">
                  <w:marLeft w:val="640"/>
                  <w:marRight w:val="0"/>
                  <w:marTop w:val="0"/>
                  <w:marBottom w:val="0"/>
                  <w:divBdr>
                    <w:top w:val="none" w:sz="0" w:space="0" w:color="auto"/>
                    <w:left w:val="none" w:sz="0" w:space="0" w:color="auto"/>
                    <w:bottom w:val="none" w:sz="0" w:space="0" w:color="auto"/>
                    <w:right w:val="none" w:sz="0" w:space="0" w:color="auto"/>
                  </w:divBdr>
                </w:div>
                <w:div w:id="1085686826">
                  <w:marLeft w:val="640"/>
                  <w:marRight w:val="0"/>
                  <w:marTop w:val="0"/>
                  <w:marBottom w:val="0"/>
                  <w:divBdr>
                    <w:top w:val="none" w:sz="0" w:space="0" w:color="auto"/>
                    <w:left w:val="none" w:sz="0" w:space="0" w:color="auto"/>
                    <w:bottom w:val="none" w:sz="0" w:space="0" w:color="auto"/>
                    <w:right w:val="none" w:sz="0" w:space="0" w:color="auto"/>
                  </w:divBdr>
                </w:div>
                <w:div w:id="342829578">
                  <w:marLeft w:val="640"/>
                  <w:marRight w:val="0"/>
                  <w:marTop w:val="0"/>
                  <w:marBottom w:val="0"/>
                  <w:divBdr>
                    <w:top w:val="none" w:sz="0" w:space="0" w:color="auto"/>
                    <w:left w:val="none" w:sz="0" w:space="0" w:color="auto"/>
                    <w:bottom w:val="none" w:sz="0" w:space="0" w:color="auto"/>
                    <w:right w:val="none" w:sz="0" w:space="0" w:color="auto"/>
                  </w:divBdr>
                </w:div>
                <w:div w:id="1670979307">
                  <w:marLeft w:val="640"/>
                  <w:marRight w:val="0"/>
                  <w:marTop w:val="0"/>
                  <w:marBottom w:val="0"/>
                  <w:divBdr>
                    <w:top w:val="none" w:sz="0" w:space="0" w:color="auto"/>
                    <w:left w:val="none" w:sz="0" w:space="0" w:color="auto"/>
                    <w:bottom w:val="none" w:sz="0" w:space="0" w:color="auto"/>
                    <w:right w:val="none" w:sz="0" w:space="0" w:color="auto"/>
                  </w:divBdr>
                </w:div>
                <w:div w:id="588543441">
                  <w:marLeft w:val="640"/>
                  <w:marRight w:val="0"/>
                  <w:marTop w:val="0"/>
                  <w:marBottom w:val="0"/>
                  <w:divBdr>
                    <w:top w:val="none" w:sz="0" w:space="0" w:color="auto"/>
                    <w:left w:val="none" w:sz="0" w:space="0" w:color="auto"/>
                    <w:bottom w:val="none" w:sz="0" w:space="0" w:color="auto"/>
                    <w:right w:val="none" w:sz="0" w:space="0" w:color="auto"/>
                  </w:divBdr>
                </w:div>
                <w:div w:id="218320016">
                  <w:marLeft w:val="640"/>
                  <w:marRight w:val="0"/>
                  <w:marTop w:val="0"/>
                  <w:marBottom w:val="0"/>
                  <w:divBdr>
                    <w:top w:val="none" w:sz="0" w:space="0" w:color="auto"/>
                    <w:left w:val="none" w:sz="0" w:space="0" w:color="auto"/>
                    <w:bottom w:val="none" w:sz="0" w:space="0" w:color="auto"/>
                    <w:right w:val="none" w:sz="0" w:space="0" w:color="auto"/>
                  </w:divBdr>
                </w:div>
                <w:div w:id="1319961984">
                  <w:marLeft w:val="640"/>
                  <w:marRight w:val="0"/>
                  <w:marTop w:val="0"/>
                  <w:marBottom w:val="0"/>
                  <w:divBdr>
                    <w:top w:val="none" w:sz="0" w:space="0" w:color="auto"/>
                    <w:left w:val="none" w:sz="0" w:space="0" w:color="auto"/>
                    <w:bottom w:val="none" w:sz="0" w:space="0" w:color="auto"/>
                    <w:right w:val="none" w:sz="0" w:space="0" w:color="auto"/>
                  </w:divBdr>
                </w:div>
                <w:div w:id="1989356109">
                  <w:marLeft w:val="640"/>
                  <w:marRight w:val="0"/>
                  <w:marTop w:val="0"/>
                  <w:marBottom w:val="0"/>
                  <w:divBdr>
                    <w:top w:val="none" w:sz="0" w:space="0" w:color="auto"/>
                    <w:left w:val="none" w:sz="0" w:space="0" w:color="auto"/>
                    <w:bottom w:val="none" w:sz="0" w:space="0" w:color="auto"/>
                    <w:right w:val="none" w:sz="0" w:space="0" w:color="auto"/>
                  </w:divBdr>
                </w:div>
                <w:div w:id="1581673298">
                  <w:marLeft w:val="640"/>
                  <w:marRight w:val="0"/>
                  <w:marTop w:val="0"/>
                  <w:marBottom w:val="0"/>
                  <w:divBdr>
                    <w:top w:val="none" w:sz="0" w:space="0" w:color="auto"/>
                    <w:left w:val="none" w:sz="0" w:space="0" w:color="auto"/>
                    <w:bottom w:val="none" w:sz="0" w:space="0" w:color="auto"/>
                    <w:right w:val="none" w:sz="0" w:space="0" w:color="auto"/>
                  </w:divBdr>
                </w:div>
                <w:div w:id="1186401993">
                  <w:marLeft w:val="640"/>
                  <w:marRight w:val="0"/>
                  <w:marTop w:val="0"/>
                  <w:marBottom w:val="0"/>
                  <w:divBdr>
                    <w:top w:val="none" w:sz="0" w:space="0" w:color="auto"/>
                    <w:left w:val="none" w:sz="0" w:space="0" w:color="auto"/>
                    <w:bottom w:val="none" w:sz="0" w:space="0" w:color="auto"/>
                    <w:right w:val="none" w:sz="0" w:space="0" w:color="auto"/>
                  </w:divBdr>
                </w:div>
              </w:divsChild>
            </w:div>
            <w:div w:id="271253545">
              <w:marLeft w:val="0"/>
              <w:marRight w:val="0"/>
              <w:marTop w:val="0"/>
              <w:marBottom w:val="0"/>
              <w:divBdr>
                <w:top w:val="none" w:sz="0" w:space="0" w:color="auto"/>
                <w:left w:val="none" w:sz="0" w:space="0" w:color="auto"/>
                <w:bottom w:val="none" w:sz="0" w:space="0" w:color="auto"/>
                <w:right w:val="none" w:sz="0" w:space="0" w:color="auto"/>
              </w:divBdr>
              <w:divsChild>
                <w:div w:id="1507164044">
                  <w:marLeft w:val="640"/>
                  <w:marRight w:val="0"/>
                  <w:marTop w:val="0"/>
                  <w:marBottom w:val="0"/>
                  <w:divBdr>
                    <w:top w:val="none" w:sz="0" w:space="0" w:color="auto"/>
                    <w:left w:val="none" w:sz="0" w:space="0" w:color="auto"/>
                    <w:bottom w:val="none" w:sz="0" w:space="0" w:color="auto"/>
                    <w:right w:val="none" w:sz="0" w:space="0" w:color="auto"/>
                  </w:divBdr>
                </w:div>
                <w:div w:id="1364407569">
                  <w:marLeft w:val="640"/>
                  <w:marRight w:val="0"/>
                  <w:marTop w:val="0"/>
                  <w:marBottom w:val="0"/>
                  <w:divBdr>
                    <w:top w:val="none" w:sz="0" w:space="0" w:color="auto"/>
                    <w:left w:val="none" w:sz="0" w:space="0" w:color="auto"/>
                    <w:bottom w:val="none" w:sz="0" w:space="0" w:color="auto"/>
                    <w:right w:val="none" w:sz="0" w:space="0" w:color="auto"/>
                  </w:divBdr>
                </w:div>
                <w:div w:id="1847816423">
                  <w:marLeft w:val="640"/>
                  <w:marRight w:val="0"/>
                  <w:marTop w:val="0"/>
                  <w:marBottom w:val="0"/>
                  <w:divBdr>
                    <w:top w:val="none" w:sz="0" w:space="0" w:color="auto"/>
                    <w:left w:val="none" w:sz="0" w:space="0" w:color="auto"/>
                    <w:bottom w:val="none" w:sz="0" w:space="0" w:color="auto"/>
                    <w:right w:val="none" w:sz="0" w:space="0" w:color="auto"/>
                  </w:divBdr>
                </w:div>
                <w:div w:id="2125339473">
                  <w:marLeft w:val="640"/>
                  <w:marRight w:val="0"/>
                  <w:marTop w:val="0"/>
                  <w:marBottom w:val="0"/>
                  <w:divBdr>
                    <w:top w:val="none" w:sz="0" w:space="0" w:color="auto"/>
                    <w:left w:val="none" w:sz="0" w:space="0" w:color="auto"/>
                    <w:bottom w:val="none" w:sz="0" w:space="0" w:color="auto"/>
                    <w:right w:val="none" w:sz="0" w:space="0" w:color="auto"/>
                  </w:divBdr>
                </w:div>
                <w:div w:id="1906408676">
                  <w:marLeft w:val="640"/>
                  <w:marRight w:val="0"/>
                  <w:marTop w:val="0"/>
                  <w:marBottom w:val="0"/>
                  <w:divBdr>
                    <w:top w:val="none" w:sz="0" w:space="0" w:color="auto"/>
                    <w:left w:val="none" w:sz="0" w:space="0" w:color="auto"/>
                    <w:bottom w:val="none" w:sz="0" w:space="0" w:color="auto"/>
                    <w:right w:val="none" w:sz="0" w:space="0" w:color="auto"/>
                  </w:divBdr>
                </w:div>
                <w:div w:id="1616983561">
                  <w:marLeft w:val="640"/>
                  <w:marRight w:val="0"/>
                  <w:marTop w:val="0"/>
                  <w:marBottom w:val="0"/>
                  <w:divBdr>
                    <w:top w:val="none" w:sz="0" w:space="0" w:color="auto"/>
                    <w:left w:val="none" w:sz="0" w:space="0" w:color="auto"/>
                    <w:bottom w:val="none" w:sz="0" w:space="0" w:color="auto"/>
                    <w:right w:val="none" w:sz="0" w:space="0" w:color="auto"/>
                  </w:divBdr>
                </w:div>
                <w:div w:id="2120445694">
                  <w:marLeft w:val="640"/>
                  <w:marRight w:val="0"/>
                  <w:marTop w:val="0"/>
                  <w:marBottom w:val="0"/>
                  <w:divBdr>
                    <w:top w:val="none" w:sz="0" w:space="0" w:color="auto"/>
                    <w:left w:val="none" w:sz="0" w:space="0" w:color="auto"/>
                    <w:bottom w:val="none" w:sz="0" w:space="0" w:color="auto"/>
                    <w:right w:val="none" w:sz="0" w:space="0" w:color="auto"/>
                  </w:divBdr>
                </w:div>
                <w:div w:id="542056689">
                  <w:marLeft w:val="640"/>
                  <w:marRight w:val="0"/>
                  <w:marTop w:val="0"/>
                  <w:marBottom w:val="0"/>
                  <w:divBdr>
                    <w:top w:val="none" w:sz="0" w:space="0" w:color="auto"/>
                    <w:left w:val="none" w:sz="0" w:space="0" w:color="auto"/>
                    <w:bottom w:val="none" w:sz="0" w:space="0" w:color="auto"/>
                    <w:right w:val="none" w:sz="0" w:space="0" w:color="auto"/>
                  </w:divBdr>
                </w:div>
                <w:div w:id="1125083288">
                  <w:marLeft w:val="640"/>
                  <w:marRight w:val="0"/>
                  <w:marTop w:val="0"/>
                  <w:marBottom w:val="0"/>
                  <w:divBdr>
                    <w:top w:val="none" w:sz="0" w:space="0" w:color="auto"/>
                    <w:left w:val="none" w:sz="0" w:space="0" w:color="auto"/>
                    <w:bottom w:val="none" w:sz="0" w:space="0" w:color="auto"/>
                    <w:right w:val="none" w:sz="0" w:space="0" w:color="auto"/>
                  </w:divBdr>
                </w:div>
                <w:div w:id="627660619">
                  <w:marLeft w:val="640"/>
                  <w:marRight w:val="0"/>
                  <w:marTop w:val="0"/>
                  <w:marBottom w:val="0"/>
                  <w:divBdr>
                    <w:top w:val="none" w:sz="0" w:space="0" w:color="auto"/>
                    <w:left w:val="none" w:sz="0" w:space="0" w:color="auto"/>
                    <w:bottom w:val="none" w:sz="0" w:space="0" w:color="auto"/>
                    <w:right w:val="none" w:sz="0" w:space="0" w:color="auto"/>
                  </w:divBdr>
                </w:div>
                <w:div w:id="1739203298">
                  <w:marLeft w:val="640"/>
                  <w:marRight w:val="0"/>
                  <w:marTop w:val="0"/>
                  <w:marBottom w:val="0"/>
                  <w:divBdr>
                    <w:top w:val="none" w:sz="0" w:space="0" w:color="auto"/>
                    <w:left w:val="none" w:sz="0" w:space="0" w:color="auto"/>
                    <w:bottom w:val="none" w:sz="0" w:space="0" w:color="auto"/>
                    <w:right w:val="none" w:sz="0" w:space="0" w:color="auto"/>
                  </w:divBdr>
                </w:div>
                <w:div w:id="1024289867">
                  <w:marLeft w:val="640"/>
                  <w:marRight w:val="0"/>
                  <w:marTop w:val="0"/>
                  <w:marBottom w:val="0"/>
                  <w:divBdr>
                    <w:top w:val="none" w:sz="0" w:space="0" w:color="auto"/>
                    <w:left w:val="none" w:sz="0" w:space="0" w:color="auto"/>
                    <w:bottom w:val="none" w:sz="0" w:space="0" w:color="auto"/>
                    <w:right w:val="none" w:sz="0" w:space="0" w:color="auto"/>
                  </w:divBdr>
                </w:div>
                <w:div w:id="347877630">
                  <w:marLeft w:val="640"/>
                  <w:marRight w:val="0"/>
                  <w:marTop w:val="0"/>
                  <w:marBottom w:val="0"/>
                  <w:divBdr>
                    <w:top w:val="none" w:sz="0" w:space="0" w:color="auto"/>
                    <w:left w:val="none" w:sz="0" w:space="0" w:color="auto"/>
                    <w:bottom w:val="none" w:sz="0" w:space="0" w:color="auto"/>
                    <w:right w:val="none" w:sz="0" w:space="0" w:color="auto"/>
                  </w:divBdr>
                </w:div>
                <w:div w:id="125582975">
                  <w:marLeft w:val="640"/>
                  <w:marRight w:val="0"/>
                  <w:marTop w:val="0"/>
                  <w:marBottom w:val="0"/>
                  <w:divBdr>
                    <w:top w:val="none" w:sz="0" w:space="0" w:color="auto"/>
                    <w:left w:val="none" w:sz="0" w:space="0" w:color="auto"/>
                    <w:bottom w:val="none" w:sz="0" w:space="0" w:color="auto"/>
                    <w:right w:val="none" w:sz="0" w:space="0" w:color="auto"/>
                  </w:divBdr>
                </w:div>
                <w:div w:id="958147009">
                  <w:marLeft w:val="640"/>
                  <w:marRight w:val="0"/>
                  <w:marTop w:val="0"/>
                  <w:marBottom w:val="0"/>
                  <w:divBdr>
                    <w:top w:val="none" w:sz="0" w:space="0" w:color="auto"/>
                    <w:left w:val="none" w:sz="0" w:space="0" w:color="auto"/>
                    <w:bottom w:val="none" w:sz="0" w:space="0" w:color="auto"/>
                    <w:right w:val="none" w:sz="0" w:space="0" w:color="auto"/>
                  </w:divBdr>
                </w:div>
                <w:div w:id="1848397177">
                  <w:marLeft w:val="640"/>
                  <w:marRight w:val="0"/>
                  <w:marTop w:val="0"/>
                  <w:marBottom w:val="0"/>
                  <w:divBdr>
                    <w:top w:val="none" w:sz="0" w:space="0" w:color="auto"/>
                    <w:left w:val="none" w:sz="0" w:space="0" w:color="auto"/>
                    <w:bottom w:val="none" w:sz="0" w:space="0" w:color="auto"/>
                    <w:right w:val="none" w:sz="0" w:space="0" w:color="auto"/>
                  </w:divBdr>
                </w:div>
                <w:div w:id="865484441">
                  <w:marLeft w:val="640"/>
                  <w:marRight w:val="0"/>
                  <w:marTop w:val="0"/>
                  <w:marBottom w:val="0"/>
                  <w:divBdr>
                    <w:top w:val="none" w:sz="0" w:space="0" w:color="auto"/>
                    <w:left w:val="none" w:sz="0" w:space="0" w:color="auto"/>
                    <w:bottom w:val="none" w:sz="0" w:space="0" w:color="auto"/>
                    <w:right w:val="none" w:sz="0" w:space="0" w:color="auto"/>
                  </w:divBdr>
                </w:div>
                <w:div w:id="211892269">
                  <w:marLeft w:val="640"/>
                  <w:marRight w:val="0"/>
                  <w:marTop w:val="0"/>
                  <w:marBottom w:val="0"/>
                  <w:divBdr>
                    <w:top w:val="none" w:sz="0" w:space="0" w:color="auto"/>
                    <w:left w:val="none" w:sz="0" w:space="0" w:color="auto"/>
                    <w:bottom w:val="none" w:sz="0" w:space="0" w:color="auto"/>
                    <w:right w:val="none" w:sz="0" w:space="0" w:color="auto"/>
                  </w:divBdr>
                </w:div>
                <w:div w:id="880287106">
                  <w:marLeft w:val="640"/>
                  <w:marRight w:val="0"/>
                  <w:marTop w:val="0"/>
                  <w:marBottom w:val="0"/>
                  <w:divBdr>
                    <w:top w:val="none" w:sz="0" w:space="0" w:color="auto"/>
                    <w:left w:val="none" w:sz="0" w:space="0" w:color="auto"/>
                    <w:bottom w:val="none" w:sz="0" w:space="0" w:color="auto"/>
                    <w:right w:val="none" w:sz="0" w:space="0" w:color="auto"/>
                  </w:divBdr>
                </w:div>
                <w:div w:id="307247029">
                  <w:marLeft w:val="640"/>
                  <w:marRight w:val="0"/>
                  <w:marTop w:val="0"/>
                  <w:marBottom w:val="0"/>
                  <w:divBdr>
                    <w:top w:val="none" w:sz="0" w:space="0" w:color="auto"/>
                    <w:left w:val="none" w:sz="0" w:space="0" w:color="auto"/>
                    <w:bottom w:val="none" w:sz="0" w:space="0" w:color="auto"/>
                    <w:right w:val="none" w:sz="0" w:space="0" w:color="auto"/>
                  </w:divBdr>
                </w:div>
                <w:div w:id="1044132914">
                  <w:marLeft w:val="640"/>
                  <w:marRight w:val="0"/>
                  <w:marTop w:val="0"/>
                  <w:marBottom w:val="0"/>
                  <w:divBdr>
                    <w:top w:val="none" w:sz="0" w:space="0" w:color="auto"/>
                    <w:left w:val="none" w:sz="0" w:space="0" w:color="auto"/>
                    <w:bottom w:val="none" w:sz="0" w:space="0" w:color="auto"/>
                    <w:right w:val="none" w:sz="0" w:space="0" w:color="auto"/>
                  </w:divBdr>
                </w:div>
                <w:div w:id="1910571929">
                  <w:marLeft w:val="640"/>
                  <w:marRight w:val="0"/>
                  <w:marTop w:val="0"/>
                  <w:marBottom w:val="0"/>
                  <w:divBdr>
                    <w:top w:val="none" w:sz="0" w:space="0" w:color="auto"/>
                    <w:left w:val="none" w:sz="0" w:space="0" w:color="auto"/>
                    <w:bottom w:val="none" w:sz="0" w:space="0" w:color="auto"/>
                    <w:right w:val="none" w:sz="0" w:space="0" w:color="auto"/>
                  </w:divBdr>
                </w:div>
                <w:div w:id="106124086">
                  <w:marLeft w:val="640"/>
                  <w:marRight w:val="0"/>
                  <w:marTop w:val="0"/>
                  <w:marBottom w:val="0"/>
                  <w:divBdr>
                    <w:top w:val="none" w:sz="0" w:space="0" w:color="auto"/>
                    <w:left w:val="none" w:sz="0" w:space="0" w:color="auto"/>
                    <w:bottom w:val="none" w:sz="0" w:space="0" w:color="auto"/>
                    <w:right w:val="none" w:sz="0" w:space="0" w:color="auto"/>
                  </w:divBdr>
                </w:div>
                <w:div w:id="1611429959">
                  <w:marLeft w:val="640"/>
                  <w:marRight w:val="0"/>
                  <w:marTop w:val="0"/>
                  <w:marBottom w:val="0"/>
                  <w:divBdr>
                    <w:top w:val="none" w:sz="0" w:space="0" w:color="auto"/>
                    <w:left w:val="none" w:sz="0" w:space="0" w:color="auto"/>
                    <w:bottom w:val="none" w:sz="0" w:space="0" w:color="auto"/>
                    <w:right w:val="none" w:sz="0" w:space="0" w:color="auto"/>
                  </w:divBdr>
                </w:div>
                <w:div w:id="1851992389">
                  <w:marLeft w:val="640"/>
                  <w:marRight w:val="0"/>
                  <w:marTop w:val="0"/>
                  <w:marBottom w:val="0"/>
                  <w:divBdr>
                    <w:top w:val="none" w:sz="0" w:space="0" w:color="auto"/>
                    <w:left w:val="none" w:sz="0" w:space="0" w:color="auto"/>
                    <w:bottom w:val="none" w:sz="0" w:space="0" w:color="auto"/>
                    <w:right w:val="none" w:sz="0" w:space="0" w:color="auto"/>
                  </w:divBdr>
                </w:div>
                <w:div w:id="1177498010">
                  <w:marLeft w:val="640"/>
                  <w:marRight w:val="0"/>
                  <w:marTop w:val="0"/>
                  <w:marBottom w:val="0"/>
                  <w:divBdr>
                    <w:top w:val="none" w:sz="0" w:space="0" w:color="auto"/>
                    <w:left w:val="none" w:sz="0" w:space="0" w:color="auto"/>
                    <w:bottom w:val="none" w:sz="0" w:space="0" w:color="auto"/>
                    <w:right w:val="none" w:sz="0" w:space="0" w:color="auto"/>
                  </w:divBdr>
                </w:div>
                <w:div w:id="2065058928">
                  <w:marLeft w:val="640"/>
                  <w:marRight w:val="0"/>
                  <w:marTop w:val="0"/>
                  <w:marBottom w:val="0"/>
                  <w:divBdr>
                    <w:top w:val="none" w:sz="0" w:space="0" w:color="auto"/>
                    <w:left w:val="none" w:sz="0" w:space="0" w:color="auto"/>
                    <w:bottom w:val="none" w:sz="0" w:space="0" w:color="auto"/>
                    <w:right w:val="none" w:sz="0" w:space="0" w:color="auto"/>
                  </w:divBdr>
                </w:div>
                <w:div w:id="363990952">
                  <w:marLeft w:val="640"/>
                  <w:marRight w:val="0"/>
                  <w:marTop w:val="0"/>
                  <w:marBottom w:val="0"/>
                  <w:divBdr>
                    <w:top w:val="none" w:sz="0" w:space="0" w:color="auto"/>
                    <w:left w:val="none" w:sz="0" w:space="0" w:color="auto"/>
                    <w:bottom w:val="none" w:sz="0" w:space="0" w:color="auto"/>
                    <w:right w:val="none" w:sz="0" w:space="0" w:color="auto"/>
                  </w:divBdr>
                </w:div>
                <w:div w:id="1017730572">
                  <w:marLeft w:val="640"/>
                  <w:marRight w:val="0"/>
                  <w:marTop w:val="0"/>
                  <w:marBottom w:val="0"/>
                  <w:divBdr>
                    <w:top w:val="none" w:sz="0" w:space="0" w:color="auto"/>
                    <w:left w:val="none" w:sz="0" w:space="0" w:color="auto"/>
                    <w:bottom w:val="none" w:sz="0" w:space="0" w:color="auto"/>
                    <w:right w:val="none" w:sz="0" w:space="0" w:color="auto"/>
                  </w:divBdr>
                </w:div>
                <w:div w:id="511141451">
                  <w:marLeft w:val="640"/>
                  <w:marRight w:val="0"/>
                  <w:marTop w:val="0"/>
                  <w:marBottom w:val="0"/>
                  <w:divBdr>
                    <w:top w:val="none" w:sz="0" w:space="0" w:color="auto"/>
                    <w:left w:val="none" w:sz="0" w:space="0" w:color="auto"/>
                    <w:bottom w:val="none" w:sz="0" w:space="0" w:color="auto"/>
                    <w:right w:val="none" w:sz="0" w:space="0" w:color="auto"/>
                  </w:divBdr>
                </w:div>
                <w:div w:id="1852720949">
                  <w:marLeft w:val="640"/>
                  <w:marRight w:val="0"/>
                  <w:marTop w:val="0"/>
                  <w:marBottom w:val="0"/>
                  <w:divBdr>
                    <w:top w:val="none" w:sz="0" w:space="0" w:color="auto"/>
                    <w:left w:val="none" w:sz="0" w:space="0" w:color="auto"/>
                    <w:bottom w:val="none" w:sz="0" w:space="0" w:color="auto"/>
                    <w:right w:val="none" w:sz="0" w:space="0" w:color="auto"/>
                  </w:divBdr>
                </w:div>
                <w:div w:id="1286039420">
                  <w:marLeft w:val="640"/>
                  <w:marRight w:val="0"/>
                  <w:marTop w:val="0"/>
                  <w:marBottom w:val="0"/>
                  <w:divBdr>
                    <w:top w:val="none" w:sz="0" w:space="0" w:color="auto"/>
                    <w:left w:val="none" w:sz="0" w:space="0" w:color="auto"/>
                    <w:bottom w:val="none" w:sz="0" w:space="0" w:color="auto"/>
                    <w:right w:val="none" w:sz="0" w:space="0" w:color="auto"/>
                  </w:divBdr>
                </w:div>
                <w:div w:id="791171761">
                  <w:marLeft w:val="640"/>
                  <w:marRight w:val="0"/>
                  <w:marTop w:val="0"/>
                  <w:marBottom w:val="0"/>
                  <w:divBdr>
                    <w:top w:val="none" w:sz="0" w:space="0" w:color="auto"/>
                    <w:left w:val="none" w:sz="0" w:space="0" w:color="auto"/>
                    <w:bottom w:val="none" w:sz="0" w:space="0" w:color="auto"/>
                    <w:right w:val="none" w:sz="0" w:space="0" w:color="auto"/>
                  </w:divBdr>
                </w:div>
                <w:div w:id="1583753029">
                  <w:marLeft w:val="640"/>
                  <w:marRight w:val="0"/>
                  <w:marTop w:val="0"/>
                  <w:marBottom w:val="0"/>
                  <w:divBdr>
                    <w:top w:val="none" w:sz="0" w:space="0" w:color="auto"/>
                    <w:left w:val="none" w:sz="0" w:space="0" w:color="auto"/>
                    <w:bottom w:val="none" w:sz="0" w:space="0" w:color="auto"/>
                    <w:right w:val="none" w:sz="0" w:space="0" w:color="auto"/>
                  </w:divBdr>
                </w:div>
                <w:div w:id="617956607">
                  <w:marLeft w:val="640"/>
                  <w:marRight w:val="0"/>
                  <w:marTop w:val="0"/>
                  <w:marBottom w:val="0"/>
                  <w:divBdr>
                    <w:top w:val="none" w:sz="0" w:space="0" w:color="auto"/>
                    <w:left w:val="none" w:sz="0" w:space="0" w:color="auto"/>
                    <w:bottom w:val="none" w:sz="0" w:space="0" w:color="auto"/>
                    <w:right w:val="none" w:sz="0" w:space="0" w:color="auto"/>
                  </w:divBdr>
                </w:div>
                <w:div w:id="164319454">
                  <w:marLeft w:val="640"/>
                  <w:marRight w:val="0"/>
                  <w:marTop w:val="0"/>
                  <w:marBottom w:val="0"/>
                  <w:divBdr>
                    <w:top w:val="none" w:sz="0" w:space="0" w:color="auto"/>
                    <w:left w:val="none" w:sz="0" w:space="0" w:color="auto"/>
                    <w:bottom w:val="none" w:sz="0" w:space="0" w:color="auto"/>
                    <w:right w:val="none" w:sz="0" w:space="0" w:color="auto"/>
                  </w:divBdr>
                </w:div>
                <w:div w:id="2107993766">
                  <w:marLeft w:val="640"/>
                  <w:marRight w:val="0"/>
                  <w:marTop w:val="0"/>
                  <w:marBottom w:val="0"/>
                  <w:divBdr>
                    <w:top w:val="none" w:sz="0" w:space="0" w:color="auto"/>
                    <w:left w:val="none" w:sz="0" w:space="0" w:color="auto"/>
                    <w:bottom w:val="none" w:sz="0" w:space="0" w:color="auto"/>
                    <w:right w:val="none" w:sz="0" w:space="0" w:color="auto"/>
                  </w:divBdr>
                </w:div>
                <w:div w:id="2140145200">
                  <w:marLeft w:val="640"/>
                  <w:marRight w:val="0"/>
                  <w:marTop w:val="0"/>
                  <w:marBottom w:val="0"/>
                  <w:divBdr>
                    <w:top w:val="none" w:sz="0" w:space="0" w:color="auto"/>
                    <w:left w:val="none" w:sz="0" w:space="0" w:color="auto"/>
                    <w:bottom w:val="none" w:sz="0" w:space="0" w:color="auto"/>
                    <w:right w:val="none" w:sz="0" w:space="0" w:color="auto"/>
                  </w:divBdr>
                </w:div>
                <w:div w:id="1628077365">
                  <w:marLeft w:val="640"/>
                  <w:marRight w:val="0"/>
                  <w:marTop w:val="0"/>
                  <w:marBottom w:val="0"/>
                  <w:divBdr>
                    <w:top w:val="none" w:sz="0" w:space="0" w:color="auto"/>
                    <w:left w:val="none" w:sz="0" w:space="0" w:color="auto"/>
                    <w:bottom w:val="none" w:sz="0" w:space="0" w:color="auto"/>
                    <w:right w:val="none" w:sz="0" w:space="0" w:color="auto"/>
                  </w:divBdr>
                </w:div>
                <w:div w:id="3437273">
                  <w:marLeft w:val="640"/>
                  <w:marRight w:val="0"/>
                  <w:marTop w:val="0"/>
                  <w:marBottom w:val="0"/>
                  <w:divBdr>
                    <w:top w:val="none" w:sz="0" w:space="0" w:color="auto"/>
                    <w:left w:val="none" w:sz="0" w:space="0" w:color="auto"/>
                    <w:bottom w:val="none" w:sz="0" w:space="0" w:color="auto"/>
                    <w:right w:val="none" w:sz="0" w:space="0" w:color="auto"/>
                  </w:divBdr>
                </w:div>
                <w:div w:id="652023181">
                  <w:marLeft w:val="640"/>
                  <w:marRight w:val="0"/>
                  <w:marTop w:val="0"/>
                  <w:marBottom w:val="0"/>
                  <w:divBdr>
                    <w:top w:val="none" w:sz="0" w:space="0" w:color="auto"/>
                    <w:left w:val="none" w:sz="0" w:space="0" w:color="auto"/>
                    <w:bottom w:val="none" w:sz="0" w:space="0" w:color="auto"/>
                    <w:right w:val="none" w:sz="0" w:space="0" w:color="auto"/>
                  </w:divBdr>
                </w:div>
                <w:div w:id="1079205654">
                  <w:marLeft w:val="640"/>
                  <w:marRight w:val="0"/>
                  <w:marTop w:val="0"/>
                  <w:marBottom w:val="0"/>
                  <w:divBdr>
                    <w:top w:val="none" w:sz="0" w:space="0" w:color="auto"/>
                    <w:left w:val="none" w:sz="0" w:space="0" w:color="auto"/>
                    <w:bottom w:val="none" w:sz="0" w:space="0" w:color="auto"/>
                    <w:right w:val="none" w:sz="0" w:space="0" w:color="auto"/>
                  </w:divBdr>
                </w:div>
                <w:div w:id="1904290654">
                  <w:marLeft w:val="640"/>
                  <w:marRight w:val="0"/>
                  <w:marTop w:val="0"/>
                  <w:marBottom w:val="0"/>
                  <w:divBdr>
                    <w:top w:val="none" w:sz="0" w:space="0" w:color="auto"/>
                    <w:left w:val="none" w:sz="0" w:space="0" w:color="auto"/>
                    <w:bottom w:val="none" w:sz="0" w:space="0" w:color="auto"/>
                    <w:right w:val="none" w:sz="0" w:space="0" w:color="auto"/>
                  </w:divBdr>
                </w:div>
                <w:div w:id="1182554155">
                  <w:marLeft w:val="640"/>
                  <w:marRight w:val="0"/>
                  <w:marTop w:val="0"/>
                  <w:marBottom w:val="0"/>
                  <w:divBdr>
                    <w:top w:val="none" w:sz="0" w:space="0" w:color="auto"/>
                    <w:left w:val="none" w:sz="0" w:space="0" w:color="auto"/>
                    <w:bottom w:val="none" w:sz="0" w:space="0" w:color="auto"/>
                    <w:right w:val="none" w:sz="0" w:space="0" w:color="auto"/>
                  </w:divBdr>
                </w:div>
                <w:div w:id="110907455">
                  <w:marLeft w:val="640"/>
                  <w:marRight w:val="0"/>
                  <w:marTop w:val="0"/>
                  <w:marBottom w:val="0"/>
                  <w:divBdr>
                    <w:top w:val="none" w:sz="0" w:space="0" w:color="auto"/>
                    <w:left w:val="none" w:sz="0" w:space="0" w:color="auto"/>
                    <w:bottom w:val="none" w:sz="0" w:space="0" w:color="auto"/>
                    <w:right w:val="none" w:sz="0" w:space="0" w:color="auto"/>
                  </w:divBdr>
                </w:div>
                <w:div w:id="491872459">
                  <w:marLeft w:val="640"/>
                  <w:marRight w:val="0"/>
                  <w:marTop w:val="0"/>
                  <w:marBottom w:val="0"/>
                  <w:divBdr>
                    <w:top w:val="none" w:sz="0" w:space="0" w:color="auto"/>
                    <w:left w:val="none" w:sz="0" w:space="0" w:color="auto"/>
                    <w:bottom w:val="none" w:sz="0" w:space="0" w:color="auto"/>
                    <w:right w:val="none" w:sz="0" w:space="0" w:color="auto"/>
                  </w:divBdr>
                </w:div>
                <w:div w:id="1851681084">
                  <w:marLeft w:val="640"/>
                  <w:marRight w:val="0"/>
                  <w:marTop w:val="0"/>
                  <w:marBottom w:val="0"/>
                  <w:divBdr>
                    <w:top w:val="none" w:sz="0" w:space="0" w:color="auto"/>
                    <w:left w:val="none" w:sz="0" w:space="0" w:color="auto"/>
                    <w:bottom w:val="none" w:sz="0" w:space="0" w:color="auto"/>
                    <w:right w:val="none" w:sz="0" w:space="0" w:color="auto"/>
                  </w:divBdr>
                </w:div>
                <w:div w:id="1303314543">
                  <w:marLeft w:val="640"/>
                  <w:marRight w:val="0"/>
                  <w:marTop w:val="0"/>
                  <w:marBottom w:val="0"/>
                  <w:divBdr>
                    <w:top w:val="none" w:sz="0" w:space="0" w:color="auto"/>
                    <w:left w:val="none" w:sz="0" w:space="0" w:color="auto"/>
                    <w:bottom w:val="none" w:sz="0" w:space="0" w:color="auto"/>
                    <w:right w:val="none" w:sz="0" w:space="0" w:color="auto"/>
                  </w:divBdr>
                </w:div>
                <w:div w:id="799231608">
                  <w:marLeft w:val="640"/>
                  <w:marRight w:val="0"/>
                  <w:marTop w:val="0"/>
                  <w:marBottom w:val="0"/>
                  <w:divBdr>
                    <w:top w:val="none" w:sz="0" w:space="0" w:color="auto"/>
                    <w:left w:val="none" w:sz="0" w:space="0" w:color="auto"/>
                    <w:bottom w:val="none" w:sz="0" w:space="0" w:color="auto"/>
                    <w:right w:val="none" w:sz="0" w:space="0" w:color="auto"/>
                  </w:divBdr>
                </w:div>
                <w:div w:id="1748532360">
                  <w:marLeft w:val="640"/>
                  <w:marRight w:val="0"/>
                  <w:marTop w:val="0"/>
                  <w:marBottom w:val="0"/>
                  <w:divBdr>
                    <w:top w:val="none" w:sz="0" w:space="0" w:color="auto"/>
                    <w:left w:val="none" w:sz="0" w:space="0" w:color="auto"/>
                    <w:bottom w:val="none" w:sz="0" w:space="0" w:color="auto"/>
                    <w:right w:val="none" w:sz="0" w:space="0" w:color="auto"/>
                  </w:divBdr>
                </w:div>
                <w:div w:id="198207253">
                  <w:marLeft w:val="640"/>
                  <w:marRight w:val="0"/>
                  <w:marTop w:val="0"/>
                  <w:marBottom w:val="0"/>
                  <w:divBdr>
                    <w:top w:val="none" w:sz="0" w:space="0" w:color="auto"/>
                    <w:left w:val="none" w:sz="0" w:space="0" w:color="auto"/>
                    <w:bottom w:val="none" w:sz="0" w:space="0" w:color="auto"/>
                    <w:right w:val="none" w:sz="0" w:space="0" w:color="auto"/>
                  </w:divBdr>
                </w:div>
                <w:div w:id="1200894395">
                  <w:marLeft w:val="640"/>
                  <w:marRight w:val="0"/>
                  <w:marTop w:val="0"/>
                  <w:marBottom w:val="0"/>
                  <w:divBdr>
                    <w:top w:val="none" w:sz="0" w:space="0" w:color="auto"/>
                    <w:left w:val="none" w:sz="0" w:space="0" w:color="auto"/>
                    <w:bottom w:val="none" w:sz="0" w:space="0" w:color="auto"/>
                    <w:right w:val="none" w:sz="0" w:space="0" w:color="auto"/>
                  </w:divBdr>
                </w:div>
                <w:div w:id="1577128934">
                  <w:marLeft w:val="640"/>
                  <w:marRight w:val="0"/>
                  <w:marTop w:val="0"/>
                  <w:marBottom w:val="0"/>
                  <w:divBdr>
                    <w:top w:val="none" w:sz="0" w:space="0" w:color="auto"/>
                    <w:left w:val="none" w:sz="0" w:space="0" w:color="auto"/>
                    <w:bottom w:val="none" w:sz="0" w:space="0" w:color="auto"/>
                    <w:right w:val="none" w:sz="0" w:space="0" w:color="auto"/>
                  </w:divBdr>
                </w:div>
                <w:div w:id="1900706917">
                  <w:marLeft w:val="640"/>
                  <w:marRight w:val="0"/>
                  <w:marTop w:val="0"/>
                  <w:marBottom w:val="0"/>
                  <w:divBdr>
                    <w:top w:val="none" w:sz="0" w:space="0" w:color="auto"/>
                    <w:left w:val="none" w:sz="0" w:space="0" w:color="auto"/>
                    <w:bottom w:val="none" w:sz="0" w:space="0" w:color="auto"/>
                    <w:right w:val="none" w:sz="0" w:space="0" w:color="auto"/>
                  </w:divBdr>
                </w:div>
                <w:div w:id="1473135045">
                  <w:marLeft w:val="640"/>
                  <w:marRight w:val="0"/>
                  <w:marTop w:val="0"/>
                  <w:marBottom w:val="0"/>
                  <w:divBdr>
                    <w:top w:val="none" w:sz="0" w:space="0" w:color="auto"/>
                    <w:left w:val="none" w:sz="0" w:space="0" w:color="auto"/>
                    <w:bottom w:val="none" w:sz="0" w:space="0" w:color="auto"/>
                    <w:right w:val="none" w:sz="0" w:space="0" w:color="auto"/>
                  </w:divBdr>
                </w:div>
                <w:div w:id="1362393867">
                  <w:marLeft w:val="640"/>
                  <w:marRight w:val="0"/>
                  <w:marTop w:val="0"/>
                  <w:marBottom w:val="0"/>
                  <w:divBdr>
                    <w:top w:val="none" w:sz="0" w:space="0" w:color="auto"/>
                    <w:left w:val="none" w:sz="0" w:space="0" w:color="auto"/>
                    <w:bottom w:val="none" w:sz="0" w:space="0" w:color="auto"/>
                    <w:right w:val="none" w:sz="0" w:space="0" w:color="auto"/>
                  </w:divBdr>
                </w:div>
                <w:div w:id="2068414260">
                  <w:marLeft w:val="640"/>
                  <w:marRight w:val="0"/>
                  <w:marTop w:val="0"/>
                  <w:marBottom w:val="0"/>
                  <w:divBdr>
                    <w:top w:val="none" w:sz="0" w:space="0" w:color="auto"/>
                    <w:left w:val="none" w:sz="0" w:space="0" w:color="auto"/>
                    <w:bottom w:val="none" w:sz="0" w:space="0" w:color="auto"/>
                    <w:right w:val="none" w:sz="0" w:space="0" w:color="auto"/>
                  </w:divBdr>
                </w:div>
                <w:div w:id="286089609">
                  <w:marLeft w:val="640"/>
                  <w:marRight w:val="0"/>
                  <w:marTop w:val="0"/>
                  <w:marBottom w:val="0"/>
                  <w:divBdr>
                    <w:top w:val="none" w:sz="0" w:space="0" w:color="auto"/>
                    <w:left w:val="none" w:sz="0" w:space="0" w:color="auto"/>
                    <w:bottom w:val="none" w:sz="0" w:space="0" w:color="auto"/>
                    <w:right w:val="none" w:sz="0" w:space="0" w:color="auto"/>
                  </w:divBdr>
                </w:div>
                <w:div w:id="2059863616">
                  <w:marLeft w:val="640"/>
                  <w:marRight w:val="0"/>
                  <w:marTop w:val="0"/>
                  <w:marBottom w:val="0"/>
                  <w:divBdr>
                    <w:top w:val="none" w:sz="0" w:space="0" w:color="auto"/>
                    <w:left w:val="none" w:sz="0" w:space="0" w:color="auto"/>
                    <w:bottom w:val="none" w:sz="0" w:space="0" w:color="auto"/>
                    <w:right w:val="none" w:sz="0" w:space="0" w:color="auto"/>
                  </w:divBdr>
                </w:div>
                <w:div w:id="1264269344">
                  <w:marLeft w:val="640"/>
                  <w:marRight w:val="0"/>
                  <w:marTop w:val="0"/>
                  <w:marBottom w:val="0"/>
                  <w:divBdr>
                    <w:top w:val="none" w:sz="0" w:space="0" w:color="auto"/>
                    <w:left w:val="none" w:sz="0" w:space="0" w:color="auto"/>
                    <w:bottom w:val="none" w:sz="0" w:space="0" w:color="auto"/>
                    <w:right w:val="none" w:sz="0" w:space="0" w:color="auto"/>
                  </w:divBdr>
                </w:div>
                <w:div w:id="726295805">
                  <w:marLeft w:val="640"/>
                  <w:marRight w:val="0"/>
                  <w:marTop w:val="0"/>
                  <w:marBottom w:val="0"/>
                  <w:divBdr>
                    <w:top w:val="none" w:sz="0" w:space="0" w:color="auto"/>
                    <w:left w:val="none" w:sz="0" w:space="0" w:color="auto"/>
                    <w:bottom w:val="none" w:sz="0" w:space="0" w:color="auto"/>
                    <w:right w:val="none" w:sz="0" w:space="0" w:color="auto"/>
                  </w:divBdr>
                </w:div>
                <w:div w:id="1701853158">
                  <w:marLeft w:val="640"/>
                  <w:marRight w:val="0"/>
                  <w:marTop w:val="0"/>
                  <w:marBottom w:val="0"/>
                  <w:divBdr>
                    <w:top w:val="none" w:sz="0" w:space="0" w:color="auto"/>
                    <w:left w:val="none" w:sz="0" w:space="0" w:color="auto"/>
                    <w:bottom w:val="none" w:sz="0" w:space="0" w:color="auto"/>
                    <w:right w:val="none" w:sz="0" w:space="0" w:color="auto"/>
                  </w:divBdr>
                </w:div>
                <w:div w:id="2022974450">
                  <w:marLeft w:val="640"/>
                  <w:marRight w:val="0"/>
                  <w:marTop w:val="0"/>
                  <w:marBottom w:val="0"/>
                  <w:divBdr>
                    <w:top w:val="none" w:sz="0" w:space="0" w:color="auto"/>
                    <w:left w:val="none" w:sz="0" w:space="0" w:color="auto"/>
                    <w:bottom w:val="none" w:sz="0" w:space="0" w:color="auto"/>
                    <w:right w:val="none" w:sz="0" w:space="0" w:color="auto"/>
                  </w:divBdr>
                </w:div>
                <w:div w:id="127478981">
                  <w:marLeft w:val="640"/>
                  <w:marRight w:val="0"/>
                  <w:marTop w:val="0"/>
                  <w:marBottom w:val="0"/>
                  <w:divBdr>
                    <w:top w:val="none" w:sz="0" w:space="0" w:color="auto"/>
                    <w:left w:val="none" w:sz="0" w:space="0" w:color="auto"/>
                    <w:bottom w:val="none" w:sz="0" w:space="0" w:color="auto"/>
                    <w:right w:val="none" w:sz="0" w:space="0" w:color="auto"/>
                  </w:divBdr>
                </w:div>
                <w:div w:id="604115910">
                  <w:marLeft w:val="640"/>
                  <w:marRight w:val="0"/>
                  <w:marTop w:val="0"/>
                  <w:marBottom w:val="0"/>
                  <w:divBdr>
                    <w:top w:val="none" w:sz="0" w:space="0" w:color="auto"/>
                    <w:left w:val="none" w:sz="0" w:space="0" w:color="auto"/>
                    <w:bottom w:val="none" w:sz="0" w:space="0" w:color="auto"/>
                    <w:right w:val="none" w:sz="0" w:space="0" w:color="auto"/>
                  </w:divBdr>
                </w:div>
                <w:div w:id="256645902">
                  <w:marLeft w:val="640"/>
                  <w:marRight w:val="0"/>
                  <w:marTop w:val="0"/>
                  <w:marBottom w:val="0"/>
                  <w:divBdr>
                    <w:top w:val="none" w:sz="0" w:space="0" w:color="auto"/>
                    <w:left w:val="none" w:sz="0" w:space="0" w:color="auto"/>
                    <w:bottom w:val="none" w:sz="0" w:space="0" w:color="auto"/>
                    <w:right w:val="none" w:sz="0" w:space="0" w:color="auto"/>
                  </w:divBdr>
                </w:div>
                <w:div w:id="1842046420">
                  <w:marLeft w:val="640"/>
                  <w:marRight w:val="0"/>
                  <w:marTop w:val="0"/>
                  <w:marBottom w:val="0"/>
                  <w:divBdr>
                    <w:top w:val="none" w:sz="0" w:space="0" w:color="auto"/>
                    <w:left w:val="none" w:sz="0" w:space="0" w:color="auto"/>
                    <w:bottom w:val="none" w:sz="0" w:space="0" w:color="auto"/>
                    <w:right w:val="none" w:sz="0" w:space="0" w:color="auto"/>
                  </w:divBdr>
                </w:div>
                <w:div w:id="318845507">
                  <w:marLeft w:val="640"/>
                  <w:marRight w:val="0"/>
                  <w:marTop w:val="0"/>
                  <w:marBottom w:val="0"/>
                  <w:divBdr>
                    <w:top w:val="none" w:sz="0" w:space="0" w:color="auto"/>
                    <w:left w:val="none" w:sz="0" w:space="0" w:color="auto"/>
                    <w:bottom w:val="none" w:sz="0" w:space="0" w:color="auto"/>
                    <w:right w:val="none" w:sz="0" w:space="0" w:color="auto"/>
                  </w:divBdr>
                </w:div>
                <w:div w:id="1059135340">
                  <w:marLeft w:val="640"/>
                  <w:marRight w:val="0"/>
                  <w:marTop w:val="0"/>
                  <w:marBottom w:val="0"/>
                  <w:divBdr>
                    <w:top w:val="none" w:sz="0" w:space="0" w:color="auto"/>
                    <w:left w:val="none" w:sz="0" w:space="0" w:color="auto"/>
                    <w:bottom w:val="none" w:sz="0" w:space="0" w:color="auto"/>
                    <w:right w:val="none" w:sz="0" w:space="0" w:color="auto"/>
                  </w:divBdr>
                </w:div>
                <w:div w:id="254755462">
                  <w:marLeft w:val="640"/>
                  <w:marRight w:val="0"/>
                  <w:marTop w:val="0"/>
                  <w:marBottom w:val="0"/>
                  <w:divBdr>
                    <w:top w:val="none" w:sz="0" w:space="0" w:color="auto"/>
                    <w:left w:val="none" w:sz="0" w:space="0" w:color="auto"/>
                    <w:bottom w:val="none" w:sz="0" w:space="0" w:color="auto"/>
                    <w:right w:val="none" w:sz="0" w:space="0" w:color="auto"/>
                  </w:divBdr>
                </w:div>
                <w:div w:id="646403412">
                  <w:marLeft w:val="640"/>
                  <w:marRight w:val="0"/>
                  <w:marTop w:val="0"/>
                  <w:marBottom w:val="0"/>
                  <w:divBdr>
                    <w:top w:val="none" w:sz="0" w:space="0" w:color="auto"/>
                    <w:left w:val="none" w:sz="0" w:space="0" w:color="auto"/>
                    <w:bottom w:val="none" w:sz="0" w:space="0" w:color="auto"/>
                    <w:right w:val="none" w:sz="0" w:space="0" w:color="auto"/>
                  </w:divBdr>
                </w:div>
                <w:div w:id="610014451">
                  <w:marLeft w:val="640"/>
                  <w:marRight w:val="0"/>
                  <w:marTop w:val="0"/>
                  <w:marBottom w:val="0"/>
                  <w:divBdr>
                    <w:top w:val="none" w:sz="0" w:space="0" w:color="auto"/>
                    <w:left w:val="none" w:sz="0" w:space="0" w:color="auto"/>
                    <w:bottom w:val="none" w:sz="0" w:space="0" w:color="auto"/>
                    <w:right w:val="none" w:sz="0" w:space="0" w:color="auto"/>
                  </w:divBdr>
                </w:div>
                <w:div w:id="1180662252">
                  <w:marLeft w:val="640"/>
                  <w:marRight w:val="0"/>
                  <w:marTop w:val="0"/>
                  <w:marBottom w:val="0"/>
                  <w:divBdr>
                    <w:top w:val="none" w:sz="0" w:space="0" w:color="auto"/>
                    <w:left w:val="none" w:sz="0" w:space="0" w:color="auto"/>
                    <w:bottom w:val="none" w:sz="0" w:space="0" w:color="auto"/>
                    <w:right w:val="none" w:sz="0" w:space="0" w:color="auto"/>
                  </w:divBdr>
                </w:div>
                <w:div w:id="1896963682">
                  <w:marLeft w:val="640"/>
                  <w:marRight w:val="0"/>
                  <w:marTop w:val="0"/>
                  <w:marBottom w:val="0"/>
                  <w:divBdr>
                    <w:top w:val="none" w:sz="0" w:space="0" w:color="auto"/>
                    <w:left w:val="none" w:sz="0" w:space="0" w:color="auto"/>
                    <w:bottom w:val="none" w:sz="0" w:space="0" w:color="auto"/>
                    <w:right w:val="none" w:sz="0" w:space="0" w:color="auto"/>
                  </w:divBdr>
                </w:div>
                <w:div w:id="1813017018">
                  <w:marLeft w:val="640"/>
                  <w:marRight w:val="0"/>
                  <w:marTop w:val="0"/>
                  <w:marBottom w:val="0"/>
                  <w:divBdr>
                    <w:top w:val="none" w:sz="0" w:space="0" w:color="auto"/>
                    <w:left w:val="none" w:sz="0" w:space="0" w:color="auto"/>
                    <w:bottom w:val="none" w:sz="0" w:space="0" w:color="auto"/>
                    <w:right w:val="none" w:sz="0" w:space="0" w:color="auto"/>
                  </w:divBdr>
                </w:div>
                <w:div w:id="307367916">
                  <w:marLeft w:val="640"/>
                  <w:marRight w:val="0"/>
                  <w:marTop w:val="0"/>
                  <w:marBottom w:val="0"/>
                  <w:divBdr>
                    <w:top w:val="none" w:sz="0" w:space="0" w:color="auto"/>
                    <w:left w:val="none" w:sz="0" w:space="0" w:color="auto"/>
                    <w:bottom w:val="none" w:sz="0" w:space="0" w:color="auto"/>
                    <w:right w:val="none" w:sz="0" w:space="0" w:color="auto"/>
                  </w:divBdr>
                </w:div>
                <w:div w:id="1887831038">
                  <w:marLeft w:val="640"/>
                  <w:marRight w:val="0"/>
                  <w:marTop w:val="0"/>
                  <w:marBottom w:val="0"/>
                  <w:divBdr>
                    <w:top w:val="none" w:sz="0" w:space="0" w:color="auto"/>
                    <w:left w:val="none" w:sz="0" w:space="0" w:color="auto"/>
                    <w:bottom w:val="none" w:sz="0" w:space="0" w:color="auto"/>
                    <w:right w:val="none" w:sz="0" w:space="0" w:color="auto"/>
                  </w:divBdr>
                </w:div>
                <w:div w:id="1096053932">
                  <w:marLeft w:val="640"/>
                  <w:marRight w:val="0"/>
                  <w:marTop w:val="0"/>
                  <w:marBottom w:val="0"/>
                  <w:divBdr>
                    <w:top w:val="none" w:sz="0" w:space="0" w:color="auto"/>
                    <w:left w:val="none" w:sz="0" w:space="0" w:color="auto"/>
                    <w:bottom w:val="none" w:sz="0" w:space="0" w:color="auto"/>
                    <w:right w:val="none" w:sz="0" w:space="0" w:color="auto"/>
                  </w:divBdr>
                </w:div>
              </w:divsChild>
            </w:div>
            <w:div w:id="271523151">
              <w:marLeft w:val="0"/>
              <w:marRight w:val="0"/>
              <w:marTop w:val="0"/>
              <w:marBottom w:val="0"/>
              <w:divBdr>
                <w:top w:val="none" w:sz="0" w:space="0" w:color="auto"/>
                <w:left w:val="none" w:sz="0" w:space="0" w:color="auto"/>
                <w:bottom w:val="none" w:sz="0" w:space="0" w:color="auto"/>
                <w:right w:val="none" w:sz="0" w:space="0" w:color="auto"/>
              </w:divBdr>
              <w:divsChild>
                <w:div w:id="480657926">
                  <w:marLeft w:val="640"/>
                  <w:marRight w:val="0"/>
                  <w:marTop w:val="0"/>
                  <w:marBottom w:val="0"/>
                  <w:divBdr>
                    <w:top w:val="none" w:sz="0" w:space="0" w:color="auto"/>
                    <w:left w:val="none" w:sz="0" w:space="0" w:color="auto"/>
                    <w:bottom w:val="none" w:sz="0" w:space="0" w:color="auto"/>
                    <w:right w:val="none" w:sz="0" w:space="0" w:color="auto"/>
                  </w:divBdr>
                </w:div>
                <w:div w:id="1784298341">
                  <w:marLeft w:val="640"/>
                  <w:marRight w:val="0"/>
                  <w:marTop w:val="0"/>
                  <w:marBottom w:val="0"/>
                  <w:divBdr>
                    <w:top w:val="none" w:sz="0" w:space="0" w:color="auto"/>
                    <w:left w:val="none" w:sz="0" w:space="0" w:color="auto"/>
                    <w:bottom w:val="none" w:sz="0" w:space="0" w:color="auto"/>
                    <w:right w:val="none" w:sz="0" w:space="0" w:color="auto"/>
                  </w:divBdr>
                </w:div>
                <w:div w:id="830877328">
                  <w:marLeft w:val="640"/>
                  <w:marRight w:val="0"/>
                  <w:marTop w:val="0"/>
                  <w:marBottom w:val="0"/>
                  <w:divBdr>
                    <w:top w:val="none" w:sz="0" w:space="0" w:color="auto"/>
                    <w:left w:val="none" w:sz="0" w:space="0" w:color="auto"/>
                    <w:bottom w:val="none" w:sz="0" w:space="0" w:color="auto"/>
                    <w:right w:val="none" w:sz="0" w:space="0" w:color="auto"/>
                  </w:divBdr>
                </w:div>
                <w:div w:id="1380475391">
                  <w:marLeft w:val="640"/>
                  <w:marRight w:val="0"/>
                  <w:marTop w:val="0"/>
                  <w:marBottom w:val="0"/>
                  <w:divBdr>
                    <w:top w:val="none" w:sz="0" w:space="0" w:color="auto"/>
                    <w:left w:val="none" w:sz="0" w:space="0" w:color="auto"/>
                    <w:bottom w:val="none" w:sz="0" w:space="0" w:color="auto"/>
                    <w:right w:val="none" w:sz="0" w:space="0" w:color="auto"/>
                  </w:divBdr>
                </w:div>
                <w:div w:id="449055506">
                  <w:marLeft w:val="640"/>
                  <w:marRight w:val="0"/>
                  <w:marTop w:val="0"/>
                  <w:marBottom w:val="0"/>
                  <w:divBdr>
                    <w:top w:val="none" w:sz="0" w:space="0" w:color="auto"/>
                    <w:left w:val="none" w:sz="0" w:space="0" w:color="auto"/>
                    <w:bottom w:val="none" w:sz="0" w:space="0" w:color="auto"/>
                    <w:right w:val="none" w:sz="0" w:space="0" w:color="auto"/>
                  </w:divBdr>
                </w:div>
                <w:div w:id="1091194846">
                  <w:marLeft w:val="640"/>
                  <w:marRight w:val="0"/>
                  <w:marTop w:val="0"/>
                  <w:marBottom w:val="0"/>
                  <w:divBdr>
                    <w:top w:val="none" w:sz="0" w:space="0" w:color="auto"/>
                    <w:left w:val="none" w:sz="0" w:space="0" w:color="auto"/>
                    <w:bottom w:val="none" w:sz="0" w:space="0" w:color="auto"/>
                    <w:right w:val="none" w:sz="0" w:space="0" w:color="auto"/>
                  </w:divBdr>
                </w:div>
                <w:div w:id="502210277">
                  <w:marLeft w:val="640"/>
                  <w:marRight w:val="0"/>
                  <w:marTop w:val="0"/>
                  <w:marBottom w:val="0"/>
                  <w:divBdr>
                    <w:top w:val="none" w:sz="0" w:space="0" w:color="auto"/>
                    <w:left w:val="none" w:sz="0" w:space="0" w:color="auto"/>
                    <w:bottom w:val="none" w:sz="0" w:space="0" w:color="auto"/>
                    <w:right w:val="none" w:sz="0" w:space="0" w:color="auto"/>
                  </w:divBdr>
                </w:div>
                <w:div w:id="1064335536">
                  <w:marLeft w:val="640"/>
                  <w:marRight w:val="0"/>
                  <w:marTop w:val="0"/>
                  <w:marBottom w:val="0"/>
                  <w:divBdr>
                    <w:top w:val="none" w:sz="0" w:space="0" w:color="auto"/>
                    <w:left w:val="none" w:sz="0" w:space="0" w:color="auto"/>
                    <w:bottom w:val="none" w:sz="0" w:space="0" w:color="auto"/>
                    <w:right w:val="none" w:sz="0" w:space="0" w:color="auto"/>
                  </w:divBdr>
                </w:div>
                <w:div w:id="837889437">
                  <w:marLeft w:val="640"/>
                  <w:marRight w:val="0"/>
                  <w:marTop w:val="0"/>
                  <w:marBottom w:val="0"/>
                  <w:divBdr>
                    <w:top w:val="none" w:sz="0" w:space="0" w:color="auto"/>
                    <w:left w:val="none" w:sz="0" w:space="0" w:color="auto"/>
                    <w:bottom w:val="none" w:sz="0" w:space="0" w:color="auto"/>
                    <w:right w:val="none" w:sz="0" w:space="0" w:color="auto"/>
                  </w:divBdr>
                </w:div>
                <w:div w:id="95251637">
                  <w:marLeft w:val="640"/>
                  <w:marRight w:val="0"/>
                  <w:marTop w:val="0"/>
                  <w:marBottom w:val="0"/>
                  <w:divBdr>
                    <w:top w:val="none" w:sz="0" w:space="0" w:color="auto"/>
                    <w:left w:val="none" w:sz="0" w:space="0" w:color="auto"/>
                    <w:bottom w:val="none" w:sz="0" w:space="0" w:color="auto"/>
                    <w:right w:val="none" w:sz="0" w:space="0" w:color="auto"/>
                  </w:divBdr>
                </w:div>
                <w:div w:id="1943804945">
                  <w:marLeft w:val="640"/>
                  <w:marRight w:val="0"/>
                  <w:marTop w:val="0"/>
                  <w:marBottom w:val="0"/>
                  <w:divBdr>
                    <w:top w:val="none" w:sz="0" w:space="0" w:color="auto"/>
                    <w:left w:val="none" w:sz="0" w:space="0" w:color="auto"/>
                    <w:bottom w:val="none" w:sz="0" w:space="0" w:color="auto"/>
                    <w:right w:val="none" w:sz="0" w:space="0" w:color="auto"/>
                  </w:divBdr>
                </w:div>
                <w:div w:id="1502625130">
                  <w:marLeft w:val="640"/>
                  <w:marRight w:val="0"/>
                  <w:marTop w:val="0"/>
                  <w:marBottom w:val="0"/>
                  <w:divBdr>
                    <w:top w:val="none" w:sz="0" w:space="0" w:color="auto"/>
                    <w:left w:val="none" w:sz="0" w:space="0" w:color="auto"/>
                    <w:bottom w:val="none" w:sz="0" w:space="0" w:color="auto"/>
                    <w:right w:val="none" w:sz="0" w:space="0" w:color="auto"/>
                  </w:divBdr>
                </w:div>
                <w:div w:id="635139309">
                  <w:marLeft w:val="640"/>
                  <w:marRight w:val="0"/>
                  <w:marTop w:val="0"/>
                  <w:marBottom w:val="0"/>
                  <w:divBdr>
                    <w:top w:val="none" w:sz="0" w:space="0" w:color="auto"/>
                    <w:left w:val="none" w:sz="0" w:space="0" w:color="auto"/>
                    <w:bottom w:val="none" w:sz="0" w:space="0" w:color="auto"/>
                    <w:right w:val="none" w:sz="0" w:space="0" w:color="auto"/>
                  </w:divBdr>
                </w:div>
                <w:div w:id="1443766032">
                  <w:marLeft w:val="640"/>
                  <w:marRight w:val="0"/>
                  <w:marTop w:val="0"/>
                  <w:marBottom w:val="0"/>
                  <w:divBdr>
                    <w:top w:val="none" w:sz="0" w:space="0" w:color="auto"/>
                    <w:left w:val="none" w:sz="0" w:space="0" w:color="auto"/>
                    <w:bottom w:val="none" w:sz="0" w:space="0" w:color="auto"/>
                    <w:right w:val="none" w:sz="0" w:space="0" w:color="auto"/>
                  </w:divBdr>
                </w:div>
                <w:div w:id="993486812">
                  <w:marLeft w:val="640"/>
                  <w:marRight w:val="0"/>
                  <w:marTop w:val="0"/>
                  <w:marBottom w:val="0"/>
                  <w:divBdr>
                    <w:top w:val="none" w:sz="0" w:space="0" w:color="auto"/>
                    <w:left w:val="none" w:sz="0" w:space="0" w:color="auto"/>
                    <w:bottom w:val="none" w:sz="0" w:space="0" w:color="auto"/>
                    <w:right w:val="none" w:sz="0" w:space="0" w:color="auto"/>
                  </w:divBdr>
                </w:div>
                <w:div w:id="390420786">
                  <w:marLeft w:val="640"/>
                  <w:marRight w:val="0"/>
                  <w:marTop w:val="0"/>
                  <w:marBottom w:val="0"/>
                  <w:divBdr>
                    <w:top w:val="none" w:sz="0" w:space="0" w:color="auto"/>
                    <w:left w:val="none" w:sz="0" w:space="0" w:color="auto"/>
                    <w:bottom w:val="none" w:sz="0" w:space="0" w:color="auto"/>
                    <w:right w:val="none" w:sz="0" w:space="0" w:color="auto"/>
                  </w:divBdr>
                </w:div>
                <w:div w:id="2105682761">
                  <w:marLeft w:val="640"/>
                  <w:marRight w:val="0"/>
                  <w:marTop w:val="0"/>
                  <w:marBottom w:val="0"/>
                  <w:divBdr>
                    <w:top w:val="none" w:sz="0" w:space="0" w:color="auto"/>
                    <w:left w:val="none" w:sz="0" w:space="0" w:color="auto"/>
                    <w:bottom w:val="none" w:sz="0" w:space="0" w:color="auto"/>
                    <w:right w:val="none" w:sz="0" w:space="0" w:color="auto"/>
                  </w:divBdr>
                </w:div>
                <w:div w:id="705302391">
                  <w:marLeft w:val="640"/>
                  <w:marRight w:val="0"/>
                  <w:marTop w:val="0"/>
                  <w:marBottom w:val="0"/>
                  <w:divBdr>
                    <w:top w:val="none" w:sz="0" w:space="0" w:color="auto"/>
                    <w:left w:val="none" w:sz="0" w:space="0" w:color="auto"/>
                    <w:bottom w:val="none" w:sz="0" w:space="0" w:color="auto"/>
                    <w:right w:val="none" w:sz="0" w:space="0" w:color="auto"/>
                  </w:divBdr>
                </w:div>
                <w:div w:id="1223903606">
                  <w:marLeft w:val="640"/>
                  <w:marRight w:val="0"/>
                  <w:marTop w:val="0"/>
                  <w:marBottom w:val="0"/>
                  <w:divBdr>
                    <w:top w:val="none" w:sz="0" w:space="0" w:color="auto"/>
                    <w:left w:val="none" w:sz="0" w:space="0" w:color="auto"/>
                    <w:bottom w:val="none" w:sz="0" w:space="0" w:color="auto"/>
                    <w:right w:val="none" w:sz="0" w:space="0" w:color="auto"/>
                  </w:divBdr>
                </w:div>
                <w:div w:id="1505167366">
                  <w:marLeft w:val="640"/>
                  <w:marRight w:val="0"/>
                  <w:marTop w:val="0"/>
                  <w:marBottom w:val="0"/>
                  <w:divBdr>
                    <w:top w:val="none" w:sz="0" w:space="0" w:color="auto"/>
                    <w:left w:val="none" w:sz="0" w:space="0" w:color="auto"/>
                    <w:bottom w:val="none" w:sz="0" w:space="0" w:color="auto"/>
                    <w:right w:val="none" w:sz="0" w:space="0" w:color="auto"/>
                  </w:divBdr>
                </w:div>
                <w:div w:id="1607808678">
                  <w:marLeft w:val="640"/>
                  <w:marRight w:val="0"/>
                  <w:marTop w:val="0"/>
                  <w:marBottom w:val="0"/>
                  <w:divBdr>
                    <w:top w:val="none" w:sz="0" w:space="0" w:color="auto"/>
                    <w:left w:val="none" w:sz="0" w:space="0" w:color="auto"/>
                    <w:bottom w:val="none" w:sz="0" w:space="0" w:color="auto"/>
                    <w:right w:val="none" w:sz="0" w:space="0" w:color="auto"/>
                  </w:divBdr>
                </w:div>
                <w:div w:id="311568751">
                  <w:marLeft w:val="640"/>
                  <w:marRight w:val="0"/>
                  <w:marTop w:val="0"/>
                  <w:marBottom w:val="0"/>
                  <w:divBdr>
                    <w:top w:val="none" w:sz="0" w:space="0" w:color="auto"/>
                    <w:left w:val="none" w:sz="0" w:space="0" w:color="auto"/>
                    <w:bottom w:val="none" w:sz="0" w:space="0" w:color="auto"/>
                    <w:right w:val="none" w:sz="0" w:space="0" w:color="auto"/>
                  </w:divBdr>
                </w:div>
                <w:div w:id="143357936">
                  <w:marLeft w:val="640"/>
                  <w:marRight w:val="0"/>
                  <w:marTop w:val="0"/>
                  <w:marBottom w:val="0"/>
                  <w:divBdr>
                    <w:top w:val="none" w:sz="0" w:space="0" w:color="auto"/>
                    <w:left w:val="none" w:sz="0" w:space="0" w:color="auto"/>
                    <w:bottom w:val="none" w:sz="0" w:space="0" w:color="auto"/>
                    <w:right w:val="none" w:sz="0" w:space="0" w:color="auto"/>
                  </w:divBdr>
                </w:div>
                <w:div w:id="1400441479">
                  <w:marLeft w:val="640"/>
                  <w:marRight w:val="0"/>
                  <w:marTop w:val="0"/>
                  <w:marBottom w:val="0"/>
                  <w:divBdr>
                    <w:top w:val="none" w:sz="0" w:space="0" w:color="auto"/>
                    <w:left w:val="none" w:sz="0" w:space="0" w:color="auto"/>
                    <w:bottom w:val="none" w:sz="0" w:space="0" w:color="auto"/>
                    <w:right w:val="none" w:sz="0" w:space="0" w:color="auto"/>
                  </w:divBdr>
                </w:div>
                <w:div w:id="1977248431">
                  <w:marLeft w:val="640"/>
                  <w:marRight w:val="0"/>
                  <w:marTop w:val="0"/>
                  <w:marBottom w:val="0"/>
                  <w:divBdr>
                    <w:top w:val="none" w:sz="0" w:space="0" w:color="auto"/>
                    <w:left w:val="none" w:sz="0" w:space="0" w:color="auto"/>
                    <w:bottom w:val="none" w:sz="0" w:space="0" w:color="auto"/>
                    <w:right w:val="none" w:sz="0" w:space="0" w:color="auto"/>
                  </w:divBdr>
                </w:div>
                <w:div w:id="1848905391">
                  <w:marLeft w:val="640"/>
                  <w:marRight w:val="0"/>
                  <w:marTop w:val="0"/>
                  <w:marBottom w:val="0"/>
                  <w:divBdr>
                    <w:top w:val="none" w:sz="0" w:space="0" w:color="auto"/>
                    <w:left w:val="none" w:sz="0" w:space="0" w:color="auto"/>
                    <w:bottom w:val="none" w:sz="0" w:space="0" w:color="auto"/>
                    <w:right w:val="none" w:sz="0" w:space="0" w:color="auto"/>
                  </w:divBdr>
                </w:div>
                <w:div w:id="1610046671">
                  <w:marLeft w:val="640"/>
                  <w:marRight w:val="0"/>
                  <w:marTop w:val="0"/>
                  <w:marBottom w:val="0"/>
                  <w:divBdr>
                    <w:top w:val="none" w:sz="0" w:space="0" w:color="auto"/>
                    <w:left w:val="none" w:sz="0" w:space="0" w:color="auto"/>
                    <w:bottom w:val="none" w:sz="0" w:space="0" w:color="auto"/>
                    <w:right w:val="none" w:sz="0" w:space="0" w:color="auto"/>
                  </w:divBdr>
                </w:div>
                <w:div w:id="333187216">
                  <w:marLeft w:val="640"/>
                  <w:marRight w:val="0"/>
                  <w:marTop w:val="0"/>
                  <w:marBottom w:val="0"/>
                  <w:divBdr>
                    <w:top w:val="none" w:sz="0" w:space="0" w:color="auto"/>
                    <w:left w:val="none" w:sz="0" w:space="0" w:color="auto"/>
                    <w:bottom w:val="none" w:sz="0" w:space="0" w:color="auto"/>
                    <w:right w:val="none" w:sz="0" w:space="0" w:color="auto"/>
                  </w:divBdr>
                </w:div>
                <w:div w:id="49381031">
                  <w:marLeft w:val="640"/>
                  <w:marRight w:val="0"/>
                  <w:marTop w:val="0"/>
                  <w:marBottom w:val="0"/>
                  <w:divBdr>
                    <w:top w:val="none" w:sz="0" w:space="0" w:color="auto"/>
                    <w:left w:val="none" w:sz="0" w:space="0" w:color="auto"/>
                    <w:bottom w:val="none" w:sz="0" w:space="0" w:color="auto"/>
                    <w:right w:val="none" w:sz="0" w:space="0" w:color="auto"/>
                  </w:divBdr>
                </w:div>
                <w:div w:id="1787843696">
                  <w:marLeft w:val="640"/>
                  <w:marRight w:val="0"/>
                  <w:marTop w:val="0"/>
                  <w:marBottom w:val="0"/>
                  <w:divBdr>
                    <w:top w:val="none" w:sz="0" w:space="0" w:color="auto"/>
                    <w:left w:val="none" w:sz="0" w:space="0" w:color="auto"/>
                    <w:bottom w:val="none" w:sz="0" w:space="0" w:color="auto"/>
                    <w:right w:val="none" w:sz="0" w:space="0" w:color="auto"/>
                  </w:divBdr>
                </w:div>
                <w:div w:id="1643928387">
                  <w:marLeft w:val="640"/>
                  <w:marRight w:val="0"/>
                  <w:marTop w:val="0"/>
                  <w:marBottom w:val="0"/>
                  <w:divBdr>
                    <w:top w:val="none" w:sz="0" w:space="0" w:color="auto"/>
                    <w:left w:val="none" w:sz="0" w:space="0" w:color="auto"/>
                    <w:bottom w:val="none" w:sz="0" w:space="0" w:color="auto"/>
                    <w:right w:val="none" w:sz="0" w:space="0" w:color="auto"/>
                  </w:divBdr>
                </w:div>
                <w:div w:id="1049262772">
                  <w:marLeft w:val="640"/>
                  <w:marRight w:val="0"/>
                  <w:marTop w:val="0"/>
                  <w:marBottom w:val="0"/>
                  <w:divBdr>
                    <w:top w:val="none" w:sz="0" w:space="0" w:color="auto"/>
                    <w:left w:val="none" w:sz="0" w:space="0" w:color="auto"/>
                    <w:bottom w:val="none" w:sz="0" w:space="0" w:color="auto"/>
                    <w:right w:val="none" w:sz="0" w:space="0" w:color="auto"/>
                  </w:divBdr>
                </w:div>
                <w:div w:id="1972206434">
                  <w:marLeft w:val="640"/>
                  <w:marRight w:val="0"/>
                  <w:marTop w:val="0"/>
                  <w:marBottom w:val="0"/>
                  <w:divBdr>
                    <w:top w:val="none" w:sz="0" w:space="0" w:color="auto"/>
                    <w:left w:val="none" w:sz="0" w:space="0" w:color="auto"/>
                    <w:bottom w:val="none" w:sz="0" w:space="0" w:color="auto"/>
                    <w:right w:val="none" w:sz="0" w:space="0" w:color="auto"/>
                  </w:divBdr>
                </w:div>
                <w:div w:id="82841850">
                  <w:marLeft w:val="640"/>
                  <w:marRight w:val="0"/>
                  <w:marTop w:val="0"/>
                  <w:marBottom w:val="0"/>
                  <w:divBdr>
                    <w:top w:val="none" w:sz="0" w:space="0" w:color="auto"/>
                    <w:left w:val="none" w:sz="0" w:space="0" w:color="auto"/>
                    <w:bottom w:val="none" w:sz="0" w:space="0" w:color="auto"/>
                    <w:right w:val="none" w:sz="0" w:space="0" w:color="auto"/>
                  </w:divBdr>
                </w:div>
                <w:div w:id="1467964821">
                  <w:marLeft w:val="640"/>
                  <w:marRight w:val="0"/>
                  <w:marTop w:val="0"/>
                  <w:marBottom w:val="0"/>
                  <w:divBdr>
                    <w:top w:val="none" w:sz="0" w:space="0" w:color="auto"/>
                    <w:left w:val="none" w:sz="0" w:space="0" w:color="auto"/>
                    <w:bottom w:val="none" w:sz="0" w:space="0" w:color="auto"/>
                    <w:right w:val="none" w:sz="0" w:space="0" w:color="auto"/>
                  </w:divBdr>
                </w:div>
                <w:div w:id="1308629399">
                  <w:marLeft w:val="640"/>
                  <w:marRight w:val="0"/>
                  <w:marTop w:val="0"/>
                  <w:marBottom w:val="0"/>
                  <w:divBdr>
                    <w:top w:val="none" w:sz="0" w:space="0" w:color="auto"/>
                    <w:left w:val="none" w:sz="0" w:space="0" w:color="auto"/>
                    <w:bottom w:val="none" w:sz="0" w:space="0" w:color="auto"/>
                    <w:right w:val="none" w:sz="0" w:space="0" w:color="auto"/>
                  </w:divBdr>
                </w:div>
                <w:div w:id="877426337">
                  <w:marLeft w:val="640"/>
                  <w:marRight w:val="0"/>
                  <w:marTop w:val="0"/>
                  <w:marBottom w:val="0"/>
                  <w:divBdr>
                    <w:top w:val="none" w:sz="0" w:space="0" w:color="auto"/>
                    <w:left w:val="none" w:sz="0" w:space="0" w:color="auto"/>
                    <w:bottom w:val="none" w:sz="0" w:space="0" w:color="auto"/>
                    <w:right w:val="none" w:sz="0" w:space="0" w:color="auto"/>
                  </w:divBdr>
                </w:div>
                <w:div w:id="768936959">
                  <w:marLeft w:val="640"/>
                  <w:marRight w:val="0"/>
                  <w:marTop w:val="0"/>
                  <w:marBottom w:val="0"/>
                  <w:divBdr>
                    <w:top w:val="none" w:sz="0" w:space="0" w:color="auto"/>
                    <w:left w:val="none" w:sz="0" w:space="0" w:color="auto"/>
                    <w:bottom w:val="none" w:sz="0" w:space="0" w:color="auto"/>
                    <w:right w:val="none" w:sz="0" w:space="0" w:color="auto"/>
                  </w:divBdr>
                </w:div>
                <w:div w:id="991449330">
                  <w:marLeft w:val="640"/>
                  <w:marRight w:val="0"/>
                  <w:marTop w:val="0"/>
                  <w:marBottom w:val="0"/>
                  <w:divBdr>
                    <w:top w:val="none" w:sz="0" w:space="0" w:color="auto"/>
                    <w:left w:val="none" w:sz="0" w:space="0" w:color="auto"/>
                    <w:bottom w:val="none" w:sz="0" w:space="0" w:color="auto"/>
                    <w:right w:val="none" w:sz="0" w:space="0" w:color="auto"/>
                  </w:divBdr>
                </w:div>
                <w:div w:id="1837526188">
                  <w:marLeft w:val="640"/>
                  <w:marRight w:val="0"/>
                  <w:marTop w:val="0"/>
                  <w:marBottom w:val="0"/>
                  <w:divBdr>
                    <w:top w:val="none" w:sz="0" w:space="0" w:color="auto"/>
                    <w:left w:val="none" w:sz="0" w:space="0" w:color="auto"/>
                    <w:bottom w:val="none" w:sz="0" w:space="0" w:color="auto"/>
                    <w:right w:val="none" w:sz="0" w:space="0" w:color="auto"/>
                  </w:divBdr>
                </w:div>
                <w:div w:id="986520511">
                  <w:marLeft w:val="640"/>
                  <w:marRight w:val="0"/>
                  <w:marTop w:val="0"/>
                  <w:marBottom w:val="0"/>
                  <w:divBdr>
                    <w:top w:val="none" w:sz="0" w:space="0" w:color="auto"/>
                    <w:left w:val="none" w:sz="0" w:space="0" w:color="auto"/>
                    <w:bottom w:val="none" w:sz="0" w:space="0" w:color="auto"/>
                    <w:right w:val="none" w:sz="0" w:space="0" w:color="auto"/>
                  </w:divBdr>
                </w:div>
                <w:div w:id="1994724188">
                  <w:marLeft w:val="640"/>
                  <w:marRight w:val="0"/>
                  <w:marTop w:val="0"/>
                  <w:marBottom w:val="0"/>
                  <w:divBdr>
                    <w:top w:val="none" w:sz="0" w:space="0" w:color="auto"/>
                    <w:left w:val="none" w:sz="0" w:space="0" w:color="auto"/>
                    <w:bottom w:val="none" w:sz="0" w:space="0" w:color="auto"/>
                    <w:right w:val="none" w:sz="0" w:space="0" w:color="auto"/>
                  </w:divBdr>
                </w:div>
                <w:div w:id="782304249">
                  <w:marLeft w:val="640"/>
                  <w:marRight w:val="0"/>
                  <w:marTop w:val="0"/>
                  <w:marBottom w:val="0"/>
                  <w:divBdr>
                    <w:top w:val="none" w:sz="0" w:space="0" w:color="auto"/>
                    <w:left w:val="none" w:sz="0" w:space="0" w:color="auto"/>
                    <w:bottom w:val="none" w:sz="0" w:space="0" w:color="auto"/>
                    <w:right w:val="none" w:sz="0" w:space="0" w:color="auto"/>
                  </w:divBdr>
                </w:div>
                <w:div w:id="2049799148">
                  <w:marLeft w:val="640"/>
                  <w:marRight w:val="0"/>
                  <w:marTop w:val="0"/>
                  <w:marBottom w:val="0"/>
                  <w:divBdr>
                    <w:top w:val="none" w:sz="0" w:space="0" w:color="auto"/>
                    <w:left w:val="none" w:sz="0" w:space="0" w:color="auto"/>
                    <w:bottom w:val="none" w:sz="0" w:space="0" w:color="auto"/>
                    <w:right w:val="none" w:sz="0" w:space="0" w:color="auto"/>
                  </w:divBdr>
                </w:div>
                <w:div w:id="1647970075">
                  <w:marLeft w:val="640"/>
                  <w:marRight w:val="0"/>
                  <w:marTop w:val="0"/>
                  <w:marBottom w:val="0"/>
                  <w:divBdr>
                    <w:top w:val="none" w:sz="0" w:space="0" w:color="auto"/>
                    <w:left w:val="none" w:sz="0" w:space="0" w:color="auto"/>
                    <w:bottom w:val="none" w:sz="0" w:space="0" w:color="auto"/>
                    <w:right w:val="none" w:sz="0" w:space="0" w:color="auto"/>
                  </w:divBdr>
                </w:div>
                <w:div w:id="533008043">
                  <w:marLeft w:val="640"/>
                  <w:marRight w:val="0"/>
                  <w:marTop w:val="0"/>
                  <w:marBottom w:val="0"/>
                  <w:divBdr>
                    <w:top w:val="none" w:sz="0" w:space="0" w:color="auto"/>
                    <w:left w:val="none" w:sz="0" w:space="0" w:color="auto"/>
                    <w:bottom w:val="none" w:sz="0" w:space="0" w:color="auto"/>
                    <w:right w:val="none" w:sz="0" w:space="0" w:color="auto"/>
                  </w:divBdr>
                </w:div>
                <w:div w:id="966205457">
                  <w:marLeft w:val="640"/>
                  <w:marRight w:val="0"/>
                  <w:marTop w:val="0"/>
                  <w:marBottom w:val="0"/>
                  <w:divBdr>
                    <w:top w:val="none" w:sz="0" w:space="0" w:color="auto"/>
                    <w:left w:val="none" w:sz="0" w:space="0" w:color="auto"/>
                    <w:bottom w:val="none" w:sz="0" w:space="0" w:color="auto"/>
                    <w:right w:val="none" w:sz="0" w:space="0" w:color="auto"/>
                  </w:divBdr>
                </w:div>
                <w:div w:id="1001810589">
                  <w:marLeft w:val="640"/>
                  <w:marRight w:val="0"/>
                  <w:marTop w:val="0"/>
                  <w:marBottom w:val="0"/>
                  <w:divBdr>
                    <w:top w:val="none" w:sz="0" w:space="0" w:color="auto"/>
                    <w:left w:val="none" w:sz="0" w:space="0" w:color="auto"/>
                    <w:bottom w:val="none" w:sz="0" w:space="0" w:color="auto"/>
                    <w:right w:val="none" w:sz="0" w:space="0" w:color="auto"/>
                  </w:divBdr>
                </w:div>
                <w:div w:id="1108810632">
                  <w:marLeft w:val="640"/>
                  <w:marRight w:val="0"/>
                  <w:marTop w:val="0"/>
                  <w:marBottom w:val="0"/>
                  <w:divBdr>
                    <w:top w:val="none" w:sz="0" w:space="0" w:color="auto"/>
                    <w:left w:val="none" w:sz="0" w:space="0" w:color="auto"/>
                    <w:bottom w:val="none" w:sz="0" w:space="0" w:color="auto"/>
                    <w:right w:val="none" w:sz="0" w:space="0" w:color="auto"/>
                  </w:divBdr>
                </w:div>
                <w:div w:id="1402632507">
                  <w:marLeft w:val="640"/>
                  <w:marRight w:val="0"/>
                  <w:marTop w:val="0"/>
                  <w:marBottom w:val="0"/>
                  <w:divBdr>
                    <w:top w:val="none" w:sz="0" w:space="0" w:color="auto"/>
                    <w:left w:val="none" w:sz="0" w:space="0" w:color="auto"/>
                    <w:bottom w:val="none" w:sz="0" w:space="0" w:color="auto"/>
                    <w:right w:val="none" w:sz="0" w:space="0" w:color="auto"/>
                  </w:divBdr>
                </w:div>
                <w:div w:id="1705516592">
                  <w:marLeft w:val="640"/>
                  <w:marRight w:val="0"/>
                  <w:marTop w:val="0"/>
                  <w:marBottom w:val="0"/>
                  <w:divBdr>
                    <w:top w:val="none" w:sz="0" w:space="0" w:color="auto"/>
                    <w:left w:val="none" w:sz="0" w:space="0" w:color="auto"/>
                    <w:bottom w:val="none" w:sz="0" w:space="0" w:color="auto"/>
                    <w:right w:val="none" w:sz="0" w:space="0" w:color="auto"/>
                  </w:divBdr>
                </w:div>
                <w:div w:id="901253940">
                  <w:marLeft w:val="640"/>
                  <w:marRight w:val="0"/>
                  <w:marTop w:val="0"/>
                  <w:marBottom w:val="0"/>
                  <w:divBdr>
                    <w:top w:val="none" w:sz="0" w:space="0" w:color="auto"/>
                    <w:left w:val="none" w:sz="0" w:space="0" w:color="auto"/>
                    <w:bottom w:val="none" w:sz="0" w:space="0" w:color="auto"/>
                    <w:right w:val="none" w:sz="0" w:space="0" w:color="auto"/>
                  </w:divBdr>
                </w:div>
                <w:div w:id="1736007691">
                  <w:marLeft w:val="640"/>
                  <w:marRight w:val="0"/>
                  <w:marTop w:val="0"/>
                  <w:marBottom w:val="0"/>
                  <w:divBdr>
                    <w:top w:val="none" w:sz="0" w:space="0" w:color="auto"/>
                    <w:left w:val="none" w:sz="0" w:space="0" w:color="auto"/>
                    <w:bottom w:val="none" w:sz="0" w:space="0" w:color="auto"/>
                    <w:right w:val="none" w:sz="0" w:space="0" w:color="auto"/>
                  </w:divBdr>
                </w:div>
                <w:div w:id="890195389">
                  <w:marLeft w:val="640"/>
                  <w:marRight w:val="0"/>
                  <w:marTop w:val="0"/>
                  <w:marBottom w:val="0"/>
                  <w:divBdr>
                    <w:top w:val="none" w:sz="0" w:space="0" w:color="auto"/>
                    <w:left w:val="none" w:sz="0" w:space="0" w:color="auto"/>
                    <w:bottom w:val="none" w:sz="0" w:space="0" w:color="auto"/>
                    <w:right w:val="none" w:sz="0" w:space="0" w:color="auto"/>
                  </w:divBdr>
                </w:div>
                <w:div w:id="1532449846">
                  <w:marLeft w:val="640"/>
                  <w:marRight w:val="0"/>
                  <w:marTop w:val="0"/>
                  <w:marBottom w:val="0"/>
                  <w:divBdr>
                    <w:top w:val="none" w:sz="0" w:space="0" w:color="auto"/>
                    <w:left w:val="none" w:sz="0" w:space="0" w:color="auto"/>
                    <w:bottom w:val="none" w:sz="0" w:space="0" w:color="auto"/>
                    <w:right w:val="none" w:sz="0" w:space="0" w:color="auto"/>
                  </w:divBdr>
                </w:div>
                <w:div w:id="849950971">
                  <w:marLeft w:val="640"/>
                  <w:marRight w:val="0"/>
                  <w:marTop w:val="0"/>
                  <w:marBottom w:val="0"/>
                  <w:divBdr>
                    <w:top w:val="none" w:sz="0" w:space="0" w:color="auto"/>
                    <w:left w:val="none" w:sz="0" w:space="0" w:color="auto"/>
                    <w:bottom w:val="none" w:sz="0" w:space="0" w:color="auto"/>
                    <w:right w:val="none" w:sz="0" w:space="0" w:color="auto"/>
                  </w:divBdr>
                </w:div>
                <w:div w:id="365836664">
                  <w:marLeft w:val="640"/>
                  <w:marRight w:val="0"/>
                  <w:marTop w:val="0"/>
                  <w:marBottom w:val="0"/>
                  <w:divBdr>
                    <w:top w:val="none" w:sz="0" w:space="0" w:color="auto"/>
                    <w:left w:val="none" w:sz="0" w:space="0" w:color="auto"/>
                    <w:bottom w:val="none" w:sz="0" w:space="0" w:color="auto"/>
                    <w:right w:val="none" w:sz="0" w:space="0" w:color="auto"/>
                  </w:divBdr>
                </w:div>
                <w:div w:id="1167789900">
                  <w:marLeft w:val="640"/>
                  <w:marRight w:val="0"/>
                  <w:marTop w:val="0"/>
                  <w:marBottom w:val="0"/>
                  <w:divBdr>
                    <w:top w:val="none" w:sz="0" w:space="0" w:color="auto"/>
                    <w:left w:val="none" w:sz="0" w:space="0" w:color="auto"/>
                    <w:bottom w:val="none" w:sz="0" w:space="0" w:color="auto"/>
                    <w:right w:val="none" w:sz="0" w:space="0" w:color="auto"/>
                  </w:divBdr>
                </w:div>
                <w:div w:id="1768382839">
                  <w:marLeft w:val="640"/>
                  <w:marRight w:val="0"/>
                  <w:marTop w:val="0"/>
                  <w:marBottom w:val="0"/>
                  <w:divBdr>
                    <w:top w:val="none" w:sz="0" w:space="0" w:color="auto"/>
                    <w:left w:val="none" w:sz="0" w:space="0" w:color="auto"/>
                    <w:bottom w:val="none" w:sz="0" w:space="0" w:color="auto"/>
                    <w:right w:val="none" w:sz="0" w:space="0" w:color="auto"/>
                  </w:divBdr>
                </w:div>
                <w:div w:id="1076634353">
                  <w:marLeft w:val="640"/>
                  <w:marRight w:val="0"/>
                  <w:marTop w:val="0"/>
                  <w:marBottom w:val="0"/>
                  <w:divBdr>
                    <w:top w:val="none" w:sz="0" w:space="0" w:color="auto"/>
                    <w:left w:val="none" w:sz="0" w:space="0" w:color="auto"/>
                    <w:bottom w:val="none" w:sz="0" w:space="0" w:color="auto"/>
                    <w:right w:val="none" w:sz="0" w:space="0" w:color="auto"/>
                  </w:divBdr>
                </w:div>
                <w:div w:id="99186285">
                  <w:marLeft w:val="640"/>
                  <w:marRight w:val="0"/>
                  <w:marTop w:val="0"/>
                  <w:marBottom w:val="0"/>
                  <w:divBdr>
                    <w:top w:val="none" w:sz="0" w:space="0" w:color="auto"/>
                    <w:left w:val="none" w:sz="0" w:space="0" w:color="auto"/>
                    <w:bottom w:val="none" w:sz="0" w:space="0" w:color="auto"/>
                    <w:right w:val="none" w:sz="0" w:space="0" w:color="auto"/>
                  </w:divBdr>
                </w:div>
                <w:div w:id="1846549223">
                  <w:marLeft w:val="640"/>
                  <w:marRight w:val="0"/>
                  <w:marTop w:val="0"/>
                  <w:marBottom w:val="0"/>
                  <w:divBdr>
                    <w:top w:val="none" w:sz="0" w:space="0" w:color="auto"/>
                    <w:left w:val="none" w:sz="0" w:space="0" w:color="auto"/>
                    <w:bottom w:val="none" w:sz="0" w:space="0" w:color="auto"/>
                    <w:right w:val="none" w:sz="0" w:space="0" w:color="auto"/>
                  </w:divBdr>
                </w:div>
                <w:div w:id="825587706">
                  <w:marLeft w:val="640"/>
                  <w:marRight w:val="0"/>
                  <w:marTop w:val="0"/>
                  <w:marBottom w:val="0"/>
                  <w:divBdr>
                    <w:top w:val="none" w:sz="0" w:space="0" w:color="auto"/>
                    <w:left w:val="none" w:sz="0" w:space="0" w:color="auto"/>
                    <w:bottom w:val="none" w:sz="0" w:space="0" w:color="auto"/>
                    <w:right w:val="none" w:sz="0" w:space="0" w:color="auto"/>
                  </w:divBdr>
                </w:div>
                <w:div w:id="1816292683">
                  <w:marLeft w:val="640"/>
                  <w:marRight w:val="0"/>
                  <w:marTop w:val="0"/>
                  <w:marBottom w:val="0"/>
                  <w:divBdr>
                    <w:top w:val="none" w:sz="0" w:space="0" w:color="auto"/>
                    <w:left w:val="none" w:sz="0" w:space="0" w:color="auto"/>
                    <w:bottom w:val="none" w:sz="0" w:space="0" w:color="auto"/>
                    <w:right w:val="none" w:sz="0" w:space="0" w:color="auto"/>
                  </w:divBdr>
                </w:div>
                <w:div w:id="222641710">
                  <w:marLeft w:val="640"/>
                  <w:marRight w:val="0"/>
                  <w:marTop w:val="0"/>
                  <w:marBottom w:val="0"/>
                  <w:divBdr>
                    <w:top w:val="none" w:sz="0" w:space="0" w:color="auto"/>
                    <w:left w:val="none" w:sz="0" w:space="0" w:color="auto"/>
                    <w:bottom w:val="none" w:sz="0" w:space="0" w:color="auto"/>
                    <w:right w:val="none" w:sz="0" w:space="0" w:color="auto"/>
                  </w:divBdr>
                </w:div>
                <w:div w:id="2020813921">
                  <w:marLeft w:val="640"/>
                  <w:marRight w:val="0"/>
                  <w:marTop w:val="0"/>
                  <w:marBottom w:val="0"/>
                  <w:divBdr>
                    <w:top w:val="none" w:sz="0" w:space="0" w:color="auto"/>
                    <w:left w:val="none" w:sz="0" w:space="0" w:color="auto"/>
                    <w:bottom w:val="none" w:sz="0" w:space="0" w:color="auto"/>
                    <w:right w:val="none" w:sz="0" w:space="0" w:color="auto"/>
                  </w:divBdr>
                </w:div>
                <w:div w:id="484273990">
                  <w:marLeft w:val="640"/>
                  <w:marRight w:val="0"/>
                  <w:marTop w:val="0"/>
                  <w:marBottom w:val="0"/>
                  <w:divBdr>
                    <w:top w:val="none" w:sz="0" w:space="0" w:color="auto"/>
                    <w:left w:val="none" w:sz="0" w:space="0" w:color="auto"/>
                    <w:bottom w:val="none" w:sz="0" w:space="0" w:color="auto"/>
                    <w:right w:val="none" w:sz="0" w:space="0" w:color="auto"/>
                  </w:divBdr>
                </w:div>
                <w:div w:id="2037191385">
                  <w:marLeft w:val="640"/>
                  <w:marRight w:val="0"/>
                  <w:marTop w:val="0"/>
                  <w:marBottom w:val="0"/>
                  <w:divBdr>
                    <w:top w:val="none" w:sz="0" w:space="0" w:color="auto"/>
                    <w:left w:val="none" w:sz="0" w:space="0" w:color="auto"/>
                    <w:bottom w:val="none" w:sz="0" w:space="0" w:color="auto"/>
                    <w:right w:val="none" w:sz="0" w:space="0" w:color="auto"/>
                  </w:divBdr>
                </w:div>
                <w:div w:id="719595408">
                  <w:marLeft w:val="640"/>
                  <w:marRight w:val="0"/>
                  <w:marTop w:val="0"/>
                  <w:marBottom w:val="0"/>
                  <w:divBdr>
                    <w:top w:val="none" w:sz="0" w:space="0" w:color="auto"/>
                    <w:left w:val="none" w:sz="0" w:space="0" w:color="auto"/>
                    <w:bottom w:val="none" w:sz="0" w:space="0" w:color="auto"/>
                    <w:right w:val="none" w:sz="0" w:space="0" w:color="auto"/>
                  </w:divBdr>
                </w:div>
                <w:div w:id="1600026104">
                  <w:marLeft w:val="640"/>
                  <w:marRight w:val="0"/>
                  <w:marTop w:val="0"/>
                  <w:marBottom w:val="0"/>
                  <w:divBdr>
                    <w:top w:val="none" w:sz="0" w:space="0" w:color="auto"/>
                    <w:left w:val="none" w:sz="0" w:space="0" w:color="auto"/>
                    <w:bottom w:val="none" w:sz="0" w:space="0" w:color="auto"/>
                    <w:right w:val="none" w:sz="0" w:space="0" w:color="auto"/>
                  </w:divBdr>
                </w:div>
                <w:div w:id="1597521140">
                  <w:marLeft w:val="640"/>
                  <w:marRight w:val="0"/>
                  <w:marTop w:val="0"/>
                  <w:marBottom w:val="0"/>
                  <w:divBdr>
                    <w:top w:val="none" w:sz="0" w:space="0" w:color="auto"/>
                    <w:left w:val="none" w:sz="0" w:space="0" w:color="auto"/>
                    <w:bottom w:val="none" w:sz="0" w:space="0" w:color="auto"/>
                    <w:right w:val="none" w:sz="0" w:space="0" w:color="auto"/>
                  </w:divBdr>
                </w:div>
                <w:div w:id="1727873460">
                  <w:marLeft w:val="640"/>
                  <w:marRight w:val="0"/>
                  <w:marTop w:val="0"/>
                  <w:marBottom w:val="0"/>
                  <w:divBdr>
                    <w:top w:val="none" w:sz="0" w:space="0" w:color="auto"/>
                    <w:left w:val="none" w:sz="0" w:space="0" w:color="auto"/>
                    <w:bottom w:val="none" w:sz="0" w:space="0" w:color="auto"/>
                    <w:right w:val="none" w:sz="0" w:space="0" w:color="auto"/>
                  </w:divBdr>
                </w:div>
                <w:div w:id="662704959">
                  <w:marLeft w:val="640"/>
                  <w:marRight w:val="0"/>
                  <w:marTop w:val="0"/>
                  <w:marBottom w:val="0"/>
                  <w:divBdr>
                    <w:top w:val="none" w:sz="0" w:space="0" w:color="auto"/>
                    <w:left w:val="none" w:sz="0" w:space="0" w:color="auto"/>
                    <w:bottom w:val="none" w:sz="0" w:space="0" w:color="auto"/>
                    <w:right w:val="none" w:sz="0" w:space="0" w:color="auto"/>
                  </w:divBdr>
                </w:div>
                <w:div w:id="1616135306">
                  <w:marLeft w:val="640"/>
                  <w:marRight w:val="0"/>
                  <w:marTop w:val="0"/>
                  <w:marBottom w:val="0"/>
                  <w:divBdr>
                    <w:top w:val="none" w:sz="0" w:space="0" w:color="auto"/>
                    <w:left w:val="none" w:sz="0" w:space="0" w:color="auto"/>
                    <w:bottom w:val="none" w:sz="0" w:space="0" w:color="auto"/>
                    <w:right w:val="none" w:sz="0" w:space="0" w:color="auto"/>
                  </w:divBdr>
                </w:div>
                <w:div w:id="169108335">
                  <w:marLeft w:val="640"/>
                  <w:marRight w:val="0"/>
                  <w:marTop w:val="0"/>
                  <w:marBottom w:val="0"/>
                  <w:divBdr>
                    <w:top w:val="none" w:sz="0" w:space="0" w:color="auto"/>
                    <w:left w:val="none" w:sz="0" w:space="0" w:color="auto"/>
                    <w:bottom w:val="none" w:sz="0" w:space="0" w:color="auto"/>
                    <w:right w:val="none" w:sz="0" w:space="0" w:color="auto"/>
                  </w:divBdr>
                </w:div>
                <w:div w:id="1179465485">
                  <w:marLeft w:val="640"/>
                  <w:marRight w:val="0"/>
                  <w:marTop w:val="0"/>
                  <w:marBottom w:val="0"/>
                  <w:divBdr>
                    <w:top w:val="none" w:sz="0" w:space="0" w:color="auto"/>
                    <w:left w:val="none" w:sz="0" w:space="0" w:color="auto"/>
                    <w:bottom w:val="none" w:sz="0" w:space="0" w:color="auto"/>
                    <w:right w:val="none" w:sz="0" w:space="0" w:color="auto"/>
                  </w:divBdr>
                </w:div>
                <w:div w:id="323819248">
                  <w:marLeft w:val="640"/>
                  <w:marRight w:val="0"/>
                  <w:marTop w:val="0"/>
                  <w:marBottom w:val="0"/>
                  <w:divBdr>
                    <w:top w:val="none" w:sz="0" w:space="0" w:color="auto"/>
                    <w:left w:val="none" w:sz="0" w:space="0" w:color="auto"/>
                    <w:bottom w:val="none" w:sz="0" w:space="0" w:color="auto"/>
                    <w:right w:val="none" w:sz="0" w:space="0" w:color="auto"/>
                  </w:divBdr>
                </w:div>
                <w:div w:id="1898276490">
                  <w:marLeft w:val="640"/>
                  <w:marRight w:val="0"/>
                  <w:marTop w:val="0"/>
                  <w:marBottom w:val="0"/>
                  <w:divBdr>
                    <w:top w:val="none" w:sz="0" w:space="0" w:color="auto"/>
                    <w:left w:val="none" w:sz="0" w:space="0" w:color="auto"/>
                    <w:bottom w:val="none" w:sz="0" w:space="0" w:color="auto"/>
                    <w:right w:val="none" w:sz="0" w:space="0" w:color="auto"/>
                  </w:divBdr>
                </w:div>
                <w:div w:id="1857696675">
                  <w:marLeft w:val="640"/>
                  <w:marRight w:val="0"/>
                  <w:marTop w:val="0"/>
                  <w:marBottom w:val="0"/>
                  <w:divBdr>
                    <w:top w:val="none" w:sz="0" w:space="0" w:color="auto"/>
                    <w:left w:val="none" w:sz="0" w:space="0" w:color="auto"/>
                    <w:bottom w:val="none" w:sz="0" w:space="0" w:color="auto"/>
                    <w:right w:val="none" w:sz="0" w:space="0" w:color="auto"/>
                  </w:divBdr>
                </w:div>
              </w:divsChild>
            </w:div>
            <w:div w:id="1587689028">
              <w:marLeft w:val="0"/>
              <w:marRight w:val="0"/>
              <w:marTop w:val="0"/>
              <w:marBottom w:val="0"/>
              <w:divBdr>
                <w:top w:val="none" w:sz="0" w:space="0" w:color="auto"/>
                <w:left w:val="none" w:sz="0" w:space="0" w:color="auto"/>
                <w:bottom w:val="none" w:sz="0" w:space="0" w:color="auto"/>
                <w:right w:val="none" w:sz="0" w:space="0" w:color="auto"/>
              </w:divBdr>
              <w:divsChild>
                <w:div w:id="1643539224">
                  <w:marLeft w:val="640"/>
                  <w:marRight w:val="0"/>
                  <w:marTop w:val="0"/>
                  <w:marBottom w:val="0"/>
                  <w:divBdr>
                    <w:top w:val="none" w:sz="0" w:space="0" w:color="auto"/>
                    <w:left w:val="none" w:sz="0" w:space="0" w:color="auto"/>
                    <w:bottom w:val="none" w:sz="0" w:space="0" w:color="auto"/>
                    <w:right w:val="none" w:sz="0" w:space="0" w:color="auto"/>
                  </w:divBdr>
                </w:div>
                <w:div w:id="627052661">
                  <w:marLeft w:val="640"/>
                  <w:marRight w:val="0"/>
                  <w:marTop w:val="0"/>
                  <w:marBottom w:val="0"/>
                  <w:divBdr>
                    <w:top w:val="none" w:sz="0" w:space="0" w:color="auto"/>
                    <w:left w:val="none" w:sz="0" w:space="0" w:color="auto"/>
                    <w:bottom w:val="none" w:sz="0" w:space="0" w:color="auto"/>
                    <w:right w:val="none" w:sz="0" w:space="0" w:color="auto"/>
                  </w:divBdr>
                </w:div>
                <w:div w:id="1819033456">
                  <w:marLeft w:val="640"/>
                  <w:marRight w:val="0"/>
                  <w:marTop w:val="0"/>
                  <w:marBottom w:val="0"/>
                  <w:divBdr>
                    <w:top w:val="none" w:sz="0" w:space="0" w:color="auto"/>
                    <w:left w:val="none" w:sz="0" w:space="0" w:color="auto"/>
                    <w:bottom w:val="none" w:sz="0" w:space="0" w:color="auto"/>
                    <w:right w:val="none" w:sz="0" w:space="0" w:color="auto"/>
                  </w:divBdr>
                </w:div>
                <w:div w:id="1079909342">
                  <w:marLeft w:val="640"/>
                  <w:marRight w:val="0"/>
                  <w:marTop w:val="0"/>
                  <w:marBottom w:val="0"/>
                  <w:divBdr>
                    <w:top w:val="none" w:sz="0" w:space="0" w:color="auto"/>
                    <w:left w:val="none" w:sz="0" w:space="0" w:color="auto"/>
                    <w:bottom w:val="none" w:sz="0" w:space="0" w:color="auto"/>
                    <w:right w:val="none" w:sz="0" w:space="0" w:color="auto"/>
                  </w:divBdr>
                </w:div>
                <w:div w:id="488446125">
                  <w:marLeft w:val="640"/>
                  <w:marRight w:val="0"/>
                  <w:marTop w:val="0"/>
                  <w:marBottom w:val="0"/>
                  <w:divBdr>
                    <w:top w:val="none" w:sz="0" w:space="0" w:color="auto"/>
                    <w:left w:val="none" w:sz="0" w:space="0" w:color="auto"/>
                    <w:bottom w:val="none" w:sz="0" w:space="0" w:color="auto"/>
                    <w:right w:val="none" w:sz="0" w:space="0" w:color="auto"/>
                  </w:divBdr>
                </w:div>
                <w:div w:id="608700047">
                  <w:marLeft w:val="640"/>
                  <w:marRight w:val="0"/>
                  <w:marTop w:val="0"/>
                  <w:marBottom w:val="0"/>
                  <w:divBdr>
                    <w:top w:val="none" w:sz="0" w:space="0" w:color="auto"/>
                    <w:left w:val="none" w:sz="0" w:space="0" w:color="auto"/>
                    <w:bottom w:val="none" w:sz="0" w:space="0" w:color="auto"/>
                    <w:right w:val="none" w:sz="0" w:space="0" w:color="auto"/>
                  </w:divBdr>
                </w:div>
                <w:div w:id="954289992">
                  <w:marLeft w:val="640"/>
                  <w:marRight w:val="0"/>
                  <w:marTop w:val="0"/>
                  <w:marBottom w:val="0"/>
                  <w:divBdr>
                    <w:top w:val="none" w:sz="0" w:space="0" w:color="auto"/>
                    <w:left w:val="none" w:sz="0" w:space="0" w:color="auto"/>
                    <w:bottom w:val="none" w:sz="0" w:space="0" w:color="auto"/>
                    <w:right w:val="none" w:sz="0" w:space="0" w:color="auto"/>
                  </w:divBdr>
                </w:div>
                <w:div w:id="256403254">
                  <w:marLeft w:val="640"/>
                  <w:marRight w:val="0"/>
                  <w:marTop w:val="0"/>
                  <w:marBottom w:val="0"/>
                  <w:divBdr>
                    <w:top w:val="none" w:sz="0" w:space="0" w:color="auto"/>
                    <w:left w:val="none" w:sz="0" w:space="0" w:color="auto"/>
                    <w:bottom w:val="none" w:sz="0" w:space="0" w:color="auto"/>
                    <w:right w:val="none" w:sz="0" w:space="0" w:color="auto"/>
                  </w:divBdr>
                </w:div>
                <w:div w:id="875577563">
                  <w:marLeft w:val="640"/>
                  <w:marRight w:val="0"/>
                  <w:marTop w:val="0"/>
                  <w:marBottom w:val="0"/>
                  <w:divBdr>
                    <w:top w:val="none" w:sz="0" w:space="0" w:color="auto"/>
                    <w:left w:val="none" w:sz="0" w:space="0" w:color="auto"/>
                    <w:bottom w:val="none" w:sz="0" w:space="0" w:color="auto"/>
                    <w:right w:val="none" w:sz="0" w:space="0" w:color="auto"/>
                  </w:divBdr>
                </w:div>
                <w:div w:id="757095972">
                  <w:marLeft w:val="640"/>
                  <w:marRight w:val="0"/>
                  <w:marTop w:val="0"/>
                  <w:marBottom w:val="0"/>
                  <w:divBdr>
                    <w:top w:val="none" w:sz="0" w:space="0" w:color="auto"/>
                    <w:left w:val="none" w:sz="0" w:space="0" w:color="auto"/>
                    <w:bottom w:val="none" w:sz="0" w:space="0" w:color="auto"/>
                    <w:right w:val="none" w:sz="0" w:space="0" w:color="auto"/>
                  </w:divBdr>
                </w:div>
                <w:div w:id="1064915523">
                  <w:marLeft w:val="640"/>
                  <w:marRight w:val="0"/>
                  <w:marTop w:val="0"/>
                  <w:marBottom w:val="0"/>
                  <w:divBdr>
                    <w:top w:val="none" w:sz="0" w:space="0" w:color="auto"/>
                    <w:left w:val="none" w:sz="0" w:space="0" w:color="auto"/>
                    <w:bottom w:val="none" w:sz="0" w:space="0" w:color="auto"/>
                    <w:right w:val="none" w:sz="0" w:space="0" w:color="auto"/>
                  </w:divBdr>
                </w:div>
                <w:div w:id="1929458779">
                  <w:marLeft w:val="640"/>
                  <w:marRight w:val="0"/>
                  <w:marTop w:val="0"/>
                  <w:marBottom w:val="0"/>
                  <w:divBdr>
                    <w:top w:val="none" w:sz="0" w:space="0" w:color="auto"/>
                    <w:left w:val="none" w:sz="0" w:space="0" w:color="auto"/>
                    <w:bottom w:val="none" w:sz="0" w:space="0" w:color="auto"/>
                    <w:right w:val="none" w:sz="0" w:space="0" w:color="auto"/>
                  </w:divBdr>
                </w:div>
                <w:div w:id="469441546">
                  <w:marLeft w:val="640"/>
                  <w:marRight w:val="0"/>
                  <w:marTop w:val="0"/>
                  <w:marBottom w:val="0"/>
                  <w:divBdr>
                    <w:top w:val="none" w:sz="0" w:space="0" w:color="auto"/>
                    <w:left w:val="none" w:sz="0" w:space="0" w:color="auto"/>
                    <w:bottom w:val="none" w:sz="0" w:space="0" w:color="auto"/>
                    <w:right w:val="none" w:sz="0" w:space="0" w:color="auto"/>
                  </w:divBdr>
                </w:div>
                <w:div w:id="711920922">
                  <w:marLeft w:val="640"/>
                  <w:marRight w:val="0"/>
                  <w:marTop w:val="0"/>
                  <w:marBottom w:val="0"/>
                  <w:divBdr>
                    <w:top w:val="none" w:sz="0" w:space="0" w:color="auto"/>
                    <w:left w:val="none" w:sz="0" w:space="0" w:color="auto"/>
                    <w:bottom w:val="none" w:sz="0" w:space="0" w:color="auto"/>
                    <w:right w:val="none" w:sz="0" w:space="0" w:color="auto"/>
                  </w:divBdr>
                </w:div>
                <w:div w:id="735129764">
                  <w:marLeft w:val="640"/>
                  <w:marRight w:val="0"/>
                  <w:marTop w:val="0"/>
                  <w:marBottom w:val="0"/>
                  <w:divBdr>
                    <w:top w:val="none" w:sz="0" w:space="0" w:color="auto"/>
                    <w:left w:val="none" w:sz="0" w:space="0" w:color="auto"/>
                    <w:bottom w:val="none" w:sz="0" w:space="0" w:color="auto"/>
                    <w:right w:val="none" w:sz="0" w:space="0" w:color="auto"/>
                  </w:divBdr>
                </w:div>
                <w:div w:id="127086756">
                  <w:marLeft w:val="640"/>
                  <w:marRight w:val="0"/>
                  <w:marTop w:val="0"/>
                  <w:marBottom w:val="0"/>
                  <w:divBdr>
                    <w:top w:val="none" w:sz="0" w:space="0" w:color="auto"/>
                    <w:left w:val="none" w:sz="0" w:space="0" w:color="auto"/>
                    <w:bottom w:val="none" w:sz="0" w:space="0" w:color="auto"/>
                    <w:right w:val="none" w:sz="0" w:space="0" w:color="auto"/>
                  </w:divBdr>
                </w:div>
                <w:div w:id="542057711">
                  <w:marLeft w:val="640"/>
                  <w:marRight w:val="0"/>
                  <w:marTop w:val="0"/>
                  <w:marBottom w:val="0"/>
                  <w:divBdr>
                    <w:top w:val="none" w:sz="0" w:space="0" w:color="auto"/>
                    <w:left w:val="none" w:sz="0" w:space="0" w:color="auto"/>
                    <w:bottom w:val="none" w:sz="0" w:space="0" w:color="auto"/>
                    <w:right w:val="none" w:sz="0" w:space="0" w:color="auto"/>
                  </w:divBdr>
                </w:div>
                <w:div w:id="44138282">
                  <w:marLeft w:val="640"/>
                  <w:marRight w:val="0"/>
                  <w:marTop w:val="0"/>
                  <w:marBottom w:val="0"/>
                  <w:divBdr>
                    <w:top w:val="none" w:sz="0" w:space="0" w:color="auto"/>
                    <w:left w:val="none" w:sz="0" w:space="0" w:color="auto"/>
                    <w:bottom w:val="none" w:sz="0" w:space="0" w:color="auto"/>
                    <w:right w:val="none" w:sz="0" w:space="0" w:color="auto"/>
                  </w:divBdr>
                </w:div>
                <w:div w:id="544293097">
                  <w:marLeft w:val="640"/>
                  <w:marRight w:val="0"/>
                  <w:marTop w:val="0"/>
                  <w:marBottom w:val="0"/>
                  <w:divBdr>
                    <w:top w:val="none" w:sz="0" w:space="0" w:color="auto"/>
                    <w:left w:val="none" w:sz="0" w:space="0" w:color="auto"/>
                    <w:bottom w:val="none" w:sz="0" w:space="0" w:color="auto"/>
                    <w:right w:val="none" w:sz="0" w:space="0" w:color="auto"/>
                  </w:divBdr>
                </w:div>
                <w:div w:id="1383095265">
                  <w:marLeft w:val="640"/>
                  <w:marRight w:val="0"/>
                  <w:marTop w:val="0"/>
                  <w:marBottom w:val="0"/>
                  <w:divBdr>
                    <w:top w:val="none" w:sz="0" w:space="0" w:color="auto"/>
                    <w:left w:val="none" w:sz="0" w:space="0" w:color="auto"/>
                    <w:bottom w:val="none" w:sz="0" w:space="0" w:color="auto"/>
                    <w:right w:val="none" w:sz="0" w:space="0" w:color="auto"/>
                  </w:divBdr>
                </w:div>
                <w:div w:id="1779065127">
                  <w:marLeft w:val="640"/>
                  <w:marRight w:val="0"/>
                  <w:marTop w:val="0"/>
                  <w:marBottom w:val="0"/>
                  <w:divBdr>
                    <w:top w:val="none" w:sz="0" w:space="0" w:color="auto"/>
                    <w:left w:val="none" w:sz="0" w:space="0" w:color="auto"/>
                    <w:bottom w:val="none" w:sz="0" w:space="0" w:color="auto"/>
                    <w:right w:val="none" w:sz="0" w:space="0" w:color="auto"/>
                  </w:divBdr>
                </w:div>
                <w:div w:id="715852605">
                  <w:marLeft w:val="640"/>
                  <w:marRight w:val="0"/>
                  <w:marTop w:val="0"/>
                  <w:marBottom w:val="0"/>
                  <w:divBdr>
                    <w:top w:val="none" w:sz="0" w:space="0" w:color="auto"/>
                    <w:left w:val="none" w:sz="0" w:space="0" w:color="auto"/>
                    <w:bottom w:val="none" w:sz="0" w:space="0" w:color="auto"/>
                    <w:right w:val="none" w:sz="0" w:space="0" w:color="auto"/>
                  </w:divBdr>
                </w:div>
                <w:div w:id="1040085896">
                  <w:marLeft w:val="640"/>
                  <w:marRight w:val="0"/>
                  <w:marTop w:val="0"/>
                  <w:marBottom w:val="0"/>
                  <w:divBdr>
                    <w:top w:val="none" w:sz="0" w:space="0" w:color="auto"/>
                    <w:left w:val="none" w:sz="0" w:space="0" w:color="auto"/>
                    <w:bottom w:val="none" w:sz="0" w:space="0" w:color="auto"/>
                    <w:right w:val="none" w:sz="0" w:space="0" w:color="auto"/>
                  </w:divBdr>
                </w:div>
                <w:div w:id="1125002708">
                  <w:marLeft w:val="640"/>
                  <w:marRight w:val="0"/>
                  <w:marTop w:val="0"/>
                  <w:marBottom w:val="0"/>
                  <w:divBdr>
                    <w:top w:val="none" w:sz="0" w:space="0" w:color="auto"/>
                    <w:left w:val="none" w:sz="0" w:space="0" w:color="auto"/>
                    <w:bottom w:val="none" w:sz="0" w:space="0" w:color="auto"/>
                    <w:right w:val="none" w:sz="0" w:space="0" w:color="auto"/>
                  </w:divBdr>
                </w:div>
                <w:div w:id="767309251">
                  <w:marLeft w:val="640"/>
                  <w:marRight w:val="0"/>
                  <w:marTop w:val="0"/>
                  <w:marBottom w:val="0"/>
                  <w:divBdr>
                    <w:top w:val="none" w:sz="0" w:space="0" w:color="auto"/>
                    <w:left w:val="none" w:sz="0" w:space="0" w:color="auto"/>
                    <w:bottom w:val="none" w:sz="0" w:space="0" w:color="auto"/>
                    <w:right w:val="none" w:sz="0" w:space="0" w:color="auto"/>
                  </w:divBdr>
                </w:div>
                <w:div w:id="599412707">
                  <w:marLeft w:val="640"/>
                  <w:marRight w:val="0"/>
                  <w:marTop w:val="0"/>
                  <w:marBottom w:val="0"/>
                  <w:divBdr>
                    <w:top w:val="none" w:sz="0" w:space="0" w:color="auto"/>
                    <w:left w:val="none" w:sz="0" w:space="0" w:color="auto"/>
                    <w:bottom w:val="none" w:sz="0" w:space="0" w:color="auto"/>
                    <w:right w:val="none" w:sz="0" w:space="0" w:color="auto"/>
                  </w:divBdr>
                </w:div>
                <w:div w:id="1574780761">
                  <w:marLeft w:val="640"/>
                  <w:marRight w:val="0"/>
                  <w:marTop w:val="0"/>
                  <w:marBottom w:val="0"/>
                  <w:divBdr>
                    <w:top w:val="none" w:sz="0" w:space="0" w:color="auto"/>
                    <w:left w:val="none" w:sz="0" w:space="0" w:color="auto"/>
                    <w:bottom w:val="none" w:sz="0" w:space="0" w:color="auto"/>
                    <w:right w:val="none" w:sz="0" w:space="0" w:color="auto"/>
                  </w:divBdr>
                </w:div>
                <w:div w:id="1400522517">
                  <w:marLeft w:val="640"/>
                  <w:marRight w:val="0"/>
                  <w:marTop w:val="0"/>
                  <w:marBottom w:val="0"/>
                  <w:divBdr>
                    <w:top w:val="none" w:sz="0" w:space="0" w:color="auto"/>
                    <w:left w:val="none" w:sz="0" w:space="0" w:color="auto"/>
                    <w:bottom w:val="none" w:sz="0" w:space="0" w:color="auto"/>
                    <w:right w:val="none" w:sz="0" w:space="0" w:color="auto"/>
                  </w:divBdr>
                </w:div>
                <w:div w:id="316499129">
                  <w:marLeft w:val="640"/>
                  <w:marRight w:val="0"/>
                  <w:marTop w:val="0"/>
                  <w:marBottom w:val="0"/>
                  <w:divBdr>
                    <w:top w:val="none" w:sz="0" w:space="0" w:color="auto"/>
                    <w:left w:val="none" w:sz="0" w:space="0" w:color="auto"/>
                    <w:bottom w:val="none" w:sz="0" w:space="0" w:color="auto"/>
                    <w:right w:val="none" w:sz="0" w:space="0" w:color="auto"/>
                  </w:divBdr>
                </w:div>
                <w:div w:id="1081027365">
                  <w:marLeft w:val="640"/>
                  <w:marRight w:val="0"/>
                  <w:marTop w:val="0"/>
                  <w:marBottom w:val="0"/>
                  <w:divBdr>
                    <w:top w:val="none" w:sz="0" w:space="0" w:color="auto"/>
                    <w:left w:val="none" w:sz="0" w:space="0" w:color="auto"/>
                    <w:bottom w:val="none" w:sz="0" w:space="0" w:color="auto"/>
                    <w:right w:val="none" w:sz="0" w:space="0" w:color="auto"/>
                  </w:divBdr>
                </w:div>
                <w:div w:id="1000890383">
                  <w:marLeft w:val="640"/>
                  <w:marRight w:val="0"/>
                  <w:marTop w:val="0"/>
                  <w:marBottom w:val="0"/>
                  <w:divBdr>
                    <w:top w:val="none" w:sz="0" w:space="0" w:color="auto"/>
                    <w:left w:val="none" w:sz="0" w:space="0" w:color="auto"/>
                    <w:bottom w:val="none" w:sz="0" w:space="0" w:color="auto"/>
                    <w:right w:val="none" w:sz="0" w:space="0" w:color="auto"/>
                  </w:divBdr>
                </w:div>
                <w:div w:id="949555423">
                  <w:marLeft w:val="640"/>
                  <w:marRight w:val="0"/>
                  <w:marTop w:val="0"/>
                  <w:marBottom w:val="0"/>
                  <w:divBdr>
                    <w:top w:val="none" w:sz="0" w:space="0" w:color="auto"/>
                    <w:left w:val="none" w:sz="0" w:space="0" w:color="auto"/>
                    <w:bottom w:val="none" w:sz="0" w:space="0" w:color="auto"/>
                    <w:right w:val="none" w:sz="0" w:space="0" w:color="auto"/>
                  </w:divBdr>
                </w:div>
                <w:div w:id="1364868765">
                  <w:marLeft w:val="640"/>
                  <w:marRight w:val="0"/>
                  <w:marTop w:val="0"/>
                  <w:marBottom w:val="0"/>
                  <w:divBdr>
                    <w:top w:val="none" w:sz="0" w:space="0" w:color="auto"/>
                    <w:left w:val="none" w:sz="0" w:space="0" w:color="auto"/>
                    <w:bottom w:val="none" w:sz="0" w:space="0" w:color="auto"/>
                    <w:right w:val="none" w:sz="0" w:space="0" w:color="auto"/>
                  </w:divBdr>
                </w:div>
                <w:div w:id="791366597">
                  <w:marLeft w:val="640"/>
                  <w:marRight w:val="0"/>
                  <w:marTop w:val="0"/>
                  <w:marBottom w:val="0"/>
                  <w:divBdr>
                    <w:top w:val="none" w:sz="0" w:space="0" w:color="auto"/>
                    <w:left w:val="none" w:sz="0" w:space="0" w:color="auto"/>
                    <w:bottom w:val="none" w:sz="0" w:space="0" w:color="auto"/>
                    <w:right w:val="none" w:sz="0" w:space="0" w:color="auto"/>
                  </w:divBdr>
                </w:div>
                <w:div w:id="1458983641">
                  <w:marLeft w:val="640"/>
                  <w:marRight w:val="0"/>
                  <w:marTop w:val="0"/>
                  <w:marBottom w:val="0"/>
                  <w:divBdr>
                    <w:top w:val="none" w:sz="0" w:space="0" w:color="auto"/>
                    <w:left w:val="none" w:sz="0" w:space="0" w:color="auto"/>
                    <w:bottom w:val="none" w:sz="0" w:space="0" w:color="auto"/>
                    <w:right w:val="none" w:sz="0" w:space="0" w:color="auto"/>
                  </w:divBdr>
                </w:div>
                <w:div w:id="1946500284">
                  <w:marLeft w:val="640"/>
                  <w:marRight w:val="0"/>
                  <w:marTop w:val="0"/>
                  <w:marBottom w:val="0"/>
                  <w:divBdr>
                    <w:top w:val="none" w:sz="0" w:space="0" w:color="auto"/>
                    <w:left w:val="none" w:sz="0" w:space="0" w:color="auto"/>
                    <w:bottom w:val="none" w:sz="0" w:space="0" w:color="auto"/>
                    <w:right w:val="none" w:sz="0" w:space="0" w:color="auto"/>
                  </w:divBdr>
                </w:div>
                <w:div w:id="161511023">
                  <w:marLeft w:val="640"/>
                  <w:marRight w:val="0"/>
                  <w:marTop w:val="0"/>
                  <w:marBottom w:val="0"/>
                  <w:divBdr>
                    <w:top w:val="none" w:sz="0" w:space="0" w:color="auto"/>
                    <w:left w:val="none" w:sz="0" w:space="0" w:color="auto"/>
                    <w:bottom w:val="none" w:sz="0" w:space="0" w:color="auto"/>
                    <w:right w:val="none" w:sz="0" w:space="0" w:color="auto"/>
                  </w:divBdr>
                </w:div>
                <w:div w:id="1002247073">
                  <w:marLeft w:val="640"/>
                  <w:marRight w:val="0"/>
                  <w:marTop w:val="0"/>
                  <w:marBottom w:val="0"/>
                  <w:divBdr>
                    <w:top w:val="none" w:sz="0" w:space="0" w:color="auto"/>
                    <w:left w:val="none" w:sz="0" w:space="0" w:color="auto"/>
                    <w:bottom w:val="none" w:sz="0" w:space="0" w:color="auto"/>
                    <w:right w:val="none" w:sz="0" w:space="0" w:color="auto"/>
                  </w:divBdr>
                </w:div>
                <w:div w:id="271323952">
                  <w:marLeft w:val="640"/>
                  <w:marRight w:val="0"/>
                  <w:marTop w:val="0"/>
                  <w:marBottom w:val="0"/>
                  <w:divBdr>
                    <w:top w:val="none" w:sz="0" w:space="0" w:color="auto"/>
                    <w:left w:val="none" w:sz="0" w:space="0" w:color="auto"/>
                    <w:bottom w:val="none" w:sz="0" w:space="0" w:color="auto"/>
                    <w:right w:val="none" w:sz="0" w:space="0" w:color="auto"/>
                  </w:divBdr>
                </w:div>
                <w:div w:id="793720578">
                  <w:marLeft w:val="640"/>
                  <w:marRight w:val="0"/>
                  <w:marTop w:val="0"/>
                  <w:marBottom w:val="0"/>
                  <w:divBdr>
                    <w:top w:val="none" w:sz="0" w:space="0" w:color="auto"/>
                    <w:left w:val="none" w:sz="0" w:space="0" w:color="auto"/>
                    <w:bottom w:val="none" w:sz="0" w:space="0" w:color="auto"/>
                    <w:right w:val="none" w:sz="0" w:space="0" w:color="auto"/>
                  </w:divBdr>
                </w:div>
                <w:div w:id="1844859591">
                  <w:marLeft w:val="640"/>
                  <w:marRight w:val="0"/>
                  <w:marTop w:val="0"/>
                  <w:marBottom w:val="0"/>
                  <w:divBdr>
                    <w:top w:val="none" w:sz="0" w:space="0" w:color="auto"/>
                    <w:left w:val="none" w:sz="0" w:space="0" w:color="auto"/>
                    <w:bottom w:val="none" w:sz="0" w:space="0" w:color="auto"/>
                    <w:right w:val="none" w:sz="0" w:space="0" w:color="auto"/>
                  </w:divBdr>
                </w:div>
                <w:div w:id="943077756">
                  <w:marLeft w:val="640"/>
                  <w:marRight w:val="0"/>
                  <w:marTop w:val="0"/>
                  <w:marBottom w:val="0"/>
                  <w:divBdr>
                    <w:top w:val="none" w:sz="0" w:space="0" w:color="auto"/>
                    <w:left w:val="none" w:sz="0" w:space="0" w:color="auto"/>
                    <w:bottom w:val="none" w:sz="0" w:space="0" w:color="auto"/>
                    <w:right w:val="none" w:sz="0" w:space="0" w:color="auto"/>
                  </w:divBdr>
                </w:div>
                <w:div w:id="1590307727">
                  <w:marLeft w:val="640"/>
                  <w:marRight w:val="0"/>
                  <w:marTop w:val="0"/>
                  <w:marBottom w:val="0"/>
                  <w:divBdr>
                    <w:top w:val="none" w:sz="0" w:space="0" w:color="auto"/>
                    <w:left w:val="none" w:sz="0" w:space="0" w:color="auto"/>
                    <w:bottom w:val="none" w:sz="0" w:space="0" w:color="auto"/>
                    <w:right w:val="none" w:sz="0" w:space="0" w:color="auto"/>
                  </w:divBdr>
                </w:div>
                <w:div w:id="461928723">
                  <w:marLeft w:val="640"/>
                  <w:marRight w:val="0"/>
                  <w:marTop w:val="0"/>
                  <w:marBottom w:val="0"/>
                  <w:divBdr>
                    <w:top w:val="none" w:sz="0" w:space="0" w:color="auto"/>
                    <w:left w:val="none" w:sz="0" w:space="0" w:color="auto"/>
                    <w:bottom w:val="none" w:sz="0" w:space="0" w:color="auto"/>
                    <w:right w:val="none" w:sz="0" w:space="0" w:color="auto"/>
                  </w:divBdr>
                </w:div>
                <w:div w:id="216668465">
                  <w:marLeft w:val="640"/>
                  <w:marRight w:val="0"/>
                  <w:marTop w:val="0"/>
                  <w:marBottom w:val="0"/>
                  <w:divBdr>
                    <w:top w:val="none" w:sz="0" w:space="0" w:color="auto"/>
                    <w:left w:val="none" w:sz="0" w:space="0" w:color="auto"/>
                    <w:bottom w:val="none" w:sz="0" w:space="0" w:color="auto"/>
                    <w:right w:val="none" w:sz="0" w:space="0" w:color="auto"/>
                  </w:divBdr>
                </w:div>
                <w:div w:id="182863918">
                  <w:marLeft w:val="640"/>
                  <w:marRight w:val="0"/>
                  <w:marTop w:val="0"/>
                  <w:marBottom w:val="0"/>
                  <w:divBdr>
                    <w:top w:val="none" w:sz="0" w:space="0" w:color="auto"/>
                    <w:left w:val="none" w:sz="0" w:space="0" w:color="auto"/>
                    <w:bottom w:val="none" w:sz="0" w:space="0" w:color="auto"/>
                    <w:right w:val="none" w:sz="0" w:space="0" w:color="auto"/>
                  </w:divBdr>
                </w:div>
                <w:div w:id="879977532">
                  <w:marLeft w:val="640"/>
                  <w:marRight w:val="0"/>
                  <w:marTop w:val="0"/>
                  <w:marBottom w:val="0"/>
                  <w:divBdr>
                    <w:top w:val="none" w:sz="0" w:space="0" w:color="auto"/>
                    <w:left w:val="none" w:sz="0" w:space="0" w:color="auto"/>
                    <w:bottom w:val="none" w:sz="0" w:space="0" w:color="auto"/>
                    <w:right w:val="none" w:sz="0" w:space="0" w:color="auto"/>
                  </w:divBdr>
                </w:div>
                <w:div w:id="2046322950">
                  <w:marLeft w:val="640"/>
                  <w:marRight w:val="0"/>
                  <w:marTop w:val="0"/>
                  <w:marBottom w:val="0"/>
                  <w:divBdr>
                    <w:top w:val="none" w:sz="0" w:space="0" w:color="auto"/>
                    <w:left w:val="none" w:sz="0" w:space="0" w:color="auto"/>
                    <w:bottom w:val="none" w:sz="0" w:space="0" w:color="auto"/>
                    <w:right w:val="none" w:sz="0" w:space="0" w:color="auto"/>
                  </w:divBdr>
                </w:div>
                <w:div w:id="808981894">
                  <w:marLeft w:val="640"/>
                  <w:marRight w:val="0"/>
                  <w:marTop w:val="0"/>
                  <w:marBottom w:val="0"/>
                  <w:divBdr>
                    <w:top w:val="none" w:sz="0" w:space="0" w:color="auto"/>
                    <w:left w:val="none" w:sz="0" w:space="0" w:color="auto"/>
                    <w:bottom w:val="none" w:sz="0" w:space="0" w:color="auto"/>
                    <w:right w:val="none" w:sz="0" w:space="0" w:color="auto"/>
                  </w:divBdr>
                </w:div>
                <w:div w:id="1050299525">
                  <w:marLeft w:val="640"/>
                  <w:marRight w:val="0"/>
                  <w:marTop w:val="0"/>
                  <w:marBottom w:val="0"/>
                  <w:divBdr>
                    <w:top w:val="none" w:sz="0" w:space="0" w:color="auto"/>
                    <w:left w:val="none" w:sz="0" w:space="0" w:color="auto"/>
                    <w:bottom w:val="none" w:sz="0" w:space="0" w:color="auto"/>
                    <w:right w:val="none" w:sz="0" w:space="0" w:color="auto"/>
                  </w:divBdr>
                </w:div>
                <w:div w:id="400908335">
                  <w:marLeft w:val="640"/>
                  <w:marRight w:val="0"/>
                  <w:marTop w:val="0"/>
                  <w:marBottom w:val="0"/>
                  <w:divBdr>
                    <w:top w:val="none" w:sz="0" w:space="0" w:color="auto"/>
                    <w:left w:val="none" w:sz="0" w:space="0" w:color="auto"/>
                    <w:bottom w:val="none" w:sz="0" w:space="0" w:color="auto"/>
                    <w:right w:val="none" w:sz="0" w:space="0" w:color="auto"/>
                  </w:divBdr>
                </w:div>
                <w:div w:id="69694594">
                  <w:marLeft w:val="640"/>
                  <w:marRight w:val="0"/>
                  <w:marTop w:val="0"/>
                  <w:marBottom w:val="0"/>
                  <w:divBdr>
                    <w:top w:val="none" w:sz="0" w:space="0" w:color="auto"/>
                    <w:left w:val="none" w:sz="0" w:space="0" w:color="auto"/>
                    <w:bottom w:val="none" w:sz="0" w:space="0" w:color="auto"/>
                    <w:right w:val="none" w:sz="0" w:space="0" w:color="auto"/>
                  </w:divBdr>
                </w:div>
                <w:div w:id="1552110407">
                  <w:marLeft w:val="640"/>
                  <w:marRight w:val="0"/>
                  <w:marTop w:val="0"/>
                  <w:marBottom w:val="0"/>
                  <w:divBdr>
                    <w:top w:val="none" w:sz="0" w:space="0" w:color="auto"/>
                    <w:left w:val="none" w:sz="0" w:space="0" w:color="auto"/>
                    <w:bottom w:val="none" w:sz="0" w:space="0" w:color="auto"/>
                    <w:right w:val="none" w:sz="0" w:space="0" w:color="auto"/>
                  </w:divBdr>
                </w:div>
                <w:div w:id="1754862531">
                  <w:marLeft w:val="640"/>
                  <w:marRight w:val="0"/>
                  <w:marTop w:val="0"/>
                  <w:marBottom w:val="0"/>
                  <w:divBdr>
                    <w:top w:val="none" w:sz="0" w:space="0" w:color="auto"/>
                    <w:left w:val="none" w:sz="0" w:space="0" w:color="auto"/>
                    <w:bottom w:val="none" w:sz="0" w:space="0" w:color="auto"/>
                    <w:right w:val="none" w:sz="0" w:space="0" w:color="auto"/>
                  </w:divBdr>
                </w:div>
                <w:div w:id="917862481">
                  <w:marLeft w:val="640"/>
                  <w:marRight w:val="0"/>
                  <w:marTop w:val="0"/>
                  <w:marBottom w:val="0"/>
                  <w:divBdr>
                    <w:top w:val="none" w:sz="0" w:space="0" w:color="auto"/>
                    <w:left w:val="none" w:sz="0" w:space="0" w:color="auto"/>
                    <w:bottom w:val="none" w:sz="0" w:space="0" w:color="auto"/>
                    <w:right w:val="none" w:sz="0" w:space="0" w:color="auto"/>
                  </w:divBdr>
                </w:div>
                <w:div w:id="1844079016">
                  <w:marLeft w:val="640"/>
                  <w:marRight w:val="0"/>
                  <w:marTop w:val="0"/>
                  <w:marBottom w:val="0"/>
                  <w:divBdr>
                    <w:top w:val="none" w:sz="0" w:space="0" w:color="auto"/>
                    <w:left w:val="none" w:sz="0" w:space="0" w:color="auto"/>
                    <w:bottom w:val="none" w:sz="0" w:space="0" w:color="auto"/>
                    <w:right w:val="none" w:sz="0" w:space="0" w:color="auto"/>
                  </w:divBdr>
                </w:div>
                <w:div w:id="81605823">
                  <w:marLeft w:val="640"/>
                  <w:marRight w:val="0"/>
                  <w:marTop w:val="0"/>
                  <w:marBottom w:val="0"/>
                  <w:divBdr>
                    <w:top w:val="none" w:sz="0" w:space="0" w:color="auto"/>
                    <w:left w:val="none" w:sz="0" w:space="0" w:color="auto"/>
                    <w:bottom w:val="none" w:sz="0" w:space="0" w:color="auto"/>
                    <w:right w:val="none" w:sz="0" w:space="0" w:color="auto"/>
                  </w:divBdr>
                </w:div>
                <w:div w:id="137386966">
                  <w:marLeft w:val="640"/>
                  <w:marRight w:val="0"/>
                  <w:marTop w:val="0"/>
                  <w:marBottom w:val="0"/>
                  <w:divBdr>
                    <w:top w:val="none" w:sz="0" w:space="0" w:color="auto"/>
                    <w:left w:val="none" w:sz="0" w:space="0" w:color="auto"/>
                    <w:bottom w:val="none" w:sz="0" w:space="0" w:color="auto"/>
                    <w:right w:val="none" w:sz="0" w:space="0" w:color="auto"/>
                  </w:divBdr>
                </w:div>
                <w:div w:id="914246592">
                  <w:marLeft w:val="640"/>
                  <w:marRight w:val="0"/>
                  <w:marTop w:val="0"/>
                  <w:marBottom w:val="0"/>
                  <w:divBdr>
                    <w:top w:val="none" w:sz="0" w:space="0" w:color="auto"/>
                    <w:left w:val="none" w:sz="0" w:space="0" w:color="auto"/>
                    <w:bottom w:val="none" w:sz="0" w:space="0" w:color="auto"/>
                    <w:right w:val="none" w:sz="0" w:space="0" w:color="auto"/>
                  </w:divBdr>
                </w:div>
                <w:div w:id="589698785">
                  <w:marLeft w:val="640"/>
                  <w:marRight w:val="0"/>
                  <w:marTop w:val="0"/>
                  <w:marBottom w:val="0"/>
                  <w:divBdr>
                    <w:top w:val="none" w:sz="0" w:space="0" w:color="auto"/>
                    <w:left w:val="none" w:sz="0" w:space="0" w:color="auto"/>
                    <w:bottom w:val="none" w:sz="0" w:space="0" w:color="auto"/>
                    <w:right w:val="none" w:sz="0" w:space="0" w:color="auto"/>
                  </w:divBdr>
                </w:div>
                <w:div w:id="1245338524">
                  <w:marLeft w:val="640"/>
                  <w:marRight w:val="0"/>
                  <w:marTop w:val="0"/>
                  <w:marBottom w:val="0"/>
                  <w:divBdr>
                    <w:top w:val="none" w:sz="0" w:space="0" w:color="auto"/>
                    <w:left w:val="none" w:sz="0" w:space="0" w:color="auto"/>
                    <w:bottom w:val="none" w:sz="0" w:space="0" w:color="auto"/>
                    <w:right w:val="none" w:sz="0" w:space="0" w:color="auto"/>
                  </w:divBdr>
                </w:div>
                <w:div w:id="333340195">
                  <w:marLeft w:val="640"/>
                  <w:marRight w:val="0"/>
                  <w:marTop w:val="0"/>
                  <w:marBottom w:val="0"/>
                  <w:divBdr>
                    <w:top w:val="none" w:sz="0" w:space="0" w:color="auto"/>
                    <w:left w:val="none" w:sz="0" w:space="0" w:color="auto"/>
                    <w:bottom w:val="none" w:sz="0" w:space="0" w:color="auto"/>
                    <w:right w:val="none" w:sz="0" w:space="0" w:color="auto"/>
                  </w:divBdr>
                </w:div>
                <w:div w:id="1984772692">
                  <w:marLeft w:val="640"/>
                  <w:marRight w:val="0"/>
                  <w:marTop w:val="0"/>
                  <w:marBottom w:val="0"/>
                  <w:divBdr>
                    <w:top w:val="none" w:sz="0" w:space="0" w:color="auto"/>
                    <w:left w:val="none" w:sz="0" w:space="0" w:color="auto"/>
                    <w:bottom w:val="none" w:sz="0" w:space="0" w:color="auto"/>
                    <w:right w:val="none" w:sz="0" w:space="0" w:color="auto"/>
                  </w:divBdr>
                </w:div>
                <w:div w:id="947809189">
                  <w:marLeft w:val="640"/>
                  <w:marRight w:val="0"/>
                  <w:marTop w:val="0"/>
                  <w:marBottom w:val="0"/>
                  <w:divBdr>
                    <w:top w:val="none" w:sz="0" w:space="0" w:color="auto"/>
                    <w:left w:val="none" w:sz="0" w:space="0" w:color="auto"/>
                    <w:bottom w:val="none" w:sz="0" w:space="0" w:color="auto"/>
                    <w:right w:val="none" w:sz="0" w:space="0" w:color="auto"/>
                  </w:divBdr>
                </w:div>
                <w:div w:id="1376009405">
                  <w:marLeft w:val="640"/>
                  <w:marRight w:val="0"/>
                  <w:marTop w:val="0"/>
                  <w:marBottom w:val="0"/>
                  <w:divBdr>
                    <w:top w:val="none" w:sz="0" w:space="0" w:color="auto"/>
                    <w:left w:val="none" w:sz="0" w:space="0" w:color="auto"/>
                    <w:bottom w:val="none" w:sz="0" w:space="0" w:color="auto"/>
                    <w:right w:val="none" w:sz="0" w:space="0" w:color="auto"/>
                  </w:divBdr>
                </w:div>
                <w:div w:id="687103060">
                  <w:marLeft w:val="640"/>
                  <w:marRight w:val="0"/>
                  <w:marTop w:val="0"/>
                  <w:marBottom w:val="0"/>
                  <w:divBdr>
                    <w:top w:val="none" w:sz="0" w:space="0" w:color="auto"/>
                    <w:left w:val="none" w:sz="0" w:space="0" w:color="auto"/>
                    <w:bottom w:val="none" w:sz="0" w:space="0" w:color="auto"/>
                    <w:right w:val="none" w:sz="0" w:space="0" w:color="auto"/>
                  </w:divBdr>
                </w:div>
                <w:div w:id="611518596">
                  <w:marLeft w:val="640"/>
                  <w:marRight w:val="0"/>
                  <w:marTop w:val="0"/>
                  <w:marBottom w:val="0"/>
                  <w:divBdr>
                    <w:top w:val="none" w:sz="0" w:space="0" w:color="auto"/>
                    <w:left w:val="none" w:sz="0" w:space="0" w:color="auto"/>
                    <w:bottom w:val="none" w:sz="0" w:space="0" w:color="auto"/>
                    <w:right w:val="none" w:sz="0" w:space="0" w:color="auto"/>
                  </w:divBdr>
                </w:div>
                <w:div w:id="1064260344">
                  <w:marLeft w:val="640"/>
                  <w:marRight w:val="0"/>
                  <w:marTop w:val="0"/>
                  <w:marBottom w:val="0"/>
                  <w:divBdr>
                    <w:top w:val="none" w:sz="0" w:space="0" w:color="auto"/>
                    <w:left w:val="none" w:sz="0" w:space="0" w:color="auto"/>
                    <w:bottom w:val="none" w:sz="0" w:space="0" w:color="auto"/>
                    <w:right w:val="none" w:sz="0" w:space="0" w:color="auto"/>
                  </w:divBdr>
                </w:div>
                <w:div w:id="324673196">
                  <w:marLeft w:val="640"/>
                  <w:marRight w:val="0"/>
                  <w:marTop w:val="0"/>
                  <w:marBottom w:val="0"/>
                  <w:divBdr>
                    <w:top w:val="none" w:sz="0" w:space="0" w:color="auto"/>
                    <w:left w:val="none" w:sz="0" w:space="0" w:color="auto"/>
                    <w:bottom w:val="none" w:sz="0" w:space="0" w:color="auto"/>
                    <w:right w:val="none" w:sz="0" w:space="0" w:color="auto"/>
                  </w:divBdr>
                </w:div>
                <w:div w:id="816923751">
                  <w:marLeft w:val="640"/>
                  <w:marRight w:val="0"/>
                  <w:marTop w:val="0"/>
                  <w:marBottom w:val="0"/>
                  <w:divBdr>
                    <w:top w:val="none" w:sz="0" w:space="0" w:color="auto"/>
                    <w:left w:val="none" w:sz="0" w:space="0" w:color="auto"/>
                    <w:bottom w:val="none" w:sz="0" w:space="0" w:color="auto"/>
                    <w:right w:val="none" w:sz="0" w:space="0" w:color="auto"/>
                  </w:divBdr>
                </w:div>
                <w:div w:id="926810956">
                  <w:marLeft w:val="640"/>
                  <w:marRight w:val="0"/>
                  <w:marTop w:val="0"/>
                  <w:marBottom w:val="0"/>
                  <w:divBdr>
                    <w:top w:val="none" w:sz="0" w:space="0" w:color="auto"/>
                    <w:left w:val="none" w:sz="0" w:space="0" w:color="auto"/>
                    <w:bottom w:val="none" w:sz="0" w:space="0" w:color="auto"/>
                    <w:right w:val="none" w:sz="0" w:space="0" w:color="auto"/>
                  </w:divBdr>
                </w:div>
                <w:div w:id="213466961">
                  <w:marLeft w:val="640"/>
                  <w:marRight w:val="0"/>
                  <w:marTop w:val="0"/>
                  <w:marBottom w:val="0"/>
                  <w:divBdr>
                    <w:top w:val="none" w:sz="0" w:space="0" w:color="auto"/>
                    <w:left w:val="none" w:sz="0" w:space="0" w:color="auto"/>
                    <w:bottom w:val="none" w:sz="0" w:space="0" w:color="auto"/>
                    <w:right w:val="none" w:sz="0" w:space="0" w:color="auto"/>
                  </w:divBdr>
                </w:div>
                <w:div w:id="811096715">
                  <w:marLeft w:val="640"/>
                  <w:marRight w:val="0"/>
                  <w:marTop w:val="0"/>
                  <w:marBottom w:val="0"/>
                  <w:divBdr>
                    <w:top w:val="none" w:sz="0" w:space="0" w:color="auto"/>
                    <w:left w:val="none" w:sz="0" w:space="0" w:color="auto"/>
                    <w:bottom w:val="none" w:sz="0" w:space="0" w:color="auto"/>
                    <w:right w:val="none" w:sz="0" w:space="0" w:color="auto"/>
                  </w:divBdr>
                </w:div>
                <w:div w:id="850413781">
                  <w:marLeft w:val="640"/>
                  <w:marRight w:val="0"/>
                  <w:marTop w:val="0"/>
                  <w:marBottom w:val="0"/>
                  <w:divBdr>
                    <w:top w:val="none" w:sz="0" w:space="0" w:color="auto"/>
                    <w:left w:val="none" w:sz="0" w:space="0" w:color="auto"/>
                    <w:bottom w:val="none" w:sz="0" w:space="0" w:color="auto"/>
                    <w:right w:val="none" w:sz="0" w:space="0" w:color="auto"/>
                  </w:divBdr>
                </w:div>
                <w:div w:id="993068429">
                  <w:marLeft w:val="640"/>
                  <w:marRight w:val="0"/>
                  <w:marTop w:val="0"/>
                  <w:marBottom w:val="0"/>
                  <w:divBdr>
                    <w:top w:val="none" w:sz="0" w:space="0" w:color="auto"/>
                    <w:left w:val="none" w:sz="0" w:space="0" w:color="auto"/>
                    <w:bottom w:val="none" w:sz="0" w:space="0" w:color="auto"/>
                    <w:right w:val="none" w:sz="0" w:space="0" w:color="auto"/>
                  </w:divBdr>
                </w:div>
                <w:div w:id="177694467">
                  <w:marLeft w:val="640"/>
                  <w:marRight w:val="0"/>
                  <w:marTop w:val="0"/>
                  <w:marBottom w:val="0"/>
                  <w:divBdr>
                    <w:top w:val="none" w:sz="0" w:space="0" w:color="auto"/>
                    <w:left w:val="none" w:sz="0" w:space="0" w:color="auto"/>
                    <w:bottom w:val="none" w:sz="0" w:space="0" w:color="auto"/>
                    <w:right w:val="none" w:sz="0" w:space="0" w:color="auto"/>
                  </w:divBdr>
                </w:div>
                <w:div w:id="182209981">
                  <w:marLeft w:val="640"/>
                  <w:marRight w:val="0"/>
                  <w:marTop w:val="0"/>
                  <w:marBottom w:val="0"/>
                  <w:divBdr>
                    <w:top w:val="none" w:sz="0" w:space="0" w:color="auto"/>
                    <w:left w:val="none" w:sz="0" w:space="0" w:color="auto"/>
                    <w:bottom w:val="none" w:sz="0" w:space="0" w:color="auto"/>
                    <w:right w:val="none" w:sz="0" w:space="0" w:color="auto"/>
                  </w:divBdr>
                </w:div>
                <w:div w:id="1487552266">
                  <w:marLeft w:val="640"/>
                  <w:marRight w:val="0"/>
                  <w:marTop w:val="0"/>
                  <w:marBottom w:val="0"/>
                  <w:divBdr>
                    <w:top w:val="none" w:sz="0" w:space="0" w:color="auto"/>
                    <w:left w:val="none" w:sz="0" w:space="0" w:color="auto"/>
                    <w:bottom w:val="none" w:sz="0" w:space="0" w:color="auto"/>
                    <w:right w:val="none" w:sz="0" w:space="0" w:color="auto"/>
                  </w:divBdr>
                </w:div>
                <w:div w:id="2129201513">
                  <w:marLeft w:val="640"/>
                  <w:marRight w:val="0"/>
                  <w:marTop w:val="0"/>
                  <w:marBottom w:val="0"/>
                  <w:divBdr>
                    <w:top w:val="none" w:sz="0" w:space="0" w:color="auto"/>
                    <w:left w:val="none" w:sz="0" w:space="0" w:color="auto"/>
                    <w:bottom w:val="none" w:sz="0" w:space="0" w:color="auto"/>
                    <w:right w:val="none" w:sz="0" w:space="0" w:color="auto"/>
                  </w:divBdr>
                </w:div>
                <w:div w:id="230892886">
                  <w:marLeft w:val="640"/>
                  <w:marRight w:val="0"/>
                  <w:marTop w:val="0"/>
                  <w:marBottom w:val="0"/>
                  <w:divBdr>
                    <w:top w:val="none" w:sz="0" w:space="0" w:color="auto"/>
                    <w:left w:val="none" w:sz="0" w:space="0" w:color="auto"/>
                    <w:bottom w:val="none" w:sz="0" w:space="0" w:color="auto"/>
                    <w:right w:val="none" w:sz="0" w:space="0" w:color="auto"/>
                  </w:divBdr>
                </w:div>
              </w:divsChild>
            </w:div>
            <w:div w:id="1968316527">
              <w:marLeft w:val="0"/>
              <w:marRight w:val="0"/>
              <w:marTop w:val="0"/>
              <w:marBottom w:val="0"/>
              <w:divBdr>
                <w:top w:val="none" w:sz="0" w:space="0" w:color="auto"/>
                <w:left w:val="none" w:sz="0" w:space="0" w:color="auto"/>
                <w:bottom w:val="none" w:sz="0" w:space="0" w:color="auto"/>
                <w:right w:val="none" w:sz="0" w:space="0" w:color="auto"/>
              </w:divBdr>
              <w:divsChild>
                <w:div w:id="2071879742">
                  <w:marLeft w:val="640"/>
                  <w:marRight w:val="0"/>
                  <w:marTop w:val="0"/>
                  <w:marBottom w:val="0"/>
                  <w:divBdr>
                    <w:top w:val="none" w:sz="0" w:space="0" w:color="auto"/>
                    <w:left w:val="none" w:sz="0" w:space="0" w:color="auto"/>
                    <w:bottom w:val="none" w:sz="0" w:space="0" w:color="auto"/>
                    <w:right w:val="none" w:sz="0" w:space="0" w:color="auto"/>
                  </w:divBdr>
                </w:div>
                <w:div w:id="1052197847">
                  <w:marLeft w:val="640"/>
                  <w:marRight w:val="0"/>
                  <w:marTop w:val="0"/>
                  <w:marBottom w:val="0"/>
                  <w:divBdr>
                    <w:top w:val="none" w:sz="0" w:space="0" w:color="auto"/>
                    <w:left w:val="none" w:sz="0" w:space="0" w:color="auto"/>
                    <w:bottom w:val="none" w:sz="0" w:space="0" w:color="auto"/>
                    <w:right w:val="none" w:sz="0" w:space="0" w:color="auto"/>
                  </w:divBdr>
                </w:div>
                <w:div w:id="1040058224">
                  <w:marLeft w:val="640"/>
                  <w:marRight w:val="0"/>
                  <w:marTop w:val="0"/>
                  <w:marBottom w:val="0"/>
                  <w:divBdr>
                    <w:top w:val="none" w:sz="0" w:space="0" w:color="auto"/>
                    <w:left w:val="none" w:sz="0" w:space="0" w:color="auto"/>
                    <w:bottom w:val="none" w:sz="0" w:space="0" w:color="auto"/>
                    <w:right w:val="none" w:sz="0" w:space="0" w:color="auto"/>
                  </w:divBdr>
                </w:div>
                <w:div w:id="1831477815">
                  <w:marLeft w:val="640"/>
                  <w:marRight w:val="0"/>
                  <w:marTop w:val="0"/>
                  <w:marBottom w:val="0"/>
                  <w:divBdr>
                    <w:top w:val="none" w:sz="0" w:space="0" w:color="auto"/>
                    <w:left w:val="none" w:sz="0" w:space="0" w:color="auto"/>
                    <w:bottom w:val="none" w:sz="0" w:space="0" w:color="auto"/>
                    <w:right w:val="none" w:sz="0" w:space="0" w:color="auto"/>
                  </w:divBdr>
                </w:div>
                <w:div w:id="610666381">
                  <w:marLeft w:val="640"/>
                  <w:marRight w:val="0"/>
                  <w:marTop w:val="0"/>
                  <w:marBottom w:val="0"/>
                  <w:divBdr>
                    <w:top w:val="none" w:sz="0" w:space="0" w:color="auto"/>
                    <w:left w:val="none" w:sz="0" w:space="0" w:color="auto"/>
                    <w:bottom w:val="none" w:sz="0" w:space="0" w:color="auto"/>
                    <w:right w:val="none" w:sz="0" w:space="0" w:color="auto"/>
                  </w:divBdr>
                </w:div>
                <w:div w:id="1193421529">
                  <w:marLeft w:val="640"/>
                  <w:marRight w:val="0"/>
                  <w:marTop w:val="0"/>
                  <w:marBottom w:val="0"/>
                  <w:divBdr>
                    <w:top w:val="none" w:sz="0" w:space="0" w:color="auto"/>
                    <w:left w:val="none" w:sz="0" w:space="0" w:color="auto"/>
                    <w:bottom w:val="none" w:sz="0" w:space="0" w:color="auto"/>
                    <w:right w:val="none" w:sz="0" w:space="0" w:color="auto"/>
                  </w:divBdr>
                </w:div>
                <w:div w:id="1641570633">
                  <w:marLeft w:val="640"/>
                  <w:marRight w:val="0"/>
                  <w:marTop w:val="0"/>
                  <w:marBottom w:val="0"/>
                  <w:divBdr>
                    <w:top w:val="none" w:sz="0" w:space="0" w:color="auto"/>
                    <w:left w:val="none" w:sz="0" w:space="0" w:color="auto"/>
                    <w:bottom w:val="none" w:sz="0" w:space="0" w:color="auto"/>
                    <w:right w:val="none" w:sz="0" w:space="0" w:color="auto"/>
                  </w:divBdr>
                </w:div>
                <w:div w:id="1184516180">
                  <w:marLeft w:val="640"/>
                  <w:marRight w:val="0"/>
                  <w:marTop w:val="0"/>
                  <w:marBottom w:val="0"/>
                  <w:divBdr>
                    <w:top w:val="none" w:sz="0" w:space="0" w:color="auto"/>
                    <w:left w:val="none" w:sz="0" w:space="0" w:color="auto"/>
                    <w:bottom w:val="none" w:sz="0" w:space="0" w:color="auto"/>
                    <w:right w:val="none" w:sz="0" w:space="0" w:color="auto"/>
                  </w:divBdr>
                </w:div>
                <w:div w:id="1705323398">
                  <w:marLeft w:val="640"/>
                  <w:marRight w:val="0"/>
                  <w:marTop w:val="0"/>
                  <w:marBottom w:val="0"/>
                  <w:divBdr>
                    <w:top w:val="none" w:sz="0" w:space="0" w:color="auto"/>
                    <w:left w:val="none" w:sz="0" w:space="0" w:color="auto"/>
                    <w:bottom w:val="none" w:sz="0" w:space="0" w:color="auto"/>
                    <w:right w:val="none" w:sz="0" w:space="0" w:color="auto"/>
                  </w:divBdr>
                </w:div>
                <w:div w:id="1093550727">
                  <w:marLeft w:val="640"/>
                  <w:marRight w:val="0"/>
                  <w:marTop w:val="0"/>
                  <w:marBottom w:val="0"/>
                  <w:divBdr>
                    <w:top w:val="none" w:sz="0" w:space="0" w:color="auto"/>
                    <w:left w:val="none" w:sz="0" w:space="0" w:color="auto"/>
                    <w:bottom w:val="none" w:sz="0" w:space="0" w:color="auto"/>
                    <w:right w:val="none" w:sz="0" w:space="0" w:color="auto"/>
                  </w:divBdr>
                </w:div>
                <w:div w:id="1113017362">
                  <w:marLeft w:val="640"/>
                  <w:marRight w:val="0"/>
                  <w:marTop w:val="0"/>
                  <w:marBottom w:val="0"/>
                  <w:divBdr>
                    <w:top w:val="none" w:sz="0" w:space="0" w:color="auto"/>
                    <w:left w:val="none" w:sz="0" w:space="0" w:color="auto"/>
                    <w:bottom w:val="none" w:sz="0" w:space="0" w:color="auto"/>
                    <w:right w:val="none" w:sz="0" w:space="0" w:color="auto"/>
                  </w:divBdr>
                </w:div>
                <w:div w:id="1642226371">
                  <w:marLeft w:val="640"/>
                  <w:marRight w:val="0"/>
                  <w:marTop w:val="0"/>
                  <w:marBottom w:val="0"/>
                  <w:divBdr>
                    <w:top w:val="none" w:sz="0" w:space="0" w:color="auto"/>
                    <w:left w:val="none" w:sz="0" w:space="0" w:color="auto"/>
                    <w:bottom w:val="none" w:sz="0" w:space="0" w:color="auto"/>
                    <w:right w:val="none" w:sz="0" w:space="0" w:color="auto"/>
                  </w:divBdr>
                </w:div>
                <w:div w:id="175315178">
                  <w:marLeft w:val="640"/>
                  <w:marRight w:val="0"/>
                  <w:marTop w:val="0"/>
                  <w:marBottom w:val="0"/>
                  <w:divBdr>
                    <w:top w:val="none" w:sz="0" w:space="0" w:color="auto"/>
                    <w:left w:val="none" w:sz="0" w:space="0" w:color="auto"/>
                    <w:bottom w:val="none" w:sz="0" w:space="0" w:color="auto"/>
                    <w:right w:val="none" w:sz="0" w:space="0" w:color="auto"/>
                  </w:divBdr>
                </w:div>
                <w:div w:id="1625579909">
                  <w:marLeft w:val="640"/>
                  <w:marRight w:val="0"/>
                  <w:marTop w:val="0"/>
                  <w:marBottom w:val="0"/>
                  <w:divBdr>
                    <w:top w:val="none" w:sz="0" w:space="0" w:color="auto"/>
                    <w:left w:val="none" w:sz="0" w:space="0" w:color="auto"/>
                    <w:bottom w:val="none" w:sz="0" w:space="0" w:color="auto"/>
                    <w:right w:val="none" w:sz="0" w:space="0" w:color="auto"/>
                  </w:divBdr>
                </w:div>
                <w:div w:id="1155952426">
                  <w:marLeft w:val="640"/>
                  <w:marRight w:val="0"/>
                  <w:marTop w:val="0"/>
                  <w:marBottom w:val="0"/>
                  <w:divBdr>
                    <w:top w:val="none" w:sz="0" w:space="0" w:color="auto"/>
                    <w:left w:val="none" w:sz="0" w:space="0" w:color="auto"/>
                    <w:bottom w:val="none" w:sz="0" w:space="0" w:color="auto"/>
                    <w:right w:val="none" w:sz="0" w:space="0" w:color="auto"/>
                  </w:divBdr>
                </w:div>
                <w:div w:id="1452046062">
                  <w:marLeft w:val="640"/>
                  <w:marRight w:val="0"/>
                  <w:marTop w:val="0"/>
                  <w:marBottom w:val="0"/>
                  <w:divBdr>
                    <w:top w:val="none" w:sz="0" w:space="0" w:color="auto"/>
                    <w:left w:val="none" w:sz="0" w:space="0" w:color="auto"/>
                    <w:bottom w:val="none" w:sz="0" w:space="0" w:color="auto"/>
                    <w:right w:val="none" w:sz="0" w:space="0" w:color="auto"/>
                  </w:divBdr>
                </w:div>
                <w:div w:id="1054353701">
                  <w:marLeft w:val="640"/>
                  <w:marRight w:val="0"/>
                  <w:marTop w:val="0"/>
                  <w:marBottom w:val="0"/>
                  <w:divBdr>
                    <w:top w:val="none" w:sz="0" w:space="0" w:color="auto"/>
                    <w:left w:val="none" w:sz="0" w:space="0" w:color="auto"/>
                    <w:bottom w:val="none" w:sz="0" w:space="0" w:color="auto"/>
                    <w:right w:val="none" w:sz="0" w:space="0" w:color="auto"/>
                  </w:divBdr>
                </w:div>
                <w:div w:id="80762302">
                  <w:marLeft w:val="640"/>
                  <w:marRight w:val="0"/>
                  <w:marTop w:val="0"/>
                  <w:marBottom w:val="0"/>
                  <w:divBdr>
                    <w:top w:val="none" w:sz="0" w:space="0" w:color="auto"/>
                    <w:left w:val="none" w:sz="0" w:space="0" w:color="auto"/>
                    <w:bottom w:val="none" w:sz="0" w:space="0" w:color="auto"/>
                    <w:right w:val="none" w:sz="0" w:space="0" w:color="auto"/>
                  </w:divBdr>
                </w:div>
                <w:div w:id="118690491">
                  <w:marLeft w:val="640"/>
                  <w:marRight w:val="0"/>
                  <w:marTop w:val="0"/>
                  <w:marBottom w:val="0"/>
                  <w:divBdr>
                    <w:top w:val="none" w:sz="0" w:space="0" w:color="auto"/>
                    <w:left w:val="none" w:sz="0" w:space="0" w:color="auto"/>
                    <w:bottom w:val="none" w:sz="0" w:space="0" w:color="auto"/>
                    <w:right w:val="none" w:sz="0" w:space="0" w:color="auto"/>
                  </w:divBdr>
                </w:div>
                <w:div w:id="535584298">
                  <w:marLeft w:val="640"/>
                  <w:marRight w:val="0"/>
                  <w:marTop w:val="0"/>
                  <w:marBottom w:val="0"/>
                  <w:divBdr>
                    <w:top w:val="none" w:sz="0" w:space="0" w:color="auto"/>
                    <w:left w:val="none" w:sz="0" w:space="0" w:color="auto"/>
                    <w:bottom w:val="none" w:sz="0" w:space="0" w:color="auto"/>
                    <w:right w:val="none" w:sz="0" w:space="0" w:color="auto"/>
                  </w:divBdr>
                </w:div>
                <w:div w:id="341518613">
                  <w:marLeft w:val="640"/>
                  <w:marRight w:val="0"/>
                  <w:marTop w:val="0"/>
                  <w:marBottom w:val="0"/>
                  <w:divBdr>
                    <w:top w:val="none" w:sz="0" w:space="0" w:color="auto"/>
                    <w:left w:val="none" w:sz="0" w:space="0" w:color="auto"/>
                    <w:bottom w:val="none" w:sz="0" w:space="0" w:color="auto"/>
                    <w:right w:val="none" w:sz="0" w:space="0" w:color="auto"/>
                  </w:divBdr>
                </w:div>
                <w:div w:id="750588315">
                  <w:marLeft w:val="640"/>
                  <w:marRight w:val="0"/>
                  <w:marTop w:val="0"/>
                  <w:marBottom w:val="0"/>
                  <w:divBdr>
                    <w:top w:val="none" w:sz="0" w:space="0" w:color="auto"/>
                    <w:left w:val="none" w:sz="0" w:space="0" w:color="auto"/>
                    <w:bottom w:val="none" w:sz="0" w:space="0" w:color="auto"/>
                    <w:right w:val="none" w:sz="0" w:space="0" w:color="auto"/>
                  </w:divBdr>
                </w:div>
                <w:div w:id="1909922382">
                  <w:marLeft w:val="640"/>
                  <w:marRight w:val="0"/>
                  <w:marTop w:val="0"/>
                  <w:marBottom w:val="0"/>
                  <w:divBdr>
                    <w:top w:val="none" w:sz="0" w:space="0" w:color="auto"/>
                    <w:left w:val="none" w:sz="0" w:space="0" w:color="auto"/>
                    <w:bottom w:val="none" w:sz="0" w:space="0" w:color="auto"/>
                    <w:right w:val="none" w:sz="0" w:space="0" w:color="auto"/>
                  </w:divBdr>
                </w:div>
                <w:div w:id="776290347">
                  <w:marLeft w:val="640"/>
                  <w:marRight w:val="0"/>
                  <w:marTop w:val="0"/>
                  <w:marBottom w:val="0"/>
                  <w:divBdr>
                    <w:top w:val="none" w:sz="0" w:space="0" w:color="auto"/>
                    <w:left w:val="none" w:sz="0" w:space="0" w:color="auto"/>
                    <w:bottom w:val="none" w:sz="0" w:space="0" w:color="auto"/>
                    <w:right w:val="none" w:sz="0" w:space="0" w:color="auto"/>
                  </w:divBdr>
                </w:div>
                <w:div w:id="1371685639">
                  <w:marLeft w:val="640"/>
                  <w:marRight w:val="0"/>
                  <w:marTop w:val="0"/>
                  <w:marBottom w:val="0"/>
                  <w:divBdr>
                    <w:top w:val="none" w:sz="0" w:space="0" w:color="auto"/>
                    <w:left w:val="none" w:sz="0" w:space="0" w:color="auto"/>
                    <w:bottom w:val="none" w:sz="0" w:space="0" w:color="auto"/>
                    <w:right w:val="none" w:sz="0" w:space="0" w:color="auto"/>
                  </w:divBdr>
                </w:div>
                <w:div w:id="166136772">
                  <w:marLeft w:val="640"/>
                  <w:marRight w:val="0"/>
                  <w:marTop w:val="0"/>
                  <w:marBottom w:val="0"/>
                  <w:divBdr>
                    <w:top w:val="none" w:sz="0" w:space="0" w:color="auto"/>
                    <w:left w:val="none" w:sz="0" w:space="0" w:color="auto"/>
                    <w:bottom w:val="none" w:sz="0" w:space="0" w:color="auto"/>
                    <w:right w:val="none" w:sz="0" w:space="0" w:color="auto"/>
                  </w:divBdr>
                </w:div>
                <w:div w:id="1864199200">
                  <w:marLeft w:val="640"/>
                  <w:marRight w:val="0"/>
                  <w:marTop w:val="0"/>
                  <w:marBottom w:val="0"/>
                  <w:divBdr>
                    <w:top w:val="none" w:sz="0" w:space="0" w:color="auto"/>
                    <w:left w:val="none" w:sz="0" w:space="0" w:color="auto"/>
                    <w:bottom w:val="none" w:sz="0" w:space="0" w:color="auto"/>
                    <w:right w:val="none" w:sz="0" w:space="0" w:color="auto"/>
                  </w:divBdr>
                </w:div>
                <w:div w:id="490220447">
                  <w:marLeft w:val="640"/>
                  <w:marRight w:val="0"/>
                  <w:marTop w:val="0"/>
                  <w:marBottom w:val="0"/>
                  <w:divBdr>
                    <w:top w:val="none" w:sz="0" w:space="0" w:color="auto"/>
                    <w:left w:val="none" w:sz="0" w:space="0" w:color="auto"/>
                    <w:bottom w:val="none" w:sz="0" w:space="0" w:color="auto"/>
                    <w:right w:val="none" w:sz="0" w:space="0" w:color="auto"/>
                  </w:divBdr>
                </w:div>
                <w:div w:id="388576387">
                  <w:marLeft w:val="640"/>
                  <w:marRight w:val="0"/>
                  <w:marTop w:val="0"/>
                  <w:marBottom w:val="0"/>
                  <w:divBdr>
                    <w:top w:val="none" w:sz="0" w:space="0" w:color="auto"/>
                    <w:left w:val="none" w:sz="0" w:space="0" w:color="auto"/>
                    <w:bottom w:val="none" w:sz="0" w:space="0" w:color="auto"/>
                    <w:right w:val="none" w:sz="0" w:space="0" w:color="auto"/>
                  </w:divBdr>
                </w:div>
                <w:div w:id="728306315">
                  <w:marLeft w:val="640"/>
                  <w:marRight w:val="0"/>
                  <w:marTop w:val="0"/>
                  <w:marBottom w:val="0"/>
                  <w:divBdr>
                    <w:top w:val="none" w:sz="0" w:space="0" w:color="auto"/>
                    <w:left w:val="none" w:sz="0" w:space="0" w:color="auto"/>
                    <w:bottom w:val="none" w:sz="0" w:space="0" w:color="auto"/>
                    <w:right w:val="none" w:sz="0" w:space="0" w:color="auto"/>
                  </w:divBdr>
                </w:div>
                <w:div w:id="1809668299">
                  <w:marLeft w:val="640"/>
                  <w:marRight w:val="0"/>
                  <w:marTop w:val="0"/>
                  <w:marBottom w:val="0"/>
                  <w:divBdr>
                    <w:top w:val="none" w:sz="0" w:space="0" w:color="auto"/>
                    <w:left w:val="none" w:sz="0" w:space="0" w:color="auto"/>
                    <w:bottom w:val="none" w:sz="0" w:space="0" w:color="auto"/>
                    <w:right w:val="none" w:sz="0" w:space="0" w:color="auto"/>
                  </w:divBdr>
                </w:div>
                <w:div w:id="301234533">
                  <w:marLeft w:val="640"/>
                  <w:marRight w:val="0"/>
                  <w:marTop w:val="0"/>
                  <w:marBottom w:val="0"/>
                  <w:divBdr>
                    <w:top w:val="none" w:sz="0" w:space="0" w:color="auto"/>
                    <w:left w:val="none" w:sz="0" w:space="0" w:color="auto"/>
                    <w:bottom w:val="none" w:sz="0" w:space="0" w:color="auto"/>
                    <w:right w:val="none" w:sz="0" w:space="0" w:color="auto"/>
                  </w:divBdr>
                </w:div>
                <w:div w:id="922378336">
                  <w:marLeft w:val="640"/>
                  <w:marRight w:val="0"/>
                  <w:marTop w:val="0"/>
                  <w:marBottom w:val="0"/>
                  <w:divBdr>
                    <w:top w:val="none" w:sz="0" w:space="0" w:color="auto"/>
                    <w:left w:val="none" w:sz="0" w:space="0" w:color="auto"/>
                    <w:bottom w:val="none" w:sz="0" w:space="0" w:color="auto"/>
                    <w:right w:val="none" w:sz="0" w:space="0" w:color="auto"/>
                  </w:divBdr>
                </w:div>
                <w:div w:id="1866600778">
                  <w:marLeft w:val="640"/>
                  <w:marRight w:val="0"/>
                  <w:marTop w:val="0"/>
                  <w:marBottom w:val="0"/>
                  <w:divBdr>
                    <w:top w:val="none" w:sz="0" w:space="0" w:color="auto"/>
                    <w:left w:val="none" w:sz="0" w:space="0" w:color="auto"/>
                    <w:bottom w:val="none" w:sz="0" w:space="0" w:color="auto"/>
                    <w:right w:val="none" w:sz="0" w:space="0" w:color="auto"/>
                  </w:divBdr>
                </w:div>
                <w:div w:id="1367753223">
                  <w:marLeft w:val="640"/>
                  <w:marRight w:val="0"/>
                  <w:marTop w:val="0"/>
                  <w:marBottom w:val="0"/>
                  <w:divBdr>
                    <w:top w:val="none" w:sz="0" w:space="0" w:color="auto"/>
                    <w:left w:val="none" w:sz="0" w:space="0" w:color="auto"/>
                    <w:bottom w:val="none" w:sz="0" w:space="0" w:color="auto"/>
                    <w:right w:val="none" w:sz="0" w:space="0" w:color="auto"/>
                  </w:divBdr>
                </w:div>
                <w:div w:id="580800031">
                  <w:marLeft w:val="640"/>
                  <w:marRight w:val="0"/>
                  <w:marTop w:val="0"/>
                  <w:marBottom w:val="0"/>
                  <w:divBdr>
                    <w:top w:val="none" w:sz="0" w:space="0" w:color="auto"/>
                    <w:left w:val="none" w:sz="0" w:space="0" w:color="auto"/>
                    <w:bottom w:val="none" w:sz="0" w:space="0" w:color="auto"/>
                    <w:right w:val="none" w:sz="0" w:space="0" w:color="auto"/>
                  </w:divBdr>
                </w:div>
                <w:div w:id="333991607">
                  <w:marLeft w:val="640"/>
                  <w:marRight w:val="0"/>
                  <w:marTop w:val="0"/>
                  <w:marBottom w:val="0"/>
                  <w:divBdr>
                    <w:top w:val="none" w:sz="0" w:space="0" w:color="auto"/>
                    <w:left w:val="none" w:sz="0" w:space="0" w:color="auto"/>
                    <w:bottom w:val="none" w:sz="0" w:space="0" w:color="auto"/>
                    <w:right w:val="none" w:sz="0" w:space="0" w:color="auto"/>
                  </w:divBdr>
                </w:div>
                <w:div w:id="1375348241">
                  <w:marLeft w:val="640"/>
                  <w:marRight w:val="0"/>
                  <w:marTop w:val="0"/>
                  <w:marBottom w:val="0"/>
                  <w:divBdr>
                    <w:top w:val="none" w:sz="0" w:space="0" w:color="auto"/>
                    <w:left w:val="none" w:sz="0" w:space="0" w:color="auto"/>
                    <w:bottom w:val="none" w:sz="0" w:space="0" w:color="auto"/>
                    <w:right w:val="none" w:sz="0" w:space="0" w:color="auto"/>
                  </w:divBdr>
                </w:div>
                <w:div w:id="1544318861">
                  <w:marLeft w:val="640"/>
                  <w:marRight w:val="0"/>
                  <w:marTop w:val="0"/>
                  <w:marBottom w:val="0"/>
                  <w:divBdr>
                    <w:top w:val="none" w:sz="0" w:space="0" w:color="auto"/>
                    <w:left w:val="none" w:sz="0" w:space="0" w:color="auto"/>
                    <w:bottom w:val="none" w:sz="0" w:space="0" w:color="auto"/>
                    <w:right w:val="none" w:sz="0" w:space="0" w:color="auto"/>
                  </w:divBdr>
                </w:div>
                <w:div w:id="811361518">
                  <w:marLeft w:val="640"/>
                  <w:marRight w:val="0"/>
                  <w:marTop w:val="0"/>
                  <w:marBottom w:val="0"/>
                  <w:divBdr>
                    <w:top w:val="none" w:sz="0" w:space="0" w:color="auto"/>
                    <w:left w:val="none" w:sz="0" w:space="0" w:color="auto"/>
                    <w:bottom w:val="none" w:sz="0" w:space="0" w:color="auto"/>
                    <w:right w:val="none" w:sz="0" w:space="0" w:color="auto"/>
                  </w:divBdr>
                </w:div>
                <w:div w:id="551845707">
                  <w:marLeft w:val="640"/>
                  <w:marRight w:val="0"/>
                  <w:marTop w:val="0"/>
                  <w:marBottom w:val="0"/>
                  <w:divBdr>
                    <w:top w:val="none" w:sz="0" w:space="0" w:color="auto"/>
                    <w:left w:val="none" w:sz="0" w:space="0" w:color="auto"/>
                    <w:bottom w:val="none" w:sz="0" w:space="0" w:color="auto"/>
                    <w:right w:val="none" w:sz="0" w:space="0" w:color="auto"/>
                  </w:divBdr>
                </w:div>
                <w:div w:id="364644575">
                  <w:marLeft w:val="640"/>
                  <w:marRight w:val="0"/>
                  <w:marTop w:val="0"/>
                  <w:marBottom w:val="0"/>
                  <w:divBdr>
                    <w:top w:val="none" w:sz="0" w:space="0" w:color="auto"/>
                    <w:left w:val="none" w:sz="0" w:space="0" w:color="auto"/>
                    <w:bottom w:val="none" w:sz="0" w:space="0" w:color="auto"/>
                    <w:right w:val="none" w:sz="0" w:space="0" w:color="auto"/>
                  </w:divBdr>
                </w:div>
                <w:div w:id="1838960157">
                  <w:marLeft w:val="640"/>
                  <w:marRight w:val="0"/>
                  <w:marTop w:val="0"/>
                  <w:marBottom w:val="0"/>
                  <w:divBdr>
                    <w:top w:val="none" w:sz="0" w:space="0" w:color="auto"/>
                    <w:left w:val="none" w:sz="0" w:space="0" w:color="auto"/>
                    <w:bottom w:val="none" w:sz="0" w:space="0" w:color="auto"/>
                    <w:right w:val="none" w:sz="0" w:space="0" w:color="auto"/>
                  </w:divBdr>
                </w:div>
                <w:div w:id="1473476403">
                  <w:marLeft w:val="640"/>
                  <w:marRight w:val="0"/>
                  <w:marTop w:val="0"/>
                  <w:marBottom w:val="0"/>
                  <w:divBdr>
                    <w:top w:val="none" w:sz="0" w:space="0" w:color="auto"/>
                    <w:left w:val="none" w:sz="0" w:space="0" w:color="auto"/>
                    <w:bottom w:val="none" w:sz="0" w:space="0" w:color="auto"/>
                    <w:right w:val="none" w:sz="0" w:space="0" w:color="auto"/>
                  </w:divBdr>
                </w:div>
                <w:div w:id="268050955">
                  <w:marLeft w:val="640"/>
                  <w:marRight w:val="0"/>
                  <w:marTop w:val="0"/>
                  <w:marBottom w:val="0"/>
                  <w:divBdr>
                    <w:top w:val="none" w:sz="0" w:space="0" w:color="auto"/>
                    <w:left w:val="none" w:sz="0" w:space="0" w:color="auto"/>
                    <w:bottom w:val="none" w:sz="0" w:space="0" w:color="auto"/>
                    <w:right w:val="none" w:sz="0" w:space="0" w:color="auto"/>
                  </w:divBdr>
                </w:div>
                <w:div w:id="324011995">
                  <w:marLeft w:val="640"/>
                  <w:marRight w:val="0"/>
                  <w:marTop w:val="0"/>
                  <w:marBottom w:val="0"/>
                  <w:divBdr>
                    <w:top w:val="none" w:sz="0" w:space="0" w:color="auto"/>
                    <w:left w:val="none" w:sz="0" w:space="0" w:color="auto"/>
                    <w:bottom w:val="none" w:sz="0" w:space="0" w:color="auto"/>
                    <w:right w:val="none" w:sz="0" w:space="0" w:color="auto"/>
                  </w:divBdr>
                </w:div>
                <w:div w:id="1566060913">
                  <w:marLeft w:val="640"/>
                  <w:marRight w:val="0"/>
                  <w:marTop w:val="0"/>
                  <w:marBottom w:val="0"/>
                  <w:divBdr>
                    <w:top w:val="none" w:sz="0" w:space="0" w:color="auto"/>
                    <w:left w:val="none" w:sz="0" w:space="0" w:color="auto"/>
                    <w:bottom w:val="none" w:sz="0" w:space="0" w:color="auto"/>
                    <w:right w:val="none" w:sz="0" w:space="0" w:color="auto"/>
                  </w:divBdr>
                </w:div>
                <w:div w:id="1626427678">
                  <w:marLeft w:val="640"/>
                  <w:marRight w:val="0"/>
                  <w:marTop w:val="0"/>
                  <w:marBottom w:val="0"/>
                  <w:divBdr>
                    <w:top w:val="none" w:sz="0" w:space="0" w:color="auto"/>
                    <w:left w:val="none" w:sz="0" w:space="0" w:color="auto"/>
                    <w:bottom w:val="none" w:sz="0" w:space="0" w:color="auto"/>
                    <w:right w:val="none" w:sz="0" w:space="0" w:color="auto"/>
                  </w:divBdr>
                </w:div>
                <w:div w:id="382365617">
                  <w:marLeft w:val="640"/>
                  <w:marRight w:val="0"/>
                  <w:marTop w:val="0"/>
                  <w:marBottom w:val="0"/>
                  <w:divBdr>
                    <w:top w:val="none" w:sz="0" w:space="0" w:color="auto"/>
                    <w:left w:val="none" w:sz="0" w:space="0" w:color="auto"/>
                    <w:bottom w:val="none" w:sz="0" w:space="0" w:color="auto"/>
                    <w:right w:val="none" w:sz="0" w:space="0" w:color="auto"/>
                  </w:divBdr>
                </w:div>
                <w:div w:id="319623901">
                  <w:marLeft w:val="640"/>
                  <w:marRight w:val="0"/>
                  <w:marTop w:val="0"/>
                  <w:marBottom w:val="0"/>
                  <w:divBdr>
                    <w:top w:val="none" w:sz="0" w:space="0" w:color="auto"/>
                    <w:left w:val="none" w:sz="0" w:space="0" w:color="auto"/>
                    <w:bottom w:val="none" w:sz="0" w:space="0" w:color="auto"/>
                    <w:right w:val="none" w:sz="0" w:space="0" w:color="auto"/>
                  </w:divBdr>
                </w:div>
                <w:div w:id="671182795">
                  <w:marLeft w:val="640"/>
                  <w:marRight w:val="0"/>
                  <w:marTop w:val="0"/>
                  <w:marBottom w:val="0"/>
                  <w:divBdr>
                    <w:top w:val="none" w:sz="0" w:space="0" w:color="auto"/>
                    <w:left w:val="none" w:sz="0" w:space="0" w:color="auto"/>
                    <w:bottom w:val="none" w:sz="0" w:space="0" w:color="auto"/>
                    <w:right w:val="none" w:sz="0" w:space="0" w:color="auto"/>
                  </w:divBdr>
                </w:div>
                <w:div w:id="2021544281">
                  <w:marLeft w:val="640"/>
                  <w:marRight w:val="0"/>
                  <w:marTop w:val="0"/>
                  <w:marBottom w:val="0"/>
                  <w:divBdr>
                    <w:top w:val="none" w:sz="0" w:space="0" w:color="auto"/>
                    <w:left w:val="none" w:sz="0" w:space="0" w:color="auto"/>
                    <w:bottom w:val="none" w:sz="0" w:space="0" w:color="auto"/>
                    <w:right w:val="none" w:sz="0" w:space="0" w:color="auto"/>
                  </w:divBdr>
                </w:div>
                <w:div w:id="1514997255">
                  <w:marLeft w:val="640"/>
                  <w:marRight w:val="0"/>
                  <w:marTop w:val="0"/>
                  <w:marBottom w:val="0"/>
                  <w:divBdr>
                    <w:top w:val="none" w:sz="0" w:space="0" w:color="auto"/>
                    <w:left w:val="none" w:sz="0" w:space="0" w:color="auto"/>
                    <w:bottom w:val="none" w:sz="0" w:space="0" w:color="auto"/>
                    <w:right w:val="none" w:sz="0" w:space="0" w:color="auto"/>
                  </w:divBdr>
                </w:div>
                <w:div w:id="1219248105">
                  <w:marLeft w:val="640"/>
                  <w:marRight w:val="0"/>
                  <w:marTop w:val="0"/>
                  <w:marBottom w:val="0"/>
                  <w:divBdr>
                    <w:top w:val="none" w:sz="0" w:space="0" w:color="auto"/>
                    <w:left w:val="none" w:sz="0" w:space="0" w:color="auto"/>
                    <w:bottom w:val="none" w:sz="0" w:space="0" w:color="auto"/>
                    <w:right w:val="none" w:sz="0" w:space="0" w:color="auto"/>
                  </w:divBdr>
                </w:div>
                <w:div w:id="1762219871">
                  <w:marLeft w:val="640"/>
                  <w:marRight w:val="0"/>
                  <w:marTop w:val="0"/>
                  <w:marBottom w:val="0"/>
                  <w:divBdr>
                    <w:top w:val="none" w:sz="0" w:space="0" w:color="auto"/>
                    <w:left w:val="none" w:sz="0" w:space="0" w:color="auto"/>
                    <w:bottom w:val="none" w:sz="0" w:space="0" w:color="auto"/>
                    <w:right w:val="none" w:sz="0" w:space="0" w:color="auto"/>
                  </w:divBdr>
                </w:div>
                <w:div w:id="198978419">
                  <w:marLeft w:val="640"/>
                  <w:marRight w:val="0"/>
                  <w:marTop w:val="0"/>
                  <w:marBottom w:val="0"/>
                  <w:divBdr>
                    <w:top w:val="none" w:sz="0" w:space="0" w:color="auto"/>
                    <w:left w:val="none" w:sz="0" w:space="0" w:color="auto"/>
                    <w:bottom w:val="none" w:sz="0" w:space="0" w:color="auto"/>
                    <w:right w:val="none" w:sz="0" w:space="0" w:color="auto"/>
                  </w:divBdr>
                </w:div>
                <w:div w:id="1765034206">
                  <w:marLeft w:val="640"/>
                  <w:marRight w:val="0"/>
                  <w:marTop w:val="0"/>
                  <w:marBottom w:val="0"/>
                  <w:divBdr>
                    <w:top w:val="none" w:sz="0" w:space="0" w:color="auto"/>
                    <w:left w:val="none" w:sz="0" w:space="0" w:color="auto"/>
                    <w:bottom w:val="none" w:sz="0" w:space="0" w:color="auto"/>
                    <w:right w:val="none" w:sz="0" w:space="0" w:color="auto"/>
                  </w:divBdr>
                </w:div>
                <w:div w:id="2111588300">
                  <w:marLeft w:val="640"/>
                  <w:marRight w:val="0"/>
                  <w:marTop w:val="0"/>
                  <w:marBottom w:val="0"/>
                  <w:divBdr>
                    <w:top w:val="none" w:sz="0" w:space="0" w:color="auto"/>
                    <w:left w:val="none" w:sz="0" w:space="0" w:color="auto"/>
                    <w:bottom w:val="none" w:sz="0" w:space="0" w:color="auto"/>
                    <w:right w:val="none" w:sz="0" w:space="0" w:color="auto"/>
                  </w:divBdr>
                </w:div>
                <w:div w:id="18824090">
                  <w:marLeft w:val="640"/>
                  <w:marRight w:val="0"/>
                  <w:marTop w:val="0"/>
                  <w:marBottom w:val="0"/>
                  <w:divBdr>
                    <w:top w:val="none" w:sz="0" w:space="0" w:color="auto"/>
                    <w:left w:val="none" w:sz="0" w:space="0" w:color="auto"/>
                    <w:bottom w:val="none" w:sz="0" w:space="0" w:color="auto"/>
                    <w:right w:val="none" w:sz="0" w:space="0" w:color="auto"/>
                  </w:divBdr>
                </w:div>
                <w:div w:id="385446054">
                  <w:marLeft w:val="640"/>
                  <w:marRight w:val="0"/>
                  <w:marTop w:val="0"/>
                  <w:marBottom w:val="0"/>
                  <w:divBdr>
                    <w:top w:val="none" w:sz="0" w:space="0" w:color="auto"/>
                    <w:left w:val="none" w:sz="0" w:space="0" w:color="auto"/>
                    <w:bottom w:val="none" w:sz="0" w:space="0" w:color="auto"/>
                    <w:right w:val="none" w:sz="0" w:space="0" w:color="auto"/>
                  </w:divBdr>
                </w:div>
                <w:div w:id="1001469705">
                  <w:marLeft w:val="640"/>
                  <w:marRight w:val="0"/>
                  <w:marTop w:val="0"/>
                  <w:marBottom w:val="0"/>
                  <w:divBdr>
                    <w:top w:val="none" w:sz="0" w:space="0" w:color="auto"/>
                    <w:left w:val="none" w:sz="0" w:space="0" w:color="auto"/>
                    <w:bottom w:val="none" w:sz="0" w:space="0" w:color="auto"/>
                    <w:right w:val="none" w:sz="0" w:space="0" w:color="auto"/>
                  </w:divBdr>
                </w:div>
                <w:div w:id="1632714014">
                  <w:marLeft w:val="640"/>
                  <w:marRight w:val="0"/>
                  <w:marTop w:val="0"/>
                  <w:marBottom w:val="0"/>
                  <w:divBdr>
                    <w:top w:val="none" w:sz="0" w:space="0" w:color="auto"/>
                    <w:left w:val="none" w:sz="0" w:space="0" w:color="auto"/>
                    <w:bottom w:val="none" w:sz="0" w:space="0" w:color="auto"/>
                    <w:right w:val="none" w:sz="0" w:space="0" w:color="auto"/>
                  </w:divBdr>
                </w:div>
                <w:div w:id="1108963813">
                  <w:marLeft w:val="640"/>
                  <w:marRight w:val="0"/>
                  <w:marTop w:val="0"/>
                  <w:marBottom w:val="0"/>
                  <w:divBdr>
                    <w:top w:val="none" w:sz="0" w:space="0" w:color="auto"/>
                    <w:left w:val="none" w:sz="0" w:space="0" w:color="auto"/>
                    <w:bottom w:val="none" w:sz="0" w:space="0" w:color="auto"/>
                    <w:right w:val="none" w:sz="0" w:space="0" w:color="auto"/>
                  </w:divBdr>
                </w:div>
                <w:div w:id="1979846313">
                  <w:marLeft w:val="640"/>
                  <w:marRight w:val="0"/>
                  <w:marTop w:val="0"/>
                  <w:marBottom w:val="0"/>
                  <w:divBdr>
                    <w:top w:val="none" w:sz="0" w:space="0" w:color="auto"/>
                    <w:left w:val="none" w:sz="0" w:space="0" w:color="auto"/>
                    <w:bottom w:val="none" w:sz="0" w:space="0" w:color="auto"/>
                    <w:right w:val="none" w:sz="0" w:space="0" w:color="auto"/>
                  </w:divBdr>
                </w:div>
                <w:div w:id="1953977838">
                  <w:marLeft w:val="640"/>
                  <w:marRight w:val="0"/>
                  <w:marTop w:val="0"/>
                  <w:marBottom w:val="0"/>
                  <w:divBdr>
                    <w:top w:val="none" w:sz="0" w:space="0" w:color="auto"/>
                    <w:left w:val="none" w:sz="0" w:space="0" w:color="auto"/>
                    <w:bottom w:val="none" w:sz="0" w:space="0" w:color="auto"/>
                    <w:right w:val="none" w:sz="0" w:space="0" w:color="auto"/>
                  </w:divBdr>
                </w:div>
                <w:div w:id="778724771">
                  <w:marLeft w:val="640"/>
                  <w:marRight w:val="0"/>
                  <w:marTop w:val="0"/>
                  <w:marBottom w:val="0"/>
                  <w:divBdr>
                    <w:top w:val="none" w:sz="0" w:space="0" w:color="auto"/>
                    <w:left w:val="none" w:sz="0" w:space="0" w:color="auto"/>
                    <w:bottom w:val="none" w:sz="0" w:space="0" w:color="auto"/>
                    <w:right w:val="none" w:sz="0" w:space="0" w:color="auto"/>
                  </w:divBdr>
                </w:div>
                <w:div w:id="1392727188">
                  <w:marLeft w:val="640"/>
                  <w:marRight w:val="0"/>
                  <w:marTop w:val="0"/>
                  <w:marBottom w:val="0"/>
                  <w:divBdr>
                    <w:top w:val="none" w:sz="0" w:space="0" w:color="auto"/>
                    <w:left w:val="none" w:sz="0" w:space="0" w:color="auto"/>
                    <w:bottom w:val="none" w:sz="0" w:space="0" w:color="auto"/>
                    <w:right w:val="none" w:sz="0" w:space="0" w:color="auto"/>
                  </w:divBdr>
                </w:div>
                <w:div w:id="1232932448">
                  <w:marLeft w:val="640"/>
                  <w:marRight w:val="0"/>
                  <w:marTop w:val="0"/>
                  <w:marBottom w:val="0"/>
                  <w:divBdr>
                    <w:top w:val="none" w:sz="0" w:space="0" w:color="auto"/>
                    <w:left w:val="none" w:sz="0" w:space="0" w:color="auto"/>
                    <w:bottom w:val="none" w:sz="0" w:space="0" w:color="auto"/>
                    <w:right w:val="none" w:sz="0" w:space="0" w:color="auto"/>
                  </w:divBdr>
                </w:div>
                <w:div w:id="2076464987">
                  <w:marLeft w:val="640"/>
                  <w:marRight w:val="0"/>
                  <w:marTop w:val="0"/>
                  <w:marBottom w:val="0"/>
                  <w:divBdr>
                    <w:top w:val="none" w:sz="0" w:space="0" w:color="auto"/>
                    <w:left w:val="none" w:sz="0" w:space="0" w:color="auto"/>
                    <w:bottom w:val="none" w:sz="0" w:space="0" w:color="auto"/>
                    <w:right w:val="none" w:sz="0" w:space="0" w:color="auto"/>
                  </w:divBdr>
                </w:div>
                <w:div w:id="1539854239">
                  <w:marLeft w:val="640"/>
                  <w:marRight w:val="0"/>
                  <w:marTop w:val="0"/>
                  <w:marBottom w:val="0"/>
                  <w:divBdr>
                    <w:top w:val="none" w:sz="0" w:space="0" w:color="auto"/>
                    <w:left w:val="none" w:sz="0" w:space="0" w:color="auto"/>
                    <w:bottom w:val="none" w:sz="0" w:space="0" w:color="auto"/>
                    <w:right w:val="none" w:sz="0" w:space="0" w:color="auto"/>
                  </w:divBdr>
                </w:div>
                <w:div w:id="574554552">
                  <w:marLeft w:val="640"/>
                  <w:marRight w:val="0"/>
                  <w:marTop w:val="0"/>
                  <w:marBottom w:val="0"/>
                  <w:divBdr>
                    <w:top w:val="none" w:sz="0" w:space="0" w:color="auto"/>
                    <w:left w:val="none" w:sz="0" w:space="0" w:color="auto"/>
                    <w:bottom w:val="none" w:sz="0" w:space="0" w:color="auto"/>
                    <w:right w:val="none" w:sz="0" w:space="0" w:color="auto"/>
                  </w:divBdr>
                </w:div>
                <w:div w:id="2026130622">
                  <w:marLeft w:val="640"/>
                  <w:marRight w:val="0"/>
                  <w:marTop w:val="0"/>
                  <w:marBottom w:val="0"/>
                  <w:divBdr>
                    <w:top w:val="none" w:sz="0" w:space="0" w:color="auto"/>
                    <w:left w:val="none" w:sz="0" w:space="0" w:color="auto"/>
                    <w:bottom w:val="none" w:sz="0" w:space="0" w:color="auto"/>
                    <w:right w:val="none" w:sz="0" w:space="0" w:color="auto"/>
                  </w:divBdr>
                </w:div>
                <w:div w:id="694383805">
                  <w:marLeft w:val="640"/>
                  <w:marRight w:val="0"/>
                  <w:marTop w:val="0"/>
                  <w:marBottom w:val="0"/>
                  <w:divBdr>
                    <w:top w:val="none" w:sz="0" w:space="0" w:color="auto"/>
                    <w:left w:val="none" w:sz="0" w:space="0" w:color="auto"/>
                    <w:bottom w:val="none" w:sz="0" w:space="0" w:color="auto"/>
                    <w:right w:val="none" w:sz="0" w:space="0" w:color="auto"/>
                  </w:divBdr>
                </w:div>
                <w:div w:id="866404639">
                  <w:marLeft w:val="640"/>
                  <w:marRight w:val="0"/>
                  <w:marTop w:val="0"/>
                  <w:marBottom w:val="0"/>
                  <w:divBdr>
                    <w:top w:val="none" w:sz="0" w:space="0" w:color="auto"/>
                    <w:left w:val="none" w:sz="0" w:space="0" w:color="auto"/>
                    <w:bottom w:val="none" w:sz="0" w:space="0" w:color="auto"/>
                    <w:right w:val="none" w:sz="0" w:space="0" w:color="auto"/>
                  </w:divBdr>
                </w:div>
                <w:div w:id="1317807286">
                  <w:marLeft w:val="640"/>
                  <w:marRight w:val="0"/>
                  <w:marTop w:val="0"/>
                  <w:marBottom w:val="0"/>
                  <w:divBdr>
                    <w:top w:val="none" w:sz="0" w:space="0" w:color="auto"/>
                    <w:left w:val="none" w:sz="0" w:space="0" w:color="auto"/>
                    <w:bottom w:val="none" w:sz="0" w:space="0" w:color="auto"/>
                    <w:right w:val="none" w:sz="0" w:space="0" w:color="auto"/>
                  </w:divBdr>
                </w:div>
                <w:div w:id="1598488865">
                  <w:marLeft w:val="640"/>
                  <w:marRight w:val="0"/>
                  <w:marTop w:val="0"/>
                  <w:marBottom w:val="0"/>
                  <w:divBdr>
                    <w:top w:val="none" w:sz="0" w:space="0" w:color="auto"/>
                    <w:left w:val="none" w:sz="0" w:space="0" w:color="auto"/>
                    <w:bottom w:val="none" w:sz="0" w:space="0" w:color="auto"/>
                    <w:right w:val="none" w:sz="0" w:space="0" w:color="auto"/>
                  </w:divBdr>
                </w:div>
                <w:div w:id="1533417076">
                  <w:marLeft w:val="640"/>
                  <w:marRight w:val="0"/>
                  <w:marTop w:val="0"/>
                  <w:marBottom w:val="0"/>
                  <w:divBdr>
                    <w:top w:val="none" w:sz="0" w:space="0" w:color="auto"/>
                    <w:left w:val="none" w:sz="0" w:space="0" w:color="auto"/>
                    <w:bottom w:val="none" w:sz="0" w:space="0" w:color="auto"/>
                    <w:right w:val="none" w:sz="0" w:space="0" w:color="auto"/>
                  </w:divBdr>
                </w:div>
                <w:div w:id="1537809390">
                  <w:marLeft w:val="640"/>
                  <w:marRight w:val="0"/>
                  <w:marTop w:val="0"/>
                  <w:marBottom w:val="0"/>
                  <w:divBdr>
                    <w:top w:val="none" w:sz="0" w:space="0" w:color="auto"/>
                    <w:left w:val="none" w:sz="0" w:space="0" w:color="auto"/>
                    <w:bottom w:val="none" w:sz="0" w:space="0" w:color="auto"/>
                    <w:right w:val="none" w:sz="0" w:space="0" w:color="auto"/>
                  </w:divBdr>
                </w:div>
                <w:div w:id="1993175318">
                  <w:marLeft w:val="640"/>
                  <w:marRight w:val="0"/>
                  <w:marTop w:val="0"/>
                  <w:marBottom w:val="0"/>
                  <w:divBdr>
                    <w:top w:val="none" w:sz="0" w:space="0" w:color="auto"/>
                    <w:left w:val="none" w:sz="0" w:space="0" w:color="auto"/>
                    <w:bottom w:val="none" w:sz="0" w:space="0" w:color="auto"/>
                    <w:right w:val="none" w:sz="0" w:space="0" w:color="auto"/>
                  </w:divBdr>
                </w:div>
                <w:div w:id="2058502588">
                  <w:marLeft w:val="640"/>
                  <w:marRight w:val="0"/>
                  <w:marTop w:val="0"/>
                  <w:marBottom w:val="0"/>
                  <w:divBdr>
                    <w:top w:val="none" w:sz="0" w:space="0" w:color="auto"/>
                    <w:left w:val="none" w:sz="0" w:space="0" w:color="auto"/>
                    <w:bottom w:val="none" w:sz="0" w:space="0" w:color="auto"/>
                    <w:right w:val="none" w:sz="0" w:space="0" w:color="auto"/>
                  </w:divBdr>
                </w:div>
              </w:divsChild>
            </w:div>
            <w:div w:id="550963787">
              <w:marLeft w:val="0"/>
              <w:marRight w:val="0"/>
              <w:marTop w:val="0"/>
              <w:marBottom w:val="0"/>
              <w:divBdr>
                <w:top w:val="none" w:sz="0" w:space="0" w:color="auto"/>
                <w:left w:val="none" w:sz="0" w:space="0" w:color="auto"/>
                <w:bottom w:val="none" w:sz="0" w:space="0" w:color="auto"/>
                <w:right w:val="none" w:sz="0" w:space="0" w:color="auto"/>
              </w:divBdr>
              <w:divsChild>
                <w:div w:id="1224372785">
                  <w:marLeft w:val="640"/>
                  <w:marRight w:val="0"/>
                  <w:marTop w:val="0"/>
                  <w:marBottom w:val="0"/>
                  <w:divBdr>
                    <w:top w:val="none" w:sz="0" w:space="0" w:color="auto"/>
                    <w:left w:val="none" w:sz="0" w:space="0" w:color="auto"/>
                    <w:bottom w:val="none" w:sz="0" w:space="0" w:color="auto"/>
                    <w:right w:val="none" w:sz="0" w:space="0" w:color="auto"/>
                  </w:divBdr>
                </w:div>
                <w:div w:id="1834830086">
                  <w:marLeft w:val="640"/>
                  <w:marRight w:val="0"/>
                  <w:marTop w:val="0"/>
                  <w:marBottom w:val="0"/>
                  <w:divBdr>
                    <w:top w:val="none" w:sz="0" w:space="0" w:color="auto"/>
                    <w:left w:val="none" w:sz="0" w:space="0" w:color="auto"/>
                    <w:bottom w:val="none" w:sz="0" w:space="0" w:color="auto"/>
                    <w:right w:val="none" w:sz="0" w:space="0" w:color="auto"/>
                  </w:divBdr>
                </w:div>
                <w:div w:id="286741327">
                  <w:marLeft w:val="640"/>
                  <w:marRight w:val="0"/>
                  <w:marTop w:val="0"/>
                  <w:marBottom w:val="0"/>
                  <w:divBdr>
                    <w:top w:val="none" w:sz="0" w:space="0" w:color="auto"/>
                    <w:left w:val="none" w:sz="0" w:space="0" w:color="auto"/>
                    <w:bottom w:val="none" w:sz="0" w:space="0" w:color="auto"/>
                    <w:right w:val="none" w:sz="0" w:space="0" w:color="auto"/>
                  </w:divBdr>
                </w:div>
                <w:div w:id="238566253">
                  <w:marLeft w:val="640"/>
                  <w:marRight w:val="0"/>
                  <w:marTop w:val="0"/>
                  <w:marBottom w:val="0"/>
                  <w:divBdr>
                    <w:top w:val="none" w:sz="0" w:space="0" w:color="auto"/>
                    <w:left w:val="none" w:sz="0" w:space="0" w:color="auto"/>
                    <w:bottom w:val="none" w:sz="0" w:space="0" w:color="auto"/>
                    <w:right w:val="none" w:sz="0" w:space="0" w:color="auto"/>
                  </w:divBdr>
                </w:div>
                <w:div w:id="1884710344">
                  <w:marLeft w:val="640"/>
                  <w:marRight w:val="0"/>
                  <w:marTop w:val="0"/>
                  <w:marBottom w:val="0"/>
                  <w:divBdr>
                    <w:top w:val="none" w:sz="0" w:space="0" w:color="auto"/>
                    <w:left w:val="none" w:sz="0" w:space="0" w:color="auto"/>
                    <w:bottom w:val="none" w:sz="0" w:space="0" w:color="auto"/>
                    <w:right w:val="none" w:sz="0" w:space="0" w:color="auto"/>
                  </w:divBdr>
                </w:div>
                <w:div w:id="1580213619">
                  <w:marLeft w:val="640"/>
                  <w:marRight w:val="0"/>
                  <w:marTop w:val="0"/>
                  <w:marBottom w:val="0"/>
                  <w:divBdr>
                    <w:top w:val="none" w:sz="0" w:space="0" w:color="auto"/>
                    <w:left w:val="none" w:sz="0" w:space="0" w:color="auto"/>
                    <w:bottom w:val="none" w:sz="0" w:space="0" w:color="auto"/>
                    <w:right w:val="none" w:sz="0" w:space="0" w:color="auto"/>
                  </w:divBdr>
                </w:div>
                <w:div w:id="1303270138">
                  <w:marLeft w:val="640"/>
                  <w:marRight w:val="0"/>
                  <w:marTop w:val="0"/>
                  <w:marBottom w:val="0"/>
                  <w:divBdr>
                    <w:top w:val="none" w:sz="0" w:space="0" w:color="auto"/>
                    <w:left w:val="none" w:sz="0" w:space="0" w:color="auto"/>
                    <w:bottom w:val="none" w:sz="0" w:space="0" w:color="auto"/>
                    <w:right w:val="none" w:sz="0" w:space="0" w:color="auto"/>
                  </w:divBdr>
                </w:div>
                <w:div w:id="1769810907">
                  <w:marLeft w:val="640"/>
                  <w:marRight w:val="0"/>
                  <w:marTop w:val="0"/>
                  <w:marBottom w:val="0"/>
                  <w:divBdr>
                    <w:top w:val="none" w:sz="0" w:space="0" w:color="auto"/>
                    <w:left w:val="none" w:sz="0" w:space="0" w:color="auto"/>
                    <w:bottom w:val="none" w:sz="0" w:space="0" w:color="auto"/>
                    <w:right w:val="none" w:sz="0" w:space="0" w:color="auto"/>
                  </w:divBdr>
                </w:div>
                <w:div w:id="2095009107">
                  <w:marLeft w:val="640"/>
                  <w:marRight w:val="0"/>
                  <w:marTop w:val="0"/>
                  <w:marBottom w:val="0"/>
                  <w:divBdr>
                    <w:top w:val="none" w:sz="0" w:space="0" w:color="auto"/>
                    <w:left w:val="none" w:sz="0" w:space="0" w:color="auto"/>
                    <w:bottom w:val="none" w:sz="0" w:space="0" w:color="auto"/>
                    <w:right w:val="none" w:sz="0" w:space="0" w:color="auto"/>
                  </w:divBdr>
                </w:div>
                <w:div w:id="2138789863">
                  <w:marLeft w:val="640"/>
                  <w:marRight w:val="0"/>
                  <w:marTop w:val="0"/>
                  <w:marBottom w:val="0"/>
                  <w:divBdr>
                    <w:top w:val="none" w:sz="0" w:space="0" w:color="auto"/>
                    <w:left w:val="none" w:sz="0" w:space="0" w:color="auto"/>
                    <w:bottom w:val="none" w:sz="0" w:space="0" w:color="auto"/>
                    <w:right w:val="none" w:sz="0" w:space="0" w:color="auto"/>
                  </w:divBdr>
                </w:div>
                <w:div w:id="1343776709">
                  <w:marLeft w:val="640"/>
                  <w:marRight w:val="0"/>
                  <w:marTop w:val="0"/>
                  <w:marBottom w:val="0"/>
                  <w:divBdr>
                    <w:top w:val="none" w:sz="0" w:space="0" w:color="auto"/>
                    <w:left w:val="none" w:sz="0" w:space="0" w:color="auto"/>
                    <w:bottom w:val="none" w:sz="0" w:space="0" w:color="auto"/>
                    <w:right w:val="none" w:sz="0" w:space="0" w:color="auto"/>
                  </w:divBdr>
                </w:div>
                <w:div w:id="311132014">
                  <w:marLeft w:val="640"/>
                  <w:marRight w:val="0"/>
                  <w:marTop w:val="0"/>
                  <w:marBottom w:val="0"/>
                  <w:divBdr>
                    <w:top w:val="none" w:sz="0" w:space="0" w:color="auto"/>
                    <w:left w:val="none" w:sz="0" w:space="0" w:color="auto"/>
                    <w:bottom w:val="none" w:sz="0" w:space="0" w:color="auto"/>
                    <w:right w:val="none" w:sz="0" w:space="0" w:color="auto"/>
                  </w:divBdr>
                </w:div>
                <w:div w:id="1557856692">
                  <w:marLeft w:val="640"/>
                  <w:marRight w:val="0"/>
                  <w:marTop w:val="0"/>
                  <w:marBottom w:val="0"/>
                  <w:divBdr>
                    <w:top w:val="none" w:sz="0" w:space="0" w:color="auto"/>
                    <w:left w:val="none" w:sz="0" w:space="0" w:color="auto"/>
                    <w:bottom w:val="none" w:sz="0" w:space="0" w:color="auto"/>
                    <w:right w:val="none" w:sz="0" w:space="0" w:color="auto"/>
                  </w:divBdr>
                </w:div>
                <w:div w:id="1508133113">
                  <w:marLeft w:val="640"/>
                  <w:marRight w:val="0"/>
                  <w:marTop w:val="0"/>
                  <w:marBottom w:val="0"/>
                  <w:divBdr>
                    <w:top w:val="none" w:sz="0" w:space="0" w:color="auto"/>
                    <w:left w:val="none" w:sz="0" w:space="0" w:color="auto"/>
                    <w:bottom w:val="none" w:sz="0" w:space="0" w:color="auto"/>
                    <w:right w:val="none" w:sz="0" w:space="0" w:color="auto"/>
                  </w:divBdr>
                </w:div>
                <w:div w:id="449470726">
                  <w:marLeft w:val="640"/>
                  <w:marRight w:val="0"/>
                  <w:marTop w:val="0"/>
                  <w:marBottom w:val="0"/>
                  <w:divBdr>
                    <w:top w:val="none" w:sz="0" w:space="0" w:color="auto"/>
                    <w:left w:val="none" w:sz="0" w:space="0" w:color="auto"/>
                    <w:bottom w:val="none" w:sz="0" w:space="0" w:color="auto"/>
                    <w:right w:val="none" w:sz="0" w:space="0" w:color="auto"/>
                  </w:divBdr>
                </w:div>
                <w:div w:id="1495223392">
                  <w:marLeft w:val="640"/>
                  <w:marRight w:val="0"/>
                  <w:marTop w:val="0"/>
                  <w:marBottom w:val="0"/>
                  <w:divBdr>
                    <w:top w:val="none" w:sz="0" w:space="0" w:color="auto"/>
                    <w:left w:val="none" w:sz="0" w:space="0" w:color="auto"/>
                    <w:bottom w:val="none" w:sz="0" w:space="0" w:color="auto"/>
                    <w:right w:val="none" w:sz="0" w:space="0" w:color="auto"/>
                  </w:divBdr>
                </w:div>
                <w:div w:id="521019999">
                  <w:marLeft w:val="640"/>
                  <w:marRight w:val="0"/>
                  <w:marTop w:val="0"/>
                  <w:marBottom w:val="0"/>
                  <w:divBdr>
                    <w:top w:val="none" w:sz="0" w:space="0" w:color="auto"/>
                    <w:left w:val="none" w:sz="0" w:space="0" w:color="auto"/>
                    <w:bottom w:val="none" w:sz="0" w:space="0" w:color="auto"/>
                    <w:right w:val="none" w:sz="0" w:space="0" w:color="auto"/>
                  </w:divBdr>
                </w:div>
                <w:div w:id="790243308">
                  <w:marLeft w:val="640"/>
                  <w:marRight w:val="0"/>
                  <w:marTop w:val="0"/>
                  <w:marBottom w:val="0"/>
                  <w:divBdr>
                    <w:top w:val="none" w:sz="0" w:space="0" w:color="auto"/>
                    <w:left w:val="none" w:sz="0" w:space="0" w:color="auto"/>
                    <w:bottom w:val="none" w:sz="0" w:space="0" w:color="auto"/>
                    <w:right w:val="none" w:sz="0" w:space="0" w:color="auto"/>
                  </w:divBdr>
                </w:div>
                <w:div w:id="163398455">
                  <w:marLeft w:val="640"/>
                  <w:marRight w:val="0"/>
                  <w:marTop w:val="0"/>
                  <w:marBottom w:val="0"/>
                  <w:divBdr>
                    <w:top w:val="none" w:sz="0" w:space="0" w:color="auto"/>
                    <w:left w:val="none" w:sz="0" w:space="0" w:color="auto"/>
                    <w:bottom w:val="none" w:sz="0" w:space="0" w:color="auto"/>
                    <w:right w:val="none" w:sz="0" w:space="0" w:color="auto"/>
                  </w:divBdr>
                </w:div>
                <w:div w:id="681669409">
                  <w:marLeft w:val="640"/>
                  <w:marRight w:val="0"/>
                  <w:marTop w:val="0"/>
                  <w:marBottom w:val="0"/>
                  <w:divBdr>
                    <w:top w:val="none" w:sz="0" w:space="0" w:color="auto"/>
                    <w:left w:val="none" w:sz="0" w:space="0" w:color="auto"/>
                    <w:bottom w:val="none" w:sz="0" w:space="0" w:color="auto"/>
                    <w:right w:val="none" w:sz="0" w:space="0" w:color="auto"/>
                  </w:divBdr>
                </w:div>
                <w:div w:id="1398897140">
                  <w:marLeft w:val="640"/>
                  <w:marRight w:val="0"/>
                  <w:marTop w:val="0"/>
                  <w:marBottom w:val="0"/>
                  <w:divBdr>
                    <w:top w:val="none" w:sz="0" w:space="0" w:color="auto"/>
                    <w:left w:val="none" w:sz="0" w:space="0" w:color="auto"/>
                    <w:bottom w:val="none" w:sz="0" w:space="0" w:color="auto"/>
                    <w:right w:val="none" w:sz="0" w:space="0" w:color="auto"/>
                  </w:divBdr>
                </w:div>
                <w:div w:id="1003356655">
                  <w:marLeft w:val="640"/>
                  <w:marRight w:val="0"/>
                  <w:marTop w:val="0"/>
                  <w:marBottom w:val="0"/>
                  <w:divBdr>
                    <w:top w:val="none" w:sz="0" w:space="0" w:color="auto"/>
                    <w:left w:val="none" w:sz="0" w:space="0" w:color="auto"/>
                    <w:bottom w:val="none" w:sz="0" w:space="0" w:color="auto"/>
                    <w:right w:val="none" w:sz="0" w:space="0" w:color="auto"/>
                  </w:divBdr>
                </w:div>
                <w:div w:id="1208491765">
                  <w:marLeft w:val="640"/>
                  <w:marRight w:val="0"/>
                  <w:marTop w:val="0"/>
                  <w:marBottom w:val="0"/>
                  <w:divBdr>
                    <w:top w:val="none" w:sz="0" w:space="0" w:color="auto"/>
                    <w:left w:val="none" w:sz="0" w:space="0" w:color="auto"/>
                    <w:bottom w:val="none" w:sz="0" w:space="0" w:color="auto"/>
                    <w:right w:val="none" w:sz="0" w:space="0" w:color="auto"/>
                  </w:divBdr>
                </w:div>
                <w:div w:id="752698634">
                  <w:marLeft w:val="640"/>
                  <w:marRight w:val="0"/>
                  <w:marTop w:val="0"/>
                  <w:marBottom w:val="0"/>
                  <w:divBdr>
                    <w:top w:val="none" w:sz="0" w:space="0" w:color="auto"/>
                    <w:left w:val="none" w:sz="0" w:space="0" w:color="auto"/>
                    <w:bottom w:val="none" w:sz="0" w:space="0" w:color="auto"/>
                    <w:right w:val="none" w:sz="0" w:space="0" w:color="auto"/>
                  </w:divBdr>
                </w:div>
                <w:div w:id="979337127">
                  <w:marLeft w:val="640"/>
                  <w:marRight w:val="0"/>
                  <w:marTop w:val="0"/>
                  <w:marBottom w:val="0"/>
                  <w:divBdr>
                    <w:top w:val="none" w:sz="0" w:space="0" w:color="auto"/>
                    <w:left w:val="none" w:sz="0" w:space="0" w:color="auto"/>
                    <w:bottom w:val="none" w:sz="0" w:space="0" w:color="auto"/>
                    <w:right w:val="none" w:sz="0" w:space="0" w:color="auto"/>
                  </w:divBdr>
                </w:div>
                <w:div w:id="1234388181">
                  <w:marLeft w:val="640"/>
                  <w:marRight w:val="0"/>
                  <w:marTop w:val="0"/>
                  <w:marBottom w:val="0"/>
                  <w:divBdr>
                    <w:top w:val="none" w:sz="0" w:space="0" w:color="auto"/>
                    <w:left w:val="none" w:sz="0" w:space="0" w:color="auto"/>
                    <w:bottom w:val="none" w:sz="0" w:space="0" w:color="auto"/>
                    <w:right w:val="none" w:sz="0" w:space="0" w:color="auto"/>
                  </w:divBdr>
                </w:div>
                <w:div w:id="902525542">
                  <w:marLeft w:val="640"/>
                  <w:marRight w:val="0"/>
                  <w:marTop w:val="0"/>
                  <w:marBottom w:val="0"/>
                  <w:divBdr>
                    <w:top w:val="none" w:sz="0" w:space="0" w:color="auto"/>
                    <w:left w:val="none" w:sz="0" w:space="0" w:color="auto"/>
                    <w:bottom w:val="none" w:sz="0" w:space="0" w:color="auto"/>
                    <w:right w:val="none" w:sz="0" w:space="0" w:color="auto"/>
                  </w:divBdr>
                </w:div>
                <w:div w:id="1682079634">
                  <w:marLeft w:val="640"/>
                  <w:marRight w:val="0"/>
                  <w:marTop w:val="0"/>
                  <w:marBottom w:val="0"/>
                  <w:divBdr>
                    <w:top w:val="none" w:sz="0" w:space="0" w:color="auto"/>
                    <w:left w:val="none" w:sz="0" w:space="0" w:color="auto"/>
                    <w:bottom w:val="none" w:sz="0" w:space="0" w:color="auto"/>
                    <w:right w:val="none" w:sz="0" w:space="0" w:color="auto"/>
                  </w:divBdr>
                </w:div>
                <w:div w:id="756093402">
                  <w:marLeft w:val="640"/>
                  <w:marRight w:val="0"/>
                  <w:marTop w:val="0"/>
                  <w:marBottom w:val="0"/>
                  <w:divBdr>
                    <w:top w:val="none" w:sz="0" w:space="0" w:color="auto"/>
                    <w:left w:val="none" w:sz="0" w:space="0" w:color="auto"/>
                    <w:bottom w:val="none" w:sz="0" w:space="0" w:color="auto"/>
                    <w:right w:val="none" w:sz="0" w:space="0" w:color="auto"/>
                  </w:divBdr>
                </w:div>
                <w:div w:id="1826780845">
                  <w:marLeft w:val="640"/>
                  <w:marRight w:val="0"/>
                  <w:marTop w:val="0"/>
                  <w:marBottom w:val="0"/>
                  <w:divBdr>
                    <w:top w:val="none" w:sz="0" w:space="0" w:color="auto"/>
                    <w:left w:val="none" w:sz="0" w:space="0" w:color="auto"/>
                    <w:bottom w:val="none" w:sz="0" w:space="0" w:color="auto"/>
                    <w:right w:val="none" w:sz="0" w:space="0" w:color="auto"/>
                  </w:divBdr>
                </w:div>
                <w:div w:id="1990281744">
                  <w:marLeft w:val="640"/>
                  <w:marRight w:val="0"/>
                  <w:marTop w:val="0"/>
                  <w:marBottom w:val="0"/>
                  <w:divBdr>
                    <w:top w:val="none" w:sz="0" w:space="0" w:color="auto"/>
                    <w:left w:val="none" w:sz="0" w:space="0" w:color="auto"/>
                    <w:bottom w:val="none" w:sz="0" w:space="0" w:color="auto"/>
                    <w:right w:val="none" w:sz="0" w:space="0" w:color="auto"/>
                  </w:divBdr>
                </w:div>
                <w:div w:id="1492673354">
                  <w:marLeft w:val="640"/>
                  <w:marRight w:val="0"/>
                  <w:marTop w:val="0"/>
                  <w:marBottom w:val="0"/>
                  <w:divBdr>
                    <w:top w:val="none" w:sz="0" w:space="0" w:color="auto"/>
                    <w:left w:val="none" w:sz="0" w:space="0" w:color="auto"/>
                    <w:bottom w:val="none" w:sz="0" w:space="0" w:color="auto"/>
                    <w:right w:val="none" w:sz="0" w:space="0" w:color="auto"/>
                  </w:divBdr>
                </w:div>
                <w:div w:id="1068260439">
                  <w:marLeft w:val="640"/>
                  <w:marRight w:val="0"/>
                  <w:marTop w:val="0"/>
                  <w:marBottom w:val="0"/>
                  <w:divBdr>
                    <w:top w:val="none" w:sz="0" w:space="0" w:color="auto"/>
                    <w:left w:val="none" w:sz="0" w:space="0" w:color="auto"/>
                    <w:bottom w:val="none" w:sz="0" w:space="0" w:color="auto"/>
                    <w:right w:val="none" w:sz="0" w:space="0" w:color="auto"/>
                  </w:divBdr>
                </w:div>
                <w:div w:id="294334222">
                  <w:marLeft w:val="640"/>
                  <w:marRight w:val="0"/>
                  <w:marTop w:val="0"/>
                  <w:marBottom w:val="0"/>
                  <w:divBdr>
                    <w:top w:val="none" w:sz="0" w:space="0" w:color="auto"/>
                    <w:left w:val="none" w:sz="0" w:space="0" w:color="auto"/>
                    <w:bottom w:val="none" w:sz="0" w:space="0" w:color="auto"/>
                    <w:right w:val="none" w:sz="0" w:space="0" w:color="auto"/>
                  </w:divBdr>
                </w:div>
                <w:div w:id="1340933385">
                  <w:marLeft w:val="640"/>
                  <w:marRight w:val="0"/>
                  <w:marTop w:val="0"/>
                  <w:marBottom w:val="0"/>
                  <w:divBdr>
                    <w:top w:val="none" w:sz="0" w:space="0" w:color="auto"/>
                    <w:left w:val="none" w:sz="0" w:space="0" w:color="auto"/>
                    <w:bottom w:val="none" w:sz="0" w:space="0" w:color="auto"/>
                    <w:right w:val="none" w:sz="0" w:space="0" w:color="auto"/>
                  </w:divBdr>
                </w:div>
                <w:div w:id="1056125198">
                  <w:marLeft w:val="640"/>
                  <w:marRight w:val="0"/>
                  <w:marTop w:val="0"/>
                  <w:marBottom w:val="0"/>
                  <w:divBdr>
                    <w:top w:val="none" w:sz="0" w:space="0" w:color="auto"/>
                    <w:left w:val="none" w:sz="0" w:space="0" w:color="auto"/>
                    <w:bottom w:val="none" w:sz="0" w:space="0" w:color="auto"/>
                    <w:right w:val="none" w:sz="0" w:space="0" w:color="auto"/>
                  </w:divBdr>
                </w:div>
                <w:div w:id="2014531179">
                  <w:marLeft w:val="640"/>
                  <w:marRight w:val="0"/>
                  <w:marTop w:val="0"/>
                  <w:marBottom w:val="0"/>
                  <w:divBdr>
                    <w:top w:val="none" w:sz="0" w:space="0" w:color="auto"/>
                    <w:left w:val="none" w:sz="0" w:space="0" w:color="auto"/>
                    <w:bottom w:val="none" w:sz="0" w:space="0" w:color="auto"/>
                    <w:right w:val="none" w:sz="0" w:space="0" w:color="auto"/>
                  </w:divBdr>
                </w:div>
                <w:div w:id="175846083">
                  <w:marLeft w:val="640"/>
                  <w:marRight w:val="0"/>
                  <w:marTop w:val="0"/>
                  <w:marBottom w:val="0"/>
                  <w:divBdr>
                    <w:top w:val="none" w:sz="0" w:space="0" w:color="auto"/>
                    <w:left w:val="none" w:sz="0" w:space="0" w:color="auto"/>
                    <w:bottom w:val="none" w:sz="0" w:space="0" w:color="auto"/>
                    <w:right w:val="none" w:sz="0" w:space="0" w:color="auto"/>
                  </w:divBdr>
                </w:div>
                <w:div w:id="1984966696">
                  <w:marLeft w:val="640"/>
                  <w:marRight w:val="0"/>
                  <w:marTop w:val="0"/>
                  <w:marBottom w:val="0"/>
                  <w:divBdr>
                    <w:top w:val="none" w:sz="0" w:space="0" w:color="auto"/>
                    <w:left w:val="none" w:sz="0" w:space="0" w:color="auto"/>
                    <w:bottom w:val="none" w:sz="0" w:space="0" w:color="auto"/>
                    <w:right w:val="none" w:sz="0" w:space="0" w:color="auto"/>
                  </w:divBdr>
                </w:div>
                <w:div w:id="278076669">
                  <w:marLeft w:val="640"/>
                  <w:marRight w:val="0"/>
                  <w:marTop w:val="0"/>
                  <w:marBottom w:val="0"/>
                  <w:divBdr>
                    <w:top w:val="none" w:sz="0" w:space="0" w:color="auto"/>
                    <w:left w:val="none" w:sz="0" w:space="0" w:color="auto"/>
                    <w:bottom w:val="none" w:sz="0" w:space="0" w:color="auto"/>
                    <w:right w:val="none" w:sz="0" w:space="0" w:color="auto"/>
                  </w:divBdr>
                </w:div>
                <w:div w:id="607470770">
                  <w:marLeft w:val="640"/>
                  <w:marRight w:val="0"/>
                  <w:marTop w:val="0"/>
                  <w:marBottom w:val="0"/>
                  <w:divBdr>
                    <w:top w:val="none" w:sz="0" w:space="0" w:color="auto"/>
                    <w:left w:val="none" w:sz="0" w:space="0" w:color="auto"/>
                    <w:bottom w:val="none" w:sz="0" w:space="0" w:color="auto"/>
                    <w:right w:val="none" w:sz="0" w:space="0" w:color="auto"/>
                  </w:divBdr>
                </w:div>
                <w:div w:id="1818305931">
                  <w:marLeft w:val="640"/>
                  <w:marRight w:val="0"/>
                  <w:marTop w:val="0"/>
                  <w:marBottom w:val="0"/>
                  <w:divBdr>
                    <w:top w:val="none" w:sz="0" w:space="0" w:color="auto"/>
                    <w:left w:val="none" w:sz="0" w:space="0" w:color="auto"/>
                    <w:bottom w:val="none" w:sz="0" w:space="0" w:color="auto"/>
                    <w:right w:val="none" w:sz="0" w:space="0" w:color="auto"/>
                  </w:divBdr>
                </w:div>
                <w:div w:id="1461847961">
                  <w:marLeft w:val="640"/>
                  <w:marRight w:val="0"/>
                  <w:marTop w:val="0"/>
                  <w:marBottom w:val="0"/>
                  <w:divBdr>
                    <w:top w:val="none" w:sz="0" w:space="0" w:color="auto"/>
                    <w:left w:val="none" w:sz="0" w:space="0" w:color="auto"/>
                    <w:bottom w:val="none" w:sz="0" w:space="0" w:color="auto"/>
                    <w:right w:val="none" w:sz="0" w:space="0" w:color="auto"/>
                  </w:divBdr>
                </w:div>
                <w:div w:id="1954509303">
                  <w:marLeft w:val="640"/>
                  <w:marRight w:val="0"/>
                  <w:marTop w:val="0"/>
                  <w:marBottom w:val="0"/>
                  <w:divBdr>
                    <w:top w:val="none" w:sz="0" w:space="0" w:color="auto"/>
                    <w:left w:val="none" w:sz="0" w:space="0" w:color="auto"/>
                    <w:bottom w:val="none" w:sz="0" w:space="0" w:color="auto"/>
                    <w:right w:val="none" w:sz="0" w:space="0" w:color="auto"/>
                  </w:divBdr>
                </w:div>
                <w:div w:id="1279525057">
                  <w:marLeft w:val="640"/>
                  <w:marRight w:val="0"/>
                  <w:marTop w:val="0"/>
                  <w:marBottom w:val="0"/>
                  <w:divBdr>
                    <w:top w:val="none" w:sz="0" w:space="0" w:color="auto"/>
                    <w:left w:val="none" w:sz="0" w:space="0" w:color="auto"/>
                    <w:bottom w:val="none" w:sz="0" w:space="0" w:color="auto"/>
                    <w:right w:val="none" w:sz="0" w:space="0" w:color="auto"/>
                  </w:divBdr>
                </w:div>
                <w:div w:id="1695765995">
                  <w:marLeft w:val="640"/>
                  <w:marRight w:val="0"/>
                  <w:marTop w:val="0"/>
                  <w:marBottom w:val="0"/>
                  <w:divBdr>
                    <w:top w:val="none" w:sz="0" w:space="0" w:color="auto"/>
                    <w:left w:val="none" w:sz="0" w:space="0" w:color="auto"/>
                    <w:bottom w:val="none" w:sz="0" w:space="0" w:color="auto"/>
                    <w:right w:val="none" w:sz="0" w:space="0" w:color="auto"/>
                  </w:divBdr>
                </w:div>
                <w:div w:id="1053193494">
                  <w:marLeft w:val="640"/>
                  <w:marRight w:val="0"/>
                  <w:marTop w:val="0"/>
                  <w:marBottom w:val="0"/>
                  <w:divBdr>
                    <w:top w:val="none" w:sz="0" w:space="0" w:color="auto"/>
                    <w:left w:val="none" w:sz="0" w:space="0" w:color="auto"/>
                    <w:bottom w:val="none" w:sz="0" w:space="0" w:color="auto"/>
                    <w:right w:val="none" w:sz="0" w:space="0" w:color="auto"/>
                  </w:divBdr>
                </w:div>
                <w:div w:id="123237416">
                  <w:marLeft w:val="640"/>
                  <w:marRight w:val="0"/>
                  <w:marTop w:val="0"/>
                  <w:marBottom w:val="0"/>
                  <w:divBdr>
                    <w:top w:val="none" w:sz="0" w:space="0" w:color="auto"/>
                    <w:left w:val="none" w:sz="0" w:space="0" w:color="auto"/>
                    <w:bottom w:val="none" w:sz="0" w:space="0" w:color="auto"/>
                    <w:right w:val="none" w:sz="0" w:space="0" w:color="auto"/>
                  </w:divBdr>
                </w:div>
                <w:div w:id="1262759665">
                  <w:marLeft w:val="640"/>
                  <w:marRight w:val="0"/>
                  <w:marTop w:val="0"/>
                  <w:marBottom w:val="0"/>
                  <w:divBdr>
                    <w:top w:val="none" w:sz="0" w:space="0" w:color="auto"/>
                    <w:left w:val="none" w:sz="0" w:space="0" w:color="auto"/>
                    <w:bottom w:val="none" w:sz="0" w:space="0" w:color="auto"/>
                    <w:right w:val="none" w:sz="0" w:space="0" w:color="auto"/>
                  </w:divBdr>
                </w:div>
                <w:div w:id="1500776850">
                  <w:marLeft w:val="640"/>
                  <w:marRight w:val="0"/>
                  <w:marTop w:val="0"/>
                  <w:marBottom w:val="0"/>
                  <w:divBdr>
                    <w:top w:val="none" w:sz="0" w:space="0" w:color="auto"/>
                    <w:left w:val="none" w:sz="0" w:space="0" w:color="auto"/>
                    <w:bottom w:val="none" w:sz="0" w:space="0" w:color="auto"/>
                    <w:right w:val="none" w:sz="0" w:space="0" w:color="auto"/>
                  </w:divBdr>
                </w:div>
                <w:div w:id="953633224">
                  <w:marLeft w:val="640"/>
                  <w:marRight w:val="0"/>
                  <w:marTop w:val="0"/>
                  <w:marBottom w:val="0"/>
                  <w:divBdr>
                    <w:top w:val="none" w:sz="0" w:space="0" w:color="auto"/>
                    <w:left w:val="none" w:sz="0" w:space="0" w:color="auto"/>
                    <w:bottom w:val="none" w:sz="0" w:space="0" w:color="auto"/>
                    <w:right w:val="none" w:sz="0" w:space="0" w:color="auto"/>
                  </w:divBdr>
                </w:div>
                <w:div w:id="679702215">
                  <w:marLeft w:val="640"/>
                  <w:marRight w:val="0"/>
                  <w:marTop w:val="0"/>
                  <w:marBottom w:val="0"/>
                  <w:divBdr>
                    <w:top w:val="none" w:sz="0" w:space="0" w:color="auto"/>
                    <w:left w:val="none" w:sz="0" w:space="0" w:color="auto"/>
                    <w:bottom w:val="none" w:sz="0" w:space="0" w:color="auto"/>
                    <w:right w:val="none" w:sz="0" w:space="0" w:color="auto"/>
                  </w:divBdr>
                </w:div>
                <w:div w:id="1644191667">
                  <w:marLeft w:val="640"/>
                  <w:marRight w:val="0"/>
                  <w:marTop w:val="0"/>
                  <w:marBottom w:val="0"/>
                  <w:divBdr>
                    <w:top w:val="none" w:sz="0" w:space="0" w:color="auto"/>
                    <w:left w:val="none" w:sz="0" w:space="0" w:color="auto"/>
                    <w:bottom w:val="none" w:sz="0" w:space="0" w:color="auto"/>
                    <w:right w:val="none" w:sz="0" w:space="0" w:color="auto"/>
                  </w:divBdr>
                </w:div>
                <w:div w:id="1775781299">
                  <w:marLeft w:val="640"/>
                  <w:marRight w:val="0"/>
                  <w:marTop w:val="0"/>
                  <w:marBottom w:val="0"/>
                  <w:divBdr>
                    <w:top w:val="none" w:sz="0" w:space="0" w:color="auto"/>
                    <w:left w:val="none" w:sz="0" w:space="0" w:color="auto"/>
                    <w:bottom w:val="none" w:sz="0" w:space="0" w:color="auto"/>
                    <w:right w:val="none" w:sz="0" w:space="0" w:color="auto"/>
                  </w:divBdr>
                </w:div>
                <w:div w:id="318190029">
                  <w:marLeft w:val="640"/>
                  <w:marRight w:val="0"/>
                  <w:marTop w:val="0"/>
                  <w:marBottom w:val="0"/>
                  <w:divBdr>
                    <w:top w:val="none" w:sz="0" w:space="0" w:color="auto"/>
                    <w:left w:val="none" w:sz="0" w:space="0" w:color="auto"/>
                    <w:bottom w:val="none" w:sz="0" w:space="0" w:color="auto"/>
                    <w:right w:val="none" w:sz="0" w:space="0" w:color="auto"/>
                  </w:divBdr>
                </w:div>
                <w:div w:id="571283100">
                  <w:marLeft w:val="640"/>
                  <w:marRight w:val="0"/>
                  <w:marTop w:val="0"/>
                  <w:marBottom w:val="0"/>
                  <w:divBdr>
                    <w:top w:val="none" w:sz="0" w:space="0" w:color="auto"/>
                    <w:left w:val="none" w:sz="0" w:space="0" w:color="auto"/>
                    <w:bottom w:val="none" w:sz="0" w:space="0" w:color="auto"/>
                    <w:right w:val="none" w:sz="0" w:space="0" w:color="auto"/>
                  </w:divBdr>
                </w:div>
                <w:div w:id="1570112202">
                  <w:marLeft w:val="640"/>
                  <w:marRight w:val="0"/>
                  <w:marTop w:val="0"/>
                  <w:marBottom w:val="0"/>
                  <w:divBdr>
                    <w:top w:val="none" w:sz="0" w:space="0" w:color="auto"/>
                    <w:left w:val="none" w:sz="0" w:space="0" w:color="auto"/>
                    <w:bottom w:val="none" w:sz="0" w:space="0" w:color="auto"/>
                    <w:right w:val="none" w:sz="0" w:space="0" w:color="auto"/>
                  </w:divBdr>
                </w:div>
                <w:div w:id="251351743">
                  <w:marLeft w:val="640"/>
                  <w:marRight w:val="0"/>
                  <w:marTop w:val="0"/>
                  <w:marBottom w:val="0"/>
                  <w:divBdr>
                    <w:top w:val="none" w:sz="0" w:space="0" w:color="auto"/>
                    <w:left w:val="none" w:sz="0" w:space="0" w:color="auto"/>
                    <w:bottom w:val="none" w:sz="0" w:space="0" w:color="auto"/>
                    <w:right w:val="none" w:sz="0" w:space="0" w:color="auto"/>
                  </w:divBdr>
                </w:div>
                <w:div w:id="173031526">
                  <w:marLeft w:val="640"/>
                  <w:marRight w:val="0"/>
                  <w:marTop w:val="0"/>
                  <w:marBottom w:val="0"/>
                  <w:divBdr>
                    <w:top w:val="none" w:sz="0" w:space="0" w:color="auto"/>
                    <w:left w:val="none" w:sz="0" w:space="0" w:color="auto"/>
                    <w:bottom w:val="none" w:sz="0" w:space="0" w:color="auto"/>
                    <w:right w:val="none" w:sz="0" w:space="0" w:color="auto"/>
                  </w:divBdr>
                </w:div>
                <w:div w:id="562717200">
                  <w:marLeft w:val="640"/>
                  <w:marRight w:val="0"/>
                  <w:marTop w:val="0"/>
                  <w:marBottom w:val="0"/>
                  <w:divBdr>
                    <w:top w:val="none" w:sz="0" w:space="0" w:color="auto"/>
                    <w:left w:val="none" w:sz="0" w:space="0" w:color="auto"/>
                    <w:bottom w:val="none" w:sz="0" w:space="0" w:color="auto"/>
                    <w:right w:val="none" w:sz="0" w:space="0" w:color="auto"/>
                  </w:divBdr>
                </w:div>
                <w:div w:id="828715737">
                  <w:marLeft w:val="640"/>
                  <w:marRight w:val="0"/>
                  <w:marTop w:val="0"/>
                  <w:marBottom w:val="0"/>
                  <w:divBdr>
                    <w:top w:val="none" w:sz="0" w:space="0" w:color="auto"/>
                    <w:left w:val="none" w:sz="0" w:space="0" w:color="auto"/>
                    <w:bottom w:val="none" w:sz="0" w:space="0" w:color="auto"/>
                    <w:right w:val="none" w:sz="0" w:space="0" w:color="auto"/>
                  </w:divBdr>
                </w:div>
                <w:div w:id="1411656144">
                  <w:marLeft w:val="640"/>
                  <w:marRight w:val="0"/>
                  <w:marTop w:val="0"/>
                  <w:marBottom w:val="0"/>
                  <w:divBdr>
                    <w:top w:val="none" w:sz="0" w:space="0" w:color="auto"/>
                    <w:left w:val="none" w:sz="0" w:space="0" w:color="auto"/>
                    <w:bottom w:val="none" w:sz="0" w:space="0" w:color="auto"/>
                    <w:right w:val="none" w:sz="0" w:space="0" w:color="auto"/>
                  </w:divBdr>
                </w:div>
                <w:div w:id="862788725">
                  <w:marLeft w:val="640"/>
                  <w:marRight w:val="0"/>
                  <w:marTop w:val="0"/>
                  <w:marBottom w:val="0"/>
                  <w:divBdr>
                    <w:top w:val="none" w:sz="0" w:space="0" w:color="auto"/>
                    <w:left w:val="none" w:sz="0" w:space="0" w:color="auto"/>
                    <w:bottom w:val="none" w:sz="0" w:space="0" w:color="auto"/>
                    <w:right w:val="none" w:sz="0" w:space="0" w:color="auto"/>
                  </w:divBdr>
                </w:div>
                <w:div w:id="991174793">
                  <w:marLeft w:val="640"/>
                  <w:marRight w:val="0"/>
                  <w:marTop w:val="0"/>
                  <w:marBottom w:val="0"/>
                  <w:divBdr>
                    <w:top w:val="none" w:sz="0" w:space="0" w:color="auto"/>
                    <w:left w:val="none" w:sz="0" w:space="0" w:color="auto"/>
                    <w:bottom w:val="none" w:sz="0" w:space="0" w:color="auto"/>
                    <w:right w:val="none" w:sz="0" w:space="0" w:color="auto"/>
                  </w:divBdr>
                </w:div>
                <w:div w:id="790055179">
                  <w:marLeft w:val="640"/>
                  <w:marRight w:val="0"/>
                  <w:marTop w:val="0"/>
                  <w:marBottom w:val="0"/>
                  <w:divBdr>
                    <w:top w:val="none" w:sz="0" w:space="0" w:color="auto"/>
                    <w:left w:val="none" w:sz="0" w:space="0" w:color="auto"/>
                    <w:bottom w:val="none" w:sz="0" w:space="0" w:color="auto"/>
                    <w:right w:val="none" w:sz="0" w:space="0" w:color="auto"/>
                  </w:divBdr>
                </w:div>
                <w:div w:id="1038047322">
                  <w:marLeft w:val="640"/>
                  <w:marRight w:val="0"/>
                  <w:marTop w:val="0"/>
                  <w:marBottom w:val="0"/>
                  <w:divBdr>
                    <w:top w:val="none" w:sz="0" w:space="0" w:color="auto"/>
                    <w:left w:val="none" w:sz="0" w:space="0" w:color="auto"/>
                    <w:bottom w:val="none" w:sz="0" w:space="0" w:color="auto"/>
                    <w:right w:val="none" w:sz="0" w:space="0" w:color="auto"/>
                  </w:divBdr>
                </w:div>
                <w:div w:id="272858326">
                  <w:marLeft w:val="640"/>
                  <w:marRight w:val="0"/>
                  <w:marTop w:val="0"/>
                  <w:marBottom w:val="0"/>
                  <w:divBdr>
                    <w:top w:val="none" w:sz="0" w:space="0" w:color="auto"/>
                    <w:left w:val="none" w:sz="0" w:space="0" w:color="auto"/>
                    <w:bottom w:val="none" w:sz="0" w:space="0" w:color="auto"/>
                    <w:right w:val="none" w:sz="0" w:space="0" w:color="auto"/>
                  </w:divBdr>
                </w:div>
                <w:div w:id="1561866456">
                  <w:marLeft w:val="640"/>
                  <w:marRight w:val="0"/>
                  <w:marTop w:val="0"/>
                  <w:marBottom w:val="0"/>
                  <w:divBdr>
                    <w:top w:val="none" w:sz="0" w:space="0" w:color="auto"/>
                    <w:left w:val="none" w:sz="0" w:space="0" w:color="auto"/>
                    <w:bottom w:val="none" w:sz="0" w:space="0" w:color="auto"/>
                    <w:right w:val="none" w:sz="0" w:space="0" w:color="auto"/>
                  </w:divBdr>
                </w:div>
                <w:div w:id="1671060260">
                  <w:marLeft w:val="640"/>
                  <w:marRight w:val="0"/>
                  <w:marTop w:val="0"/>
                  <w:marBottom w:val="0"/>
                  <w:divBdr>
                    <w:top w:val="none" w:sz="0" w:space="0" w:color="auto"/>
                    <w:left w:val="none" w:sz="0" w:space="0" w:color="auto"/>
                    <w:bottom w:val="none" w:sz="0" w:space="0" w:color="auto"/>
                    <w:right w:val="none" w:sz="0" w:space="0" w:color="auto"/>
                  </w:divBdr>
                </w:div>
                <w:div w:id="562527746">
                  <w:marLeft w:val="640"/>
                  <w:marRight w:val="0"/>
                  <w:marTop w:val="0"/>
                  <w:marBottom w:val="0"/>
                  <w:divBdr>
                    <w:top w:val="none" w:sz="0" w:space="0" w:color="auto"/>
                    <w:left w:val="none" w:sz="0" w:space="0" w:color="auto"/>
                    <w:bottom w:val="none" w:sz="0" w:space="0" w:color="auto"/>
                    <w:right w:val="none" w:sz="0" w:space="0" w:color="auto"/>
                  </w:divBdr>
                </w:div>
                <w:div w:id="1005523498">
                  <w:marLeft w:val="640"/>
                  <w:marRight w:val="0"/>
                  <w:marTop w:val="0"/>
                  <w:marBottom w:val="0"/>
                  <w:divBdr>
                    <w:top w:val="none" w:sz="0" w:space="0" w:color="auto"/>
                    <w:left w:val="none" w:sz="0" w:space="0" w:color="auto"/>
                    <w:bottom w:val="none" w:sz="0" w:space="0" w:color="auto"/>
                    <w:right w:val="none" w:sz="0" w:space="0" w:color="auto"/>
                  </w:divBdr>
                </w:div>
                <w:div w:id="1879924681">
                  <w:marLeft w:val="640"/>
                  <w:marRight w:val="0"/>
                  <w:marTop w:val="0"/>
                  <w:marBottom w:val="0"/>
                  <w:divBdr>
                    <w:top w:val="none" w:sz="0" w:space="0" w:color="auto"/>
                    <w:left w:val="none" w:sz="0" w:space="0" w:color="auto"/>
                    <w:bottom w:val="none" w:sz="0" w:space="0" w:color="auto"/>
                    <w:right w:val="none" w:sz="0" w:space="0" w:color="auto"/>
                  </w:divBdr>
                </w:div>
                <w:div w:id="1425686018">
                  <w:marLeft w:val="640"/>
                  <w:marRight w:val="0"/>
                  <w:marTop w:val="0"/>
                  <w:marBottom w:val="0"/>
                  <w:divBdr>
                    <w:top w:val="none" w:sz="0" w:space="0" w:color="auto"/>
                    <w:left w:val="none" w:sz="0" w:space="0" w:color="auto"/>
                    <w:bottom w:val="none" w:sz="0" w:space="0" w:color="auto"/>
                    <w:right w:val="none" w:sz="0" w:space="0" w:color="auto"/>
                  </w:divBdr>
                </w:div>
                <w:div w:id="1819683373">
                  <w:marLeft w:val="640"/>
                  <w:marRight w:val="0"/>
                  <w:marTop w:val="0"/>
                  <w:marBottom w:val="0"/>
                  <w:divBdr>
                    <w:top w:val="none" w:sz="0" w:space="0" w:color="auto"/>
                    <w:left w:val="none" w:sz="0" w:space="0" w:color="auto"/>
                    <w:bottom w:val="none" w:sz="0" w:space="0" w:color="auto"/>
                    <w:right w:val="none" w:sz="0" w:space="0" w:color="auto"/>
                  </w:divBdr>
                </w:div>
                <w:div w:id="229341850">
                  <w:marLeft w:val="640"/>
                  <w:marRight w:val="0"/>
                  <w:marTop w:val="0"/>
                  <w:marBottom w:val="0"/>
                  <w:divBdr>
                    <w:top w:val="none" w:sz="0" w:space="0" w:color="auto"/>
                    <w:left w:val="none" w:sz="0" w:space="0" w:color="auto"/>
                    <w:bottom w:val="none" w:sz="0" w:space="0" w:color="auto"/>
                    <w:right w:val="none" w:sz="0" w:space="0" w:color="auto"/>
                  </w:divBdr>
                </w:div>
                <w:div w:id="465316689">
                  <w:marLeft w:val="640"/>
                  <w:marRight w:val="0"/>
                  <w:marTop w:val="0"/>
                  <w:marBottom w:val="0"/>
                  <w:divBdr>
                    <w:top w:val="none" w:sz="0" w:space="0" w:color="auto"/>
                    <w:left w:val="none" w:sz="0" w:space="0" w:color="auto"/>
                    <w:bottom w:val="none" w:sz="0" w:space="0" w:color="auto"/>
                    <w:right w:val="none" w:sz="0" w:space="0" w:color="auto"/>
                  </w:divBdr>
                </w:div>
                <w:div w:id="1234778209">
                  <w:marLeft w:val="640"/>
                  <w:marRight w:val="0"/>
                  <w:marTop w:val="0"/>
                  <w:marBottom w:val="0"/>
                  <w:divBdr>
                    <w:top w:val="none" w:sz="0" w:space="0" w:color="auto"/>
                    <w:left w:val="none" w:sz="0" w:space="0" w:color="auto"/>
                    <w:bottom w:val="none" w:sz="0" w:space="0" w:color="auto"/>
                    <w:right w:val="none" w:sz="0" w:space="0" w:color="auto"/>
                  </w:divBdr>
                </w:div>
                <w:div w:id="1863083574">
                  <w:marLeft w:val="640"/>
                  <w:marRight w:val="0"/>
                  <w:marTop w:val="0"/>
                  <w:marBottom w:val="0"/>
                  <w:divBdr>
                    <w:top w:val="none" w:sz="0" w:space="0" w:color="auto"/>
                    <w:left w:val="none" w:sz="0" w:space="0" w:color="auto"/>
                    <w:bottom w:val="none" w:sz="0" w:space="0" w:color="auto"/>
                    <w:right w:val="none" w:sz="0" w:space="0" w:color="auto"/>
                  </w:divBdr>
                </w:div>
                <w:div w:id="1014966117">
                  <w:marLeft w:val="640"/>
                  <w:marRight w:val="0"/>
                  <w:marTop w:val="0"/>
                  <w:marBottom w:val="0"/>
                  <w:divBdr>
                    <w:top w:val="none" w:sz="0" w:space="0" w:color="auto"/>
                    <w:left w:val="none" w:sz="0" w:space="0" w:color="auto"/>
                    <w:bottom w:val="none" w:sz="0" w:space="0" w:color="auto"/>
                    <w:right w:val="none" w:sz="0" w:space="0" w:color="auto"/>
                  </w:divBdr>
                </w:div>
                <w:div w:id="1884053652">
                  <w:marLeft w:val="640"/>
                  <w:marRight w:val="0"/>
                  <w:marTop w:val="0"/>
                  <w:marBottom w:val="0"/>
                  <w:divBdr>
                    <w:top w:val="none" w:sz="0" w:space="0" w:color="auto"/>
                    <w:left w:val="none" w:sz="0" w:space="0" w:color="auto"/>
                    <w:bottom w:val="none" w:sz="0" w:space="0" w:color="auto"/>
                    <w:right w:val="none" w:sz="0" w:space="0" w:color="auto"/>
                  </w:divBdr>
                </w:div>
              </w:divsChild>
            </w:div>
            <w:div w:id="800197616">
              <w:marLeft w:val="0"/>
              <w:marRight w:val="0"/>
              <w:marTop w:val="0"/>
              <w:marBottom w:val="0"/>
              <w:divBdr>
                <w:top w:val="none" w:sz="0" w:space="0" w:color="auto"/>
                <w:left w:val="none" w:sz="0" w:space="0" w:color="auto"/>
                <w:bottom w:val="none" w:sz="0" w:space="0" w:color="auto"/>
                <w:right w:val="none" w:sz="0" w:space="0" w:color="auto"/>
              </w:divBdr>
              <w:divsChild>
                <w:div w:id="1238397725">
                  <w:marLeft w:val="640"/>
                  <w:marRight w:val="0"/>
                  <w:marTop w:val="0"/>
                  <w:marBottom w:val="0"/>
                  <w:divBdr>
                    <w:top w:val="none" w:sz="0" w:space="0" w:color="auto"/>
                    <w:left w:val="none" w:sz="0" w:space="0" w:color="auto"/>
                    <w:bottom w:val="none" w:sz="0" w:space="0" w:color="auto"/>
                    <w:right w:val="none" w:sz="0" w:space="0" w:color="auto"/>
                  </w:divBdr>
                </w:div>
                <w:div w:id="1206256624">
                  <w:marLeft w:val="640"/>
                  <w:marRight w:val="0"/>
                  <w:marTop w:val="0"/>
                  <w:marBottom w:val="0"/>
                  <w:divBdr>
                    <w:top w:val="none" w:sz="0" w:space="0" w:color="auto"/>
                    <w:left w:val="none" w:sz="0" w:space="0" w:color="auto"/>
                    <w:bottom w:val="none" w:sz="0" w:space="0" w:color="auto"/>
                    <w:right w:val="none" w:sz="0" w:space="0" w:color="auto"/>
                  </w:divBdr>
                </w:div>
                <w:div w:id="415909110">
                  <w:marLeft w:val="640"/>
                  <w:marRight w:val="0"/>
                  <w:marTop w:val="0"/>
                  <w:marBottom w:val="0"/>
                  <w:divBdr>
                    <w:top w:val="none" w:sz="0" w:space="0" w:color="auto"/>
                    <w:left w:val="none" w:sz="0" w:space="0" w:color="auto"/>
                    <w:bottom w:val="none" w:sz="0" w:space="0" w:color="auto"/>
                    <w:right w:val="none" w:sz="0" w:space="0" w:color="auto"/>
                  </w:divBdr>
                </w:div>
                <w:div w:id="1003124668">
                  <w:marLeft w:val="640"/>
                  <w:marRight w:val="0"/>
                  <w:marTop w:val="0"/>
                  <w:marBottom w:val="0"/>
                  <w:divBdr>
                    <w:top w:val="none" w:sz="0" w:space="0" w:color="auto"/>
                    <w:left w:val="none" w:sz="0" w:space="0" w:color="auto"/>
                    <w:bottom w:val="none" w:sz="0" w:space="0" w:color="auto"/>
                    <w:right w:val="none" w:sz="0" w:space="0" w:color="auto"/>
                  </w:divBdr>
                </w:div>
                <w:div w:id="285965255">
                  <w:marLeft w:val="640"/>
                  <w:marRight w:val="0"/>
                  <w:marTop w:val="0"/>
                  <w:marBottom w:val="0"/>
                  <w:divBdr>
                    <w:top w:val="none" w:sz="0" w:space="0" w:color="auto"/>
                    <w:left w:val="none" w:sz="0" w:space="0" w:color="auto"/>
                    <w:bottom w:val="none" w:sz="0" w:space="0" w:color="auto"/>
                    <w:right w:val="none" w:sz="0" w:space="0" w:color="auto"/>
                  </w:divBdr>
                </w:div>
                <w:div w:id="1071584468">
                  <w:marLeft w:val="640"/>
                  <w:marRight w:val="0"/>
                  <w:marTop w:val="0"/>
                  <w:marBottom w:val="0"/>
                  <w:divBdr>
                    <w:top w:val="none" w:sz="0" w:space="0" w:color="auto"/>
                    <w:left w:val="none" w:sz="0" w:space="0" w:color="auto"/>
                    <w:bottom w:val="none" w:sz="0" w:space="0" w:color="auto"/>
                    <w:right w:val="none" w:sz="0" w:space="0" w:color="auto"/>
                  </w:divBdr>
                </w:div>
                <w:div w:id="181668254">
                  <w:marLeft w:val="640"/>
                  <w:marRight w:val="0"/>
                  <w:marTop w:val="0"/>
                  <w:marBottom w:val="0"/>
                  <w:divBdr>
                    <w:top w:val="none" w:sz="0" w:space="0" w:color="auto"/>
                    <w:left w:val="none" w:sz="0" w:space="0" w:color="auto"/>
                    <w:bottom w:val="none" w:sz="0" w:space="0" w:color="auto"/>
                    <w:right w:val="none" w:sz="0" w:space="0" w:color="auto"/>
                  </w:divBdr>
                </w:div>
                <w:div w:id="260335142">
                  <w:marLeft w:val="640"/>
                  <w:marRight w:val="0"/>
                  <w:marTop w:val="0"/>
                  <w:marBottom w:val="0"/>
                  <w:divBdr>
                    <w:top w:val="none" w:sz="0" w:space="0" w:color="auto"/>
                    <w:left w:val="none" w:sz="0" w:space="0" w:color="auto"/>
                    <w:bottom w:val="none" w:sz="0" w:space="0" w:color="auto"/>
                    <w:right w:val="none" w:sz="0" w:space="0" w:color="auto"/>
                  </w:divBdr>
                </w:div>
                <w:div w:id="1981113757">
                  <w:marLeft w:val="640"/>
                  <w:marRight w:val="0"/>
                  <w:marTop w:val="0"/>
                  <w:marBottom w:val="0"/>
                  <w:divBdr>
                    <w:top w:val="none" w:sz="0" w:space="0" w:color="auto"/>
                    <w:left w:val="none" w:sz="0" w:space="0" w:color="auto"/>
                    <w:bottom w:val="none" w:sz="0" w:space="0" w:color="auto"/>
                    <w:right w:val="none" w:sz="0" w:space="0" w:color="auto"/>
                  </w:divBdr>
                </w:div>
                <w:div w:id="1303271294">
                  <w:marLeft w:val="640"/>
                  <w:marRight w:val="0"/>
                  <w:marTop w:val="0"/>
                  <w:marBottom w:val="0"/>
                  <w:divBdr>
                    <w:top w:val="none" w:sz="0" w:space="0" w:color="auto"/>
                    <w:left w:val="none" w:sz="0" w:space="0" w:color="auto"/>
                    <w:bottom w:val="none" w:sz="0" w:space="0" w:color="auto"/>
                    <w:right w:val="none" w:sz="0" w:space="0" w:color="auto"/>
                  </w:divBdr>
                </w:div>
                <w:div w:id="702440408">
                  <w:marLeft w:val="640"/>
                  <w:marRight w:val="0"/>
                  <w:marTop w:val="0"/>
                  <w:marBottom w:val="0"/>
                  <w:divBdr>
                    <w:top w:val="none" w:sz="0" w:space="0" w:color="auto"/>
                    <w:left w:val="none" w:sz="0" w:space="0" w:color="auto"/>
                    <w:bottom w:val="none" w:sz="0" w:space="0" w:color="auto"/>
                    <w:right w:val="none" w:sz="0" w:space="0" w:color="auto"/>
                  </w:divBdr>
                </w:div>
                <w:div w:id="1784301066">
                  <w:marLeft w:val="640"/>
                  <w:marRight w:val="0"/>
                  <w:marTop w:val="0"/>
                  <w:marBottom w:val="0"/>
                  <w:divBdr>
                    <w:top w:val="none" w:sz="0" w:space="0" w:color="auto"/>
                    <w:left w:val="none" w:sz="0" w:space="0" w:color="auto"/>
                    <w:bottom w:val="none" w:sz="0" w:space="0" w:color="auto"/>
                    <w:right w:val="none" w:sz="0" w:space="0" w:color="auto"/>
                  </w:divBdr>
                </w:div>
                <w:div w:id="2110809582">
                  <w:marLeft w:val="640"/>
                  <w:marRight w:val="0"/>
                  <w:marTop w:val="0"/>
                  <w:marBottom w:val="0"/>
                  <w:divBdr>
                    <w:top w:val="none" w:sz="0" w:space="0" w:color="auto"/>
                    <w:left w:val="none" w:sz="0" w:space="0" w:color="auto"/>
                    <w:bottom w:val="none" w:sz="0" w:space="0" w:color="auto"/>
                    <w:right w:val="none" w:sz="0" w:space="0" w:color="auto"/>
                  </w:divBdr>
                </w:div>
                <w:div w:id="2061633444">
                  <w:marLeft w:val="640"/>
                  <w:marRight w:val="0"/>
                  <w:marTop w:val="0"/>
                  <w:marBottom w:val="0"/>
                  <w:divBdr>
                    <w:top w:val="none" w:sz="0" w:space="0" w:color="auto"/>
                    <w:left w:val="none" w:sz="0" w:space="0" w:color="auto"/>
                    <w:bottom w:val="none" w:sz="0" w:space="0" w:color="auto"/>
                    <w:right w:val="none" w:sz="0" w:space="0" w:color="auto"/>
                  </w:divBdr>
                </w:div>
                <w:div w:id="646787816">
                  <w:marLeft w:val="640"/>
                  <w:marRight w:val="0"/>
                  <w:marTop w:val="0"/>
                  <w:marBottom w:val="0"/>
                  <w:divBdr>
                    <w:top w:val="none" w:sz="0" w:space="0" w:color="auto"/>
                    <w:left w:val="none" w:sz="0" w:space="0" w:color="auto"/>
                    <w:bottom w:val="none" w:sz="0" w:space="0" w:color="auto"/>
                    <w:right w:val="none" w:sz="0" w:space="0" w:color="auto"/>
                  </w:divBdr>
                </w:div>
                <w:div w:id="186068281">
                  <w:marLeft w:val="640"/>
                  <w:marRight w:val="0"/>
                  <w:marTop w:val="0"/>
                  <w:marBottom w:val="0"/>
                  <w:divBdr>
                    <w:top w:val="none" w:sz="0" w:space="0" w:color="auto"/>
                    <w:left w:val="none" w:sz="0" w:space="0" w:color="auto"/>
                    <w:bottom w:val="none" w:sz="0" w:space="0" w:color="auto"/>
                    <w:right w:val="none" w:sz="0" w:space="0" w:color="auto"/>
                  </w:divBdr>
                </w:div>
                <w:div w:id="1926180419">
                  <w:marLeft w:val="640"/>
                  <w:marRight w:val="0"/>
                  <w:marTop w:val="0"/>
                  <w:marBottom w:val="0"/>
                  <w:divBdr>
                    <w:top w:val="none" w:sz="0" w:space="0" w:color="auto"/>
                    <w:left w:val="none" w:sz="0" w:space="0" w:color="auto"/>
                    <w:bottom w:val="none" w:sz="0" w:space="0" w:color="auto"/>
                    <w:right w:val="none" w:sz="0" w:space="0" w:color="auto"/>
                  </w:divBdr>
                </w:div>
                <w:div w:id="1412435535">
                  <w:marLeft w:val="640"/>
                  <w:marRight w:val="0"/>
                  <w:marTop w:val="0"/>
                  <w:marBottom w:val="0"/>
                  <w:divBdr>
                    <w:top w:val="none" w:sz="0" w:space="0" w:color="auto"/>
                    <w:left w:val="none" w:sz="0" w:space="0" w:color="auto"/>
                    <w:bottom w:val="none" w:sz="0" w:space="0" w:color="auto"/>
                    <w:right w:val="none" w:sz="0" w:space="0" w:color="auto"/>
                  </w:divBdr>
                </w:div>
                <w:div w:id="173039940">
                  <w:marLeft w:val="640"/>
                  <w:marRight w:val="0"/>
                  <w:marTop w:val="0"/>
                  <w:marBottom w:val="0"/>
                  <w:divBdr>
                    <w:top w:val="none" w:sz="0" w:space="0" w:color="auto"/>
                    <w:left w:val="none" w:sz="0" w:space="0" w:color="auto"/>
                    <w:bottom w:val="none" w:sz="0" w:space="0" w:color="auto"/>
                    <w:right w:val="none" w:sz="0" w:space="0" w:color="auto"/>
                  </w:divBdr>
                </w:div>
                <w:div w:id="49378911">
                  <w:marLeft w:val="640"/>
                  <w:marRight w:val="0"/>
                  <w:marTop w:val="0"/>
                  <w:marBottom w:val="0"/>
                  <w:divBdr>
                    <w:top w:val="none" w:sz="0" w:space="0" w:color="auto"/>
                    <w:left w:val="none" w:sz="0" w:space="0" w:color="auto"/>
                    <w:bottom w:val="none" w:sz="0" w:space="0" w:color="auto"/>
                    <w:right w:val="none" w:sz="0" w:space="0" w:color="auto"/>
                  </w:divBdr>
                </w:div>
                <w:div w:id="1364674421">
                  <w:marLeft w:val="640"/>
                  <w:marRight w:val="0"/>
                  <w:marTop w:val="0"/>
                  <w:marBottom w:val="0"/>
                  <w:divBdr>
                    <w:top w:val="none" w:sz="0" w:space="0" w:color="auto"/>
                    <w:left w:val="none" w:sz="0" w:space="0" w:color="auto"/>
                    <w:bottom w:val="none" w:sz="0" w:space="0" w:color="auto"/>
                    <w:right w:val="none" w:sz="0" w:space="0" w:color="auto"/>
                  </w:divBdr>
                </w:div>
                <w:div w:id="15890425">
                  <w:marLeft w:val="640"/>
                  <w:marRight w:val="0"/>
                  <w:marTop w:val="0"/>
                  <w:marBottom w:val="0"/>
                  <w:divBdr>
                    <w:top w:val="none" w:sz="0" w:space="0" w:color="auto"/>
                    <w:left w:val="none" w:sz="0" w:space="0" w:color="auto"/>
                    <w:bottom w:val="none" w:sz="0" w:space="0" w:color="auto"/>
                    <w:right w:val="none" w:sz="0" w:space="0" w:color="auto"/>
                  </w:divBdr>
                </w:div>
                <w:div w:id="727581419">
                  <w:marLeft w:val="640"/>
                  <w:marRight w:val="0"/>
                  <w:marTop w:val="0"/>
                  <w:marBottom w:val="0"/>
                  <w:divBdr>
                    <w:top w:val="none" w:sz="0" w:space="0" w:color="auto"/>
                    <w:left w:val="none" w:sz="0" w:space="0" w:color="auto"/>
                    <w:bottom w:val="none" w:sz="0" w:space="0" w:color="auto"/>
                    <w:right w:val="none" w:sz="0" w:space="0" w:color="auto"/>
                  </w:divBdr>
                </w:div>
                <w:div w:id="2106725228">
                  <w:marLeft w:val="640"/>
                  <w:marRight w:val="0"/>
                  <w:marTop w:val="0"/>
                  <w:marBottom w:val="0"/>
                  <w:divBdr>
                    <w:top w:val="none" w:sz="0" w:space="0" w:color="auto"/>
                    <w:left w:val="none" w:sz="0" w:space="0" w:color="auto"/>
                    <w:bottom w:val="none" w:sz="0" w:space="0" w:color="auto"/>
                    <w:right w:val="none" w:sz="0" w:space="0" w:color="auto"/>
                  </w:divBdr>
                </w:div>
                <w:div w:id="593628436">
                  <w:marLeft w:val="640"/>
                  <w:marRight w:val="0"/>
                  <w:marTop w:val="0"/>
                  <w:marBottom w:val="0"/>
                  <w:divBdr>
                    <w:top w:val="none" w:sz="0" w:space="0" w:color="auto"/>
                    <w:left w:val="none" w:sz="0" w:space="0" w:color="auto"/>
                    <w:bottom w:val="none" w:sz="0" w:space="0" w:color="auto"/>
                    <w:right w:val="none" w:sz="0" w:space="0" w:color="auto"/>
                  </w:divBdr>
                </w:div>
                <w:div w:id="861171177">
                  <w:marLeft w:val="640"/>
                  <w:marRight w:val="0"/>
                  <w:marTop w:val="0"/>
                  <w:marBottom w:val="0"/>
                  <w:divBdr>
                    <w:top w:val="none" w:sz="0" w:space="0" w:color="auto"/>
                    <w:left w:val="none" w:sz="0" w:space="0" w:color="auto"/>
                    <w:bottom w:val="none" w:sz="0" w:space="0" w:color="auto"/>
                    <w:right w:val="none" w:sz="0" w:space="0" w:color="auto"/>
                  </w:divBdr>
                </w:div>
                <w:div w:id="765030408">
                  <w:marLeft w:val="640"/>
                  <w:marRight w:val="0"/>
                  <w:marTop w:val="0"/>
                  <w:marBottom w:val="0"/>
                  <w:divBdr>
                    <w:top w:val="none" w:sz="0" w:space="0" w:color="auto"/>
                    <w:left w:val="none" w:sz="0" w:space="0" w:color="auto"/>
                    <w:bottom w:val="none" w:sz="0" w:space="0" w:color="auto"/>
                    <w:right w:val="none" w:sz="0" w:space="0" w:color="auto"/>
                  </w:divBdr>
                </w:div>
                <w:div w:id="2140955291">
                  <w:marLeft w:val="640"/>
                  <w:marRight w:val="0"/>
                  <w:marTop w:val="0"/>
                  <w:marBottom w:val="0"/>
                  <w:divBdr>
                    <w:top w:val="none" w:sz="0" w:space="0" w:color="auto"/>
                    <w:left w:val="none" w:sz="0" w:space="0" w:color="auto"/>
                    <w:bottom w:val="none" w:sz="0" w:space="0" w:color="auto"/>
                    <w:right w:val="none" w:sz="0" w:space="0" w:color="auto"/>
                  </w:divBdr>
                </w:div>
                <w:div w:id="2085568088">
                  <w:marLeft w:val="640"/>
                  <w:marRight w:val="0"/>
                  <w:marTop w:val="0"/>
                  <w:marBottom w:val="0"/>
                  <w:divBdr>
                    <w:top w:val="none" w:sz="0" w:space="0" w:color="auto"/>
                    <w:left w:val="none" w:sz="0" w:space="0" w:color="auto"/>
                    <w:bottom w:val="none" w:sz="0" w:space="0" w:color="auto"/>
                    <w:right w:val="none" w:sz="0" w:space="0" w:color="auto"/>
                  </w:divBdr>
                </w:div>
                <w:div w:id="1058213889">
                  <w:marLeft w:val="640"/>
                  <w:marRight w:val="0"/>
                  <w:marTop w:val="0"/>
                  <w:marBottom w:val="0"/>
                  <w:divBdr>
                    <w:top w:val="none" w:sz="0" w:space="0" w:color="auto"/>
                    <w:left w:val="none" w:sz="0" w:space="0" w:color="auto"/>
                    <w:bottom w:val="none" w:sz="0" w:space="0" w:color="auto"/>
                    <w:right w:val="none" w:sz="0" w:space="0" w:color="auto"/>
                  </w:divBdr>
                </w:div>
                <w:div w:id="1968927348">
                  <w:marLeft w:val="640"/>
                  <w:marRight w:val="0"/>
                  <w:marTop w:val="0"/>
                  <w:marBottom w:val="0"/>
                  <w:divBdr>
                    <w:top w:val="none" w:sz="0" w:space="0" w:color="auto"/>
                    <w:left w:val="none" w:sz="0" w:space="0" w:color="auto"/>
                    <w:bottom w:val="none" w:sz="0" w:space="0" w:color="auto"/>
                    <w:right w:val="none" w:sz="0" w:space="0" w:color="auto"/>
                  </w:divBdr>
                </w:div>
                <w:div w:id="148257493">
                  <w:marLeft w:val="640"/>
                  <w:marRight w:val="0"/>
                  <w:marTop w:val="0"/>
                  <w:marBottom w:val="0"/>
                  <w:divBdr>
                    <w:top w:val="none" w:sz="0" w:space="0" w:color="auto"/>
                    <w:left w:val="none" w:sz="0" w:space="0" w:color="auto"/>
                    <w:bottom w:val="none" w:sz="0" w:space="0" w:color="auto"/>
                    <w:right w:val="none" w:sz="0" w:space="0" w:color="auto"/>
                  </w:divBdr>
                </w:div>
                <w:div w:id="669873959">
                  <w:marLeft w:val="640"/>
                  <w:marRight w:val="0"/>
                  <w:marTop w:val="0"/>
                  <w:marBottom w:val="0"/>
                  <w:divBdr>
                    <w:top w:val="none" w:sz="0" w:space="0" w:color="auto"/>
                    <w:left w:val="none" w:sz="0" w:space="0" w:color="auto"/>
                    <w:bottom w:val="none" w:sz="0" w:space="0" w:color="auto"/>
                    <w:right w:val="none" w:sz="0" w:space="0" w:color="auto"/>
                  </w:divBdr>
                </w:div>
                <w:div w:id="897474094">
                  <w:marLeft w:val="640"/>
                  <w:marRight w:val="0"/>
                  <w:marTop w:val="0"/>
                  <w:marBottom w:val="0"/>
                  <w:divBdr>
                    <w:top w:val="none" w:sz="0" w:space="0" w:color="auto"/>
                    <w:left w:val="none" w:sz="0" w:space="0" w:color="auto"/>
                    <w:bottom w:val="none" w:sz="0" w:space="0" w:color="auto"/>
                    <w:right w:val="none" w:sz="0" w:space="0" w:color="auto"/>
                  </w:divBdr>
                </w:div>
                <w:div w:id="1102535581">
                  <w:marLeft w:val="640"/>
                  <w:marRight w:val="0"/>
                  <w:marTop w:val="0"/>
                  <w:marBottom w:val="0"/>
                  <w:divBdr>
                    <w:top w:val="none" w:sz="0" w:space="0" w:color="auto"/>
                    <w:left w:val="none" w:sz="0" w:space="0" w:color="auto"/>
                    <w:bottom w:val="none" w:sz="0" w:space="0" w:color="auto"/>
                    <w:right w:val="none" w:sz="0" w:space="0" w:color="auto"/>
                  </w:divBdr>
                </w:div>
                <w:div w:id="847477582">
                  <w:marLeft w:val="640"/>
                  <w:marRight w:val="0"/>
                  <w:marTop w:val="0"/>
                  <w:marBottom w:val="0"/>
                  <w:divBdr>
                    <w:top w:val="none" w:sz="0" w:space="0" w:color="auto"/>
                    <w:left w:val="none" w:sz="0" w:space="0" w:color="auto"/>
                    <w:bottom w:val="none" w:sz="0" w:space="0" w:color="auto"/>
                    <w:right w:val="none" w:sz="0" w:space="0" w:color="auto"/>
                  </w:divBdr>
                </w:div>
                <w:div w:id="272523345">
                  <w:marLeft w:val="640"/>
                  <w:marRight w:val="0"/>
                  <w:marTop w:val="0"/>
                  <w:marBottom w:val="0"/>
                  <w:divBdr>
                    <w:top w:val="none" w:sz="0" w:space="0" w:color="auto"/>
                    <w:left w:val="none" w:sz="0" w:space="0" w:color="auto"/>
                    <w:bottom w:val="none" w:sz="0" w:space="0" w:color="auto"/>
                    <w:right w:val="none" w:sz="0" w:space="0" w:color="auto"/>
                  </w:divBdr>
                </w:div>
                <w:div w:id="750466351">
                  <w:marLeft w:val="640"/>
                  <w:marRight w:val="0"/>
                  <w:marTop w:val="0"/>
                  <w:marBottom w:val="0"/>
                  <w:divBdr>
                    <w:top w:val="none" w:sz="0" w:space="0" w:color="auto"/>
                    <w:left w:val="none" w:sz="0" w:space="0" w:color="auto"/>
                    <w:bottom w:val="none" w:sz="0" w:space="0" w:color="auto"/>
                    <w:right w:val="none" w:sz="0" w:space="0" w:color="auto"/>
                  </w:divBdr>
                </w:div>
                <w:div w:id="1403333109">
                  <w:marLeft w:val="640"/>
                  <w:marRight w:val="0"/>
                  <w:marTop w:val="0"/>
                  <w:marBottom w:val="0"/>
                  <w:divBdr>
                    <w:top w:val="none" w:sz="0" w:space="0" w:color="auto"/>
                    <w:left w:val="none" w:sz="0" w:space="0" w:color="auto"/>
                    <w:bottom w:val="none" w:sz="0" w:space="0" w:color="auto"/>
                    <w:right w:val="none" w:sz="0" w:space="0" w:color="auto"/>
                  </w:divBdr>
                </w:div>
                <w:div w:id="896937306">
                  <w:marLeft w:val="640"/>
                  <w:marRight w:val="0"/>
                  <w:marTop w:val="0"/>
                  <w:marBottom w:val="0"/>
                  <w:divBdr>
                    <w:top w:val="none" w:sz="0" w:space="0" w:color="auto"/>
                    <w:left w:val="none" w:sz="0" w:space="0" w:color="auto"/>
                    <w:bottom w:val="none" w:sz="0" w:space="0" w:color="auto"/>
                    <w:right w:val="none" w:sz="0" w:space="0" w:color="auto"/>
                  </w:divBdr>
                </w:div>
                <w:div w:id="1823807787">
                  <w:marLeft w:val="640"/>
                  <w:marRight w:val="0"/>
                  <w:marTop w:val="0"/>
                  <w:marBottom w:val="0"/>
                  <w:divBdr>
                    <w:top w:val="none" w:sz="0" w:space="0" w:color="auto"/>
                    <w:left w:val="none" w:sz="0" w:space="0" w:color="auto"/>
                    <w:bottom w:val="none" w:sz="0" w:space="0" w:color="auto"/>
                    <w:right w:val="none" w:sz="0" w:space="0" w:color="auto"/>
                  </w:divBdr>
                </w:div>
                <w:div w:id="642806406">
                  <w:marLeft w:val="640"/>
                  <w:marRight w:val="0"/>
                  <w:marTop w:val="0"/>
                  <w:marBottom w:val="0"/>
                  <w:divBdr>
                    <w:top w:val="none" w:sz="0" w:space="0" w:color="auto"/>
                    <w:left w:val="none" w:sz="0" w:space="0" w:color="auto"/>
                    <w:bottom w:val="none" w:sz="0" w:space="0" w:color="auto"/>
                    <w:right w:val="none" w:sz="0" w:space="0" w:color="auto"/>
                  </w:divBdr>
                </w:div>
                <w:div w:id="799805907">
                  <w:marLeft w:val="640"/>
                  <w:marRight w:val="0"/>
                  <w:marTop w:val="0"/>
                  <w:marBottom w:val="0"/>
                  <w:divBdr>
                    <w:top w:val="none" w:sz="0" w:space="0" w:color="auto"/>
                    <w:left w:val="none" w:sz="0" w:space="0" w:color="auto"/>
                    <w:bottom w:val="none" w:sz="0" w:space="0" w:color="auto"/>
                    <w:right w:val="none" w:sz="0" w:space="0" w:color="auto"/>
                  </w:divBdr>
                </w:div>
                <w:div w:id="1806504474">
                  <w:marLeft w:val="640"/>
                  <w:marRight w:val="0"/>
                  <w:marTop w:val="0"/>
                  <w:marBottom w:val="0"/>
                  <w:divBdr>
                    <w:top w:val="none" w:sz="0" w:space="0" w:color="auto"/>
                    <w:left w:val="none" w:sz="0" w:space="0" w:color="auto"/>
                    <w:bottom w:val="none" w:sz="0" w:space="0" w:color="auto"/>
                    <w:right w:val="none" w:sz="0" w:space="0" w:color="auto"/>
                  </w:divBdr>
                </w:div>
                <w:div w:id="1906600588">
                  <w:marLeft w:val="640"/>
                  <w:marRight w:val="0"/>
                  <w:marTop w:val="0"/>
                  <w:marBottom w:val="0"/>
                  <w:divBdr>
                    <w:top w:val="none" w:sz="0" w:space="0" w:color="auto"/>
                    <w:left w:val="none" w:sz="0" w:space="0" w:color="auto"/>
                    <w:bottom w:val="none" w:sz="0" w:space="0" w:color="auto"/>
                    <w:right w:val="none" w:sz="0" w:space="0" w:color="auto"/>
                  </w:divBdr>
                </w:div>
                <w:div w:id="729425404">
                  <w:marLeft w:val="640"/>
                  <w:marRight w:val="0"/>
                  <w:marTop w:val="0"/>
                  <w:marBottom w:val="0"/>
                  <w:divBdr>
                    <w:top w:val="none" w:sz="0" w:space="0" w:color="auto"/>
                    <w:left w:val="none" w:sz="0" w:space="0" w:color="auto"/>
                    <w:bottom w:val="none" w:sz="0" w:space="0" w:color="auto"/>
                    <w:right w:val="none" w:sz="0" w:space="0" w:color="auto"/>
                  </w:divBdr>
                </w:div>
                <w:div w:id="1013652994">
                  <w:marLeft w:val="640"/>
                  <w:marRight w:val="0"/>
                  <w:marTop w:val="0"/>
                  <w:marBottom w:val="0"/>
                  <w:divBdr>
                    <w:top w:val="none" w:sz="0" w:space="0" w:color="auto"/>
                    <w:left w:val="none" w:sz="0" w:space="0" w:color="auto"/>
                    <w:bottom w:val="none" w:sz="0" w:space="0" w:color="auto"/>
                    <w:right w:val="none" w:sz="0" w:space="0" w:color="auto"/>
                  </w:divBdr>
                </w:div>
                <w:div w:id="1257516347">
                  <w:marLeft w:val="640"/>
                  <w:marRight w:val="0"/>
                  <w:marTop w:val="0"/>
                  <w:marBottom w:val="0"/>
                  <w:divBdr>
                    <w:top w:val="none" w:sz="0" w:space="0" w:color="auto"/>
                    <w:left w:val="none" w:sz="0" w:space="0" w:color="auto"/>
                    <w:bottom w:val="none" w:sz="0" w:space="0" w:color="auto"/>
                    <w:right w:val="none" w:sz="0" w:space="0" w:color="auto"/>
                  </w:divBdr>
                </w:div>
                <w:div w:id="1001617997">
                  <w:marLeft w:val="640"/>
                  <w:marRight w:val="0"/>
                  <w:marTop w:val="0"/>
                  <w:marBottom w:val="0"/>
                  <w:divBdr>
                    <w:top w:val="none" w:sz="0" w:space="0" w:color="auto"/>
                    <w:left w:val="none" w:sz="0" w:space="0" w:color="auto"/>
                    <w:bottom w:val="none" w:sz="0" w:space="0" w:color="auto"/>
                    <w:right w:val="none" w:sz="0" w:space="0" w:color="auto"/>
                  </w:divBdr>
                </w:div>
                <w:div w:id="39330816">
                  <w:marLeft w:val="640"/>
                  <w:marRight w:val="0"/>
                  <w:marTop w:val="0"/>
                  <w:marBottom w:val="0"/>
                  <w:divBdr>
                    <w:top w:val="none" w:sz="0" w:space="0" w:color="auto"/>
                    <w:left w:val="none" w:sz="0" w:space="0" w:color="auto"/>
                    <w:bottom w:val="none" w:sz="0" w:space="0" w:color="auto"/>
                    <w:right w:val="none" w:sz="0" w:space="0" w:color="auto"/>
                  </w:divBdr>
                </w:div>
                <w:div w:id="329213991">
                  <w:marLeft w:val="640"/>
                  <w:marRight w:val="0"/>
                  <w:marTop w:val="0"/>
                  <w:marBottom w:val="0"/>
                  <w:divBdr>
                    <w:top w:val="none" w:sz="0" w:space="0" w:color="auto"/>
                    <w:left w:val="none" w:sz="0" w:space="0" w:color="auto"/>
                    <w:bottom w:val="none" w:sz="0" w:space="0" w:color="auto"/>
                    <w:right w:val="none" w:sz="0" w:space="0" w:color="auto"/>
                  </w:divBdr>
                </w:div>
                <w:div w:id="955988006">
                  <w:marLeft w:val="640"/>
                  <w:marRight w:val="0"/>
                  <w:marTop w:val="0"/>
                  <w:marBottom w:val="0"/>
                  <w:divBdr>
                    <w:top w:val="none" w:sz="0" w:space="0" w:color="auto"/>
                    <w:left w:val="none" w:sz="0" w:space="0" w:color="auto"/>
                    <w:bottom w:val="none" w:sz="0" w:space="0" w:color="auto"/>
                    <w:right w:val="none" w:sz="0" w:space="0" w:color="auto"/>
                  </w:divBdr>
                </w:div>
                <w:div w:id="497616012">
                  <w:marLeft w:val="640"/>
                  <w:marRight w:val="0"/>
                  <w:marTop w:val="0"/>
                  <w:marBottom w:val="0"/>
                  <w:divBdr>
                    <w:top w:val="none" w:sz="0" w:space="0" w:color="auto"/>
                    <w:left w:val="none" w:sz="0" w:space="0" w:color="auto"/>
                    <w:bottom w:val="none" w:sz="0" w:space="0" w:color="auto"/>
                    <w:right w:val="none" w:sz="0" w:space="0" w:color="auto"/>
                  </w:divBdr>
                </w:div>
                <w:div w:id="1706715660">
                  <w:marLeft w:val="640"/>
                  <w:marRight w:val="0"/>
                  <w:marTop w:val="0"/>
                  <w:marBottom w:val="0"/>
                  <w:divBdr>
                    <w:top w:val="none" w:sz="0" w:space="0" w:color="auto"/>
                    <w:left w:val="none" w:sz="0" w:space="0" w:color="auto"/>
                    <w:bottom w:val="none" w:sz="0" w:space="0" w:color="auto"/>
                    <w:right w:val="none" w:sz="0" w:space="0" w:color="auto"/>
                  </w:divBdr>
                </w:div>
                <w:div w:id="1896427979">
                  <w:marLeft w:val="640"/>
                  <w:marRight w:val="0"/>
                  <w:marTop w:val="0"/>
                  <w:marBottom w:val="0"/>
                  <w:divBdr>
                    <w:top w:val="none" w:sz="0" w:space="0" w:color="auto"/>
                    <w:left w:val="none" w:sz="0" w:space="0" w:color="auto"/>
                    <w:bottom w:val="none" w:sz="0" w:space="0" w:color="auto"/>
                    <w:right w:val="none" w:sz="0" w:space="0" w:color="auto"/>
                  </w:divBdr>
                </w:div>
                <w:div w:id="1109281263">
                  <w:marLeft w:val="640"/>
                  <w:marRight w:val="0"/>
                  <w:marTop w:val="0"/>
                  <w:marBottom w:val="0"/>
                  <w:divBdr>
                    <w:top w:val="none" w:sz="0" w:space="0" w:color="auto"/>
                    <w:left w:val="none" w:sz="0" w:space="0" w:color="auto"/>
                    <w:bottom w:val="none" w:sz="0" w:space="0" w:color="auto"/>
                    <w:right w:val="none" w:sz="0" w:space="0" w:color="auto"/>
                  </w:divBdr>
                </w:div>
                <w:div w:id="1918703605">
                  <w:marLeft w:val="640"/>
                  <w:marRight w:val="0"/>
                  <w:marTop w:val="0"/>
                  <w:marBottom w:val="0"/>
                  <w:divBdr>
                    <w:top w:val="none" w:sz="0" w:space="0" w:color="auto"/>
                    <w:left w:val="none" w:sz="0" w:space="0" w:color="auto"/>
                    <w:bottom w:val="none" w:sz="0" w:space="0" w:color="auto"/>
                    <w:right w:val="none" w:sz="0" w:space="0" w:color="auto"/>
                  </w:divBdr>
                </w:div>
                <w:div w:id="870730185">
                  <w:marLeft w:val="640"/>
                  <w:marRight w:val="0"/>
                  <w:marTop w:val="0"/>
                  <w:marBottom w:val="0"/>
                  <w:divBdr>
                    <w:top w:val="none" w:sz="0" w:space="0" w:color="auto"/>
                    <w:left w:val="none" w:sz="0" w:space="0" w:color="auto"/>
                    <w:bottom w:val="none" w:sz="0" w:space="0" w:color="auto"/>
                    <w:right w:val="none" w:sz="0" w:space="0" w:color="auto"/>
                  </w:divBdr>
                </w:div>
                <w:div w:id="1059018121">
                  <w:marLeft w:val="640"/>
                  <w:marRight w:val="0"/>
                  <w:marTop w:val="0"/>
                  <w:marBottom w:val="0"/>
                  <w:divBdr>
                    <w:top w:val="none" w:sz="0" w:space="0" w:color="auto"/>
                    <w:left w:val="none" w:sz="0" w:space="0" w:color="auto"/>
                    <w:bottom w:val="none" w:sz="0" w:space="0" w:color="auto"/>
                    <w:right w:val="none" w:sz="0" w:space="0" w:color="auto"/>
                  </w:divBdr>
                </w:div>
                <w:div w:id="170527592">
                  <w:marLeft w:val="640"/>
                  <w:marRight w:val="0"/>
                  <w:marTop w:val="0"/>
                  <w:marBottom w:val="0"/>
                  <w:divBdr>
                    <w:top w:val="none" w:sz="0" w:space="0" w:color="auto"/>
                    <w:left w:val="none" w:sz="0" w:space="0" w:color="auto"/>
                    <w:bottom w:val="none" w:sz="0" w:space="0" w:color="auto"/>
                    <w:right w:val="none" w:sz="0" w:space="0" w:color="auto"/>
                  </w:divBdr>
                </w:div>
                <w:div w:id="453134449">
                  <w:marLeft w:val="640"/>
                  <w:marRight w:val="0"/>
                  <w:marTop w:val="0"/>
                  <w:marBottom w:val="0"/>
                  <w:divBdr>
                    <w:top w:val="none" w:sz="0" w:space="0" w:color="auto"/>
                    <w:left w:val="none" w:sz="0" w:space="0" w:color="auto"/>
                    <w:bottom w:val="none" w:sz="0" w:space="0" w:color="auto"/>
                    <w:right w:val="none" w:sz="0" w:space="0" w:color="auto"/>
                  </w:divBdr>
                </w:div>
                <w:div w:id="743458274">
                  <w:marLeft w:val="640"/>
                  <w:marRight w:val="0"/>
                  <w:marTop w:val="0"/>
                  <w:marBottom w:val="0"/>
                  <w:divBdr>
                    <w:top w:val="none" w:sz="0" w:space="0" w:color="auto"/>
                    <w:left w:val="none" w:sz="0" w:space="0" w:color="auto"/>
                    <w:bottom w:val="none" w:sz="0" w:space="0" w:color="auto"/>
                    <w:right w:val="none" w:sz="0" w:space="0" w:color="auto"/>
                  </w:divBdr>
                </w:div>
                <w:div w:id="40861244">
                  <w:marLeft w:val="640"/>
                  <w:marRight w:val="0"/>
                  <w:marTop w:val="0"/>
                  <w:marBottom w:val="0"/>
                  <w:divBdr>
                    <w:top w:val="none" w:sz="0" w:space="0" w:color="auto"/>
                    <w:left w:val="none" w:sz="0" w:space="0" w:color="auto"/>
                    <w:bottom w:val="none" w:sz="0" w:space="0" w:color="auto"/>
                    <w:right w:val="none" w:sz="0" w:space="0" w:color="auto"/>
                  </w:divBdr>
                </w:div>
                <w:div w:id="1669094913">
                  <w:marLeft w:val="640"/>
                  <w:marRight w:val="0"/>
                  <w:marTop w:val="0"/>
                  <w:marBottom w:val="0"/>
                  <w:divBdr>
                    <w:top w:val="none" w:sz="0" w:space="0" w:color="auto"/>
                    <w:left w:val="none" w:sz="0" w:space="0" w:color="auto"/>
                    <w:bottom w:val="none" w:sz="0" w:space="0" w:color="auto"/>
                    <w:right w:val="none" w:sz="0" w:space="0" w:color="auto"/>
                  </w:divBdr>
                </w:div>
                <w:div w:id="2041276376">
                  <w:marLeft w:val="640"/>
                  <w:marRight w:val="0"/>
                  <w:marTop w:val="0"/>
                  <w:marBottom w:val="0"/>
                  <w:divBdr>
                    <w:top w:val="none" w:sz="0" w:space="0" w:color="auto"/>
                    <w:left w:val="none" w:sz="0" w:space="0" w:color="auto"/>
                    <w:bottom w:val="none" w:sz="0" w:space="0" w:color="auto"/>
                    <w:right w:val="none" w:sz="0" w:space="0" w:color="auto"/>
                  </w:divBdr>
                </w:div>
                <w:div w:id="1948342369">
                  <w:marLeft w:val="640"/>
                  <w:marRight w:val="0"/>
                  <w:marTop w:val="0"/>
                  <w:marBottom w:val="0"/>
                  <w:divBdr>
                    <w:top w:val="none" w:sz="0" w:space="0" w:color="auto"/>
                    <w:left w:val="none" w:sz="0" w:space="0" w:color="auto"/>
                    <w:bottom w:val="none" w:sz="0" w:space="0" w:color="auto"/>
                    <w:right w:val="none" w:sz="0" w:space="0" w:color="auto"/>
                  </w:divBdr>
                </w:div>
                <w:div w:id="645549911">
                  <w:marLeft w:val="640"/>
                  <w:marRight w:val="0"/>
                  <w:marTop w:val="0"/>
                  <w:marBottom w:val="0"/>
                  <w:divBdr>
                    <w:top w:val="none" w:sz="0" w:space="0" w:color="auto"/>
                    <w:left w:val="none" w:sz="0" w:space="0" w:color="auto"/>
                    <w:bottom w:val="none" w:sz="0" w:space="0" w:color="auto"/>
                    <w:right w:val="none" w:sz="0" w:space="0" w:color="auto"/>
                  </w:divBdr>
                </w:div>
                <w:div w:id="1386107114">
                  <w:marLeft w:val="640"/>
                  <w:marRight w:val="0"/>
                  <w:marTop w:val="0"/>
                  <w:marBottom w:val="0"/>
                  <w:divBdr>
                    <w:top w:val="none" w:sz="0" w:space="0" w:color="auto"/>
                    <w:left w:val="none" w:sz="0" w:space="0" w:color="auto"/>
                    <w:bottom w:val="none" w:sz="0" w:space="0" w:color="auto"/>
                    <w:right w:val="none" w:sz="0" w:space="0" w:color="auto"/>
                  </w:divBdr>
                </w:div>
                <w:div w:id="1063219736">
                  <w:marLeft w:val="640"/>
                  <w:marRight w:val="0"/>
                  <w:marTop w:val="0"/>
                  <w:marBottom w:val="0"/>
                  <w:divBdr>
                    <w:top w:val="none" w:sz="0" w:space="0" w:color="auto"/>
                    <w:left w:val="none" w:sz="0" w:space="0" w:color="auto"/>
                    <w:bottom w:val="none" w:sz="0" w:space="0" w:color="auto"/>
                    <w:right w:val="none" w:sz="0" w:space="0" w:color="auto"/>
                  </w:divBdr>
                </w:div>
                <w:div w:id="480392647">
                  <w:marLeft w:val="640"/>
                  <w:marRight w:val="0"/>
                  <w:marTop w:val="0"/>
                  <w:marBottom w:val="0"/>
                  <w:divBdr>
                    <w:top w:val="none" w:sz="0" w:space="0" w:color="auto"/>
                    <w:left w:val="none" w:sz="0" w:space="0" w:color="auto"/>
                    <w:bottom w:val="none" w:sz="0" w:space="0" w:color="auto"/>
                    <w:right w:val="none" w:sz="0" w:space="0" w:color="auto"/>
                  </w:divBdr>
                </w:div>
                <w:div w:id="992294197">
                  <w:marLeft w:val="640"/>
                  <w:marRight w:val="0"/>
                  <w:marTop w:val="0"/>
                  <w:marBottom w:val="0"/>
                  <w:divBdr>
                    <w:top w:val="none" w:sz="0" w:space="0" w:color="auto"/>
                    <w:left w:val="none" w:sz="0" w:space="0" w:color="auto"/>
                    <w:bottom w:val="none" w:sz="0" w:space="0" w:color="auto"/>
                    <w:right w:val="none" w:sz="0" w:space="0" w:color="auto"/>
                  </w:divBdr>
                </w:div>
                <w:div w:id="958680730">
                  <w:marLeft w:val="640"/>
                  <w:marRight w:val="0"/>
                  <w:marTop w:val="0"/>
                  <w:marBottom w:val="0"/>
                  <w:divBdr>
                    <w:top w:val="none" w:sz="0" w:space="0" w:color="auto"/>
                    <w:left w:val="none" w:sz="0" w:space="0" w:color="auto"/>
                    <w:bottom w:val="none" w:sz="0" w:space="0" w:color="auto"/>
                    <w:right w:val="none" w:sz="0" w:space="0" w:color="auto"/>
                  </w:divBdr>
                </w:div>
                <w:div w:id="199437173">
                  <w:marLeft w:val="640"/>
                  <w:marRight w:val="0"/>
                  <w:marTop w:val="0"/>
                  <w:marBottom w:val="0"/>
                  <w:divBdr>
                    <w:top w:val="none" w:sz="0" w:space="0" w:color="auto"/>
                    <w:left w:val="none" w:sz="0" w:space="0" w:color="auto"/>
                    <w:bottom w:val="none" w:sz="0" w:space="0" w:color="auto"/>
                    <w:right w:val="none" w:sz="0" w:space="0" w:color="auto"/>
                  </w:divBdr>
                </w:div>
                <w:div w:id="1277368976">
                  <w:marLeft w:val="640"/>
                  <w:marRight w:val="0"/>
                  <w:marTop w:val="0"/>
                  <w:marBottom w:val="0"/>
                  <w:divBdr>
                    <w:top w:val="none" w:sz="0" w:space="0" w:color="auto"/>
                    <w:left w:val="none" w:sz="0" w:space="0" w:color="auto"/>
                    <w:bottom w:val="none" w:sz="0" w:space="0" w:color="auto"/>
                    <w:right w:val="none" w:sz="0" w:space="0" w:color="auto"/>
                  </w:divBdr>
                </w:div>
                <w:div w:id="376860009">
                  <w:marLeft w:val="640"/>
                  <w:marRight w:val="0"/>
                  <w:marTop w:val="0"/>
                  <w:marBottom w:val="0"/>
                  <w:divBdr>
                    <w:top w:val="none" w:sz="0" w:space="0" w:color="auto"/>
                    <w:left w:val="none" w:sz="0" w:space="0" w:color="auto"/>
                    <w:bottom w:val="none" w:sz="0" w:space="0" w:color="auto"/>
                    <w:right w:val="none" w:sz="0" w:space="0" w:color="auto"/>
                  </w:divBdr>
                </w:div>
                <w:div w:id="91358088">
                  <w:marLeft w:val="640"/>
                  <w:marRight w:val="0"/>
                  <w:marTop w:val="0"/>
                  <w:marBottom w:val="0"/>
                  <w:divBdr>
                    <w:top w:val="none" w:sz="0" w:space="0" w:color="auto"/>
                    <w:left w:val="none" w:sz="0" w:space="0" w:color="auto"/>
                    <w:bottom w:val="none" w:sz="0" w:space="0" w:color="auto"/>
                    <w:right w:val="none" w:sz="0" w:space="0" w:color="auto"/>
                  </w:divBdr>
                </w:div>
                <w:div w:id="1978955043">
                  <w:marLeft w:val="640"/>
                  <w:marRight w:val="0"/>
                  <w:marTop w:val="0"/>
                  <w:marBottom w:val="0"/>
                  <w:divBdr>
                    <w:top w:val="none" w:sz="0" w:space="0" w:color="auto"/>
                    <w:left w:val="none" w:sz="0" w:space="0" w:color="auto"/>
                    <w:bottom w:val="none" w:sz="0" w:space="0" w:color="auto"/>
                    <w:right w:val="none" w:sz="0" w:space="0" w:color="auto"/>
                  </w:divBdr>
                </w:div>
                <w:div w:id="1793745146">
                  <w:marLeft w:val="640"/>
                  <w:marRight w:val="0"/>
                  <w:marTop w:val="0"/>
                  <w:marBottom w:val="0"/>
                  <w:divBdr>
                    <w:top w:val="none" w:sz="0" w:space="0" w:color="auto"/>
                    <w:left w:val="none" w:sz="0" w:space="0" w:color="auto"/>
                    <w:bottom w:val="none" w:sz="0" w:space="0" w:color="auto"/>
                    <w:right w:val="none" w:sz="0" w:space="0" w:color="auto"/>
                  </w:divBdr>
                </w:div>
                <w:div w:id="2108382483">
                  <w:marLeft w:val="640"/>
                  <w:marRight w:val="0"/>
                  <w:marTop w:val="0"/>
                  <w:marBottom w:val="0"/>
                  <w:divBdr>
                    <w:top w:val="none" w:sz="0" w:space="0" w:color="auto"/>
                    <w:left w:val="none" w:sz="0" w:space="0" w:color="auto"/>
                    <w:bottom w:val="none" w:sz="0" w:space="0" w:color="auto"/>
                    <w:right w:val="none" w:sz="0" w:space="0" w:color="auto"/>
                  </w:divBdr>
                </w:div>
                <w:div w:id="891892085">
                  <w:marLeft w:val="640"/>
                  <w:marRight w:val="0"/>
                  <w:marTop w:val="0"/>
                  <w:marBottom w:val="0"/>
                  <w:divBdr>
                    <w:top w:val="none" w:sz="0" w:space="0" w:color="auto"/>
                    <w:left w:val="none" w:sz="0" w:space="0" w:color="auto"/>
                    <w:bottom w:val="none" w:sz="0" w:space="0" w:color="auto"/>
                    <w:right w:val="none" w:sz="0" w:space="0" w:color="auto"/>
                  </w:divBdr>
                </w:div>
                <w:div w:id="1753775251">
                  <w:marLeft w:val="640"/>
                  <w:marRight w:val="0"/>
                  <w:marTop w:val="0"/>
                  <w:marBottom w:val="0"/>
                  <w:divBdr>
                    <w:top w:val="none" w:sz="0" w:space="0" w:color="auto"/>
                    <w:left w:val="none" w:sz="0" w:space="0" w:color="auto"/>
                    <w:bottom w:val="none" w:sz="0" w:space="0" w:color="auto"/>
                    <w:right w:val="none" w:sz="0" w:space="0" w:color="auto"/>
                  </w:divBdr>
                </w:div>
              </w:divsChild>
            </w:div>
            <w:div w:id="1678388585">
              <w:marLeft w:val="0"/>
              <w:marRight w:val="0"/>
              <w:marTop w:val="0"/>
              <w:marBottom w:val="0"/>
              <w:divBdr>
                <w:top w:val="none" w:sz="0" w:space="0" w:color="auto"/>
                <w:left w:val="none" w:sz="0" w:space="0" w:color="auto"/>
                <w:bottom w:val="none" w:sz="0" w:space="0" w:color="auto"/>
                <w:right w:val="none" w:sz="0" w:space="0" w:color="auto"/>
              </w:divBdr>
              <w:divsChild>
                <w:div w:id="804355162">
                  <w:marLeft w:val="640"/>
                  <w:marRight w:val="0"/>
                  <w:marTop w:val="0"/>
                  <w:marBottom w:val="0"/>
                  <w:divBdr>
                    <w:top w:val="none" w:sz="0" w:space="0" w:color="auto"/>
                    <w:left w:val="none" w:sz="0" w:space="0" w:color="auto"/>
                    <w:bottom w:val="none" w:sz="0" w:space="0" w:color="auto"/>
                    <w:right w:val="none" w:sz="0" w:space="0" w:color="auto"/>
                  </w:divBdr>
                </w:div>
                <w:div w:id="1204442231">
                  <w:marLeft w:val="640"/>
                  <w:marRight w:val="0"/>
                  <w:marTop w:val="0"/>
                  <w:marBottom w:val="0"/>
                  <w:divBdr>
                    <w:top w:val="none" w:sz="0" w:space="0" w:color="auto"/>
                    <w:left w:val="none" w:sz="0" w:space="0" w:color="auto"/>
                    <w:bottom w:val="none" w:sz="0" w:space="0" w:color="auto"/>
                    <w:right w:val="none" w:sz="0" w:space="0" w:color="auto"/>
                  </w:divBdr>
                </w:div>
                <w:div w:id="2036808209">
                  <w:marLeft w:val="640"/>
                  <w:marRight w:val="0"/>
                  <w:marTop w:val="0"/>
                  <w:marBottom w:val="0"/>
                  <w:divBdr>
                    <w:top w:val="none" w:sz="0" w:space="0" w:color="auto"/>
                    <w:left w:val="none" w:sz="0" w:space="0" w:color="auto"/>
                    <w:bottom w:val="none" w:sz="0" w:space="0" w:color="auto"/>
                    <w:right w:val="none" w:sz="0" w:space="0" w:color="auto"/>
                  </w:divBdr>
                </w:div>
                <w:div w:id="845290393">
                  <w:marLeft w:val="640"/>
                  <w:marRight w:val="0"/>
                  <w:marTop w:val="0"/>
                  <w:marBottom w:val="0"/>
                  <w:divBdr>
                    <w:top w:val="none" w:sz="0" w:space="0" w:color="auto"/>
                    <w:left w:val="none" w:sz="0" w:space="0" w:color="auto"/>
                    <w:bottom w:val="none" w:sz="0" w:space="0" w:color="auto"/>
                    <w:right w:val="none" w:sz="0" w:space="0" w:color="auto"/>
                  </w:divBdr>
                </w:div>
                <w:div w:id="1505243576">
                  <w:marLeft w:val="640"/>
                  <w:marRight w:val="0"/>
                  <w:marTop w:val="0"/>
                  <w:marBottom w:val="0"/>
                  <w:divBdr>
                    <w:top w:val="none" w:sz="0" w:space="0" w:color="auto"/>
                    <w:left w:val="none" w:sz="0" w:space="0" w:color="auto"/>
                    <w:bottom w:val="none" w:sz="0" w:space="0" w:color="auto"/>
                    <w:right w:val="none" w:sz="0" w:space="0" w:color="auto"/>
                  </w:divBdr>
                </w:div>
                <w:div w:id="1948997724">
                  <w:marLeft w:val="640"/>
                  <w:marRight w:val="0"/>
                  <w:marTop w:val="0"/>
                  <w:marBottom w:val="0"/>
                  <w:divBdr>
                    <w:top w:val="none" w:sz="0" w:space="0" w:color="auto"/>
                    <w:left w:val="none" w:sz="0" w:space="0" w:color="auto"/>
                    <w:bottom w:val="none" w:sz="0" w:space="0" w:color="auto"/>
                    <w:right w:val="none" w:sz="0" w:space="0" w:color="auto"/>
                  </w:divBdr>
                </w:div>
                <w:div w:id="1384868931">
                  <w:marLeft w:val="640"/>
                  <w:marRight w:val="0"/>
                  <w:marTop w:val="0"/>
                  <w:marBottom w:val="0"/>
                  <w:divBdr>
                    <w:top w:val="none" w:sz="0" w:space="0" w:color="auto"/>
                    <w:left w:val="none" w:sz="0" w:space="0" w:color="auto"/>
                    <w:bottom w:val="none" w:sz="0" w:space="0" w:color="auto"/>
                    <w:right w:val="none" w:sz="0" w:space="0" w:color="auto"/>
                  </w:divBdr>
                </w:div>
                <w:div w:id="1834181048">
                  <w:marLeft w:val="640"/>
                  <w:marRight w:val="0"/>
                  <w:marTop w:val="0"/>
                  <w:marBottom w:val="0"/>
                  <w:divBdr>
                    <w:top w:val="none" w:sz="0" w:space="0" w:color="auto"/>
                    <w:left w:val="none" w:sz="0" w:space="0" w:color="auto"/>
                    <w:bottom w:val="none" w:sz="0" w:space="0" w:color="auto"/>
                    <w:right w:val="none" w:sz="0" w:space="0" w:color="auto"/>
                  </w:divBdr>
                </w:div>
                <w:div w:id="1909069520">
                  <w:marLeft w:val="640"/>
                  <w:marRight w:val="0"/>
                  <w:marTop w:val="0"/>
                  <w:marBottom w:val="0"/>
                  <w:divBdr>
                    <w:top w:val="none" w:sz="0" w:space="0" w:color="auto"/>
                    <w:left w:val="none" w:sz="0" w:space="0" w:color="auto"/>
                    <w:bottom w:val="none" w:sz="0" w:space="0" w:color="auto"/>
                    <w:right w:val="none" w:sz="0" w:space="0" w:color="auto"/>
                  </w:divBdr>
                </w:div>
                <w:div w:id="906259569">
                  <w:marLeft w:val="640"/>
                  <w:marRight w:val="0"/>
                  <w:marTop w:val="0"/>
                  <w:marBottom w:val="0"/>
                  <w:divBdr>
                    <w:top w:val="none" w:sz="0" w:space="0" w:color="auto"/>
                    <w:left w:val="none" w:sz="0" w:space="0" w:color="auto"/>
                    <w:bottom w:val="none" w:sz="0" w:space="0" w:color="auto"/>
                    <w:right w:val="none" w:sz="0" w:space="0" w:color="auto"/>
                  </w:divBdr>
                </w:div>
                <w:div w:id="1491671993">
                  <w:marLeft w:val="640"/>
                  <w:marRight w:val="0"/>
                  <w:marTop w:val="0"/>
                  <w:marBottom w:val="0"/>
                  <w:divBdr>
                    <w:top w:val="none" w:sz="0" w:space="0" w:color="auto"/>
                    <w:left w:val="none" w:sz="0" w:space="0" w:color="auto"/>
                    <w:bottom w:val="none" w:sz="0" w:space="0" w:color="auto"/>
                    <w:right w:val="none" w:sz="0" w:space="0" w:color="auto"/>
                  </w:divBdr>
                </w:div>
                <w:div w:id="169874161">
                  <w:marLeft w:val="640"/>
                  <w:marRight w:val="0"/>
                  <w:marTop w:val="0"/>
                  <w:marBottom w:val="0"/>
                  <w:divBdr>
                    <w:top w:val="none" w:sz="0" w:space="0" w:color="auto"/>
                    <w:left w:val="none" w:sz="0" w:space="0" w:color="auto"/>
                    <w:bottom w:val="none" w:sz="0" w:space="0" w:color="auto"/>
                    <w:right w:val="none" w:sz="0" w:space="0" w:color="auto"/>
                  </w:divBdr>
                </w:div>
                <w:div w:id="1168784196">
                  <w:marLeft w:val="640"/>
                  <w:marRight w:val="0"/>
                  <w:marTop w:val="0"/>
                  <w:marBottom w:val="0"/>
                  <w:divBdr>
                    <w:top w:val="none" w:sz="0" w:space="0" w:color="auto"/>
                    <w:left w:val="none" w:sz="0" w:space="0" w:color="auto"/>
                    <w:bottom w:val="none" w:sz="0" w:space="0" w:color="auto"/>
                    <w:right w:val="none" w:sz="0" w:space="0" w:color="auto"/>
                  </w:divBdr>
                </w:div>
                <w:div w:id="1044988898">
                  <w:marLeft w:val="640"/>
                  <w:marRight w:val="0"/>
                  <w:marTop w:val="0"/>
                  <w:marBottom w:val="0"/>
                  <w:divBdr>
                    <w:top w:val="none" w:sz="0" w:space="0" w:color="auto"/>
                    <w:left w:val="none" w:sz="0" w:space="0" w:color="auto"/>
                    <w:bottom w:val="none" w:sz="0" w:space="0" w:color="auto"/>
                    <w:right w:val="none" w:sz="0" w:space="0" w:color="auto"/>
                  </w:divBdr>
                </w:div>
                <w:div w:id="1617834722">
                  <w:marLeft w:val="640"/>
                  <w:marRight w:val="0"/>
                  <w:marTop w:val="0"/>
                  <w:marBottom w:val="0"/>
                  <w:divBdr>
                    <w:top w:val="none" w:sz="0" w:space="0" w:color="auto"/>
                    <w:left w:val="none" w:sz="0" w:space="0" w:color="auto"/>
                    <w:bottom w:val="none" w:sz="0" w:space="0" w:color="auto"/>
                    <w:right w:val="none" w:sz="0" w:space="0" w:color="auto"/>
                  </w:divBdr>
                </w:div>
                <w:div w:id="475030617">
                  <w:marLeft w:val="640"/>
                  <w:marRight w:val="0"/>
                  <w:marTop w:val="0"/>
                  <w:marBottom w:val="0"/>
                  <w:divBdr>
                    <w:top w:val="none" w:sz="0" w:space="0" w:color="auto"/>
                    <w:left w:val="none" w:sz="0" w:space="0" w:color="auto"/>
                    <w:bottom w:val="none" w:sz="0" w:space="0" w:color="auto"/>
                    <w:right w:val="none" w:sz="0" w:space="0" w:color="auto"/>
                  </w:divBdr>
                </w:div>
                <w:div w:id="1328364720">
                  <w:marLeft w:val="640"/>
                  <w:marRight w:val="0"/>
                  <w:marTop w:val="0"/>
                  <w:marBottom w:val="0"/>
                  <w:divBdr>
                    <w:top w:val="none" w:sz="0" w:space="0" w:color="auto"/>
                    <w:left w:val="none" w:sz="0" w:space="0" w:color="auto"/>
                    <w:bottom w:val="none" w:sz="0" w:space="0" w:color="auto"/>
                    <w:right w:val="none" w:sz="0" w:space="0" w:color="auto"/>
                  </w:divBdr>
                </w:div>
                <w:div w:id="1187787480">
                  <w:marLeft w:val="640"/>
                  <w:marRight w:val="0"/>
                  <w:marTop w:val="0"/>
                  <w:marBottom w:val="0"/>
                  <w:divBdr>
                    <w:top w:val="none" w:sz="0" w:space="0" w:color="auto"/>
                    <w:left w:val="none" w:sz="0" w:space="0" w:color="auto"/>
                    <w:bottom w:val="none" w:sz="0" w:space="0" w:color="auto"/>
                    <w:right w:val="none" w:sz="0" w:space="0" w:color="auto"/>
                  </w:divBdr>
                </w:div>
                <w:div w:id="271666513">
                  <w:marLeft w:val="640"/>
                  <w:marRight w:val="0"/>
                  <w:marTop w:val="0"/>
                  <w:marBottom w:val="0"/>
                  <w:divBdr>
                    <w:top w:val="none" w:sz="0" w:space="0" w:color="auto"/>
                    <w:left w:val="none" w:sz="0" w:space="0" w:color="auto"/>
                    <w:bottom w:val="none" w:sz="0" w:space="0" w:color="auto"/>
                    <w:right w:val="none" w:sz="0" w:space="0" w:color="auto"/>
                  </w:divBdr>
                </w:div>
                <w:div w:id="1247227854">
                  <w:marLeft w:val="640"/>
                  <w:marRight w:val="0"/>
                  <w:marTop w:val="0"/>
                  <w:marBottom w:val="0"/>
                  <w:divBdr>
                    <w:top w:val="none" w:sz="0" w:space="0" w:color="auto"/>
                    <w:left w:val="none" w:sz="0" w:space="0" w:color="auto"/>
                    <w:bottom w:val="none" w:sz="0" w:space="0" w:color="auto"/>
                    <w:right w:val="none" w:sz="0" w:space="0" w:color="auto"/>
                  </w:divBdr>
                </w:div>
                <w:div w:id="90856094">
                  <w:marLeft w:val="640"/>
                  <w:marRight w:val="0"/>
                  <w:marTop w:val="0"/>
                  <w:marBottom w:val="0"/>
                  <w:divBdr>
                    <w:top w:val="none" w:sz="0" w:space="0" w:color="auto"/>
                    <w:left w:val="none" w:sz="0" w:space="0" w:color="auto"/>
                    <w:bottom w:val="none" w:sz="0" w:space="0" w:color="auto"/>
                    <w:right w:val="none" w:sz="0" w:space="0" w:color="auto"/>
                  </w:divBdr>
                </w:div>
                <w:div w:id="244339013">
                  <w:marLeft w:val="640"/>
                  <w:marRight w:val="0"/>
                  <w:marTop w:val="0"/>
                  <w:marBottom w:val="0"/>
                  <w:divBdr>
                    <w:top w:val="none" w:sz="0" w:space="0" w:color="auto"/>
                    <w:left w:val="none" w:sz="0" w:space="0" w:color="auto"/>
                    <w:bottom w:val="none" w:sz="0" w:space="0" w:color="auto"/>
                    <w:right w:val="none" w:sz="0" w:space="0" w:color="auto"/>
                  </w:divBdr>
                </w:div>
                <w:div w:id="1790246970">
                  <w:marLeft w:val="640"/>
                  <w:marRight w:val="0"/>
                  <w:marTop w:val="0"/>
                  <w:marBottom w:val="0"/>
                  <w:divBdr>
                    <w:top w:val="none" w:sz="0" w:space="0" w:color="auto"/>
                    <w:left w:val="none" w:sz="0" w:space="0" w:color="auto"/>
                    <w:bottom w:val="none" w:sz="0" w:space="0" w:color="auto"/>
                    <w:right w:val="none" w:sz="0" w:space="0" w:color="auto"/>
                  </w:divBdr>
                </w:div>
                <w:div w:id="1068841542">
                  <w:marLeft w:val="640"/>
                  <w:marRight w:val="0"/>
                  <w:marTop w:val="0"/>
                  <w:marBottom w:val="0"/>
                  <w:divBdr>
                    <w:top w:val="none" w:sz="0" w:space="0" w:color="auto"/>
                    <w:left w:val="none" w:sz="0" w:space="0" w:color="auto"/>
                    <w:bottom w:val="none" w:sz="0" w:space="0" w:color="auto"/>
                    <w:right w:val="none" w:sz="0" w:space="0" w:color="auto"/>
                  </w:divBdr>
                </w:div>
                <w:div w:id="983045739">
                  <w:marLeft w:val="640"/>
                  <w:marRight w:val="0"/>
                  <w:marTop w:val="0"/>
                  <w:marBottom w:val="0"/>
                  <w:divBdr>
                    <w:top w:val="none" w:sz="0" w:space="0" w:color="auto"/>
                    <w:left w:val="none" w:sz="0" w:space="0" w:color="auto"/>
                    <w:bottom w:val="none" w:sz="0" w:space="0" w:color="auto"/>
                    <w:right w:val="none" w:sz="0" w:space="0" w:color="auto"/>
                  </w:divBdr>
                </w:div>
                <w:div w:id="550310083">
                  <w:marLeft w:val="640"/>
                  <w:marRight w:val="0"/>
                  <w:marTop w:val="0"/>
                  <w:marBottom w:val="0"/>
                  <w:divBdr>
                    <w:top w:val="none" w:sz="0" w:space="0" w:color="auto"/>
                    <w:left w:val="none" w:sz="0" w:space="0" w:color="auto"/>
                    <w:bottom w:val="none" w:sz="0" w:space="0" w:color="auto"/>
                    <w:right w:val="none" w:sz="0" w:space="0" w:color="auto"/>
                  </w:divBdr>
                </w:div>
                <w:div w:id="623390774">
                  <w:marLeft w:val="640"/>
                  <w:marRight w:val="0"/>
                  <w:marTop w:val="0"/>
                  <w:marBottom w:val="0"/>
                  <w:divBdr>
                    <w:top w:val="none" w:sz="0" w:space="0" w:color="auto"/>
                    <w:left w:val="none" w:sz="0" w:space="0" w:color="auto"/>
                    <w:bottom w:val="none" w:sz="0" w:space="0" w:color="auto"/>
                    <w:right w:val="none" w:sz="0" w:space="0" w:color="auto"/>
                  </w:divBdr>
                </w:div>
                <w:div w:id="467358922">
                  <w:marLeft w:val="640"/>
                  <w:marRight w:val="0"/>
                  <w:marTop w:val="0"/>
                  <w:marBottom w:val="0"/>
                  <w:divBdr>
                    <w:top w:val="none" w:sz="0" w:space="0" w:color="auto"/>
                    <w:left w:val="none" w:sz="0" w:space="0" w:color="auto"/>
                    <w:bottom w:val="none" w:sz="0" w:space="0" w:color="auto"/>
                    <w:right w:val="none" w:sz="0" w:space="0" w:color="auto"/>
                  </w:divBdr>
                </w:div>
                <w:div w:id="2000838756">
                  <w:marLeft w:val="640"/>
                  <w:marRight w:val="0"/>
                  <w:marTop w:val="0"/>
                  <w:marBottom w:val="0"/>
                  <w:divBdr>
                    <w:top w:val="none" w:sz="0" w:space="0" w:color="auto"/>
                    <w:left w:val="none" w:sz="0" w:space="0" w:color="auto"/>
                    <w:bottom w:val="none" w:sz="0" w:space="0" w:color="auto"/>
                    <w:right w:val="none" w:sz="0" w:space="0" w:color="auto"/>
                  </w:divBdr>
                </w:div>
                <w:div w:id="1964459685">
                  <w:marLeft w:val="640"/>
                  <w:marRight w:val="0"/>
                  <w:marTop w:val="0"/>
                  <w:marBottom w:val="0"/>
                  <w:divBdr>
                    <w:top w:val="none" w:sz="0" w:space="0" w:color="auto"/>
                    <w:left w:val="none" w:sz="0" w:space="0" w:color="auto"/>
                    <w:bottom w:val="none" w:sz="0" w:space="0" w:color="auto"/>
                    <w:right w:val="none" w:sz="0" w:space="0" w:color="auto"/>
                  </w:divBdr>
                </w:div>
                <w:div w:id="973290604">
                  <w:marLeft w:val="640"/>
                  <w:marRight w:val="0"/>
                  <w:marTop w:val="0"/>
                  <w:marBottom w:val="0"/>
                  <w:divBdr>
                    <w:top w:val="none" w:sz="0" w:space="0" w:color="auto"/>
                    <w:left w:val="none" w:sz="0" w:space="0" w:color="auto"/>
                    <w:bottom w:val="none" w:sz="0" w:space="0" w:color="auto"/>
                    <w:right w:val="none" w:sz="0" w:space="0" w:color="auto"/>
                  </w:divBdr>
                </w:div>
                <w:div w:id="633675385">
                  <w:marLeft w:val="640"/>
                  <w:marRight w:val="0"/>
                  <w:marTop w:val="0"/>
                  <w:marBottom w:val="0"/>
                  <w:divBdr>
                    <w:top w:val="none" w:sz="0" w:space="0" w:color="auto"/>
                    <w:left w:val="none" w:sz="0" w:space="0" w:color="auto"/>
                    <w:bottom w:val="none" w:sz="0" w:space="0" w:color="auto"/>
                    <w:right w:val="none" w:sz="0" w:space="0" w:color="auto"/>
                  </w:divBdr>
                </w:div>
                <w:div w:id="548109181">
                  <w:marLeft w:val="640"/>
                  <w:marRight w:val="0"/>
                  <w:marTop w:val="0"/>
                  <w:marBottom w:val="0"/>
                  <w:divBdr>
                    <w:top w:val="none" w:sz="0" w:space="0" w:color="auto"/>
                    <w:left w:val="none" w:sz="0" w:space="0" w:color="auto"/>
                    <w:bottom w:val="none" w:sz="0" w:space="0" w:color="auto"/>
                    <w:right w:val="none" w:sz="0" w:space="0" w:color="auto"/>
                  </w:divBdr>
                </w:div>
                <w:div w:id="432747843">
                  <w:marLeft w:val="640"/>
                  <w:marRight w:val="0"/>
                  <w:marTop w:val="0"/>
                  <w:marBottom w:val="0"/>
                  <w:divBdr>
                    <w:top w:val="none" w:sz="0" w:space="0" w:color="auto"/>
                    <w:left w:val="none" w:sz="0" w:space="0" w:color="auto"/>
                    <w:bottom w:val="none" w:sz="0" w:space="0" w:color="auto"/>
                    <w:right w:val="none" w:sz="0" w:space="0" w:color="auto"/>
                  </w:divBdr>
                </w:div>
                <w:div w:id="1661041563">
                  <w:marLeft w:val="640"/>
                  <w:marRight w:val="0"/>
                  <w:marTop w:val="0"/>
                  <w:marBottom w:val="0"/>
                  <w:divBdr>
                    <w:top w:val="none" w:sz="0" w:space="0" w:color="auto"/>
                    <w:left w:val="none" w:sz="0" w:space="0" w:color="auto"/>
                    <w:bottom w:val="none" w:sz="0" w:space="0" w:color="auto"/>
                    <w:right w:val="none" w:sz="0" w:space="0" w:color="auto"/>
                  </w:divBdr>
                </w:div>
                <w:div w:id="332340533">
                  <w:marLeft w:val="640"/>
                  <w:marRight w:val="0"/>
                  <w:marTop w:val="0"/>
                  <w:marBottom w:val="0"/>
                  <w:divBdr>
                    <w:top w:val="none" w:sz="0" w:space="0" w:color="auto"/>
                    <w:left w:val="none" w:sz="0" w:space="0" w:color="auto"/>
                    <w:bottom w:val="none" w:sz="0" w:space="0" w:color="auto"/>
                    <w:right w:val="none" w:sz="0" w:space="0" w:color="auto"/>
                  </w:divBdr>
                </w:div>
                <w:div w:id="2143887522">
                  <w:marLeft w:val="640"/>
                  <w:marRight w:val="0"/>
                  <w:marTop w:val="0"/>
                  <w:marBottom w:val="0"/>
                  <w:divBdr>
                    <w:top w:val="none" w:sz="0" w:space="0" w:color="auto"/>
                    <w:left w:val="none" w:sz="0" w:space="0" w:color="auto"/>
                    <w:bottom w:val="none" w:sz="0" w:space="0" w:color="auto"/>
                    <w:right w:val="none" w:sz="0" w:space="0" w:color="auto"/>
                  </w:divBdr>
                </w:div>
                <w:div w:id="1990397628">
                  <w:marLeft w:val="640"/>
                  <w:marRight w:val="0"/>
                  <w:marTop w:val="0"/>
                  <w:marBottom w:val="0"/>
                  <w:divBdr>
                    <w:top w:val="none" w:sz="0" w:space="0" w:color="auto"/>
                    <w:left w:val="none" w:sz="0" w:space="0" w:color="auto"/>
                    <w:bottom w:val="none" w:sz="0" w:space="0" w:color="auto"/>
                    <w:right w:val="none" w:sz="0" w:space="0" w:color="auto"/>
                  </w:divBdr>
                </w:div>
                <w:div w:id="1445466398">
                  <w:marLeft w:val="640"/>
                  <w:marRight w:val="0"/>
                  <w:marTop w:val="0"/>
                  <w:marBottom w:val="0"/>
                  <w:divBdr>
                    <w:top w:val="none" w:sz="0" w:space="0" w:color="auto"/>
                    <w:left w:val="none" w:sz="0" w:space="0" w:color="auto"/>
                    <w:bottom w:val="none" w:sz="0" w:space="0" w:color="auto"/>
                    <w:right w:val="none" w:sz="0" w:space="0" w:color="auto"/>
                  </w:divBdr>
                </w:div>
                <w:div w:id="921138352">
                  <w:marLeft w:val="640"/>
                  <w:marRight w:val="0"/>
                  <w:marTop w:val="0"/>
                  <w:marBottom w:val="0"/>
                  <w:divBdr>
                    <w:top w:val="none" w:sz="0" w:space="0" w:color="auto"/>
                    <w:left w:val="none" w:sz="0" w:space="0" w:color="auto"/>
                    <w:bottom w:val="none" w:sz="0" w:space="0" w:color="auto"/>
                    <w:right w:val="none" w:sz="0" w:space="0" w:color="auto"/>
                  </w:divBdr>
                </w:div>
                <w:div w:id="786659339">
                  <w:marLeft w:val="640"/>
                  <w:marRight w:val="0"/>
                  <w:marTop w:val="0"/>
                  <w:marBottom w:val="0"/>
                  <w:divBdr>
                    <w:top w:val="none" w:sz="0" w:space="0" w:color="auto"/>
                    <w:left w:val="none" w:sz="0" w:space="0" w:color="auto"/>
                    <w:bottom w:val="none" w:sz="0" w:space="0" w:color="auto"/>
                    <w:right w:val="none" w:sz="0" w:space="0" w:color="auto"/>
                  </w:divBdr>
                </w:div>
                <w:div w:id="1982224914">
                  <w:marLeft w:val="640"/>
                  <w:marRight w:val="0"/>
                  <w:marTop w:val="0"/>
                  <w:marBottom w:val="0"/>
                  <w:divBdr>
                    <w:top w:val="none" w:sz="0" w:space="0" w:color="auto"/>
                    <w:left w:val="none" w:sz="0" w:space="0" w:color="auto"/>
                    <w:bottom w:val="none" w:sz="0" w:space="0" w:color="auto"/>
                    <w:right w:val="none" w:sz="0" w:space="0" w:color="auto"/>
                  </w:divBdr>
                </w:div>
                <w:div w:id="282150376">
                  <w:marLeft w:val="640"/>
                  <w:marRight w:val="0"/>
                  <w:marTop w:val="0"/>
                  <w:marBottom w:val="0"/>
                  <w:divBdr>
                    <w:top w:val="none" w:sz="0" w:space="0" w:color="auto"/>
                    <w:left w:val="none" w:sz="0" w:space="0" w:color="auto"/>
                    <w:bottom w:val="none" w:sz="0" w:space="0" w:color="auto"/>
                    <w:right w:val="none" w:sz="0" w:space="0" w:color="auto"/>
                  </w:divBdr>
                </w:div>
                <w:div w:id="1609002961">
                  <w:marLeft w:val="640"/>
                  <w:marRight w:val="0"/>
                  <w:marTop w:val="0"/>
                  <w:marBottom w:val="0"/>
                  <w:divBdr>
                    <w:top w:val="none" w:sz="0" w:space="0" w:color="auto"/>
                    <w:left w:val="none" w:sz="0" w:space="0" w:color="auto"/>
                    <w:bottom w:val="none" w:sz="0" w:space="0" w:color="auto"/>
                    <w:right w:val="none" w:sz="0" w:space="0" w:color="auto"/>
                  </w:divBdr>
                </w:div>
                <w:div w:id="1437865725">
                  <w:marLeft w:val="640"/>
                  <w:marRight w:val="0"/>
                  <w:marTop w:val="0"/>
                  <w:marBottom w:val="0"/>
                  <w:divBdr>
                    <w:top w:val="none" w:sz="0" w:space="0" w:color="auto"/>
                    <w:left w:val="none" w:sz="0" w:space="0" w:color="auto"/>
                    <w:bottom w:val="none" w:sz="0" w:space="0" w:color="auto"/>
                    <w:right w:val="none" w:sz="0" w:space="0" w:color="auto"/>
                  </w:divBdr>
                </w:div>
                <w:div w:id="1951236011">
                  <w:marLeft w:val="640"/>
                  <w:marRight w:val="0"/>
                  <w:marTop w:val="0"/>
                  <w:marBottom w:val="0"/>
                  <w:divBdr>
                    <w:top w:val="none" w:sz="0" w:space="0" w:color="auto"/>
                    <w:left w:val="none" w:sz="0" w:space="0" w:color="auto"/>
                    <w:bottom w:val="none" w:sz="0" w:space="0" w:color="auto"/>
                    <w:right w:val="none" w:sz="0" w:space="0" w:color="auto"/>
                  </w:divBdr>
                </w:div>
                <w:div w:id="1862862551">
                  <w:marLeft w:val="640"/>
                  <w:marRight w:val="0"/>
                  <w:marTop w:val="0"/>
                  <w:marBottom w:val="0"/>
                  <w:divBdr>
                    <w:top w:val="none" w:sz="0" w:space="0" w:color="auto"/>
                    <w:left w:val="none" w:sz="0" w:space="0" w:color="auto"/>
                    <w:bottom w:val="none" w:sz="0" w:space="0" w:color="auto"/>
                    <w:right w:val="none" w:sz="0" w:space="0" w:color="auto"/>
                  </w:divBdr>
                </w:div>
                <w:div w:id="2091922245">
                  <w:marLeft w:val="640"/>
                  <w:marRight w:val="0"/>
                  <w:marTop w:val="0"/>
                  <w:marBottom w:val="0"/>
                  <w:divBdr>
                    <w:top w:val="none" w:sz="0" w:space="0" w:color="auto"/>
                    <w:left w:val="none" w:sz="0" w:space="0" w:color="auto"/>
                    <w:bottom w:val="none" w:sz="0" w:space="0" w:color="auto"/>
                    <w:right w:val="none" w:sz="0" w:space="0" w:color="auto"/>
                  </w:divBdr>
                </w:div>
                <w:div w:id="1651791234">
                  <w:marLeft w:val="640"/>
                  <w:marRight w:val="0"/>
                  <w:marTop w:val="0"/>
                  <w:marBottom w:val="0"/>
                  <w:divBdr>
                    <w:top w:val="none" w:sz="0" w:space="0" w:color="auto"/>
                    <w:left w:val="none" w:sz="0" w:space="0" w:color="auto"/>
                    <w:bottom w:val="none" w:sz="0" w:space="0" w:color="auto"/>
                    <w:right w:val="none" w:sz="0" w:space="0" w:color="auto"/>
                  </w:divBdr>
                </w:div>
                <w:div w:id="2022970778">
                  <w:marLeft w:val="640"/>
                  <w:marRight w:val="0"/>
                  <w:marTop w:val="0"/>
                  <w:marBottom w:val="0"/>
                  <w:divBdr>
                    <w:top w:val="none" w:sz="0" w:space="0" w:color="auto"/>
                    <w:left w:val="none" w:sz="0" w:space="0" w:color="auto"/>
                    <w:bottom w:val="none" w:sz="0" w:space="0" w:color="auto"/>
                    <w:right w:val="none" w:sz="0" w:space="0" w:color="auto"/>
                  </w:divBdr>
                </w:div>
                <w:div w:id="847599462">
                  <w:marLeft w:val="640"/>
                  <w:marRight w:val="0"/>
                  <w:marTop w:val="0"/>
                  <w:marBottom w:val="0"/>
                  <w:divBdr>
                    <w:top w:val="none" w:sz="0" w:space="0" w:color="auto"/>
                    <w:left w:val="none" w:sz="0" w:space="0" w:color="auto"/>
                    <w:bottom w:val="none" w:sz="0" w:space="0" w:color="auto"/>
                    <w:right w:val="none" w:sz="0" w:space="0" w:color="auto"/>
                  </w:divBdr>
                </w:div>
                <w:div w:id="2037462338">
                  <w:marLeft w:val="640"/>
                  <w:marRight w:val="0"/>
                  <w:marTop w:val="0"/>
                  <w:marBottom w:val="0"/>
                  <w:divBdr>
                    <w:top w:val="none" w:sz="0" w:space="0" w:color="auto"/>
                    <w:left w:val="none" w:sz="0" w:space="0" w:color="auto"/>
                    <w:bottom w:val="none" w:sz="0" w:space="0" w:color="auto"/>
                    <w:right w:val="none" w:sz="0" w:space="0" w:color="auto"/>
                  </w:divBdr>
                </w:div>
                <w:div w:id="1151097152">
                  <w:marLeft w:val="640"/>
                  <w:marRight w:val="0"/>
                  <w:marTop w:val="0"/>
                  <w:marBottom w:val="0"/>
                  <w:divBdr>
                    <w:top w:val="none" w:sz="0" w:space="0" w:color="auto"/>
                    <w:left w:val="none" w:sz="0" w:space="0" w:color="auto"/>
                    <w:bottom w:val="none" w:sz="0" w:space="0" w:color="auto"/>
                    <w:right w:val="none" w:sz="0" w:space="0" w:color="auto"/>
                  </w:divBdr>
                </w:div>
                <w:div w:id="220293454">
                  <w:marLeft w:val="640"/>
                  <w:marRight w:val="0"/>
                  <w:marTop w:val="0"/>
                  <w:marBottom w:val="0"/>
                  <w:divBdr>
                    <w:top w:val="none" w:sz="0" w:space="0" w:color="auto"/>
                    <w:left w:val="none" w:sz="0" w:space="0" w:color="auto"/>
                    <w:bottom w:val="none" w:sz="0" w:space="0" w:color="auto"/>
                    <w:right w:val="none" w:sz="0" w:space="0" w:color="auto"/>
                  </w:divBdr>
                </w:div>
                <w:div w:id="118498822">
                  <w:marLeft w:val="640"/>
                  <w:marRight w:val="0"/>
                  <w:marTop w:val="0"/>
                  <w:marBottom w:val="0"/>
                  <w:divBdr>
                    <w:top w:val="none" w:sz="0" w:space="0" w:color="auto"/>
                    <w:left w:val="none" w:sz="0" w:space="0" w:color="auto"/>
                    <w:bottom w:val="none" w:sz="0" w:space="0" w:color="auto"/>
                    <w:right w:val="none" w:sz="0" w:space="0" w:color="auto"/>
                  </w:divBdr>
                </w:div>
                <w:div w:id="1028793102">
                  <w:marLeft w:val="640"/>
                  <w:marRight w:val="0"/>
                  <w:marTop w:val="0"/>
                  <w:marBottom w:val="0"/>
                  <w:divBdr>
                    <w:top w:val="none" w:sz="0" w:space="0" w:color="auto"/>
                    <w:left w:val="none" w:sz="0" w:space="0" w:color="auto"/>
                    <w:bottom w:val="none" w:sz="0" w:space="0" w:color="auto"/>
                    <w:right w:val="none" w:sz="0" w:space="0" w:color="auto"/>
                  </w:divBdr>
                </w:div>
                <w:div w:id="1538007685">
                  <w:marLeft w:val="640"/>
                  <w:marRight w:val="0"/>
                  <w:marTop w:val="0"/>
                  <w:marBottom w:val="0"/>
                  <w:divBdr>
                    <w:top w:val="none" w:sz="0" w:space="0" w:color="auto"/>
                    <w:left w:val="none" w:sz="0" w:space="0" w:color="auto"/>
                    <w:bottom w:val="none" w:sz="0" w:space="0" w:color="auto"/>
                    <w:right w:val="none" w:sz="0" w:space="0" w:color="auto"/>
                  </w:divBdr>
                </w:div>
                <w:div w:id="1396468505">
                  <w:marLeft w:val="640"/>
                  <w:marRight w:val="0"/>
                  <w:marTop w:val="0"/>
                  <w:marBottom w:val="0"/>
                  <w:divBdr>
                    <w:top w:val="none" w:sz="0" w:space="0" w:color="auto"/>
                    <w:left w:val="none" w:sz="0" w:space="0" w:color="auto"/>
                    <w:bottom w:val="none" w:sz="0" w:space="0" w:color="auto"/>
                    <w:right w:val="none" w:sz="0" w:space="0" w:color="auto"/>
                  </w:divBdr>
                </w:div>
                <w:div w:id="1458915008">
                  <w:marLeft w:val="640"/>
                  <w:marRight w:val="0"/>
                  <w:marTop w:val="0"/>
                  <w:marBottom w:val="0"/>
                  <w:divBdr>
                    <w:top w:val="none" w:sz="0" w:space="0" w:color="auto"/>
                    <w:left w:val="none" w:sz="0" w:space="0" w:color="auto"/>
                    <w:bottom w:val="none" w:sz="0" w:space="0" w:color="auto"/>
                    <w:right w:val="none" w:sz="0" w:space="0" w:color="auto"/>
                  </w:divBdr>
                </w:div>
                <w:div w:id="1114903856">
                  <w:marLeft w:val="640"/>
                  <w:marRight w:val="0"/>
                  <w:marTop w:val="0"/>
                  <w:marBottom w:val="0"/>
                  <w:divBdr>
                    <w:top w:val="none" w:sz="0" w:space="0" w:color="auto"/>
                    <w:left w:val="none" w:sz="0" w:space="0" w:color="auto"/>
                    <w:bottom w:val="none" w:sz="0" w:space="0" w:color="auto"/>
                    <w:right w:val="none" w:sz="0" w:space="0" w:color="auto"/>
                  </w:divBdr>
                </w:div>
                <w:div w:id="1682119265">
                  <w:marLeft w:val="640"/>
                  <w:marRight w:val="0"/>
                  <w:marTop w:val="0"/>
                  <w:marBottom w:val="0"/>
                  <w:divBdr>
                    <w:top w:val="none" w:sz="0" w:space="0" w:color="auto"/>
                    <w:left w:val="none" w:sz="0" w:space="0" w:color="auto"/>
                    <w:bottom w:val="none" w:sz="0" w:space="0" w:color="auto"/>
                    <w:right w:val="none" w:sz="0" w:space="0" w:color="auto"/>
                  </w:divBdr>
                </w:div>
                <w:div w:id="2073887305">
                  <w:marLeft w:val="640"/>
                  <w:marRight w:val="0"/>
                  <w:marTop w:val="0"/>
                  <w:marBottom w:val="0"/>
                  <w:divBdr>
                    <w:top w:val="none" w:sz="0" w:space="0" w:color="auto"/>
                    <w:left w:val="none" w:sz="0" w:space="0" w:color="auto"/>
                    <w:bottom w:val="none" w:sz="0" w:space="0" w:color="auto"/>
                    <w:right w:val="none" w:sz="0" w:space="0" w:color="auto"/>
                  </w:divBdr>
                </w:div>
                <w:div w:id="746539168">
                  <w:marLeft w:val="640"/>
                  <w:marRight w:val="0"/>
                  <w:marTop w:val="0"/>
                  <w:marBottom w:val="0"/>
                  <w:divBdr>
                    <w:top w:val="none" w:sz="0" w:space="0" w:color="auto"/>
                    <w:left w:val="none" w:sz="0" w:space="0" w:color="auto"/>
                    <w:bottom w:val="none" w:sz="0" w:space="0" w:color="auto"/>
                    <w:right w:val="none" w:sz="0" w:space="0" w:color="auto"/>
                  </w:divBdr>
                </w:div>
                <w:div w:id="809135632">
                  <w:marLeft w:val="640"/>
                  <w:marRight w:val="0"/>
                  <w:marTop w:val="0"/>
                  <w:marBottom w:val="0"/>
                  <w:divBdr>
                    <w:top w:val="none" w:sz="0" w:space="0" w:color="auto"/>
                    <w:left w:val="none" w:sz="0" w:space="0" w:color="auto"/>
                    <w:bottom w:val="none" w:sz="0" w:space="0" w:color="auto"/>
                    <w:right w:val="none" w:sz="0" w:space="0" w:color="auto"/>
                  </w:divBdr>
                </w:div>
                <w:div w:id="2100564277">
                  <w:marLeft w:val="640"/>
                  <w:marRight w:val="0"/>
                  <w:marTop w:val="0"/>
                  <w:marBottom w:val="0"/>
                  <w:divBdr>
                    <w:top w:val="none" w:sz="0" w:space="0" w:color="auto"/>
                    <w:left w:val="none" w:sz="0" w:space="0" w:color="auto"/>
                    <w:bottom w:val="none" w:sz="0" w:space="0" w:color="auto"/>
                    <w:right w:val="none" w:sz="0" w:space="0" w:color="auto"/>
                  </w:divBdr>
                </w:div>
                <w:div w:id="456922411">
                  <w:marLeft w:val="640"/>
                  <w:marRight w:val="0"/>
                  <w:marTop w:val="0"/>
                  <w:marBottom w:val="0"/>
                  <w:divBdr>
                    <w:top w:val="none" w:sz="0" w:space="0" w:color="auto"/>
                    <w:left w:val="none" w:sz="0" w:space="0" w:color="auto"/>
                    <w:bottom w:val="none" w:sz="0" w:space="0" w:color="auto"/>
                    <w:right w:val="none" w:sz="0" w:space="0" w:color="auto"/>
                  </w:divBdr>
                </w:div>
                <w:div w:id="628365509">
                  <w:marLeft w:val="640"/>
                  <w:marRight w:val="0"/>
                  <w:marTop w:val="0"/>
                  <w:marBottom w:val="0"/>
                  <w:divBdr>
                    <w:top w:val="none" w:sz="0" w:space="0" w:color="auto"/>
                    <w:left w:val="none" w:sz="0" w:space="0" w:color="auto"/>
                    <w:bottom w:val="none" w:sz="0" w:space="0" w:color="auto"/>
                    <w:right w:val="none" w:sz="0" w:space="0" w:color="auto"/>
                  </w:divBdr>
                </w:div>
                <w:div w:id="1127239116">
                  <w:marLeft w:val="640"/>
                  <w:marRight w:val="0"/>
                  <w:marTop w:val="0"/>
                  <w:marBottom w:val="0"/>
                  <w:divBdr>
                    <w:top w:val="none" w:sz="0" w:space="0" w:color="auto"/>
                    <w:left w:val="none" w:sz="0" w:space="0" w:color="auto"/>
                    <w:bottom w:val="none" w:sz="0" w:space="0" w:color="auto"/>
                    <w:right w:val="none" w:sz="0" w:space="0" w:color="auto"/>
                  </w:divBdr>
                </w:div>
                <w:div w:id="974604559">
                  <w:marLeft w:val="640"/>
                  <w:marRight w:val="0"/>
                  <w:marTop w:val="0"/>
                  <w:marBottom w:val="0"/>
                  <w:divBdr>
                    <w:top w:val="none" w:sz="0" w:space="0" w:color="auto"/>
                    <w:left w:val="none" w:sz="0" w:space="0" w:color="auto"/>
                    <w:bottom w:val="none" w:sz="0" w:space="0" w:color="auto"/>
                    <w:right w:val="none" w:sz="0" w:space="0" w:color="auto"/>
                  </w:divBdr>
                </w:div>
                <w:div w:id="1898734269">
                  <w:marLeft w:val="640"/>
                  <w:marRight w:val="0"/>
                  <w:marTop w:val="0"/>
                  <w:marBottom w:val="0"/>
                  <w:divBdr>
                    <w:top w:val="none" w:sz="0" w:space="0" w:color="auto"/>
                    <w:left w:val="none" w:sz="0" w:space="0" w:color="auto"/>
                    <w:bottom w:val="none" w:sz="0" w:space="0" w:color="auto"/>
                    <w:right w:val="none" w:sz="0" w:space="0" w:color="auto"/>
                  </w:divBdr>
                </w:div>
                <w:div w:id="225071852">
                  <w:marLeft w:val="640"/>
                  <w:marRight w:val="0"/>
                  <w:marTop w:val="0"/>
                  <w:marBottom w:val="0"/>
                  <w:divBdr>
                    <w:top w:val="none" w:sz="0" w:space="0" w:color="auto"/>
                    <w:left w:val="none" w:sz="0" w:space="0" w:color="auto"/>
                    <w:bottom w:val="none" w:sz="0" w:space="0" w:color="auto"/>
                    <w:right w:val="none" w:sz="0" w:space="0" w:color="auto"/>
                  </w:divBdr>
                </w:div>
                <w:div w:id="1367292749">
                  <w:marLeft w:val="640"/>
                  <w:marRight w:val="0"/>
                  <w:marTop w:val="0"/>
                  <w:marBottom w:val="0"/>
                  <w:divBdr>
                    <w:top w:val="none" w:sz="0" w:space="0" w:color="auto"/>
                    <w:left w:val="none" w:sz="0" w:space="0" w:color="auto"/>
                    <w:bottom w:val="none" w:sz="0" w:space="0" w:color="auto"/>
                    <w:right w:val="none" w:sz="0" w:space="0" w:color="auto"/>
                  </w:divBdr>
                </w:div>
                <w:div w:id="544948584">
                  <w:marLeft w:val="640"/>
                  <w:marRight w:val="0"/>
                  <w:marTop w:val="0"/>
                  <w:marBottom w:val="0"/>
                  <w:divBdr>
                    <w:top w:val="none" w:sz="0" w:space="0" w:color="auto"/>
                    <w:left w:val="none" w:sz="0" w:space="0" w:color="auto"/>
                    <w:bottom w:val="none" w:sz="0" w:space="0" w:color="auto"/>
                    <w:right w:val="none" w:sz="0" w:space="0" w:color="auto"/>
                  </w:divBdr>
                </w:div>
                <w:div w:id="1208420322">
                  <w:marLeft w:val="640"/>
                  <w:marRight w:val="0"/>
                  <w:marTop w:val="0"/>
                  <w:marBottom w:val="0"/>
                  <w:divBdr>
                    <w:top w:val="none" w:sz="0" w:space="0" w:color="auto"/>
                    <w:left w:val="none" w:sz="0" w:space="0" w:color="auto"/>
                    <w:bottom w:val="none" w:sz="0" w:space="0" w:color="auto"/>
                    <w:right w:val="none" w:sz="0" w:space="0" w:color="auto"/>
                  </w:divBdr>
                </w:div>
                <w:div w:id="1676151288">
                  <w:marLeft w:val="640"/>
                  <w:marRight w:val="0"/>
                  <w:marTop w:val="0"/>
                  <w:marBottom w:val="0"/>
                  <w:divBdr>
                    <w:top w:val="none" w:sz="0" w:space="0" w:color="auto"/>
                    <w:left w:val="none" w:sz="0" w:space="0" w:color="auto"/>
                    <w:bottom w:val="none" w:sz="0" w:space="0" w:color="auto"/>
                    <w:right w:val="none" w:sz="0" w:space="0" w:color="auto"/>
                  </w:divBdr>
                </w:div>
                <w:div w:id="1919288017">
                  <w:marLeft w:val="640"/>
                  <w:marRight w:val="0"/>
                  <w:marTop w:val="0"/>
                  <w:marBottom w:val="0"/>
                  <w:divBdr>
                    <w:top w:val="none" w:sz="0" w:space="0" w:color="auto"/>
                    <w:left w:val="none" w:sz="0" w:space="0" w:color="auto"/>
                    <w:bottom w:val="none" w:sz="0" w:space="0" w:color="auto"/>
                    <w:right w:val="none" w:sz="0" w:space="0" w:color="auto"/>
                  </w:divBdr>
                </w:div>
                <w:div w:id="214317429">
                  <w:marLeft w:val="640"/>
                  <w:marRight w:val="0"/>
                  <w:marTop w:val="0"/>
                  <w:marBottom w:val="0"/>
                  <w:divBdr>
                    <w:top w:val="none" w:sz="0" w:space="0" w:color="auto"/>
                    <w:left w:val="none" w:sz="0" w:space="0" w:color="auto"/>
                    <w:bottom w:val="none" w:sz="0" w:space="0" w:color="auto"/>
                    <w:right w:val="none" w:sz="0" w:space="0" w:color="auto"/>
                  </w:divBdr>
                </w:div>
                <w:div w:id="1535999423">
                  <w:marLeft w:val="640"/>
                  <w:marRight w:val="0"/>
                  <w:marTop w:val="0"/>
                  <w:marBottom w:val="0"/>
                  <w:divBdr>
                    <w:top w:val="none" w:sz="0" w:space="0" w:color="auto"/>
                    <w:left w:val="none" w:sz="0" w:space="0" w:color="auto"/>
                    <w:bottom w:val="none" w:sz="0" w:space="0" w:color="auto"/>
                    <w:right w:val="none" w:sz="0" w:space="0" w:color="auto"/>
                  </w:divBdr>
                </w:div>
                <w:div w:id="606886399">
                  <w:marLeft w:val="640"/>
                  <w:marRight w:val="0"/>
                  <w:marTop w:val="0"/>
                  <w:marBottom w:val="0"/>
                  <w:divBdr>
                    <w:top w:val="none" w:sz="0" w:space="0" w:color="auto"/>
                    <w:left w:val="none" w:sz="0" w:space="0" w:color="auto"/>
                    <w:bottom w:val="none" w:sz="0" w:space="0" w:color="auto"/>
                    <w:right w:val="none" w:sz="0" w:space="0" w:color="auto"/>
                  </w:divBdr>
                </w:div>
                <w:div w:id="905338277">
                  <w:marLeft w:val="640"/>
                  <w:marRight w:val="0"/>
                  <w:marTop w:val="0"/>
                  <w:marBottom w:val="0"/>
                  <w:divBdr>
                    <w:top w:val="none" w:sz="0" w:space="0" w:color="auto"/>
                    <w:left w:val="none" w:sz="0" w:space="0" w:color="auto"/>
                    <w:bottom w:val="none" w:sz="0" w:space="0" w:color="auto"/>
                    <w:right w:val="none" w:sz="0" w:space="0" w:color="auto"/>
                  </w:divBdr>
                </w:div>
                <w:div w:id="481504975">
                  <w:marLeft w:val="640"/>
                  <w:marRight w:val="0"/>
                  <w:marTop w:val="0"/>
                  <w:marBottom w:val="0"/>
                  <w:divBdr>
                    <w:top w:val="none" w:sz="0" w:space="0" w:color="auto"/>
                    <w:left w:val="none" w:sz="0" w:space="0" w:color="auto"/>
                    <w:bottom w:val="none" w:sz="0" w:space="0" w:color="auto"/>
                    <w:right w:val="none" w:sz="0" w:space="0" w:color="auto"/>
                  </w:divBdr>
                </w:div>
              </w:divsChild>
            </w:div>
            <w:div w:id="587353154">
              <w:marLeft w:val="0"/>
              <w:marRight w:val="0"/>
              <w:marTop w:val="0"/>
              <w:marBottom w:val="0"/>
              <w:divBdr>
                <w:top w:val="none" w:sz="0" w:space="0" w:color="auto"/>
                <w:left w:val="none" w:sz="0" w:space="0" w:color="auto"/>
                <w:bottom w:val="none" w:sz="0" w:space="0" w:color="auto"/>
                <w:right w:val="none" w:sz="0" w:space="0" w:color="auto"/>
              </w:divBdr>
              <w:divsChild>
                <w:div w:id="366637456">
                  <w:marLeft w:val="640"/>
                  <w:marRight w:val="0"/>
                  <w:marTop w:val="0"/>
                  <w:marBottom w:val="0"/>
                  <w:divBdr>
                    <w:top w:val="none" w:sz="0" w:space="0" w:color="auto"/>
                    <w:left w:val="none" w:sz="0" w:space="0" w:color="auto"/>
                    <w:bottom w:val="none" w:sz="0" w:space="0" w:color="auto"/>
                    <w:right w:val="none" w:sz="0" w:space="0" w:color="auto"/>
                  </w:divBdr>
                </w:div>
                <w:div w:id="986130635">
                  <w:marLeft w:val="640"/>
                  <w:marRight w:val="0"/>
                  <w:marTop w:val="0"/>
                  <w:marBottom w:val="0"/>
                  <w:divBdr>
                    <w:top w:val="none" w:sz="0" w:space="0" w:color="auto"/>
                    <w:left w:val="none" w:sz="0" w:space="0" w:color="auto"/>
                    <w:bottom w:val="none" w:sz="0" w:space="0" w:color="auto"/>
                    <w:right w:val="none" w:sz="0" w:space="0" w:color="auto"/>
                  </w:divBdr>
                </w:div>
                <w:div w:id="169148655">
                  <w:marLeft w:val="640"/>
                  <w:marRight w:val="0"/>
                  <w:marTop w:val="0"/>
                  <w:marBottom w:val="0"/>
                  <w:divBdr>
                    <w:top w:val="none" w:sz="0" w:space="0" w:color="auto"/>
                    <w:left w:val="none" w:sz="0" w:space="0" w:color="auto"/>
                    <w:bottom w:val="none" w:sz="0" w:space="0" w:color="auto"/>
                    <w:right w:val="none" w:sz="0" w:space="0" w:color="auto"/>
                  </w:divBdr>
                </w:div>
                <w:div w:id="1586500560">
                  <w:marLeft w:val="640"/>
                  <w:marRight w:val="0"/>
                  <w:marTop w:val="0"/>
                  <w:marBottom w:val="0"/>
                  <w:divBdr>
                    <w:top w:val="none" w:sz="0" w:space="0" w:color="auto"/>
                    <w:left w:val="none" w:sz="0" w:space="0" w:color="auto"/>
                    <w:bottom w:val="none" w:sz="0" w:space="0" w:color="auto"/>
                    <w:right w:val="none" w:sz="0" w:space="0" w:color="auto"/>
                  </w:divBdr>
                </w:div>
                <w:div w:id="681779046">
                  <w:marLeft w:val="640"/>
                  <w:marRight w:val="0"/>
                  <w:marTop w:val="0"/>
                  <w:marBottom w:val="0"/>
                  <w:divBdr>
                    <w:top w:val="none" w:sz="0" w:space="0" w:color="auto"/>
                    <w:left w:val="none" w:sz="0" w:space="0" w:color="auto"/>
                    <w:bottom w:val="none" w:sz="0" w:space="0" w:color="auto"/>
                    <w:right w:val="none" w:sz="0" w:space="0" w:color="auto"/>
                  </w:divBdr>
                </w:div>
                <w:div w:id="237862134">
                  <w:marLeft w:val="640"/>
                  <w:marRight w:val="0"/>
                  <w:marTop w:val="0"/>
                  <w:marBottom w:val="0"/>
                  <w:divBdr>
                    <w:top w:val="none" w:sz="0" w:space="0" w:color="auto"/>
                    <w:left w:val="none" w:sz="0" w:space="0" w:color="auto"/>
                    <w:bottom w:val="none" w:sz="0" w:space="0" w:color="auto"/>
                    <w:right w:val="none" w:sz="0" w:space="0" w:color="auto"/>
                  </w:divBdr>
                </w:div>
                <w:div w:id="431128133">
                  <w:marLeft w:val="640"/>
                  <w:marRight w:val="0"/>
                  <w:marTop w:val="0"/>
                  <w:marBottom w:val="0"/>
                  <w:divBdr>
                    <w:top w:val="none" w:sz="0" w:space="0" w:color="auto"/>
                    <w:left w:val="none" w:sz="0" w:space="0" w:color="auto"/>
                    <w:bottom w:val="none" w:sz="0" w:space="0" w:color="auto"/>
                    <w:right w:val="none" w:sz="0" w:space="0" w:color="auto"/>
                  </w:divBdr>
                </w:div>
                <w:div w:id="1332098170">
                  <w:marLeft w:val="640"/>
                  <w:marRight w:val="0"/>
                  <w:marTop w:val="0"/>
                  <w:marBottom w:val="0"/>
                  <w:divBdr>
                    <w:top w:val="none" w:sz="0" w:space="0" w:color="auto"/>
                    <w:left w:val="none" w:sz="0" w:space="0" w:color="auto"/>
                    <w:bottom w:val="none" w:sz="0" w:space="0" w:color="auto"/>
                    <w:right w:val="none" w:sz="0" w:space="0" w:color="auto"/>
                  </w:divBdr>
                </w:div>
                <w:div w:id="865944982">
                  <w:marLeft w:val="640"/>
                  <w:marRight w:val="0"/>
                  <w:marTop w:val="0"/>
                  <w:marBottom w:val="0"/>
                  <w:divBdr>
                    <w:top w:val="none" w:sz="0" w:space="0" w:color="auto"/>
                    <w:left w:val="none" w:sz="0" w:space="0" w:color="auto"/>
                    <w:bottom w:val="none" w:sz="0" w:space="0" w:color="auto"/>
                    <w:right w:val="none" w:sz="0" w:space="0" w:color="auto"/>
                  </w:divBdr>
                </w:div>
                <w:div w:id="672337032">
                  <w:marLeft w:val="640"/>
                  <w:marRight w:val="0"/>
                  <w:marTop w:val="0"/>
                  <w:marBottom w:val="0"/>
                  <w:divBdr>
                    <w:top w:val="none" w:sz="0" w:space="0" w:color="auto"/>
                    <w:left w:val="none" w:sz="0" w:space="0" w:color="auto"/>
                    <w:bottom w:val="none" w:sz="0" w:space="0" w:color="auto"/>
                    <w:right w:val="none" w:sz="0" w:space="0" w:color="auto"/>
                  </w:divBdr>
                </w:div>
                <w:div w:id="1260017181">
                  <w:marLeft w:val="640"/>
                  <w:marRight w:val="0"/>
                  <w:marTop w:val="0"/>
                  <w:marBottom w:val="0"/>
                  <w:divBdr>
                    <w:top w:val="none" w:sz="0" w:space="0" w:color="auto"/>
                    <w:left w:val="none" w:sz="0" w:space="0" w:color="auto"/>
                    <w:bottom w:val="none" w:sz="0" w:space="0" w:color="auto"/>
                    <w:right w:val="none" w:sz="0" w:space="0" w:color="auto"/>
                  </w:divBdr>
                </w:div>
                <w:div w:id="766460361">
                  <w:marLeft w:val="640"/>
                  <w:marRight w:val="0"/>
                  <w:marTop w:val="0"/>
                  <w:marBottom w:val="0"/>
                  <w:divBdr>
                    <w:top w:val="none" w:sz="0" w:space="0" w:color="auto"/>
                    <w:left w:val="none" w:sz="0" w:space="0" w:color="auto"/>
                    <w:bottom w:val="none" w:sz="0" w:space="0" w:color="auto"/>
                    <w:right w:val="none" w:sz="0" w:space="0" w:color="auto"/>
                  </w:divBdr>
                </w:div>
                <w:div w:id="1364359314">
                  <w:marLeft w:val="640"/>
                  <w:marRight w:val="0"/>
                  <w:marTop w:val="0"/>
                  <w:marBottom w:val="0"/>
                  <w:divBdr>
                    <w:top w:val="none" w:sz="0" w:space="0" w:color="auto"/>
                    <w:left w:val="none" w:sz="0" w:space="0" w:color="auto"/>
                    <w:bottom w:val="none" w:sz="0" w:space="0" w:color="auto"/>
                    <w:right w:val="none" w:sz="0" w:space="0" w:color="auto"/>
                  </w:divBdr>
                </w:div>
                <w:div w:id="440301540">
                  <w:marLeft w:val="640"/>
                  <w:marRight w:val="0"/>
                  <w:marTop w:val="0"/>
                  <w:marBottom w:val="0"/>
                  <w:divBdr>
                    <w:top w:val="none" w:sz="0" w:space="0" w:color="auto"/>
                    <w:left w:val="none" w:sz="0" w:space="0" w:color="auto"/>
                    <w:bottom w:val="none" w:sz="0" w:space="0" w:color="auto"/>
                    <w:right w:val="none" w:sz="0" w:space="0" w:color="auto"/>
                  </w:divBdr>
                </w:div>
                <w:div w:id="73479892">
                  <w:marLeft w:val="640"/>
                  <w:marRight w:val="0"/>
                  <w:marTop w:val="0"/>
                  <w:marBottom w:val="0"/>
                  <w:divBdr>
                    <w:top w:val="none" w:sz="0" w:space="0" w:color="auto"/>
                    <w:left w:val="none" w:sz="0" w:space="0" w:color="auto"/>
                    <w:bottom w:val="none" w:sz="0" w:space="0" w:color="auto"/>
                    <w:right w:val="none" w:sz="0" w:space="0" w:color="auto"/>
                  </w:divBdr>
                </w:div>
                <w:div w:id="2033064748">
                  <w:marLeft w:val="640"/>
                  <w:marRight w:val="0"/>
                  <w:marTop w:val="0"/>
                  <w:marBottom w:val="0"/>
                  <w:divBdr>
                    <w:top w:val="none" w:sz="0" w:space="0" w:color="auto"/>
                    <w:left w:val="none" w:sz="0" w:space="0" w:color="auto"/>
                    <w:bottom w:val="none" w:sz="0" w:space="0" w:color="auto"/>
                    <w:right w:val="none" w:sz="0" w:space="0" w:color="auto"/>
                  </w:divBdr>
                </w:div>
                <w:div w:id="2007779174">
                  <w:marLeft w:val="640"/>
                  <w:marRight w:val="0"/>
                  <w:marTop w:val="0"/>
                  <w:marBottom w:val="0"/>
                  <w:divBdr>
                    <w:top w:val="none" w:sz="0" w:space="0" w:color="auto"/>
                    <w:left w:val="none" w:sz="0" w:space="0" w:color="auto"/>
                    <w:bottom w:val="none" w:sz="0" w:space="0" w:color="auto"/>
                    <w:right w:val="none" w:sz="0" w:space="0" w:color="auto"/>
                  </w:divBdr>
                </w:div>
                <w:div w:id="790249287">
                  <w:marLeft w:val="640"/>
                  <w:marRight w:val="0"/>
                  <w:marTop w:val="0"/>
                  <w:marBottom w:val="0"/>
                  <w:divBdr>
                    <w:top w:val="none" w:sz="0" w:space="0" w:color="auto"/>
                    <w:left w:val="none" w:sz="0" w:space="0" w:color="auto"/>
                    <w:bottom w:val="none" w:sz="0" w:space="0" w:color="auto"/>
                    <w:right w:val="none" w:sz="0" w:space="0" w:color="auto"/>
                  </w:divBdr>
                </w:div>
                <w:div w:id="805315535">
                  <w:marLeft w:val="640"/>
                  <w:marRight w:val="0"/>
                  <w:marTop w:val="0"/>
                  <w:marBottom w:val="0"/>
                  <w:divBdr>
                    <w:top w:val="none" w:sz="0" w:space="0" w:color="auto"/>
                    <w:left w:val="none" w:sz="0" w:space="0" w:color="auto"/>
                    <w:bottom w:val="none" w:sz="0" w:space="0" w:color="auto"/>
                    <w:right w:val="none" w:sz="0" w:space="0" w:color="auto"/>
                  </w:divBdr>
                </w:div>
                <w:div w:id="1619485846">
                  <w:marLeft w:val="640"/>
                  <w:marRight w:val="0"/>
                  <w:marTop w:val="0"/>
                  <w:marBottom w:val="0"/>
                  <w:divBdr>
                    <w:top w:val="none" w:sz="0" w:space="0" w:color="auto"/>
                    <w:left w:val="none" w:sz="0" w:space="0" w:color="auto"/>
                    <w:bottom w:val="none" w:sz="0" w:space="0" w:color="auto"/>
                    <w:right w:val="none" w:sz="0" w:space="0" w:color="auto"/>
                  </w:divBdr>
                </w:div>
                <w:div w:id="126629788">
                  <w:marLeft w:val="640"/>
                  <w:marRight w:val="0"/>
                  <w:marTop w:val="0"/>
                  <w:marBottom w:val="0"/>
                  <w:divBdr>
                    <w:top w:val="none" w:sz="0" w:space="0" w:color="auto"/>
                    <w:left w:val="none" w:sz="0" w:space="0" w:color="auto"/>
                    <w:bottom w:val="none" w:sz="0" w:space="0" w:color="auto"/>
                    <w:right w:val="none" w:sz="0" w:space="0" w:color="auto"/>
                  </w:divBdr>
                </w:div>
                <w:div w:id="1651716040">
                  <w:marLeft w:val="640"/>
                  <w:marRight w:val="0"/>
                  <w:marTop w:val="0"/>
                  <w:marBottom w:val="0"/>
                  <w:divBdr>
                    <w:top w:val="none" w:sz="0" w:space="0" w:color="auto"/>
                    <w:left w:val="none" w:sz="0" w:space="0" w:color="auto"/>
                    <w:bottom w:val="none" w:sz="0" w:space="0" w:color="auto"/>
                    <w:right w:val="none" w:sz="0" w:space="0" w:color="auto"/>
                  </w:divBdr>
                </w:div>
                <w:div w:id="453909243">
                  <w:marLeft w:val="640"/>
                  <w:marRight w:val="0"/>
                  <w:marTop w:val="0"/>
                  <w:marBottom w:val="0"/>
                  <w:divBdr>
                    <w:top w:val="none" w:sz="0" w:space="0" w:color="auto"/>
                    <w:left w:val="none" w:sz="0" w:space="0" w:color="auto"/>
                    <w:bottom w:val="none" w:sz="0" w:space="0" w:color="auto"/>
                    <w:right w:val="none" w:sz="0" w:space="0" w:color="auto"/>
                  </w:divBdr>
                </w:div>
                <w:div w:id="666205650">
                  <w:marLeft w:val="640"/>
                  <w:marRight w:val="0"/>
                  <w:marTop w:val="0"/>
                  <w:marBottom w:val="0"/>
                  <w:divBdr>
                    <w:top w:val="none" w:sz="0" w:space="0" w:color="auto"/>
                    <w:left w:val="none" w:sz="0" w:space="0" w:color="auto"/>
                    <w:bottom w:val="none" w:sz="0" w:space="0" w:color="auto"/>
                    <w:right w:val="none" w:sz="0" w:space="0" w:color="auto"/>
                  </w:divBdr>
                </w:div>
                <w:div w:id="422073802">
                  <w:marLeft w:val="640"/>
                  <w:marRight w:val="0"/>
                  <w:marTop w:val="0"/>
                  <w:marBottom w:val="0"/>
                  <w:divBdr>
                    <w:top w:val="none" w:sz="0" w:space="0" w:color="auto"/>
                    <w:left w:val="none" w:sz="0" w:space="0" w:color="auto"/>
                    <w:bottom w:val="none" w:sz="0" w:space="0" w:color="auto"/>
                    <w:right w:val="none" w:sz="0" w:space="0" w:color="auto"/>
                  </w:divBdr>
                </w:div>
                <w:div w:id="1375614751">
                  <w:marLeft w:val="640"/>
                  <w:marRight w:val="0"/>
                  <w:marTop w:val="0"/>
                  <w:marBottom w:val="0"/>
                  <w:divBdr>
                    <w:top w:val="none" w:sz="0" w:space="0" w:color="auto"/>
                    <w:left w:val="none" w:sz="0" w:space="0" w:color="auto"/>
                    <w:bottom w:val="none" w:sz="0" w:space="0" w:color="auto"/>
                    <w:right w:val="none" w:sz="0" w:space="0" w:color="auto"/>
                  </w:divBdr>
                </w:div>
                <w:div w:id="1064645579">
                  <w:marLeft w:val="640"/>
                  <w:marRight w:val="0"/>
                  <w:marTop w:val="0"/>
                  <w:marBottom w:val="0"/>
                  <w:divBdr>
                    <w:top w:val="none" w:sz="0" w:space="0" w:color="auto"/>
                    <w:left w:val="none" w:sz="0" w:space="0" w:color="auto"/>
                    <w:bottom w:val="none" w:sz="0" w:space="0" w:color="auto"/>
                    <w:right w:val="none" w:sz="0" w:space="0" w:color="auto"/>
                  </w:divBdr>
                </w:div>
                <w:div w:id="2006661867">
                  <w:marLeft w:val="640"/>
                  <w:marRight w:val="0"/>
                  <w:marTop w:val="0"/>
                  <w:marBottom w:val="0"/>
                  <w:divBdr>
                    <w:top w:val="none" w:sz="0" w:space="0" w:color="auto"/>
                    <w:left w:val="none" w:sz="0" w:space="0" w:color="auto"/>
                    <w:bottom w:val="none" w:sz="0" w:space="0" w:color="auto"/>
                    <w:right w:val="none" w:sz="0" w:space="0" w:color="auto"/>
                  </w:divBdr>
                </w:div>
                <w:div w:id="1654212628">
                  <w:marLeft w:val="640"/>
                  <w:marRight w:val="0"/>
                  <w:marTop w:val="0"/>
                  <w:marBottom w:val="0"/>
                  <w:divBdr>
                    <w:top w:val="none" w:sz="0" w:space="0" w:color="auto"/>
                    <w:left w:val="none" w:sz="0" w:space="0" w:color="auto"/>
                    <w:bottom w:val="none" w:sz="0" w:space="0" w:color="auto"/>
                    <w:right w:val="none" w:sz="0" w:space="0" w:color="auto"/>
                  </w:divBdr>
                </w:div>
                <w:div w:id="1413702768">
                  <w:marLeft w:val="640"/>
                  <w:marRight w:val="0"/>
                  <w:marTop w:val="0"/>
                  <w:marBottom w:val="0"/>
                  <w:divBdr>
                    <w:top w:val="none" w:sz="0" w:space="0" w:color="auto"/>
                    <w:left w:val="none" w:sz="0" w:space="0" w:color="auto"/>
                    <w:bottom w:val="none" w:sz="0" w:space="0" w:color="auto"/>
                    <w:right w:val="none" w:sz="0" w:space="0" w:color="auto"/>
                  </w:divBdr>
                </w:div>
                <w:div w:id="924656427">
                  <w:marLeft w:val="640"/>
                  <w:marRight w:val="0"/>
                  <w:marTop w:val="0"/>
                  <w:marBottom w:val="0"/>
                  <w:divBdr>
                    <w:top w:val="none" w:sz="0" w:space="0" w:color="auto"/>
                    <w:left w:val="none" w:sz="0" w:space="0" w:color="auto"/>
                    <w:bottom w:val="none" w:sz="0" w:space="0" w:color="auto"/>
                    <w:right w:val="none" w:sz="0" w:space="0" w:color="auto"/>
                  </w:divBdr>
                </w:div>
                <w:div w:id="753356158">
                  <w:marLeft w:val="640"/>
                  <w:marRight w:val="0"/>
                  <w:marTop w:val="0"/>
                  <w:marBottom w:val="0"/>
                  <w:divBdr>
                    <w:top w:val="none" w:sz="0" w:space="0" w:color="auto"/>
                    <w:left w:val="none" w:sz="0" w:space="0" w:color="auto"/>
                    <w:bottom w:val="none" w:sz="0" w:space="0" w:color="auto"/>
                    <w:right w:val="none" w:sz="0" w:space="0" w:color="auto"/>
                  </w:divBdr>
                </w:div>
                <w:div w:id="2032216564">
                  <w:marLeft w:val="640"/>
                  <w:marRight w:val="0"/>
                  <w:marTop w:val="0"/>
                  <w:marBottom w:val="0"/>
                  <w:divBdr>
                    <w:top w:val="none" w:sz="0" w:space="0" w:color="auto"/>
                    <w:left w:val="none" w:sz="0" w:space="0" w:color="auto"/>
                    <w:bottom w:val="none" w:sz="0" w:space="0" w:color="auto"/>
                    <w:right w:val="none" w:sz="0" w:space="0" w:color="auto"/>
                  </w:divBdr>
                </w:div>
                <w:div w:id="360514321">
                  <w:marLeft w:val="640"/>
                  <w:marRight w:val="0"/>
                  <w:marTop w:val="0"/>
                  <w:marBottom w:val="0"/>
                  <w:divBdr>
                    <w:top w:val="none" w:sz="0" w:space="0" w:color="auto"/>
                    <w:left w:val="none" w:sz="0" w:space="0" w:color="auto"/>
                    <w:bottom w:val="none" w:sz="0" w:space="0" w:color="auto"/>
                    <w:right w:val="none" w:sz="0" w:space="0" w:color="auto"/>
                  </w:divBdr>
                </w:div>
                <w:div w:id="766272213">
                  <w:marLeft w:val="640"/>
                  <w:marRight w:val="0"/>
                  <w:marTop w:val="0"/>
                  <w:marBottom w:val="0"/>
                  <w:divBdr>
                    <w:top w:val="none" w:sz="0" w:space="0" w:color="auto"/>
                    <w:left w:val="none" w:sz="0" w:space="0" w:color="auto"/>
                    <w:bottom w:val="none" w:sz="0" w:space="0" w:color="auto"/>
                    <w:right w:val="none" w:sz="0" w:space="0" w:color="auto"/>
                  </w:divBdr>
                </w:div>
                <w:div w:id="748699065">
                  <w:marLeft w:val="640"/>
                  <w:marRight w:val="0"/>
                  <w:marTop w:val="0"/>
                  <w:marBottom w:val="0"/>
                  <w:divBdr>
                    <w:top w:val="none" w:sz="0" w:space="0" w:color="auto"/>
                    <w:left w:val="none" w:sz="0" w:space="0" w:color="auto"/>
                    <w:bottom w:val="none" w:sz="0" w:space="0" w:color="auto"/>
                    <w:right w:val="none" w:sz="0" w:space="0" w:color="auto"/>
                  </w:divBdr>
                </w:div>
                <w:div w:id="67459759">
                  <w:marLeft w:val="640"/>
                  <w:marRight w:val="0"/>
                  <w:marTop w:val="0"/>
                  <w:marBottom w:val="0"/>
                  <w:divBdr>
                    <w:top w:val="none" w:sz="0" w:space="0" w:color="auto"/>
                    <w:left w:val="none" w:sz="0" w:space="0" w:color="auto"/>
                    <w:bottom w:val="none" w:sz="0" w:space="0" w:color="auto"/>
                    <w:right w:val="none" w:sz="0" w:space="0" w:color="auto"/>
                  </w:divBdr>
                </w:div>
                <w:div w:id="277378052">
                  <w:marLeft w:val="640"/>
                  <w:marRight w:val="0"/>
                  <w:marTop w:val="0"/>
                  <w:marBottom w:val="0"/>
                  <w:divBdr>
                    <w:top w:val="none" w:sz="0" w:space="0" w:color="auto"/>
                    <w:left w:val="none" w:sz="0" w:space="0" w:color="auto"/>
                    <w:bottom w:val="none" w:sz="0" w:space="0" w:color="auto"/>
                    <w:right w:val="none" w:sz="0" w:space="0" w:color="auto"/>
                  </w:divBdr>
                </w:div>
                <w:div w:id="1699701083">
                  <w:marLeft w:val="640"/>
                  <w:marRight w:val="0"/>
                  <w:marTop w:val="0"/>
                  <w:marBottom w:val="0"/>
                  <w:divBdr>
                    <w:top w:val="none" w:sz="0" w:space="0" w:color="auto"/>
                    <w:left w:val="none" w:sz="0" w:space="0" w:color="auto"/>
                    <w:bottom w:val="none" w:sz="0" w:space="0" w:color="auto"/>
                    <w:right w:val="none" w:sz="0" w:space="0" w:color="auto"/>
                  </w:divBdr>
                </w:div>
                <w:div w:id="148643860">
                  <w:marLeft w:val="640"/>
                  <w:marRight w:val="0"/>
                  <w:marTop w:val="0"/>
                  <w:marBottom w:val="0"/>
                  <w:divBdr>
                    <w:top w:val="none" w:sz="0" w:space="0" w:color="auto"/>
                    <w:left w:val="none" w:sz="0" w:space="0" w:color="auto"/>
                    <w:bottom w:val="none" w:sz="0" w:space="0" w:color="auto"/>
                    <w:right w:val="none" w:sz="0" w:space="0" w:color="auto"/>
                  </w:divBdr>
                </w:div>
                <w:div w:id="698429254">
                  <w:marLeft w:val="640"/>
                  <w:marRight w:val="0"/>
                  <w:marTop w:val="0"/>
                  <w:marBottom w:val="0"/>
                  <w:divBdr>
                    <w:top w:val="none" w:sz="0" w:space="0" w:color="auto"/>
                    <w:left w:val="none" w:sz="0" w:space="0" w:color="auto"/>
                    <w:bottom w:val="none" w:sz="0" w:space="0" w:color="auto"/>
                    <w:right w:val="none" w:sz="0" w:space="0" w:color="auto"/>
                  </w:divBdr>
                </w:div>
                <w:div w:id="907688091">
                  <w:marLeft w:val="640"/>
                  <w:marRight w:val="0"/>
                  <w:marTop w:val="0"/>
                  <w:marBottom w:val="0"/>
                  <w:divBdr>
                    <w:top w:val="none" w:sz="0" w:space="0" w:color="auto"/>
                    <w:left w:val="none" w:sz="0" w:space="0" w:color="auto"/>
                    <w:bottom w:val="none" w:sz="0" w:space="0" w:color="auto"/>
                    <w:right w:val="none" w:sz="0" w:space="0" w:color="auto"/>
                  </w:divBdr>
                </w:div>
                <w:div w:id="813716277">
                  <w:marLeft w:val="640"/>
                  <w:marRight w:val="0"/>
                  <w:marTop w:val="0"/>
                  <w:marBottom w:val="0"/>
                  <w:divBdr>
                    <w:top w:val="none" w:sz="0" w:space="0" w:color="auto"/>
                    <w:left w:val="none" w:sz="0" w:space="0" w:color="auto"/>
                    <w:bottom w:val="none" w:sz="0" w:space="0" w:color="auto"/>
                    <w:right w:val="none" w:sz="0" w:space="0" w:color="auto"/>
                  </w:divBdr>
                </w:div>
                <w:div w:id="946540762">
                  <w:marLeft w:val="640"/>
                  <w:marRight w:val="0"/>
                  <w:marTop w:val="0"/>
                  <w:marBottom w:val="0"/>
                  <w:divBdr>
                    <w:top w:val="none" w:sz="0" w:space="0" w:color="auto"/>
                    <w:left w:val="none" w:sz="0" w:space="0" w:color="auto"/>
                    <w:bottom w:val="none" w:sz="0" w:space="0" w:color="auto"/>
                    <w:right w:val="none" w:sz="0" w:space="0" w:color="auto"/>
                  </w:divBdr>
                </w:div>
                <w:div w:id="31081900">
                  <w:marLeft w:val="640"/>
                  <w:marRight w:val="0"/>
                  <w:marTop w:val="0"/>
                  <w:marBottom w:val="0"/>
                  <w:divBdr>
                    <w:top w:val="none" w:sz="0" w:space="0" w:color="auto"/>
                    <w:left w:val="none" w:sz="0" w:space="0" w:color="auto"/>
                    <w:bottom w:val="none" w:sz="0" w:space="0" w:color="auto"/>
                    <w:right w:val="none" w:sz="0" w:space="0" w:color="auto"/>
                  </w:divBdr>
                </w:div>
                <w:div w:id="6105419">
                  <w:marLeft w:val="640"/>
                  <w:marRight w:val="0"/>
                  <w:marTop w:val="0"/>
                  <w:marBottom w:val="0"/>
                  <w:divBdr>
                    <w:top w:val="none" w:sz="0" w:space="0" w:color="auto"/>
                    <w:left w:val="none" w:sz="0" w:space="0" w:color="auto"/>
                    <w:bottom w:val="none" w:sz="0" w:space="0" w:color="auto"/>
                    <w:right w:val="none" w:sz="0" w:space="0" w:color="auto"/>
                  </w:divBdr>
                </w:div>
                <w:div w:id="985931791">
                  <w:marLeft w:val="640"/>
                  <w:marRight w:val="0"/>
                  <w:marTop w:val="0"/>
                  <w:marBottom w:val="0"/>
                  <w:divBdr>
                    <w:top w:val="none" w:sz="0" w:space="0" w:color="auto"/>
                    <w:left w:val="none" w:sz="0" w:space="0" w:color="auto"/>
                    <w:bottom w:val="none" w:sz="0" w:space="0" w:color="auto"/>
                    <w:right w:val="none" w:sz="0" w:space="0" w:color="auto"/>
                  </w:divBdr>
                </w:div>
                <w:div w:id="1876889478">
                  <w:marLeft w:val="640"/>
                  <w:marRight w:val="0"/>
                  <w:marTop w:val="0"/>
                  <w:marBottom w:val="0"/>
                  <w:divBdr>
                    <w:top w:val="none" w:sz="0" w:space="0" w:color="auto"/>
                    <w:left w:val="none" w:sz="0" w:space="0" w:color="auto"/>
                    <w:bottom w:val="none" w:sz="0" w:space="0" w:color="auto"/>
                    <w:right w:val="none" w:sz="0" w:space="0" w:color="auto"/>
                  </w:divBdr>
                </w:div>
                <w:div w:id="483474571">
                  <w:marLeft w:val="640"/>
                  <w:marRight w:val="0"/>
                  <w:marTop w:val="0"/>
                  <w:marBottom w:val="0"/>
                  <w:divBdr>
                    <w:top w:val="none" w:sz="0" w:space="0" w:color="auto"/>
                    <w:left w:val="none" w:sz="0" w:space="0" w:color="auto"/>
                    <w:bottom w:val="none" w:sz="0" w:space="0" w:color="auto"/>
                    <w:right w:val="none" w:sz="0" w:space="0" w:color="auto"/>
                  </w:divBdr>
                </w:div>
                <w:div w:id="1108157656">
                  <w:marLeft w:val="640"/>
                  <w:marRight w:val="0"/>
                  <w:marTop w:val="0"/>
                  <w:marBottom w:val="0"/>
                  <w:divBdr>
                    <w:top w:val="none" w:sz="0" w:space="0" w:color="auto"/>
                    <w:left w:val="none" w:sz="0" w:space="0" w:color="auto"/>
                    <w:bottom w:val="none" w:sz="0" w:space="0" w:color="auto"/>
                    <w:right w:val="none" w:sz="0" w:space="0" w:color="auto"/>
                  </w:divBdr>
                </w:div>
                <w:div w:id="402336910">
                  <w:marLeft w:val="640"/>
                  <w:marRight w:val="0"/>
                  <w:marTop w:val="0"/>
                  <w:marBottom w:val="0"/>
                  <w:divBdr>
                    <w:top w:val="none" w:sz="0" w:space="0" w:color="auto"/>
                    <w:left w:val="none" w:sz="0" w:space="0" w:color="auto"/>
                    <w:bottom w:val="none" w:sz="0" w:space="0" w:color="auto"/>
                    <w:right w:val="none" w:sz="0" w:space="0" w:color="auto"/>
                  </w:divBdr>
                </w:div>
                <w:div w:id="1432122767">
                  <w:marLeft w:val="640"/>
                  <w:marRight w:val="0"/>
                  <w:marTop w:val="0"/>
                  <w:marBottom w:val="0"/>
                  <w:divBdr>
                    <w:top w:val="none" w:sz="0" w:space="0" w:color="auto"/>
                    <w:left w:val="none" w:sz="0" w:space="0" w:color="auto"/>
                    <w:bottom w:val="none" w:sz="0" w:space="0" w:color="auto"/>
                    <w:right w:val="none" w:sz="0" w:space="0" w:color="auto"/>
                  </w:divBdr>
                </w:div>
                <w:div w:id="128058269">
                  <w:marLeft w:val="640"/>
                  <w:marRight w:val="0"/>
                  <w:marTop w:val="0"/>
                  <w:marBottom w:val="0"/>
                  <w:divBdr>
                    <w:top w:val="none" w:sz="0" w:space="0" w:color="auto"/>
                    <w:left w:val="none" w:sz="0" w:space="0" w:color="auto"/>
                    <w:bottom w:val="none" w:sz="0" w:space="0" w:color="auto"/>
                    <w:right w:val="none" w:sz="0" w:space="0" w:color="auto"/>
                  </w:divBdr>
                </w:div>
                <w:div w:id="664629758">
                  <w:marLeft w:val="640"/>
                  <w:marRight w:val="0"/>
                  <w:marTop w:val="0"/>
                  <w:marBottom w:val="0"/>
                  <w:divBdr>
                    <w:top w:val="none" w:sz="0" w:space="0" w:color="auto"/>
                    <w:left w:val="none" w:sz="0" w:space="0" w:color="auto"/>
                    <w:bottom w:val="none" w:sz="0" w:space="0" w:color="auto"/>
                    <w:right w:val="none" w:sz="0" w:space="0" w:color="auto"/>
                  </w:divBdr>
                </w:div>
                <w:div w:id="1237396922">
                  <w:marLeft w:val="640"/>
                  <w:marRight w:val="0"/>
                  <w:marTop w:val="0"/>
                  <w:marBottom w:val="0"/>
                  <w:divBdr>
                    <w:top w:val="none" w:sz="0" w:space="0" w:color="auto"/>
                    <w:left w:val="none" w:sz="0" w:space="0" w:color="auto"/>
                    <w:bottom w:val="none" w:sz="0" w:space="0" w:color="auto"/>
                    <w:right w:val="none" w:sz="0" w:space="0" w:color="auto"/>
                  </w:divBdr>
                </w:div>
                <w:div w:id="1136987558">
                  <w:marLeft w:val="640"/>
                  <w:marRight w:val="0"/>
                  <w:marTop w:val="0"/>
                  <w:marBottom w:val="0"/>
                  <w:divBdr>
                    <w:top w:val="none" w:sz="0" w:space="0" w:color="auto"/>
                    <w:left w:val="none" w:sz="0" w:space="0" w:color="auto"/>
                    <w:bottom w:val="none" w:sz="0" w:space="0" w:color="auto"/>
                    <w:right w:val="none" w:sz="0" w:space="0" w:color="auto"/>
                  </w:divBdr>
                </w:div>
                <w:div w:id="450828909">
                  <w:marLeft w:val="640"/>
                  <w:marRight w:val="0"/>
                  <w:marTop w:val="0"/>
                  <w:marBottom w:val="0"/>
                  <w:divBdr>
                    <w:top w:val="none" w:sz="0" w:space="0" w:color="auto"/>
                    <w:left w:val="none" w:sz="0" w:space="0" w:color="auto"/>
                    <w:bottom w:val="none" w:sz="0" w:space="0" w:color="auto"/>
                    <w:right w:val="none" w:sz="0" w:space="0" w:color="auto"/>
                  </w:divBdr>
                </w:div>
                <w:div w:id="1549024482">
                  <w:marLeft w:val="640"/>
                  <w:marRight w:val="0"/>
                  <w:marTop w:val="0"/>
                  <w:marBottom w:val="0"/>
                  <w:divBdr>
                    <w:top w:val="none" w:sz="0" w:space="0" w:color="auto"/>
                    <w:left w:val="none" w:sz="0" w:space="0" w:color="auto"/>
                    <w:bottom w:val="none" w:sz="0" w:space="0" w:color="auto"/>
                    <w:right w:val="none" w:sz="0" w:space="0" w:color="auto"/>
                  </w:divBdr>
                </w:div>
                <w:div w:id="1153326643">
                  <w:marLeft w:val="640"/>
                  <w:marRight w:val="0"/>
                  <w:marTop w:val="0"/>
                  <w:marBottom w:val="0"/>
                  <w:divBdr>
                    <w:top w:val="none" w:sz="0" w:space="0" w:color="auto"/>
                    <w:left w:val="none" w:sz="0" w:space="0" w:color="auto"/>
                    <w:bottom w:val="none" w:sz="0" w:space="0" w:color="auto"/>
                    <w:right w:val="none" w:sz="0" w:space="0" w:color="auto"/>
                  </w:divBdr>
                </w:div>
                <w:div w:id="21322690">
                  <w:marLeft w:val="640"/>
                  <w:marRight w:val="0"/>
                  <w:marTop w:val="0"/>
                  <w:marBottom w:val="0"/>
                  <w:divBdr>
                    <w:top w:val="none" w:sz="0" w:space="0" w:color="auto"/>
                    <w:left w:val="none" w:sz="0" w:space="0" w:color="auto"/>
                    <w:bottom w:val="none" w:sz="0" w:space="0" w:color="auto"/>
                    <w:right w:val="none" w:sz="0" w:space="0" w:color="auto"/>
                  </w:divBdr>
                </w:div>
                <w:div w:id="1072312623">
                  <w:marLeft w:val="640"/>
                  <w:marRight w:val="0"/>
                  <w:marTop w:val="0"/>
                  <w:marBottom w:val="0"/>
                  <w:divBdr>
                    <w:top w:val="none" w:sz="0" w:space="0" w:color="auto"/>
                    <w:left w:val="none" w:sz="0" w:space="0" w:color="auto"/>
                    <w:bottom w:val="none" w:sz="0" w:space="0" w:color="auto"/>
                    <w:right w:val="none" w:sz="0" w:space="0" w:color="auto"/>
                  </w:divBdr>
                </w:div>
                <w:div w:id="1969627677">
                  <w:marLeft w:val="640"/>
                  <w:marRight w:val="0"/>
                  <w:marTop w:val="0"/>
                  <w:marBottom w:val="0"/>
                  <w:divBdr>
                    <w:top w:val="none" w:sz="0" w:space="0" w:color="auto"/>
                    <w:left w:val="none" w:sz="0" w:space="0" w:color="auto"/>
                    <w:bottom w:val="none" w:sz="0" w:space="0" w:color="auto"/>
                    <w:right w:val="none" w:sz="0" w:space="0" w:color="auto"/>
                  </w:divBdr>
                </w:div>
                <w:div w:id="1197893030">
                  <w:marLeft w:val="640"/>
                  <w:marRight w:val="0"/>
                  <w:marTop w:val="0"/>
                  <w:marBottom w:val="0"/>
                  <w:divBdr>
                    <w:top w:val="none" w:sz="0" w:space="0" w:color="auto"/>
                    <w:left w:val="none" w:sz="0" w:space="0" w:color="auto"/>
                    <w:bottom w:val="none" w:sz="0" w:space="0" w:color="auto"/>
                    <w:right w:val="none" w:sz="0" w:space="0" w:color="auto"/>
                  </w:divBdr>
                </w:div>
                <w:div w:id="831335681">
                  <w:marLeft w:val="640"/>
                  <w:marRight w:val="0"/>
                  <w:marTop w:val="0"/>
                  <w:marBottom w:val="0"/>
                  <w:divBdr>
                    <w:top w:val="none" w:sz="0" w:space="0" w:color="auto"/>
                    <w:left w:val="none" w:sz="0" w:space="0" w:color="auto"/>
                    <w:bottom w:val="none" w:sz="0" w:space="0" w:color="auto"/>
                    <w:right w:val="none" w:sz="0" w:space="0" w:color="auto"/>
                  </w:divBdr>
                </w:div>
                <w:div w:id="559948061">
                  <w:marLeft w:val="640"/>
                  <w:marRight w:val="0"/>
                  <w:marTop w:val="0"/>
                  <w:marBottom w:val="0"/>
                  <w:divBdr>
                    <w:top w:val="none" w:sz="0" w:space="0" w:color="auto"/>
                    <w:left w:val="none" w:sz="0" w:space="0" w:color="auto"/>
                    <w:bottom w:val="none" w:sz="0" w:space="0" w:color="auto"/>
                    <w:right w:val="none" w:sz="0" w:space="0" w:color="auto"/>
                  </w:divBdr>
                </w:div>
                <w:div w:id="1677222286">
                  <w:marLeft w:val="640"/>
                  <w:marRight w:val="0"/>
                  <w:marTop w:val="0"/>
                  <w:marBottom w:val="0"/>
                  <w:divBdr>
                    <w:top w:val="none" w:sz="0" w:space="0" w:color="auto"/>
                    <w:left w:val="none" w:sz="0" w:space="0" w:color="auto"/>
                    <w:bottom w:val="none" w:sz="0" w:space="0" w:color="auto"/>
                    <w:right w:val="none" w:sz="0" w:space="0" w:color="auto"/>
                  </w:divBdr>
                </w:div>
                <w:div w:id="623846847">
                  <w:marLeft w:val="640"/>
                  <w:marRight w:val="0"/>
                  <w:marTop w:val="0"/>
                  <w:marBottom w:val="0"/>
                  <w:divBdr>
                    <w:top w:val="none" w:sz="0" w:space="0" w:color="auto"/>
                    <w:left w:val="none" w:sz="0" w:space="0" w:color="auto"/>
                    <w:bottom w:val="none" w:sz="0" w:space="0" w:color="auto"/>
                    <w:right w:val="none" w:sz="0" w:space="0" w:color="auto"/>
                  </w:divBdr>
                </w:div>
                <w:div w:id="755591855">
                  <w:marLeft w:val="640"/>
                  <w:marRight w:val="0"/>
                  <w:marTop w:val="0"/>
                  <w:marBottom w:val="0"/>
                  <w:divBdr>
                    <w:top w:val="none" w:sz="0" w:space="0" w:color="auto"/>
                    <w:left w:val="none" w:sz="0" w:space="0" w:color="auto"/>
                    <w:bottom w:val="none" w:sz="0" w:space="0" w:color="auto"/>
                    <w:right w:val="none" w:sz="0" w:space="0" w:color="auto"/>
                  </w:divBdr>
                </w:div>
                <w:div w:id="1523862347">
                  <w:marLeft w:val="640"/>
                  <w:marRight w:val="0"/>
                  <w:marTop w:val="0"/>
                  <w:marBottom w:val="0"/>
                  <w:divBdr>
                    <w:top w:val="none" w:sz="0" w:space="0" w:color="auto"/>
                    <w:left w:val="none" w:sz="0" w:space="0" w:color="auto"/>
                    <w:bottom w:val="none" w:sz="0" w:space="0" w:color="auto"/>
                    <w:right w:val="none" w:sz="0" w:space="0" w:color="auto"/>
                  </w:divBdr>
                </w:div>
                <w:div w:id="627131933">
                  <w:marLeft w:val="640"/>
                  <w:marRight w:val="0"/>
                  <w:marTop w:val="0"/>
                  <w:marBottom w:val="0"/>
                  <w:divBdr>
                    <w:top w:val="none" w:sz="0" w:space="0" w:color="auto"/>
                    <w:left w:val="none" w:sz="0" w:space="0" w:color="auto"/>
                    <w:bottom w:val="none" w:sz="0" w:space="0" w:color="auto"/>
                    <w:right w:val="none" w:sz="0" w:space="0" w:color="auto"/>
                  </w:divBdr>
                </w:div>
                <w:div w:id="1928731545">
                  <w:marLeft w:val="640"/>
                  <w:marRight w:val="0"/>
                  <w:marTop w:val="0"/>
                  <w:marBottom w:val="0"/>
                  <w:divBdr>
                    <w:top w:val="none" w:sz="0" w:space="0" w:color="auto"/>
                    <w:left w:val="none" w:sz="0" w:space="0" w:color="auto"/>
                    <w:bottom w:val="none" w:sz="0" w:space="0" w:color="auto"/>
                    <w:right w:val="none" w:sz="0" w:space="0" w:color="auto"/>
                  </w:divBdr>
                </w:div>
                <w:div w:id="1349914936">
                  <w:marLeft w:val="640"/>
                  <w:marRight w:val="0"/>
                  <w:marTop w:val="0"/>
                  <w:marBottom w:val="0"/>
                  <w:divBdr>
                    <w:top w:val="none" w:sz="0" w:space="0" w:color="auto"/>
                    <w:left w:val="none" w:sz="0" w:space="0" w:color="auto"/>
                    <w:bottom w:val="none" w:sz="0" w:space="0" w:color="auto"/>
                    <w:right w:val="none" w:sz="0" w:space="0" w:color="auto"/>
                  </w:divBdr>
                </w:div>
                <w:div w:id="456680759">
                  <w:marLeft w:val="640"/>
                  <w:marRight w:val="0"/>
                  <w:marTop w:val="0"/>
                  <w:marBottom w:val="0"/>
                  <w:divBdr>
                    <w:top w:val="none" w:sz="0" w:space="0" w:color="auto"/>
                    <w:left w:val="none" w:sz="0" w:space="0" w:color="auto"/>
                    <w:bottom w:val="none" w:sz="0" w:space="0" w:color="auto"/>
                    <w:right w:val="none" w:sz="0" w:space="0" w:color="auto"/>
                  </w:divBdr>
                </w:div>
                <w:div w:id="192496149">
                  <w:marLeft w:val="640"/>
                  <w:marRight w:val="0"/>
                  <w:marTop w:val="0"/>
                  <w:marBottom w:val="0"/>
                  <w:divBdr>
                    <w:top w:val="none" w:sz="0" w:space="0" w:color="auto"/>
                    <w:left w:val="none" w:sz="0" w:space="0" w:color="auto"/>
                    <w:bottom w:val="none" w:sz="0" w:space="0" w:color="auto"/>
                    <w:right w:val="none" w:sz="0" w:space="0" w:color="auto"/>
                  </w:divBdr>
                </w:div>
                <w:div w:id="1272250530">
                  <w:marLeft w:val="640"/>
                  <w:marRight w:val="0"/>
                  <w:marTop w:val="0"/>
                  <w:marBottom w:val="0"/>
                  <w:divBdr>
                    <w:top w:val="none" w:sz="0" w:space="0" w:color="auto"/>
                    <w:left w:val="none" w:sz="0" w:space="0" w:color="auto"/>
                    <w:bottom w:val="none" w:sz="0" w:space="0" w:color="auto"/>
                    <w:right w:val="none" w:sz="0" w:space="0" w:color="auto"/>
                  </w:divBdr>
                </w:div>
                <w:div w:id="1548446917">
                  <w:marLeft w:val="640"/>
                  <w:marRight w:val="0"/>
                  <w:marTop w:val="0"/>
                  <w:marBottom w:val="0"/>
                  <w:divBdr>
                    <w:top w:val="none" w:sz="0" w:space="0" w:color="auto"/>
                    <w:left w:val="none" w:sz="0" w:space="0" w:color="auto"/>
                    <w:bottom w:val="none" w:sz="0" w:space="0" w:color="auto"/>
                    <w:right w:val="none" w:sz="0" w:space="0" w:color="auto"/>
                  </w:divBdr>
                </w:div>
                <w:div w:id="2082288264">
                  <w:marLeft w:val="640"/>
                  <w:marRight w:val="0"/>
                  <w:marTop w:val="0"/>
                  <w:marBottom w:val="0"/>
                  <w:divBdr>
                    <w:top w:val="none" w:sz="0" w:space="0" w:color="auto"/>
                    <w:left w:val="none" w:sz="0" w:space="0" w:color="auto"/>
                    <w:bottom w:val="none" w:sz="0" w:space="0" w:color="auto"/>
                    <w:right w:val="none" w:sz="0" w:space="0" w:color="auto"/>
                  </w:divBdr>
                </w:div>
                <w:div w:id="481849777">
                  <w:marLeft w:val="640"/>
                  <w:marRight w:val="0"/>
                  <w:marTop w:val="0"/>
                  <w:marBottom w:val="0"/>
                  <w:divBdr>
                    <w:top w:val="none" w:sz="0" w:space="0" w:color="auto"/>
                    <w:left w:val="none" w:sz="0" w:space="0" w:color="auto"/>
                    <w:bottom w:val="none" w:sz="0" w:space="0" w:color="auto"/>
                    <w:right w:val="none" w:sz="0" w:space="0" w:color="auto"/>
                  </w:divBdr>
                </w:div>
                <w:div w:id="744497847">
                  <w:marLeft w:val="640"/>
                  <w:marRight w:val="0"/>
                  <w:marTop w:val="0"/>
                  <w:marBottom w:val="0"/>
                  <w:divBdr>
                    <w:top w:val="none" w:sz="0" w:space="0" w:color="auto"/>
                    <w:left w:val="none" w:sz="0" w:space="0" w:color="auto"/>
                    <w:bottom w:val="none" w:sz="0" w:space="0" w:color="auto"/>
                    <w:right w:val="none" w:sz="0" w:space="0" w:color="auto"/>
                  </w:divBdr>
                </w:div>
                <w:div w:id="1238393376">
                  <w:marLeft w:val="640"/>
                  <w:marRight w:val="0"/>
                  <w:marTop w:val="0"/>
                  <w:marBottom w:val="0"/>
                  <w:divBdr>
                    <w:top w:val="none" w:sz="0" w:space="0" w:color="auto"/>
                    <w:left w:val="none" w:sz="0" w:space="0" w:color="auto"/>
                    <w:bottom w:val="none" w:sz="0" w:space="0" w:color="auto"/>
                    <w:right w:val="none" w:sz="0" w:space="0" w:color="auto"/>
                  </w:divBdr>
                </w:div>
                <w:div w:id="151994146">
                  <w:marLeft w:val="640"/>
                  <w:marRight w:val="0"/>
                  <w:marTop w:val="0"/>
                  <w:marBottom w:val="0"/>
                  <w:divBdr>
                    <w:top w:val="none" w:sz="0" w:space="0" w:color="auto"/>
                    <w:left w:val="none" w:sz="0" w:space="0" w:color="auto"/>
                    <w:bottom w:val="none" w:sz="0" w:space="0" w:color="auto"/>
                    <w:right w:val="none" w:sz="0" w:space="0" w:color="auto"/>
                  </w:divBdr>
                </w:div>
              </w:divsChild>
            </w:div>
            <w:div w:id="596447668">
              <w:marLeft w:val="0"/>
              <w:marRight w:val="0"/>
              <w:marTop w:val="0"/>
              <w:marBottom w:val="0"/>
              <w:divBdr>
                <w:top w:val="none" w:sz="0" w:space="0" w:color="auto"/>
                <w:left w:val="none" w:sz="0" w:space="0" w:color="auto"/>
                <w:bottom w:val="none" w:sz="0" w:space="0" w:color="auto"/>
                <w:right w:val="none" w:sz="0" w:space="0" w:color="auto"/>
              </w:divBdr>
              <w:divsChild>
                <w:div w:id="589124790">
                  <w:marLeft w:val="640"/>
                  <w:marRight w:val="0"/>
                  <w:marTop w:val="0"/>
                  <w:marBottom w:val="0"/>
                  <w:divBdr>
                    <w:top w:val="none" w:sz="0" w:space="0" w:color="auto"/>
                    <w:left w:val="none" w:sz="0" w:space="0" w:color="auto"/>
                    <w:bottom w:val="none" w:sz="0" w:space="0" w:color="auto"/>
                    <w:right w:val="none" w:sz="0" w:space="0" w:color="auto"/>
                  </w:divBdr>
                </w:div>
                <w:div w:id="1866676145">
                  <w:marLeft w:val="640"/>
                  <w:marRight w:val="0"/>
                  <w:marTop w:val="0"/>
                  <w:marBottom w:val="0"/>
                  <w:divBdr>
                    <w:top w:val="none" w:sz="0" w:space="0" w:color="auto"/>
                    <w:left w:val="none" w:sz="0" w:space="0" w:color="auto"/>
                    <w:bottom w:val="none" w:sz="0" w:space="0" w:color="auto"/>
                    <w:right w:val="none" w:sz="0" w:space="0" w:color="auto"/>
                  </w:divBdr>
                </w:div>
                <w:div w:id="181558415">
                  <w:marLeft w:val="640"/>
                  <w:marRight w:val="0"/>
                  <w:marTop w:val="0"/>
                  <w:marBottom w:val="0"/>
                  <w:divBdr>
                    <w:top w:val="none" w:sz="0" w:space="0" w:color="auto"/>
                    <w:left w:val="none" w:sz="0" w:space="0" w:color="auto"/>
                    <w:bottom w:val="none" w:sz="0" w:space="0" w:color="auto"/>
                    <w:right w:val="none" w:sz="0" w:space="0" w:color="auto"/>
                  </w:divBdr>
                </w:div>
                <w:div w:id="211428658">
                  <w:marLeft w:val="640"/>
                  <w:marRight w:val="0"/>
                  <w:marTop w:val="0"/>
                  <w:marBottom w:val="0"/>
                  <w:divBdr>
                    <w:top w:val="none" w:sz="0" w:space="0" w:color="auto"/>
                    <w:left w:val="none" w:sz="0" w:space="0" w:color="auto"/>
                    <w:bottom w:val="none" w:sz="0" w:space="0" w:color="auto"/>
                    <w:right w:val="none" w:sz="0" w:space="0" w:color="auto"/>
                  </w:divBdr>
                </w:div>
                <w:div w:id="313222667">
                  <w:marLeft w:val="640"/>
                  <w:marRight w:val="0"/>
                  <w:marTop w:val="0"/>
                  <w:marBottom w:val="0"/>
                  <w:divBdr>
                    <w:top w:val="none" w:sz="0" w:space="0" w:color="auto"/>
                    <w:left w:val="none" w:sz="0" w:space="0" w:color="auto"/>
                    <w:bottom w:val="none" w:sz="0" w:space="0" w:color="auto"/>
                    <w:right w:val="none" w:sz="0" w:space="0" w:color="auto"/>
                  </w:divBdr>
                </w:div>
                <w:div w:id="1377698950">
                  <w:marLeft w:val="640"/>
                  <w:marRight w:val="0"/>
                  <w:marTop w:val="0"/>
                  <w:marBottom w:val="0"/>
                  <w:divBdr>
                    <w:top w:val="none" w:sz="0" w:space="0" w:color="auto"/>
                    <w:left w:val="none" w:sz="0" w:space="0" w:color="auto"/>
                    <w:bottom w:val="none" w:sz="0" w:space="0" w:color="auto"/>
                    <w:right w:val="none" w:sz="0" w:space="0" w:color="auto"/>
                  </w:divBdr>
                </w:div>
                <w:div w:id="126507811">
                  <w:marLeft w:val="640"/>
                  <w:marRight w:val="0"/>
                  <w:marTop w:val="0"/>
                  <w:marBottom w:val="0"/>
                  <w:divBdr>
                    <w:top w:val="none" w:sz="0" w:space="0" w:color="auto"/>
                    <w:left w:val="none" w:sz="0" w:space="0" w:color="auto"/>
                    <w:bottom w:val="none" w:sz="0" w:space="0" w:color="auto"/>
                    <w:right w:val="none" w:sz="0" w:space="0" w:color="auto"/>
                  </w:divBdr>
                </w:div>
                <w:div w:id="1956011362">
                  <w:marLeft w:val="640"/>
                  <w:marRight w:val="0"/>
                  <w:marTop w:val="0"/>
                  <w:marBottom w:val="0"/>
                  <w:divBdr>
                    <w:top w:val="none" w:sz="0" w:space="0" w:color="auto"/>
                    <w:left w:val="none" w:sz="0" w:space="0" w:color="auto"/>
                    <w:bottom w:val="none" w:sz="0" w:space="0" w:color="auto"/>
                    <w:right w:val="none" w:sz="0" w:space="0" w:color="auto"/>
                  </w:divBdr>
                </w:div>
                <w:div w:id="579754936">
                  <w:marLeft w:val="640"/>
                  <w:marRight w:val="0"/>
                  <w:marTop w:val="0"/>
                  <w:marBottom w:val="0"/>
                  <w:divBdr>
                    <w:top w:val="none" w:sz="0" w:space="0" w:color="auto"/>
                    <w:left w:val="none" w:sz="0" w:space="0" w:color="auto"/>
                    <w:bottom w:val="none" w:sz="0" w:space="0" w:color="auto"/>
                    <w:right w:val="none" w:sz="0" w:space="0" w:color="auto"/>
                  </w:divBdr>
                </w:div>
                <w:div w:id="1370573335">
                  <w:marLeft w:val="640"/>
                  <w:marRight w:val="0"/>
                  <w:marTop w:val="0"/>
                  <w:marBottom w:val="0"/>
                  <w:divBdr>
                    <w:top w:val="none" w:sz="0" w:space="0" w:color="auto"/>
                    <w:left w:val="none" w:sz="0" w:space="0" w:color="auto"/>
                    <w:bottom w:val="none" w:sz="0" w:space="0" w:color="auto"/>
                    <w:right w:val="none" w:sz="0" w:space="0" w:color="auto"/>
                  </w:divBdr>
                </w:div>
                <w:div w:id="27995165">
                  <w:marLeft w:val="640"/>
                  <w:marRight w:val="0"/>
                  <w:marTop w:val="0"/>
                  <w:marBottom w:val="0"/>
                  <w:divBdr>
                    <w:top w:val="none" w:sz="0" w:space="0" w:color="auto"/>
                    <w:left w:val="none" w:sz="0" w:space="0" w:color="auto"/>
                    <w:bottom w:val="none" w:sz="0" w:space="0" w:color="auto"/>
                    <w:right w:val="none" w:sz="0" w:space="0" w:color="auto"/>
                  </w:divBdr>
                </w:div>
                <w:div w:id="1992784304">
                  <w:marLeft w:val="640"/>
                  <w:marRight w:val="0"/>
                  <w:marTop w:val="0"/>
                  <w:marBottom w:val="0"/>
                  <w:divBdr>
                    <w:top w:val="none" w:sz="0" w:space="0" w:color="auto"/>
                    <w:left w:val="none" w:sz="0" w:space="0" w:color="auto"/>
                    <w:bottom w:val="none" w:sz="0" w:space="0" w:color="auto"/>
                    <w:right w:val="none" w:sz="0" w:space="0" w:color="auto"/>
                  </w:divBdr>
                </w:div>
                <w:div w:id="2078475019">
                  <w:marLeft w:val="640"/>
                  <w:marRight w:val="0"/>
                  <w:marTop w:val="0"/>
                  <w:marBottom w:val="0"/>
                  <w:divBdr>
                    <w:top w:val="none" w:sz="0" w:space="0" w:color="auto"/>
                    <w:left w:val="none" w:sz="0" w:space="0" w:color="auto"/>
                    <w:bottom w:val="none" w:sz="0" w:space="0" w:color="auto"/>
                    <w:right w:val="none" w:sz="0" w:space="0" w:color="auto"/>
                  </w:divBdr>
                </w:div>
                <w:div w:id="1392341192">
                  <w:marLeft w:val="640"/>
                  <w:marRight w:val="0"/>
                  <w:marTop w:val="0"/>
                  <w:marBottom w:val="0"/>
                  <w:divBdr>
                    <w:top w:val="none" w:sz="0" w:space="0" w:color="auto"/>
                    <w:left w:val="none" w:sz="0" w:space="0" w:color="auto"/>
                    <w:bottom w:val="none" w:sz="0" w:space="0" w:color="auto"/>
                    <w:right w:val="none" w:sz="0" w:space="0" w:color="auto"/>
                  </w:divBdr>
                </w:div>
                <w:div w:id="1300112543">
                  <w:marLeft w:val="640"/>
                  <w:marRight w:val="0"/>
                  <w:marTop w:val="0"/>
                  <w:marBottom w:val="0"/>
                  <w:divBdr>
                    <w:top w:val="none" w:sz="0" w:space="0" w:color="auto"/>
                    <w:left w:val="none" w:sz="0" w:space="0" w:color="auto"/>
                    <w:bottom w:val="none" w:sz="0" w:space="0" w:color="auto"/>
                    <w:right w:val="none" w:sz="0" w:space="0" w:color="auto"/>
                  </w:divBdr>
                </w:div>
                <w:div w:id="217203688">
                  <w:marLeft w:val="640"/>
                  <w:marRight w:val="0"/>
                  <w:marTop w:val="0"/>
                  <w:marBottom w:val="0"/>
                  <w:divBdr>
                    <w:top w:val="none" w:sz="0" w:space="0" w:color="auto"/>
                    <w:left w:val="none" w:sz="0" w:space="0" w:color="auto"/>
                    <w:bottom w:val="none" w:sz="0" w:space="0" w:color="auto"/>
                    <w:right w:val="none" w:sz="0" w:space="0" w:color="auto"/>
                  </w:divBdr>
                </w:div>
                <w:div w:id="978265480">
                  <w:marLeft w:val="640"/>
                  <w:marRight w:val="0"/>
                  <w:marTop w:val="0"/>
                  <w:marBottom w:val="0"/>
                  <w:divBdr>
                    <w:top w:val="none" w:sz="0" w:space="0" w:color="auto"/>
                    <w:left w:val="none" w:sz="0" w:space="0" w:color="auto"/>
                    <w:bottom w:val="none" w:sz="0" w:space="0" w:color="auto"/>
                    <w:right w:val="none" w:sz="0" w:space="0" w:color="auto"/>
                  </w:divBdr>
                </w:div>
                <w:div w:id="1775054098">
                  <w:marLeft w:val="640"/>
                  <w:marRight w:val="0"/>
                  <w:marTop w:val="0"/>
                  <w:marBottom w:val="0"/>
                  <w:divBdr>
                    <w:top w:val="none" w:sz="0" w:space="0" w:color="auto"/>
                    <w:left w:val="none" w:sz="0" w:space="0" w:color="auto"/>
                    <w:bottom w:val="none" w:sz="0" w:space="0" w:color="auto"/>
                    <w:right w:val="none" w:sz="0" w:space="0" w:color="auto"/>
                  </w:divBdr>
                </w:div>
                <w:div w:id="264770104">
                  <w:marLeft w:val="640"/>
                  <w:marRight w:val="0"/>
                  <w:marTop w:val="0"/>
                  <w:marBottom w:val="0"/>
                  <w:divBdr>
                    <w:top w:val="none" w:sz="0" w:space="0" w:color="auto"/>
                    <w:left w:val="none" w:sz="0" w:space="0" w:color="auto"/>
                    <w:bottom w:val="none" w:sz="0" w:space="0" w:color="auto"/>
                    <w:right w:val="none" w:sz="0" w:space="0" w:color="auto"/>
                  </w:divBdr>
                </w:div>
                <w:div w:id="2019694388">
                  <w:marLeft w:val="640"/>
                  <w:marRight w:val="0"/>
                  <w:marTop w:val="0"/>
                  <w:marBottom w:val="0"/>
                  <w:divBdr>
                    <w:top w:val="none" w:sz="0" w:space="0" w:color="auto"/>
                    <w:left w:val="none" w:sz="0" w:space="0" w:color="auto"/>
                    <w:bottom w:val="none" w:sz="0" w:space="0" w:color="auto"/>
                    <w:right w:val="none" w:sz="0" w:space="0" w:color="auto"/>
                  </w:divBdr>
                </w:div>
                <w:div w:id="1143038910">
                  <w:marLeft w:val="640"/>
                  <w:marRight w:val="0"/>
                  <w:marTop w:val="0"/>
                  <w:marBottom w:val="0"/>
                  <w:divBdr>
                    <w:top w:val="none" w:sz="0" w:space="0" w:color="auto"/>
                    <w:left w:val="none" w:sz="0" w:space="0" w:color="auto"/>
                    <w:bottom w:val="none" w:sz="0" w:space="0" w:color="auto"/>
                    <w:right w:val="none" w:sz="0" w:space="0" w:color="auto"/>
                  </w:divBdr>
                </w:div>
                <w:div w:id="436367303">
                  <w:marLeft w:val="640"/>
                  <w:marRight w:val="0"/>
                  <w:marTop w:val="0"/>
                  <w:marBottom w:val="0"/>
                  <w:divBdr>
                    <w:top w:val="none" w:sz="0" w:space="0" w:color="auto"/>
                    <w:left w:val="none" w:sz="0" w:space="0" w:color="auto"/>
                    <w:bottom w:val="none" w:sz="0" w:space="0" w:color="auto"/>
                    <w:right w:val="none" w:sz="0" w:space="0" w:color="auto"/>
                  </w:divBdr>
                </w:div>
                <w:div w:id="1493251577">
                  <w:marLeft w:val="640"/>
                  <w:marRight w:val="0"/>
                  <w:marTop w:val="0"/>
                  <w:marBottom w:val="0"/>
                  <w:divBdr>
                    <w:top w:val="none" w:sz="0" w:space="0" w:color="auto"/>
                    <w:left w:val="none" w:sz="0" w:space="0" w:color="auto"/>
                    <w:bottom w:val="none" w:sz="0" w:space="0" w:color="auto"/>
                    <w:right w:val="none" w:sz="0" w:space="0" w:color="auto"/>
                  </w:divBdr>
                </w:div>
                <w:div w:id="897858716">
                  <w:marLeft w:val="640"/>
                  <w:marRight w:val="0"/>
                  <w:marTop w:val="0"/>
                  <w:marBottom w:val="0"/>
                  <w:divBdr>
                    <w:top w:val="none" w:sz="0" w:space="0" w:color="auto"/>
                    <w:left w:val="none" w:sz="0" w:space="0" w:color="auto"/>
                    <w:bottom w:val="none" w:sz="0" w:space="0" w:color="auto"/>
                    <w:right w:val="none" w:sz="0" w:space="0" w:color="auto"/>
                  </w:divBdr>
                </w:div>
                <w:div w:id="1033186382">
                  <w:marLeft w:val="640"/>
                  <w:marRight w:val="0"/>
                  <w:marTop w:val="0"/>
                  <w:marBottom w:val="0"/>
                  <w:divBdr>
                    <w:top w:val="none" w:sz="0" w:space="0" w:color="auto"/>
                    <w:left w:val="none" w:sz="0" w:space="0" w:color="auto"/>
                    <w:bottom w:val="none" w:sz="0" w:space="0" w:color="auto"/>
                    <w:right w:val="none" w:sz="0" w:space="0" w:color="auto"/>
                  </w:divBdr>
                </w:div>
                <w:div w:id="886339741">
                  <w:marLeft w:val="640"/>
                  <w:marRight w:val="0"/>
                  <w:marTop w:val="0"/>
                  <w:marBottom w:val="0"/>
                  <w:divBdr>
                    <w:top w:val="none" w:sz="0" w:space="0" w:color="auto"/>
                    <w:left w:val="none" w:sz="0" w:space="0" w:color="auto"/>
                    <w:bottom w:val="none" w:sz="0" w:space="0" w:color="auto"/>
                    <w:right w:val="none" w:sz="0" w:space="0" w:color="auto"/>
                  </w:divBdr>
                </w:div>
                <w:div w:id="1185245125">
                  <w:marLeft w:val="640"/>
                  <w:marRight w:val="0"/>
                  <w:marTop w:val="0"/>
                  <w:marBottom w:val="0"/>
                  <w:divBdr>
                    <w:top w:val="none" w:sz="0" w:space="0" w:color="auto"/>
                    <w:left w:val="none" w:sz="0" w:space="0" w:color="auto"/>
                    <w:bottom w:val="none" w:sz="0" w:space="0" w:color="auto"/>
                    <w:right w:val="none" w:sz="0" w:space="0" w:color="auto"/>
                  </w:divBdr>
                </w:div>
                <w:div w:id="522329174">
                  <w:marLeft w:val="640"/>
                  <w:marRight w:val="0"/>
                  <w:marTop w:val="0"/>
                  <w:marBottom w:val="0"/>
                  <w:divBdr>
                    <w:top w:val="none" w:sz="0" w:space="0" w:color="auto"/>
                    <w:left w:val="none" w:sz="0" w:space="0" w:color="auto"/>
                    <w:bottom w:val="none" w:sz="0" w:space="0" w:color="auto"/>
                    <w:right w:val="none" w:sz="0" w:space="0" w:color="auto"/>
                  </w:divBdr>
                </w:div>
                <w:div w:id="682900197">
                  <w:marLeft w:val="640"/>
                  <w:marRight w:val="0"/>
                  <w:marTop w:val="0"/>
                  <w:marBottom w:val="0"/>
                  <w:divBdr>
                    <w:top w:val="none" w:sz="0" w:space="0" w:color="auto"/>
                    <w:left w:val="none" w:sz="0" w:space="0" w:color="auto"/>
                    <w:bottom w:val="none" w:sz="0" w:space="0" w:color="auto"/>
                    <w:right w:val="none" w:sz="0" w:space="0" w:color="auto"/>
                  </w:divBdr>
                </w:div>
                <w:div w:id="1859154979">
                  <w:marLeft w:val="640"/>
                  <w:marRight w:val="0"/>
                  <w:marTop w:val="0"/>
                  <w:marBottom w:val="0"/>
                  <w:divBdr>
                    <w:top w:val="none" w:sz="0" w:space="0" w:color="auto"/>
                    <w:left w:val="none" w:sz="0" w:space="0" w:color="auto"/>
                    <w:bottom w:val="none" w:sz="0" w:space="0" w:color="auto"/>
                    <w:right w:val="none" w:sz="0" w:space="0" w:color="auto"/>
                  </w:divBdr>
                </w:div>
                <w:div w:id="233661732">
                  <w:marLeft w:val="640"/>
                  <w:marRight w:val="0"/>
                  <w:marTop w:val="0"/>
                  <w:marBottom w:val="0"/>
                  <w:divBdr>
                    <w:top w:val="none" w:sz="0" w:space="0" w:color="auto"/>
                    <w:left w:val="none" w:sz="0" w:space="0" w:color="auto"/>
                    <w:bottom w:val="none" w:sz="0" w:space="0" w:color="auto"/>
                    <w:right w:val="none" w:sz="0" w:space="0" w:color="auto"/>
                  </w:divBdr>
                </w:div>
                <w:div w:id="718673049">
                  <w:marLeft w:val="640"/>
                  <w:marRight w:val="0"/>
                  <w:marTop w:val="0"/>
                  <w:marBottom w:val="0"/>
                  <w:divBdr>
                    <w:top w:val="none" w:sz="0" w:space="0" w:color="auto"/>
                    <w:left w:val="none" w:sz="0" w:space="0" w:color="auto"/>
                    <w:bottom w:val="none" w:sz="0" w:space="0" w:color="auto"/>
                    <w:right w:val="none" w:sz="0" w:space="0" w:color="auto"/>
                  </w:divBdr>
                </w:div>
                <w:div w:id="1199050301">
                  <w:marLeft w:val="640"/>
                  <w:marRight w:val="0"/>
                  <w:marTop w:val="0"/>
                  <w:marBottom w:val="0"/>
                  <w:divBdr>
                    <w:top w:val="none" w:sz="0" w:space="0" w:color="auto"/>
                    <w:left w:val="none" w:sz="0" w:space="0" w:color="auto"/>
                    <w:bottom w:val="none" w:sz="0" w:space="0" w:color="auto"/>
                    <w:right w:val="none" w:sz="0" w:space="0" w:color="auto"/>
                  </w:divBdr>
                </w:div>
                <w:div w:id="1106149366">
                  <w:marLeft w:val="640"/>
                  <w:marRight w:val="0"/>
                  <w:marTop w:val="0"/>
                  <w:marBottom w:val="0"/>
                  <w:divBdr>
                    <w:top w:val="none" w:sz="0" w:space="0" w:color="auto"/>
                    <w:left w:val="none" w:sz="0" w:space="0" w:color="auto"/>
                    <w:bottom w:val="none" w:sz="0" w:space="0" w:color="auto"/>
                    <w:right w:val="none" w:sz="0" w:space="0" w:color="auto"/>
                  </w:divBdr>
                </w:div>
                <w:div w:id="894856217">
                  <w:marLeft w:val="640"/>
                  <w:marRight w:val="0"/>
                  <w:marTop w:val="0"/>
                  <w:marBottom w:val="0"/>
                  <w:divBdr>
                    <w:top w:val="none" w:sz="0" w:space="0" w:color="auto"/>
                    <w:left w:val="none" w:sz="0" w:space="0" w:color="auto"/>
                    <w:bottom w:val="none" w:sz="0" w:space="0" w:color="auto"/>
                    <w:right w:val="none" w:sz="0" w:space="0" w:color="auto"/>
                  </w:divBdr>
                </w:div>
                <w:div w:id="528179433">
                  <w:marLeft w:val="640"/>
                  <w:marRight w:val="0"/>
                  <w:marTop w:val="0"/>
                  <w:marBottom w:val="0"/>
                  <w:divBdr>
                    <w:top w:val="none" w:sz="0" w:space="0" w:color="auto"/>
                    <w:left w:val="none" w:sz="0" w:space="0" w:color="auto"/>
                    <w:bottom w:val="none" w:sz="0" w:space="0" w:color="auto"/>
                    <w:right w:val="none" w:sz="0" w:space="0" w:color="auto"/>
                  </w:divBdr>
                </w:div>
                <w:div w:id="2043247003">
                  <w:marLeft w:val="640"/>
                  <w:marRight w:val="0"/>
                  <w:marTop w:val="0"/>
                  <w:marBottom w:val="0"/>
                  <w:divBdr>
                    <w:top w:val="none" w:sz="0" w:space="0" w:color="auto"/>
                    <w:left w:val="none" w:sz="0" w:space="0" w:color="auto"/>
                    <w:bottom w:val="none" w:sz="0" w:space="0" w:color="auto"/>
                    <w:right w:val="none" w:sz="0" w:space="0" w:color="auto"/>
                  </w:divBdr>
                </w:div>
                <w:div w:id="1305743933">
                  <w:marLeft w:val="640"/>
                  <w:marRight w:val="0"/>
                  <w:marTop w:val="0"/>
                  <w:marBottom w:val="0"/>
                  <w:divBdr>
                    <w:top w:val="none" w:sz="0" w:space="0" w:color="auto"/>
                    <w:left w:val="none" w:sz="0" w:space="0" w:color="auto"/>
                    <w:bottom w:val="none" w:sz="0" w:space="0" w:color="auto"/>
                    <w:right w:val="none" w:sz="0" w:space="0" w:color="auto"/>
                  </w:divBdr>
                </w:div>
                <w:div w:id="975380596">
                  <w:marLeft w:val="640"/>
                  <w:marRight w:val="0"/>
                  <w:marTop w:val="0"/>
                  <w:marBottom w:val="0"/>
                  <w:divBdr>
                    <w:top w:val="none" w:sz="0" w:space="0" w:color="auto"/>
                    <w:left w:val="none" w:sz="0" w:space="0" w:color="auto"/>
                    <w:bottom w:val="none" w:sz="0" w:space="0" w:color="auto"/>
                    <w:right w:val="none" w:sz="0" w:space="0" w:color="auto"/>
                  </w:divBdr>
                </w:div>
                <w:div w:id="639918271">
                  <w:marLeft w:val="640"/>
                  <w:marRight w:val="0"/>
                  <w:marTop w:val="0"/>
                  <w:marBottom w:val="0"/>
                  <w:divBdr>
                    <w:top w:val="none" w:sz="0" w:space="0" w:color="auto"/>
                    <w:left w:val="none" w:sz="0" w:space="0" w:color="auto"/>
                    <w:bottom w:val="none" w:sz="0" w:space="0" w:color="auto"/>
                    <w:right w:val="none" w:sz="0" w:space="0" w:color="auto"/>
                  </w:divBdr>
                </w:div>
                <w:div w:id="858618257">
                  <w:marLeft w:val="640"/>
                  <w:marRight w:val="0"/>
                  <w:marTop w:val="0"/>
                  <w:marBottom w:val="0"/>
                  <w:divBdr>
                    <w:top w:val="none" w:sz="0" w:space="0" w:color="auto"/>
                    <w:left w:val="none" w:sz="0" w:space="0" w:color="auto"/>
                    <w:bottom w:val="none" w:sz="0" w:space="0" w:color="auto"/>
                    <w:right w:val="none" w:sz="0" w:space="0" w:color="auto"/>
                  </w:divBdr>
                </w:div>
                <w:div w:id="1657295327">
                  <w:marLeft w:val="640"/>
                  <w:marRight w:val="0"/>
                  <w:marTop w:val="0"/>
                  <w:marBottom w:val="0"/>
                  <w:divBdr>
                    <w:top w:val="none" w:sz="0" w:space="0" w:color="auto"/>
                    <w:left w:val="none" w:sz="0" w:space="0" w:color="auto"/>
                    <w:bottom w:val="none" w:sz="0" w:space="0" w:color="auto"/>
                    <w:right w:val="none" w:sz="0" w:space="0" w:color="auto"/>
                  </w:divBdr>
                </w:div>
                <w:div w:id="1886789362">
                  <w:marLeft w:val="640"/>
                  <w:marRight w:val="0"/>
                  <w:marTop w:val="0"/>
                  <w:marBottom w:val="0"/>
                  <w:divBdr>
                    <w:top w:val="none" w:sz="0" w:space="0" w:color="auto"/>
                    <w:left w:val="none" w:sz="0" w:space="0" w:color="auto"/>
                    <w:bottom w:val="none" w:sz="0" w:space="0" w:color="auto"/>
                    <w:right w:val="none" w:sz="0" w:space="0" w:color="auto"/>
                  </w:divBdr>
                </w:div>
                <w:div w:id="889879822">
                  <w:marLeft w:val="640"/>
                  <w:marRight w:val="0"/>
                  <w:marTop w:val="0"/>
                  <w:marBottom w:val="0"/>
                  <w:divBdr>
                    <w:top w:val="none" w:sz="0" w:space="0" w:color="auto"/>
                    <w:left w:val="none" w:sz="0" w:space="0" w:color="auto"/>
                    <w:bottom w:val="none" w:sz="0" w:space="0" w:color="auto"/>
                    <w:right w:val="none" w:sz="0" w:space="0" w:color="auto"/>
                  </w:divBdr>
                </w:div>
                <w:div w:id="967853092">
                  <w:marLeft w:val="640"/>
                  <w:marRight w:val="0"/>
                  <w:marTop w:val="0"/>
                  <w:marBottom w:val="0"/>
                  <w:divBdr>
                    <w:top w:val="none" w:sz="0" w:space="0" w:color="auto"/>
                    <w:left w:val="none" w:sz="0" w:space="0" w:color="auto"/>
                    <w:bottom w:val="none" w:sz="0" w:space="0" w:color="auto"/>
                    <w:right w:val="none" w:sz="0" w:space="0" w:color="auto"/>
                  </w:divBdr>
                </w:div>
                <w:div w:id="814496317">
                  <w:marLeft w:val="640"/>
                  <w:marRight w:val="0"/>
                  <w:marTop w:val="0"/>
                  <w:marBottom w:val="0"/>
                  <w:divBdr>
                    <w:top w:val="none" w:sz="0" w:space="0" w:color="auto"/>
                    <w:left w:val="none" w:sz="0" w:space="0" w:color="auto"/>
                    <w:bottom w:val="none" w:sz="0" w:space="0" w:color="auto"/>
                    <w:right w:val="none" w:sz="0" w:space="0" w:color="auto"/>
                  </w:divBdr>
                </w:div>
                <w:div w:id="1118790911">
                  <w:marLeft w:val="640"/>
                  <w:marRight w:val="0"/>
                  <w:marTop w:val="0"/>
                  <w:marBottom w:val="0"/>
                  <w:divBdr>
                    <w:top w:val="none" w:sz="0" w:space="0" w:color="auto"/>
                    <w:left w:val="none" w:sz="0" w:space="0" w:color="auto"/>
                    <w:bottom w:val="none" w:sz="0" w:space="0" w:color="auto"/>
                    <w:right w:val="none" w:sz="0" w:space="0" w:color="auto"/>
                  </w:divBdr>
                </w:div>
                <w:div w:id="605231025">
                  <w:marLeft w:val="640"/>
                  <w:marRight w:val="0"/>
                  <w:marTop w:val="0"/>
                  <w:marBottom w:val="0"/>
                  <w:divBdr>
                    <w:top w:val="none" w:sz="0" w:space="0" w:color="auto"/>
                    <w:left w:val="none" w:sz="0" w:space="0" w:color="auto"/>
                    <w:bottom w:val="none" w:sz="0" w:space="0" w:color="auto"/>
                    <w:right w:val="none" w:sz="0" w:space="0" w:color="auto"/>
                  </w:divBdr>
                </w:div>
                <w:div w:id="1999915411">
                  <w:marLeft w:val="640"/>
                  <w:marRight w:val="0"/>
                  <w:marTop w:val="0"/>
                  <w:marBottom w:val="0"/>
                  <w:divBdr>
                    <w:top w:val="none" w:sz="0" w:space="0" w:color="auto"/>
                    <w:left w:val="none" w:sz="0" w:space="0" w:color="auto"/>
                    <w:bottom w:val="none" w:sz="0" w:space="0" w:color="auto"/>
                    <w:right w:val="none" w:sz="0" w:space="0" w:color="auto"/>
                  </w:divBdr>
                </w:div>
                <w:div w:id="997537141">
                  <w:marLeft w:val="640"/>
                  <w:marRight w:val="0"/>
                  <w:marTop w:val="0"/>
                  <w:marBottom w:val="0"/>
                  <w:divBdr>
                    <w:top w:val="none" w:sz="0" w:space="0" w:color="auto"/>
                    <w:left w:val="none" w:sz="0" w:space="0" w:color="auto"/>
                    <w:bottom w:val="none" w:sz="0" w:space="0" w:color="auto"/>
                    <w:right w:val="none" w:sz="0" w:space="0" w:color="auto"/>
                  </w:divBdr>
                </w:div>
                <w:div w:id="1507136290">
                  <w:marLeft w:val="640"/>
                  <w:marRight w:val="0"/>
                  <w:marTop w:val="0"/>
                  <w:marBottom w:val="0"/>
                  <w:divBdr>
                    <w:top w:val="none" w:sz="0" w:space="0" w:color="auto"/>
                    <w:left w:val="none" w:sz="0" w:space="0" w:color="auto"/>
                    <w:bottom w:val="none" w:sz="0" w:space="0" w:color="auto"/>
                    <w:right w:val="none" w:sz="0" w:space="0" w:color="auto"/>
                  </w:divBdr>
                </w:div>
                <w:div w:id="2084520986">
                  <w:marLeft w:val="640"/>
                  <w:marRight w:val="0"/>
                  <w:marTop w:val="0"/>
                  <w:marBottom w:val="0"/>
                  <w:divBdr>
                    <w:top w:val="none" w:sz="0" w:space="0" w:color="auto"/>
                    <w:left w:val="none" w:sz="0" w:space="0" w:color="auto"/>
                    <w:bottom w:val="none" w:sz="0" w:space="0" w:color="auto"/>
                    <w:right w:val="none" w:sz="0" w:space="0" w:color="auto"/>
                  </w:divBdr>
                </w:div>
                <w:div w:id="1080055034">
                  <w:marLeft w:val="640"/>
                  <w:marRight w:val="0"/>
                  <w:marTop w:val="0"/>
                  <w:marBottom w:val="0"/>
                  <w:divBdr>
                    <w:top w:val="none" w:sz="0" w:space="0" w:color="auto"/>
                    <w:left w:val="none" w:sz="0" w:space="0" w:color="auto"/>
                    <w:bottom w:val="none" w:sz="0" w:space="0" w:color="auto"/>
                    <w:right w:val="none" w:sz="0" w:space="0" w:color="auto"/>
                  </w:divBdr>
                </w:div>
                <w:div w:id="575406619">
                  <w:marLeft w:val="640"/>
                  <w:marRight w:val="0"/>
                  <w:marTop w:val="0"/>
                  <w:marBottom w:val="0"/>
                  <w:divBdr>
                    <w:top w:val="none" w:sz="0" w:space="0" w:color="auto"/>
                    <w:left w:val="none" w:sz="0" w:space="0" w:color="auto"/>
                    <w:bottom w:val="none" w:sz="0" w:space="0" w:color="auto"/>
                    <w:right w:val="none" w:sz="0" w:space="0" w:color="auto"/>
                  </w:divBdr>
                </w:div>
                <w:div w:id="1372150547">
                  <w:marLeft w:val="640"/>
                  <w:marRight w:val="0"/>
                  <w:marTop w:val="0"/>
                  <w:marBottom w:val="0"/>
                  <w:divBdr>
                    <w:top w:val="none" w:sz="0" w:space="0" w:color="auto"/>
                    <w:left w:val="none" w:sz="0" w:space="0" w:color="auto"/>
                    <w:bottom w:val="none" w:sz="0" w:space="0" w:color="auto"/>
                    <w:right w:val="none" w:sz="0" w:space="0" w:color="auto"/>
                  </w:divBdr>
                </w:div>
                <w:div w:id="2125611329">
                  <w:marLeft w:val="640"/>
                  <w:marRight w:val="0"/>
                  <w:marTop w:val="0"/>
                  <w:marBottom w:val="0"/>
                  <w:divBdr>
                    <w:top w:val="none" w:sz="0" w:space="0" w:color="auto"/>
                    <w:left w:val="none" w:sz="0" w:space="0" w:color="auto"/>
                    <w:bottom w:val="none" w:sz="0" w:space="0" w:color="auto"/>
                    <w:right w:val="none" w:sz="0" w:space="0" w:color="auto"/>
                  </w:divBdr>
                </w:div>
                <w:div w:id="1976597096">
                  <w:marLeft w:val="640"/>
                  <w:marRight w:val="0"/>
                  <w:marTop w:val="0"/>
                  <w:marBottom w:val="0"/>
                  <w:divBdr>
                    <w:top w:val="none" w:sz="0" w:space="0" w:color="auto"/>
                    <w:left w:val="none" w:sz="0" w:space="0" w:color="auto"/>
                    <w:bottom w:val="none" w:sz="0" w:space="0" w:color="auto"/>
                    <w:right w:val="none" w:sz="0" w:space="0" w:color="auto"/>
                  </w:divBdr>
                </w:div>
                <w:div w:id="523595701">
                  <w:marLeft w:val="640"/>
                  <w:marRight w:val="0"/>
                  <w:marTop w:val="0"/>
                  <w:marBottom w:val="0"/>
                  <w:divBdr>
                    <w:top w:val="none" w:sz="0" w:space="0" w:color="auto"/>
                    <w:left w:val="none" w:sz="0" w:space="0" w:color="auto"/>
                    <w:bottom w:val="none" w:sz="0" w:space="0" w:color="auto"/>
                    <w:right w:val="none" w:sz="0" w:space="0" w:color="auto"/>
                  </w:divBdr>
                </w:div>
                <w:div w:id="247927845">
                  <w:marLeft w:val="640"/>
                  <w:marRight w:val="0"/>
                  <w:marTop w:val="0"/>
                  <w:marBottom w:val="0"/>
                  <w:divBdr>
                    <w:top w:val="none" w:sz="0" w:space="0" w:color="auto"/>
                    <w:left w:val="none" w:sz="0" w:space="0" w:color="auto"/>
                    <w:bottom w:val="none" w:sz="0" w:space="0" w:color="auto"/>
                    <w:right w:val="none" w:sz="0" w:space="0" w:color="auto"/>
                  </w:divBdr>
                </w:div>
                <w:div w:id="1599826844">
                  <w:marLeft w:val="640"/>
                  <w:marRight w:val="0"/>
                  <w:marTop w:val="0"/>
                  <w:marBottom w:val="0"/>
                  <w:divBdr>
                    <w:top w:val="none" w:sz="0" w:space="0" w:color="auto"/>
                    <w:left w:val="none" w:sz="0" w:space="0" w:color="auto"/>
                    <w:bottom w:val="none" w:sz="0" w:space="0" w:color="auto"/>
                    <w:right w:val="none" w:sz="0" w:space="0" w:color="auto"/>
                  </w:divBdr>
                </w:div>
                <w:div w:id="1932883728">
                  <w:marLeft w:val="640"/>
                  <w:marRight w:val="0"/>
                  <w:marTop w:val="0"/>
                  <w:marBottom w:val="0"/>
                  <w:divBdr>
                    <w:top w:val="none" w:sz="0" w:space="0" w:color="auto"/>
                    <w:left w:val="none" w:sz="0" w:space="0" w:color="auto"/>
                    <w:bottom w:val="none" w:sz="0" w:space="0" w:color="auto"/>
                    <w:right w:val="none" w:sz="0" w:space="0" w:color="auto"/>
                  </w:divBdr>
                </w:div>
                <w:div w:id="1223371503">
                  <w:marLeft w:val="640"/>
                  <w:marRight w:val="0"/>
                  <w:marTop w:val="0"/>
                  <w:marBottom w:val="0"/>
                  <w:divBdr>
                    <w:top w:val="none" w:sz="0" w:space="0" w:color="auto"/>
                    <w:left w:val="none" w:sz="0" w:space="0" w:color="auto"/>
                    <w:bottom w:val="none" w:sz="0" w:space="0" w:color="auto"/>
                    <w:right w:val="none" w:sz="0" w:space="0" w:color="auto"/>
                  </w:divBdr>
                </w:div>
                <w:div w:id="547112170">
                  <w:marLeft w:val="640"/>
                  <w:marRight w:val="0"/>
                  <w:marTop w:val="0"/>
                  <w:marBottom w:val="0"/>
                  <w:divBdr>
                    <w:top w:val="none" w:sz="0" w:space="0" w:color="auto"/>
                    <w:left w:val="none" w:sz="0" w:space="0" w:color="auto"/>
                    <w:bottom w:val="none" w:sz="0" w:space="0" w:color="auto"/>
                    <w:right w:val="none" w:sz="0" w:space="0" w:color="auto"/>
                  </w:divBdr>
                </w:div>
                <w:div w:id="1524512545">
                  <w:marLeft w:val="640"/>
                  <w:marRight w:val="0"/>
                  <w:marTop w:val="0"/>
                  <w:marBottom w:val="0"/>
                  <w:divBdr>
                    <w:top w:val="none" w:sz="0" w:space="0" w:color="auto"/>
                    <w:left w:val="none" w:sz="0" w:space="0" w:color="auto"/>
                    <w:bottom w:val="none" w:sz="0" w:space="0" w:color="auto"/>
                    <w:right w:val="none" w:sz="0" w:space="0" w:color="auto"/>
                  </w:divBdr>
                </w:div>
                <w:div w:id="232469395">
                  <w:marLeft w:val="640"/>
                  <w:marRight w:val="0"/>
                  <w:marTop w:val="0"/>
                  <w:marBottom w:val="0"/>
                  <w:divBdr>
                    <w:top w:val="none" w:sz="0" w:space="0" w:color="auto"/>
                    <w:left w:val="none" w:sz="0" w:space="0" w:color="auto"/>
                    <w:bottom w:val="none" w:sz="0" w:space="0" w:color="auto"/>
                    <w:right w:val="none" w:sz="0" w:space="0" w:color="auto"/>
                  </w:divBdr>
                </w:div>
                <w:div w:id="761418677">
                  <w:marLeft w:val="640"/>
                  <w:marRight w:val="0"/>
                  <w:marTop w:val="0"/>
                  <w:marBottom w:val="0"/>
                  <w:divBdr>
                    <w:top w:val="none" w:sz="0" w:space="0" w:color="auto"/>
                    <w:left w:val="none" w:sz="0" w:space="0" w:color="auto"/>
                    <w:bottom w:val="none" w:sz="0" w:space="0" w:color="auto"/>
                    <w:right w:val="none" w:sz="0" w:space="0" w:color="auto"/>
                  </w:divBdr>
                </w:div>
                <w:div w:id="1624461774">
                  <w:marLeft w:val="640"/>
                  <w:marRight w:val="0"/>
                  <w:marTop w:val="0"/>
                  <w:marBottom w:val="0"/>
                  <w:divBdr>
                    <w:top w:val="none" w:sz="0" w:space="0" w:color="auto"/>
                    <w:left w:val="none" w:sz="0" w:space="0" w:color="auto"/>
                    <w:bottom w:val="none" w:sz="0" w:space="0" w:color="auto"/>
                    <w:right w:val="none" w:sz="0" w:space="0" w:color="auto"/>
                  </w:divBdr>
                </w:div>
                <w:div w:id="1686596667">
                  <w:marLeft w:val="640"/>
                  <w:marRight w:val="0"/>
                  <w:marTop w:val="0"/>
                  <w:marBottom w:val="0"/>
                  <w:divBdr>
                    <w:top w:val="none" w:sz="0" w:space="0" w:color="auto"/>
                    <w:left w:val="none" w:sz="0" w:space="0" w:color="auto"/>
                    <w:bottom w:val="none" w:sz="0" w:space="0" w:color="auto"/>
                    <w:right w:val="none" w:sz="0" w:space="0" w:color="auto"/>
                  </w:divBdr>
                </w:div>
                <w:div w:id="1110247708">
                  <w:marLeft w:val="640"/>
                  <w:marRight w:val="0"/>
                  <w:marTop w:val="0"/>
                  <w:marBottom w:val="0"/>
                  <w:divBdr>
                    <w:top w:val="none" w:sz="0" w:space="0" w:color="auto"/>
                    <w:left w:val="none" w:sz="0" w:space="0" w:color="auto"/>
                    <w:bottom w:val="none" w:sz="0" w:space="0" w:color="auto"/>
                    <w:right w:val="none" w:sz="0" w:space="0" w:color="auto"/>
                  </w:divBdr>
                </w:div>
                <w:div w:id="35131496">
                  <w:marLeft w:val="640"/>
                  <w:marRight w:val="0"/>
                  <w:marTop w:val="0"/>
                  <w:marBottom w:val="0"/>
                  <w:divBdr>
                    <w:top w:val="none" w:sz="0" w:space="0" w:color="auto"/>
                    <w:left w:val="none" w:sz="0" w:space="0" w:color="auto"/>
                    <w:bottom w:val="none" w:sz="0" w:space="0" w:color="auto"/>
                    <w:right w:val="none" w:sz="0" w:space="0" w:color="auto"/>
                  </w:divBdr>
                </w:div>
                <w:div w:id="1720084912">
                  <w:marLeft w:val="640"/>
                  <w:marRight w:val="0"/>
                  <w:marTop w:val="0"/>
                  <w:marBottom w:val="0"/>
                  <w:divBdr>
                    <w:top w:val="none" w:sz="0" w:space="0" w:color="auto"/>
                    <w:left w:val="none" w:sz="0" w:space="0" w:color="auto"/>
                    <w:bottom w:val="none" w:sz="0" w:space="0" w:color="auto"/>
                    <w:right w:val="none" w:sz="0" w:space="0" w:color="auto"/>
                  </w:divBdr>
                </w:div>
                <w:div w:id="973292612">
                  <w:marLeft w:val="640"/>
                  <w:marRight w:val="0"/>
                  <w:marTop w:val="0"/>
                  <w:marBottom w:val="0"/>
                  <w:divBdr>
                    <w:top w:val="none" w:sz="0" w:space="0" w:color="auto"/>
                    <w:left w:val="none" w:sz="0" w:space="0" w:color="auto"/>
                    <w:bottom w:val="none" w:sz="0" w:space="0" w:color="auto"/>
                    <w:right w:val="none" w:sz="0" w:space="0" w:color="auto"/>
                  </w:divBdr>
                </w:div>
                <w:div w:id="1922443469">
                  <w:marLeft w:val="640"/>
                  <w:marRight w:val="0"/>
                  <w:marTop w:val="0"/>
                  <w:marBottom w:val="0"/>
                  <w:divBdr>
                    <w:top w:val="none" w:sz="0" w:space="0" w:color="auto"/>
                    <w:left w:val="none" w:sz="0" w:space="0" w:color="auto"/>
                    <w:bottom w:val="none" w:sz="0" w:space="0" w:color="auto"/>
                    <w:right w:val="none" w:sz="0" w:space="0" w:color="auto"/>
                  </w:divBdr>
                </w:div>
                <w:div w:id="1591351154">
                  <w:marLeft w:val="640"/>
                  <w:marRight w:val="0"/>
                  <w:marTop w:val="0"/>
                  <w:marBottom w:val="0"/>
                  <w:divBdr>
                    <w:top w:val="none" w:sz="0" w:space="0" w:color="auto"/>
                    <w:left w:val="none" w:sz="0" w:space="0" w:color="auto"/>
                    <w:bottom w:val="none" w:sz="0" w:space="0" w:color="auto"/>
                    <w:right w:val="none" w:sz="0" w:space="0" w:color="auto"/>
                  </w:divBdr>
                </w:div>
                <w:div w:id="2096051612">
                  <w:marLeft w:val="640"/>
                  <w:marRight w:val="0"/>
                  <w:marTop w:val="0"/>
                  <w:marBottom w:val="0"/>
                  <w:divBdr>
                    <w:top w:val="none" w:sz="0" w:space="0" w:color="auto"/>
                    <w:left w:val="none" w:sz="0" w:space="0" w:color="auto"/>
                    <w:bottom w:val="none" w:sz="0" w:space="0" w:color="auto"/>
                    <w:right w:val="none" w:sz="0" w:space="0" w:color="auto"/>
                  </w:divBdr>
                </w:div>
                <w:div w:id="882255998">
                  <w:marLeft w:val="640"/>
                  <w:marRight w:val="0"/>
                  <w:marTop w:val="0"/>
                  <w:marBottom w:val="0"/>
                  <w:divBdr>
                    <w:top w:val="none" w:sz="0" w:space="0" w:color="auto"/>
                    <w:left w:val="none" w:sz="0" w:space="0" w:color="auto"/>
                    <w:bottom w:val="none" w:sz="0" w:space="0" w:color="auto"/>
                    <w:right w:val="none" w:sz="0" w:space="0" w:color="auto"/>
                  </w:divBdr>
                </w:div>
                <w:div w:id="2066685774">
                  <w:marLeft w:val="640"/>
                  <w:marRight w:val="0"/>
                  <w:marTop w:val="0"/>
                  <w:marBottom w:val="0"/>
                  <w:divBdr>
                    <w:top w:val="none" w:sz="0" w:space="0" w:color="auto"/>
                    <w:left w:val="none" w:sz="0" w:space="0" w:color="auto"/>
                    <w:bottom w:val="none" w:sz="0" w:space="0" w:color="auto"/>
                    <w:right w:val="none" w:sz="0" w:space="0" w:color="auto"/>
                  </w:divBdr>
                </w:div>
                <w:div w:id="101000250">
                  <w:marLeft w:val="640"/>
                  <w:marRight w:val="0"/>
                  <w:marTop w:val="0"/>
                  <w:marBottom w:val="0"/>
                  <w:divBdr>
                    <w:top w:val="none" w:sz="0" w:space="0" w:color="auto"/>
                    <w:left w:val="none" w:sz="0" w:space="0" w:color="auto"/>
                    <w:bottom w:val="none" w:sz="0" w:space="0" w:color="auto"/>
                    <w:right w:val="none" w:sz="0" w:space="0" w:color="auto"/>
                  </w:divBdr>
                </w:div>
                <w:div w:id="1589383420">
                  <w:marLeft w:val="640"/>
                  <w:marRight w:val="0"/>
                  <w:marTop w:val="0"/>
                  <w:marBottom w:val="0"/>
                  <w:divBdr>
                    <w:top w:val="none" w:sz="0" w:space="0" w:color="auto"/>
                    <w:left w:val="none" w:sz="0" w:space="0" w:color="auto"/>
                    <w:bottom w:val="none" w:sz="0" w:space="0" w:color="auto"/>
                    <w:right w:val="none" w:sz="0" w:space="0" w:color="auto"/>
                  </w:divBdr>
                </w:div>
                <w:div w:id="773944096">
                  <w:marLeft w:val="640"/>
                  <w:marRight w:val="0"/>
                  <w:marTop w:val="0"/>
                  <w:marBottom w:val="0"/>
                  <w:divBdr>
                    <w:top w:val="none" w:sz="0" w:space="0" w:color="auto"/>
                    <w:left w:val="none" w:sz="0" w:space="0" w:color="auto"/>
                    <w:bottom w:val="none" w:sz="0" w:space="0" w:color="auto"/>
                    <w:right w:val="none" w:sz="0" w:space="0" w:color="auto"/>
                  </w:divBdr>
                </w:div>
                <w:div w:id="1132332013">
                  <w:marLeft w:val="640"/>
                  <w:marRight w:val="0"/>
                  <w:marTop w:val="0"/>
                  <w:marBottom w:val="0"/>
                  <w:divBdr>
                    <w:top w:val="none" w:sz="0" w:space="0" w:color="auto"/>
                    <w:left w:val="none" w:sz="0" w:space="0" w:color="auto"/>
                    <w:bottom w:val="none" w:sz="0" w:space="0" w:color="auto"/>
                    <w:right w:val="none" w:sz="0" w:space="0" w:color="auto"/>
                  </w:divBdr>
                </w:div>
              </w:divsChild>
            </w:div>
            <w:div w:id="315963598">
              <w:marLeft w:val="0"/>
              <w:marRight w:val="0"/>
              <w:marTop w:val="0"/>
              <w:marBottom w:val="0"/>
              <w:divBdr>
                <w:top w:val="none" w:sz="0" w:space="0" w:color="auto"/>
                <w:left w:val="none" w:sz="0" w:space="0" w:color="auto"/>
                <w:bottom w:val="none" w:sz="0" w:space="0" w:color="auto"/>
                <w:right w:val="none" w:sz="0" w:space="0" w:color="auto"/>
              </w:divBdr>
              <w:divsChild>
                <w:div w:id="775757620">
                  <w:marLeft w:val="640"/>
                  <w:marRight w:val="0"/>
                  <w:marTop w:val="0"/>
                  <w:marBottom w:val="0"/>
                  <w:divBdr>
                    <w:top w:val="none" w:sz="0" w:space="0" w:color="auto"/>
                    <w:left w:val="none" w:sz="0" w:space="0" w:color="auto"/>
                    <w:bottom w:val="none" w:sz="0" w:space="0" w:color="auto"/>
                    <w:right w:val="none" w:sz="0" w:space="0" w:color="auto"/>
                  </w:divBdr>
                </w:div>
                <w:div w:id="580409989">
                  <w:marLeft w:val="640"/>
                  <w:marRight w:val="0"/>
                  <w:marTop w:val="0"/>
                  <w:marBottom w:val="0"/>
                  <w:divBdr>
                    <w:top w:val="none" w:sz="0" w:space="0" w:color="auto"/>
                    <w:left w:val="none" w:sz="0" w:space="0" w:color="auto"/>
                    <w:bottom w:val="none" w:sz="0" w:space="0" w:color="auto"/>
                    <w:right w:val="none" w:sz="0" w:space="0" w:color="auto"/>
                  </w:divBdr>
                </w:div>
                <w:div w:id="1314094852">
                  <w:marLeft w:val="640"/>
                  <w:marRight w:val="0"/>
                  <w:marTop w:val="0"/>
                  <w:marBottom w:val="0"/>
                  <w:divBdr>
                    <w:top w:val="none" w:sz="0" w:space="0" w:color="auto"/>
                    <w:left w:val="none" w:sz="0" w:space="0" w:color="auto"/>
                    <w:bottom w:val="none" w:sz="0" w:space="0" w:color="auto"/>
                    <w:right w:val="none" w:sz="0" w:space="0" w:color="auto"/>
                  </w:divBdr>
                </w:div>
                <w:div w:id="1639412683">
                  <w:marLeft w:val="640"/>
                  <w:marRight w:val="0"/>
                  <w:marTop w:val="0"/>
                  <w:marBottom w:val="0"/>
                  <w:divBdr>
                    <w:top w:val="none" w:sz="0" w:space="0" w:color="auto"/>
                    <w:left w:val="none" w:sz="0" w:space="0" w:color="auto"/>
                    <w:bottom w:val="none" w:sz="0" w:space="0" w:color="auto"/>
                    <w:right w:val="none" w:sz="0" w:space="0" w:color="auto"/>
                  </w:divBdr>
                </w:div>
                <w:div w:id="1778209116">
                  <w:marLeft w:val="640"/>
                  <w:marRight w:val="0"/>
                  <w:marTop w:val="0"/>
                  <w:marBottom w:val="0"/>
                  <w:divBdr>
                    <w:top w:val="none" w:sz="0" w:space="0" w:color="auto"/>
                    <w:left w:val="none" w:sz="0" w:space="0" w:color="auto"/>
                    <w:bottom w:val="none" w:sz="0" w:space="0" w:color="auto"/>
                    <w:right w:val="none" w:sz="0" w:space="0" w:color="auto"/>
                  </w:divBdr>
                </w:div>
                <w:div w:id="1661349697">
                  <w:marLeft w:val="640"/>
                  <w:marRight w:val="0"/>
                  <w:marTop w:val="0"/>
                  <w:marBottom w:val="0"/>
                  <w:divBdr>
                    <w:top w:val="none" w:sz="0" w:space="0" w:color="auto"/>
                    <w:left w:val="none" w:sz="0" w:space="0" w:color="auto"/>
                    <w:bottom w:val="none" w:sz="0" w:space="0" w:color="auto"/>
                    <w:right w:val="none" w:sz="0" w:space="0" w:color="auto"/>
                  </w:divBdr>
                </w:div>
                <w:div w:id="1719623728">
                  <w:marLeft w:val="640"/>
                  <w:marRight w:val="0"/>
                  <w:marTop w:val="0"/>
                  <w:marBottom w:val="0"/>
                  <w:divBdr>
                    <w:top w:val="none" w:sz="0" w:space="0" w:color="auto"/>
                    <w:left w:val="none" w:sz="0" w:space="0" w:color="auto"/>
                    <w:bottom w:val="none" w:sz="0" w:space="0" w:color="auto"/>
                    <w:right w:val="none" w:sz="0" w:space="0" w:color="auto"/>
                  </w:divBdr>
                </w:div>
                <w:div w:id="981277340">
                  <w:marLeft w:val="640"/>
                  <w:marRight w:val="0"/>
                  <w:marTop w:val="0"/>
                  <w:marBottom w:val="0"/>
                  <w:divBdr>
                    <w:top w:val="none" w:sz="0" w:space="0" w:color="auto"/>
                    <w:left w:val="none" w:sz="0" w:space="0" w:color="auto"/>
                    <w:bottom w:val="none" w:sz="0" w:space="0" w:color="auto"/>
                    <w:right w:val="none" w:sz="0" w:space="0" w:color="auto"/>
                  </w:divBdr>
                </w:div>
                <w:div w:id="1528330096">
                  <w:marLeft w:val="640"/>
                  <w:marRight w:val="0"/>
                  <w:marTop w:val="0"/>
                  <w:marBottom w:val="0"/>
                  <w:divBdr>
                    <w:top w:val="none" w:sz="0" w:space="0" w:color="auto"/>
                    <w:left w:val="none" w:sz="0" w:space="0" w:color="auto"/>
                    <w:bottom w:val="none" w:sz="0" w:space="0" w:color="auto"/>
                    <w:right w:val="none" w:sz="0" w:space="0" w:color="auto"/>
                  </w:divBdr>
                </w:div>
                <w:div w:id="766586356">
                  <w:marLeft w:val="640"/>
                  <w:marRight w:val="0"/>
                  <w:marTop w:val="0"/>
                  <w:marBottom w:val="0"/>
                  <w:divBdr>
                    <w:top w:val="none" w:sz="0" w:space="0" w:color="auto"/>
                    <w:left w:val="none" w:sz="0" w:space="0" w:color="auto"/>
                    <w:bottom w:val="none" w:sz="0" w:space="0" w:color="auto"/>
                    <w:right w:val="none" w:sz="0" w:space="0" w:color="auto"/>
                  </w:divBdr>
                </w:div>
                <w:div w:id="2101825550">
                  <w:marLeft w:val="640"/>
                  <w:marRight w:val="0"/>
                  <w:marTop w:val="0"/>
                  <w:marBottom w:val="0"/>
                  <w:divBdr>
                    <w:top w:val="none" w:sz="0" w:space="0" w:color="auto"/>
                    <w:left w:val="none" w:sz="0" w:space="0" w:color="auto"/>
                    <w:bottom w:val="none" w:sz="0" w:space="0" w:color="auto"/>
                    <w:right w:val="none" w:sz="0" w:space="0" w:color="auto"/>
                  </w:divBdr>
                </w:div>
                <w:div w:id="1058088168">
                  <w:marLeft w:val="640"/>
                  <w:marRight w:val="0"/>
                  <w:marTop w:val="0"/>
                  <w:marBottom w:val="0"/>
                  <w:divBdr>
                    <w:top w:val="none" w:sz="0" w:space="0" w:color="auto"/>
                    <w:left w:val="none" w:sz="0" w:space="0" w:color="auto"/>
                    <w:bottom w:val="none" w:sz="0" w:space="0" w:color="auto"/>
                    <w:right w:val="none" w:sz="0" w:space="0" w:color="auto"/>
                  </w:divBdr>
                </w:div>
                <w:div w:id="1616017029">
                  <w:marLeft w:val="640"/>
                  <w:marRight w:val="0"/>
                  <w:marTop w:val="0"/>
                  <w:marBottom w:val="0"/>
                  <w:divBdr>
                    <w:top w:val="none" w:sz="0" w:space="0" w:color="auto"/>
                    <w:left w:val="none" w:sz="0" w:space="0" w:color="auto"/>
                    <w:bottom w:val="none" w:sz="0" w:space="0" w:color="auto"/>
                    <w:right w:val="none" w:sz="0" w:space="0" w:color="auto"/>
                  </w:divBdr>
                </w:div>
                <w:div w:id="1925257262">
                  <w:marLeft w:val="640"/>
                  <w:marRight w:val="0"/>
                  <w:marTop w:val="0"/>
                  <w:marBottom w:val="0"/>
                  <w:divBdr>
                    <w:top w:val="none" w:sz="0" w:space="0" w:color="auto"/>
                    <w:left w:val="none" w:sz="0" w:space="0" w:color="auto"/>
                    <w:bottom w:val="none" w:sz="0" w:space="0" w:color="auto"/>
                    <w:right w:val="none" w:sz="0" w:space="0" w:color="auto"/>
                  </w:divBdr>
                </w:div>
                <w:div w:id="827087742">
                  <w:marLeft w:val="640"/>
                  <w:marRight w:val="0"/>
                  <w:marTop w:val="0"/>
                  <w:marBottom w:val="0"/>
                  <w:divBdr>
                    <w:top w:val="none" w:sz="0" w:space="0" w:color="auto"/>
                    <w:left w:val="none" w:sz="0" w:space="0" w:color="auto"/>
                    <w:bottom w:val="none" w:sz="0" w:space="0" w:color="auto"/>
                    <w:right w:val="none" w:sz="0" w:space="0" w:color="auto"/>
                  </w:divBdr>
                </w:div>
                <w:div w:id="631328212">
                  <w:marLeft w:val="640"/>
                  <w:marRight w:val="0"/>
                  <w:marTop w:val="0"/>
                  <w:marBottom w:val="0"/>
                  <w:divBdr>
                    <w:top w:val="none" w:sz="0" w:space="0" w:color="auto"/>
                    <w:left w:val="none" w:sz="0" w:space="0" w:color="auto"/>
                    <w:bottom w:val="none" w:sz="0" w:space="0" w:color="auto"/>
                    <w:right w:val="none" w:sz="0" w:space="0" w:color="auto"/>
                  </w:divBdr>
                </w:div>
                <w:div w:id="1616593822">
                  <w:marLeft w:val="640"/>
                  <w:marRight w:val="0"/>
                  <w:marTop w:val="0"/>
                  <w:marBottom w:val="0"/>
                  <w:divBdr>
                    <w:top w:val="none" w:sz="0" w:space="0" w:color="auto"/>
                    <w:left w:val="none" w:sz="0" w:space="0" w:color="auto"/>
                    <w:bottom w:val="none" w:sz="0" w:space="0" w:color="auto"/>
                    <w:right w:val="none" w:sz="0" w:space="0" w:color="auto"/>
                  </w:divBdr>
                </w:div>
                <w:div w:id="507065215">
                  <w:marLeft w:val="640"/>
                  <w:marRight w:val="0"/>
                  <w:marTop w:val="0"/>
                  <w:marBottom w:val="0"/>
                  <w:divBdr>
                    <w:top w:val="none" w:sz="0" w:space="0" w:color="auto"/>
                    <w:left w:val="none" w:sz="0" w:space="0" w:color="auto"/>
                    <w:bottom w:val="none" w:sz="0" w:space="0" w:color="auto"/>
                    <w:right w:val="none" w:sz="0" w:space="0" w:color="auto"/>
                  </w:divBdr>
                </w:div>
                <w:div w:id="892810381">
                  <w:marLeft w:val="640"/>
                  <w:marRight w:val="0"/>
                  <w:marTop w:val="0"/>
                  <w:marBottom w:val="0"/>
                  <w:divBdr>
                    <w:top w:val="none" w:sz="0" w:space="0" w:color="auto"/>
                    <w:left w:val="none" w:sz="0" w:space="0" w:color="auto"/>
                    <w:bottom w:val="none" w:sz="0" w:space="0" w:color="auto"/>
                    <w:right w:val="none" w:sz="0" w:space="0" w:color="auto"/>
                  </w:divBdr>
                </w:div>
                <w:div w:id="660499206">
                  <w:marLeft w:val="640"/>
                  <w:marRight w:val="0"/>
                  <w:marTop w:val="0"/>
                  <w:marBottom w:val="0"/>
                  <w:divBdr>
                    <w:top w:val="none" w:sz="0" w:space="0" w:color="auto"/>
                    <w:left w:val="none" w:sz="0" w:space="0" w:color="auto"/>
                    <w:bottom w:val="none" w:sz="0" w:space="0" w:color="auto"/>
                    <w:right w:val="none" w:sz="0" w:space="0" w:color="auto"/>
                  </w:divBdr>
                </w:div>
                <w:div w:id="1960911656">
                  <w:marLeft w:val="640"/>
                  <w:marRight w:val="0"/>
                  <w:marTop w:val="0"/>
                  <w:marBottom w:val="0"/>
                  <w:divBdr>
                    <w:top w:val="none" w:sz="0" w:space="0" w:color="auto"/>
                    <w:left w:val="none" w:sz="0" w:space="0" w:color="auto"/>
                    <w:bottom w:val="none" w:sz="0" w:space="0" w:color="auto"/>
                    <w:right w:val="none" w:sz="0" w:space="0" w:color="auto"/>
                  </w:divBdr>
                </w:div>
                <w:div w:id="1194734725">
                  <w:marLeft w:val="640"/>
                  <w:marRight w:val="0"/>
                  <w:marTop w:val="0"/>
                  <w:marBottom w:val="0"/>
                  <w:divBdr>
                    <w:top w:val="none" w:sz="0" w:space="0" w:color="auto"/>
                    <w:left w:val="none" w:sz="0" w:space="0" w:color="auto"/>
                    <w:bottom w:val="none" w:sz="0" w:space="0" w:color="auto"/>
                    <w:right w:val="none" w:sz="0" w:space="0" w:color="auto"/>
                  </w:divBdr>
                </w:div>
                <w:div w:id="1550264650">
                  <w:marLeft w:val="640"/>
                  <w:marRight w:val="0"/>
                  <w:marTop w:val="0"/>
                  <w:marBottom w:val="0"/>
                  <w:divBdr>
                    <w:top w:val="none" w:sz="0" w:space="0" w:color="auto"/>
                    <w:left w:val="none" w:sz="0" w:space="0" w:color="auto"/>
                    <w:bottom w:val="none" w:sz="0" w:space="0" w:color="auto"/>
                    <w:right w:val="none" w:sz="0" w:space="0" w:color="auto"/>
                  </w:divBdr>
                </w:div>
                <w:div w:id="271521393">
                  <w:marLeft w:val="640"/>
                  <w:marRight w:val="0"/>
                  <w:marTop w:val="0"/>
                  <w:marBottom w:val="0"/>
                  <w:divBdr>
                    <w:top w:val="none" w:sz="0" w:space="0" w:color="auto"/>
                    <w:left w:val="none" w:sz="0" w:space="0" w:color="auto"/>
                    <w:bottom w:val="none" w:sz="0" w:space="0" w:color="auto"/>
                    <w:right w:val="none" w:sz="0" w:space="0" w:color="auto"/>
                  </w:divBdr>
                </w:div>
                <w:div w:id="90126817">
                  <w:marLeft w:val="640"/>
                  <w:marRight w:val="0"/>
                  <w:marTop w:val="0"/>
                  <w:marBottom w:val="0"/>
                  <w:divBdr>
                    <w:top w:val="none" w:sz="0" w:space="0" w:color="auto"/>
                    <w:left w:val="none" w:sz="0" w:space="0" w:color="auto"/>
                    <w:bottom w:val="none" w:sz="0" w:space="0" w:color="auto"/>
                    <w:right w:val="none" w:sz="0" w:space="0" w:color="auto"/>
                  </w:divBdr>
                </w:div>
                <w:div w:id="326634505">
                  <w:marLeft w:val="640"/>
                  <w:marRight w:val="0"/>
                  <w:marTop w:val="0"/>
                  <w:marBottom w:val="0"/>
                  <w:divBdr>
                    <w:top w:val="none" w:sz="0" w:space="0" w:color="auto"/>
                    <w:left w:val="none" w:sz="0" w:space="0" w:color="auto"/>
                    <w:bottom w:val="none" w:sz="0" w:space="0" w:color="auto"/>
                    <w:right w:val="none" w:sz="0" w:space="0" w:color="auto"/>
                  </w:divBdr>
                </w:div>
                <w:div w:id="1340698601">
                  <w:marLeft w:val="640"/>
                  <w:marRight w:val="0"/>
                  <w:marTop w:val="0"/>
                  <w:marBottom w:val="0"/>
                  <w:divBdr>
                    <w:top w:val="none" w:sz="0" w:space="0" w:color="auto"/>
                    <w:left w:val="none" w:sz="0" w:space="0" w:color="auto"/>
                    <w:bottom w:val="none" w:sz="0" w:space="0" w:color="auto"/>
                    <w:right w:val="none" w:sz="0" w:space="0" w:color="auto"/>
                  </w:divBdr>
                </w:div>
                <w:div w:id="2040275737">
                  <w:marLeft w:val="640"/>
                  <w:marRight w:val="0"/>
                  <w:marTop w:val="0"/>
                  <w:marBottom w:val="0"/>
                  <w:divBdr>
                    <w:top w:val="none" w:sz="0" w:space="0" w:color="auto"/>
                    <w:left w:val="none" w:sz="0" w:space="0" w:color="auto"/>
                    <w:bottom w:val="none" w:sz="0" w:space="0" w:color="auto"/>
                    <w:right w:val="none" w:sz="0" w:space="0" w:color="auto"/>
                  </w:divBdr>
                </w:div>
                <w:div w:id="2023193467">
                  <w:marLeft w:val="640"/>
                  <w:marRight w:val="0"/>
                  <w:marTop w:val="0"/>
                  <w:marBottom w:val="0"/>
                  <w:divBdr>
                    <w:top w:val="none" w:sz="0" w:space="0" w:color="auto"/>
                    <w:left w:val="none" w:sz="0" w:space="0" w:color="auto"/>
                    <w:bottom w:val="none" w:sz="0" w:space="0" w:color="auto"/>
                    <w:right w:val="none" w:sz="0" w:space="0" w:color="auto"/>
                  </w:divBdr>
                </w:div>
                <w:div w:id="1280575728">
                  <w:marLeft w:val="640"/>
                  <w:marRight w:val="0"/>
                  <w:marTop w:val="0"/>
                  <w:marBottom w:val="0"/>
                  <w:divBdr>
                    <w:top w:val="none" w:sz="0" w:space="0" w:color="auto"/>
                    <w:left w:val="none" w:sz="0" w:space="0" w:color="auto"/>
                    <w:bottom w:val="none" w:sz="0" w:space="0" w:color="auto"/>
                    <w:right w:val="none" w:sz="0" w:space="0" w:color="auto"/>
                  </w:divBdr>
                </w:div>
                <w:div w:id="1632200835">
                  <w:marLeft w:val="640"/>
                  <w:marRight w:val="0"/>
                  <w:marTop w:val="0"/>
                  <w:marBottom w:val="0"/>
                  <w:divBdr>
                    <w:top w:val="none" w:sz="0" w:space="0" w:color="auto"/>
                    <w:left w:val="none" w:sz="0" w:space="0" w:color="auto"/>
                    <w:bottom w:val="none" w:sz="0" w:space="0" w:color="auto"/>
                    <w:right w:val="none" w:sz="0" w:space="0" w:color="auto"/>
                  </w:divBdr>
                </w:div>
                <w:div w:id="51390950">
                  <w:marLeft w:val="640"/>
                  <w:marRight w:val="0"/>
                  <w:marTop w:val="0"/>
                  <w:marBottom w:val="0"/>
                  <w:divBdr>
                    <w:top w:val="none" w:sz="0" w:space="0" w:color="auto"/>
                    <w:left w:val="none" w:sz="0" w:space="0" w:color="auto"/>
                    <w:bottom w:val="none" w:sz="0" w:space="0" w:color="auto"/>
                    <w:right w:val="none" w:sz="0" w:space="0" w:color="auto"/>
                  </w:divBdr>
                </w:div>
                <w:div w:id="1992756658">
                  <w:marLeft w:val="640"/>
                  <w:marRight w:val="0"/>
                  <w:marTop w:val="0"/>
                  <w:marBottom w:val="0"/>
                  <w:divBdr>
                    <w:top w:val="none" w:sz="0" w:space="0" w:color="auto"/>
                    <w:left w:val="none" w:sz="0" w:space="0" w:color="auto"/>
                    <w:bottom w:val="none" w:sz="0" w:space="0" w:color="auto"/>
                    <w:right w:val="none" w:sz="0" w:space="0" w:color="auto"/>
                  </w:divBdr>
                </w:div>
                <w:div w:id="1679042717">
                  <w:marLeft w:val="640"/>
                  <w:marRight w:val="0"/>
                  <w:marTop w:val="0"/>
                  <w:marBottom w:val="0"/>
                  <w:divBdr>
                    <w:top w:val="none" w:sz="0" w:space="0" w:color="auto"/>
                    <w:left w:val="none" w:sz="0" w:space="0" w:color="auto"/>
                    <w:bottom w:val="none" w:sz="0" w:space="0" w:color="auto"/>
                    <w:right w:val="none" w:sz="0" w:space="0" w:color="auto"/>
                  </w:divBdr>
                </w:div>
                <w:div w:id="552734238">
                  <w:marLeft w:val="640"/>
                  <w:marRight w:val="0"/>
                  <w:marTop w:val="0"/>
                  <w:marBottom w:val="0"/>
                  <w:divBdr>
                    <w:top w:val="none" w:sz="0" w:space="0" w:color="auto"/>
                    <w:left w:val="none" w:sz="0" w:space="0" w:color="auto"/>
                    <w:bottom w:val="none" w:sz="0" w:space="0" w:color="auto"/>
                    <w:right w:val="none" w:sz="0" w:space="0" w:color="auto"/>
                  </w:divBdr>
                </w:div>
                <w:div w:id="810951037">
                  <w:marLeft w:val="640"/>
                  <w:marRight w:val="0"/>
                  <w:marTop w:val="0"/>
                  <w:marBottom w:val="0"/>
                  <w:divBdr>
                    <w:top w:val="none" w:sz="0" w:space="0" w:color="auto"/>
                    <w:left w:val="none" w:sz="0" w:space="0" w:color="auto"/>
                    <w:bottom w:val="none" w:sz="0" w:space="0" w:color="auto"/>
                    <w:right w:val="none" w:sz="0" w:space="0" w:color="auto"/>
                  </w:divBdr>
                </w:div>
                <w:div w:id="1037243702">
                  <w:marLeft w:val="640"/>
                  <w:marRight w:val="0"/>
                  <w:marTop w:val="0"/>
                  <w:marBottom w:val="0"/>
                  <w:divBdr>
                    <w:top w:val="none" w:sz="0" w:space="0" w:color="auto"/>
                    <w:left w:val="none" w:sz="0" w:space="0" w:color="auto"/>
                    <w:bottom w:val="none" w:sz="0" w:space="0" w:color="auto"/>
                    <w:right w:val="none" w:sz="0" w:space="0" w:color="auto"/>
                  </w:divBdr>
                </w:div>
                <w:div w:id="1003778857">
                  <w:marLeft w:val="640"/>
                  <w:marRight w:val="0"/>
                  <w:marTop w:val="0"/>
                  <w:marBottom w:val="0"/>
                  <w:divBdr>
                    <w:top w:val="none" w:sz="0" w:space="0" w:color="auto"/>
                    <w:left w:val="none" w:sz="0" w:space="0" w:color="auto"/>
                    <w:bottom w:val="none" w:sz="0" w:space="0" w:color="auto"/>
                    <w:right w:val="none" w:sz="0" w:space="0" w:color="auto"/>
                  </w:divBdr>
                </w:div>
                <w:div w:id="269967970">
                  <w:marLeft w:val="640"/>
                  <w:marRight w:val="0"/>
                  <w:marTop w:val="0"/>
                  <w:marBottom w:val="0"/>
                  <w:divBdr>
                    <w:top w:val="none" w:sz="0" w:space="0" w:color="auto"/>
                    <w:left w:val="none" w:sz="0" w:space="0" w:color="auto"/>
                    <w:bottom w:val="none" w:sz="0" w:space="0" w:color="auto"/>
                    <w:right w:val="none" w:sz="0" w:space="0" w:color="auto"/>
                  </w:divBdr>
                </w:div>
                <w:div w:id="1742827428">
                  <w:marLeft w:val="640"/>
                  <w:marRight w:val="0"/>
                  <w:marTop w:val="0"/>
                  <w:marBottom w:val="0"/>
                  <w:divBdr>
                    <w:top w:val="none" w:sz="0" w:space="0" w:color="auto"/>
                    <w:left w:val="none" w:sz="0" w:space="0" w:color="auto"/>
                    <w:bottom w:val="none" w:sz="0" w:space="0" w:color="auto"/>
                    <w:right w:val="none" w:sz="0" w:space="0" w:color="auto"/>
                  </w:divBdr>
                </w:div>
                <w:div w:id="74210896">
                  <w:marLeft w:val="640"/>
                  <w:marRight w:val="0"/>
                  <w:marTop w:val="0"/>
                  <w:marBottom w:val="0"/>
                  <w:divBdr>
                    <w:top w:val="none" w:sz="0" w:space="0" w:color="auto"/>
                    <w:left w:val="none" w:sz="0" w:space="0" w:color="auto"/>
                    <w:bottom w:val="none" w:sz="0" w:space="0" w:color="auto"/>
                    <w:right w:val="none" w:sz="0" w:space="0" w:color="auto"/>
                  </w:divBdr>
                </w:div>
                <w:div w:id="1177767112">
                  <w:marLeft w:val="640"/>
                  <w:marRight w:val="0"/>
                  <w:marTop w:val="0"/>
                  <w:marBottom w:val="0"/>
                  <w:divBdr>
                    <w:top w:val="none" w:sz="0" w:space="0" w:color="auto"/>
                    <w:left w:val="none" w:sz="0" w:space="0" w:color="auto"/>
                    <w:bottom w:val="none" w:sz="0" w:space="0" w:color="auto"/>
                    <w:right w:val="none" w:sz="0" w:space="0" w:color="auto"/>
                  </w:divBdr>
                </w:div>
                <w:div w:id="815610672">
                  <w:marLeft w:val="640"/>
                  <w:marRight w:val="0"/>
                  <w:marTop w:val="0"/>
                  <w:marBottom w:val="0"/>
                  <w:divBdr>
                    <w:top w:val="none" w:sz="0" w:space="0" w:color="auto"/>
                    <w:left w:val="none" w:sz="0" w:space="0" w:color="auto"/>
                    <w:bottom w:val="none" w:sz="0" w:space="0" w:color="auto"/>
                    <w:right w:val="none" w:sz="0" w:space="0" w:color="auto"/>
                  </w:divBdr>
                </w:div>
                <w:div w:id="809978236">
                  <w:marLeft w:val="640"/>
                  <w:marRight w:val="0"/>
                  <w:marTop w:val="0"/>
                  <w:marBottom w:val="0"/>
                  <w:divBdr>
                    <w:top w:val="none" w:sz="0" w:space="0" w:color="auto"/>
                    <w:left w:val="none" w:sz="0" w:space="0" w:color="auto"/>
                    <w:bottom w:val="none" w:sz="0" w:space="0" w:color="auto"/>
                    <w:right w:val="none" w:sz="0" w:space="0" w:color="auto"/>
                  </w:divBdr>
                </w:div>
                <w:div w:id="984629183">
                  <w:marLeft w:val="640"/>
                  <w:marRight w:val="0"/>
                  <w:marTop w:val="0"/>
                  <w:marBottom w:val="0"/>
                  <w:divBdr>
                    <w:top w:val="none" w:sz="0" w:space="0" w:color="auto"/>
                    <w:left w:val="none" w:sz="0" w:space="0" w:color="auto"/>
                    <w:bottom w:val="none" w:sz="0" w:space="0" w:color="auto"/>
                    <w:right w:val="none" w:sz="0" w:space="0" w:color="auto"/>
                  </w:divBdr>
                </w:div>
                <w:div w:id="690105272">
                  <w:marLeft w:val="640"/>
                  <w:marRight w:val="0"/>
                  <w:marTop w:val="0"/>
                  <w:marBottom w:val="0"/>
                  <w:divBdr>
                    <w:top w:val="none" w:sz="0" w:space="0" w:color="auto"/>
                    <w:left w:val="none" w:sz="0" w:space="0" w:color="auto"/>
                    <w:bottom w:val="none" w:sz="0" w:space="0" w:color="auto"/>
                    <w:right w:val="none" w:sz="0" w:space="0" w:color="auto"/>
                  </w:divBdr>
                </w:div>
                <w:div w:id="1121993687">
                  <w:marLeft w:val="640"/>
                  <w:marRight w:val="0"/>
                  <w:marTop w:val="0"/>
                  <w:marBottom w:val="0"/>
                  <w:divBdr>
                    <w:top w:val="none" w:sz="0" w:space="0" w:color="auto"/>
                    <w:left w:val="none" w:sz="0" w:space="0" w:color="auto"/>
                    <w:bottom w:val="none" w:sz="0" w:space="0" w:color="auto"/>
                    <w:right w:val="none" w:sz="0" w:space="0" w:color="auto"/>
                  </w:divBdr>
                </w:div>
                <w:div w:id="605888547">
                  <w:marLeft w:val="640"/>
                  <w:marRight w:val="0"/>
                  <w:marTop w:val="0"/>
                  <w:marBottom w:val="0"/>
                  <w:divBdr>
                    <w:top w:val="none" w:sz="0" w:space="0" w:color="auto"/>
                    <w:left w:val="none" w:sz="0" w:space="0" w:color="auto"/>
                    <w:bottom w:val="none" w:sz="0" w:space="0" w:color="auto"/>
                    <w:right w:val="none" w:sz="0" w:space="0" w:color="auto"/>
                  </w:divBdr>
                </w:div>
                <w:div w:id="1880703103">
                  <w:marLeft w:val="640"/>
                  <w:marRight w:val="0"/>
                  <w:marTop w:val="0"/>
                  <w:marBottom w:val="0"/>
                  <w:divBdr>
                    <w:top w:val="none" w:sz="0" w:space="0" w:color="auto"/>
                    <w:left w:val="none" w:sz="0" w:space="0" w:color="auto"/>
                    <w:bottom w:val="none" w:sz="0" w:space="0" w:color="auto"/>
                    <w:right w:val="none" w:sz="0" w:space="0" w:color="auto"/>
                  </w:divBdr>
                </w:div>
                <w:div w:id="1587108472">
                  <w:marLeft w:val="640"/>
                  <w:marRight w:val="0"/>
                  <w:marTop w:val="0"/>
                  <w:marBottom w:val="0"/>
                  <w:divBdr>
                    <w:top w:val="none" w:sz="0" w:space="0" w:color="auto"/>
                    <w:left w:val="none" w:sz="0" w:space="0" w:color="auto"/>
                    <w:bottom w:val="none" w:sz="0" w:space="0" w:color="auto"/>
                    <w:right w:val="none" w:sz="0" w:space="0" w:color="auto"/>
                  </w:divBdr>
                </w:div>
                <w:div w:id="1337882855">
                  <w:marLeft w:val="640"/>
                  <w:marRight w:val="0"/>
                  <w:marTop w:val="0"/>
                  <w:marBottom w:val="0"/>
                  <w:divBdr>
                    <w:top w:val="none" w:sz="0" w:space="0" w:color="auto"/>
                    <w:left w:val="none" w:sz="0" w:space="0" w:color="auto"/>
                    <w:bottom w:val="none" w:sz="0" w:space="0" w:color="auto"/>
                    <w:right w:val="none" w:sz="0" w:space="0" w:color="auto"/>
                  </w:divBdr>
                </w:div>
                <w:div w:id="1672172234">
                  <w:marLeft w:val="640"/>
                  <w:marRight w:val="0"/>
                  <w:marTop w:val="0"/>
                  <w:marBottom w:val="0"/>
                  <w:divBdr>
                    <w:top w:val="none" w:sz="0" w:space="0" w:color="auto"/>
                    <w:left w:val="none" w:sz="0" w:space="0" w:color="auto"/>
                    <w:bottom w:val="none" w:sz="0" w:space="0" w:color="auto"/>
                    <w:right w:val="none" w:sz="0" w:space="0" w:color="auto"/>
                  </w:divBdr>
                </w:div>
                <w:div w:id="587152004">
                  <w:marLeft w:val="640"/>
                  <w:marRight w:val="0"/>
                  <w:marTop w:val="0"/>
                  <w:marBottom w:val="0"/>
                  <w:divBdr>
                    <w:top w:val="none" w:sz="0" w:space="0" w:color="auto"/>
                    <w:left w:val="none" w:sz="0" w:space="0" w:color="auto"/>
                    <w:bottom w:val="none" w:sz="0" w:space="0" w:color="auto"/>
                    <w:right w:val="none" w:sz="0" w:space="0" w:color="auto"/>
                  </w:divBdr>
                </w:div>
                <w:div w:id="50927840">
                  <w:marLeft w:val="640"/>
                  <w:marRight w:val="0"/>
                  <w:marTop w:val="0"/>
                  <w:marBottom w:val="0"/>
                  <w:divBdr>
                    <w:top w:val="none" w:sz="0" w:space="0" w:color="auto"/>
                    <w:left w:val="none" w:sz="0" w:space="0" w:color="auto"/>
                    <w:bottom w:val="none" w:sz="0" w:space="0" w:color="auto"/>
                    <w:right w:val="none" w:sz="0" w:space="0" w:color="auto"/>
                  </w:divBdr>
                </w:div>
                <w:div w:id="1751001203">
                  <w:marLeft w:val="640"/>
                  <w:marRight w:val="0"/>
                  <w:marTop w:val="0"/>
                  <w:marBottom w:val="0"/>
                  <w:divBdr>
                    <w:top w:val="none" w:sz="0" w:space="0" w:color="auto"/>
                    <w:left w:val="none" w:sz="0" w:space="0" w:color="auto"/>
                    <w:bottom w:val="none" w:sz="0" w:space="0" w:color="auto"/>
                    <w:right w:val="none" w:sz="0" w:space="0" w:color="auto"/>
                  </w:divBdr>
                </w:div>
                <w:div w:id="1380278056">
                  <w:marLeft w:val="640"/>
                  <w:marRight w:val="0"/>
                  <w:marTop w:val="0"/>
                  <w:marBottom w:val="0"/>
                  <w:divBdr>
                    <w:top w:val="none" w:sz="0" w:space="0" w:color="auto"/>
                    <w:left w:val="none" w:sz="0" w:space="0" w:color="auto"/>
                    <w:bottom w:val="none" w:sz="0" w:space="0" w:color="auto"/>
                    <w:right w:val="none" w:sz="0" w:space="0" w:color="auto"/>
                  </w:divBdr>
                </w:div>
                <w:div w:id="872957267">
                  <w:marLeft w:val="640"/>
                  <w:marRight w:val="0"/>
                  <w:marTop w:val="0"/>
                  <w:marBottom w:val="0"/>
                  <w:divBdr>
                    <w:top w:val="none" w:sz="0" w:space="0" w:color="auto"/>
                    <w:left w:val="none" w:sz="0" w:space="0" w:color="auto"/>
                    <w:bottom w:val="none" w:sz="0" w:space="0" w:color="auto"/>
                    <w:right w:val="none" w:sz="0" w:space="0" w:color="auto"/>
                  </w:divBdr>
                </w:div>
                <w:div w:id="371266980">
                  <w:marLeft w:val="640"/>
                  <w:marRight w:val="0"/>
                  <w:marTop w:val="0"/>
                  <w:marBottom w:val="0"/>
                  <w:divBdr>
                    <w:top w:val="none" w:sz="0" w:space="0" w:color="auto"/>
                    <w:left w:val="none" w:sz="0" w:space="0" w:color="auto"/>
                    <w:bottom w:val="none" w:sz="0" w:space="0" w:color="auto"/>
                    <w:right w:val="none" w:sz="0" w:space="0" w:color="auto"/>
                  </w:divBdr>
                </w:div>
                <w:div w:id="1373648783">
                  <w:marLeft w:val="640"/>
                  <w:marRight w:val="0"/>
                  <w:marTop w:val="0"/>
                  <w:marBottom w:val="0"/>
                  <w:divBdr>
                    <w:top w:val="none" w:sz="0" w:space="0" w:color="auto"/>
                    <w:left w:val="none" w:sz="0" w:space="0" w:color="auto"/>
                    <w:bottom w:val="none" w:sz="0" w:space="0" w:color="auto"/>
                    <w:right w:val="none" w:sz="0" w:space="0" w:color="auto"/>
                  </w:divBdr>
                </w:div>
                <w:div w:id="1931309323">
                  <w:marLeft w:val="640"/>
                  <w:marRight w:val="0"/>
                  <w:marTop w:val="0"/>
                  <w:marBottom w:val="0"/>
                  <w:divBdr>
                    <w:top w:val="none" w:sz="0" w:space="0" w:color="auto"/>
                    <w:left w:val="none" w:sz="0" w:space="0" w:color="auto"/>
                    <w:bottom w:val="none" w:sz="0" w:space="0" w:color="auto"/>
                    <w:right w:val="none" w:sz="0" w:space="0" w:color="auto"/>
                  </w:divBdr>
                </w:div>
                <w:div w:id="1399790054">
                  <w:marLeft w:val="640"/>
                  <w:marRight w:val="0"/>
                  <w:marTop w:val="0"/>
                  <w:marBottom w:val="0"/>
                  <w:divBdr>
                    <w:top w:val="none" w:sz="0" w:space="0" w:color="auto"/>
                    <w:left w:val="none" w:sz="0" w:space="0" w:color="auto"/>
                    <w:bottom w:val="none" w:sz="0" w:space="0" w:color="auto"/>
                    <w:right w:val="none" w:sz="0" w:space="0" w:color="auto"/>
                  </w:divBdr>
                </w:div>
                <w:div w:id="701512690">
                  <w:marLeft w:val="640"/>
                  <w:marRight w:val="0"/>
                  <w:marTop w:val="0"/>
                  <w:marBottom w:val="0"/>
                  <w:divBdr>
                    <w:top w:val="none" w:sz="0" w:space="0" w:color="auto"/>
                    <w:left w:val="none" w:sz="0" w:space="0" w:color="auto"/>
                    <w:bottom w:val="none" w:sz="0" w:space="0" w:color="auto"/>
                    <w:right w:val="none" w:sz="0" w:space="0" w:color="auto"/>
                  </w:divBdr>
                </w:div>
                <w:div w:id="1189443768">
                  <w:marLeft w:val="640"/>
                  <w:marRight w:val="0"/>
                  <w:marTop w:val="0"/>
                  <w:marBottom w:val="0"/>
                  <w:divBdr>
                    <w:top w:val="none" w:sz="0" w:space="0" w:color="auto"/>
                    <w:left w:val="none" w:sz="0" w:space="0" w:color="auto"/>
                    <w:bottom w:val="none" w:sz="0" w:space="0" w:color="auto"/>
                    <w:right w:val="none" w:sz="0" w:space="0" w:color="auto"/>
                  </w:divBdr>
                </w:div>
                <w:div w:id="1280840062">
                  <w:marLeft w:val="640"/>
                  <w:marRight w:val="0"/>
                  <w:marTop w:val="0"/>
                  <w:marBottom w:val="0"/>
                  <w:divBdr>
                    <w:top w:val="none" w:sz="0" w:space="0" w:color="auto"/>
                    <w:left w:val="none" w:sz="0" w:space="0" w:color="auto"/>
                    <w:bottom w:val="none" w:sz="0" w:space="0" w:color="auto"/>
                    <w:right w:val="none" w:sz="0" w:space="0" w:color="auto"/>
                  </w:divBdr>
                </w:div>
                <w:div w:id="514615504">
                  <w:marLeft w:val="640"/>
                  <w:marRight w:val="0"/>
                  <w:marTop w:val="0"/>
                  <w:marBottom w:val="0"/>
                  <w:divBdr>
                    <w:top w:val="none" w:sz="0" w:space="0" w:color="auto"/>
                    <w:left w:val="none" w:sz="0" w:space="0" w:color="auto"/>
                    <w:bottom w:val="none" w:sz="0" w:space="0" w:color="auto"/>
                    <w:right w:val="none" w:sz="0" w:space="0" w:color="auto"/>
                  </w:divBdr>
                </w:div>
                <w:div w:id="217740510">
                  <w:marLeft w:val="640"/>
                  <w:marRight w:val="0"/>
                  <w:marTop w:val="0"/>
                  <w:marBottom w:val="0"/>
                  <w:divBdr>
                    <w:top w:val="none" w:sz="0" w:space="0" w:color="auto"/>
                    <w:left w:val="none" w:sz="0" w:space="0" w:color="auto"/>
                    <w:bottom w:val="none" w:sz="0" w:space="0" w:color="auto"/>
                    <w:right w:val="none" w:sz="0" w:space="0" w:color="auto"/>
                  </w:divBdr>
                </w:div>
                <w:div w:id="297033026">
                  <w:marLeft w:val="640"/>
                  <w:marRight w:val="0"/>
                  <w:marTop w:val="0"/>
                  <w:marBottom w:val="0"/>
                  <w:divBdr>
                    <w:top w:val="none" w:sz="0" w:space="0" w:color="auto"/>
                    <w:left w:val="none" w:sz="0" w:space="0" w:color="auto"/>
                    <w:bottom w:val="none" w:sz="0" w:space="0" w:color="auto"/>
                    <w:right w:val="none" w:sz="0" w:space="0" w:color="auto"/>
                  </w:divBdr>
                </w:div>
                <w:div w:id="1397431739">
                  <w:marLeft w:val="640"/>
                  <w:marRight w:val="0"/>
                  <w:marTop w:val="0"/>
                  <w:marBottom w:val="0"/>
                  <w:divBdr>
                    <w:top w:val="none" w:sz="0" w:space="0" w:color="auto"/>
                    <w:left w:val="none" w:sz="0" w:space="0" w:color="auto"/>
                    <w:bottom w:val="none" w:sz="0" w:space="0" w:color="auto"/>
                    <w:right w:val="none" w:sz="0" w:space="0" w:color="auto"/>
                  </w:divBdr>
                </w:div>
                <w:div w:id="445807264">
                  <w:marLeft w:val="640"/>
                  <w:marRight w:val="0"/>
                  <w:marTop w:val="0"/>
                  <w:marBottom w:val="0"/>
                  <w:divBdr>
                    <w:top w:val="none" w:sz="0" w:space="0" w:color="auto"/>
                    <w:left w:val="none" w:sz="0" w:space="0" w:color="auto"/>
                    <w:bottom w:val="none" w:sz="0" w:space="0" w:color="auto"/>
                    <w:right w:val="none" w:sz="0" w:space="0" w:color="auto"/>
                  </w:divBdr>
                </w:div>
                <w:div w:id="34893449">
                  <w:marLeft w:val="640"/>
                  <w:marRight w:val="0"/>
                  <w:marTop w:val="0"/>
                  <w:marBottom w:val="0"/>
                  <w:divBdr>
                    <w:top w:val="none" w:sz="0" w:space="0" w:color="auto"/>
                    <w:left w:val="none" w:sz="0" w:space="0" w:color="auto"/>
                    <w:bottom w:val="none" w:sz="0" w:space="0" w:color="auto"/>
                    <w:right w:val="none" w:sz="0" w:space="0" w:color="auto"/>
                  </w:divBdr>
                </w:div>
                <w:div w:id="499470424">
                  <w:marLeft w:val="640"/>
                  <w:marRight w:val="0"/>
                  <w:marTop w:val="0"/>
                  <w:marBottom w:val="0"/>
                  <w:divBdr>
                    <w:top w:val="none" w:sz="0" w:space="0" w:color="auto"/>
                    <w:left w:val="none" w:sz="0" w:space="0" w:color="auto"/>
                    <w:bottom w:val="none" w:sz="0" w:space="0" w:color="auto"/>
                    <w:right w:val="none" w:sz="0" w:space="0" w:color="auto"/>
                  </w:divBdr>
                </w:div>
                <w:div w:id="1687635500">
                  <w:marLeft w:val="640"/>
                  <w:marRight w:val="0"/>
                  <w:marTop w:val="0"/>
                  <w:marBottom w:val="0"/>
                  <w:divBdr>
                    <w:top w:val="none" w:sz="0" w:space="0" w:color="auto"/>
                    <w:left w:val="none" w:sz="0" w:space="0" w:color="auto"/>
                    <w:bottom w:val="none" w:sz="0" w:space="0" w:color="auto"/>
                    <w:right w:val="none" w:sz="0" w:space="0" w:color="auto"/>
                  </w:divBdr>
                </w:div>
                <w:div w:id="462773777">
                  <w:marLeft w:val="640"/>
                  <w:marRight w:val="0"/>
                  <w:marTop w:val="0"/>
                  <w:marBottom w:val="0"/>
                  <w:divBdr>
                    <w:top w:val="none" w:sz="0" w:space="0" w:color="auto"/>
                    <w:left w:val="none" w:sz="0" w:space="0" w:color="auto"/>
                    <w:bottom w:val="none" w:sz="0" w:space="0" w:color="auto"/>
                    <w:right w:val="none" w:sz="0" w:space="0" w:color="auto"/>
                  </w:divBdr>
                </w:div>
                <w:div w:id="1162235086">
                  <w:marLeft w:val="640"/>
                  <w:marRight w:val="0"/>
                  <w:marTop w:val="0"/>
                  <w:marBottom w:val="0"/>
                  <w:divBdr>
                    <w:top w:val="none" w:sz="0" w:space="0" w:color="auto"/>
                    <w:left w:val="none" w:sz="0" w:space="0" w:color="auto"/>
                    <w:bottom w:val="none" w:sz="0" w:space="0" w:color="auto"/>
                    <w:right w:val="none" w:sz="0" w:space="0" w:color="auto"/>
                  </w:divBdr>
                </w:div>
                <w:div w:id="383331583">
                  <w:marLeft w:val="640"/>
                  <w:marRight w:val="0"/>
                  <w:marTop w:val="0"/>
                  <w:marBottom w:val="0"/>
                  <w:divBdr>
                    <w:top w:val="none" w:sz="0" w:space="0" w:color="auto"/>
                    <w:left w:val="none" w:sz="0" w:space="0" w:color="auto"/>
                    <w:bottom w:val="none" w:sz="0" w:space="0" w:color="auto"/>
                    <w:right w:val="none" w:sz="0" w:space="0" w:color="auto"/>
                  </w:divBdr>
                </w:div>
                <w:div w:id="1279533887">
                  <w:marLeft w:val="640"/>
                  <w:marRight w:val="0"/>
                  <w:marTop w:val="0"/>
                  <w:marBottom w:val="0"/>
                  <w:divBdr>
                    <w:top w:val="none" w:sz="0" w:space="0" w:color="auto"/>
                    <w:left w:val="none" w:sz="0" w:space="0" w:color="auto"/>
                    <w:bottom w:val="none" w:sz="0" w:space="0" w:color="auto"/>
                    <w:right w:val="none" w:sz="0" w:space="0" w:color="auto"/>
                  </w:divBdr>
                </w:div>
                <w:div w:id="848565986">
                  <w:marLeft w:val="640"/>
                  <w:marRight w:val="0"/>
                  <w:marTop w:val="0"/>
                  <w:marBottom w:val="0"/>
                  <w:divBdr>
                    <w:top w:val="none" w:sz="0" w:space="0" w:color="auto"/>
                    <w:left w:val="none" w:sz="0" w:space="0" w:color="auto"/>
                    <w:bottom w:val="none" w:sz="0" w:space="0" w:color="auto"/>
                    <w:right w:val="none" w:sz="0" w:space="0" w:color="auto"/>
                  </w:divBdr>
                </w:div>
                <w:div w:id="1731034282">
                  <w:marLeft w:val="640"/>
                  <w:marRight w:val="0"/>
                  <w:marTop w:val="0"/>
                  <w:marBottom w:val="0"/>
                  <w:divBdr>
                    <w:top w:val="none" w:sz="0" w:space="0" w:color="auto"/>
                    <w:left w:val="none" w:sz="0" w:space="0" w:color="auto"/>
                    <w:bottom w:val="none" w:sz="0" w:space="0" w:color="auto"/>
                    <w:right w:val="none" w:sz="0" w:space="0" w:color="auto"/>
                  </w:divBdr>
                </w:div>
                <w:div w:id="728845195">
                  <w:marLeft w:val="640"/>
                  <w:marRight w:val="0"/>
                  <w:marTop w:val="0"/>
                  <w:marBottom w:val="0"/>
                  <w:divBdr>
                    <w:top w:val="none" w:sz="0" w:space="0" w:color="auto"/>
                    <w:left w:val="none" w:sz="0" w:space="0" w:color="auto"/>
                    <w:bottom w:val="none" w:sz="0" w:space="0" w:color="auto"/>
                    <w:right w:val="none" w:sz="0" w:space="0" w:color="auto"/>
                  </w:divBdr>
                </w:div>
                <w:div w:id="1121728282">
                  <w:marLeft w:val="640"/>
                  <w:marRight w:val="0"/>
                  <w:marTop w:val="0"/>
                  <w:marBottom w:val="0"/>
                  <w:divBdr>
                    <w:top w:val="none" w:sz="0" w:space="0" w:color="auto"/>
                    <w:left w:val="none" w:sz="0" w:space="0" w:color="auto"/>
                    <w:bottom w:val="none" w:sz="0" w:space="0" w:color="auto"/>
                    <w:right w:val="none" w:sz="0" w:space="0" w:color="auto"/>
                  </w:divBdr>
                </w:div>
                <w:div w:id="1857426360">
                  <w:marLeft w:val="640"/>
                  <w:marRight w:val="0"/>
                  <w:marTop w:val="0"/>
                  <w:marBottom w:val="0"/>
                  <w:divBdr>
                    <w:top w:val="none" w:sz="0" w:space="0" w:color="auto"/>
                    <w:left w:val="none" w:sz="0" w:space="0" w:color="auto"/>
                    <w:bottom w:val="none" w:sz="0" w:space="0" w:color="auto"/>
                    <w:right w:val="none" w:sz="0" w:space="0" w:color="auto"/>
                  </w:divBdr>
                </w:div>
              </w:divsChild>
            </w:div>
            <w:div w:id="1772580776">
              <w:marLeft w:val="0"/>
              <w:marRight w:val="0"/>
              <w:marTop w:val="0"/>
              <w:marBottom w:val="0"/>
              <w:divBdr>
                <w:top w:val="none" w:sz="0" w:space="0" w:color="auto"/>
                <w:left w:val="none" w:sz="0" w:space="0" w:color="auto"/>
                <w:bottom w:val="none" w:sz="0" w:space="0" w:color="auto"/>
                <w:right w:val="none" w:sz="0" w:space="0" w:color="auto"/>
              </w:divBdr>
              <w:divsChild>
                <w:div w:id="1719430297">
                  <w:marLeft w:val="640"/>
                  <w:marRight w:val="0"/>
                  <w:marTop w:val="0"/>
                  <w:marBottom w:val="0"/>
                  <w:divBdr>
                    <w:top w:val="none" w:sz="0" w:space="0" w:color="auto"/>
                    <w:left w:val="none" w:sz="0" w:space="0" w:color="auto"/>
                    <w:bottom w:val="none" w:sz="0" w:space="0" w:color="auto"/>
                    <w:right w:val="none" w:sz="0" w:space="0" w:color="auto"/>
                  </w:divBdr>
                </w:div>
                <w:div w:id="1661927753">
                  <w:marLeft w:val="640"/>
                  <w:marRight w:val="0"/>
                  <w:marTop w:val="0"/>
                  <w:marBottom w:val="0"/>
                  <w:divBdr>
                    <w:top w:val="none" w:sz="0" w:space="0" w:color="auto"/>
                    <w:left w:val="none" w:sz="0" w:space="0" w:color="auto"/>
                    <w:bottom w:val="none" w:sz="0" w:space="0" w:color="auto"/>
                    <w:right w:val="none" w:sz="0" w:space="0" w:color="auto"/>
                  </w:divBdr>
                </w:div>
                <w:div w:id="1471481486">
                  <w:marLeft w:val="640"/>
                  <w:marRight w:val="0"/>
                  <w:marTop w:val="0"/>
                  <w:marBottom w:val="0"/>
                  <w:divBdr>
                    <w:top w:val="none" w:sz="0" w:space="0" w:color="auto"/>
                    <w:left w:val="none" w:sz="0" w:space="0" w:color="auto"/>
                    <w:bottom w:val="none" w:sz="0" w:space="0" w:color="auto"/>
                    <w:right w:val="none" w:sz="0" w:space="0" w:color="auto"/>
                  </w:divBdr>
                </w:div>
                <w:div w:id="1890070205">
                  <w:marLeft w:val="640"/>
                  <w:marRight w:val="0"/>
                  <w:marTop w:val="0"/>
                  <w:marBottom w:val="0"/>
                  <w:divBdr>
                    <w:top w:val="none" w:sz="0" w:space="0" w:color="auto"/>
                    <w:left w:val="none" w:sz="0" w:space="0" w:color="auto"/>
                    <w:bottom w:val="none" w:sz="0" w:space="0" w:color="auto"/>
                    <w:right w:val="none" w:sz="0" w:space="0" w:color="auto"/>
                  </w:divBdr>
                </w:div>
                <w:div w:id="681131115">
                  <w:marLeft w:val="640"/>
                  <w:marRight w:val="0"/>
                  <w:marTop w:val="0"/>
                  <w:marBottom w:val="0"/>
                  <w:divBdr>
                    <w:top w:val="none" w:sz="0" w:space="0" w:color="auto"/>
                    <w:left w:val="none" w:sz="0" w:space="0" w:color="auto"/>
                    <w:bottom w:val="none" w:sz="0" w:space="0" w:color="auto"/>
                    <w:right w:val="none" w:sz="0" w:space="0" w:color="auto"/>
                  </w:divBdr>
                </w:div>
                <w:div w:id="2324859">
                  <w:marLeft w:val="640"/>
                  <w:marRight w:val="0"/>
                  <w:marTop w:val="0"/>
                  <w:marBottom w:val="0"/>
                  <w:divBdr>
                    <w:top w:val="none" w:sz="0" w:space="0" w:color="auto"/>
                    <w:left w:val="none" w:sz="0" w:space="0" w:color="auto"/>
                    <w:bottom w:val="none" w:sz="0" w:space="0" w:color="auto"/>
                    <w:right w:val="none" w:sz="0" w:space="0" w:color="auto"/>
                  </w:divBdr>
                </w:div>
                <w:div w:id="190732542">
                  <w:marLeft w:val="640"/>
                  <w:marRight w:val="0"/>
                  <w:marTop w:val="0"/>
                  <w:marBottom w:val="0"/>
                  <w:divBdr>
                    <w:top w:val="none" w:sz="0" w:space="0" w:color="auto"/>
                    <w:left w:val="none" w:sz="0" w:space="0" w:color="auto"/>
                    <w:bottom w:val="none" w:sz="0" w:space="0" w:color="auto"/>
                    <w:right w:val="none" w:sz="0" w:space="0" w:color="auto"/>
                  </w:divBdr>
                </w:div>
                <w:div w:id="891967210">
                  <w:marLeft w:val="640"/>
                  <w:marRight w:val="0"/>
                  <w:marTop w:val="0"/>
                  <w:marBottom w:val="0"/>
                  <w:divBdr>
                    <w:top w:val="none" w:sz="0" w:space="0" w:color="auto"/>
                    <w:left w:val="none" w:sz="0" w:space="0" w:color="auto"/>
                    <w:bottom w:val="none" w:sz="0" w:space="0" w:color="auto"/>
                    <w:right w:val="none" w:sz="0" w:space="0" w:color="auto"/>
                  </w:divBdr>
                </w:div>
                <w:div w:id="2085225581">
                  <w:marLeft w:val="640"/>
                  <w:marRight w:val="0"/>
                  <w:marTop w:val="0"/>
                  <w:marBottom w:val="0"/>
                  <w:divBdr>
                    <w:top w:val="none" w:sz="0" w:space="0" w:color="auto"/>
                    <w:left w:val="none" w:sz="0" w:space="0" w:color="auto"/>
                    <w:bottom w:val="none" w:sz="0" w:space="0" w:color="auto"/>
                    <w:right w:val="none" w:sz="0" w:space="0" w:color="auto"/>
                  </w:divBdr>
                </w:div>
                <w:div w:id="1428698129">
                  <w:marLeft w:val="640"/>
                  <w:marRight w:val="0"/>
                  <w:marTop w:val="0"/>
                  <w:marBottom w:val="0"/>
                  <w:divBdr>
                    <w:top w:val="none" w:sz="0" w:space="0" w:color="auto"/>
                    <w:left w:val="none" w:sz="0" w:space="0" w:color="auto"/>
                    <w:bottom w:val="none" w:sz="0" w:space="0" w:color="auto"/>
                    <w:right w:val="none" w:sz="0" w:space="0" w:color="auto"/>
                  </w:divBdr>
                </w:div>
                <w:div w:id="396828790">
                  <w:marLeft w:val="640"/>
                  <w:marRight w:val="0"/>
                  <w:marTop w:val="0"/>
                  <w:marBottom w:val="0"/>
                  <w:divBdr>
                    <w:top w:val="none" w:sz="0" w:space="0" w:color="auto"/>
                    <w:left w:val="none" w:sz="0" w:space="0" w:color="auto"/>
                    <w:bottom w:val="none" w:sz="0" w:space="0" w:color="auto"/>
                    <w:right w:val="none" w:sz="0" w:space="0" w:color="auto"/>
                  </w:divBdr>
                </w:div>
                <w:div w:id="1367487083">
                  <w:marLeft w:val="640"/>
                  <w:marRight w:val="0"/>
                  <w:marTop w:val="0"/>
                  <w:marBottom w:val="0"/>
                  <w:divBdr>
                    <w:top w:val="none" w:sz="0" w:space="0" w:color="auto"/>
                    <w:left w:val="none" w:sz="0" w:space="0" w:color="auto"/>
                    <w:bottom w:val="none" w:sz="0" w:space="0" w:color="auto"/>
                    <w:right w:val="none" w:sz="0" w:space="0" w:color="auto"/>
                  </w:divBdr>
                </w:div>
                <w:div w:id="1137839137">
                  <w:marLeft w:val="640"/>
                  <w:marRight w:val="0"/>
                  <w:marTop w:val="0"/>
                  <w:marBottom w:val="0"/>
                  <w:divBdr>
                    <w:top w:val="none" w:sz="0" w:space="0" w:color="auto"/>
                    <w:left w:val="none" w:sz="0" w:space="0" w:color="auto"/>
                    <w:bottom w:val="none" w:sz="0" w:space="0" w:color="auto"/>
                    <w:right w:val="none" w:sz="0" w:space="0" w:color="auto"/>
                  </w:divBdr>
                </w:div>
                <w:div w:id="1612007485">
                  <w:marLeft w:val="640"/>
                  <w:marRight w:val="0"/>
                  <w:marTop w:val="0"/>
                  <w:marBottom w:val="0"/>
                  <w:divBdr>
                    <w:top w:val="none" w:sz="0" w:space="0" w:color="auto"/>
                    <w:left w:val="none" w:sz="0" w:space="0" w:color="auto"/>
                    <w:bottom w:val="none" w:sz="0" w:space="0" w:color="auto"/>
                    <w:right w:val="none" w:sz="0" w:space="0" w:color="auto"/>
                  </w:divBdr>
                </w:div>
                <w:div w:id="2079278854">
                  <w:marLeft w:val="640"/>
                  <w:marRight w:val="0"/>
                  <w:marTop w:val="0"/>
                  <w:marBottom w:val="0"/>
                  <w:divBdr>
                    <w:top w:val="none" w:sz="0" w:space="0" w:color="auto"/>
                    <w:left w:val="none" w:sz="0" w:space="0" w:color="auto"/>
                    <w:bottom w:val="none" w:sz="0" w:space="0" w:color="auto"/>
                    <w:right w:val="none" w:sz="0" w:space="0" w:color="auto"/>
                  </w:divBdr>
                </w:div>
                <w:div w:id="1260524174">
                  <w:marLeft w:val="640"/>
                  <w:marRight w:val="0"/>
                  <w:marTop w:val="0"/>
                  <w:marBottom w:val="0"/>
                  <w:divBdr>
                    <w:top w:val="none" w:sz="0" w:space="0" w:color="auto"/>
                    <w:left w:val="none" w:sz="0" w:space="0" w:color="auto"/>
                    <w:bottom w:val="none" w:sz="0" w:space="0" w:color="auto"/>
                    <w:right w:val="none" w:sz="0" w:space="0" w:color="auto"/>
                  </w:divBdr>
                </w:div>
                <w:div w:id="1610820861">
                  <w:marLeft w:val="640"/>
                  <w:marRight w:val="0"/>
                  <w:marTop w:val="0"/>
                  <w:marBottom w:val="0"/>
                  <w:divBdr>
                    <w:top w:val="none" w:sz="0" w:space="0" w:color="auto"/>
                    <w:left w:val="none" w:sz="0" w:space="0" w:color="auto"/>
                    <w:bottom w:val="none" w:sz="0" w:space="0" w:color="auto"/>
                    <w:right w:val="none" w:sz="0" w:space="0" w:color="auto"/>
                  </w:divBdr>
                </w:div>
                <w:div w:id="1811046473">
                  <w:marLeft w:val="640"/>
                  <w:marRight w:val="0"/>
                  <w:marTop w:val="0"/>
                  <w:marBottom w:val="0"/>
                  <w:divBdr>
                    <w:top w:val="none" w:sz="0" w:space="0" w:color="auto"/>
                    <w:left w:val="none" w:sz="0" w:space="0" w:color="auto"/>
                    <w:bottom w:val="none" w:sz="0" w:space="0" w:color="auto"/>
                    <w:right w:val="none" w:sz="0" w:space="0" w:color="auto"/>
                  </w:divBdr>
                </w:div>
                <w:div w:id="1755475460">
                  <w:marLeft w:val="640"/>
                  <w:marRight w:val="0"/>
                  <w:marTop w:val="0"/>
                  <w:marBottom w:val="0"/>
                  <w:divBdr>
                    <w:top w:val="none" w:sz="0" w:space="0" w:color="auto"/>
                    <w:left w:val="none" w:sz="0" w:space="0" w:color="auto"/>
                    <w:bottom w:val="none" w:sz="0" w:space="0" w:color="auto"/>
                    <w:right w:val="none" w:sz="0" w:space="0" w:color="auto"/>
                  </w:divBdr>
                </w:div>
                <w:div w:id="711074368">
                  <w:marLeft w:val="640"/>
                  <w:marRight w:val="0"/>
                  <w:marTop w:val="0"/>
                  <w:marBottom w:val="0"/>
                  <w:divBdr>
                    <w:top w:val="none" w:sz="0" w:space="0" w:color="auto"/>
                    <w:left w:val="none" w:sz="0" w:space="0" w:color="auto"/>
                    <w:bottom w:val="none" w:sz="0" w:space="0" w:color="auto"/>
                    <w:right w:val="none" w:sz="0" w:space="0" w:color="auto"/>
                  </w:divBdr>
                </w:div>
                <w:div w:id="1965962625">
                  <w:marLeft w:val="640"/>
                  <w:marRight w:val="0"/>
                  <w:marTop w:val="0"/>
                  <w:marBottom w:val="0"/>
                  <w:divBdr>
                    <w:top w:val="none" w:sz="0" w:space="0" w:color="auto"/>
                    <w:left w:val="none" w:sz="0" w:space="0" w:color="auto"/>
                    <w:bottom w:val="none" w:sz="0" w:space="0" w:color="auto"/>
                    <w:right w:val="none" w:sz="0" w:space="0" w:color="auto"/>
                  </w:divBdr>
                </w:div>
                <w:div w:id="679820196">
                  <w:marLeft w:val="640"/>
                  <w:marRight w:val="0"/>
                  <w:marTop w:val="0"/>
                  <w:marBottom w:val="0"/>
                  <w:divBdr>
                    <w:top w:val="none" w:sz="0" w:space="0" w:color="auto"/>
                    <w:left w:val="none" w:sz="0" w:space="0" w:color="auto"/>
                    <w:bottom w:val="none" w:sz="0" w:space="0" w:color="auto"/>
                    <w:right w:val="none" w:sz="0" w:space="0" w:color="auto"/>
                  </w:divBdr>
                </w:div>
                <w:div w:id="416560170">
                  <w:marLeft w:val="640"/>
                  <w:marRight w:val="0"/>
                  <w:marTop w:val="0"/>
                  <w:marBottom w:val="0"/>
                  <w:divBdr>
                    <w:top w:val="none" w:sz="0" w:space="0" w:color="auto"/>
                    <w:left w:val="none" w:sz="0" w:space="0" w:color="auto"/>
                    <w:bottom w:val="none" w:sz="0" w:space="0" w:color="auto"/>
                    <w:right w:val="none" w:sz="0" w:space="0" w:color="auto"/>
                  </w:divBdr>
                </w:div>
                <w:div w:id="1469935396">
                  <w:marLeft w:val="640"/>
                  <w:marRight w:val="0"/>
                  <w:marTop w:val="0"/>
                  <w:marBottom w:val="0"/>
                  <w:divBdr>
                    <w:top w:val="none" w:sz="0" w:space="0" w:color="auto"/>
                    <w:left w:val="none" w:sz="0" w:space="0" w:color="auto"/>
                    <w:bottom w:val="none" w:sz="0" w:space="0" w:color="auto"/>
                    <w:right w:val="none" w:sz="0" w:space="0" w:color="auto"/>
                  </w:divBdr>
                </w:div>
                <w:div w:id="1472333538">
                  <w:marLeft w:val="640"/>
                  <w:marRight w:val="0"/>
                  <w:marTop w:val="0"/>
                  <w:marBottom w:val="0"/>
                  <w:divBdr>
                    <w:top w:val="none" w:sz="0" w:space="0" w:color="auto"/>
                    <w:left w:val="none" w:sz="0" w:space="0" w:color="auto"/>
                    <w:bottom w:val="none" w:sz="0" w:space="0" w:color="auto"/>
                    <w:right w:val="none" w:sz="0" w:space="0" w:color="auto"/>
                  </w:divBdr>
                </w:div>
                <w:div w:id="498081745">
                  <w:marLeft w:val="640"/>
                  <w:marRight w:val="0"/>
                  <w:marTop w:val="0"/>
                  <w:marBottom w:val="0"/>
                  <w:divBdr>
                    <w:top w:val="none" w:sz="0" w:space="0" w:color="auto"/>
                    <w:left w:val="none" w:sz="0" w:space="0" w:color="auto"/>
                    <w:bottom w:val="none" w:sz="0" w:space="0" w:color="auto"/>
                    <w:right w:val="none" w:sz="0" w:space="0" w:color="auto"/>
                  </w:divBdr>
                </w:div>
                <w:div w:id="690684445">
                  <w:marLeft w:val="640"/>
                  <w:marRight w:val="0"/>
                  <w:marTop w:val="0"/>
                  <w:marBottom w:val="0"/>
                  <w:divBdr>
                    <w:top w:val="none" w:sz="0" w:space="0" w:color="auto"/>
                    <w:left w:val="none" w:sz="0" w:space="0" w:color="auto"/>
                    <w:bottom w:val="none" w:sz="0" w:space="0" w:color="auto"/>
                    <w:right w:val="none" w:sz="0" w:space="0" w:color="auto"/>
                  </w:divBdr>
                </w:div>
                <w:div w:id="383801169">
                  <w:marLeft w:val="640"/>
                  <w:marRight w:val="0"/>
                  <w:marTop w:val="0"/>
                  <w:marBottom w:val="0"/>
                  <w:divBdr>
                    <w:top w:val="none" w:sz="0" w:space="0" w:color="auto"/>
                    <w:left w:val="none" w:sz="0" w:space="0" w:color="auto"/>
                    <w:bottom w:val="none" w:sz="0" w:space="0" w:color="auto"/>
                    <w:right w:val="none" w:sz="0" w:space="0" w:color="auto"/>
                  </w:divBdr>
                </w:div>
                <w:div w:id="1761750525">
                  <w:marLeft w:val="640"/>
                  <w:marRight w:val="0"/>
                  <w:marTop w:val="0"/>
                  <w:marBottom w:val="0"/>
                  <w:divBdr>
                    <w:top w:val="none" w:sz="0" w:space="0" w:color="auto"/>
                    <w:left w:val="none" w:sz="0" w:space="0" w:color="auto"/>
                    <w:bottom w:val="none" w:sz="0" w:space="0" w:color="auto"/>
                    <w:right w:val="none" w:sz="0" w:space="0" w:color="auto"/>
                  </w:divBdr>
                </w:div>
                <w:div w:id="1454907815">
                  <w:marLeft w:val="640"/>
                  <w:marRight w:val="0"/>
                  <w:marTop w:val="0"/>
                  <w:marBottom w:val="0"/>
                  <w:divBdr>
                    <w:top w:val="none" w:sz="0" w:space="0" w:color="auto"/>
                    <w:left w:val="none" w:sz="0" w:space="0" w:color="auto"/>
                    <w:bottom w:val="none" w:sz="0" w:space="0" w:color="auto"/>
                    <w:right w:val="none" w:sz="0" w:space="0" w:color="auto"/>
                  </w:divBdr>
                </w:div>
                <w:div w:id="637342525">
                  <w:marLeft w:val="640"/>
                  <w:marRight w:val="0"/>
                  <w:marTop w:val="0"/>
                  <w:marBottom w:val="0"/>
                  <w:divBdr>
                    <w:top w:val="none" w:sz="0" w:space="0" w:color="auto"/>
                    <w:left w:val="none" w:sz="0" w:space="0" w:color="auto"/>
                    <w:bottom w:val="none" w:sz="0" w:space="0" w:color="auto"/>
                    <w:right w:val="none" w:sz="0" w:space="0" w:color="auto"/>
                  </w:divBdr>
                </w:div>
                <w:div w:id="620691669">
                  <w:marLeft w:val="640"/>
                  <w:marRight w:val="0"/>
                  <w:marTop w:val="0"/>
                  <w:marBottom w:val="0"/>
                  <w:divBdr>
                    <w:top w:val="none" w:sz="0" w:space="0" w:color="auto"/>
                    <w:left w:val="none" w:sz="0" w:space="0" w:color="auto"/>
                    <w:bottom w:val="none" w:sz="0" w:space="0" w:color="auto"/>
                    <w:right w:val="none" w:sz="0" w:space="0" w:color="auto"/>
                  </w:divBdr>
                </w:div>
                <w:div w:id="2046904168">
                  <w:marLeft w:val="640"/>
                  <w:marRight w:val="0"/>
                  <w:marTop w:val="0"/>
                  <w:marBottom w:val="0"/>
                  <w:divBdr>
                    <w:top w:val="none" w:sz="0" w:space="0" w:color="auto"/>
                    <w:left w:val="none" w:sz="0" w:space="0" w:color="auto"/>
                    <w:bottom w:val="none" w:sz="0" w:space="0" w:color="auto"/>
                    <w:right w:val="none" w:sz="0" w:space="0" w:color="auto"/>
                  </w:divBdr>
                </w:div>
                <w:div w:id="2022662538">
                  <w:marLeft w:val="640"/>
                  <w:marRight w:val="0"/>
                  <w:marTop w:val="0"/>
                  <w:marBottom w:val="0"/>
                  <w:divBdr>
                    <w:top w:val="none" w:sz="0" w:space="0" w:color="auto"/>
                    <w:left w:val="none" w:sz="0" w:space="0" w:color="auto"/>
                    <w:bottom w:val="none" w:sz="0" w:space="0" w:color="auto"/>
                    <w:right w:val="none" w:sz="0" w:space="0" w:color="auto"/>
                  </w:divBdr>
                </w:div>
                <w:div w:id="2900221">
                  <w:marLeft w:val="640"/>
                  <w:marRight w:val="0"/>
                  <w:marTop w:val="0"/>
                  <w:marBottom w:val="0"/>
                  <w:divBdr>
                    <w:top w:val="none" w:sz="0" w:space="0" w:color="auto"/>
                    <w:left w:val="none" w:sz="0" w:space="0" w:color="auto"/>
                    <w:bottom w:val="none" w:sz="0" w:space="0" w:color="auto"/>
                    <w:right w:val="none" w:sz="0" w:space="0" w:color="auto"/>
                  </w:divBdr>
                </w:div>
                <w:div w:id="1023049257">
                  <w:marLeft w:val="640"/>
                  <w:marRight w:val="0"/>
                  <w:marTop w:val="0"/>
                  <w:marBottom w:val="0"/>
                  <w:divBdr>
                    <w:top w:val="none" w:sz="0" w:space="0" w:color="auto"/>
                    <w:left w:val="none" w:sz="0" w:space="0" w:color="auto"/>
                    <w:bottom w:val="none" w:sz="0" w:space="0" w:color="auto"/>
                    <w:right w:val="none" w:sz="0" w:space="0" w:color="auto"/>
                  </w:divBdr>
                </w:div>
                <w:div w:id="357661454">
                  <w:marLeft w:val="640"/>
                  <w:marRight w:val="0"/>
                  <w:marTop w:val="0"/>
                  <w:marBottom w:val="0"/>
                  <w:divBdr>
                    <w:top w:val="none" w:sz="0" w:space="0" w:color="auto"/>
                    <w:left w:val="none" w:sz="0" w:space="0" w:color="auto"/>
                    <w:bottom w:val="none" w:sz="0" w:space="0" w:color="auto"/>
                    <w:right w:val="none" w:sz="0" w:space="0" w:color="auto"/>
                  </w:divBdr>
                </w:div>
                <w:div w:id="2036926707">
                  <w:marLeft w:val="640"/>
                  <w:marRight w:val="0"/>
                  <w:marTop w:val="0"/>
                  <w:marBottom w:val="0"/>
                  <w:divBdr>
                    <w:top w:val="none" w:sz="0" w:space="0" w:color="auto"/>
                    <w:left w:val="none" w:sz="0" w:space="0" w:color="auto"/>
                    <w:bottom w:val="none" w:sz="0" w:space="0" w:color="auto"/>
                    <w:right w:val="none" w:sz="0" w:space="0" w:color="auto"/>
                  </w:divBdr>
                </w:div>
                <w:div w:id="1435055324">
                  <w:marLeft w:val="640"/>
                  <w:marRight w:val="0"/>
                  <w:marTop w:val="0"/>
                  <w:marBottom w:val="0"/>
                  <w:divBdr>
                    <w:top w:val="none" w:sz="0" w:space="0" w:color="auto"/>
                    <w:left w:val="none" w:sz="0" w:space="0" w:color="auto"/>
                    <w:bottom w:val="none" w:sz="0" w:space="0" w:color="auto"/>
                    <w:right w:val="none" w:sz="0" w:space="0" w:color="auto"/>
                  </w:divBdr>
                </w:div>
                <w:div w:id="1959950373">
                  <w:marLeft w:val="640"/>
                  <w:marRight w:val="0"/>
                  <w:marTop w:val="0"/>
                  <w:marBottom w:val="0"/>
                  <w:divBdr>
                    <w:top w:val="none" w:sz="0" w:space="0" w:color="auto"/>
                    <w:left w:val="none" w:sz="0" w:space="0" w:color="auto"/>
                    <w:bottom w:val="none" w:sz="0" w:space="0" w:color="auto"/>
                    <w:right w:val="none" w:sz="0" w:space="0" w:color="auto"/>
                  </w:divBdr>
                </w:div>
                <w:div w:id="1029530827">
                  <w:marLeft w:val="640"/>
                  <w:marRight w:val="0"/>
                  <w:marTop w:val="0"/>
                  <w:marBottom w:val="0"/>
                  <w:divBdr>
                    <w:top w:val="none" w:sz="0" w:space="0" w:color="auto"/>
                    <w:left w:val="none" w:sz="0" w:space="0" w:color="auto"/>
                    <w:bottom w:val="none" w:sz="0" w:space="0" w:color="auto"/>
                    <w:right w:val="none" w:sz="0" w:space="0" w:color="auto"/>
                  </w:divBdr>
                </w:div>
                <w:div w:id="1666929891">
                  <w:marLeft w:val="640"/>
                  <w:marRight w:val="0"/>
                  <w:marTop w:val="0"/>
                  <w:marBottom w:val="0"/>
                  <w:divBdr>
                    <w:top w:val="none" w:sz="0" w:space="0" w:color="auto"/>
                    <w:left w:val="none" w:sz="0" w:space="0" w:color="auto"/>
                    <w:bottom w:val="none" w:sz="0" w:space="0" w:color="auto"/>
                    <w:right w:val="none" w:sz="0" w:space="0" w:color="auto"/>
                  </w:divBdr>
                </w:div>
                <w:div w:id="1015689865">
                  <w:marLeft w:val="640"/>
                  <w:marRight w:val="0"/>
                  <w:marTop w:val="0"/>
                  <w:marBottom w:val="0"/>
                  <w:divBdr>
                    <w:top w:val="none" w:sz="0" w:space="0" w:color="auto"/>
                    <w:left w:val="none" w:sz="0" w:space="0" w:color="auto"/>
                    <w:bottom w:val="none" w:sz="0" w:space="0" w:color="auto"/>
                    <w:right w:val="none" w:sz="0" w:space="0" w:color="auto"/>
                  </w:divBdr>
                </w:div>
                <w:div w:id="929309586">
                  <w:marLeft w:val="640"/>
                  <w:marRight w:val="0"/>
                  <w:marTop w:val="0"/>
                  <w:marBottom w:val="0"/>
                  <w:divBdr>
                    <w:top w:val="none" w:sz="0" w:space="0" w:color="auto"/>
                    <w:left w:val="none" w:sz="0" w:space="0" w:color="auto"/>
                    <w:bottom w:val="none" w:sz="0" w:space="0" w:color="auto"/>
                    <w:right w:val="none" w:sz="0" w:space="0" w:color="auto"/>
                  </w:divBdr>
                </w:div>
                <w:div w:id="1033919546">
                  <w:marLeft w:val="640"/>
                  <w:marRight w:val="0"/>
                  <w:marTop w:val="0"/>
                  <w:marBottom w:val="0"/>
                  <w:divBdr>
                    <w:top w:val="none" w:sz="0" w:space="0" w:color="auto"/>
                    <w:left w:val="none" w:sz="0" w:space="0" w:color="auto"/>
                    <w:bottom w:val="none" w:sz="0" w:space="0" w:color="auto"/>
                    <w:right w:val="none" w:sz="0" w:space="0" w:color="auto"/>
                  </w:divBdr>
                </w:div>
                <w:div w:id="1344667979">
                  <w:marLeft w:val="640"/>
                  <w:marRight w:val="0"/>
                  <w:marTop w:val="0"/>
                  <w:marBottom w:val="0"/>
                  <w:divBdr>
                    <w:top w:val="none" w:sz="0" w:space="0" w:color="auto"/>
                    <w:left w:val="none" w:sz="0" w:space="0" w:color="auto"/>
                    <w:bottom w:val="none" w:sz="0" w:space="0" w:color="auto"/>
                    <w:right w:val="none" w:sz="0" w:space="0" w:color="auto"/>
                  </w:divBdr>
                </w:div>
                <w:div w:id="573275952">
                  <w:marLeft w:val="640"/>
                  <w:marRight w:val="0"/>
                  <w:marTop w:val="0"/>
                  <w:marBottom w:val="0"/>
                  <w:divBdr>
                    <w:top w:val="none" w:sz="0" w:space="0" w:color="auto"/>
                    <w:left w:val="none" w:sz="0" w:space="0" w:color="auto"/>
                    <w:bottom w:val="none" w:sz="0" w:space="0" w:color="auto"/>
                    <w:right w:val="none" w:sz="0" w:space="0" w:color="auto"/>
                  </w:divBdr>
                </w:div>
                <w:div w:id="98794536">
                  <w:marLeft w:val="640"/>
                  <w:marRight w:val="0"/>
                  <w:marTop w:val="0"/>
                  <w:marBottom w:val="0"/>
                  <w:divBdr>
                    <w:top w:val="none" w:sz="0" w:space="0" w:color="auto"/>
                    <w:left w:val="none" w:sz="0" w:space="0" w:color="auto"/>
                    <w:bottom w:val="none" w:sz="0" w:space="0" w:color="auto"/>
                    <w:right w:val="none" w:sz="0" w:space="0" w:color="auto"/>
                  </w:divBdr>
                </w:div>
                <w:div w:id="739642726">
                  <w:marLeft w:val="640"/>
                  <w:marRight w:val="0"/>
                  <w:marTop w:val="0"/>
                  <w:marBottom w:val="0"/>
                  <w:divBdr>
                    <w:top w:val="none" w:sz="0" w:space="0" w:color="auto"/>
                    <w:left w:val="none" w:sz="0" w:space="0" w:color="auto"/>
                    <w:bottom w:val="none" w:sz="0" w:space="0" w:color="auto"/>
                    <w:right w:val="none" w:sz="0" w:space="0" w:color="auto"/>
                  </w:divBdr>
                </w:div>
                <w:div w:id="359597154">
                  <w:marLeft w:val="640"/>
                  <w:marRight w:val="0"/>
                  <w:marTop w:val="0"/>
                  <w:marBottom w:val="0"/>
                  <w:divBdr>
                    <w:top w:val="none" w:sz="0" w:space="0" w:color="auto"/>
                    <w:left w:val="none" w:sz="0" w:space="0" w:color="auto"/>
                    <w:bottom w:val="none" w:sz="0" w:space="0" w:color="auto"/>
                    <w:right w:val="none" w:sz="0" w:space="0" w:color="auto"/>
                  </w:divBdr>
                </w:div>
                <w:div w:id="653872243">
                  <w:marLeft w:val="640"/>
                  <w:marRight w:val="0"/>
                  <w:marTop w:val="0"/>
                  <w:marBottom w:val="0"/>
                  <w:divBdr>
                    <w:top w:val="none" w:sz="0" w:space="0" w:color="auto"/>
                    <w:left w:val="none" w:sz="0" w:space="0" w:color="auto"/>
                    <w:bottom w:val="none" w:sz="0" w:space="0" w:color="auto"/>
                    <w:right w:val="none" w:sz="0" w:space="0" w:color="auto"/>
                  </w:divBdr>
                </w:div>
                <w:div w:id="2003196617">
                  <w:marLeft w:val="640"/>
                  <w:marRight w:val="0"/>
                  <w:marTop w:val="0"/>
                  <w:marBottom w:val="0"/>
                  <w:divBdr>
                    <w:top w:val="none" w:sz="0" w:space="0" w:color="auto"/>
                    <w:left w:val="none" w:sz="0" w:space="0" w:color="auto"/>
                    <w:bottom w:val="none" w:sz="0" w:space="0" w:color="auto"/>
                    <w:right w:val="none" w:sz="0" w:space="0" w:color="auto"/>
                  </w:divBdr>
                </w:div>
                <w:div w:id="76371670">
                  <w:marLeft w:val="640"/>
                  <w:marRight w:val="0"/>
                  <w:marTop w:val="0"/>
                  <w:marBottom w:val="0"/>
                  <w:divBdr>
                    <w:top w:val="none" w:sz="0" w:space="0" w:color="auto"/>
                    <w:left w:val="none" w:sz="0" w:space="0" w:color="auto"/>
                    <w:bottom w:val="none" w:sz="0" w:space="0" w:color="auto"/>
                    <w:right w:val="none" w:sz="0" w:space="0" w:color="auto"/>
                  </w:divBdr>
                </w:div>
                <w:div w:id="1672756373">
                  <w:marLeft w:val="640"/>
                  <w:marRight w:val="0"/>
                  <w:marTop w:val="0"/>
                  <w:marBottom w:val="0"/>
                  <w:divBdr>
                    <w:top w:val="none" w:sz="0" w:space="0" w:color="auto"/>
                    <w:left w:val="none" w:sz="0" w:space="0" w:color="auto"/>
                    <w:bottom w:val="none" w:sz="0" w:space="0" w:color="auto"/>
                    <w:right w:val="none" w:sz="0" w:space="0" w:color="auto"/>
                  </w:divBdr>
                </w:div>
                <w:div w:id="724833703">
                  <w:marLeft w:val="640"/>
                  <w:marRight w:val="0"/>
                  <w:marTop w:val="0"/>
                  <w:marBottom w:val="0"/>
                  <w:divBdr>
                    <w:top w:val="none" w:sz="0" w:space="0" w:color="auto"/>
                    <w:left w:val="none" w:sz="0" w:space="0" w:color="auto"/>
                    <w:bottom w:val="none" w:sz="0" w:space="0" w:color="auto"/>
                    <w:right w:val="none" w:sz="0" w:space="0" w:color="auto"/>
                  </w:divBdr>
                </w:div>
                <w:div w:id="753742971">
                  <w:marLeft w:val="640"/>
                  <w:marRight w:val="0"/>
                  <w:marTop w:val="0"/>
                  <w:marBottom w:val="0"/>
                  <w:divBdr>
                    <w:top w:val="none" w:sz="0" w:space="0" w:color="auto"/>
                    <w:left w:val="none" w:sz="0" w:space="0" w:color="auto"/>
                    <w:bottom w:val="none" w:sz="0" w:space="0" w:color="auto"/>
                    <w:right w:val="none" w:sz="0" w:space="0" w:color="auto"/>
                  </w:divBdr>
                </w:div>
                <w:div w:id="1712923069">
                  <w:marLeft w:val="640"/>
                  <w:marRight w:val="0"/>
                  <w:marTop w:val="0"/>
                  <w:marBottom w:val="0"/>
                  <w:divBdr>
                    <w:top w:val="none" w:sz="0" w:space="0" w:color="auto"/>
                    <w:left w:val="none" w:sz="0" w:space="0" w:color="auto"/>
                    <w:bottom w:val="none" w:sz="0" w:space="0" w:color="auto"/>
                    <w:right w:val="none" w:sz="0" w:space="0" w:color="auto"/>
                  </w:divBdr>
                </w:div>
                <w:div w:id="1849445200">
                  <w:marLeft w:val="640"/>
                  <w:marRight w:val="0"/>
                  <w:marTop w:val="0"/>
                  <w:marBottom w:val="0"/>
                  <w:divBdr>
                    <w:top w:val="none" w:sz="0" w:space="0" w:color="auto"/>
                    <w:left w:val="none" w:sz="0" w:space="0" w:color="auto"/>
                    <w:bottom w:val="none" w:sz="0" w:space="0" w:color="auto"/>
                    <w:right w:val="none" w:sz="0" w:space="0" w:color="auto"/>
                  </w:divBdr>
                </w:div>
                <w:div w:id="1812015171">
                  <w:marLeft w:val="640"/>
                  <w:marRight w:val="0"/>
                  <w:marTop w:val="0"/>
                  <w:marBottom w:val="0"/>
                  <w:divBdr>
                    <w:top w:val="none" w:sz="0" w:space="0" w:color="auto"/>
                    <w:left w:val="none" w:sz="0" w:space="0" w:color="auto"/>
                    <w:bottom w:val="none" w:sz="0" w:space="0" w:color="auto"/>
                    <w:right w:val="none" w:sz="0" w:space="0" w:color="auto"/>
                  </w:divBdr>
                </w:div>
                <w:div w:id="801535077">
                  <w:marLeft w:val="640"/>
                  <w:marRight w:val="0"/>
                  <w:marTop w:val="0"/>
                  <w:marBottom w:val="0"/>
                  <w:divBdr>
                    <w:top w:val="none" w:sz="0" w:space="0" w:color="auto"/>
                    <w:left w:val="none" w:sz="0" w:space="0" w:color="auto"/>
                    <w:bottom w:val="none" w:sz="0" w:space="0" w:color="auto"/>
                    <w:right w:val="none" w:sz="0" w:space="0" w:color="auto"/>
                  </w:divBdr>
                </w:div>
                <w:div w:id="1683124258">
                  <w:marLeft w:val="640"/>
                  <w:marRight w:val="0"/>
                  <w:marTop w:val="0"/>
                  <w:marBottom w:val="0"/>
                  <w:divBdr>
                    <w:top w:val="none" w:sz="0" w:space="0" w:color="auto"/>
                    <w:left w:val="none" w:sz="0" w:space="0" w:color="auto"/>
                    <w:bottom w:val="none" w:sz="0" w:space="0" w:color="auto"/>
                    <w:right w:val="none" w:sz="0" w:space="0" w:color="auto"/>
                  </w:divBdr>
                </w:div>
                <w:div w:id="1808280856">
                  <w:marLeft w:val="640"/>
                  <w:marRight w:val="0"/>
                  <w:marTop w:val="0"/>
                  <w:marBottom w:val="0"/>
                  <w:divBdr>
                    <w:top w:val="none" w:sz="0" w:space="0" w:color="auto"/>
                    <w:left w:val="none" w:sz="0" w:space="0" w:color="auto"/>
                    <w:bottom w:val="none" w:sz="0" w:space="0" w:color="auto"/>
                    <w:right w:val="none" w:sz="0" w:space="0" w:color="auto"/>
                  </w:divBdr>
                </w:div>
                <w:div w:id="279263147">
                  <w:marLeft w:val="640"/>
                  <w:marRight w:val="0"/>
                  <w:marTop w:val="0"/>
                  <w:marBottom w:val="0"/>
                  <w:divBdr>
                    <w:top w:val="none" w:sz="0" w:space="0" w:color="auto"/>
                    <w:left w:val="none" w:sz="0" w:space="0" w:color="auto"/>
                    <w:bottom w:val="none" w:sz="0" w:space="0" w:color="auto"/>
                    <w:right w:val="none" w:sz="0" w:space="0" w:color="auto"/>
                  </w:divBdr>
                </w:div>
                <w:div w:id="641931418">
                  <w:marLeft w:val="640"/>
                  <w:marRight w:val="0"/>
                  <w:marTop w:val="0"/>
                  <w:marBottom w:val="0"/>
                  <w:divBdr>
                    <w:top w:val="none" w:sz="0" w:space="0" w:color="auto"/>
                    <w:left w:val="none" w:sz="0" w:space="0" w:color="auto"/>
                    <w:bottom w:val="none" w:sz="0" w:space="0" w:color="auto"/>
                    <w:right w:val="none" w:sz="0" w:space="0" w:color="auto"/>
                  </w:divBdr>
                </w:div>
                <w:div w:id="1514101233">
                  <w:marLeft w:val="640"/>
                  <w:marRight w:val="0"/>
                  <w:marTop w:val="0"/>
                  <w:marBottom w:val="0"/>
                  <w:divBdr>
                    <w:top w:val="none" w:sz="0" w:space="0" w:color="auto"/>
                    <w:left w:val="none" w:sz="0" w:space="0" w:color="auto"/>
                    <w:bottom w:val="none" w:sz="0" w:space="0" w:color="auto"/>
                    <w:right w:val="none" w:sz="0" w:space="0" w:color="auto"/>
                  </w:divBdr>
                </w:div>
                <w:div w:id="550969764">
                  <w:marLeft w:val="640"/>
                  <w:marRight w:val="0"/>
                  <w:marTop w:val="0"/>
                  <w:marBottom w:val="0"/>
                  <w:divBdr>
                    <w:top w:val="none" w:sz="0" w:space="0" w:color="auto"/>
                    <w:left w:val="none" w:sz="0" w:space="0" w:color="auto"/>
                    <w:bottom w:val="none" w:sz="0" w:space="0" w:color="auto"/>
                    <w:right w:val="none" w:sz="0" w:space="0" w:color="auto"/>
                  </w:divBdr>
                </w:div>
                <w:div w:id="889341045">
                  <w:marLeft w:val="640"/>
                  <w:marRight w:val="0"/>
                  <w:marTop w:val="0"/>
                  <w:marBottom w:val="0"/>
                  <w:divBdr>
                    <w:top w:val="none" w:sz="0" w:space="0" w:color="auto"/>
                    <w:left w:val="none" w:sz="0" w:space="0" w:color="auto"/>
                    <w:bottom w:val="none" w:sz="0" w:space="0" w:color="auto"/>
                    <w:right w:val="none" w:sz="0" w:space="0" w:color="auto"/>
                  </w:divBdr>
                </w:div>
                <w:div w:id="1631551129">
                  <w:marLeft w:val="640"/>
                  <w:marRight w:val="0"/>
                  <w:marTop w:val="0"/>
                  <w:marBottom w:val="0"/>
                  <w:divBdr>
                    <w:top w:val="none" w:sz="0" w:space="0" w:color="auto"/>
                    <w:left w:val="none" w:sz="0" w:space="0" w:color="auto"/>
                    <w:bottom w:val="none" w:sz="0" w:space="0" w:color="auto"/>
                    <w:right w:val="none" w:sz="0" w:space="0" w:color="auto"/>
                  </w:divBdr>
                </w:div>
                <w:div w:id="1804544199">
                  <w:marLeft w:val="640"/>
                  <w:marRight w:val="0"/>
                  <w:marTop w:val="0"/>
                  <w:marBottom w:val="0"/>
                  <w:divBdr>
                    <w:top w:val="none" w:sz="0" w:space="0" w:color="auto"/>
                    <w:left w:val="none" w:sz="0" w:space="0" w:color="auto"/>
                    <w:bottom w:val="none" w:sz="0" w:space="0" w:color="auto"/>
                    <w:right w:val="none" w:sz="0" w:space="0" w:color="auto"/>
                  </w:divBdr>
                </w:div>
                <w:div w:id="2099591421">
                  <w:marLeft w:val="640"/>
                  <w:marRight w:val="0"/>
                  <w:marTop w:val="0"/>
                  <w:marBottom w:val="0"/>
                  <w:divBdr>
                    <w:top w:val="none" w:sz="0" w:space="0" w:color="auto"/>
                    <w:left w:val="none" w:sz="0" w:space="0" w:color="auto"/>
                    <w:bottom w:val="none" w:sz="0" w:space="0" w:color="auto"/>
                    <w:right w:val="none" w:sz="0" w:space="0" w:color="auto"/>
                  </w:divBdr>
                </w:div>
                <w:div w:id="1838382668">
                  <w:marLeft w:val="640"/>
                  <w:marRight w:val="0"/>
                  <w:marTop w:val="0"/>
                  <w:marBottom w:val="0"/>
                  <w:divBdr>
                    <w:top w:val="none" w:sz="0" w:space="0" w:color="auto"/>
                    <w:left w:val="none" w:sz="0" w:space="0" w:color="auto"/>
                    <w:bottom w:val="none" w:sz="0" w:space="0" w:color="auto"/>
                    <w:right w:val="none" w:sz="0" w:space="0" w:color="auto"/>
                  </w:divBdr>
                </w:div>
                <w:div w:id="1761562190">
                  <w:marLeft w:val="640"/>
                  <w:marRight w:val="0"/>
                  <w:marTop w:val="0"/>
                  <w:marBottom w:val="0"/>
                  <w:divBdr>
                    <w:top w:val="none" w:sz="0" w:space="0" w:color="auto"/>
                    <w:left w:val="none" w:sz="0" w:space="0" w:color="auto"/>
                    <w:bottom w:val="none" w:sz="0" w:space="0" w:color="auto"/>
                    <w:right w:val="none" w:sz="0" w:space="0" w:color="auto"/>
                  </w:divBdr>
                </w:div>
                <w:div w:id="905989459">
                  <w:marLeft w:val="640"/>
                  <w:marRight w:val="0"/>
                  <w:marTop w:val="0"/>
                  <w:marBottom w:val="0"/>
                  <w:divBdr>
                    <w:top w:val="none" w:sz="0" w:space="0" w:color="auto"/>
                    <w:left w:val="none" w:sz="0" w:space="0" w:color="auto"/>
                    <w:bottom w:val="none" w:sz="0" w:space="0" w:color="auto"/>
                    <w:right w:val="none" w:sz="0" w:space="0" w:color="auto"/>
                  </w:divBdr>
                </w:div>
                <w:div w:id="230359310">
                  <w:marLeft w:val="640"/>
                  <w:marRight w:val="0"/>
                  <w:marTop w:val="0"/>
                  <w:marBottom w:val="0"/>
                  <w:divBdr>
                    <w:top w:val="none" w:sz="0" w:space="0" w:color="auto"/>
                    <w:left w:val="none" w:sz="0" w:space="0" w:color="auto"/>
                    <w:bottom w:val="none" w:sz="0" w:space="0" w:color="auto"/>
                    <w:right w:val="none" w:sz="0" w:space="0" w:color="auto"/>
                  </w:divBdr>
                </w:div>
                <w:div w:id="2130855221">
                  <w:marLeft w:val="640"/>
                  <w:marRight w:val="0"/>
                  <w:marTop w:val="0"/>
                  <w:marBottom w:val="0"/>
                  <w:divBdr>
                    <w:top w:val="none" w:sz="0" w:space="0" w:color="auto"/>
                    <w:left w:val="none" w:sz="0" w:space="0" w:color="auto"/>
                    <w:bottom w:val="none" w:sz="0" w:space="0" w:color="auto"/>
                    <w:right w:val="none" w:sz="0" w:space="0" w:color="auto"/>
                  </w:divBdr>
                </w:div>
                <w:div w:id="783380926">
                  <w:marLeft w:val="640"/>
                  <w:marRight w:val="0"/>
                  <w:marTop w:val="0"/>
                  <w:marBottom w:val="0"/>
                  <w:divBdr>
                    <w:top w:val="none" w:sz="0" w:space="0" w:color="auto"/>
                    <w:left w:val="none" w:sz="0" w:space="0" w:color="auto"/>
                    <w:bottom w:val="none" w:sz="0" w:space="0" w:color="auto"/>
                    <w:right w:val="none" w:sz="0" w:space="0" w:color="auto"/>
                  </w:divBdr>
                </w:div>
                <w:div w:id="889730538">
                  <w:marLeft w:val="640"/>
                  <w:marRight w:val="0"/>
                  <w:marTop w:val="0"/>
                  <w:marBottom w:val="0"/>
                  <w:divBdr>
                    <w:top w:val="none" w:sz="0" w:space="0" w:color="auto"/>
                    <w:left w:val="none" w:sz="0" w:space="0" w:color="auto"/>
                    <w:bottom w:val="none" w:sz="0" w:space="0" w:color="auto"/>
                    <w:right w:val="none" w:sz="0" w:space="0" w:color="auto"/>
                  </w:divBdr>
                </w:div>
                <w:div w:id="1829899615">
                  <w:marLeft w:val="640"/>
                  <w:marRight w:val="0"/>
                  <w:marTop w:val="0"/>
                  <w:marBottom w:val="0"/>
                  <w:divBdr>
                    <w:top w:val="none" w:sz="0" w:space="0" w:color="auto"/>
                    <w:left w:val="none" w:sz="0" w:space="0" w:color="auto"/>
                    <w:bottom w:val="none" w:sz="0" w:space="0" w:color="auto"/>
                    <w:right w:val="none" w:sz="0" w:space="0" w:color="auto"/>
                  </w:divBdr>
                </w:div>
                <w:div w:id="319770048">
                  <w:marLeft w:val="640"/>
                  <w:marRight w:val="0"/>
                  <w:marTop w:val="0"/>
                  <w:marBottom w:val="0"/>
                  <w:divBdr>
                    <w:top w:val="none" w:sz="0" w:space="0" w:color="auto"/>
                    <w:left w:val="none" w:sz="0" w:space="0" w:color="auto"/>
                    <w:bottom w:val="none" w:sz="0" w:space="0" w:color="auto"/>
                    <w:right w:val="none" w:sz="0" w:space="0" w:color="auto"/>
                  </w:divBdr>
                </w:div>
                <w:div w:id="1603566596">
                  <w:marLeft w:val="640"/>
                  <w:marRight w:val="0"/>
                  <w:marTop w:val="0"/>
                  <w:marBottom w:val="0"/>
                  <w:divBdr>
                    <w:top w:val="none" w:sz="0" w:space="0" w:color="auto"/>
                    <w:left w:val="none" w:sz="0" w:space="0" w:color="auto"/>
                    <w:bottom w:val="none" w:sz="0" w:space="0" w:color="auto"/>
                    <w:right w:val="none" w:sz="0" w:space="0" w:color="auto"/>
                  </w:divBdr>
                </w:div>
                <w:div w:id="1369989523">
                  <w:marLeft w:val="640"/>
                  <w:marRight w:val="0"/>
                  <w:marTop w:val="0"/>
                  <w:marBottom w:val="0"/>
                  <w:divBdr>
                    <w:top w:val="none" w:sz="0" w:space="0" w:color="auto"/>
                    <w:left w:val="none" w:sz="0" w:space="0" w:color="auto"/>
                    <w:bottom w:val="none" w:sz="0" w:space="0" w:color="auto"/>
                    <w:right w:val="none" w:sz="0" w:space="0" w:color="auto"/>
                  </w:divBdr>
                </w:div>
              </w:divsChild>
            </w:div>
            <w:div w:id="104154503">
              <w:marLeft w:val="0"/>
              <w:marRight w:val="0"/>
              <w:marTop w:val="0"/>
              <w:marBottom w:val="0"/>
              <w:divBdr>
                <w:top w:val="none" w:sz="0" w:space="0" w:color="auto"/>
                <w:left w:val="none" w:sz="0" w:space="0" w:color="auto"/>
                <w:bottom w:val="none" w:sz="0" w:space="0" w:color="auto"/>
                <w:right w:val="none" w:sz="0" w:space="0" w:color="auto"/>
              </w:divBdr>
              <w:divsChild>
                <w:div w:id="1329482215">
                  <w:marLeft w:val="640"/>
                  <w:marRight w:val="0"/>
                  <w:marTop w:val="0"/>
                  <w:marBottom w:val="0"/>
                  <w:divBdr>
                    <w:top w:val="none" w:sz="0" w:space="0" w:color="auto"/>
                    <w:left w:val="none" w:sz="0" w:space="0" w:color="auto"/>
                    <w:bottom w:val="none" w:sz="0" w:space="0" w:color="auto"/>
                    <w:right w:val="none" w:sz="0" w:space="0" w:color="auto"/>
                  </w:divBdr>
                </w:div>
                <w:div w:id="1411001473">
                  <w:marLeft w:val="640"/>
                  <w:marRight w:val="0"/>
                  <w:marTop w:val="0"/>
                  <w:marBottom w:val="0"/>
                  <w:divBdr>
                    <w:top w:val="none" w:sz="0" w:space="0" w:color="auto"/>
                    <w:left w:val="none" w:sz="0" w:space="0" w:color="auto"/>
                    <w:bottom w:val="none" w:sz="0" w:space="0" w:color="auto"/>
                    <w:right w:val="none" w:sz="0" w:space="0" w:color="auto"/>
                  </w:divBdr>
                </w:div>
                <w:div w:id="1857691473">
                  <w:marLeft w:val="640"/>
                  <w:marRight w:val="0"/>
                  <w:marTop w:val="0"/>
                  <w:marBottom w:val="0"/>
                  <w:divBdr>
                    <w:top w:val="none" w:sz="0" w:space="0" w:color="auto"/>
                    <w:left w:val="none" w:sz="0" w:space="0" w:color="auto"/>
                    <w:bottom w:val="none" w:sz="0" w:space="0" w:color="auto"/>
                    <w:right w:val="none" w:sz="0" w:space="0" w:color="auto"/>
                  </w:divBdr>
                </w:div>
                <w:div w:id="1718776939">
                  <w:marLeft w:val="640"/>
                  <w:marRight w:val="0"/>
                  <w:marTop w:val="0"/>
                  <w:marBottom w:val="0"/>
                  <w:divBdr>
                    <w:top w:val="none" w:sz="0" w:space="0" w:color="auto"/>
                    <w:left w:val="none" w:sz="0" w:space="0" w:color="auto"/>
                    <w:bottom w:val="none" w:sz="0" w:space="0" w:color="auto"/>
                    <w:right w:val="none" w:sz="0" w:space="0" w:color="auto"/>
                  </w:divBdr>
                </w:div>
                <w:div w:id="1253658560">
                  <w:marLeft w:val="640"/>
                  <w:marRight w:val="0"/>
                  <w:marTop w:val="0"/>
                  <w:marBottom w:val="0"/>
                  <w:divBdr>
                    <w:top w:val="none" w:sz="0" w:space="0" w:color="auto"/>
                    <w:left w:val="none" w:sz="0" w:space="0" w:color="auto"/>
                    <w:bottom w:val="none" w:sz="0" w:space="0" w:color="auto"/>
                    <w:right w:val="none" w:sz="0" w:space="0" w:color="auto"/>
                  </w:divBdr>
                </w:div>
                <w:div w:id="124739171">
                  <w:marLeft w:val="640"/>
                  <w:marRight w:val="0"/>
                  <w:marTop w:val="0"/>
                  <w:marBottom w:val="0"/>
                  <w:divBdr>
                    <w:top w:val="none" w:sz="0" w:space="0" w:color="auto"/>
                    <w:left w:val="none" w:sz="0" w:space="0" w:color="auto"/>
                    <w:bottom w:val="none" w:sz="0" w:space="0" w:color="auto"/>
                    <w:right w:val="none" w:sz="0" w:space="0" w:color="auto"/>
                  </w:divBdr>
                </w:div>
                <w:div w:id="385299714">
                  <w:marLeft w:val="640"/>
                  <w:marRight w:val="0"/>
                  <w:marTop w:val="0"/>
                  <w:marBottom w:val="0"/>
                  <w:divBdr>
                    <w:top w:val="none" w:sz="0" w:space="0" w:color="auto"/>
                    <w:left w:val="none" w:sz="0" w:space="0" w:color="auto"/>
                    <w:bottom w:val="none" w:sz="0" w:space="0" w:color="auto"/>
                    <w:right w:val="none" w:sz="0" w:space="0" w:color="auto"/>
                  </w:divBdr>
                </w:div>
                <w:div w:id="417599314">
                  <w:marLeft w:val="640"/>
                  <w:marRight w:val="0"/>
                  <w:marTop w:val="0"/>
                  <w:marBottom w:val="0"/>
                  <w:divBdr>
                    <w:top w:val="none" w:sz="0" w:space="0" w:color="auto"/>
                    <w:left w:val="none" w:sz="0" w:space="0" w:color="auto"/>
                    <w:bottom w:val="none" w:sz="0" w:space="0" w:color="auto"/>
                    <w:right w:val="none" w:sz="0" w:space="0" w:color="auto"/>
                  </w:divBdr>
                </w:div>
                <w:div w:id="1361779212">
                  <w:marLeft w:val="640"/>
                  <w:marRight w:val="0"/>
                  <w:marTop w:val="0"/>
                  <w:marBottom w:val="0"/>
                  <w:divBdr>
                    <w:top w:val="none" w:sz="0" w:space="0" w:color="auto"/>
                    <w:left w:val="none" w:sz="0" w:space="0" w:color="auto"/>
                    <w:bottom w:val="none" w:sz="0" w:space="0" w:color="auto"/>
                    <w:right w:val="none" w:sz="0" w:space="0" w:color="auto"/>
                  </w:divBdr>
                </w:div>
                <w:div w:id="1037509783">
                  <w:marLeft w:val="640"/>
                  <w:marRight w:val="0"/>
                  <w:marTop w:val="0"/>
                  <w:marBottom w:val="0"/>
                  <w:divBdr>
                    <w:top w:val="none" w:sz="0" w:space="0" w:color="auto"/>
                    <w:left w:val="none" w:sz="0" w:space="0" w:color="auto"/>
                    <w:bottom w:val="none" w:sz="0" w:space="0" w:color="auto"/>
                    <w:right w:val="none" w:sz="0" w:space="0" w:color="auto"/>
                  </w:divBdr>
                </w:div>
                <w:div w:id="1175612571">
                  <w:marLeft w:val="640"/>
                  <w:marRight w:val="0"/>
                  <w:marTop w:val="0"/>
                  <w:marBottom w:val="0"/>
                  <w:divBdr>
                    <w:top w:val="none" w:sz="0" w:space="0" w:color="auto"/>
                    <w:left w:val="none" w:sz="0" w:space="0" w:color="auto"/>
                    <w:bottom w:val="none" w:sz="0" w:space="0" w:color="auto"/>
                    <w:right w:val="none" w:sz="0" w:space="0" w:color="auto"/>
                  </w:divBdr>
                </w:div>
                <w:div w:id="348409441">
                  <w:marLeft w:val="640"/>
                  <w:marRight w:val="0"/>
                  <w:marTop w:val="0"/>
                  <w:marBottom w:val="0"/>
                  <w:divBdr>
                    <w:top w:val="none" w:sz="0" w:space="0" w:color="auto"/>
                    <w:left w:val="none" w:sz="0" w:space="0" w:color="auto"/>
                    <w:bottom w:val="none" w:sz="0" w:space="0" w:color="auto"/>
                    <w:right w:val="none" w:sz="0" w:space="0" w:color="auto"/>
                  </w:divBdr>
                </w:div>
                <w:div w:id="29309122">
                  <w:marLeft w:val="640"/>
                  <w:marRight w:val="0"/>
                  <w:marTop w:val="0"/>
                  <w:marBottom w:val="0"/>
                  <w:divBdr>
                    <w:top w:val="none" w:sz="0" w:space="0" w:color="auto"/>
                    <w:left w:val="none" w:sz="0" w:space="0" w:color="auto"/>
                    <w:bottom w:val="none" w:sz="0" w:space="0" w:color="auto"/>
                    <w:right w:val="none" w:sz="0" w:space="0" w:color="auto"/>
                  </w:divBdr>
                </w:div>
                <w:div w:id="294603854">
                  <w:marLeft w:val="640"/>
                  <w:marRight w:val="0"/>
                  <w:marTop w:val="0"/>
                  <w:marBottom w:val="0"/>
                  <w:divBdr>
                    <w:top w:val="none" w:sz="0" w:space="0" w:color="auto"/>
                    <w:left w:val="none" w:sz="0" w:space="0" w:color="auto"/>
                    <w:bottom w:val="none" w:sz="0" w:space="0" w:color="auto"/>
                    <w:right w:val="none" w:sz="0" w:space="0" w:color="auto"/>
                  </w:divBdr>
                </w:div>
                <w:div w:id="2061787596">
                  <w:marLeft w:val="640"/>
                  <w:marRight w:val="0"/>
                  <w:marTop w:val="0"/>
                  <w:marBottom w:val="0"/>
                  <w:divBdr>
                    <w:top w:val="none" w:sz="0" w:space="0" w:color="auto"/>
                    <w:left w:val="none" w:sz="0" w:space="0" w:color="auto"/>
                    <w:bottom w:val="none" w:sz="0" w:space="0" w:color="auto"/>
                    <w:right w:val="none" w:sz="0" w:space="0" w:color="auto"/>
                  </w:divBdr>
                </w:div>
                <w:div w:id="1872767651">
                  <w:marLeft w:val="640"/>
                  <w:marRight w:val="0"/>
                  <w:marTop w:val="0"/>
                  <w:marBottom w:val="0"/>
                  <w:divBdr>
                    <w:top w:val="none" w:sz="0" w:space="0" w:color="auto"/>
                    <w:left w:val="none" w:sz="0" w:space="0" w:color="auto"/>
                    <w:bottom w:val="none" w:sz="0" w:space="0" w:color="auto"/>
                    <w:right w:val="none" w:sz="0" w:space="0" w:color="auto"/>
                  </w:divBdr>
                </w:div>
                <w:div w:id="895430491">
                  <w:marLeft w:val="640"/>
                  <w:marRight w:val="0"/>
                  <w:marTop w:val="0"/>
                  <w:marBottom w:val="0"/>
                  <w:divBdr>
                    <w:top w:val="none" w:sz="0" w:space="0" w:color="auto"/>
                    <w:left w:val="none" w:sz="0" w:space="0" w:color="auto"/>
                    <w:bottom w:val="none" w:sz="0" w:space="0" w:color="auto"/>
                    <w:right w:val="none" w:sz="0" w:space="0" w:color="auto"/>
                  </w:divBdr>
                </w:div>
                <w:div w:id="1319769985">
                  <w:marLeft w:val="640"/>
                  <w:marRight w:val="0"/>
                  <w:marTop w:val="0"/>
                  <w:marBottom w:val="0"/>
                  <w:divBdr>
                    <w:top w:val="none" w:sz="0" w:space="0" w:color="auto"/>
                    <w:left w:val="none" w:sz="0" w:space="0" w:color="auto"/>
                    <w:bottom w:val="none" w:sz="0" w:space="0" w:color="auto"/>
                    <w:right w:val="none" w:sz="0" w:space="0" w:color="auto"/>
                  </w:divBdr>
                </w:div>
                <w:div w:id="1144204098">
                  <w:marLeft w:val="640"/>
                  <w:marRight w:val="0"/>
                  <w:marTop w:val="0"/>
                  <w:marBottom w:val="0"/>
                  <w:divBdr>
                    <w:top w:val="none" w:sz="0" w:space="0" w:color="auto"/>
                    <w:left w:val="none" w:sz="0" w:space="0" w:color="auto"/>
                    <w:bottom w:val="none" w:sz="0" w:space="0" w:color="auto"/>
                    <w:right w:val="none" w:sz="0" w:space="0" w:color="auto"/>
                  </w:divBdr>
                </w:div>
                <w:div w:id="242305630">
                  <w:marLeft w:val="640"/>
                  <w:marRight w:val="0"/>
                  <w:marTop w:val="0"/>
                  <w:marBottom w:val="0"/>
                  <w:divBdr>
                    <w:top w:val="none" w:sz="0" w:space="0" w:color="auto"/>
                    <w:left w:val="none" w:sz="0" w:space="0" w:color="auto"/>
                    <w:bottom w:val="none" w:sz="0" w:space="0" w:color="auto"/>
                    <w:right w:val="none" w:sz="0" w:space="0" w:color="auto"/>
                  </w:divBdr>
                </w:div>
                <w:div w:id="117844384">
                  <w:marLeft w:val="640"/>
                  <w:marRight w:val="0"/>
                  <w:marTop w:val="0"/>
                  <w:marBottom w:val="0"/>
                  <w:divBdr>
                    <w:top w:val="none" w:sz="0" w:space="0" w:color="auto"/>
                    <w:left w:val="none" w:sz="0" w:space="0" w:color="auto"/>
                    <w:bottom w:val="none" w:sz="0" w:space="0" w:color="auto"/>
                    <w:right w:val="none" w:sz="0" w:space="0" w:color="auto"/>
                  </w:divBdr>
                </w:div>
                <w:div w:id="42413251">
                  <w:marLeft w:val="640"/>
                  <w:marRight w:val="0"/>
                  <w:marTop w:val="0"/>
                  <w:marBottom w:val="0"/>
                  <w:divBdr>
                    <w:top w:val="none" w:sz="0" w:space="0" w:color="auto"/>
                    <w:left w:val="none" w:sz="0" w:space="0" w:color="auto"/>
                    <w:bottom w:val="none" w:sz="0" w:space="0" w:color="auto"/>
                    <w:right w:val="none" w:sz="0" w:space="0" w:color="auto"/>
                  </w:divBdr>
                </w:div>
                <w:div w:id="1272783392">
                  <w:marLeft w:val="640"/>
                  <w:marRight w:val="0"/>
                  <w:marTop w:val="0"/>
                  <w:marBottom w:val="0"/>
                  <w:divBdr>
                    <w:top w:val="none" w:sz="0" w:space="0" w:color="auto"/>
                    <w:left w:val="none" w:sz="0" w:space="0" w:color="auto"/>
                    <w:bottom w:val="none" w:sz="0" w:space="0" w:color="auto"/>
                    <w:right w:val="none" w:sz="0" w:space="0" w:color="auto"/>
                  </w:divBdr>
                </w:div>
                <w:div w:id="971638332">
                  <w:marLeft w:val="640"/>
                  <w:marRight w:val="0"/>
                  <w:marTop w:val="0"/>
                  <w:marBottom w:val="0"/>
                  <w:divBdr>
                    <w:top w:val="none" w:sz="0" w:space="0" w:color="auto"/>
                    <w:left w:val="none" w:sz="0" w:space="0" w:color="auto"/>
                    <w:bottom w:val="none" w:sz="0" w:space="0" w:color="auto"/>
                    <w:right w:val="none" w:sz="0" w:space="0" w:color="auto"/>
                  </w:divBdr>
                </w:div>
                <w:div w:id="1197080872">
                  <w:marLeft w:val="640"/>
                  <w:marRight w:val="0"/>
                  <w:marTop w:val="0"/>
                  <w:marBottom w:val="0"/>
                  <w:divBdr>
                    <w:top w:val="none" w:sz="0" w:space="0" w:color="auto"/>
                    <w:left w:val="none" w:sz="0" w:space="0" w:color="auto"/>
                    <w:bottom w:val="none" w:sz="0" w:space="0" w:color="auto"/>
                    <w:right w:val="none" w:sz="0" w:space="0" w:color="auto"/>
                  </w:divBdr>
                </w:div>
                <w:div w:id="1806851955">
                  <w:marLeft w:val="640"/>
                  <w:marRight w:val="0"/>
                  <w:marTop w:val="0"/>
                  <w:marBottom w:val="0"/>
                  <w:divBdr>
                    <w:top w:val="none" w:sz="0" w:space="0" w:color="auto"/>
                    <w:left w:val="none" w:sz="0" w:space="0" w:color="auto"/>
                    <w:bottom w:val="none" w:sz="0" w:space="0" w:color="auto"/>
                    <w:right w:val="none" w:sz="0" w:space="0" w:color="auto"/>
                  </w:divBdr>
                </w:div>
                <w:div w:id="1689981984">
                  <w:marLeft w:val="640"/>
                  <w:marRight w:val="0"/>
                  <w:marTop w:val="0"/>
                  <w:marBottom w:val="0"/>
                  <w:divBdr>
                    <w:top w:val="none" w:sz="0" w:space="0" w:color="auto"/>
                    <w:left w:val="none" w:sz="0" w:space="0" w:color="auto"/>
                    <w:bottom w:val="none" w:sz="0" w:space="0" w:color="auto"/>
                    <w:right w:val="none" w:sz="0" w:space="0" w:color="auto"/>
                  </w:divBdr>
                </w:div>
                <w:div w:id="206912591">
                  <w:marLeft w:val="640"/>
                  <w:marRight w:val="0"/>
                  <w:marTop w:val="0"/>
                  <w:marBottom w:val="0"/>
                  <w:divBdr>
                    <w:top w:val="none" w:sz="0" w:space="0" w:color="auto"/>
                    <w:left w:val="none" w:sz="0" w:space="0" w:color="auto"/>
                    <w:bottom w:val="none" w:sz="0" w:space="0" w:color="auto"/>
                    <w:right w:val="none" w:sz="0" w:space="0" w:color="auto"/>
                  </w:divBdr>
                </w:div>
                <w:div w:id="886339833">
                  <w:marLeft w:val="640"/>
                  <w:marRight w:val="0"/>
                  <w:marTop w:val="0"/>
                  <w:marBottom w:val="0"/>
                  <w:divBdr>
                    <w:top w:val="none" w:sz="0" w:space="0" w:color="auto"/>
                    <w:left w:val="none" w:sz="0" w:space="0" w:color="auto"/>
                    <w:bottom w:val="none" w:sz="0" w:space="0" w:color="auto"/>
                    <w:right w:val="none" w:sz="0" w:space="0" w:color="auto"/>
                  </w:divBdr>
                </w:div>
                <w:div w:id="159126850">
                  <w:marLeft w:val="640"/>
                  <w:marRight w:val="0"/>
                  <w:marTop w:val="0"/>
                  <w:marBottom w:val="0"/>
                  <w:divBdr>
                    <w:top w:val="none" w:sz="0" w:space="0" w:color="auto"/>
                    <w:left w:val="none" w:sz="0" w:space="0" w:color="auto"/>
                    <w:bottom w:val="none" w:sz="0" w:space="0" w:color="auto"/>
                    <w:right w:val="none" w:sz="0" w:space="0" w:color="auto"/>
                  </w:divBdr>
                </w:div>
                <w:div w:id="468745017">
                  <w:marLeft w:val="640"/>
                  <w:marRight w:val="0"/>
                  <w:marTop w:val="0"/>
                  <w:marBottom w:val="0"/>
                  <w:divBdr>
                    <w:top w:val="none" w:sz="0" w:space="0" w:color="auto"/>
                    <w:left w:val="none" w:sz="0" w:space="0" w:color="auto"/>
                    <w:bottom w:val="none" w:sz="0" w:space="0" w:color="auto"/>
                    <w:right w:val="none" w:sz="0" w:space="0" w:color="auto"/>
                  </w:divBdr>
                </w:div>
                <w:div w:id="1541622319">
                  <w:marLeft w:val="640"/>
                  <w:marRight w:val="0"/>
                  <w:marTop w:val="0"/>
                  <w:marBottom w:val="0"/>
                  <w:divBdr>
                    <w:top w:val="none" w:sz="0" w:space="0" w:color="auto"/>
                    <w:left w:val="none" w:sz="0" w:space="0" w:color="auto"/>
                    <w:bottom w:val="none" w:sz="0" w:space="0" w:color="auto"/>
                    <w:right w:val="none" w:sz="0" w:space="0" w:color="auto"/>
                  </w:divBdr>
                </w:div>
                <w:div w:id="8678359">
                  <w:marLeft w:val="640"/>
                  <w:marRight w:val="0"/>
                  <w:marTop w:val="0"/>
                  <w:marBottom w:val="0"/>
                  <w:divBdr>
                    <w:top w:val="none" w:sz="0" w:space="0" w:color="auto"/>
                    <w:left w:val="none" w:sz="0" w:space="0" w:color="auto"/>
                    <w:bottom w:val="none" w:sz="0" w:space="0" w:color="auto"/>
                    <w:right w:val="none" w:sz="0" w:space="0" w:color="auto"/>
                  </w:divBdr>
                </w:div>
                <w:div w:id="1214191861">
                  <w:marLeft w:val="640"/>
                  <w:marRight w:val="0"/>
                  <w:marTop w:val="0"/>
                  <w:marBottom w:val="0"/>
                  <w:divBdr>
                    <w:top w:val="none" w:sz="0" w:space="0" w:color="auto"/>
                    <w:left w:val="none" w:sz="0" w:space="0" w:color="auto"/>
                    <w:bottom w:val="none" w:sz="0" w:space="0" w:color="auto"/>
                    <w:right w:val="none" w:sz="0" w:space="0" w:color="auto"/>
                  </w:divBdr>
                </w:div>
                <w:div w:id="2094157766">
                  <w:marLeft w:val="640"/>
                  <w:marRight w:val="0"/>
                  <w:marTop w:val="0"/>
                  <w:marBottom w:val="0"/>
                  <w:divBdr>
                    <w:top w:val="none" w:sz="0" w:space="0" w:color="auto"/>
                    <w:left w:val="none" w:sz="0" w:space="0" w:color="auto"/>
                    <w:bottom w:val="none" w:sz="0" w:space="0" w:color="auto"/>
                    <w:right w:val="none" w:sz="0" w:space="0" w:color="auto"/>
                  </w:divBdr>
                </w:div>
                <w:div w:id="208496191">
                  <w:marLeft w:val="640"/>
                  <w:marRight w:val="0"/>
                  <w:marTop w:val="0"/>
                  <w:marBottom w:val="0"/>
                  <w:divBdr>
                    <w:top w:val="none" w:sz="0" w:space="0" w:color="auto"/>
                    <w:left w:val="none" w:sz="0" w:space="0" w:color="auto"/>
                    <w:bottom w:val="none" w:sz="0" w:space="0" w:color="auto"/>
                    <w:right w:val="none" w:sz="0" w:space="0" w:color="auto"/>
                  </w:divBdr>
                </w:div>
                <w:div w:id="635456897">
                  <w:marLeft w:val="640"/>
                  <w:marRight w:val="0"/>
                  <w:marTop w:val="0"/>
                  <w:marBottom w:val="0"/>
                  <w:divBdr>
                    <w:top w:val="none" w:sz="0" w:space="0" w:color="auto"/>
                    <w:left w:val="none" w:sz="0" w:space="0" w:color="auto"/>
                    <w:bottom w:val="none" w:sz="0" w:space="0" w:color="auto"/>
                    <w:right w:val="none" w:sz="0" w:space="0" w:color="auto"/>
                  </w:divBdr>
                </w:div>
                <w:div w:id="2119253258">
                  <w:marLeft w:val="640"/>
                  <w:marRight w:val="0"/>
                  <w:marTop w:val="0"/>
                  <w:marBottom w:val="0"/>
                  <w:divBdr>
                    <w:top w:val="none" w:sz="0" w:space="0" w:color="auto"/>
                    <w:left w:val="none" w:sz="0" w:space="0" w:color="auto"/>
                    <w:bottom w:val="none" w:sz="0" w:space="0" w:color="auto"/>
                    <w:right w:val="none" w:sz="0" w:space="0" w:color="auto"/>
                  </w:divBdr>
                </w:div>
                <w:div w:id="1032413938">
                  <w:marLeft w:val="640"/>
                  <w:marRight w:val="0"/>
                  <w:marTop w:val="0"/>
                  <w:marBottom w:val="0"/>
                  <w:divBdr>
                    <w:top w:val="none" w:sz="0" w:space="0" w:color="auto"/>
                    <w:left w:val="none" w:sz="0" w:space="0" w:color="auto"/>
                    <w:bottom w:val="none" w:sz="0" w:space="0" w:color="auto"/>
                    <w:right w:val="none" w:sz="0" w:space="0" w:color="auto"/>
                  </w:divBdr>
                </w:div>
                <w:div w:id="67969602">
                  <w:marLeft w:val="640"/>
                  <w:marRight w:val="0"/>
                  <w:marTop w:val="0"/>
                  <w:marBottom w:val="0"/>
                  <w:divBdr>
                    <w:top w:val="none" w:sz="0" w:space="0" w:color="auto"/>
                    <w:left w:val="none" w:sz="0" w:space="0" w:color="auto"/>
                    <w:bottom w:val="none" w:sz="0" w:space="0" w:color="auto"/>
                    <w:right w:val="none" w:sz="0" w:space="0" w:color="auto"/>
                  </w:divBdr>
                </w:div>
                <w:div w:id="1188955256">
                  <w:marLeft w:val="640"/>
                  <w:marRight w:val="0"/>
                  <w:marTop w:val="0"/>
                  <w:marBottom w:val="0"/>
                  <w:divBdr>
                    <w:top w:val="none" w:sz="0" w:space="0" w:color="auto"/>
                    <w:left w:val="none" w:sz="0" w:space="0" w:color="auto"/>
                    <w:bottom w:val="none" w:sz="0" w:space="0" w:color="auto"/>
                    <w:right w:val="none" w:sz="0" w:space="0" w:color="auto"/>
                  </w:divBdr>
                </w:div>
                <w:div w:id="50471256">
                  <w:marLeft w:val="640"/>
                  <w:marRight w:val="0"/>
                  <w:marTop w:val="0"/>
                  <w:marBottom w:val="0"/>
                  <w:divBdr>
                    <w:top w:val="none" w:sz="0" w:space="0" w:color="auto"/>
                    <w:left w:val="none" w:sz="0" w:space="0" w:color="auto"/>
                    <w:bottom w:val="none" w:sz="0" w:space="0" w:color="auto"/>
                    <w:right w:val="none" w:sz="0" w:space="0" w:color="auto"/>
                  </w:divBdr>
                </w:div>
                <w:div w:id="969241642">
                  <w:marLeft w:val="640"/>
                  <w:marRight w:val="0"/>
                  <w:marTop w:val="0"/>
                  <w:marBottom w:val="0"/>
                  <w:divBdr>
                    <w:top w:val="none" w:sz="0" w:space="0" w:color="auto"/>
                    <w:left w:val="none" w:sz="0" w:space="0" w:color="auto"/>
                    <w:bottom w:val="none" w:sz="0" w:space="0" w:color="auto"/>
                    <w:right w:val="none" w:sz="0" w:space="0" w:color="auto"/>
                  </w:divBdr>
                </w:div>
                <w:div w:id="661549747">
                  <w:marLeft w:val="640"/>
                  <w:marRight w:val="0"/>
                  <w:marTop w:val="0"/>
                  <w:marBottom w:val="0"/>
                  <w:divBdr>
                    <w:top w:val="none" w:sz="0" w:space="0" w:color="auto"/>
                    <w:left w:val="none" w:sz="0" w:space="0" w:color="auto"/>
                    <w:bottom w:val="none" w:sz="0" w:space="0" w:color="auto"/>
                    <w:right w:val="none" w:sz="0" w:space="0" w:color="auto"/>
                  </w:divBdr>
                </w:div>
                <w:div w:id="1479179551">
                  <w:marLeft w:val="640"/>
                  <w:marRight w:val="0"/>
                  <w:marTop w:val="0"/>
                  <w:marBottom w:val="0"/>
                  <w:divBdr>
                    <w:top w:val="none" w:sz="0" w:space="0" w:color="auto"/>
                    <w:left w:val="none" w:sz="0" w:space="0" w:color="auto"/>
                    <w:bottom w:val="none" w:sz="0" w:space="0" w:color="auto"/>
                    <w:right w:val="none" w:sz="0" w:space="0" w:color="auto"/>
                  </w:divBdr>
                </w:div>
                <w:div w:id="1259558686">
                  <w:marLeft w:val="640"/>
                  <w:marRight w:val="0"/>
                  <w:marTop w:val="0"/>
                  <w:marBottom w:val="0"/>
                  <w:divBdr>
                    <w:top w:val="none" w:sz="0" w:space="0" w:color="auto"/>
                    <w:left w:val="none" w:sz="0" w:space="0" w:color="auto"/>
                    <w:bottom w:val="none" w:sz="0" w:space="0" w:color="auto"/>
                    <w:right w:val="none" w:sz="0" w:space="0" w:color="auto"/>
                  </w:divBdr>
                </w:div>
                <w:div w:id="1103184328">
                  <w:marLeft w:val="640"/>
                  <w:marRight w:val="0"/>
                  <w:marTop w:val="0"/>
                  <w:marBottom w:val="0"/>
                  <w:divBdr>
                    <w:top w:val="none" w:sz="0" w:space="0" w:color="auto"/>
                    <w:left w:val="none" w:sz="0" w:space="0" w:color="auto"/>
                    <w:bottom w:val="none" w:sz="0" w:space="0" w:color="auto"/>
                    <w:right w:val="none" w:sz="0" w:space="0" w:color="auto"/>
                  </w:divBdr>
                </w:div>
                <w:div w:id="876815485">
                  <w:marLeft w:val="640"/>
                  <w:marRight w:val="0"/>
                  <w:marTop w:val="0"/>
                  <w:marBottom w:val="0"/>
                  <w:divBdr>
                    <w:top w:val="none" w:sz="0" w:space="0" w:color="auto"/>
                    <w:left w:val="none" w:sz="0" w:space="0" w:color="auto"/>
                    <w:bottom w:val="none" w:sz="0" w:space="0" w:color="auto"/>
                    <w:right w:val="none" w:sz="0" w:space="0" w:color="auto"/>
                  </w:divBdr>
                </w:div>
                <w:div w:id="1858737973">
                  <w:marLeft w:val="640"/>
                  <w:marRight w:val="0"/>
                  <w:marTop w:val="0"/>
                  <w:marBottom w:val="0"/>
                  <w:divBdr>
                    <w:top w:val="none" w:sz="0" w:space="0" w:color="auto"/>
                    <w:left w:val="none" w:sz="0" w:space="0" w:color="auto"/>
                    <w:bottom w:val="none" w:sz="0" w:space="0" w:color="auto"/>
                    <w:right w:val="none" w:sz="0" w:space="0" w:color="auto"/>
                  </w:divBdr>
                </w:div>
                <w:div w:id="1360398866">
                  <w:marLeft w:val="640"/>
                  <w:marRight w:val="0"/>
                  <w:marTop w:val="0"/>
                  <w:marBottom w:val="0"/>
                  <w:divBdr>
                    <w:top w:val="none" w:sz="0" w:space="0" w:color="auto"/>
                    <w:left w:val="none" w:sz="0" w:space="0" w:color="auto"/>
                    <w:bottom w:val="none" w:sz="0" w:space="0" w:color="auto"/>
                    <w:right w:val="none" w:sz="0" w:space="0" w:color="auto"/>
                  </w:divBdr>
                </w:div>
                <w:div w:id="1481843107">
                  <w:marLeft w:val="640"/>
                  <w:marRight w:val="0"/>
                  <w:marTop w:val="0"/>
                  <w:marBottom w:val="0"/>
                  <w:divBdr>
                    <w:top w:val="none" w:sz="0" w:space="0" w:color="auto"/>
                    <w:left w:val="none" w:sz="0" w:space="0" w:color="auto"/>
                    <w:bottom w:val="none" w:sz="0" w:space="0" w:color="auto"/>
                    <w:right w:val="none" w:sz="0" w:space="0" w:color="auto"/>
                  </w:divBdr>
                </w:div>
                <w:div w:id="2088846564">
                  <w:marLeft w:val="640"/>
                  <w:marRight w:val="0"/>
                  <w:marTop w:val="0"/>
                  <w:marBottom w:val="0"/>
                  <w:divBdr>
                    <w:top w:val="none" w:sz="0" w:space="0" w:color="auto"/>
                    <w:left w:val="none" w:sz="0" w:space="0" w:color="auto"/>
                    <w:bottom w:val="none" w:sz="0" w:space="0" w:color="auto"/>
                    <w:right w:val="none" w:sz="0" w:space="0" w:color="auto"/>
                  </w:divBdr>
                </w:div>
                <w:div w:id="2036420996">
                  <w:marLeft w:val="640"/>
                  <w:marRight w:val="0"/>
                  <w:marTop w:val="0"/>
                  <w:marBottom w:val="0"/>
                  <w:divBdr>
                    <w:top w:val="none" w:sz="0" w:space="0" w:color="auto"/>
                    <w:left w:val="none" w:sz="0" w:space="0" w:color="auto"/>
                    <w:bottom w:val="none" w:sz="0" w:space="0" w:color="auto"/>
                    <w:right w:val="none" w:sz="0" w:space="0" w:color="auto"/>
                  </w:divBdr>
                </w:div>
                <w:div w:id="1349021834">
                  <w:marLeft w:val="640"/>
                  <w:marRight w:val="0"/>
                  <w:marTop w:val="0"/>
                  <w:marBottom w:val="0"/>
                  <w:divBdr>
                    <w:top w:val="none" w:sz="0" w:space="0" w:color="auto"/>
                    <w:left w:val="none" w:sz="0" w:space="0" w:color="auto"/>
                    <w:bottom w:val="none" w:sz="0" w:space="0" w:color="auto"/>
                    <w:right w:val="none" w:sz="0" w:space="0" w:color="auto"/>
                  </w:divBdr>
                </w:div>
                <w:div w:id="7223012">
                  <w:marLeft w:val="640"/>
                  <w:marRight w:val="0"/>
                  <w:marTop w:val="0"/>
                  <w:marBottom w:val="0"/>
                  <w:divBdr>
                    <w:top w:val="none" w:sz="0" w:space="0" w:color="auto"/>
                    <w:left w:val="none" w:sz="0" w:space="0" w:color="auto"/>
                    <w:bottom w:val="none" w:sz="0" w:space="0" w:color="auto"/>
                    <w:right w:val="none" w:sz="0" w:space="0" w:color="auto"/>
                  </w:divBdr>
                </w:div>
                <w:div w:id="1487474065">
                  <w:marLeft w:val="640"/>
                  <w:marRight w:val="0"/>
                  <w:marTop w:val="0"/>
                  <w:marBottom w:val="0"/>
                  <w:divBdr>
                    <w:top w:val="none" w:sz="0" w:space="0" w:color="auto"/>
                    <w:left w:val="none" w:sz="0" w:space="0" w:color="auto"/>
                    <w:bottom w:val="none" w:sz="0" w:space="0" w:color="auto"/>
                    <w:right w:val="none" w:sz="0" w:space="0" w:color="auto"/>
                  </w:divBdr>
                </w:div>
                <w:div w:id="1964071440">
                  <w:marLeft w:val="640"/>
                  <w:marRight w:val="0"/>
                  <w:marTop w:val="0"/>
                  <w:marBottom w:val="0"/>
                  <w:divBdr>
                    <w:top w:val="none" w:sz="0" w:space="0" w:color="auto"/>
                    <w:left w:val="none" w:sz="0" w:space="0" w:color="auto"/>
                    <w:bottom w:val="none" w:sz="0" w:space="0" w:color="auto"/>
                    <w:right w:val="none" w:sz="0" w:space="0" w:color="auto"/>
                  </w:divBdr>
                </w:div>
                <w:div w:id="810825919">
                  <w:marLeft w:val="640"/>
                  <w:marRight w:val="0"/>
                  <w:marTop w:val="0"/>
                  <w:marBottom w:val="0"/>
                  <w:divBdr>
                    <w:top w:val="none" w:sz="0" w:space="0" w:color="auto"/>
                    <w:left w:val="none" w:sz="0" w:space="0" w:color="auto"/>
                    <w:bottom w:val="none" w:sz="0" w:space="0" w:color="auto"/>
                    <w:right w:val="none" w:sz="0" w:space="0" w:color="auto"/>
                  </w:divBdr>
                </w:div>
                <w:div w:id="142625195">
                  <w:marLeft w:val="640"/>
                  <w:marRight w:val="0"/>
                  <w:marTop w:val="0"/>
                  <w:marBottom w:val="0"/>
                  <w:divBdr>
                    <w:top w:val="none" w:sz="0" w:space="0" w:color="auto"/>
                    <w:left w:val="none" w:sz="0" w:space="0" w:color="auto"/>
                    <w:bottom w:val="none" w:sz="0" w:space="0" w:color="auto"/>
                    <w:right w:val="none" w:sz="0" w:space="0" w:color="auto"/>
                  </w:divBdr>
                </w:div>
                <w:div w:id="1211652720">
                  <w:marLeft w:val="640"/>
                  <w:marRight w:val="0"/>
                  <w:marTop w:val="0"/>
                  <w:marBottom w:val="0"/>
                  <w:divBdr>
                    <w:top w:val="none" w:sz="0" w:space="0" w:color="auto"/>
                    <w:left w:val="none" w:sz="0" w:space="0" w:color="auto"/>
                    <w:bottom w:val="none" w:sz="0" w:space="0" w:color="auto"/>
                    <w:right w:val="none" w:sz="0" w:space="0" w:color="auto"/>
                  </w:divBdr>
                </w:div>
                <w:div w:id="535893601">
                  <w:marLeft w:val="640"/>
                  <w:marRight w:val="0"/>
                  <w:marTop w:val="0"/>
                  <w:marBottom w:val="0"/>
                  <w:divBdr>
                    <w:top w:val="none" w:sz="0" w:space="0" w:color="auto"/>
                    <w:left w:val="none" w:sz="0" w:space="0" w:color="auto"/>
                    <w:bottom w:val="none" w:sz="0" w:space="0" w:color="auto"/>
                    <w:right w:val="none" w:sz="0" w:space="0" w:color="auto"/>
                  </w:divBdr>
                </w:div>
                <w:div w:id="162361169">
                  <w:marLeft w:val="640"/>
                  <w:marRight w:val="0"/>
                  <w:marTop w:val="0"/>
                  <w:marBottom w:val="0"/>
                  <w:divBdr>
                    <w:top w:val="none" w:sz="0" w:space="0" w:color="auto"/>
                    <w:left w:val="none" w:sz="0" w:space="0" w:color="auto"/>
                    <w:bottom w:val="none" w:sz="0" w:space="0" w:color="auto"/>
                    <w:right w:val="none" w:sz="0" w:space="0" w:color="auto"/>
                  </w:divBdr>
                </w:div>
                <w:div w:id="654141212">
                  <w:marLeft w:val="640"/>
                  <w:marRight w:val="0"/>
                  <w:marTop w:val="0"/>
                  <w:marBottom w:val="0"/>
                  <w:divBdr>
                    <w:top w:val="none" w:sz="0" w:space="0" w:color="auto"/>
                    <w:left w:val="none" w:sz="0" w:space="0" w:color="auto"/>
                    <w:bottom w:val="none" w:sz="0" w:space="0" w:color="auto"/>
                    <w:right w:val="none" w:sz="0" w:space="0" w:color="auto"/>
                  </w:divBdr>
                </w:div>
                <w:div w:id="1200901350">
                  <w:marLeft w:val="640"/>
                  <w:marRight w:val="0"/>
                  <w:marTop w:val="0"/>
                  <w:marBottom w:val="0"/>
                  <w:divBdr>
                    <w:top w:val="none" w:sz="0" w:space="0" w:color="auto"/>
                    <w:left w:val="none" w:sz="0" w:space="0" w:color="auto"/>
                    <w:bottom w:val="none" w:sz="0" w:space="0" w:color="auto"/>
                    <w:right w:val="none" w:sz="0" w:space="0" w:color="auto"/>
                  </w:divBdr>
                </w:div>
                <w:div w:id="802575960">
                  <w:marLeft w:val="640"/>
                  <w:marRight w:val="0"/>
                  <w:marTop w:val="0"/>
                  <w:marBottom w:val="0"/>
                  <w:divBdr>
                    <w:top w:val="none" w:sz="0" w:space="0" w:color="auto"/>
                    <w:left w:val="none" w:sz="0" w:space="0" w:color="auto"/>
                    <w:bottom w:val="none" w:sz="0" w:space="0" w:color="auto"/>
                    <w:right w:val="none" w:sz="0" w:space="0" w:color="auto"/>
                  </w:divBdr>
                </w:div>
                <w:div w:id="495456200">
                  <w:marLeft w:val="640"/>
                  <w:marRight w:val="0"/>
                  <w:marTop w:val="0"/>
                  <w:marBottom w:val="0"/>
                  <w:divBdr>
                    <w:top w:val="none" w:sz="0" w:space="0" w:color="auto"/>
                    <w:left w:val="none" w:sz="0" w:space="0" w:color="auto"/>
                    <w:bottom w:val="none" w:sz="0" w:space="0" w:color="auto"/>
                    <w:right w:val="none" w:sz="0" w:space="0" w:color="auto"/>
                  </w:divBdr>
                </w:div>
                <w:div w:id="1823620196">
                  <w:marLeft w:val="640"/>
                  <w:marRight w:val="0"/>
                  <w:marTop w:val="0"/>
                  <w:marBottom w:val="0"/>
                  <w:divBdr>
                    <w:top w:val="none" w:sz="0" w:space="0" w:color="auto"/>
                    <w:left w:val="none" w:sz="0" w:space="0" w:color="auto"/>
                    <w:bottom w:val="none" w:sz="0" w:space="0" w:color="auto"/>
                    <w:right w:val="none" w:sz="0" w:space="0" w:color="auto"/>
                  </w:divBdr>
                </w:div>
                <w:div w:id="1403944854">
                  <w:marLeft w:val="640"/>
                  <w:marRight w:val="0"/>
                  <w:marTop w:val="0"/>
                  <w:marBottom w:val="0"/>
                  <w:divBdr>
                    <w:top w:val="none" w:sz="0" w:space="0" w:color="auto"/>
                    <w:left w:val="none" w:sz="0" w:space="0" w:color="auto"/>
                    <w:bottom w:val="none" w:sz="0" w:space="0" w:color="auto"/>
                    <w:right w:val="none" w:sz="0" w:space="0" w:color="auto"/>
                  </w:divBdr>
                </w:div>
                <w:div w:id="1099065842">
                  <w:marLeft w:val="640"/>
                  <w:marRight w:val="0"/>
                  <w:marTop w:val="0"/>
                  <w:marBottom w:val="0"/>
                  <w:divBdr>
                    <w:top w:val="none" w:sz="0" w:space="0" w:color="auto"/>
                    <w:left w:val="none" w:sz="0" w:space="0" w:color="auto"/>
                    <w:bottom w:val="none" w:sz="0" w:space="0" w:color="auto"/>
                    <w:right w:val="none" w:sz="0" w:space="0" w:color="auto"/>
                  </w:divBdr>
                </w:div>
                <w:div w:id="384642718">
                  <w:marLeft w:val="640"/>
                  <w:marRight w:val="0"/>
                  <w:marTop w:val="0"/>
                  <w:marBottom w:val="0"/>
                  <w:divBdr>
                    <w:top w:val="none" w:sz="0" w:space="0" w:color="auto"/>
                    <w:left w:val="none" w:sz="0" w:space="0" w:color="auto"/>
                    <w:bottom w:val="none" w:sz="0" w:space="0" w:color="auto"/>
                    <w:right w:val="none" w:sz="0" w:space="0" w:color="auto"/>
                  </w:divBdr>
                </w:div>
                <w:div w:id="1780760699">
                  <w:marLeft w:val="640"/>
                  <w:marRight w:val="0"/>
                  <w:marTop w:val="0"/>
                  <w:marBottom w:val="0"/>
                  <w:divBdr>
                    <w:top w:val="none" w:sz="0" w:space="0" w:color="auto"/>
                    <w:left w:val="none" w:sz="0" w:space="0" w:color="auto"/>
                    <w:bottom w:val="none" w:sz="0" w:space="0" w:color="auto"/>
                    <w:right w:val="none" w:sz="0" w:space="0" w:color="auto"/>
                  </w:divBdr>
                </w:div>
                <w:div w:id="1000356423">
                  <w:marLeft w:val="640"/>
                  <w:marRight w:val="0"/>
                  <w:marTop w:val="0"/>
                  <w:marBottom w:val="0"/>
                  <w:divBdr>
                    <w:top w:val="none" w:sz="0" w:space="0" w:color="auto"/>
                    <w:left w:val="none" w:sz="0" w:space="0" w:color="auto"/>
                    <w:bottom w:val="none" w:sz="0" w:space="0" w:color="auto"/>
                    <w:right w:val="none" w:sz="0" w:space="0" w:color="auto"/>
                  </w:divBdr>
                </w:div>
                <w:div w:id="1098208384">
                  <w:marLeft w:val="640"/>
                  <w:marRight w:val="0"/>
                  <w:marTop w:val="0"/>
                  <w:marBottom w:val="0"/>
                  <w:divBdr>
                    <w:top w:val="none" w:sz="0" w:space="0" w:color="auto"/>
                    <w:left w:val="none" w:sz="0" w:space="0" w:color="auto"/>
                    <w:bottom w:val="none" w:sz="0" w:space="0" w:color="auto"/>
                    <w:right w:val="none" w:sz="0" w:space="0" w:color="auto"/>
                  </w:divBdr>
                </w:div>
                <w:div w:id="1485123305">
                  <w:marLeft w:val="640"/>
                  <w:marRight w:val="0"/>
                  <w:marTop w:val="0"/>
                  <w:marBottom w:val="0"/>
                  <w:divBdr>
                    <w:top w:val="none" w:sz="0" w:space="0" w:color="auto"/>
                    <w:left w:val="none" w:sz="0" w:space="0" w:color="auto"/>
                    <w:bottom w:val="none" w:sz="0" w:space="0" w:color="auto"/>
                    <w:right w:val="none" w:sz="0" w:space="0" w:color="auto"/>
                  </w:divBdr>
                </w:div>
                <w:div w:id="740251278">
                  <w:marLeft w:val="640"/>
                  <w:marRight w:val="0"/>
                  <w:marTop w:val="0"/>
                  <w:marBottom w:val="0"/>
                  <w:divBdr>
                    <w:top w:val="none" w:sz="0" w:space="0" w:color="auto"/>
                    <w:left w:val="none" w:sz="0" w:space="0" w:color="auto"/>
                    <w:bottom w:val="none" w:sz="0" w:space="0" w:color="auto"/>
                    <w:right w:val="none" w:sz="0" w:space="0" w:color="auto"/>
                  </w:divBdr>
                </w:div>
                <w:div w:id="773062936">
                  <w:marLeft w:val="640"/>
                  <w:marRight w:val="0"/>
                  <w:marTop w:val="0"/>
                  <w:marBottom w:val="0"/>
                  <w:divBdr>
                    <w:top w:val="none" w:sz="0" w:space="0" w:color="auto"/>
                    <w:left w:val="none" w:sz="0" w:space="0" w:color="auto"/>
                    <w:bottom w:val="none" w:sz="0" w:space="0" w:color="auto"/>
                    <w:right w:val="none" w:sz="0" w:space="0" w:color="auto"/>
                  </w:divBdr>
                </w:div>
                <w:div w:id="2038461565">
                  <w:marLeft w:val="640"/>
                  <w:marRight w:val="0"/>
                  <w:marTop w:val="0"/>
                  <w:marBottom w:val="0"/>
                  <w:divBdr>
                    <w:top w:val="none" w:sz="0" w:space="0" w:color="auto"/>
                    <w:left w:val="none" w:sz="0" w:space="0" w:color="auto"/>
                    <w:bottom w:val="none" w:sz="0" w:space="0" w:color="auto"/>
                    <w:right w:val="none" w:sz="0" w:space="0" w:color="auto"/>
                  </w:divBdr>
                </w:div>
                <w:div w:id="431706405">
                  <w:marLeft w:val="640"/>
                  <w:marRight w:val="0"/>
                  <w:marTop w:val="0"/>
                  <w:marBottom w:val="0"/>
                  <w:divBdr>
                    <w:top w:val="none" w:sz="0" w:space="0" w:color="auto"/>
                    <w:left w:val="none" w:sz="0" w:space="0" w:color="auto"/>
                    <w:bottom w:val="none" w:sz="0" w:space="0" w:color="auto"/>
                    <w:right w:val="none" w:sz="0" w:space="0" w:color="auto"/>
                  </w:divBdr>
                </w:div>
                <w:div w:id="358356506">
                  <w:marLeft w:val="640"/>
                  <w:marRight w:val="0"/>
                  <w:marTop w:val="0"/>
                  <w:marBottom w:val="0"/>
                  <w:divBdr>
                    <w:top w:val="none" w:sz="0" w:space="0" w:color="auto"/>
                    <w:left w:val="none" w:sz="0" w:space="0" w:color="auto"/>
                    <w:bottom w:val="none" w:sz="0" w:space="0" w:color="auto"/>
                    <w:right w:val="none" w:sz="0" w:space="0" w:color="auto"/>
                  </w:divBdr>
                </w:div>
                <w:div w:id="1616399827">
                  <w:marLeft w:val="640"/>
                  <w:marRight w:val="0"/>
                  <w:marTop w:val="0"/>
                  <w:marBottom w:val="0"/>
                  <w:divBdr>
                    <w:top w:val="none" w:sz="0" w:space="0" w:color="auto"/>
                    <w:left w:val="none" w:sz="0" w:space="0" w:color="auto"/>
                    <w:bottom w:val="none" w:sz="0" w:space="0" w:color="auto"/>
                    <w:right w:val="none" w:sz="0" w:space="0" w:color="auto"/>
                  </w:divBdr>
                </w:div>
                <w:div w:id="934170730">
                  <w:marLeft w:val="640"/>
                  <w:marRight w:val="0"/>
                  <w:marTop w:val="0"/>
                  <w:marBottom w:val="0"/>
                  <w:divBdr>
                    <w:top w:val="none" w:sz="0" w:space="0" w:color="auto"/>
                    <w:left w:val="none" w:sz="0" w:space="0" w:color="auto"/>
                    <w:bottom w:val="none" w:sz="0" w:space="0" w:color="auto"/>
                    <w:right w:val="none" w:sz="0" w:space="0" w:color="auto"/>
                  </w:divBdr>
                </w:div>
              </w:divsChild>
            </w:div>
            <w:div w:id="1589773962">
              <w:marLeft w:val="0"/>
              <w:marRight w:val="0"/>
              <w:marTop w:val="0"/>
              <w:marBottom w:val="0"/>
              <w:divBdr>
                <w:top w:val="none" w:sz="0" w:space="0" w:color="auto"/>
                <w:left w:val="none" w:sz="0" w:space="0" w:color="auto"/>
                <w:bottom w:val="none" w:sz="0" w:space="0" w:color="auto"/>
                <w:right w:val="none" w:sz="0" w:space="0" w:color="auto"/>
              </w:divBdr>
              <w:divsChild>
                <w:div w:id="1391804023">
                  <w:marLeft w:val="640"/>
                  <w:marRight w:val="0"/>
                  <w:marTop w:val="0"/>
                  <w:marBottom w:val="0"/>
                  <w:divBdr>
                    <w:top w:val="none" w:sz="0" w:space="0" w:color="auto"/>
                    <w:left w:val="none" w:sz="0" w:space="0" w:color="auto"/>
                    <w:bottom w:val="none" w:sz="0" w:space="0" w:color="auto"/>
                    <w:right w:val="none" w:sz="0" w:space="0" w:color="auto"/>
                  </w:divBdr>
                </w:div>
                <w:div w:id="1988514592">
                  <w:marLeft w:val="640"/>
                  <w:marRight w:val="0"/>
                  <w:marTop w:val="0"/>
                  <w:marBottom w:val="0"/>
                  <w:divBdr>
                    <w:top w:val="none" w:sz="0" w:space="0" w:color="auto"/>
                    <w:left w:val="none" w:sz="0" w:space="0" w:color="auto"/>
                    <w:bottom w:val="none" w:sz="0" w:space="0" w:color="auto"/>
                    <w:right w:val="none" w:sz="0" w:space="0" w:color="auto"/>
                  </w:divBdr>
                </w:div>
                <w:div w:id="618144061">
                  <w:marLeft w:val="640"/>
                  <w:marRight w:val="0"/>
                  <w:marTop w:val="0"/>
                  <w:marBottom w:val="0"/>
                  <w:divBdr>
                    <w:top w:val="none" w:sz="0" w:space="0" w:color="auto"/>
                    <w:left w:val="none" w:sz="0" w:space="0" w:color="auto"/>
                    <w:bottom w:val="none" w:sz="0" w:space="0" w:color="auto"/>
                    <w:right w:val="none" w:sz="0" w:space="0" w:color="auto"/>
                  </w:divBdr>
                </w:div>
                <w:div w:id="751123850">
                  <w:marLeft w:val="640"/>
                  <w:marRight w:val="0"/>
                  <w:marTop w:val="0"/>
                  <w:marBottom w:val="0"/>
                  <w:divBdr>
                    <w:top w:val="none" w:sz="0" w:space="0" w:color="auto"/>
                    <w:left w:val="none" w:sz="0" w:space="0" w:color="auto"/>
                    <w:bottom w:val="none" w:sz="0" w:space="0" w:color="auto"/>
                    <w:right w:val="none" w:sz="0" w:space="0" w:color="auto"/>
                  </w:divBdr>
                </w:div>
                <w:div w:id="1588223587">
                  <w:marLeft w:val="640"/>
                  <w:marRight w:val="0"/>
                  <w:marTop w:val="0"/>
                  <w:marBottom w:val="0"/>
                  <w:divBdr>
                    <w:top w:val="none" w:sz="0" w:space="0" w:color="auto"/>
                    <w:left w:val="none" w:sz="0" w:space="0" w:color="auto"/>
                    <w:bottom w:val="none" w:sz="0" w:space="0" w:color="auto"/>
                    <w:right w:val="none" w:sz="0" w:space="0" w:color="auto"/>
                  </w:divBdr>
                </w:div>
                <w:div w:id="425199376">
                  <w:marLeft w:val="640"/>
                  <w:marRight w:val="0"/>
                  <w:marTop w:val="0"/>
                  <w:marBottom w:val="0"/>
                  <w:divBdr>
                    <w:top w:val="none" w:sz="0" w:space="0" w:color="auto"/>
                    <w:left w:val="none" w:sz="0" w:space="0" w:color="auto"/>
                    <w:bottom w:val="none" w:sz="0" w:space="0" w:color="auto"/>
                    <w:right w:val="none" w:sz="0" w:space="0" w:color="auto"/>
                  </w:divBdr>
                </w:div>
                <w:div w:id="1807892649">
                  <w:marLeft w:val="640"/>
                  <w:marRight w:val="0"/>
                  <w:marTop w:val="0"/>
                  <w:marBottom w:val="0"/>
                  <w:divBdr>
                    <w:top w:val="none" w:sz="0" w:space="0" w:color="auto"/>
                    <w:left w:val="none" w:sz="0" w:space="0" w:color="auto"/>
                    <w:bottom w:val="none" w:sz="0" w:space="0" w:color="auto"/>
                    <w:right w:val="none" w:sz="0" w:space="0" w:color="auto"/>
                  </w:divBdr>
                </w:div>
                <w:div w:id="761726475">
                  <w:marLeft w:val="640"/>
                  <w:marRight w:val="0"/>
                  <w:marTop w:val="0"/>
                  <w:marBottom w:val="0"/>
                  <w:divBdr>
                    <w:top w:val="none" w:sz="0" w:space="0" w:color="auto"/>
                    <w:left w:val="none" w:sz="0" w:space="0" w:color="auto"/>
                    <w:bottom w:val="none" w:sz="0" w:space="0" w:color="auto"/>
                    <w:right w:val="none" w:sz="0" w:space="0" w:color="auto"/>
                  </w:divBdr>
                </w:div>
                <w:div w:id="1475679005">
                  <w:marLeft w:val="640"/>
                  <w:marRight w:val="0"/>
                  <w:marTop w:val="0"/>
                  <w:marBottom w:val="0"/>
                  <w:divBdr>
                    <w:top w:val="none" w:sz="0" w:space="0" w:color="auto"/>
                    <w:left w:val="none" w:sz="0" w:space="0" w:color="auto"/>
                    <w:bottom w:val="none" w:sz="0" w:space="0" w:color="auto"/>
                    <w:right w:val="none" w:sz="0" w:space="0" w:color="auto"/>
                  </w:divBdr>
                </w:div>
                <w:div w:id="1203710562">
                  <w:marLeft w:val="640"/>
                  <w:marRight w:val="0"/>
                  <w:marTop w:val="0"/>
                  <w:marBottom w:val="0"/>
                  <w:divBdr>
                    <w:top w:val="none" w:sz="0" w:space="0" w:color="auto"/>
                    <w:left w:val="none" w:sz="0" w:space="0" w:color="auto"/>
                    <w:bottom w:val="none" w:sz="0" w:space="0" w:color="auto"/>
                    <w:right w:val="none" w:sz="0" w:space="0" w:color="auto"/>
                  </w:divBdr>
                </w:div>
                <w:div w:id="1990329241">
                  <w:marLeft w:val="640"/>
                  <w:marRight w:val="0"/>
                  <w:marTop w:val="0"/>
                  <w:marBottom w:val="0"/>
                  <w:divBdr>
                    <w:top w:val="none" w:sz="0" w:space="0" w:color="auto"/>
                    <w:left w:val="none" w:sz="0" w:space="0" w:color="auto"/>
                    <w:bottom w:val="none" w:sz="0" w:space="0" w:color="auto"/>
                    <w:right w:val="none" w:sz="0" w:space="0" w:color="auto"/>
                  </w:divBdr>
                </w:div>
                <w:div w:id="371617275">
                  <w:marLeft w:val="640"/>
                  <w:marRight w:val="0"/>
                  <w:marTop w:val="0"/>
                  <w:marBottom w:val="0"/>
                  <w:divBdr>
                    <w:top w:val="none" w:sz="0" w:space="0" w:color="auto"/>
                    <w:left w:val="none" w:sz="0" w:space="0" w:color="auto"/>
                    <w:bottom w:val="none" w:sz="0" w:space="0" w:color="auto"/>
                    <w:right w:val="none" w:sz="0" w:space="0" w:color="auto"/>
                  </w:divBdr>
                </w:div>
                <w:div w:id="1523203803">
                  <w:marLeft w:val="640"/>
                  <w:marRight w:val="0"/>
                  <w:marTop w:val="0"/>
                  <w:marBottom w:val="0"/>
                  <w:divBdr>
                    <w:top w:val="none" w:sz="0" w:space="0" w:color="auto"/>
                    <w:left w:val="none" w:sz="0" w:space="0" w:color="auto"/>
                    <w:bottom w:val="none" w:sz="0" w:space="0" w:color="auto"/>
                    <w:right w:val="none" w:sz="0" w:space="0" w:color="auto"/>
                  </w:divBdr>
                </w:div>
                <w:div w:id="1974286122">
                  <w:marLeft w:val="640"/>
                  <w:marRight w:val="0"/>
                  <w:marTop w:val="0"/>
                  <w:marBottom w:val="0"/>
                  <w:divBdr>
                    <w:top w:val="none" w:sz="0" w:space="0" w:color="auto"/>
                    <w:left w:val="none" w:sz="0" w:space="0" w:color="auto"/>
                    <w:bottom w:val="none" w:sz="0" w:space="0" w:color="auto"/>
                    <w:right w:val="none" w:sz="0" w:space="0" w:color="auto"/>
                  </w:divBdr>
                </w:div>
                <w:div w:id="1632517898">
                  <w:marLeft w:val="640"/>
                  <w:marRight w:val="0"/>
                  <w:marTop w:val="0"/>
                  <w:marBottom w:val="0"/>
                  <w:divBdr>
                    <w:top w:val="none" w:sz="0" w:space="0" w:color="auto"/>
                    <w:left w:val="none" w:sz="0" w:space="0" w:color="auto"/>
                    <w:bottom w:val="none" w:sz="0" w:space="0" w:color="auto"/>
                    <w:right w:val="none" w:sz="0" w:space="0" w:color="auto"/>
                  </w:divBdr>
                </w:div>
                <w:div w:id="2031368035">
                  <w:marLeft w:val="640"/>
                  <w:marRight w:val="0"/>
                  <w:marTop w:val="0"/>
                  <w:marBottom w:val="0"/>
                  <w:divBdr>
                    <w:top w:val="none" w:sz="0" w:space="0" w:color="auto"/>
                    <w:left w:val="none" w:sz="0" w:space="0" w:color="auto"/>
                    <w:bottom w:val="none" w:sz="0" w:space="0" w:color="auto"/>
                    <w:right w:val="none" w:sz="0" w:space="0" w:color="auto"/>
                  </w:divBdr>
                </w:div>
                <w:div w:id="1495880040">
                  <w:marLeft w:val="640"/>
                  <w:marRight w:val="0"/>
                  <w:marTop w:val="0"/>
                  <w:marBottom w:val="0"/>
                  <w:divBdr>
                    <w:top w:val="none" w:sz="0" w:space="0" w:color="auto"/>
                    <w:left w:val="none" w:sz="0" w:space="0" w:color="auto"/>
                    <w:bottom w:val="none" w:sz="0" w:space="0" w:color="auto"/>
                    <w:right w:val="none" w:sz="0" w:space="0" w:color="auto"/>
                  </w:divBdr>
                </w:div>
                <w:div w:id="353842469">
                  <w:marLeft w:val="640"/>
                  <w:marRight w:val="0"/>
                  <w:marTop w:val="0"/>
                  <w:marBottom w:val="0"/>
                  <w:divBdr>
                    <w:top w:val="none" w:sz="0" w:space="0" w:color="auto"/>
                    <w:left w:val="none" w:sz="0" w:space="0" w:color="auto"/>
                    <w:bottom w:val="none" w:sz="0" w:space="0" w:color="auto"/>
                    <w:right w:val="none" w:sz="0" w:space="0" w:color="auto"/>
                  </w:divBdr>
                </w:div>
                <w:div w:id="1953245769">
                  <w:marLeft w:val="640"/>
                  <w:marRight w:val="0"/>
                  <w:marTop w:val="0"/>
                  <w:marBottom w:val="0"/>
                  <w:divBdr>
                    <w:top w:val="none" w:sz="0" w:space="0" w:color="auto"/>
                    <w:left w:val="none" w:sz="0" w:space="0" w:color="auto"/>
                    <w:bottom w:val="none" w:sz="0" w:space="0" w:color="auto"/>
                    <w:right w:val="none" w:sz="0" w:space="0" w:color="auto"/>
                  </w:divBdr>
                </w:div>
                <w:div w:id="1217011282">
                  <w:marLeft w:val="640"/>
                  <w:marRight w:val="0"/>
                  <w:marTop w:val="0"/>
                  <w:marBottom w:val="0"/>
                  <w:divBdr>
                    <w:top w:val="none" w:sz="0" w:space="0" w:color="auto"/>
                    <w:left w:val="none" w:sz="0" w:space="0" w:color="auto"/>
                    <w:bottom w:val="none" w:sz="0" w:space="0" w:color="auto"/>
                    <w:right w:val="none" w:sz="0" w:space="0" w:color="auto"/>
                  </w:divBdr>
                </w:div>
                <w:div w:id="1361131163">
                  <w:marLeft w:val="640"/>
                  <w:marRight w:val="0"/>
                  <w:marTop w:val="0"/>
                  <w:marBottom w:val="0"/>
                  <w:divBdr>
                    <w:top w:val="none" w:sz="0" w:space="0" w:color="auto"/>
                    <w:left w:val="none" w:sz="0" w:space="0" w:color="auto"/>
                    <w:bottom w:val="none" w:sz="0" w:space="0" w:color="auto"/>
                    <w:right w:val="none" w:sz="0" w:space="0" w:color="auto"/>
                  </w:divBdr>
                </w:div>
                <w:div w:id="2119059596">
                  <w:marLeft w:val="640"/>
                  <w:marRight w:val="0"/>
                  <w:marTop w:val="0"/>
                  <w:marBottom w:val="0"/>
                  <w:divBdr>
                    <w:top w:val="none" w:sz="0" w:space="0" w:color="auto"/>
                    <w:left w:val="none" w:sz="0" w:space="0" w:color="auto"/>
                    <w:bottom w:val="none" w:sz="0" w:space="0" w:color="auto"/>
                    <w:right w:val="none" w:sz="0" w:space="0" w:color="auto"/>
                  </w:divBdr>
                </w:div>
                <w:div w:id="969358097">
                  <w:marLeft w:val="640"/>
                  <w:marRight w:val="0"/>
                  <w:marTop w:val="0"/>
                  <w:marBottom w:val="0"/>
                  <w:divBdr>
                    <w:top w:val="none" w:sz="0" w:space="0" w:color="auto"/>
                    <w:left w:val="none" w:sz="0" w:space="0" w:color="auto"/>
                    <w:bottom w:val="none" w:sz="0" w:space="0" w:color="auto"/>
                    <w:right w:val="none" w:sz="0" w:space="0" w:color="auto"/>
                  </w:divBdr>
                </w:div>
                <w:div w:id="439569859">
                  <w:marLeft w:val="640"/>
                  <w:marRight w:val="0"/>
                  <w:marTop w:val="0"/>
                  <w:marBottom w:val="0"/>
                  <w:divBdr>
                    <w:top w:val="none" w:sz="0" w:space="0" w:color="auto"/>
                    <w:left w:val="none" w:sz="0" w:space="0" w:color="auto"/>
                    <w:bottom w:val="none" w:sz="0" w:space="0" w:color="auto"/>
                    <w:right w:val="none" w:sz="0" w:space="0" w:color="auto"/>
                  </w:divBdr>
                </w:div>
                <w:div w:id="1455752316">
                  <w:marLeft w:val="640"/>
                  <w:marRight w:val="0"/>
                  <w:marTop w:val="0"/>
                  <w:marBottom w:val="0"/>
                  <w:divBdr>
                    <w:top w:val="none" w:sz="0" w:space="0" w:color="auto"/>
                    <w:left w:val="none" w:sz="0" w:space="0" w:color="auto"/>
                    <w:bottom w:val="none" w:sz="0" w:space="0" w:color="auto"/>
                    <w:right w:val="none" w:sz="0" w:space="0" w:color="auto"/>
                  </w:divBdr>
                </w:div>
                <w:div w:id="520048983">
                  <w:marLeft w:val="640"/>
                  <w:marRight w:val="0"/>
                  <w:marTop w:val="0"/>
                  <w:marBottom w:val="0"/>
                  <w:divBdr>
                    <w:top w:val="none" w:sz="0" w:space="0" w:color="auto"/>
                    <w:left w:val="none" w:sz="0" w:space="0" w:color="auto"/>
                    <w:bottom w:val="none" w:sz="0" w:space="0" w:color="auto"/>
                    <w:right w:val="none" w:sz="0" w:space="0" w:color="auto"/>
                  </w:divBdr>
                </w:div>
                <w:div w:id="526989124">
                  <w:marLeft w:val="640"/>
                  <w:marRight w:val="0"/>
                  <w:marTop w:val="0"/>
                  <w:marBottom w:val="0"/>
                  <w:divBdr>
                    <w:top w:val="none" w:sz="0" w:space="0" w:color="auto"/>
                    <w:left w:val="none" w:sz="0" w:space="0" w:color="auto"/>
                    <w:bottom w:val="none" w:sz="0" w:space="0" w:color="auto"/>
                    <w:right w:val="none" w:sz="0" w:space="0" w:color="auto"/>
                  </w:divBdr>
                </w:div>
                <w:div w:id="913853484">
                  <w:marLeft w:val="640"/>
                  <w:marRight w:val="0"/>
                  <w:marTop w:val="0"/>
                  <w:marBottom w:val="0"/>
                  <w:divBdr>
                    <w:top w:val="none" w:sz="0" w:space="0" w:color="auto"/>
                    <w:left w:val="none" w:sz="0" w:space="0" w:color="auto"/>
                    <w:bottom w:val="none" w:sz="0" w:space="0" w:color="auto"/>
                    <w:right w:val="none" w:sz="0" w:space="0" w:color="auto"/>
                  </w:divBdr>
                </w:div>
                <w:div w:id="1634092839">
                  <w:marLeft w:val="640"/>
                  <w:marRight w:val="0"/>
                  <w:marTop w:val="0"/>
                  <w:marBottom w:val="0"/>
                  <w:divBdr>
                    <w:top w:val="none" w:sz="0" w:space="0" w:color="auto"/>
                    <w:left w:val="none" w:sz="0" w:space="0" w:color="auto"/>
                    <w:bottom w:val="none" w:sz="0" w:space="0" w:color="auto"/>
                    <w:right w:val="none" w:sz="0" w:space="0" w:color="auto"/>
                  </w:divBdr>
                </w:div>
                <w:div w:id="1041978644">
                  <w:marLeft w:val="640"/>
                  <w:marRight w:val="0"/>
                  <w:marTop w:val="0"/>
                  <w:marBottom w:val="0"/>
                  <w:divBdr>
                    <w:top w:val="none" w:sz="0" w:space="0" w:color="auto"/>
                    <w:left w:val="none" w:sz="0" w:space="0" w:color="auto"/>
                    <w:bottom w:val="none" w:sz="0" w:space="0" w:color="auto"/>
                    <w:right w:val="none" w:sz="0" w:space="0" w:color="auto"/>
                  </w:divBdr>
                </w:div>
                <w:div w:id="312150338">
                  <w:marLeft w:val="640"/>
                  <w:marRight w:val="0"/>
                  <w:marTop w:val="0"/>
                  <w:marBottom w:val="0"/>
                  <w:divBdr>
                    <w:top w:val="none" w:sz="0" w:space="0" w:color="auto"/>
                    <w:left w:val="none" w:sz="0" w:space="0" w:color="auto"/>
                    <w:bottom w:val="none" w:sz="0" w:space="0" w:color="auto"/>
                    <w:right w:val="none" w:sz="0" w:space="0" w:color="auto"/>
                  </w:divBdr>
                </w:div>
                <w:div w:id="1040742814">
                  <w:marLeft w:val="640"/>
                  <w:marRight w:val="0"/>
                  <w:marTop w:val="0"/>
                  <w:marBottom w:val="0"/>
                  <w:divBdr>
                    <w:top w:val="none" w:sz="0" w:space="0" w:color="auto"/>
                    <w:left w:val="none" w:sz="0" w:space="0" w:color="auto"/>
                    <w:bottom w:val="none" w:sz="0" w:space="0" w:color="auto"/>
                    <w:right w:val="none" w:sz="0" w:space="0" w:color="auto"/>
                  </w:divBdr>
                </w:div>
                <w:div w:id="1398552777">
                  <w:marLeft w:val="640"/>
                  <w:marRight w:val="0"/>
                  <w:marTop w:val="0"/>
                  <w:marBottom w:val="0"/>
                  <w:divBdr>
                    <w:top w:val="none" w:sz="0" w:space="0" w:color="auto"/>
                    <w:left w:val="none" w:sz="0" w:space="0" w:color="auto"/>
                    <w:bottom w:val="none" w:sz="0" w:space="0" w:color="auto"/>
                    <w:right w:val="none" w:sz="0" w:space="0" w:color="auto"/>
                  </w:divBdr>
                </w:div>
                <w:div w:id="2107458597">
                  <w:marLeft w:val="640"/>
                  <w:marRight w:val="0"/>
                  <w:marTop w:val="0"/>
                  <w:marBottom w:val="0"/>
                  <w:divBdr>
                    <w:top w:val="none" w:sz="0" w:space="0" w:color="auto"/>
                    <w:left w:val="none" w:sz="0" w:space="0" w:color="auto"/>
                    <w:bottom w:val="none" w:sz="0" w:space="0" w:color="auto"/>
                    <w:right w:val="none" w:sz="0" w:space="0" w:color="auto"/>
                  </w:divBdr>
                </w:div>
                <w:div w:id="1652170630">
                  <w:marLeft w:val="640"/>
                  <w:marRight w:val="0"/>
                  <w:marTop w:val="0"/>
                  <w:marBottom w:val="0"/>
                  <w:divBdr>
                    <w:top w:val="none" w:sz="0" w:space="0" w:color="auto"/>
                    <w:left w:val="none" w:sz="0" w:space="0" w:color="auto"/>
                    <w:bottom w:val="none" w:sz="0" w:space="0" w:color="auto"/>
                    <w:right w:val="none" w:sz="0" w:space="0" w:color="auto"/>
                  </w:divBdr>
                </w:div>
                <w:div w:id="1855194053">
                  <w:marLeft w:val="640"/>
                  <w:marRight w:val="0"/>
                  <w:marTop w:val="0"/>
                  <w:marBottom w:val="0"/>
                  <w:divBdr>
                    <w:top w:val="none" w:sz="0" w:space="0" w:color="auto"/>
                    <w:left w:val="none" w:sz="0" w:space="0" w:color="auto"/>
                    <w:bottom w:val="none" w:sz="0" w:space="0" w:color="auto"/>
                    <w:right w:val="none" w:sz="0" w:space="0" w:color="auto"/>
                  </w:divBdr>
                </w:div>
                <w:div w:id="768085933">
                  <w:marLeft w:val="640"/>
                  <w:marRight w:val="0"/>
                  <w:marTop w:val="0"/>
                  <w:marBottom w:val="0"/>
                  <w:divBdr>
                    <w:top w:val="none" w:sz="0" w:space="0" w:color="auto"/>
                    <w:left w:val="none" w:sz="0" w:space="0" w:color="auto"/>
                    <w:bottom w:val="none" w:sz="0" w:space="0" w:color="auto"/>
                    <w:right w:val="none" w:sz="0" w:space="0" w:color="auto"/>
                  </w:divBdr>
                </w:div>
                <w:div w:id="2123458307">
                  <w:marLeft w:val="640"/>
                  <w:marRight w:val="0"/>
                  <w:marTop w:val="0"/>
                  <w:marBottom w:val="0"/>
                  <w:divBdr>
                    <w:top w:val="none" w:sz="0" w:space="0" w:color="auto"/>
                    <w:left w:val="none" w:sz="0" w:space="0" w:color="auto"/>
                    <w:bottom w:val="none" w:sz="0" w:space="0" w:color="auto"/>
                    <w:right w:val="none" w:sz="0" w:space="0" w:color="auto"/>
                  </w:divBdr>
                </w:div>
                <w:div w:id="56170632">
                  <w:marLeft w:val="640"/>
                  <w:marRight w:val="0"/>
                  <w:marTop w:val="0"/>
                  <w:marBottom w:val="0"/>
                  <w:divBdr>
                    <w:top w:val="none" w:sz="0" w:space="0" w:color="auto"/>
                    <w:left w:val="none" w:sz="0" w:space="0" w:color="auto"/>
                    <w:bottom w:val="none" w:sz="0" w:space="0" w:color="auto"/>
                    <w:right w:val="none" w:sz="0" w:space="0" w:color="auto"/>
                  </w:divBdr>
                </w:div>
                <w:div w:id="468593315">
                  <w:marLeft w:val="640"/>
                  <w:marRight w:val="0"/>
                  <w:marTop w:val="0"/>
                  <w:marBottom w:val="0"/>
                  <w:divBdr>
                    <w:top w:val="none" w:sz="0" w:space="0" w:color="auto"/>
                    <w:left w:val="none" w:sz="0" w:space="0" w:color="auto"/>
                    <w:bottom w:val="none" w:sz="0" w:space="0" w:color="auto"/>
                    <w:right w:val="none" w:sz="0" w:space="0" w:color="auto"/>
                  </w:divBdr>
                </w:div>
                <w:div w:id="854727713">
                  <w:marLeft w:val="640"/>
                  <w:marRight w:val="0"/>
                  <w:marTop w:val="0"/>
                  <w:marBottom w:val="0"/>
                  <w:divBdr>
                    <w:top w:val="none" w:sz="0" w:space="0" w:color="auto"/>
                    <w:left w:val="none" w:sz="0" w:space="0" w:color="auto"/>
                    <w:bottom w:val="none" w:sz="0" w:space="0" w:color="auto"/>
                    <w:right w:val="none" w:sz="0" w:space="0" w:color="auto"/>
                  </w:divBdr>
                </w:div>
                <w:div w:id="920062033">
                  <w:marLeft w:val="640"/>
                  <w:marRight w:val="0"/>
                  <w:marTop w:val="0"/>
                  <w:marBottom w:val="0"/>
                  <w:divBdr>
                    <w:top w:val="none" w:sz="0" w:space="0" w:color="auto"/>
                    <w:left w:val="none" w:sz="0" w:space="0" w:color="auto"/>
                    <w:bottom w:val="none" w:sz="0" w:space="0" w:color="auto"/>
                    <w:right w:val="none" w:sz="0" w:space="0" w:color="auto"/>
                  </w:divBdr>
                </w:div>
                <w:div w:id="681737145">
                  <w:marLeft w:val="640"/>
                  <w:marRight w:val="0"/>
                  <w:marTop w:val="0"/>
                  <w:marBottom w:val="0"/>
                  <w:divBdr>
                    <w:top w:val="none" w:sz="0" w:space="0" w:color="auto"/>
                    <w:left w:val="none" w:sz="0" w:space="0" w:color="auto"/>
                    <w:bottom w:val="none" w:sz="0" w:space="0" w:color="auto"/>
                    <w:right w:val="none" w:sz="0" w:space="0" w:color="auto"/>
                  </w:divBdr>
                </w:div>
                <w:div w:id="416098654">
                  <w:marLeft w:val="640"/>
                  <w:marRight w:val="0"/>
                  <w:marTop w:val="0"/>
                  <w:marBottom w:val="0"/>
                  <w:divBdr>
                    <w:top w:val="none" w:sz="0" w:space="0" w:color="auto"/>
                    <w:left w:val="none" w:sz="0" w:space="0" w:color="auto"/>
                    <w:bottom w:val="none" w:sz="0" w:space="0" w:color="auto"/>
                    <w:right w:val="none" w:sz="0" w:space="0" w:color="auto"/>
                  </w:divBdr>
                </w:div>
                <w:div w:id="151258880">
                  <w:marLeft w:val="640"/>
                  <w:marRight w:val="0"/>
                  <w:marTop w:val="0"/>
                  <w:marBottom w:val="0"/>
                  <w:divBdr>
                    <w:top w:val="none" w:sz="0" w:space="0" w:color="auto"/>
                    <w:left w:val="none" w:sz="0" w:space="0" w:color="auto"/>
                    <w:bottom w:val="none" w:sz="0" w:space="0" w:color="auto"/>
                    <w:right w:val="none" w:sz="0" w:space="0" w:color="auto"/>
                  </w:divBdr>
                </w:div>
                <w:div w:id="390540194">
                  <w:marLeft w:val="640"/>
                  <w:marRight w:val="0"/>
                  <w:marTop w:val="0"/>
                  <w:marBottom w:val="0"/>
                  <w:divBdr>
                    <w:top w:val="none" w:sz="0" w:space="0" w:color="auto"/>
                    <w:left w:val="none" w:sz="0" w:space="0" w:color="auto"/>
                    <w:bottom w:val="none" w:sz="0" w:space="0" w:color="auto"/>
                    <w:right w:val="none" w:sz="0" w:space="0" w:color="auto"/>
                  </w:divBdr>
                </w:div>
                <w:div w:id="1938515889">
                  <w:marLeft w:val="640"/>
                  <w:marRight w:val="0"/>
                  <w:marTop w:val="0"/>
                  <w:marBottom w:val="0"/>
                  <w:divBdr>
                    <w:top w:val="none" w:sz="0" w:space="0" w:color="auto"/>
                    <w:left w:val="none" w:sz="0" w:space="0" w:color="auto"/>
                    <w:bottom w:val="none" w:sz="0" w:space="0" w:color="auto"/>
                    <w:right w:val="none" w:sz="0" w:space="0" w:color="auto"/>
                  </w:divBdr>
                </w:div>
                <w:div w:id="323553236">
                  <w:marLeft w:val="640"/>
                  <w:marRight w:val="0"/>
                  <w:marTop w:val="0"/>
                  <w:marBottom w:val="0"/>
                  <w:divBdr>
                    <w:top w:val="none" w:sz="0" w:space="0" w:color="auto"/>
                    <w:left w:val="none" w:sz="0" w:space="0" w:color="auto"/>
                    <w:bottom w:val="none" w:sz="0" w:space="0" w:color="auto"/>
                    <w:right w:val="none" w:sz="0" w:space="0" w:color="auto"/>
                  </w:divBdr>
                </w:div>
                <w:div w:id="1484001377">
                  <w:marLeft w:val="640"/>
                  <w:marRight w:val="0"/>
                  <w:marTop w:val="0"/>
                  <w:marBottom w:val="0"/>
                  <w:divBdr>
                    <w:top w:val="none" w:sz="0" w:space="0" w:color="auto"/>
                    <w:left w:val="none" w:sz="0" w:space="0" w:color="auto"/>
                    <w:bottom w:val="none" w:sz="0" w:space="0" w:color="auto"/>
                    <w:right w:val="none" w:sz="0" w:space="0" w:color="auto"/>
                  </w:divBdr>
                </w:div>
                <w:div w:id="1955673370">
                  <w:marLeft w:val="640"/>
                  <w:marRight w:val="0"/>
                  <w:marTop w:val="0"/>
                  <w:marBottom w:val="0"/>
                  <w:divBdr>
                    <w:top w:val="none" w:sz="0" w:space="0" w:color="auto"/>
                    <w:left w:val="none" w:sz="0" w:space="0" w:color="auto"/>
                    <w:bottom w:val="none" w:sz="0" w:space="0" w:color="auto"/>
                    <w:right w:val="none" w:sz="0" w:space="0" w:color="auto"/>
                  </w:divBdr>
                </w:div>
                <w:div w:id="1353535135">
                  <w:marLeft w:val="640"/>
                  <w:marRight w:val="0"/>
                  <w:marTop w:val="0"/>
                  <w:marBottom w:val="0"/>
                  <w:divBdr>
                    <w:top w:val="none" w:sz="0" w:space="0" w:color="auto"/>
                    <w:left w:val="none" w:sz="0" w:space="0" w:color="auto"/>
                    <w:bottom w:val="none" w:sz="0" w:space="0" w:color="auto"/>
                    <w:right w:val="none" w:sz="0" w:space="0" w:color="auto"/>
                  </w:divBdr>
                </w:div>
                <w:div w:id="1433091921">
                  <w:marLeft w:val="640"/>
                  <w:marRight w:val="0"/>
                  <w:marTop w:val="0"/>
                  <w:marBottom w:val="0"/>
                  <w:divBdr>
                    <w:top w:val="none" w:sz="0" w:space="0" w:color="auto"/>
                    <w:left w:val="none" w:sz="0" w:space="0" w:color="auto"/>
                    <w:bottom w:val="none" w:sz="0" w:space="0" w:color="auto"/>
                    <w:right w:val="none" w:sz="0" w:space="0" w:color="auto"/>
                  </w:divBdr>
                </w:div>
                <w:div w:id="580676138">
                  <w:marLeft w:val="640"/>
                  <w:marRight w:val="0"/>
                  <w:marTop w:val="0"/>
                  <w:marBottom w:val="0"/>
                  <w:divBdr>
                    <w:top w:val="none" w:sz="0" w:space="0" w:color="auto"/>
                    <w:left w:val="none" w:sz="0" w:space="0" w:color="auto"/>
                    <w:bottom w:val="none" w:sz="0" w:space="0" w:color="auto"/>
                    <w:right w:val="none" w:sz="0" w:space="0" w:color="auto"/>
                  </w:divBdr>
                </w:div>
                <w:div w:id="1849372412">
                  <w:marLeft w:val="640"/>
                  <w:marRight w:val="0"/>
                  <w:marTop w:val="0"/>
                  <w:marBottom w:val="0"/>
                  <w:divBdr>
                    <w:top w:val="none" w:sz="0" w:space="0" w:color="auto"/>
                    <w:left w:val="none" w:sz="0" w:space="0" w:color="auto"/>
                    <w:bottom w:val="none" w:sz="0" w:space="0" w:color="auto"/>
                    <w:right w:val="none" w:sz="0" w:space="0" w:color="auto"/>
                  </w:divBdr>
                </w:div>
                <w:div w:id="76639744">
                  <w:marLeft w:val="640"/>
                  <w:marRight w:val="0"/>
                  <w:marTop w:val="0"/>
                  <w:marBottom w:val="0"/>
                  <w:divBdr>
                    <w:top w:val="none" w:sz="0" w:space="0" w:color="auto"/>
                    <w:left w:val="none" w:sz="0" w:space="0" w:color="auto"/>
                    <w:bottom w:val="none" w:sz="0" w:space="0" w:color="auto"/>
                    <w:right w:val="none" w:sz="0" w:space="0" w:color="auto"/>
                  </w:divBdr>
                </w:div>
                <w:div w:id="263995954">
                  <w:marLeft w:val="640"/>
                  <w:marRight w:val="0"/>
                  <w:marTop w:val="0"/>
                  <w:marBottom w:val="0"/>
                  <w:divBdr>
                    <w:top w:val="none" w:sz="0" w:space="0" w:color="auto"/>
                    <w:left w:val="none" w:sz="0" w:space="0" w:color="auto"/>
                    <w:bottom w:val="none" w:sz="0" w:space="0" w:color="auto"/>
                    <w:right w:val="none" w:sz="0" w:space="0" w:color="auto"/>
                  </w:divBdr>
                </w:div>
                <w:div w:id="432091401">
                  <w:marLeft w:val="640"/>
                  <w:marRight w:val="0"/>
                  <w:marTop w:val="0"/>
                  <w:marBottom w:val="0"/>
                  <w:divBdr>
                    <w:top w:val="none" w:sz="0" w:space="0" w:color="auto"/>
                    <w:left w:val="none" w:sz="0" w:space="0" w:color="auto"/>
                    <w:bottom w:val="none" w:sz="0" w:space="0" w:color="auto"/>
                    <w:right w:val="none" w:sz="0" w:space="0" w:color="auto"/>
                  </w:divBdr>
                </w:div>
                <w:div w:id="923875462">
                  <w:marLeft w:val="640"/>
                  <w:marRight w:val="0"/>
                  <w:marTop w:val="0"/>
                  <w:marBottom w:val="0"/>
                  <w:divBdr>
                    <w:top w:val="none" w:sz="0" w:space="0" w:color="auto"/>
                    <w:left w:val="none" w:sz="0" w:space="0" w:color="auto"/>
                    <w:bottom w:val="none" w:sz="0" w:space="0" w:color="auto"/>
                    <w:right w:val="none" w:sz="0" w:space="0" w:color="auto"/>
                  </w:divBdr>
                </w:div>
                <w:div w:id="1937596981">
                  <w:marLeft w:val="640"/>
                  <w:marRight w:val="0"/>
                  <w:marTop w:val="0"/>
                  <w:marBottom w:val="0"/>
                  <w:divBdr>
                    <w:top w:val="none" w:sz="0" w:space="0" w:color="auto"/>
                    <w:left w:val="none" w:sz="0" w:space="0" w:color="auto"/>
                    <w:bottom w:val="none" w:sz="0" w:space="0" w:color="auto"/>
                    <w:right w:val="none" w:sz="0" w:space="0" w:color="auto"/>
                  </w:divBdr>
                </w:div>
                <w:div w:id="966084809">
                  <w:marLeft w:val="640"/>
                  <w:marRight w:val="0"/>
                  <w:marTop w:val="0"/>
                  <w:marBottom w:val="0"/>
                  <w:divBdr>
                    <w:top w:val="none" w:sz="0" w:space="0" w:color="auto"/>
                    <w:left w:val="none" w:sz="0" w:space="0" w:color="auto"/>
                    <w:bottom w:val="none" w:sz="0" w:space="0" w:color="auto"/>
                    <w:right w:val="none" w:sz="0" w:space="0" w:color="auto"/>
                  </w:divBdr>
                </w:div>
                <w:div w:id="1438790782">
                  <w:marLeft w:val="640"/>
                  <w:marRight w:val="0"/>
                  <w:marTop w:val="0"/>
                  <w:marBottom w:val="0"/>
                  <w:divBdr>
                    <w:top w:val="none" w:sz="0" w:space="0" w:color="auto"/>
                    <w:left w:val="none" w:sz="0" w:space="0" w:color="auto"/>
                    <w:bottom w:val="none" w:sz="0" w:space="0" w:color="auto"/>
                    <w:right w:val="none" w:sz="0" w:space="0" w:color="auto"/>
                  </w:divBdr>
                </w:div>
                <w:div w:id="1297493405">
                  <w:marLeft w:val="640"/>
                  <w:marRight w:val="0"/>
                  <w:marTop w:val="0"/>
                  <w:marBottom w:val="0"/>
                  <w:divBdr>
                    <w:top w:val="none" w:sz="0" w:space="0" w:color="auto"/>
                    <w:left w:val="none" w:sz="0" w:space="0" w:color="auto"/>
                    <w:bottom w:val="none" w:sz="0" w:space="0" w:color="auto"/>
                    <w:right w:val="none" w:sz="0" w:space="0" w:color="auto"/>
                  </w:divBdr>
                </w:div>
                <w:div w:id="20280249">
                  <w:marLeft w:val="640"/>
                  <w:marRight w:val="0"/>
                  <w:marTop w:val="0"/>
                  <w:marBottom w:val="0"/>
                  <w:divBdr>
                    <w:top w:val="none" w:sz="0" w:space="0" w:color="auto"/>
                    <w:left w:val="none" w:sz="0" w:space="0" w:color="auto"/>
                    <w:bottom w:val="none" w:sz="0" w:space="0" w:color="auto"/>
                    <w:right w:val="none" w:sz="0" w:space="0" w:color="auto"/>
                  </w:divBdr>
                </w:div>
                <w:div w:id="624308117">
                  <w:marLeft w:val="640"/>
                  <w:marRight w:val="0"/>
                  <w:marTop w:val="0"/>
                  <w:marBottom w:val="0"/>
                  <w:divBdr>
                    <w:top w:val="none" w:sz="0" w:space="0" w:color="auto"/>
                    <w:left w:val="none" w:sz="0" w:space="0" w:color="auto"/>
                    <w:bottom w:val="none" w:sz="0" w:space="0" w:color="auto"/>
                    <w:right w:val="none" w:sz="0" w:space="0" w:color="auto"/>
                  </w:divBdr>
                </w:div>
                <w:div w:id="2046367741">
                  <w:marLeft w:val="640"/>
                  <w:marRight w:val="0"/>
                  <w:marTop w:val="0"/>
                  <w:marBottom w:val="0"/>
                  <w:divBdr>
                    <w:top w:val="none" w:sz="0" w:space="0" w:color="auto"/>
                    <w:left w:val="none" w:sz="0" w:space="0" w:color="auto"/>
                    <w:bottom w:val="none" w:sz="0" w:space="0" w:color="auto"/>
                    <w:right w:val="none" w:sz="0" w:space="0" w:color="auto"/>
                  </w:divBdr>
                </w:div>
                <w:div w:id="1486315360">
                  <w:marLeft w:val="640"/>
                  <w:marRight w:val="0"/>
                  <w:marTop w:val="0"/>
                  <w:marBottom w:val="0"/>
                  <w:divBdr>
                    <w:top w:val="none" w:sz="0" w:space="0" w:color="auto"/>
                    <w:left w:val="none" w:sz="0" w:space="0" w:color="auto"/>
                    <w:bottom w:val="none" w:sz="0" w:space="0" w:color="auto"/>
                    <w:right w:val="none" w:sz="0" w:space="0" w:color="auto"/>
                  </w:divBdr>
                </w:div>
                <w:div w:id="408306211">
                  <w:marLeft w:val="640"/>
                  <w:marRight w:val="0"/>
                  <w:marTop w:val="0"/>
                  <w:marBottom w:val="0"/>
                  <w:divBdr>
                    <w:top w:val="none" w:sz="0" w:space="0" w:color="auto"/>
                    <w:left w:val="none" w:sz="0" w:space="0" w:color="auto"/>
                    <w:bottom w:val="none" w:sz="0" w:space="0" w:color="auto"/>
                    <w:right w:val="none" w:sz="0" w:space="0" w:color="auto"/>
                  </w:divBdr>
                </w:div>
                <w:div w:id="1366785738">
                  <w:marLeft w:val="640"/>
                  <w:marRight w:val="0"/>
                  <w:marTop w:val="0"/>
                  <w:marBottom w:val="0"/>
                  <w:divBdr>
                    <w:top w:val="none" w:sz="0" w:space="0" w:color="auto"/>
                    <w:left w:val="none" w:sz="0" w:space="0" w:color="auto"/>
                    <w:bottom w:val="none" w:sz="0" w:space="0" w:color="auto"/>
                    <w:right w:val="none" w:sz="0" w:space="0" w:color="auto"/>
                  </w:divBdr>
                </w:div>
                <w:div w:id="784155006">
                  <w:marLeft w:val="640"/>
                  <w:marRight w:val="0"/>
                  <w:marTop w:val="0"/>
                  <w:marBottom w:val="0"/>
                  <w:divBdr>
                    <w:top w:val="none" w:sz="0" w:space="0" w:color="auto"/>
                    <w:left w:val="none" w:sz="0" w:space="0" w:color="auto"/>
                    <w:bottom w:val="none" w:sz="0" w:space="0" w:color="auto"/>
                    <w:right w:val="none" w:sz="0" w:space="0" w:color="auto"/>
                  </w:divBdr>
                </w:div>
                <w:div w:id="470094195">
                  <w:marLeft w:val="640"/>
                  <w:marRight w:val="0"/>
                  <w:marTop w:val="0"/>
                  <w:marBottom w:val="0"/>
                  <w:divBdr>
                    <w:top w:val="none" w:sz="0" w:space="0" w:color="auto"/>
                    <w:left w:val="none" w:sz="0" w:space="0" w:color="auto"/>
                    <w:bottom w:val="none" w:sz="0" w:space="0" w:color="auto"/>
                    <w:right w:val="none" w:sz="0" w:space="0" w:color="auto"/>
                  </w:divBdr>
                </w:div>
                <w:div w:id="1891454380">
                  <w:marLeft w:val="640"/>
                  <w:marRight w:val="0"/>
                  <w:marTop w:val="0"/>
                  <w:marBottom w:val="0"/>
                  <w:divBdr>
                    <w:top w:val="none" w:sz="0" w:space="0" w:color="auto"/>
                    <w:left w:val="none" w:sz="0" w:space="0" w:color="auto"/>
                    <w:bottom w:val="none" w:sz="0" w:space="0" w:color="auto"/>
                    <w:right w:val="none" w:sz="0" w:space="0" w:color="auto"/>
                  </w:divBdr>
                </w:div>
                <w:div w:id="1852986464">
                  <w:marLeft w:val="640"/>
                  <w:marRight w:val="0"/>
                  <w:marTop w:val="0"/>
                  <w:marBottom w:val="0"/>
                  <w:divBdr>
                    <w:top w:val="none" w:sz="0" w:space="0" w:color="auto"/>
                    <w:left w:val="none" w:sz="0" w:space="0" w:color="auto"/>
                    <w:bottom w:val="none" w:sz="0" w:space="0" w:color="auto"/>
                    <w:right w:val="none" w:sz="0" w:space="0" w:color="auto"/>
                  </w:divBdr>
                </w:div>
                <w:div w:id="2114860332">
                  <w:marLeft w:val="640"/>
                  <w:marRight w:val="0"/>
                  <w:marTop w:val="0"/>
                  <w:marBottom w:val="0"/>
                  <w:divBdr>
                    <w:top w:val="none" w:sz="0" w:space="0" w:color="auto"/>
                    <w:left w:val="none" w:sz="0" w:space="0" w:color="auto"/>
                    <w:bottom w:val="none" w:sz="0" w:space="0" w:color="auto"/>
                    <w:right w:val="none" w:sz="0" w:space="0" w:color="auto"/>
                  </w:divBdr>
                </w:div>
                <w:div w:id="1894072127">
                  <w:marLeft w:val="640"/>
                  <w:marRight w:val="0"/>
                  <w:marTop w:val="0"/>
                  <w:marBottom w:val="0"/>
                  <w:divBdr>
                    <w:top w:val="none" w:sz="0" w:space="0" w:color="auto"/>
                    <w:left w:val="none" w:sz="0" w:space="0" w:color="auto"/>
                    <w:bottom w:val="none" w:sz="0" w:space="0" w:color="auto"/>
                    <w:right w:val="none" w:sz="0" w:space="0" w:color="auto"/>
                  </w:divBdr>
                </w:div>
                <w:div w:id="1692756064">
                  <w:marLeft w:val="640"/>
                  <w:marRight w:val="0"/>
                  <w:marTop w:val="0"/>
                  <w:marBottom w:val="0"/>
                  <w:divBdr>
                    <w:top w:val="none" w:sz="0" w:space="0" w:color="auto"/>
                    <w:left w:val="none" w:sz="0" w:space="0" w:color="auto"/>
                    <w:bottom w:val="none" w:sz="0" w:space="0" w:color="auto"/>
                    <w:right w:val="none" w:sz="0" w:space="0" w:color="auto"/>
                  </w:divBdr>
                </w:div>
                <w:div w:id="1070929155">
                  <w:marLeft w:val="640"/>
                  <w:marRight w:val="0"/>
                  <w:marTop w:val="0"/>
                  <w:marBottom w:val="0"/>
                  <w:divBdr>
                    <w:top w:val="none" w:sz="0" w:space="0" w:color="auto"/>
                    <w:left w:val="none" w:sz="0" w:space="0" w:color="auto"/>
                    <w:bottom w:val="none" w:sz="0" w:space="0" w:color="auto"/>
                    <w:right w:val="none" w:sz="0" w:space="0" w:color="auto"/>
                  </w:divBdr>
                </w:div>
                <w:div w:id="440029508">
                  <w:marLeft w:val="640"/>
                  <w:marRight w:val="0"/>
                  <w:marTop w:val="0"/>
                  <w:marBottom w:val="0"/>
                  <w:divBdr>
                    <w:top w:val="none" w:sz="0" w:space="0" w:color="auto"/>
                    <w:left w:val="none" w:sz="0" w:space="0" w:color="auto"/>
                    <w:bottom w:val="none" w:sz="0" w:space="0" w:color="auto"/>
                    <w:right w:val="none" w:sz="0" w:space="0" w:color="auto"/>
                  </w:divBdr>
                </w:div>
                <w:div w:id="778717843">
                  <w:marLeft w:val="640"/>
                  <w:marRight w:val="0"/>
                  <w:marTop w:val="0"/>
                  <w:marBottom w:val="0"/>
                  <w:divBdr>
                    <w:top w:val="none" w:sz="0" w:space="0" w:color="auto"/>
                    <w:left w:val="none" w:sz="0" w:space="0" w:color="auto"/>
                    <w:bottom w:val="none" w:sz="0" w:space="0" w:color="auto"/>
                    <w:right w:val="none" w:sz="0" w:space="0" w:color="auto"/>
                  </w:divBdr>
                </w:div>
                <w:div w:id="98526428">
                  <w:marLeft w:val="640"/>
                  <w:marRight w:val="0"/>
                  <w:marTop w:val="0"/>
                  <w:marBottom w:val="0"/>
                  <w:divBdr>
                    <w:top w:val="none" w:sz="0" w:space="0" w:color="auto"/>
                    <w:left w:val="none" w:sz="0" w:space="0" w:color="auto"/>
                    <w:bottom w:val="none" w:sz="0" w:space="0" w:color="auto"/>
                    <w:right w:val="none" w:sz="0" w:space="0" w:color="auto"/>
                  </w:divBdr>
                </w:div>
                <w:div w:id="1699088079">
                  <w:marLeft w:val="640"/>
                  <w:marRight w:val="0"/>
                  <w:marTop w:val="0"/>
                  <w:marBottom w:val="0"/>
                  <w:divBdr>
                    <w:top w:val="none" w:sz="0" w:space="0" w:color="auto"/>
                    <w:left w:val="none" w:sz="0" w:space="0" w:color="auto"/>
                    <w:bottom w:val="none" w:sz="0" w:space="0" w:color="auto"/>
                    <w:right w:val="none" w:sz="0" w:space="0" w:color="auto"/>
                  </w:divBdr>
                </w:div>
                <w:div w:id="1255868592">
                  <w:marLeft w:val="640"/>
                  <w:marRight w:val="0"/>
                  <w:marTop w:val="0"/>
                  <w:marBottom w:val="0"/>
                  <w:divBdr>
                    <w:top w:val="none" w:sz="0" w:space="0" w:color="auto"/>
                    <w:left w:val="none" w:sz="0" w:space="0" w:color="auto"/>
                    <w:bottom w:val="none" w:sz="0" w:space="0" w:color="auto"/>
                    <w:right w:val="none" w:sz="0" w:space="0" w:color="auto"/>
                  </w:divBdr>
                </w:div>
              </w:divsChild>
            </w:div>
            <w:div w:id="1940334514">
              <w:marLeft w:val="0"/>
              <w:marRight w:val="0"/>
              <w:marTop w:val="0"/>
              <w:marBottom w:val="0"/>
              <w:divBdr>
                <w:top w:val="none" w:sz="0" w:space="0" w:color="auto"/>
                <w:left w:val="none" w:sz="0" w:space="0" w:color="auto"/>
                <w:bottom w:val="none" w:sz="0" w:space="0" w:color="auto"/>
                <w:right w:val="none" w:sz="0" w:space="0" w:color="auto"/>
              </w:divBdr>
              <w:divsChild>
                <w:div w:id="1546722150">
                  <w:marLeft w:val="640"/>
                  <w:marRight w:val="0"/>
                  <w:marTop w:val="0"/>
                  <w:marBottom w:val="0"/>
                  <w:divBdr>
                    <w:top w:val="none" w:sz="0" w:space="0" w:color="auto"/>
                    <w:left w:val="none" w:sz="0" w:space="0" w:color="auto"/>
                    <w:bottom w:val="none" w:sz="0" w:space="0" w:color="auto"/>
                    <w:right w:val="none" w:sz="0" w:space="0" w:color="auto"/>
                  </w:divBdr>
                </w:div>
                <w:div w:id="731197609">
                  <w:marLeft w:val="640"/>
                  <w:marRight w:val="0"/>
                  <w:marTop w:val="0"/>
                  <w:marBottom w:val="0"/>
                  <w:divBdr>
                    <w:top w:val="none" w:sz="0" w:space="0" w:color="auto"/>
                    <w:left w:val="none" w:sz="0" w:space="0" w:color="auto"/>
                    <w:bottom w:val="none" w:sz="0" w:space="0" w:color="auto"/>
                    <w:right w:val="none" w:sz="0" w:space="0" w:color="auto"/>
                  </w:divBdr>
                </w:div>
                <w:div w:id="1795904080">
                  <w:marLeft w:val="640"/>
                  <w:marRight w:val="0"/>
                  <w:marTop w:val="0"/>
                  <w:marBottom w:val="0"/>
                  <w:divBdr>
                    <w:top w:val="none" w:sz="0" w:space="0" w:color="auto"/>
                    <w:left w:val="none" w:sz="0" w:space="0" w:color="auto"/>
                    <w:bottom w:val="none" w:sz="0" w:space="0" w:color="auto"/>
                    <w:right w:val="none" w:sz="0" w:space="0" w:color="auto"/>
                  </w:divBdr>
                </w:div>
                <w:div w:id="1495759217">
                  <w:marLeft w:val="640"/>
                  <w:marRight w:val="0"/>
                  <w:marTop w:val="0"/>
                  <w:marBottom w:val="0"/>
                  <w:divBdr>
                    <w:top w:val="none" w:sz="0" w:space="0" w:color="auto"/>
                    <w:left w:val="none" w:sz="0" w:space="0" w:color="auto"/>
                    <w:bottom w:val="none" w:sz="0" w:space="0" w:color="auto"/>
                    <w:right w:val="none" w:sz="0" w:space="0" w:color="auto"/>
                  </w:divBdr>
                </w:div>
                <w:div w:id="198250101">
                  <w:marLeft w:val="640"/>
                  <w:marRight w:val="0"/>
                  <w:marTop w:val="0"/>
                  <w:marBottom w:val="0"/>
                  <w:divBdr>
                    <w:top w:val="none" w:sz="0" w:space="0" w:color="auto"/>
                    <w:left w:val="none" w:sz="0" w:space="0" w:color="auto"/>
                    <w:bottom w:val="none" w:sz="0" w:space="0" w:color="auto"/>
                    <w:right w:val="none" w:sz="0" w:space="0" w:color="auto"/>
                  </w:divBdr>
                </w:div>
                <w:div w:id="448933479">
                  <w:marLeft w:val="640"/>
                  <w:marRight w:val="0"/>
                  <w:marTop w:val="0"/>
                  <w:marBottom w:val="0"/>
                  <w:divBdr>
                    <w:top w:val="none" w:sz="0" w:space="0" w:color="auto"/>
                    <w:left w:val="none" w:sz="0" w:space="0" w:color="auto"/>
                    <w:bottom w:val="none" w:sz="0" w:space="0" w:color="auto"/>
                    <w:right w:val="none" w:sz="0" w:space="0" w:color="auto"/>
                  </w:divBdr>
                </w:div>
                <w:div w:id="1123815082">
                  <w:marLeft w:val="640"/>
                  <w:marRight w:val="0"/>
                  <w:marTop w:val="0"/>
                  <w:marBottom w:val="0"/>
                  <w:divBdr>
                    <w:top w:val="none" w:sz="0" w:space="0" w:color="auto"/>
                    <w:left w:val="none" w:sz="0" w:space="0" w:color="auto"/>
                    <w:bottom w:val="none" w:sz="0" w:space="0" w:color="auto"/>
                    <w:right w:val="none" w:sz="0" w:space="0" w:color="auto"/>
                  </w:divBdr>
                </w:div>
                <w:div w:id="566573847">
                  <w:marLeft w:val="640"/>
                  <w:marRight w:val="0"/>
                  <w:marTop w:val="0"/>
                  <w:marBottom w:val="0"/>
                  <w:divBdr>
                    <w:top w:val="none" w:sz="0" w:space="0" w:color="auto"/>
                    <w:left w:val="none" w:sz="0" w:space="0" w:color="auto"/>
                    <w:bottom w:val="none" w:sz="0" w:space="0" w:color="auto"/>
                    <w:right w:val="none" w:sz="0" w:space="0" w:color="auto"/>
                  </w:divBdr>
                </w:div>
                <w:div w:id="13699812">
                  <w:marLeft w:val="640"/>
                  <w:marRight w:val="0"/>
                  <w:marTop w:val="0"/>
                  <w:marBottom w:val="0"/>
                  <w:divBdr>
                    <w:top w:val="none" w:sz="0" w:space="0" w:color="auto"/>
                    <w:left w:val="none" w:sz="0" w:space="0" w:color="auto"/>
                    <w:bottom w:val="none" w:sz="0" w:space="0" w:color="auto"/>
                    <w:right w:val="none" w:sz="0" w:space="0" w:color="auto"/>
                  </w:divBdr>
                </w:div>
                <w:div w:id="1255820922">
                  <w:marLeft w:val="640"/>
                  <w:marRight w:val="0"/>
                  <w:marTop w:val="0"/>
                  <w:marBottom w:val="0"/>
                  <w:divBdr>
                    <w:top w:val="none" w:sz="0" w:space="0" w:color="auto"/>
                    <w:left w:val="none" w:sz="0" w:space="0" w:color="auto"/>
                    <w:bottom w:val="none" w:sz="0" w:space="0" w:color="auto"/>
                    <w:right w:val="none" w:sz="0" w:space="0" w:color="auto"/>
                  </w:divBdr>
                </w:div>
                <w:div w:id="1080905479">
                  <w:marLeft w:val="640"/>
                  <w:marRight w:val="0"/>
                  <w:marTop w:val="0"/>
                  <w:marBottom w:val="0"/>
                  <w:divBdr>
                    <w:top w:val="none" w:sz="0" w:space="0" w:color="auto"/>
                    <w:left w:val="none" w:sz="0" w:space="0" w:color="auto"/>
                    <w:bottom w:val="none" w:sz="0" w:space="0" w:color="auto"/>
                    <w:right w:val="none" w:sz="0" w:space="0" w:color="auto"/>
                  </w:divBdr>
                </w:div>
                <w:div w:id="1342002603">
                  <w:marLeft w:val="640"/>
                  <w:marRight w:val="0"/>
                  <w:marTop w:val="0"/>
                  <w:marBottom w:val="0"/>
                  <w:divBdr>
                    <w:top w:val="none" w:sz="0" w:space="0" w:color="auto"/>
                    <w:left w:val="none" w:sz="0" w:space="0" w:color="auto"/>
                    <w:bottom w:val="none" w:sz="0" w:space="0" w:color="auto"/>
                    <w:right w:val="none" w:sz="0" w:space="0" w:color="auto"/>
                  </w:divBdr>
                </w:div>
                <w:div w:id="297996219">
                  <w:marLeft w:val="640"/>
                  <w:marRight w:val="0"/>
                  <w:marTop w:val="0"/>
                  <w:marBottom w:val="0"/>
                  <w:divBdr>
                    <w:top w:val="none" w:sz="0" w:space="0" w:color="auto"/>
                    <w:left w:val="none" w:sz="0" w:space="0" w:color="auto"/>
                    <w:bottom w:val="none" w:sz="0" w:space="0" w:color="auto"/>
                    <w:right w:val="none" w:sz="0" w:space="0" w:color="auto"/>
                  </w:divBdr>
                </w:div>
                <w:div w:id="237256488">
                  <w:marLeft w:val="640"/>
                  <w:marRight w:val="0"/>
                  <w:marTop w:val="0"/>
                  <w:marBottom w:val="0"/>
                  <w:divBdr>
                    <w:top w:val="none" w:sz="0" w:space="0" w:color="auto"/>
                    <w:left w:val="none" w:sz="0" w:space="0" w:color="auto"/>
                    <w:bottom w:val="none" w:sz="0" w:space="0" w:color="auto"/>
                    <w:right w:val="none" w:sz="0" w:space="0" w:color="auto"/>
                  </w:divBdr>
                </w:div>
                <w:div w:id="1917006789">
                  <w:marLeft w:val="640"/>
                  <w:marRight w:val="0"/>
                  <w:marTop w:val="0"/>
                  <w:marBottom w:val="0"/>
                  <w:divBdr>
                    <w:top w:val="none" w:sz="0" w:space="0" w:color="auto"/>
                    <w:left w:val="none" w:sz="0" w:space="0" w:color="auto"/>
                    <w:bottom w:val="none" w:sz="0" w:space="0" w:color="auto"/>
                    <w:right w:val="none" w:sz="0" w:space="0" w:color="auto"/>
                  </w:divBdr>
                </w:div>
                <w:div w:id="459227692">
                  <w:marLeft w:val="640"/>
                  <w:marRight w:val="0"/>
                  <w:marTop w:val="0"/>
                  <w:marBottom w:val="0"/>
                  <w:divBdr>
                    <w:top w:val="none" w:sz="0" w:space="0" w:color="auto"/>
                    <w:left w:val="none" w:sz="0" w:space="0" w:color="auto"/>
                    <w:bottom w:val="none" w:sz="0" w:space="0" w:color="auto"/>
                    <w:right w:val="none" w:sz="0" w:space="0" w:color="auto"/>
                  </w:divBdr>
                </w:div>
                <w:div w:id="508448941">
                  <w:marLeft w:val="640"/>
                  <w:marRight w:val="0"/>
                  <w:marTop w:val="0"/>
                  <w:marBottom w:val="0"/>
                  <w:divBdr>
                    <w:top w:val="none" w:sz="0" w:space="0" w:color="auto"/>
                    <w:left w:val="none" w:sz="0" w:space="0" w:color="auto"/>
                    <w:bottom w:val="none" w:sz="0" w:space="0" w:color="auto"/>
                    <w:right w:val="none" w:sz="0" w:space="0" w:color="auto"/>
                  </w:divBdr>
                </w:div>
                <w:div w:id="358094689">
                  <w:marLeft w:val="640"/>
                  <w:marRight w:val="0"/>
                  <w:marTop w:val="0"/>
                  <w:marBottom w:val="0"/>
                  <w:divBdr>
                    <w:top w:val="none" w:sz="0" w:space="0" w:color="auto"/>
                    <w:left w:val="none" w:sz="0" w:space="0" w:color="auto"/>
                    <w:bottom w:val="none" w:sz="0" w:space="0" w:color="auto"/>
                    <w:right w:val="none" w:sz="0" w:space="0" w:color="auto"/>
                  </w:divBdr>
                </w:div>
                <w:div w:id="1629117467">
                  <w:marLeft w:val="640"/>
                  <w:marRight w:val="0"/>
                  <w:marTop w:val="0"/>
                  <w:marBottom w:val="0"/>
                  <w:divBdr>
                    <w:top w:val="none" w:sz="0" w:space="0" w:color="auto"/>
                    <w:left w:val="none" w:sz="0" w:space="0" w:color="auto"/>
                    <w:bottom w:val="none" w:sz="0" w:space="0" w:color="auto"/>
                    <w:right w:val="none" w:sz="0" w:space="0" w:color="auto"/>
                  </w:divBdr>
                </w:div>
                <w:div w:id="462845350">
                  <w:marLeft w:val="640"/>
                  <w:marRight w:val="0"/>
                  <w:marTop w:val="0"/>
                  <w:marBottom w:val="0"/>
                  <w:divBdr>
                    <w:top w:val="none" w:sz="0" w:space="0" w:color="auto"/>
                    <w:left w:val="none" w:sz="0" w:space="0" w:color="auto"/>
                    <w:bottom w:val="none" w:sz="0" w:space="0" w:color="auto"/>
                    <w:right w:val="none" w:sz="0" w:space="0" w:color="auto"/>
                  </w:divBdr>
                </w:div>
                <w:div w:id="80227614">
                  <w:marLeft w:val="640"/>
                  <w:marRight w:val="0"/>
                  <w:marTop w:val="0"/>
                  <w:marBottom w:val="0"/>
                  <w:divBdr>
                    <w:top w:val="none" w:sz="0" w:space="0" w:color="auto"/>
                    <w:left w:val="none" w:sz="0" w:space="0" w:color="auto"/>
                    <w:bottom w:val="none" w:sz="0" w:space="0" w:color="auto"/>
                    <w:right w:val="none" w:sz="0" w:space="0" w:color="auto"/>
                  </w:divBdr>
                </w:div>
                <w:div w:id="1901552793">
                  <w:marLeft w:val="640"/>
                  <w:marRight w:val="0"/>
                  <w:marTop w:val="0"/>
                  <w:marBottom w:val="0"/>
                  <w:divBdr>
                    <w:top w:val="none" w:sz="0" w:space="0" w:color="auto"/>
                    <w:left w:val="none" w:sz="0" w:space="0" w:color="auto"/>
                    <w:bottom w:val="none" w:sz="0" w:space="0" w:color="auto"/>
                    <w:right w:val="none" w:sz="0" w:space="0" w:color="auto"/>
                  </w:divBdr>
                </w:div>
                <w:div w:id="1911885066">
                  <w:marLeft w:val="640"/>
                  <w:marRight w:val="0"/>
                  <w:marTop w:val="0"/>
                  <w:marBottom w:val="0"/>
                  <w:divBdr>
                    <w:top w:val="none" w:sz="0" w:space="0" w:color="auto"/>
                    <w:left w:val="none" w:sz="0" w:space="0" w:color="auto"/>
                    <w:bottom w:val="none" w:sz="0" w:space="0" w:color="auto"/>
                    <w:right w:val="none" w:sz="0" w:space="0" w:color="auto"/>
                  </w:divBdr>
                </w:div>
                <w:div w:id="1458990341">
                  <w:marLeft w:val="640"/>
                  <w:marRight w:val="0"/>
                  <w:marTop w:val="0"/>
                  <w:marBottom w:val="0"/>
                  <w:divBdr>
                    <w:top w:val="none" w:sz="0" w:space="0" w:color="auto"/>
                    <w:left w:val="none" w:sz="0" w:space="0" w:color="auto"/>
                    <w:bottom w:val="none" w:sz="0" w:space="0" w:color="auto"/>
                    <w:right w:val="none" w:sz="0" w:space="0" w:color="auto"/>
                  </w:divBdr>
                </w:div>
                <w:div w:id="147944683">
                  <w:marLeft w:val="640"/>
                  <w:marRight w:val="0"/>
                  <w:marTop w:val="0"/>
                  <w:marBottom w:val="0"/>
                  <w:divBdr>
                    <w:top w:val="none" w:sz="0" w:space="0" w:color="auto"/>
                    <w:left w:val="none" w:sz="0" w:space="0" w:color="auto"/>
                    <w:bottom w:val="none" w:sz="0" w:space="0" w:color="auto"/>
                    <w:right w:val="none" w:sz="0" w:space="0" w:color="auto"/>
                  </w:divBdr>
                </w:div>
                <w:div w:id="426997818">
                  <w:marLeft w:val="640"/>
                  <w:marRight w:val="0"/>
                  <w:marTop w:val="0"/>
                  <w:marBottom w:val="0"/>
                  <w:divBdr>
                    <w:top w:val="none" w:sz="0" w:space="0" w:color="auto"/>
                    <w:left w:val="none" w:sz="0" w:space="0" w:color="auto"/>
                    <w:bottom w:val="none" w:sz="0" w:space="0" w:color="auto"/>
                    <w:right w:val="none" w:sz="0" w:space="0" w:color="auto"/>
                  </w:divBdr>
                </w:div>
                <w:div w:id="1956474575">
                  <w:marLeft w:val="640"/>
                  <w:marRight w:val="0"/>
                  <w:marTop w:val="0"/>
                  <w:marBottom w:val="0"/>
                  <w:divBdr>
                    <w:top w:val="none" w:sz="0" w:space="0" w:color="auto"/>
                    <w:left w:val="none" w:sz="0" w:space="0" w:color="auto"/>
                    <w:bottom w:val="none" w:sz="0" w:space="0" w:color="auto"/>
                    <w:right w:val="none" w:sz="0" w:space="0" w:color="auto"/>
                  </w:divBdr>
                </w:div>
                <w:div w:id="858544418">
                  <w:marLeft w:val="640"/>
                  <w:marRight w:val="0"/>
                  <w:marTop w:val="0"/>
                  <w:marBottom w:val="0"/>
                  <w:divBdr>
                    <w:top w:val="none" w:sz="0" w:space="0" w:color="auto"/>
                    <w:left w:val="none" w:sz="0" w:space="0" w:color="auto"/>
                    <w:bottom w:val="none" w:sz="0" w:space="0" w:color="auto"/>
                    <w:right w:val="none" w:sz="0" w:space="0" w:color="auto"/>
                  </w:divBdr>
                </w:div>
                <w:div w:id="427124342">
                  <w:marLeft w:val="640"/>
                  <w:marRight w:val="0"/>
                  <w:marTop w:val="0"/>
                  <w:marBottom w:val="0"/>
                  <w:divBdr>
                    <w:top w:val="none" w:sz="0" w:space="0" w:color="auto"/>
                    <w:left w:val="none" w:sz="0" w:space="0" w:color="auto"/>
                    <w:bottom w:val="none" w:sz="0" w:space="0" w:color="auto"/>
                    <w:right w:val="none" w:sz="0" w:space="0" w:color="auto"/>
                  </w:divBdr>
                </w:div>
                <w:div w:id="1781878100">
                  <w:marLeft w:val="640"/>
                  <w:marRight w:val="0"/>
                  <w:marTop w:val="0"/>
                  <w:marBottom w:val="0"/>
                  <w:divBdr>
                    <w:top w:val="none" w:sz="0" w:space="0" w:color="auto"/>
                    <w:left w:val="none" w:sz="0" w:space="0" w:color="auto"/>
                    <w:bottom w:val="none" w:sz="0" w:space="0" w:color="auto"/>
                    <w:right w:val="none" w:sz="0" w:space="0" w:color="auto"/>
                  </w:divBdr>
                </w:div>
                <w:div w:id="741369954">
                  <w:marLeft w:val="640"/>
                  <w:marRight w:val="0"/>
                  <w:marTop w:val="0"/>
                  <w:marBottom w:val="0"/>
                  <w:divBdr>
                    <w:top w:val="none" w:sz="0" w:space="0" w:color="auto"/>
                    <w:left w:val="none" w:sz="0" w:space="0" w:color="auto"/>
                    <w:bottom w:val="none" w:sz="0" w:space="0" w:color="auto"/>
                    <w:right w:val="none" w:sz="0" w:space="0" w:color="auto"/>
                  </w:divBdr>
                </w:div>
                <w:div w:id="322441226">
                  <w:marLeft w:val="640"/>
                  <w:marRight w:val="0"/>
                  <w:marTop w:val="0"/>
                  <w:marBottom w:val="0"/>
                  <w:divBdr>
                    <w:top w:val="none" w:sz="0" w:space="0" w:color="auto"/>
                    <w:left w:val="none" w:sz="0" w:space="0" w:color="auto"/>
                    <w:bottom w:val="none" w:sz="0" w:space="0" w:color="auto"/>
                    <w:right w:val="none" w:sz="0" w:space="0" w:color="auto"/>
                  </w:divBdr>
                </w:div>
                <w:div w:id="1368289905">
                  <w:marLeft w:val="640"/>
                  <w:marRight w:val="0"/>
                  <w:marTop w:val="0"/>
                  <w:marBottom w:val="0"/>
                  <w:divBdr>
                    <w:top w:val="none" w:sz="0" w:space="0" w:color="auto"/>
                    <w:left w:val="none" w:sz="0" w:space="0" w:color="auto"/>
                    <w:bottom w:val="none" w:sz="0" w:space="0" w:color="auto"/>
                    <w:right w:val="none" w:sz="0" w:space="0" w:color="auto"/>
                  </w:divBdr>
                </w:div>
                <w:div w:id="1947694168">
                  <w:marLeft w:val="640"/>
                  <w:marRight w:val="0"/>
                  <w:marTop w:val="0"/>
                  <w:marBottom w:val="0"/>
                  <w:divBdr>
                    <w:top w:val="none" w:sz="0" w:space="0" w:color="auto"/>
                    <w:left w:val="none" w:sz="0" w:space="0" w:color="auto"/>
                    <w:bottom w:val="none" w:sz="0" w:space="0" w:color="auto"/>
                    <w:right w:val="none" w:sz="0" w:space="0" w:color="auto"/>
                  </w:divBdr>
                </w:div>
                <w:div w:id="1961835922">
                  <w:marLeft w:val="640"/>
                  <w:marRight w:val="0"/>
                  <w:marTop w:val="0"/>
                  <w:marBottom w:val="0"/>
                  <w:divBdr>
                    <w:top w:val="none" w:sz="0" w:space="0" w:color="auto"/>
                    <w:left w:val="none" w:sz="0" w:space="0" w:color="auto"/>
                    <w:bottom w:val="none" w:sz="0" w:space="0" w:color="auto"/>
                    <w:right w:val="none" w:sz="0" w:space="0" w:color="auto"/>
                  </w:divBdr>
                </w:div>
                <w:div w:id="879898735">
                  <w:marLeft w:val="640"/>
                  <w:marRight w:val="0"/>
                  <w:marTop w:val="0"/>
                  <w:marBottom w:val="0"/>
                  <w:divBdr>
                    <w:top w:val="none" w:sz="0" w:space="0" w:color="auto"/>
                    <w:left w:val="none" w:sz="0" w:space="0" w:color="auto"/>
                    <w:bottom w:val="none" w:sz="0" w:space="0" w:color="auto"/>
                    <w:right w:val="none" w:sz="0" w:space="0" w:color="auto"/>
                  </w:divBdr>
                </w:div>
                <w:div w:id="418217654">
                  <w:marLeft w:val="640"/>
                  <w:marRight w:val="0"/>
                  <w:marTop w:val="0"/>
                  <w:marBottom w:val="0"/>
                  <w:divBdr>
                    <w:top w:val="none" w:sz="0" w:space="0" w:color="auto"/>
                    <w:left w:val="none" w:sz="0" w:space="0" w:color="auto"/>
                    <w:bottom w:val="none" w:sz="0" w:space="0" w:color="auto"/>
                    <w:right w:val="none" w:sz="0" w:space="0" w:color="auto"/>
                  </w:divBdr>
                </w:div>
                <w:div w:id="765463938">
                  <w:marLeft w:val="640"/>
                  <w:marRight w:val="0"/>
                  <w:marTop w:val="0"/>
                  <w:marBottom w:val="0"/>
                  <w:divBdr>
                    <w:top w:val="none" w:sz="0" w:space="0" w:color="auto"/>
                    <w:left w:val="none" w:sz="0" w:space="0" w:color="auto"/>
                    <w:bottom w:val="none" w:sz="0" w:space="0" w:color="auto"/>
                    <w:right w:val="none" w:sz="0" w:space="0" w:color="auto"/>
                  </w:divBdr>
                </w:div>
                <w:div w:id="1094013209">
                  <w:marLeft w:val="640"/>
                  <w:marRight w:val="0"/>
                  <w:marTop w:val="0"/>
                  <w:marBottom w:val="0"/>
                  <w:divBdr>
                    <w:top w:val="none" w:sz="0" w:space="0" w:color="auto"/>
                    <w:left w:val="none" w:sz="0" w:space="0" w:color="auto"/>
                    <w:bottom w:val="none" w:sz="0" w:space="0" w:color="auto"/>
                    <w:right w:val="none" w:sz="0" w:space="0" w:color="auto"/>
                  </w:divBdr>
                </w:div>
                <w:div w:id="1504004424">
                  <w:marLeft w:val="640"/>
                  <w:marRight w:val="0"/>
                  <w:marTop w:val="0"/>
                  <w:marBottom w:val="0"/>
                  <w:divBdr>
                    <w:top w:val="none" w:sz="0" w:space="0" w:color="auto"/>
                    <w:left w:val="none" w:sz="0" w:space="0" w:color="auto"/>
                    <w:bottom w:val="none" w:sz="0" w:space="0" w:color="auto"/>
                    <w:right w:val="none" w:sz="0" w:space="0" w:color="auto"/>
                  </w:divBdr>
                </w:div>
                <w:div w:id="1838618516">
                  <w:marLeft w:val="640"/>
                  <w:marRight w:val="0"/>
                  <w:marTop w:val="0"/>
                  <w:marBottom w:val="0"/>
                  <w:divBdr>
                    <w:top w:val="none" w:sz="0" w:space="0" w:color="auto"/>
                    <w:left w:val="none" w:sz="0" w:space="0" w:color="auto"/>
                    <w:bottom w:val="none" w:sz="0" w:space="0" w:color="auto"/>
                    <w:right w:val="none" w:sz="0" w:space="0" w:color="auto"/>
                  </w:divBdr>
                </w:div>
                <w:div w:id="617832966">
                  <w:marLeft w:val="640"/>
                  <w:marRight w:val="0"/>
                  <w:marTop w:val="0"/>
                  <w:marBottom w:val="0"/>
                  <w:divBdr>
                    <w:top w:val="none" w:sz="0" w:space="0" w:color="auto"/>
                    <w:left w:val="none" w:sz="0" w:space="0" w:color="auto"/>
                    <w:bottom w:val="none" w:sz="0" w:space="0" w:color="auto"/>
                    <w:right w:val="none" w:sz="0" w:space="0" w:color="auto"/>
                  </w:divBdr>
                </w:div>
                <w:div w:id="548079095">
                  <w:marLeft w:val="640"/>
                  <w:marRight w:val="0"/>
                  <w:marTop w:val="0"/>
                  <w:marBottom w:val="0"/>
                  <w:divBdr>
                    <w:top w:val="none" w:sz="0" w:space="0" w:color="auto"/>
                    <w:left w:val="none" w:sz="0" w:space="0" w:color="auto"/>
                    <w:bottom w:val="none" w:sz="0" w:space="0" w:color="auto"/>
                    <w:right w:val="none" w:sz="0" w:space="0" w:color="auto"/>
                  </w:divBdr>
                </w:div>
                <w:div w:id="1619291894">
                  <w:marLeft w:val="640"/>
                  <w:marRight w:val="0"/>
                  <w:marTop w:val="0"/>
                  <w:marBottom w:val="0"/>
                  <w:divBdr>
                    <w:top w:val="none" w:sz="0" w:space="0" w:color="auto"/>
                    <w:left w:val="none" w:sz="0" w:space="0" w:color="auto"/>
                    <w:bottom w:val="none" w:sz="0" w:space="0" w:color="auto"/>
                    <w:right w:val="none" w:sz="0" w:space="0" w:color="auto"/>
                  </w:divBdr>
                </w:div>
                <w:div w:id="1900632849">
                  <w:marLeft w:val="640"/>
                  <w:marRight w:val="0"/>
                  <w:marTop w:val="0"/>
                  <w:marBottom w:val="0"/>
                  <w:divBdr>
                    <w:top w:val="none" w:sz="0" w:space="0" w:color="auto"/>
                    <w:left w:val="none" w:sz="0" w:space="0" w:color="auto"/>
                    <w:bottom w:val="none" w:sz="0" w:space="0" w:color="auto"/>
                    <w:right w:val="none" w:sz="0" w:space="0" w:color="auto"/>
                  </w:divBdr>
                </w:div>
                <w:div w:id="742992822">
                  <w:marLeft w:val="640"/>
                  <w:marRight w:val="0"/>
                  <w:marTop w:val="0"/>
                  <w:marBottom w:val="0"/>
                  <w:divBdr>
                    <w:top w:val="none" w:sz="0" w:space="0" w:color="auto"/>
                    <w:left w:val="none" w:sz="0" w:space="0" w:color="auto"/>
                    <w:bottom w:val="none" w:sz="0" w:space="0" w:color="auto"/>
                    <w:right w:val="none" w:sz="0" w:space="0" w:color="auto"/>
                  </w:divBdr>
                </w:div>
                <w:div w:id="1921786892">
                  <w:marLeft w:val="640"/>
                  <w:marRight w:val="0"/>
                  <w:marTop w:val="0"/>
                  <w:marBottom w:val="0"/>
                  <w:divBdr>
                    <w:top w:val="none" w:sz="0" w:space="0" w:color="auto"/>
                    <w:left w:val="none" w:sz="0" w:space="0" w:color="auto"/>
                    <w:bottom w:val="none" w:sz="0" w:space="0" w:color="auto"/>
                    <w:right w:val="none" w:sz="0" w:space="0" w:color="auto"/>
                  </w:divBdr>
                </w:div>
                <w:div w:id="1608849218">
                  <w:marLeft w:val="640"/>
                  <w:marRight w:val="0"/>
                  <w:marTop w:val="0"/>
                  <w:marBottom w:val="0"/>
                  <w:divBdr>
                    <w:top w:val="none" w:sz="0" w:space="0" w:color="auto"/>
                    <w:left w:val="none" w:sz="0" w:space="0" w:color="auto"/>
                    <w:bottom w:val="none" w:sz="0" w:space="0" w:color="auto"/>
                    <w:right w:val="none" w:sz="0" w:space="0" w:color="auto"/>
                  </w:divBdr>
                </w:div>
                <w:div w:id="1010718525">
                  <w:marLeft w:val="640"/>
                  <w:marRight w:val="0"/>
                  <w:marTop w:val="0"/>
                  <w:marBottom w:val="0"/>
                  <w:divBdr>
                    <w:top w:val="none" w:sz="0" w:space="0" w:color="auto"/>
                    <w:left w:val="none" w:sz="0" w:space="0" w:color="auto"/>
                    <w:bottom w:val="none" w:sz="0" w:space="0" w:color="auto"/>
                    <w:right w:val="none" w:sz="0" w:space="0" w:color="auto"/>
                  </w:divBdr>
                </w:div>
                <w:div w:id="1437873279">
                  <w:marLeft w:val="640"/>
                  <w:marRight w:val="0"/>
                  <w:marTop w:val="0"/>
                  <w:marBottom w:val="0"/>
                  <w:divBdr>
                    <w:top w:val="none" w:sz="0" w:space="0" w:color="auto"/>
                    <w:left w:val="none" w:sz="0" w:space="0" w:color="auto"/>
                    <w:bottom w:val="none" w:sz="0" w:space="0" w:color="auto"/>
                    <w:right w:val="none" w:sz="0" w:space="0" w:color="auto"/>
                  </w:divBdr>
                </w:div>
                <w:div w:id="1994285660">
                  <w:marLeft w:val="640"/>
                  <w:marRight w:val="0"/>
                  <w:marTop w:val="0"/>
                  <w:marBottom w:val="0"/>
                  <w:divBdr>
                    <w:top w:val="none" w:sz="0" w:space="0" w:color="auto"/>
                    <w:left w:val="none" w:sz="0" w:space="0" w:color="auto"/>
                    <w:bottom w:val="none" w:sz="0" w:space="0" w:color="auto"/>
                    <w:right w:val="none" w:sz="0" w:space="0" w:color="auto"/>
                  </w:divBdr>
                </w:div>
                <w:div w:id="2071538575">
                  <w:marLeft w:val="640"/>
                  <w:marRight w:val="0"/>
                  <w:marTop w:val="0"/>
                  <w:marBottom w:val="0"/>
                  <w:divBdr>
                    <w:top w:val="none" w:sz="0" w:space="0" w:color="auto"/>
                    <w:left w:val="none" w:sz="0" w:space="0" w:color="auto"/>
                    <w:bottom w:val="none" w:sz="0" w:space="0" w:color="auto"/>
                    <w:right w:val="none" w:sz="0" w:space="0" w:color="auto"/>
                  </w:divBdr>
                </w:div>
                <w:div w:id="554006498">
                  <w:marLeft w:val="640"/>
                  <w:marRight w:val="0"/>
                  <w:marTop w:val="0"/>
                  <w:marBottom w:val="0"/>
                  <w:divBdr>
                    <w:top w:val="none" w:sz="0" w:space="0" w:color="auto"/>
                    <w:left w:val="none" w:sz="0" w:space="0" w:color="auto"/>
                    <w:bottom w:val="none" w:sz="0" w:space="0" w:color="auto"/>
                    <w:right w:val="none" w:sz="0" w:space="0" w:color="auto"/>
                  </w:divBdr>
                </w:div>
                <w:div w:id="1213465269">
                  <w:marLeft w:val="640"/>
                  <w:marRight w:val="0"/>
                  <w:marTop w:val="0"/>
                  <w:marBottom w:val="0"/>
                  <w:divBdr>
                    <w:top w:val="none" w:sz="0" w:space="0" w:color="auto"/>
                    <w:left w:val="none" w:sz="0" w:space="0" w:color="auto"/>
                    <w:bottom w:val="none" w:sz="0" w:space="0" w:color="auto"/>
                    <w:right w:val="none" w:sz="0" w:space="0" w:color="auto"/>
                  </w:divBdr>
                </w:div>
                <w:div w:id="1796439510">
                  <w:marLeft w:val="640"/>
                  <w:marRight w:val="0"/>
                  <w:marTop w:val="0"/>
                  <w:marBottom w:val="0"/>
                  <w:divBdr>
                    <w:top w:val="none" w:sz="0" w:space="0" w:color="auto"/>
                    <w:left w:val="none" w:sz="0" w:space="0" w:color="auto"/>
                    <w:bottom w:val="none" w:sz="0" w:space="0" w:color="auto"/>
                    <w:right w:val="none" w:sz="0" w:space="0" w:color="auto"/>
                  </w:divBdr>
                </w:div>
                <w:div w:id="373892243">
                  <w:marLeft w:val="640"/>
                  <w:marRight w:val="0"/>
                  <w:marTop w:val="0"/>
                  <w:marBottom w:val="0"/>
                  <w:divBdr>
                    <w:top w:val="none" w:sz="0" w:space="0" w:color="auto"/>
                    <w:left w:val="none" w:sz="0" w:space="0" w:color="auto"/>
                    <w:bottom w:val="none" w:sz="0" w:space="0" w:color="auto"/>
                    <w:right w:val="none" w:sz="0" w:space="0" w:color="auto"/>
                  </w:divBdr>
                </w:div>
                <w:div w:id="1024750493">
                  <w:marLeft w:val="640"/>
                  <w:marRight w:val="0"/>
                  <w:marTop w:val="0"/>
                  <w:marBottom w:val="0"/>
                  <w:divBdr>
                    <w:top w:val="none" w:sz="0" w:space="0" w:color="auto"/>
                    <w:left w:val="none" w:sz="0" w:space="0" w:color="auto"/>
                    <w:bottom w:val="none" w:sz="0" w:space="0" w:color="auto"/>
                    <w:right w:val="none" w:sz="0" w:space="0" w:color="auto"/>
                  </w:divBdr>
                </w:div>
                <w:div w:id="2102093712">
                  <w:marLeft w:val="640"/>
                  <w:marRight w:val="0"/>
                  <w:marTop w:val="0"/>
                  <w:marBottom w:val="0"/>
                  <w:divBdr>
                    <w:top w:val="none" w:sz="0" w:space="0" w:color="auto"/>
                    <w:left w:val="none" w:sz="0" w:space="0" w:color="auto"/>
                    <w:bottom w:val="none" w:sz="0" w:space="0" w:color="auto"/>
                    <w:right w:val="none" w:sz="0" w:space="0" w:color="auto"/>
                  </w:divBdr>
                </w:div>
                <w:div w:id="727384938">
                  <w:marLeft w:val="640"/>
                  <w:marRight w:val="0"/>
                  <w:marTop w:val="0"/>
                  <w:marBottom w:val="0"/>
                  <w:divBdr>
                    <w:top w:val="none" w:sz="0" w:space="0" w:color="auto"/>
                    <w:left w:val="none" w:sz="0" w:space="0" w:color="auto"/>
                    <w:bottom w:val="none" w:sz="0" w:space="0" w:color="auto"/>
                    <w:right w:val="none" w:sz="0" w:space="0" w:color="auto"/>
                  </w:divBdr>
                </w:div>
                <w:div w:id="2048219251">
                  <w:marLeft w:val="640"/>
                  <w:marRight w:val="0"/>
                  <w:marTop w:val="0"/>
                  <w:marBottom w:val="0"/>
                  <w:divBdr>
                    <w:top w:val="none" w:sz="0" w:space="0" w:color="auto"/>
                    <w:left w:val="none" w:sz="0" w:space="0" w:color="auto"/>
                    <w:bottom w:val="none" w:sz="0" w:space="0" w:color="auto"/>
                    <w:right w:val="none" w:sz="0" w:space="0" w:color="auto"/>
                  </w:divBdr>
                </w:div>
                <w:div w:id="1657150950">
                  <w:marLeft w:val="640"/>
                  <w:marRight w:val="0"/>
                  <w:marTop w:val="0"/>
                  <w:marBottom w:val="0"/>
                  <w:divBdr>
                    <w:top w:val="none" w:sz="0" w:space="0" w:color="auto"/>
                    <w:left w:val="none" w:sz="0" w:space="0" w:color="auto"/>
                    <w:bottom w:val="none" w:sz="0" w:space="0" w:color="auto"/>
                    <w:right w:val="none" w:sz="0" w:space="0" w:color="auto"/>
                  </w:divBdr>
                </w:div>
                <w:div w:id="424571247">
                  <w:marLeft w:val="640"/>
                  <w:marRight w:val="0"/>
                  <w:marTop w:val="0"/>
                  <w:marBottom w:val="0"/>
                  <w:divBdr>
                    <w:top w:val="none" w:sz="0" w:space="0" w:color="auto"/>
                    <w:left w:val="none" w:sz="0" w:space="0" w:color="auto"/>
                    <w:bottom w:val="none" w:sz="0" w:space="0" w:color="auto"/>
                    <w:right w:val="none" w:sz="0" w:space="0" w:color="auto"/>
                  </w:divBdr>
                </w:div>
                <w:div w:id="1381055918">
                  <w:marLeft w:val="640"/>
                  <w:marRight w:val="0"/>
                  <w:marTop w:val="0"/>
                  <w:marBottom w:val="0"/>
                  <w:divBdr>
                    <w:top w:val="none" w:sz="0" w:space="0" w:color="auto"/>
                    <w:left w:val="none" w:sz="0" w:space="0" w:color="auto"/>
                    <w:bottom w:val="none" w:sz="0" w:space="0" w:color="auto"/>
                    <w:right w:val="none" w:sz="0" w:space="0" w:color="auto"/>
                  </w:divBdr>
                </w:div>
                <w:div w:id="1316642274">
                  <w:marLeft w:val="640"/>
                  <w:marRight w:val="0"/>
                  <w:marTop w:val="0"/>
                  <w:marBottom w:val="0"/>
                  <w:divBdr>
                    <w:top w:val="none" w:sz="0" w:space="0" w:color="auto"/>
                    <w:left w:val="none" w:sz="0" w:space="0" w:color="auto"/>
                    <w:bottom w:val="none" w:sz="0" w:space="0" w:color="auto"/>
                    <w:right w:val="none" w:sz="0" w:space="0" w:color="auto"/>
                  </w:divBdr>
                </w:div>
                <w:div w:id="1340617611">
                  <w:marLeft w:val="640"/>
                  <w:marRight w:val="0"/>
                  <w:marTop w:val="0"/>
                  <w:marBottom w:val="0"/>
                  <w:divBdr>
                    <w:top w:val="none" w:sz="0" w:space="0" w:color="auto"/>
                    <w:left w:val="none" w:sz="0" w:space="0" w:color="auto"/>
                    <w:bottom w:val="none" w:sz="0" w:space="0" w:color="auto"/>
                    <w:right w:val="none" w:sz="0" w:space="0" w:color="auto"/>
                  </w:divBdr>
                </w:div>
                <w:div w:id="11417511">
                  <w:marLeft w:val="640"/>
                  <w:marRight w:val="0"/>
                  <w:marTop w:val="0"/>
                  <w:marBottom w:val="0"/>
                  <w:divBdr>
                    <w:top w:val="none" w:sz="0" w:space="0" w:color="auto"/>
                    <w:left w:val="none" w:sz="0" w:space="0" w:color="auto"/>
                    <w:bottom w:val="none" w:sz="0" w:space="0" w:color="auto"/>
                    <w:right w:val="none" w:sz="0" w:space="0" w:color="auto"/>
                  </w:divBdr>
                </w:div>
                <w:div w:id="535579680">
                  <w:marLeft w:val="640"/>
                  <w:marRight w:val="0"/>
                  <w:marTop w:val="0"/>
                  <w:marBottom w:val="0"/>
                  <w:divBdr>
                    <w:top w:val="none" w:sz="0" w:space="0" w:color="auto"/>
                    <w:left w:val="none" w:sz="0" w:space="0" w:color="auto"/>
                    <w:bottom w:val="none" w:sz="0" w:space="0" w:color="auto"/>
                    <w:right w:val="none" w:sz="0" w:space="0" w:color="auto"/>
                  </w:divBdr>
                </w:div>
                <w:div w:id="354621997">
                  <w:marLeft w:val="640"/>
                  <w:marRight w:val="0"/>
                  <w:marTop w:val="0"/>
                  <w:marBottom w:val="0"/>
                  <w:divBdr>
                    <w:top w:val="none" w:sz="0" w:space="0" w:color="auto"/>
                    <w:left w:val="none" w:sz="0" w:space="0" w:color="auto"/>
                    <w:bottom w:val="none" w:sz="0" w:space="0" w:color="auto"/>
                    <w:right w:val="none" w:sz="0" w:space="0" w:color="auto"/>
                  </w:divBdr>
                </w:div>
                <w:div w:id="1358775607">
                  <w:marLeft w:val="640"/>
                  <w:marRight w:val="0"/>
                  <w:marTop w:val="0"/>
                  <w:marBottom w:val="0"/>
                  <w:divBdr>
                    <w:top w:val="none" w:sz="0" w:space="0" w:color="auto"/>
                    <w:left w:val="none" w:sz="0" w:space="0" w:color="auto"/>
                    <w:bottom w:val="none" w:sz="0" w:space="0" w:color="auto"/>
                    <w:right w:val="none" w:sz="0" w:space="0" w:color="auto"/>
                  </w:divBdr>
                </w:div>
                <w:div w:id="1967154111">
                  <w:marLeft w:val="640"/>
                  <w:marRight w:val="0"/>
                  <w:marTop w:val="0"/>
                  <w:marBottom w:val="0"/>
                  <w:divBdr>
                    <w:top w:val="none" w:sz="0" w:space="0" w:color="auto"/>
                    <w:left w:val="none" w:sz="0" w:space="0" w:color="auto"/>
                    <w:bottom w:val="none" w:sz="0" w:space="0" w:color="auto"/>
                    <w:right w:val="none" w:sz="0" w:space="0" w:color="auto"/>
                  </w:divBdr>
                </w:div>
                <w:div w:id="748774417">
                  <w:marLeft w:val="640"/>
                  <w:marRight w:val="0"/>
                  <w:marTop w:val="0"/>
                  <w:marBottom w:val="0"/>
                  <w:divBdr>
                    <w:top w:val="none" w:sz="0" w:space="0" w:color="auto"/>
                    <w:left w:val="none" w:sz="0" w:space="0" w:color="auto"/>
                    <w:bottom w:val="none" w:sz="0" w:space="0" w:color="auto"/>
                    <w:right w:val="none" w:sz="0" w:space="0" w:color="auto"/>
                  </w:divBdr>
                </w:div>
                <w:div w:id="119298917">
                  <w:marLeft w:val="640"/>
                  <w:marRight w:val="0"/>
                  <w:marTop w:val="0"/>
                  <w:marBottom w:val="0"/>
                  <w:divBdr>
                    <w:top w:val="none" w:sz="0" w:space="0" w:color="auto"/>
                    <w:left w:val="none" w:sz="0" w:space="0" w:color="auto"/>
                    <w:bottom w:val="none" w:sz="0" w:space="0" w:color="auto"/>
                    <w:right w:val="none" w:sz="0" w:space="0" w:color="auto"/>
                  </w:divBdr>
                </w:div>
                <w:div w:id="1121726573">
                  <w:marLeft w:val="640"/>
                  <w:marRight w:val="0"/>
                  <w:marTop w:val="0"/>
                  <w:marBottom w:val="0"/>
                  <w:divBdr>
                    <w:top w:val="none" w:sz="0" w:space="0" w:color="auto"/>
                    <w:left w:val="none" w:sz="0" w:space="0" w:color="auto"/>
                    <w:bottom w:val="none" w:sz="0" w:space="0" w:color="auto"/>
                    <w:right w:val="none" w:sz="0" w:space="0" w:color="auto"/>
                  </w:divBdr>
                </w:div>
                <w:div w:id="1805462452">
                  <w:marLeft w:val="640"/>
                  <w:marRight w:val="0"/>
                  <w:marTop w:val="0"/>
                  <w:marBottom w:val="0"/>
                  <w:divBdr>
                    <w:top w:val="none" w:sz="0" w:space="0" w:color="auto"/>
                    <w:left w:val="none" w:sz="0" w:space="0" w:color="auto"/>
                    <w:bottom w:val="none" w:sz="0" w:space="0" w:color="auto"/>
                    <w:right w:val="none" w:sz="0" w:space="0" w:color="auto"/>
                  </w:divBdr>
                </w:div>
                <w:div w:id="912350959">
                  <w:marLeft w:val="640"/>
                  <w:marRight w:val="0"/>
                  <w:marTop w:val="0"/>
                  <w:marBottom w:val="0"/>
                  <w:divBdr>
                    <w:top w:val="none" w:sz="0" w:space="0" w:color="auto"/>
                    <w:left w:val="none" w:sz="0" w:space="0" w:color="auto"/>
                    <w:bottom w:val="none" w:sz="0" w:space="0" w:color="auto"/>
                    <w:right w:val="none" w:sz="0" w:space="0" w:color="auto"/>
                  </w:divBdr>
                </w:div>
                <w:div w:id="541599342">
                  <w:marLeft w:val="640"/>
                  <w:marRight w:val="0"/>
                  <w:marTop w:val="0"/>
                  <w:marBottom w:val="0"/>
                  <w:divBdr>
                    <w:top w:val="none" w:sz="0" w:space="0" w:color="auto"/>
                    <w:left w:val="none" w:sz="0" w:space="0" w:color="auto"/>
                    <w:bottom w:val="none" w:sz="0" w:space="0" w:color="auto"/>
                    <w:right w:val="none" w:sz="0" w:space="0" w:color="auto"/>
                  </w:divBdr>
                </w:div>
                <w:div w:id="1306860644">
                  <w:marLeft w:val="640"/>
                  <w:marRight w:val="0"/>
                  <w:marTop w:val="0"/>
                  <w:marBottom w:val="0"/>
                  <w:divBdr>
                    <w:top w:val="none" w:sz="0" w:space="0" w:color="auto"/>
                    <w:left w:val="none" w:sz="0" w:space="0" w:color="auto"/>
                    <w:bottom w:val="none" w:sz="0" w:space="0" w:color="auto"/>
                    <w:right w:val="none" w:sz="0" w:space="0" w:color="auto"/>
                  </w:divBdr>
                </w:div>
                <w:div w:id="1176727188">
                  <w:marLeft w:val="640"/>
                  <w:marRight w:val="0"/>
                  <w:marTop w:val="0"/>
                  <w:marBottom w:val="0"/>
                  <w:divBdr>
                    <w:top w:val="none" w:sz="0" w:space="0" w:color="auto"/>
                    <w:left w:val="none" w:sz="0" w:space="0" w:color="auto"/>
                    <w:bottom w:val="none" w:sz="0" w:space="0" w:color="auto"/>
                    <w:right w:val="none" w:sz="0" w:space="0" w:color="auto"/>
                  </w:divBdr>
                </w:div>
                <w:div w:id="1416780747">
                  <w:marLeft w:val="640"/>
                  <w:marRight w:val="0"/>
                  <w:marTop w:val="0"/>
                  <w:marBottom w:val="0"/>
                  <w:divBdr>
                    <w:top w:val="none" w:sz="0" w:space="0" w:color="auto"/>
                    <w:left w:val="none" w:sz="0" w:space="0" w:color="auto"/>
                    <w:bottom w:val="none" w:sz="0" w:space="0" w:color="auto"/>
                    <w:right w:val="none" w:sz="0" w:space="0" w:color="auto"/>
                  </w:divBdr>
                </w:div>
                <w:div w:id="370616648">
                  <w:marLeft w:val="640"/>
                  <w:marRight w:val="0"/>
                  <w:marTop w:val="0"/>
                  <w:marBottom w:val="0"/>
                  <w:divBdr>
                    <w:top w:val="none" w:sz="0" w:space="0" w:color="auto"/>
                    <w:left w:val="none" w:sz="0" w:space="0" w:color="auto"/>
                    <w:bottom w:val="none" w:sz="0" w:space="0" w:color="auto"/>
                    <w:right w:val="none" w:sz="0" w:space="0" w:color="auto"/>
                  </w:divBdr>
                </w:div>
                <w:div w:id="1208958426">
                  <w:marLeft w:val="640"/>
                  <w:marRight w:val="0"/>
                  <w:marTop w:val="0"/>
                  <w:marBottom w:val="0"/>
                  <w:divBdr>
                    <w:top w:val="none" w:sz="0" w:space="0" w:color="auto"/>
                    <w:left w:val="none" w:sz="0" w:space="0" w:color="auto"/>
                    <w:bottom w:val="none" w:sz="0" w:space="0" w:color="auto"/>
                    <w:right w:val="none" w:sz="0" w:space="0" w:color="auto"/>
                  </w:divBdr>
                </w:div>
              </w:divsChild>
            </w:div>
            <w:div w:id="2703861">
              <w:marLeft w:val="0"/>
              <w:marRight w:val="0"/>
              <w:marTop w:val="0"/>
              <w:marBottom w:val="0"/>
              <w:divBdr>
                <w:top w:val="none" w:sz="0" w:space="0" w:color="auto"/>
                <w:left w:val="none" w:sz="0" w:space="0" w:color="auto"/>
                <w:bottom w:val="none" w:sz="0" w:space="0" w:color="auto"/>
                <w:right w:val="none" w:sz="0" w:space="0" w:color="auto"/>
              </w:divBdr>
              <w:divsChild>
                <w:div w:id="593784368">
                  <w:marLeft w:val="640"/>
                  <w:marRight w:val="0"/>
                  <w:marTop w:val="0"/>
                  <w:marBottom w:val="0"/>
                  <w:divBdr>
                    <w:top w:val="none" w:sz="0" w:space="0" w:color="auto"/>
                    <w:left w:val="none" w:sz="0" w:space="0" w:color="auto"/>
                    <w:bottom w:val="none" w:sz="0" w:space="0" w:color="auto"/>
                    <w:right w:val="none" w:sz="0" w:space="0" w:color="auto"/>
                  </w:divBdr>
                </w:div>
                <w:div w:id="1416394763">
                  <w:marLeft w:val="640"/>
                  <w:marRight w:val="0"/>
                  <w:marTop w:val="0"/>
                  <w:marBottom w:val="0"/>
                  <w:divBdr>
                    <w:top w:val="none" w:sz="0" w:space="0" w:color="auto"/>
                    <w:left w:val="none" w:sz="0" w:space="0" w:color="auto"/>
                    <w:bottom w:val="none" w:sz="0" w:space="0" w:color="auto"/>
                    <w:right w:val="none" w:sz="0" w:space="0" w:color="auto"/>
                  </w:divBdr>
                </w:div>
                <w:div w:id="1575819322">
                  <w:marLeft w:val="640"/>
                  <w:marRight w:val="0"/>
                  <w:marTop w:val="0"/>
                  <w:marBottom w:val="0"/>
                  <w:divBdr>
                    <w:top w:val="none" w:sz="0" w:space="0" w:color="auto"/>
                    <w:left w:val="none" w:sz="0" w:space="0" w:color="auto"/>
                    <w:bottom w:val="none" w:sz="0" w:space="0" w:color="auto"/>
                    <w:right w:val="none" w:sz="0" w:space="0" w:color="auto"/>
                  </w:divBdr>
                </w:div>
                <w:div w:id="105584673">
                  <w:marLeft w:val="640"/>
                  <w:marRight w:val="0"/>
                  <w:marTop w:val="0"/>
                  <w:marBottom w:val="0"/>
                  <w:divBdr>
                    <w:top w:val="none" w:sz="0" w:space="0" w:color="auto"/>
                    <w:left w:val="none" w:sz="0" w:space="0" w:color="auto"/>
                    <w:bottom w:val="none" w:sz="0" w:space="0" w:color="auto"/>
                    <w:right w:val="none" w:sz="0" w:space="0" w:color="auto"/>
                  </w:divBdr>
                </w:div>
                <w:div w:id="696350900">
                  <w:marLeft w:val="640"/>
                  <w:marRight w:val="0"/>
                  <w:marTop w:val="0"/>
                  <w:marBottom w:val="0"/>
                  <w:divBdr>
                    <w:top w:val="none" w:sz="0" w:space="0" w:color="auto"/>
                    <w:left w:val="none" w:sz="0" w:space="0" w:color="auto"/>
                    <w:bottom w:val="none" w:sz="0" w:space="0" w:color="auto"/>
                    <w:right w:val="none" w:sz="0" w:space="0" w:color="auto"/>
                  </w:divBdr>
                </w:div>
                <w:div w:id="1014964704">
                  <w:marLeft w:val="640"/>
                  <w:marRight w:val="0"/>
                  <w:marTop w:val="0"/>
                  <w:marBottom w:val="0"/>
                  <w:divBdr>
                    <w:top w:val="none" w:sz="0" w:space="0" w:color="auto"/>
                    <w:left w:val="none" w:sz="0" w:space="0" w:color="auto"/>
                    <w:bottom w:val="none" w:sz="0" w:space="0" w:color="auto"/>
                    <w:right w:val="none" w:sz="0" w:space="0" w:color="auto"/>
                  </w:divBdr>
                </w:div>
                <w:div w:id="770466035">
                  <w:marLeft w:val="640"/>
                  <w:marRight w:val="0"/>
                  <w:marTop w:val="0"/>
                  <w:marBottom w:val="0"/>
                  <w:divBdr>
                    <w:top w:val="none" w:sz="0" w:space="0" w:color="auto"/>
                    <w:left w:val="none" w:sz="0" w:space="0" w:color="auto"/>
                    <w:bottom w:val="none" w:sz="0" w:space="0" w:color="auto"/>
                    <w:right w:val="none" w:sz="0" w:space="0" w:color="auto"/>
                  </w:divBdr>
                </w:div>
                <w:div w:id="1979845317">
                  <w:marLeft w:val="640"/>
                  <w:marRight w:val="0"/>
                  <w:marTop w:val="0"/>
                  <w:marBottom w:val="0"/>
                  <w:divBdr>
                    <w:top w:val="none" w:sz="0" w:space="0" w:color="auto"/>
                    <w:left w:val="none" w:sz="0" w:space="0" w:color="auto"/>
                    <w:bottom w:val="none" w:sz="0" w:space="0" w:color="auto"/>
                    <w:right w:val="none" w:sz="0" w:space="0" w:color="auto"/>
                  </w:divBdr>
                </w:div>
                <w:div w:id="721102398">
                  <w:marLeft w:val="640"/>
                  <w:marRight w:val="0"/>
                  <w:marTop w:val="0"/>
                  <w:marBottom w:val="0"/>
                  <w:divBdr>
                    <w:top w:val="none" w:sz="0" w:space="0" w:color="auto"/>
                    <w:left w:val="none" w:sz="0" w:space="0" w:color="auto"/>
                    <w:bottom w:val="none" w:sz="0" w:space="0" w:color="auto"/>
                    <w:right w:val="none" w:sz="0" w:space="0" w:color="auto"/>
                  </w:divBdr>
                </w:div>
                <w:div w:id="949311594">
                  <w:marLeft w:val="640"/>
                  <w:marRight w:val="0"/>
                  <w:marTop w:val="0"/>
                  <w:marBottom w:val="0"/>
                  <w:divBdr>
                    <w:top w:val="none" w:sz="0" w:space="0" w:color="auto"/>
                    <w:left w:val="none" w:sz="0" w:space="0" w:color="auto"/>
                    <w:bottom w:val="none" w:sz="0" w:space="0" w:color="auto"/>
                    <w:right w:val="none" w:sz="0" w:space="0" w:color="auto"/>
                  </w:divBdr>
                </w:div>
                <w:div w:id="57442029">
                  <w:marLeft w:val="640"/>
                  <w:marRight w:val="0"/>
                  <w:marTop w:val="0"/>
                  <w:marBottom w:val="0"/>
                  <w:divBdr>
                    <w:top w:val="none" w:sz="0" w:space="0" w:color="auto"/>
                    <w:left w:val="none" w:sz="0" w:space="0" w:color="auto"/>
                    <w:bottom w:val="none" w:sz="0" w:space="0" w:color="auto"/>
                    <w:right w:val="none" w:sz="0" w:space="0" w:color="auto"/>
                  </w:divBdr>
                </w:div>
                <w:div w:id="14112898">
                  <w:marLeft w:val="640"/>
                  <w:marRight w:val="0"/>
                  <w:marTop w:val="0"/>
                  <w:marBottom w:val="0"/>
                  <w:divBdr>
                    <w:top w:val="none" w:sz="0" w:space="0" w:color="auto"/>
                    <w:left w:val="none" w:sz="0" w:space="0" w:color="auto"/>
                    <w:bottom w:val="none" w:sz="0" w:space="0" w:color="auto"/>
                    <w:right w:val="none" w:sz="0" w:space="0" w:color="auto"/>
                  </w:divBdr>
                </w:div>
                <w:div w:id="588075224">
                  <w:marLeft w:val="640"/>
                  <w:marRight w:val="0"/>
                  <w:marTop w:val="0"/>
                  <w:marBottom w:val="0"/>
                  <w:divBdr>
                    <w:top w:val="none" w:sz="0" w:space="0" w:color="auto"/>
                    <w:left w:val="none" w:sz="0" w:space="0" w:color="auto"/>
                    <w:bottom w:val="none" w:sz="0" w:space="0" w:color="auto"/>
                    <w:right w:val="none" w:sz="0" w:space="0" w:color="auto"/>
                  </w:divBdr>
                </w:div>
                <w:div w:id="253980584">
                  <w:marLeft w:val="640"/>
                  <w:marRight w:val="0"/>
                  <w:marTop w:val="0"/>
                  <w:marBottom w:val="0"/>
                  <w:divBdr>
                    <w:top w:val="none" w:sz="0" w:space="0" w:color="auto"/>
                    <w:left w:val="none" w:sz="0" w:space="0" w:color="auto"/>
                    <w:bottom w:val="none" w:sz="0" w:space="0" w:color="auto"/>
                    <w:right w:val="none" w:sz="0" w:space="0" w:color="auto"/>
                  </w:divBdr>
                </w:div>
                <w:div w:id="494148338">
                  <w:marLeft w:val="640"/>
                  <w:marRight w:val="0"/>
                  <w:marTop w:val="0"/>
                  <w:marBottom w:val="0"/>
                  <w:divBdr>
                    <w:top w:val="none" w:sz="0" w:space="0" w:color="auto"/>
                    <w:left w:val="none" w:sz="0" w:space="0" w:color="auto"/>
                    <w:bottom w:val="none" w:sz="0" w:space="0" w:color="auto"/>
                    <w:right w:val="none" w:sz="0" w:space="0" w:color="auto"/>
                  </w:divBdr>
                </w:div>
                <w:div w:id="1197621020">
                  <w:marLeft w:val="640"/>
                  <w:marRight w:val="0"/>
                  <w:marTop w:val="0"/>
                  <w:marBottom w:val="0"/>
                  <w:divBdr>
                    <w:top w:val="none" w:sz="0" w:space="0" w:color="auto"/>
                    <w:left w:val="none" w:sz="0" w:space="0" w:color="auto"/>
                    <w:bottom w:val="none" w:sz="0" w:space="0" w:color="auto"/>
                    <w:right w:val="none" w:sz="0" w:space="0" w:color="auto"/>
                  </w:divBdr>
                </w:div>
                <w:div w:id="1123841673">
                  <w:marLeft w:val="640"/>
                  <w:marRight w:val="0"/>
                  <w:marTop w:val="0"/>
                  <w:marBottom w:val="0"/>
                  <w:divBdr>
                    <w:top w:val="none" w:sz="0" w:space="0" w:color="auto"/>
                    <w:left w:val="none" w:sz="0" w:space="0" w:color="auto"/>
                    <w:bottom w:val="none" w:sz="0" w:space="0" w:color="auto"/>
                    <w:right w:val="none" w:sz="0" w:space="0" w:color="auto"/>
                  </w:divBdr>
                </w:div>
                <w:div w:id="2119639587">
                  <w:marLeft w:val="640"/>
                  <w:marRight w:val="0"/>
                  <w:marTop w:val="0"/>
                  <w:marBottom w:val="0"/>
                  <w:divBdr>
                    <w:top w:val="none" w:sz="0" w:space="0" w:color="auto"/>
                    <w:left w:val="none" w:sz="0" w:space="0" w:color="auto"/>
                    <w:bottom w:val="none" w:sz="0" w:space="0" w:color="auto"/>
                    <w:right w:val="none" w:sz="0" w:space="0" w:color="auto"/>
                  </w:divBdr>
                </w:div>
                <w:div w:id="545915586">
                  <w:marLeft w:val="640"/>
                  <w:marRight w:val="0"/>
                  <w:marTop w:val="0"/>
                  <w:marBottom w:val="0"/>
                  <w:divBdr>
                    <w:top w:val="none" w:sz="0" w:space="0" w:color="auto"/>
                    <w:left w:val="none" w:sz="0" w:space="0" w:color="auto"/>
                    <w:bottom w:val="none" w:sz="0" w:space="0" w:color="auto"/>
                    <w:right w:val="none" w:sz="0" w:space="0" w:color="auto"/>
                  </w:divBdr>
                </w:div>
                <w:div w:id="1615363504">
                  <w:marLeft w:val="640"/>
                  <w:marRight w:val="0"/>
                  <w:marTop w:val="0"/>
                  <w:marBottom w:val="0"/>
                  <w:divBdr>
                    <w:top w:val="none" w:sz="0" w:space="0" w:color="auto"/>
                    <w:left w:val="none" w:sz="0" w:space="0" w:color="auto"/>
                    <w:bottom w:val="none" w:sz="0" w:space="0" w:color="auto"/>
                    <w:right w:val="none" w:sz="0" w:space="0" w:color="auto"/>
                  </w:divBdr>
                </w:div>
                <w:div w:id="2026973786">
                  <w:marLeft w:val="640"/>
                  <w:marRight w:val="0"/>
                  <w:marTop w:val="0"/>
                  <w:marBottom w:val="0"/>
                  <w:divBdr>
                    <w:top w:val="none" w:sz="0" w:space="0" w:color="auto"/>
                    <w:left w:val="none" w:sz="0" w:space="0" w:color="auto"/>
                    <w:bottom w:val="none" w:sz="0" w:space="0" w:color="auto"/>
                    <w:right w:val="none" w:sz="0" w:space="0" w:color="auto"/>
                  </w:divBdr>
                </w:div>
                <w:div w:id="1537738052">
                  <w:marLeft w:val="640"/>
                  <w:marRight w:val="0"/>
                  <w:marTop w:val="0"/>
                  <w:marBottom w:val="0"/>
                  <w:divBdr>
                    <w:top w:val="none" w:sz="0" w:space="0" w:color="auto"/>
                    <w:left w:val="none" w:sz="0" w:space="0" w:color="auto"/>
                    <w:bottom w:val="none" w:sz="0" w:space="0" w:color="auto"/>
                    <w:right w:val="none" w:sz="0" w:space="0" w:color="auto"/>
                  </w:divBdr>
                </w:div>
                <w:div w:id="497421860">
                  <w:marLeft w:val="640"/>
                  <w:marRight w:val="0"/>
                  <w:marTop w:val="0"/>
                  <w:marBottom w:val="0"/>
                  <w:divBdr>
                    <w:top w:val="none" w:sz="0" w:space="0" w:color="auto"/>
                    <w:left w:val="none" w:sz="0" w:space="0" w:color="auto"/>
                    <w:bottom w:val="none" w:sz="0" w:space="0" w:color="auto"/>
                    <w:right w:val="none" w:sz="0" w:space="0" w:color="auto"/>
                  </w:divBdr>
                </w:div>
                <w:div w:id="1984384719">
                  <w:marLeft w:val="640"/>
                  <w:marRight w:val="0"/>
                  <w:marTop w:val="0"/>
                  <w:marBottom w:val="0"/>
                  <w:divBdr>
                    <w:top w:val="none" w:sz="0" w:space="0" w:color="auto"/>
                    <w:left w:val="none" w:sz="0" w:space="0" w:color="auto"/>
                    <w:bottom w:val="none" w:sz="0" w:space="0" w:color="auto"/>
                    <w:right w:val="none" w:sz="0" w:space="0" w:color="auto"/>
                  </w:divBdr>
                </w:div>
                <w:div w:id="2067952471">
                  <w:marLeft w:val="640"/>
                  <w:marRight w:val="0"/>
                  <w:marTop w:val="0"/>
                  <w:marBottom w:val="0"/>
                  <w:divBdr>
                    <w:top w:val="none" w:sz="0" w:space="0" w:color="auto"/>
                    <w:left w:val="none" w:sz="0" w:space="0" w:color="auto"/>
                    <w:bottom w:val="none" w:sz="0" w:space="0" w:color="auto"/>
                    <w:right w:val="none" w:sz="0" w:space="0" w:color="auto"/>
                  </w:divBdr>
                </w:div>
                <w:div w:id="1978873066">
                  <w:marLeft w:val="640"/>
                  <w:marRight w:val="0"/>
                  <w:marTop w:val="0"/>
                  <w:marBottom w:val="0"/>
                  <w:divBdr>
                    <w:top w:val="none" w:sz="0" w:space="0" w:color="auto"/>
                    <w:left w:val="none" w:sz="0" w:space="0" w:color="auto"/>
                    <w:bottom w:val="none" w:sz="0" w:space="0" w:color="auto"/>
                    <w:right w:val="none" w:sz="0" w:space="0" w:color="auto"/>
                  </w:divBdr>
                </w:div>
                <w:div w:id="2107654206">
                  <w:marLeft w:val="640"/>
                  <w:marRight w:val="0"/>
                  <w:marTop w:val="0"/>
                  <w:marBottom w:val="0"/>
                  <w:divBdr>
                    <w:top w:val="none" w:sz="0" w:space="0" w:color="auto"/>
                    <w:left w:val="none" w:sz="0" w:space="0" w:color="auto"/>
                    <w:bottom w:val="none" w:sz="0" w:space="0" w:color="auto"/>
                    <w:right w:val="none" w:sz="0" w:space="0" w:color="auto"/>
                  </w:divBdr>
                </w:div>
                <w:div w:id="380911233">
                  <w:marLeft w:val="640"/>
                  <w:marRight w:val="0"/>
                  <w:marTop w:val="0"/>
                  <w:marBottom w:val="0"/>
                  <w:divBdr>
                    <w:top w:val="none" w:sz="0" w:space="0" w:color="auto"/>
                    <w:left w:val="none" w:sz="0" w:space="0" w:color="auto"/>
                    <w:bottom w:val="none" w:sz="0" w:space="0" w:color="auto"/>
                    <w:right w:val="none" w:sz="0" w:space="0" w:color="auto"/>
                  </w:divBdr>
                </w:div>
                <w:div w:id="1974751168">
                  <w:marLeft w:val="640"/>
                  <w:marRight w:val="0"/>
                  <w:marTop w:val="0"/>
                  <w:marBottom w:val="0"/>
                  <w:divBdr>
                    <w:top w:val="none" w:sz="0" w:space="0" w:color="auto"/>
                    <w:left w:val="none" w:sz="0" w:space="0" w:color="auto"/>
                    <w:bottom w:val="none" w:sz="0" w:space="0" w:color="auto"/>
                    <w:right w:val="none" w:sz="0" w:space="0" w:color="auto"/>
                  </w:divBdr>
                </w:div>
                <w:div w:id="617416157">
                  <w:marLeft w:val="640"/>
                  <w:marRight w:val="0"/>
                  <w:marTop w:val="0"/>
                  <w:marBottom w:val="0"/>
                  <w:divBdr>
                    <w:top w:val="none" w:sz="0" w:space="0" w:color="auto"/>
                    <w:left w:val="none" w:sz="0" w:space="0" w:color="auto"/>
                    <w:bottom w:val="none" w:sz="0" w:space="0" w:color="auto"/>
                    <w:right w:val="none" w:sz="0" w:space="0" w:color="auto"/>
                  </w:divBdr>
                </w:div>
                <w:div w:id="2138185010">
                  <w:marLeft w:val="640"/>
                  <w:marRight w:val="0"/>
                  <w:marTop w:val="0"/>
                  <w:marBottom w:val="0"/>
                  <w:divBdr>
                    <w:top w:val="none" w:sz="0" w:space="0" w:color="auto"/>
                    <w:left w:val="none" w:sz="0" w:space="0" w:color="auto"/>
                    <w:bottom w:val="none" w:sz="0" w:space="0" w:color="auto"/>
                    <w:right w:val="none" w:sz="0" w:space="0" w:color="auto"/>
                  </w:divBdr>
                </w:div>
                <w:div w:id="651639007">
                  <w:marLeft w:val="640"/>
                  <w:marRight w:val="0"/>
                  <w:marTop w:val="0"/>
                  <w:marBottom w:val="0"/>
                  <w:divBdr>
                    <w:top w:val="none" w:sz="0" w:space="0" w:color="auto"/>
                    <w:left w:val="none" w:sz="0" w:space="0" w:color="auto"/>
                    <w:bottom w:val="none" w:sz="0" w:space="0" w:color="auto"/>
                    <w:right w:val="none" w:sz="0" w:space="0" w:color="auto"/>
                  </w:divBdr>
                </w:div>
                <w:div w:id="1235358364">
                  <w:marLeft w:val="640"/>
                  <w:marRight w:val="0"/>
                  <w:marTop w:val="0"/>
                  <w:marBottom w:val="0"/>
                  <w:divBdr>
                    <w:top w:val="none" w:sz="0" w:space="0" w:color="auto"/>
                    <w:left w:val="none" w:sz="0" w:space="0" w:color="auto"/>
                    <w:bottom w:val="none" w:sz="0" w:space="0" w:color="auto"/>
                    <w:right w:val="none" w:sz="0" w:space="0" w:color="auto"/>
                  </w:divBdr>
                </w:div>
                <w:div w:id="743261">
                  <w:marLeft w:val="640"/>
                  <w:marRight w:val="0"/>
                  <w:marTop w:val="0"/>
                  <w:marBottom w:val="0"/>
                  <w:divBdr>
                    <w:top w:val="none" w:sz="0" w:space="0" w:color="auto"/>
                    <w:left w:val="none" w:sz="0" w:space="0" w:color="auto"/>
                    <w:bottom w:val="none" w:sz="0" w:space="0" w:color="auto"/>
                    <w:right w:val="none" w:sz="0" w:space="0" w:color="auto"/>
                  </w:divBdr>
                </w:div>
                <w:div w:id="767316252">
                  <w:marLeft w:val="640"/>
                  <w:marRight w:val="0"/>
                  <w:marTop w:val="0"/>
                  <w:marBottom w:val="0"/>
                  <w:divBdr>
                    <w:top w:val="none" w:sz="0" w:space="0" w:color="auto"/>
                    <w:left w:val="none" w:sz="0" w:space="0" w:color="auto"/>
                    <w:bottom w:val="none" w:sz="0" w:space="0" w:color="auto"/>
                    <w:right w:val="none" w:sz="0" w:space="0" w:color="auto"/>
                  </w:divBdr>
                </w:div>
                <w:div w:id="1143932871">
                  <w:marLeft w:val="640"/>
                  <w:marRight w:val="0"/>
                  <w:marTop w:val="0"/>
                  <w:marBottom w:val="0"/>
                  <w:divBdr>
                    <w:top w:val="none" w:sz="0" w:space="0" w:color="auto"/>
                    <w:left w:val="none" w:sz="0" w:space="0" w:color="auto"/>
                    <w:bottom w:val="none" w:sz="0" w:space="0" w:color="auto"/>
                    <w:right w:val="none" w:sz="0" w:space="0" w:color="auto"/>
                  </w:divBdr>
                </w:div>
                <w:div w:id="2032411872">
                  <w:marLeft w:val="640"/>
                  <w:marRight w:val="0"/>
                  <w:marTop w:val="0"/>
                  <w:marBottom w:val="0"/>
                  <w:divBdr>
                    <w:top w:val="none" w:sz="0" w:space="0" w:color="auto"/>
                    <w:left w:val="none" w:sz="0" w:space="0" w:color="auto"/>
                    <w:bottom w:val="none" w:sz="0" w:space="0" w:color="auto"/>
                    <w:right w:val="none" w:sz="0" w:space="0" w:color="auto"/>
                  </w:divBdr>
                </w:div>
                <w:div w:id="991835275">
                  <w:marLeft w:val="640"/>
                  <w:marRight w:val="0"/>
                  <w:marTop w:val="0"/>
                  <w:marBottom w:val="0"/>
                  <w:divBdr>
                    <w:top w:val="none" w:sz="0" w:space="0" w:color="auto"/>
                    <w:left w:val="none" w:sz="0" w:space="0" w:color="auto"/>
                    <w:bottom w:val="none" w:sz="0" w:space="0" w:color="auto"/>
                    <w:right w:val="none" w:sz="0" w:space="0" w:color="auto"/>
                  </w:divBdr>
                </w:div>
                <w:div w:id="1581258634">
                  <w:marLeft w:val="640"/>
                  <w:marRight w:val="0"/>
                  <w:marTop w:val="0"/>
                  <w:marBottom w:val="0"/>
                  <w:divBdr>
                    <w:top w:val="none" w:sz="0" w:space="0" w:color="auto"/>
                    <w:left w:val="none" w:sz="0" w:space="0" w:color="auto"/>
                    <w:bottom w:val="none" w:sz="0" w:space="0" w:color="auto"/>
                    <w:right w:val="none" w:sz="0" w:space="0" w:color="auto"/>
                  </w:divBdr>
                </w:div>
                <w:div w:id="150558296">
                  <w:marLeft w:val="640"/>
                  <w:marRight w:val="0"/>
                  <w:marTop w:val="0"/>
                  <w:marBottom w:val="0"/>
                  <w:divBdr>
                    <w:top w:val="none" w:sz="0" w:space="0" w:color="auto"/>
                    <w:left w:val="none" w:sz="0" w:space="0" w:color="auto"/>
                    <w:bottom w:val="none" w:sz="0" w:space="0" w:color="auto"/>
                    <w:right w:val="none" w:sz="0" w:space="0" w:color="auto"/>
                  </w:divBdr>
                </w:div>
                <w:div w:id="324237808">
                  <w:marLeft w:val="640"/>
                  <w:marRight w:val="0"/>
                  <w:marTop w:val="0"/>
                  <w:marBottom w:val="0"/>
                  <w:divBdr>
                    <w:top w:val="none" w:sz="0" w:space="0" w:color="auto"/>
                    <w:left w:val="none" w:sz="0" w:space="0" w:color="auto"/>
                    <w:bottom w:val="none" w:sz="0" w:space="0" w:color="auto"/>
                    <w:right w:val="none" w:sz="0" w:space="0" w:color="auto"/>
                  </w:divBdr>
                </w:div>
                <w:div w:id="339740381">
                  <w:marLeft w:val="640"/>
                  <w:marRight w:val="0"/>
                  <w:marTop w:val="0"/>
                  <w:marBottom w:val="0"/>
                  <w:divBdr>
                    <w:top w:val="none" w:sz="0" w:space="0" w:color="auto"/>
                    <w:left w:val="none" w:sz="0" w:space="0" w:color="auto"/>
                    <w:bottom w:val="none" w:sz="0" w:space="0" w:color="auto"/>
                    <w:right w:val="none" w:sz="0" w:space="0" w:color="auto"/>
                  </w:divBdr>
                </w:div>
                <w:div w:id="1461806656">
                  <w:marLeft w:val="640"/>
                  <w:marRight w:val="0"/>
                  <w:marTop w:val="0"/>
                  <w:marBottom w:val="0"/>
                  <w:divBdr>
                    <w:top w:val="none" w:sz="0" w:space="0" w:color="auto"/>
                    <w:left w:val="none" w:sz="0" w:space="0" w:color="auto"/>
                    <w:bottom w:val="none" w:sz="0" w:space="0" w:color="auto"/>
                    <w:right w:val="none" w:sz="0" w:space="0" w:color="auto"/>
                  </w:divBdr>
                </w:div>
                <w:div w:id="1138887092">
                  <w:marLeft w:val="640"/>
                  <w:marRight w:val="0"/>
                  <w:marTop w:val="0"/>
                  <w:marBottom w:val="0"/>
                  <w:divBdr>
                    <w:top w:val="none" w:sz="0" w:space="0" w:color="auto"/>
                    <w:left w:val="none" w:sz="0" w:space="0" w:color="auto"/>
                    <w:bottom w:val="none" w:sz="0" w:space="0" w:color="auto"/>
                    <w:right w:val="none" w:sz="0" w:space="0" w:color="auto"/>
                  </w:divBdr>
                </w:div>
                <w:div w:id="960574195">
                  <w:marLeft w:val="640"/>
                  <w:marRight w:val="0"/>
                  <w:marTop w:val="0"/>
                  <w:marBottom w:val="0"/>
                  <w:divBdr>
                    <w:top w:val="none" w:sz="0" w:space="0" w:color="auto"/>
                    <w:left w:val="none" w:sz="0" w:space="0" w:color="auto"/>
                    <w:bottom w:val="none" w:sz="0" w:space="0" w:color="auto"/>
                    <w:right w:val="none" w:sz="0" w:space="0" w:color="auto"/>
                  </w:divBdr>
                </w:div>
                <w:div w:id="640697998">
                  <w:marLeft w:val="640"/>
                  <w:marRight w:val="0"/>
                  <w:marTop w:val="0"/>
                  <w:marBottom w:val="0"/>
                  <w:divBdr>
                    <w:top w:val="none" w:sz="0" w:space="0" w:color="auto"/>
                    <w:left w:val="none" w:sz="0" w:space="0" w:color="auto"/>
                    <w:bottom w:val="none" w:sz="0" w:space="0" w:color="auto"/>
                    <w:right w:val="none" w:sz="0" w:space="0" w:color="auto"/>
                  </w:divBdr>
                </w:div>
                <w:div w:id="1246189645">
                  <w:marLeft w:val="640"/>
                  <w:marRight w:val="0"/>
                  <w:marTop w:val="0"/>
                  <w:marBottom w:val="0"/>
                  <w:divBdr>
                    <w:top w:val="none" w:sz="0" w:space="0" w:color="auto"/>
                    <w:left w:val="none" w:sz="0" w:space="0" w:color="auto"/>
                    <w:bottom w:val="none" w:sz="0" w:space="0" w:color="auto"/>
                    <w:right w:val="none" w:sz="0" w:space="0" w:color="auto"/>
                  </w:divBdr>
                </w:div>
                <w:div w:id="591934518">
                  <w:marLeft w:val="640"/>
                  <w:marRight w:val="0"/>
                  <w:marTop w:val="0"/>
                  <w:marBottom w:val="0"/>
                  <w:divBdr>
                    <w:top w:val="none" w:sz="0" w:space="0" w:color="auto"/>
                    <w:left w:val="none" w:sz="0" w:space="0" w:color="auto"/>
                    <w:bottom w:val="none" w:sz="0" w:space="0" w:color="auto"/>
                    <w:right w:val="none" w:sz="0" w:space="0" w:color="auto"/>
                  </w:divBdr>
                </w:div>
                <w:div w:id="614139372">
                  <w:marLeft w:val="640"/>
                  <w:marRight w:val="0"/>
                  <w:marTop w:val="0"/>
                  <w:marBottom w:val="0"/>
                  <w:divBdr>
                    <w:top w:val="none" w:sz="0" w:space="0" w:color="auto"/>
                    <w:left w:val="none" w:sz="0" w:space="0" w:color="auto"/>
                    <w:bottom w:val="none" w:sz="0" w:space="0" w:color="auto"/>
                    <w:right w:val="none" w:sz="0" w:space="0" w:color="auto"/>
                  </w:divBdr>
                </w:div>
                <w:div w:id="981496197">
                  <w:marLeft w:val="640"/>
                  <w:marRight w:val="0"/>
                  <w:marTop w:val="0"/>
                  <w:marBottom w:val="0"/>
                  <w:divBdr>
                    <w:top w:val="none" w:sz="0" w:space="0" w:color="auto"/>
                    <w:left w:val="none" w:sz="0" w:space="0" w:color="auto"/>
                    <w:bottom w:val="none" w:sz="0" w:space="0" w:color="auto"/>
                    <w:right w:val="none" w:sz="0" w:space="0" w:color="auto"/>
                  </w:divBdr>
                </w:div>
                <w:div w:id="902370813">
                  <w:marLeft w:val="640"/>
                  <w:marRight w:val="0"/>
                  <w:marTop w:val="0"/>
                  <w:marBottom w:val="0"/>
                  <w:divBdr>
                    <w:top w:val="none" w:sz="0" w:space="0" w:color="auto"/>
                    <w:left w:val="none" w:sz="0" w:space="0" w:color="auto"/>
                    <w:bottom w:val="none" w:sz="0" w:space="0" w:color="auto"/>
                    <w:right w:val="none" w:sz="0" w:space="0" w:color="auto"/>
                  </w:divBdr>
                </w:div>
                <w:div w:id="216672976">
                  <w:marLeft w:val="640"/>
                  <w:marRight w:val="0"/>
                  <w:marTop w:val="0"/>
                  <w:marBottom w:val="0"/>
                  <w:divBdr>
                    <w:top w:val="none" w:sz="0" w:space="0" w:color="auto"/>
                    <w:left w:val="none" w:sz="0" w:space="0" w:color="auto"/>
                    <w:bottom w:val="none" w:sz="0" w:space="0" w:color="auto"/>
                    <w:right w:val="none" w:sz="0" w:space="0" w:color="auto"/>
                  </w:divBdr>
                </w:div>
                <w:div w:id="2135056264">
                  <w:marLeft w:val="640"/>
                  <w:marRight w:val="0"/>
                  <w:marTop w:val="0"/>
                  <w:marBottom w:val="0"/>
                  <w:divBdr>
                    <w:top w:val="none" w:sz="0" w:space="0" w:color="auto"/>
                    <w:left w:val="none" w:sz="0" w:space="0" w:color="auto"/>
                    <w:bottom w:val="none" w:sz="0" w:space="0" w:color="auto"/>
                    <w:right w:val="none" w:sz="0" w:space="0" w:color="auto"/>
                  </w:divBdr>
                </w:div>
                <w:div w:id="2125149452">
                  <w:marLeft w:val="640"/>
                  <w:marRight w:val="0"/>
                  <w:marTop w:val="0"/>
                  <w:marBottom w:val="0"/>
                  <w:divBdr>
                    <w:top w:val="none" w:sz="0" w:space="0" w:color="auto"/>
                    <w:left w:val="none" w:sz="0" w:space="0" w:color="auto"/>
                    <w:bottom w:val="none" w:sz="0" w:space="0" w:color="auto"/>
                    <w:right w:val="none" w:sz="0" w:space="0" w:color="auto"/>
                  </w:divBdr>
                </w:div>
                <w:div w:id="632910091">
                  <w:marLeft w:val="640"/>
                  <w:marRight w:val="0"/>
                  <w:marTop w:val="0"/>
                  <w:marBottom w:val="0"/>
                  <w:divBdr>
                    <w:top w:val="none" w:sz="0" w:space="0" w:color="auto"/>
                    <w:left w:val="none" w:sz="0" w:space="0" w:color="auto"/>
                    <w:bottom w:val="none" w:sz="0" w:space="0" w:color="auto"/>
                    <w:right w:val="none" w:sz="0" w:space="0" w:color="auto"/>
                  </w:divBdr>
                </w:div>
                <w:div w:id="1713337252">
                  <w:marLeft w:val="640"/>
                  <w:marRight w:val="0"/>
                  <w:marTop w:val="0"/>
                  <w:marBottom w:val="0"/>
                  <w:divBdr>
                    <w:top w:val="none" w:sz="0" w:space="0" w:color="auto"/>
                    <w:left w:val="none" w:sz="0" w:space="0" w:color="auto"/>
                    <w:bottom w:val="none" w:sz="0" w:space="0" w:color="auto"/>
                    <w:right w:val="none" w:sz="0" w:space="0" w:color="auto"/>
                  </w:divBdr>
                </w:div>
                <w:div w:id="388840882">
                  <w:marLeft w:val="640"/>
                  <w:marRight w:val="0"/>
                  <w:marTop w:val="0"/>
                  <w:marBottom w:val="0"/>
                  <w:divBdr>
                    <w:top w:val="none" w:sz="0" w:space="0" w:color="auto"/>
                    <w:left w:val="none" w:sz="0" w:space="0" w:color="auto"/>
                    <w:bottom w:val="none" w:sz="0" w:space="0" w:color="auto"/>
                    <w:right w:val="none" w:sz="0" w:space="0" w:color="auto"/>
                  </w:divBdr>
                </w:div>
                <w:div w:id="1711958739">
                  <w:marLeft w:val="640"/>
                  <w:marRight w:val="0"/>
                  <w:marTop w:val="0"/>
                  <w:marBottom w:val="0"/>
                  <w:divBdr>
                    <w:top w:val="none" w:sz="0" w:space="0" w:color="auto"/>
                    <w:left w:val="none" w:sz="0" w:space="0" w:color="auto"/>
                    <w:bottom w:val="none" w:sz="0" w:space="0" w:color="auto"/>
                    <w:right w:val="none" w:sz="0" w:space="0" w:color="auto"/>
                  </w:divBdr>
                </w:div>
                <w:div w:id="942028515">
                  <w:marLeft w:val="640"/>
                  <w:marRight w:val="0"/>
                  <w:marTop w:val="0"/>
                  <w:marBottom w:val="0"/>
                  <w:divBdr>
                    <w:top w:val="none" w:sz="0" w:space="0" w:color="auto"/>
                    <w:left w:val="none" w:sz="0" w:space="0" w:color="auto"/>
                    <w:bottom w:val="none" w:sz="0" w:space="0" w:color="auto"/>
                    <w:right w:val="none" w:sz="0" w:space="0" w:color="auto"/>
                  </w:divBdr>
                </w:div>
                <w:div w:id="1245915086">
                  <w:marLeft w:val="640"/>
                  <w:marRight w:val="0"/>
                  <w:marTop w:val="0"/>
                  <w:marBottom w:val="0"/>
                  <w:divBdr>
                    <w:top w:val="none" w:sz="0" w:space="0" w:color="auto"/>
                    <w:left w:val="none" w:sz="0" w:space="0" w:color="auto"/>
                    <w:bottom w:val="none" w:sz="0" w:space="0" w:color="auto"/>
                    <w:right w:val="none" w:sz="0" w:space="0" w:color="auto"/>
                  </w:divBdr>
                </w:div>
                <w:div w:id="526715977">
                  <w:marLeft w:val="640"/>
                  <w:marRight w:val="0"/>
                  <w:marTop w:val="0"/>
                  <w:marBottom w:val="0"/>
                  <w:divBdr>
                    <w:top w:val="none" w:sz="0" w:space="0" w:color="auto"/>
                    <w:left w:val="none" w:sz="0" w:space="0" w:color="auto"/>
                    <w:bottom w:val="none" w:sz="0" w:space="0" w:color="auto"/>
                    <w:right w:val="none" w:sz="0" w:space="0" w:color="auto"/>
                  </w:divBdr>
                </w:div>
                <w:div w:id="1234316561">
                  <w:marLeft w:val="640"/>
                  <w:marRight w:val="0"/>
                  <w:marTop w:val="0"/>
                  <w:marBottom w:val="0"/>
                  <w:divBdr>
                    <w:top w:val="none" w:sz="0" w:space="0" w:color="auto"/>
                    <w:left w:val="none" w:sz="0" w:space="0" w:color="auto"/>
                    <w:bottom w:val="none" w:sz="0" w:space="0" w:color="auto"/>
                    <w:right w:val="none" w:sz="0" w:space="0" w:color="auto"/>
                  </w:divBdr>
                </w:div>
                <w:div w:id="1767268890">
                  <w:marLeft w:val="640"/>
                  <w:marRight w:val="0"/>
                  <w:marTop w:val="0"/>
                  <w:marBottom w:val="0"/>
                  <w:divBdr>
                    <w:top w:val="none" w:sz="0" w:space="0" w:color="auto"/>
                    <w:left w:val="none" w:sz="0" w:space="0" w:color="auto"/>
                    <w:bottom w:val="none" w:sz="0" w:space="0" w:color="auto"/>
                    <w:right w:val="none" w:sz="0" w:space="0" w:color="auto"/>
                  </w:divBdr>
                </w:div>
                <w:div w:id="441069852">
                  <w:marLeft w:val="640"/>
                  <w:marRight w:val="0"/>
                  <w:marTop w:val="0"/>
                  <w:marBottom w:val="0"/>
                  <w:divBdr>
                    <w:top w:val="none" w:sz="0" w:space="0" w:color="auto"/>
                    <w:left w:val="none" w:sz="0" w:space="0" w:color="auto"/>
                    <w:bottom w:val="none" w:sz="0" w:space="0" w:color="auto"/>
                    <w:right w:val="none" w:sz="0" w:space="0" w:color="auto"/>
                  </w:divBdr>
                </w:div>
                <w:div w:id="519004165">
                  <w:marLeft w:val="640"/>
                  <w:marRight w:val="0"/>
                  <w:marTop w:val="0"/>
                  <w:marBottom w:val="0"/>
                  <w:divBdr>
                    <w:top w:val="none" w:sz="0" w:space="0" w:color="auto"/>
                    <w:left w:val="none" w:sz="0" w:space="0" w:color="auto"/>
                    <w:bottom w:val="none" w:sz="0" w:space="0" w:color="auto"/>
                    <w:right w:val="none" w:sz="0" w:space="0" w:color="auto"/>
                  </w:divBdr>
                </w:div>
                <w:div w:id="859659843">
                  <w:marLeft w:val="640"/>
                  <w:marRight w:val="0"/>
                  <w:marTop w:val="0"/>
                  <w:marBottom w:val="0"/>
                  <w:divBdr>
                    <w:top w:val="none" w:sz="0" w:space="0" w:color="auto"/>
                    <w:left w:val="none" w:sz="0" w:space="0" w:color="auto"/>
                    <w:bottom w:val="none" w:sz="0" w:space="0" w:color="auto"/>
                    <w:right w:val="none" w:sz="0" w:space="0" w:color="auto"/>
                  </w:divBdr>
                </w:div>
                <w:div w:id="1602446891">
                  <w:marLeft w:val="640"/>
                  <w:marRight w:val="0"/>
                  <w:marTop w:val="0"/>
                  <w:marBottom w:val="0"/>
                  <w:divBdr>
                    <w:top w:val="none" w:sz="0" w:space="0" w:color="auto"/>
                    <w:left w:val="none" w:sz="0" w:space="0" w:color="auto"/>
                    <w:bottom w:val="none" w:sz="0" w:space="0" w:color="auto"/>
                    <w:right w:val="none" w:sz="0" w:space="0" w:color="auto"/>
                  </w:divBdr>
                </w:div>
                <w:div w:id="545681570">
                  <w:marLeft w:val="640"/>
                  <w:marRight w:val="0"/>
                  <w:marTop w:val="0"/>
                  <w:marBottom w:val="0"/>
                  <w:divBdr>
                    <w:top w:val="none" w:sz="0" w:space="0" w:color="auto"/>
                    <w:left w:val="none" w:sz="0" w:space="0" w:color="auto"/>
                    <w:bottom w:val="none" w:sz="0" w:space="0" w:color="auto"/>
                    <w:right w:val="none" w:sz="0" w:space="0" w:color="auto"/>
                  </w:divBdr>
                </w:div>
                <w:div w:id="439689729">
                  <w:marLeft w:val="640"/>
                  <w:marRight w:val="0"/>
                  <w:marTop w:val="0"/>
                  <w:marBottom w:val="0"/>
                  <w:divBdr>
                    <w:top w:val="none" w:sz="0" w:space="0" w:color="auto"/>
                    <w:left w:val="none" w:sz="0" w:space="0" w:color="auto"/>
                    <w:bottom w:val="none" w:sz="0" w:space="0" w:color="auto"/>
                    <w:right w:val="none" w:sz="0" w:space="0" w:color="auto"/>
                  </w:divBdr>
                </w:div>
                <w:div w:id="405685917">
                  <w:marLeft w:val="640"/>
                  <w:marRight w:val="0"/>
                  <w:marTop w:val="0"/>
                  <w:marBottom w:val="0"/>
                  <w:divBdr>
                    <w:top w:val="none" w:sz="0" w:space="0" w:color="auto"/>
                    <w:left w:val="none" w:sz="0" w:space="0" w:color="auto"/>
                    <w:bottom w:val="none" w:sz="0" w:space="0" w:color="auto"/>
                    <w:right w:val="none" w:sz="0" w:space="0" w:color="auto"/>
                  </w:divBdr>
                </w:div>
                <w:div w:id="394620839">
                  <w:marLeft w:val="640"/>
                  <w:marRight w:val="0"/>
                  <w:marTop w:val="0"/>
                  <w:marBottom w:val="0"/>
                  <w:divBdr>
                    <w:top w:val="none" w:sz="0" w:space="0" w:color="auto"/>
                    <w:left w:val="none" w:sz="0" w:space="0" w:color="auto"/>
                    <w:bottom w:val="none" w:sz="0" w:space="0" w:color="auto"/>
                    <w:right w:val="none" w:sz="0" w:space="0" w:color="auto"/>
                  </w:divBdr>
                </w:div>
                <w:div w:id="75249509">
                  <w:marLeft w:val="640"/>
                  <w:marRight w:val="0"/>
                  <w:marTop w:val="0"/>
                  <w:marBottom w:val="0"/>
                  <w:divBdr>
                    <w:top w:val="none" w:sz="0" w:space="0" w:color="auto"/>
                    <w:left w:val="none" w:sz="0" w:space="0" w:color="auto"/>
                    <w:bottom w:val="none" w:sz="0" w:space="0" w:color="auto"/>
                    <w:right w:val="none" w:sz="0" w:space="0" w:color="auto"/>
                  </w:divBdr>
                </w:div>
                <w:div w:id="1114833186">
                  <w:marLeft w:val="640"/>
                  <w:marRight w:val="0"/>
                  <w:marTop w:val="0"/>
                  <w:marBottom w:val="0"/>
                  <w:divBdr>
                    <w:top w:val="none" w:sz="0" w:space="0" w:color="auto"/>
                    <w:left w:val="none" w:sz="0" w:space="0" w:color="auto"/>
                    <w:bottom w:val="none" w:sz="0" w:space="0" w:color="auto"/>
                    <w:right w:val="none" w:sz="0" w:space="0" w:color="auto"/>
                  </w:divBdr>
                </w:div>
                <w:div w:id="2079160663">
                  <w:marLeft w:val="640"/>
                  <w:marRight w:val="0"/>
                  <w:marTop w:val="0"/>
                  <w:marBottom w:val="0"/>
                  <w:divBdr>
                    <w:top w:val="none" w:sz="0" w:space="0" w:color="auto"/>
                    <w:left w:val="none" w:sz="0" w:space="0" w:color="auto"/>
                    <w:bottom w:val="none" w:sz="0" w:space="0" w:color="auto"/>
                    <w:right w:val="none" w:sz="0" w:space="0" w:color="auto"/>
                  </w:divBdr>
                </w:div>
                <w:div w:id="566886999">
                  <w:marLeft w:val="640"/>
                  <w:marRight w:val="0"/>
                  <w:marTop w:val="0"/>
                  <w:marBottom w:val="0"/>
                  <w:divBdr>
                    <w:top w:val="none" w:sz="0" w:space="0" w:color="auto"/>
                    <w:left w:val="none" w:sz="0" w:space="0" w:color="auto"/>
                    <w:bottom w:val="none" w:sz="0" w:space="0" w:color="auto"/>
                    <w:right w:val="none" w:sz="0" w:space="0" w:color="auto"/>
                  </w:divBdr>
                </w:div>
                <w:div w:id="1382435165">
                  <w:marLeft w:val="640"/>
                  <w:marRight w:val="0"/>
                  <w:marTop w:val="0"/>
                  <w:marBottom w:val="0"/>
                  <w:divBdr>
                    <w:top w:val="none" w:sz="0" w:space="0" w:color="auto"/>
                    <w:left w:val="none" w:sz="0" w:space="0" w:color="auto"/>
                    <w:bottom w:val="none" w:sz="0" w:space="0" w:color="auto"/>
                    <w:right w:val="none" w:sz="0" w:space="0" w:color="auto"/>
                  </w:divBdr>
                </w:div>
                <w:div w:id="223757200">
                  <w:marLeft w:val="640"/>
                  <w:marRight w:val="0"/>
                  <w:marTop w:val="0"/>
                  <w:marBottom w:val="0"/>
                  <w:divBdr>
                    <w:top w:val="none" w:sz="0" w:space="0" w:color="auto"/>
                    <w:left w:val="none" w:sz="0" w:space="0" w:color="auto"/>
                    <w:bottom w:val="none" w:sz="0" w:space="0" w:color="auto"/>
                    <w:right w:val="none" w:sz="0" w:space="0" w:color="auto"/>
                  </w:divBdr>
                </w:div>
                <w:div w:id="394937681">
                  <w:marLeft w:val="640"/>
                  <w:marRight w:val="0"/>
                  <w:marTop w:val="0"/>
                  <w:marBottom w:val="0"/>
                  <w:divBdr>
                    <w:top w:val="none" w:sz="0" w:space="0" w:color="auto"/>
                    <w:left w:val="none" w:sz="0" w:space="0" w:color="auto"/>
                    <w:bottom w:val="none" w:sz="0" w:space="0" w:color="auto"/>
                    <w:right w:val="none" w:sz="0" w:space="0" w:color="auto"/>
                  </w:divBdr>
                </w:div>
                <w:div w:id="1604145160">
                  <w:marLeft w:val="640"/>
                  <w:marRight w:val="0"/>
                  <w:marTop w:val="0"/>
                  <w:marBottom w:val="0"/>
                  <w:divBdr>
                    <w:top w:val="none" w:sz="0" w:space="0" w:color="auto"/>
                    <w:left w:val="none" w:sz="0" w:space="0" w:color="auto"/>
                    <w:bottom w:val="none" w:sz="0" w:space="0" w:color="auto"/>
                    <w:right w:val="none" w:sz="0" w:space="0" w:color="auto"/>
                  </w:divBdr>
                </w:div>
                <w:div w:id="1475949358">
                  <w:marLeft w:val="640"/>
                  <w:marRight w:val="0"/>
                  <w:marTop w:val="0"/>
                  <w:marBottom w:val="0"/>
                  <w:divBdr>
                    <w:top w:val="none" w:sz="0" w:space="0" w:color="auto"/>
                    <w:left w:val="none" w:sz="0" w:space="0" w:color="auto"/>
                    <w:bottom w:val="none" w:sz="0" w:space="0" w:color="auto"/>
                    <w:right w:val="none" w:sz="0" w:space="0" w:color="auto"/>
                  </w:divBdr>
                </w:div>
              </w:divsChild>
            </w:div>
            <w:div w:id="593170908">
              <w:marLeft w:val="0"/>
              <w:marRight w:val="0"/>
              <w:marTop w:val="0"/>
              <w:marBottom w:val="0"/>
              <w:divBdr>
                <w:top w:val="none" w:sz="0" w:space="0" w:color="auto"/>
                <w:left w:val="none" w:sz="0" w:space="0" w:color="auto"/>
                <w:bottom w:val="none" w:sz="0" w:space="0" w:color="auto"/>
                <w:right w:val="none" w:sz="0" w:space="0" w:color="auto"/>
              </w:divBdr>
              <w:divsChild>
                <w:div w:id="1217664900">
                  <w:marLeft w:val="640"/>
                  <w:marRight w:val="0"/>
                  <w:marTop w:val="0"/>
                  <w:marBottom w:val="0"/>
                  <w:divBdr>
                    <w:top w:val="none" w:sz="0" w:space="0" w:color="auto"/>
                    <w:left w:val="none" w:sz="0" w:space="0" w:color="auto"/>
                    <w:bottom w:val="none" w:sz="0" w:space="0" w:color="auto"/>
                    <w:right w:val="none" w:sz="0" w:space="0" w:color="auto"/>
                  </w:divBdr>
                </w:div>
                <w:div w:id="517818546">
                  <w:marLeft w:val="640"/>
                  <w:marRight w:val="0"/>
                  <w:marTop w:val="0"/>
                  <w:marBottom w:val="0"/>
                  <w:divBdr>
                    <w:top w:val="none" w:sz="0" w:space="0" w:color="auto"/>
                    <w:left w:val="none" w:sz="0" w:space="0" w:color="auto"/>
                    <w:bottom w:val="none" w:sz="0" w:space="0" w:color="auto"/>
                    <w:right w:val="none" w:sz="0" w:space="0" w:color="auto"/>
                  </w:divBdr>
                </w:div>
                <w:div w:id="56125297">
                  <w:marLeft w:val="640"/>
                  <w:marRight w:val="0"/>
                  <w:marTop w:val="0"/>
                  <w:marBottom w:val="0"/>
                  <w:divBdr>
                    <w:top w:val="none" w:sz="0" w:space="0" w:color="auto"/>
                    <w:left w:val="none" w:sz="0" w:space="0" w:color="auto"/>
                    <w:bottom w:val="none" w:sz="0" w:space="0" w:color="auto"/>
                    <w:right w:val="none" w:sz="0" w:space="0" w:color="auto"/>
                  </w:divBdr>
                </w:div>
                <w:div w:id="2040161872">
                  <w:marLeft w:val="640"/>
                  <w:marRight w:val="0"/>
                  <w:marTop w:val="0"/>
                  <w:marBottom w:val="0"/>
                  <w:divBdr>
                    <w:top w:val="none" w:sz="0" w:space="0" w:color="auto"/>
                    <w:left w:val="none" w:sz="0" w:space="0" w:color="auto"/>
                    <w:bottom w:val="none" w:sz="0" w:space="0" w:color="auto"/>
                    <w:right w:val="none" w:sz="0" w:space="0" w:color="auto"/>
                  </w:divBdr>
                </w:div>
                <w:div w:id="580018586">
                  <w:marLeft w:val="640"/>
                  <w:marRight w:val="0"/>
                  <w:marTop w:val="0"/>
                  <w:marBottom w:val="0"/>
                  <w:divBdr>
                    <w:top w:val="none" w:sz="0" w:space="0" w:color="auto"/>
                    <w:left w:val="none" w:sz="0" w:space="0" w:color="auto"/>
                    <w:bottom w:val="none" w:sz="0" w:space="0" w:color="auto"/>
                    <w:right w:val="none" w:sz="0" w:space="0" w:color="auto"/>
                  </w:divBdr>
                </w:div>
                <w:div w:id="1697731884">
                  <w:marLeft w:val="640"/>
                  <w:marRight w:val="0"/>
                  <w:marTop w:val="0"/>
                  <w:marBottom w:val="0"/>
                  <w:divBdr>
                    <w:top w:val="none" w:sz="0" w:space="0" w:color="auto"/>
                    <w:left w:val="none" w:sz="0" w:space="0" w:color="auto"/>
                    <w:bottom w:val="none" w:sz="0" w:space="0" w:color="auto"/>
                    <w:right w:val="none" w:sz="0" w:space="0" w:color="auto"/>
                  </w:divBdr>
                </w:div>
                <w:div w:id="386148826">
                  <w:marLeft w:val="640"/>
                  <w:marRight w:val="0"/>
                  <w:marTop w:val="0"/>
                  <w:marBottom w:val="0"/>
                  <w:divBdr>
                    <w:top w:val="none" w:sz="0" w:space="0" w:color="auto"/>
                    <w:left w:val="none" w:sz="0" w:space="0" w:color="auto"/>
                    <w:bottom w:val="none" w:sz="0" w:space="0" w:color="auto"/>
                    <w:right w:val="none" w:sz="0" w:space="0" w:color="auto"/>
                  </w:divBdr>
                </w:div>
                <w:div w:id="881939899">
                  <w:marLeft w:val="640"/>
                  <w:marRight w:val="0"/>
                  <w:marTop w:val="0"/>
                  <w:marBottom w:val="0"/>
                  <w:divBdr>
                    <w:top w:val="none" w:sz="0" w:space="0" w:color="auto"/>
                    <w:left w:val="none" w:sz="0" w:space="0" w:color="auto"/>
                    <w:bottom w:val="none" w:sz="0" w:space="0" w:color="auto"/>
                    <w:right w:val="none" w:sz="0" w:space="0" w:color="auto"/>
                  </w:divBdr>
                </w:div>
                <w:div w:id="437455889">
                  <w:marLeft w:val="640"/>
                  <w:marRight w:val="0"/>
                  <w:marTop w:val="0"/>
                  <w:marBottom w:val="0"/>
                  <w:divBdr>
                    <w:top w:val="none" w:sz="0" w:space="0" w:color="auto"/>
                    <w:left w:val="none" w:sz="0" w:space="0" w:color="auto"/>
                    <w:bottom w:val="none" w:sz="0" w:space="0" w:color="auto"/>
                    <w:right w:val="none" w:sz="0" w:space="0" w:color="auto"/>
                  </w:divBdr>
                </w:div>
                <w:div w:id="12339659">
                  <w:marLeft w:val="640"/>
                  <w:marRight w:val="0"/>
                  <w:marTop w:val="0"/>
                  <w:marBottom w:val="0"/>
                  <w:divBdr>
                    <w:top w:val="none" w:sz="0" w:space="0" w:color="auto"/>
                    <w:left w:val="none" w:sz="0" w:space="0" w:color="auto"/>
                    <w:bottom w:val="none" w:sz="0" w:space="0" w:color="auto"/>
                    <w:right w:val="none" w:sz="0" w:space="0" w:color="auto"/>
                  </w:divBdr>
                </w:div>
                <w:div w:id="2144495704">
                  <w:marLeft w:val="640"/>
                  <w:marRight w:val="0"/>
                  <w:marTop w:val="0"/>
                  <w:marBottom w:val="0"/>
                  <w:divBdr>
                    <w:top w:val="none" w:sz="0" w:space="0" w:color="auto"/>
                    <w:left w:val="none" w:sz="0" w:space="0" w:color="auto"/>
                    <w:bottom w:val="none" w:sz="0" w:space="0" w:color="auto"/>
                    <w:right w:val="none" w:sz="0" w:space="0" w:color="auto"/>
                  </w:divBdr>
                </w:div>
                <w:div w:id="357463981">
                  <w:marLeft w:val="640"/>
                  <w:marRight w:val="0"/>
                  <w:marTop w:val="0"/>
                  <w:marBottom w:val="0"/>
                  <w:divBdr>
                    <w:top w:val="none" w:sz="0" w:space="0" w:color="auto"/>
                    <w:left w:val="none" w:sz="0" w:space="0" w:color="auto"/>
                    <w:bottom w:val="none" w:sz="0" w:space="0" w:color="auto"/>
                    <w:right w:val="none" w:sz="0" w:space="0" w:color="auto"/>
                  </w:divBdr>
                </w:div>
                <w:div w:id="1217425057">
                  <w:marLeft w:val="640"/>
                  <w:marRight w:val="0"/>
                  <w:marTop w:val="0"/>
                  <w:marBottom w:val="0"/>
                  <w:divBdr>
                    <w:top w:val="none" w:sz="0" w:space="0" w:color="auto"/>
                    <w:left w:val="none" w:sz="0" w:space="0" w:color="auto"/>
                    <w:bottom w:val="none" w:sz="0" w:space="0" w:color="auto"/>
                    <w:right w:val="none" w:sz="0" w:space="0" w:color="auto"/>
                  </w:divBdr>
                </w:div>
                <w:div w:id="1071271253">
                  <w:marLeft w:val="640"/>
                  <w:marRight w:val="0"/>
                  <w:marTop w:val="0"/>
                  <w:marBottom w:val="0"/>
                  <w:divBdr>
                    <w:top w:val="none" w:sz="0" w:space="0" w:color="auto"/>
                    <w:left w:val="none" w:sz="0" w:space="0" w:color="auto"/>
                    <w:bottom w:val="none" w:sz="0" w:space="0" w:color="auto"/>
                    <w:right w:val="none" w:sz="0" w:space="0" w:color="auto"/>
                  </w:divBdr>
                </w:div>
                <w:div w:id="1723288261">
                  <w:marLeft w:val="640"/>
                  <w:marRight w:val="0"/>
                  <w:marTop w:val="0"/>
                  <w:marBottom w:val="0"/>
                  <w:divBdr>
                    <w:top w:val="none" w:sz="0" w:space="0" w:color="auto"/>
                    <w:left w:val="none" w:sz="0" w:space="0" w:color="auto"/>
                    <w:bottom w:val="none" w:sz="0" w:space="0" w:color="auto"/>
                    <w:right w:val="none" w:sz="0" w:space="0" w:color="auto"/>
                  </w:divBdr>
                </w:div>
                <w:div w:id="344285002">
                  <w:marLeft w:val="640"/>
                  <w:marRight w:val="0"/>
                  <w:marTop w:val="0"/>
                  <w:marBottom w:val="0"/>
                  <w:divBdr>
                    <w:top w:val="none" w:sz="0" w:space="0" w:color="auto"/>
                    <w:left w:val="none" w:sz="0" w:space="0" w:color="auto"/>
                    <w:bottom w:val="none" w:sz="0" w:space="0" w:color="auto"/>
                    <w:right w:val="none" w:sz="0" w:space="0" w:color="auto"/>
                  </w:divBdr>
                </w:div>
                <w:div w:id="1174417046">
                  <w:marLeft w:val="640"/>
                  <w:marRight w:val="0"/>
                  <w:marTop w:val="0"/>
                  <w:marBottom w:val="0"/>
                  <w:divBdr>
                    <w:top w:val="none" w:sz="0" w:space="0" w:color="auto"/>
                    <w:left w:val="none" w:sz="0" w:space="0" w:color="auto"/>
                    <w:bottom w:val="none" w:sz="0" w:space="0" w:color="auto"/>
                    <w:right w:val="none" w:sz="0" w:space="0" w:color="auto"/>
                  </w:divBdr>
                </w:div>
                <w:div w:id="1058626845">
                  <w:marLeft w:val="640"/>
                  <w:marRight w:val="0"/>
                  <w:marTop w:val="0"/>
                  <w:marBottom w:val="0"/>
                  <w:divBdr>
                    <w:top w:val="none" w:sz="0" w:space="0" w:color="auto"/>
                    <w:left w:val="none" w:sz="0" w:space="0" w:color="auto"/>
                    <w:bottom w:val="none" w:sz="0" w:space="0" w:color="auto"/>
                    <w:right w:val="none" w:sz="0" w:space="0" w:color="auto"/>
                  </w:divBdr>
                </w:div>
                <w:div w:id="1383290558">
                  <w:marLeft w:val="640"/>
                  <w:marRight w:val="0"/>
                  <w:marTop w:val="0"/>
                  <w:marBottom w:val="0"/>
                  <w:divBdr>
                    <w:top w:val="none" w:sz="0" w:space="0" w:color="auto"/>
                    <w:left w:val="none" w:sz="0" w:space="0" w:color="auto"/>
                    <w:bottom w:val="none" w:sz="0" w:space="0" w:color="auto"/>
                    <w:right w:val="none" w:sz="0" w:space="0" w:color="auto"/>
                  </w:divBdr>
                </w:div>
                <w:div w:id="1323193637">
                  <w:marLeft w:val="640"/>
                  <w:marRight w:val="0"/>
                  <w:marTop w:val="0"/>
                  <w:marBottom w:val="0"/>
                  <w:divBdr>
                    <w:top w:val="none" w:sz="0" w:space="0" w:color="auto"/>
                    <w:left w:val="none" w:sz="0" w:space="0" w:color="auto"/>
                    <w:bottom w:val="none" w:sz="0" w:space="0" w:color="auto"/>
                    <w:right w:val="none" w:sz="0" w:space="0" w:color="auto"/>
                  </w:divBdr>
                </w:div>
                <w:div w:id="199897312">
                  <w:marLeft w:val="640"/>
                  <w:marRight w:val="0"/>
                  <w:marTop w:val="0"/>
                  <w:marBottom w:val="0"/>
                  <w:divBdr>
                    <w:top w:val="none" w:sz="0" w:space="0" w:color="auto"/>
                    <w:left w:val="none" w:sz="0" w:space="0" w:color="auto"/>
                    <w:bottom w:val="none" w:sz="0" w:space="0" w:color="auto"/>
                    <w:right w:val="none" w:sz="0" w:space="0" w:color="auto"/>
                  </w:divBdr>
                </w:div>
                <w:div w:id="573054387">
                  <w:marLeft w:val="640"/>
                  <w:marRight w:val="0"/>
                  <w:marTop w:val="0"/>
                  <w:marBottom w:val="0"/>
                  <w:divBdr>
                    <w:top w:val="none" w:sz="0" w:space="0" w:color="auto"/>
                    <w:left w:val="none" w:sz="0" w:space="0" w:color="auto"/>
                    <w:bottom w:val="none" w:sz="0" w:space="0" w:color="auto"/>
                    <w:right w:val="none" w:sz="0" w:space="0" w:color="auto"/>
                  </w:divBdr>
                </w:div>
                <w:div w:id="2034958433">
                  <w:marLeft w:val="640"/>
                  <w:marRight w:val="0"/>
                  <w:marTop w:val="0"/>
                  <w:marBottom w:val="0"/>
                  <w:divBdr>
                    <w:top w:val="none" w:sz="0" w:space="0" w:color="auto"/>
                    <w:left w:val="none" w:sz="0" w:space="0" w:color="auto"/>
                    <w:bottom w:val="none" w:sz="0" w:space="0" w:color="auto"/>
                    <w:right w:val="none" w:sz="0" w:space="0" w:color="auto"/>
                  </w:divBdr>
                </w:div>
                <w:div w:id="480343454">
                  <w:marLeft w:val="640"/>
                  <w:marRight w:val="0"/>
                  <w:marTop w:val="0"/>
                  <w:marBottom w:val="0"/>
                  <w:divBdr>
                    <w:top w:val="none" w:sz="0" w:space="0" w:color="auto"/>
                    <w:left w:val="none" w:sz="0" w:space="0" w:color="auto"/>
                    <w:bottom w:val="none" w:sz="0" w:space="0" w:color="auto"/>
                    <w:right w:val="none" w:sz="0" w:space="0" w:color="auto"/>
                  </w:divBdr>
                </w:div>
                <w:div w:id="1493713866">
                  <w:marLeft w:val="640"/>
                  <w:marRight w:val="0"/>
                  <w:marTop w:val="0"/>
                  <w:marBottom w:val="0"/>
                  <w:divBdr>
                    <w:top w:val="none" w:sz="0" w:space="0" w:color="auto"/>
                    <w:left w:val="none" w:sz="0" w:space="0" w:color="auto"/>
                    <w:bottom w:val="none" w:sz="0" w:space="0" w:color="auto"/>
                    <w:right w:val="none" w:sz="0" w:space="0" w:color="auto"/>
                  </w:divBdr>
                </w:div>
                <w:div w:id="698748932">
                  <w:marLeft w:val="640"/>
                  <w:marRight w:val="0"/>
                  <w:marTop w:val="0"/>
                  <w:marBottom w:val="0"/>
                  <w:divBdr>
                    <w:top w:val="none" w:sz="0" w:space="0" w:color="auto"/>
                    <w:left w:val="none" w:sz="0" w:space="0" w:color="auto"/>
                    <w:bottom w:val="none" w:sz="0" w:space="0" w:color="auto"/>
                    <w:right w:val="none" w:sz="0" w:space="0" w:color="auto"/>
                  </w:divBdr>
                </w:div>
                <w:div w:id="1663848486">
                  <w:marLeft w:val="640"/>
                  <w:marRight w:val="0"/>
                  <w:marTop w:val="0"/>
                  <w:marBottom w:val="0"/>
                  <w:divBdr>
                    <w:top w:val="none" w:sz="0" w:space="0" w:color="auto"/>
                    <w:left w:val="none" w:sz="0" w:space="0" w:color="auto"/>
                    <w:bottom w:val="none" w:sz="0" w:space="0" w:color="auto"/>
                    <w:right w:val="none" w:sz="0" w:space="0" w:color="auto"/>
                  </w:divBdr>
                </w:div>
                <w:div w:id="1680812532">
                  <w:marLeft w:val="640"/>
                  <w:marRight w:val="0"/>
                  <w:marTop w:val="0"/>
                  <w:marBottom w:val="0"/>
                  <w:divBdr>
                    <w:top w:val="none" w:sz="0" w:space="0" w:color="auto"/>
                    <w:left w:val="none" w:sz="0" w:space="0" w:color="auto"/>
                    <w:bottom w:val="none" w:sz="0" w:space="0" w:color="auto"/>
                    <w:right w:val="none" w:sz="0" w:space="0" w:color="auto"/>
                  </w:divBdr>
                </w:div>
                <w:div w:id="34740285">
                  <w:marLeft w:val="640"/>
                  <w:marRight w:val="0"/>
                  <w:marTop w:val="0"/>
                  <w:marBottom w:val="0"/>
                  <w:divBdr>
                    <w:top w:val="none" w:sz="0" w:space="0" w:color="auto"/>
                    <w:left w:val="none" w:sz="0" w:space="0" w:color="auto"/>
                    <w:bottom w:val="none" w:sz="0" w:space="0" w:color="auto"/>
                    <w:right w:val="none" w:sz="0" w:space="0" w:color="auto"/>
                  </w:divBdr>
                </w:div>
                <w:div w:id="2089645454">
                  <w:marLeft w:val="640"/>
                  <w:marRight w:val="0"/>
                  <w:marTop w:val="0"/>
                  <w:marBottom w:val="0"/>
                  <w:divBdr>
                    <w:top w:val="none" w:sz="0" w:space="0" w:color="auto"/>
                    <w:left w:val="none" w:sz="0" w:space="0" w:color="auto"/>
                    <w:bottom w:val="none" w:sz="0" w:space="0" w:color="auto"/>
                    <w:right w:val="none" w:sz="0" w:space="0" w:color="auto"/>
                  </w:divBdr>
                </w:div>
                <w:div w:id="74252896">
                  <w:marLeft w:val="640"/>
                  <w:marRight w:val="0"/>
                  <w:marTop w:val="0"/>
                  <w:marBottom w:val="0"/>
                  <w:divBdr>
                    <w:top w:val="none" w:sz="0" w:space="0" w:color="auto"/>
                    <w:left w:val="none" w:sz="0" w:space="0" w:color="auto"/>
                    <w:bottom w:val="none" w:sz="0" w:space="0" w:color="auto"/>
                    <w:right w:val="none" w:sz="0" w:space="0" w:color="auto"/>
                  </w:divBdr>
                </w:div>
                <w:div w:id="790904969">
                  <w:marLeft w:val="640"/>
                  <w:marRight w:val="0"/>
                  <w:marTop w:val="0"/>
                  <w:marBottom w:val="0"/>
                  <w:divBdr>
                    <w:top w:val="none" w:sz="0" w:space="0" w:color="auto"/>
                    <w:left w:val="none" w:sz="0" w:space="0" w:color="auto"/>
                    <w:bottom w:val="none" w:sz="0" w:space="0" w:color="auto"/>
                    <w:right w:val="none" w:sz="0" w:space="0" w:color="auto"/>
                  </w:divBdr>
                </w:div>
                <w:div w:id="1631133288">
                  <w:marLeft w:val="640"/>
                  <w:marRight w:val="0"/>
                  <w:marTop w:val="0"/>
                  <w:marBottom w:val="0"/>
                  <w:divBdr>
                    <w:top w:val="none" w:sz="0" w:space="0" w:color="auto"/>
                    <w:left w:val="none" w:sz="0" w:space="0" w:color="auto"/>
                    <w:bottom w:val="none" w:sz="0" w:space="0" w:color="auto"/>
                    <w:right w:val="none" w:sz="0" w:space="0" w:color="auto"/>
                  </w:divBdr>
                </w:div>
                <w:div w:id="293830124">
                  <w:marLeft w:val="640"/>
                  <w:marRight w:val="0"/>
                  <w:marTop w:val="0"/>
                  <w:marBottom w:val="0"/>
                  <w:divBdr>
                    <w:top w:val="none" w:sz="0" w:space="0" w:color="auto"/>
                    <w:left w:val="none" w:sz="0" w:space="0" w:color="auto"/>
                    <w:bottom w:val="none" w:sz="0" w:space="0" w:color="auto"/>
                    <w:right w:val="none" w:sz="0" w:space="0" w:color="auto"/>
                  </w:divBdr>
                </w:div>
                <w:div w:id="1805269812">
                  <w:marLeft w:val="640"/>
                  <w:marRight w:val="0"/>
                  <w:marTop w:val="0"/>
                  <w:marBottom w:val="0"/>
                  <w:divBdr>
                    <w:top w:val="none" w:sz="0" w:space="0" w:color="auto"/>
                    <w:left w:val="none" w:sz="0" w:space="0" w:color="auto"/>
                    <w:bottom w:val="none" w:sz="0" w:space="0" w:color="auto"/>
                    <w:right w:val="none" w:sz="0" w:space="0" w:color="auto"/>
                  </w:divBdr>
                </w:div>
                <w:div w:id="1201747760">
                  <w:marLeft w:val="640"/>
                  <w:marRight w:val="0"/>
                  <w:marTop w:val="0"/>
                  <w:marBottom w:val="0"/>
                  <w:divBdr>
                    <w:top w:val="none" w:sz="0" w:space="0" w:color="auto"/>
                    <w:left w:val="none" w:sz="0" w:space="0" w:color="auto"/>
                    <w:bottom w:val="none" w:sz="0" w:space="0" w:color="auto"/>
                    <w:right w:val="none" w:sz="0" w:space="0" w:color="auto"/>
                  </w:divBdr>
                </w:div>
                <w:div w:id="1274092966">
                  <w:marLeft w:val="640"/>
                  <w:marRight w:val="0"/>
                  <w:marTop w:val="0"/>
                  <w:marBottom w:val="0"/>
                  <w:divBdr>
                    <w:top w:val="none" w:sz="0" w:space="0" w:color="auto"/>
                    <w:left w:val="none" w:sz="0" w:space="0" w:color="auto"/>
                    <w:bottom w:val="none" w:sz="0" w:space="0" w:color="auto"/>
                    <w:right w:val="none" w:sz="0" w:space="0" w:color="auto"/>
                  </w:divBdr>
                </w:div>
                <w:div w:id="1909338665">
                  <w:marLeft w:val="640"/>
                  <w:marRight w:val="0"/>
                  <w:marTop w:val="0"/>
                  <w:marBottom w:val="0"/>
                  <w:divBdr>
                    <w:top w:val="none" w:sz="0" w:space="0" w:color="auto"/>
                    <w:left w:val="none" w:sz="0" w:space="0" w:color="auto"/>
                    <w:bottom w:val="none" w:sz="0" w:space="0" w:color="auto"/>
                    <w:right w:val="none" w:sz="0" w:space="0" w:color="auto"/>
                  </w:divBdr>
                </w:div>
                <w:div w:id="1402747985">
                  <w:marLeft w:val="640"/>
                  <w:marRight w:val="0"/>
                  <w:marTop w:val="0"/>
                  <w:marBottom w:val="0"/>
                  <w:divBdr>
                    <w:top w:val="none" w:sz="0" w:space="0" w:color="auto"/>
                    <w:left w:val="none" w:sz="0" w:space="0" w:color="auto"/>
                    <w:bottom w:val="none" w:sz="0" w:space="0" w:color="auto"/>
                    <w:right w:val="none" w:sz="0" w:space="0" w:color="auto"/>
                  </w:divBdr>
                </w:div>
                <w:div w:id="306130822">
                  <w:marLeft w:val="640"/>
                  <w:marRight w:val="0"/>
                  <w:marTop w:val="0"/>
                  <w:marBottom w:val="0"/>
                  <w:divBdr>
                    <w:top w:val="none" w:sz="0" w:space="0" w:color="auto"/>
                    <w:left w:val="none" w:sz="0" w:space="0" w:color="auto"/>
                    <w:bottom w:val="none" w:sz="0" w:space="0" w:color="auto"/>
                    <w:right w:val="none" w:sz="0" w:space="0" w:color="auto"/>
                  </w:divBdr>
                </w:div>
                <w:div w:id="931009434">
                  <w:marLeft w:val="640"/>
                  <w:marRight w:val="0"/>
                  <w:marTop w:val="0"/>
                  <w:marBottom w:val="0"/>
                  <w:divBdr>
                    <w:top w:val="none" w:sz="0" w:space="0" w:color="auto"/>
                    <w:left w:val="none" w:sz="0" w:space="0" w:color="auto"/>
                    <w:bottom w:val="none" w:sz="0" w:space="0" w:color="auto"/>
                    <w:right w:val="none" w:sz="0" w:space="0" w:color="auto"/>
                  </w:divBdr>
                </w:div>
                <w:div w:id="402260925">
                  <w:marLeft w:val="640"/>
                  <w:marRight w:val="0"/>
                  <w:marTop w:val="0"/>
                  <w:marBottom w:val="0"/>
                  <w:divBdr>
                    <w:top w:val="none" w:sz="0" w:space="0" w:color="auto"/>
                    <w:left w:val="none" w:sz="0" w:space="0" w:color="auto"/>
                    <w:bottom w:val="none" w:sz="0" w:space="0" w:color="auto"/>
                    <w:right w:val="none" w:sz="0" w:space="0" w:color="auto"/>
                  </w:divBdr>
                </w:div>
                <w:div w:id="1746683652">
                  <w:marLeft w:val="640"/>
                  <w:marRight w:val="0"/>
                  <w:marTop w:val="0"/>
                  <w:marBottom w:val="0"/>
                  <w:divBdr>
                    <w:top w:val="none" w:sz="0" w:space="0" w:color="auto"/>
                    <w:left w:val="none" w:sz="0" w:space="0" w:color="auto"/>
                    <w:bottom w:val="none" w:sz="0" w:space="0" w:color="auto"/>
                    <w:right w:val="none" w:sz="0" w:space="0" w:color="auto"/>
                  </w:divBdr>
                </w:div>
                <w:div w:id="1888370349">
                  <w:marLeft w:val="640"/>
                  <w:marRight w:val="0"/>
                  <w:marTop w:val="0"/>
                  <w:marBottom w:val="0"/>
                  <w:divBdr>
                    <w:top w:val="none" w:sz="0" w:space="0" w:color="auto"/>
                    <w:left w:val="none" w:sz="0" w:space="0" w:color="auto"/>
                    <w:bottom w:val="none" w:sz="0" w:space="0" w:color="auto"/>
                    <w:right w:val="none" w:sz="0" w:space="0" w:color="auto"/>
                  </w:divBdr>
                </w:div>
                <w:div w:id="404038942">
                  <w:marLeft w:val="640"/>
                  <w:marRight w:val="0"/>
                  <w:marTop w:val="0"/>
                  <w:marBottom w:val="0"/>
                  <w:divBdr>
                    <w:top w:val="none" w:sz="0" w:space="0" w:color="auto"/>
                    <w:left w:val="none" w:sz="0" w:space="0" w:color="auto"/>
                    <w:bottom w:val="none" w:sz="0" w:space="0" w:color="auto"/>
                    <w:right w:val="none" w:sz="0" w:space="0" w:color="auto"/>
                  </w:divBdr>
                </w:div>
                <w:div w:id="147553947">
                  <w:marLeft w:val="640"/>
                  <w:marRight w:val="0"/>
                  <w:marTop w:val="0"/>
                  <w:marBottom w:val="0"/>
                  <w:divBdr>
                    <w:top w:val="none" w:sz="0" w:space="0" w:color="auto"/>
                    <w:left w:val="none" w:sz="0" w:space="0" w:color="auto"/>
                    <w:bottom w:val="none" w:sz="0" w:space="0" w:color="auto"/>
                    <w:right w:val="none" w:sz="0" w:space="0" w:color="auto"/>
                  </w:divBdr>
                </w:div>
                <w:div w:id="717053304">
                  <w:marLeft w:val="640"/>
                  <w:marRight w:val="0"/>
                  <w:marTop w:val="0"/>
                  <w:marBottom w:val="0"/>
                  <w:divBdr>
                    <w:top w:val="none" w:sz="0" w:space="0" w:color="auto"/>
                    <w:left w:val="none" w:sz="0" w:space="0" w:color="auto"/>
                    <w:bottom w:val="none" w:sz="0" w:space="0" w:color="auto"/>
                    <w:right w:val="none" w:sz="0" w:space="0" w:color="auto"/>
                  </w:divBdr>
                </w:div>
                <w:div w:id="1482893197">
                  <w:marLeft w:val="640"/>
                  <w:marRight w:val="0"/>
                  <w:marTop w:val="0"/>
                  <w:marBottom w:val="0"/>
                  <w:divBdr>
                    <w:top w:val="none" w:sz="0" w:space="0" w:color="auto"/>
                    <w:left w:val="none" w:sz="0" w:space="0" w:color="auto"/>
                    <w:bottom w:val="none" w:sz="0" w:space="0" w:color="auto"/>
                    <w:right w:val="none" w:sz="0" w:space="0" w:color="auto"/>
                  </w:divBdr>
                </w:div>
                <w:div w:id="1297372071">
                  <w:marLeft w:val="640"/>
                  <w:marRight w:val="0"/>
                  <w:marTop w:val="0"/>
                  <w:marBottom w:val="0"/>
                  <w:divBdr>
                    <w:top w:val="none" w:sz="0" w:space="0" w:color="auto"/>
                    <w:left w:val="none" w:sz="0" w:space="0" w:color="auto"/>
                    <w:bottom w:val="none" w:sz="0" w:space="0" w:color="auto"/>
                    <w:right w:val="none" w:sz="0" w:space="0" w:color="auto"/>
                  </w:divBdr>
                </w:div>
                <w:div w:id="1348866259">
                  <w:marLeft w:val="640"/>
                  <w:marRight w:val="0"/>
                  <w:marTop w:val="0"/>
                  <w:marBottom w:val="0"/>
                  <w:divBdr>
                    <w:top w:val="none" w:sz="0" w:space="0" w:color="auto"/>
                    <w:left w:val="none" w:sz="0" w:space="0" w:color="auto"/>
                    <w:bottom w:val="none" w:sz="0" w:space="0" w:color="auto"/>
                    <w:right w:val="none" w:sz="0" w:space="0" w:color="auto"/>
                  </w:divBdr>
                </w:div>
                <w:div w:id="1756196808">
                  <w:marLeft w:val="640"/>
                  <w:marRight w:val="0"/>
                  <w:marTop w:val="0"/>
                  <w:marBottom w:val="0"/>
                  <w:divBdr>
                    <w:top w:val="none" w:sz="0" w:space="0" w:color="auto"/>
                    <w:left w:val="none" w:sz="0" w:space="0" w:color="auto"/>
                    <w:bottom w:val="none" w:sz="0" w:space="0" w:color="auto"/>
                    <w:right w:val="none" w:sz="0" w:space="0" w:color="auto"/>
                  </w:divBdr>
                </w:div>
                <w:div w:id="1944339543">
                  <w:marLeft w:val="640"/>
                  <w:marRight w:val="0"/>
                  <w:marTop w:val="0"/>
                  <w:marBottom w:val="0"/>
                  <w:divBdr>
                    <w:top w:val="none" w:sz="0" w:space="0" w:color="auto"/>
                    <w:left w:val="none" w:sz="0" w:space="0" w:color="auto"/>
                    <w:bottom w:val="none" w:sz="0" w:space="0" w:color="auto"/>
                    <w:right w:val="none" w:sz="0" w:space="0" w:color="auto"/>
                  </w:divBdr>
                </w:div>
                <w:div w:id="1814909180">
                  <w:marLeft w:val="640"/>
                  <w:marRight w:val="0"/>
                  <w:marTop w:val="0"/>
                  <w:marBottom w:val="0"/>
                  <w:divBdr>
                    <w:top w:val="none" w:sz="0" w:space="0" w:color="auto"/>
                    <w:left w:val="none" w:sz="0" w:space="0" w:color="auto"/>
                    <w:bottom w:val="none" w:sz="0" w:space="0" w:color="auto"/>
                    <w:right w:val="none" w:sz="0" w:space="0" w:color="auto"/>
                  </w:divBdr>
                </w:div>
                <w:div w:id="1941334131">
                  <w:marLeft w:val="640"/>
                  <w:marRight w:val="0"/>
                  <w:marTop w:val="0"/>
                  <w:marBottom w:val="0"/>
                  <w:divBdr>
                    <w:top w:val="none" w:sz="0" w:space="0" w:color="auto"/>
                    <w:left w:val="none" w:sz="0" w:space="0" w:color="auto"/>
                    <w:bottom w:val="none" w:sz="0" w:space="0" w:color="auto"/>
                    <w:right w:val="none" w:sz="0" w:space="0" w:color="auto"/>
                  </w:divBdr>
                </w:div>
                <w:div w:id="448283679">
                  <w:marLeft w:val="640"/>
                  <w:marRight w:val="0"/>
                  <w:marTop w:val="0"/>
                  <w:marBottom w:val="0"/>
                  <w:divBdr>
                    <w:top w:val="none" w:sz="0" w:space="0" w:color="auto"/>
                    <w:left w:val="none" w:sz="0" w:space="0" w:color="auto"/>
                    <w:bottom w:val="none" w:sz="0" w:space="0" w:color="auto"/>
                    <w:right w:val="none" w:sz="0" w:space="0" w:color="auto"/>
                  </w:divBdr>
                </w:div>
                <w:div w:id="1777604258">
                  <w:marLeft w:val="640"/>
                  <w:marRight w:val="0"/>
                  <w:marTop w:val="0"/>
                  <w:marBottom w:val="0"/>
                  <w:divBdr>
                    <w:top w:val="none" w:sz="0" w:space="0" w:color="auto"/>
                    <w:left w:val="none" w:sz="0" w:space="0" w:color="auto"/>
                    <w:bottom w:val="none" w:sz="0" w:space="0" w:color="auto"/>
                    <w:right w:val="none" w:sz="0" w:space="0" w:color="auto"/>
                  </w:divBdr>
                </w:div>
                <w:div w:id="1323042813">
                  <w:marLeft w:val="640"/>
                  <w:marRight w:val="0"/>
                  <w:marTop w:val="0"/>
                  <w:marBottom w:val="0"/>
                  <w:divBdr>
                    <w:top w:val="none" w:sz="0" w:space="0" w:color="auto"/>
                    <w:left w:val="none" w:sz="0" w:space="0" w:color="auto"/>
                    <w:bottom w:val="none" w:sz="0" w:space="0" w:color="auto"/>
                    <w:right w:val="none" w:sz="0" w:space="0" w:color="auto"/>
                  </w:divBdr>
                </w:div>
                <w:div w:id="1922911125">
                  <w:marLeft w:val="640"/>
                  <w:marRight w:val="0"/>
                  <w:marTop w:val="0"/>
                  <w:marBottom w:val="0"/>
                  <w:divBdr>
                    <w:top w:val="none" w:sz="0" w:space="0" w:color="auto"/>
                    <w:left w:val="none" w:sz="0" w:space="0" w:color="auto"/>
                    <w:bottom w:val="none" w:sz="0" w:space="0" w:color="auto"/>
                    <w:right w:val="none" w:sz="0" w:space="0" w:color="auto"/>
                  </w:divBdr>
                </w:div>
                <w:div w:id="1037925958">
                  <w:marLeft w:val="640"/>
                  <w:marRight w:val="0"/>
                  <w:marTop w:val="0"/>
                  <w:marBottom w:val="0"/>
                  <w:divBdr>
                    <w:top w:val="none" w:sz="0" w:space="0" w:color="auto"/>
                    <w:left w:val="none" w:sz="0" w:space="0" w:color="auto"/>
                    <w:bottom w:val="none" w:sz="0" w:space="0" w:color="auto"/>
                    <w:right w:val="none" w:sz="0" w:space="0" w:color="auto"/>
                  </w:divBdr>
                </w:div>
                <w:div w:id="1897006114">
                  <w:marLeft w:val="640"/>
                  <w:marRight w:val="0"/>
                  <w:marTop w:val="0"/>
                  <w:marBottom w:val="0"/>
                  <w:divBdr>
                    <w:top w:val="none" w:sz="0" w:space="0" w:color="auto"/>
                    <w:left w:val="none" w:sz="0" w:space="0" w:color="auto"/>
                    <w:bottom w:val="none" w:sz="0" w:space="0" w:color="auto"/>
                    <w:right w:val="none" w:sz="0" w:space="0" w:color="auto"/>
                  </w:divBdr>
                </w:div>
                <w:div w:id="327949173">
                  <w:marLeft w:val="640"/>
                  <w:marRight w:val="0"/>
                  <w:marTop w:val="0"/>
                  <w:marBottom w:val="0"/>
                  <w:divBdr>
                    <w:top w:val="none" w:sz="0" w:space="0" w:color="auto"/>
                    <w:left w:val="none" w:sz="0" w:space="0" w:color="auto"/>
                    <w:bottom w:val="none" w:sz="0" w:space="0" w:color="auto"/>
                    <w:right w:val="none" w:sz="0" w:space="0" w:color="auto"/>
                  </w:divBdr>
                </w:div>
                <w:div w:id="1421679061">
                  <w:marLeft w:val="640"/>
                  <w:marRight w:val="0"/>
                  <w:marTop w:val="0"/>
                  <w:marBottom w:val="0"/>
                  <w:divBdr>
                    <w:top w:val="none" w:sz="0" w:space="0" w:color="auto"/>
                    <w:left w:val="none" w:sz="0" w:space="0" w:color="auto"/>
                    <w:bottom w:val="none" w:sz="0" w:space="0" w:color="auto"/>
                    <w:right w:val="none" w:sz="0" w:space="0" w:color="auto"/>
                  </w:divBdr>
                </w:div>
                <w:div w:id="350836347">
                  <w:marLeft w:val="640"/>
                  <w:marRight w:val="0"/>
                  <w:marTop w:val="0"/>
                  <w:marBottom w:val="0"/>
                  <w:divBdr>
                    <w:top w:val="none" w:sz="0" w:space="0" w:color="auto"/>
                    <w:left w:val="none" w:sz="0" w:space="0" w:color="auto"/>
                    <w:bottom w:val="none" w:sz="0" w:space="0" w:color="auto"/>
                    <w:right w:val="none" w:sz="0" w:space="0" w:color="auto"/>
                  </w:divBdr>
                </w:div>
                <w:div w:id="1186602093">
                  <w:marLeft w:val="640"/>
                  <w:marRight w:val="0"/>
                  <w:marTop w:val="0"/>
                  <w:marBottom w:val="0"/>
                  <w:divBdr>
                    <w:top w:val="none" w:sz="0" w:space="0" w:color="auto"/>
                    <w:left w:val="none" w:sz="0" w:space="0" w:color="auto"/>
                    <w:bottom w:val="none" w:sz="0" w:space="0" w:color="auto"/>
                    <w:right w:val="none" w:sz="0" w:space="0" w:color="auto"/>
                  </w:divBdr>
                </w:div>
                <w:div w:id="216092001">
                  <w:marLeft w:val="640"/>
                  <w:marRight w:val="0"/>
                  <w:marTop w:val="0"/>
                  <w:marBottom w:val="0"/>
                  <w:divBdr>
                    <w:top w:val="none" w:sz="0" w:space="0" w:color="auto"/>
                    <w:left w:val="none" w:sz="0" w:space="0" w:color="auto"/>
                    <w:bottom w:val="none" w:sz="0" w:space="0" w:color="auto"/>
                    <w:right w:val="none" w:sz="0" w:space="0" w:color="auto"/>
                  </w:divBdr>
                </w:div>
                <w:div w:id="381758465">
                  <w:marLeft w:val="640"/>
                  <w:marRight w:val="0"/>
                  <w:marTop w:val="0"/>
                  <w:marBottom w:val="0"/>
                  <w:divBdr>
                    <w:top w:val="none" w:sz="0" w:space="0" w:color="auto"/>
                    <w:left w:val="none" w:sz="0" w:space="0" w:color="auto"/>
                    <w:bottom w:val="none" w:sz="0" w:space="0" w:color="auto"/>
                    <w:right w:val="none" w:sz="0" w:space="0" w:color="auto"/>
                  </w:divBdr>
                </w:div>
                <w:div w:id="1001740670">
                  <w:marLeft w:val="640"/>
                  <w:marRight w:val="0"/>
                  <w:marTop w:val="0"/>
                  <w:marBottom w:val="0"/>
                  <w:divBdr>
                    <w:top w:val="none" w:sz="0" w:space="0" w:color="auto"/>
                    <w:left w:val="none" w:sz="0" w:space="0" w:color="auto"/>
                    <w:bottom w:val="none" w:sz="0" w:space="0" w:color="auto"/>
                    <w:right w:val="none" w:sz="0" w:space="0" w:color="auto"/>
                  </w:divBdr>
                </w:div>
                <w:div w:id="1358123467">
                  <w:marLeft w:val="640"/>
                  <w:marRight w:val="0"/>
                  <w:marTop w:val="0"/>
                  <w:marBottom w:val="0"/>
                  <w:divBdr>
                    <w:top w:val="none" w:sz="0" w:space="0" w:color="auto"/>
                    <w:left w:val="none" w:sz="0" w:space="0" w:color="auto"/>
                    <w:bottom w:val="none" w:sz="0" w:space="0" w:color="auto"/>
                    <w:right w:val="none" w:sz="0" w:space="0" w:color="auto"/>
                  </w:divBdr>
                </w:div>
                <w:div w:id="126974542">
                  <w:marLeft w:val="640"/>
                  <w:marRight w:val="0"/>
                  <w:marTop w:val="0"/>
                  <w:marBottom w:val="0"/>
                  <w:divBdr>
                    <w:top w:val="none" w:sz="0" w:space="0" w:color="auto"/>
                    <w:left w:val="none" w:sz="0" w:space="0" w:color="auto"/>
                    <w:bottom w:val="none" w:sz="0" w:space="0" w:color="auto"/>
                    <w:right w:val="none" w:sz="0" w:space="0" w:color="auto"/>
                  </w:divBdr>
                </w:div>
                <w:div w:id="1104223838">
                  <w:marLeft w:val="640"/>
                  <w:marRight w:val="0"/>
                  <w:marTop w:val="0"/>
                  <w:marBottom w:val="0"/>
                  <w:divBdr>
                    <w:top w:val="none" w:sz="0" w:space="0" w:color="auto"/>
                    <w:left w:val="none" w:sz="0" w:space="0" w:color="auto"/>
                    <w:bottom w:val="none" w:sz="0" w:space="0" w:color="auto"/>
                    <w:right w:val="none" w:sz="0" w:space="0" w:color="auto"/>
                  </w:divBdr>
                </w:div>
                <w:div w:id="108283115">
                  <w:marLeft w:val="640"/>
                  <w:marRight w:val="0"/>
                  <w:marTop w:val="0"/>
                  <w:marBottom w:val="0"/>
                  <w:divBdr>
                    <w:top w:val="none" w:sz="0" w:space="0" w:color="auto"/>
                    <w:left w:val="none" w:sz="0" w:space="0" w:color="auto"/>
                    <w:bottom w:val="none" w:sz="0" w:space="0" w:color="auto"/>
                    <w:right w:val="none" w:sz="0" w:space="0" w:color="auto"/>
                  </w:divBdr>
                </w:div>
                <w:div w:id="379549079">
                  <w:marLeft w:val="640"/>
                  <w:marRight w:val="0"/>
                  <w:marTop w:val="0"/>
                  <w:marBottom w:val="0"/>
                  <w:divBdr>
                    <w:top w:val="none" w:sz="0" w:space="0" w:color="auto"/>
                    <w:left w:val="none" w:sz="0" w:space="0" w:color="auto"/>
                    <w:bottom w:val="none" w:sz="0" w:space="0" w:color="auto"/>
                    <w:right w:val="none" w:sz="0" w:space="0" w:color="auto"/>
                  </w:divBdr>
                </w:div>
                <w:div w:id="1594779561">
                  <w:marLeft w:val="640"/>
                  <w:marRight w:val="0"/>
                  <w:marTop w:val="0"/>
                  <w:marBottom w:val="0"/>
                  <w:divBdr>
                    <w:top w:val="none" w:sz="0" w:space="0" w:color="auto"/>
                    <w:left w:val="none" w:sz="0" w:space="0" w:color="auto"/>
                    <w:bottom w:val="none" w:sz="0" w:space="0" w:color="auto"/>
                    <w:right w:val="none" w:sz="0" w:space="0" w:color="auto"/>
                  </w:divBdr>
                </w:div>
                <w:div w:id="1438988746">
                  <w:marLeft w:val="640"/>
                  <w:marRight w:val="0"/>
                  <w:marTop w:val="0"/>
                  <w:marBottom w:val="0"/>
                  <w:divBdr>
                    <w:top w:val="none" w:sz="0" w:space="0" w:color="auto"/>
                    <w:left w:val="none" w:sz="0" w:space="0" w:color="auto"/>
                    <w:bottom w:val="none" w:sz="0" w:space="0" w:color="auto"/>
                    <w:right w:val="none" w:sz="0" w:space="0" w:color="auto"/>
                  </w:divBdr>
                </w:div>
                <w:div w:id="277375493">
                  <w:marLeft w:val="640"/>
                  <w:marRight w:val="0"/>
                  <w:marTop w:val="0"/>
                  <w:marBottom w:val="0"/>
                  <w:divBdr>
                    <w:top w:val="none" w:sz="0" w:space="0" w:color="auto"/>
                    <w:left w:val="none" w:sz="0" w:space="0" w:color="auto"/>
                    <w:bottom w:val="none" w:sz="0" w:space="0" w:color="auto"/>
                    <w:right w:val="none" w:sz="0" w:space="0" w:color="auto"/>
                  </w:divBdr>
                </w:div>
                <w:div w:id="2061202816">
                  <w:marLeft w:val="640"/>
                  <w:marRight w:val="0"/>
                  <w:marTop w:val="0"/>
                  <w:marBottom w:val="0"/>
                  <w:divBdr>
                    <w:top w:val="none" w:sz="0" w:space="0" w:color="auto"/>
                    <w:left w:val="none" w:sz="0" w:space="0" w:color="auto"/>
                    <w:bottom w:val="none" w:sz="0" w:space="0" w:color="auto"/>
                    <w:right w:val="none" w:sz="0" w:space="0" w:color="auto"/>
                  </w:divBdr>
                </w:div>
                <w:div w:id="1766926399">
                  <w:marLeft w:val="640"/>
                  <w:marRight w:val="0"/>
                  <w:marTop w:val="0"/>
                  <w:marBottom w:val="0"/>
                  <w:divBdr>
                    <w:top w:val="none" w:sz="0" w:space="0" w:color="auto"/>
                    <w:left w:val="none" w:sz="0" w:space="0" w:color="auto"/>
                    <w:bottom w:val="none" w:sz="0" w:space="0" w:color="auto"/>
                    <w:right w:val="none" w:sz="0" w:space="0" w:color="auto"/>
                  </w:divBdr>
                </w:div>
                <w:div w:id="2050765476">
                  <w:marLeft w:val="640"/>
                  <w:marRight w:val="0"/>
                  <w:marTop w:val="0"/>
                  <w:marBottom w:val="0"/>
                  <w:divBdr>
                    <w:top w:val="none" w:sz="0" w:space="0" w:color="auto"/>
                    <w:left w:val="none" w:sz="0" w:space="0" w:color="auto"/>
                    <w:bottom w:val="none" w:sz="0" w:space="0" w:color="auto"/>
                    <w:right w:val="none" w:sz="0" w:space="0" w:color="auto"/>
                  </w:divBdr>
                </w:div>
                <w:div w:id="1684473197">
                  <w:marLeft w:val="640"/>
                  <w:marRight w:val="0"/>
                  <w:marTop w:val="0"/>
                  <w:marBottom w:val="0"/>
                  <w:divBdr>
                    <w:top w:val="none" w:sz="0" w:space="0" w:color="auto"/>
                    <w:left w:val="none" w:sz="0" w:space="0" w:color="auto"/>
                    <w:bottom w:val="none" w:sz="0" w:space="0" w:color="auto"/>
                    <w:right w:val="none" w:sz="0" w:space="0" w:color="auto"/>
                  </w:divBdr>
                </w:div>
              </w:divsChild>
            </w:div>
            <w:div w:id="1183667693">
              <w:marLeft w:val="0"/>
              <w:marRight w:val="0"/>
              <w:marTop w:val="0"/>
              <w:marBottom w:val="0"/>
              <w:divBdr>
                <w:top w:val="none" w:sz="0" w:space="0" w:color="auto"/>
                <w:left w:val="none" w:sz="0" w:space="0" w:color="auto"/>
                <w:bottom w:val="none" w:sz="0" w:space="0" w:color="auto"/>
                <w:right w:val="none" w:sz="0" w:space="0" w:color="auto"/>
              </w:divBdr>
              <w:divsChild>
                <w:div w:id="1106268920">
                  <w:marLeft w:val="640"/>
                  <w:marRight w:val="0"/>
                  <w:marTop w:val="0"/>
                  <w:marBottom w:val="0"/>
                  <w:divBdr>
                    <w:top w:val="none" w:sz="0" w:space="0" w:color="auto"/>
                    <w:left w:val="none" w:sz="0" w:space="0" w:color="auto"/>
                    <w:bottom w:val="none" w:sz="0" w:space="0" w:color="auto"/>
                    <w:right w:val="none" w:sz="0" w:space="0" w:color="auto"/>
                  </w:divBdr>
                </w:div>
                <w:div w:id="30500870">
                  <w:marLeft w:val="640"/>
                  <w:marRight w:val="0"/>
                  <w:marTop w:val="0"/>
                  <w:marBottom w:val="0"/>
                  <w:divBdr>
                    <w:top w:val="none" w:sz="0" w:space="0" w:color="auto"/>
                    <w:left w:val="none" w:sz="0" w:space="0" w:color="auto"/>
                    <w:bottom w:val="none" w:sz="0" w:space="0" w:color="auto"/>
                    <w:right w:val="none" w:sz="0" w:space="0" w:color="auto"/>
                  </w:divBdr>
                </w:div>
                <w:div w:id="1377925093">
                  <w:marLeft w:val="640"/>
                  <w:marRight w:val="0"/>
                  <w:marTop w:val="0"/>
                  <w:marBottom w:val="0"/>
                  <w:divBdr>
                    <w:top w:val="none" w:sz="0" w:space="0" w:color="auto"/>
                    <w:left w:val="none" w:sz="0" w:space="0" w:color="auto"/>
                    <w:bottom w:val="none" w:sz="0" w:space="0" w:color="auto"/>
                    <w:right w:val="none" w:sz="0" w:space="0" w:color="auto"/>
                  </w:divBdr>
                </w:div>
                <w:div w:id="679084503">
                  <w:marLeft w:val="640"/>
                  <w:marRight w:val="0"/>
                  <w:marTop w:val="0"/>
                  <w:marBottom w:val="0"/>
                  <w:divBdr>
                    <w:top w:val="none" w:sz="0" w:space="0" w:color="auto"/>
                    <w:left w:val="none" w:sz="0" w:space="0" w:color="auto"/>
                    <w:bottom w:val="none" w:sz="0" w:space="0" w:color="auto"/>
                    <w:right w:val="none" w:sz="0" w:space="0" w:color="auto"/>
                  </w:divBdr>
                </w:div>
                <w:div w:id="606936181">
                  <w:marLeft w:val="640"/>
                  <w:marRight w:val="0"/>
                  <w:marTop w:val="0"/>
                  <w:marBottom w:val="0"/>
                  <w:divBdr>
                    <w:top w:val="none" w:sz="0" w:space="0" w:color="auto"/>
                    <w:left w:val="none" w:sz="0" w:space="0" w:color="auto"/>
                    <w:bottom w:val="none" w:sz="0" w:space="0" w:color="auto"/>
                    <w:right w:val="none" w:sz="0" w:space="0" w:color="auto"/>
                  </w:divBdr>
                </w:div>
                <w:div w:id="1172718367">
                  <w:marLeft w:val="640"/>
                  <w:marRight w:val="0"/>
                  <w:marTop w:val="0"/>
                  <w:marBottom w:val="0"/>
                  <w:divBdr>
                    <w:top w:val="none" w:sz="0" w:space="0" w:color="auto"/>
                    <w:left w:val="none" w:sz="0" w:space="0" w:color="auto"/>
                    <w:bottom w:val="none" w:sz="0" w:space="0" w:color="auto"/>
                    <w:right w:val="none" w:sz="0" w:space="0" w:color="auto"/>
                  </w:divBdr>
                </w:div>
                <w:div w:id="298069321">
                  <w:marLeft w:val="640"/>
                  <w:marRight w:val="0"/>
                  <w:marTop w:val="0"/>
                  <w:marBottom w:val="0"/>
                  <w:divBdr>
                    <w:top w:val="none" w:sz="0" w:space="0" w:color="auto"/>
                    <w:left w:val="none" w:sz="0" w:space="0" w:color="auto"/>
                    <w:bottom w:val="none" w:sz="0" w:space="0" w:color="auto"/>
                    <w:right w:val="none" w:sz="0" w:space="0" w:color="auto"/>
                  </w:divBdr>
                </w:div>
                <w:div w:id="1690370859">
                  <w:marLeft w:val="640"/>
                  <w:marRight w:val="0"/>
                  <w:marTop w:val="0"/>
                  <w:marBottom w:val="0"/>
                  <w:divBdr>
                    <w:top w:val="none" w:sz="0" w:space="0" w:color="auto"/>
                    <w:left w:val="none" w:sz="0" w:space="0" w:color="auto"/>
                    <w:bottom w:val="none" w:sz="0" w:space="0" w:color="auto"/>
                    <w:right w:val="none" w:sz="0" w:space="0" w:color="auto"/>
                  </w:divBdr>
                </w:div>
                <w:div w:id="78061052">
                  <w:marLeft w:val="640"/>
                  <w:marRight w:val="0"/>
                  <w:marTop w:val="0"/>
                  <w:marBottom w:val="0"/>
                  <w:divBdr>
                    <w:top w:val="none" w:sz="0" w:space="0" w:color="auto"/>
                    <w:left w:val="none" w:sz="0" w:space="0" w:color="auto"/>
                    <w:bottom w:val="none" w:sz="0" w:space="0" w:color="auto"/>
                    <w:right w:val="none" w:sz="0" w:space="0" w:color="auto"/>
                  </w:divBdr>
                </w:div>
                <w:div w:id="1493371537">
                  <w:marLeft w:val="640"/>
                  <w:marRight w:val="0"/>
                  <w:marTop w:val="0"/>
                  <w:marBottom w:val="0"/>
                  <w:divBdr>
                    <w:top w:val="none" w:sz="0" w:space="0" w:color="auto"/>
                    <w:left w:val="none" w:sz="0" w:space="0" w:color="auto"/>
                    <w:bottom w:val="none" w:sz="0" w:space="0" w:color="auto"/>
                    <w:right w:val="none" w:sz="0" w:space="0" w:color="auto"/>
                  </w:divBdr>
                </w:div>
                <w:div w:id="1990094473">
                  <w:marLeft w:val="640"/>
                  <w:marRight w:val="0"/>
                  <w:marTop w:val="0"/>
                  <w:marBottom w:val="0"/>
                  <w:divBdr>
                    <w:top w:val="none" w:sz="0" w:space="0" w:color="auto"/>
                    <w:left w:val="none" w:sz="0" w:space="0" w:color="auto"/>
                    <w:bottom w:val="none" w:sz="0" w:space="0" w:color="auto"/>
                    <w:right w:val="none" w:sz="0" w:space="0" w:color="auto"/>
                  </w:divBdr>
                </w:div>
                <w:div w:id="852231246">
                  <w:marLeft w:val="640"/>
                  <w:marRight w:val="0"/>
                  <w:marTop w:val="0"/>
                  <w:marBottom w:val="0"/>
                  <w:divBdr>
                    <w:top w:val="none" w:sz="0" w:space="0" w:color="auto"/>
                    <w:left w:val="none" w:sz="0" w:space="0" w:color="auto"/>
                    <w:bottom w:val="none" w:sz="0" w:space="0" w:color="auto"/>
                    <w:right w:val="none" w:sz="0" w:space="0" w:color="auto"/>
                  </w:divBdr>
                </w:div>
                <w:div w:id="718012636">
                  <w:marLeft w:val="640"/>
                  <w:marRight w:val="0"/>
                  <w:marTop w:val="0"/>
                  <w:marBottom w:val="0"/>
                  <w:divBdr>
                    <w:top w:val="none" w:sz="0" w:space="0" w:color="auto"/>
                    <w:left w:val="none" w:sz="0" w:space="0" w:color="auto"/>
                    <w:bottom w:val="none" w:sz="0" w:space="0" w:color="auto"/>
                    <w:right w:val="none" w:sz="0" w:space="0" w:color="auto"/>
                  </w:divBdr>
                </w:div>
                <w:div w:id="2087915165">
                  <w:marLeft w:val="640"/>
                  <w:marRight w:val="0"/>
                  <w:marTop w:val="0"/>
                  <w:marBottom w:val="0"/>
                  <w:divBdr>
                    <w:top w:val="none" w:sz="0" w:space="0" w:color="auto"/>
                    <w:left w:val="none" w:sz="0" w:space="0" w:color="auto"/>
                    <w:bottom w:val="none" w:sz="0" w:space="0" w:color="auto"/>
                    <w:right w:val="none" w:sz="0" w:space="0" w:color="auto"/>
                  </w:divBdr>
                </w:div>
                <w:div w:id="527107843">
                  <w:marLeft w:val="640"/>
                  <w:marRight w:val="0"/>
                  <w:marTop w:val="0"/>
                  <w:marBottom w:val="0"/>
                  <w:divBdr>
                    <w:top w:val="none" w:sz="0" w:space="0" w:color="auto"/>
                    <w:left w:val="none" w:sz="0" w:space="0" w:color="auto"/>
                    <w:bottom w:val="none" w:sz="0" w:space="0" w:color="auto"/>
                    <w:right w:val="none" w:sz="0" w:space="0" w:color="auto"/>
                  </w:divBdr>
                </w:div>
                <w:div w:id="312101742">
                  <w:marLeft w:val="640"/>
                  <w:marRight w:val="0"/>
                  <w:marTop w:val="0"/>
                  <w:marBottom w:val="0"/>
                  <w:divBdr>
                    <w:top w:val="none" w:sz="0" w:space="0" w:color="auto"/>
                    <w:left w:val="none" w:sz="0" w:space="0" w:color="auto"/>
                    <w:bottom w:val="none" w:sz="0" w:space="0" w:color="auto"/>
                    <w:right w:val="none" w:sz="0" w:space="0" w:color="auto"/>
                  </w:divBdr>
                </w:div>
                <w:div w:id="1346250368">
                  <w:marLeft w:val="640"/>
                  <w:marRight w:val="0"/>
                  <w:marTop w:val="0"/>
                  <w:marBottom w:val="0"/>
                  <w:divBdr>
                    <w:top w:val="none" w:sz="0" w:space="0" w:color="auto"/>
                    <w:left w:val="none" w:sz="0" w:space="0" w:color="auto"/>
                    <w:bottom w:val="none" w:sz="0" w:space="0" w:color="auto"/>
                    <w:right w:val="none" w:sz="0" w:space="0" w:color="auto"/>
                  </w:divBdr>
                </w:div>
                <w:div w:id="528177113">
                  <w:marLeft w:val="640"/>
                  <w:marRight w:val="0"/>
                  <w:marTop w:val="0"/>
                  <w:marBottom w:val="0"/>
                  <w:divBdr>
                    <w:top w:val="none" w:sz="0" w:space="0" w:color="auto"/>
                    <w:left w:val="none" w:sz="0" w:space="0" w:color="auto"/>
                    <w:bottom w:val="none" w:sz="0" w:space="0" w:color="auto"/>
                    <w:right w:val="none" w:sz="0" w:space="0" w:color="auto"/>
                  </w:divBdr>
                </w:div>
                <w:div w:id="1369064115">
                  <w:marLeft w:val="640"/>
                  <w:marRight w:val="0"/>
                  <w:marTop w:val="0"/>
                  <w:marBottom w:val="0"/>
                  <w:divBdr>
                    <w:top w:val="none" w:sz="0" w:space="0" w:color="auto"/>
                    <w:left w:val="none" w:sz="0" w:space="0" w:color="auto"/>
                    <w:bottom w:val="none" w:sz="0" w:space="0" w:color="auto"/>
                    <w:right w:val="none" w:sz="0" w:space="0" w:color="auto"/>
                  </w:divBdr>
                </w:div>
                <w:div w:id="2056807413">
                  <w:marLeft w:val="640"/>
                  <w:marRight w:val="0"/>
                  <w:marTop w:val="0"/>
                  <w:marBottom w:val="0"/>
                  <w:divBdr>
                    <w:top w:val="none" w:sz="0" w:space="0" w:color="auto"/>
                    <w:left w:val="none" w:sz="0" w:space="0" w:color="auto"/>
                    <w:bottom w:val="none" w:sz="0" w:space="0" w:color="auto"/>
                    <w:right w:val="none" w:sz="0" w:space="0" w:color="auto"/>
                  </w:divBdr>
                </w:div>
                <w:div w:id="1225335074">
                  <w:marLeft w:val="640"/>
                  <w:marRight w:val="0"/>
                  <w:marTop w:val="0"/>
                  <w:marBottom w:val="0"/>
                  <w:divBdr>
                    <w:top w:val="none" w:sz="0" w:space="0" w:color="auto"/>
                    <w:left w:val="none" w:sz="0" w:space="0" w:color="auto"/>
                    <w:bottom w:val="none" w:sz="0" w:space="0" w:color="auto"/>
                    <w:right w:val="none" w:sz="0" w:space="0" w:color="auto"/>
                  </w:divBdr>
                </w:div>
                <w:div w:id="780951094">
                  <w:marLeft w:val="640"/>
                  <w:marRight w:val="0"/>
                  <w:marTop w:val="0"/>
                  <w:marBottom w:val="0"/>
                  <w:divBdr>
                    <w:top w:val="none" w:sz="0" w:space="0" w:color="auto"/>
                    <w:left w:val="none" w:sz="0" w:space="0" w:color="auto"/>
                    <w:bottom w:val="none" w:sz="0" w:space="0" w:color="auto"/>
                    <w:right w:val="none" w:sz="0" w:space="0" w:color="auto"/>
                  </w:divBdr>
                </w:div>
                <w:div w:id="1415011877">
                  <w:marLeft w:val="640"/>
                  <w:marRight w:val="0"/>
                  <w:marTop w:val="0"/>
                  <w:marBottom w:val="0"/>
                  <w:divBdr>
                    <w:top w:val="none" w:sz="0" w:space="0" w:color="auto"/>
                    <w:left w:val="none" w:sz="0" w:space="0" w:color="auto"/>
                    <w:bottom w:val="none" w:sz="0" w:space="0" w:color="auto"/>
                    <w:right w:val="none" w:sz="0" w:space="0" w:color="auto"/>
                  </w:divBdr>
                </w:div>
                <w:div w:id="1675300625">
                  <w:marLeft w:val="640"/>
                  <w:marRight w:val="0"/>
                  <w:marTop w:val="0"/>
                  <w:marBottom w:val="0"/>
                  <w:divBdr>
                    <w:top w:val="none" w:sz="0" w:space="0" w:color="auto"/>
                    <w:left w:val="none" w:sz="0" w:space="0" w:color="auto"/>
                    <w:bottom w:val="none" w:sz="0" w:space="0" w:color="auto"/>
                    <w:right w:val="none" w:sz="0" w:space="0" w:color="auto"/>
                  </w:divBdr>
                </w:div>
                <w:div w:id="2091733508">
                  <w:marLeft w:val="640"/>
                  <w:marRight w:val="0"/>
                  <w:marTop w:val="0"/>
                  <w:marBottom w:val="0"/>
                  <w:divBdr>
                    <w:top w:val="none" w:sz="0" w:space="0" w:color="auto"/>
                    <w:left w:val="none" w:sz="0" w:space="0" w:color="auto"/>
                    <w:bottom w:val="none" w:sz="0" w:space="0" w:color="auto"/>
                    <w:right w:val="none" w:sz="0" w:space="0" w:color="auto"/>
                  </w:divBdr>
                </w:div>
                <w:div w:id="279141845">
                  <w:marLeft w:val="640"/>
                  <w:marRight w:val="0"/>
                  <w:marTop w:val="0"/>
                  <w:marBottom w:val="0"/>
                  <w:divBdr>
                    <w:top w:val="none" w:sz="0" w:space="0" w:color="auto"/>
                    <w:left w:val="none" w:sz="0" w:space="0" w:color="auto"/>
                    <w:bottom w:val="none" w:sz="0" w:space="0" w:color="auto"/>
                    <w:right w:val="none" w:sz="0" w:space="0" w:color="auto"/>
                  </w:divBdr>
                </w:div>
                <w:div w:id="1520583057">
                  <w:marLeft w:val="640"/>
                  <w:marRight w:val="0"/>
                  <w:marTop w:val="0"/>
                  <w:marBottom w:val="0"/>
                  <w:divBdr>
                    <w:top w:val="none" w:sz="0" w:space="0" w:color="auto"/>
                    <w:left w:val="none" w:sz="0" w:space="0" w:color="auto"/>
                    <w:bottom w:val="none" w:sz="0" w:space="0" w:color="auto"/>
                    <w:right w:val="none" w:sz="0" w:space="0" w:color="auto"/>
                  </w:divBdr>
                </w:div>
                <w:div w:id="2023705930">
                  <w:marLeft w:val="640"/>
                  <w:marRight w:val="0"/>
                  <w:marTop w:val="0"/>
                  <w:marBottom w:val="0"/>
                  <w:divBdr>
                    <w:top w:val="none" w:sz="0" w:space="0" w:color="auto"/>
                    <w:left w:val="none" w:sz="0" w:space="0" w:color="auto"/>
                    <w:bottom w:val="none" w:sz="0" w:space="0" w:color="auto"/>
                    <w:right w:val="none" w:sz="0" w:space="0" w:color="auto"/>
                  </w:divBdr>
                </w:div>
                <w:div w:id="987436592">
                  <w:marLeft w:val="640"/>
                  <w:marRight w:val="0"/>
                  <w:marTop w:val="0"/>
                  <w:marBottom w:val="0"/>
                  <w:divBdr>
                    <w:top w:val="none" w:sz="0" w:space="0" w:color="auto"/>
                    <w:left w:val="none" w:sz="0" w:space="0" w:color="auto"/>
                    <w:bottom w:val="none" w:sz="0" w:space="0" w:color="auto"/>
                    <w:right w:val="none" w:sz="0" w:space="0" w:color="auto"/>
                  </w:divBdr>
                </w:div>
                <w:div w:id="860438427">
                  <w:marLeft w:val="640"/>
                  <w:marRight w:val="0"/>
                  <w:marTop w:val="0"/>
                  <w:marBottom w:val="0"/>
                  <w:divBdr>
                    <w:top w:val="none" w:sz="0" w:space="0" w:color="auto"/>
                    <w:left w:val="none" w:sz="0" w:space="0" w:color="auto"/>
                    <w:bottom w:val="none" w:sz="0" w:space="0" w:color="auto"/>
                    <w:right w:val="none" w:sz="0" w:space="0" w:color="auto"/>
                  </w:divBdr>
                </w:div>
                <w:div w:id="783958216">
                  <w:marLeft w:val="640"/>
                  <w:marRight w:val="0"/>
                  <w:marTop w:val="0"/>
                  <w:marBottom w:val="0"/>
                  <w:divBdr>
                    <w:top w:val="none" w:sz="0" w:space="0" w:color="auto"/>
                    <w:left w:val="none" w:sz="0" w:space="0" w:color="auto"/>
                    <w:bottom w:val="none" w:sz="0" w:space="0" w:color="auto"/>
                    <w:right w:val="none" w:sz="0" w:space="0" w:color="auto"/>
                  </w:divBdr>
                </w:div>
                <w:div w:id="1205019785">
                  <w:marLeft w:val="640"/>
                  <w:marRight w:val="0"/>
                  <w:marTop w:val="0"/>
                  <w:marBottom w:val="0"/>
                  <w:divBdr>
                    <w:top w:val="none" w:sz="0" w:space="0" w:color="auto"/>
                    <w:left w:val="none" w:sz="0" w:space="0" w:color="auto"/>
                    <w:bottom w:val="none" w:sz="0" w:space="0" w:color="auto"/>
                    <w:right w:val="none" w:sz="0" w:space="0" w:color="auto"/>
                  </w:divBdr>
                </w:div>
                <w:div w:id="860818513">
                  <w:marLeft w:val="640"/>
                  <w:marRight w:val="0"/>
                  <w:marTop w:val="0"/>
                  <w:marBottom w:val="0"/>
                  <w:divBdr>
                    <w:top w:val="none" w:sz="0" w:space="0" w:color="auto"/>
                    <w:left w:val="none" w:sz="0" w:space="0" w:color="auto"/>
                    <w:bottom w:val="none" w:sz="0" w:space="0" w:color="auto"/>
                    <w:right w:val="none" w:sz="0" w:space="0" w:color="auto"/>
                  </w:divBdr>
                </w:div>
                <w:div w:id="59600993">
                  <w:marLeft w:val="640"/>
                  <w:marRight w:val="0"/>
                  <w:marTop w:val="0"/>
                  <w:marBottom w:val="0"/>
                  <w:divBdr>
                    <w:top w:val="none" w:sz="0" w:space="0" w:color="auto"/>
                    <w:left w:val="none" w:sz="0" w:space="0" w:color="auto"/>
                    <w:bottom w:val="none" w:sz="0" w:space="0" w:color="auto"/>
                    <w:right w:val="none" w:sz="0" w:space="0" w:color="auto"/>
                  </w:divBdr>
                </w:div>
                <w:div w:id="1362584122">
                  <w:marLeft w:val="640"/>
                  <w:marRight w:val="0"/>
                  <w:marTop w:val="0"/>
                  <w:marBottom w:val="0"/>
                  <w:divBdr>
                    <w:top w:val="none" w:sz="0" w:space="0" w:color="auto"/>
                    <w:left w:val="none" w:sz="0" w:space="0" w:color="auto"/>
                    <w:bottom w:val="none" w:sz="0" w:space="0" w:color="auto"/>
                    <w:right w:val="none" w:sz="0" w:space="0" w:color="auto"/>
                  </w:divBdr>
                </w:div>
                <w:div w:id="1843886444">
                  <w:marLeft w:val="640"/>
                  <w:marRight w:val="0"/>
                  <w:marTop w:val="0"/>
                  <w:marBottom w:val="0"/>
                  <w:divBdr>
                    <w:top w:val="none" w:sz="0" w:space="0" w:color="auto"/>
                    <w:left w:val="none" w:sz="0" w:space="0" w:color="auto"/>
                    <w:bottom w:val="none" w:sz="0" w:space="0" w:color="auto"/>
                    <w:right w:val="none" w:sz="0" w:space="0" w:color="auto"/>
                  </w:divBdr>
                </w:div>
                <w:div w:id="1241988224">
                  <w:marLeft w:val="640"/>
                  <w:marRight w:val="0"/>
                  <w:marTop w:val="0"/>
                  <w:marBottom w:val="0"/>
                  <w:divBdr>
                    <w:top w:val="none" w:sz="0" w:space="0" w:color="auto"/>
                    <w:left w:val="none" w:sz="0" w:space="0" w:color="auto"/>
                    <w:bottom w:val="none" w:sz="0" w:space="0" w:color="auto"/>
                    <w:right w:val="none" w:sz="0" w:space="0" w:color="auto"/>
                  </w:divBdr>
                </w:div>
                <w:div w:id="416681176">
                  <w:marLeft w:val="640"/>
                  <w:marRight w:val="0"/>
                  <w:marTop w:val="0"/>
                  <w:marBottom w:val="0"/>
                  <w:divBdr>
                    <w:top w:val="none" w:sz="0" w:space="0" w:color="auto"/>
                    <w:left w:val="none" w:sz="0" w:space="0" w:color="auto"/>
                    <w:bottom w:val="none" w:sz="0" w:space="0" w:color="auto"/>
                    <w:right w:val="none" w:sz="0" w:space="0" w:color="auto"/>
                  </w:divBdr>
                </w:div>
                <w:div w:id="1192690645">
                  <w:marLeft w:val="640"/>
                  <w:marRight w:val="0"/>
                  <w:marTop w:val="0"/>
                  <w:marBottom w:val="0"/>
                  <w:divBdr>
                    <w:top w:val="none" w:sz="0" w:space="0" w:color="auto"/>
                    <w:left w:val="none" w:sz="0" w:space="0" w:color="auto"/>
                    <w:bottom w:val="none" w:sz="0" w:space="0" w:color="auto"/>
                    <w:right w:val="none" w:sz="0" w:space="0" w:color="auto"/>
                  </w:divBdr>
                </w:div>
                <w:div w:id="243300423">
                  <w:marLeft w:val="640"/>
                  <w:marRight w:val="0"/>
                  <w:marTop w:val="0"/>
                  <w:marBottom w:val="0"/>
                  <w:divBdr>
                    <w:top w:val="none" w:sz="0" w:space="0" w:color="auto"/>
                    <w:left w:val="none" w:sz="0" w:space="0" w:color="auto"/>
                    <w:bottom w:val="none" w:sz="0" w:space="0" w:color="auto"/>
                    <w:right w:val="none" w:sz="0" w:space="0" w:color="auto"/>
                  </w:divBdr>
                </w:div>
                <w:div w:id="1540312944">
                  <w:marLeft w:val="640"/>
                  <w:marRight w:val="0"/>
                  <w:marTop w:val="0"/>
                  <w:marBottom w:val="0"/>
                  <w:divBdr>
                    <w:top w:val="none" w:sz="0" w:space="0" w:color="auto"/>
                    <w:left w:val="none" w:sz="0" w:space="0" w:color="auto"/>
                    <w:bottom w:val="none" w:sz="0" w:space="0" w:color="auto"/>
                    <w:right w:val="none" w:sz="0" w:space="0" w:color="auto"/>
                  </w:divBdr>
                </w:div>
                <w:div w:id="413822066">
                  <w:marLeft w:val="640"/>
                  <w:marRight w:val="0"/>
                  <w:marTop w:val="0"/>
                  <w:marBottom w:val="0"/>
                  <w:divBdr>
                    <w:top w:val="none" w:sz="0" w:space="0" w:color="auto"/>
                    <w:left w:val="none" w:sz="0" w:space="0" w:color="auto"/>
                    <w:bottom w:val="none" w:sz="0" w:space="0" w:color="auto"/>
                    <w:right w:val="none" w:sz="0" w:space="0" w:color="auto"/>
                  </w:divBdr>
                </w:div>
                <w:div w:id="2076315617">
                  <w:marLeft w:val="640"/>
                  <w:marRight w:val="0"/>
                  <w:marTop w:val="0"/>
                  <w:marBottom w:val="0"/>
                  <w:divBdr>
                    <w:top w:val="none" w:sz="0" w:space="0" w:color="auto"/>
                    <w:left w:val="none" w:sz="0" w:space="0" w:color="auto"/>
                    <w:bottom w:val="none" w:sz="0" w:space="0" w:color="auto"/>
                    <w:right w:val="none" w:sz="0" w:space="0" w:color="auto"/>
                  </w:divBdr>
                </w:div>
                <w:div w:id="1110274987">
                  <w:marLeft w:val="640"/>
                  <w:marRight w:val="0"/>
                  <w:marTop w:val="0"/>
                  <w:marBottom w:val="0"/>
                  <w:divBdr>
                    <w:top w:val="none" w:sz="0" w:space="0" w:color="auto"/>
                    <w:left w:val="none" w:sz="0" w:space="0" w:color="auto"/>
                    <w:bottom w:val="none" w:sz="0" w:space="0" w:color="auto"/>
                    <w:right w:val="none" w:sz="0" w:space="0" w:color="auto"/>
                  </w:divBdr>
                </w:div>
                <w:div w:id="169418741">
                  <w:marLeft w:val="640"/>
                  <w:marRight w:val="0"/>
                  <w:marTop w:val="0"/>
                  <w:marBottom w:val="0"/>
                  <w:divBdr>
                    <w:top w:val="none" w:sz="0" w:space="0" w:color="auto"/>
                    <w:left w:val="none" w:sz="0" w:space="0" w:color="auto"/>
                    <w:bottom w:val="none" w:sz="0" w:space="0" w:color="auto"/>
                    <w:right w:val="none" w:sz="0" w:space="0" w:color="auto"/>
                  </w:divBdr>
                </w:div>
                <w:div w:id="486364056">
                  <w:marLeft w:val="640"/>
                  <w:marRight w:val="0"/>
                  <w:marTop w:val="0"/>
                  <w:marBottom w:val="0"/>
                  <w:divBdr>
                    <w:top w:val="none" w:sz="0" w:space="0" w:color="auto"/>
                    <w:left w:val="none" w:sz="0" w:space="0" w:color="auto"/>
                    <w:bottom w:val="none" w:sz="0" w:space="0" w:color="auto"/>
                    <w:right w:val="none" w:sz="0" w:space="0" w:color="auto"/>
                  </w:divBdr>
                </w:div>
                <w:div w:id="112557579">
                  <w:marLeft w:val="640"/>
                  <w:marRight w:val="0"/>
                  <w:marTop w:val="0"/>
                  <w:marBottom w:val="0"/>
                  <w:divBdr>
                    <w:top w:val="none" w:sz="0" w:space="0" w:color="auto"/>
                    <w:left w:val="none" w:sz="0" w:space="0" w:color="auto"/>
                    <w:bottom w:val="none" w:sz="0" w:space="0" w:color="auto"/>
                    <w:right w:val="none" w:sz="0" w:space="0" w:color="auto"/>
                  </w:divBdr>
                </w:div>
                <w:div w:id="140927436">
                  <w:marLeft w:val="640"/>
                  <w:marRight w:val="0"/>
                  <w:marTop w:val="0"/>
                  <w:marBottom w:val="0"/>
                  <w:divBdr>
                    <w:top w:val="none" w:sz="0" w:space="0" w:color="auto"/>
                    <w:left w:val="none" w:sz="0" w:space="0" w:color="auto"/>
                    <w:bottom w:val="none" w:sz="0" w:space="0" w:color="auto"/>
                    <w:right w:val="none" w:sz="0" w:space="0" w:color="auto"/>
                  </w:divBdr>
                </w:div>
                <w:div w:id="1985354283">
                  <w:marLeft w:val="640"/>
                  <w:marRight w:val="0"/>
                  <w:marTop w:val="0"/>
                  <w:marBottom w:val="0"/>
                  <w:divBdr>
                    <w:top w:val="none" w:sz="0" w:space="0" w:color="auto"/>
                    <w:left w:val="none" w:sz="0" w:space="0" w:color="auto"/>
                    <w:bottom w:val="none" w:sz="0" w:space="0" w:color="auto"/>
                    <w:right w:val="none" w:sz="0" w:space="0" w:color="auto"/>
                  </w:divBdr>
                </w:div>
                <w:div w:id="1820536549">
                  <w:marLeft w:val="640"/>
                  <w:marRight w:val="0"/>
                  <w:marTop w:val="0"/>
                  <w:marBottom w:val="0"/>
                  <w:divBdr>
                    <w:top w:val="none" w:sz="0" w:space="0" w:color="auto"/>
                    <w:left w:val="none" w:sz="0" w:space="0" w:color="auto"/>
                    <w:bottom w:val="none" w:sz="0" w:space="0" w:color="auto"/>
                    <w:right w:val="none" w:sz="0" w:space="0" w:color="auto"/>
                  </w:divBdr>
                </w:div>
                <w:div w:id="300428762">
                  <w:marLeft w:val="640"/>
                  <w:marRight w:val="0"/>
                  <w:marTop w:val="0"/>
                  <w:marBottom w:val="0"/>
                  <w:divBdr>
                    <w:top w:val="none" w:sz="0" w:space="0" w:color="auto"/>
                    <w:left w:val="none" w:sz="0" w:space="0" w:color="auto"/>
                    <w:bottom w:val="none" w:sz="0" w:space="0" w:color="auto"/>
                    <w:right w:val="none" w:sz="0" w:space="0" w:color="auto"/>
                  </w:divBdr>
                </w:div>
                <w:div w:id="663975819">
                  <w:marLeft w:val="640"/>
                  <w:marRight w:val="0"/>
                  <w:marTop w:val="0"/>
                  <w:marBottom w:val="0"/>
                  <w:divBdr>
                    <w:top w:val="none" w:sz="0" w:space="0" w:color="auto"/>
                    <w:left w:val="none" w:sz="0" w:space="0" w:color="auto"/>
                    <w:bottom w:val="none" w:sz="0" w:space="0" w:color="auto"/>
                    <w:right w:val="none" w:sz="0" w:space="0" w:color="auto"/>
                  </w:divBdr>
                </w:div>
                <w:div w:id="1130248442">
                  <w:marLeft w:val="640"/>
                  <w:marRight w:val="0"/>
                  <w:marTop w:val="0"/>
                  <w:marBottom w:val="0"/>
                  <w:divBdr>
                    <w:top w:val="none" w:sz="0" w:space="0" w:color="auto"/>
                    <w:left w:val="none" w:sz="0" w:space="0" w:color="auto"/>
                    <w:bottom w:val="none" w:sz="0" w:space="0" w:color="auto"/>
                    <w:right w:val="none" w:sz="0" w:space="0" w:color="auto"/>
                  </w:divBdr>
                </w:div>
                <w:div w:id="1740398742">
                  <w:marLeft w:val="640"/>
                  <w:marRight w:val="0"/>
                  <w:marTop w:val="0"/>
                  <w:marBottom w:val="0"/>
                  <w:divBdr>
                    <w:top w:val="none" w:sz="0" w:space="0" w:color="auto"/>
                    <w:left w:val="none" w:sz="0" w:space="0" w:color="auto"/>
                    <w:bottom w:val="none" w:sz="0" w:space="0" w:color="auto"/>
                    <w:right w:val="none" w:sz="0" w:space="0" w:color="auto"/>
                  </w:divBdr>
                </w:div>
                <w:div w:id="2824025">
                  <w:marLeft w:val="640"/>
                  <w:marRight w:val="0"/>
                  <w:marTop w:val="0"/>
                  <w:marBottom w:val="0"/>
                  <w:divBdr>
                    <w:top w:val="none" w:sz="0" w:space="0" w:color="auto"/>
                    <w:left w:val="none" w:sz="0" w:space="0" w:color="auto"/>
                    <w:bottom w:val="none" w:sz="0" w:space="0" w:color="auto"/>
                    <w:right w:val="none" w:sz="0" w:space="0" w:color="auto"/>
                  </w:divBdr>
                </w:div>
                <w:div w:id="1152914493">
                  <w:marLeft w:val="640"/>
                  <w:marRight w:val="0"/>
                  <w:marTop w:val="0"/>
                  <w:marBottom w:val="0"/>
                  <w:divBdr>
                    <w:top w:val="none" w:sz="0" w:space="0" w:color="auto"/>
                    <w:left w:val="none" w:sz="0" w:space="0" w:color="auto"/>
                    <w:bottom w:val="none" w:sz="0" w:space="0" w:color="auto"/>
                    <w:right w:val="none" w:sz="0" w:space="0" w:color="auto"/>
                  </w:divBdr>
                </w:div>
                <w:div w:id="9992857">
                  <w:marLeft w:val="640"/>
                  <w:marRight w:val="0"/>
                  <w:marTop w:val="0"/>
                  <w:marBottom w:val="0"/>
                  <w:divBdr>
                    <w:top w:val="none" w:sz="0" w:space="0" w:color="auto"/>
                    <w:left w:val="none" w:sz="0" w:space="0" w:color="auto"/>
                    <w:bottom w:val="none" w:sz="0" w:space="0" w:color="auto"/>
                    <w:right w:val="none" w:sz="0" w:space="0" w:color="auto"/>
                  </w:divBdr>
                </w:div>
                <w:div w:id="1961450450">
                  <w:marLeft w:val="640"/>
                  <w:marRight w:val="0"/>
                  <w:marTop w:val="0"/>
                  <w:marBottom w:val="0"/>
                  <w:divBdr>
                    <w:top w:val="none" w:sz="0" w:space="0" w:color="auto"/>
                    <w:left w:val="none" w:sz="0" w:space="0" w:color="auto"/>
                    <w:bottom w:val="none" w:sz="0" w:space="0" w:color="auto"/>
                    <w:right w:val="none" w:sz="0" w:space="0" w:color="auto"/>
                  </w:divBdr>
                </w:div>
                <w:div w:id="661397986">
                  <w:marLeft w:val="640"/>
                  <w:marRight w:val="0"/>
                  <w:marTop w:val="0"/>
                  <w:marBottom w:val="0"/>
                  <w:divBdr>
                    <w:top w:val="none" w:sz="0" w:space="0" w:color="auto"/>
                    <w:left w:val="none" w:sz="0" w:space="0" w:color="auto"/>
                    <w:bottom w:val="none" w:sz="0" w:space="0" w:color="auto"/>
                    <w:right w:val="none" w:sz="0" w:space="0" w:color="auto"/>
                  </w:divBdr>
                </w:div>
                <w:div w:id="1555267150">
                  <w:marLeft w:val="640"/>
                  <w:marRight w:val="0"/>
                  <w:marTop w:val="0"/>
                  <w:marBottom w:val="0"/>
                  <w:divBdr>
                    <w:top w:val="none" w:sz="0" w:space="0" w:color="auto"/>
                    <w:left w:val="none" w:sz="0" w:space="0" w:color="auto"/>
                    <w:bottom w:val="none" w:sz="0" w:space="0" w:color="auto"/>
                    <w:right w:val="none" w:sz="0" w:space="0" w:color="auto"/>
                  </w:divBdr>
                </w:div>
                <w:div w:id="657534025">
                  <w:marLeft w:val="640"/>
                  <w:marRight w:val="0"/>
                  <w:marTop w:val="0"/>
                  <w:marBottom w:val="0"/>
                  <w:divBdr>
                    <w:top w:val="none" w:sz="0" w:space="0" w:color="auto"/>
                    <w:left w:val="none" w:sz="0" w:space="0" w:color="auto"/>
                    <w:bottom w:val="none" w:sz="0" w:space="0" w:color="auto"/>
                    <w:right w:val="none" w:sz="0" w:space="0" w:color="auto"/>
                  </w:divBdr>
                </w:div>
                <w:div w:id="260769548">
                  <w:marLeft w:val="640"/>
                  <w:marRight w:val="0"/>
                  <w:marTop w:val="0"/>
                  <w:marBottom w:val="0"/>
                  <w:divBdr>
                    <w:top w:val="none" w:sz="0" w:space="0" w:color="auto"/>
                    <w:left w:val="none" w:sz="0" w:space="0" w:color="auto"/>
                    <w:bottom w:val="none" w:sz="0" w:space="0" w:color="auto"/>
                    <w:right w:val="none" w:sz="0" w:space="0" w:color="auto"/>
                  </w:divBdr>
                </w:div>
                <w:div w:id="1333340403">
                  <w:marLeft w:val="640"/>
                  <w:marRight w:val="0"/>
                  <w:marTop w:val="0"/>
                  <w:marBottom w:val="0"/>
                  <w:divBdr>
                    <w:top w:val="none" w:sz="0" w:space="0" w:color="auto"/>
                    <w:left w:val="none" w:sz="0" w:space="0" w:color="auto"/>
                    <w:bottom w:val="none" w:sz="0" w:space="0" w:color="auto"/>
                    <w:right w:val="none" w:sz="0" w:space="0" w:color="auto"/>
                  </w:divBdr>
                </w:div>
                <w:div w:id="209537077">
                  <w:marLeft w:val="640"/>
                  <w:marRight w:val="0"/>
                  <w:marTop w:val="0"/>
                  <w:marBottom w:val="0"/>
                  <w:divBdr>
                    <w:top w:val="none" w:sz="0" w:space="0" w:color="auto"/>
                    <w:left w:val="none" w:sz="0" w:space="0" w:color="auto"/>
                    <w:bottom w:val="none" w:sz="0" w:space="0" w:color="auto"/>
                    <w:right w:val="none" w:sz="0" w:space="0" w:color="auto"/>
                  </w:divBdr>
                </w:div>
                <w:div w:id="940844345">
                  <w:marLeft w:val="640"/>
                  <w:marRight w:val="0"/>
                  <w:marTop w:val="0"/>
                  <w:marBottom w:val="0"/>
                  <w:divBdr>
                    <w:top w:val="none" w:sz="0" w:space="0" w:color="auto"/>
                    <w:left w:val="none" w:sz="0" w:space="0" w:color="auto"/>
                    <w:bottom w:val="none" w:sz="0" w:space="0" w:color="auto"/>
                    <w:right w:val="none" w:sz="0" w:space="0" w:color="auto"/>
                  </w:divBdr>
                </w:div>
                <w:div w:id="469398119">
                  <w:marLeft w:val="640"/>
                  <w:marRight w:val="0"/>
                  <w:marTop w:val="0"/>
                  <w:marBottom w:val="0"/>
                  <w:divBdr>
                    <w:top w:val="none" w:sz="0" w:space="0" w:color="auto"/>
                    <w:left w:val="none" w:sz="0" w:space="0" w:color="auto"/>
                    <w:bottom w:val="none" w:sz="0" w:space="0" w:color="auto"/>
                    <w:right w:val="none" w:sz="0" w:space="0" w:color="auto"/>
                  </w:divBdr>
                </w:div>
                <w:div w:id="301622766">
                  <w:marLeft w:val="640"/>
                  <w:marRight w:val="0"/>
                  <w:marTop w:val="0"/>
                  <w:marBottom w:val="0"/>
                  <w:divBdr>
                    <w:top w:val="none" w:sz="0" w:space="0" w:color="auto"/>
                    <w:left w:val="none" w:sz="0" w:space="0" w:color="auto"/>
                    <w:bottom w:val="none" w:sz="0" w:space="0" w:color="auto"/>
                    <w:right w:val="none" w:sz="0" w:space="0" w:color="auto"/>
                  </w:divBdr>
                </w:div>
                <w:div w:id="41947350">
                  <w:marLeft w:val="640"/>
                  <w:marRight w:val="0"/>
                  <w:marTop w:val="0"/>
                  <w:marBottom w:val="0"/>
                  <w:divBdr>
                    <w:top w:val="none" w:sz="0" w:space="0" w:color="auto"/>
                    <w:left w:val="none" w:sz="0" w:space="0" w:color="auto"/>
                    <w:bottom w:val="none" w:sz="0" w:space="0" w:color="auto"/>
                    <w:right w:val="none" w:sz="0" w:space="0" w:color="auto"/>
                  </w:divBdr>
                </w:div>
                <w:div w:id="2132553589">
                  <w:marLeft w:val="640"/>
                  <w:marRight w:val="0"/>
                  <w:marTop w:val="0"/>
                  <w:marBottom w:val="0"/>
                  <w:divBdr>
                    <w:top w:val="none" w:sz="0" w:space="0" w:color="auto"/>
                    <w:left w:val="none" w:sz="0" w:space="0" w:color="auto"/>
                    <w:bottom w:val="none" w:sz="0" w:space="0" w:color="auto"/>
                    <w:right w:val="none" w:sz="0" w:space="0" w:color="auto"/>
                  </w:divBdr>
                </w:div>
                <w:div w:id="1055205863">
                  <w:marLeft w:val="640"/>
                  <w:marRight w:val="0"/>
                  <w:marTop w:val="0"/>
                  <w:marBottom w:val="0"/>
                  <w:divBdr>
                    <w:top w:val="none" w:sz="0" w:space="0" w:color="auto"/>
                    <w:left w:val="none" w:sz="0" w:space="0" w:color="auto"/>
                    <w:bottom w:val="none" w:sz="0" w:space="0" w:color="auto"/>
                    <w:right w:val="none" w:sz="0" w:space="0" w:color="auto"/>
                  </w:divBdr>
                </w:div>
                <w:div w:id="250938147">
                  <w:marLeft w:val="640"/>
                  <w:marRight w:val="0"/>
                  <w:marTop w:val="0"/>
                  <w:marBottom w:val="0"/>
                  <w:divBdr>
                    <w:top w:val="none" w:sz="0" w:space="0" w:color="auto"/>
                    <w:left w:val="none" w:sz="0" w:space="0" w:color="auto"/>
                    <w:bottom w:val="none" w:sz="0" w:space="0" w:color="auto"/>
                    <w:right w:val="none" w:sz="0" w:space="0" w:color="auto"/>
                  </w:divBdr>
                </w:div>
                <w:div w:id="1663073137">
                  <w:marLeft w:val="640"/>
                  <w:marRight w:val="0"/>
                  <w:marTop w:val="0"/>
                  <w:marBottom w:val="0"/>
                  <w:divBdr>
                    <w:top w:val="none" w:sz="0" w:space="0" w:color="auto"/>
                    <w:left w:val="none" w:sz="0" w:space="0" w:color="auto"/>
                    <w:bottom w:val="none" w:sz="0" w:space="0" w:color="auto"/>
                    <w:right w:val="none" w:sz="0" w:space="0" w:color="auto"/>
                  </w:divBdr>
                </w:div>
                <w:div w:id="1247113791">
                  <w:marLeft w:val="640"/>
                  <w:marRight w:val="0"/>
                  <w:marTop w:val="0"/>
                  <w:marBottom w:val="0"/>
                  <w:divBdr>
                    <w:top w:val="none" w:sz="0" w:space="0" w:color="auto"/>
                    <w:left w:val="none" w:sz="0" w:space="0" w:color="auto"/>
                    <w:bottom w:val="none" w:sz="0" w:space="0" w:color="auto"/>
                    <w:right w:val="none" w:sz="0" w:space="0" w:color="auto"/>
                  </w:divBdr>
                </w:div>
                <w:div w:id="2035763957">
                  <w:marLeft w:val="640"/>
                  <w:marRight w:val="0"/>
                  <w:marTop w:val="0"/>
                  <w:marBottom w:val="0"/>
                  <w:divBdr>
                    <w:top w:val="none" w:sz="0" w:space="0" w:color="auto"/>
                    <w:left w:val="none" w:sz="0" w:space="0" w:color="auto"/>
                    <w:bottom w:val="none" w:sz="0" w:space="0" w:color="auto"/>
                    <w:right w:val="none" w:sz="0" w:space="0" w:color="auto"/>
                  </w:divBdr>
                </w:div>
                <w:div w:id="988166269">
                  <w:marLeft w:val="640"/>
                  <w:marRight w:val="0"/>
                  <w:marTop w:val="0"/>
                  <w:marBottom w:val="0"/>
                  <w:divBdr>
                    <w:top w:val="none" w:sz="0" w:space="0" w:color="auto"/>
                    <w:left w:val="none" w:sz="0" w:space="0" w:color="auto"/>
                    <w:bottom w:val="none" w:sz="0" w:space="0" w:color="auto"/>
                    <w:right w:val="none" w:sz="0" w:space="0" w:color="auto"/>
                  </w:divBdr>
                </w:div>
                <w:div w:id="956105044">
                  <w:marLeft w:val="640"/>
                  <w:marRight w:val="0"/>
                  <w:marTop w:val="0"/>
                  <w:marBottom w:val="0"/>
                  <w:divBdr>
                    <w:top w:val="none" w:sz="0" w:space="0" w:color="auto"/>
                    <w:left w:val="none" w:sz="0" w:space="0" w:color="auto"/>
                    <w:bottom w:val="none" w:sz="0" w:space="0" w:color="auto"/>
                    <w:right w:val="none" w:sz="0" w:space="0" w:color="auto"/>
                  </w:divBdr>
                </w:div>
                <w:div w:id="31610821">
                  <w:marLeft w:val="640"/>
                  <w:marRight w:val="0"/>
                  <w:marTop w:val="0"/>
                  <w:marBottom w:val="0"/>
                  <w:divBdr>
                    <w:top w:val="none" w:sz="0" w:space="0" w:color="auto"/>
                    <w:left w:val="none" w:sz="0" w:space="0" w:color="auto"/>
                    <w:bottom w:val="none" w:sz="0" w:space="0" w:color="auto"/>
                    <w:right w:val="none" w:sz="0" w:space="0" w:color="auto"/>
                  </w:divBdr>
                </w:div>
                <w:div w:id="901675739">
                  <w:marLeft w:val="640"/>
                  <w:marRight w:val="0"/>
                  <w:marTop w:val="0"/>
                  <w:marBottom w:val="0"/>
                  <w:divBdr>
                    <w:top w:val="none" w:sz="0" w:space="0" w:color="auto"/>
                    <w:left w:val="none" w:sz="0" w:space="0" w:color="auto"/>
                    <w:bottom w:val="none" w:sz="0" w:space="0" w:color="auto"/>
                    <w:right w:val="none" w:sz="0" w:space="0" w:color="auto"/>
                  </w:divBdr>
                </w:div>
                <w:div w:id="1554081841">
                  <w:marLeft w:val="640"/>
                  <w:marRight w:val="0"/>
                  <w:marTop w:val="0"/>
                  <w:marBottom w:val="0"/>
                  <w:divBdr>
                    <w:top w:val="none" w:sz="0" w:space="0" w:color="auto"/>
                    <w:left w:val="none" w:sz="0" w:space="0" w:color="auto"/>
                    <w:bottom w:val="none" w:sz="0" w:space="0" w:color="auto"/>
                    <w:right w:val="none" w:sz="0" w:space="0" w:color="auto"/>
                  </w:divBdr>
                </w:div>
              </w:divsChild>
            </w:div>
            <w:div w:id="1730613398">
              <w:marLeft w:val="0"/>
              <w:marRight w:val="0"/>
              <w:marTop w:val="0"/>
              <w:marBottom w:val="0"/>
              <w:divBdr>
                <w:top w:val="none" w:sz="0" w:space="0" w:color="auto"/>
                <w:left w:val="none" w:sz="0" w:space="0" w:color="auto"/>
                <w:bottom w:val="none" w:sz="0" w:space="0" w:color="auto"/>
                <w:right w:val="none" w:sz="0" w:space="0" w:color="auto"/>
              </w:divBdr>
              <w:divsChild>
                <w:div w:id="627668953">
                  <w:marLeft w:val="640"/>
                  <w:marRight w:val="0"/>
                  <w:marTop w:val="0"/>
                  <w:marBottom w:val="0"/>
                  <w:divBdr>
                    <w:top w:val="none" w:sz="0" w:space="0" w:color="auto"/>
                    <w:left w:val="none" w:sz="0" w:space="0" w:color="auto"/>
                    <w:bottom w:val="none" w:sz="0" w:space="0" w:color="auto"/>
                    <w:right w:val="none" w:sz="0" w:space="0" w:color="auto"/>
                  </w:divBdr>
                </w:div>
                <w:div w:id="1905794128">
                  <w:marLeft w:val="640"/>
                  <w:marRight w:val="0"/>
                  <w:marTop w:val="0"/>
                  <w:marBottom w:val="0"/>
                  <w:divBdr>
                    <w:top w:val="none" w:sz="0" w:space="0" w:color="auto"/>
                    <w:left w:val="none" w:sz="0" w:space="0" w:color="auto"/>
                    <w:bottom w:val="none" w:sz="0" w:space="0" w:color="auto"/>
                    <w:right w:val="none" w:sz="0" w:space="0" w:color="auto"/>
                  </w:divBdr>
                </w:div>
                <w:div w:id="676273341">
                  <w:marLeft w:val="640"/>
                  <w:marRight w:val="0"/>
                  <w:marTop w:val="0"/>
                  <w:marBottom w:val="0"/>
                  <w:divBdr>
                    <w:top w:val="none" w:sz="0" w:space="0" w:color="auto"/>
                    <w:left w:val="none" w:sz="0" w:space="0" w:color="auto"/>
                    <w:bottom w:val="none" w:sz="0" w:space="0" w:color="auto"/>
                    <w:right w:val="none" w:sz="0" w:space="0" w:color="auto"/>
                  </w:divBdr>
                </w:div>
                <w:div w:id="221143419">
                  <w:marLeft w:val="640"/>
                  <w:marRight w:val="0"/>
                  <w:marTop w:val="0"/>
                  <w:marBottom w:val="0"/>
                  <w:divBdr>
                    <w:top w:val="none" w:sz="0" w:space="0" w:color="auto"/>
                    <w:left w:val="none" w:sz="0" w:space="0" w:color="auto"/>
                    <w:bottom w:val="none" w:sz="0" w:space="0" w:color="auto"/>
                    <w:right w:val="none" w:sz="0" w:space="0" w:color="auto"/>
                  </w:divBdr>
                </w:div>
                <w:div w:id="1523785192">
                  <w:marLeft w:val="640"/>
                  <w:marRight w:val="0"/>
                  <w:marTop w:val="0"/>
                  <w:marBottom w:val="0"/>
                  <w:divBdr>
                    <w:top w:val="none" w:sz="0" w:space="0" w:color="auto"/>
                    <w:left w:val="none" w:sz="0" w:space="0" w:color="auto"/>
                    <w:bottom w:val="none" w:sz="0" w:space="0" w:color="auto"/>
                    <w:right w:val="none" w:sz="0" w:space="0" w:color="auto"/>
                  </w:divBdr>
                </w:div>
                <w:div w:id="1789156465">
                  <w:marLeft w:val="640"/>
                  <w:marRight w:val="0"/>
                  <w:marTop w:val="0"/>
                  <w:marBottom w:val="0"/>
                  <w:divBdr>
                    <w:top w:val="none" w:sz="0" w:space="0" w:color="auto"/>
                    <w:left w:val="none" w:sz="0" w:space="0" w:color="auto"/>
                    <w:bottom w:val="none" w:sz="0" w:space="0" w:color="auto"/>
                    <w:right w:val="none" w:sz="0" w:space="0" w:color="auto"/>
                  </w:divBdr>
                </w:div>
                <w:div w:id="1870988164">
                  <w:marLeft w:val="640"/>
                  <w:marRight w:val="0"/>
                  <w:marTop w:val="0"/>
                  <w:marBottom w:val="0"/>
                  <w:divBdr>
                    <w:top w:val="none" w:sz="0" w:space="0" w:color="auto"/>
                    <w:left w:val="none" w:sz="0" w:space="0" w:color="auto"/>
                    <w:bottom w:val="none" w:sz="0" w:space="0" w:color="auto"/>
                    <w:right w:val="none" w:sz="0" w:space="0" w:color="auto"/>
                  </w:divBdr>
                </w:div>
                <w:div w:id="1502231520">
                  <w:marLeft w:val="640"/>
                  <w:marRight w:val="0"/>
                  <w:marTop w:val="0"/>
                  <w:marBottom w:val="0"/>
                  <w:divBdr>
                    <w:top w:val="none" w:sz="0" w:space="0" w:color="auto"/>
                    <w:left w:val="none" w:sz="0" w:space="0" w:color="auto"/>
                    <w:bottom w:val="none" w:sz="0" w:space="0" w:color="auto"/>
                    <w:right w:val="none" w:sz="0" w:space="0" w:color="auto"/>
                  </w:divBdr>
                </w:div>
                <w:div w:id="153879128">
                  <w:marLeft w:val="640"/>
                  <w:marRight w:val="0"/>
                  <w:marTop w:val="0"/>
                  <w:marBottom w:val="0"/>
                  <w:divBdr>
                    <w:top w:val="none" w:sz="0" w:space="0" w:color="auto"/>
                    <w:left w:val="none" w:sz="0" w:space="0" w:color="auto"/>
                    <w:bottom w:val="none" w:sz="0" w:space="0" w:color="auto"/>
                    <w:right w:val="none" w:sz="0" w:space="0" w:color="auto"/>
                  </w:divBdr>
                </w:div>
                <w:div w:id="68236124">
                  <w:marLeft w:val="640"/>
                  <w:marRight w:val="0"/>
                  <w:marTop w:val="0"/>
                  <w:marBottom w:val="0"/>
                  <w:divBdr>
                    <w:top w:val="none" w:sz="0" w:space="0" w:color="auto"/>
                    <w:left w:val="none" w:sz="0" w:space="0" w:color="auto"/>
                    <w:bottom w:val="none" w:sz="0" w:space="0" w:color="auto"/>
                    <w:right w:val="none" w:sz="0" w:space="0" w:color="auto"/>
                  </w:divBdr>
                </w:div>
                <w:div w:id="1590626150">
                  <w:marLeft w:val="640"/>
                  <w:marRight w:val="0"/>
                  <w:marTop w:val="0"/>
                  <w:marBottom w:val="0"/>
                  <w:divBdr>
                    <w:top w:val="none" w:sz="0" w:space="0" w:color="auto"/>
                    <w:left w:val="none" w:sz="0" w:space="0" w:color="auto"/>
                    <w:bottom w:val="none" w:sz="0" w:space="0" w:color="auto"/>
                    <w:right w:val="none" w:sz="0" w:space="0" w:color="auto"/>
                  </w:divBdr>
                </w:div>
                <w:div w:id="1461338393">
                  <w:marLeft w:val="640"/>
                  <w:marRight w:val="0"/>
                  <w:marTop w:val="0"/>
                  <w:marBottom w:val="0"/>
                  <w:divBdr>
                    <w:top w:val="none" w:sz="0" w:space="0" w:color="auto"/>
                    <w:left w:val="none" w:sz="0" w:space="0" w:color="auto"/>
                    <w:bottom w:val="none" w:sz="0" w:space="0" w:color="auto"/>
                    <w:right w:val="none" w:sz="0" w:space="0" w:color="auto"/>
                  </w:divBdr>
                </w:div>
                <w:div w:id="2022732347">
                  <w:marLeft w:val="640"/>
                  <w:marRight w:val="0"/>
                  <w:marTop w:val="0"/>
                  <w:marBottom w:val="0"/>
                  <w:divBdr>
                    <w:top w:val="none" w:sz="0" w:space="0" w:color="auto"/>
                    <w:left w:val="none" w:sz="0" w:space="0" w:color="auto"/>
                    <w:bottom w:val="none" w:sz="0" w:space="0" w:color="auto"/>
                    <w:right w:val="none" w:sz="0" w:space="0" w:color="auto"/>
                  </w:divBdr>
                </w:div>
                <w:div w:id="1934433410">
                  <w:marLeft w:val="640"/>
                  <w:marRight w:val="0"/>
                  <w:marTop w:val="0"/>
                  <w:marBottom w:val="0"/>
                  <w:divBdr>
                    <w:top w:val="none" w:sz="0" w:space="0" w:color="auto"/>
                    <w:left w:val="none" w:sz="0" w:space="0" w:color="auto"/>
                    <w:bottom w:val="none" w:sz="0" w:space="0" w:color="auto"/>
                    <w:right w:val="none" w:sz="0" w:space="0" w:color="auto"/>
                  </w:divBdr>
                </w:div>
                <w:div w:id="1204055553">
                  <w:marLeft w:val="640"/>
                  <w:marRight w:val="0"/>
                  <w:marTop w:val="0"/>
                  <w:marBottom w:val="0"/>
                  <w:divBdr>
                    <w:top w:val="none" w:sz="0" w:space="0" w:color="auto"/>
                    <w:left w:val="none" w:sz="0" w:space="0" w:color="auto"/>
                    <w:bottom w:val="none" w:sz="0" w:space="0" w:color="auto"/>
                    <w:right w:val="none" w:sz="0" w:space="0" w:color="auto"/>
                  </w:divBdr>
                </w:div>
                <w:div w:id="933589580">
                  <w:marLeft w:val="640"/>
                  <w:marRight w:val="0"/>
                  <w:marTop w:val="0"/>
                  <w:marBottom w:val="0"/>
                  <w:divBdr>
                    <w:top w:val="none" w:sz="0" w:space="0" w:color="auto"/>
                    <w:left w:val="none" w:sz="0" w:space="0" w:color="auto"/>
                    <w:bottom w:val="none" w:sz="0" w:space="0" w:color="auto"/>
                    <w:right w:val="none" w:sz="0" w:space="0" w:color="auto"/>
                  </w:divBdr>
                </w:div>
                <w:div w:id="1907758360">
                  <w:marLeft w:val="640"/>
                  <w:marRight w:val="0"/>
                  <w:marTop w:val="0"/>
                  <w:marBottom w:val="0"/>
                  <w:divBdr>
                    <w:top w:val="none" w:sz="0" w:space="0" w:color="auto"/>
                    <w:left w:val="none" w:sz="0" w:space="0" w:color="auto"/>
                    <w:bottom w:val="none" w:sz="0" w:space="0" w:color="auto"/>
                    <w:right w:val="none" w:sz="0" w:space="0" w:color="auto"/>
                  </w:divBdr>
                </w:div>
                <w:div w:id="1329482534">
                  <w:marLeft w:val="640"/>
                  <w:marRight w:val="0"/>
                  <w:marTop w:val="0"/>
                  <w:marBottom w:val="0"/>
                  <w:divBdr>
                    <w:top w:val="none" w:sz="0" w:space="0" w:color="auto"/>
                    <w:left w:val="none" w:sz="0" w:space="0" w:color="auto"/>
                    <w:bottom w:val="none" w:sz="0" w:space="0" w:color="auto"/>
                    <w:right w:val="none" w:sz="0" w:space="0" w:color="auto"/>
                  </w:divBdr>
                </w:div>
                <w:div w:id="276647790">
                  <w:marLeft w:val="640"/>
                  <w:marRight w:val="0"/>
                  <w:marTop w:val="0"/>
                  <w:marBottom w:val="0"/>
                  <w:divBdr>
                    <w:top w:val="none" w:sz="0" w:space="0" w:color="auto"/>
                    <w:left w:val="none" w:sz="0" w:space="0" w:color="auto"/>
                    <w:bottom w:val="none" w:sz="0" w:space="0" w:color="auto"/>
                    <w:right w:val="none" w:sz="0" w:space="0" w:color="auto"/>
                  </w:divBdr>
                </w:div>
                <w:div w:id="1234704358">
                  <w:marLeft w:val="640"/>
                  <w:marRight w:val="0"/>
                  <w:marTop w:val="0"/>
                  <w:marBottom w:val="0"/>
                  <w:divBdr>
                    <w:top w:val="none" w:sz="0" w:space="0" w:color="auto"/>
                    <w:left w:val="none" w:sz="0" w:space="0" w:color="auto"/>
                    <w:bottom w:val="none" w:sz="0" w:space="0" w:color="auto"/>
                    <w:right w:val="none" w:sz="0" w:space="0" w:color="auto"/>
                  </w:divBdr>
                </w:div>
                <w:div w:id="1907372969">
                  <w:marLeft w:val="640"/>
                  <w:marRight w:val="0"/>
                  <w:marTop w:val="0"/>
                  <w:marBottom w:val="0"/>
                  <w:divBdr>
                    <w:top w:val="none" w:sz="0" w:space="0" w:color="auto"/>
                    <w:left w:val="none" w:sz="0" w:space="0" w:color="auto"/>
                    <w:bottom w:val="none" w:sz="0" w:space="0" w:color="auto"/>
                    <w:right w:val="none" w:sz="0" w:space="0" w:color="auto"/>
                  </w:divBdr>
                </w:div>
                <w:div w:id="1798454804">
                  <w:marLeft w:val="640"/>
                  <w:marRight w:val="0"/>
                  <w:marTop w:val="0"/>
                  <w:marBottom w:val="0"/>
                  <w:divBdr>
                    <w:top w:val="none" w:sz="0" w:space="0" w:color="auto"/>
                    <w:left w:val="none" w:sz="0" w:space="0" w:color="auto"/>
                    <w:bottom w:val="none" w:sz="0" w:space="0" w:color="auto"/>
                    <w:right w:val="none" w:sz="0" w:space="0" w:color="auto"/>
                  </w:divBdr>
                </w:div>
                <w:div w:id="530218804">
                  <w:marLeft w:val="640"/>
                  <w:marRight w:val="0"/>
                  <w:marTop w:val="0"/>
                  <w:marBottom w:val="0"/>
                  <w:divBdr>
                    <w:top w:val="none" w:sz="0" w:space="0" w:color="auto"/>
                    <w:left w:val="none" w:sz="0" w:space="0" w:color="auto"/>
                    <w:bottom w:val="none" w:sz="0" w:space="0" w:color="auto"/>
                    <w:right w:val="none" w:sz="0" w:space="0" w:color="auto"/>
                  </w:divBdr>
                </w:div>
                <w:div w:id="713583116">
                  <w:marLeft w:val="640"/>
                  <w:marRight w:val="0"/>
                  <w:marTop w:val="0"/>
                  <w:marBottom w:val="0"/>
                  <w:divBdr>
                    <w:top w:val="none" w:sz="0" w:space="0" w:color="auto"/>
                    <w:left w:val="none" w:sz="0" w:space="0" w:color="auto"/>
                    <w:bottom w:val="none" w:sz="0" w:space="0" w:color="auto"/>
                    <w:right w:val="none" w:sz="0" w:space="0" w:color="auto"/>
                  </w:divBdr>
                </w:div>
                <w:div w:id="2134131329">
                  <w:marLeft w:val="640"/>
                  <w:marRight w:val="0"/>
                  <w:marTop w:val="0"/>
                  <w:marBottom w:val="0"/>
                  <w:divBdr>
                    <w:top w:val="none" w:sz="0" w:space="0" w:color="auto"/>
                    <w:left w:val="none" w:sz="0" w:space="0" w:color="auto"/>
                    <w:bottom w:val="none" w:sz="0" w:space="0" w:color="auto"/>
                    <w:right w:val="none" w:sz="0" w:space="0" w:color="auto"/>
                  </w:divBdr>
                </w:div>
                <w:div w:id="1500344161">
                  <w:marLeft w:val="640"/>
                  <w:marRight w:val="0"/>
                  <w:marTop w:val="0"/>
                  <w:marBottom w:val="0"/>
                  <w:divBdr>
                    <w:top w:val="none" w:sz="0" w:space="0" w:color="auto"/>
                    <w:left w:val="none" w:sz="0" w:space="0" w:color="auto"/>
                    <w:bottom w:val="none" w:sz="0" w:space="0" w:color="auto"/>
                    <w:right w:val="none" w:sz="0" w:space="0" w:color="auto"/>
                  </w:divBdr>
                </w:div>
                <w:div w:id="279577356">
                  <w:marLeft w:val="640"/>
                  <w:marRight w:val="0"/>
                  <w:marTop w:val="0"/>
                  <w:marBottom w:val="0"/>
                  <w:divBdr>
                    <w:top w:val="none" w:sz="0" w:space="0" w:color="auto"/>
                    <w:left w:val="none" w:sz="0" w:space="0" w:color="auto"/>
                    <w:bottom w:val="none" w:sz="0" w:space="0" w:color="auto"/>
                    <w:right w:val="none" w:sz="0" w:space="0" w:color="auto"/>
                  </w:divBdr>
                </w:div>
                <w:div w:id="1758554843">
                  <w:marLeft w:val="640"/>
                  <w:marRight w:val="0"/>
                  <w:marTop w:val="0"/>
                  <w:marBottom w:val="0"/>
                  <w:divBdr>
                    <w:top w:val="none" w:sz="0" w:space="0" w:color="auto"/>
                    <w:left w:val="none" w:sz="0" w:space="0" w:color="auto"/>
                    <w:bottom w:val="none" w:sz="0" w:space="0" w:color="auto"/>
                    <w:right w:val="none" w:sz="0" w:space="0" w:color="auto"/>
                  </w:divBdr>
                </w:div>
                <w:div w:id="1769354043">
                  <w:marLeft w:val="640"/>
                  <w:marRight w:val="0"/>
                  <w:marTop w:val="0"/>
                  <w:marBottom w:val="0"/>
                  <w:divBdr>
                    <w:top w:val="none" w:sz="0" w:space="0" w:color="auto"/>
                    <w:left w:val="none" w:sz="0" w:space="0" w:color="auto"/>
                    <w:bottom w:val="none" w:sz="0" w:space="0" w:color="auto"/>
                    <w:right w:val="none" w:sz="0" w:space="0" w:color="auto"/>
                  </w:divBdr>
                </w:div>
                <w:div w:id="2135634131">
                  <w:marLeft w:val="640"/>
                  <w:marRight w:val="0"/>
                  <w:marTop w:val="0"/>
                  <w:marBottom w:val="0"/>
                  <w:divBdr>
                    <w:top w:val="none" w:sz="0" w:space="0" w:color="auto"/>
                    <w:left w:val="none" w:sz="0" w:space="0" w:color="auto"/>
                    <w:bottom w:val="none" w:sz="0" w:space="0" w:color="auto"/>
                    <w:right w:val="none" w:sz="0" w:space="0" w:color="auto"/>
                  </w:divBdr>
                </w:div>
                <w:div w:id="393705020">
                  <w:marLeft w:val="640"/>
                  <w:marRight w:val="0"/>
                  <w:marTop w:val="0"/>
                  <w:marBottom w:val="0"/>
                  <w:divBdr>
                    <w:top w:val="none" w:sz="0" w:space="0" w:color="auto"/>
                    <w:left w:val="none" w:sz="0" w:space="0" w:color="auto"/>
                    <w:bottom w:val="none" w:sz="0" w:space="0" w:color="auto"/>
                    <w:right w:val="none" w:sz="0" w:space="0" w:color="auto"/>
                  </w:divBdr>
                </w:div>
                <w:div w:id="395082095">
                  <w:marLeft w:val="640"/>
                  <w:marRight w:val="0"/>
                  <w:marTop w:val="0"/>
                  <w:marBottom w:val="0"/>
                  <w:divBdr>
                    <w:top w:val="none" w:sz="0" w:space="0" w:color="auto"/>
                    <w:left w:val="none" w:sz="0" w:space="0" w:color="auto"/>
                    <w:bottom w:val="none" w:sz="0" w:space="0" w:color="auto"/>
                    <w:right w:val="none" w:sz="0" w:space="0" w:color="auto"/>
                  </w:divBdr>
                </w:div>
                <w:div w:id="956373653">
                  <w:marLeft w:val="640"/>
                  <w:marRight w:val="0"/>
                  <w:marTop w:val="0"/>
                  <w:marBottom w:val="0"/>
                  <w:divBdr>
                    <w:top w:val="none" w:sz="0" w:space="0" w:color="auto"/>
                    <w:left w:val="none" w:sz="0" w:space="0" w:color="auto"/>
                    <w:bottom w:val="none" w:sz="0" w:space="0" w:color="auto"/>
                    <w:right w:val="none" w:sz="0" w:space="0" w:color="auto"/>
                  </w:divBdr>
                </w:div>
                <w:div w:id="1209879432">
                  <w:marLeft w:val="640"/>
                  <w:marRight w:val="0"/>
                  <w:marTop w:val="0"/>
                  <w:marBottom w:val="0"/>
                  <w:divBdr>
                    <w:top w:val="none" w:sz="0" w:space="0" w:color="auto"/>
                    <w:left w:val="none" w:sz="0" w:space="0" w:color="auto"/>
                    <w:bottom w:val="none" w:sz="0" w:space="0" w:color="auto"/>
                    <w:right w:val="none" w:sz="0" w:space="0" w:color="auto"/>
                  </w:divBdr>
                </w:div>
                <w:div w:id="1185830264">
                  <w:marLeft w:val="640"/>
                  <w:marRight w:val="0"/>
                  <w:marTop w:val="0"/>
                  <w:marBottom w:val="0"/>
                  <w:divBdr>
                    <w:top w:val="none" w:sz="0" w:space="0" w:color="auto"/>
                    <w:left w:val="none" w:sz="0" w:space="0" w:color="auto"/>
                    <w:bottom w:val="none" w:sz="0" w:space="0" w:color="auto"/>
                    <w:right w:val="none" w:sz="0" w:space="0" w:color="auto"/>
                  </w:divBdr>
                </w:div>
                <w:div w:id="2090612044">
                  <w:marLeft w:val="640"/>
                  <w:marRight w:val="0"/>
                  <w:marTop w:val="0"/>
                  <w:marBottom w:val="0"/>
                  <w:divBdr>
                    <w:top w:val="none" w:sz="0" w:space="0" w:color="auto"/>
                    <w:left w:val="none" w:sz="0" w:space="0" w:color="auto"/>
                    <w:bottom w:val="none" w:sz="0" w:space="0" w:color="auto"/>
                    <w:right w:val="none" w:sz="0" w:space="0" w:color="auto"/>
                  </w:divBdr>
                </w:div>
                <w:div w:id="712390463">
                  <w:marLeft w:val="640"/>
                  <w:marRight w:val="0"/>
                  <w:marTop w:val="0"/>
                  <w:marBottom w:val="0"/>
                  <w:divBdr>
                    <w:top w:val="none" w:sz="0" w:space="0" w:color="auto"/>
                    <w:left w:val="none" w:sz="0" w:space="0" w:color="auto"/>
                    <w:bottom w:val="none" w:sz="0" w:space="0" w:color="auto"/>
                    <w:right w:val="none" w:sz="0" w:space="0" w:color="auto"/>
                  </w:divBdr>
                </w:div>
                <w:div w:id="45616092">
                  <w:marLeft w:val="640"/>
                  <w:marRight w:val="0"/>
                  <w:marTop w:val="0"/>
                  <w:marBottom w:val="0"/>
                  <w:divBdr>
                    <w:top w:val="none" w:sz="0" w:space="0" w:color="auto"/>
                    <w:left w:val="none" w:sz="0" w:space="0" w:color="auto"/>
                    <w:bottom w:val="none" w:sz="0" w:space="0" w:color="auto"/>
                    <w:right w:val="none" w:sz="0" w:space="0" w:color="auto"/>
                  </w:divBdr>
                </w:div>
                <w:div w:id="346372787">
                  <w:marLeft w:val="640"/>
                  <w:marRight w:val="0"/>
                  <w:marTop w:val="0"/>
                  <w:marBottom w:val="0"/>
                  <w:divBdr>
                    <w:top w:val="none" w:sz="0" w:space="0" w:color="auto"/>
                    <w:left w:val="none" w:sz="0" w:space="0" w:color="auto"/>
                    <w:bottom w:val="none" w:sz="0" w:space="0" w:color="auto"/>
                    <w:right w:val="none" w:sz="0" w:space="0" w:color="auto"/>
                  </w:divBdr>
                </w:div>
                <w:div w:id="229972785">
                  <w:marLeft w:val="640"/>
                  <w:marRight w:val="0"/>
                  <w:marTop w:val="0"/>
                  <w:marBottom w:val="0"/>
                  <w:divBdr>
                    <w:top w:val="none" w:sz="0" w:space="0" w:color="auto"/>
                    <w:left w:val="none" w:sz="0" w:space="0" w:color="auto"/>
                    <w:bottom w:val="none" w:sz="0" w:space="0" w:color="auto"/>
                    <w:right w:val="none" w:sz="0" w:space="0" w:color="auto"/>
                  </w:divBdr>
                </w:div>
                <w:div w:id="722409545">
                  <w:marLeft w:val="640"/>
                  <w:marRight w:val="0"/>
                  <w:marTop w:val="0"/>
                  <w:marBottom w:val="0"/>
                  <w:divBdr>
                    <w:top w:val="none" w:sz="0" w:space="0" w:color="auto"/>
                    <w:left w:val="none" w:sz="0" w:space="0" w:color="auto"/>
                    <w:bottom w:val="none" w:sz="0" w:space="0" w:color="auto"/>
                    <w:right w:val="none" w:sz="0" w:space="0" w:color="auto"/>
                  </w:divBdr>
                </w:div>
                <w:div w:id="1075979819">
                  <w:marLeft w:val="640"/>
                  <w:marRight w:val="0"/>
                  <w:marTop w:val="0"/>
                  <w:marBottom w:val="0"/>
                  <w:divBdr>
                    <w:top w:val="none" w:sz="0" w:space="0" w:color="auto"/>
                    <w:left w:val="none" w:sz="0" w:space="0" w:color="auto"/>
                    <w:bottom w:val="none" w:sz="0" w:space="0" w:color="auto"/>
                    <w:right w:val="none" w:sz="0" w:space="0" w:color="auto"/>
                  </w:divBdr>
                </w:div>
                <w:div w:id="1170296225">
                  <w:marLeft w:val="640"/>
                  <w:marRight w:val="0"/>
                  <w:marTop w:val="0"/>
                  <w:marBottom w:val="0"/>
                  <w:divBdr>
                    <w:top w:val="none" w:sz="0" w:space="0" w:color="auto"/>
                    <w:left w:val="none" w:sz="0" w:space="0" w:color="auto"/>
                    <w:bottom w:val="none" w:sz="0" w:space="0" w:color="auto"/>
                    <w:right w:val="none" w:sz="0" w:space="0" w:color="auto"/>
                  </w:divBdr>
                </w:div>
                <w:div w:id="825049322">
                  <w:marLeft w:val="640"/>
                  <w:marRight w:val="0"/>
                  <w:marTop w:val="0"/>
                  <w:marBottom w:val="0"/>
                  <w:divBdr>
                    <w:top w:val="none" w:sz="0" w:space="0" w:color="auto"/>
                    <w:left w:val="none" w:sz="0" w:space="0" w:color="auto"/>
                    <w:bottom w:val="none" w:sz="0" w:space="0" w:color="auto"/>
                    <w:right w:val="none" w:sz="0" w:space="0" w:color="auto"/>
                  </w:divBdr>
                </w:div>
                <w:div w:id="1974944246">
                  <w:marLeft w:val="640"/>
                  <w:marRight w:val="0"/>
                  <w:marTop w:val="0"/>
                  <w:marBottom w:val="0"/>
                  <w:divBdr>
                    <w:top w:val="none" w:sz="0" w:space="0" w:color="auto"/>
                    <w:left w:val="none" w:sz="0" w:space="0" w:color="auto"/>
                    <w:bottom w:val="none" w:sz="0" w:space="0" w:color="auto"/>
                    <w:right w:val="none" w:sz="0" w:space="0" w:color="auto"/>
                  </w:divBdr>
                </w:div>
                <w:div w:id="274793202">
                  <w:marLeft w:val="640"/>
                  <w:marRight w:val="0"/>
                  <w:marTop w:val="0"/>
                  <w:marBottom w:val="0"/>
                  <w:divBdr>
                    <w:top w:val="none" w:sz="0" w:space="0" w:color="auto"/>
                    <w:left w:val="none" w:sz="0" w:space="0" w:color="auto"/>
                    <w:bottom w:val="none" w:sz="0" w:space="0" w:color="auto"/>
                    <w:right w:val="none" w:sz="0" w:space="0" w:color="auto"/>
                  </w:divBdr>
                </w:div>
                <w:div w:id="89007001">
                  <w:marLeft w:val="640"/>
                  <w:marRight w:val="0"/>
                  <w:marTop w:val="0"/>
                  <w:marBottom w:val="0"/>
                  <w:divBdr>
                    <w:top w:val="none" w:sz="0" w:space="0" w:color="auto"/>
                    <w:left w:val="none" w:sz="0" w:space="0" w:color="auto"/>
                    <w:bottom w:val="none" w:sz="0" w:space="0" w:color="auto"/>
                    <w:right w:val="none" w:sz="0" w:space="0" w:color="auto"/>
                  </w:divBdr>
                </w:div>
                <w:div w:id="1050109403">
                  <w:marLeft w:val="640"/>
                  <w:marRight w:val="0"/>
                  <w:marTop w:val="0"/>
                  <w:marBottom w:val="0"/>
                  <w:divBdr>
                    <w:top w:val="none" w:sz="0" w:space="0" w:color="auto"/>
                    <w:left w:val="none" w:sz="0" w:space="0" w:color="auto"/>
                    <w:bottom w:val="none" w:sz="0" w:space="0" w:color="auto"/>
                    <w:right w:val="none" w:sz="0" w:space="0" w:color="auto"/>
                  </w:divBdr>
                </w:div>
                <w:div w:id="884096021">
                  <w:marLeft w:val="640"/>
                  <w:marRight w:val="0"/>
                  <w:marTop w:val="0"/>
                  <w:marBottom w:val="0"/>
                  <w:divBdr>
                    <w:top w:val="none" w:sz="0" w:space="0" w:color="auto"/>
                    <w:left w:val="none" w:sz="0" w:space="0" w:color="auto"/>
                    <w:bottom w:val="none" w:sz="0" w:space="0" w:color="auto"/>
                    <w:right w:val="none" w:sz="0" w:space="0" w:color="auto"/>
                  </w:divBdr>
                </w:div>
                <w:div w:id="128520981">
                  <w:marLeft w:val="640"/>
                  <w:marRight w:val="0"/>
                  <w:marTop w:val="0"/>
                  <w:marBottom w:val="0"/>
                  <w:divBdr>
                    <w:top w:val="none" w:sz="0" w:space="0" w:color="auto"/>
                    <w:left w:val="none" w:sz="0" w:space="0" w:color="auto"/>
                    <w:bottom w:val="none" w:sz="0" w:space="0" w:color="auto"/>
                    <w:right w:val="none" w:sz="0" w:space="0" w:color="auto"/>
                  </w:divBdr>
                </w:div>
                <w:div w:id="497385182">
                  <w:marLeft w:val="640"/>
                  <w:marRight w:val="0"/>
                  <w:marTop w:val="0"/>
                  <w:marBottom w:val="0"/>
                  <w:divBdr>
                    <w:top w:val="none" w:sz="0" w:space="0" w:color="auto"/>
                    <w:left w:val="none" w:sz="0" w:space="0" w:color="auto"/>
                    <w:bottom w:val="none" w:sz="0" w:space="0" w:color="auto"/>
                    <w:right w:val="none" w:sz="0" w:space="0" w:color="auto"/>
                  </w:divBdr>
                </w:div>
                <w:div w:id="851727887">
                  <w:marLeft w:val="640"/>
                  <w:marRight w:val="0"/>
                  <w:marTop w:val="0"/>
                  <w:marBottom w:val="0"/>
                  <w:divBdr>
                    <w:top w:val="none" w:sz="0" w:space="0" w:color="auto"/>
                    <w:left w:val="none" w:sz="0" w:space="0" w:color="auto"/>
                    <w:bottom w:val="none" w:sz="0" w:space="0" w:color="auto"/>
                    <w:right w:val="none" w:sz="0" w:space="0" w:color="auto"/>
                  </w:divBdr>
                </w:div>
                <w:div w:id="277684381">
                  <w:marLeft w:val="640"/>
                  <w:marRight w:val="0"/>
                  <w:marTop w:val="0"/>
                  <w:marBottom w:val="0"/>
                  <w:divBdr>
                    <w:top w:val="none" w:sz="0" w:space="0" w:color="auto"/>
                    <w:left w:val="none" w:sz="0" w:space="0" w:color="auto"/>
                    <w:bottom w:val="none" w:sz="0" w:space="0" w:color="auto"/>
                    <w:right w:val="none" w:sz="0" w:space="0" w:color="auto"/>
                  </w:divBdr>
                </w:div>
                <w:div w:id="930621441">
                  <w:marLeft w:val="640"/>
                  <w:marRight w:val="0"/>
                  <w:marTop w:val="0"/>
                  <w:marBottom w:val="0"/>
                  <w:divBdr>
                    <w:top w:val="none" w:sz="0" w:space="0" w:color="auto"/>
                    <w:left w:val="none" w:sz="0" w:space="0" w:color="auto"/>
                    <w:bottom w:val="none" w:sz="0" w:space="0" w:color="auto"/>
                    <w:right w:val="none" w:sz="0" w:space="0" w:color="auto"/>
                  </w:divBdr>
                </w:div>
                <w:div w:id="1384254137">
                  <w:marLeft w:val="640"/>
                  <w:marRight w:val="0"/>
                  <w:marTop w:val="0"/>
                  <w:marBottom w:val="0"/>
                  <w:divBdr>
                    <w:top w:val="none" w:sz="0" w:space="0" w:color="auto"/>
                    <w:left w:val="none" w:sz="0" w:space="0" w:color="auto"/>
                    <w:bottom w:val="none" w:sz="0" w:space="0" w:color="auto"/>
                    <w:right w:val="none" w:sz="0" w:space="0" w:color="auto"/>
                  </w:divBdr>
                </w:div>
                <w:div w:id="1798066972">
                  <w:marLeft w:val="640"/>
                  <w:marRight w:val="0"/>
                  <w:marTop w:val="0"/>
                  <w:marBottom w:val="0"/>
                  <w:divBdr>
                    <w:top w:val="none" w:sz="0" w:space="0" w:color="auto"/>
                    <w:left w:val="none" w:sz="0" w:space="0" w:color="auto"/>
                    <w:bottom w:val="none" w:sz="0" w:space="0" w:color="auto"/>
                    <w:right w:val="none" w:sz="0" w:space="0" w:color="auto"/>
                  </w:divBdr>
                </w:div>
                <w:div w:id="1907912560">
                  <w:marLeft w:val="640"/>
                  <w:marRight w:val="0"/>
                  <w:marTop w:val="0"/>
                  <w:marBottom w:val="0"/>
                  <w:divBdr>
                    <w:top w:val="none" w:sz="0" w:space="0" w:color="auto"/>
                    <w:left w:val="none" w:sz="0" w:space="0" w:color="auto"/>
                    <w:bottom w:val="none" w:sz="0" w:space="0" w:color="auto"/>
                    <w:right w:val="none" w:sz="0" w:space="0" w:color="auto"/>
                  </w:divBdr>
                </w:div>
                <w:div w:id="990331891">
                  <w:marLeft w:val="640"/>
                  <w:marRight w:val="0"/>
                  <w:marTop w:val="0"/>
                  <w:marBottom w:val="0"/>
                  <w:divBdr>
                    <w:top w:val="none" w:sz="0" w:space="0" w:color="auto"/>
                    <w:left w:val="none" w:sz="0" w:space="0" w:color="auto"/>
                    <w:bottom w:val="none" w:sz="0" w:space="0" w:color="auto"/>
                    <w:right w:val="none" w:sz="0" w:space="0" w:color="auto"/>
                  </w:divBdr>
                </w:div>
                <w:div w:id="1825471606">
                  <w:marLeft w:val="640"/>
                  <w:marRight w:val="0"/>
                  <w:marTop w:val="0"/>
                  <w:marBottom w:val="0"/>
                  <w:divBdr>
                    <w:top w:val="none" w:sz="0" w:space="0" w:color="auto"/>
                    <w:left w:val="none" w:sz="0" w:space="0" w:color="auto"/>
                    <w:bottom w:val="none" w:sz="0" w:space="0" w:color="auto"/>
                    <w:right w:val="none" w:sz="0" w:space="0" w:color="auto"/>
                  </w:divBdr>
                </w:div>
                <w:div w:id="1643736102">
                  <w:marLeft w:val="640"/>
                  <w:marRight w:val="0"/>
                  <w:marTop w:val="0"/>
                  <w:marBottom w:val="0"/>
                  <w:divBdr>
                    <w:top w:val="none" w:sz="0" w:space="0" w:color="auto"/>
                    <w:left w:val="none" w:sz="0" w:space="0" w:color="auto"/>
                    <w:bottom w:val="none" w:sz="0" w:space="0" w:color="auto"/>
                    <w:right w:val="none" w:sz="0" w:space="0" w:color="auto"/>
                  </w:divBdr>
                </w:div>
                <w:div w:id="83190025">
                  <w:marLeft w:val="640"/>
                  <w:marRight w:val="0"/>
                  <w:marTop w:val="0"/>
                  <w:marBottom w:val="0"/>
                  <w:divBdr>
                    <w:top w:val="none" w:sz="0" w:space="0" w:color="auto"/>
                    <w:left w:val="none" w:sz="0" w:space="0" w:color="auto"/>
                    <w:bottom w:val="none" w:sz="0" w:space="0" w:color="auto"/>
                    <w:right w:val="none" w:sz="0" w:space="0" w:color="auto"/>
                  </w:divBdr>
                </w:div>
                <w:div w:id="709913720">
                  <w:marLeft w:val="640"/>
                  <w:marRight w:val="0"/>
                  <w:marTop w:val="0"/>
                  <w:marBottom w:val="0"/>
                  <w:divBdr>
                    <w:top w:val="none" w:sz="0" w:space="0" w:color="auto"/>
                    <w:left w:val="none" w:sz="0" w:space="0" w:color="auto"/>
                    <w:bottom w:val="none" w:sz="0" w:space="0" w:color="auto"/>
                    <w:right w:val="none" w:sz="0" w:space="0" w:color="auto"/>
                  </w:divBdr>
                </w:div>
                <w:div w:id="1288468016">
                  <w:marLeft w:val="640"/>
                  <w:marRight w:val="0"/>
                  <w:marTop w:val="0"/>
                  <w:marBottom w:val="0"/>
                  <w:divBdr>
                    <w:top w:val="none" w:sz="0" w:space="0" w:color="auto"/>
                    <w:left w:val="none" w:sz="0" w:space="0" w:color="auto"/>
                    <w:bottom w:val="none" w:sz="0" w:space="0" w:color="auto"/>
                    <w:right w:val="none" w:sz="0" w:space="0" w:color="auto"/>
                  </w:divBdr>
                </w:div>
                <w:div w:id="1212811491">
                  <w:marLeft w:val="640"/>
                  <w:marRight w:val="0"/>
                  <w:marTop w:val="0"/>
                  <w:marBottom w:val="0"/>
                  <w:divBdr>
                    <w:top w:val="none" w:sz="0" w:space="0" w:color="auto"/>
                    <w:left w:val="none" w:sz="0" w:space="0" w:color="auto"/>
                    <w:bottom w:val="none" w:sz="0" w:space="0" w:color="auto"/>
                    <w:right w:val="none" w:sz="0" w:space="0" w:color="auto"/>
                  </w:divBdr>
                </w:div>
                <w:div w:id="131094227">
                  <w:marLeft w:val="640"/>
                  <w:marRight w:val="0"/>
                  <w:marTop w:val="0"/>
                  <w:marBottom w:val="0"/>
                  <w:divBdr>
                    <w:top w:val="none" w:sz="0" w:space="0" w:color="auto"/>
                    <w:left w:val="none" w:sz="0" w:space="0" w:color="auto"/>
                    <w:bottom w:val="none" w:sz="0" w:space="0" w:color="auto"/>
                    <w:right w:val="none" w:sz="0" w:space="0" w:color="auto"/>
                  </w:divBdr>
                </w:div>
                <w:div w:id="1897426464">
                  <w:marLeft w:val="640"/>
                  <w:marRight w:val="0"/>
                  <w:marTop w:val="0"/>
                  <w:marBottom w:val="0"/>
                  <w:divBdr>
                    <w:top w:val="none" w:sz="0" w:space="0" w:color="auto"/>
                    <w:left w:val="none" w:sz="0" w:space="0" w:color="auto"/>
                    <w:bottom w:val="none" w:sz="0" w:space="0" w:color="auto"/>
                    <w:right w:val="none" w:sz="0" w:space="0" w:color="auto"/>
                  </w:divBdr>
                </w:div>
                <w:div w:id="1768035940">
                  <w:marLeft w:val="640"/>
                  <w:marRight w:val="0"/>
                  <w:marTop w:val="0"/>
                  <w:marBottom w:val="0"/>
                  <w:divBdr>
                    <w:top w:val="none" w:sz="0" w:space="0" w:color="auto"/>
                    <w:left w:val="none" w:sz="0" w:space="0" w:color="auto"/>
                    <w:bottom w:val="none" w:sz="0" w:space="0" w:color="auto"/>
                    <w:right w:val="none" w:sz="0" w:space="0" w:color="auto"/>
                  </w:divBdr>
                </w:div>
                <w:div w:id="1996108888">
                  <w:marLeft w:val="640"/>
                  <w:marRight w:val="0"/>
                  <w:marTop w:val="0"/>
                  <w:marBottom w:val="0"/>
                  <w:divBdr>
                    <w:top w:val="none" w:sz="0" w:space="0" w:color="auto"/>
                    <w:left w:val="none" w:sz="0" w:space="0" w:color="auto"/>
                    <w:bottom w:val="none" w:sz="0" w:space="0" w:color="auto"/>
                    <w:right w:val="none" w:sz="0" w:space="0" w:color="auto"/>
                  </w:divBdr>
                </w:div>
                <w:div w:id="839541161">
                  <w:marLeft w:val="640"/>
                  <w:marRight w:val="0"/>
                  <w:marTop w:val="0"/>
                  <w:marBottom w:val="0"/>
                  <w:divBdr>
                    <w:top w:val="none" w:sz="0" w:space="0" w:color="auto"/>
                    <w:left w:val="none" w:sz="0" w:space="0" w:color="auto"/>
                    <w:bottom w:val="none" w:sz="0" w:space="0" w:color="auto"/>
                    <w:right w:val="none" w:sz="0" w:space="0" w:color="auto"/>
                  </w:divBdr>
                </w:div>
                <w:div w:id="641887041">
                  <w:marLeft w:val="640"/>
                  <w:marRight w:val="0"/>
                  <w:marTop w:val="0"/>
                  <w:marBottom w:val="0"/>
                  <w:divBdr>
                    <w:top w:val="none" w:sz="0" w:space="0" w:color="auto"/>
                    <w:left w:val="none" w:sz="0" w:space="0" w:color="auto"/>
                    <w:bottom w:val="none" w:sz="0" w:space="0" w:color="auto"/>
                    <w:right w:val="none" w:sz="0" w:space="0" w:color="auto"/>
                  </w:divBdr>
                </w:div>
                <w:div w:id="853230779">
                  <w:marLeft w:val="640"/>
                  <w:marRight w:val="0"/>
                  <w:marTop w:val="0"/>
                  <w:marBottom w:val="0"/>
                  <w:divBdr>
                    <w:top w:val="none" w:sz="0" w:space="0" w:color="auto"/>
                    <w:left w:val="none" w:sz="0" w:space="0" w:color="auto"/>
                    <w:bottom w:val="none" w:sz="0" w:space="0" w:color="auto"/>
                    <w:right w:val="none" w:sz="0" w:space="0" w:color="auto"/>
                  </w:divBdr>
                </w:div>
                <w:div w:id="1739984162">
                  <w:marLeft w:val="640"/>
                  <w:marRight w:val="0"/>
                  <w:marTop w:val="0"/>
                  <w:marBottom w:val="0"/>
                  <w:divBdr>
                    <w:top w:val="none" w:sz="0" w:space="0" w:color="auto"/>
                    <w:left w:val="none" w:sz="0" w:space="0" w:color="auto"/>
                    <w:bottom w:val="none" w:sz="0" w:space="0" w:color="auto"/>
                    <w:right w:val="none" w:sz="0" w:space="0" w:color="auto"/>
                  </w:divBdr>
                </w:div>
                <w:div w:id="1589197689">
                  <w:marLeft w:val="640"/>
                  <w:marRight w:val="0"/>
                  <w:marTop w:val="0"/>
                  <w:marBottom w:val="0"/>
                  <w:divBdr>
                    <w:top w:val="none" w:sz="0" w:space="0" w:color="auto"/>
                    <w:left w:val="none" w:sz="0" w:space="0" w:color="auto"/>
                    <w:bottom w:val="none" w:sz="0" w:space="0" w:color="auto"/>
                    <w:right w:val="none" w:sz="0" w:space="0" w:color="auto"/>
                  </w:divBdr>
                </w:div>
                <w:div w:id="892351037">
                  <w:marLeft w:val="640"/>
                  <w:marRight w:val="0"/>
                  <w:marTop w:val="0"/>
                  <w:marBottom w:val="0"/>
                  <w:divBdr>
                    <w:top w:val="none" w:sz="0" w:space="0" w:color="auto"/>
                    <w:left w:val="none" w:sz="0" w:space="0" w:color="auto"/>
                    <w:bottom w:val="none" w:sz="0" w:space="0" w:color="auto"/>
                    <w:right w:val="none" w:sz="0" w:space="0" w:color="auto"/>
                  </w:divBdr>
                </w:div>
                <w:div w:id="1601328522">
                  <w:marLeft w:val="640"/>
                  <w:marRight w:val="0"/>
                  <w:marTop w:val="0"/>
                  <w:marBottom w:val="0"/>
                  <w:divBdr>
                    <w:top w:val="none" w:sz="0" w:space="0" w:color="auto"/>
                    <w:left w:val="none" w:sz="0" w:space="0" w:color="auto"/>
                    <w:bottom w:val="none" w:sz="0" w:space="0" w:color="auto"/>
                    <w:right w:val="none" w:sz="0" w:space="0" w:color="auto"/>
                  </w:divBdr>
                </w:div>
                <w:div w:id="510223593">
                  <w:marLeft w:val="640"/>
                  <w:marRight w:val="0"/>
                  <w:marTop w:val="0"/>
                  <w:marBottom w:val="0"/>
                  <w:divBdr>
                    <w:top w:val="none" w:sz="0" w:space="0" w:color="auto"/>
                    <w:left w:val="none" w:sz="0" w:space="0" w:color="auto"/>
                    <w:bottom w:val="none" w:sz="0" w:space="0" w:color="auto"/>
                    <w:right w:val="none" w:sz="0" w:space="0" w:color="auto"/>
                  </w:divBdr>
                </w:div>
              </w:divsChild>
            </w:div>
            <w:div w:id="2137873268">
              <w:marLeft w:val="0"/>
              <w:marRight w:val="0"/>
              <w:marTop w:val="0"/>
              <w:marBottom w:val="0"/>
              <w:divBdr>
                <w:top w:val="none" w:sz="0" w:space="0" w:color="auto"/>
                <w:left w:val="none" w:sz="0" w:space="0" w:color="auto"/>
                <w:bottom w:val="none" w:sz="0" w:space="0" w:color="auto"/>
                <w:right w:val="none" w:sz="0" w:space="0" w:color="auto"/>
              </w:divBdr>
              <w:divsChild>
                <w:div w:id="633633442">
                  <w:marLeft w:val="640"/>
                  <w:marRight w:val="0"/>
                  <w:marTop w:val="0"/>
                  <w:marBottom w:val="0"/>
                  <w:divBdr>
                    <w:top w:val="none" w:sz="0" w:space="0" w:color="auto"/>
                    <w:left w:val="none" w:sz="0" w:space="0" w:color="auto"/>
                    <w:bottom w:val="none" w:sz="0" w:space="0" w:color="auto"/>
                    <w:right w:val="none" w:sz="0" w:space="0" w:color="auto"/>
                  </w:divBdr>
                </w:div>
                <w:div w:id="1450777147">
                  <w:marLeft w:val="640"/>
                  <w:marRight w:val="0"/>
                  <w:marTop w:val="0"/>
                  <w:marBottom w:val="0"/>
                  <w:divBdr>
                    <w:top w:val="none" w:sz="0" w:space="0" w:color="auto"/>
                    <w:left w:val="none" w:sz="0" w:space="0" w:color="auto"/>
                    <w:bottom w:val="none" w:sz="0" w:space="0" w:color="auto"/>
                    <w:right w:val="none" w:sz="0" w:space="0" w:color="auto"/>
                  </w:divBdr>
                </w:div>
                <w:div w:id="1541093829">
                  <w:marLeft w:val="640"/>
                  <w:marRight w:val="0"/>
                  <w:marTop w:val="0"/>
                  <w:marBottom w:val="0"/>
                  <w:divBdr>
                    <w:top w:val="none" w:sz="0" w:space="0" w:color="auto"/>
                    <w:left w:val="none" w:sz="0" w:space="0" w:color="auto"/>
                    <w:bottom w:val="none" w:sz="0" w:space="0" w:color="auto"/>
                    <w:right w:val="none" w:sz="0" w:space="0" w:color="auto"/>
                  </w:divBdr>
                </w:div>
                <w:div w:id="1220744676">
                  <w:marLeft w:val="640"/>
                  <w:marRight w:val="0"/>
                  <w:marTop w:val="0"/>
                  <w:marBottom w:val="0"/>
                  <w:divBdr>
                    <w:top w:val="none" w:sz="0" w:space="0" w:color="auto"/>
                    <w:left w:val="none" w:sz="0" w:space="0" w:color="auto"/>
                    <w:bottom w:val="none" w:sz="0" w:space="0" w:color="auto"/>
                    <w:right w:val="none" w:sz="0" w:space="0" w:color="auto"/>
                  </w:divBdr>
                </w:div>
                <w:div w:id="1448427871">
                  <w:marLeft w:val="640"/>
                  <w:marRight w:val="0"/>
                  <w:marTop w:val="0"/>
                  <w:marBottom w:val="0"/>
                  <w:divBdr>
                    <w:top w:val="none" w:sz="0" w:space="0" w:color="auto"/>
                    <w:left w:val="none" w:sz="0" w:space="0" w:color="auto"/>
                    <w:bottom w:val="none" w:sz="0" w:space="0" w:color="auto"/>
                    <w:right w:val="none" w:sz="0" w:space="0" w:color="auto"/>
                  </w:divBdr>
                </w:div>
                <w:div w:id="1697849578">
                  <w:marLeft w:val="640"/>
                  <w:marRight w:val="0"/>
                  <w:marTop w:val="0"/>
                  <w:marBottom w:val="0"/>
                  <w:divBdr>
                    <w:top w:val="none" w:sz="0" w:space="0" w:color="auto"/>
                    <w:left w:val="none" w:sz="0" w:space="0" w:color="auto"/>
                    <w:bottom w:val="none" w:sz="0" w:space="0" w:color="auto"/>
                    <w:right w:val="none" w:sz="0" w:space="0" w:color="auto"/>
                  </w:divBdr>
                </w:div>
                <w:div w:id="1374309919">
                  <w:marLeft w:val="640"/>
                  <w:marRight w:val="0"/>
                  <w:marTop w:val="0"/>
                  <w:marBottom w:val="0"/>
                  <w:divBdr>
                    <w:top w:val="none" w:sz="0" w:space="0" w:color="auto"/>
                    <w:left w:val="none" w:sz="0" w:space="0" w:color="auto"/>
                    <w:bottom w:val="none" w:sz="0" w:space="0" w:color="auto"/>
                    <w:right w:val="none" w:sz="0" w:space="0" w:color="auto"/>
                  </w:divBdr>
                </w:div>
                <w:div w:id="428086945">
                  <w:marLeft w:val="640"/>
                  <w:marRight w:val="0"/>
                  <w:marTop w:val="0"/>
                  <w:marBottom w:val="0"/>
                  <w:divBdr>
                    <w:top w:val="none" w:sz="0" w:space="0" w:color="auto"/>
                    <w:left w:val="none" w:sz="0" w:space="0" w:color="auto"/>
                    <w:bottom w:val="none" w:sz="0" w:space="0" w:color="auto"/>
                    <w:right w:val="none" w:sz="0" w:space="0" w:color="auto"/>
                  </w:divBdr>
                </w:div>
                <w:div w:id="832648510">
                  <w:marLeft w:val="640"/>
                  <w:marRight w:val="0"/>
                  <w:marTop w:val="0"/>
                  <w:marBottom w:val="0"/>
                  <w:divBdr>
                    <w:top w:val="none" w:sz="0" w:space="0" w:color="auto"/>
                    <w:left w:val="none" w:sz="0" w:space="0" w:color="auto"/>
                    <w:bottom w:val="none" w:sz="0" w:space="0" w:color="auto"/>
                    <w:right w:val="none" w:sz="0" w:space="0" w:color="auto"/>
                  </w:divBdr>
                </w:div>
                <w:div w:id="883440875">
                  <w:marLeft w:val="640"/>
                  <w:marRight w:val="0"/>
                  <w:marTop w:val="0"/>
                  <w:marBottom w:val="0"/>
                  <w:divBdr>
                    <w:top w:val="none" w:sz="0" w:space="0" w:color="auto"/>
                    <w:left w:val="none" w:sz="0" w:space="0" w:color="auto"/>
                    <w:bottom w:val="none" w:sz="0" w:space="0" w:color="auto"/>
                    <w:right w:val="none" w:sz="0" w:space="0" w:color="auto"/>
                  </w:divBdr>
                </w:div>
                <w:div w:id="521481139">
                  <w:marLeft w:val="640"/>
                  <w:marRight w:val="0"/>
                  <w:marTop w:val="0"/>
                  <w:marBottom w:val="0"/>
                  <w:divBdr>
                    <w:top w:val="none" w:sz="0" w:space="0" w:color="auto"/>
                    <w:left w:val="none" w:sz="0" w:space="0" w:color="auto"/>
                    <w:bottom w:val="none" w:sz="0" w:space="0" w:color="auto"/>
                    <w:right w:val="none" w:sz="0" w:space="0" w:color="auto"/>
                  </w:divBdr>
                </w:div>
                <w:div w:id="376512478">
                  <w:marLeft w:val="640"/>
                  <w:marRight w:val="0"/>
                  <w:marTop w:val="0"/>
                  <w:marBottom w:val="0"/>
                  <w:divBdr>
                    <w:top w:val="none" w:sz="0" w:space="0" w:color="auto"/>
                    <w:left w:val="none" w:sz="0" w:space="0" w:color="auto"/>
                    <w:bottom w:val="none" w:sz="0" w:space="0" w:color="auto"/>
                    <w:right w:val="none" w:sz="0" w:space="0" w:color="auto"/>
                  </w:divBdr>
                </w:div>
                <w:div w:id="715861758">
                  <w:marLeft w:val="640"/>
                  <w:marRight w:val="0"/>
                  <w:marTop w:val="0"/>
                  <w:marBottom w:val="0"/>
                  <w:divBdr>
                    <w:top w:val="none" w:sz="0" w:space="0" w:color="auto"/>
                    <w:left w:val="none" w:sz="0" w:space="0" w:color="auto"/>
                    <w:bottom w:val="none" w:sz="0" w:space="0" w:color="auto"/>
                    <w:right w:val="none" w:sz="0" w:space="0" w:color="auto"/>
                  </w:divBdr>
                </w:div>
                <w:div w:id="1610890709">
                  <w:marLeft w:val="640"/>
                  <w:marRight w:val="0"/>
                  <w:marTop w:val="0"/>
                  <w:marBottom w:val="0"/>
                  <w:divBdr>
                    <w:top w:val="none" w:sz="0" w:space="0" w:color="auto"/>
                    <w:left w:val="none" w:sz="0" w:space="0" w:color="auto"/>
                    <w:bottom w:val="none" w:sz="0" w:space="0" w:color="auto"/>
                    <w:right w:val="none" w:sz="0" w:space="0" w:color="auto"/>
                  </w:divBdr>
                </w:div>
                <w:div w:id="1012561655">
                  <w:marLeft w:val="640"/>
                  <w:marRight w:val="0"/>
                  <w:marTop w:val="0"/>
                  <w:marBottom w:val="0"/>
                  <w:divBdr>
                    <w:top w:val="none" w:sz="0" w:space="0" w:color="auto"/>
                    <w:left w:val="none" w:sz="0" w:space="0" w:color="auto"/>
                    <w:bottom w:val="none" w:sz="0" w:space="0" w:color="auto"/>
                    <w:right w:val="none" w:sz="0" w:space="0" w:color="auto"/>
                  </w:divBdr>
                </w:div>
                <w:div w:id="126628706">
                  <w:marLeft w:val="640"/>
                  <w:marRight w:val="0"/>
                  <w:marTop w:val="0"/>
                  <w:marBottom w:val="0"/>
                  <w:divBdr>
                    <w:top w:val="none" w:sz="0" w:space="0" w:color="auto"/>
                    <w:left w:val="none" w:sz="0" w:space="0" w:color="auto"/>
                    <w:bottom w:val="none" w:sz="0" w:space="0" w:color="auto"/>
                    <w:right w:val="none" w:sz="0" w:space="0" w:color="auto"/>
                  </w:divBdr>
                </w:div>
                <w:div w:id="1249995997">
                  <w:marLeft w:val="640"/>
                  <w:marRight w:val="0"/>
                  <w:marTop w:val="0"/>
                  <w:marBottom w:val="0"/>
                  <w:divBdr>
                    <w:top w:val="none" w:sz="0" w:space="0" w:color="auto"/>
                    <w:left w:val="none" w:sz="0" w:space="0" w:color="auto"/>
                    <w:bottom w:val="none" w:sz="0" w:space="0" w:color="auto"/>
                    <w:right w:val="none" w:sz="0" w:space="0" w:color="auto"/>
                  </w:divBdr>
                </w:div>
                <w:div w:id="205144739">
                  <w:marLeft w:val="640"/>
                  <w:marRight w:val="0"/>
                  <w:marTop w:val="0"/>
                  <w:marBottom w:val="0"/>
                  <w:divBdr>
                    <w:top w:val="none" w:sz="0" w:space="0" w:color="auto"/>
                    <w:left w:val="none" w:sz="0" w:space="0" w:color="auto"/>
                    <w:bottom w:val="none" w:sz="0" w:space="0" w:color="auto"/>
                    <w:right w:val="none" w:sz="0" w:space="0" w:color="auto"/>
                  </w:divBdr>
                </w:div>
                <w:div w:id="335571194">
                  <w:marLeft w:val="640"/>
                  <w:marRight w:val="0"/>
                  <w:marTop w:val="0"/>
                  <w:marBottom w:val="0"/>
                  <w:divBdr>
                    <w:top w:val="none" w:sz="0" w:space="0" w:color="auto"/>
                    <w:left w:val="none" w:sz="0" w:space="0" w:color="auto"/>
                    <w:bottom w:val="none" w:sz="0" w:space="0" w:color="auto"/>
                    <w:right w:val="none" w:sz="0" w:space="0" w:color="auto"/>
                  </w:divBdr>
                </w:div>
                <w:div w:id="1683126193">
                  <w:marLeft w:val="640"/>
                  <w:marRight w:val="0"/>
                  <w:marTop w:val="0"/>
                  <w:marBottom w:val="0"/>
                  <w:divBdr>
                    <w:top w:val="none" w:sz="0" w:space="0" w:color="auto"/>
                    <w:left w:val="none" w:sz="0" w:space="0" w:color="auto"/>
                    <w:bottom w:val="none" w:sz="0" w:space="0" w:color="auto"/>
                    <w:right w:val="none" w:sz="0" w:space="0" w:color="auto"/>
                  </w:divBdr>
                </w:div>
                <w:div w:id="1950041945">
                  <w:marLeft w:val="640"/>
                  <w:marRight w:val="0"/>
                  <w:marTop w:val="0"/>
                  <w:marBottom w:val="0"/>
                  <w:divBdr>
                    <w:top w:val="none" w:sz="0" w:space="0" w:color="auto"/>
                    <w:left w:val="none" w:sz="0" w:space="0" w:color="auto"/>
                    <w:bottom w:val="none" w:sz="0" w:space="0" w:color="auto"/>
                    <w:right w:val="none" w:sz="0" w:space="0" w:color="auto"/>
                  </w:divBdr>
                </w:div>
                <w:div w:id="1032800367">
                  <w:marLeft w:val="640"/>
                  <w:marRight w:val="0"/>
                  <w:marTop w:val="0"/>
                  <w:marBottom w:val="0"/>
                  <w:divBdr>
                    <w:top w:val="none" w:sz="0" w:space="0" w:color="auto"/>
                    <w:left w:val="none" w:sz="0" w:space="0" w:color="auto"/>
                    <w:bottom w:val="none" w:sz="0" w:space="0" w:color="auto"/>
                    <w:right w:val="none" w:sz="0" w:space="0" w:color="auto"/>
                  </w:divBdr>
                </w:div>
                <w:div w:id="1751543225">
                  <w:marLeft w:val="640"/>
                  <w:marRight w:val="0"/>
                  <w:marTop w:val="0"/>
                  <w:marBottom w:val="0"/>
                  <w:divBdr>
                    <w:top w:val="none" w:sz="0" w:space="0" w:color="auto"/>
                    <w:left w:val="none" w:sz="0" w:space="0" w:color="auto"/>
                    <w:bottom w:val="none" w:sz="0" w:space="0" w:color="auto"/>
                    <w:right w:val="none" w:sz="0" w:space="0" w:color="auto"/>
                  </w:divBdr>
                </w:div>
                <w:div w:id="1057365">
                  <w:marLeft w:val="640"/>
                  <w:marRight w:val="0"/>
                  <w:marTop w:val="0"/>
                  <w:marBottom w:val="0"/>
                  <w:divBdr>
                    <w:top w:val="none" w:sz="0" w:space="0" w:color="auto"/>
                    <w:left w:val="none" w:sz="0" w:space="0" w:color="auto"/>
                    <w:bottom w:val="none" w:sz="0" w:space="0" w:color="auto"/>
                    <w:right w:val="none" w:sz="0" w:space="0" w:color="auto"/>
                  </w:divBdr>
                </w:div>
                <w:div w:id="622658979">
                  <w:marLeft w:val="640"/>
                  <w:marRight w:val="0"/>
                  <w:marTop w:val="0"/>
                  <w:marBottom w:val="0"/>
                  <w:divBdr>
                    <w:top w:val="none" w:sz="0" w:space="0" w:color="auto"/>
                    <w:left w:val="none" w:sz="0" w:space="0" w:color="auto"/>
                    <w:bottom w:val="none" w:sz="0" w:space="0" w:color="auto"/>
                    <w:right w:val="none" w:sz="0" w:space="0" w:color="auto"/>
                  </w:divBdr>
                </w:div>
                <w:div w:id="1365522187">
                  <w:marLeft w:val="640"/>
                  <w:marRight w:val="0"/>
                  <w:marTop w:val="0"/>
                  <w:marBottom w:val="0"/>
                  <w:divBdr>
                    <w:top w:val="none" w:sz="0" w:space="0" w:color="auto"/>
                    <w:left w:val="none" w:sz="0" w:space="0" w:color="auto"/>
                    <w:bottom w:val="none" w:sz="0" w:space="0" w:color="auto"/>
                    <w:right w:val="none" w:sz="0" w:space="0" w:color="auto"/>
                  </w:divBdr>
                </w:div>
                <w:div w:id="727459861">
                  <w:marLeft w:val="640"/>
                  <w:marRight w:val="0"/>
                  <w:marTop w:val="0"/>
                  <w:marBottom w:val="0"/>
                  <w:divBdr>
                    <w:top w:val="none" w:sz="0" w:space="0" w:color="auto"/>
                    <w:left w:val="none" w:sz="0" w:space="0" w:color="auto"/>
                    <w:bottom w:val="none" w:sz="0" w:space="0" w:color="auto"/>
                    <w:right w:val="none" w:sz="0" w:space="0" w:color="auto"/>
                  </w:divBdr>
                </w:div>
                <w:div w:id="1085960692">
                  <w:marLeft w:val="640"/>
                  <w:marRight w:val="0"/>
                  <w:marTop w:val="0"/>
                  <w:marBottom w:val="0"/>
                  <w:divBdr>
                    <w:top w:val="none" w:sz="0" w:space="0" w:color="auto"/>
                    <w:left w:val="none" w:sz="0" w:space="0" w:color="auto"/>
                    <w:bottom w:val="none" w:sz="0" w:space="0" w:color="auto"/>
                    <w:right w:val="none" w:sz="0" w:space="0" w:color="auto"/>
                  </w:divBdr>
                </w:div>
                <w:div w:id="1192307577">
                  <w:marLeft w:val="640"/>
                  <w:marRight w:val="0"/>
                  <w:marTop w:val="0"/>
                  <w:marBottom w:val="0"/>
                  <w:divBdr>
                    <w:top w:val="none" w:sz="0" w:space="0" w:color="auto"/>
                    <w:left w:val="none" w:sz="0" w:space="0" w:color="auto"/>
                    <w:bottom w:val="none" w:sz="0" w:space="0" w:color="auto"/>
                    <w:right w:val="none" w:sz="0" w:space="0" w:color="auto"/>
                  </w:divBdr>
                </w:div>
                <w:div w:id="1704138105">
                  <w:marLeft w:val="640"/>
                  <w:marRight w:val="0"/>
                  <w:marTop w:val="0"/>
                  <w:marBottom w:val="0"/>
                  <w:divBdr>
                    <w:top w:val="none" w:sz="0" w:space="0" w:color="auto"/>
                    <w:left w:val="none" w:sz="0" w:space="0" w:color="auto"/>
                    <w:bottom w:val="none" w:sz="0" w:space="0" w:color="auto"/>
                    <w:right w:val="none" w:sz="0" w:space="0" w:color="auto"/>
                  </w:divBdr>
                </w:div>
                <w:div w:id="1129906820">
                  <w:marLeft w:val="640"/>
                  <w:marRight w:val="0"/>
                  <w:marTop w:val="0"/>
                  <w:marBottom w:val="0"/>
                  <w:divBdr>
                    <w:top w:val="none" w:sz="0" w:space="0" w:color="auto"/>
                    <w:left w:val="none" w:sz="0" w:space="0" w:color="auto"/>
                    <w:bottom w:val="none" w:sz="0" w:space="0" w:color="auto"/>
                    <w:right w:val="none" w:sz="0" w:space="0" w:color="auto"/>
                  </w:divBdr>
                </w:div>
                <w:div w:id="30031952">
                  <w:marLeft w:val="640"/>
                  <w:marRight w:val="0"/>
                  <w:marTop w:val="0"/>
                  <w:marBottom w:val="0"/>
                  <w:divBdr>
                    <w:top w:val="none" w:sz="0" w:space="0" w:color="auto"/>
                    <w:left w:val="none" w:sz="0" w:space="0" w:color="auto"/>
                    <w:bottom w:val="none" w:sz="0" w:space="0" w:color="auto"/>
                    <w:right w:val="none" w:sz="0" w:space="0" w:color="auto"/>
                  </w:divBdr>
                </w:div>
                <w:div w:id="1232236819">
                  <w:marLeft w:val="640"/>
                  <w:marRight w:val="0"/>
                  <w:marTop w:val="0"/>
                  <w:marBottom w:val="0"/>
                  <w:divBdr>
                    <w:top w:val="none" w:sz="0" w:space="0" w:color="auto"/>
                    <w:left w:val="none" w:sz="0" w:space="0" w:color="auto"/>
                    <w:bottom w:val="none" w:sz="0" w:space="0" w:color="auto"/>
                    <w:right w:val="none" w:sz="0" w:space="0" w:color="auto"/>
                  </w:divBdr>
                </w:div>
                <w:div w:id="250041743">
                  <w:marLeft w:val="640"/>
                  <w:marRight w:val="0"/>
                  <w:marTop w:val="0"/>
                  <w:marBottom w:val="0"/>
                  <w:divBdr>
                    <w:top w:val="none" w:sz="0" w:space="0" w:color="auto"/>
                    <w:left w:val="none" w:sz="0" w:space="0" w:color="auto"/>
                    <w:bottom w:val="none" w:sz="0" w:space="0" w:color="auto"/>
                    <w:right w:val="none" w:sz="0" w:space="0" w:color="auto"/>
                  </w:divBdr>
                </w:div>
                <w:div w:id="1641501275">
                  <w:marLeft w:val="640"/>
                  <w:marRight w:val="0"/>
                  <w:marTop w:val="0"/>
                  <w:marBottom w:val="0"/>
                  <w:divBdr>
                    <w:top w:val="none" w:sz="0" w:space="0" w:color="auto"/>
                    <w:left w:val="none" w:sz="0" w:space="0" w:color="auto"/>
                    <w:bottom w:val="none" w:sz="0" w:space="0" w:color="auto"/>
                    <w:right w:val="none" w:sz="0" w:space="0" w:color="auto"/>
                  </w:divBdr>
                </w:div>
                <w:div w:id="370112231">
                  <w:marLeft w:val="640"/>
                  <w:marRight w:val="0"/>
                  <w:marTop w:val="0"/>
                  <w:marBottom w:val="0"/>
                  <w:divBdr>
                    <w:top w:val="none" w:sz="0" w:space="0" w:color="auto"/>
                    <w:left w:val="none" w:sz="0" w:space="0" w:color="auto"/>
                    <w:bottom w:val="none" w:sz="0" w:space="0" w:color="auto"/>
                    <w:right w:val="none" w:sz="0" w:space="0" w:color="auto"/>
                  </w:divBdr>
                </w:div>
                <w:div w:id="765467426">
                  <w:marLeft w:val="640"/>
                  <w:marRight w:val="0"/>
                  <w:marTop w:val="0"/>
                  <w:marBottom w:val="0"/>
                  <w:divBdr>
                    <w:top w:val="none" w:sz="0" w:space="0" w:color="auto"/>
                    <w:left w:val="none" w:sz="0" w:space="0" w:color="auto"/>
                    <w:bottom w:val="none" w:sz="0" w:space="0" w:color="auto"/>
                    <w:right w:val="none" w:sz="0" w:space="0" w:color="auto"/>
                  </w:divBdr>
                </w:div>
                <w:div w:id="1829250076">
                  <w:marLeft w:val="640"/>
                  <w:marRight w:val="0"/>
                  <w:marTop w:val="0"/>
                  <w:marBottom w:val="0"/>
                  <w:divBdr>
                    <w:top w:val="none" w:sz="0" w:space="0" w:color="auto"/>
                    <w:left w:val="none" w:sz="0" w:space="0" w:color="auto"/>
                    <w:bottom w:val="none" w:sz="0" w:space="0" w:color="auto"/>
                    <w:right w:val="none" w:sz="0" w:space="0" w:color="auto"/>
                  </w:divBdr>
                </w:div>
                <w:div w:id="1571160185">
                  <w:marLeft w:val="640"/>
                  <w:marRight w:val="0"/>
                  <w:marTop w:val="0"/>
                  <w:marBottom w:val="0"/>
                  <w:divBdr>
                    <w:top w:val="none" w:sz="0" w:space="0" w:color="auto"/>
                    <w:left w:val="none" w:sz="0" w:space="0" w:color="auto"/>
                    <w:bottom w:val="none" w:sz="0" w:space="0" w:color="auto"/>
                    <w:right w:val="none" w:sz="0" w:space="0" w:color="auto"/>
                  </w:divBdr>
                </w:div>
                <w:div w:id="987397953">
                  <w:marLeft w:val="640"/>
                  <w:marRight w:val="0"/>
                  <w:marTop w:val="0"/>
                  <w:marBottom w:val="0"/>
                  <w:divBdr>
                    <w:top w:val="none" w:sz="0" w:space="0" w:color="auto"/>
                    <w:left w:val="none" w:sz="0" w:space="0" w:color="auto"/>
                    <w:bottom w:val="none" w:sz="0" w:space="0" w:color="auto"/>
                    <w:right w:val="none" w:sz="0" w:space="0" w:color="auto"/>
                  </w:divBdr>
                </w:div>
                <w:div w:id="2143694682">
                  <w:marLeft w:val="640"/>
                  <w:marRight w:val="0"/>
                  <w:marTop w:val="0"/>
                  <w:marBottom w:val="0"/>
                  <w:divBdr>
                    <w:top w:val="none" w:sz="0" w:space="0" w:color="auto"/>
                    <w:left w:val="none" w:sz="0" w:space="0" w:color="auto"/>
                    <w:bottom w:val="none" w:sz="0" w:space="0" w:color="auto"/>
                    <w:right w:val="none" w:sz="0" w:space="0" w:color="auto"/>
                  </w:divBdr>
                </w:div>
                <w:div w:id="633680797">
                  <w:marLeft w:val="640"/>
                  <w:marRight w:val="0"/>
                  <w:marTop w:val="0"/>
                  <w:marBottom w:val="0"/>
                  <w:divBdr>
                    <w:top w:val="none" w:sz="0" w:space="0" w:color="auto"/>
                    <w:left w:val="none" w:sz="0" w:space="0" w:color="auto"/>
                    <w:bottom w:val="none" w:sz="0" w:space="0" w:color="auto"/>
                    <w:right w:val="none" w:sz="0" w:space="0" w:color="auto"/>
                  </w:divBdr>
                </w:div>
                <w:div w:id="368452463">
                  <w:marLeft w:val="640"/>
                  <w:marRight w:val="0"/>
                  <w:marTop w:val="0"/>
                  <w:marBottom w:val="0"/>
                  <w:divBdr>
                    <w:top w:val="none" w:sz="0" w:space="0" w:color="auto"/>
                    <w:left w:val="none" w:sz="0" w:space="0" w:color="auto"/>
                    <w:bottom w:val="none" w:sz="0" w:space="0" w:color="auto"/>
                    <w:right w:val="none" w:sz="0" w:space="0" w:color="auto"/>
                  </w:divBdr>
                </w:div>
                <w:div w:id="1878617558">
                  <w:marLeft w:val="640"/>
                  <w:marRight w:val="0"/>
                  <w:marTop w:val="0"/>
                  <w:marBottom w:val="0"/>
                  <w:divBdr>
                    <w:top w:val="none" w:sz="0" w:space="0" w:color="auto"/>
                    <w:left w:val="none" w:sz="0" w:space="0" w:color="auto"/>
                    <w:bottom w:val="none" w:sz="0" w:space="0" w:color="auto"/>
                    <w:right w:val="none" w:sz="0" w:space="0" w:color="auto"/>
                  </w:divBdr>
                </w:div>
                <w:div w:id="1608654562">
                  <w:marLeft w:val="640"/>
                  <w:marRight w:val="0"/>
                  <w:marTop w:val="0"/>
                  <w:marBottom w:val="0"/>
                  <w:divBdr>
                    <w:top w:val="none" w:sz="0" w:space="0" w:color="auto"/>
                    <w:left w:val="none" w:sz="0" w:space="0" w:color="auto"/>
                    <w:bottom w:val="none" w:sz="0" w:space="0" w:color="auto"/>
                    <w:right w:val="none" w:sz="0" w:space="0" w:color="auto"/>
                  </w:divBdr>
                </w:div>
                <w:div w:id="1356886863">
                  <w:marLeft w:val="640"/>
                  <w:marRight w:val="0"/>
                  <w:marTop w:val="0"/>
                  <w:marBottom w:val="0"/>
                  <w:divBdr>
                    <w:top w:val="none" w:sz="0" w:space="0" w:color="auto"/>
                    <w:left w:val="none" w:sz="0" w:space="0" w:color="auto"/>
                    <w:bottom w:val="none" w:sz="0" w:space="0" w:color="auto"/>
                    <w:right w:val="none" w:sz="0" w:space="0" w:color="auto"/>
                  </w:divBdr>
                </w:div>
                <w:div w:id="1133249939">
                  <w:marLeft w:val="640"/>
                  <w:marRight w:val="0"/>
                  <w:marTop w:val="0"/>
                  <w:marBottom w:val="0"/>
                  <w:divBdr>
                    <w:top w:val="none" w:sz="0" w:space="0" w:color="auto"/>
                    <w:left w:val="none" w:sz="0" w:space="0" w:color="auto"/>
                    <w:bottom w:val="none" w:sz="0" w:space="0" w:color="auto"/>
                    <w:right w:val="none" w:sz="0" w:space="0" w:color="auto"/>
                  </w:divBdr>
                </w:div>
                <w:div w:id="1439569126">
                  <w:marLeft w:val="640"/>
                  <w:marRight w:val="0"/>
                  <w:marTop w:val="0"/>
                  <w:marBottom w:val="0"/>
                  <w:divBdr>
                    <w:top w:val="none" w:sz="0" w:space="0" w:color="auto"/>
                    <w:left w:val="none" w:sz="0" w:space="0" w:color="auto"/>
                    <w:bottom w:val="none" w:sz="0" w:space="0" w:color="auto"/>
                    <w:right w:val="none" w:sz="0" w:space="0" w:color="auto"/>
                  </w:divBdr>
                </w:div>
                <w:div w:id="1087654331">
                  <w:marLeft w:val="640"/>
                  <w:marRight w:val="0"/>
                  <w:marTop w:val="0"/>
                  <w:marBottom w:val="0"/>
                  <w:divBdr>
                    <w:top w:val="none" w:sz="0" w:space="0" w:color="auto"/>
                    <w:left w:val="none" w:sz="0" w:space="0" w:color="auto"/>
                    <w:bottom w:val="none" w:sz="0" w:space="0" w:color="auto"/>
                    <w:right w:val="none" w:sz="0" w:space="0" w:color="auto"/>
                  </w:divBdr>
                </w:div>
                <w:div w:id="661203898">
                  <w:marLeft w:val="640"/>
                  <w:marRight w:val="0"/>
                  <w:marTop w:val="0"/>
                  <w:marBottom w:val="0"/>
                  <w:divBdr>
                    <w:top w:val="none" w:sz="0" w:space="0" w:color="auto"/>
                    <w:left w:val="none" w:sz="0" w:space="0" w:color="auto"/>
                    <w:bottom w:val="none" w:sz="0" w:space="0" w:color="auto"/>
                    <w:right w:val="none" w:sz="0" w:space="0" w:color="auto"/>
                  </w:divBdr>
                </w:div>
                <w:div w:id="31541421">
                  <w:marLeft w:val="640"/>
                  <w:marRight w:val="0"/>
                  <w:marTop w:val="0"/>
                  <w:marBottom w:val="0"/>
                  <w:divBdr>
                    <w:top w:val="none" w:sz="0" w:space="0" w:color="auto"/>
                    <w:left w:val="none" w:sz="0" w:space="0" w:color="auto"/>
                    <w:bottom w:val="none" w:sz="0" w:space="0" w:color="auto"/>
                    <w:right w:val="none" w:sz="0" w:space="0" w:color="auto"/>
                  </w:divBdr>
                </w:div>
                <w:div w:id="1104572353">
                  <w:marLeft w:val="640"/>
                  <w:marRight w:val="0"/>
                  <w:marTop w:val="0"/>
                  <w:marBottom w:val="0"/>
                  <w:divBdr>
                    <w:top w:val="none" w:sz="0" w:space="0" w:color="auto"/>
                    <w:left w:val="none" w:sz="0" w:space="0" w:color="auto"/>
                    <w:bottom w:val="none" w:sz="0" w:space="0" w:color="auto"/>
                    <w:right w:val="none" w:sz="0" w:space="0" w:color="auto"/>
                  </w:divBdr>
                </w:div>
                <w:div w:id="1737438151">
                  <w:marLeft w:val="640"/>
                  <w:marRight w:val="0"/>
                  <w:marTop w:val="0"/>
                  <w:marBottom w:val="0"/>
                  <w:divBdr>
                    <w:top w:val="none" w:sz="0" w:space="0" w:color="auto"/>
                    <w:left w:val="none" w:sz="0" w:space="0" w:color="auto"/>
                    <w:bottom w:val="none" w:sz="0" w:space="0" w:color="auto"/>
                    <w:right w:val="none" w:sz="0" w:space="0" w:color="auto"/>
                  </w:divBdr>
                </w:div>
                <w:div w:id="1277417">
                  <w:marLeft w:val="640"/>
                  <w:marRight w:val="0"/>
                  <w:marTop w:val="0"/>
                  <w:marBottom w:val="0"/>
                  <w:divBdr>
                    <w:top w:val="none" w:sz="0" w:space="0" w:color="auto"/>
                    <w:left w:val="none" w:sz="0" w:space="0" w:color="auto"/>
                    <w:bottom w:val="none" w:sz="0" w:space="0" w:color="auto"/>
                    <w:right w:val="none" w:sz="0" w:space="0" w:color="auto"/>
                  </w:divBdr>
                </w:div>
                <w:div w:id="1938169932">
                  <w:marLeft w:val="640"/>
                  <w:marRight w:val="0"/>
                  <w:marTop w:val="0"/>
                  <w:marBottom w:val="0"/>
                  <w:divBdr>
                    <w:top w:val="none" w:sz="0" w:space="0" w:color="auto"/>
                    <w:left w:val="none" w:sz="0" w:space="0" w:color="auto"/>
                    <w:bottom w:val="none" w:sz="0" w:space="0" w:color="auto"/>
                    <w:right w:val="none" w:sz="0" w:space="0" w:color="auto"/>
                  </w:divBdr>
                </w:div>
                <w:div w:id="90588604">
                  <w:marLeft w:val="640"/>
                  <w:marRight w:val="0"/>
                  <w:marTop w:val="0"/>
                  <w:marBottom w:val="0"/>
                  <w:divBdr>
                    <w:top w:val="none" w:sz="0" w:space="0" w:color="auto"/>
                    <w:left w:val="none" w:sz="0" w:space="0" w:color="auto"/>
                    <w:bottom w:val="none" w:sz="0" w:space="0" w:color="auto"/>
                    <w:right w:val="none" w:sz="0" w:space="0" w:color="auto"/>
                  </w:divBdr>
                </w:div>
                <w:div w:id="1724406849">
                  <w:marLeft w:val="640"/>
                  <w:marRight w:val="0"/>
                  <w:marTop w:val="0"/>
                  <w:marBottom w:val="0"/>
                  <w:divBdr>
                    <w:top w:val="none" w:sz="0" w:space="0" w:color="auto"/>
                    <w:left w:val="none" w:sz="0" w:space="0" w:color="auto"/>
                    <w:bottom w:val="none" w:sz="0" w:space="0" w:color="auto"/>
                    <w:right w:val="none" w:sz="0" w:space="0" w:color="auto"/>
                  </w:divBdr>
                </w:div>
                <w:div w:id="1587032729">
                  <w:marLeft w:val="640"/>
                  <w:marRight w:val="0"/>
                  <w:marTop w:val="0"/>
                  <w:marBottom w:val="0"/>
                  <w:divBdr>
                    <w:top w:val="none" w:sz="0" w:space="0" w:color="auto"/>
                    <w:left w:val="none" w:sz="0" w:space="0" w:color="auto"/>
                    <w:bottom w:val="none" w:sz="0" w:space="0" w:color="auto"/>
                    <w:right w:val="none" w:sz="0" w:space="0" w:color="auto"/>
                  </w:divBdr>
                </w:div>
                <w:div w:id="560873274">
                  <w:marLeft w:val="640"/>
                  <w:marRight w:val="0"/>
                  <w:marTop w:val="0"/>
                  <w:marBottom w:val="0"/>
                  <w:divBdr>
                    <w:top w:val="none" w:sz="0" w:space="0" w:color="auto"/>
                    <w:left w:val="none" w:sz="0" w:space="0" w:color="auto"/>
                    <w:bottom w:val="none" w:sz="0" w:space="0" w:color="auto"/>
                    <w:right w:val="none" w:sz="0" w:space="0" w:color="auto"/>
                  </w:divBdr>
                </w:div>
                <w:div w:id="598757707">
                  <w:marLeft w:val="640"/>
                  <w:marRight w:val="0"/>
                  <w:marTop w:val="0"/>
                  <w:marBottom w:val="0"/>
                  <w:divBdr>
                    <w:top w:val="none" w:sz="0" w:space="0" w:color="auto"/>
                    <w:left w:val="none" w:sz="0" w:space="0" w:color="auto"/>
                    <w:bottom w:val="none" w:sz="0" w:space="0" w:color="auto"/>
                    <w:right w:val="none" w:sz="0" w:space="0" w:color="auto"/>
                  </w:divBdr>
                </w:div>
                <w:div w:id="964851475">
                  <w:marLeft w:val="640"/>
                  <w:marRight w:val="0"/>
                  <w:marTop w:val="0"/>
                  <w:marBottom w:val="0"/>
                  <w:divBdr>
                    <w:top w:val="none" w:sz="0" w:space="0" w:color="auto"/>
                    <w:left w:val="none" w:sz="0" w:space="0" w:color="auto"/>
                    <w:bottom w:val="none" w:sz="0" w:space="0" w:color="auto"/>
                    <w:right w:val="none" w:sz="0" w:space="0" w:color="auto"/>
                  </w:divBdr>
                </w:div>
                <w:div w:id="753163658">
                  <w:marLeft w:val="640"/>
                  <w:marRight w:val="0"/>
                  <w:marTop w:val="0"/>
                  <w:marBottom w:val="0"/>
                  <w:divBdr>
                    <w:top w:val="none" w:sz="0" w:space="0" w:color="auto"/>
                    <w:left w:val="none" w:sz="0" w:space="0" w:color="auto"/>
                    <w:bottom w:val="none" w:sz="0" w:space="0" w:color="auto"/>
                    <w:right w:val="none" w:sz="0" w:space="0" w:color="auto"/>
                  </w:divBdr>
                </w:div>
                <w:div w:id="751781903">
                  <w:marLeft w:val="640"/>
                  <w:marRight w:val="0"/>
                  <w:marTop w:val="0"/>
                  <w:marBottom w:val="0"/>
                  <w:divBdr>
                    <w:top w:val="none" w:sz="0" w:space="0" w:color="auto"/>
                    <w:left w:val="none" w:sz="0" w:space="0" w:color="auto"/>
                    <w:bottom w:val="none" w:sz="0" w:space="0" w:color="auto"/>
                    <w:right w:val="none" w:sz="0" w:space="0" w:color="auto"/>
                  </w:divBdr>
                </w:div>
                <w:div w:id="288315762">
                  <w:marLeft w:val="640"/>
                  <w:marRight w:val="0"/>
                  <w:marTop w:val="0"/>
                  <w:marBottom w:val="0"/>
                  <w:divBdr>
                    <w:top w:val="none" w:sz="0" w:space="0" w:color="auto"/>
                    <w:left w:val="none" w:sz="0" w:space="0" w:color="auto"/>
                    <w:bottom w:val="none" w:sz="0" w:space="0" w:color="auto"/>
                    <w:right w:val="none" w:sz="0" w:space="0" w:color="auto"/>
                  </w:divBdr>
                </w:div>
                <w:div w:id="212083400">
                  <w:marLeft w:val="640"/>
                  <w:marRight w:val="0"/>
                  <w:marTop w:val="0"/>
                  <w:marBottom w:val="0"/>
                  <w:divBdr>
                    <w:top w:val="none" w:sz="0" w:space="0" w:color="auto"/>
                    <w:left w:val="none" w:sz="0" w:space="0" w:color="auto"/>
                    <w:bottom w:val="none" w:sz="0" w:space="0" w:color="auto"/>
                    <w:right w:val="none" w:sz="0" w:space="0" w:color="auto"/>
                  </w:divBdr>
                </w:div>
                <w:div w:id="1517384147">
                  <w:marLeft w:val="640"/>
                  <w:marRight w:val="0"/>
                  <w:marTop w:val="0"/>
                  <w:marBottom w:val="0"/>
                  <w:divBdr>
                    <w:top w:val="none" w:sz="0" w:space="0" w:color="auto"/>
                    <w:left w:val="none" w:sz="0" w:space="0" w:color="auto"/>
                    <w:bottom w:val="none" w:sz="0" w:space="0" w:color="auto"/>
                    <w:right w:val="none" w:sz="0" w:space="0" w:color="auto"/>
                  </w:divBdr>
                </w:div>
                <w:div w:id="1301809379">
                  <w:marLeft w:val="640"/>
                  <w:marRight w:val="0"/>
                  <w:marTop w:val="0"/>
                  <w:marBottom w:val="0"/>
                  <w:divBdr>
                    <w:top w:val="none" w:sz="0" w:space="0" w:color="auto"/>
                    <w:left w:val="none" w:sz="0" w:space="0" w:color="auto"/>
                    <w:bottom w:val="none" w:sz="0" w:space="0" w:color="auto"/>
                    <w:right w:val="none" w:sz="0" w:space="0" w:color="auto"/>
                  </w:divBdr>
                </w:div>
                <w:div w:id="145630493">
                  <w:marLeft w:val="640"/>
                  <w:marRight w:val="0"/>
                  <w:marTop w:val="0"/>
                  <w:marBottom w:val="0"/>
                  <w:divBdr>
                    <w:top w:val="none" w:sz="0" w:space="0" w:color="auto"/>
                    <w:left w:val="none" w:sz="0" w:space="0" w:color="auto"/>
                    <w:bottom w:val="none" w:sz="0" w:space="0" w:color="auto"/>
                    <w:right w:val="none" w:sz="0" w:space="0" w:color="auto"/>
                  </w:divBdr>
                </w:div>
                <w:div w:id="1831024041">
                  <w:marLeft w:val="640"/>
                  <w:marRight w:val="0"/>
                  <w:marTop w:val="0"/>
                  <w:marBottom w:val="0"/>
                  <w:divBdr>
                    <w:top w:val="none" w:sz="0" w:space="0" w:color="auto"/>
                    <w:left w:val="none" w:sz="0" w:space="0" w:color="auto"/>
                    <w:bottom w:val="none" w:sz="0" w:space="0" w:color="auto"/>
                    <w:right w:val="none" w:sz="0" w:space="0" w:color="auto"/>
                  </w:divBdr>
                </w:div>
                <w:div w:id="650867900">
                  <w:marLeft w:val="640"/>
                  <w:marRight w:val="0"/>
                  <w:marTop w:val="0"/>
                  <w:marBottom w:val="0"/>
                  <w:divBdr>
                    <w:top w:val="none" w:sz="0" w:space="0" w:color="auto"/>
                    <w:left w:val="none" w:sz="0" w:space="0" w:color="auto"/>
                    <w:bottom w:val="none" w:sz="0" w:space="0" w:color="auto"/>
                    <w:right w:val="none" w:sz="0" w:space="0" w:color="auto"/>
                  </w:divBdr>
                </w:div>
                <w:div w:id="1965454972">
                  <w:marLeft w:val="640"/>
                  <w:marRight w:val="0"/>
                  <w:marTop w:val="0"/>
                  <w:marBottom w:val="0"/>
                  <w:divBdr>
                    <w:top w:val="none" w:sz="0" w:space="0" w:color="auto"/>
                    <w:left w:val="none" w:sz="0" w:space="0" w:color="auto"/>
                    <w:bottom w:val="none" w:sz="0" w:space="0" w:color="auto"/>
                    <w:right w:val="none" w:sz="0" w:space="0" w:color="auto"/>
                  </w:divBdr>
                </w:div>
                <w:div w:id="244848015">
                  <w:marLeft w:val="640"/>
                  <w:marRight w:val="0"/>
                  <w:marTop w:val="0"/>
                  <w:marBottom w:val="0"/>
                  <w:divBdr>
                    <w:top w:val="none" w:sz="0" w:space="0" w:color="auto"/>
                    <w:left w:val="none" w:sz="0" w:space="0" w:color="auto"/>
                    <w:bottom w:val="none" w:sz="0" w:space="0" w:color="auto"/>
                    <w:right w:val="none" w:sz="0" w:space="0" w:color="auto"/>
                  </w:divBdr>
                </w:div>
                <w:div w:id="604266561">
                  <w:marLeft w:val="640"/>
                  <w:marRight w:val="0"/>
                  <w:marTop w:val="0"/>
                  <w:marBottom w:val="0"/>
                  <w:divBdr>
                    <w:top w:val="none" w:sz="0" w:space="0" w:color="auto"/>
                    <w:left w:val="none" w:sz="0" w:space="0" w:color="auto"/>
                    <w:bottom w:val="none" w:sz="0" w:space="0" w:color="auto"/>
                    <w:right w:val="none" w:sz="0" w:space="0" w:color="auto"/>
                  </w:divBdr>
                </w:div>
                <w:div w:id="1365136848">
                  <w:marLeft w:val="640"/>
                  <w:marRight w:val="0"/>
                  <w:marTop w:val="0"/>
                  <w:marBottom w:val="0"/>
                  <w:divBdr>
                    <w:top w:val="none" w:sz="0" w:space="0" w:color="auto"/>
                    <w:left w:val="none" w:sz="0" w:space="0" w:color="auto"/>
                    <w:bottom w:val="none" w:sz="0" w:space="0" w:color="auto"/>
                    <w:right w:val="none" w:sz="0" w:space="0" w:color="auto"/>
                  </w:divBdr>
                </w:div>
                <w:div w:id="1012924649">
                  <w:marLeft w:val="640"/>
                  <w:marRight w:val="0"/>
                  <w:marTop w:val="0"/>
                  <w:marBottom w:val="0"/>
                  <w:divBdr>
                    <w:top w:val="none" w:sz="0" w:space="0" w:color="auto"/>
                    <w:left w:val="none" w:sz="0" w:space="0" w:color="auto"/>
                    <w:bottom w:val="none" w:sz="0" w:space="0" w:color="auto"/>
                    <w:right w:val="none" w:sz="0" w:space="0" w:color="auto"/>
                  </w:divBdr>
                </w:div>
                <w:div w:id="2145805843">
                  <w:marLeft w:val="640"/>
                  <w:marRight w:val="0"/>
                  <w:marTop w:val="0"/>
                  <w:marBottom w:val="0"/>
                  <w:divBdr>
                    <w:top w:val="none" w:sz="0" w:space="0" w:color="auto"/>
                    <w:left w:val="none" w:sz="0" w:space="0" w:color="auto"/>
                    <w:bottom w:val="none" w:sz="0" w:space="0" w:color="auto"/>
                    <w:right w:val="none" w:sz="0" w:space="0" w:color="auto"/>
                  </w:divBdr>
                </w:div>
              </w:divsChild>
            </w:div>
            <w:div w:id="226108168">
              <w:marLeft w:val="0"/>
              <w:marRight w:val="0"/>
              <w:marTop w:val="0"/>
              <w:marBottom w:val="0"/>
              <w:divBdr>
                <w:top w:val="none" w:sz="0" w:space="0" w:color="auto"/>
                <w:left w:val="none" w:sz="0" w:space="0" w:color="auto"/>
                <w:bottom w:val="none" w:sz="0" w:space="0" w:color="auto"/>
                <w:right w:val="none" w:sz="0" w:space="0" w:color="auto"/>
              </w:divBdr>
              <w:divsChild>
                <w:div w:id="1521119387">
                  <w:marLeft w:val="640"/>
                  <w:marRight w:val="0"/>
                  <w:marTop w:val="0"/>
                  <w:marBottom w:val="0"/>
                  <w:divBdr>
                    <w:top w:val="none" w:sz="0" w:space="0" w:color="auto"/>
                    <w:left w:val="none" w:sz="0" w:space="0" w:color="auto"/>
                    <w:bottom w:val="none" w:sz="0" w:space="0" w:color="auto"/>
                    <w:right w:val="none" w:sz="0" w:space="0" w:color="auto"/>
                  </w:divBdr>
                </w:div>
                <w:div w:id="527137704">
                  <w:marLeft w:val="640"/>
                  <w:marRight w:val="0"/>
                  <w:marTop w:val="0"/>
                  <w:marBottom w:val="0"/>
                  <w:divBdr>
                    <w:top w:val="none" w:sz="0" w:space="0" w:color="auto"/>
                    <w:left w:val="none" w:sz="0" w:space="0" w:color="auto"/>
                    <w:bottom w:val="none" w:sz="0" w:space="0" w:color="auto"/>
                    <w:right w:val="none" w:sz="0" w:space="0" w:color="auto"/>
                  </w:divBdr>
                </w:div>
                <w:div w:id="133716608">
                  <w:marLeft w:val="640"/>
                  <w:marRight w:val="0"/>
                  <w:marTop w:val="0"/>
                  <w:marBottom w:val="0"/>
                  <w:divBdr>
                    <w:top w:val="none" w:sz="0" w:space="0" w:color="auto"/>
                    <w:left w:val="none" w:sz="0" w:space="0" w:color="auto"/>
                    <w:bottom w:val="none" w:sz="0" w:space="0" w:color="auto"/>
                    <w:right w:val="none" w:sz="0" w:space="0" w:color="auto"/>
                  </w:divBdr>
                </w:div>
                <w:div w:id="115032220">
                  <w:marLeft w:val="640"/>
                  <w:marRight w:val="0"/>
                  <w:marTop w:val="0"/>
                  <w:marBottom w:val="0"/>
                  <w:divBdr>
                    <w:top w:val="none" w:sz="0" w:space="0" w:color="auto"/>
                    <w:left w:val="none" w:sz="0" w:space="0" w:color="auto"/>
                    <w:bottom w:val="none" w:sz="0" w:space="0" w:color="auto"/>
                    <w:right w:val="none" w:sz="0" w:space="0" w:color="auto"/>
                  </w:divBdr>
                </w:div>
                <w:div w:id="1000474114">
                  <w:marLeft w:val="640"/>
                  <w:marRight w:val="0"/>
                  <w:marTop w:val="0"/>
                  <w:marBottom w:val="0"/>
                  <w:divBdr>
                    <w:top w:val="none" w:sz="0" w:space="0" w:color="auto"/>
                    <w:left w:val="none" w:sz="0" w:space="0" w:color="auto"/>
                    <w:bottom w:val="none" w:sz="0" w:space="0" w:color="auto"/>
                    <w:right w:val="none" w:sz="0" w:space="0" w:color="auto"/>
                  </w:divBdr>
                </w:div>
                <w:div w:id="234366649">
                  <w:marLeft w:val="640"/>
                  <w:marRight w:val="0"/>
                  <w:marTop w:val="0"/>
                  <w:marBottom w:val="0"/>
                  <w:divBdr>
                    <w:top w:val="none" w:sz="0" w:space="0" w:color="auto"/>
                    <w:left w:val="none" w:sz="0" w:space="0" w:color="auto"/>
                    <w:bottom w:val="none" w:sz="0" w:space="0" w:color="auto"/>
                    <w:right w:val="none" w:sz="0" w:space="0" w:color="auto"/>
                  </w:divBdr>
                </w:div>
                <w:div w:id="366830879">
                  <w:marLeft w:val="640"/>
                  <w:marRight w:val="0"/>
                  <w:marTop w:val="0"/>
                  <w:marBottom w:val="0"/>
                  <w:divBdr>
                    <w:top w:val="none" w:sz="0" w:space="0" w:color="auto"/>
                    <w:left w:val="none" w:sz="0" w:space="0" w:color="auto"/>
                    <w:bottom w:val="none" w:sz="0" w:space="0" w:color="auto"/>
                    <w:right w:val="none" w:sz="0" w:space="0" w:color="auto"/>
                  </w:divBdr>
                </w:div>
                <w:div w:id="1956210140">
                  <w:marLeft w:val="640"/>
                  <w:marRight w:val="0"/>
                  <w:marTop w:val="0"/>
                  <w:marBottom w:val="0"/>
                  <w:divBdr>
                    <w:top w:val="none" w:sz="0" w:space="0" w:color="auto"/>
                    <w:left w:val="none" w:sz="0" w:space="0" w:color="auto"/>
                    <w:bottom w:val="none" w:sz="0" w:space="0" w:color="auto"/>
                    <w:right w:val="none" w:sz="0" w:space="0" w:color="auto"/>
                  </w:divBdr>
                </w:div>
                <w:div w:id="1527209150">
                  <w:marLeft w:val="640"/>
                  <w:marRight w:val="0"/>
                  <w:marTop w:val="0"/>
                  <w:marBottom w:val="0"/>
                  <w:divBdr>
                    <w:top w:val="none" w:sz="0" w:space="0" w:color="auto"/>
                    <w:left w:val="none" w:sz="0" w:space="0" w:color="auto"/>
                    <w:bottom w:val="none" w:sz="0" w:space="0" w:color="auto"/>
                    <w:right w:val="none" w:sz="0" w:space="0" w:color="auto"/>
                  </w:divBdr>
                </w:div>
                <w:div w:id="2034259526">
                  <w:marLeft w:val="640"/>
                  <w:marRight w:val="0"/>
                  <w:marTop w:val="0"/>
                  <w:marBottom w:val="0"/>
                  <w:divBdr>
                    <w:top w:val="none" w:sz="0" w:space="0" w:color="auto"/>
                    <w:left w:val="none" w:sz="0" w:space="0" w:color="auto"/>
                    <w:bottom w:val="none" w:sz="0" w:space="0" w:color="auto"/>
                    <w:right w:val="none" w:sz="0" w:space="0" w:color="auto"/>
                  </w:divBdr>
                </w:div>
                <w:div w:id="1652516746">
                  <w:marLeft w:val="640"/>
                  <w:marRight w:val="0"/>
                  <w:marTop w:val="0"/>
                  <w:marBottom w:val="0"/>
                  <w:divBdr>
                    <w:top w:val="none" w:sz="0" w:space="0" w:color="auto"/>
                    <w:left w:val="none" w:sz="0" w:space="0" w:color="auto"/>
                    <w:bottom w:val="none" w:sz="0" w:space="0" w:color="auto"/>
                    <w:right w:val="none" w:sz="0" w:space="0" w:color="auto"/>
                  </w:divBdr>
                </w:div>
                <w:div w:id="1226721129">
                  <w:marLeft w:val="640"/>
                  <w:marRight w:val="0"/>
                  <w:marTop w:val="0"/>
                  <w:marBottom w:val="0"/>
                  <w:divBdr>
                    <w:top w:val="none" w:sz="0" w:space="0" w:color="auto"/>
                    <w:left w:val="none" w:sz="0" w:space="0" w:color="auto"/>
                    <w:bottom w:val="none" w:sz="0" w:space="0" w:color="auto"/>
                    <w:right w:val="none" w:sz="0" w:space="0" w:color="auto"/>
                  </w:divBdr>
                </w:div>
                <w:div w:id="530925485">
                  <w:marLeft w:val="640"/>
                  <w:marRight w:val="0"/>
                  <w:marTop w:val="0"/>
                  <w:marBottom w:val="0"/>
                  <w:divBdr>
                    <w:top w:val="none" w:sz="0" w:space="0" w:color="auto"/>
                    <w:left w:val="none" w:sz="0" w:space="0" w:color="auto"/>
                    <w:bottom w:val="none" w:sz="0" w:space="0" w:color="auto"/>
                    <w:right w:val="none" w:sz="0" w:space="0" w:color="auto"/>
                  </w:divBdr>
                </w:div>
                <w:div w:id="1418095350">
                  <w:marLeft w:val="640"/>
                  <w:marRight w:val="0"/>
                  <w:marTop w:val="0"/>
                  <w:marBottom w:val="0"/>
                  <w:divBdr>
                    <w:top w:val="none" w:sz="0" w:space="0" w:color="auto"/>
                    <w:left w:val="none" w:sz="0" w:space="0" w:color="auto"/>
                    <w:bottom w:val="none" w:sz="0" w:space="0" w:color="auto"/>
                    <w:right w:val="none" w:sz="0" w:space="0" w:color="auto"/>
                  </w:divBdr>
                </w:div>
                <w:div w:id="140512448">
                  <w:marLeft w:val="640"/>
                  <w:marRight w:val="0"/>
                  <w:marTop w:val="0"/>
                  <w:marBottom w:val="0"/>
                  <w:divBdr>
                    <w:top w:val="none" w:sz="0" w:space="0" w:color="auto"/>
                    <w:left w:val="none" w:sz="0" w:space="0" w:color="auto"/>
                    <w:bottom w:val="none" w:sz="0" w:space="0" w:color="auto"/>
                    <w:right w:val="none" w:sz="0" w:space="0" w:color="auto"/>
                  </w:divBdr>
                </w:div>
                <w:div w:id="946155119">
                  <w:marLeft w:val="640"/>
                  <w:marRight w:val="0"/>
                  <w:marTop w:val="0"/>
                  <w:marBottom w:val="0"/>
                  <w:divBdr>
                    <w:top w:val="none" w:sz="0" w:space="0" w:color="auto"/>
                    <w:left w:val="none" w:sz="0" w:space="0" w:color="auto"/>
                    <w:bottom w:val="none" w:sz="0" w:space="0" w:color="auto"/>
                    <w:right w:val="none" w:sz="0" w:space="0" w:color="auto"/>
                  </w:divBdr>
                </w:div>
                <w:div w:id="1645818475">
                  <w:marLeft w:val="640"/>
                  <w:marRight w:val="0"/>
                  <w:marTop w:val="0"/>
                  <w:marBottom w:val="0"/>
                  <w:divBdr>
                    <w:top w:val="none" w:sz="0" w:space="0" w:color="auto"/>
                    <w:left w:val="none" w:sz="0" w:space="0" w:color="auto"/>
                    <w:bottom w:val="none" w:sz="0" w:space="0" w:color="auto"/>
                    <w:right w:val="none" w:sz="0" w:space="0" w:color="auto"/>
                  </w:divBdr>
                </w:div>
                <w:div w:id="1154684184">
                  <w:marLeft w:val="640"/>
                  <w:marRight w:val="0"/>
                  <w:marTop w:val="0"/>
                  <w:marBottom w:val="0"/>
                  <w:divBdr>
                    <w:top w:val="none" w:sz="0" w:space="0" w:color="auto"/>
                    <w:left w:val="none" w:sz="0" w:space="0" w:color="auto"/>
                    <w:bottom w:val="none" w:sz="0" w:space="0" w:color="auto"/>
                    <w:right w:val="none" w:sz="0" w:space="0" w:color="auto"/>
                  </w:divBdr>
                </w:div>
                <w:div w:id="977338985">
                  <w:marLeft w:val="640"/>
                  <w:marRight w:val="0"/>
                  <w:marTop w:val="0"/>
                  <w:marBottom w:val="0"/>
                  <w:divBdr>
                    <w:top w:val="none" w:sz="0" w:space="0" w:color="auto"/>
                    <w:left w:val="none" w:sz="0" w:space="0" w:color="auto"/>
                    <w:bottom w:val="none" w:sz="0" w:space="0" w:color="auto"/>
                    <w:right w:val="none" w:sz="0" w:space="0" w:color="auto"/>
                  </w:divBdr>
                </w:div>
                <w:div w:id="272831796">
                  <w:marLeft w:val="640"/>
                  <w:marRight w:val="0"/>
                  <w:marTop w:val="0"/>
                  <w:marBottom w:val="0"/>
                  <w:divBdr>
                    <w:top w:val="none" w:sz="0" w:space="0" w:color="auto"/>
                    <w:left w:val="none" w:sz="0" w:space="0" w:color="auto"/>
                    <w:bottom w:val="none" w:sz="0" w:space="0" w:color="auto"/>
                    <w:right w:val="none" w:sz="0" w:space="0" w:color="auto"/>
                  </w:divBdr>
                </w:div>
                <w:div w:id="283033">
                  <w:marLeft w:val="640"/>
                  <w:marRight w:val="0"/>
                  <w:marTop w:val="0"/>
                  <w:marBottom w:val="0"/>
                  <w:divBdr>
                    <w:top w:val="none" w:sz="0" w:space="0" w:color="auto"/>
                    <w:left w:val="none" w:sz="0" w:space="0" w:color="auto"/>
                    <w:bottom w:val="none" w:sz="0" w:space="0" w:color="auto"/>
                    <w:right w:val="none" w:sz="0" w:space="0" w:color="auto"/>
                  </w:divBdr>
                </w:div>
                <w:div w:id="1969358482">
                  <w:marLeft w:val="640"/>
                  <w:marRight w:val="0"/>
                  <w:marTop w:val="0"/>
                  <w:marBottom w:val="0"/>
                  <w:divBdr>
                    <w:top w:val="none" w:sz="0" w:space="0" w:color="auto"/>
                    <w:left w:val="none" w:sz="0" w:space="0" w:color="auto"/>
                    <w:bottom w:val="none" w:sz="0" w:space="0" w:color="auto"/>
                    <w:right w:val="none" w:sz="0" w:space="0" w:color="auto"/>
                  </w:divBdr>
                </w:div>
                <w:div w:id="532380827">
                  <w:marLeft w:val="640"/>
                  <w:marRight w:val="0"/>
                  <w:marTop w:val="0"/>
                  <w:marBottom w:val="0"/>
                  <w:divBdr>
                    <w:top w:val="none" w:sz="0" w:space="0" w:color="auto"/>
                    <w:left w:val="none" w:sz="0" w:space="0" w:color="auto"/>
                    <w:bottom w:val="none" w:sz="0" w:space="0" w:color="auto"/>
                    <w:right w:val="none" w:sz="0" w:space="0" w:color="auto"/>
                  </w:divBdr>
                </w:div>
                <w:div w:id="1694305727">
                  <w:marLeft w:val="640"/>
                  <w:marRight w:val="0"/>
                  <w:marTop w:val="0"/>
                  <w:marBottom w:val="0"/>
                  <w:divBdr>
                    <w:top w:val="none" w:sz="0" w:space="0" w:color="auto"/>
                    <w:left w:val="none" w:sz="0" w:space="0" w:color="auto"/>
                    <w:bottom w:val="none" w:sz="0" w:space="0" w:color="auto"/>
                    <w:right w:val="none" w:sz="0" w:space="0" w:color="auto"/>
                  </w:divBdr>
                </w:div>
                <w:div w:id="1800682208">
                  <w:marLeft w:val="640"/>
                  <w:marRight w:val="0"/>
                  <w:marTop w:val="0"/>
                  <w:marBottom w:val="0"/>
                  <w:divBdr>
                    <w:top w:val="none" w:sz="0" w:space="0" w:color="auto"/>
                    <w:left w:val="none" w:sz="0" w:space="0" w:color="auto"/>
                    <w:bottom w:val="none" w:sz="0" w:space="0" w:color="auto"/>
                    <w:right w:val="none" w:sz="0" w:space="0" w:color="auto"/>
                  </w:divBdr>
                </w:div>
                <w:div w:id="1047753755">
                  <w:marLeft w:val="640"/>
                  <w:marRight w:val="0"/>
                  <w:marTop w:val="0"/>
                  <w:marBottom w:val="0"/>
                  <w:divBdr>
                    <w:top w:val="none" w:sz="0" w:space="0" w:color="auto"/>
                    <w:left w:val="none" w:sz="0" w:space="0" w:color="auto"/>
                    <w:bottom w:val="none" w:sz="0" w:space="0" w:color="auto"/>
                    <w:right w:val="none" w:sz="0" w:space="0" w:color="auto"/>
                  </w:divBdr>
                </w:div>
                <w:div w:id="1229920106">
                  <w:marLeft w:val="640"/>
                  <w:marRight w:val="0"/>
                  <w:marTop w:val="0"/>
                  <w:marBottom w:val="0"/>
                  <w:divBdr>
                    <w:top w:val="none" w:sz="0" w:space="0" w:color="auto"/>
                    <w:left w:val="none" w:sz="0" w:space="0" w:color="auto"/>
                    <w:bottom w:val="none" w:sz="0" w:space="0" w:color="auto"/>
                    <w:right w:val="none" w:sz="0" w:space="0" w:color="auto"/>
                  </w:divBdr>
                </w:div>
                <w:div w:id="1398014417">
                  <w:marLeft w:val="640"/>
                  <w:marRight w:val="0"/>
                  <w:marTop w:val="0"/>
                  <w:marBottom w:val="0"/>
                  <w:divBdr>
                    <w:top w:val="none" w:sz="0" w:space="0" w:color="auto"/>
                    <w:left w:val="none" w:sz="0" w:space="0" w:color="auto"/>
                    <w:bottom w:val="none" w:sz="0" w:space="0" w:color="auto"/>
                    <w:right w:val="none" w:sz="0" w:space="0" w:color="auto"/>
                  </w:divBdr>
                </w:div>
                <w:div w:id="912737430">
                  <w:marLeft w:val="640"/>
                  <w:marRight w:val="0"/>
                  <w:marTop w:val="0"/>
                  <w:marBottom w:val="0"/>
                  <w:divBdr>
                    <w:top w:val="none" w:sz="0" w:space="0" w:color="auto"/>
                    <w:left w:val="none" w:sz="0" w:space="0" w:color="auto"/>
                    <w:bottom w:val="none" w:sz="0" w:space="0" w:color="auto"/>
                    <w:right w:val="none" w:sz="0" w:space="0" w:color="auto"/>
                  </w:divBdr>
                </w:div>
                <w:div w:id="1031343507">
                  <w:marLeft w:val="640"/>
                  <w:marRight w:val="0"/>
                  <w:marTop w:val="0"/>
                  <w:marBottom w:val="0"/>
                  <w:divBdr>
                    <w:top w:val="none" w:sz="0" w:space="0" w:color="auto"/>
                    <w:left w:val="none" w:sz="0" w:space="0" w:color="auto"/>
                    <w:bottom w:val="none" w:sz="0" w:space="0" w:color="auto"/>
                    <w:right w:val="none" w:sz="0" w:space="0" w:color="auto"/>
                  </w:divBdr>
                </w:div>
                <w:div w:id="1475222420">
                  <w:marLeft w:val="640"/>
                  <w:marRight w:val="0"/>
                  <w:marTop w:val="0"/>
                  <w:marBottom w:val="0"/>
                  <w:divBdr>
                    <w:top w:val="none" w:sz="0" w:space="0" w:color="auto"/>
                    <w:left w:val="none" w:sz="0" w:space="0" w:color="auto"/>
                    <w:bottom w:val="none" w:sz="0" w:space="0" w:color="auto"/>
                    <w:right w:val="none" w:sz="0" w:space="0" w:color="auto"/>
                  </w:divBdr>
                </w:div>
                <w:div w:id="2098625725">
                  <w:marLeft w:val="640"/>
                  <w:marRight w:val="0"/>
                  <w:marTop w:val="0"/>
                  <w:marBottom w:val="0"/>
                  <w:divBdr>
                    <w:top w:val="none" w:sz="0" w:space="0" w:color="auto"/>
                    <w:left w:val="none" w:sz="0" w:space="0" w:color="auto"/>
                    <w:bottom w:val="none" w:sz="0" w:space="0" w:color="auto"/>
                    <w:right w:val="none" w:sz="0" w:space="0" w:color="auto"/>
                  </w:divBdr>
                </w:div>
                <w:div w:id="433742604">
                  <w:marLeft w:val="640"/>
                  <w:marRight w:val="0"/>
                  <w:marTop w:val="0"/>
                  <w:marBottom w:val="0"/>
                  <w:divBdr>
                    <w:top w:val="none" w:sz="0" w:space="0" w:color="auto"/>
                    <w:left w:val="none" w:sz="0" w:space="0" w:color="auto"/>
                    <w:bottom w:val="none" w:sz="0" w:space="0" w:color="auto"/>
                    <w:right w:val="none" w:sz="0" w:space="0" w:color="auto"/>
                  </w:divBdr>
                </w:div>
                <w:div w:id="2081101951">
                  <w:marLeft w:val="640"/>
                  <w:marRight w:val="0"/>
                  <w:marTop w:val="0"/>
                  <w:marBottom w:val="0"/>
                  <w:divBdr>
                    <w:top w:val="none" w:sz="0" w:space="0" w:color="auto"/>
                    <w:left w:val="none" w:sz="0" w:space="0" w:color="auto"/>
                    <w:bottom w:val="none" w:sz="0" w:space="0" w:color="auto"/>
                    <w:right w:val="none" w:sz="0" w:space="0" w:color="auto"/>
                  </w:divBdr>
                </w:div>
                <w:div w:id="1493063573">
                  <w:marLeft w:val="640"/>
                  <w:marRight w:val="0"/>
                  <w:marTop w:val="0"/>
                  <w:marBottom w:val="0"/>
                  <w:divBdr>
                    <w:top w:val="none" w:sz="0" w:space="0" w:color="auto"/>
                    <w:left w:val="none" w:sz="0" w:space="0" w:color="auto"/>
                    <w:bottom w:val="none" w:sz="0" w:space="0" w:color="auto"/>
                    <w:right w:val="none" w:sz="0" w:space="0" w:color="auto"/>
                  </w:divBdr>
                </w:div>
                <w:div w:id="184368498">
                  <w:marLeft w:val="640"/>
                  <w:marRight w:val="0"/>
                  <w:marTop w:val="0"/>
                  <w:marBottom w:val="0"/>
                  <w:divBdr>
                    <w:top w:val="none" w:sz="0" w:space="0" w:color="auto"/>
                    <w:left w:val="none" w:sz="0" w:space="0" w:color="auto"/>
                    <w:bottom w:val="none" w:sz="0" w:space="0" w:color="auto"/>
                    <w:right w:val="none" w:sz="0" w:space="0" w:color="auto"/>
                  </w:divBdr>
                </w:div>
                <w:div w:id="1385254526">
                  <w:marLeft w:val="640"/>
                  <w:marRight w:val="0"/>
                  <w:marTop w:val="0"/>
                  <w:marBottom w:val="0"/>
                  <w:divBdr>
                    <w:top w:val="none" w:sz="0" w:space="0" w:color="auto"/>
                    <w:left w:val="none" w:sz="0" w:space="0" w:color="auto"/>
                    <w:bottom w:val="none" w:sz="0" w:space="0" w:color="auto"/>
                    <w:right w:val="none" w:sz="0" w:space="0" w:color="auto"/>
                  </w:divBdr>
                </w:div>
                <w:div w:id="1303656378">
                  <w:marLeft w:val="640"/>
                  <w:marRight w:val="0"/>
                  <w:marTop w:val="0"/>
                  <w:marBottom w:val="0"/>
                  <w:divBdr>
                    <w:top w:val="none" w:sz="0" w:space="0" w:color="auto"/>
                    <w:left w:val="none" w:sz="0" w:space="0" w:color="auto"/>
                    <w:bottom w:val="none" w:sz="0" w:space="0" w:color="auto"/>
                    <w:right w:val="none" w:sz="0" w:space="0" w:color="auto"/>
                  </w:divBdr>
                </w:div>
                <w:div w:id="1645309941">
                  <w:marLeft w:val="640"/>
                  <w:marRight w:val="0"/>
                  <w:marTop w:val="0"/>
                  <w:marBottom w:val="0"/>
                  <w:divBdr>
                    <w:top w:val="none" w:sz="0" w:space="0" w:color="auto"/>
                    <w:left w:val="none" w:sz="0" w:space="0" w:color="auto"/>
                    <w:bottom w:val="none" w:sz="0" w:space="0" w:color="auto"/>
                    <w:right w:val="none" w:sz="0" w:space="0" w:color="auto"/>
                  </w:divBdr>
                </w:div>
                <w:div w:id="1003240965">
                  <w:marLeft w:val="640"/>
                  <w:marRight w:val="0"/>
                  <w:marTop w:val="0"/>
                  <w:marBottom w:val="0"/>
                  <w:divBdr>
                    <w:top w:val="none" w:sz="0" w:space="0" w:color="auto"/>
                    <w:left w:val="none" w:sz="0" w:space="0" w:color="auto"/>
                    <w:bottom w:val="none" w:sz="0" w:space="0" w:color="auto"/>
                    <w:right w:val="none" w:sz="0" w:space="0" w:color="auto"/>
                  </w:divBdr>
                </w:div>
                <w:div w:id="1525436246">
                  <w:marLeft w:val="640"/>
                  <w:marRight w:val="0"/>
                  <w:marTop w:val="0"/>
                  <w:marBottom w:val="0"/>
                  <w:divBdr>
                    <w:top w:val="none" w:sz="0" w:space="0" w:color="auto"/>
                    <w:left w:val="none" w:sz="0" w:space="0" w:color="auto"/>
                    <w:bottom w:val="none" w:sz="0" w:space="0" w:color="auto"/>
                    <w:right w:val="none" w:sz="0" w:space="0" w:color="auto"/>
                  </w:divBdr>
                </w:div>
                <w:div w:id="1186214612">
                  <w:marLeft w:val="640"/>
                  <w:marRight w:val="0"/>
                  <w:marTop w:val="0"/>
                  <w:marBottom w:val="0"/>
                  <w:divBdr>
                    <w:top w:val="none" w:sz="0" w:space="0" w:color="auto"/>
                    <w:left w:val="none" w:sz="0" w:space="0" w:color="auto"/>
                    <w:bottom w:val="none" w:sz="0" w:space="0" w:color="auto"/>
                    <w:right w:val="none" w:sz="0" w:space="0" w:color="auto"/>
                  </w:divBdr>
                </w:div>
                <w:div w:id="2078555062">
                  <w:marLeft w:val="640"/>
                  <w:marRight w:val="0"/>
                  <w:marTop w:val="0"/>
                  <w:marBottom w:val="0"/>
                  <w:divBdr>
                    <w:top w:val="none" w:sz="0" w:space="0" w:color="auto"/>
                    <w:left w:val="none" w:sz="0" w:space="0" w:color="auto"/>
                    <w:bottom w:val="none" w:sz="0" w:space="0" w:color="auto"/>
                    <w:right w:val="none" w:sz="0" w:space="0" w:color="auto"/>
                  </w:divBdr>
                </w:div>
                <w:div w:id="1466001450">
                  <w:marLeft w:val="640"/>
                  <w:marRight w:val="0"/>
                  <w:marTop w:val="0"/>
                  <w:marBottom w:val="0"/>
                  <w:divBdr>
                    <w:top w:val="none" w:sz="0" w:space="0" w:color="auto"/>
                    <w:left w:val="none" w:sz="0" w:space="0" w:color="auto"/>
                    <w:bottom w:val="none" w:sz="0" w:space="0" w:color="auto"/>
                    <w:right w:val="none" w:sz="0" w:space="0" w:color="auto"/>
                  </w:divBdr>
                </w:div>
                <w:div w:id="993484479">
                  <w:marLeft w:val="640"/>
                  <w:marRight w:val="0"/>
                  <w:marTop w:val="0"/>
                  <w:marBottom w:val="0"/>
                  <w:divBdr>
                    <w:top w:val="none" w:sz="0" w:space="0" w:color="auto"/>
                    <w:left w:val="none" w:sz="0" w:space="0" w:color="auto"/>
                    <w:bottom w:val="none" w:sz="0" w:space="0" w:color="auto"/>
                    <w:right w:val="none" w:sz="0" w:space="0" w:color="auto"/>
                  </w:divBdr>
                </w:div>
                <w:div w:id="1876846506">
                  <w:marLeft w:val="640"/>
                  <w:marRight w:val="0"/>
                  <w:marTop w:val="0"/>
                  <w:marBottom w:val="0"/>
                  <w:divBdr>
                    <w:top w:val="none" w:sz="0" w:space="0" w:color="auto"/>
                    <w:left w:val="none" w:sz="0" w:space="0" w:color="auto"/>
                    <w:bottom w:val="none" w:sz="0" w:space="0" w:color="auto"/>
                    <w:right w:val="none" w:sz="0" w:space="0" w:color="auto"/>
                  </w:divBdr>
                </w:div>
                <w:div w:id="510603366">
                  <w:marLeft w:val="640"/>
                  <w:marRight w:val="0"/>
                  <w:marTop w:val="0"/>
                  <w:marBottom w:val="0"/>
                  <w:divBdr>
                    <w:top w:val="none" w:sz="0" w:space="0" w:color="auto"/>
                    <w:left w:val="none" w:sz="0" w:space="0" w:color="auto"/>
                    <w:bottom w:val="none" w:sz="0" w:space="0" w:color="auto"/>
                    <w:right w:val="none" w:sz="0" w:space="0" w:color="auto"/>
                  </w:divBdr>
                </w:div>
                <w:div w:id="1554927446">
                  <w:marLeft w:val="640"/>
                  <w:marRight w:val="0"/>
                  <w:marTop w:val="0"/>
                  <w:marBottom w:val="0"/>
                  <w:divBdr>
                    <w:top w:val="none" w:sz="0" w:space="0" w:color="auto"/>
                    <w:left w:val="none" w:sz="0" w:space="0" w:color="auto"/>
                    <w:bottom w:val="none" w:sz="0" w:space="0" w:color="auto"/>
                    <w:right w:val="none" w:sz="0" w:space="0" w:color="auto"/>
                  </w:divBdr>
                </w:div>
                <w:div w:id="1094207843">
                  <w:marLeft w:val="640"/>
                  <w:marRight w:val="0"/>
                  <w:marTop w:val="0"/>
                  <w:marBottom w:val="0"/>
                  <w:divBdr>
                    <w:top w:val="none" w:sz="0" w:space="0" w:color="auto"/>
                    <w:left w:val="none" w:sz="0" w:space="0" w:color="auto"/>
                    <w:bottom w:val="none" w:sz="0" w:space="0" w:color="auto"/>
                    <w:right w:val="none" w:sz="0" w:space="0" w:color="auto"/>
                  </w:divBdr>
                </w:div>
                <w:div w:id="2112312955">
                  <w:marLeft w:val="640"/>
                  <w:marRight w:val="0"/>
                  <w:marTop w:val="0"/>
                  <w:marBottom w:val="0"/>
                  <w:divBdr>
                    <w:top w:val="none" w:sz="0" w:space="0" w:color="auto"/>
                    <w:left w:val="none" w:sz="0" w:space="0" w:color="auto"/>
                    <w:bottom w:val="none" w:sz="0" w:space="0" w:color="auto"/>
                    <w:right w:val="none" w:sz="0" w:space="0" w:color="auto"/>
                  </w:divBdr>
                </w:div>
                <w:div w:id="1020551851">
                  <w:marLeft w:val="640"/>
                  <w:marRight w:val="0"/>
                  <w:marTop w:val="0"/>
                  <w:marBottom w:val="0"/>
                  <w:divBdr>
                    <w:top w:val="none" w:sz="0" w:space="0" w:color="auto"/>
                    <w:left w:val="none" w:sz="0" w:space="0" w:color="auto"/>
                    <w:bottom w:val="none" w:sz="0" w:space="0" w:color="auto"/>
                    <w:right w:val="none" w:sz="0" w:space="0" w:color="auto"/>
                  </w:divBdr>
                </w:div>
                <w:div w:id="1515919381">
                  <w:marLeft w:val="640"/>
                  <w:marRight w:val="0"/>
                  <w:marTop w:val="0"/>
                  <w:marBottom w:val="0"/>
                  <w:divBdr>
                    <w:top w:val="none" w:sz="0" w:space="0" w:color="auto"/>
                    <w:left w:val="none" w:sz="0" w:space="0" w:color="auto"/>
                    <w:bottom w:val="none" w:sz="0" w:space="0" w:color="auto"/>
                    <w:right w:val="none" w:sz="0" w:space="0" w:color="auto"/>
                  </w:divBdr>
                </w:div>
                <w:div w:id="2133132893">
                  <w:marLeft w:val="640"/>
                  <w:marRight w:val="0"/>
                  <w:marTop w:val="0"/>
                  <w:marBottom w:val="0"/>
                  <w:divBdr>
                    <w:top w:val="none" w:sz="0" w:space="0" w:color="auto"/>
                    <w:left w:val="none" w:sz="0" w:space="0" w:color="auto"/>
                    <w:bottom w:val="none" w:sz="0" w:space="0" w:color="auto"/>
                    <w:right w:val="none" w:sz="0" w:space="0" w:color="auto"/>
                  </w:divBdr>
                </w:div>
                <w:div w:id="858275741">
                  <w:marLeft w:val="640"/>
                  <w:marRight w:val="0"/>
                  <w:marTop w:val="0"/>
                  <w:marBottom w:val="0"/>
                  <w:divBdr>
                    <w:top w:val="none" w:sz="0" w:space="0" w:color="auto"/>
                    <w:left w:val="none" w:sz="0" w:space="0" w:color="auto"/>
                    <w:bottom w:val="none" w:sz="0" w:space="0" w:color="auto"/>
                    <w:right w:val="none" w:sz="0" w:space="0" w:color="auto"/>
                  </w:divBdr>
                </w:div>
                <w:div w:id="2113042432">
                  <w:marLeft w:val="640"/>
                  <w:marRight w:val="0"/>
                  <w:marTop w:val="0"/>
                  <w:marBottom w:val="0"/>
                  <w:divBdr>
                    <w:top w:val="none" w:sz="0" w:space="0" w:color="auto"/>
                    <w:left w:val="none" w:sz="0" w:space="0" w:color="auto"/>
                    <w:bottom w:val="none" w:sz="0" w:space="0" w:color="auto"/>
                    <w:right w:val="none" w:sz="0" w:space="0" w:color="auto"/>
                  </w:divBdr>
                </w:div>
                <w:div w:id="1063138700">
                  <w:marLeft w:val="640"/>
                  <w:marRight w:val="0"/>
                  <w:marTop w:val="0"/>
                  <w:marBottom w:val="0"/>
                  <w:divBdr>
                    <w:top w:val="none" w:sz="0" w:space="0" w:color="auto"/>
                    <w:left w:val="none" w:sz="0" w:space="0" w:color="auto"/>
                    <w:bottom w:val="none" w:sz="0" w:space="0" w:color="auto"/>
                    <w:right w:val="none" w:sz="0" w:space="0" w:color="auto"/>
                  </w:divBdr>
                </w:div>
                <w:div w:id="1168246963">
                  <w:marLeft w:val="640"/>
                  <w:marRight w:val="0"/>
                  <w:marTop w:val="0"/>
                  <w:marBottom w:val="0"/>
                  <w:divBdr>
                    <w:top w:val="none" w:sz="0" w:space="0" w:color="auto"/>
                    <w:left w:val="none" w:sz="0" w:space="0" w:color="auto"/>
                    <w:bottom w:val="none" w:sz="0" w:space="0" w:color="auto"/>
                    <w:right w:val="none" w:sz="0" w:space="0" w:color="auto"/>
                  </w:divBdr>
                </w:div>
                <w:div w:id="1015814611">
                  <w:marLeft w:val="640"/>
                  <w:marRight w:val="0"/>
                  <w:marTop w:val="0"/>
                  <w:marBottom w:val="0"/>
                  <w:divBdr>
                    <w:top w:val="none" w:sz="0" w:space="0" w:color="auto"/>
                    <w:left w:val="none" w:sz="0" w:space="0" w:color="auto"/>
                    <w:bottom w:val="none" w:sz="0" w:space="0" w:color="auto"/>
                    <w:right w:val="none" w:sz="0" w:space="0" w:color="auto"/>
                  </w:divBdr>
                </w:div>
                <w:div w:id="1048605643">
                  <w:marLeft w:val="640"/>
                  <w:marRight w:val="0"/>
                  <w:marTop w:val="0"/>
                  <w:marBottom w:val="0"/>
                  <w:divBdr>
                    <w:top w:val="none" w:sz="0" w:space="0" w:color="auto"/>
                    <w:left w:val="none" w:sz="0" w:space="0" w:color="auto"/>
                    <w:bottom w:val="none" w:sz="0" w:space="0" w:color="auto"/>
                    <w:right w:val="none" w:sz="0" w:space="0" w:color="auto"/>
                  </w:divBdr>
                </w:div>
                <w:div w:id="1650014115">
                  <w:marLeft w:val="640"/>
                  <w:marRight w:val="0"/>
                  <w:marTop w:val="0"/>
                  <w:marBottom w:val="0"/>
                  <w:divBdr>
                    <w:top w:val="none" w:sz="0" w:space="0" w:color="auto"/>
                    <w:left w:val="none" w:sz="0" w:space="0" w:color="auto"/>
                    <w:bottom w:val="none" w:sz="0" w:space="0" w:color="auto"/>
                    <w:right w:val="none" w:sz="0" w:space="0" w:color="auto"/>
                  </w:divBdr>
                </w:div>
                <w:div w:id="77604345">
                  <w:marLeft w:val="640"/>
                  <w:marRight w:val="0"/>
                  <w:marTop w:val="0"/>
                  <w:marBottom w:val="0"/>
                  <w:divBdr>
                    <w:top w:val="none" w:sz="0" w:space="0" w:color="auto"/>
                    <w:left w:val="none" w:sz="0" w:space="0" w:color="auto"/>
                    <w:bottom w:val="none" w:sz="0" w:space="0" w:color="auto"/>
                    <w:right w:val="none" w:sz="0" w:space="0" w:color="auto"/>
                  </w:divBdr>
                </w:div>
                <w:div w:id="1742436061">
                  <w:marLeft w:val="640"/>
                  <w:marRight w:val="0"/>
                  <w:marTop w:val="0"/>
                  <w:marBottom w:val="0"/>
                  <w:divBdr>
                    <w:top w:val="none" w:sz="0" w:space="0" w:color="auto"/>
                    <w:left w:val="none" w:sz="0" w:space="0" w:color="auto"/>
                    <w:bottom w:val="none" w:sz="0" w:space="0" w:color="auto"/>
                    <w:right w:val="none" w:sz="0" w:space="0" w:color="auto"/>
                  </w:divBdr>
                </w:div>
                <w:div w:id="755320085">
                  <w:marLeft w:val="640"/>
                  <w:marRight w:val="0"/>
                  <w:marTop w:val="0"/>
                  <w:marBottom w:val="0"/>
                  <w:divBdr>
                    <w:top w:val="none" w:sz="0" w:space="0" w:color="auto"/>
                    <w:left w:val="none" w:sz="0" w:space="0" w:color="auto"/>
                    <w:bottom w:val="none" w:sz="0" w:space="0" w:color="auto"/>
                    <w:right w:val="none" w:sz="0" w:space="0" w:color="auto"/>
                  </w:divBdr>
                </w:div>
                <w:div w:id="1347098332">
                  <w:marLeft w:val="640"/>
                  <w:marRight w:val="0"/>
                  <w:marTop w:val="0"/>
                  <w:marBottom w:val="0"/>
                  <w:divBdr>
                    <w:top w:val="none" w:sz="0" w:space="0" w:color="auto"/>
                    <w:left w:val="none" w:sz="0" w:space="0" w:color="auto"/>
                    <w:bottom w:val="none" w:sz="0" w:space="0" w:color="auto"/>
                    <w:right w:val="none" w:sz="0" w:space="0" w:color="auto"/>
                  </w:divBdr>
                </w:div>
                <w:div w:id="201944056">
                  <w:marLeft w:val="640"/>
                  <w:marRight w:val="0"/>
                  <w:marTop w:val="0"/>
                  <w:marBottom w:val="0"/>
                  <w:divBdr>
                    <w:top w:val="none" w:sz="0" w:space="0" w:color="auto"/>
                    <w:left w:val="none" w:sz="0" w:space="0" w:color="auto"/>
                    <w:bottom w:val="none" w:sz="0" w:space="0" w:color="auto"/>
                    <w:right w:val="none" w:sz="0" w:space="0" w:color="auto"/>
                  </w:divBdr>
                </w:div>
                <w:div w:id="865097212">
                  <w:marLeft w:val="640"/>
                  <w:marRight w:val="0"/>
                  <w:marTop w:val="0"/>
                  <w:marBottom w:val="0"/>
                  <w:divBdr>
                    <w:top w:val="none" w:sz="0" w:space="0" w:color="auto"/>
                    <w:left w:val="none" w:sz="0" w:space="0" w:color="auto"/>
                    <w:bottom w:val="none" w:sz="0" w:space="0" w:color="auto"/>
                    <w:right w:val="none" w:sz="0" w:space="0" w:color="auto"/>
                  </w:divBdr>
                </w:div>
                <w:div w:id="946158665">
                  <w:marLeft w:val="640"/>
                  <w:marRight w:val="0"/>
                  <w:marTop w:val="0"/>
                  <w:marBottom w:val="0"/>
                  <w:divBdr>
                    <w:top w:val="none" w:sz="0" w:space="0" w:color="auto"/>
                    <w:left w:val="none" w:sz="0" w:space="0" w:color="auto"/>
                    <w:bottom w:val="none" w:sz="0" w:space="0" w:color="auto"/>
                    <w:right w:val="none" w:sz="0" w:space="0" w:color="auto"/>
                  </w:divBdr>
                </w:div>
                <w:div w:id="1623001432">
                  <w:marLeft w:val="640"/>
                  <w:marRight w:val="0"/>
                  <w:marTop w:val="0"/>
                  <w:marBottom w:val="0"/>
                  <w:divBdr>
                    <w:top w:val="none" w:sz="0" w:space="0" w:color="auto"/>
                    <w:left w:val="none" w:sz="0" w:space="0" w:color="auto"/>
                    <w:bottom w:val="none" w:sz="0" w:space="0" w:color="auto"/>
                    <w:right w:val="none" w:sz="0" w:space="0" w:color="auto"/>
                  </w:divBdr>
                </w:div>
                <w:div w:id="2026201949">
                  <w:marLeft w:val="640"/>
                  <w:marRight w:val="0"/>
                  <w:marTop w:val="0"/>
                  <w:marBottom w:val="0"/>
                  <w:divBdr>
                    <w:top w:val="none" w:sz="0" w:space="0" w:color="auto"/>
                    <w:left w:val="none" w:sz="0" w:space="0" w:color="auto"/>
                    <w:bottom w:val="none" w:sz="0" w:space="0" w:color="auto"/>
                    <w:right w:val="none" w:sz="0" w:space="0" w:color="auto"/>
                  </w:divBdr>
                </w:div>
                <w:div w:id="2138835170">
                  <w:marLeft w:val="640"/>
                  <w:marRight w:val="0"/>
                  <w:marTop w:val="0"/>
                  <w:marBottom w:val="0"/>
                  <w:divBdr>
                    <w:top w:val="none" w:sz="0" w:space="0" w:color="auto"/>
                    <w:left w:val="none" w:sz="0" w:space="0" w:color="auto"/>
                    <w:bottom w:val="none" w:sz="0" w:space="0" w:color="auto"/>
                    <w:right w:val="none" w:sz="0" w:space="0" w:color="auto"/>
                  </w:divBdr>
                </w:div>
                <w:div w:id="1624916955">
                  <w:marLeft w:val="640"/>
                  <w:marRight w:val="0"/>
                  <w:marTop w:val="0"/>
                  <w:marBottom w:val="0"/>
                  <w:divBdr>
                    <w:top w:val="none" w:sz="0" w:space="0" w:color="auto"/>
                    <w:left w:val="none" w:sz="0" w:space="0" w:color="auto"/>
                    <w:bottom w:val="none" w:sz="0" w:space="0" w:color="auto"/>
                    <w:right w:val="none" w:sz="0" w:space="0" w:color="auto"/>
                  </w:divBdr>
                </w:div>
                <w:div w:id="929854697">
                  <w:marLeft w:val="640"/>
                  <w:marRight w:val="0"/>
                  <w:marTop w:val="0"/>
                  <w:marBottom w:val="0"/>
                  <w:divBdr>
                    <w:top w:val="none" w:sz="0" w:space="0" w:color="auto"/>
                    <w:left w:val="none" w:sz="0" w:space="0" w:color="auto"/>
                    <w:bottom w:val="none" w:sz="0" w:space="0" w:color="auto"/>
                    <w:right w:val="none" w:sz="0" w:space="0" w:color="auto"/>
                  </w:divBdr>
                </w:div>
                <w:div w:id="1230767466">
                  <w:marLeft w:val="640"/>
                  <w:marRight w:val="0"/>
                  <w:marTop w:val="0"/>
                  <w:marBottom w:val="0"/>
                  <w:divBdr>
                    <w:top w:val="none" w:sz="0" w:space="0" w:color="auto"/>
                    <w:left w:val="none" w:sz="0" w:space="0" w:color="auto"/>
                    <w:bottom w:val="none" w:sz="0" w:space="0" w:color="auto"/>
                    <w:right w:val="none" w:sz="0" w:space="0" w:color="auto"/>
                  </w:divBdr>
                </w:div>
                <w:div w:id="956332000">
                  <w:marLeft w:val="640"/>
                  <w:marRight w:val="0"/>
                  <w:marTop w:val="0"/>
                  <w:marBottom w:val="0"/>
                  <w:divBdr>
                    <w:top w:val="none" w:sz="0" w:space="0" w:color="auto"/>
                    <w:left w:val="none" w:sz="0" w:space="0" w:color="auto"/>
                    <w:bottom w:val="none" w:sz="0" w:space="0" w:color="auto"/>
                    <w:right w:val="none" w:sz="0" w:space="0" w:color="auto"/>
                  </w:divBdr>
                </w:div>
                <w:div w:id="47413208">
                  <w:marLeft w:val="640"/>
                  <w:marRight w:val="0"/>
                  <w:marTop w:val="0"/>
                  <w:marBottom w:val="0"/>
                  <w:divBdr>
                    <w:top w:val="none" w:sz="0" w:space="0" w:color="auto"/>
                    <w:left w:val="none" w:sz="0" w:space="0" w:color="auto"/>
                    <w:bottom w:val="none" w:sz="0" w:space="0" w:color="auto"/>
                    <w:right w:val="none" w:sz="0" w:space="0" w:color="auto"/>
                  </w:divBdr>
                </w:div>
                <w:div w:id="990789743">
                  <w:marLeft w:val="640"/>
                  <w:marRight w:val="0"/>
                  <w:marTop w:val="0"/>
                  <w:marBottom w:val="0"/>
                  <w:divBdr>
                    <w:top w:val="none" w:sz="0" w:space="0" w:color="auto"/>
                    <w:left w:val="none" w:sz="0" w:space="0" w:color="auto"/>
                    <w:bottom w:val="none" w:sz="0" w:space="0" w:color="auto"/>
                    <w:right w:val="none" w:sz="0" w:space="0" w:color="auto"/>
                  </w:divBdr>
                </w:div>
              </w:divsChild>
            </w:div>
            <w:div w:id="911541941">
              <w:marLeft w:val="0"/>
              <w:marRight w:val="0"/>
              <w:marTop w:val="0"/>
              <w:marBottom w:val="0"/>
              <w:divBdr>
                <w:top w:val="none" w:sz="0" w:space="0" w:color="auto"/>
                <w:left w:val="none" w:sz="0" w:space="0" w:color="auto"/>
                <w:bottom w:val="none" w:sz="0" w:space="0" w:color="auto"/>
                <w:right w:val="none" w:sz="0" w:space="0" w:color="auto"/>
              </w:divBdr>
              <w:divsChild>
                <w:div w:id="2059888309">
                  <w:marLeft w:val="640"/>
                  <w:marRight w:val="0"/>
                  <w:marTop w:val="0"/>
                  <w:marBottom w:val="0"/>
                  <w:divBdr>
                    <w:top w:val="none" w:sz="0" w:space="0" w:color="auto"/>
                    <w:left w:val="none" w:sz="0" w:space="0" w:color="auto"/>
                    <w:bottom w:val="none" w:sz="0" w:space="0" w:color="auto"/>
                    <w:right w:val="none" w:sz="0" w:space="0" w:color="auto"/>
                  </w:divBdr>
                </w:div>
                <w:div w:id="1475491889">
                  <w:marLeft w:val="640"/>
                  <w:marRight w:val="0"/>
                  <w:marTop w:val="0"/>
                  <w:marBottom w:val="0"/>
                  <w:divBdr>
                    <w:top w:val="none" w:sz="0" w:space="0" w:color="auto"/>
                    <w:left w:val="none" w:sz="0" w:space="0" w:color="auto"/>
                    <w:bottom w:val="none" w:sz="0" w:space="0" w:color="auto"/>
                    <w:right w:val="none" w:sz="0" w:space="0" w:color="auto"/>
                  </w:divBdr>
                </w:div>
                <w:div w:id="1001851942">
                  <w:marLeft w:val="640"/>
                  <w:marRight w:val="0"/>
                  <w:marTop w:val="0"/>
                  <w:marBottom w:val="0"/>
                  <w:divBdr>
                    <w:top w:val="none" w:sz="0" w:space="0" w:color="auto"/>
                    <w:left w:val="none" w:sz="0" w:space="0" w:color="auto"/>
                    <w:bottom w:val="none" w:sz="0" w:space="0" w:color="auto"/>
                    <w:right w:val="none" w:sz="0" w:space="0" w:color="auto"/>
                  </w:divBdr>
                </w:div>
                <w:div w:id="281419071">
                  <w:marLeft w:val="640"/>
                  <w:marRight w:val="0"/>
                  <w:marTop w:val="0"/>
                  <w:marBottom w:val="0"/>
                  <w:divBdr>
                    <w:top w:val="none" w:sz="0" w:space="0" w:color="auto"/>
                    <w:left w:val="none" w:sz="0" w:space="0" w:color="auto"/>
                    <w:bottom w:val="none" w:sz="0" w:space="0" w:color="auto"/>
                    <w:right w:val="none" w:sz="0" w:space="0" w:color="auto"/>
                  </w:divBdr>
                </w:div>
                <w:div w:id="2075347021">
                  <w:marLeft w:val="640"/>
                  <w:marRight w:val="0"/>
                  <w:marTop w:val="0"/>
                  <w:marBottom w:val="0"/>
                  <w:divBdr>
                    <w:top w:val="none" w:sz="0" w:space="0" w:color="auto"/>
                    <w:left w:val="none" w:sz="0" w:space="0" w:color="auto"/>
                    <w:bottom w:val="none" w:sz="0" w:space="0" w:color="auto"/>
                    <w:right w:val="none" w:sz="0" w:space="0" w:color="auto"/>
                  </w:divBdr>
                </w:div>
                <w:div w:id="1500659863">
                  <w:marLeft w:val="640"/>
                  <w:marRight w:val="0"/>
                  <w:marTop w:val="0"/>
                  <w:marBottom w:val="0"/>
                  <w:divBdr>
                    <w:top w:val="none" w:sz="0" w:space="0" w:color="auto"/>
                    <w:left w:val="none" w:sz="0" w:space="0" w:color="auto"/>
                    <w:bottom w:val="none" w:sz="0" w:space="0" w:color="auto"/>
                    <w:right w:val="none" w:sz="0" w:space="0" w:color="auto"/>
                  </w:divBdr>
                </w:div>
                <w:div w:id="1942105021">
                  <w:marLeft w:val="640"/>
                  <w:marRight w:val="0"/>
                  <w:marTop w:val="0"/>
                  <w:marBottom w:val="0"/>
                  <w:divBdr>
                    <w:top w:val="none" w:sz="0" w:space="0" w:color="auto"/>
                    <w:left w:val="none" w:sz="0" w:space="0" w:color="auto"/>
                    <w:bottom w:val="none" w:sz="0" w:space="0" w:color="auto"/>
                    <w:right w:val="none" w:sz="0" w:space="0" w:color="auto"/>
                  </w:divBdr>
                </w:div>
                <w:div w:id="87818525">
                  <w:marLeft w:val="640"/>
                  <w:marRight w:val="0"/>
                  <w:marTop w:val="0"/>
                  <w:marBottom w:val="0"/>
                  <w:divBdr>
                    <w:top w:val="none" w:sz="0" w:space="0" w:color="auto"/>
                    <w:left w:val="none" w:sz="0" w:space="0" w:color="auto"/>
                    <w:bottom w:val="none" w:sz="0" w:space="0" w:color="auto"/>
                    <w:right w:val="none" w:sz="0" w:space="0" w:color="auto"/>
                  </w:divBdr>
                </w:div>
                <w:div w:id="786464330">
                  <w:marLeft w:val="640"/>
                  <w:marRight w:val="0"/>
                  <w:marTop w:val="0"/>
                  <w:marBottom w:val="0"/>
                  <w:divBdr>
                    <w:top w:val="none" w:sz="0" w:space="0" w:color="auto"/>
                    <w:left w:val="none" w:sz="0" w:space="0" w:color="auto"/>
                    <w:bottom w:val="none" w:sz="0" w:space="0" w:color="auto"/>
                    <w:right w:val="none" w:sz="0" w:space="0" w:color="auto"/>
                  </w:divBdr>
                </w:div>
                <w:div w:id="153497088">
                  <w:marLeft w:val="640"/>
                  <w:marRight w:val="0"/>
                  <w:marTop w:val="0"/>
                  <w:marBottom w:val="0"/>
                  <w:divBdr>
                    <w:top w:val="none" w:sz="0" w:space="0" w:color="auto"/>
                    <w:left w:val="none" w:sz="0" w:space="0" w:color="auto"/>
                    <w:bottom w:val="none" w:sz="0" w:space="0" w:color="auto"/>
                    <w:right w:val="none" w:sz="0" w:space="0" w:color="auto"/>
                  </w:divBdr>
                </w:div>
                <w:div w:id="1165585954">
                  <w:marLeft w:val="640"/>
                  <w:marRight w:val="0"/>
                  <w:marTop w:val="0"/>
                  <w:marBottom w:val="0"/>
                  <w:divBdr>
                    <w:top w:val="none" w:sz="0" w:space="0" w:color="auto"/>
                    <w:left w:val="none" w:sz="0" w:space="0" w:color="auto"/>
                    <w:bottom w:val="none" w:sz="0" w:space="0" w:color="auto"/>
                    <w:right w:val="none" w:sz="0" w:space="0" w:color="auto"/>
                  </w:divBdr>
                </w:div>
                <w:div w:id="786391967">
                  <w:marLeft w:val="640"/>
                  <w:marRight w:val="0"/>
                  <w:marTop w:val="0"/>
                  <w:marBottom w:val="0"/>
                  <w:divBdr>
                    <w:top w:val="none" w:sz="0" w:space="0" w:color="auto"/>
                    <w:left w:val="none" w:sz="0" w:space="0" w:color="auto"/>
                    <w:bottom w:val="none" w:sz="0" w:space="0" w:color="auto"/>
                    <w:right w:val="none" w:sz="0" w:space="0" w:color="auto"/>
                  </w:divBdr>
                </w:div>
                <w:div w:id="1910571752">
                  <w:marLeft w:val="640"/>
                  <w:marRight w:val="0"/>
                  <w:marTop w:val="0"/>
                  <w:marBottom w:val="0"/>
                  <w:divBdr>
                    <w:top w:val="none" w:sz="0" w:space="0" w:color="auto"/>
                    <w:left w:val="none" w:sz="0" w:space="0" w:color="auto"/>
                    <w:bottom w:val="none" w:sz="0" w:space="0" w:color="auto"/>
                    <w:right w:val="none" w:sz="0" w:space="0" w:color="auto"/>
                  </w:divBdr>
                </w:div>
                <w:div w:id="1966499114">
                  <w:marLeft w:val="640"/>
                  <w:marRight w:val="0"/>
                  <w:marTop w:val="0"/>
                  <w:marBottom w:val="0"/>
                  <w:divBdr>
                    <w:top w:val="none" w:sz="0" w:space="0" w:color="auto"/>
                    <w:left w:val="none" w:sz="0" w:space="0" w:color="auto"/>
                    <w:bottom w:val="none" w:sz="0" w:space="0" w:color="auto"/>
                    <w:right w:val="none" w:sz="0" w:space="0" w:color="auto"/>
                  </w:divBdr>
                </w:div>
                <w:div w:id="336154833">
                  <w:marLeft w:val="640"/>
                  <w:marRight w:val="0"/>
                  <w:marTop w:val="0"/>
                  <w:marBottom w:val="0"/>
                  <w:divBdr>
                    <w:top w:val="none" w:sz="0" w:space="0" w:color="auto"/>
                    <w:left w:val="none" w:sz="0" w:space="0" w:color="auto"/>
                    <w:bottom w:val="none" w:sz="0" w:space="0" w:color="auto"/>
                    <w:right w:val="none" w:sz="0" w:space="0" w:color="auto"/>
                  </w:divBdr>
                </w:div>
                <w:div w:id="203368794">
                  <w:marLeft w:val="640"/>
                  <w:marRight w:val="0"/>
                  <w:marTop w:val="0"/>
                  <w:marBottom w:val="0"/>
                  <w:divBdr>
                    <w:top w:val="none" w:sz="0" w:space="0" w:color="auto"/>
                    <w:left w:val="none" w:sz="0" w:space="0" w:color="auto"/>
                    <w:bottom w:val="none" w:sz="0" w:space="0" w:color="auto"/>
                    <w:right w:val="none" w:sz="0" w:space="0" w:color="auto"/>
                  </w:divBdr>
                </w:div>
                <w:div w:id="1830487460">
                  <w:marLeft w:val="640"/>
                  <w:marRight w:val="0"/>
                  <w:marTop w:val="0"/>
                  <w:marBottom w:val="0"/>
                  <w:divBdr>
                    <w:top w:val="none" w:sz="0" w:space="0" w:color="auto"/>
                    <w:left w:val="none" w:sz="0" w:space="0" w:color="auto"/>
                    <w:bottom w:val="none" w:sz="0" w:space="0" w:color="auto"/>
                    <w:right w:val="none" w:sz="0" w:space="0" w:color="auto"/>
                  </w:divBdr>
                </w:div>
                <w:div w:id="1728452844">
                  <w:marLeft w:val="640"/>
                  <w:marRight w:val="0"/>
                  <w:marTop w:val="0"/>
                  <w:marBottom w:val="0"/>
                  <w:divBdr>
                    <w:top w:val="none" w:sz="0" w:space="0" w:color="auto"/>
                    <w:left w:val="none" w:sz="0" w:space="0" w:color="auto"/>
                    <w:bottom w:val="none" w:sz="0" w:space="0" w:color="auto"/>
                    <w:right w:val="none" w:sz="0" w:space="0" w:color="auto"/>
                  </w:divBdr>
                </w:div>
                <w:div w:id="912786299">
                  <w:marLeft w:val="640"/>
                  <w:marRight w:val="0"/>
                  <w:marTop w:val="0"/>
                  <w:marBottom w:val="0"/>
                  <w:divBdr>
                    <w:top w:val="none" w:sz="0" w:space="0" w:color="auto"/>
                    <w:left w:val="none" w:sz="0" w:space="0" w:color="auto"/>
                    <w:bottom w:val="none" w:sz="0" w:space="0" w:color="auto"/>
                    <w:right w:val="none" w:sz="0" w:space="0" w:color="auto"/>
                  </w:divBdr>
                </w:div>
                <w:div w:id="412050219">
                  <w:marLeft w:val="640"/>
                  <w:marRight w:val="0"/>
                  <w:marTop w:val="0"/>
                  <w:marBottom w:val="0"/>
                  <w:divBdr>
                    <w:top w:val="none" w:sz="0" w:space="0" w:color="auto"/>
                    <w:left w:val="none" w:sz="0" w:space="0" w:color="auto"/>
                    <w:bottom w:val="none" w:sz="0" w:space="0" w:color="auto"/>
                    <w:right w:val="none" w:sz="0" w:space="0" w:color="auto"/>
                  </w:divBdr>
                </w:div>
                <w:div w:id="437262153">
                  <w:marLeft w:val="640"/>
                  <w:marRight w:val="0"/>
                  <w:marTop w:val="0"/>
                  <w:marBottom w:val="0"/>
                  <w:divBdr>
                    <w:top w:val="none" w:sz="0" w:space="0" w:color="auto"/>
                    <w:left w:val="none" w:sz="0" w:space="0" w:color="auto"/>
                    <w:bottom w:val="none" w:sz="0" w:space="0" w:color="auto"/>
                    <w:right w:val="none" w:sz="0" w:space="0" w:color="auto"/>
                  </w:divBdr>
                </w:div>
                <w:div w:id="1282611334">
                  <w:marLeft w:val="640"/>
                  <w:marRight w:val="0"/>
                  <w:marTop w:val="0"/>
                  <w:marBottom w:val="0"/>
                  <w:divBdr>
                    <w:top w:val="none" w:sz="0" w:space="0" w:color="auto"/>
                    <w:left w:val="none" w:sz="0" w:space="0" w:color="auto"/>
                    <w:bottom w:val="none" w:sz="0" w:space="0" w:color="auto"/>
                    <w:right w:val="none" w:sz="0" w:space="0" w:color="auto"/>
                  </w:divBdr>
                </w:div>
                <w:div w:id="1835223164">
                  <w:marLeft w:val="640"/>
                  <w:marRight w:val="0"/>
                  <w:marTop w:val="0"/>
                  <w:marBottom w:val="0"/>
                  <w:divBdr>
                    <w:top w:val="none" w:sz="0" w:space="0" w:color="auto"/>
                    <w:left w:val="none" w:sz="0" w:space="0" w:color="auto"/>
                    <w:bottom w:val="none" w:sz="0" w:space="0" w:color="auto"/>
                    <w:right w:val="none" w:sz="0" w:space="0" w:color="auto"/>
                  </w:divBdr>
                </w:div>
                <w:div w:id="1356493049">
                  <w:marLeft w:val="640"/>
                  <w:marRight w:val="0"/>
                  <w:marTop w:val="0"/>
                  <w:marBottom w:val="0"/>
                  <w:divBdr>
                    <w:top w:val="none" w:sz="0" w:space="0" w:color="auto"/>
                    <w:left w:val="none" w:sz="0" w:space="0" w:color="auto"/>
                    <w:bottom w:val="none" w:sz="0" w:space="0" w:color="auto"/>
                    <w:right w:val="none" w:sz="0" w:space="0" w:color="auto"/>
                  </w:divBdr>
                </w:div>
                <w:div w:id="546260427">
                  <w:marLeft w:val="640"/>
                  <w:marRight w:val="0"/>
                  <w:marTop w:val="0"/>
                  <w:marBottom w:val="0"/>
                  <w:divBdr>
                    <w:top w:val="none" w:sz="0" w:space="0" w:color="auto"/>
                    <w:left w:val="none" w:sz="0" w:space="0" w:color="auto"/>
                    <w:bottom w:val="none" w:sz="0" w:space="0" w:color="auto"/>
                    <w:right w:val="none" w:sz="0" w:space="0" w:color="auto"/>
                  </w:divBdr>
                </w:div>
                <w:div w:id="628170512">
                  <w:marLeft w:val="640"/>
                  <w:marRight w:val="0"/>
                  <w:marTop w:val="0"/>
                  <w:marBottom w:val="0"/>
                  <w:divBdr>
                    <w:top w:val="none" w:sz="0" w:space="0" w:color="auto"/>
                    <w:left w:val="none" w:sz="0" w:space="0" w:color="auto"/>
                    <w:bottom w:val="none" w:sz="0" w:space="0" w:color="auto"/>
                    <w:right w:val="none" w:sz="0" w:space="0" w:color="auto"/>
                  </w:divBdr>
                </w:div>
                <w:div w:id="1118141257">
                  <w:marLeft w:val="640"/>
                  <w:marRight w:val="0"/>
                  <w:marTop w:val="0"/>
                  <w:marBottom w:val="0"/>
                  <w:divBdr>
                    <w:top w:val="none" w:sz="0" w:space="0" w:color="auto"/>
                    <w:left w:val="none" w:sz="0" w:space="0" w:color="auto"/>
                    <w:bottom w:val="none" w:sz="0" w:space="0" w:color="auto"/>
                    <w:right w:val="none" w:sz="0" w:space="0" w:color="auto"/>
                  </w:divBdr>
                </w:div>
                <w:div w:id="1468890511">
                  <w:marLeft w:val="640"/>
                  <w:marRight w:val="0"/>
                  <w:marTop w:val="0"/>
                  <w:marBottom w:val="0"/>
                  <w:divBdr>
                    <w:top w:val="none" w:sz="0" w:space="0" w:color="auto"/>
                    <w:left w:val="none" w:sz="0" w:space="0" w:color="auto"/>
                    <w:bottom w:val="none" w:sz="0" w:space="0" w:color="auto"/>
                    <w:right w:val="none" w:sz="0" w:space="0" w:color="auto"/>
                  </w:divBdr>
                </w:div>
                <w:div w:id="1980841175">
                  <w:marLeft w:val="640"/>
                  <w:marRight w:val="0"/>
                  <w:marTop w:val="0"/>
                  <w:marBottom w:val="0"/>
                  <w:divBdr>
                    <w:top w:val="none" w:sz="0" w:space="0" w:color="auto"/>
                    <w:left w:val="none" w:sz="0" w:space="0" w:color="auto"/>
                    <w:bottom w:val="none" w:sz="0" w:space="0" w:color="auto"/>
                    <w:right w:val="none" w:sz="0" w:space="0" w:color="auto"/>
                  </w:divBdr>
                </w:div>
                <w:div w:id="185023148">
                  <w:marLeft w:val="640"/>
                  <w:marRight w:val="0"/>
                  <w:marTop w:val="0"/>
                  <w:marBottom w:val="0"/>
                  <w:divBdr>
                    <w:top w:val="none" w:sz="0" w:space="0" w:color="auto"/>
                    <w:left w:val="none" w:sz="0" w:space="0" w:color="auto"/>
                    <w:bottom w:val="none" w:sz="0" w:space="0" w:color="auto"/>
                    <w:right w:val="none" w:sz="0" w:space="0" w:color="auto"/>
                  </w:divBdr>
                </w:div>
                <w:div w:id="2107771615">
                  <w:marLeft w:val="640"/>
                  <w:marRight w:val="0"/>
                  <w:marTop w:val="0"/>
                  <w:marBottom w:val="0"/>
                  <w:divBdr>
                    <w:top w:val="none" w:sz="0" w:space="0" w:color="auto"/>
                    <w:left w:val="none" w:sz="0" w:space="0" w:color="auto"/>
                    <w:bottom w:val="none" w:sz="0" w:space="0" w:color="auto"/>
                    <w:right w:val="none" w:sz="0" w:space="0" w:color="auto"/>
                  </w:divBdr>
                </w:div>
                <w:div w:id="213277846">
                  <w:marLeft w:val="640"/>
                  <w:marRight w:val="0"/>
                  <w:marTop w:val="0"/>
                  <w:marBottom w:val="0"/>
                  <w:divBdr>
                    <w:top w:val="none" w:sz="0" w:space="0" w:color="auto"/>
                    <w:left w:val="none" w:sz="0" w:space="0" w:color="auto"/>
                    <w:bottom w:val="none" w:sz="0" w:space="0" w:color="auto"/>
                    <w:right w:val="none" w:sz="0" w:space="0" w:color="auto"/>
                  </w:divBdr>
                </w:div>
                <w:div w:id="423888573">
                  <w:marLeft w:val="640"/>
                  <w:marRight w:val="0"/>
                  <w:marTop w:val="0"/>
                  <w:marBottom w:val="0"/>
                  <w:divBdr>
                    <w:top w:val="none" w:sz="0" w:space="0" w:color="auto"/>
                    <w:left w:val="none" w:sz="0" w:space="0" w:color="auto"/>
                    <w:bottom w:val="none" w:sz="0" w:space="0" w:color="auto"/>
                    <w:right w:val="none" w:sz="0" w:space="0" w:color="auto"/>
                  </w:divBdr>
                </w:div>
                <w:div w:id="261768857">
                  <w:marLeft w:val="640"/>
                  <w:marRight w:val="0"/>
                  <w:marTop w:val="0"/>
                  <w:marBottom w:val="0"/>
                  <w:divBdr>
                    <w:top w:val="none" w:sz="0" w:space="0" w:color="auto"/>
                    <w:left w:val="none" w:sz="0" w:space="0" w:color="auto"/>
                    <w:bottom w:val="none" w:sz="0" w:space="0" w:color="auto"/>
                    <w:right w:val="none" w:sz="0" w:space="0" w:color="auto"/>
                  </w:divBdr>
                </w:div>
                <w:div w:id="2023505120">
                  <w:marLeft w:val="640"/>
                  <w:marRight w:val="0"/>
                  <w:marTop w:val="0"/>
                  <w:marBottom w:val="0"/>
                  <w:divBdr>
                    <w:top w:val="none" w:sz="0" w:space="0" w:color="auto"/>
                    <w:left w:val="none" w:sz="0" w:space="0" w:color="auto"/>
                    <w:bottom w:val="none" w:sz="0" w:space="0" w:color="auto"/>
                    <w:right w:val="none" w:sz="0" w:space="0" w:color="auto"/>
                  </w:divBdr>
                </w:div>
                <w:div w:id="1800108338">
                  <w:marLeft w:val="640"/>
                  <w:marRight w:val="0"/>
                  <w:marTop w:val="0"/>
                  <w:marBottom w:val="0"/>
                  <w:divBdr>
                    <w:top w:val="none" w:sz="0" w:space="0" w:color="auto"/>
                    <w:left w:val="none" w:sz="0" w:space="0" w:color="auto"/>
                    <w:bottom w:val="none" w:sz="0" w:space="0" w:color="auto"/>
                    <w:right w:val="none" w:sz="0" w:space="0" w:color="auto"/>
                  </w:divBdr>
                </w:div>
                <w:div w:id="524369759">
                  <w:marLeft w:val="640"/>
                  <w:marRight w:val="0"/>
                  <w:marTop w:val="0"/>
                  <w:marBottom w:val="0"/>
                  <w:divBdr>
                    <w:top w:val="none" w:sz="0" w:space="0" w:color="auto"/>
                    <w:left w:val="none" w:sz="0" w:space="0" w:color="auto"/>
                    <w:bottom w:val="none" w:sz="0" w:space="0" w:color="auto"/>
                    <w:right w:val="none" w:sz="0" w:space="0" w:color="auto"/>
                  </w:divBdr>
                </w:div>
                <w:div w:id="799150817">
                  <w:marLeft w:val="640"/>
                  <w:marRight w:val="0"/>
                  <w:marTop w:val="0"/>
                  <w:marBottom w:val="0"/>
                  <w:divBdr>
                    <w:top w:val="none" w:sz="0" w:space="0" w:color="auto"/>
                    <w:left w:val="none" w:sz="0" w:space="0" w:color="auto"/>
                    <w:bottom w:val="none" w:sz="0" w:space="0" w:color="auto"/>
                    <w:right w:val="none" w:sz="0" w:space="0" w:color="auto"/>
                  </w:divBdr>
                </w:div>
                <w:div w:id="1057364600">
                  <w:marLeft w:val="640"/>
                  <w:marRight w:val="0"/>
                  <w:marTop w:val="0"/>
                  <w:marBottom w:val="0"/>
                  <w:divBdr>
                    <w:top w:val="none" w:sz="0" w:space="0" w:color="auto"/>
                    <w:left w:val="none" w:sz="0" w:space="0" w:color="auto"/>
                    <w:bottom w:val="none" w:sz="0" w:space="0" w:color="auto"/>
                    <w:right w:val="none" w:sz="0" w:space="0" w:color="auto"/>
                  </w:divBdr>
                </w:div>
                <w:div w:id="2055615416">
                  <w:marLeft w:val="640"/>
                  <w:marRight w:val="0"/>
                  <w:marTop w:val="0"/>
                  <w:marBottom w:val="0"/>
                  <w:divBdr>
                    <w:top w:val="none" w:sz="0" w:space="0" w:color="auto"/>
                    <w:left w:val="none" w:sz="0" w:space="0" w:color="auto"/>
                    <w:bottom w:val="none" w:sz="0" w:space="0" w:color="auto"/>
                    <w:right w:val="none" w:sz="0" w:space="0" w:color="auto"/>
                  </w:divBdr>
                </w:div>
                <w:div w:id="862868082">
                  <w:marLeft w:val="640"/>
                  <w:marRight w:val="0"/>
                  <w:marTop w:val="0"/>
                  <w:marBottom w:val="0"/>
                  <w:divBdr>
                    <w:top w:val="none" w:sz="0" w:space="0" w:color="auto"/>
                    <w:left w:val="none" w:sz="0" w:space="0" w:color="auto"/>
                    <w:bottom w:val="none" w:sz="0" w:space="0" w:color="auto"/>
                    <w:right w:val="none" w:sz="0" w:space="0" w:color="auto"/>
                  </w:divBdr>
                </w:div>
                <w:div w:id="69352259">
                  <w:marLeft w:val="640"/>
                  <w:marRight w:val="0"/>
                  <w:marTop w:val="0"/>
                  <w:marBottom w:val="0"/>
                  <w:divBdr>
                    <w:top w:val="none" w:sz="0" w:space="0" w:color="auto"/>
                    <w:left w:val="none" w:sz="0" w:space="0" w:color="auto"/>
                    <w:bottom w:val="none" w:sz="0" w:space="0" w:color="auto"/>
                    <w:right w:val="none" w:sz="0" w:space="0" w:color="auto"/>
                  </w:divBdr>
                </w:div>
                <w:div w:id="587234566">
                  <w:marLeft w:val="640"/>
                  <w:marRight w:val="0"/>
                  <w:marTop w:val="0"/>
                  <w:marBottom w:val="0"/>
                  <w:divBdr>
                    <w:top w:val="none" w:sz="0" w:space="0" w:color="auto"/>
                    <w:left w:val="none" w:sz="0" w:space="0" w:color="auto"/>
                    <w:bottom w:val="none" w:sz="0" w:space="0" w:color="auto"/>
                    <w:right w:val="none" w:sz="0" w:space="0" w:color="auto"/>
                  </w:divBdr>
                </w:div>
                <w:div w:id="89741605">
                  <w:marLeft w:val="640"/>
                  <w:marRight w:val="0"/>
                  <w:marTop w:val="0"/>
                  <w:marBottom w:val="0"/>
                  <w:divBdr>
                    <w:top w:val="none" w:sz="0" w:space="0" w:color="auto"/>
                    <w:left w:val="none" w:sz="0" w:space="0" w:color="auto"/>
                    <w:bottom w:val="none" w:sz="0" w:space="0" w:color="auto"/>
                    <w:right w:val="none" w:sz="0" w:space="0" w:color="auto"/>
                  </w:divBdr>
                </w:div>
                <w:div w:id="1897813291">
                  <w:marLeft w:val="640"/>
                  <w:marRight w:val="0"/>
                  <w:marTop w:val="0"/>
                  <w:marBottom w:val="0"/>
                  <w:divBdr>
                    <w:top w:val="none" w:sz="0" w:space="0" w:color="auto"/>
                    <w:left w:val="none" w:sz="0" w:space="0" w:color="auto"/>
                    <w:bottom w:val="none" w:sz="0" w:space="0" w:color="auto"/>
                    <w:right w:val="none" w:sz="0" w:space="0" w:color="auto"/>
                  </w:divBdr>
                </w:div>
                <w:div w:id="1776898866">
                  <w:marLeft w:val="640"/>
                  <w:marRight w:val="0"/>
                  <w:marTop w:val="0"/>
                  <w:marBottom w:val="0"/>
                  <w:divBdr>
                    <w:top w:val="none" w:sz="0" w:space="0" w:color="auto"/>
                    <w:left w:val="none" w:sz="0" w:space="0" w:color="auto"/>
                    <w:bottom w:val="none" w:sz="0" w:space="0" w:color="auto"/>
                    <w:right w:val="none" w:sz="0" w:space="0" w:color="auto"/>
                  </w:divBdr>
                </w:div>
                <w:div w:id="867714410">
                  <w:marLeft w:val="640"/>
                  <w:marRight w:val="0"/>
                  <w:marTop w:val="0"/>
                  <w:marBottom w:val="0"/>
                  <w:divBdr>
                    <w:top w:val="none" w:sz="0" w:space="0" w:color="auto"/>
                    <w:left w:val="none" w:sz="0" w:space="0" w:color="auto"/>
                    <w:bottom w:val="none" w:sz="0" w:space="0" w:color="auto"/>
                    <w:right w:val="none" w:sz="0" w:space="0" w:color="auto"/>
                  </w:divBdr>
                </w:div>
                <w:div w:id="133957700">
                  <w:marLeft w:val="640"/>
                  <w:marRight w:val="0"/>
                  <w:marTop w:val="0"/>
                  <w:marBottom w:val="0"/>
                  <w:divBdr>
                    <w:top w:val="none" w:sz="0" w:space="0" w:color="auto"/>
                    <w:left w:val="none" w:sz="0" w:space="0" w:color="auto"/>
                    <w:bottom w:val="none" w:sz="0" w:space="0" w:color="auto"/>
                    <w:right w:val="none" w:sz="0" w:space="0" w:color="auto"/>
                  </w:divBdr>
                </w:div>
                <w:div w:id="439184379">
                  <w:marLeft w:val="640"/>
                  <w:marRight w:val="0"/>
                  <w:marTop w:val="0"/>
                  <w:marBottom w:val="0"/>
                  <w:divBdr>
                    <w:top w:val="none" w:sz="0" w:space="0" w:color="auto"/>
                    <w:left w:val="none" w:sz="0" w:space="0" w:color="auto"/>
                    <w:bottom w:val="none" w:sz="0" w:space="0" w:color="auto"/>
                    <w:right w:val="none" w:sz="0" w:space="0" w:color="auto"/>
                  </w:divBdr>
                </w:div>
                <w:div w:id="366835704">
                  <w:marLeft w:val="640"/>
                  <w:marRight w:val="0"/>
                  <w:marTop w:val="0"/>
                  <w:marBottom w:val="0"/>
                  <w:divBdr>
                    <w:top w:val="none" w:sz="0" w:space="0" w:color="auto"/>
                    <w:left w:val="none" w:sz="0" w:space="0" w:color="auto"/>
                    <w:bottom w:val="none" w:sz="0" w:space="0" w:color="auto"/>
                    <w:right w:val="none" w:sz="0" w:space="0" w:color="auto"/>
                  </w:divBdr>
                </w:div>
                <w:div w:id="552160154">
                  <w:marLeft w:val="640"/>
                  <w:marRight w:val="0"/>
                  <w:marTop w:val="0"/>
                  <w:marBottom w:val="0"/>
                  <w:divBdr>
                    <w:top w:val="none" w:sz="0" w:space="0" w:color="auto"/>
                    <w:left w:val="none" w:sz="0" w:space="0" w:color="auto"/>
                    <w:bottom w:val="none" w:sz="0" w:space="0" w:color="auto"/>
                    <w:right w:val="none" w:sz="0" w:space="0" w:color="auto"/>
                  </w:divBdr>
                </w:div>
                <w:div w:id="1931426326">
                  <w:marLeft w:val="640"/>
                  <w:marRight w:val="0"/>
                  <w:marTop w:val="0"/>
                  <w:marBottom w:val="0"/>
                  <w:divBdr>
                    <w:top w:val="none" w:sz="0" w:space="0" w:color="auto"/>
                    <w:left w:val="none" w:sz="0" w:space="0" w:color="auto"/>
                    <w:bottom w:val="none" w:sz="0" w:space="0" w:color="auto"/>
                    <w:right w:val="none" w:sz="0" w:space="0" w:color="auto"/>
                  </w:divBdr>
                </w:div>
                <w:div w:id="171409152">
                  <w:marLeft w:val="640"/>
                  <w:marRight w:val="0"/>
                  <w:marTop w:val="0"/>
                  <w:marBottom w:val="0"/>
                  <w:divBdr>
                    <w:top w:val="none" w:sz="0" w:space="0" w:color="auto"/>
                    <w:left w:val="none" w:sz="0" w:space="0" w:color="auto"/>
                    <w:bottom w:val="none" w:sz="0" w:space="0" w:color="auto"/>
                    <w:right w:val="none" w:sz="0" w:space="0" w:color="auto"/>
                  </w:divBdr>
                </w:div>
                <w:div w:id="1175388842">
                  <w:marLeft w:val="640"/>
                  <w:marRight w:val="0"/>
                  <w:marTop w:val="0"/>
                  <w:marBottom w:val="0"/>
                  <w:divBdr>
                    <w:top w:val="none" w:sz="0" w:space="0" w:color="auto"/>
                    <w:left w:val="none" w:sz="0" w:space="0" w:color="auto"/>
                    <w:bottom w:val="none" w:sz="0" w:space="0" w:color="auto"/>
                    <w:right w:val="none" w:sz="0" w:space="0" w:color="auto"/>
                  </w:divBdr>
                </w:div>
                <w:div w:id="1132937778">
                  <w:marLeft w:val="640"/>
                  <w:marRight w:val="0"/>
                  <w:marTop w:val="0"/>
                  <w:marBottom w:val="0"/>
                  <w:divBdr>
                    <w:top w:val="none" w:sz="0" w:space="0" w:color="auto"/>
                    <w:left w:val="none" w:sz="0" w:space="0" w:color="auto"/>
                    <w:bottom w:val="none" w:sz="0" w:space="0" w:color="auto"/>
                    <w:right w:val="none" w:sz="0" w:space="0" w:color="auto"/>
                  </w:divBdr>
                </w:div>
                <w:div w:id="620301327">
                  <w:marLeft w:val="640"/>
                  <w:marRight w:val="0"/>
                  <w:marTop w:val="0"/>
                  <w:marBottom w:val="0"/>
                  <w:divBdr>
                    <w:top w:val="none" w:sz="0" w:space="0" w:color="auto"/>
                    <w:left w:val="none" w:sz="0" w:space="0" w:color="auto"/>
                    <w:bottom w:val="none" w:sz="0" w:space="0" w:color="auto"/>
                    <w:right w:val="none" w:sz="0" w:space="0" w:color="auto"/>
                  </w:divBdr>
                </w:div>
                <w:div w:id="382484460">
                  <w:marLeft w:val="640"/>
                  <w:marRight w:val="0"/>
                  <w:marTop w:val="0"/>
                  <w:marBottom w:val="0"/>
                  <w:divBdr>
                    <w:top w:val="none" w:sz="0" w:space="0" w:color="auto"/>
                    <w:left w:val="none" w:sz="0" w:space="0" w:color="auto"/>
                    <w:bottom w:val="none" w:sz="0" w:space="0" w:color="auto"/>
                    <w:right w:val="none" w:sz="0" w:space="0" w:color="auto"/>
                  </w:divBdr>
                </w:div>
                <w:div w:id="1608543816">
                  <w:marLeft w:val="640"/>
                  <w:marRight w:val="0"/>
                  <w:marTop w:val="0"/>
                  <w:marBottom w:val="0"/>
                  <w:divBdr>
                    <w:top w:val="none" w:sz="0" w:space="0" w:color="auto"/>
                    <w:left w:val="none" w:sz="0" w:space="0" w:color="auto"/>
                    <w:bottom w:val="none" w:sz="0" w:space="0" w:color="auto"/>
                    <w:right w:val="none" w:sz="0" w:space="0" w:color="auto"/>
                  </w:divBdr>
                </w:div>
                <w:div w:id="1959944534">
                  <w:marLeft w:val="640"/>
                  <w:marRight w:val="0"/>
                  <w:marTop w:val="0"/>
                  <w:marBottom w:val="0"/>
                  <w:divBdr>
                    <w:top w:val="none" w:sz="0" w:space="0" w:color="auto"/>
                    <w:left w:val="none" w:sz="0" w:space="0" w:color="auto"/>
                    <w:bottom w:val="none" w:sz="0" w:space="0" w:color="auto"/>
                    <w:right w:val="none" w:sz="0" w:space="0" w:color="auto"/>
                  </w:divBdr>
                </w:div>
                <w:div w:id="1073510970">
                  <w:marLeft w:val="640"/>
                  <w:marRight w:val="0"/>
                  <w:marTop w:val="0"/>
                  <w:marBottom w:val="0"/>
                  <w:divBdr>
                    <w:top w:val="none" w:sz="0" w:space="0" w:color="auto"/>
                    <w:left w:val="none" w:sz="0" w:space="0" w:color="auto"/>
                    <w:bottom w:val="none" w:sz="0" w:space="0" w:color="auto"/>
                    <w:right w:val="none" w:sz="0" w:space="0" w:color="auto"/>
                  </w:divBdr>
                </w:div>
                <w:div w:id="1081097779">
                  <w:marLeft w:val="640"/>
                  <w:marRight w:val="0"/>
                  <w:marTop w:val="0"/>
                  <w:marBottom w:val="0"/>
                  <w:divBdr>
                    <w:top w:val="none" w:sz="0" w:space="0" w:color="auto"/>
                    <w:left w:val="none" w:sz="0" w:space="0" w:color="auto"/>
                    <w:bottom w:val="none" w:sz="0" w:space="0" w:color="auto"/>
                    <w:right w:val="none" w:sz="0" w:space="0" w:color="auto"/>
                  </w:divBdr>
                </w:div>
                <w:div w:id="1201934774">
                  <w:marLeft w:val="640"/>
                  <w:marRight w:val="0"/>
                  <w:marTop w:val="0"/>
                  <w:marBottom w:val="0"/>
                  <w:divBdr>
                    <w:top w:val="none" w:sz="0" w:space="0" w:color="auto"/>
                    <w:left w:val="none" w:sz="0" w:space="0" w:color="auto"/>
                    <w:bottom w:val="none" w:sz="0" w:space="0" w:color="auto"/>
                    <w:right w:val="none" w:sz="0" w:space="0" w:color="auto"/>
                  </w:divBdr>
                </w:div>
                <w:div w:id="127556713">
                  <w:marLeft w:val="640"/>
                  <w:marRight w:val="0"/>
                  <w:marTop w:val="0"/>
                  <w:marBottom w:val="0"/>
                  <w:divBdr>
                    <w:top w:val="none" w:sz="0" w:space="0" w:color="auto"/>
                    <w:left w:val="none" w:sz="0" w:space="0" w:color="auto"/>
                    <w:bottom w:val="none" w:sz="0" w:space="0" w:color="auto"/>
                    <w:right w:val="none" w:sz="0" w:space="0" w:color="auto"/>
                  </w:divBdr>
                </w:div>
                <w:div w:id="1022828417">
                  <w:marLeft w:val="640"/>
                  <w:marRight w:val="0"/>
                  <w:marTop w:val="0"/>
                  <w:marBottom w:val="0"/>
                  <w:divBdr>
                    <w:top w:val="none" w:sz="0" w:space="0" w:color="auto"/>
                    <w:left w:val="none" w:sz="0" w:space="0" w:color="auto"/>
                    <w:bottom w:val="none" w:sz="0" w:space="0" w:color="auto"/>
                    <w:right w:val="none" w:sz="0" w:space="0" w:color="auto"/>
                  </w:divBdr>
                </w:div>
                <w:div w:id="421990992">
                  <w:marLeft w:val="640"/>
                  <w:marRight w:val="0"/>
                  <w:marTop w:val="0"/>
                  <w:marBottom w:val="0"/>
                  <w:divBdr>
                    <w:top w:val="none" w:sz="0" w:space="0" w:color="auto"/>
                    <w:left w:val="none" w:sz="0" w:space="0" w:color="auto"/>
                    <w:bottom w:val="none" w:sz="0" w:space="0" w:color="auto"/>
                    <w:right w:val="none" w:sz="0" w:space="0" w:color="auto"/>
                  </w:divBdr>
                </w:div>
                <w:div w:id="554853626">
                  <w:marLeft w:val="640"/>
                  <w:marRight w:val="0"/>
                  <w:marTop w:val="0"/>
                  <w:marBottom w:val="0"/>
                  <w:divBdr>
                    <w:top w:val="none" w:sz="0" w:space="0" w:color="auto"/>
                    <w:left w:val="none" w:sz="0" w:space="0" w:color="auto"/>
                    <w:bottom w:val="none" w:sz="0" w:space="0" w:color="auto"/>
                    <w:right w:val="none" w:sz="0" w:space="0" w:color="auto"/>
                  </w:divBdr>
                </w:div>
                <w:div w:id="1639188772">
                  <w:marLeft w:val="640"/>
                  <w:marRight w:val="0"/>
                  <w:marTop w:val="0"/>
                  <w:marBottom w:val="0"/>
                  <w:divBdr>
                    <w:top w:val="none" w:sz="0" w:space="0" w:color="auto"/>
                    <w:left w:val="none" w:sz="0" w:space="0" w:color="auto"/>
                    <w:bottom w:val="none" w:sz="0" w:space="0" w:color="auto"/>
                    <w:right w:val="none" w:sz="0" w:space="0" w:color="auto"/>
                  </w:divBdr>
                </w:div>
                <w:div w:id="592783484">
                  <w:marLeft w:val="640"/>
                  <w:marRight w:val="0"/>
                  <w:marTop w:val="0"/>
                  <w:marBottom w:val="0"/>
                  <w:divBdr>
                    <w:top w:val="none" w:sz="0" w:space="0" w:color="auto"/>
                    <w:left w:val="none" w:sz="0" w:space="0" w:color="auto"/>
                    <w:bottom w:val="none" w:sz="0" w:space="0" w:color="auto"/>
                    <w:right w:val="none" w:sz="0" w:space="0" w:color="auto"/>
                  </w:divBdr>
                </w:div>
                <w:div w:id="876545533">
                  <w:marLeft w:val="640"/>
                  <w:marRight w:val="0"/>
                  <w:marTop w:val="0"/>
                  <w:marBottom w:val="0"/>
                  <w:divBdr>
                    <w:top w:val="none" w:sz="0" w:space="0" w:color="auto"/>
                    <w:left w:val="none" w:sz="0" w:space="0" w:color="auto"/>
                    <w:bottom w:val="none" w:sz="0" w:space="0" w:color="auto"/>
                    <w:right w:val="none" w:sz="0" w:space="0" w:color="auto"/>
                  </w:divBdr>
                </w:div>
                <w:div w:id="1009210257">
                  <w:marLeft w:val="640"/>
                  <w:marRight w:val="0"/>
                  <w:marTop w:val="0"/>
                  <w:marBottom w:val="0"/>
                  <w:divBdr>
                    <w:top w:val="none" w:sz="0" w:space="0" w:color="auto"/>
                    <w:left w:val="none" w:sz="0" w:space="0" w:color="auto"/>
                    <w:bottom w:val="none" w:sz="0" w:space="0" w:color="auto"/>
                    <w:right w:val="none" w:sz="0" w:space="0" w:color="auto"/>
                  </w:divBdr>
                </w:div>
                <w:div w:id="2075395232">
                  <w:marLeft w:val="640"/>
                  <w:marRight w:val="0"/>
                  <w:marTop w:val="0"/>
                  <w:marBottom w:val="0"/>
                  <w:divBdr>
                    <w:top w:val="none" w:sz="0" w:space="0" w:color="auto"/>
                    <w:left w:val="none" w:sz="0" w:space="0" w:color="auto"/>
                    <w:bottom w:val="none" w:sz="0" w:space="0" w:color="auto"/>
                    <w:right w:val="none" w:sz="0" w:space="0" w:color="auto"/>
                  </w:divBdr>
                </w:div>
                <w:div w:id="1828982418">
                  <w:marLeft w:val="640"/>
                  <w:marRight w:val="0"/>
                  <w:marTop w:val="0"/>
                  <w:marBottom w:val="0"/>
                  <w:divBdr>
                    <w:top w:val="none" w:sz="0" w:space="0" w:color="auto"/>
                    <w:left w:val="none" w:sz="0" w:space="0" w:color="auto"/>
                    <w:bottom w:val="none" w:sz="0" w:space="0" w:color="auto"/>
                    <w:right w:val="none" w:sz="0" w:space="0" w:color="auto"/>
                  </w:divBdr>
                </w:div>
                <w:div w:id="2055616315">
                  <w:marLeft w:val="640"/>
                  <w:marRight w:val="0"/>
                  <w:marTop w:val="0"/>
                  <w:marBottom w:val="0"/>
                  <w:divBdr>
                    <w:top w:val="none" w:sz="0" w:space="0" w:color="auto"/>
                    <w:left w:val="none" w:sz="0" w:space="0" w:color="auto"/>
                    <w:bottom w:val="none" w:sz="0" w:space="0" w:color="auto"/>
                    <w:right w:val="none" w:sz="0" w:space="0" w:color="auto"/>
                  </w:divBdr>
                </w:div>
                <w:div w:id="1602297465">
                  <w:marLeft w:val="640"/>
                  <w:marRight w:val="0"/>
                  <w:marTop w:val="0"/>
                  <w:marBottom w:val="0"/>
                  <w:divBdr>
                    <w:top w:val="none" w:sz="0" w:space="0" w:color="auto"/>
                    <w:left w:val="none" w:sz="0" w:space="0" w:color="auto"/>
                    <w:bottom w:val="none" w:sz="0" w:space="0" w:color="auto"/>
                    <w:right w:val="none" w:sz="0" w:space="0" w:color="auto"/>
                  </w:divBdr>
                </w:div>
                <w:div w:id="581139553">
                  <w:marLeft w:val="640"/>
                  <w:marRight w:val="0"/>
                  <w:marTop w:val="0"/>
                  <w:marBottom w:val="0"/>
                  <w:divBdr>
                    <w:top w:val="none" w:sz="0" w:space="0" w:color="auto"/>
                    <w:left w:val="none" w:sz="0" w:space="0" w:color="auto"/>
                    <w:bottom w:val="none" w:sz="0" w:space="0" w:color="auto"/>
                    <w:right w:val="none" w:sz="0" w:space="0" w:color="auto"/>
                  </w:divBdr>
                </w:div>
              </w:divsChild>
            </w:div>
            <w:div w:id="567305153">
              <w:marLeft w:val="0"/>
              <w:marRight w:val="0"/>
              <w:marTop w:val="0"/>
              <w:marBottom w:val="0"/>
              <w:divBdr>
                <w:top w:val="none" w:sz="0" w:space="0" w:color="auto"/>
                <w:left w:val="none" w:sz="0" w:space="0" w:color="auto"/>
                <w:bottom w:val="none" w:sz="0" w:space="0" w:color="auto"/>
                <w:right w:val="none" w:sz="0" w:space="0" w:color="auto"/>
              </w:divBdr>
              <w:divsChild>
                <w:div w:id="1964531828">
                  <w:marLeft w:val="640"/>
                  <w:marRight w:val="0"/>
                  <w:marTop w:val="0"/>
                  <w:marBottom w:val="0"/>
                  <w:divBdr>
                    <w:top w:val="none" w:sz="0" w:space="0" w:color="auto"/>
                    <w:left w:val="none" w:sz="0" w:space="0" w:color="auto"/>
                    <w:bottom w:val="none" w:sz="0" w:space="0" w:color="auto"/>
                    <w:right w:val="none" w:sz="0" w:space="0" w:color="auto"/>
                  </w:divBdr>
                </w:div>
                <w:div w:id="1945072259">
                  <w:marLeft w:val="640"/>
                  <w:marRight w:val="0"/>
                  <w:marTop w:val="0"/>
                  <w:marBottom w:val="0"/>
                  <w:divBdr>
                    <w:top w:val="none" w:sz="0" w:space="0" w:color="auto"/>
                    <w:left w:val="none" w:sz="0" w:space="0" w:color="auto"/>
                    <w:bottom w:val="none" w:sz="0" w:space="0" w:color="auto"/>
                    <w:right w:val="none" w:sz="0" w:space="0" w:color="auto"/>
                  </w:divBdr>
                </w:div>
                <w:div w:id="651525203">
                  <w:marLeft w:val="640"/>
                  <w:marRight w:val="0"/>
                  <w:marTop w:val="0"/>
                  <w:marBottom w:val="0"/>
                  <w:divBdr>
                    <w:top w:val="none" w:sz="0" w:space="0" w:color="auto"/>
                    <w:left w:val="none" w:sz="0" w:space="0" w:color="auto"/>
                    <w:bottom w:val="none" w:sz="0" w:space="0" w:color="auto"/>
                    <w:right w:val="none" w:sz="0" w:space="0" w:color="auto"/>
                  </w:divBdr>
                </w:div>
                <w:div w:id="868372694">
                  <w:marLeft w:val="640"/>
                  <w:marRight w:val="0"/>
                  <w:marTop w:val="0"/>
                  <w:marBottom w:val="0"/>
                  <w:divBdr>
                    <w:top w:val="none" w:sz="0" w:space="0" w:color="auto"/>
                    <w:left w:val="none" w:sz="0" w:space="0" w:color="auto"/>
                    <w:bottom w:val="none" w:sz="0" w:space="0" w:color="auto"/>
                    <w:right w:val="none" w:sz="0" w:space="0" w:color="auto"/>
                  </w:divBdr>
                </w:div>
                <w:div w:id="980693726">
                  <w:marLeft w:val="640"/>
                  <w:marRight w:val="0"/>
                  <w:marTop w:val="0"/>
                  <w:marBottom w:val="0"/>
                  <w:divBdr>
                    <w:top w:val="none" w:sz="0" w:space="0" w:color="auto"/>
                    <w:left w:val="none" w:sz="0" w:space="0" w:color="auto"/>
                    <w:bottom w:val="none" w:sz="0" w:space="0" w:color="auto"/>
                    <w:right w:val="none" w:sz="0" w:space="0" w:color="auto"/>
                  </w:divBdr>
                </w:div>
                <w:div w:id="165288018">
                  <w:marLeft w:val="640"/>
                  <w:marRight w:val="0"/>
                  <w:marTop w:val="0"/>
                  <w:marBottom w:val="0"/>
                  <w:divBdr>
                    <w:top w:val="none" w:sz="0" w:space="0" w:color="auto"/>
                    <w:left w:val="none" w:sz="0" w:space="0" w:color="auto"/>
                    <w:bottom w:val="none" w:sz="0" w:space="0" w:color="auto"/>
                    <w:right w:val="none" w:sz="0" w:space="0" w:color="auto"/>
                  </w:divBdr>
                </w:div>
                <w:div w:id="217323482">
                  <w:marLeft w:val="640"/>
                  <w:marRight w:val="0"/>
                  <w:marTop w:val="0"/>
                  <w:marBottom w:val="0"/>
                  <w:divBdr>
                    <w:top w:val="none" w:sz="0" w:space="0" w:color="auto"/>
                    <w:left w:val="none" w:sz="0" w:space="0" w:color="auto"/>
                    <w:bottom w:val="none" w:sz="0" w:space="0" w:color="auto"/>
                    <w:right w:val="none" w:sz="0" w:space="0" w:color="auto"/>
                  </w:divBdr>
                </w:div>
                <w:div w:id="643851871">
                  <w:marLeft w:val="640"/>
                  <w:marRight w:val="0"/>
                  <w:marTop w:val="0"/>
                  <w:marBottom w:val="0"/>
                  <w:divBdr>
                    <w:top w:val="none" w:sz="0" w:space="0" w:color="auto"/>
                    <w:left w:val="none" w:sz="0" w:space="0" w:color="auto"/>
                    <w:bottom w:val="none" w:sz="0" w:space="0" w:color="auto"/>
                    <w:right w:val="none" w:sz="0" w:space="0" w:color="auto"/>
                  </w:divBdr>
                </w:div>
                <w:div w:id="2068257245">
                  <w:marLeft w:val="640"/>
                  <w:marRight w:val="0"/>
                  <w:marTop w:val="0"/>
                  <w:marBottom w:val="0"/>
                  <w:divBdr>
                    <w:top w:val="none" w:sz="0" w:space="0" w:color="auto"/>
                    <w:left w:val="none" w:sz="0" w:space="0" w:color="auto"/>
                    <w:bottom w:val="none" w:sz="0" w:space="0" w:color="auto"/>
                    <w:right w:val="none" w:sz="0" w:space="0" w:color="auto"/>
                  </w:divBdr>
                </w:div>
                <w:div w:id="1281717491">
                  <w:marLeft w:val="640"/>
                  <w:marRight w:val="0"/>
                  <w:marTop w:val="0"/>
                  <w:marBottom w:val="0"/>
                  <w:divBdr>
                    <w:top w:val="none" w:sz="0" w:space="0" w:color="auto"/>
                    <w:left w:val="none" w:sz="0" w:space="0" w:color="auto"/>
                    <w:bottom w:val="none" w:sz="0" w:space="0" w:color="auto"/>
                    <w:right w:val="none" w:sz="0" w:space="0" w:color="auto"/>
                  </w:divBdr>
                </w:div>
                <w:div w:id="666633629">
                  <w:marLeft w:val="640"/>
                  <w:marRight w:val="0"/>
                  <w:marTop w:val="0"/>
                  <w:marBottom w:val="0"/>
                  <w:divBdr>
                    <w:top w:val="none" w:sz="0" w:space="0" w:color="auto"/>
                    <w:left w:val="none" w:sz="0" w:space="0" w:color="auto"/>
                    <w:bottom w:val="none" w:sz="0" w:space="0" w:color="auto"/>
                    <w:right w:val="none" w:sz="0" w:space="0" w:color="auto"/>
                  </w:divBdr>
                </w:div>
                <w:div w:id="1578437397">
                  <w:marLeft w:val="640"/>
                  <w:marRight w:val="0"/>
                  <w:marTop w:val="0"/>
                  <w:marBottom w:val="0"/>
                  <w:divBdr>
                    <w:top w:val="none" w:sz="0" w:space="0" w:color="auto"/>
                    <w:left w:val="none" w:sz="0" w:space="0" w:color="auto"/>
                    <w:bottom w:val="none" w:sz="0" w:space="0" w:color="auto"/>
                    <w:right w:val="none" w:sz="0" w:space="0" w:color="auto"/>
                  </w:divBdr>
                </w:div>
                <w:div w:id="603002952">
                  <w:marLeft w:val="640"/>
                  <w:marRight w:val="0"/>
                  <w:marTop w:val="0"/>
                  <w:marBottom w:val="0"/>
                  <w:divBdr>
                    <w:top w:val="none" w:sz="0" w:space="0" w:color="auto"/>
                    <w:left w:val="none" w:sz="0" w:space="0" w:color="auto"/>
                    <w:bottom w:val="none" w:sz="0" w:space="0" w:color="auto"/>
                    <w:right w:val="none" w:sz="0" w:space="0" w:color="auto"/>
                  </w:divBdr>
                </w:div>
                <w:div w:id="136340384">
                  <w:marLeft w:val="640"/>
                  <w:marRight w:val="0"/>
                  <w:marTop w:val="0"/>
                  <w:marBottom w:val="0"/>
                  <w:divBdr>
                    <w:top w:val="none" w:sz="0" w:space="0" w:color="auto"/>
                    <w:left w:val="none" w:sz="0" w:space="0" w:color="auto"/>
                    <w:bottom w:val="none" w:sz="0" w:space="0" w:color="auto"/>
                    <w:right w:val="none" w:sz="0" w:space="0" w:color="auto"/>
                  </w:divBdr>
                </w:div>
                <w:div w:id="199168772">
                  <w:marLeft w:val="640"/>
                  <w:marRight w:val="0"/>
                  <w:marTop w:val="0"/>
                  <w:marBottom w:val="0"/>
                  <w:divBdr>
                    <w:top w:val="none" w:sz="0" w:space="0" w:color="auto"/>
                    <w:left w:val="none" w:sz="0" w:space="0" w:color="auto"/>
                    <w:bottom w:val="none" w:sz="0" w:space="0" w:color="auto"/>
                    <w:right w:val="none" w:sz="0" w:space="0" w:color="auto"/>
                  </w:divBdr>
                </w:div>
                <w:div w:id="131793121">
                  <w:marLeft w:val="640"/>
                  <w:marRight w:val="0"/>
                  <w:marTop w:val="0"/>
                  <w:marBottom w:val="0"/>
                  <w:divBdr>
                    <w:top w:val="none" w:sz="0" w:space="0" w:color="auto"/>
                    <w:left w:val="none" w:sz="0" w:space="0" w:color="auto"/>
                    <w:bottom w:val="none" w:sz="0" w:space="0" w:color="auto"/>
                    <w:right w:val="none" w:sz="0" w:space="0" w:color="auto"/>
                  </w:divBdr>
                </w:div>
                <w:div w:id="1116874796">
                  <w:marLeft w:val="640"/>
                  <w:marRight w:val="0"/>
                  <w:marTop w:val="0"/>
                  <w:marBottom w:val="0"/>
                  <w:divBdr>
                    <w:top w:val="none" w:sz="0" w:space="0" w:color="auto"/>
                    <w:left w:val="none" w:sz="0" w:space="0" w:color="auto"/>
                    <w:bottom w:val="none" w:sz="0" w:space="0" w:color="auto"/>
                    <w:right w:val="none" w:sz="0" w:space="0" w:color="auto"/>
                  </w:divBdr>
                </w:div>
                <w:div w:id="1033653561">
                  <w:marLeft w:val="640"/>
                  <w:marRight w:val="0"/>
                  <w:marTop w:val="0"/>
                  <w:marBottom w:val="0"/>
                  <w:divBdr>
                    <w:top w:val="none" w:sz="0" w:space="0" w:color="auto"/>
                    <w:left w:val="none" w:sz="0" w:space="0" w:color="auto"/>
                    <w:bottom w:val="none" w:sz="0" w:space="0" w:color="auto"/>
                    <w:right w:val="none" w:sz="0" w:space="0" w:color="auto"/>
                  </w:divBdr>
                </w:div>
                <w:div w:id="747575318">
                  <w:marLeft w:val="640"/>
                  <w:marRight w:val="0"/>
                  <w:marTop w:val="0"/>
                  <w:marBottom w:val="0"/>
                  <w:divBdr>
                    <w:top w:val="none" w:sz="0" w:space="0" w:color="auto"/>
                    <w:left w:val="none" w:sz="0" w:space="0" w:color="auto"/>
                    <w:bottom w:val="none" w:sz="0" w:space="0" w:color="auto"/>
                    <w:right w:val="none" w:sz="0" w:space="0" w:color="auto"/>
                  </w:divBdr>
                </w:div>
                <w:div w:id="239410285">
                  <w:marLeft w:val="640"/>
                  <w:marRight w:val="0"/>
                  <w:marTop w:val="0"/>
                  <w:marBottom w:val="0"/>
                  <w:divBdr>
                    <w:top w:val="none" w:sz="0" w:space="0" w:color="auto"/>
                    <w:left w:val="none" w:sz="0" w:space="0" w:color="auto"/>
                    <w:bottom w:val="none" w:sz="0" w:space="0" w:color="auto"/>
                    <w:right w:val="none" w:sz="0" w:space="0" w:color="auto"/>
                  </w:divBdr>
                </w:div>
                <w:div w:id="238028416">
                  <w:marLeft w:val="640"/>
                  <w:marRight w:val="0"/>
                  <w:marTop w:val="0"/>
                  <w:marBottom w:val="0"/>
                  <w:divBdr>
                    <w:top w:val="none" w:sz="0" w:space="0" w:color="auto"/>
                    <w:left w:val="none" w:sz="0" w:space="0" w:color="auto"/>
                    <w:bottom w:val="none" w:sz="0" w:space="0" w:color="auto"/>
                    <w:right w:val="none" w:sz="0" w:space="0" w:color="auto"/>
                  </w:divBdr>
                </w:div>
                <w:div w:id="1926692927">
                  <w:marLeft w:val="640"/>
                  <w:marRight w:val="0"/>
                  <w:marTop w:val="0"/>
                  <w:marBottom w:val="0"/>
                  <w:divBdr>
                    <w:top w:val="none" w:sz="0" w:space="0" w:color="auto"/>
                    <w:left w:val="none" w:sz="0" w:space="0" w:color="auto"/>
                    <w:bottom w:val="none" w:sz="0" w:space="0" w:color="auto"/>
                    <w:right w:val="none" w:sz="0" w:space="0" w:color="auto"/>
                  </w:divBdr>
                </w:div>
                <w:div w:id="1797336825">
                  <w:marLeft w:val="640"/>
                  <w:marRight w:val="0"/>
                  <w:marTop w:val="0"/>
                  <w:marBottom w:val="0"/>
                  <w:divBdr>
                    <w:top w:val="none" w:sz="0" w:space="0" w:color="auto"/>
                    <w:left w:val="none" w:sz="0" w:space="0" w:color="auto"/>
                    <w:bottom w:val="none" w:sz="0" w:space="0" w:color="auto"/>
                    <w:right w:val="none" w:sz="0" w:space="0" w:color="auto"/>
                  </w:divBdr>
                </w:div>
                <w:div w:id="392386631">
                  <w:marLeft w:val="640"/>
                  <w:marRight w:val="0"/>
                  <w:marTop w:val="0"/>
                  <w:marBottom w:val="0"/>
                  <w:divBdr>
                    <w:top w:val="none" w:sz="0" w:space="0" w:color="auto"/>
                    <w:left w:val="none" w:sz="0" w:space="0" w:color="auto"/>
                    <w:bottom w:val="none" w:sz="0" w:space="0" w:color="auto"/>
                    <w:right w:val="none" w:sz="0" w:space="0" w:color="auto"/>
                  </w:divBdr>
                </w:div>
                <w:div w:id="1155027531">
                  <w:marLeft w:val="640"/>
                  <w:marRight w:val="0"/>
                  <w:marTop w:val="0"/>
                  <w:marBottom w:val="0"/>
                  <w:divBdr>
                    <w:top w:val="none" w:sz="0" w:space="0" w:color="auto"/>
                    <w:left w:val="none" w:sz="0" w:space="0" w:color="auto"/>
                    <w:bottom w:val="none" w:sz="0" w:space="0" w:color="auto"/>
                    <w:right w:val="none" w:sz="0" w:space="0" w:color="auto"/>
                  </w:divBdr>
                </w:div>
                <w:div w:id="569731886">
                  <w:marLeft w:val="640"/>
                  <w:marRight w:val="0"/>
                  <w:marTop w:val="0"/>
                  <w:marBottom w:val="0"/>
                  <w:divBdr>
                    <w:top w:val="none" w:sz="0" w:space="0" w:color="auto"/>
                    <w:left w:val="none" w:sz="0" w:space="0" w:color="auto"/>
                    <w:bottom w:val="none" w:sz="0" w:space="0" w:color="auto"/>
                    <w:right w:val="none" w:sz="0" w:space="0" w:color="auto"/>
                  </w:divBdr>
                </w:div>
                <w:div w:id="1756513394">
                  <w:marLeft w:val="640"/>
                  <w:marRight w:val="0"/>
                  <w:marTop w:val="0"/>
                  <w:marBottom w:val="0"/>
                  <w:divBdr>
                    <w:top w:val="none" w:sz="0" w:space="0" w:color="auto"/>
                    <w:left w:val="none" w:sz="0" w:space="0" w:color="auto"/>
                    <w:bottom w:val="none" w:sz="0" w:space="0" w:color="auto"/>
                    <w:right w:val="none" w:sz="0" w:space="0" w:color="auto"/>
                  </w:divBdr>
                </w:div>
                <w:div w:id="1386027601">
                  <w:marLeft w:val="640"/>
                  <w:marRight w:val="0"/>
                  <w:marTop w:val="0"/>
                  <w:marBottom w:val="0"/>
                  <w:divBdr>
                    <w:top w:val="none" w:sz="0" w:space="0" w:color="auto"/>
                    <w:left w:val="none" w:sz="0" w:space="0" w:color="auto"/>
                    <w:bottom w:val="none" w:sz="0" w:space="0" w:color="auto"/>
                    <w:right w:val="none" w:sz="0" w:space="0" w:color="auto"/>
                  </w:divBdr>
                </w:div>
                <w:div w:id="785277214">
                  <w:marLeft w:val="640"/>
                  <w:marRight w:val="0"/>
                  <w:marTop w:val="0"/>
                  <w:marBottom w:val="0"/>
                  <w:divBdr>
                    <w:top w:val="none" w:sz="0" w:space="0" w:color="auto"/>
                    <w:left w:val="none" w:sz="0" w:space="0" w:color="auto"/>
                    <w:bottom w:val="none" w:sz="0" w:space="0" w:color="auto"/>
                    <w:right w:val="none" w:sz="0" w:space="0" w:color="auto"/>
                  </w:divBdr>
                </w:div>
                <w:div w:id="1779793276">
                  <w:marLeft w:val="640"/>
                  <w:marRight w:val="0"/>
                  <w:marTop w:val="0"/>
                  <w:marBottom w:val="0"/>
                  <w:divBdr>
                    <w:top w:val="none" w:sz="0" w:space="0" w:color="auto"/>
                    <w:left w:val="none" w:sz="0" w:space="0" w:color="auto"/>
                    <w:bottom w:val="none" w:sz="0" w:space="0" w:color="auto"/>
                    <w:right w:val="none" w:sz="0" w:space="0" w:color="auto"/>
                  </w:divBdr>
                </w:div>
                <w:div w:id="528640561">
                  <w:marLeft w:val="640"/>
                  <w:marRight w:val="0"/>
                  <w:marTop w:val="0"/>
                  <w:marBottom w:val="0"/>
                  <w:divBdr>
                    <w:top w:val="none" w:sz="0" w:space="0" w:color="auto"/>
                    <w:left w:val="none" w:sz="0" w:space="0" w:color="auto"/>
                    <w:bottom w:val="none" w:sz="0" w:space="0" w:color="auto"/>
                    <w:right w:val="none" w:sz="0" w:space="0" w:color="auto"/>
                  </w:divBdr>
                </w:div>
                <w:div w:id="50155254">
                  <w:marLeft w:val="640"/>
                  <w:marRight w:val="0"/>
                  <w:marTop w:val="0"/>
                  <w:marBottom w:val="0"/>
                  <w:divBdr>
                    <w:top w:val="none" w:sz="0" w:space="0" w:color="auto"/>
                    <w:left w:val="none" w:sz="0" w:space="0" w:color="auto"/>
                    <w:bottom w:val="none" w:sz="0" w:space="0" w:color="auto"/>
                    <w:right w:val="none" w:sz="0" w:space="0" w:color="auto"/>
                  </w:divBdr>
                </w:div>
                <w:div w:id="1406300592">
                  <w:marLeft w:val="640"/>
                  <w:marRight w:val="0"/>
                  <w:marTop w:val="0"/>
                  <w:marBottom w:val="0"/>
                  <w:divBdr>
                    <w:top w:val="none" w:sz="0" w:space="0" w:color="auto"/>
                    <w:left w:val="none" w:sz="0" w:space="0" w:color="auto"/>
                    <w:bottom w:val="none" w:sz="0" w:space="0" w:color="auto"/>
                    <w:right w:val="none" w:sz="0" w:space="0" w:color="auto"/>
                  </w:divBdr>
                </w:div>
                <w:div w:id="478965600">
                  <w:marLeft w:val="640"/>
                  <w:marRight w:val="0"/>
                  <w:marTop w:val="0"/>
                  <w:marBottom w:val="0"/>
                  <w:divBdr>
                    <w:top w:val="none" w:sz="0" w:space="0" w:color="auto"/>
                    <w:left w:val="none" w:sz="0" w:space="0" w:color="auto"/>
                    <w:bottom w:val="none" w:sz="0" w:space="0" w:color="auto"/>
                    <w:right w:val="none" w:sz="0" w:space="0" w:color="auto"/>
                  </w:divBdr>
                </w:div>
                <w:div w:id="1296132943">
                  <w:marLeft w:val="640"/>
                  <w:marRight w:val="0"/>
                  <w:marTop w:val="0"/>
                  <w:marBottom w:val="0"/>
                  <w:divBdr>
                    <w:top w:val="none" w:sz="0" w:space="0" w:color="auto"/>
                    <w:left w:val="none" w:sz="0" w:space="0" w:color="auto"/>
                    <w:bottom w:val="none" w:sz="0" w:space="0" w:color="auto"/>
                    <w:right w:val="none" w:sz="0" w:space="0" w:color="auto"/>
                  </w:divBdr>
                </w:div>
                <w:div w:id="1528255871">
                  <w:marLeft w:val="640"/>
                  <w:marRight w:val="0"/>
                  <w:marTop w:val="0"/>
                  <w:marBottom w:val="0"/>
                  <w:divBdr>
                    <w:top w:val="none" w:sz="0" w:space="0" w:color="auto"/>
                    <w:left w:val="none" w:sz="0" w:space="0" w:color="auto"/>
                    <w:bottom w:val="none" w:sz="0" w:space="0" w:color="auto"/>
                    <w:right w:val="none" w:sz="0" w:space="0" w:color="auto"/>
                  </w:divBdr>
                </w:div>
                <w:div w:id="366487999">
                  <w:marLeft w:val="640"/>
                  <w:marRight w:val="0"/>
                  <w:marTop w:val="0"/>
                  <w:marBottom w:val="0"/>
                  <w:divBdr>
                    <w:top w:val="none" w:sz="0" w:space="0" w:color="auto"/>
                    <w:left w:val="none" w:sz="0" w:space="0" w:color="auto"/>
                    <w:bottom w:val="none" w:sz="0" w:space="0" w:color="auto"/>
                    <w:right w:val="none" w:sz="0" w:space="0" w:color="auto"/>
                  </w:divBdr>
                </w:div>
                <w:div w:id="562176082">
                  <w:marLeft w:val="640"/>
                  <w:marRight w:val="0"/>
                  <w:marTop w:val="0"/>
                  <w:marBottom w:val="0"/>
                  <w:divBdr>
                    <w:top w:val="none" w:sz="0" w:space="0" w:color="auto"/>
                    <w:left w:val="none" w:sz="0" w:space="0" w:color="auto"/>
                    <w:bottom w:val="none" w:sz="0" w:space="0" w:color="auto"/>
                    <w:right w:val="none" w:sz="0" w:space="0" w:color="auto"/>
                  </w:divBdr>
                </w:div>
                <w:div w:id="1986354069">
                  <w:marLeft w:val="640"/>
                  <w:marRight w:val="0"/>
                  <w:marTop w:val="0"/>
                  <w:marBottom w:val="0"/>
                  <w:divBdr>
                    <w:top w:val="none" w:sz="0" w:space="0" w:color="auto"/>
                    <w:left w:val="none" w:sz="0" w:space="0" w:color="auto"/>
                    <w:bottom w:val="none" w:sz="0" w:space="0" w:color="auto"/>
                    <w:right w:val="none" w:sz="0" w:space="0" w:color="auto"/>
                  </w:divBdr>
                </w:div>
                <w:div w:id="353194244">
                  <w:marLeft w:val="640"/>
                  <w:marRight w:val="0"/>
                  <w:marTop w:val="0"/>
                  <w:marBottom w:val="0"/>
                  <w:divBdr>
                    <w:top w:val="none" w:sz="0" w:space="0" w:color="auto"/>
                    <w:left w:val="none" w:sz="0" w:space="0" w:color="auto"/>
                    <w:bottom w:val="none" w:sz="0" w:space="0" w:color="auto"/>
                    <w:right w:val="none" w:sz="0" w:space="0" w:color="auto"/>
                  </w:divBdr>
                </w:div>
                <w:div w:id="639114462">
                  <w:marLeft w:val="640"/>
                  <w:marRight w:val="0"/>
                  <w:marTop w:val="0"/>
                  <w:marBottom w:val="0"/>
                  <w:divBdr>
                    <w:top w:val="none" w:sz="0" w:space="0" w:color="auto"/>
                    <w:left w:val="none" w:sz="0" w:space="0" w:color="auto"/>
                    <w:bottom w:val="none" w:sz="0" w:space="0" w:color="auto"/>
                    <w:right w:val="none" w:sz="0" w:space="0" w:color="auto"/>
                  </w:divBdr>
                </w:div>
                <w:div w:id="99228299">
                  <w:marLeft w:val="640"/>
                  <w:marRight w:val="0"/>
                  <w:marTop w:val="0"/>
                  <w:marBottom w:val="0"/>
                  <w:divBdr>
                    <w:top w:val="none" w:sz="0" w:space="0" w:color="auto"/>
                    <w:left w:val="none" w:sz="0" w:space="0" w:color="auto"/>
                    <w:bottom w:val="none" w:sz="0" w:space="0" w:color="auto"/>
                    <w:right w:val="none" w:sz="0" w:space="0" w:color="auto"/>
                  </w:divBdr>
                </w:div>
                <w:div w:id="1466237994">
                  <w:marLeft w:val="640"/>
                  <w:marRight w:val="0"/>
                  <w:marTop w:val="0"/>
                  <w:marBottom w:val="0"/>
                  <w:divBdr>
                    <w:top w:val="none" w:sz="0" w:space="0" w:color="auto"/>
                    <w:left w:val="none" w:sz="0" w:space="0" w:color="auto"/>
                    <w:bottom w:val="none" w:sz="0" w:space="0" w:color="auto"/>
                    <w:right w:val="none" w:sz="0" w:space="0" w:color="auto"/>
                  </w:divBdr>
                </w:div>
                <w:div w:id="1206943687">
                  <w:marLeft w:val="640"/>
                  <w:marRight w:val="0"/>
                  <w:marTop w:val="0"/>
                  <w:marBottom w:val="0"/>
                  <w:divBdr>
                    <w:top w:val="none" w:sz="0" w:space="0" w:color="auto"/>
                    <w:left w:val="none" w:sz="0" w:space="0" w:color="auto"/>
                    <w:bottom w:val="none" w:sz="0" w:space="0" w:color="auto"/>
                    <w:right w:val="none" w:sz="0" w:space="0" w:color="auto"/>
                  </w:divBdr>
                </w:div>
                <w:div w:id="380324490">
                  <w:marLeft w:val="640"/>
                  <w:marRight w:val="0"/>
                  <w:marTop w:val="0"/>
                  <w:marBottom w:val="0"/>
                  <w:divBdr>
                    <w:top w:val="none" w:sz="0" w:space="0" w:color="auto"/>
                    <w:left w:val="none" w:sz="0" w:space="0" w:color="auto"/>
                    <w:bottom w:val="none" w:sz="0" w:space="0" w:color="auto"/>
                    <w:right w:val="none" w:sz="0" w:space="0" w:color="auto"/>
                  </w:divBdr>
                </w:div>
                <w:div w:id="689336267">
                  <w:marLeft w:val="640"/>
                  <w:marRight w:val="0"/>
                  <w:marTop w:val="0"/>
                  <w:marBottom w:val="0"/>
                  <w:divBdr>
                    <w:top w:val="none" w:sz="0" w:space="0" w:color="auto"/>
                    <w:left w:val="none" w:sz="0" w:space="0" w:color="auto"/>
                    <w:bottom w:val="none" w:sz="0" w:space="0" w:color="auto"/>
                    <w:right w:val="none" w:sz="0" w:space="0" w:color="auto"/>
                  </w:divBdr>
                </w:div>
                <w:div w:id="1821114453">
                  <w:marLeft w:val="640"/>
                  <w:marRight w:val="0"/>
                  <w:marTop w:val="0"/>
                  <w:marBottom w:val="0"/>
                  <w:divBdr>
                    <w:top w:val="none" w:sz="0" w:space="0" w:color="auto"/>
                    <w:left w:val="none" w:sz="0" w:space="0" w:color="auto"/>
                    <w:bottom w:val="none" w:sz="0" w:space="0" w:color="auto"/>
                    <w:right w:val="none" w:sz="0" w:space="0" w:color="auto"/>
                  </w:divBdr>
                </w:div>
                <w:div w:id="910042653">
                  <w:marLeft w:val="640"/>
                  <w:marRight w:val="0"/>
                  <w:marTop w:val="0"/>
                  <w:marBottom w:val="0"/>
                  <w:divBdr>
                    <w:top w:val="none" w:sz="0" w:space="0" w:color="auto"/>
                    <w:left w:val="none" w:sz="0" w:space="0" w:color="auto"/>
                    <w:bottom w:val="none" w:sz="0" w:space="0" w:color="auto"/>
                    <w:right w:val="none" w:sz="0" w:space="0" w:color="auto"/>
                  </w:divBdr>
                </w:div>
                <w:div w:id="1127699775">
                  <w:marLeft w:val="640"/>
                  <w:marRight w:val="0"/>
                  <w:marTop w:val="0"/>
                  <w:marBottom w:val="0"/>
                  <w:divBdr>
                    <w:top w:val="none" w:sz="0" w:space="0" w:color="auto"/>
                    <w:left w:val="none" w:sz="0" w:space="0" w:color="auto"/>
                    <w:bottom w:val="none" w:sz="0" w:space="0" w:color="auto"/>
                    <w:right w:val="none" w:sz="0" w:space="0" w:color="auto"/>
                  </w:divBdr>
                </w:div>
                <w:div w:id="1794444888">
                  <w:marLeft w:val="640"/>
                  <w:marRight w:val="0"/>
                  <w:marTop w:val="0"/>
                  <w:marBottom w:val="0"/>
                  <w:divBdr>
                    <w:top w:val="none" w:sz="0" w:space="0" w:color="auto"/>
                    <w:left w:val="none" w:sz="0" w:space="0" w:color="auto"/>
                    <w:bottom w:val="none" w:sz="0" w:space="0" w:color="auto"/>
                    <w:right w:val="none" w:sz="0" w:space="0" w:color="auto"/>
                  </w:divBdr>
                </w:div>
                <w:div w:id="1350986991">
                  <w:marLeft w:val="640"/>
                  <w:marRight w:val="0"/>
                  <w:marTop w:val="0"/>
                  <w:marBottom w:val="0"/>
                  <w:divBdr>
                    <w:top w:val="none" w:sz="0" w:space="0" w:color="auto"/>
                    <w:left w:val="none" w:sz="0" w:space="0" w:color="auto"/>
                    <w:bottom w:val="none" w:sz="0" w:space="0" w:color="auto"/>
                    <w:right w:val="none" w:sz="0" w:space="0" w:color="auto"/>
                  </w:divBdr>
                </w:div>
                <w:div w:id="963273158">
                  <w:marLeft w:val="640"/>
                  <w:marRight w:val="0"/>
                  <w:marTop w:val="0"/>
                  <w:marBottom w:val="0"/>
                  <w:divBdr>
                    <w:top w:val="none" w:sz="0" w:space="0" w:color="auto"/>
                    <w:left w:val="none" w:sz="0" w:space="0" w:color="auto"/>
                    <w:bottom w:val="none" w:sz="0" w:space="0" w:color="auto"/>
                    <w:right w:val="none" w:sz="0" w:space="0" w:color="auto"/>
                  </w:divBdr>
                </w:div>
                <w:div w:id="401372360">
                  <w:marLeft w:val="640"/>
                  <w:marRight w:val="0"/>
                  <w:marTop w:val="0"/>
                  <w:marBottom w:val="0"/>
                  <w:divBdr>
                    <w:top w:val="none" w:sz="0" w:space="0" w:color="auto"/>
                    <w:left w:val="none" w:sz="0" w:space="0" w:color="auto"/>
                    <w:bottom w:val="none" w:sz="0" w:space="0" w:color="auto"/>
                    <w:right w:val="none" w:sz="0" w:space="0" w:color="auto"/>
                  </w:divBdr>
                </w:div>
                <w:div w:id="1447650949">
                  <w:marLeft w:val="640"/>
                  <w:marRight w:val="0"/>
                  <w:marTop w:val="0"/>
                  <w:marBottom w:val="0"/>
                  <w:divBdr>
                    <w:top w:val="none" w:sz="0" w:space="0" w:color="auto"/>
                    <w:left w:val="none" w:sz="0" w:space="0" w:color="auto"/>
                    <w:bottom w:val="none" w:sz="0" w:space="0" w:color="auto"/>
                    <w:right w:val="none" w:sz="0" w:space="0" w:color="auto"/>
                  </w:divBdr>
                </w:div>
                <w:div w:id="292029781">
                  <w:marLeft w:val="640"/>
                  <w:marRight w:val="0"/>
                  <w:marTop w:val="0"/>
                  <w:marBottom w:val="0"/>
                  <w:divBdr>
                    <w:top w:val="none" w:sz="0" w:space="0" w:color="auto"/>
                    <w:left w:val="none" w:sz="0" w:space="0" w:color="auto"/>
                    <w:bottom w:val="none" w:sz="0" w:space="0" w:color="auto"/>
                    <w:right w:val="none" w:sz="0" w:space="0" w:color="auto"/>
                  </w:divBdr>
                </w:div>
                <w:div w:id="576983965">
                  <w:marLeft w:val="640"/>
                  <w:marRight w:val="0"/>
                  <w:marTop w:val="0"/>
                  <w:marBottom w:val="0"/>
                  <w:divBdr>
                    <w:top w:val="none" w:sz="0" w:space="0" w:color="auto"/>
                    <w:left w:val="none" w:sz="0" w:space="0" w:color="auto"/>
                    <w:bottom w:val="none" w:sz="0" w:space="0" w:color="auto"/>
                    <w:right w:val="none" w:sz="0" w:space="0" w:color="auto"/>
                  </w:divBdr>
                </w:div>
                <w:div w:id="1826121183">
                  <w:marLeft w:val="640"/>
                  <w:marRight w:val="0"/>
                  <w:marTop w:val="0"/>
                  <w:marBottom w:val="0"/>
                  <w:divBdr>
                    <w:top w:val="none" w:sz="0" w:space="0" w:color="auto"/>
                    <w:left w:val="none" w:sz="0" w:space="0" w:color="auto"/>
                    <w:bottom w:val="none" w:sz="0" w:space="0" w:color="auto"/>
                    <w:right w:val="none" w:sz="0" w:space="0" w:color="auto"/>
                  </w:divBdr>
                </w:div>
                <w:div w:id="929314792">
                  <w:marLeft w:val="640"/>
                  <w:marRight w:val="0"/>
                  <w:marTop w:val="0"/>
                  <w:marBottom w:val="0"/>
                  <w:divBdr>
                    <w:top w:val="none" w:sz="0" w:space="0" w:color="auto"/>
                    <w:left w:val="none" w:sz="0" w:space="0" w:color="auto"/>
                    <w:bottom w:val="none" w:sz="0" w:space="0" w:color="auto"/>
                    <w:right w:val="none" w:sz="0" w:space="0" w:color="auto"/>
                  </w:divBdr>
                </w:div>
                <w:div w:id="1638298297">
                  <w:marLeft w:val="640"/>
                  <w:marRight w:val="0"/>
                  <w:marTop w:val="0"/>
                  <w:marBottom w:val="0"/>
                  <w:divBdr>
                    <w:top w:val="none" w:sz="0" w:space="0" w:color="auto"/>
                    <w:left w:val="none" w:sz="0" w:space="0" w:color="auto"/>
                    <w:bottom w:val="none" w:sz="0" w:space="0" w:color="auto"/>
                    <w:right w:val="none" w:sz="0" w:space="0" w:color="auto"/>
                  </w:divBdr>
                </w:div>
                <w:div w:id="1171678982">
                  <w:marLeft w:val="640"/>
                  <w:marRight w:val="0"/>
                  <w:marTop w:val="0"/>
                  <w:marBottom w:val="0"/>
                  <w:divBdr>
                    <w:top w:val="none" w:sz="0" w:space="0" w:color="auto"/>
                    <w:left w:val="none" w:sz="0" w:space="0" w:color="auto"/>
                    <w:bottom w:val="none" w:sz="0" w:space="0" w:color="auto"/>
                    <w:right w:val="none" w:sz="0" w:space="0" w:color="auto"/>
                  </w:divBdr>
                </w:div>
                <w:div w:id="1865442923">
                  <w:marLeft w:val="640"/>
                  <w:marRight w:val="0"/>
                  <w:marTop w:val="0"/>
                  <w:marBottom w:val="0"/>
                  <w:divBdr>
                    <w:top w:val="none" w:sz="0" w:space="0" w:color="auto"/>
                    <w:left w:val="none" w:sz="0" w:space="0" w:color="auto"/>
                    <w:bottom w:val="none" w:sz="0" w:space="0" w:color="auto"/>
                    <w:right w:val="none" w:sz="0" w:space="0" w:color="auto"/>
                  </w:divBdr>
                </w:div>
                <w:div w:id="1299721330">
                  <w:marLeft w:val="640"/>
                  <w:marRight w:val="0"/>
                  <w:marTop w:val="0"/>
                  <w:marBottom w:val="0"/>
                  <w:divBdr>
                    <w:top w:val="none" w:sz="0" w:space="0" w:color="auto"/>
                    <w:left w:val="none" w:sz="0" w:space="0" w:color="auto"/>
                    <w:bottom w:val="none" w:sz="0" w:space="0" w:color="auto"/>
                    <w:right w:val="none" w:sz="0" w:space="0" w:color="auto"/>
                  </w:divBdr>
                </w:div>
                <w:div w:id="809130753">
                  <w:marLeft w:val="640"/>
                  <w:marRight w:val="0"/>
                  <w:marTop w:val="0"/>
                  <w:marBottom w:val="0"/>
                  <w:divBdr>
                    <w:top w:val="none" w:sz="0" w:space="0" w:color="auto"/>
                    <w:left w:val="none" w:sz="0" w:space="0" w:color="auto"/>
                    <w:bottom w:val="none" w:sz="0" w:space="0" w:color="auto"/>
                    <w:right w:val="none" w:sz="0" w:space="0" w:color="auto"/>
                  </w:divBdr>
                </w:div>
                <w:div w:id="1567837487">
                  <w:marLeft w:val="640"/>
                  <w:marRight w:val="0"/>
                  <w:marTop w:val="0"/>
                  <w:marBottom w:val="0"/>
                  <w:divBdr>
                    <w:top w:val="none" w:sz="0" w:space="0" w:color="auto"/>
                    <w:left w:val="none" w:sz="0" w:space="0" w:color="auto"/>
                    <w:bottom w:val="none" w:sz="0" w:space="0" w:color="auto"/>
                    <w:right w:val="none" w:sz="0" w:space="0" w:color="auto"/>
                  </w:divBdr>
                </w:div>
                <w:div w:id="474493237">
                  <w:marLeft w:val="640"/>
                  <w:marRight w:val="0"/>
                  <w:marTop w:val="0"/>
                  <w:marBottom w:val="0"/>
                  <w:divBdr>
                    <w:top w:val="none" w:sz="0" w:space="0" w:color="auto"/>
                    <w:left w:val="none" w:sz="0" w:space="0" w:color="auto"/>
                    <w:bottom w:val="none" w:sz="0" w:space="0" w:color="auto"/>
                    <w:right w:val="none" w:sz="0" w:space="0" w:color="auto"/>
                  </w:divBdr>
                </w:div>
                <w:div w:id="1142885080">
                  <w:marLeft w:val="640"/>
                  <w:marRight w:val="0"/>
                  <w:marTop w:val="0"/>
                  <w:marBottom w:val="0"/>
                  <w:divBdr>
                    <w:top w:val="none" w:sz="0" w:space="0" w:color="auto"/>
                    <w:left w:val="none" w:sz="0" w:space="0" w:color="auto"/>
                    <w:bottom w:val="none" w:sz="0" w:space="0" w:color="auto"/>
                    <w:right w:val="none" w:sz="0" w:space="0" w:color="auto"/>
                  </w:divBdr>
                </w:div>
                <w:div w:id="2076125138">
                  <w:marLeft w:val="640"/>
                  <w:marRight w:val="0"/>
                  <w:marTop w:val="0"/>
                  <w:marBottom w:val="0"/>
                  <w:divBdr>
                    <w:top w:val="none" w:sz="0" w:space="0" w:color="auto"/>
                    <w:left w:val="none" w:sz="0" w:space="0" w:color="auto"/>
                    <w:bottom w:val="none" w:sz="0" w:space="0" w:color="auto"/>
                    <w:right w:val="none" w:sz="0" w:space="0" w:color="auto"/>
                  </w:divBdr>
                </w:div>
                <w:div w:id="1240286120">
                  <w:marLeft w:val="640"/>
                  <w:marRight w:val="0"/>
                  <w:marTop w:val="0"/>
                  <w:marBottom w:val="0"/>
                  <w:divBdr>
                    <w:top w:val="none" w:sz="0" w:space="0" w:color="auto"/>
                    <w:left w:val="none" w:sz="0" w:space="0" w:color="auto"/>
                    <w:bottom w:val="none" w:sz="0" w:space="0" w:color="auto"/>
                    <w:right w:val="none" w:sz="0" w:space="0" w:color="auto"/>
                  </w:divBdr>
                </w:div>
                <w:div w:id="452748663">
                  <w:marLeft w:val="640"/>
                  <w:marRight w:val="0"/>
                  <w:marTop w:val="0"/>
                  <w:marBottom w:val="0"/>
                  <w:divBdr>
                    <w:top w:val="none" w:sz="0" w:space="0" w:color="auto"/>
                    <w:left w:val="none" w:sz="0" w:space="0" w:color="auto"/>
                    <w:bottom w:val="none" w:sz="0" w:space="0" w:color="auto"/>
                    <w:right w:val="none" w:sz="0" w:space="0" w:color="auto"/>
                  </w:divBdr>
                </w:div>
                <w:div w:id="553930141">
                  <w:marLeft w:val="640"/>
                  <w:marRight w:val="0"/>
                  <w:marTop w:val="0"/>
                  <w:marBottom w:val="0"/>
                  <w:divBdr>
                    <w:top w:val="none" w:sz="0" w:space="0" w:color="auto"/>
                    <w:left w:val="none" w:sz="0" w:space="0" w:color="auto"/>
                    <w:bottom w:val="none" w:sz="0" w:space="0" w:color="auto"/>
                    <w:right w:val="none" w:sz="0" w:space="0" w:color="auto"/>
                  </w:divBdr>
                </w:div>
                <w:div w:id="593325094">
                  <w:marLeft w:val="640"/>
                  <w:marRight w:val="0"/>
                  <w:marTop w:val="0"/>
                  <w:marBottom w:val="0"/>
                  <w:divBdr>
                    <w:top w:val="none" w:sz="0" w:space="0" w:color="auto"/>
                    <w:left w:val="none" w:sz="0" w:space="0" w:color="auto"/>
                    <w:bottom w:val="none" w:sz="0" w:space="0" w:color="auto"/>
                    <w:right w:val="none" w:sz="0" w:space="0" w:color="auto"/>
                  </w:divBdr>
                </w:div>
                <w:div w:id="518661576">
                  <w:marLeft w:val="640"/>
                  <w:marRight w:val="0"/>
                  <w:marTop w:val="0"/>
                  <w:marBottom w:val="0"/>
                  <w:divBdr>
                    <w:top w:val="none" w:sz="0" w:space="0" w:color="auto"/>
                    <w:left w:val="none" w:sz="0" w:space="0" w:color="auto"/>
                    <w:bottom w:val="none" w:sz="0" w:space="0" w:color="auto"/>
                    <w:right w:val="none" w:sz="0" w:space="0" w:color="auto"/>
                  </w:divBdr>
                </w:div>
                <w:div w:id="98452550">
                  <w:marLeft w:val="640"/>
                  <w:marRight w:val="0"/>
                  <w:marTop w:val="0"/>
                  <w:marBottom w:val="0"/>
                  <w:divBdr>
                    <w:top w:val="none" w:sz="0" w:space="0" w:color="auto"/>
                    <w:left w:val="none" w:sz="0" w:space="0" w:color="auto"/>
                    <w:bottom w:val="none" w:sz="0" w:space="0" w:color="auto"/>
                    <w:right w:val="none" w:sz="0" w:space="0" w:color="auto"/>
                  </w:divBdr>
                </w:div>
                <w:div w:id="1435326083">
                  <w:marLeft w:val="640"/>
                  <w:marRight w:val="0"/>
                  <w:marTop w:val="0"/>
                  <w:marBottom w:val="0"/>
                  <w:divBdr>
                    <w:top w:val="none" w:sz="0" w:space="0" w:color="auto"/>
                    <w:left w:val="none" w:sz="0" w:space="0" w:color="auto"/>
                    <w:bottom w:val="none" w:sz="0" w:space="0" w:color="auto"/>
                    <w:right w:val="none" w:sz="0" w:space="0" w:color="auto"/>
                  </w:divBdr>
                </w:div>
                <w:div w:id="7604816">
                  <w:marLeft w:val="640"/>
                  <w:marRight w:val="0"/>
                  <w:marTop w:val="0"/>
                  <w:marBottom w:val="0"/>
                  <w:divBdr>
                    <w:top w:val="none" w:sz="0" w:space="0" w:color="auto"/>
                    <w:left w:val="none" w:sz="0" w:space="0" w:color="auto"/>
                    <w:bottom w:val="none" w:sz="0" w:space="0" w:color="auto"/>
                    <w:right w:val="none" w:sz="0" w:space="0" w:color="auto"/>
                  </w:divBdr>
                </w:div>
              </w:divsChild>
            </w:div>
            <w:div w:id="936713801">
              <w:marLeft w:val="0"/>
              <w:marRight w:val="0"/>
              <w:marTop w:val="0"/>
              <w:marBottom w:val="0"/>
              <w:divBdr>
                <w:top w:val="none" w:sz="0" w:space="0" w:color="auto"/>
                <w:left w:val="none" w:sz="0" w:space="0" w:color="auto"/>
                <w:bottom w:val="none" w:sz="0" w:space="0" w:color="auto"/>
                <w:right w:val="none" w:sz="0" w:space="0" w:color="auto"/>
              </w:divBdr>
              <w:divsChild>
                <w:div w:id="1245264693">
                  <w:marLeft w:val="640"/>
                  <w:marRight w:val="0"/>
                  <w:marTop w:val="0"/>
                  <w:marBottom w:val="0"/>
                  <w:divBdr>
                    <w:top w:val="none" w:sz="0" w:space="0" w:color="auto"/>
                    <w:left w:val="none" w:sz="0" w:space="0" w:color="auto"/>
                    <w:bottom w:val="none" w:sz="0" w:space="0" w:color="auto"/>
                    <w:right w:val="none" w:sz="0" w:space="0" w:color="auto"/>
                  </w:divBdr>
                </w:div>
                <w:div w:id="1811943252">
                  <w:marLeft w:val="640"/>
                  <w:marRight w:val="0"/>
                  <w:marTop w:val="0"/>
                  <w:marBottom w:val="0"/>
                  <w:divBdr>
                    <w:top w:val="none" w:sz="0" w:space="0" w:color="auto"/>
                    <w:left w:val="none" w:sz="0" w:space="0" w:color="auto"/>
                    <w:bottom w:val="none" w:sz="0" w:space="0" w:color="auto"/>
                    <w:right w:val="none" w:sz="0" w:space="0" w:color="auto"/>
                  </w:divBdr>
                </w:div>
                <w:div w:id="230964189">
                  <w:marLeft w:val="640"/>
                  <w:marRight w:val="0"/>
                  <w:marTop w:val="0"/>
                  <w:marBottom w:val="0"/>
                  <w:divBdr>
                    <w:top w:val="none" w:sz="0" w:space="0" w:color="auto"/>
                    <w:left w:val="none" w:sz="0" w:space="0" w:color="auto"/>
                    <w:bottom w:val="none" w:sz="0" w:space="0" w:color="auto"/>
                    <w:right w:val="none" w:sz="0" w:space="0" w:color="auto"/>
                  </w:divBdr>
                </w:div>
                <w:div w:id="908464662">
                  <w:marLeft w:val="640"/>
                  <w:marRight w:val="0"/>
                  <w:marTop w:val="0"/>
                  <w:marBottom w:val="0"/>
                  <w:divBdr>
                    <w:top w:val="none" w:sz="0" w:space="0" w:color="auto"/>
                    <w:left w:val="none" w:sz="0" w:space="0" w:color="auto"/>
                    <w:bottom w:val="none" w:sz="0" w:space="0" w:color="auto"/>
                    <w:right w:val="none" w:sz="0" w:space="0" w:color="auto"/>
                  </w:divBdr>
                </w:div>
                <w:div w:id="1882592926">
                  <w:marLeft w:val="640"/>
                  <w:marRight w:val="0"/>
                  <w:marTop w:val="0"/>
                  <w:marBottom w:val="0"/>
                  <w:divBdr>
                    <w:top w:val="none" w:sz="0" w:space="0" w:color="auto"/>
                    <w:left w:val="none" w:sz="0" w:space="0" w:color="auto"/>
                    <w:bottom w:val="none" w:sz="0" w:space="0" w:color="auto"/>
                    <w:right w:val="none" w:sz="0" w:space="0" w:color="auto"/>
                  </w:divBdr>
                </w:div>
                <w:div w:id="1125662621">
                  <w:marLeft w:val="640"/>
                  <w:marRight w:val="0"/>
                  <w:marTop w:val="0"/>
                  <w:marBottom w:val="0"/>
                  <w:divBdr>
                    <w:top w:val="none" w:sz="0" w:space="0" w:color="auto"/>
                    <w:left w:val="none" w:sz="0" w:space="0" w:color="auto"/>
                    <w:bottom w:val="none" w:sz="0" w:space="0" w:color="auto"/>
                    <w:right w:val="none" w:sz="0" w:space="0" w:color="auto"/>
                  </w:divBdr>
                </w:div>
                <w:div w:id="320430454">
                  <w:marLeft w:val="640"/>
                  <w:marRight w:val="0"/>
                  <w:marTop w:val="0"/>
                  <w:marBottom w:val="0"/>
                  <w:divBdr>
                    <w:top w:val="none" w:sz="0" w:space="0" w:color="auto"/>
                    <w:left w:val="none" w:sz="0" w:space="0" w:color="auto"/>
                    <w:bottom w:val="none" w:sz="0" w:space="0" w:color="auto"/>
                    <w:right w:val="none" w:sz="0" w:space="0" w:color="auto"/>
                  </w:divBdr>
                </w:div>
                <w:div w:id="285431259">
                  <w:marLeft w:val="640"/>
                  <w:marRight w:val="0"/>
                  <w:marTop w:val="0"/>
                  <w:marBottom w:val="0"/>
                  <w:divBdr>
                    <w:top w:val="none" w:sz="0" w:space="0" w:color="auto"/>
                    <w:left w:val="none" w:sz="0" w:space="0" w:color="auto"/>
                    <w:bottom w:val="none" w:sz="0" w:space="0" w:color="auto"/>
                    <w:right w:val="none" w:sz="0" w:space="0" w:color="auto"/>
                  </w:divBdr>
                </w:div>
                <w:div w:id="1584532507">
                  <w:marLeft w:val="640"/>
                  <w:marRight w:val="0"/>
                  <w:marTop w:val="0"/>
                  <w:marBottom w:val="0"/>
                  <w:divBdr>
                    <w:top w:val="none" w:sz="0" w:space="0" w:color="auto"/>
                    <w:left w:val="none" w:sz="0" w:space="0" w:color="auto"/>
                    <w:bottom w:val="none" w:sz="0" w:space="0" w:color="auto"/>
                    <w:right w:val="none" w:sz="0" w:space="0" w:color="auto"/>
                  </w:divBdr>
                </w:div>
                <w:div w:id="2137292418">
                  <w:marLeft w:val="640"/>
                  <w:marRight w:val="0"/>
                  <w:marTop w:val="0"/>
                  <w:marBottom w:val="0"/>
                  <w:divBdr>
                    <w:top w:val="none" w:sz="0" w:space="0" w:color="auto"/>
                    <w:left w:val="none" w:sz="0" w:space="0" w:color="auto"/>
                    <w:bottom w:val="none" w:sz="0" w:space="0" w:color="auto"/>
                    <w:right w:val="none" w:sz="0" w:space="0" w:color="auto"/>
                  </w:divBdr>
                </w:div>
                <w:div w:id="2018846034">
                  <w:marLeft w:val="640"/>
                  <w:marRight w:val="0"/>
                  <w:marTop w:val="0"/>
                  <w:marBottom w:val="0"/>
                  <w:divBdr>
                    <w:top w:val="none" w:sz="0" w:space="0" w:color="auto"/>
                    <w:left w:val="none" w:sz="0" w:space="0" w:color="auto"/>
                    <w:bottom w:val="none" w:sz="0" w:space="0" w:color="auto"/>
                    <w:right w:val="none" w:sz="0" w:space="0" w:color="auto"/>
                  </w:divBdr>
                </w:div>
                <w:div w:id="1512642783">
                  <w:marLeft w:val="640"/>
                  <w:marRight w:val="0"/>
                  <w:marTop w:val="0"/>
                  <w:marBottom w:val="0"/>
                  <w:divBdr>
                    <w:top w:val="none" w:sz="0" w:space="0" w:color="auto"/>
                    <w:left w:val="none" w:sz="0" w:space="0" w:color="auto"/>
                    <w:bottom w:val="none" w:sz="0" w:space="0" w:color="auto"/>
                    <w:right w:val="none" w:sz="0" w:space="0" w:color="auto"/>
                  </w:divBdr>
                </w:div>
                <w:div w:id="983775954">
                  <w:marLeft w:val="640"/>
                  <w:marRight w:val="0"/>
                  <w:marTop w:val="0"/>
                  <w:marBottom w:val="0"/>
                  <w:divBdr>
                    <w:top w:val="none" w:sz="0" w:space="0" w:color="auto"/>
                    <w:left w:val="none" w:sz="0" w:space="0" w:color="auto"/>
                    <w:bottom w:val="none" w:sz="0" w:space="0" w:color="auto"/>
                    <w:right w:val="none" w:sz="0" w:space="0" w:color="auto"/>
                  </w:divBdr>
                </w:div>
                <w:div w:id="366561814">
                  <w:marLeft w:val="640"/>
                  <w:marRight w:val="0"/>
                  <w:marTop w:val="0"/>
                  <w:marBottom w:val="0"/>
                  <w:divBdr>
                    <w:top w:val="none" w:sz="0" w:space="0" w:color="auto"/>
                    <w:left w:val="none" w:sz="0" w:space="0" w:color="auto"/>
                    <w:bottom w:val="none" w:sz="0" w:space="0" w:color="auto"/>
                    <w:right w:val="none" w:sz="0" w:space="0" w:color="auto"/>
                  </w:divBdr>
                </w:div>
                <w:div w:id="1222985239">
                  <w:marLeft w:val="640"/>
                  <w:marRight w:val="0"/>
                  <w:marTop w:val="0"/>
                  <w:marBottom w:val="0"/>
                  <w:divBdr>
                    <w:top w:val="none" w:sz="0" w:space="0" w:color="auto"/>
                    <w:left w:val="none" w:sz="0" w:space="0" w:color="auto"/>
                    <w:bottom w:val="none" w:sz="0" w:space="0" w:color="auto"/>
                    <w:right w:val="none" w:sz="0" w:space="0" w:color="auto"/>
                  </w:divBdr>
                </w:div>
                <w:div w:id="56786075">
                  <w:marLeft w:val="640"/>
                  <w:marRight w:val="0"/>
                  <w:marTop w:val="0"/>
                  <w:marBottom w:val="0"/>
                  <w:divBdr>
                    <w:top w:val="none" w:sz="0" w:space="0" w:color="auto"/>
                    <w:left w:val="none" w:sz="0" w:space="0" w:color="auto"/>
                    <w:bottom w:val="none" w:sz="0" w:space="0" w:color="auto"/>
                    <w:right w:val="none" w:sz="0" w:space="0" w:color="auto"/>
                  </w:divBdr>
                </w:div>
                <w:div w:id="76557913">
                  <w:marLeft w:val="640"/>
                  <w:marRight w:val="0"/>
                  <w:marTop w:val="0"/>
                  <w:marBottom w:val="0"/>
                  <w:divBdr>
                    <w:top w:val="none" w:sz="0" w:space="0" w:color="auto"/>
                    <w:left w:val="none" w:sz="0" w:space="0" w:color="auto"/>
                    <w:bottom w:val="none" w:sz="0" w:space="0" w:color="auto"/>
                    <w:right w:val="none" w:sz="0" w:space="0" w:color="auto"/>
                  </w:divBdr>
                </w:div>
                <w:div w:id="788862211">
                  <w:marLeft w:val="640"/>
                  <w:marRight w:val="0"/>
                  <w:marTop w:val="0"/>
                  <w:marBottom w:val="0"/>
                  <w:divBdr>
                    <w:top w:val="none" w:sz="0" w:space="0" w:color="auto"/>
                    <w:left w:val="none" w:sz="0" w:space="0" w:color="auto"/>
                    <w:bottom w:val="none" w:sz="0" w:space="0" w:color="auto"/>
                    <w:right w:val="none" w:sz="0" w:space="0" w:color="auto"/>
                  </w:divBdr>
                </w:div>
                <w:div w:id="408576151">
                  <w:marLeft w:val="640"/>
                  <w:marRight w:val="0"/>
                  <w:marTop w:val="0"/>
                  <w:marBottom w:val="0"/>
                  <w:divBdr>
                    <w:top w:val="none" w:sz="0" w:space="0" w:color="auto"/>
                    <w:left w:val="none" w:sz="0" w:space="0" w:color="auto"/>
                    <w:bottom w:val="none" w:sz="0" w:space="0" w:color="auto"/>
                    <w:right w:val="none" w:sz="0" w:space="0" w:color="auto"/>
                  </w:divBdr>
                </w:div>
                <w:div w:id="427433466">
                  <w:marLeft w:val="640"/>
                  <w:marRight w:val="0"/>
                  <w:marTop w:val="0"/>
                  <w:marBottom w:val="0"/>
                  <w:divBdr>
                    <w:top w:val="none" w:sz="0" w:space="0" w:color="auto"/>
                    <w:left w:val="none" w:sz="0" w:space="0" w:color="auto"/>
                    <w:bottom w:val="none" w:sz="0" w:space="0" w:color="auto"/>
                    <w:right w:val="none" w:sz="0" w:space="0" w:color="auto"/>
                  </w:divBdr>
                </w:div>
                <w:div w:id="364015605">
                  <w:marLeft w:val="640"/>
                  <w:marRight w:val="0"/>
                  <w:marTop w:val="0"/>
                  <w:marBottom w:val="0"/>
                  <w:divBdr>
                    <w:top w:val="none" w:sz="0" w:space="0" w:color="auto"/>
                    <w:left w:val="none" w:sz="0" w:space="0" w:color="auto"/>
                    <w:bottom w:val="none" w:sz="0" w:space="0" w:color="auto"/>
                    <w:right w:val="none" w:sz="0" w:space="0" w:color="auto"/>
                  </w:divBdr>
                </w:div>
                <w:div w:id="850610218">
                  <w:marLeft w:val="640"/>
                  <w:marRight w:val="0"/>
                  <w:marTop w:val="0"/>
                  <w:marBottom w:val="0"/>
                  <w:divBdr>
                    <w:top w:val="none" w:sz="0" w:space="0" w:color="auto"/>
                    <w:left w:val="none" w:sz="0" w:space="0" w:color="auto"/>
                    <w:bottom w:val="none" w:sz="0" w:space="0" w:color="auto"/>
                    <w:right w:val="none" w:sz="0" w:space="0" w:color="auto"/>
                  </w:divBdr>
                </w:div>
                <w:div w:id="512112518">
                  <w:marLeft w:val="640"/>
                  <w:marRight w:val="0"/>
                  <w:marTop w:val="0"/>
                  <w:marBottom w:val="0"/>
                  <w:divBdr>
                    <w:top w:val="none" w:sz="0" w:space="0" w:color="auto"/>
                    <w:left w:val="none" w:sz="0" w:space="0" w:color="auto"/>
                    <w:bottom w:val="none" w:sz="0" w:space="0" w:color="auto"/>
                    <w:right w:val="none" w:sz="0" w:space="0" w:color="auto"/>
                  </w:divBdr>
                </w:div>
                <w:div w:id="788278036">
                  <w:marLeft w:val="640"/>
                  <w:marRight w:val="0"/>
                  <w:marTop w:val="0"/>
                  <w:marBottom w:val="0"/>
                  <w:divBdr>
                    <w:top w:val="none" w:sz="0" w:space="0" w:color="auto"/>
                    <w:left w:val="none" w:sz="0" w:space="0" w:color="auto"/>
                    <w:bottom w:val="none" w:sz="0" w:space="0" w:color="auto"/>
                    <w:right w:val="none" w:sz="0" w:space="0" w:color="auto"/>
                  </w:divBdr>
                </w:div>
                <w:div w:id="554589026">
                  <w:marLeft w:val="640"/>
                  <w:marRight w:val="0"/>
                  <w:marTop w:val="0"/>
                  <w:marBottom w:val="0"/>
                  <w:divBdr>
                    <w:top w:val="none" w:sz="0" w:space="0" w:color="auto"/>
                    <w:left w:val="none" w:sz="0" w:space="0" w:color="auto"/>
                    <w:bottom w:val="none" w:sz="0" w:space="0" w:color="auto"/>
                    <w:right w:val="none" w:sz="0" w:space="0" w:color="auto"/>
                  </w:divBdr>
                </w:div>
                <w:div w:id="1500270237">
                  <w:marLeft w:val="640"/>
                  <w:marRight w:val="0"/>
                  <w:marTop w:val="0"/>
                  <w:marBottom w:val="0"/>
                  <w:divBdr>
                    <w:top w:val="none" w:sz="0" w:space="0" w:color="auto"/>
                    <w:left w:val="none" w:sz="0" w:space="0" w:color="auto"/>
                    <w:bottom w:val="none" w:sz="0" w:space="0" w:color="auto"/>
                    <w:right w:val="none" w:sz="0" w:space="0" w:color="auto"/>
                  </w:divBdr>
                </w:div>
                <w:div w:id="2138403223">
                  <w:marLeft w:val="640"/>
                  <w:marRight w:val="0"/>
                  <w:marTop w:val="0"/>
                  <w:marBottom w:val="0"/>
                  <w:divBdr>
                    <w:top w:val="none" w:sz="0" w:space="0" w:color="auto"/>
                    <w:left w:val="none" w:sz="0" w:space="0" w:color="auto"/>
                    <w:bottom w:val="none" w:sz="0" w:space="0" w:color="auto"/>
                    <w:right w:val="none" w:sz="0" w:space="0" w:color="auto"/>
                  </w:divBdr>
                </w:div>
                <w:div w:id="1447389327">
                  <w:marLeft w:val="640"/>
                  <w:marRight w:val="0"/>
                  <w:marTop w:val="0"/>
                  <w:marBottom w:val="0"/>
                  <w:divBdr>
                    <w:top w:val="none" w:sz="0" w:space="0" w:color="auto"/>
                    <w:left w:val="none" w:sz="0" w:space="0" w:color="auto"/>
                    <w:bottom w:val="none" w:sz="0" w:space="0" w:color="auto"/>
                    <w:right w:val="none" w:sz="0" w:space="0" w:color="auto"/>
                  </w:divBdr>
                </w:div>
                <w:div w:id="1805388552">
                  <w:marLeft w:val="640"/>
                  <w:marRight w:val="0"/>
                  <w:marTop w:val="0"/>
                  <w:marBottom w:val="0"/>
                  <w:divBdr>
                    <w:top w:val="none" w:sz="0" w:space="0" w:color="auto"/>
                    <w:left w:val="none" w:sz="0" w:space="0" w:color="auto"/>
                    <w:bottom w:val="none" w:sz="0" w:space="0" w:color="auto"/>
                    <w:right w:val="none" w:sz="0" w:space="0" w:color="auto"/>
                  </w:divBdr>
                </w:div>
                <w:div w:id="862745334">
                  <w:marLeft w:val="640"/>
                  <w:marRight w:val="0"/>
                  <w:marTop w:val="0"/>
                  <w:marBottom w:val="0"/>
                  <w:divBdr>
                    <w:top w:val="none" w:sz="0" w:space="0" w:color="auto"/>
                    <w:left w:val="none" w:sz="0" w:space="0" w:color="auto"/>
                    <w:bottom w:val="none" w:sz="0" w:space="0" w:color="auto"/>
                    <w:right w:val="none" w:sz="0" w:space="0" w:color="auto"/>
                  </w:divBdr>
                </w:div>
                <w:div w:id="1605502554">
                  <w:marLeft w:val="640"/>
                  <w:marRight w:val="0"/>
                  <w:marTop w:val="0"/>
                  <w:marBottom w:val="0"/>
                  <w:divBdr>
                    <w:top w:val="none" w:sz="0" w:space="0" w:color="auto"/>
                    <w:left w:val="none" w:sz="0" w:space="0" w:color="auto"/>
                    <w:bottom w:val="none" w:sz="0" w:space="0" w:color="auto"/>
                    <w:right w:val="none" w:sz="0" w:space="0" w:color="auto"/>
                  </w:divBdr>
                </w:div>
                <w:div w:id="976297046">
                  <w:marLeft w:val="640"/>
                  <w:marRight w:val="0"/>
                  <w:marTop w:val="0"/>
                  <w:marBottom w:val="0"/>
                  <w:divBdr>
                    <w:top w:val="none" w:sz="0" w:space="0" w:color="auto"/>
                    <w:left w:val="none" w:sz="0" w:space="0" w:color="auto"/>
                    <w:bottom w:val="none" w:sz="0" w:space="0" w:color="auto"/>
                    <w:right w:val="none" w:sz="0" w:space="0" w:color="auto"/>
                  </w:divBdr>
                </w:div>
                <w:div w:id="661547670">
                  <w:marLeft w:val="640"/>
                  <w:marRight w:val="0"/>
                  <w:marTop w:val="0"/>
                  <w:marBottom w:val="0"/>
                  <w:divBdr>
                    <w:top w:val="none" w:sz="0" w:space="0" w:color="auto"/>
                    <w:left w:val="none" w:sz="0" w:space="0" w:color="auto"/>
                    <w:bottom w:val="none" w:sz="0" w:space="0" w:color="auto"/>
                    <w:right w:val="none" w:sz="0" w:space="0" w:color="auto"/>
                  </w:divBdr>
                </w:div>
                <w:div w:id="759831810">
                  <w:marLeft w:val="640"/>
                  <w:marRight w:val="0"/>
                  <w:marTop w:val="0"/>
                  <w:marBottom w:val="0"/>
                  <w:divBdr>
                    <w:top w:val="none" w:sz="0" w:space="0" w:color="auto"/>
                    <w:left w:val="none" w:sz="0" w:space="0" w:color="auto"/>
                    <w:bottom w:val="none" w:sz="0" w:space="0" w:color="auto"/>
                    <w:right w:val="none" w:sz="0" w:space="0" w:color="auto"/>
                  </w:divBdr>
                </w:div>
                <w:div w:id="1608082398">
                  <w:marLeft w:val="640"/>
                  <w:marRight w:val="0"/>
                  <w:marTop w:val="0"/>
                  <w:marBottom w:val="0"/>
                  <w:divBdr>
                    <w:top w:val="none" w:sz="0" w:space="0" w:color="auto"/>
                    <w:left w:val="none" w:sz="0" w:space="0" w:color="auto"/>
                    <w:bottom w:val="none" w:sz="0" w:space="0" w:color="auto"/>
                    <w:right w:val="none" w:sz="0" w:space="0" w:color="auto"/>
                  </w:divBdr>
                </w:div>
                <w:div w:id="1633294063">
                  <w:marLeft w:val="640"/>
                  <w:marRight w:val="0"/>
                  <w:marTop w:val="0"/>
                  <w:marBottom w:val="0"/>
                  <w:divBdr>
                    <w:top w:val="none" w:sz="0" w:space="0" w:color="auto"/>
                    <w:left w:val="none" w:sz="0" w:space="0" w:color="auto"/>
                    <w:bottom w:val="none" w:sz="0" w:space="0" w:color="auto"/>
                    <w:right w:val="none" w:sz="0" w:space="0" w:color="auto"/>
                  </w:divBdr>
                </w:div>
                <w:div w:id="1596590375">
                  <w:marLeft w:val="640"/>
                  <w:marRight w:val="0"/>
                  <w:marTop w:val="0"/>
                  <w:marBottom w:val="0"/>
                  <w:divBdr>
                    <w:top w:val="none" w:sz="0" w:space="0" w:color="auto"/>
                    <w:left w:val="none" w:sz="0" w:space="0" w:color="auto"/>
                    <w:bottom w:val="none" w:sz="0" w:space="0" w:color="auto"/>
                    <w:right w:val="none" w:sz="0" w:space="0" w:color="auto"/>
                  </w:divBdr>
                </w:div>
                <w:div w:id="611326914">
                  <w:marLeft w:val="640"/>
                  <w:marRight w:val="0"/>
                  <w:marTop w:val="0"/>
                  <w:marBottom w:val="0"/>
                  <w:divBdr>
                    <w:top w:val="none" w:sz="0" w:space="0" w:color="auto"/>
                    <w:left w:val="none" w:sz="0" w:space="0" w:color="auto"/>
                    <w:bottom w:val="none" w:sz="0" w:space="0" w:color="auto"/>
                    <w:right w:val="none" w:sz="0" w:space="0" w:color="auto"/>
                  </w:divBdr>
                </w:div>
                <w:div w:id="1965379448">
                  <w:marLeft w:val="640"/>
                  <w:marRight w:val="0"/>
                  <w:marTop w:val="0"/>
                  <w:marBottom w:val="0"/>
                  <w:divBdr>
                    <w:top w:val="none" w:sz="0" w:space="0" w:color="auto"/>
                    <w:left w:val="none" w:sz="0" w:space="0" w:color="auto"/>
                    <w:bottom w:val="none" w:sz="0" w:space="0" w:color="auto"/>
                    <w:right w:val="none" w:sz="0" w:space="0" w:color="auto"/>
                  </w:divBdr>
                </w:div>
                <w:div w:id="1280838083">
                  <w:marLeft w:val="640"/>
                  <w:marRight w:val="0"/>
                  <w:marTop w:val="0"/>
                  <w:marBottom w:val="0"/>
                  <w:divBdr>
                    <w:top w:val="none" w:sz="0" w:space="0" w:color="auto"/>
                    <w:left w:val="none" w:sz="0" w:space="0" w:color="auto"/>
                    <w:bottom w:val="none" w:sz="0" w:space="0" w:color="auto"/>
                    <w:right w:val="none" w:sz="0" w:space="0" w:color="auto"/>
                  </w:divBdr>
                </w:div>
                <w:div w:id="2009673126">
                  <w:marLeft w:val="640"/>
                  <w:marRight w:val="0"/>
                  <w:marTop w:val="0"/>
                  <w:marBottom w:val="0"/>
                  <w:divBdr>
                    <w:top w:val="none" w:sz="0" w:space="0" w:color="auto"/>
                    <w:left w:val="none" w:sz="0" w:space="0" w:color="auto"/>
                    <w:bottom w:val="none" w:sz="0" w:space="0" w:color="auto"/>
                    <w:right w:val="none" w:sz="0" w:space="0" w:color="auto"/>
                  </w:divBdr>
                </w:div>
                <w:div w:id="1014763299">
                  <w:marLeft w:val="640"/>
                  <w:marRight w:val="0"/>
                  <w:marTop w:val="0"/>
                  <w:marBottom w:val="0"/>
                  <w:divBdr>
                    <w:top w:val="none" w:sz="0" w:space="0" w:color="auto"/>
                    <w:left w:val="none" w:sz="0" w:space="0" w:color="auto"/>
                    <w:bottom w:val="none" w:sz="0" w:space="0" w:color="auto"/>
                    <w:right w:val="none" w:sz="0" w:space="0" w:color="auto"/>
                  </w:divBdr>
                </w:div>
                <w:div w:id="846213395">
                  <w:marLeft w:val="640"/>
                  <w:marRight w:val="0"/>
                  <w:marTop w:val="0"/>
                  <w:marBottom w:val="0"/>
                  <w:divBdr>
                    <w:top w:val="none" w:sz="0" w:space="0" w:color="auto"/>
                    <w:left w:val="none" w:sz="0" w:space="0" w:color="auto"/>
                    <w:bottom w:val="none" w:sz="0" w:space="0" w:color="auto"/>
                    <w:right w:val="none" w:sz="0" w:space="0" w:color="auto"/>
                  </w:divBdr>
                </w:div>
                <w:div w:id="1077821217">
                  <w:marLeft w:val="640"/>
                  <w:marRight w:val="0"/>
                  <w:marTop w:val="0"/>
                  <w:marBottom w:val="0"/>
                  <w:divBdr>
                    <w:top w:val="none" w:sz="0" w:space="0" w:color="auto"/>
                    <w:left w:val="none" w:sz="0" w:space="0" w:color="auto"/>
                    <w:bottom w:val="none" w:sz="0" w:space="0" w:color="auto"/>
                    <w:right w:val="none" w:sz="0" w:space="0" w:color="auto"/>
                  </w:divBdr>
                </w:div>
                <w:div w:id="1940329331">
                  <w:marLeft w:val="640"/>
                  <w:marRight w:val="0"/>
                  <w:marTop w:val="0"/>
                  <w:marBottom w:val="0"/>
                  <w:divBdr>
                    <w:top w:val="none" w:sz="0" w:space="0" w:color="auto"/>
                    <w:left w:val="none" w:sz="0" w:space="0" w:color="auto"/>
                    <w:bottom w:val="none" w:sz="0" w:space="0" w:color="auto"/>
                    <w:right w:val="none" w:sz="0" w:space="0" w:color="auto"/>
                  </w:divBdr>
                </w:div>
                <w:div w:id="647785237">
                  <w:marLeft w:val="640"/>
                  <w:marRight w:val="0"/>
                  <w:marTop w:val="0"/>
                  <w:marBottom w:val="0"/>
                  <w:divBdr>
                    <w:top w:val="none" w:sz="0" w:space="0" w:color="auto"/>
                    <w:left w:val="none" w:sz="0" w:space="0" w:color="auto"/>
                    <w:bottom w:val="none" w:sz="0" w:space="0" w:color="auto"/>
                    <w:right w:val="none" w:sz="0" w:space="0" w:color="auto"/>
                  </w:divBdr>
                </w:div>
                <w:div w:id="807011236">
                  <w:marLeft w:val="640"/>
                  <w:marRight w:val="0"/>
                  <w:marTop w:val="0"/>
                  <w:marBottom w:val="0"/>
                  <w:divBdr>
                    <w:top w:val="none" w:sz="0" w:space="0" w:color="auto"/>
                    <w:left w:val="none" w:sz="0" w:space="0" w:color="auto"/>
                    <w:bottom w:val="none" w:sz="0" w:space="0" w:color="auto"/>
                    <w:right w:val="none" w:sz="0" w:space="0" w:color="auto"/>
                  </w:divBdr>
                </w:div>
                <w:div w:id="793328619">
                  <w:marLeft w:val="640"/>
                  <w:marRight w:val="0"/>
                  <w:marTop w:val="0"/>
                  <w:marBottom w:val="0"/>
                  <w:divBdr>
                    <w:top w:val="none" w:sz="0" w:space="0" w:color="auto"/>
                    <w:left w:val="none" w:sz="0" w:space="0" w:color="auto"/>
                    <w:bottom w:val="none" w:sz="0" w:space="0" w:color="auto"/>
                    <w:right w:val="none" w:sz="0" w:space="0" w:color="auto"/>
                  </w:divBdr>
                </w:div>
                <w:div w:id="1007908760">
                  <w:marLeft w:val="640"/>
                  <w:marRight w:val="0"/>
                  <w:marTop w:val="0"/>
                  <w:marBottom w:val="0"/>
                  <w:divBdr>
                    <w:top w:val="none" w:sz="0" w:space="0" w:color="auto"/>
                    <w:left w:val="none" w:sz="0" w:space="0" w:color="auto"/>
                    <w:bottom w:val="none" w:sz="0" w:space="0" w:color="auto"/>
                    <w:right w:val="none" w:sz="0" w:space="0" w:color="auto"/>
                  </w:divBdr>
                </w:div>
                <w:div w:id="891387016">
                  <w:marLeft w:val="640"/>
                  <w:marRight w:val="0"/>
                  <w:marTop w:val="0"/>
                  <w:marBottom w:val="0"/>
                  <w:divBdr>
                    <w:top w:val="none" w:sz="0" w:space="0" w:color="auto"/>
                    <w:left w:val="none" w:sz="0" w:space="0" w:color="auto"/>
                    <w:bottom w:val="none" w:sz="0" w:space="0" w:color="auto"/>
                    <w:right w:val="none" w:sz="0" w:space="0" w:color="auto"/>
                  </w:divBdr>
                </w:div>
                <w:div w:id="474446628">
                  <w:marLeft w:val="640"/>
                  <w:marRight w:val="0"/>
                  <w:marTop w:val="0"/>
                  <w:marBottom w:val="0"/>
                  <w:divBdr>
                    <w:top w:val="none" w:sz="0" w:space="0" w:color="auto"/>
                    <w:left w:val="none" w:sz="0" w:space="0" w:color="auto"/>
                    <w:bottom w:val="none" w:sz="0" w:space="0" w:color="auto"/>
                    <w:right w:val="none" w:sz="0" w:space="0" w:color="auto"/>
                  </w:divBdr>
                </w:div>
                <w:div w:id="986938123">
                  <w:marLeft w:val="640"/>
                  <w:marRight w:val="0"/>
                  <w:marTop w:val="0"/>
                  <w:marBottom w:val="0"/>
                  <w:divBdr>
                    <w:top w:val="none" w:sz="0" w:space="0" w:color="auto"/>
                    <w:left w:val="none" w:sz="0" w:space="0" w:color="auto"/>
                    <w:bottom w:val="none" w:sz="0" w:space="0" w:color="auto"/>
                    <w:right w:val="none" w:sz="0" w:space="0" w:color="auto"/>
                  </w:divBdr>
                </w:div>
                <w:div w:id="40331494">
                  <w:marLeft w:val="640"/>
                  <w:marRight w:val="0"/>
                  <w:marTop w:val="0"/>
                  <w:marBottom w:val="0"/>
                  <w:divBdr>
                    <w:top w:val="none" w:sz="0" w:space="0" w:color="auto"/>
                    <w:left w:val="none" w:sz="0" w:space="0" w:color="auto"/>
                    <w:bottom w:val="none" w:sz="0" w:space="0" w:color="auto"/>
                    <w:right w:val="none" w:sz="0" w:space="0" w:color="auto"/>
                  </w:divBdr>
                </w:div>
                <w:div w:id="1936673755">
                  <w:marLeft w:val="640"/>
                  <w:marRight w:val="0"/>
                  <w:marTop w:val="0"/>
                  <w:marBottom w:val="0"/>
                  <w:divBdr>
                    <w:top w:val="none" w:sz="0" w:space="0" w:color="auto"/>
                    <w:left w:val="none" w:sz="0" w:space="0" w:color="auto"/>
                    <w:bottom w:val="none" w:sz="0" w:space="0" w:color="auto"/>
                    <w:right w:val="none" w:sz="0" w:space="0" w:color="auto"/>
                  </w:divBdr>
                </w:div>
                <w:div w:id="529296822">
                  <w:marLeft w:val="640"/>
                  <w:marRight w:val="0"/>
                  <w:marTop w:val="0"/>
                  <w:marBottom w:val="0"/>
                  <w:divBdr>
                    <w:top w:val="none" w:sz="0" w:space="0" w:color="auto"/>
                    <w:left w:val="none" w:sz="0" w:space="0" w:color="auto"/>
                    <w:bottom w:val="none" w:sz="0" w:space="0" w:color="auto"/>
                    <w:right w:val="none" w:sz="0" w:space="0" w:color="auto"/>
                  </w:divBdr>
                </w:div>
                <w:div w:id="2082098865">
                  <w:marLeft w:val="640"/>
                  <w:marRight w:val="0"/>
                  <w:marTop w:val="0"/>
                  <w:marBottom w:val="0"/>
                  <w:divBdr>
                    <w:top w:val="none" w:sz="0" w:space="0" w:color="auto"/>
                    <w:left w:val="none" w:sz="0" w:space="0" w:color="auto"/>
                    <w:bottom w:val="none" w:sz="0" w:space="0" w:color="auto"/>
                    <w:right w:val="none" w:sz="0" w:space="0" w:color="auto"/>
                  </w:divBdr>
                </w:div>
                <w:div w:id="187764422">
                  <w:marLeft w:val="640"/>
                  <w:marRight w:val="0"/>
                  <w:marTop w:val="0"/>
                  <w:marBottom w:val="0"/>
                  <w:divBdr>
                    <w:top w:val="none" w:sz="0" w:space="0" w:color="auto"/>
                    <w:left w:val="none" w:sz="0" w:space="0" w:color="auto"/>
                    <w:bottom w:val="none" w:sz="0" w:space="0" w:color="auto"/>
                    <w:right w:val="none" w:sz="0" w:space="0" w:color="auto"/>
                  </w:divBdr>
                </w:div>
                <w:div w:id="1065369972">
                  <w:marLeft w:val="640"/>
                  <w:marRight w:val="0"/>
                  <w:marTop w:val="0"/>
                  <w:marBottom w:val="0"/>
                  <w:divBdr>
                    <w:top w:val="none" w:sz="0" w:space="0" w:color="auto"/>
                    <w:left w:val="none" w:sz="0" w:space="0" w:color="auto"/>
                    <w:bottom w:val="none" w:sz="0" w:space="0" w:color="auto"/>
                    <w:right w:val="none" w:sz="0" w:space="0" w:color="auto"/>
                  </w:divBdr>
                </w:div>
                <w:div w:id="284390921">
                  <w:marLeft w:val="640"/>
                  <w:marRight w:val="0"/>
                  <w:marTop w:val="0"/>
                  <w:marBottom w:val="0"/>
                  <w:divBdr>
                    <w:top w:val="none" w:sz="0" w:space="0" w:color="auto"/>
                    <w:left w:val="none" w:sz="0" w:space="0" w:color="auto"/>
                    <w:bottom w:val="none" w:sz="0" w:space="0" w:color="auto"/>
                    <w:right w:val="none" w:sz="0" w:space="0" w:color="auto"/>
                  </w:divBdr>
                </w:div>
                <w:div w:id="1764761479">
                  <w:marLeft w:val="640"/>
                  <w:marRight w:val="0"/>
                  <w:marTop w:val="0"/>
                  <w:marBottom w:val="0"/>
                  <w:divBdr>
                    <w:top w:val="none" w:sz="0" w:space="0" w:color="auto"/>
                    <w:left w:val="none" w:sz="0" w:space="0" w:color="auto"/>
                    <w:bottom w:val="none" w:sz="0" w:space="0" w:color="auto"/>
                    <w:right w:val="none" w:sz="0" w:space="0" w:color="auto"/>
                  </w:divBdr>
                </w:div>
                <w:div w:id="462967947">
                  <w:marLeft w:val="640"/>
                  <w:marRight w:val="0"/>
                  <w:marTop w:val="0"/>
                  <w:marBottom w:val="0"/>
                  <w:divBdr>
                    <w:top w:val="none" w:sz="0" w:space="0" w:color="auto"/>
                    <w:left w:val="none" w:sz="0" w:space="0" w:color="auto"/>
                    <w:bottom w:val="none" w:sz="0" w:space="0" w:color="auto"/>
                    <w:right w:val="none" w:sz="0" w:space="0" w:color="auto"/>
                  </w:divBdr>
                </w:div>
                <w:div w:id="1947424097">
                  <w:marLeft w:val="640"/>
                  <w:marRight w:val="0"/>
                  <w:marTop w:val="0"/>
                  <w:marBottom w:val="0"/>
                  <w:divBdr>
                    <w:top w:val="none" w:sz="0" w:space="0" w:color="auto"/>
                    <w:left w:val="none" w:sz="0" w:space="0" w:color="auto"/>
                    <w:bottom w:val="none" w:sz="0" w:space="0" w:color="auto"/>
                    <w:right w:val="none" w:sz="0" w:space="0" w:color="auto"/>
                  </w:divBdr>
                </w:div>
                <w:div w:id="227034965">
                  <w:marLeft w:val="640"/>
                  <w:marRight w:val="0"/>
                  <w:marTop w:val="0"/>
                  <w:marBottom w:val="0"/>
                  <w:divBdr>
                    <w:top w:val="none" w:sz="0" w:space="0" w:color="auto"/>
                    <w:left w:val="none" w:sz="0" w:space="0" w:color="auto"/>
                    <w:bottom w:val="none" w:sz="0" w:space="0" w:color="auto"/>
                    <w:right w:val="none" w:sz="0" w:space="0" w:color="auto"/>
                  </w:divBdr>
                </w:div>
                <w:div w:id="559294361">
                  <w:marLeft w:val="640"/>
                  <w:marRight w:val="0"/>
                  <w:marTop w:val="0"/>
                  <w:marBottom w:val="0"/>
                  <w:divBdr>
                    <w:top w:val="none" w:sz="0" w:space="0" w:color="auto"/>
                    <w:left w:val="none" w:sz="0" w:space="0" w:color="auto"/>
                    <w:bottom w:val="none" w:sz="0" w:space="0" w:color="auto"/>
                    <w:right w:val="none" w:sz="0" w:space="0" w:color="auto"/>
                  </w:divBdr>
                </w:div>
                <w:div w:id="593168275">
                  <w:marLeft w:val="640"/>
                  <w:marRight w:val="0"/>
                  <w:marTop w:val="0"/>
                  <w:marBottom w:val="0"/>
                  <w:divBdr>
                    <w:top w:val="none" w:sz="0" w:space="0" w:color="auto"/>
                    <w:left w:val="none" w:sz="0" w:space="0" w:color="auto"/>
                    <w:bottom w:val="none" w:sz="0" w:space="0" w:color="auto"/>
                    <w:right w:val="none" w:sz="0" w:space="0" w:color="auto"/>
                  </w:divBdr>
                </w:div>
                <w:div w:id="443770883">
                  <w:marLeft w:val="640"/>
                  <w:marRight w:val="0"/>
                  <w:marTop w:val="0"/>
                  <w:marBottom w:val="0"/>
                  <w:divBdr>
                    <w:top w:val="none" w:sz="0" w:space="0" w:color="auto"/>
                    <w:left w:val="none" w:sz="0" w:space="0" w:color="auto"/>
                    <w:bottom w:val="none" w:sz="0" w:space="0" w:color="auto"/>
                    <w:right w:val="none" w:sz="0" w:space="0" w:color="auto"/>
                  </w:divBdr>
                </w:div>
                <w:div w:id="1720009402">
                  <w:marLeft w:val="640"/>
                  <w:marRight w:val="0"/>
                  <w:marTop w:val="0"/>
                  <w:marBottom w:val="0"/>
                  <w:divBdr>
                    <w:top w:val="none" w:sz="0" w:space="0" w:color="auto"/>
                    <w:left w:val="none" w:sz="0" w:space="0" w:color="auto"/>
                    <w:bottom w:val="none" w:sz="0" w:space="0" w:color="auto"/>
                    <w:right w:val="none" w:sz="0" w:space="0" w:color="auto"/>
                  </w:divBdr>
                </w:div>
                <w:div w:id="1675765632">
                  <w:marLeft w:val="640"/>
                  <w:marRight w:val="0"/>
                  <w:marTop w:val="0"/>
                  <w:marBottom w:val="0"/>
                  <w:divBdr>
                    <w:top w:val="none" w:sz="0" w:space="0" w:color="auto"/>
                    <w:left w:val="none" w:sz="0" w:space="0" w:color="auto"/>
                    <w:bottom w:val="none" w:sz="0" w:space="0" w:color="auto"/>
                    <w:right w:val="none" w:sz="0" w:space="0" w:color="auto"/>
                  </w:divBdr>
                </w:div>
                <w:div w:id="1802579199">
                  <w:marLeft w:val="640"/>
                  <w:marRight w:val="0"/>
                  <w:marTop w:val="0"/>
                  <w:marBottom w:val="0"/>
                  <w:divBdr>
                    <w:top w:val="none" w:sz="0" w:space="0" w:color="auto"/>
                    <w:left w:val="none" w:sz="0" w:space="0" w:color="auto"/>
                    <w:bottom w:val="none" w:sz="0" w:space="0" w:color="auto"/>
                    <w:right w:val="none" w:sz="0" w:space="0" w:color="auto"/>
                  </w:divBdr>
                </w:div>
                <w:div w:id="1354380272">
                  <w:marLeft w:val="640"/>
                  <w:marRight w:val="0"/>
                  <w:marTop w:val="0"/>
                  <w:marBottom w:val="0"/>
                  <w:divBdr>
                    <w:top w:val="none" w:sz="0" w:space="0" w:color="auto"/>
                    <w:left w:val="none" w:sz="0" w:space="0" w:color="auto"/>
                    <w:bottom w:val="none" w:sz="0" w:space="0" w:color="auto"/>
                    <w:right w:val="none" w:sz="0" w:space="0" w:color="auto"/>
                  </w:divBdr>
                </w:div>
                <w:div w:id="378165920">
                  <w:marLeft w:val="640"/>
                  <w:marRight w:val="0"/>
                  <w:marTop w:val="0"/>
                  <w:marBottom w:val="0"/>
                  <w:divBdr>
                    <w:top w:val="none" w:sz="0" w:space="0" w:color="auto"/>
                    <w:left w:val="none" w:sz="0" w:space="0" w:color="auto"/>
                    <w:bottom w:val="none" w:sz="0" w:space="0" w:color="auto"/>
                    <w:right w:val="none" w:sz="0" w:space="0" w:color="auto"/>
                  </w:divBdr>
                </w:div>
                <w:div w:id="1291209726">
                  <w:marLeft w:val="640"/>
                  <w:marRight w:val="0"/>
                  <w:marTop w:val="0"/>
                  <w:marBottom w:val="0"/>
                  <w:divBdr>
                    <w:top w:val="none" w:sz="0" w:space="0" w:color="auto"/>
                    <w:left w:val="none" w:sz="0" w:space="0" w:color="auto"/>
                    <w:bottom w:val="none" w:sz="0" w:space="0" w:color="auto"/>
                    <w:right w:val="none" w:sz="0" w:space="0" w:color="auto"/>
                  </w:divBdr>
                </w:div>
                <w:div w:id="2049835830">
                  <w:marLeft w:val="640"/>
                  <w:marRight w:val="0"/>
                  <w:marTop w:val="0"/>
                  <w:marBottom w:val="0"/>
                  <w:divBdr>
                    <w:top w:val="none" w:sz="0" w:space="0" w:color="auto"/>
                    <w:left w:val="none" w:sz="0" w:space="0" w:color="auto"/>
                    <w:bottom w:val="none" w:sz="0" w:space="0" w:color="auto"/>
                    <w:right w:val="none" w:sz="0" w:space="0" w:color="auto"/>
                  </w:divBdr>
                </w:div>
                <w:div w:id="1122042676">
                  <w:marLeft w:val="640"/>
                  <w:marRight w:val="0"/>
                  <w:marTop w:val="0"/>
                  <w:marBottom w:val="0"/>
                  <w:divBdr>
                    <w:top w:val="none" w:sz="0" w:space="0" w:color="auto"/>
                    <w:left w:val="none" w:sz="0" w:space="0" w:color="auto"/>
                    <w:bottom w:val="none" w:sz="0" w:space="0" w:color="auto"/>
                    <w:right w:val="none" w:sz="0" w:space="0" w:color="auto"/>
                  </w:divBdr>
                </w:div>
                <w:div w:id="2060470992">
                  <w:marLeft w:val="640"/>
                  <w:marRight w:val="0"/>
                  <w:marTop w:val="0"/>
                  <w:marBottom w:val="0"/>
                  <w:divBdr>
                    <w:top w:val="none" w:sz="0" w:space="0" w:color="auto"/>
                    <w:left w:val="none" w:sz="0" w:space="0" w:color="auto"/>
                    <w:bottom w:val="none" w:sz="0" w:space="0" w:color="auto"/>
                    <w:right w:val="none" w:sz="0" w:space="0" w:color="auto"/>
                  </w:divBdr>
                </w:div>
              </w:divsChild>
            </w:div>
            <w:div w:id="1536307800">
              <w:marLeft w:val="0"/>
              <w:marRight w:val="0"/>
              <w:marTop w:val="0"/>
              <w:marBottom w:val="0"/>
              <w:divBdr>
                <w:top w:val="none" w:sz="0" w:space="0" w:color="auto"/>
                <w:left w:val="none" w:sz="0" w:space="0" w:color="auto"/>
                <w:bottom w:val="none" w:sz="0" w:space="0" w:color="auto"/>
                <w:right w:val="none" w:sz="0" w:space="0" w:color="auto"/>
              </w:divBdr>
              <w:divsChild>
                <w:div w:id="332298359">
                  <w:marLeft w:val="640"/>
                  <w:marRight w:val="0"/>
                  <w:marTop w:val="0"/>
                  <w:marBottom w:val="0"/>
                  <w:divBdr>
                    <w:top w:val="none" w:sz="0" w:space="0" w:color="auto"/>
                    <w:left w:val="none" w:sz="0" w:space="0" w:color="auto"/>
                    <w:bottom w:val="none" w:sz="0" w:space="0" w:color="auto"/>
                    <w:right w:val="none" w:sz="0" w:space="0" w:color="auto"/>
                  </w:divBdr>
                </w:div>
                <w:div w:id="180583269">
                  <w:marLeft w:val="640"/>
                  <w:marRight w:val="0"/>
                  <w:marTop w:val="0"/>
                  <w:marBottom w:val="0"/>
                  <w:divBdr>
                    <w:top w:val="none" w:sz="0" w:space="0" w:color="auto"/>
                    <w:left w:val="none" w:sz="0" w:space="0" w:color="auto"/>
                    <w:bottom w:val="none" w:sz="0" w:space="0" w:color="auto"/>
                    <w:right w:val="none" w:sz="0" w:space="0" w:color="auto"/>
                  </w:divBdr>
                </w:div>
                <w:div w:id="148718755">
                  <w:marLeft w:val="640"/>
                  <w:marRight w:val="0"/>
                  <w:marTop w:val="0"/>
                  <w:marBottom w:val="0"/>
                  <w:divBdr>
                    <w:top w:val="none" w:sz="0" w:space="0" w:color="auto"/>
                    <w:left w:val="none" w:sz="0" w:space="0" w:color="auto"/>
                    <w:bottom w:val="none" w:sz="0" w:space="0" w:color="auto"/>
                    <w:right w:val="none" w:sz="0" w:space="0" w:color="auto"/>
                  </w:divBdr>
                </w:div>
                <w:div w:id="824399973">
                  <w:marLeft w:val="640"/>
                  <w:marRight w:val="0"/>
                  <w:marTop w:val="0"/>
                  <w:marBottom w:val="0"/>
                  <w:divBdr>
                    <w:top w:val="none" w:sz="0" w:space="0" w:color="auto"/>
                    <w:left w:val="none" w:sz="0" w:space="0" w:color="auto"/>
                    <w:bottom w:val="none" w:sz="0" w:space="0" w:color="auto"/>
                    <w:right w:val="none" w:sz="0" w:space="0" w:color="auto"/>
                  </w:divBdr>
                </w:div>
                <w:div w:id="1136948770">
                  <w:marLeft w:val="640"/>
                  <w:marRight w:val="0"/>
                  <w:marTop w:val="0"/>
                  <w:marBottom w:val="0"/>
                  <w:divBdr>
                    <w:top w:val="none" w:sz="0" w:space="0" w:color="auto"/>
                    <w:left w:val="none" w:sz="0" w:space="0" w:color="auto"/>
                    <w:bottom w:val="none" w:sz="0" w:space="0" w:color="auto"/>
                    <w:right w:val="none" w:sz="0" w:space="0" w:color="auto"/>
                  </w:divBdr>
                </w:div>
                <w:div w:id="295456353">
                  <w:marLeft w:val="640"/>
                  <w:marRight w:val="0"/>
                  <w:marTop w:val="0"/>
                  <w:marBottom w:val="0"/>
                  <w:divBdr>
                    <w:top w:val="none" w:sz="0" w:space="0" w:color="auto"/>
                    <w:left w:val="none" w:sz="0" w:space="0" w:color="auto"/>
                    <w:bottom w:val="none" w:sz="0" w:space="0" w:color="auto"/>
                    <w:right w:val="none" w:sz="0" w:space="0" w:color="auto"/>
                  </w:divBdr>
                </w:div>
                <w:div w:id="268708971">
                  <w:marLeft w:val="640"/>
                  <w:marRight w:val="0"/>
                  <w:marTop w:val="0"/>
                  <w:marBottom w:val="0"/>
                  <w:divBdr>
                    <w:top w:val="none" w:sz="0" w:space="0" w:color="auto"/>
                    <w:left w:val="none" w:sz="0" w:space="0" w:color="auto"/>
                    <w:bottom w:val="none" w:sz="0" w:space="0" w:color="auto"/>
                    <w:right w:val="none" w:sz="0" w:space="0" w:color="auto"/>
                  </w:divBdr>
                </w:div>
                <w:div w:id="185533179">
                  <w:marLeft w:val="640"/>
                  <w:marRight w:val="0"/>
                  <w:marTop w:val="0"/>
                  <w:marBottom w:val="0"/>
                  <w:divBdr>
                    <w:top w:val="none" w:sz="0" w:space="0" w:color="auto"/>
                    <w:left w:val="none" w:sz="0" w:space="0" w:color="auto"/>
                    <w:bottom w:val="none" w:sz="0" w:space="0" w:color="auto"/>
                    <w:right w:val="none" w:sz="0" w:space="0" w:color="auto"/>
                  </w:divBdr>
                </w:div>
                <w:div w:id="1699354306">
                  <w:marLeft w:val="640"/>
                  <w:marRight w:val="0"/>
                  <w:marTop w:val="0"/>
                  <w:marBottom w:val="0"/>
                  <w:divBdr>
                    <w:top w:val="none" w:sz="0" w:space="0" w:color="auto"/>
                    <w:left w:val="none" w:sz="0" w:space="0" w:color="auto"/>
                    <w:bottom w:val="none" w:sz="0" w:space="0" w:color="auto"/>
                    <w:right w:val="none" w:sz="0" w:space="0" w:color="auto"/>
                  </w:divBdr>
                </w:div>
                <w:div w:id="315032149">
                  <w:marLeft w:val="640"/>
                  <w:marRight w:val="0"/>
                  <w:marTop w:val="0"/>
                  <w:marBottom w:val="0"/>
                  <w:divBdr>
                    <w:top w:val="none" w:sz="0" w:space="0" w:color="auto"/>
                    <w:left w:val="none" w:sz="0" w:space="0" w:color="auto"/>
                    <w:bottom w:val="none" w:sz="0" w:space="0" w:color="auto"/>
                    <w:right w:val="none" w:sz="0" w:space="0" w:color="auto"/>
                  </w:divBdr>
                </w:div>
                <w:div w:id="2142454840">
                  <w:marLeft w:val="640"/>
                  <w:marRight w:val="0"/>
                  <w:marTop w:val="0"/>
                  <w:marBottom w:val="0"/>
                  <w:divBdr>
                    <w:top w:val="none" w:sz="0" w:space="0" w:color="auto"/>
                    <w:left w:val="none" w:sz="0" w:space="0" w:color="auto"/>
                    <w:bottom w:val="none" w:sz="0" w:space="0" w:color="auto"/>
                    <w:right w:val="none" w:sz="0" w:space="0" w:color="auto"/>
                  </w:divBdr>
                </w:div>
                <w:div w:id="722027072">
                  <w:marLeft w:val="640"/>
                  <w:marRight w:val="0"/>
                  <w:marTop w:val="0"/>
                  <w:marBottom w:val="0"/>
                  <w:divBdr>
                    <w:top w:val="none" w:sz="0" w:space="0" w:color="auto"/>
                    <w:left w:val="none" w:sz="0" w:space="0" w:color="auto"/>
                    <w:bottom w:val="none" w:sz="0" w:space="0" w:color="auto"/>
                    <w:right w:val="none" w:sz="0" w:space="0" w:color="auto"/>
                  </w:divBdr>
                </w:div>
                <w:div w:id="506091141">
                  <w:marLeft w:val="640"/>
                  <w:marRight w:val="0"/>
                  <w:marTop w:val="0"/>
                  <w:marBottom w:val="0"/>
                  <w:divBdr>
                    <w:top w:val="none" w:sz="0" w:space="0" w:color="auto"/>
                    <w:left w:val="none" w:sz="0" w:space="0" w:color="auto"/>
                    <w:bottom w:val="none" w:sz="0" w:space="0" w:color="auto"/>
                    <w:right w:val="none" w:sz="0" w:space="0" w:color="auto"/>
                  </w:divBdr>
                </w:div>
                <w:div w:id="1056051132">
                  <w:marLeft w:val="640"/>
                  <w:marRight w:val="0"/>
                  <w:marTop w:val="0"/>
                  <w:marBottom w:val="0"/>
                  <w:divBdr>
                    <w:top w:val="none" w:sz="0" w:space="0" w:color="auto"/>
                    <w:left w:val="none" w:sz="0" w:space="0" w:color="auto"/>
                    <w:bottom w:val="none" w:sz="0" w:space="0" w:color="auto"/>
                    <w:right w:val="none" w:sz="0" w:space="0" w:color="auto"/>
                  </w:divBdr>
                </w:div>
                <w:div w:id="936720439">
                  <w:marLeft w:val="640"/>
                  <w:marRight w:val="0"/>
                  <w:marTop w:val="0"/>
                  <w:marBottom w:val="0"/>
                  <w:divBdr>
                    <w:top w:val="none" w:sz="0" w:space="0" w:color="auto"/>
                    <w:left w:val="none" w:sz="0" w:space="0" w:color="auto"/>
                    <w:bottom w:val="none" w:sz="0" w:space="0" w:color="auto"/>
                    <w:right w:val="none" w:sz="0" w:space="0" w:color="auto"/>
                  </w:divBdr>
                </w:div>
                <w:div w:id="1105078441">
                  <w:marLeft w:val="640"/>
                  <w:marRight w:val="0"/>
                  <w:marTop w:val="0"/>
                  <w:marBottom w:val="0"/>
                  <w:divBdr>
                    <w:top w:val="none" w:sz="0" w:space="0" w:color="auto"/>
                    <w:left w:val="none" w:sz="0" w:space="0" w:color="auto"/>
                    <w:bottom w:val="none" w:sz="0" w:space="0" w:color="auto"/>
                    <w:right w:val="none" w:sz="0" w:space="0" w:color="auto"/>
                  </w:divBdr>
                </w:div>
                <w:div w:id="2048406697">
                  <w:marLeft w:val="640"/>
                  <w:marRight w:val="0"/>
                  <w:marTop w:val="0"/>
                  <w:marBottom w:val="0"/>
                  <w:divBdr>
                    <w:top w:val="none" w:sz="0" w:space="0" w:color="auto"/>
                    <w:left w:val="none" w:sz="0" w:space="0" w:color="auto"/>
                    <w:bottom w:val="none" w:sz="0" w:space="0" w:color="auto"/>
                    <w:right w:val="none" w:sz="0" w:space="0" w:color="auto"/>
                  </w:divBdr>
                </w:div>
                <w:div w:id="1173108723">
                  <w:marLeft w:val="640"/>
                  <w:marRight w:val="0"/>
                  <w:marTop w:val="0"/>
                  <w:marBottom w:val="0"/>
                  <w:divBdr>
                    <w:top w:val="none" w:sz="0" w:space="0" w:color="auto"/>
                    <w:left w:val="none" w:sz="0" w:space="0" w:color="auto"/>
                    <w:bottom w:val="none" w:sz="0" w:space="0" w:color="auto"/>
                    <w:right w:val="none" w:sz="0" w:space="0" w:color="auto"/>
                  </w:divBdr>
                </w:div>
                <w:div w:id="55009552">
                  <w:marLeft w:val="640"/>
                  <w:marRight w:val="0"/>
                  <w:marTop w:val="0"/>
                  <w:marBottom w:val="0"/>
                  <w:divBdr>
                    <w:top w:val="none" w:sz="0" w:space="0" w:color="auto"/>
                    <w:left w:val="none" w:sz="0" w:space="0" w:color="auto"/>
                    <w:bottom w:val="none" w:sz="0" w:space="0" w:color="auto"/>
                    <w:right w:val="none" w:sz="0" w:space="0" w:color="auto"/>
                  </w:divBdr>
                </w:div>
                <w:div w:id="1508642234">
                  <w:marLeft w:val="640"/>
                  <w:marRight w:val="0"/>
                  <w:marTop w:val="0"/>
                  <w:marBottom w:val="0"/>
                  <w:divBdr>
                    <w:top w:val="none" w:sz="0" w:space="0" w:color="auto"/>
                    <w:left w:val="none" w:sz="0" w:space="0" w:color="auto"/>
                    <w:bottom w:val="none" w:sz="0" w:space="0" w:color="auto"/>
                    <w:right w:val="none" w:sz="0" w:space="0" w:color="auto"/>
                  </w:divBdr>
                </w:div>
                <w:div w:id="545333114">
                  <w:marLeft w:val="640"/>
                  <w:marRight w:val="0"/>
                  <w:marTop w:val="0"/>
                  <w:marBottom w:val="0"/>
                  <w:divBdr>
                    <w:top w:val="none" w:sz="0" w:space="0" w:color="auto"/>
                    <w:left w:val="none" w:sz="0" w:space="0" w:color="auto"/>
                    <w:bottom w:val="none" w:sz="0" w:space="0" w:color="auto"/>
                    <w:right w:val="none" w:sz="0" w:space="0" w:color="auto"/>
                  </w:divBdr>
                </w:div>
                <w:div w:id="198905776">
                  <w:marLeft w:val="640"/>
                  <w:marRight w:val="0"/>
                  <w:marTop w:val="0"/>
                  <w:marBottom w:val="0"/>
                  <w:divBdr>
                    <w:top w:val="none" w:sz="0" w:space="0" w:color="auto"/>
                    <w:left w:val="none" w:sz="0" w:space="0" w:color="auto"/>
                    <w:bottom w:val="none" w:sz="0" w:space="0" w:color="auto"/>
                    <w:right w:val="none" w:sz="0" w:space="0" w:color="auto"/>
                  </w:divBdr>
                </w:div>
                <w:div w:id="1311711878">
                  <w:marLeft w:val="640"/>
                  <w:marRight w:val="0"/>
                  <w:marTop w:val="0"/>
                  <w:marBottom w:val="0"/>
                  <w:divBdr>
                    <w:top w:val="none" w:sz="0" w:space="0" w:color="auto"/>
                    <w:left w:val="none" w:sz="0" w:space="0" w:color="auto"/>
                    <w:bottom w:val="none" w:sz="0" w:space="0" w:color="auto"/>
                    <w:right w:val="none" w:sz="0" w:space="0" w:color="auto"/>
                  </w:divBdr>
                </w:div>
                <w:div w:id="43677779">
                  <w:marLeft w:val="640"/>
                  <w:marRight w:val="0"/>
                  <w:marTop w:val="0"/>
                  <w:marBottom w:val="0"/>
                  <w:divBdr>
                    <w:top w:val="none" w:sz="0" w:space="0" w:color="auto"/>
                    <w:left w:val="none" w:sz="0" w:space="0" w:color="auto"/>
                    <w:bottom w:val="none" w:sz="0" w:space="0" w:color="auto"/>
                    <w:right w:val="none" w:sz="0" w:space="0" w:color="auto"/>
                  </w:divBdr>
                </w:div>
                <w:div w:id="905722603">
                  <w:marLeft w:val="640"/>
                  <w:marRight w:val="0"/>
                  <w:marTop w:val="0"/>
                  <w:marBottom w:val="0"/>
                  <w:divBdr>
                    <w:top w:val="none" w:sz="0" w:space="0" w:color="auto"/>
                    <w:left w:val="none" w:sz="0" w:space="0" w:color="auto"/>
                    <w:bottom w:val="none" w:sz="0" w:space="0" w:color="auto"/>
                    <w:right w:val="none" w:sz="0" w:space="0" w:color="auto"/>
                  </w:divBdr>
                </w:div>
                <w:div w:id="1854225080">
                  <w:marLeft w:val="640"/>
                  <w:marRight w:val="0"/>
                  <w:marTop w:val="0"/>
                  <w:marBottom w:val="0"/>
                  <w:divBdr>
                    <w:top w:val="none" w:sz="0" w:space="0" w:color="auto"/>
                    <w:left w:val="none" w:sz="0" w:space="0" w:color="auto"/>
                    <w:bottom w:val="none" w:sz="0" w:space="0" w:color="auto"/>
                    <w:right w:val="none" w:sz="0" w:space="0" w:color="auto"/>
                  </w:divBdr>
                </w:div>
                <w:div w:id="988093828">
                  <w:marLeft w:val="640"/>
                  <w:marRight w:val="0"/>
                  <w:marTop w:val="0"/>
                  <w:marBottom w:val="0"/>
                  <w:divBdr>
                    <w:top w:val="none" w:sz="0" w:space="0" w:color="auto"/>
                    <w:left w:val="none" w:sz="0" w:space="0" w:color="auto"/>
                    <w:bottom w:val="none" w:sz="0" w:space="0" w:color="auto"/>
                    <w:right w:val="none" w:sz="0" w:space="0" w:color="auto"/>
                  </w:divBdr>
                </w:div>
                <w:div w:id="1638073347">
                  <w:marLeft w:val="640"/>
                  <w:marRight w:val="0"/>
                  <w:marTop w:val="0"/>
                  <w:marBottom w:val="0"/>
                  <w:divBdr>
                    <w:top w:val="none" w:sz="0" w:space="0" w:color="auto"/>
                    <w:left w:val="none" w:sz="0" w:space="0" w:color="auto"/>
                    <w:bottom w:val="none" w:sz="0" w:space="0" w:color="auto"/>
                    <w:right w:val="none" w:sz="0" w:space="0" w:color="auto"/>
                  </w:divBdr>
                </w:div>
                <w:div w:id="1914002547">
                  <w:marLeft w:val="640"/>
                  <w:marRight w:val="0"/>
                  <w:marTop w:val="0"/>
                  <w:marBottom w:val="0"/>
                  <w:divBdr>
                    <w:top w:val="none" w:sz="0" w:space="0" w:color="auto"/>
                    <w:left w:val="none" w:sz="0" w:space="0" w:color="auto"/>
                    <w:bottom w:val="none" w:sz="0" w:space="0" w:color="auto"/>
                    <w:right w:val="none" w:sz="0" w:space="0" w:color="auto"/>
                  </w:divBdr>
                </w:div>
                <w:div w:id="1565482213">
                  <w:marLeft w:val="640"/>
                  <w:marRight w:val="0"/>
                  <w:marTop w:val="0"/>
                  <w:marBottom w:val="0"/>
                  <w:divBdr>
                    <w:top w:val="none" w:sz="0" w:space="0" w:color="auto"/>
                    <w:left w:val="none" w:sz="0" w:space="0" w:color="auto"/>
                    <w:bottom w:val="none" w:sz="0" w:space="0" w:color="auto"/>
                    <w:right w:val="none" w:sz="0" w:space="0" w:color="auto"/>
                  </w:divBdr>
                </w:div>
                <w:div w:id="1515487012">
                  <w:marLeft w:val="640"/>
                  <w:marRight w:val="0"/>
                  <w:marTop w:val="0"/>
                  <w:marBottom w:val="0"/>
                  <w:divBdr>
                    <w:top w:val="none" w:sz="0" w:space="0" w:color="auto"/>
                    <w:left w:val="none" w:sz="0" w:space="0" w:color="auto"/>
                    <w:bottom w:val="none" w:sz="0" w:space="0" w:color="auto"/>
                    <w:right w:val="none" w:sz="0" w:space="0" w:color="auto"/>
                  </w:divBdr>
                </w:div>
                <w:div w:id="1194731127">
                  <w:marLeft w:val="640"/>
                  <w:marRight w:val="0"/>
                  <w:marTop w:val="0"/>
                  <w:marBottom w:val="0"/>
                  <w:divBdr>
                    <w:top w:val="none" w:sz="0" w:space="0" w:color="auto"/>
                    <w:left w:val="none" w:sz="0" w:space="0" w:color="auto"/>
                    <w:bottom w:val="none" w:sz="0" w:space="0" w:color="auto"/>
                    <w:right w:val="none" w:sz="0" w:space="0" w:color="auto"/>
                  </w:divBdr>
                </w:div>
                <w:div w:id="889732682">
                  <w:marLeft w:val="640"/>
                  <w:marRight w:val="0"/>
                  <w:marTop w:val="0"/>
                  <w:marBottom w:val="0"/>
                  <w:divBdr>
                    <w:top w:val="none" w:sz="0" w:space="0" w:color="auto"/>
                    <w:left w:val="none" w:sz="0" w:space="0" w:color="auto"/>
                    <w:bottom w:val="none" w:sz="0" w:space="0" w:color="auto"/>
                    <w:right w:val="none" w:sz="0" w:space="0" w:color="auto"/>
                  </w:divBdr>
                </w:div>
                <w:div w:id="787352114">
                  <w:marLeft w:val="640"/>
                  <w:marRight w:val="0"/>
                  <w:marTop w:val="0"/>
                  <w:marBottom w:val="0"/>
                  <w:divBdr>
                    <w:top w:val="none" w:sz="0" w:space="0" w:color="auto"/>
                    <w:left w:val="none" w:sz="0" w:space="0" w:color="auto"/>
                    <w:bottom w:val="none" w:sz="0" w:space="0" w:color="auto"/>
                    <w:right w:val="none" w:sz="0" w:space="0" w:color="auto"/>
                  </w:divBdr>
                </w:div>
                <w:div w:id="508525096">
                  <w:marLeft w:val="640"/>
                  <w:marRight w:val="0"/>
                  <w:marTop w:val="0"/>
                  <w:marBottom w:val="0"/>
                  <w:divBdr>
                    <w:top w:val="none" w:sz="0" w:space="0" w:color="auto"/>
                    <w:left w:val="none" w:sz="0" w:space="0" w:color="auto"/>
                    <w:bottom w:val="none" w:sz="0" w:space="0" w:color="auto"/>
                    <w:right w:val="none" w:sz="0" w:space="0" w:color="auto"/>
                  </w:divBdr>
                </w:div>
                <w:div w:id="1840390647">
                  <w:marLeft w:val="640"/>
                  <w:marRight w:val="0"/>
                  <w:marTop w:val="0"/>
                  <w:marBottom w:val="0"/>
                  <w:divBdr>
                    <w:top w:val="none" w:sz="0" w:space="0" w:color="auto"/>
                    <w:left w:val="none" w:sz="0" w:space="0" w:color="auto"/>
                    <w:bottom w:val="none" w:sz="0" w:space="0" w:color="auto"/>
                    <w:right w:val="none" w:sz="0" w:space="0" w:color="auto"/>
                  </w:divBdr>
                </w:div>
                <w:div w:id="8410528">
                  <w:marLeft w:val="640"/>
                  <w:marRight w:val="0"/>
                  <w:marTop w:val="0"/>
                  <w:marBottom w:val="0"/>
                  <w:divBdr>
                    <w:top w:val="none" w:sz="0" w:space="0" w:color="auto"/>
                    <w:left w:val="none" w:sz="0" w:space="0" w:color="auto"/>
                    <w:bottom w:val="none" w:sz="0" w:space="0" w:color="auto"/>
                    <w:right w:val="none" w:sz="0" w:space="0" w:color="auto"/>
                  </w:divBdr>
                </w:div>
                <w:div w:id="106046588">
                  <w:marLeft w:val="640"/>
                  <w:marRight w:val="0"/>
                  <w:marTop w:val="0"/>
                  <w:marBottom w:val="0"/>
                  <w:divBdr>
                    <w:top w:val="none" w:sz="0" w:space="0" w:color="auto"/>
                    <w:left w:val="none" w:sz="0" w:space="0" w:color="auto"/>
                    <w:bottom w:val="none" w:sz="0" w:space="0" w:color="auto"/>
                    <w:right w:val="none" w:sz="0" w:space="0" w:color="auto"/>
                  </w:divBdr>
                </w:div>
                <w:div w:id="1190802957">
                  <w:marLeft w:val="640"/>
                  <w:marRight w:val="0"/>
                  <w:marTop w:val="0"/>
                  <w:marBottom w:val="0"/>
                  <w:divBdr>
                    <w:top w:val="none" w:sz="0" w:space="0" w:color="auto"/>
                    <w:left w:val="none" w:sz="0" w:space="0" w:color="auto"/>
                    <w:bottom w:val="none" w:sz="0" w:space="0" w:color="auto"/>
                    <w:right w:val="none" w:sz="0" w:space="0" w:color="auto"/>
                  </w:divBdr>
                </w:div>
                <w:div w:id="729040210">
                  <w:marLeft w:val="640"/>
                  <w:marRight w:val="0"/>
                  <w:marTop w:val="0"/>
                  <w:marBottom w:val="0"/>
                  <w:divBdr>
                    <w:top w:val="none" w:sz="0" w:space="0" w:color="auto"/>
                    <w:left w:val="none" w:sz="0" w:space="0" w:color="auto"/>
                    <w:bottom w:val="none" w:sz="0" w:space="0" w:color="auto"/>
                    <w:right w:val="none" w:sz="0" w:space="0" w:color="auto"/>
                  </w:divBdr>
                </w:div>
                <w:div w:id="1924875378">
                  <w:marLeft w:val="640"/>
                  <w:marRight w:val="0"/>
                  <w:marTop w:val="0"/>
                  <w:marBottom w:val="0"/>
                  <w:divBdr>
                    <w:top w:val="none" w:sz="0" w:space="0" w:color="auto"/>
                    <w:left w:val="none" w:sz="0" w:space="0" w:color="auto"/>
                    <w:bottom w:val="none" w:sz="0" w:space="0" w:color="auto"/>
                    <w:right w:val="none" w:sz="0" w:space="0" w:color="auto"/>
                  </w:divBdr>
                </w:div>
                <w:div w:id="1875265669">
                  <w:marLeft w:val="640"/>
                  <w:marRight w:val="0"/>
                  <w:marTop w:val="0"/>
                  <w:marBottom w:val="0"/>
                  <w:divBdr>
                    <w:top w:val="none" w:sz="0" w:space="0" w:color="auto"/>
                    <w:left w:val="none" w:sz="0" w:space="0" w:color="auto"/>
                    <w:bottom w:val="none" w:sz="0" w:space="0" w:color="auto"/>
                    <w:right w:val="none" w:sz="0" w:space="0" w:color="auto"/>
                  </w:divBdr>
                </w:div>
                <w:div w:id="675427010">
                  <w:marLeft w:val="640"/>
                  <w:marRight w:val="0"/>
                  <w:marTop w:val="0"/>
                  <w:marBottom w:val="0"/>
                  <w:divBdr>
                    <w:top w:val="none" w:sz="0" w:space="0" w:color="auto"/>
                    <w:left w:val="none" w:sz="0" w:space="0" w:color="auto"/>
                    <w:bottom w:val="none" w:sz="0" w:space="0" w:color="auto"/>
                    <w:right w:val="none" w:sz="0" w:space="0" w:color="auto"/>
                  </w:divBdr>
                </w:div>
                <w:div w:id="1575580285">
                  <w:marLeft w:val="640"/>
                  <w:marRight w:val="0"/>
                  <w:marTop w:val="0"/>
                  <w:marBottom w:val="0"/>
                  <w:divBdr>
                    <w:top w:val="none" w:sz="0" w:space="0" w:color="auto"/>
                    <w:left w:val="none" w:sz="0" w:space="0" w:color="auto"/>
                    <w:bottom w:val="none" w:sz="0" w:space="0" w:color="auto"/>
                    <w:right w:val="none" w:sz="0" w:space="0" w:color="auto"/>
                  </w:divBdr>
                </w:div>
                <w:div w:id="1066074595">
                  <w:marLeft w:val="640"/>
                  <w:marRight w:val="0"/>
                  <w:marTop w:val="0"/>
                  <w:marBottom w:val="0"/>
                  <w:divBdr>
                    <w:top w:val="none" w:sz="0" w:space="0" w:color="auto"/>
                    <w:left w:val="none" w:sz="0" w:space="0" w:color="auto"/>
                    <w:bottom w:val="none" w:sz="0" w:space="0" w:color="auto"/>
                    <w:right w:val="none" w:sz="0" w:space="0" w:color="auto"/>
                  </w:divBdr>
                </w:div>
                <w:div w:id="1504782808">
                  <w:marLeft w:val="640"/>
                  <w:marRight w:val="0"/>
                  <w:marTop w:val="0"/>
                  <w:marBottom w:val="0"/>
                  <w:divBdr>
                    <w:top w:val="none" w:sz="0" w:space="0" w:color="auto"/>
                    <w:left w:val="none" w:sz="0" w:space="0" w:color="auto"/>
                    <w:bottom w:val="none" w:sz="0" w:space="0" w:color="auto"/>
                    <w:right w:val="none" w:sz="0" w:space="0" w:color="auto"/>
                  </w:divBdr>
                </w:div>
                <w:div w:id="1373000072">
                  <w:marLeft w:val="640"/>
                  <w:marRight w:val="0"/>
                  <w:marTop w:val="0"/>
                  <w:marBottom w:val="0"/>
                  <w:divBdr>
                    <w:top w:val="none" w:sz="0" w:space="0" w:color="auto"/>
                    <w:left w:val="none" w:sz="0" w:space="0" w:color="auto"/>
                    <w:bottom w:val="none" w:sz="0" w:space="0" w:color="auto"/>
                    <w:right w:val="none" w:sz="0" w:space="0" w:color="auto"/>
                  </w:divBdr>
                </w:div>
                <w:div w:id="1712538045">
                  <w:marLeft w:val="640"/>
                  <w:marRight w:val="0"/>
                  <w:marTop w:val="0"/>
                  <w:marBottom w:val="0"/>
                  <w:divBdr>
                    <w:top w:val="none" w:sz="0" w:space="0" w:color="auto"/>
                    <w:left w:val="none" w:sz="0" w:space="0" w:color="auto"/>
                    <w:bottom w:val="none" w:sz="0" w:space="0" w:color="auto"/>
                    <w:right w:val="none" w:sz="0" w:space="0" w:color="auto"/>
                  </w:divBdr>
                </w:div>
                <w:div w:id="2137329541">
                  <w:marLeft w:val="640"/>
                  <w:marRight w:val="0"/>
                  <w:marTop w:val="0"/>
                  <w:marBottom w:val="0"/>
                  <w:divBdr>
                    <w:top w:val="none" w:sz="0" w:space="0" w:color="auto"/>
                    <w:left w:val="none" w:sz="0" w:space="0" w:color="auto"/>
                    <w:bottom w:val="none" w:sz="0" w:space="0" w:color="auto"/>
                    <w:right w:val="none" w:sz="0" w:space="0" w:color="auto"/>
                  </w:divBdr>
                </w:div>
                <w:div w:id="1904245339">
                  <w:marLeft w:val="640"/>
                  <w:marRight w:val="0"/>
                  <w:marTop w:val="0"/>
                  <w:marBottom w:val="0"/>
                  <w:divBdr>
                    <w:top w:val="none" w:sz="0" w:space="0" w:color="auto"/>
                    <w:left w:val="none" w:sz="0" w:space="0" w:color="auto"/>
                    <w:bottom w:val="none" w:sz="0" w:space="0" w:color="auto"/>
                    <w:right w:val="none" w:sz="0" w:space="0" w:color="auto"/>
                  </w:divBdr>
                </w:div>
                <w:div w:id="412436760">
                  <w:marLeft w:val="640"/>
                  <w:marRight w:val="0"/>
                  <w:marTop w:val="0"/>
                  <w:marBottom w:val="0"/>
                  <w:divBdr>
                    <w:top w:val="none" w:sz="0" w:space="0" w:color="auto"/>
                    <w:left w:val="none" w:sz="0" w:space="0" w:color="auto"/>
                    <w:bottom w:val="none" w:sz="0" w:space="0" w:color="auto"/>
                    <w:right w:val="none" w:sz="0" w:space="0" w:color="auto"/>
                  </w:divBdr>
                </w:div>
                <w:div w:id="1212039274">
                  <w:marLeft w:val="640"/>
                  <w:marRight w:val="0"/>
                  <w:marTop w:val="0"/>
                  <w:marBottom w:val="0"/>
                  <w:divBdr>
                    <w:top w:val="none" w:sz="0" w:space="0" w:color="auto"/>
                    <w:left w:val="none" w:sz="0" w:space="0" w:color="auto"/>
                    <w:bottom w:val="none" w:sz="0" w:space="0" w:color="auto"/>
                    <w:right w:val="none" w:sz="0" w:space="0" w:color="auto"/>
                  </w:divBdr>
                </w:div>
                <w:div w:id="893128671">
                  <w:marLeft w:val="640"/>
                  <w:marRight w:val="0"/>
                  <w:marTop w:val="0"/>
                  <w:marBottom w:val="0"/>
                  <w:divBdr>
                    <w:top w:val="none" w:sz="0" w:space="0" w:color="auto"/>
                    <w:left w:val="none" w:sz="0" w:space="0" w:color="auto"/>
                    <w:bottom w:val="none" w:sz="0" w:space="0" w:color="auto"/>
                    <w:right w:val="none" w:sz="0" w:space="0" w:color="auto"/>
                  </w:divBdr>
                </w:div>
                <w:div w:id="1486168826">
                  <w:marLeft w:val="640"/>
                  <w:marRight w:val="0"/>
                  <w:marTop w:val="0"/>
                  <w:marBottom w:val="0"/>
                  <w:divBdr>
                    <w:top w:val="none" w:sz="0" w:space="0" w:color="auto"/>
                    <w:left w:val="none" w:sz="0" w:space="0" w:color="auto"/>
                    <w:bottom w:val="none" w:sz="0" w:space="0" w:color="auto"/>
                    <w:right w:val="none" w:sz="0" w:space="0" w:color="auto"/>
                  </w:divBdr>
                </w:div>
                <w:div w:id="1937518598">
                  <w:marLeft w:val="640"/>
                  <w:marRight w:val="0"/>
                  <w:marTop w:val="0"/>
                  <w:marBottom w:val="0"/>
                  <w:divBdr>
                    <w:top w:val="none" w:sz="0" w:space="0" w:color="auto"/>
                    <w:left w:val="none" w:sz="0" w:space="0" w:color="auto"/>
                    <w:bottom w:val="none" w:sz="0" w:space="0" w:color="auto"/>
                    <w:right w:val="none" w:sz="0" w:space="0" w:color="auto"/>
                  </w:divBdr>
                </w:div>
                <w:div w:id="1553345589">
                  <w:marLeft w:val="640"/>
                  <w:marRight w:val="0"/>
                  <w:marTop w:val="0"/>
                  <w:marBottom w:val="0"/>
                  <w:divBdr>
                    <w:top w:val="none" w:sz="0" w:space="0" w:color="auto"/>
                    <w:left w:val="none" w:sz="0" w:space="0" w:color="auto"/>
                    <w:bottom w:val="none" w:sz="0" w:space="0" w:color="auto"/>
                    <w:right w:val="none" w:sz="0" w:space="0" w:color="auto"/>
                  </w:divBdr>
                </w:div>
                <w:div w:id="2015572184">
                  <w:marLeft w:val="640"/>
                  <w:marRight w:val="0"/>
                  <w:marTop w:val="0"/>
                  <w:marBottom w:val="0"/>
                  <w:divBdr>
                    <w:top w:val="none" w:sz="0" w:space="0" w:color="auto"/>
                    <w:left w:val="none" w:sz="0" w:space="0" w:color="auto"/>
                    <w:bottom w:val="none" w:sz="0" w:space="0" w:color="auto"/>
                    <w:right w:val="none" w:sz="0" w:space="0" w:color="auto"/>
                  </w:divBdr>
                </w:div>
                <w:div w:id="1396709208">
                  <w:marLeft w:val="640"/>
                  <w:marRight w:val="0"/>
                  <w:marTop w:val="0"/>
                  <w:marBottom w:val="0"/>
                  <w:divBdr>
                    <w:top w:val="none" w:sz="0" w:space="0" w:color="auto"/>
                    <w:left w:val="none" w:sz="0" w:space="0" w:color="auto"/>
                    <w:bottom w:val="none" w:sz="0" w:space="0" w:color="auto"/>
                    <w:right w:val="none" w:sz="0" w:space="0" w:color="auto"/>
                  </w:divBdr>
                </w:div>
                <w:div w:id="136453939">
                  <w:marLeft w:val="640"/>
                  <w:marRight w:val="0"/>
                  <w:marTop w:val="0"/>
                  <w:marBottom w:val="0"/>
                  <w:divBdr>
                    <w:top w:val="none" w:sz="0" w:space="0" w:color="auto"/>
                    <w:left w:val="none" w:sz="0" w:space="0" w:color="auto"/>
                    <w:bottom w:val="none" w:sz="0" w:space="0" w:color="auto"/>
                    <w:right w:val="none" w:sz="0" w:space="0" w:color="auto"/>
                  </w:divBdr>
                </w:div>
                <w:div w:id="1728795821">
                  <w:marLeft w:val="640"/>
                  <w:marRight w:val="0"/>
                  <w:marTop w:val="0"/>
                  <w:marBottom w:val="0"/>
                  <w:divBdr>
                    <w:top w:val="none" w:sz="0" w:space="0" w:color="auto"/>
                    <w:left w:val="none" w:sz="0" w:space="0" w:color="auto"/>
                    <w:bottom w:val="none" w:sz="0" w:space="0" w:color="auto"/>
                    <w:right w:val="none" w:sz="0" w:space="0" w:color="auto"/>
                  </w:divBdr>
                </w:div>
                <w:div w:id="409350925">
                  <w:marLeft w:val="640"/>
                  <w:marRight w:val="0"/>
                  <w:marTop w:val="0"/>
                  <w:marBottom w:val="0"/>
                  <w:divBdr>
                    <w:top w:val="none" w:sz="0" w:space="0" w:color="auto"/>
                    <w:left w:val="none" w:sz="0" w:space="0" w:color="auto"/>
                    <w:bottom w:val="none" w:sz="0" w:space="0" w:color="auto"/>
                    <w:right w:val="none" w:sz="0" w:space="0" w:color="auto"/>
                  </w:divBdr>
                </w:div>
                <w:div w:id="442186067">
                  <w:marLeft w:val="640"/>
                  <w:marRight w:val="0"/>
                  <w:marTop w:val="0"/>
                  <w:marBottom w:val="0"/>
                  <w:divBdr>
                    <w:top w:val="none" w:sz="0" w:space="0" w:color="auto"/>
                    <w:left w:val="none" w:sz="0" w:space="0" w:color="auto"/>
                    <w:bottom w:val="none" w:sz="0" w:space="0" w:color="auto"/>
                    <w:right w:val="none" w:sz="0" w:space="0" w:color="auto"/>
                  </w:divBdr>
                </w:div>
                <w:div w:id="1238662968">
                  <w:marLeft w:val="640"/>
                  <w:marRight w:val="0"/>
                  <w:marTop w:val="0"/>
                  <w:marBottom w:val="0"/>
                  <w:divBdr>
                    <w:top w:val="none" w:sz="0" w:space="0" w:color="auto"/>
                    <w:left w:val="none" w:sz="0" w:space="0" w:color="auto"/>
                    <w:bottom w:val="none" w:sz="0" w:space="0" w:color="auto"/>
                    <w:right w:val="none" w:sz="0" w:space="0" w:color="auto"/>
                  </w:divBdr>
                </w:div>
                <w:div w:id="1113525121">
                  <w:marLeft w:val="640"/>
                  <w:marRight w:val="0"/>
                  <w:marTop w:val="0"/>
                  <w:marBottom w:val="0"/>
                  <w:divBdr>
                    <w:top w:val="none" w:sz="0" w:space="0" w:color="auto"/>
                    <w:left w:val="none" w:sz="0" w:space="0" w:color="auto"/>
                    <w:bottom w:val="none" w:sz="0" w:space="0" w:color="auto"/>
                    <w:right w:val="none" w:sz="0" w:space="0" w:color="auto"/>
                  </w:divBdr>
                </w:div>
                <w:div w:id="1866362532">
                  <w:marLeft w:val="640"/>
                  <w:marRight w:val="0"/>
                  <w:marTop w:val="0"/>
                  <w:marBottom w:val="0"/>
                  <w:divBdr>
                    <w:top w:val="none" w:sz="0" w:space="0" w:color="auto"/>
                    <w:left w:val="none" w:sz="0" w:space="0" w:color="auto"/>
                    <w:bottom w:val="none" w:sz="0" w:space="0" w:color="auto"/>
                    <w:right w:val="none" w:sz="0" w:space="0" w:color="auto"/>
                  </w:divBdr>
                </w:div>
                <w:div w:id="821580823">
                  <w:marLeft w:val="640"/>
                  <w:marRight w:val="0"/>
                  <w:marTop w:val="0"/>
                  <w:marBottom w:val="0"/>
                  <w:divBdr>
                    <w:top w:val="none" w:sz="0" w:space="0" w:color="auto"/>
                    <w:left w:val="none" w:sz="0" w:space="0" w:color="auto"/>
                    <w:bottom w:val="none" w:sz="0" w:space="0" w:color="auto"/>
                    <w:right w:val="none" w:sz="0" w:space="0" w:color="auto"/>
                  </w:divBdr>
                </w:div>
                <w:div w:id="647051730">
                  <w:marLeft w:val="640"/>
                  <w:marRight w:val="0"/>
                  <w:marTop w:val="0"/>
                  <w:marBottom w:val="0"/>
                  <w:divBdr>
                    <w:top w:val="none" w:sz="0" w:space="0" w:color="auto"/>
                    <w:left w:val="none" w:sz="0" w:space="0" w:color="auto"/>
                    <w:bottom w:val="none" w:sz="0" w:space="0" w:color="auto"/>
                    <w:right w:val="none" w:sz="0" w:space="0" w:color="auto"/>
                  </w:divBdr>
                </w:div>
                <w:div w:id="1070270273">
                  <w:marLeft w:val="640"/>
                  <w:marRight w:val="0"/>
                  <w:marTop w:val="0"/>
                  <w:marBottom w:val="0"/>
                  <w:divBdr>
                    <w:top w:val="none" w:sz="0" w:space="0" w:color="auto"/>
                    <w:left w:val="none" w:sz="0" w:space="0" w:color="auto"/>
                    <w:bottom w:val="none" w:sz="0" w:space="0" w:color="auto"/>
                    <w:right w:val="none" w:sz="0" w:space="0" w:color="auto"/>
                  </w:divBdr>
                </w:div>
                <w:div w:id="1279751448">
                  <w:marLeft w:val="640"/>
                  <w:marRight w:val="0"/>
                  <w:marTop w:val="0"/>
                  <w:marBottom w:val="0"/>
                  <w:divBdr>
                    <w:top w:val="none" w:sz="0" w:space="0" w:color="auto"/>
                    <w:left w:val="none" w:sz="0" w:space="0" w:color="auto"/>
                    <w:bottom w:val="none" w:sz="0" w:space="0" w:color="auto"/>
                    <w:right w:val="none" w:sz="0" w:space="0" w:color="auto"/>
                  </w:divBdr>
                </w:div>
                <w:div w:id="1104613436">
                  <w:marLeft w:val="640"/>
                  <w:marRight w:val="0"/>
                  <w:marTop w:val="0"/>
                  <w:marBottom w:val="0"/>
                  <w:divBdr>
                    <w:top w:val="none" w:sz="0" w:space="0" w:color="auto"/>
                    <w:left w:val="none" w:sz="0" w:space="0" w:color="auto"/>
                    <w:bottom w:val="none" w:sz="0" w:space="0" w:color="auto"/>
                    <w:right w:val="none" w:sz="0" w:space="0" w:color="auto"/>
                  </w:divBdr>
                </w:div>
                <w:div w:id="1832912492">
                  <w:marLeft w:val="640"/>
                  <w:marRight w:val="0"/>
                  <w:marTop w:val="0"/>
                  <w:marBottom w:val="0"/>
                  <w:divBdr>
                    <w:top w:val="none" w:sz="0" w:space="0" w:color="auto"/>
                    <w:left w:val="none" w:sz="0" w:space="0" w:color="auto"/>
                    <w:bottom w:val="none" w:sz="0" w:space="0" w:color="auto"/>
                    <w:right w:val="none" w:sz="0" w:space="0" w:color="auto"/>
                  </w:divBdr>
                </w:div>
                <w:div w:id="1619799844">
                  <w:marLeft w:val="640"/>
                  <w:marRight w:val="0"/>
                  <w:marTop w:val="0"/>
                  <w:marBottom w:val="0"/>
                  <w:divBdr>
                    <w:top w:val="none" w:sz="0" w:space="0" w:color="auto"/>
                    <w:left w:val="none" w:sz="0" w:space="0" w:color="auto"/>
                    <w:bottom w:val="none" w:sz="0" w:space="0" w:color="auto"/>
                    <w:right w:val="none" w:sz="0" w:space="0" w:color="auto"/>
                  </w:divBdr>
                </w:div>
                <w:div w:id="424884532">
                  <w:marLeft w:val="640"/>
                  <w:marRight w:val="0"/>
                  <w:marTop w:val="0"/>
                  <w:marBottom w:val="0"/>
                  <w:divBdr>
                    <w:top w:val="none" w:sz="0" w:space="0" w:color="auto"/>
                    <w:left w:val="none" w:sz="0" w:space="0" w:color="auto"/>
                    <w:bottom w:val="none" w:sz="0" w:space="0" w:color="auto"/>
                    <w:right w:val="none" w:sz="0" w:space="0" w:color="auto"/>
                  </w:divBdr>
                </w:div>
                <w:div w:id="490294300">
                  <w:marLeft w:val="640"/>
                  <w:marRight w:val="0"/>
                  <w:marTop w:val="0"/>
                  <w:marBottom w:val="0"/>
                  <w:divBdr>
                    <w:top w:val="none" w:sz="0" w:space="0" w:color="auto"/>
                    <w:left w:val="none" w:sz="0" w:space="0" w:color="auto"/>
                    <w:bottom w:val="none" w:sz="0" w:space="0" w:color="auto"/>
                    <w:right w:val="none" w:sz="0" w:space="0" w:color="auto"/>
                  </w:divBdr>
                </w:div>
                <w:div w:id="1804544839">
                  <w:marLeft w:val="640"/>
                  <w:marRight w:val="0"/>
                  <w:marTop w:val="0"/>
                  <w:marBottom w:val="0"/>
                  <w:divBdr>
                    <w:top w:val="none" w:sz="0" w:space="0" w:color="auto"/>
                    <w:left w:val="none" w:sz="0" w:space="0" w:color="auto"/>
                    <w:bottom w:val="none" w:sz="0" w:space="0" w:color="auto"/>
                    <w:right w:val="none" w:sz="0" w:space="0" w:color="auto"/>
                  </w:divBdr>
                </w:div>
              </w:divsChild>
            </w:div>
            <w:div w:id="100928138">
              <w:marLeft w:val="0"/>
              <w:marRight w:val="0"/>
              <w:marTop w:val="0"/>
              <w:marBottom w:val="0"/>
              <w:divBdr>
                <w:top w:val="none" w:sz="0" w:space="0" w:color="auto"/>
                <w:left w:val="none" w:sz="0" w:space="0" w:color="auto"/>
                <w:bottom w:val="none" w:sz="0" w:space="0" w:color="auto"/>
                <w:right w:val="none" w:sz="0" w:space="0" w:color="auto"/>
              </w:divBdr>
              <w:divsChild>
                <w:div w:id="898446250">
                  <w:marLeft w:val="640"/>
                  <w:marRight w:val="0"/>
                  <w:marTop w:val="0"/>
                  <w:marBottom w:val="0"/>
                  <w:divBdr>
                    <w:top w:val="none" w:sz="0" w:space="0" w:color="auto"/>
                    <w:left w:val="none" w:sz="0" w:space="0" w:color="auto"/>
                    <w:bottom w:val="none" w:sz="0" w:space="0" w:color="auto"/>
                    <w:right w:val="none" w:sz="0" w:space="0" w:color="auto"/>
                  </w:divBdr>
                </w:div>
                <w:div w:id="360936983">
                  <w:marLeft w:val="640"/>
                  <w:marRight w:val="0"/>
                  <w:marTop w:val="0"/>
                  <w:marBottom w:val="0"/>
                  <w:divBdr>
                    <w:top w:val="none" w:sz="0" w:space="0" w:color="auto"/>
                    <w:left w:val="none" w:sz="0" w:space="0" w:color="auto"/>
                    <w:bottom w:val="none" w:sz="0" w:space="0" w:color="auto"/>
                    <w:right w:val="none" w:sz="0" w:space="0" w:color="auto"/>
                  </w:divBdr>
                </w:div>
                <w:div w:id="1764834456">
                  <w:marLeft w:val="640"/>
                  <w:marRight w:val="0"/>
                  <w:marTop w:val="0"/>
                  <w:marBottom w:val="0"/>
                  <w:divBdr>
                    <w:top w:val="none" w:sz="0" w:space="0" w:color="auto"/>
                    <w:left w:val="none" w:sz="0" w:space="0" w:color="auto"/>
                    <w:bottom w:val="none" w:sz="0" w:space="0" w:color="auto"/>
                    <w:right w:val="none" w:sz="0" w:space="0" w:color="auto"/>
                  </w:divBdr>
                </w:div>
                <w:div w:id="437873445">
                  <w:marLeft w:val="640"/>
                  <w:marRight w:val="0"/>
                  <w:marTop w:val="0"/>
                  <w:marBottom w:val="0"/>
                  <w:divBdr>
                    <w:top w:val="none" w:sz="0" w:space="0" w:color="auto"/>
                    <w:left w:val="none" w:sz="0" w:space="0" w:color="auto"/>
                    <w:bottom w:val="none" w:sz="0" w:space="0" w:color="auto"/>
                    <w:right w:val="none" w:sz="0" w:space="0" w:color="auto"/>
                  </w:divBdr>
                </w:div>
                <w:div w:id="16472662">
                  <w:marLeft w:val="640"/>
                  <w:marRight w:val="0"/>
                  <w:marTop w:val="0"/>
                  <w:marBottom w:val="0"/>
                  <w:divBdr>
                    <w:top w:val="none" w:sz="0" w:space="0" w:color="auto"/>
                    <w:left w:val="none" w:sz="0" w:space="0" w:color="auto"/>
                    <w:bottom w:val="none" w:sz="0" w:space="0" w:color="auto"/>
                    <w:right w:val="none" w:sz="0" w:space="0" w:color="auto"/>
                  </w:divBdr>
                </w:div>
                <w:div w:id="796147370">
                  <w:marLeft w:val="640"/>
                  <w:marRight w:val="0"/>
                  <w:marTop w:val="0"/>
                  <w:marBottom w:val="0"/>
                  <w:divBdr>
                    <w:top w:val="none" w:sz="0" w:space="0" w:color="auto"/>
                    <w:left w:val="none" w:sz="0" w:space="0" w:color="auto"/>
                    <w:bottom w:val="none" w:sz="0" w:space="0" w:color="auto"/>
                    <w:right w:val="none" w:sz="0" w:space="0" w:color="auto"/>
                  </w:divBdr>
                </w:div>
                <w:div w:id="308679308">
                  <w:marLeft w:val="640"/>
                  <w:marRight w:val="0"/>
                  <w:marTop w:val="0"/>
                  <w:marBottom w:val="0"/>
                  <w:divBdr>
                    <w:top w:val="none" w:sz="0" w:space="0" w:color="auto"/>
                    <w:left w:val="none" w:sz="0" w:space="0" w:color="auto"/>
                    <w:bottom w:val="none" w:sz="0" w:space="0" w:color="auto"/>
                    <w:right w:val="none" w:sz="0" w:space="0" w:color="auto"/>
                  </w:divBdr>
                </w:div>
                <w:div w:id="79260367">
                  <w:marLeft w:val="640"/>
                  <w:marRight w:val="0"/>
                  <w:marTop w:val="0"/>
                  <w:marBottom w:val="0"/>
                  <w:divBdr>
                    <w:top w:val="none" w:sz="0" w:space="0" w:color="auto"/>
                    <w:left w:val="none" w:sz="0" w:space="0" w:color="auto"/>
                    <w:bottom w:val="none" w:sz="0" w:space="0" w:color="auto"/>
                    <w:right w:val="none" w:sz="0" w:space="0" w:color="auto"/>
                  </w:divBdr>
                </w:div>
                <w:div w:id="565457262">
                  <w:marLeft w:val="640"/>
                  <w:marRight w:val="0"/>
                  <w:marTop w:val="0"/>
                  <w:marBottom w:val="0"/>
                  <w:divBdr>
                    <w:top w:val="none" w:sz="0" w:space="0" w:color="auto"/>
                    <w:left w:val="none" w:sz="0" w:space="0" w:color="auto"/>
                    <w:bottom w:val="none" w:sz="0" w:space="0" w:color="auto"/>
                    <w:right w:val="none" w:sz="0" w:space="0" w:color="auto"/>
                  </w:divBdr>
                </w:div>
                <w:div w:id="1396858189">
                  <w:marLeft w:val="640"/>
                  <w:marRight w:val="0"/>
                  <w:marTop w:val="0"/>
                  <w:marBottom w:val="0"/>
                  <w:divBdr>
                    <w:top w:val="none" w:sz="0" w:space="0" w:color="auto"/>
                    <w:left w:val="none" w:sz="0" w:space="0" w:color="auto"/>
                    <w:bottom w:val="none" w:sz="0" w:space="0" w:color="auto"/>
                    <w:right w:val="none" w:sz="0" w:space="0" w:color="auto"/>
                  </w:divBdr>
                </w:div>
                <w:div w:id="1713918731">
                  <w:marLeft w:val="640"/>
                  <w:marRight w:val="0"/>
                  <w:marTop w:val="0"/>
                  <w:marBottom w:val="0"/>
                  <w:divBdr>
                    <w:top w:val="none" w:sz="0" w:space="0" w:color="auto"/>
                    <w:left w:val="none" w:sz="0" w:space="0" w:color="auto"/>
                    <w:bottom w:val="none" w:sz="0" w:space="0" w:color="auto"/>
                    <w:right w:val="none" w:sz="0" w:space="0" w:color="auto"/>
                  </w:divBdr>
                </w:div>
                <w:div w:id="2026857906">
                  <w:marLeft w:val="640"/>
                  <w:marRight w:val="0"/>
                  <w:marTop w:val="0"/>
                  <w:marBottom w:val="0"/>
                  <w:divBdr>
                    <w:top w:val="none" w:sz="0" w:space="0" w:color="auto"/>
                    <w:left w:val="none" w:sz="0" w:space="0" w:color="auto"/>
                    <w:bottom w:val="none" w:sz="0" w:space="0" w:color="auto"/>
                    <w:right w:val="none" w:sz="0" w:space="0" w:color="auto"/>
                  </w:divBdr>
                </w:div>
                <w:div w:id="326519555">
                  <w:marLeft w:val="640"/>
                  <w:marRight w:val="0"/>
                  <w:marTop w:val="0"/>
                  <w:marBottom w:val="0"/>
                  <w:divBdr>
                    <w:top w:val="none" w:sz="0" w:space="0" w:color="auto"/>
                    <w:left w:val="none" w:sz="0" w:space="0" w:color="auto"/>
                    <w:bottom w:val="none" w:sz="0" w:space="0" w:color="auto"/>
                    <w:right w:val="none" w:sz="0" w:space="0" w:color="auto"/>
                  </w:divBdr>
                </w:div>
                <w:div w:id="1647397846">
                  <w:marLeft w:val="640"/>
                  <w:marRight w:val="0"/>
                  <w:marTop w:val="0"/>
                  <w:marBottom w:val="0"/>
                  <w:divBdr>
                    <w:top w:val="none" w:sz="0" w:space="0" w:color="auto"/>
                    <w:left w:val="none" w:sz="0" w:space="0" w:color="auto"/>
                    <w:bottom w:val="none" w:sz="0" w:space="0" w:color="auto"/>
                    <w:right w:val="none" w:sz="0" w:space="0" w:color="auto"/>
                  </w:divBdr>
                </w:div>
                <w:div w:id="1898710267">
                  <w:marLeft w:val="640"/>
                  <w:marRight w:val="0"/>
                  <w:marTop w:val="0"/>
                  <w:marBottom w:val="0"/>
                  <w:divBdr>
                    <w:top w:val="none" w:sz="0" w:space="0" w:color="auto"/>
                    <w:left w:val="none" w:sz="0" w:space="0" w:color="auto"/>
                    <w:bottom w:val="none" w:sz="0" w:space="0" w:color="auto"/>
                    <w:right w:val="none" w:sz="0" w:space="0" w:color="auto"/>
                  </w:divBdr>
                </w:div>
                <w:div w:id="301548238">
                  <w:marLeft w:val="640"/>
                  <w:marRight w:val="0"/>
                  <w:marTop w:val="0"/>
                  <w:marBottom w:val="0"/>
                  <w:divBdr>
                    <w:top w:val="none" w:sz="0" w:space="0" w:color="auto"/>
                    <w:left w:val="none" w:sz="0" w:space="0" w:color="auto"/>
                    <w:bottom w:val="none" w:sz="0" w:space="0" w:color="auto"/>
                    <w:right w:val="none" w:sz="0" w:space="0" w:color="auto"/>
                  </w:divBdr>
                </w:div>
                <w:div w:id="1671635320">
                  <w:marLeft w:val="640"/>
                  <w:marRight w:val="0"/>
                  <w:marTop w:val="0"/>
                  <w:marBottom w:val="0"/>
                  <w:divBdr>
                    <w:top w:val="none" w:sz="0" w:space="0" w:color="auto"/>
                    <w:left w:val="none" w:sz="0" w:space="0" w:color="auto"/>
                    <w:bottom w:val="none" w:sz="0" w:space="0" w:color="auto"/>
                    <w:right w:val="none" w:sz="0" w:space="0" w:color="auto"/>
                  </w:divBdr>
                </w:div>
                <w:div w:id="306781837">
                  <w:marLeft w:val="640"/>
                  <w:marRight w:val="0"/>
                  <w:marTop w:val="0"/>
                  <w:marBottom w:val="0"/>
                  <w:divBdr>
                    <w:top w:val="none" w:sz="0" w:space="0" w:color="auto"/>
                    <w:left w:val="none" w:sz="0" w:space="0" w:color="auto"/>
                    <w:bottom w:val="none" w:sz="0" w:space="0" w:color="auto"/>
                    <w:right w:val="none" w:sz="0" w:space="0" w:color="auto"/>
                  </w:divBdr>
                </w:div>
                <w:div w:id="160050276">
                  <w:marLeft w:val="640"/>
                  <w:marRight w:val="0"/>
                  <w:marTop w:val="0"/>
                  <w:marBottom w:val="0"/>
                  <w:divBdr>
                    <w:top w:val="none" w:sz="0" w:space="0" w:color="auto"/>
                    <w:left w:val="none" w:sz="0" w:space="0" w:color="auto"/>
                    <w:bottom w:val="none" w:sz="0" w:space="0" w:color="auto"/>
                    <w:right w:val="none" w:sz="0" w:space="0" w:color="auto"/>
                  </w:divBdr>
                </w:div>
                <w:div w:id="7367708">
                  <w:marLeft w:val="640"/>
                  <w:marRight w:val="0"/>
                  <w:marTop w:val="0"/>
                  <w:marBottom w:val="0"/>
                  <w:divBdr>
                    <w:top w:val="none" w:sz="0" w:space="0" w:color="auto"/>
                    <w:left w:val="none" w:sz="0" w:space="0" w:color="auto"/>
                    <w:bottom w:val="none" w:sz="0" w:space="0" w:color="auto"/>
                    <w:right w:val="none" w:sz="0" w:space="0" w:color="auto"/>
                  </w:divBdr>
                </w:div>
                <w:div w:id="532807805">
                  <w:marLeft w:val="640"/>
                  <w:marRight w:val="0"/>
                  <w:marTop w:val="0"/>
                  <w:marBottom w:val="0"/>
                  <w:divBdr>
                    <w:top w:val="none" w:sz="0" w:space="0" w:color="auto"/>
                    <w:left w:val="none" w:sz="0" w:space="0" w:color="auto"/>
                    <w:bottom w:val="none" w:sz="0" w:space="0" w:color="auto"/>
                    <w:right w:val="none" w:sz="0" w:space="0" w:color="auto"/>
                  </w:divBdr>
                </w:div>
                <w:div w:id="1079330211">
                  <w:marLeft w:val="640"/>
                  <w:marRight w:val="0"/>
                  <w:marTop w:val="0"/>
                  <w:marBottom w:val="0"/>
                  <w:divBdr>
                    <w:top w:val="none" w:sz="0" w:space="0" w:color="auto"/>
                    <w:left w:val="none" w:sz="0" w:space="0" w:color="auto"/>
                    <w:bottom w:val="none" w:sz="0" w:space="0" w:color="auto"/>
                    <w:right w:val="none" w:sz="0" w:space="0" w:color="auto"/>
                  </w:divBdr>
                </w:div>
                <w:div w:id="388458097">
                  <w:marLeft w:val="640"/>
                  <w:marRight w:val="0"/>
                  <w:marTop w:val="0"/>
                  <w:marBottom w:val="0"/>
                  <w:divBdr>
                    <w:top w:val="none" w:sz="0" w:space="0" w:color="auto"/>
                    <w:left w:val="none" w:sz="0" w:space="0" w:color="auto"/>
                    <w:bottom w:val="none" w:sz="0" w:space="0" w:color="auto"/>
                    <w:right w:val="none" w:sz="0" w:space="0" w:color="auto"/>
                  </w:divBdr>
                </w:div>
                <w:div w:id="749618118">
                  <w:marLeft w:val="640"/>
                  <w:marRight w:val="0"/>
                  <w:marTop w:val="0"/>
                  <w:marBottom w:val="0"/>
                  <w:divBdr>
                    <w:top w:val="none" w:sz="0" w:space="0" w:color="auto"/>
                    <w:left w:val="none" w:sz="0" w:space="0" w:color="auto"/>
                    <w:bottom w:val="none" w:sz="0" w:space="0" w:color="auto"/>
                    <w:right w:val="none" w:sz="0" w:space="0" w:color="auto"/>
                  </w:divBdr>
                </w:div>
                <w:div w:id="452601421">
                  <w:marLeft w:val="640"/>
                  <w:marRight w:val="0"/>
                  <w:marTop w:val="0"/>
                  <w:marBottom w:val="0"/>
                  <w:divBdr>
                    <w:top w:val="none" w:sz="0" w:space="0" w:color="auto"/>
                    <w:left w:val="none" w:sz="0" w:space="0" w:color="auto"/>
                    <w:bottom w:val="none" w:sz="0" w:space="0" w:color="auto"/>
                    <w:right w:val="none" w:sz="0" w:space="0" w:color="auto"/>
                  </w:divBdr>
                </w:div>
                <w:div w:id="1996765140">
                  <w:marLeft w:val="640"/>
                  <w:marRight w:val="0"/>
                  <w:marTop w:val="0"/>
                  <w:marBottom w:val="0"/>
                  <w:divBdr>
                    <w:top w:val="none" w:sz="0" w:space="0" w:color="auto"/>
                    <w:left w:val="none" w:sz="0" w:space="0" w:color="auto"/>
                    <w:bottom w:val="none" w:sz="0" w:space="0" w:color="auto"/>
                    <w:right w:val="none" w:sz="0" w:space="0" w:color="auto"/>
                  </w:divBdr>
                </w:div>
                <w:div w:id="1458138813">
                  <w:marLeft w:val="640"/>
                  <w:marRight w:val="0"/>
                  <w:marTop w:val="0"/>
                  <w:marBottom w:val="0"/>
                  <w:divBdr>
                    <w:top w:val="none" w:sz="0" w:space="0" w:color="auto"/>
                    <w:left w:val="none" w:sz="0" w:space="0" w:color="auto"/>
                    <w:bottom w:val="none" w:sz="0" w:space="0" w:color="auto"/>
                    <w:right w:val="none" w:sz="0" w:space="0" w:color="auto"/>
                  </w:divBdr>
                </w:div>
                <w:div w:id="1759906564">
                  <w:marLeft w:val="640"/>
                  <w:marRight w:val="0"/>
                  <w:marTop w:val="0"/>
                  <w:marBottom w:val="0"/>
                  <w:divBdr>
                    <w:top w:val="none" w:sz="0" w:space="0" w:color="auto"/>
                    <w:left w:val="none" w:sz="0" w:space="0" w:color="auto"/>
                    <w:bottom w:val="none" w:sz="0" w:space="0" w:color="auto"/>
                    <w:right w:val="none" w:sz="0" w:space="0" w:color="auto"/>
                  </w:divBdr>
                </w:div>
                <w:div w:id="904871887">
                  <w:marLeft w:val="640"/>
                  <w:marRight w:val="0"/>
                  <w:marTop w:val="0"/>
                  <w:marBottom w:val="0"/>
                  <w:divBdr>
                    <w:top w:val="none" w:sz="0" w:space="0" w:color="auto"/>
                    <w:left w:val="none" w:sz="0" w:space="0" w:color="auto"/>
                    <w:bottom w:val="none" w:sz="0" w:space="0" w:color="auto"/>
                    <w:right w:val="none" w:sz="0" w:space="0" w:color="auto"/>
                  </w:divBdr>
                </w:div>
                <w:div w:id="97604843">
                  <w:marLeft w:val="640"/>
                  <w:marRight w:val="0"/>
                  <w:marTop w:val="0"/>
                  <w:marBottom w:val="0"/>
                  <w:divBdr>
                    <w:top w:val="none" w:sz="0" w:space="0" w:color="auto"/>
                    <w:left w:val="none" w:sz="0" w:space="0" w:color="auto"/>
                    <w:bottom w:val="none" w:sz="0" w:space="0" w:color="auto"/>
                    <w:right w:val="none" w:sz="0" w:space="0" w:color="auto"/>
                  </w:divBdr>
                </w:div>
                <w:div w:id="1595820806">
                  <w:marLeft w:val="640"/>
                  <w:marRight w:val="0"/>
                  <w:marTop w:val="0"/>
                  <w:marBottom w:val="0"/>
                  <w:divBdr>
                    <w:top w:val="none" w:sz="0" w:space="0" w:color="auto"/>
                    <w:left w:val="none" w:sz="0" w:space="0" w:color="auto"/>
                    <w:bottom w:val="none" w:sz="0" w:space="0" w:color="auto"/>
                    <w:right w:val="none" w:sz="0" w:space="0" w:color="auto"/>
                  </w:divBdr>
                </w:div>
                <w:div w:id="980621591">
                  <w:marLeft w:val="640"/>
                  <w:marRight w:val="0"/>
                  <w:marTop w:val="0"/>
                  <w:marBottom w:val="0"/>
                  <w:divBdr>
                    <w:top w:val="none" w:sz="0" w:space="0" w:color="auto"/>
                    <w:left w:val="none" w:sz="0" w:space="0" w:color="auto"/>
                    <w:bottom w:val="none" w:sz="0" w:space="0" w:color="auto"/>
                    <w:right w:val="none" w:sz="0" w:space="0" w:color="auto"/>
                  </w:divBdr>
                </w:div>
                <w:div w:id="602692312">
                  <w:marLeft w:val="640"/>
                  <w:marRight w:val="0"/>
                  <w:marTop w:val="0"/>
                  <w:marBottom w:val="0"/>
                  <w:divBdr>
                    <w:top w:val="none" w:sz="0" w:space="0" w:color="auto"/>
                    <w:left w:val="none" w:sz="0" w:space="0" w:color="auto"/>
                    <w:bottom w:val="none" w:sz="0" w:space="0" w:color="auto"/>
                    <w:right w:val="none" w:sz="0" w:space="0" w:color="auto"/>
                  </w:divBdr>
                </w:div>
                <w:div w:id="642857607">
                  <w:marLeft w:val="640"/>
                  <w:marRight w:val="0"/>
                  <w:marTop w:val="0"/>
                  <w:marBottom w:val="0"/>
                  <w:divBdr>
                    <w:top w:val="none" w:sz="0" w:space="0" w:color="auto"/>
                    <w:left w:val="none" w:sz="0" w:space="0" w:color="auto"/>
                    <w:bottom w:val="none" w:sz="0" w:space="0" w:color="auto"/>
                    <w:right w:val="none" w:sz="0" w:space="0" w:color="auto"/>
                  </w:divBdr>
                </w:div>
                <w:div w:id="1869755471">
                  <w:marLeft w:val="640"/>
                  <w:marRight w:val="0"/>
                  <w:marTop w:val="0"/>
                  <w:marBottom w:val="0"/>
                  <w:divBdr>
                    <w:top w:val="none" w:sz="0" w:space="0" w:color="auto"/>
                    <w:left w:val="none" w:sz="0" w:space="0" w:color="auto"/>
                    <w:bottom w:val="none" w:sz="0" w:space="0" w:color="auto"/>
                    <w:right w:val="none" w:sz="0" w:space="0" w:color="auto"/>
                  </w:divBdr>
                </w:div>
                <w:div w:id="1095711820">
                  <w:marLeft w:val="640"/>
                  <w:marRight w:val="0"/>
                  <w:marTop w:val="0"/>
                  <w:marBottom w:val="0"/>
                  <w:divBdr>
                    <w:top w:val="none" w:sz="0" w:space="0" w:color="auto"/>
                    <w:left w:val="none" w:sz="0" w:space="0" w:color="auto"/>
                    <w:bottom w:val="none" w:sz="0" w:space="0" w:color="auto"/>
                    <w:right w:val="none" w:sz="0" w:space="0" w:color="auto"/>
                  </w:divBdr>
                </w:div>
                <w:div w:id="1057701165">
                  <w:marLeft w:val="640"/>
                  <w:marRight w:val="0"/>
                  <w:marTop w:val="0"/>
                  <w:marBottom w:val="0"/>
                  <w:divBdr>
                    <w:top w:val="none" w:sz="0" w:space="0" w:color="auto"/>
                    <w:left w:val="none" w:sz="0" w:space="0" w:color="auto"/>
                    <w:bottom w:val="none" w:sz="0" w:space="0" w:color="auto"/>
                    <w:right w:val="none" w:sz="0" w:space="0" w:color="auto"/>
                  </w:divBdr>
                </w:div>
                <w:div w:id="260534812">
                  <w:marLeft w:val="640"/>
                  <w:marRight w:val="0"/>
                  <w:marTop w:val="0"/>
                  <w:marBottom w:val="0"/>
                  <w:divBdr>
                    <w:top w:val="none" w:sz="0" w:space="0" w:color="auto"/>
                    <w:left w:val="none" w:sz="0" w:space="0" w:color="auto"/>
                    <w:bottom w:val="none" w:sz="0" w:space="0" w:color="auto"/>
                    <w:right w:val="none" w:sz="0" w:space="0" w:color="auto"/>
                  </w:divBdr>
                </w:div>
                <w:div w:id="1053390736">
                  <w:marLeft w:val="640"/>
                  <w:marRight w:val="0"/>
                  <w:marTop w:val="0"/>
                  <w:marBottom w:val="0"/>
                  <w:divBdr>
                    <w:top w:val="none" w:sz="0" w:space="0" w:color="auto"/>
                    <w:left w:val="none" w:sz="0" w:space="0" w:color="auto"/>
                    <w:bottom w:val="none" w:sz="0" w:space="0" w:color="auto"/>
                    <w:right w:val="none" w:sz="0" w:space="0" w:color="auto"/>
                  </w:divBdr>
                </w:div>
                <w:div w:id="177276932">
                  <w:marLeft w:val="640"/>
                  <w:marRight w:val="0"/>
                  <w:marTop w:val="0"/>
                  <w:marBottom w:val="0"/>
                  <w:divBdr>
                    <w:top w:val="none" w:sz="0" w:space="0" w:color="auto"/>
                    <w:left w:val="none" w:sz="0" w:space="0" w:color="auto"/>
                    <w:bottom w:val="none" w:sz="0" w:space="0" w:color="auto"/>
                    <w:right w:val="none" w:sz="0" w:space="0" w:color="auto"/>
                  </w:divBdr>
                </w:div>
                <w:div w:id="2078430570">
                  <w:marLeft w:val="640"/>
                  <w:marRight w:val="0"/>
                  <w:marTop w:val="0"/>
                  <w:marBottom w:val="0"/>
                  <w:divBdr>
                    <w:top w:val="none" w:sz="0" w:space="0" w:color="auto"/>
                    <w:left w:val="none" w:sz="0" w:space="0" w:color="auto"/>
                    <w:bottom w:val="none" w:sz="0" w:space="0" w:color="auto"/>
                    <w:right w:val="none" w:sz="0" w:space="0" w:color="auto"/>
                  </w:divBdr>
                </w:div>
                <w:div w:id="1900700145">
                  <w:marLeft w:val="640"/>
                  <w:marRight w:val="0"/>
                  <w:marTop w:val="0"/>
                  <w:marBottom w:val="0"/>
                  <w:divBdr>
                    <w:top w:val="none" w:sz="0" w:space="0" w:color="auto"/>
                    <w:left w:val="none" w:sz="0" w:space="0" w:color="auto"/>
                    <w:bottom w:val="none" w:sz="0" w:space="0" w:color="auto"/>
                    <w:right w:val="none" w:sz="0" w:space="0" w:color="auto"/>
                  </w:divBdr>
                </w:div>
                <w:div w:id="237595039">
                  <w:marLeft w:val="640"/>
                  <w:marRight w:val="0"/>
                  <w:marTop w:val="0"/>
                  <w:marBottom w:val="0"/>
                  <w:divBdr>
                    <w:top w:val="none" w:sz="0" w:space="0" w:color="auto"/>
                    <w:left w:val="none" w:sz="0" w:space="0" w:color="auto"/>
                    <w:bottom w:val="none" w:sz="0" w:space="0" w:color="auto"/>
                    <w:right w:val="none" w:sz="0" w:space="0" w:color="auto"/>
                  </w:divBdr>
                </w:div>
                <w:div w:id="264853125">
                  <w:marLeft w:val="640"/>
                  <w:marRight w:val="0"/>
                  <w:marTop w:val="0"/>
                  <w:marBottom w:val="0"/>
                  <w:divBdr>
                    <w:top w:val="none" w:sz="0" w:space="0" w:color="auto"/>
                    <w:left w:val="none" w:sz="0" w:space="0" w:color="auto"/>
                    <w:bottom w:val="none" w:sz="0" w:space="0" w:color="auto"/>
                    <w:right w:val="none" w:sz="0" w:space="0" w:color="auto"/>
                  </w:divBdr>
                </w:div>
                <w:div w:id="1518540918">
                  <w:marLeft w:val="640"/>
                  <w:marRight w:val="0"/>
                  <w:marTop w:val="0"/>
                  <w:marBottom w:val="0"/>
                  <w:divBdr>
                    <w:top w:val="none" w:sz="0" w:space="0" w:color="auto"/>
                    <w:left w:val="none" w:sz="0" w:space="0" w:color="auto"/>
                    <w:bottom w:val="none" w:sz="0" w:space="0" w:color="auto"/>
                    <w:right w:val="none" w:sz="0" w:space="0" w:color="auto"/>
                  </w:divBdr>
                </w:div>
                <w:div w:id="1940407238">
                  <w:marLeft w:val="640"/>
                  <w:marRight w:val="0"/>
                  <w:marTop w:val="0"/>
                  <w:marBottom w:val="0"/>
                  <w:divBdr>
                    <w:top w:val="none" w:sz="0" w:space="0" w:color="auto"/>
                    <w:left w:val="none" w:sz="0" w:space="0" w:color="auto"/>
                    <w:bottom w:val="none" w:sz="0" w:space="0" w:color="auto"/>
                    <w:right w:val="none" w:sz="0" w:space="0" w:color="auto"/>
                  </w:divBdr>
                </w:div>
                <w:div w:id="246308886">
                  <w:marLeft w:val="640"/>
                  <w:marRight w:val="0"/>
                  <w:marTop w:val="0"/>
                  <w:marBottom w:val="0"/>
                  <w:divBdr>
                    <w:top w:val="none" w:sz="0" w:space="0" w:color="auto"/>
                    <w:left w:val="none" w:sz="0" w:space="0" w:color="auto"/>
                    <w:bottom w:val="none" w:sz="0" w:space="0" w:color="auto"/>
                    <w:right w:val="none" w:sz="0" w:space="0" w:color="auto"/>
                  </w:divBdr>
                </w:div>
                <w:div w:id="1568108916">
                  <w:marLeft w:val="640"/>
                  <w:marRight w:val="0"/>
                  <w:marTop w:val="0"/>
                  <w:marBottom w:val="0"/>
                  <w:divBdr>
                    <w:top w:val="none" w:sz="0" w:space="0" w:color="auto"/>
                    <w:left w:val="none" w:sz="0" w:space="0" w:color="auto"/>
                    <w:bottom w:val="none" w:sz="0" w:space="0" w:color="auto"/>
                    <w:right w:val="none" w:sz="0" w:space="0" w:color="auto"/>
                  </w:divBdr>
                </w:div>
                <w:div w:id="249851307">
                  <w:marLeft w:val="640"/>
                  <w:marRight w:val="0"/>
                  <w:marTop w:val="0"/>
                  <w:marBottom w:val="0"/>
                  <w:divBdr>
                    <w:top w:val="none" w:sz="0" w:space="0" w:color="auto"/>
                    <w:left w:val="none" w:sz="0" w:space="0" w:color="auto"/>
                    <w:bottom w:val="none" w:sz="0" w:space="0" w:color="auto"/>
                    <w:right w:val="none" w:sz="0" w:space="0" w:color="auto"/>
                  </w:divBdr>
                </w:div>
                <w:div w:id="1695571648">
                  <w:marLeft w:val="640"/>
                  <w:marRight w:val="0"/>
                  <w:marTop w:val="0"/>
                  <w:marBottom w:val="0"/>
                  <w:divBdr>
                    <w:top w:val="none" w:sz="0" w:space="0" w:color="auto"/>
                    <w:left w:val="none" w:sz="0" w:space="0" w:color="auto"/>
                    <w:bottom w:val="none" w:sz="0" w:space="0" w:color="auto"/>
                    <w:right w:val="none" w:sz="0" w:space="0" w:color="auto"/>
                  </w:divBdr>
                </w:div>
                <w:div w:id="445656401">
                  <w:marLeft w:val="640"/>
                  <w:marRight w:val="0"/>
                  <w:marTop w:val="0"/>
                  <w:marBottom w:val="0"/>
                  <w:divBdr>
                    <w:top w:val="none" w:sz="0" w:space="0" w:color="auto"/>
                    <w:left w:val="none" w:sz="0" w:space="0" w:color="auto"/>
                    <w:bottom w:val="none" w:sz="0" w:space="0" w:color="auto"/>
                    <w:right w:val="none" w:sz="0" w:space="0" w:color="auto"/>
                  </w:divBdr>
                </w:div>
                <w:div w:id="322902422">
                  <w:marLeft w:val="640"/>
                  <w:marRight w:val="0"/>
                  <w:marTop w:val="0"/>
                  <w:marBottom w:val="0"/>
                  <w:divBdr>
                    <w:top w:val="none" w:sz="0" w:space="0" w:color="auto"/>
                    <w:left w:val="none" w:sz="0" w:space="0" w:color="auto"/>
                    <w:bottom w:val="none" w:sz="0" w:space="0" w:color="auto"/>
                    <w:right w:val="none" w:sz="0" w:space="0" w:color="auto"/>
                  </w:divBdr>
                </w:div>
                <w:div w:id="393241633">
                  <w:marLeft w:val="640"/>
                  <w:marRight w:val="0"/>
                  <w:marTop w:val="0"/>
                  <w:marBottom w:val="0"/>
                  <w:divBdr>
                    <w:top w:val="none" w:sz="0" w:space="0" w:color="auto"/>
                    <w:left w:val="none" w:sz="0" w:space="0" w:color="auto"/>
                    <w:bottom w:val="none" w:sz="0" w:space="0" w:color="auto"/>
                    <w:right w:val="none" w:sz="0" w:space="0" w:color="auto"/>
                  </w:divBdr>
                </w:div>
                <w:div w:id="1562860367">
                  <w:marLeft w:val="640"/>
                  <w:marRight w:val="0"/>
                  <w:marTop w:val="0"/>
                  <w:marBottom w:val="0"/>
                  <w:divBdr>
                    <w:top w:val="none" w:sz="0" w:space="0" w:color="auto"/>
                    <w:left w:val="none" w:sz="0" w:space="0" w:color="auto"/>
                    <w:bottom w:val="none" w:sz="0" w:space="0" w:color="auto"/>
                    <w:right w:val="none" w:sz="0" w:space="0" w:color="auto"/>
                  </w:divBdr>
                </w:div>
                <w:div w:id="305013249">
                  <w:marLeft w:val="640"/>
                  <w:marRight w:val="0"/>
                  <w:marTop w:val="0"/>
                  <w:marBottom w:val="0"/>
                  <w:divBdr>
                    <w:top w:val="none" w:sz="0" w:space="0" w:color="auto"/>
                    <w:left w:val="none" w:sz="0" w:space="0" w:color="auto"/>
                    <w:bottom w:val="none" w:sz="0" w:space="0" w:color="auto"/>
                    <w:right w:val="none" w:sz="0" w:space="0" w:color="auto"/>
                  </w:divBdr>
                </w:div>
                <w:div w:id="303001178">
                  <w:marLeft w:val="640"/>
                  <w:marRight w:val="0"/>
                  <w:marTop w:val="0"/>
                  <w:marBottom w:val="0"/>
                  <w:divBdr>
                    <w:top w:val="none" w:sz="0" w:space="0" w:color="auto"/>
                    <w:left w:val="none" w:sz="0" w:space="0" w:color="auto"/>
                    <w:bottom w:val="none" w:sz="0" w:space="0" w:color="auto"/>
                    <w:right w:val="none" w:sz="0" w:space="0" w:color="auto"/>
                  </w:divBdr>
                </w:div>
                <w:div w:id="425883592">
                  <w:marLeft w:val="640"/>
                  <w:marRight w:val="0"/>
                  <w:marTop w:val="0"/>
                  <w:marBottom w:val="0"/>
                  <w:divBdr>
                    <w:top w:val="none" w:sz="0" w:space="0" w:color="auto"/>
                    <w:left w:val="none" w:sz="0" w:space="0" w:color="auto"/>
                    <w:bottom w:val="none" w:sz="0" w:space="0" w:color="auto"/>
                    <w:right w:val="none" w:sz="0" w:space="0" w:color="auto"/>
                  </w:divBdr>
                </w:div>
                <w:div w:id="1907839117">
                  <w:marLeft w:val="640"/>
                  <w:marRight w:val="0"/>
                  <w:marTop w:val="0"/>
                  <w:marBottom w:val="0"/>
                  <w:divBdr>
                    <w:top w:val="none" w:sz="0" w:space="0" w:color="auto"/>
                    <w:left w:val="none" w:sz="0" w:space="0" w:color="auto"/>
                    <w:bottom w:val="none" w:sz="0" w:space="0" w:color="auto"/>
                    <w:right w:val="none" w:sz="0" w:space="0" w:color="auto"/>
                  </w:divBdr>
                </w:div>
                <w:div w:id="1387797149">
                  <w:marLeft w:val="640"/>
                  <w:marRight w:val="0"/>
                  <w:marTop w:val="0"/>
                  <w:marBottom w:val="0"/>
                  <w:divBdr>
                    <w:top w:val="none" w:sz="0" w:space="0" w:color="auto"/>
                    <w:left w:val="none" w:sz="0" w:space="0" w:color="auto"/>
                    <w:bottom w:val="none" w:sz="0" w:space="0" w:color="auto"/>
                    <w:right w:val="none" w:sz="0" w:space="0" w:color="auto"/>
                  </w:divBdr>
                </w:div>
                <w:div w:id="439028446">
                  <w:marLeft w:val="640"/>
                  <w:marRight w:val="0"/>
                  <w:marTop w:val="0"/>
                  <w:marBottom w:val="0"/>
                  <w:divBdr>
                    <w:top w:val="none" w:sz="0" w:space="0" w:color="auto"/>
                    <w:left w:val="none" w:sz="0" w:space="0" w:color="auto"/>
                    <w:bottom w:val="none" w:sz="0" w:space="0" w:color="auto"/>
                    <w:right w:val="none" w:sz="0" w:space="0" w:color="auto"/>
                  </w:divBdr>
                </w:div>
                <w:div w:id="1815218903">
                  <w:marLeft w:val="640"/>
                  <w:marRight w:val="0"/>
                  <w:marTop w:val="0"/>
                  <w:marBottom w:val="0"/>
                  <w:divBdr>
                    <w:top w:val="none" w:sz="0" w:space="0" w:color="auto"/>
                    <w:left w:val="none" w:sz="0" w:space="0" w:color="auto"/>
                    <w:bottom w:val="none" w:sz="0" w:space="0" w:color="auto"/>
                    <w:right w:val="none" w:sz="0" w:space="0" w:color="auto"/>
                  </w:divBdr>
                </w:div>
                <w:div w:id="1517889433">
                  <w:marLeft w:val="640"/>
                  <w:marRight w:val="0"/>
                  <w:marTop w:val="0"/>
                  <w:marBottom w:val="0"/>
                  <w:divBdr>
                    <w:top w:val="none" w:sz="0" w:space="0" w:color="auto"/>
                    <w:left w:val="none" w:sz="0" w:space="0" w:color="auto"/>
                    <w:bottom w:val="none" w:sz="0" w:space="0" w:color="auto"/>
                    <w:right w:val="none" w:sz="0" w:space="0" w:color="auto"/>
                  </w:divBdr>
                </w:div>
                <w:div w:id="442041649">
                  <w:marLeft w:val="640"/>
                  <w:marRight w:val="0"/>
                  <w:marTop w:val="0"/>
                  <w:marBottom w:val="0"/>
                  <w:divBdr>
                    <w:top w:val="none" w:sz="0" w:space="0" w:color="auto"/>
                    <w:left w:val="none" w:sz="0" w:space="0" w:color="auto"/>
                    <w:bottom w:val="none" w:sz="0" w:space="0" w:color="auto"/>
                    <w:right w:val="none" w:sz="0" w:space="0" w:color="auto"/>
                  </w:divBdr>
                </w:div>
                <w:div w:id="629631023">
                  <w:marLeft w:val="640"/>
                  <w:marRight w:val="0"/>
                  <w:marTop w:val="0"/>
                  <w:marBottom w:val="0"/>
                  <w:divBdr>
                    <w:top w:val="none" w:sz="0" w:space="0" w:color="auto"/>
                    <w:left w:val="none" w:sz="0" w:space="0" w:color="auto"/>
                    <w:bottom w:val="none" w:sz="0" w:space="0" w:color="auto"/>
                    <w:right w:val="none" w:sz="0" w:space="0" w:color="auto"/>
                  </w:divBdr>
                </w:div>
                <w:div w:id="38408036">
                  <w:marLeft w:val="640"/>
                  <w:marRight w:val="0"/>
                  <w:marTop w:val="0"/>
                  <w:marBottom w:val="0"/>
                  <w:divBdr>
                    <w:top w:val="none" w:sz="0" w:space="0" w:color="auto"/>
                    <w:left w:val="none" w:sz="0" w:space="0" w:color="auto"/>
                    <w:bottom w:val="none" w:sz="0" w:space="0" w:color="auto"/>
                    <w:right w:val="none" w:sz="0" w:space="0" w:color="auto"/>
                  </w:divBdr>
                </w:div>
                <w:div w:id="2115512083">
                  <w:marLeft w:val="640"/>
                  <w:marRight w:val="0"/>
                  <w:marTop w:val="0"/>
                  <w:marBottom w:val="0"/>
                  <w:divBdr>
                    <w:top w:val="none" w:sz="0" w:space="0" w:color="auto"/>
                    <w:left w:val="none" w:sz="0" w:space="0" w:color="auto"/>
                    <w:bottom w:val="none" w:sz="0" w:space="0" w:color="auto"/>
                    <w:right w:val="none" w:sz="0" w:space="0" w:color="auto"/>
                  </w:divBdr>
                </w:div>
                <w:div w:id="467630053">
                  <w:marLeft w:val="640"/>
                  <w:marRight w:val="0"/>
                  <w:marTop w:val="0"/>
                  <w:marBottom w:val="0"/>
                  <w:divBdr>
                    <w:top w:val="none" w:sz="0" w:space="0" w:color="auto"/>
                    <w:left w:val="none" w:sz="0" w:space="0" w:color="auto"/>
                    <w:bottom w:val="none" w:sz="0" w:space="0" w:color="auto"/>
                    <w:right w:val="none" w:sz="0" w:space="0" w:color="auto"/>
                  </w:divBdr>
                </w:div>
                <w:div w:id="1048339900">
                  <w:marLeft w:val="640"/>
                  <w:marRight w:val="0"/>
                  <w:marTop w:val="0"/>
                  <w:marBottom w:val="0"/>
                  <w:divBdr>
                    <w:top w:val="none" w:sz="0" w:space="0" w:color="auto"/>
                    <w:left w:val="none" w:sz="0" w:space="0" w:color="auto"/>
                    <w:bottom w:val="none" w:sz="0" w:space="0" w:color="auto"/>
                    <w:right w:val="none" w:sz="0" w:space="0" w:color="auto"/>
                  </w:divBdr>
                </w:div>
                <w:div w:id="63262233">
                  <w:marLeft w:val="640"/>
                  <w:marRight w:val="0"/>
                  <w:marTop w:val="0"/>
                  <w:marBottom w:val="0"/>
                  <w:divBdr>
                    <w:top w:val="none" w:sz="0" w:space="0" w:color="auto"/>
                    <w:left w:val="none" w:sz="0" w:space="0" w:color="auto"/>
                    <w:bottom w:val="none" w:sz="0" w:space="0" w:color="auto"/>
                    <w:right w:val="none" w:sz="0" w:space="0" w:color="auto"/>
                  </w:divBdr>
                </w:div>
                <w:div w:id="1075316877">
                  <w:marLeft w:val="640"/>
                  <w:marRight w:val="0"/>
                  <w:marTop w:val="0"/>
                  <w:marBottom w:val="0"/>
                  <w:divBdr>
                    <w:top w:val="none" w:sz="0" w:space="0" w:color="auto"/>
                    <w:left w:val="none" w:sz="0" w:space="0" w:color="auto"/>
                    <w:bottom w:val="none" w:sz="0" w:space="0" w:color="auto"/>
                    <w:right w:val="none" w:sz="0" w:space="0" w:color="auto"/>
                  </w:divBdr>
                </w:div>
                <w:div w:id="374351672">
                  <w:marLeft w:val="640"/>
                  <w:marRight w:val="0"/>
                  <w:marTop w:val="0"/>
                  <w:marBottom w:val="0"/>
                  <w:divBdr>
                    <w:top w:val="none" w:sz="0" w:space="0" w:color="auto"/>
                    <w:left w:val="none" w:sz="0" w:space="0" w:color="auto"/>
                    <w:bottom w:val="none" w:sz="0" w:space="0" w:color="auto"/>
                    <w:right w:val="none" w:sz="0" w:space="0" w:color="auto"/>
                  </w:divBdr>
                </w:div>
                <w:div w:id="502471021">
                  <w:marLeft w:val="640"/>
                  <w:marRight w:val="0"/>
                  <w:marTop w:val="0"/>
                  <w:marBottom w:val="0"/>
                  <w:divBdr>
                    <w:top w:val="none" w:sz="0" w:space="0" w:color="auto"/>
                    <w:left w:val="none" w:sz="0" w:space="0" w:color="auto"/>
                    <w:bottom w:val="none" w:sz="0" w:space="0" w:color="auto"/>
                    <w:right w:val="none" w:sz="0" w:space="0" w:color="auto"/>
                  </w:divBdr>
                </w:div>
              </w:divsChild>
            </w:div>
            <w:div w:id="102045037">
              <w:marLeft w:val="0"/>
              <w:marRight w:val="0"/>
              <w:marTop w:val="0"/>
              <w:marBottom w:val="0"/>
              <w:divBdr>
                <w:top w:val="none" w:sz="0" w:space="0" w:color="auto"/>
                <w:left w:val="none" w:sz="0" w:space="0" w:color="auto"/>
                <w:bottom w:val="none" w:sz="0" w:space="0" w:color="auto"/>
                <w:right w:val="none" w:sz="0" w:space="0" w:color="auto"/>
              </w:divBdr>
              <w:divsChild>
                <w:div w:id="909728295">
                  <w:marLeft w:val="640"/>
                  <w:marRight w:val="0"/>
                  <w:marTop w:val="0"/>
                  <w:marBottom w:val="0"/>
                  <w:divBdr>
                    <w:top w:val="none" w:sz="0" w:space="0" w:color="auto"/>
                    <w:left w:val="none" w:sz="0" w:space="0" w:color="auto"/>
                    <w:bottom w:val="none" w:sz="0" w:space="0" w:color="auto"/>
                    <w:right w:val="none" w:sz="0" w:space="0" w:color="auto"/>
                  </w:divBdr>
                </w:div>
                <w:div w:id="483278156">
                  <w:marLeft w:val="640"/>
                  <w:marRight w:val="0"/>
                  <w:marTop w:val="0"/>
                  <w:marBottom w:val="0"/>
                  <w:divBdr>
                    <w:top w:val="none" w:sz="0" w:space="0" w:color="auto"/>
                    <w:left w:val="none" w:sz="0" w:space="0" w:color="auto"/>
                    <w:bottom w:val="none" w:sz="0" w:space="0" w:color="auto"/>
                    <w:right w:val="none" w:sz="0" w:space="0" w:color="auto"/>
                  </w:divBdr>
                </w:div>
                <w:div w:id="490680182">
                  <w:marLeft w:val="640"/>
                  <w:marRight w:val="0"/>
                  <w:marTop w:val="0"/>
                  <w:marBottom w:val="0"/>
                  <w:divBdr>
                    <w:top w:val="none" w:sz="0" w:space="0" w:color="auto"/>
                    <w:left w:val="none" w:sz="0" w:space="0" w:color="auto"/>
                    <w:bottom w:val="none" w:sz="0" w:space="0" w:color="auto"/>
                    <w:right w:val="none" w:sz="0" w:space="0" w:color="auto"/>
                  </w:divBdr>
                </w:div>
                <w:div w:id="1589773393">
                  <w:marLeft w:val="640"/>
                  <w:marRight w:val="0"/>
                  <w:marTop w:val="0"/>
                  <w:marBottom w:val="0"/>
                  <w:divBdr>
                    <w:top w:val="none" w:sz="0" w:space="0" w:color="auto"/>
                    <w:left w:val="none" w:sz="0" w:space="0" w:color="auto"/>
                    <w:bottom w:val="none" w:sz="0" w:space="0" w:color="auto"/>
                    <w:right w:val="none" w:sz="0" w:space="0" w:color="auto"/>
                  </w:divBdr>
                </w:div>
                <w:div w:id="427896161">
                  <w:marLeft w:val="640"/>
                  <w:marRight w:val="0"/>
                  <w:marTop w:val="0"/>
                  <w:marBottom w:val="0"/>
                  <w:divBdr>
                    <w:top w:val="none" w:sz="0" w:space="0" w:color="auto"/>
                    <w:left w:val="none" w:sz="0" w:space="0" w:color="auto"/>
                    <w:bottom w:val="none" w:sz="0" w:space="0" w:color="auto"/>
                    <w:right w:val="none" w:sz="0" w:space="0" w:color="auto"/>
                  </w:divBdr>
                </w:div>
                <w:div w:id="1912347885">
                  <w:marLeft w:val="640"/>
                  <w:marRight w:val="0"/>
                  <w:marTop w:val="0"/>
                  <w:marBottom w:val="0"/>
                  <w:divBdr>
                    <w:top w:val="none" w:sz="0" w:space="0" w:color="auto"/>
                    <w:left w:val="none" w:sz="0" w:space="0" w:color="auto"/>
                    <w:bottom w:val="none" w:sz="0" w:space="0" w:color="auto"/>
                    <w:right w:val="none" w:sz="0" w:space="0" w:color="auto"/>
                  </w:divBdr>
                </w:div>
                <w:div w:id="1131434347">
                  <w:marLeft w:val="640"/>
                  <w:marRight w:val="0"/>
                  <w:marTop w:val="0"/>
                  <w:marBottom w:val="0"/>
                  <w:divBdr>
                    <w:top w:val="none" w:sz="0" w:space="0" w:color="auto"/>
                    <w:left w:val="none" w:sz="0" w:space="0" w:color="auto"/>
                    <w:bottom w:val="none" w:sz="0" w:space="0" w:color="auto"/>
                    <w:right w:val="none" w:sz="0" w:space="0" w:color="auto"/>
                  </w:divBdr>
                </w:div>
                <w:div w:id="95488491">
                  <w:marLeft w:val="640"/>
                  <w:marRight w:val="0"/>
                  <w:marTop w:val="0"/>
                  <w:marBottom w:val="0"/>
                  <w:divBdr>
                    <w:top w:val="none" w:sz="0" w:space="0" w:color="auto"/>
                    <w:left w:val="none" w:sz="0" w:space="0" w:color="auto"/>
                    <w:bottom w:val="none" w:sz="0" w:space="0" w:color="auto"/>
                    <w:right w:val="none" w:sz="0" w:space="0" w:color="auto"/>
                  </w:divBdr>
                </w:div>
                <w:div w:id="96339409">
                  <w:marLeft w:val="640"/>
                  <w:marRight w:val="0"/>
                  <w:marTop w:val="0"/>
                  <w:marBottom w:val="0"/>
                  <w:divBdr>
                    <w:top w:val="none" w:sz="0" w:space="0" w:color="auto"/>
                    <w:left w:val="none" w:sz="0" w:space="0" w:color="auto"/>
                    <w:bottom w:val="none" w:sz="0" w:space="0" w:color="auto"/>
                    <w:right w:val="none" w:sz="0" w:space="0" w:color="auto"/>
                  </w:divBdr>
                </w:div>
                <w:div w:id="714476053">
                  <w:marLeft w:val="640"/>
                  <w:marRight w:val="0"/>
                  <w:marTop w:val="0"/>
                  <w:marBottom w:val="0"/>
                  <w:divBdr>
                    <w:top w:val="none" w:sz="0" w:space="0" w:color="auto"/>
                    <w:left w:val="none" w:sz="0" w:space="0" w:color="auto"/>
                    <w:bottom w:val="none" w:sz="0" w:space="0" w:color="auto"/>
                    <w:right w:val="none" w:sz="0" w:space="0" w:color="auto"/>
                  </w:divBdr>
                </w:div>
                <w:div w:id="1288589602">
                  <w:marLeft w:val="640"/>
                  <w:marRight w:val="0"/>
                  <w:marTop w:val="0"/>
                  <w:marBottom w:val="0"/>
                  <w:divBdr>
                    <w:top w:val="none" w:sz="0" w:space="0" w:color="auto"/>
                    <w:left w:val="none" w:sz="0" w:space="0" w:color="auto"/>
                    <w:bottom w:val="none" w:sz="0" w:space="0" w:color="auto"/>
                    <w:right w:val="none" w:sz="0" w:space="0" w:color="auto"/>
                  </w:divBdr>
                </w:div>
                <w:div w:id="878903760">
                  <w:marLeft w:val="640"/>
                  <w:marRight w:val="0"/>
                  <w:marTop w:val="0"/>
                  <w:marBottom w:val="0"/>
                  <w:divBdr>
                    <w:top w:val="none" w:sz="0" w:space="0" w:color="auto"/>
                    <w:left w:val="none" w:sz="0" w:space="0" w:color="auto"/>
                    <w:bottom w:val="none" w:sz="0" w:space="0" w:color="auto"/>
                    <w:right w:val="none" w:sz="0" w:space="0" w:color="auto"/>
                  </w:divBdr>
                </w:div>
                <w:div w:id="53939221">
                  <w:marLeft w:val="640"/>
                  <w:marRight w:val="0"/>
                  <w:marTop w:val="0"/>
                  <w:marBottom w:val="0"/>
                  <w:divBdr>
                    <w:top w:val="none" w:sz="0" w:space="0" w:color="auto"/>
                    <w:left w:val="none" w:sz="0" w:space="0" w:color="auto"/>
                    <w:bottom w:val="none" w:sz="0" w:space="0" w:color="auto"/>
                    <w:right w:val="none" w:sz="0" w:space="0" w:color="auto"/>
                  </w:divBdr>
                </w:div>
                <w:div w:id="2366589">
                  <w:marLeft w:val="640"/>
                  <w:marRight w:val="0"/>
                  <w:marTop w:val="0"/>
                  <w:marBottom w:val="0"/>
                  <w:divBdr>
                    <w:top w:val="none" w:sz="0" w:space="0" w:color="auto"/>
                    <w:left w:val="none" w:sz="0" w:space="0" w:color="auto"/>
                    <w:bottom w:val="none" w:sz="0" w:space="0" w:color="auto"/>
                    <w:right w:val="none" w:sz="0" w:space="0" w:color="auto"/>
                  </w:divBdr>
                </w:div>
                <w:div w:id="140460801">
                  <w:marLeft w:val="640"/>
                  <w:marRight w:val="0"/>
                  <w:marTop w:val="0"/>
                  <w:marBottom w:val="0"/>
                  <w:divBdr>
                    <w:top w:val="none" w:sz="0" w:space="0" w:color="auto"/>
                    <w:left w:val="none" w:sz="0" w:space="0" w:color="auto"/>
                    <w:bottom w:val="none" w:sz="0" w:space="0" w:color="auto"/>
                    <w:right w:val="none" w:sz="0" w:space="0" w:color="auto"/>
                  </w:divBdr>
                </w:div>
                <w:div w:id="603923730">
                  <w:marLeft w:val="640"/>
                  <w:marRight w:val="0"/>
                  <w:marTop w:val="0"/>
                  <w:marBottom w:val="0"/>
                  <w:divBdr>
                    <w:top w:val="none" w:sz="0" w:space="0" w:color="auto"/>
                    <w:left w:val="none" w:sz="0" w:space="0" w:color="auto"/>
                    <w:bottom w:val="none" w:sz="0" w:space="0" w:color="auto"/>
                    <w:right w:val="none" w:sz="0" w:space="0" w:color="auto"/>
                  </w:divBdr>
                </w:div>
                <w:div w:id="815031644">
                  <w:marLeft w:val="640"/>
                  <w:marRight w:val="0"/>
                  <w:marTop w:val="0"/>
                  <w:marBottom w:val="0"/>
                  <w:divBdr>
                    <w:top w:val="none" w:sz="0" w:space="0" w:color="auto"/>
                    <w:left w:val="none" w:sz="0" w:space="0" w:color="auto"/>
                    <w:bottom w:val="none" w:sz="0" w:space="0" w:color="auto"/>
                    <w:right w:val="none" w:sz="0" w:space="0" w:color="auto"/>
                  </w:divBdr>
                </w:div>
                <w:div w:id="604121397">
                  <w:marLeft w:val="640"/>
                  <w:marRight w:val="0"/>
                  <w:marTop w:val="0"/>
                  <w:marBottom w:val="0"/>
                  <w:divBdr>
                    <w:top w:val="none" w:sz="0" w:space="0" w:color="auto"/>
                    <w:left w:val="none" w:sz="0" w:space="0" w:color="auto"/>
                    <w:bottom w:val="none" w:sz="0" w:space="0" w:color="auto"/>
                    <w:right w:val="none" w:sz="0" w:space="0" w:color="auto"/>
                  </w:divBdr>
                </w:div>
                <w:div w:id="1589003637">
                  <w:marLeft w:val="640"/>
                  <w:marRight w:val="0"/>
                  <w:marTop w:val="0"/>
                  <w:marBottom w:val="0"/>
                  <w:divBdr>
                    <w:top w:val="none" w:sz="0" w:space="0" w:color="auto"/>
                    <w:left w:val="none" w:sz="0" w:space="0" w:color="auto"/>
                    <w:bottom w:val="none" w:sz="0" w:space="0" w:color="auto"/>
                    <w:right w:val="none" w:sz="0" w:space="0" w:color="auto"/>
                  </w:divBdr>
                </w:div>
                <w:div w:id="671373203">
                  <w:marLeft w:val="640"/>
                  <w:marRight w:val="0"/>
                  <w:marTop w:val="0"/>
                  <w:marBottom w:val="0"/>
                  <w:divBdr>
                    <w:top w:val="none" w:sz="0" w:space="0" w:color="auto"/>
                    <w:left w:val="none" w:sz="0" w:space="0" w:color="auto"/>
                    <w:bottom w:val="none" w:sz="0" w:space="0" w:color="auto"/>
                    <w:right w:val="none" w:sz="0" w:space="0" w:color="auto"/>
                  </w:divBdr>
                </w:div>
                <w:div w:id="847524282">
                  <w:marLeft w:val="640"/>
                  <w:marRight w:val="0"/>
                  <w:marTop w:val="0"/>
                  <w:marBottom w:val="0"/>
                  <w:divBdr>
                    <w:top w:val="none" w:sz="0" w:space="0" w:color="auto"/>
                    <w:left w:val="none" w:sz="0" w:space="0" w:color="auto"/>
                    <w:bottom w:val="none" w:sz="0" w:space="0" w:color="auto"/>
                    <w:right w:val="none" w:sz="0" w:space="0" w:color="auto"/>
                  </w:divBdr>
                </w:div>
                <w:div w:id="1441300267">
                  <w:marLeft w:val="640"/>
                  <w:marRight w:val="0"/>
                  <w:marTop w:val="0"/>
                  <w:marBottom w:val="0"/>
                  <w:divBdr>
                    <w:top w:val="none" w:sz="0" w:space="0" w:color="auto"/>
                    <w:left w:val="none" w:sz="0" w:space="0" w:color="auto"/>
                    <w:bottom w:val="none" w:sz="0" w:space="0" w:color="auto"/>
                    <w:right w:val="none" w:sz="0" w:space="0" w:color="auto"/>
                  </w:divBdr>
                </w:div>
                <w:div w:id="925849439">
                  <w:marLeft w:val="640"/>
                  <w:marRight w:val="0"/>
                  <w:marTop w:val="0"/>
                  <w:marBottom w:val="0"/>
                  <w:divBdr>
                    <w:top w:val="none" w:sz="0" w:space="0" w:color="auto"/>
                    <w:left w:val="none" w:sz="0" w:space="0" w:color="auto"/>
                    <w:bottom w:val="none" w:sz="0" w:space="0" w:color="auto"/>
                    <w:right w:val="none" w:sz="0" w:space="0" w:color="auto"/>
                  </w:divBdr>
                </w:div>
                <w:div w:id="2056389143">
                  <w:marLeft w:val="640"/>
                  <w:marRight w:val="0"/>
                  <w:marTop w:val="0"/>
                  <w:marBottom w:val="0"/>
                  <w:divBdr>
                    <w:top w:val="none" w:sz="0" w:space="0" w:color="auto"/>
                    <w:left w:val="none" w:sz="0" w:space="0" w:color="auto"/>
                    <w:bottom w:val="none" w:sz="0" w:space="0" w:color="auto"/>
                    <w:right w:val="none" w:sz="0" w:space="0" w:color="auto"/>
                  </w:divBdr>
                </w:div>
                <w:div w:id="945692630">
                  <w:marLeft w:val="640"/>
                  <w:marRight w:val="0"/>
                  <w:marTop w:val="0"/>
                  <w:marBottom w:val="0"/>
                  <w:divBdr>
                    <w:top w:val="none" w:sz="0" w:space="0" w:color="auto"/>
                    <w:left w:val="none" w:sz="0" w:space="0" w:color="auto"/>
                    <w:bottom w:val="none" w:sz="0" w:space="0" w:color="auto"/>
                    <w:right w:val="none" w:sz="0" w:space="0" w:color="auto"/>
                  </w:divBdr>
                </w:div>
                <w:div w:id="1828132531">
                  <w:marLeft w:val="640"/>
                  <w:marRight w:val="0"/>
                  <w:marTop w:val="0"/>
                  <w:marBottom w:val="0"/>
                  <w:divBdr>
                    <w:top w:val="none" w:sz="0" w:space="0" w:color="auto"/>
                    <w:left w:val="none" w:sz="0" w:space="0" w:color="auto"/>
                    <w:bottom w:val="none" w:sz="0" w:space="0" w:color="auto"/>
                    <w:right w:val="none" w:sz="0" w:space="0" w:color="auto"/>
                  </w:divBdr>
                </w:div>
                <w:div w:id="1917931618">
                  <w:marLeft w:val="640"/>
                  <w:marRight w:val="0"/>
                  <w:marTop w:val="0"/>
                  <w:marBottom w:val="0"/>
                  <w:divBdr>
                    <w:top w:val="none" w:sz="0" w:space="0" w:color="auto"/>
                    <w:left w:val="none" w:sz="0" w:space="0" w:color="auto"/>
                    <w:bottom w:val="none" w:sz="0" w:space="0" w:color="auto"/>
                    <w:right w:val="none" w:sz="0" w:space="0" w:color="auto"/>
                  </w:divBdr>
                </w:div>
                <w:div w:id="1297492449">
                  <w:marLeft w:val="640"/>
                  <w:marRight w:val="0"/>
                  <w:marTop w:val="0"/>
                  <w:marBottom w:val="0"/>
                  <w:divBdr>
                    <w:top w:val="none" w:sz="0" w:space="0" w:color="auto"/>
                    <w:left w:val="none" w:sz="0" w:space="0" w:color="auto"/>
                    <w:bottom w:val="none" w:sz="0" w:space="0" w:color="auto"/>
                    <w:right w:val="none" w:sz="0" w:space="0" w:color="auto"/>
                  </w:divBdr>
                </w:div>
                <w:div w:id="1100029739">
                  <w:marLeft w:val="640"/>
                  <w:marRight w:val="0"/>
                  <w:marTop w:val="0"/>
                  <w:marBottom w:val="0"/>
                  <w:divBdr>
                    <w:top w:val="none" w:sz="0" w:space="0" w:color="auto"/>
                    <w:left w:val="none" w:sz="0" w:space="0" w:color="auto"/>
                    <w:bottom w:val="none" w:sz="0" w:space="0" w:color="auto"/>
                    <w:right w:val="none" w:sz="0" w:space="0" w:color="auto"/>
                  </w:divBdr>
                </w:div>
                <w:div w:id="1463497679">
                  <w:marLeft w:val="640"/>
                  <w:marRight w:val="0"/>
                  <w:marTop w:val="0"/>
                  <w:marBottom w:val="0"/>
                  <w:divBdr>
                    <w:top w:val="none" w:sz="0" w:space="0" w:color="auto"/>
                    <w:left w:val="none" w:sz="0" w:space="0" w:color="auto"/>
                    <w:bottom w:val="none" w:sz="0" w:space="0" w:color="auto"/>
                    <w:right w:val="none" w:sz="0" w:space="0" w:color="auto"/>
                  </w:divBdr>
                </w:div>
                <w:div w:id="393163670">
                  <w:marLeft w:val="640"/>
                  <w:marRight w:val="0"/>
                  <w:marTop w:val="0"/>
                  <w:marBottom w:val="0"/>
                  <w:divBdr>
                    <w:top w:val="none" w:sz="0" w:space="0" w:color="auto"/>
                    <w:left w:val="none" w:sz="0" w:space="0" w:color="auto"/>
                    <w:bottom w:val="none" w:sz="0" w:space="0" w:color="auto"/>
                    <w:right w:val="none" w:sz="0" w:space="0" w:color="auto"/>
                  </w:divBdr>
                </w:div>
                <w:div w:id="603463048">
                  <w:marLeft w:val="640"/>
                  <w:marRight w:val="0"/>
                  <w:marTop w:val="0"/>
                  <w:marBottom w:val="0"/>
                  <w:divBdr>
                    <w:top w:val="none" w:sz="0" w:space="0" w:color="auto"/>
                    <w:left w:val="none" w:sz="0" w:space="0" w:color="auto"/>
                    <w:bottom w:val="none" w:sz="0" w:space="0" w:color="auto"/>
                    <w:right w:val="none" w:sz="0" w:space="0" w:color="auto"/>
                  </w:divBdr>
                </w:div>
                <w:div w:id="87502958">
                  <w:marLeft w:val="640"/>
                  <w:marRight w:val="0"/>
                  <w:marTop w:val="0"/>
                  <w:marBottom w:val="0"/>
                  <w:divBdr>
                    <w:top w:val="none" w:sz="0" w:space="0" w:color="auto"/>
                    <w:left w:val="none" w:sz="0" w:space="0" w:color="auto"/>
                    <w:bottom w:val="none" w:sz="0" w:space="0" w:color="auto"/>
                    <w:right w:val="none" w:sz="0" w:space="0" w:color="auto"/>
                  </w:divBdr>
                </w:div>
                <w:div w:id="173422984">
                  <w:marLeft w:val="640"/>
                  <w:marRight w:val="0"/>
                  <w:marTop w:val="0"/>
                  <w:marBottom w:val="0"/>
                  <w:divBdr>
                    <w:top w:val="none" w:sz="0" w:space="0" w:color="auto"/>
                    <w:left w:val="none" w:sz="0" w:space="0" w:color="auto"/>
                    <w:bottom w:val="none" w:sz="0" w:space="0" w:color="auto"/>
                    <w:right w:val="none" w:sz="0" w:space="0" w:color="auto"/>
                  </w:divBdr>
                </w:div>
                <w:div w:id="929699786">
                  <w:marLeft w:val="640"/>
                  <w:marRight w:val="0"/>
                  <w:marTop w:val="0"/>
                  <w:marBottom w:val="0"/>
                  <w:divBdr>
                    <w:top w:val="none" w:sz="0" w:space="0" w:color="auto"/>
                    <w:left w:val="none" w:sz="0" w:space="0" w:color="auto"/>
                    <w:bottom w:val="none" w:sz="0" w:space="0" w:color="auto"/>
                    <w:right w:val="none" w:sz="0" w:space="0" w:color="auto"/>
                  </w:divBdr>
                </w:div>
                <w:div w:id="556278664">
                  <w:marLeft w:val="640"/>
                  <w:marRight w:val="0"/>
                  <w:marTop w:val="0"/>
                  <w:marBottom w:val="0"/>
                  <w:divBdr>
                    <w:top w:val="none" w:sz="0" w:space="0" w:color="auto"/>
                    <w:left w:val="none" w:sz="0" w:space="0" w:color="auto"/>
                    <w:bottom w:val="none" w:sz="0" w:space="0" w:color="auto"/>
                    <w:right w:val="none" w:sz="0" w:space="0" w:color="auto"/>
                  </w:divBdr>
                </w:div>
                <w:div w:id="735053931">
                  <w:marLeft w:val="640"/>
                  <w:marRight w:val="0"/>
                  <w:marTop w:val="0"/>
                  <w:marBottom w:val="0"/>
                  <w:divBdr>
                    <w:top w:val="none" w:sz="0" w:space="0" w:color="auto"/>
                    <w:left w:val="none" w:sz="0" w:space="0" w:color="auto"/>
                    <w:bottom w:val="none" w:sz="0" w:space="0" w:color="auto"/>
                    <w:right w:val="none" w:sz="0" w:space="0" w:color="auto"/>
                  </w:divBdr>
                </w:div>
                <w:div w:id="2070642068">
                  <w:marLeft w:val="640"/>
                  <w:marRight w:val="0"/>
                  <w:marTop w:val="0"/>
                  <w:marBottom w:val="0"/>
                  <w:divBdr>
                    <w:top w:val="none" w:sz="0" w:space="0" w:color="auto"/>
                    <w:left w:val="none" w:sz="0" w:space="0" w:color="auto"/>
                    <w:bottom w:val="none" w:sz="0" w:space="0" w:color="auto"/>
                    <w:right w:val="none" w:sz="0" w:space="0" w:color="auto"/>
                  </w:divBdr>
                </w:div>
                <w:div w:id="1172913083">
                  <w:marLeft w:val="640"/>
                  <w:marRight w:val="0"/>
                  <w:marTop w:val="0"/>
                  <w:marBottom w:val="0"/>
                  <w:divBdr>
                    <w:top w:val="none" w:sz="0" w:space="0" w:color="auto"/>
                    <w:left w:val="none" w:sz="0" w:space="0" w:color="auto"/>
                    <w:bottom w:val="none" w:sz="0" w:space="0" w:color="auto"/>
                    <w:right w:val="none" w:sz="0" w:space="0" w:color="auto"/>
                  </w:divBdr>
                </w:div>
                <w:div w:id="542913295">
                  <w:marLeft w:val="640"/>
                  <w:marRight w:val="0"/>
                  <w:marTop w:val="0"/>
                  <w:marBottom w:val="0"/>
                  <w:divBdr>
                    <w:top w:val="none" w:sz="0" w:space="0" w:color="auto"/>
                    <w:left w:val="none" w:sz="0" w:space="0" w:color="auto"/>
                    <w:bottom w:val="none" w:sz="0" w:space="0" w:color="auto"/>
                    <w:right w:val="none" w:sz="0" w:space="0" w:color="auto"/>
                  </w:divBdr>
                </w:div>
                <w:div w:id="1809201400">
                  <w:marLeft w:val="640"/>
                  <w:marRight w:val="0"/>
                  <w:marTop w:val="0"/>
                  <w:marBottom w:val="0"/>
                  <w:divBdr>
                    <w:top w:val="none" w:sz="0" w:space="0" w:color="auto"/>
                    <w:left w:val="none" w:sz="0" w:space="0" w:color="auto"/>
                    <w:bottom w:val="none" w:sz="0" w:space="0" w:color="auto"/>
                    <w:right w:val="none" w:sz="0" w:space="0" w:color="auto"/>
                  </w:divBdr>
                </w:div>
                <w:div w:id="149057554">
                  <w:marLeft w:val="640"/>
                  <w:marRight w:val="0"/>
                  <w:marTop w:val="0"/>
                  <w:marBottom w:val="0"/>
                  <w:divBdr>
                    <w:top w:val="none" w:sz="0" w:space="0" w:color="auto"/>
                    <w:left w:val="none" w:sz="0" w:space="0" w:color="auto"/>
                    <w:bottom w:val="none" w:sz="0" w:space="0" w:color="auto"/>
                    <w:right w:val="none" w:sz="0" w:space="0" w:color="auto"/>
                  </w:divBdr>
                </w:div>
                <w:div w:id="74984278">
                  <w:marLeft w:val="640"/>
                  <w:marRight w:val="0"/>
                  <w:marTop w:val="0"/>
                  <w:marBottom w:val="0"/>
                  <w:divBdr>
                    <w:top w:val="none" w:sz="0" w:space="0" w:color="auto"/>
                    <w:left w:val="none" w:sz="0" w:space="0" w:color="auto"/>
                    <w:bottom w:val="none" w:sz="0" w:space="0" w:color="auto"/>
                    <w:right w:val="none" w:sz="0" w:space="0" w:color="auto"/>
                  </w:divBdr>
                </w:div>
                <w:div w:id="436486054">
                  <w:marLeft w:val="640"/>
                  <w:marRight w:val="0"/>
                  <w:marTop w:val="0"/>
                  <w:marBottom w:val="0"/>
                  <w:divBdr>
                    <w:top w:val="none" w:sz="0" w:space="0" w:color="auto"/>
                    <w:left w:val="none" w:sz="0" w:space="0" w:color="auto"/>
                    <w:bottom w:val="none" w:sz="0" w:space="0" w:color="auto"/>
                    <w:right w:val="none" w:sz="0" w:space="0" w:color="auto"/>
                  </w:divBdr>
                </w:div>
                <w:div w:id="1561551093">
                  <w:marLeft w:val="640"/>
                  <w:marRight w:val="0"/>
                  <w:marTop w:val="0"/>
                  <w:marBottom w:val="0"/>
                  <w:divBdr>
                    <w:top w:val="none" w:sz="0" w:space="0" w:color="auto"/>
                    <w:left w:val="none" w:sz="0" w:space="0" w:color="auto"/>
                    <w:bottom w:val="none" w:sz="0" w:space="0" w:color="auto"/>
                    <w:right w:val="none" w:sz="0" w:space="0" w:color="auto"/>
                  </w:divBdr>
                </w:div>
                <w:div w:id="997075496">
                  <w:marLeft w:val="640"/>
                  <w:marRight w:val="0"/>
                  <w:marTop w:val="0"/>
                  <w:marBottom w:val="0"/>
                  <w:divBdr>
                    <w:top w:val="none" w:sz="0" w:space="0" w:color="auto"/>
                    <w:left w:val="none" w:sz="0" w:space="0" w:color="auto"/>
                    <w:bottom w:val="none" w:sz="0" w:space="0" w:color="auto"/>
                    <w:right w:val="none" w:sz="0" w:space="0" w:color="auto"/>
                  </w:divBdr>
                </w:div>
                <w:div w:id="1197307876">
                  <w:marLeft w:val="640"/>
                  <w:marRight w:val="0"/>
                  <w:marTop w:val="0"/>
                  <w:marBottom w:val="0"/>
                  <w:divBdr>
                    <w:top w:val="none" w:sz="0" w:space="0" w:color="auto"/>
                    <w:left w:val="none" w:sz="0" w:space="0" w:color="auto"/>
                    <w:bottom w:val="none" w:sz="0" w:space="0" w:color="auto"/>
                    <w:right w:val="none" w:sz="0" w:space="0" w:color="auto"/>
                  </w:divBdr>
                </w:div>
                <w:div w:id="309135343">
                  <w:marLeft w:val="640"/>
                  <w:marRight w:val="0"/>
                  <w:marTop w:val="0"/>
                  <w:marBottom w:val="0"/>
                  <w:divBdr>
                    <w:top w:val="none" w:sz="0" w:space="0" w:color="auto"/>
                    <w:left w:val="none" w:sz="0" w:space="0" w:color="auto"/>
                    <w:bottom w:val="none" w:sz="0" w:space="0" w:color="auto"/>
                    <w:right w:val="none" w:sz="0" w:space="0" w:color="auto"/>
                  </w:divBdr>
                </w:div>
                <w:div w:id="1491870870">
                  <w:marLeft w:val="640"/>
                  <w:marRight w:val="0"/>
                  <w:marTop w:val="0"/>
                  <w:marBottom w:val="0"/>
                  <w:divBdr>
                    <w:top w:val="none" w:sz="0" w:space="0" w:color="auto"/>
                    <w:left w:val="none" w:sz="0" w:space="0" w:color="auto"/>
                    <w:bottom w:val="none" w:sz="0" w:space="0" w:color="auto"/>
                    <w:right w:val="none" w:sz="0" w:space="0" w:color="auto"/>
                  </w:divBdr>
                </w:div>
                <w:div w:id="271862823">
                  <w:marLeft w:val="640"/>
                  <w:marRight w:val="0"/>
                  <w:marTop w:val="0"/>
                  <w:marBottom w:val="0"/>
                  <w:divBdr>
                    <w:top w:val="none" w:sz="0" w:space="0" w:color="auto"/>
                    <w:left w:val="none" w:sz="0" w:space="0" w:color="auto"/>
                    <w:bottom w:val="none" w:sz="0" w:space="0" w:color="auto"/>
                    <w:right w:val="none" w:sz="0" w:space="0" w:color="auto"/>
                  </w:divBdr>
                </w:div>
                <w:div w:id="268317732">
                  <w:marLeft w:val="640"/>
                  <w:marRight w:val="0"/>
                  <w:marTop w:val="0"/>
                  <w:marBottom w:val="0"/>
                  <w:divBdr>
                    <w:top w:val="none" w:sz="0" w:space="0" w:color="auto"/>
                    <w:left w:val="none" w:sz="0" w:space="0" w:color="auto"/>
                    <w:bottom w:val="none" w:sz="0" w:space="0" w:color="auto"/>
                    <w:right w:val="none" w:sz="0" w:space="0" w:color="auto"/>
                  </w:divBdr>
                </w:div>
                <w:div w:id="1364020368">
                  <w:marLeft w:val="640"/>
                  <w:marRight w:val="0"/>
                  <w:marTop w:val="0"/>
                  <w:marBottom w:val="0"/>
                  <w:divBdr>
                    <w:top w:val="none" w:sz="0" w:space="0" w:color="auto"/>
                    <w:left w:val="none" w:sz="0" w:space="0" w:color="auto"/>
                    <w:bottom w:val="none" w:sz="0" w:space="0" w:color="auto"/>
                    <w:right w:val="none" w:sz="0" w:space="0" w:color="auto"/>
                  </w:divBdr>
                </w:div>
                <w:div w:id="1040129810">
                  <w:marLeft w:val="640"/>
                  <w:marRight w:val="0"/>
                  <w:marTop w:val="0"/>
                  <w:marBottom w:val="0"/>
                  <w:divBdr>
                    <w:top w:val="none" w:sz="0" w:space="0" w:color="auto"/>
                    <w:left w:val="none" w:sz="0" w:space="0" w:color="auto"/>
                    <w:bottom w:val="none" w:sz="0" w:space="0" w:color="auto"/>
                    <w:right w:val="none" w:sz="0" w:space="0" w:color="auto"/>
                  </w:divBdr>
                </w:div>
                <w:div w:id="2076278341">
                  <w:marLeft w:val="640"/>
                  <w:marRight w:val="0"/>
                  <w:marTop w:val="0"/>
                  <w:marBottom w:val="0"/>
                  <w:divBdr>
                    <w:top w:val="none" w:sz="0" w:space="0" w:color="auto"/>
                    <w:left w:val="none" w:sz="0" w:space="0" w:color="auto"/>
                    <w:bottom w:val="none" w:sz="0" w:space="0" w:color="auto"/>
                    <w:right w:val="none" w:sz="0" w:space="0" w:color="auto"/>
                  </w:divBdr>
                </w:div>
                <w:div w:id="1393697959">
                  <w:marLeft w:val="640"/>
                  <w:marRight w:val="0"/>
                  <w:marTop w:val="0"/>
                  <w:marBottom w:val="0"/>
                  <w:divBdr>
                    <w:top w:val="none" w:sz="0" w:space="0" w:color="auto"/>
                    <w:left w:val="none" w:sz="0" w:space="0" w:color="auto"/>
                    <w:bottom w:val="none" w:sz="0" w:space="0" w:color="auto"/>
                    <w:right w:val="none" w:sz="0" w:space="0" w:color="auto"/>
                  </w:divBdr>
                </w:div>
                <w:div w:id="632948208">
                  <w:marLeft w:val="640"/>
                  <w:marRight w:val="0"/>
                  <w:marTop w:val="0"/>
                  <w:marBottom w:val="0"/>
                  <w:divBdr>
                    <w:top w:val="none" w:sz="0" w:space="0" w:color="auto"/>
                    <w:left w:val="none" w:sz="0" w:space="0" w:color="auto"/>
                    <w:bottom w:val="none" w:sz="0" w:space="0" w:color="auto"/>
                    <w:right w:val="none" w:sz="0" w:space="0" w:color="auto"/>
                  </w:divBdr>
                </w:div>
                <w:div w:id="1200774459">
                  <w:marLeft w:val="640"/>
                  <w:marRight w:val="0"/>
                  <w:marTop w:val="0"/>
                  <w:marBottom w:val="0"/>
                  <w:divBdr>
                    <w:top w:val="none" w:sz="0" w:space="0" w:color="auto"/>
                    <w:left w:val="none" w:sz="0" w:space="0" w:color="auto"/>
                    <w:bottom w:val="none" w:sz="0" w:space="0" w:color="auto"/>
                    <w:right w:val="none" w:sz="0" w:space="0" w:color="auto"/>
                  </w:divBdr>
                </w:div>
                <w:div w:id="1137333769">
                  <w:marLeft w:val="640"/>
                  <w:marRight w:val="0"/>
                  <w:marTop w:val="0"/>
                  <w:marBottom w:val="0"/>
                  <w:divBdr>
                    <w:top w:val="none" w:sz="0" w:space="0" w:color="auto"/>
                    <w:left w:val="none" w:sz="0" w:space="0" w:color="auto"/>
                    <w:bottom w:val="none" w:sz="0" w:space="0" w:color="auto"/>
                    <w:right w:val="none" w:sz="0" w:space="0" w:color="auto"/>
                  </w:divBdr>
                </w:div>
                <w:div w:id="776676656">
                  <w:marLeft w:val="640"/>
                  <w:marRight w:val="0"/>
                  <w:marTop w:val="0"/>
                  <w:marBottom w:val="0"/>
                  <w:divBdr>
                    <w:top w:val="none" w:sz="0" w:space="0" w:color="auto"/>
                    <w:left w:val="none" w:sz="0" w:space="0" w:color="auto"/>
                    <w:bottom w:val="none" w:sz="0" w:space="0" w:color="auto"/>
                    <w:right w:val="none" w:sz="0" w:space="0" w:color="auto"/>
                  </w:divBdr>
                </w:div>
                <w:div w:id="1005286717">
                  <w:marLeft w:val="640"/>
                  <w:marRight w:val="0"/>
                  <w:marTop w:val="0"/>
                  <w:marBottom w:val="0"/>
                  <w:divBdr>
                    <w:top w:val="none" w:sz="0" w:space="0" w:color="auto"/>
                    <w:left w:val="none" w:sz="0" w:space="0" w:color="auto"/>
                    <w:bottom w:val="none" w:sz="0" w:space="0" w:color="auto"/>
                    <w:right w:val="none" w:sz="0" w:space="0" w:color="auto"/>
                  </w:divBdr>
                </w:div>
                <w:div w:id="1564245457">
                  <w:marLeft w:val="640"/>
                  <w:marRight w:val="0"/>
                  <w:marTop w:val="0"/>
                  <w:marBottom w:val="0"/>
                  <w:divBdr>
                    <w:top w:val="none" w:sz="0" w:space="0" w:color="auto"/>
                    <w:left w:val="none" w:sz="0" w:space="0" w:color="auto"/>
                    <w:bottom w:val="none" w:sz="0" w:space="0" w:color="auto"/>
                    <w:right w:val="none" w:sz="0" w:space="0" w:color="auto"/>
                  </w:divBdr>
                </w:div>
                <w:div w:id="1818448521">
                  <w:marLeft w:val="640"/>
                  <w:marRight w:val="0"/>
                  <w:marTop w:val="0"/>
                  <w:marBottom w:val="0"/>
                  <w:divBdr>
                    <w:top w:val="none" w:sz="0" w:space="0" w:color="auto"/>
                    <w:left w:val="none" w:sz="0" w:space="0" w:color="auto"/>
                    <w:bottom w:val="none" w:sz="0" w:space="0" w:color="auto"/>
                    <w:right w:val="none" w:sz="0" w:space="0" w:color="auto"/>
                  </w:divBdr>
                </w:div>
                <w:div w:id="1835489598">
                  <w:marLeft w:val="640"/>
                  <w:marRight w:val="0"/>
                  <w:marTop w:val="0"/>
                  <w:marBottom w:val="0"/>
                  <w:divBdr>
                    <w:top w:val="none" w:sz="0" w:space="0" w:color="auto"/>
                    <w:left w:val="none" w:sz="0" w:space="0" w:color="auto"/>
                    <w:bottom w:val="none" w:sz="0" w:space="0" w:color="auto"/>
                    <w:right w:val="none" w:sz="0" w:space="0" w:color="auto"/>
                  </w:divBdr>
                </w:div>
                <w:div w:id="1317489246">
                  <w:marLeft w:val="640"/>
                  <w:marRight w:val="0"/>
                  <w:marTop w:val="0"/>
                  <w:marBottom w:val="0"/>
                  <w:divBdr>
                    <w:top w:val="none" w:sz="0" w:space="0" w:color="auto"/>
                    <w:left w:val="none" w:sz="0" w:space="0" w:color="auto"/>
                    <w:bottom w:val="none" w:sz="0" w:space="0" w:color="auto"/>
                    <w:right w:val="none" w:sz="0" w:space="0" w:color="auto"/>
                  </w:divBdr>
                </w:div>
                <w:div w:id="236331920">
                  <w:marLeft w:val="640"/>
                  <w:marRight w:val="0"/>
                  <w:marTop w:val="0"/>
                  <w:marBottom w:val="0"/>
                  <w:divBdr>
                    <w:top w:val="none" w:sz="0" w:space="0" w:color="auto"/>
                    <w:left w:val="none" w:sz="0" w:space="0" w:color="auto"/>
                    <w:bottom w:val="none" w:sz="0" w:space="0" w:color="auto"/>
                    <w:right w:val="none" w:sz="0" w:space="0" w:color="auto"/>
                  </w:divBdr>
                </w:div>
                <w:div w:id="1690134753">
                  <w:marLeft w:val="640"/>
                  <w:marRight w:val="0"/>
                  <w:marTop w:val="0"/>
                  <w:marBottom w:val="0"/>
                  <w:divBdr>
                    <w:top w:val="none" w:sz="0" w:space="0" w:color="auto"/>
                    <w:left w:val="none" w:sz="0" w:space="0" w:color="auto"/>
                    <w:bottom w:val="none" w:sz="0" w:space="0" w:color="auto"/>
                    <w:right w:val="none" w:sz="0" w:space="0" w:color="auto"/>
                  </w:divBdr>
                </w:div>
                <w:div w:id="684133012">
                  <w:marLeft w:val="640"/>
                  <w:marRight w:val="0"/>
                  <w:marTop w:val="0"/>
                  <w:marBottom w:val="0"/>
                  <w:divBdr>
                    <w:top w:val="none" w:sz="0" w:space="0" w:color="auto"/>
                    <w:left w:val="none" w:sz="0" w:space="0" w:color="auto"/>
                    <w:bottom w:val="none" w:sz="0" w:space="0" w:color="auto"/>
                    <w:right w:val="none" w:sz="0" w:space="0" w:color="auto"/>
                  </w:divBdr>
                </w:div>
                <w:div w:id="1224608980">
                  <w:marLeft w:val="640"/>
                  <w:marRight w:val="0"/>
                  <w:marTop w:val="0"/>
                  <w:marBottom w:val="0"/>
                  <w:divBdr>
                    <w:top w:val="none" w:sz="0" w:space="0" w:color="auto"/>
                    <w:left w:val="none" w:sz="0" w:space="0" w:color="auto"/>
                    <w:bottom w:val="none" w:sz="0" w:space="0" w:color="auto"/>
                    <w:right w:val="none" w:sz="0" w:space="0" w:color="auto"/>
                  </w:divBdr>
                </w:div>
                <w:div w:id="633949231">
                  <w:marLeft w:val="640"/>
                  <w:marRight w:val="0"/>
                  <w:marTop w:val="0"/>
                  <w:marBottom w:val="0"/>
                  <w:divBdr>
                    <w:top w:val="none" w:sz="0" w:space="0" w:color="auto"/>
                    <w:left w:val="none" w:sz="0" w:space="0" w:color="auto"/>
                    <w:bottom w:val="none" w:sz="0" w:space="0" w:color="auto"/>
                    <w:right w:val="none" w:sz="0" w:space="0" w:color="auto"/>
                  </w:divBdr>
                </w:div>
                <w:div w:id="1077436036">
                  <w:marLeft w:val="640"/>
                  <w:marRight w:val="0"/>
                  <w:marTop w:val="0"/>
                  <w:marBottom w:val="0"/>
                  <w:divBdr>
                    <w:top w:val="none" w:sz="0" w:space="0" w:color="auto"/>
                    <w:left w:val="none" w:sz="0" w:space="0" w:color="auto"/>
                    <w:bottom w:val="none" w:sz="0" w:space="0" w:color="auto"/>
                    <w:right w:val="none" w:sz="0" w:space="0" w:color="auto"/>
                  </w:divBdr>
                </w:div>
                <w:div w:id="150027477">
                  <w:marLeft w:val="640"/>
                  <w:marRight w:val="0"/>
                  <w:marTop w:val="0"/>
                  <w:marBottom w:val="0"/>
                  <w:divBdr>
                    <w:top w:val="none" w:sz="0" w:space="0" w:color="auto"/>
                    <w:left w:val="none" w:sz="0" w:space="0" w:color="auto"/>
                    <w:bottom w:val="none" w:sz="0" w:space="0" w:color="auto"/>
                    <w:right w:val="none" w:sz="0" w:space="0" w:color="auto"/>
                  </w:divBdr>
                </w:div>
                <w:div w:id="1517190443">
                  <w:marLeft w:val="640"/>
                  <w:marRight w:val="0"/>
                  <w:marTop w:val="0"/>
                  <w:marBottom w:val="0"/>
                  <w:divBdr>
                    <w:top w:val="none" w:sz="0" w:space="0" w:color="auto"/>
                    <w:left w:val="none" w:sz="0" w:space="0" w:color="auto"/>
                    <w:bottom w:val="none" w:sz="0" w:space="0" w:color="auto"/>
                    <w:right w:val="none" w:sz="0" w:space="0" w:color="auto"/>
                  </w:divBdr>
                </w:div>
              </w:divsChild>
            </w:div>
            <w:div w:id="19478108">
              <w:marLeft w:val="0"/>
              <w:marRight w:val="0"/>
              <w:marTop w:val="0"/>
              <w:marBottom w:val="0"/>
              <w:divBdr>
                <w:top w:val="none" w:sz="0" w:space="0" w:color="auto"/>
                <w:left w:val="none" w:sz="0" w:space="0" w:color="auto"/>
                <w:bottom w:val="none" w:sz="0" w:space="0" w:color="auto"/>
                <w:right w:val="none" w:sz="0" w:space="0" w:color="auto"/>
              </w:divBdr>
              <w:divsChild>
                <w:div w:id="1439442976">
                  <w:marLeft w:val="640"/>
                  <w:marRight w:val="0"/>
                  <w:marTop w:val="0"/>
                  <w:marBottom w:val="0"/>
                  <w:divBdr>
                    <w:top w:val="none" w:sz="0" w:space="0" w:color="auto"/>
                    <w:left w:val="none" w:sz="0" w:space="0" w:color="auto"/>
                    <w:bottom w:val="none" w:sz="0" w:space="0" w:color="auto"/>
                    <w:right w:val="none" w:sz="0" w:space="0" w:color="auto"/>
                  </w:divBdr>
                </w:div>
                <w:div w:id="1892382738">
                  <w:marLeft w:val="640"/>
                  <w:marRight w:val="0"/>
                  <w:marTop w:val="0"/>
                  <w:marBottom w:val="0"/>
                  <w:divBdr>
                    <w:top w:val="none" w:sz="0" w:space="0" w:color="auto"/>
                    <w:left w:val="none" w:sz="0" w:space="0" w:color="auto"/>
                    <w:bottom w:val="none" w:sz="0" w:space="0" w:color="auto"/>
                    <w:right w:val="none" w:sz="0" w:space="0" w:color="auto"/>
                  </w:divBdr>
                </w:div>
                <w:div w:id="1824469327">
                  <w:marLeft w:val="640"/>
                  <w:marRight w:val="0"/>
                  <w:marTop w:val="0"/>
                  <w:marBottom w:val="0"/>
                  <w:divBdr>
                    <w:top w:val="none" w:sz="0" w:space="0" w:color="auto"/>
                    <w:left w:val="none" w:sz="0" w:space="0" w:color="auto"/>
                    <w:bottom w:val="none" w:sz="0" w:space="0" w:color="auto"/>
                    <w:right w:val="none" w:sz="0" w:space="0" w:color="auto"/>
                  </w:divBdr>
                </w:div>
                <w:div w:id="693043466">
                  <w:marLeft w:val="640"/>
                  <w:marRight w:val="0"/>
                  <w:marTop w:val="0"/>
                  <w:marBottom w:val="0"/>
                  <w:divBdr>
                    <w:top w:val="none" w:sz="0" w:space="0" w:color="auto"/>
                    <w:left w:val="none" w:sz="0" w:space="0" w:color="auto"/>
                    <w:bottom w:val="none" w:sz="0" w:space="0" w:color="auto"/>
                    <w:right w:val="none" w:sz="0" w:space="0" w:color="auto"/>
                  </w:divBdr>
                </w:div>
                <w:div w:id="1492140958">
                  <w:marLeft w:val="640"/>
                  <w:marRight w:val="0"/>
                  <w:marTop w:val="0"/>
                  <w:marBottom w:val="0"/>
                  <w:divBdr>
                    <w:top w:val="none" w:sz="0" w:space="0" w:color="auto"/>
                    <w:left w:val="none" w:sz="0" w:space="0" w:color="auto"/>
                    <w:bottom w:val="none" w:sz="0" w:space="0" w:color="auto"/>
                    <w:right w:val="none" w:sz="0" w:space="0" w:color="auto"/>
                  </w:divBdr>
                </w:div>
                <w:div w:id="264047280">
                  <w:marLeft w:val="640"/>
                  <w:marRight w:val="0"/>
                  <w:marTop w:val="0"/>
                  <w:marBottom w:val="0"/>
                  <w:divBdr>
                    <w:top w:val="none" w:sz="0" w:space="0" w:color="auto"/>
                    <w:left w:val="none" w:sz="0" w:space="0" w:color="auto"/>
                    <w:bottom w:val="none" w:sz="0" w:space="0" w:color="auto"/>
                    <w:right w:val="none" w:sz="0" w:space="0" w:color="auto"/>
                  </w:divBdr>
                </w:div>
                <w:div w:id="198324876">
                  <w:marLeft w:val="640"/>
                  <w:marRight w:val="0"/>
                  <w:marTop w:val="0"/>
                  <w:marBottom w:val="0"/>
                  <w:divBdr>
                    <w:top w:val="none" w:sz="0" w:space="0" w:color="auto"/>
                    <w:left w:val="none" w:sz="0" w:space="0" w:color="auto"/>
                    <w:bottom w:val="none" w:sz="0" w:space="0" w:color="auto"/>
                    <w:right w:val="none" w:sz="0" w:space="0" w:color="auto"/>
                  </w:divBdr>
                </w:div>
                <w:div w:id="775029293">
                  <w:marLeft w:val="640"/>
                  <w:marRight w:val="0"/>
                  <w:marTop w:val="0"/>
                  <w:marBottom w:val="0"/>
                  <w:divBdr>
                    <w:top w:val="none" w:sz="0" w:space="0" w:color="auto"/>
                    <w:left w:val="none" w:sz="0" w:space="0" w:color="auto"/>
                    <w:bottom w:val="none" w:sz="0" w:space="0" w:color="auto"/>
                    <w:right w:val="none" w:sz="0" w:space="0" w:color="auto"/>
                  </w:divBdr>
                </w:div>
                <w:div w:id="1883323596">
                  <w:marLeft w:val="640"/>
                  <w:marRight w:val="0"/>
                  <w:marTop w:val="0"/>
                  <w:marBottom w:val="0"/>
                  <w:divBdr>
                    <w:top w:val="none" w:sz="0" w:space="0" w:color="auto"/>
                    <w:left w:val="none" w:sz="0" w:space="0" w:color="auto"/>
                    <w:bottom w:val="none" w:sz="0" w:space="0" w:color="auto"/>
                    <w:right w:val="none" w:sz="0" w:space="0" w:color="auto"/>
                  </w:divBdr>
                </w:div>
                <w:div w:id="2143498568">
                  <w:marLeft w:val="640"/>
                  <w:marRight w:val="0"/>
                  <w:marTop w:val="0"/>
                  <w:marBottom w:val="0"/>
                  <w:divBdr>
                    <w:top w:val="none" w:sz="0" w:space="0" w:color="auto"/>
                    <w:left w:val="none" w:sz="0" w:space="0" w:color="auto"/>
                    <w:bottom w:val="none" w:sz="0" w:space="0" w:color="auto"/>
                    <w:right w:val="none" w:sz="0" w:space="0" w:color="auto"/>
                  </w:divBdr>
                </w:div>
                <w:div w:id="555161367">
                  <w:marLeft w:val="640"/>
                  <w:marRight w:val="0"/>
                  <w:marTop w:val="0"/>
                  <w:marBottom w:val="0"/>
                  <w:divBdr>
                    <w:top w:val="none" w:sz="0" w:space="0" w:color="auto"/>
                    <w:left w:val="none" w:sz="0" w:space="0" w:color="auto"/>
                    <w:bottom w:val="none" w:sz="0" w:space="0" w:color="auto"/>
                    <w:right w:val="none" w:sz="0" w:space="0" w:color="auto"/>
                  </w:divBdr>
                </w:div>
                <w:div w:id="1335721274">
                  <w:marLeft w:val="640"/>
                  <w:marRight w:val="0"/>
                  <w:marTop w:val="0"/>
                  <w:marBottom w:val="0"/>
                  <w:divBdr>
                    <w:top w:val="none" w:sz="0" w:space="0" w:color="auto"/>
                    <w:left w:val="none" w:sz="0" w:space="0" w:color="auto"/>
                    <w:bottom w:val="none" w:sz="0" w:space="0" w:color="auto"/>
                    <w:right w:val="none" w:sz="0" w:space="0" w:color="auto"/>
                  </w:divBdr>
                </w:div>
                <w:div w:id="1180238164">
                  <w:marLeft w:val="640"/>
                  <w:marRight w:val="0"/>
                  <w:marTop w:val="0"/>
                  <w:marBottom w:val="0"/>
                  <w:divBdr>
                    <w:top w:val="none" w:sz="0" w:space="0" w:color="auto"/>
                    <w:left w:val="none" w:sz="0" w:space="0" w:color="auto"/>
                    <w:bottom w:val="none" w:sz="0" w:space="0" w:color="auto"/>
                    <w:right w:val="none" w:sz="0" w:space="0" w:color="auto"/>
                  </w:divBdr>
                </w:div>
                <w:div w:id="210001386">
                  <w:marLeft w:val="640"/>
                  <w:marRight w:val="0"/>
                  <w:marTop w:val="0"/>
                  <w:marBottom w:val="0"/>
                  <w:divBdr>
                    <w:top w:val="none" w:sz="0" w:space="0" w:color="auto"/>
                    <w:left w:val="none" w:sz="0" w:space="0" w:color="auto"/>
                    <w:bottom w:val="none" w:sz="0" w:space="0" w:color="auto"/>
                    <w:right w:val="none" w:sz="0" w:space="0" w:color="auto"/>
                  </w:divBdr>
                </w:div>
                <w:div w:id="1960454205">
                  <w:marLeft w:val="640"/>
                  <w:marRight w:val="0"/>
                  <w:marTop w:val="0"/>
                  <w:marBottom w:val="0"/>
                  <w:divBdr>
                    <w:top w:val="none" w:sz="0" w:space="0" w:color="auto"/>
                    <w:left w:val="none" w:sz="0" w:space="0" w:color="auto"/>
                    <w:bottom w:val="none" w:sz="0" w:space="0" w:color="auto"/>
                    <w:right w:val="none" w:sz="0" w:space="0" w:color="auto"/>
                  </w:divBdr>
                </w:div>
                <w:div w:id="1187524660">
                  <w:marLeft w:val="640"/>
                  <w:marRight w:val="0"/>
                  <w:marTop w:val="0"/>
                  <w:marBottom w:val="0"/>
                  <w:divBdr>
                    <w:top w:val="none" w:sz="0" w:space="0" w:color="auto"/>
                    <w:left w:val="none" w:sz="0" w:space="0" w:color="auto"/>
                    <w:bottom w:val="none" w:sz="0" w:space="0" w:color="auto"/>
                    <w:right w:val="none" w:sz="0" w:space="0" w:color="auto"/>
                  </w:divBdr>
                </w:div>
                <w:div w:id="1043168640">
                  <w:marLeft w:val="640"/>
                  <w:marRight w:val="0"/>
                  <w:marTop w:val="0"/>
                  <w:marBottom w:val="0"/>
                  <w:divBdr>
                    <w:top w:val="none" w:sz="0" w:space="0" w:color="auto"/>
                    <w:left w:val="none" w:sz="0" w:space="0" w:color="auto"/>
                    <w:bottom w:val="none" w:sz="0" w:space="0" w:color="auto"/>
                    <w:right w:val="none" w:sz="0" w:space="0" w:color="auto"/>
                  </w:divBdr>
                </w:div>
                <w:div w:id="1468469235">
                  <w:marLeft w:val="640"/>
                  <w:marRight w:val="0"/>
                  <w:marTop w:val="0"/>
                  <w:marBottom w:val="0"/>
                  <w:divBdr>
                    <w:top w:val="none" w:sz="0" w:space="0" w:color="auto"/>
                    <w:left w:val="none" w:sz="0" w:space="0" w:color="auto"/>
                    <w:bottom w:val="none" w:sz="0" w:space="0" w:color="auto"/>
                    <w:right w:val="none" w:sz="0" w:space="0" w:color="auto"/>
                  </w:divBdr>
                </w:div>
                <w:div w:id="1666930784">
                  <w:marLeft w:val="640"/>
                  <w:marRight w:val="0"/>
                  <w:marTop w:val="0"/>
                  <w:marBottom w:val="0"/>
                  <w:divBdr>
                    <w:top w:val="none" w:sz="0" w:space="0" w:color="auto"/>
                    <w:left w:val="none" w:sz="0" w:space="0" w:color="auto"/>
                    <w:bottom w:val="none" w:sz="0" w:space="0" w:color="auto"/>
                    <w:right w:val="none" w:sz="0" w:space="0" w:color="auto"/>
                  </w:divBdr>
                </w:div>
                <w:div w:id="165705809">
                  <w:marLeft w:val="640"/>
                  <w:marRight w:val="0"/>
                  <w:marTop w:val="0"/>
                  <w:marBottom w:val="0"/>
                  <w:divBdr>
                    <w:top w:val="none" w:sz="0" w:space="0" w:color="auto"/>
                    <w:left w:val="none" w:sz="0" w:space="0" w:color="auto"/>
                    <w:bottom w:val="none" w:sz="0" w:space="0" w:color="auto"/>
                    <w:right w:val="none" w:sz="0" w:space="0" w:color="auto"/>
                  </w:divBdr>
                </w:div>
                <w:div w:id="1463501843">
                  <w:marLeft w:val="640"/>
                  <w:marRight w:val="0"/>
                  <w:marTop w:val="0"/>
                  <w:marBottom w:val="0"/>
                  <w:divBdr>
                    <w:top w:val="none" w:sz="0" w:space="0" w:color="auto"/>
                    <w:left w:val="none" w:sz="0" w:space="0" w:color="auto"/>
                    <w:bottom w:val="none" w:sz="0" w:space="0" w:color="auto"/>
                    <w:right w:val="none" w:sz="0" w:space="0" w:color="auto"/>
                  </w:divBdr>
                </w:div>
                <w:div w:id="776676129">
                  <w:marLeft w:val="640"/>
                  <w:marRight w:val="0"/>
                  <w:marTop w:val="0"/>
                  <w:marBottom w:val="0"/>
                  <w:divBdr>
                    <w:top w:val="none" w:sz="0" w:space="0" w:color="auto"/>
                    <w:left w:val="none" w:sz="0" w:space="0" w:color="auto"/>
                    <w:bottom w:val="none" w:sz="0" w:space="0" w:color="auto"/>
                    <w:right w:val="none" w:sz="0" w:space="0" w:color="auto"/>
                  </w:divBdr>
                </w:div>
                <w:div w:id="1148084863">
                  <w:marLeft w:val="640"/>
                  <w:marRight w:val="0"/>
                  <w:marTop w:val="0"/>
                  <w:marBottom w:val="0"/>
                  <w:divBdr>
                    <w:top w:val="none" w:sz="0" w:space="0" w:color="auto"/>
                    <w:left w:val="none" w:sz="0" w:space="0" w:color="auto"/>
                    <w:bottom w:val="none" w:sz="0" w:space="0" w:color="auto"/>
                    <w:right w:val="none" w:sz="0" w:space="0" w:color="auto"/>
                  </w:divBdr>
                </w:div>
                <w:div w:id="1240017806">
                  <w:marLeft w:val="640"/>
                  <w:marRight w:val="0"/>
                  <w:marTop w:val="0"/>
                  <w:marBottom w:val="0"/>
                  <w:divBdr>
                    <w:top w:val="none" w:sz="0" w:space="0" w:color="auto"/>
                    <w:left w:val="none" w:sz="0" w:space="0" w:color="auto"/>
                    <w:bottom w:val="none" w:sz="0" w:space="0" w:color="auto"/>
                    <w:right w:val="none" w:sz="0" w:space="0" w:color="auto"/>
                  </w:divBdr>
                </w:div>
                <w:div w:id="1977176970">
                  <w:marLeft w:val="640"/>
                  <w:marRight w:val="0"/>
                  <w:marTop w:val="0"/>
                  <w:marBottom w:val="0"/>
                  <w:divBdr>
                    <w:top w:val="none" w:sz="0" w:space="0" w:color="auto"/>
                    <w:left w:val="none" w:sz="0" w:space="0" w:color="auto"/>
                    <w:bottom w:val="none" w:sz="0" w:space="0" w:color="auto"/>
                    <w:right w:val="none" w:sz="0" w:space="0" w:color="auto"/>
                  </w:divBdr>
                </w:div>
                <w:div w:id="2051105380">
                  <w:marLeft w:val="640"/>
                  <w:marRight w:val="0"/>
                  <w:marTop w:val="0"/>
                  <w:marBottom w:val="0"/>
                  <w:divBdr>
                    <w:top w:val="none" w:sz="0" w:space="0" w:color="auto"/>
                    <w:left w:val="none" w:sz="0" w:space="0" w:color="auto"/>
                    <w:bottom w:val="none" w:sz="0" w:space="0" w:color="auto"/>
                    <w:right w:val="none" w:sz="0" w:space="0" w:color="auto"/>
                  </w:divBdr>
                </w:div>
                <w:div w:id="821848503">
                  <w:marLeft w:val="640"/>
                  <w:marRight w:val="0"/>
                  <w:marTop w:val="0"/>
                  <w:marBottom w:val="0"/>
                  <w:divBdr>
                    <w:top w:val="none" w:sz="0" w:space="0" w:color="auto"/>
                    <w:left w:val="none" w:sz="0" w:space="0" w:color="auto"/>
                    <w:bottom w:val="none" w:sz="0" w:space="0" w:color="auto"/>
                    <w:right w:val="none" w:sz="0" w:space="0" w:color="auto"/>
                  </w:divBdr>
                </w:div>
                <w:div w:id="1209341021">
                  <w:marLeft w:val="640"/>
                  <w:marRight w:val="0"/>
                  <w:marTop w:val="0"/>
                  <w:marBottom w:val="0"/>
                  <w:divBdr>
                    <w:top w:val="none" w:sz="0" w:space="0" w:color="auto"/>
                    <w:left w:val="none" w:sz="0" w:space="0" w:color="auto"/>
                    <w:bottom w:val="none" w:sz="0" w:space="0" w:color="auto"/>
                    <w:right w:val="none" w:sz="0" w:space="0" w:color="auto"/>
                  </w:divBdr>
                </w:div>
                <w:div w:id="1292056483">
                  <w:marLeft w:val="640"/>
                  <w:marRight w:val="0"/>
                  <w:marTop w:val="0"/>
                  <w:marBottom w:val="0"/>
                  <w:divBdr>
                    <w:top w:val="none" w:sz="0" w:space="0" w:color="auto"/>
                    <w:left w:val="none" w:sz="0" w:space="0" w:color="auto"/>
                    <w:bottom w:val="none" w:sz="0" w:space="0" w:color="auto"/>
                    <w:right w:val="none" w:sz="0" w:space="0" w:color="auto"/>
                  </w:divBdr>
                </w:div>
                <w:div w:id="36009430">
                  <w:marLeft w:val="640"/>
                  <w:marRight w:val="0"/>
                  <w:marTop w:val="0"/>
                  <w:marBottom w:val="0"/>
                  <w:divBdr>
                    <w:top w:val="none" w:sz="0" w:space="0" w:color="auto"/>
                    <w:left w:val="none" w:sz="0" w:space="0" w:color="auto"/>
                    <w:bottom w:val="none" w:sz="0" w:space="0" w:color="auto"/>
                    <w:right w:val="none" w:sz="0" w:space="0" w:color="auto"/>
                  </w:divBdr>
                </w:div>
                <w:div w:id="937642078">
                  <w:marLeft w:val="640"/>
                  <w:marRight w:val="0"/>
                  <w:marTop w:val="0"/>
                  <w:marBottom w:val="0"/>
                  <w:divBdr>
                    <w:top w:val="none" w:sz="0" w:space="0" w:color="auto"/>
                    <w:left w:val="none" w:sz="0" w:space="0" w:color="auto"/>
                    <w:bottom w:val="none" w:sz="0" w:space="0" w:color="auto"/>
                    <w:right w:val="none" w:sz="0" w:space="0" w:color="auto"/>
                  </w:divBdr>
                </w:div>
                <w:div w:id="1282801890">
                  <w:marLeft w:val="640"/>
                  <w:marRight w:val="0"/>
                  <w:marTop w:val="0"/>
                  <w:marBottom w:val="0"/>
                  <w:divBdr>
                    <w:top w:val="none" w:sz="0" w:space="0" w:color="auto"/>
                    <w:left w:val="none" w:sz="0" w:space="0" w:color="auto"/>
                    <w:bottom w:val="none" w:sz="0" w:space="0" w:color="auto"/>
                    <w:right w:val="none" w:sz="0" w:space="0" w:color="auto"/>
                  </w:divBdr>
                </w:div>
                <w:div w:id="1868715890">
                  <w:marLeft w:val="640"/>
                  <w:marRight w:val="0"/>
                  <w:marTop w:val="0"/>
                  <w:marBottom w:val="0"/>
                  <w:divBdr>
                    <w:top w:val="none" w:sz="0" w:space="0" w:color="auto"/>
                    <w:left w:val="none" w:sz="0" w:space="0" w:color="auto"/>
                    <w:bottom w:val="none" w:sz="0" w:space="0" w:color="auto"/>
                    <w:right w:val="none" w:sz="0" w:space="0" w:color="auto"/>
                  </w:divBdr>
                </w:div>
                <w:div w:id="1492595107">
                  <w:marLeft w:val="640"/>
                  <w:marRight w:val="0"/>
                  <w:marTop w:val="0"/>
                  <w:marBottom w:val="0"/>
                  <w:divBdr>
                    <w:top w:val="none" w:sz="0" w:space="0" w:color="auto"/>
                    <w:left w:val="none" w:sz="0" w:space="0" w:color="auto"/>
                    <w:bottom w:val="none" w:sz="0" w:space="0" w:color="auto"/>
                    <w:right w:val="none" w:sz="0" w:space="0" w:color="auto"/>
                  </w:divBdr>
                </w:div>
                <w:div w:id="1665205507">
                  <w:marLeft w:val="640"/>
                  <w:marRight w:val="0"/>
                  <w:marTop w:val="0"/>
                  <w:marBottom w:val="0"/>
                  <w:divBdr>
                    <w:top w:val="none" w:sz="0" w:space="0" w:color="auto"/>
                    <w:left w:val="none" w:sz="0" w:space="0" w:color="auto"/>
                    <w:bottom w:val="none" w:sz="0" w:space="0" w:color="auto"/>
                    <w:right w:val="none" w:sz="0" w:space="0" w:color="auto"/>
                  </w:divBdr>
                </w:div>
                <w:div w:id="1064327621">
                  <w:marLeft w:val="640"/>
                  <w:marRight w:val="0"/>
                  <w:marTop w:val="0"/>
                  <w:marBottom w:val="0"/>
                  <w:divBdr>
                    <w:top w:val="none" w:sz="0" w:space="0" w:color="auto"/>
                    <w:left w:val="none" w:sz="0" w:space="0" w:color="auto"/>
                    <w:bottom w:val="none" w:sz="0" w:space="0" w:color="auto"/>
                    <w:right w:val="none" w:sz="0" w:space="0" w:color="auto"/>
                  </w:divBdr>
                </w:div>
                <w:div w:id="105471380">
                  <w:marLeft w:val="640"/>
                  <w:marRight w:val="0"/>
                  <w:marTop w:val="0"/>
                  <w:marBottom w:val="0"/>
                  <w:divBdr>
                    <w:top w:val="none" w:sz="0" w:space="0" w:color="auto"/>
                    <w:left w:val="none" w:sz="0" w:space="0" w:color="auto"/>
                    <w:bottom w:val="none" w:sz="0" w:space="0" w:color="auto"/>
                    <w:right w:val="none" w:sz="0" w:space="0" w:color="auto"/>
                  </w:divBdr>
                </w:div>
                <w:div w:id="569729958">
                  <w:marLeft w:val="640"/>
                  <w:marRight w:val="0"/>
                  <w:marTop w:val="0"/>
                  <w:marBottom w:val="0"/>
                  <w:divBdr>
                    <w:top w:val="none" w:sz="0" w:space="0" w:color="auto"/>
                    <w:left w:val="none" w:sz="0" w:space="0" w:color="auto"/>
                    <w:bottom w:val="none" w:sz="0" w:space="0" w:color="auto"/>
                    <w:right w:val="none" w:sz="0" w:space="0" w:color="auto"/>
                  </w:divBdr>
                </w:div>
                <w:div w:id="1837258231">
                  <w:marLeft w:val="640"/>
                  <w:marRight w:val="0"/>
                  <w:marTop w:val="0"/>
                  <w:marBottom w:val="0"/>
                  <w:divBdr>
                    <w:top w:val="none" w:sz="0" w:space="0" w:color="auto"/>
                    <w:left w:val="none" w:sz="0" w:space="0" w:color="auto"/>
                    <w:bottom w:val="none" w:sz="0" w:space="0" w:color="auto"/>
                    <w:right w:val="none" w:sz="0" w:space="0" w:color="auto"/>
                  </w:divBdr>
                </w:div>
                <w:div w:id="371153441">
                  <w:marLeft w:val="640"/>
                  <w:marRight w:val="0"/>
                  <w:marTop w:val="0"/>
                  <w:marBottom w:val="0"/>
                  <w:divBdr>
                    <w:top w:val="none" w:sz="0" w:space="0" w:color="auto"/>
                    <w:left w:val="none" w:sz="0" w:space="0" w:color="auto"/>
                    <w:bottom w:val="none" w:sz="0" w:space="0" w:color="auto"/>
                    <w:right w:val="none" w:sz="0" w:space="0" w:color="auto"/>
                  </w:divBdr>
                </w:div>
                <w:div w:id="989482591">
                  <w:marLeft w:val="640"/>
                  <w:marRight w:val="0"/>
                  <w:marTop w:val="0"/>
                  <w:marBottom w:val="0"/>
                  <w:divBdr>
                    <w:top w:val="none" w:sz="0" w:space="0" w:color="auto"/>
                    <w:left w:val="none" w:sz="0" w:space="0" w:color="auto"/>
                    <w:bottom w:val="none" w:sz="0" w:space="0" w:color="auto"/>
                    <w:right w:val="none" w:sz="0" w:space="0" w:color="auto"/>
                  </w:divBdr>
                </w:div>
                <w:div w:id="755322387">
                  <w:marLeft w:val="640"/>
                  <w:marRight w:val="0"/>
                  <w:marTop w:val="0"/>
                  <w:marBottom w:val="0"/>
                  <w:divBdr>
                    <w:top w:val="none" w:sz="0" w:space="0" w:color="auto"/>
                    <w:left w:val="none" w:sz="0" w:space="0" w:color="auto"/>
                    <w:bottom w:val="none" w:sz="0" w:space="0" w:color="auto"/>
                    <w:right w:val="none" w:sz="0" w:space="0" w:color="auto"/>
                  </w:divBdr>
                </w:div>
                <w:div w:id="1464076972">
                  <w:marLeft w:val="640"/>
                  <w:marRight w:val="0"/>
                  <w:marTop w:val="0"/>
                  <w:marBottom w:val="0"/>
                  <w:divBdr>
                    <w:top w:val="none" w:sz="0" w:space="0" w:color="auto"/>
                    <w:left w:val="none" w:sz="0" w:space="0" w:color="auto"/>
                    <w:bottom w:val="none" w:sz="0" w:space="0" w:color="auto"/>
                    <w:right w:val="none" w:sz="0" w:space="0" w:color="auto"/>
                  </w:divBdr>
                </w:div>
                <w:div w:id="1920285877">
                  <w:marLeft w:val="640"/>
                  <w:marRight w:val="0"/>
                  <w:marTop w:val="0"/>
                  <w:marBottom w:val="0"/>
                  <w:divBdr>
                    <w:top w:val="none" w:sz="0" w:space="0" w:color="auto"/>
                    <w:left w:val="none" w:sz="0" w:space="0" w:color="auto"/>
                    <w:bottom w:val="none" w:sz="0" w:space="0" w:color="auto"/>
                    <w:right w:val="none" w:sz="0" w:space="0" w:color="auto"/>
                  </w:divBdr>
                </w:div>
                <w:div w:id="141847526">
                  <w:marLeft w:val="640"/>
                  <w:marRight w:val="0"/>
                  <w:marTop w:val="0"/>
                  <w:marBottom w:val="0"/>
                  <w:divBdr>
                    <w:top w:val="none" w:sz="0" w:space="0" w:color="auto"/>
                    <w:left w:val="none" w:sz="0" w:space="0" w:color="auto"/>
                    <w:bottom w:val="none" w:sz="0" w:space="0" w:color="auto"/>
                    <w:right w:val="none" w:sz="0" w:space="0" w:color="auto"/>
                  </w:divBdr>
                </w:div>
                <w:div w:id="1867988204">
                  <w:marLeft w:val="640"/>
                  <w:marRight w:val="0"/>
                  <w:marTop w:val="0"/>
                  <w:marBottom w:val="0"/>
                  <w:divBdr>
                    <w:top w:val="none" w:sz="0" w:space="0" w:color="auto"/>
                    <w:left w:val="none" w:sz="0" w:space="0" w:color="auto"/>
                    <w:bottom w:val="none" w:sz="0" w:space="0" w:color="auto"/>
                    <w:right w:val="none" w:sz="0" w:space="0" w:color="auto"/>
                  </w:divBdr>
                </w:div>
                <w:div w:id="1362586281">
                  <w:marLeft w:val="640"/>
                  <w:marRight w:val="0"/>
                  <w:marTop w:val="0"/>
                  <w:marBottom w:val="0"/>
                  <w:divBdr>
                    <w:top w:val="none" w:sz="0" w:space="0" w:color="auto"/>
                    <w:left w:val="none" w:sz="0" w:space="0" w:color="auto"/>
                    <w:bottom w:val="none" w:sz="0" w:space="0" w:color="auto"/>
                    <w:right w:val="none" w:sz="0" w:space="0" w:color="auto"/>
                  </w:divBdr>
                </w:div>
                <w:div w:id="123737181">
                  <w:marLeft w:val="640"/>
                  <w:marRight w:val="0"/>
                  <w:marTop w:val="0"/>
                  <w:marBottom w:val="0"/>
                  <w:divBdr>
                    <w:top w:val="none" w:sz="0" w:space="0" w:color="auto"/>
                    <w:left w:val="none" w:sz="0" w:space="0" w:color="auto"/>
                    <w:bottom w:val="none" w:sz="0" w:space="0" w:color="auto"/>
                    <w:right w:val="none" w:sz="0" w:space="0" w:color="auto"/>
                  </w:divBdr>
                </w:div>
                <w:div w:id="1326321158">
                  <w:marLeft w:val="640"/>
                  <w:marRight w:val="0"/>
                  <w:marTop w:val="0"/>
                  <w:marBottom w:val="0"/>
                  <w:divBdr>
                    <w:top w:val="none" w:sz="0" w:space="0" w:color="auto"/>
                    <w:left w:val="none" w:sz="0" w:space="0" w:color="auto"/>
                    <w:bottom w:val="none" w:sz="0" w:space="0" w:color="auto"/>
                    <w:right w:val="none" w:sz="0" w:space="0" w:color="auto"/>
                  </w:divBdr>
                </w:div>
                <w:div w:id="40710154">
                  <w:marLeft w:val="640"/>
                  <w:marRight w:val="0"/>
                  <w:marTop w:val="0"/>
                  <w:marBottom w:val="0"/>
                  <w:divBdr>
                    <w:top w:val="none" w:sz="0" w:space="0" w:color="auto"/>
                    <w:left w:val="none" w:sz="0" w:space="0" w:color="auto"/>
                    <w:bottom w:val="none" w:sz="0" w:space="0" w:color="auto"/>
                    <w:right w:val="none" w:sz="0" w:space="0" w:color="auto"/>
                  </w:divBdr>
                </w:div>
                <w:div w:id="193035129">
                  <w:marLeft w:val="640"/>
                  <w:marRight w:val="0"/>
                  <w:marTop w:val="0"/>
                  <w:marBottom w:val="0"/>
                  <w:divBdr>
                    <w:top w:val="none" w:sz="0" w:space="0" w:color="auto"/>
                    <w:left w:val="none" w:sz="0" w:space="0" w:color="auto"/>
                    <w:bottom w:val="none" w:sz="0" w:space="0" w:color="auto"/>
                    <w:right w:val="none" w:sz="0" w:space="0" w:color="auto"/>
                  </w:divBdr>
                </w:div>
                <w:div w:id="2087846259">
                  <w:marLeft w:val="640"/>
                  <w:marRight w:val="0"/>
                  <w:marTop w:val="0"/>
                  <w:marBottom w:val="0"/>
                  <w:divBdr>
                    <w:top w:val="none" w:sz="0" w:space="0" w:color="auto"/>
                    <w:left w:val="none" w:sz="0" w:space="0" w:color="auto"/>
                    <w:bottom w:val="none" w:sz="0" w:space="0" w:color="auto"/>
                    <w:right w:val="none" w:sz="0" w:space="0" w:color="auto"/>
                  </w:divBdr>
                </w:div>
                <w:div w:id="320276461">
                  <w:marLeft w:val="640"/>
                  <w:marRight w:val="0"/>
                  <w:marTop w:val="0"/>
                  <w:marBottom w:val="0"/>
                  <w:divBdr>
                    <w:top w:val="none" w:sz="0" w:space="0" w:color="auto"/>
                    <w:left w:val="none" w:sz="0" w:space="0" w:color="auto"/>
                    <w:bottom w:val="none" w:sz="0" w:space="0" w:color="auto"/>
                    <w:right w:val="none" w:sz="0" w:space="0" w:color="auto"/>
                  </w:divBdr>
                </w:div>
                <w:div w:id="257566005">
                  <w:marLeft w:val="640"/>
                  <w:marRight w:val="0"/>
                  <w:marTop w:val="0"/>
                  <w:marBottom w:val="0"/>
                  <w:divBdr>
                    <w:top w:val="none" w:sz="0" w:space="0" w:color="auto"/>
                    <w:left w:val="none" w:sz="0" w:space="0" w:color="auto"/>
                    <w:bottom w:val="none" w:sz="0" w:space="0" w:color="auto"/>
                    <w:right w:val="none" w:sz="0" w:space="0" w:color="auto"/>
                  </w:divBdr>
                </w:div>
                <w:div w:id="1981690054">
                  <w:marLeft w:val="640"/>
                  <w:marRight w:val="0"/>
                  <w:marTop w:val="0"/>
                  <w:marBottom w:val="0"/>
                  <w:divBdr>
                    <w:top w:val="none" w:sz="0" w:space="0" w:color="auto"/>
                    <w:left w:val="none" w:sz="0" w:space="0" w:color="auto"/>
                    <w:bottom w:val="none" w:sz="0" w:space="0" w:color="auto"/>
                    <w:right w:val="none" w:sz="0" w:space="0" w:color="auto"/>
                  </w:divBdr>
                </w:div>
                <w:div w:id="1051226279">
                  <w:marLeft w:val="640"/>
                  <w:marRight w:val="0"/>
                  <w:marTop w:val="0"/>
                  <w:marBottom w:val="0"/>
                  <w:divBdr>
                    <w:top w:val="none" w:sz="0" w:space="0" w:color="auto"/>
                    <w:left w:val="none" w:sz="0" w:space="0" w:color="auto"/>
                    <w:bottom w:val="none" w:sz="0" w:space="0" w:color="auto"/>
                    <w:right w:val="none" w:sz="0" w:space="0" w:color="auto"/>
                  </w:divBdr>
                </w:div>
                <w:div w:id="1677730585">
                  <w:marLeft w:val="640"/>
                  <w:marRight w:val="0"/>
                  <w:marTop w:val="0"/>
                  <w:marBottom w:val="0"/>
                  <w:divBdr>
                    <w:top w:val="none" w:sz="0" w:space="0" w:color="auto"/>
                    <w:left w:val="none" w:sz="0" w:space="0" w:color="auto"/>
                    <w:bottom w:val="none" w:sz="0" w:space="0" w:color="auto"/>
                    <w:right w:val="none" w:sz="0" w:space="0" w:color="auto"/>
                  </w:divBdr>
                </w:div>
                <w:div w:id="2025209398">
                  <w:marLeft w:val="640"/>
                  <w:marRight w:val="0"/>
                  <w:marTop w:val="0"/>
                  <w:marBottom w:val="0"/>
                  <w:divBdr>
                    <w:top w:val="none" w:sz="0" w:space="0" w:color="auto"/>
                    <w:left w:val="none" w:sz="0" w:space="0" w:color="auto"/>
                    <w:bottom w:val="none" w:sz="0" w:space="0" w:color="auto"/>
                    <w:right w:val="none" w:sz="0" w:space="0" w:color="auto"/>
                  </w:divBdr>
                </w:div>
                <w:div w:id="1146510666">
                  <w:marLeft w:val="640"/>
                  <w:marRight w:val="0"/>
                  <w:marTop w:val="0"/>
                  <w:marBottom w:val="0"/>
                  <w:divBdr>
                    <w:top w:val="none" w:sz="0" w:space="0" w:color="auto"/>
                    <w:left w:val="none" w:sz="0" w:space="0" w:color="auto"/>
                    <w:bottom w:val="none" w:sz="0" w:space="0" w:color="auto"/>
                    <w:right w:val="none" w:sz="0" w:space="0" w:color="auto"/>
                  </w:divBdr>
                </w:div>
                <w:div w:id="320696921">
                  <w:marLeft w:val="640"/>
                  <w:marRight w:val="0"/>
                  <w:marTop w:val="0"/>
                  <w:marBottom w:val="0"/>
                  <w:divBdr>
                    <w:top w:val="none" w:sz="0" w:space="0" w:color="auto"/>
                    <w:left w:val="none" w:sz="0" w:space="0" w:color="auto"/>
                    <w:bottom w:val="none" w:sz="0" w:space="0" w:color="auto"/>
                    <w:right w:val="none" w:sz="0" w:space="0" w:color="auto"/>
                  </w:divBdr>
                </w:div>
                <w:div w:id="2101177028">
                  <w:marLeft w:val="640"/>
                  <w:marRight w:val="0"/>
                  <w:marTop w:val="0"/>
                  <w:marBottom w:val="0"/>
                  <w:divBdr>
                    <w:top w:val="none" w:sz="0" w:space="0" w:color="auto"/>
                    <w:left w:val="none" w:sz="0" w:space="0" w:color="auto"/>
                    <w:bottom w:val="none" w:sz="0" w:space="0" w:color="auto"/>
                    <w:right w:val="none" w:sz="0" w:space="0" w:color="auto"/>
                  </w:divBdr>
                </w:div>
                <w:div w:id="205726548">
                  <w:marLeft w:val="640"/>
                  <w:marRight w:val="0"/>
                  <w:marTop w:val="0"/>
                  <w:marBottom w:val="0"/>
                  <w:divBdr>
                    <w:top w:val="none" w:sz="0" w:space="0" w:color="auto"/>
                    <w:left w:val="none" w:sz="0" w:space="0" w:color="auto"/>
                    <w:bottom w:val="none" w:sz="0" w:space="0" w:color="auto"/>
                    <w:right w:val="none" w:sz="0" w:space="0" w:color="auto"/>
                  </w:divBdr>
                </w:div>
                <w:div w:id="1726879289">
                  <w:marLeft w:val="640"/>
                  <w:marRight w:val="0"/>
                  <w:marTop w:val="0"/>
                  <w:marBottom w:val="0"/>
                  <w:divBdr>
                    <w:top w:val="none" w:sz="0" w:space="0" w:color="auto"/>
                    <w:left w:val="none" w:sz="0" w:space="0" w:color="auto"/>
                    <w:bottom w:val="none" w:sz="0" w:space="0" w:color="auto"/>
                    <w:right w:val="none" w:sz="0" w:space="0" w:color="auto"/>
                  </w:divBdr>
                </w:div>
                <w:div w:id="553927248">
                  <w:marLeft w:val="640"/>
                  <w:marRight w:val="0"/>
                  <w:marTop w:val="0"/>
                  <w:marBottom w:val="0"/>
                  <w:divBdr>
                    <w:top w:val="none" w:sz="0" w:space="0" w:color="auto"/>
                    <w:left w:val="none" w:sz="0" w:space="0" w:color="auto"/>
                    <w:bottom w:val="none" w:sz="0" w:space="0" w:color="auto"/>
                    <w:right w:val="none" w:sz="0" w:space="0" w:color="auto"/>
                  </w:divBdr>
                </w:div>
                <w:div w:id="548615268">
                  <w:marLeft w:val="640"/>
                  <w:marRight w:val="0"/>
                  <w:marTop w:val="0"/>
                  <w:marBottom w:val="0"/>
                  <w:divBdr>
                    <w:top w:val="none" w:sz="0" w:space="0" w:color="auto"/>
                    <w:left w:val="none" w:sz="0" w:space="0" w:color="auto"/>
                    <w:bottom w:val="none" w:sz="0" w:space="0" w:color="auto"/>
                    <w:right w:val="none" w:sz="0" w:space="0" w:color="auto"/>
                  </w:divBdr>
                </w:div>
                <w:div w:id="1843159557">
                  <w:marLeft w:val="640"/>
                  <w:marRight w:val="0"/>
                  <w:marTop w:val="0"/>
                  <w:marBottom w:val="0"/>
                  <w:divBdr>
                    <w:top w:val="none" w:sz="0" w:space="0" w:color="auto"/>
                    <w:left w:val="none" w:sz="0" w:space="0" w:color="auto"/>
                    <w:bottom w:val="none" w:sz="0" w:space="0" w:color="auto"/>
                    <w:right w:val="none" w:sz="0" w:space="0" w:color="auto"/>
                  </w:divBdr>
                </w:div>
                <w:div w:id="2106076288">
                  <w:marLeft w:val="640"/>
                  <w:marRight w:val="0"/>
                  <w:marTop w:val="0"/>
                  <w:marBottom w:val="0"/>
                  <w:divBdr>
                    <w:top w:val="none" w:sz="0" w:space="0" w:color="auto"/>
                    <w:left w:val="none" w:sz="0" w:space="0" w:color="auto"/>
                    <w:bottom w:val="none" w:sz="0" w:space="0" w:color="auto"/>
                    <w:right w:val="none" w:sz="0" w:space="0" w:color="auto"/>
                  </w:divBdr>
                </w:div>
                <w:div w:id="1269122400">
                  <w:marLeft w:val="640"/>
                  <w:marRight w:val="0"/>
                  <w:marTop w:val="0"/>
                  <w:marBottom w:val="0"/>
                  <w:divBdr>
                    <w:top w:val="none" w:sz="0" w:space="0" w:color="auto"/>
                    <w:left w:val="none" w:sz="0" w:space="0" w:color="auto"/>
                    <w:bottom w:val="none" w:sz="0" w:space="0" w:color="auto"/>
                    <w:right w:val="none" w:sz="0" w:space="0" w:color="auto"/>
                  </w:divBdr>
                </w:div>
                <w:div w:id="468136698">
                  <w:marLeft w:val="640"/>
                  <w:marRight w:val="0"/>
                  <w:marTop w:val="0"/>
                  <w:marBottom w:val="0"/>
                  <w:divBdr>
                    <w:top w:val="none" w:sz="0" w:space="0" w:color="auto"/>
                    <w:left w:val="none" w:sz="0" w:space="0" w:color="auto"/>
                    <w:bottom w:val="none" w:sz="0" w:space="0" w:color="auto"/>
                    <w:right w:val="none" w:sz="0" w:space="0" w:color="auto"/>
                  </w:divBdr>
                </w:div>
                <w:div w:id="1114787890">
                  <w:marLeft w:val="640"/>
                  <w:marRight w:val="0"/>
                  <w:marTop w:val="0"/>
                  <w:marBottom w:val="0"/>
                  <w:divBdr>
                    <w:top w:val="none" w:sz="0" w:space="0" w:color="auto"/>
                    <w:left w:val="none" w:sz="0" w:space="0" w:color="auto"/>
                    <w:bottom w:val="none" w:sz="0" w:space="0" w:color="auto"/>
                    <w:right w:val="none" w:sz="0" w:space="0" w:color="auto"/>
                  </w:divBdr>
                </w:div>
                <w:div w:id="733430473">
                  <w:marLeft w:val="640"/>
                  <w:marRight w:val="0"/>
                  <w:marTop w:val="0"/>
                  <w:marBottom w:val="0"/>
                  <w:divBdr>
                    <w:top w:val="none" w:sz="0" w:space="0" w:color="auto"/>
                    <w:left w:val="none" w:sz="0" w:space="0" w:color="auto"/>
                    <w:bottom w:val="none" w:sz="0" w:space="0" w:color="auto"/>
                    <w:right w:val="none" w:sz="0" w:space="0" w:color="auto"/>
                  </w:divBdr>
                </w:div>
                <w:div w:id="1166168236">
                  <w:marLeft w:val="640"/>
                  <w:marRight w:val="0"/>
                  <w:marTop w:val="0"/>
                  <w:marBottom w:val="0"/>
                  <w:divBdr>
                    <w:top w:val="none" w:sz="0" w:space="0" w:color="auto"/>
                    <w:left w:val="none" w:sz="0" w:space="0" w:color="auto"/>
                    <w:bottom w:val="none" w:sz="0" w:space="0" w:color="auto"/>
                    <w:right w:val="none" w:sz="0" w:space="0" w:color="auto"/>
                  </w:divBdr>
                </w:div>
              </w:divsChild>
            </w:div>
            <w:div w:id="1088116673">
              <w:marLeft w:val="0"/>
              <w:marRight w:val="0"/>
              <w:marTop w:val="0"/>
              <w:marBottom w:val="0"/>
              <w:divBdr>
                <w:top w:val="none" w:sz="0" w:space="0" w:color="auto"/>
                <w:left w:val="none" w:sz="0" w:space="0" w:color="auto"/>
                <w:bottom w:val="none" w:sz="0" w:space="0" w:color="auto"/>
                <w:right w:val="none" w:sz="0" w:space="0" w:color="auto"/>
              </w:divBdr>
              <w:divsChild>
                <w:div w:id="1920629498">
                  <w:marLeft w:val="640"/>
                  <w:marRight w:val="0"/>
                  <w:marTop w:val="0"/>
                  <w:marBottom w:val="0"/>
                  <w:divBdr>
                    <w:top w:val="none" w:sz="0" w:space="0" w:color="auto"/>
                    <w:left w:val="none" w:sz="0" w:space="0" w:color="auto"/>
                    <w:bottom w:val="none" w:sz="0" w:space="0" w:color="auto"/>
                    <w:right w:val="none" w:sz="0" w:space="0" w:color="auto"/>
                  </w:divBdr>
                </w:div>
                <w:div w:id="1658874223">
                  <w:marLeft w:val="640"/>
                  <w:marRight w:val="0"/>
                  <w:marTop w:val="0"/>
                  <w:marBottom w:val="0"/>
                  <w:divBdr>
                    <w:top w:val="none" w:sz="0" w:space="0" w:color="auto"/>
                    <w:left w:val="none" w:sz="0" w:space="0" w:color="auto"/>
                    <w:bottom w:val="none" w:sz="0" w:space="0" w:color="auto"/>
                    <w:right w:val="none" w:sz="0" w:space="0" w:color="auto"/>
                  </w:divBdr>
                </w:div>
                <w:div w:id="1596942308">
                  <w:marLeft w:val="640"/>
                  <w:marRight w:val="0"/>
                  <w:marTop w:val="0"/>
                  <w:marBottom w:val="0"/>
                  <w:divBdr>
                    <w:top w:val="none" w:sz="0" w:space="0" w:color="auto"/>
                    <w:left w:val="none" w:sz="0" w:space="0" w:color="auto"/>
                    <w:bottom w:val="none" w:sz="0" w:space="0" w:color="auto"/>
                    <w:right w:val="none" w:sz="0" w:space="0" w:color="auto"/>
                  </w:divBdr>
                </w:div>
                <w:div w:id="1336224741">
                  <w:marLeft w:val="640"/>
                  <w:marRight w:val="0"/>
                  <w:marTop w:val="0"/>
                  <w:marBottom w:val="0"/>
                  <w:divBdr>
                    <w:top w:val="none" w:sz="0" w:space="0" w:color="auto"/>
                    <w:left w:val="none" w:sz="0" w:space="0" w:color="auto"/>
                    <w:bottom w:val="none" w:sz="0" w:space="0" w:color="auto"/>
                    <w:right w:val="none" w:sz="0" w:space="0" w:color="auto"/>
                  </w:divBdr>
                </w:div>
                <w:div w:id="2132356729">
                  <w:marLeft w:val="640"/>
                  <w:marRight w:val="0"/>
                  <w:marTop w:val="0"/>
                  <w:marBottom w:val="0"/>
                  <w:divBdr>
                    <w:top w:val="none" w:sz="0" w:space="0" w:color="auto"/>
                    <w:left w:val="none" w:sz="0" w:space="0" w:color="auto"/>
                    <w:bottom w:val="none" w:sz="0" w:space="0" w:color="auto"/>
                    <w:right w:val="none" w:sz="0" w:space="0" w:color="auto"/>
                  </w:divBdr>
                </w:div>
                <w:div w:id="1857036633">
                  <w:marLeft w:val="640"/>
                  <w:marRight w:val="0"/>
                  <w:marTop w:val="0"/>
                  <w:marBottom w:val="0"/>
                  <w:divBdr>
                    <w:top w:val="none" w:sz="0" w:space="0" w:color="auto"/>
                    <w:left w:val="none" w:sz="0" w:space="0" w:color="auto"/>
                    <w:bottom w:val="none" w:sz="0" w:space="0" w:color="auto"/>
                    <w:right w:val="none" w:sz="0" w:space="0" w:color="auto"/>
                  </w:divBdr>
                </w:div>
                <w:div w:id="1457991543">
                  <w:marLeft w:val="640"/>
                  <w:marRight w:val="0"/>
                  <w:marTop w:val="0"/>
                  <w:marBottom w:val="0"/>
                  <w:divBdr>
                    <w:top w:val="none" w:sz="0" w:space="0" w:color="auto"/>
                    <w:left w:val="none" w:sz="0" w:space="0" w:color="auto"/>
                    <w:bottom w:val="none" w:sz="0" w:space="0" w:color="auto"/>
                    <w:right w:val="none" w:sz="0" w:space="0" w:color="auto"/>
                  </w:divBdr>
                </w:div>
                <w:div w:id="1899319834">
                  <w:marLeft w:val="640"/>
                  <w:marRight w:val="0"/>
                  <w:marTop w:val="0"/>
                  <w:marBottom w:val="0"/>
                  <w:divBdr>
                    <w:top w:val="none" w:sz="0" w:space="0" w:color="auto"/>
                    <w:left w:val="none" w:sz="0" w:space="0" w:color="auto"/>
                    <w:bottom w:val="none" w:sz="0" w:space="0" w:color="auto"/>
                    <w:right w:val="none" w:sz="0" w:space="0" w:color="auto"/>
                  </w:divBdr>
                </w:div>
                <w:div w:id="1563717418">
                  <w:marLeft w:val="640"/>
                  <w:marRight w:val="0"/>
                  <w:marTop w:val="0"/>
                  <w:marBottom w:val="0"/>
                  <w:divBdr>
                    <w:top w:val="none" w:sz="0" w:space="0" w:color="auto"/>
                    <w:left w:val="none" w:sz="0" w:space="0" w:color="auto"/>
                    <w:bottom w:val="none" w:sz="0" w:space="0" w:color="auto"/>
                    <w:right w:val="none" w:sz="0" w:space="0" w:color="auto"/>
                  </w:divBdr>
                </w:div>
                <w:div w:id="917598191">
                  <w:marLeft w:val="640"/>
                  <w:marRight w:val="0"/>
                  <w:marTop w:val="0"/>
                  <w:marBottom w:val="0"/>
                  <w:divBdr>
                    <w:top w:val="none" w:sz="0" w:space="0" w:color="auto"/>
                    <w:left w:val="none" w:sz="0" w:space="0" w:color="auto"/>
                    <w:bottom w:val="none" w:sz="0" w:space="0" w:color="auto"/>
                    <w:right w:val="none" w:sz="0" w:space="0" w:color="auto"/>
                  </w:divBdr>
                </w:div>
                <w:div w:id="1437217914">
                  <w:marLeft w:val="640"/>
                  <w:marRight w:val="0"/>
                  <w:marTop w:val="0"/>
                  <w:marBottom w:val="0"/>
                  <w:divBdr>
                    <w:top w:val="none" w:sz="0" w:space="0" w:color="auto"/>
                    <w:left w:val="none" w:sz="0" w:space="0" w:color="auto"/>
                    <w:bottom w:val="none" w:sz="0" w:space="0" w:color="auto"/>
                    <w:right w:val="none" w:sz="0" w:space="0" w:color="auto"/>
                  </w:divBdr>
                </w:div>
                <w:div w:id="1333605335">
                  <w:marLeft w:val="640"/>
                  <w:marRight w:val="0"/>
                  <w:marTop w:val="0"/>
                  <w:marBottom w:val="0"/>
                  <w:divBdr>
                    <w:top w:val="none" w:sz="0" w:space="0" w:color="auto"/>
                    <w:left w:val="none" w:sz="0" w:space="0" w:color="auto"/>
                    <w:bottom w:val="none" w:sz="0" w:space="0" w:color="auto"/>
                    <w:right w:val="none" w:sz="0" w:space="0" w:color="auto"/>
                  </w:divBdr>
                </w:div>
                <w:div w:id="1327787524">
                  <w:marLeft w:val="640"/>
                  <w:marRight w:val="0"/>
                  <w:marTop w:val="0"/>
                  <w:marBottom w:val="0"/>
                  <w:divBdr>
                    <w:top w:val="none" w:sz="0" w:space="0" w:color="auto"/>
                    <w:left w:val="none" w:sz="0" w:space="0" w:color="auto"/>
                    <w:bottom w:val="none" w:sz="0" w:space="0" w:color="auto"/>
                    <w:right w:val="none" w:sz="0" w:space="0" w:color="auto"/>
                  </w:divBdr>
                </w:div>
                <w:div w:id="1128351602">
                  <w:marLeft w:val="640"/>
                  <w:marRight w:val="0"/>
                  <w:marTop w:val="0"/>
                  <w:marBottom w:val="0"/>
                  <w:divBdr>
                    <w:top w:val="none" w:sz="0" w:space="0" w:color="auto"/>
                    <w:left w:val="none" w:sz="0" w:space="0" w:color="auto"/>
                    <w:bottom w:val="none" w:sz="0" w:space="0" w:color="auto"/>
                    <w:right w:val="none" w:sz="0" w:space="0" w:color="auto"/>
                  </w:divBdr>
                </w:div>
                <w:div w:id="1918319437">
                  <w:marLeft w:val="640"/>
                  <w:marRight w:val="0"/>
                  <w:marTop w:val="0"/>
                  <w:marBottom w:val="0"/>
                  <w:divBdr>
                    <w:top w:val="none" w:sz="0" w:space="0" w:color="auto"/>
                    <w:left w:val="none" w:sz="0" w:space="0" w:color="auto"/>
                    <w:bottom w:val="none" w:sz="0" w:space="0" w:color="auto"/>
                    <w:right w:val="none" w:sz="0" w:space="0" w:color="auto"/>
                  </w:divBdr>
                </w:div>
                <w:div w:id="435251280">
                  <w:marLeft w:val="640"/>
                  <w:marRight w:val="0"/>
                  <w:marTop w:val="0"/>
                  <w:marBottom w:val="0"/>
                  <w:divBdr>
                    <w:top w:val="none" w:sz="0" w:space="0" w:color="auto"/>
                    <w:left w:val="none" w:sz="0" w:space="0" w:color="auto"/>
                    <w:bottom w:val="none" w:sz="0" w:space="0" w:color="auto"/>
                    <w:right w:val="none" w:sz="0" w:space="0" w:color="auto"/>
                  </w:divBdr>
                </w:div>
                <w:div w:id="2113241006">
                  <w:marLeft w:val="640"/>
                  <w:marRight w:val="0"/>
                  <w:marTop w:val="0"/>
                  <w:marBottom w:val="0"/>
                  <w:divBdr>
                    <w:top w:val="none" w:sz="0" w:space="0" w:color="auto"/>
                    <w:left w:val="none" w:sz="0" w:space="0" w:color="auto"/>
                    <w:bottom w:val="none" w:sz="0" w:space="0" w:color="auto"/>
                    <w:right w:val="none" w:sz="0" w:space="0" w:color="auto"/>
                  </w:divBdr>
                </w:div>
                <w:div w:id="1956058163">
                  <w:marLeft w:val="640"/>
                  <w:marRight w:val="0"/>
                  <w:marTop w:val="0"/>
                  <w:marBottom w:val="0"/>
                  <w:divBdr>
                    <w:top w:val="none" w:sz="0" w:space="0" w:color="auto"/>
                    <w:left w:val="none" w:sz="0" w:space="0" w:color="auto"/>
                    <w:bottom w:val="none" w:sz="0" w:space="0" w:color="auto"/>
                    <w:right w:val="none" w:sz="0" w:space="0" w:color="auto"/>
                  </w:divBdr>
                </w:div>
                <w:div w:id="2116561582">
                  <w:marLeft w:val="640"/>
                  <w:marRight w:val="0"/>
                  <w:marTop w:val="0"/>
                  <w:marBottom w:val="0"/>
                  <w:divBdr>
                    <w:top w:val="none" w:sz="0" w:space="0" w:color="auto"/>
                    <w:left w:val="none" w:sz="0" w:space="0" w:color="auto"/>
                    <w:bottom w:val="none" w:sz="0" w:space="0" w:color="auto"/>
                    <w:right w:val="none" w:sz="0" w:space="0" w:color="auto"/>
                  </w:divBdr>
                </w:div>
                <w:div w:id="1507329936">
                  <w:marLeft w:val="640"/>
                  <w:marRight w:val="0"/>
                  <w:marTop w:val="0"/>
                  <w:marBottom w:val="0"/>
                  <w:divBdr>
                    <w:top w:val="none" w:sz="0" w:space="0" w:color="auto"/>
                    <w:left w:val="none" w:sz="0" w:space="0" w:color="auto"/>
                    <w:bottom w:val="none" w:sz="0" w:space="0" w:color="auto"/>
                    <w:right w:val="none" w:sz="0" w:space="0" w:color="auto"/>
                  </w:divBdr>
                </w:div>
                <w:div w:id="679039434">
                  <w:marLeft w:val="640"/>
                  <w:marRight w:val="0"/>
                  <w:marTop w:val="0"/>
                  <w:marBottom w:val="0"/>
                  <w:divBdr>
                    <w:top w:val="none" w:sz="0" w:space="0" w:color="auto"/>
                    <w:left w:val="none" w:sz="0" w:space="0" w:color="auto"/>
                    <w:bottom w:val="none" w:sz="0" w:space="0" w:color="auto"/>
                    <w:right w:val="none" w:sz="0" w:space="0" w:color="auto"/>
                  </w:divBdr>
                </w:div>
                <w:div w:id="1200239291">
                  <w:marLeft w:val="640"/>
                  <w:marRight w:val="0"/>
                  <w:marTop w:val="0"/>
                  <w:marBottom w:val="0"/>
                  <w:divBdr>
                    <w:top w:val="none" w:sz="0" w:space="0" w:color="auto"/>
                    <w:left w:val="none" w:sz="0" w:space="0" w:color="auto"/>
                    <w:bottom w:val="none" w:sz="0" w:space="0" w:color="auto"/>
                    <w:right w:val="none" w:sz="0" w:space="0" w:color="auto"/>
                  </w:divBdr>
                </w:div>
                <w:div w:id="1428843912">
                  <w:marLeft w:val="640"/>
                  <w:marRight w:val="0"/>
                  <w:marTop w:val="0"/>
                  <w:marBottom w:val="0"/>
                  <w:divBdr>
                    <w:top w:val="none" w:sz="0" w:space="0" w:color="auto"/>
                    <w:left w:val="none" w:sz="0" w:space="0" w:color="auto"/>
                    <w:bottom w:val="none" w:sz="0" w:space="0" w:color="auto"/>
                    <w:right w:val="none" w:sz="0" w:space="0" w:color="auto"/>
                  </w:divBdr>
                </w:div>
                <w:div w:id="488323734">
                  <w:marLeft w:val="640"/>
                  <w:marRight w:val="0"/>
                  <w:marTop w:val="0"/>
                  <w:marBottom w:val="0"/>
                  <w:divBdr>
                    <w:top w:val="none" w:sz="0" w:space="0" w:color="auto"/>
                    <w:left w:val="none" w:sz="0" w:space="0" w:color="auto"/>
                    <w:bottom w:val="none" w:sz="0" w:space="0" w:color="auto"/>
                    <w:right w:val="none" w:sz="0" w:space="0" w:color="auto"/>
                  </w:divBdr>
                </w:div>
                <w:div w:id="426393411">
                  <w:marLeft w:val="640"/>
                  <w:marRight w:val="0"/>
                  <w:marTop w:val="0"/>
                  <w:marBottom w:val="0"/>
                  <w:divBdr>
                    <w:top w:val="none" w:sz="0" w:space="0" w:color="auto"/>
                    <w:left w:val="none" w:sz="0" w:space="0" w:color="auto"/>
                    <w:bottom w:val="none" w:sz="0" w:space="0" w:color="auto"/>
                    <w:right w:val="none" w:sz="0" w:space="0" w:color="auto"/>
                  </w:divBdr>
                </w:div>
                <w:div w:id="2064057246">
                  <w:marLeft w:val="640"/>
                  <w:marRight w:val="0"/>
                  <w:marTop w:val="0"/>
                  <w:marBottom w:val="0"/>
                  <w:divBdr>
                    <w:top w:val="none" w:sz="0" w:space="0" w:color="auto"/>
                    <w:left w:val="none" w:sz="0" w:space="0" w:color="auto"/>
                    <w:bottom w:val="none" w:sz="0" w:space="0" w:color="auto"/>
                    <w:right w:val="none" w:sz="0" w:space="0" w:color="auto"/>
                  </w:divBdr>
                </w:div>
                <w:div w:id="1017124163">
                  <w:marLeft w:val="640"/>
                  <w:marRight w:val="0"/>
                  <w:marTop w:val="0"/>
                  <w:marBottom w:val="0"/>
                  <w:divBdr>
                    <w:top w:val="none" w:sz="0" w:space="0" w:color="auto"/>
                    <w:left w:val="none" w:sz="0" w:space="0" w:color="auto"/>
                    <w:bottom w:val="none" w:sz="0" w:space="0" w:color="auto"/>
                    <w:right w:val="none" w:sz="0" w:space="0" w:color="auto"/>
                  </w:divBdr>
                </w:div>
                <w:div w:id="1192305549">
                  <w:marLeft w:val="640"/>
                  <w:marRight w:val="0"/>
                  <w:marTop w:val="0"/>
                  <w:marBottom w:val="0"/>
                  <w:divBdr>
                    <w:top w:val="none" w:sz="0" w:space="0" w:color="auto"/>
                    <w:left w:val="none" w:sz="0" w:space="0" w:color="auto"/>
                    <w:bottom w:val="none" w:sz="0" w:space="0" w:color="auto"/>
                    <w:right w:val="none" w:sz="0" w:space="0" w:color="auto"/>
                  </w:divBdr>
                </w:div>
                <w:div w:id="1963877799">
                  <w:marLeft w:val="640"/>
                  <w:marRight w:val="0"/>
                  <w:marTop w:val="0"/>
                  <w:marBottom w:val="0"/>
                  <w:divBdr>
                    <w:top w:val="none" w:sz="0" w:space="0" w:color="auto"/>
                    <w:left w:val="none" w:sz="0" w:space="0" w:color="auto"/>
                    <w:bottom w:val="none" w:sz="0" w:space="0" w:color="auto"/>
                    <w:right w:val="none" w:sz="0" w:space="0" w:color="auto"/>
                  </w:divBdr>
                </w:div>
                <w:div w:id="1629824450">
                  <w:marLeft w:val="640"/>
                  <w:marRight w:val="0"/>
                  <w:marTop w:val="0"/>
                  <w:marBottom w:val="0"/>
                  <w:divBdr>
                    <w:top w:val="none" w:sz="0" w:space="0" w:color="auto"/>
                    <w:left w:val="none" w:sz="0" w:space="0" w:color="auto"/>
                    <w:bottom w:val="none" w:sz="0" w:space="0" w:color="auto"/>
                    <w:right w:val="none" w:sz="0" w:space="0" w:color="auto"/>
                  </w:divBdr>
                </w:div>
                <w:div w:id="531963990">
                  <w:marLeft w:val="640"/>
                  <w:marRight w:val="0"/>
                  <w:marTop w:val="0"/>
                  <w:marBottom w:val="0"/>
                  <w:divBdr>
                    <w:top w:val="none" w:sz="0" w:space="0" w:color="auto"/>
                    <w:left w:val="none" w:sz="0" w:space="0" w:color="auto"/>
                    <w:bottom w:val="none" w:sz="0" w:space="0" w:color="auto"/>
                    <w:right w:val="none" w:sz="0" w:space="0" w:color="auto"/>
                  </w:divBdr>
                </w:div>
                <w:div w:id="545990171">
                  <w:marLeft w:val="640"/>
                  <w:marRight w:val="0"/>
                  <w:marTop w:val="0"/>
                  <w:marBottom w:val="0"/>
                  <w:divBdr>
                    <w:top w:val="none" w:sz="0" w:space="0" w:color="auto"/>
                    <w:left w:val="none" w:sz="0" w:space="0" w:color="auto"/>
                    <w:bottom w:val="none" w:sz="0" w:space="0" w:color="auto"/>
                    <w:right w:val="none" w:sz="0" w:space="0" w:color="auto"/>
                  </w:divBdr>
                </w:div>
                <w:div w:id="1590238656">
                  <w:marLeft w:val="640"/>
                  <w:marRight w:val="0"/>
                  <w:marTop w:val="0"/>
                  <w:marBottom w:val="0"/>
                  <w:divBdr>
                    <w:top w:val="none" w:sz="0" w:space="0" w:color="auto"/>
                    <w:left w:val="none" w:sz="0" w:space="0" w:color="auto"/>
                    <w:bottom w:val="none" w:sz="0" w:space="0" w:color="auto"/>
                    <w:right w:val="none" w:sz="0" w:space="0" w:color="auto"/>
                  </w:divBdr>
                </w:div>
                <w:div w:id="1895578771">
                  <w:marLeft w:val="640"/>
                  <w:marRight w:val="0"/>
                  <w:marTop w:val="0"/>
                  <w:marBottom w:val="0"/>
                  <w:divBdr>
                    <w:top w:val="none" w:sz="0" w:space="0" w:color="auto"/>
                    <w:left w:val="none" w:sz="0" w:space="0" w:color="auto"/>
                    <w:bottom w:val="none" w:sz="0" w:space="0" w:color="auto"/>
                    <w:right w:val="none" w:sz="0" w:space="0" w:color="auto"/>
                  </w:divBdr>
                </w:div>
                <w:div w:id="1813785329">
                  <w:marLeft w:val="640"/>
                  <w:marRight w:val="0"/>
                  <w:marTop w:val="0"/>
                  <w:marBottom w:val="0"/>
                  <w:divBdr>
                    <w:top w:val="none" w:sz="0" w:space="0" w:color="auto"/>
                    <w:left w:val="none" w:sz="0" w:space="0" w:color="auto"/>
                    <w:bottom w:val="none" w:sz="0" w:space="0" w:color="auto"/>
                    <w:right w:val="none" w:sz="0" w:space="0" w:color="auto"/>
                  </w:divBdr>
                </w:div>
                <w:div w:id="1859343659">
                  <w:marLeft w:val="640"/>
                  <w:marRight w:val="0"/>
                  <w:marTop w:val="0"/>
                  <w:marBottom w:val="0"/>
                  <w:divBdr>
                    <w:top w:val="none" w:sz="0" w:space="0" w:color="auto"/>
                    <w:left w:val="none" w:sz="0" w:space="0" w:color="auto"/>
                    <w:bottom w:val="none" w:sz="0" w:space="0" w:color="auto"/>
                    <w:right w:val="none" w:sz="0" w:space="0" w:color="auto"/>
                  </w:divBdr>
                </w:div>
                <w:div w:id="2035032441">
                  <w:marLeft w:val="640"/>
                  <w:marRight w:val="0"/>
                  <w:marTop w:val="0"/>
                  <w:marBottom w:val="0"/>
                  <w:divBdr>
                    <w:top w:val="none" w:sz="0" w:space="0" w:color="auto"/>
                    <w:left w:val="none" w:sz="0" w:space="0" w:color="auto"/>
                    <w:bottom w:val="none" w:sz="0" w:space="0" w:color="auto"/>
                    <w:right w:val="none" w:sz="0" w:space="0" w:color="auto"/>
                  </w:divBdr>
                </w:div>
                <w:div w:id="966545093">
                  <w:marLeft w:val="640"/>
                  <w:marRight w:val="0"/>
                  <w:marTop w:val="0"/>
                  <w:marBottom w:val="0"/>
                  <w:divBdr>
                    <w:top w:val="none" w:sz="0" w:space="0" w:color="auto"/>
                    <w:left w:val="none" w:sz="0" w:space="0" w:color="auto"/>
                    <w:bottom w:val="none" w:sz="0" w:space="0" w:color="auto"/>
                    <w:right w:val="none" w:sz="0" w:space="0" w:color="auto"/>
                  </w:divBdr>
                </w:div>
                <w:div w:id="1869373109">
                  <w:marLeft w:val="640"/>
                  <w:marRight w:val="0"/>
                  <w:marTop w:val="0"/>
                  <w:marBottom w:val="0"/>
                  <w:divBdr>
                    <w:top w:val="none" w:sz="0" w:space="0" w:color="auto"/>
                    <w:left w:val="none" w:sz="0" w:space="0" w:color="auto"/>
                    <w:bottom w:val="none" w:sz="0" w:space="0" w:color="auto"/>
                    <w:right w:val="none" w:sz="0" w:space="0" w:color="auto"/>
                  </w:divBdr>
                </w:div>
                <w:div w:id="1754620927">
                  <w:marLeft w:val="640"/>
                  <w:marRight w:val="0"/>
                  <w:marTop w:val="0"/>
                  <w:marBottom w:val="0"/>
                  <w:divBdr>
                    <w:top w:val="none" w:sz="0" w:space="0" w:color="auto"/>
                    <w:left w:val="none" w:sz="0" w:space="0" w:color="auto"/>
                    <w:bottom w:val="none" w:sz="0" w:space="0" w:color="auto"/>
                    <w:right w:val="none" w:sz="0" w:space="0" w:color="auto"/>
                  </w:divBdr>
                </w:div>
                <w:div w:id="1309506763">
                  <w:marLeft w:val="640"/>
                  <w:marRight w:val="0"/>
                  <w:marTop w:val="0"/>
                  <w:marBottom w:val="0"/>
                  <w:divBdr>
                    <w:top w:val="none" w:sz="0" w:space="0" w:color="auto"/>
                    <w:left w:val="none" w:sz="0" w:space="0" w:color="auto"/>
                    <w:bottom w:val="none" w:sz="0" w:space="0" w:color="auto"/>
                    <w:right w:val="none" w:sz="0" w:space="0" w:color="auto"/>
                  </w:divBdr>
                </w:div>
                <w:div w:id="602080582">
                  <w:marLeft w:val="640"/>
                  <w:marRight w:val="0"/>
                  <w:marTop w:val="0"/>
                  <w:marBottom w:val="0"/>
                  <w:divBdr>
                    <w:top w:val="none" w:sz="0" w:space="0" w:color="auto"/>
                    <w:left w:val="none" w:sz="0" w:space="0" w:color="auto"/>
                    <w:bottom w:val="none" w:sz="0" w:space="0" w:color="auto"/>
                    <w:right w:val="none" w:sz="0" w:space="0" w:color="auto"/>
                  </w:divBdr>
                </w:div>
                <w:div w:id="1628075896">
                  <w:marLeft w:val="640"/>
                  <w:marRight w:val="0"/>
                  <w:marTop w:val="0"/>
                  <w:marBottom w:val="0"/>
                  <w:divBdr>
                    <w:top w:val="none" w:sz="0" w:space="0" w:color="auto"/>
                    <w:left w:val="none" w:sz="0" w:space="0" w:color="auto"/>
                    <w:bottom w:val="none" w:sz="0" w:space="0" w:color="auto"/>
                    <w:right w:val="none" w:sz="0" w:space="0" w:color="auto"/>
                  </w:divBdr>
                </w:div>
                <w:div w:id="1809669074">
                  <w:marLeft w:val="640"/>
                  <w:marRight w:val="0"/>
                  <w:marTop w:val="0"/>
                  <w:marBottom w:val="0"/>
                  <w:divBdr>
                    <w:top w:val="none" w:sz="0" w:space="0" w:color="auto"/>
                    <w:left w:val="none" w:sz="0" w:space="0" w:color="auto"/>
                    <w:bottom w:val="none" w:sz="0" w:space="0" w:color="auto"/>
                    <w:right w:val="none" w:sz="0" w:space="0" w:color="auto"/>
                  </w:divBdr>
                </w:div>
                <w:div w:id="621884135">
                  <w:marLeft w:val="640"/>
                  <w:marRight w:val="0"/>
                  <w:marTop w:val="0"/>
                  <w:marBottom w:val="0"/>
                  <w:divBdr>
                    <w:top w:val="none" w:sz="0" w:space="0" w:color="auto"/>
                    <w:left w:val="none" w:sz="0" w:space="0" w:color="auto"/>
                    <w:bottom w:val="none" w:sz="0" w:space="0" w:color="auto"/>
                    <w:right w:val="none" w:sz="0" w:space="0" w:color="auto"/>
                  </w:divBdr>
                </w:div>
                <w:div w:id="1446729323">
                  <w:marLeft w:val="640"/>
                  <w:marRight w:val="0"/>
                  <w:marTop w:val="0"/>
                  <w:marBottom w:val="0"/>
                  <w:divBdr>
                    <w:top w:val="none" w:sz="0" w:space="0" w:color="auto"/>
                    <w:left w:val="none" w:sz="0" w:space="0" w:color="auto"/>
                    <w:bottom w:val="none" w:sz="0" w:space="0" w:color="auto"/>
                    <w:right w:val="none" w:sz="0" w:space="0" w:color="auto"/>
                  </w:divBdr>
                </w:div>
                <w:div w:id="1724450442">
                  <w:marLeft w:val="640"/>
                  <w:marRight w:val="0"/>
                  <w:marTop w:val="0"/>
                  <w:marBottom w:val="0"/>
                  <w:divBdr>
                    <w:top w:val="none" w:sz="0" w:space="0" w:color="auto"/>
                    <w:left w:val="none" w:sz="0" w:space="0" w:color="auto"/>
                    <w:bottom w:val="none" w:sz="0" w:space="0" w:color="auto"/>
                    <w:right w:val="none" w:sz="0" w:space="0" w:color="auto"/>
                  </w:divBdr>
                </w:div>
                <w:div w:id="1637954956">
                  <w:marLeft w:val="640"/>
                  <w:marRight w:val="0"/>
                  <w:marTop w:val="0"/>
                  <w:marBottom w:val="0"/>
                  <w:divBdr>
                    <w:top w:val="none" w:sz="0" w:space="0" w:color="auto"/>
                    <w:left w:val="none" w:sz="0" w:space="0" w:color="auto"/>
                    <w:bottom w:val="none" w:sz="0" w:space="0" w:color="auto"/>
                    <w:right w:val="none" w:sz="0" w:space="0" w:color="auto"/>
                  </w:divBdr>
                </w:div>
                <w:div w:id="1561138378">
                  <w:marLeft w:val="640"/>
                  <w:marRight w:val="0"/>
                  <w:marTop w:val="0"/>
                  <w:marBottom w:val="0"/>
                  <w:divBdr>
                    <w:top w:val="none" w:sz="0" w:space="0" w:color="auto"/>
                    <w:left w:val="none" w:sz="0" w:space="0" w:color="auto"/>
                    <w:bottom w:val="none" w:sz="0" w:space="0" w:color="auto"/>
                    <w:right w:val="none" w:sz="0" w:space="0" w:color="auto"/>
                  </w:divBdr>
                </w:div>
                <w:div w:id="326834916">
                  <w:marLeft w:val="640"/>
                  <w:marRight w:val="0"/>
                  <w:marTop w:val="0"/>
                  <w:marBottom w:val="0"/>
                  <w:divBdr>
                    <w:top w:val="none" w:sz="0" w:space="0" w:color="auto"/>
                    <w:left w:val="none" w:sz="0" w:space="0" w:color="auto"/>
                    <w:bottom w:val="none" w:sz="0" w:space="0" w:color="auto"/>
                    <w:right w:val="none" w:sz="0" w:space="0" w:color="auto"/>
                  </w:divBdr>
                </w:div>
                <w:div w:id="477957416">
                  <w:marLeft w:val="640"/>
                  <w:marRight w:val="0"/>
                  <w:marTop w:val="0"/>
                  <w:marBottom w:val="0"/>
                  <w:divBdr>
                    <w:top w:val="none" w:sz="0" w:space="0" w:color="auto"/>
                    <w:left w:val="none" w:sz="0" w:space="0" w:color="auto"/>
                    <w:bottom w:val="none" w:sz="0" w:space="0" w:color="auto"/>
                    <w:right w:val="none" w:sz="0" w:space="0" w:color="auto"/>
                  </w:divBdr>
                </w:div>
                <w:div w:id="941959856">
                  <w:marLeft w:val="640"/>
                  <w:marRight w:val="0"/>
                  <w:marTop w:val="0"/>
                  <w:marBottom w:val="0"/>
                  <w:divBdr>
                    <w:top w:val="none" w:sz="0" w:space="0" w:color="auto"/>
                    <w:left w:val="none" w:sz="0" w:space="0" w:color="auto"/>
                    <w:bottom w:val="none" w:sz="0" w:space="0" w:color="auto"/>
                    <w:right w:val="none" w:sz="0" w:space="0" w:color="auto"/>
                  </w:divBdr>
                </w:div>
                <w:div w:id="644044234">
                  <w:marLeft w:val="640"/>
                  <w:marRight w:val="0"/>
                  <w:marTop w:val="0"/>
                  <w:marBottom w:val="0"/>
                  <w:divBdr>
                    <w:top w:val="none" w:sz="0" w:space="0" w:color="auto"/>
                    <w:left w:val="none" w:sz="0" w:space="0" w:color="auto"/>
                    <w:bottom w:val="none" w:sz="0" w:space="0" w:color="auto"/>
                    <w:right w:val="none" w:sz="0" w:space="0" w:color="auto"/>
                  </w:divBdr>
                </w:div>
                <w:div w:id="1224607468">
                  <w:marLeft w:val="640"/>
                  <w:marRight w:val="0"/>
                  <w:marTop w:val="0"/>
                  <w:marBottom w:val="0"/>
                  <w:divBdr>
                    <w:top w:val="none" w:sz="0" w:space="0" w:color="auto"/>
                    <w:left w:val="none" w:sz="0" w:space="0" w:color="auto"/>
                    <w:bottom w:val="none" w:sz="0" w:space="0" w:color="auto"/>
                    <w:right w:val="none" w:sz="0" w:space="0" w:color="auto"/>
                  </w:divBdr>
                </w:div>
                <w:div w:id="161971903">
                  <w:marLeft w:val="640"/>
                  <w:marRight w:val="0"/>
                  <w:marTop w:val="0"/>
                  <w:marBottom w:val="0"/>
                  <w:divBdr>
                    <w:top w:val="none" w:sz="0" w:space="0" w:color="auto"/>
                    <w:left w:val="none" w:sz="0" w:space="0" w:color="auto"/>
                    <w:bottom w:val="none" w:sz="0" w:space="0" w:color="auto"/>
                    <w:right w:val="none" w:sz="0" w:space="0" w:color="auto"/>
                  </w:divBdr>
                </w:div>
                <w:div w:id="332294968">
                  <w:marLeft w:val="640"/>
                  <w:marRight w:val="0"/>
                  <w:marTop w:val="0"/>
                  <w:marBottom w:val="0"/>
                  <w:divBdr>
                    <w:top w:val="none" w:sz="0" w:space="0" w:color="auto"/>
                    <w:left w:val="none" w:sz="0" w:space="0" w:color="auto"/>
                    <w:bottom w:val="none" w:sz="0" w:space="0" w:color="auto"/>
                    <w:right w:val="none" w:sz="0" w:space="0" w:color="auto"/>
                  </w:divBdr>
                </w:div>
                <w:div w:id="1527984916">
                  <w:marLeft w:val="640"/>
                  <w:marRight w:val="0"/>
                  <w:marTop w:val="0"/>
                  <w:marBottom w:val="0"/>
                  <w:divBdr>
                    <w:top w:val="none" w:sz="0" w:space="0" w:color="auto"/>
                    <w:left w:val="none" w:sz="0" w:space="0" w:color="auto"/>
                    <w:bottom w:val="none" w:sz="0" w:space="0" w:color="auto"/>
                    <w:right w:val="none" w:sz="0" w:space="0" w:color="auto"/>
                  </w:divBdr>
                </w:div>
                <w:div w:id="506602810">
                  <w:marLeft w:val="640"/>
                  <w:marRight w:val="0"/>
                  <w:marTop w:val="0"/>
                  <w:marBottom w:val="0"/>
                  <w:divBdr>
                    <w:top w:val="none" w:sz="0" w:space="0" w:color="auto"/>
                    <w:left w:val="none" w:sz="0" w:space="0" w:color="auto"/>
                    <w:bottom w:val="none" w:sz="0" w:space="0" w:color="auto"/>
                    <w:right w:val="none" w:sz="0" w:space="0" w:color="auto"/>
                  </w:divBdr>
                </w:div>
                <w:div w:id="1088427026">
                  <w:marLeft w:val="640"/>
                  <w:marRight w:val="0"/>
                  <w:marTop w:val="0"/>
                  <w:marBottom w:val="0"/>
                  <w:divBdr>
                    <w:top w:val="none" w:sz="0" w:space="0" w:color="auto"/>
                    <w:left w:val="none" w:sz="0" w:space="0" w:color="auto"/>
                    <w:bottom w:val="none" w:sz="0" w:space="0" w:color="auto"/>
                    <w:right w:val="none" w:sz="0" w:space="0" w:color="auto"/>
                  </w:divBdr>
                </w:div>
                <w:div w:id="309749010">
                  <w:marLeft w:val="640"/>
                  <w:marRight w:val="0"/>
                  <w:marTop w:val="0"/>
                  <w:marBottom w:val="0"/>
                  <w:divBdr>
                    <w:top w:val="none" w:sz="0" w:space="0" w:color="auto"/>
                    <w:left w:val="none" w:sz="0" w:space="0" w:color="auto"/>
                    <w:bottom w:val="none" w:sz="0" w:space="0" w:color="auto"/>
                    <w:right w:val="none" w:sz="0" w:space="0" w:color="auto"/>
                  </w:divBdr>
                </w:div>
                <w:div w:id="342631121">
                  <w:marLeft w:val="640"/>
                  <w:marRight w:val="0"/>
                  <w:marTop w:val="0"/>
                  <w:marBottom w:val="0"/>
                  <w:divBdr>
                    <w:top w:val="none" w:sz="0" w:space="0" w:color="auto"/>
                    <w:left w:val="none" w:sz="0" w:space="0" w:color="auto"/>
                    <w:bottom w:val="none" w:sz="0" w:space="0" w:color="auto"/>
                    <w:right w:val="none" w:sz="0" w:space="0" w:color="auto"/>
                  </w:divBdr>
                </w:div>
                <w:div w:id="853767931">
                  <w:marLeft w:val="640"/>
                  <w:marRight w:val="0"/>
                  <w:marTop w:val="0"/>
                  <w:marBottom w:val="0"/>
                  <w:divBdr>
                    <w:top w:val="none" w:sz="0" w:space="0" w:color="auto"/>
                    <w:left w:val="none" w:sz="0" w:space="0" w:color="auto"/>
                    <w:bottom w:val="none" w:sz="0" w:space="0" w:color="auto"/>
                    <w:right w:val="none" w:sz="0" w:space="0" w:color="auto"/>
                  </w:divBdr>
                </w:div>
                <w:div w:id="685911505">
                  <w:marLeft w:val="640"/>
                  <w:marRight w:val="0"/>
                  <w:marTop w:val="0"/>
                  <w:marBottom w:val="0"/>
                  <w:divBdr>
                    <w:top w:val="none" w:sz="0" w:space="0" w:color="auto"/>
                    <w:left w:val="none" w:sz="0" w:space="0" w:color="auto"/>
                    <w:bottom w:val="none" w:sz="0" w:space="0" w:color="auto"/>
                    <w:right w:val="none" w:sz="0" w:space="0" w:color="auto"/>
                  </w:divBdr>
                </w:div>
                <w:div w:id="901603603">
                  <w:marLeft w:val="640"/>
                  <w:marRight w:val="0"/>
                  <w:marTop w:val="0"/>
                  <w:marBottom w:val="0"/>
                  <w:divBdr>
                    <w:top w:val="none" w:sz="0" w:space="0" w:color="auto"/>
                    <w:left w:val="none" w:sz="0" w:space="0" w:color="auto"/>
                    <w:bottom w:val="none" w:sz="0" w:space="0" w:color="auto"/>
                    <w:right w:val="none" w:sz="0" w:space="0" w:color="auto"/>
                  </w:divBdr>
                </w:div>
                <w:div w:id="779110521">
                  <w:marLeft w:val="640"/>
                  <w:marRight w:val="0"/>
                  <w:marTop w:val="0"/>
                  <w:marBottom w:val="0"/>
                  <w:divBdr>
                    <w:top w:val="none" w:sz="0" w:space="0" w:color="auto"/>
                    <w:left w:val="none" w:sz="0" w:space="0" w:color="auto"/>
                    <w:bottom w:val="none" w:sz="0" w:space="0" w:color="auto"/>
                    <w:right w:val="none" w:sz="0" w:space="0" w:color="auto"/>
                  </w:divBdr>
                </w:div>
                <w:div w:id="1968854259">
                  <w:marLeft w:val="640"/>
                  <w:marRight w:val="0"/>
                  <w:marTop w:val="0"/>
                  <w:marBottom w:val="0"/>
                  <w:divBdr>
                    <w:top w:val="none" w:sz="0" w:space="0" w:color="auto"/>
                    <w:left w:val="none" w:sz="0" w:space="0" w:color="auto"/>
                    <w:bottom w:val="none" w:sz="0" w:space="0" w:color="auto"/>
                    <w:right w:val="none" w:sz="0" w:space="0" w:color="auto"/>
                  </w:divBdr>
                </w:div>
                <w:div w:id="455610306">
                  <w:marLeft w:val="640"/>
                  <w:marRight w:val="0"/>
                  <w:marTop w:val="0"/>
                  <w:marBottom w:val="0"/>
                  <w:divBdr>
                    <w:top w:val="none" w:sz="0" w:space="0" w:color="auto"/>
                    <w:left w:val="none" w:sz="0" w:space="0" w:color="auto"/>
                    <w:bottom w:val="none" w:sz="0" w:space="0" w:color="auto"/>
                    <w:right w:val="none" w:sz="0" w:space="0" w:color="auto"/>
                  </w:divBdr>
                </w:div>
                <w:div w:id="3674127">
                  <w:marLeft w:val="640"/>
                  <w:marRight w:val="0"/>
                  <w:marTop w:val="0"/>
                  <w:marBottom w:val="0"/>
                  <w:divBdr>
                    <w:top w:val="none" w:sz="0" w:space="0" w:color="auto"/>
                    <w:left w:val="none" w:sz="0" w:space="0" w:color="auto"/>
                    <w:bottom w:val="none" w:sz="0" w:space="0" w:color="auto"/>
                    <w:right w:val="none" w:sz="0" w:space="0" w:color="auto"/>
                  </w:divBdr>
                </w:div>
                <w:div w:id="758328459">
                  <w:marLeft w:val="640"/>
                  <w:marRight w:val="0"/>
                  <w:marTop w:val="0"/>
                  <w:marBottom w:val="0"/>
                  <w:divBdr>
                    <w:top w:val="none" w:sz="0" w:space="0" w:color="auto"/>
                    <w:left w:val="none" w:sz="0" w:space="0" w:color="auto"/>
                    <w:bottom w:val="none" w:sz="0" w:space="0" w:color="auto"/>
                    <w:right w:val="none" w:sz="0" w:space="0" w:color="auto"/>
                  </w:divBdr>
                </w:div>
                <w:div w:id="1391152863">
                  <w:marLeft w:val="640"/>
                  <w:marRight w:val="0"/>
                  <w:marTop w:val="0"/>
                  <w:marBottom w:val="0"/>
                  <w:divBdr>
                    <w:top w:val="none" w:sz="0" w:space="0" w:color="auto"/>
                    <w:left w:val="none" w:sz="0" w:space="0" w:color="auto"/>
                    <w:bottom w:val="none" w:sz="0" w:space="0" w:color="auto"/>
                    <w:right w:val="none" w:sz="0" w:space="0" w:color="auto"/>
                  </w:divBdr>
                </w:div>
                <w:div w:id="1299068920">
                  <w:marLeft w:val="640"/>
                  <w:marRight w:val="0"/>
                  <w:marTop w:val="0"/>
                  <w:marBottom w:val="0"/>
                  <w:divBdr>
                    <w:top w:val="none" w:sz="0" w:space="0" w:color="auto"/>
                    <w:left w:val="none" w:sz="0" w:space="0" w:color="auto"/>
                    <w:bottom w:val="none" w:sz="0" w:space="0" w:color="auto"/>
                    <w:right w:val="none" w:sz="0" w:space="0" w:color="auto"/>
                  </w:divBdr>
                </w:div>
              </w:divsChild>
            </w:div>
            <w:div w:id="606043580">
              <w:marLeft w:val="0"/>
              <w:marRight w:val="0"/>
              <w:marTop w:val="0"/>
              <w:marBottom w:val="0"/>
              <w:divBdr>
                <w:top w:val="none" w:sz="0" w:space="0" w:color="auto"/>
                <w:left w:val="none" w:sz="0" w:space="0" w:color="auto"/>
                <w:bottom w:val="none" w:sz="0" w:space="0" w:color="auto"/>
                <w:right w:val="none" w:sz="0" w:space="0" w:color="auto"/>
              </w:divBdr>
              <w:divsChild>
                <w:div w:id="1441994625">
                  <w:marLeft w:val="640"/>
                  <w:marRight w:val="0"/>
                  <w:marTop w:val="0"/>
                  <w:marBottom w:val="0"/>
                  <w:divBdr>
                    <w:top w:val="none" w:sz="0" w:space="0" w:color="auto"/>
                    <w:left w:val="none" w:sz="0" w:space="0" w:color="auto"/>
                    <w:bottom w:val="none" w:sz="0" w:space="0" w:color="auto"/>
                    <w:right w:val="none" w:sz="0" w:space="0" w:color="auto"/>
                  </w:divBdr>
                </w:div>
                <w:div w:id="1054624963">
                  <w:marLeft w:val="640"/>
                  <w:marRight w:val="0"/>
                  <w:marTop w:val="0"/>
                  <w:marBottom w:val="0"/>
                  <w:divBdr>
                    <w:top w:val="none" w:sz="0" w:space="0" w:color="auto"/>
                    <w:left w:val="none" w:sz="0" w:space="0" w:color="auto"/>
                    <w:bottom w:val="none" w:sz="0" w:space="0" w:color="auto"/>
                    <w:right w:val="none" w:sz="0" w:space="0" w:color="auto"/>
                  </w:divBdr>
                </w:div>
                <w:div w:id="1928229345">
                  <w:marLeft w:val="640"/>
                  <w:marRight w:val="0"/>
                  <w:marTop w:val="0"/>
                  <w:marBottom w:val="0"/>
                  <w:divBdr>
                    <w:top w:val="none" w:sz="0" w:space="0" w:color="auto"/>
                    <w:left w:val="none" w:sz="0" w:space="0" w:color="auto"/>
                    <w:bottom w:val="none" w:sz="0" w:space="0" w:color="auto"/>
                    <w:right w:val="none" w:sz="0" w:space="0" w:color="auto"/>
                  </w:divBdr>
                </w:div>
                <w:div w:id="1560437686">
                  <w:marLeft w:val="640"/>
                  <w:marRight w:val="0"/>
                  <w:marTop w:val="0"/>
                  <w:marBottom w:val="0"/>
                  <w:divBdr>
                    <w:top w:val="none" w:sz="0" w:space="0" w:color="auto"/>
                    <w:left w:val="none" w:sz="0" w:space="0" w:color="auto"/>
                    <w:bottom w:val="none" w:sz="0" w:space="0" w:color="auto"/>
                    <w:right w:val="none" w:sz="0" w:space="0" w:color="auto"/>
                  </w:divBdr>
                </w:div>
                <w:div w:id="1466436327">
                  <w:marLeft w:val="640"/>
                  <w:marRight w:val="0"/>
                  <w:marTop w:val="0"/>
                  <w:marBottom w:val="0"/>
                  <w:divBdr>
                    <w:top w:val="none" w:sz="0" w:space="0" w:color="auto"/>
                    <w:left w:val="none" w:sz="0" w:space="0" w:color="auto"/>
                    <w:bottom w:val="none" w:sz="0" w:space="0" w:color="auto"/>
                    <w:right w:val="none" w:sz="0" w:space="0" w:color="auto"/>
                  </w:divBdr>
                </w:div>
                <w:div w:id="1023824413">
                  <w:marLeft w:val="640"/>
                  <w:marRight w:val="0"/>
                  <w:marTop w:val="0"/>
                  <w:marBottom w:val="0"/>
                  <w:divBdr>
                    <w:top w:val="none" w:sz="0" w:space="0" w:color="auto"/>
                    <w:left w:val="none" w:sz="0" w:space="0" w:color="auto"/>
                    <w:bottom w:val="none" w:sz="0" w:space="0" w:color="auto"/>
                    <w:right w:val="none" w:sz="0" w:space="0" w:color="auto"/>
                  </w:divBdr>
                </w:div>
                <w:div w:id="984046911">
                  <w:marLeft w:val="640"/>
                  <w:marRight w:val="0"/>
                  <w:marTop w:val="0"/>
                  <w:marBottom w:val="0"/>
                  <w:divBdr>
                    <w:top w:val="none" w:sz="0" w:space="0" w:color="auto"/>
                    <w:left w:val="none" w:sz="0" w:space="0" w:color="auto"/>
                    <w:bottom w:val="none" w:sz="0" w:space="0" w:color="auto"/>
                    <w:right w:val="none" w:sz="0" w:space="0" w:color="auto"/>
                  </w:divBdr>
                </w:div>
                <w:div w:id="1645043720">
                  <w:marLeft w:val="640"/>
                  <w:marRight w:val="0"/>
                  <w:marTop w:val="0"/>
                  <w:marBottom w:val="0"/>
                  <w:divBdr>
                    <w:top w:val="none" w:sz="0" w:space="0" w:color="auto"/>
                    <w:left w:val="none" w:sz="0" w:space="0" w:color="auto"/>
                    <w:bottom w:val="none" w:sz="0" w:space="0" w:color="auto"/>
                    <w:right w:val="none" w:sz="0" w:space="0" w:color="auto"/>
                  </w:divBdr>
                </w:div>
                <w:div w:id="797069302">
                  <w:marLeft w:val="640"/>
                  <w:marRight w:val="0"/>
                  <w:marTop w:val="0"/>
                  <w:marBottom w:val="0"/>
                  <w:divBdr>
                    <w:top w:val="none" w:sz="0" w:space="0" w:color="auto"/>
                    <w:left w:val="none" w:sz="0" w:space="0" w:color="auto"/>
                    <w:bottom w:val="none" w:sz="0" w:space="0" w:color="auto"/>
                    <w:right w:val="none" w:sz="0" w:space="0" w:color="auto"/>
                  </w:divBdr>
                </w:div>
                <w:div w:id="1067728528">
                  <w:marLeft w:val="640"/>
                  <w:marRight w:val="0"/>
                  <w:marTop w:val="0"/>
                  <w:marBottom w:val="0"/>
                  <w:divBdr>
                    <w:top w:val="none" w:sz="0" w:space="0" w:color="auto"/>
                    <w:left w:val="none" w:sz="0" w:space="0" w:color="auto"/>
                    <w:bottom w:val="none" w:sz="0" w:space="0" w:color="auto"/>
                    <w:right w:val="none" w:sz="0" w:space="0" w:color="auto"/>
                  </w:divBdr>
                </w:div>
                <w:div w:id="726995303">
                  <w:marLeft w:val="640"/>
                  <w:marRight w:val="0"/>
                  <w:marTop w:val="0"/>
                  <w:marBottom w:val="0"/>
                  <w:divBdr>
                    <w:top w:val="none" w:sz="0" w:space="0" w:color="auto"/>
                    <w:left w:val="none" w:sz="0" w:space="0" w:color="auto"/>
                    <w:bottom w:val="none" w:sz="0" w:space="0" w:color="auto"/>
                    <w:right w:val="none" w:sz="0" w:space="0" w:color="auto"/>
                  </w:divBdr>
                </w:div>
                <w:div w:id="385449181">
                  <w:marLeft w:val="640"/>
                  <w:marRight w:val="0"/>
                  <w:marTop w:val="0"/>
                  <w:marBottom w:val="0"/>
                  <w:divBdr>
                    <w:top w:val="none" w:sz="0" w:space="0" w:color="auto"/>
                    <w:left w:val="none" w:sz="0" w:space="0" w:color="auto"/>
                    <w:bottom w:val="none" w:sz="0" w:space="0" w:color="auto"/>
                    <w:right w:val="none" w:sz="0" w:space="0" w:color="auto"/>
                  </w:divBdr>
                </w:div>
                <w:div w:id="1434857596">
                  <w:marLeft w:val="640"/>
                  <w:marRight w:val="0"/>
                  <w:marTop w:val="0"/>
                  <w:marBottom w:val="0"/>
                  <w:divBdr>
                    <w:top w:val="none" w:sz="0" w:space="0" w:color="auto"/>
                    <w:left w:val="none" w:sz="0" w:space="0" w:color="auto"/>
                    <w:bottom w:val="none" w:sz="0" w:space="0" w:color="auto"/>
                    <w:right w:val="none" w:sz="0" w:space="0" w:color="auto"/>
                  </w:divBdr>
                </w:div>
                <w:div w:id="239026337">
                  <w:marLeft w:val="640"/>
                  <w:marRight w:val="0"/>
                  <w:marTop w:val="0"/>
                  <w:marBottom w:val="0"/>
                  <w:divBdr>
                    <w:top w:val="none" w:sz="0" w:space="0" w:color="auto"/>
                    <w:left w:val="none" w:sz="0" w:space="0" w:color="auto"/>
                    <w:bottom w:val="none" w:sz="0" w:space="0" w:color="auto"/>
                    <w:right w:val="none" w:sz="0" w:space="0" w:color="auto"/>
                  </w:divBdr>
                </w:div>
                <w:div w:id="1850951351">
                  <w:marLeft w:val="640"/>
                  <w:marRight w:val="0"/>
                  <w:marTop w:val="0"/>
                  <w:marBottom w:val="0"/>
                  <w:divBdr>
                    <w:top w:val="none" w:sz="0" w:space="0" w:color="auto"/>
                    <w:left w:val="none" w:sz="0" w:space="0" w:color="auto"/>
                    <w:bottom w:val="none" w:sz="0" w:space="0" w:color="auto"/>
                    <w:right w:val="none" w:sz="0" w:space="0" w:color="auto"/>
                  </w:divBdr>
                </w:div>
                <w:div w:id="1909146015">
                  <w:marLeft w:val="640"/>
                  <w:marRight w:val="0"/>
                  <w:marTop w:val="0"/>
                  <w:marBottom w:val="0"/>
                  <w:divBdr>
                    <w:top w:val="none" w:sz="0" w:space="0" w:color="auto"/>
                    <w:left w:val="none" w:sz="0" w:space="0" w:color="auto"/>
                    <w:bottom w:val="none" w:sz="0" w:space="0" w:color="auto"/>
                    <w:right w:val="none" w:sz="0" w:space="0" w:color="auto"/>
                  </w:divBdr>
                </w:div>
                <w:div w:id="409666319">
                  <w:marLeft w:val="640"/>
                  <w:marRight w:val="0"/>
                  <w:marTop w:val="0"/>
                  <w:marBottom w:val="0"/>
                  <w:divBdr>
                    <w:top w:val="none" w:sz="0" w:space="0" w:color="auto"/>
                    <w:left w:val="none" w:sz="0" w:space="0" w:color="auto"/>
                    <w:bottom w:val="none" w:sz="0" w:space="0" w:color="auto"/>
                    <w:right w:val="none" w:sz="0" w:space="0" w:color="auto"/>
                  </w:divBdr>
                </w:div>
                <w:div w:id="1624313798">
                  <w:marLeft w:val="640"/>
                  <w:marRight w:val="0"/>
                  <w:marTop w:val="0"/>
                  <w:marBottom w:val="0"/>
                  <w:divBdr>
                    <w:top w:val="none" w:sz="0" w:space="0" w:color="auto"/>
                    <w:left w:val="none" w:sz="0" w:space="0" w:color="auto"/>
                    <w:bottom w:val="none" w:sz="0" w:space="0" w:color="auto"/>
                    <w:right w:val="none" w:sz="0" w:space="0" w:color="auto"/>
                  </w:divBdr>
                </w:div>
                <w:div w:id="704792463">
                  <w:marLeft w:val="640"/>
                  <w:marRight w:val="0"/>
                  <w:marTop w:val="0"/>
                  <w:marBottom w:val="0"/>
                  <w:divBdr>
                    <w:top w:val="none" w:sz="0" w:space="0" w:color="auto"/>
                    <w:left w:val="none" w:sz="0" w:space="0" w:color="auto"/>
                    <w:bottom w:val="none" w:sz="0" w:space="0" w:color="auto"/>
                    <w:right w:val="none" w:sz="0" w:space="0" w:color="auto"/>
                  </w:divBdr>
                </w:div>
                <w:div w:id="1726372627">
                  <w:marLeft w:val="640"/>
                  <w:marRight w:val="0"/>
                  <w:marTop w:val="0"/>
                  <w:marBottom w:val="0"/>
                  <w:divBdr>
                    <w:top w:val="none" w:sz="0" w:space="0" w:color="auto"/>
                    <w:left w:val="none" w:sz="0" w:space="0" w:color="auto"/>
                    <w:bottom w:val="none" w:sz="0" w:space="0" w:color="auto"/>
                    <w:right w:val="none" w:sz="0" w:space="0" w:color="auto"/>
                  </w:divBdr>
                </w:div>
                <w:div w:id="44375922">
                  <w:marLeft w:val="640"/>
                  <w:marRight w:val="0"/>
                  <w:marTop w:val="0"/>
                  <w:marBottom w:val="0"/>
                  <w:divBdr>
                    <w:top w:val="none" w:sz="0" w:space="0" w:color="auto"/>
                    <w:left w:val="none" w:sz="0" w:space="0" w:color="auto"/>
                    <w:bottom w:val="none" w:sz="0" w:space="0" w:color="auto"/>
                    <w:right w:val="none" w:sz="0" w:space="0" w:color="auto"/>
                  </w:divBdr>
                </w:div>
                <w:div w:id="1519658147">
                  <w:marLeft w:val="640"/>
                  <w:marRight w:val="0"/>
                  <w:marTop w:val="0"/>
                  <w:marBottom w:val="0"/>
                  <w:divBdr>
                    <w:top w:val="none" w:sz="0" w:space="0" w:color="auto"/>
                    <w:left w:val="none" w:sz="0" w:space="0" w:color="auto"/>
                    <w:bottom w:val="none" w:sz="0" w:space="0" w:color="auto"/>
                    <w:right w:val="none" w:sz="0" w:space="0" w:color="auto"/>
                  </w:divBdr>
                </w:div>
                <w:div w:id="482161913">
                  <w:marLeft w:val="640"/>
                  <w:marRight w:val="0"/>
                  <w:marTop w:val="0"/>
                  <w:marBottom w:val="0"/>
                  <w:divBdr>
                    <w:top w:val="none" w:sz="0" w:space="0" w:color="auto"/>
                    <w:left w:val="none" w:sz="0" w:space="0" w:color="auto"/>
                    <w:bottom w:val="none" w:sz="0" w:space="0" w:color="auto"/>
                    <w:right w:val="none" w:sz="0" w:space="0" w:color="auto"/>
                  </w:divBdr>
                </w:div>
                <w:div w:id="1521116195">
                  <w:marLeft w:val="640"/>
                  <w:marRight w:val="0"/>
                  <w:marTop w:val="0"/>
                  <w:marBottom w:val="0"/>
                  <w:divBdr>
                    <w:top w:val="none" w:sz="0" w:space="0" w:color="auto"/>
                    <w:left w:val="none" w:sz="0" w:space="0" w:color="auto"/>
                    <w:bottom w:val="none" w:sz="0" w:space="0" w:color="auto"/>
                    <w:right w:val="none" w:sz="0" w:space="0" w:color="auto"/>
                  </w:divBdr>
                </w:div>
                <w:div w:id="993492017">
                  <w:marLeft w:val="640"/>
                  <w:marRight w:val="0"/>
                  <w:marTop w:val="0"/>
                  <w:marBottom w:val="0"/>
                  <w:divBdr>
                    <w:top w:val="none" w:sz="0" w:space="0" w:color="auto"/>
                    <w:left w:val="none" w:sz="0" w:space="0" w:color="auto"/>
                    <w:bottom w:val="none" w:sz="0" w:space="0" w:color="auto"/>
                    <w:right w:val="none" w:sz="0" w:space="0" w:color="auto"/>
                  </w:divBdr>
                </w:div>
                <w:div w:id="569076242">
                  <w:marLeft w:val="640"/>
                  <w:marRight w:val="0"/>
                  <w:marTop w:val="0"/>
                  <w:marBottom w:val="0"/>
                  <w:divBdr>
                    <w:top w:val="none" w:sz="0" w:space="0" w:color="auto"/>
                    <w:left w:val="none" w:sz="0" w:space="0" w:color="auto"/>
                    <w:bottom w:val="none" w:sz="0" w:space="0" w:color="auto"/>
                    <w:right w:val="none" w:sz="0" w:space="0" w:color="auto"/>
                  </w:divBdr>
                </w:div>
                <w:div w:id="1434549085">
                  <w:marLeft w:val="640"/>
                  <w:marRight w:val="0"/>
                  <w:marTop w:val="0"/>
                  <w:marBottom w:val="0"/>
                  <w:divBdr>
                    <w:top w:val="none" w:sz="0" w:space="0" w:color="auto"/>
                    <w:left w:val="none" w:sz="0" w:space="0" w:color="auto"/>
                    <w:bottom w:val="none" w:sz="0" w:space="0" w:color="auto"/>
                    <w:right w:val="none" w:sz="0" w:space="0" w:color="auto"/>
                  </w:divBdr>
                </w:div>
                <w:div w:id="1402174424">
                  <w:marLeft w:val="640"/>
                  <w:marRight w:val="0"/>
                  <w:marTop w:val="0"/>
                  <w:marBottom w:val="0"/>
                  <w:divBdr>
                    <w:top w:val="none" w:sz="0" w:space="0" w:color="auto"/>
                    <w:left w:val="none" w:sz="0" w:space="0" w:color="auto"/>
                    <w:bottom w:val="none" w:sz="0" w:space="0" w:color="auto"/>
                    <w:right w:val="none" w:sz="0" w:space="0" w:color="auto"/>
                  </w:divBdr>
                </w:div>
                <w:div w:id="1090082945">
                  <w:marLeft w:val="640"/>
                  <w:marRight w:val="0"/>
                  <w:marTop w:val="0"/>
                  <w:marBottom w:val="0"/>
                  <w:divBdr>
                    <w:top w:val="none" w:sz="0" w:space="0" w:color="auto"/>
                    <w:left w:val="none" w:sz="0" w:space="0" w:color="auto"/>
                    <w:bottom w:val="none" w:sz="0" w:space="0" w:color="auto"/>
                    <w:right w:val="none" w:sz="0" w:space="0" w:color="auto"/>
                  </w:divBdr>
                </w:div>
                <w:div w:id="2054382555">
                  <w:marLeft w:val="640"/>
                  <w:marRight w:val="0"/>
                  <w:marTop w:val="0"/>
                  <w:marBottom w:val="0"/>
                  <w:divBdr>
                    <w:top w:val="none" w:sz="0" w:space="0" w:color="auto"/>
                    <w:left w:val="none" w:sz="0" w:space="0" w:color="auto"/>
                    <w:bottom w:val="none" w:sz="0" w:space="0" w:color="auto"/>
                    <w:right w:val="none" w:sz="0" w:space="0" w:color="auto"/>
                  </w:divBdr>
                </w:div>
                <w:div w:id="1821993171">
                  <w:marLeft w:val="640"/>
                  <w:marRight w:val="0"/>
                  <w:marTop w:val="0"/>
                  <w:marBottom w:val="0"/>
                  <w:divBdr>
                    <w:top w:val="none" w:sz="0" w:space="0" w:color="auto"/>
                    <w:left w:val="none" w:sz="0" w:space="0" w:color="auto"/>
                    <w:bottom w:val="none" w:sz="0" w:space="0" w:color="auto"/>
                    <w:right w:val="none" w:sz="0" w:space="0" w:color="auto"/>
                  </w:divBdr>
                </w:div>
                <w:div w:id="169756167">
                  <w:marLeft w:val="640"/>
                  <w:marRight w:val="0"/>
                  <w:marTop w:val="0"/>
                  <w:marBottom w:val="0"/>
                  <w:divBdr>
                    <w:top w:val="none" w:sz="0" w:space="0" w:color="auto"/>
                    <w:left w:val="none" w:sz="0" w:space="0" w:color="auto"/>
                    <w:bottom w:val="none" w:sz="0" w:space="0" w:color="auto"/>
                    <w:right w:val="none" w:sz="0" w:space="0" w:color="auto"/>
                  </w:divBdr>
                </w:div>
                <w:div w:id="275722234">
                  <w:marLeft w:val="640"/>
                  <w:marRight w:val="0"/>
                  <w:marTop w:val="0"/>
                  <w:marBottom w:val="0"/>
                  <w:divBdr>
                    <w:top w:val="none" w:sz="0" w:space="0" w:color="auto"/>
                    <w:left w:val="none" w:sz="0" w:space="0" w:color="auto"/>
                    <w:bottom w:val="none" w:sz="0" w:space="0" w:color="auto"/>
                    <w:right w:val="none" w:sz="0" w:space="0" w:color="auto"/>
                  </w:divBdr>
                </w:div>
                <w:div w:id="841165585">
                  <w:marLeft w:val="640"/>
                  <w:marRight w:val="0"/>
                  <w:marTop w:val="0"/>
                  <w:marBottom w:val="0"/>
                  <w:divBdr>
                    <w:top w:val="none" w:sz="0" w:space="0" w:color="auto"/>
                    <w:left w:val="none" w:sz="0" w:space="0" w:color="auto"/>
                    <w:bottom w:val="none" w:sz="0" w:space="0" w:color="auto"/>
                    <w:right w:val="none" w:sz="0" w:space="0" w:color="auto"/>
                  </w:divBdr>
                </w:div>
                <w:div w:id="769280326">
                  <w:marLeft w:val="640"/>
                  <w:marRight w:val="0"/>
                  <w:marTop w:val="0"/>
                  <w:marBottom w:val="0"/>
                  <w:divBdr>
                    <w:top w:val="none" w:sz="0" w:space="0" w:color="auto"/>
                    <w:left w:val="none" w:sz="0" w:space="0" w:color="auto"/>
                    <w:bottom w:val="none" w:sz="0" w:space="0" w:color="auto"/>
                    <w:right w:val="none" w:sz="0" w:space="0" w:color="auto"/>
                  </w:divBdr>
                </w:div>
                <w:div w:id="290478662">
                  <w:marLeft w:val="640"/>
                  <w:marRight w:val="0"/>
                  <w:marTop w:val="0"/>
                  <w:marBottom w:val="0"/>
                  <w:divBdr>
                    <w:top w:val="none" w:sz="0" w:space="0" w:color="auto"/>
                    <w:left w:val="none" w:sz="0" w:space="0" w:color="auto"/>
                    <w:bottom w:val="none" w:sz="0" w:space="0" w:color="auto"/>
                    <w:right w:val="none" w:sz="0" w:space="0" w:color="auto"/>
                  </w:divBdr>
                </w:div>
                <w:div w:id="1658992274">
                  <w:marLeft w:val="640"/>
                  <w:marRight w:val="0"/>
                  <w:marTop w:val="0"/>
                  <w:marBottom w:val="0"/>
                  <w:divBdr>
                    <w:top w:val="none" w:sz="0" w:space="0" w:color="auto"/>
                    <w:left w:val="none" w:sz="0" w:space="0" w:color="auto"/>
                    <w:bottom w:val="none" w:sz="0" w:space="0" w:color="auto"/>
                    <w:right w:val="none" w:sz="0" w:space="0" w:color="auto"/>
                  </w:divBdr>
                </w:div>
                <w:div w:id="422652794">
                  <w:marLeft w:val="640"/>
                  <w:marRight w:val="0"/>
                  <w:marTop w:val="0"/>
                  <w:marBottom w:val="0"/>
                  <w:divBdr>
                    <w:top w:val="none" w:sz="0" w:space="0" w:color="auto"/>
                    <w:left w:val="none" w:sz="0" w:space="0" w:color="auto"/>
                    <w:bottom w:val="none" w:sz="0" w:space="0" w:color="auto"/>
                    <w:right w:val="none" w:sz="0" w:space="0" w:color="auto"/>
                  </w:divBdr>
                </w:div>
                <w:div w:id="32729399">
                  <w:marLeft w:val="640"/>
                  <w:marRight w:val="0"/>
                  <w:marTop w:val="0"/>
                  <w:marBottom w:val="0"/>
                  <w:divBdr>
                    <w:top w:val="none" w:sz="0" w:space="0" w:color="auto"/>
                    <w:left w:val="none" w:sz="0" w:space="0" w:color="auto"/>
                    <w:bottom w:val="none" w:sz="0" w:space="0" w:color="auto"/>
                    <w:right w:val="none" w:sz="0" w:space="0" w:color="auto"/>
                  </w:divBdr>
                </w:div>
                <w:div w:id="263341266">
                  <w:marLeft w:val="640"/>
                  <w:marRight w:val="0"/>
                  <w:marTop w:val="0"/>
                  <w:marBottom w:val="0"/>
                  <w:divBdr>
                    <w:top w:val="none" w:sz="0" w:space="0" w:color="auto"/>
                    <w:left w:val="none" w:sz="0" w:space="0" w:color="auto"/>
                    <w:bottom w:val="none" w:sz="0" w:space="0" w:color="auto"/>
                    <w:right w:val="none" w:sz="0" w:space="0" w:color="auto"/>
                  </w:divBdr>
                </w:div>
                <w:div w:id="1066412021">
                  <w:marLeft w:val="640"/>
                  <w:marRight w:val="0"/>
                  <w:marTop w:val="0"/>
                  <w:marBottom w:val="0"/>
                  <w:divBdr>
                    <w:top w:val="none" w:sz="0" w:space="0" w:color="auto"/>
                    <w:left w:val="none" w:sz="0" w:space="0" w:color="auto"/>
                    <w:bottom w:val="none" w:sz="0" w:space="0" w:color="auto"/>
                    <w:right w:val="none" w:sz="0" w:space="0" w:color="auto"/>
                  </w:divBdr>
                </w:div>
                <w:div w:id="1758869193">
                  <w:marLeft w:val="640"/>
                  <w:marRight w:val="0"/>
                  <w:marTop w:val="0"/>
                  <w:marBottom w:val="0"/>
                  <w:divBdr>
                    <w:top w:val="none" w:sz="0" w:space="0" w:color="auto"/>
                    <w:left w:val="none" w:sz="0" w:space="0" w:color="auto"/>
                    <w:bottom w:val="none" w:sz="0" w:space="0" w:color="auto"/>
                    <w:right w:val="none" w:sz="0" w:space="0" w:color="auto"/>
                  </w:divBdr>
                </w:div>
                <w:div w:id="1169054486">
                  <w:marLeft w:val="640"/>
                  <w:marRight w:val="0"/>
                  <w:marTop w:val="0"/>
                  <w:marBottom w:val="0"/>
                  <w:divBdr>
                    <w:top w:val="none" w:sz="0" w:space="0" w:color="auto"/>
                    <w:left w:val="none" w:sz="0" w:space="0" w:color="auto"/>
                    <w:bottom w:val="none" w:sz="0" w:space="0" w:color="auto"/>
                    <w:right w:val="none" w:sz="0" w:space="0" w:color="auto"/>
                  </w:divBdr>
                </w:div>
                <w:div w:id="2123189674">
                  <w:marLeft w:val="640"/>
                  <w:marRight w:val="0"/>
                  <w:marTop w:val="0"/>
                  <w:marBottom w:val="0"/>
                  <w:divBdr>
                    <w:top w:val="none" w:sz="0" w:space="0" w:color="auto"/>
                    <w:left w:val="none" w:sz="0" w:space="0" w:color="auto"/>
                    <w:bottom w:val="none" w:sz="0" w:space="0" w:color="auto"/>
                    <w:right w:val="none" w:sz="0" w:space="0" w:color="auto"/>
                  </w:divBdr>
                </w:div>
                <w:div w:id="2139833404">
                  <w:marLeft w:val="640"/>
                  <w:marRight w:val="0"/>
                  <w:marTop w:val="0"/>
                  <w:marBottom w:val="0"/>
                  <w:divBdr>
                    <w:top w:val="none" w:sz="0" w:space="0" w:color="auto"/>
                    <w:left w:val="none" w:sz="0" w:space="0" w:color="auto"/>
                    <w:bottom w:val="none" w:sz="0" w:space="0" w:color="auto"/>
                    <w:right w:val="none" w:sz="0" w:space="0" w:color="auto"/>
                  </w:divBdr>
                </w:div>
                <w:div w:id="1264993624">
                  <w:marLeft w:val="640"/>
                  <w:marRight w:val="0"/>
                  <w:marTop w:val="0"/>
                  <w:marBottom w:val="0"/>
                  <w:divBdr>
                    <w:top w:val="none" w:sz="0" w:space="0" w:color="auto"/>
                    <w:left w:val="none" w:sz="0" w:space="0" w:color="auto"/>
                    <w:bottom w:val="none" w:sz="0" w:space="0" w:color="auto"/>
                    <w:right w:val="none" w:sz="0" w:space="0" w:color="auto"/>
                  </w:divBdr>
                </w:div>
                <w:div w:id="1811940334">
                  <w:marLeft w:val="640"/>
                  <w:marRight w:val="0"/>
                  <w:marTop w:val="0"/>
                  <w:marBottom w:val="0"/>
                  <w:divBdr>
                    <w:top w:val="none" w:sz="0" w:space="0" w:color="auto"/>
                    <w:left w:val="none" w:sz="0" w:space="0" w:color="auto"/>
                    <w:bottom w:val="none" w:sz="0" w:space="0" w:color="auto"/>
                    <w:right w:val="none" w:sz="0" w:space="0" w:color="auto"/>
                  </w:divBdr>
                </w:div>
                <w:div w:id="1099568587">
                  <w:marLeft w:val="640"/>
                  <w:marRight w:val="0"/>
                  <w:marTop w:val="0"/>
                  <w:marBottom w:val="0"/>
                  <w:divBdr>
                    <w:top w:val="none" w:sz="0" w:space="0" w:color="auto"/>
                    <w:left w:val="none" w:sz="0" w:space="0" w:color="auto"/>
                    <w:bottom w:val="none" w:sz="0" w:space="0" w:color="auto"/>
                    <w:right w:val="none" w:sz="0" w:space="0" w:color="auto"/>
                  </w:divBdr>
                </w:div>
                <w:div w:id="647436228">
                  <w:marLeft w:val="640"/>
                  <w:marRight w:val="0"/>
                  <w:marTop w:val="0"/>
                  <w:marBottom w:val="0"/>
                  <w:divBdr>
                    <w:top w:val="none" w:sz="0" w:space="0" w:color="auto"/>
                    <w:left w:val="none" w:sz="0" w:space="0" w:color="auto"/>
                    <w:bottom w:val="none" w:sz="0" w:space="0" w:color="auto"/>
                    <w:right w:val="none" w:sz="0" w:space="0" w:color="auto"/>
                  </w:divBdr>
                </w:div>
                <w:div w:id="1154763160">
                  <w:marLeft w:val="640"/>
                  <w:marRight w:val="0"/>
                  <w:marTop w:val="0"/>
                  <w:marBottom w:val="0"/>
                  <w:divBdr>
                    <w:top w:val="none" w:sz="0" w:space="0" w:color="auto"/>
                    <w:left w:val="none" w:sz="0" w:space="0" w:color="auto"/>
                    <w:bottom w:val="none" w:sz="0" w:space="0" w:color="auto"/>
                    <w:right w:val="none" w:sz="0" w:space="0" w:color="auto"/>
                  </w:divBdr>
                </w:div>
                <w:div w:id="1742168222">
                  <w:marLeft w:val="640"/>
                  <w:marRight w:val="0"/>
                  <w:marTop w:val="0"/>
                  <w:marBottom w:val="0"/>
                  <w:divBdr>
                    <w:top w:val="none" w:sz="0" w:space="0" w:color="auto"/>
                    <w:left w:val="none" w:sz="0" w:space="0" w:color="auto"/>
                    <w:bottom w:val="none" w:sz="0" w:space="0" w:color="auto"/>
                    <w:right w:val="none" w:sz="0" w:space="0" w:color="auto"/>
                  </w:divBdr>
                </w:div>
                <w:div w:id="560943193">
                  <w:marLeft w:val="640"/>
                  <w:marRight w:val="0"/>
                  <w:marTop w:val="0"/>
                  <w:marBottom w:val="0"/>
                  <w:divBdr>
                    <w:top w:val="none" w:sz="0" w:space="0" w:color="auto"/>
                    <w:left w:val="none" w:sz="0" w:space="0" w:color="auto"/>
                    <w:bottom w:val="none" w:sz="0" w:space="0" w:color="auto"/>
                    <w:right w:val="none" w:sz="0" w:space="0" w:color="auto"/>
                  </w:divBdr>
                </w:div>
                <w:div w:id="30814186">
                  <w:marLeft w:val="640"/>
                  <w:marRight w:val="0"/>
                  <w:marTop w:val="0"/>
                  <w:marBottom w:val="0"/>
                  <w:divBdr>
                    <w:top w:val="none" w:sz="0" w:space="0" w:color="auto"/>
                    <w:left w:val="none" w:sz="0" w:space="0" w:color="auto"/>
                    <w:bottom w:val="none" w:sz="0" w:space="0" w:color="auto"/>
                    <w:right w:val="none" w:sz="0" w:space="0" w:color="auto"/>
                  </w:divBdr>
                </w:div>
                <w:div w:id="1014377873">
                  <w:marLeft w:val="640"/>
                  <w:marRight w:val="0"/>
                  <w:marTop w:val="0"/>
                  <w:marBottom w:val="0"/>
                  <w:divBdr>
                    <w:top w:val="none" w:sz="0" w:space="0" w:color="auto"/>
                    <w:left w:val="none" w:sz="0" w:space="0" w:color="auto"/>
                    <w:bottom w:val="none" w:sz="0" w:space="0" w:color="auto"/>
                    <w:right w:val="none" w:sz="0" w:space="0" w:color="auto"/>
                  </w:divBdr>
                </w:div>
                <w:div w:id="414325181">
                  <w:marLeft w:val="640"/>
                  <w:marRight w:val="0"/>
                  <w:marTop w:val="0"/>
                  <w:marBottom w:val="0"/>
                  <w:divBdr>
                    <w:top w:val="none" w:sz="0" w:space="0" w:color="auto"/>
                    <w:left w:val="none" w:sz="0" w:space="0" w:color="auto"/>
                    <w:bottom w:val="none" w:sz="0" w:space="0" w:color="auto"/>
                    <w:right w:val="none" w:sz="0" w:space="0" w:color="auto"/>
                  </w:divBdr>
                </w:div>
                <w:div w:id="856985">
                  <w:marLeft w:val="640"/>
                  <w:marRight w:val="0"/>
                  <w:marTop w:val="0"/>
                  <w:marBottom w:val="0"/>
                  <w:divBdr>
                    <w:top w:val="none" w:sz="0" w:space="0" w:color="auto"/>
                    <w:left w:val="none" w:sz="0" w:space="0" w:color="auto"/>
                    <w:bottom w:val="none" w:sz="0" w:space="0" w:color="auto"/>
                    <w:right w:val="none" w:sz="0" w:space="0" w:color="auto"/>
                  </w:divBdr>
                </w:div>
                <w:div w:id="1473015195">
                  <w:marLeft w:val="640"/>
                  <w:marRight w:val="0"/>
                  <w:marTop w:val="0"/>
                  <w:marBottom w:val="0"/>
                  <w:divBdr>
                    <w:top w:val="none" w:sz="0" w:space="0" w:color="auto"/>
                    <w:left w:val="none" w:sz="0" w:space="0" w:color="auto"/>
                    <w:bottom w:val="none" w:sz="0" w:space="0" w:color="auto"/>
                    <w:right w:val="none" w:sz="0" w:space="0" w:color="auto"/>
                  </w:divBdr>
                </w:div>
                <w:div w:id="2096003381">
                  <w:marLeft w:val="640"/>
                  <w:marRight w:val="0"/>
                  <w:marTop w:val="0"/>
                  <w:marBottom w:val="0"/>
                  <w:divBdr>
                    <w:top w:val="none" w:sz="0" w:space="0" w:color="auto"/>
                    <w:left w:val="none" w:sz="0" w:space="0" w:color="auto"/>
                    <w:bottom w:val="none" w:sz="0" w:space="0" w:color="auto"/>
                    <w:right w:val="none" w:sz="0" w:space="0" w:color="auto"/>
                  </w:divBdr>
                </w:div>
                <w:div w:id="256596834">
                  <w:marLeft w:val="640"/>
                  <w:marRight w:val="0"/>
                  <w:marTop w:val="0"/>
                  <w:marBottom w:val="0"/>
                  <w:divBdr>
                    <w:top w:val="none" w:sz="0" w:space="0" w:color="auto"/>
                    <w:left w:val="none" w:sz="0" w:space="0" w:color="auto"/>
                    <w:bottom w:val="none" w:sz="0" w:space="0" w:color="auto"/>
                    <w:right w:val="none" w:sz="0" w:space="0" w:color="auto"/>
                  </w:divBdr>
                </w:div>
                <w:div w:id="1890333990">
                  <w:marLeft w:val="640"/>
                  <w:marRight w:val="0"/>
                  <w:marTop w:val="0"/>
                  <w:marBottom w:val="0"/>
                  <w:divBdr>
                    <w:top w:val="none" w:sz="0" w:space="0" w:color="auto"/>
                    <w:left w:val="none" w:sz="0" w:space="0" w:color="auto"/>
                    <w:bottom w:val="none" w:sz="0" w:space="0" w:color="auto"/>
                    <w:right w:val="none" w:sz="0" w:space="0" w:color="auto"/>
                  </w:divBdr>
                </w:div>
                <w:div w:id="454566931">
                  <w:marLeft w:val="640"/>
                  <w:marRight w:val="0"/>
                  <w:marTop w:val="0"/>
                  <w:marBottom w:val="0"/>
                  <w:divBdr>
                    <w:top w:val="none" w:sz="0" w:space="0" w:color="auto"/>
                    <w:left w:val="none" w:sz="0" w:space="0" w:color="auto"/>
                    <w:bottom w:val="none" w:sz="0" w:space="0" w:color="auto"/>
                    <w:right w:val="none" w:sz="0" w:space="0" w:color="auto"/>
                  </w:divBdr>
                </w:div>
                <w:div w:id="111753134">
                  <w:marLeft w:val="640"/>
                  <w:marRight w:val="0"/>
                  <w:marTop w:val="0"/>
                  <w:marBottom w:val="0"/>
                  <w:divBdr>
                    <w:top w:val="none" w:sz="0" w:space="0" w:color="auto"/>
                    <w:left w:val="none" w:sz="0" w:space="0" w:color="auto"/>
                    <w:bottom w:val="none" w:sz="0" w:space="0" w:color="auto"/>
                    <w:right w:val="none" w:sz="0" w:space="0" w:color="auto"/>
                  </w:divBdr>
                </w:div>
                <w:div w:id="494036176">
                  <w:marLeft w:val="640"/>
                  <w:marRight w:val="0"/>
                  <w:marTop w:val="0"/>
                  <w:marBottom w:val="0"/>
                  <w:divBdr>
                    <w:top w:val="none" w:sz="0" w:space="0" w:color="auto"/>
                    <w:left w:val="none" w:sz="0" w:space="0" w:color="auto"/>
                    <w:bottom w:val="none" w:sz="0" w:space="0" w:color="auto"/>
                    <w:right w:val="none" w:sz="0" w:space="0" w:color="auto"/>
                  </w:divBdr>
                </w:div>
                <w:div w:id="799418397">
                  <w:marLeft w:val="640"/>
                  <w:marRight w:val="0"/>
                  <w:marTop w:val="0"/>
                  <w:marBottom w:val="0"/>
                  <w:divBdr>
                    <w:top w:val="none" w:sz="0" w:space="0" w:color="auto"/>
                    <w:left w:val="none" w:sz="0" w:space="0" w:color="auto"/>
                    <w:bottom w:val="none" w:sz="0" w:space="0" w:color="auto"/>
                    <w:right w:val="none" w:sz="0" w:space="0" w:color="auto"/>
                  </w:divBdr>
                </w:div>
                <w:div w:id="1731807239">
                  <w:marLeft w:val="640"/>
                  <w:marRight w:val="0"/>
                  <w:marTop w:val="0"/>
                  <w:marBottom w:val="0"/>
                  <w:divBdr>
                    <w:top w:val="none" w:sz="0" w:space="0" w:color="auto"/>
                    <w:left w:val="none" w:sz="0" w:space="0" w:color="auto"/>
                    <w:bottom w:val="none" w:sz="0" w:space="0" w:color="auto"/>
                    <w:right w:val="none" w:sz="0" w:space="0" w:color="auto"/>
                  </w:divBdr>
                </w:div>
                <w:div w:id="1328752691">
                  <w:marLeft w:val="640"/>
                  <w:marRight w:val="0"/>
                  <w:marTop w:val="0"/>
                  <w:marBottom w:val="0"/>
                  <w:divBdr>
                    <w:top w:val="none" w:sz="0" w:space="0" w:color="auto"/>
                    <w:left w:val="none" w:sz="0" w:space="0" w:color="auto"/>
                    <w:bottom w:val="none" w:sz="0" w:space="0" w:color="auto"/>
                    <w:right w:val="none" w:sz="0" w:space="0" w:color="auto"/>
                  </w:divBdr>
                </w:div>
                <w:div w:id="895748852">
                  <w:marLeft w:val="640"/>
                  <w:marRight w:val="0"/>
                  <w:marTop w:val="0"/>
                  <w:marBottom w:val="0"/>
                  <w:divBdr>
                    <w:top w:val="none" w:sz="0" w:space="0" w:color="auto"/>
                    <w:left w:val="none" w:sz="0" w:space="0" w:color="auto"/>
                    <w:bottom w:val="none" w:sz="0" w:space="0" w:color="auto"/>
                    <w:right w:val="none" w:sz="0" w:space="0" w:color="auto"/>
                  </w:divBdr>
                </w:div>
                <w:div w:id="866911047">
                  <w:marLeft w:val="640"/>
                  <w:marRight w:val="0"/>
                  <w:marTop w:val="0"/>
                  <w:marBottom w:val="0"/>
                  <w:divBdr>
                    <w:top w:val="none" w:sz="0" w:space="0" w:color="auto"/>
                    <w:left w:val="none" w:sz="0" w:space="0" w:color="auto"/>
                    <w:bottom w:val="none" w:sz="0" w:space="0" w:color="auto"/>
                    <w:right w:val="none" w:sz="0" w:space="0" w:color="auto"/>
                  </w:divBdr>
                </w:div>
                <w:div w:id="1288659419">
                  <w:marLeft w:val="640"/>
                  <w:marRight w:val="0"/>
                  <w:marTop w:val="0"/>
                  <w:marBottom w:val="0"/>
                  <w:divBdr>
                    <w:top w:val="none" w:sz="0" w:space="0" w:color="auto"/>
                    <w:left w:val="none" w:sz="0" w:space="0" w:color="auto"/>
                    <w:bottom w:val="none" w:sz="0" w:space="0" w:color="auto"/>
                    <w:right w:val="none" w:sz="0" w:space="0" w:color="auto"/>
                  </w:divBdr>
                </w:div>
                <w:div w:id="954287856">
                  <w:marLeft w:val="640"/>
                  <w:marRight w:val="0"/>
                  <w:marTop w:val="0"/>
                  <w:marBottom w:val="0"/>
                  <w:divBdr>
                    <w:top w:val="none" w:sz="0" w:space="0" w:color="auto"/>
                    <w:left w:val="none" w:sz="0" w:space="0" w:color="auto"/>
                    <w:bottom w:val="none" w:sz="0" w:space="0" w:color="auto"/>
                    <w:right w:val="none" w:sz="0" w:space="0" w:color="auto"/>
                  </w:divBdr>
                </w:div>
                <w:div w:id="39867515">
                  <w:marLeft w:val="640"/>
                  <w:marRight w:val="0"/>
                  <w:marTop w:val="0"/>
                  <w:marBottom w:val="0"/>
                  <w:divBdr>
                    <w:top w:val="none" w:sz="0" w:space="0" w:color="auto"/>
                    <w:left w:val="none" w:sz="0" w:space="0" w:color="auto"/>
                    <w:bottom w:val="none" w:sz="0" w:space="0" w:color="auto"/>
                    <w:right w:val="none" w:sz="0" w:space="0" w:color="auto"/>
                  </w:divBdr>
                </w:div>
              </w:divsChild>
            </w:div>
            <w:div w:id="431978796">
              <w:marLeft w:val="0"/>
              <w:marRight w:val="0"/>
              <w:marTop w:val="0"/>
              <w:marBottom w:val="0"/>
              <w:divBdr>
                <w:top w:val="none" w:sz="0" w:space="0" w:color="auto"/>
                <w:left w:val="none" w:sz="0" w:space="0" w:color="auto"/>
                <w:bottom w:val="none" w:sz="0" w:space="0" w:color="auto"/>
                <w:right w:val="none" w:sz="0" w:space="0" w:color="auto"/>
              </w:divBdr>
              <w:divsChild>
                <w:div w:id="888495565">
                  <w:marLeft w:val="640"/>
                  <w:marRight w:val="0"/>
                  <w:marTop w:val="0"/>
                  <w:marBottom w:val="0"/>
                  <w:divBdr>
                    <w:top w:val="none" w:sz="0" w:space="0" w:color="auto"/>
                    <w:left w:val="none" w:sz="0" w:space="0" w:color="auto"/>
                    <w:bottom w:val="none" w:sz="0" w:space="0" w:color="auto"/>
                    <w:right w:val="none" w:sz="0" w:space="0" w:color="auto"/>
                  </w:divBdr>
                </w:div>
                <w:div w:id="665401962">
                  <w:marLeft w:val="640"/>
                  <w:marRight w:val="0"/>
                  <w:marTop w:val="0"/>
                  <w:marBottom w:val="0"/>
                  <w:divBdr>
                    <w:top w:val="none" w:sz="0" w:space="0" w:color="auto"/>
                    <w:left w:val="none" w:sz="0" w:space="0" w:color="auto"/>
                    <w:bottom w:val="none" w:sz="0" w:space="0" w:color="auto"/>
                    <w:right w:val="none" w:sz="0" w:space="0" w:color="auto"/>
                  </w:divBdr>
                </w:div>
                <w:div w:id="62796912">
                  <w:marLeft w:val="640"/>
                  <w:marRight w:val="0"/>
                  <w:marTop w:val="0"/>
                  <w:marBottom w:val="0"/>
                  <w:divBdr>
                    <w:top w:val="none" w:sz="0" w:space="0" w:color="auto"/>
                    <w:left w:val="none" w:sz="0" w:space="0" w:color="auto"/>
                    <w:bottom w:val="none" w:sz="0" w:space="0" w:color="auto"/>
                    <w:right w:val="none" w:sz="0" w:space="0" w:color="auto"/>
                  </w:divBdr>
                </w:div>
                <w:div w:id="851183681">
                  <w:marLeft w:val="640"/>
                  <w:marRight w:val="0"/>
                  <w:marTop w:val="0"/>
                  <w:marBottom w:val="0"/>
                  <w:divBdr>
                    <w:top w:val="none" w:sz="0" w:space="0" w:color="auto"/>
                    <w:left w:val="none" w:sz="0" w:space="0" w:color="auto"/>
                    <w:bottom w:val="none" w:sz="0" w:space="0" w:color="auto"/>
                    <w:right w:val="none" w:sz="0" w:space="0" w:color="auto"/>
                  </w:divBdr>
                </w:div>
                <w:div w:id="527645498">
                  <w:marLeft w:val="640"/>
                  <w:marRight w:val="0"/>
                  <w:marTop w:val="0"/>
                  <w:marBottom w:val="0"/>
                  <w:divBdr>
                    <w:top w:val="none" w:sz="0" w:space="0" w:color="auto"/>
                    <w:left w:val="none" w:sz="0" w:space="0" w:color="auto"/>
                    <w:bottom w:val="none" w:sz="0" w:space="0" w:color="auto"/>
                    <w:right w:val="none" w:sz="0" w:space="0" w:color="auto"/>
                  </w:divBdr>
                </w:div>
                <w:div w:id="910390804">
                  <w:marLeft w:val="640"/>
                  <w:marRight w:val="0"/>
                  <w:marTop w:val="0"/>
                  <w:marBottom w:val="0"/>
                  <w:divBdr>
                    <w:top w:val="none" w:sz="0" w:space="0" w:color="auto"/>
                    <w:left w:val="none" w:sz="0" w:space="0" w:color="auto"/>
                    <w:bottom w:val="none" w:sz="0" w:space="0" w:color="auto"/>
                    <w:right w:val="none" w:sz="0" w:space="0" w:color="auto"/>
                  </w:divBdr>
                </w:div>
                <w:div w:id="415178269">
                  <w:marLeft w:val="640"/>
                  <w:marRight w:val="0"/>
                  <w:marTop w:val="0"/>
                  <w:marBottom w:val="0"/>
                  <w:divBdr>
                    <w:top w:val="none" w:sz="0" w:space="0" w:color="auto"/>
                    <w:left w:val="none" w:sz="0" w:space="0" w:color="auto"/>
                    <w:bottom w:val="none" w:sz="0" w:space="0" w:color="auto"/>
                    <w:right w:val="none" w:sz="0" w:space="0" w:color="auto"/>
                  </w:divBdr>
                </w:div>
                <w:div w:id="1220050162">
                  <w:marLeft w:val="640"/>
                  <w:marRight w:val="0"/>
                  <w:marTop w:val="0"/>
                  <w:marBottom w:val="0"/>
                  <w:divBdr>
                    <w:top w:val="none" w:sz="0" w:space="0" w:color="auto"/>
                    <w:left w:val="none" w:sz="0" w:space="0" w:color="auto"/>
                    <w:bottom w:val="none" w:sz="0" w:space="0" w:color="auto"/>
                    <w:right w:val="none" w:sz="0" w:space="0" w:color="auto"/>
                  </w:divBdr>
                </w:div>
                <w:div w:id="2006081084">
                  <w:marLeft w:val="640"/>
                  <w:marRight w:val="0"/>
                  <w:marTop w:val="0"/>
                  <w:marBottom w:val="0"/>
                  <w:divBdr>
                    <w:top w:val="none" w:sz="0" w:space="0" w:color="auto"/>
                    <w:left w:val="none" w:sz="0" w:space="0" w:color="auto"/>
                    <w:bottom w:val="none" w:sz="0" w:space="0" w:color="auto"/>
                    <w:right w:val="none" w:sz="0" w:space="0" w:color="auto"/>
                  </w:divBdr>
                </w:div>
                <w:div w:id="1337419479">
                  <w:marLeft w:val="640"/>
                  <w:marRight w:val="0"/>
                  <w:marTop w:val="0"/>
                  <w:marBottom w:val="0"/>
                  <w:divBdr>
                    <w:top w:val="none" w:sz="0" w:space="0" w:color="auto"/>
                    <w:left w:val="none" w:sz="0" w:space="0" w:color="auto"/>
                    <w:bottom w:val="none" w:sz="0" w:space="0" w:color="auto"/>
                    <w:right w:val="none" w:sz="0" w:space="0" w:color="auto"/>
                  </w:divBdr>
                </w:div>
                <w:div w:id="2126465771">
                  <w:marLeft w:val="640"/>
                  <w:marRight w:val="0"/>
                  <w:marTop w:val="0"/>
                  <w:marBottom w:val="0"/>
                  <w:divBdr>
                    <w:top w:val="none" w:sz="0" w:space="0" w:color="auto"/>
                    <w:left w:val="none" w:sz="0" w:space="0" w:color="auto"/>
                    <w:bottom w:val="none" w:sz="0" w:space="0" w:color="auto"/>
                    <w:right w:val="none" w:sz="0" w:space="0" w:color="auto"/>
                  </w:divBdr>
                </w:div>
                <w:div w:id="620384568">
                  <w:marLeft w:val="640"/>
                  <w:marRight w:val="0"/>
                  <w:marTop w:val="0"/>
                  <w:marBottom w:val="0"/>
                  <w:divBdr>
                    <w:top w:val="none" w:sz="0" w:space="0" w:color="auto"/>
                    <w:left w:val="none" w:sz="0" w:space="0" w:color="auto"/>
                    <w:bottom w:val="none" w:sz="0" w:space="0" w:color="auto"/>
                    <w:right w:val="none" w:sz="0" w:space="0" w:color="auto"/>
                  </w:divBdr>
                </w:div>
                <w:div w:id="1656445381">
                  <w:marLeft w:val="640"/>
                  <w:marRight w:val="0"/>
                  <w:marTop w:val="0"/>
                  <w:marBottom w:val="0"/>
                  <w:divBdr>
                    <w:top w:val="none" w:sz="0" w:space="0" w:color="auto"/>
                    <w:left w:val="none" w:sz="0" w:space="0" w:color="auto"/>
                    <w:bottom w:val="none" w:sz="0" w:space="0" w:color="auto"/>
                    <w:right w:val="none" w:sz="0" w:space="0" w:color="auto"/>
                  </w:divBdr>
                </w:div>
                <w:div w:id="205608755">
                  <w:marLeft w:val="640"/>
                  <w:marRight w:val="0"/>
                  <w:marTop w:val="0"/>
                  <w:marBottom w:val="0"/>
                  <w:divBdr>
                    <w:top w:val="none" w:sz="0" w:space="0" w:color="auto"/>
                    <w:left w:val="none" w:sz="0" w:space="0" w:color="auto"/>
                    <w:bottom w:val="none" w:sz="0" w:space="0" w:color="auto"/>
                    <w:right w:val="none" w:sz="0" w:space="0" w:color="auto"/>
                  </w:divBdr>
                </w:div>
                <w:div w:id="1465730750">
                  <w:marLeft w:val="640"/>
                  <w:marRight w:val="0"/>
                  <w:marTop w:val="0"/>
                  <w:marBottom w:val="0"/>
                  <w:divBdr>
                    <w:top w:val="none" w:sz="0" w:space="0" w:color="auto"/>
                    <w:left w:val="none" w:sz="0" w:space="0" w:color="auto"/>
                    <w:bottom w:val="none" w:sz="0" w:space="0" w:color="auto"/>
                    <w:right w:val="none" w:sz="0" w:space="0" w:color="auto"/>
                  </w:divBdr>
                </w:div>
                <w:div w:id="277104701">
                  <w:marLeft w:val="640"/>
                  <w:marRight w:val="0"/>
                  <w:marTop w:val="0"/>
                  <w:marBottom w:val="0"/>
                  <w:divBdr>
                    <w:top w:val="none" w:sz="0" w:space="0" w:color="auto"/>
                    <w:left w:val="none" w:sz="0" w:space="0" w:color="auto"/>
                    <w:bottom w:val="none" w:sz="0" w:space="0" w:color="auto"/>
                    <w:right w:val="none" w:sz="0" w:space="0" w:color="auto"/>
                  </w:divBdr>
                </w:div>
                <w:div w:id="1829899151">
                  <w:marLeft w:val="640"/>
                  <w:marRight w:val="0"/>
                  <w:marTop w:val="0"/>
                  <w:marBottom w:val="0"/>
                  <w:divBdr>
                    <w:top w:val="none" w:sz="0" w:space="0" w:color="auto"/>
                    <w:left w:val="none" w:sz="0" w:space="0" w:color="auto"/>
                    <w:bottom w:val="none" w:sz="0" w:space="0" w:color="auto"/>
                    <w:right w:val="none" w:sz="0" w:space="0" w:color="auto"/>
                  </w:divBdr>
                </w:div>
                <w:div w:id="1771119237">
                  <w:marLeft w:val="640"/>
                  <w:marRight w:val="0"/>
                  <w:marTop w:val="0"/>
                  <w:marBottom w:val="0"/>
                  <w:divBdr>
                    <w:top w:val="none" w:sz="0" w:space="0" w:color="auto"/>
                    <w:left w:val="none" w:sz="0" w:space="0" w:color="auto"/>
                    <w:bottom w:val="none" w:sz="0" w:space="0" w:color="auto"/>
                    <w:right w:val="none" w:sz="0" w:space="0" w:color="auto"/>
                  </w:divBdr>
                </w:div>
                <w:div w:id="1700547706">
                  <w:marLeft w:val="640"/>
                  <w:marRight w:val="0"/>
                  <w:marTop w:val="0"/>
                  <w:marBottom w:val="0"/>
                  <w:divBdr>
                    <w:top w:val="none" w:sz="0" w:space="0" w:color="auto"/>
                    <w:left w:val="none" w:sz="0" w:space="0" w:color="auto"/>
                    <w:bottom w:val="none" w:sz="0" w:space="0" w:color="auto"/>
                    <w:right w:val="none" w:sz="0" w:space="0" w:color="auto"/>
                  </w:divBdr>
                </w:div>
                <w:div w:id="1899196042">
                  <w:marLeft w:val="640"/>
                  <w:marRight w:val="0"/>
                  <w:marTop w:val="0"/>
                  <w:marBottom w:val="0"/>
                  <w:divBdr>
                    <w:top w:val="none" w:sz="0" w:space="0" w:color="auto"/>
                    <w:left w:val="none" w:sz="0" w:space="0" w:color="auto"/>
                    <w:bottom w:val="none" w:sz="0" w:space="0" w:color="auto"/>
                    <w:right w:val="none" w:sz="0" w:space="0" w:color="auto"/>
                  </w:divBdr>
                </w:div>
                <w:div w:id="1379162457">
                  <w:marLeft w:val="640"/>
                  <w:marRight w:val="0"/>
                  <w:marTop w:val="0"/>
                  <w:marBottom w:val="0"/>
                  <w:divBdr>
                    <w:top w:val="none" w:sz="0" w:space="0" w:color="auto"/>
                    <w:left w:val="none" w:sz="0" w:space="0" w:color="auto"/>
                    <w:bottom w:val="none" w:sz="0" w:space="0" w:color="auto"/>
                    <w:right w:val="none" w:sz="0" w:space="0" w:color="auto"/>
                  </w:divBdr>
                </w:div>
                <w:div w:id="1102991017">
                  <w:marLeft w:val="640"/>
                  <w:marRight w:val="0"/>
                  <w:marTop w:val="0"/>
                  <w:marBottom w:val="0"/>
                  <w:divBdr>
                    <w:top w:val="none" w:sz="0" w:space="0" w:color="auto"/>
                    <w:left w:val="none" w:sz="0" w:space="0" w:color="auto"/>
                    <w:bottom w:val="none" w:sz="0" w:space="0" w:color="auto"/>
                    <w:right w:val="none" w:sz="0" w:space="0" w:color="auto"/>
                  </w:divBdr>
                </w:div>
                <w:div w:id="1076979516">
                  <w:marLeft w:val="640"/>
                  <w:marRight w:val="0"/>
                  <w:marTop w:val="0"/>
                  <w:marBottom w:val="0"/>
                  <w:divBdr>
                    <w:top w:val="none" w:sz="0" w:space="0" w:color="auto"/>
                    <w:left w:val="none" w:sz="0" w:space="0" w:color="auto"/>
                    <w:bottom w:val="none" w:sz="0" w:space="0" w:color="auto"/>
                    <w:right w:val="none" w:sz="0" w:space="0" w:color="auto"/>
                  </w:divBdr>
                </w:div>
                <w:div w:id="540749522">
                  <w:marLeft w:val="640"/>
                  <w:marRight w:val="0"/>
                  <w:marTop w:val="0"/>
                  <w:marBottom w:val="0"/>
                  <w:divBdr>
                    <w:top w:val="none" w:sz="0" w:space="0" w:color="auto"/>
                    <w:left w:val="none" w:sz="0" w:space="0" w:color="auto"/>
                    <w:bottom w:val="none" w:sz="0" w:space="0" w:color="auto"/>
                    <w:right w:val="none" w:sz="0" w:space="0" w:color="auto"/>
                  </w:divBdr>
                </w:div>
                <w:div w:id="1153837298">
                  <w:marLeft w:val="640"/>
                  <w:marRight w:val="0"/>
                  <w:marTop w:val="0"/>
                  <w:marBottom w:val="0"/>
                  <w:divBdr>
                    <w:top w:val="none" w:sz="0" w:space="0" w:color="auto"/>
                    <w:left w:val="none" w:sz="0" w:space="0" w:color="auto"/>
                    <w:bottom w:val="none" w:sz="0" w:space="0" w:color="auto"/>
                    <w:right w:val="none" w:sz="0" w:space="0" w:color="auto"/>
                  </w:divBdr>
                </w:div>
                <w:div w:id="1475443208">
                  <w:marLeft w:val="640"/>
                  <w:marRight w:val="0"/>
                  <w:marTop w:val="0"/>
                  <w:marBottom w:val="0"/>
                  <w:divBdr>
                    <w:top w:val="none" w:sz="0" w:space="0" w:color="auto"/>
                    <w:left w:val="none" w:sz="0" w:space="0" w:color="auto"/>
                    <w:bottom w:val="none" w:sz="0" w:space="0" w:color="auto"/>
                    <w:right w:val="none" w:sz="0" w:space="0" w:color="auto"/>
                  </w:divBdr>
                </w:div>
                <w:div w:id="656349514">
                  <w:marLeft w:val="640"/>
                  <w:marRight w:val="0"/>
                  <w:marTop w:val="0"/>
                  <w:marBottom w:val="0"/>
                  <w:divBdr>
                    <w:top w:val="none" w:sz="0" w:space="0" w:color="auto"/>
                    <w:left w:val="none" w:sz="0" w:space="0" w:color="auto"/>
                    <w:bottom w:val="none" w:sz="0" w:space="0" w:color="auto"/>
                    <w:right w:val="none" w:sz="0" w:space="0" w:color="auto"/>
                  </w:divBdr>
                </w:div>
                <w:div w:id="1153983559">
                  <w:marLeft w:val="640"/>
                  <w:marRight w:val="0"/>
                  <w:marTop w:val="0"/>
                  <w:marBottom w:val="0"/>
                  <w:divBdr>
                    <w:top w:val="none" w:sz="0" w:space="0" w:color="auto"/>
                    <w:left w:val="none" w:sz="0" w:space="0" w:color="auto"/>
                    <w:bottom w:val="none" w:sz="0" w:space="0" w:color="auto"/>
                    <w:right w:val="none" w:sz="0" w:space="0" w:color="auto"/>
                  </w:divBdr>
                </w:div>
                <w:div w:id="300618147">
                  <w:marLeft w:val="640"/>
                  <w:marRight w:val="0"/>
                  <w:marTop w:val="0"/>
                  <w:marBottom w:val="0"/>
                  <w:divBdr>
                    <w:top w:val="none" w:sz="0" w:space="0" w:color="auto"/>
                    <w:left w:val="none" w:sz="0" w:space="0" w:color="auto"/>
                    <w:bottom w:val="none" w:sz="0" w:space="0" w:color="auto"/>
                    <w:right w:val="none" w:sz="0" w:space="0" w:color="auto"/>
                  </w:divBdr>
                </w:div>
                <w:div w:id="397636685">
                  <w:marLeft w:val="640"/>
                  <w:marRight w:val="0"/>
                  <w:marTop w:val="0"/>
                  <w:marBottom w:val="0"/>
                  <w:divBdr>
                    <w:top w:val="none" w:sz="0" w:space="0" w:color="auto"/>
                    <w:left w:val="none" w:sz="0" w:space="0" w:color="auto"/>
                    <w:bottom w:val="none" w:sz="0" w:space="0" w:color="auto"/>
                    <w:right w:val="none" w:sz="0" w:space="0" w:color="auto"/>
                  </w:divBdr>
                </w:div>
                <w:div w:id="1773237884">
                  <w:marLeft w:val="640"/>
                  <w:marRight w:val="0"/>
                  <w:marTop w:val="0"/>
                  <w:marBottom w:val="0"/>
                  <w:divBdr>
                    <w:top w:val="none" w:sz="0" w:space="0" w:color="auto"/>
                    <w:left w:val="none" w:sz="0" w:space="0" w:color="auto"/>
                    <w:bottom w:val="none" w:sz="0" w:space="0" w:color="auto"/>
                    <w:right w:val="none" w:sz="0" w:space="0" w:color="auto"/>
                  </w:divBdr>
                </w:div>
                <w:div w:id="766459889">
                  <w:marLeft w:val="640"/>
                  <w:marRight w:val="0"/>
                  <w:marTop w:val="0"/>
                  <w:marBottom w:val="0"/>
                  <w:divBdr>
                    <w:top w:val="none" w:sz="0" w:space="0" w:color="auto"/>
                    <w:left w:val="none" w:sz="0" w:space="0" w:color="auto"/>
                    <w:bottom w:val="none" w:sz="0" w:space="0" w:color="auto"/>
                    <w:right w:val="none" w:sz="0" w:space="0" w:color="auto"/>
                  </w:divBdr>
                </w:div>
                <w:div w:id="473527297">
                  <w:marLeft w:val="640"/>
                  <w:marRight w:val="0"/>
                  <w:marTop w:val="0"/>
                  <w:marBottom w:val="0"/>
                  <w:divBdr>
                    <w:top w:val="none" w:sz="0" w:space="0" w:color="auto"/>
                    <w:left w:val="none" w:sz="0" w:space="0" w:color="auto"/>
                    <w:bottom w:val="none" w:sz="0" w:space="0" w:color="auto"/>
                    <w:right w:val="none" w:sz="0" w:space="0" w:color="auto"/>
                  </w:divBdr>
                </w:div>
                <w:div w:id="45496243">
                  <w:marLeft w:val="640"/>
                  <w:marRight w:val="0"/>
                  <w:marTop w:val="0"/>
                  <w:marBottom w:val="0"/>
                  <w:divBdr>
                    <w:top w:val="none" w:sz="0" w:space="0" w:color="auto"/>
                    <w:left w:val="none" w:sz="0" w:space="0" w:color="auto"/>
                    <w:bottom w:val="none" w:sz="0" w:space="0" w:color="auto"/>
                    <w:right w:val="none" w:sz="0" w:space="0" w:color="auto"/>
                  </w:divBdr>
                </w:div>
                <w:div w:id="1916894556">
                  <w:marLeft w:val="640"/>
                  <w:marRight w:val="0"/>
                  <w:marTop w:val="0"/>
                  <w:marBottom w:val="0"/>
                  <w:divBdr>
                    <w:top w:val="none" w:sz="0" w:space="0" w:color="auto"/>
                    <w:left w:val="none" w:sz="0" w:space="0" w:color="auto"/>
                    <w:bottom w:val="none" w:sz="0" w:space="0" w:color="auto"/>
                    <w:right w:val="none" w:sz="0" w:space="0" w:color="auto"/>
                  </w:divBdr>
                </w:div>
                <w:div w:id="1508212610">
                  <w:marLeft w:val="640"/>
                  <w:marRight w:val="0"/>
                  <w:marTop w:val="0"/>
                  <w:marBottom w:val="0"/>
                  <w:divBdr>
                    <w:top w:val="none" w:sz="0" w:space="0" w:color="auto"/>
                    <w:left w:val="none" w:sz="0" w:space="0" w:color="auto"/>
                    <w:bottom w:val="none" w:sz="0" w:space="0" w:color="auto"/>
                    <w:right w:val="none" w:sz="0" w:space="0" w:color="auto"/>
                  </w:divBdr>
                </w:div>
                <w:div w:id="1377046458">
                  <w:marLeft w:val="640"/>
                  <w:marRight w:val="0"/>
                  <w:marTop w:val="0"/>
                  <w:marBottom w:val="0"/>
                  <w:divBdr>
                    <w:top w:val="none" w:sz="0" w:space="0" w:color="auto"/>
                    <w:left w:val="none" w:sz="0" w:space="0" w:color="auto"/>
                    <w:bottom w:val="none" w:sz="0" w:space="0" w:color="auto"/>
                    <w:right w:val="none" w:sz="0" w:space="0" w:color="auto"/>
                  </w:divBdr>
                </w:div>
                <w:div w:id="1801220762">
                  <w:marLeft w:val="640"/>
                  <w:marRight w:val="0"/>
                  <w:marTop w:val="0"/>
                  <w:marBottom w:val="0"/>
                  <w:divBdr>
                    <w:top w:val="none" w:sz="0" w:space="0" w:color="auto"/>
                    <w:left w:val="none" w:sz="0" w:space="0" w:color="auto"/>
                    <w:bottom w:val="none" w:sz="0" w:space="0" w:color="auto"/>
                    <w:right w:val="none" w:sz="0" w:space="0" w:color="auto"/>
                  </w:divBdr>
                </w:div>
                <w:div w:id="399255096">
                  <w:marLeft w:val="640"/>
                  <w:marRight w:val="0"/>
                  <w:marTop w:val="0"/>
                  <w:marBottom w:val="0"/>
                  <w:divBdr>
                    <w:top w:val="none" w:sz="0" w:space="0" w:color="auto"/>
                    <w:left w:val="none" w:sz="0" w:space="0" w:color="auto"/>
                    <w:bottom w:val="none" w:sz="0" w:space="0" w:color="auto"/>
                    <w:right w:val="none" w:sz="0" w:space="0" w:color="auto"/>
                  </w:divBdr>
                </w:div>
                <w:div w:id="1228498158">
                  <w:marLeft w:val="640"/>
                  <w:marRight w:val="0"/>
                  <w:marTop w:val="0"/>
                  <w:marBottom w:val="0"/>
                  <w:divBdr>
                    <w:top w:val="none" w:sz="0" w:space="0" w:color="auto"/>
                    <w:left w:val="none" w:sz="0" w:space="0" w:color="auto"/>
                    <w:bottom w:val="none" w:sz="0" w:space="0" w:color="auto"/>
                    <w:right w:val="none" w:sz="0" w:space="0" w:color="auto"/>
                  </w:divBdr>
                </w:div>
                <w:div w:id="578367841">
                  <w:marLeft w:val="640"/>
                  <w:marRight w:val="0"/>
                  <w:marTop w:val="0"/>
                  <w:marBottom w:val="0"/>
                  <w:divBdr>
                    <w:top w:val="none" w:sz="0" w:space="0" w:color="auto"/>
                    <w:left w:val="none" w:sz="0" w:space="0" w:color="auto"/>
                    <w:bottom w:val="none" w:sz="0" w:space="0" w:color="auto"/>
                    <w:right w:val="none" w:sz="0" w:space="0" w:color="auto"/>
                  </w:divBdr>
                </w:div>
                <w:div w:id="1654941791">
                  <w:marLeft w:val="640"/>
                  <w:marRight w:val="0"/>
                  <w:marTop w:val="0"/>
                  <w:marBottom w:val="0"/>
                  <w:divBdr>
                    <w:top w:val="none" w:sz="0" w:space="0" w:color="auto"/>
                    <w:left w:val="none" w:sz="0" w:space="0" w:color="auto"/>
                    <w:bottom w:val="none" w:sz="0" w:space="0" w:color="auto"/>
                    <w:right w:val="none" w:sz="0" w:space="0" w:color="auto"/>
                  </w:divBdr>
                </w:div>
                <w:div w:id="556667868">
                  <w:marLeft w:val="640"/>
                  <w:marRight w:val="0"/>
                  <w:marTop w:val="0"/>
                  <w:marBottom w:val="0"/>
                  <w:divBdr>
                    <w:top w:val="none" w:sz="0" w:space="0" w:color="auto"/>
                    <w:left w:val="none" w:sz="0" w:space="0" w:color="auto"/>
                    <w:bottom w:val="none" w:sz="0" w:space="0" w:color="auto"/>
                    <w:right w:val="none" w:sz="0" w:space="0" w:color="auto"/>
                  </w:divBdr>
                </w:div>
                <w:div w:id="2134209792">
                  <w:marLeft w:val="640"/>
                  <w:marRight w:val="0"/>
                  <w:marTop w:val="0"/>
                  <w:marBottom w:val="0"/>
                  <w:divBdr>
                    <w:top w:val="none" w:sz="0" w:space="0" w:color="auto"/>
                    <w:left w:val="none" w:sz="0" w:space="0" w:color="auto"/>
                    <w:bottom w:val="none" w:sz="0" w:space="0" w:color="auto"/>
                    <w:right w:val="none" w:sz="0" w:space="0" w:color="auto"/>
                  </w:divBdr>
                </w:div>
                <w:div w:id="804272333">
                  <w:marLeft w:val="640"/>
                  <w:marRight w:val="0"/>
                  <w:marTop w:val="0"/>
                  <w:marBottom w:val="0"/>
                  <w:divBdr>
                    <w:top w:val="none" w:sz="0" w:space="0" w:color="auto"/>
                    <w:left w:val="none" w:sz="0" w:space="0" w:color="auto"/>
                    <w:bottom w:val="none" w:sz="0" w:space="0" w:color="auto"/>
                    <w:right w:val="none" w:sz="0" w:space="0" w:color="auto"/>
                  </w:divBdr>
                </w:div>
                <w:div w:id="853030569">
                  <w:marLeft w:val="640"/>
                  <w:marRight w:val="0"/>
                  <w:marTop w:val="0"/>
                  <w:marBottom w:val="0"/>
                  <w:divBdr>
                    <w:top w:val="none" w:sz="0" w:space="0" w:color="auto"/>
                    <w:left w:val="none" w:sz="0" w:space="0" w:color="auto"/>
                    <w:bottom w:val="none" w:sz="0" w:space="0" w:color="auto"/>
                    <w:right w:val="none" w:sz="0" w:space="0" w:color="auto"/>
                  </w:divBdr>
                </w:div>
                <w:div w:id="119686919">
                  <w:marLeft w:val="640"/>
                  <w:marRight w:val="0"/>
                  <w:marTop w:val="0"/>
                  <w:marBottom w:val="0"/>
                  <w:divBdr>
                    <w:top w:val="none" w:sz="0" w:space="0" w:color="auto"/>
                    <w:left w:val="none" w:sz="0" w:space="0" w:color="auto"/>
                    <w:bottom w:val="none" w:sz="0" w:space="0" w:color="auto"/>
                    <w:right w:val="none" w:sz="0" w:space="0" w:color="auto"/>
                  </w:divBdr>
                </w:div>
                <w:div w:id="1892571072">
                  <w:marLeft w:val="640"/>
                  <w:marRight w:val="0"/>
                  <w:marTop w:val="0"/>
                  <w:marBottom w:val="0"/>
                  <w:divBdr>
                    <w:top w:val="none" w:sz="0" w:space="0" w:color="auto"/>
                    <w:left w:val="none" w:sz="0" w:space="0" w:color="auto"/>
                    <w:bottom w:val="none" w:sz="0" w:space="0" w:color="auto"/>
                    <w:right w:val="none" w:sz="0" w:space="0" w:color="auto"/>
                  </w:divBdr>
                </w:div>
                <w:div w:id="45570591">
                  <w:marLeft w:val="640"/>
                  <w:marRight w:val="0"/>
                  <w:marTop w:val="0"/>
                  <w:marBottom w:val="0"/>
                  <w:divBdr>
                    <w:top w:val="none" w:sz="0" w:space="0" w:color="auto"/>
                    <w:left w:val="none" w:sz="0" w:space="0" w:color="auto"/>
                    <w:bottom w:val="none" w:sz="0" w:space="0" w:color="auto"/>
                    <w:right w:val="none" w:sz="0" w:space="0" w:color="auto"/>
                  </w:divBdr>
                </w:div>
                <w:div w:id="2075349949">
                  <w:marLeft w:val="640"/>
                  <w:marRight w:val="0"/>
                  <w:marTop w:val="0"/>
                  <w:marBottom w:val="0"/>
                  <w:divBdr>
                    <w:top w:val="none" w:sz="0" w:space="0" w:color="auto"/>
                    <w:left w:val="none" w:sz="0" w:space="0" w:color="auto"/>
                    <w:bottom w:val="none" w:sz="0" w:space="0" w:color="auto"/>
                    <w:right w:val="none" w:sz="0" w:space="0" w:color="auto"/>
                  </w:divBdr>
                </w:div>
                <w:div w:id="461198262">
                  <w:marLeft w:val="640"/>
                  <w:marRight w:val="0"/>
                  <w:marTop w:val="0"/>
                  <w:marBottom w:val="0"/>
                  <w:divBdr>
                    <w:top w:val="none" w:sz="0" w:space="0" w:color="auto"/>
                    <w:left w:val="none" w:sz="0" w:space="0" w:color="auto"/>
                    <w:bottom w:val="none" w:sz="0" w:space="0" w:color="auto"/>
                    <w:right w:val="none" w:sz="0" w:space="0" w:color="auto"/>
                  </w:divBdr>
                </w:div>
                <w:div w:id="252976223">
                  <w:marLeft w:val="640"/>
                  <w:marRight w:val="0"/>
                  <w:marTop w:val="0"/>
                  <w:marBottom w:val="0"/>
                  <w:divBdr>
                    <w:top w:val="none" w:sz="0" w:space="0" w:color="auto"/>
                    <w:left w:val="none" w:sz="0" w:space="0" w:color="auto"/>
                    <w:bottom w:val="none" w:sz="0" w:space="0" w:color="auto"/>
                    <w:right w:val="none" w:sz="0" w:space="0" w:color="auto"/>
                  </w:divBdr>
                </w:div>
                <w:div w:id="1981811683">
                  <w:marLeft w:val="640"/>
                  <w:marRight w:val="0"/>
                  <w:marTop w:val="0"/>
                  <w:marBottom w:val="0"/>
                  <w:divBdr>
                    <w:top w:val="none" w:sz="0" w:space="0" w:color="auto"/>
                    <w:left w:val="none" w:sz="0" w:space="0" w:color="auto"/>
                    <w:bottom w:val="none" w:sz="0" w:space="0" w:color="auto"/>
                    <w:right w:val="none" w:sz="0" w:space="0" w:color="auto"/>
                  </w:divBdr>
                </w:div>
                <w:div w:id="243537970">
                  <w:marLeft w:val="640"/>
                  <w:marRight w:val="0"/>
                  <w:marTop w:val="0"/>
                  <w:marBottom w:val="0"/>
                  <w:divBdr>
                    <w:top w:val="none" w:sz="0" w:space="0" w:color="auto"/>
                    <w:left w:val="none" w:sz="0" w:space="0" w:color="auto"/>
                    <w:bottom w:val="none" w:sz="0" w:space="0" w:color="auto"/>
                    <w:right w:val="none" w:sz="0" w:space="0" w:color="auto"/>
                  </w:divBdr>
                </w:div>
                <w:div w:id="967661742">
                  <w:marLeft w:val="640"/>
                  <w:marRight w:val="0"/>
                  <w:marTop w:val="0"/>
                  <w:marBottom w:val="0"/>
                  <w:divBdr>
                    <w:top w:val="none" w:sz="0" w:space="0" w:color="auto"/>
                    <w:left w:val="none" w:sz="0" w:space="0" w:color="auto"/>
                    <w:bottom w:val="none" w:sz="0" w:space="0" w:color="auto"/>
                    <w:right w:val="none" w:sz="0" w:space="0" w:color="auto"/>
                  </w:divBdr>
                </w:div>
                <w:div w:id="938374850">
                  <w:marLeft w:val="640"/>
                  <w:marRight w:val="0"/>
                  <w:marTop w:val="0"/>
                  <w:marBottom w:val="0"/>
                  <w:divBdr>
                    <w:top w:val="none" w:sz="0" w:space="0" w:color="auto"/>
                    <w:left w:val="none" w:sz="0" w:space="0" w:color="auto"/>
                    <w:bottom w:val="none" w:sz="0" w:space="0" w:color="auto"/>
                    <w:right w:val="none" w:sz="0" w:space="0" w:color="auto"/>
                  </w:divBdr>
                </w:div>
                <w:div w:id="512259352">
                  <w:marLeft w:val="640"/>
                  <w:marRight w:val="0"/>
                  <w:marTop w:val="0"/>
                  <w:marBottom w:val="0"/>
                  <w:divBdr>
                    <w:top w:val="none" w:sz="0" w:space="0" w:color="auto"/>
                    <w:left w:val="none" w:sz="0" w:space="0" w:color="auto"/>
                    <w:bottom w:val="none" w:sz="0" w:space="0" w:color="auto"/>
                    <w:right w:val="none" w:sz="0" w:space="0" w:color="auto"/>
                  </w:divBdr>
                </w:div>
                <w:div w:id="1244027908">
                  <w:marLeft w:val="640"/>
                  <w:marRight w:val="0"/>
                  <w:marTop w:val="0"/>
                  <w:marBottom w:val="0"/>
                  <w:divBdr>
                    <w:top w:val="none" w:sz="0" w:space="0" w:color="auto"/>
                    <w:left w:val="none" w:sz="0" w:space="0" w:color="auto"/>
                    <w:bottom w:val="none" w:sz="0" w:space="0" w:color="auto"/>
                    <w:right w:val="none" w:sz="0" w:space="0" w:color="auto"/>
                  </w:divBdr>
                </w:div>
                <w:div w:id="599148443">
                  <w:marLeft w:val="640"/>
                  <w:marRight w:val="0"/>
                  <w:marTop w:val="0"/>
                  <w:marBottom w:val="0"/>
                  <w:divBdr>
                    <w:top w:val="none" w:sz="0" w:space="0" w:color="auto"/>
                    <w:left w:val="none" w:sz="0" w:space="0" w:color="auto"/>
                    <w:bottom w:val="none" w:sz="0" w:space="0" w:color="auto"/>
                    <w:right w:val="none" w:sz="0" w:space="0" w:color="auto"/>
                  </w:divBdr>
                </w:div>
                <w:div w:id="582450958">
                  <w:marLeft w:val="640"/>
                  <w:marRight w:val="0"/>
                  <w:marTop w:val="0"/>
                  <w:marBottom w:val="0"/>
                  <w:divBdr>
                    <w:top w:val="none" w:sz="0" w:space="0" w:color="auto"/>
                    <w:left w:val="none" w:sz="0" w:space="0" w:color="auto"/>
                    <w:bottom w:val="none" w:sz="0" w:space="0" w:color="auto"/>
                    <w:right w:val="none" w:sz="0" w:space="0" w:color="auto"/>
                  </w:divBdr>
                </w:div>
                <w:div w:id="2030986040">
                  <w:marLeft w:val="640"/>
                  <w:marRight w:val="0"/>
                  <w:marTop w:val="0"/>
                  <w:marBottom w:val="0"/>
                  <w:divBdr>
                    <w:top w:val="none" w:sz="0" w:space="0" w:color="auto"/>
                    <w:left w:val="none" w:sz="0" w:space="0" w:color="auto"/>
                    <w:bottom w:val="none" w:sz="0" w:space="0" w:color="auto"/>
                    <w:right w:val="none" w:sz="0" w:space="0" w:color="auto"/>
                  </w:divBdr>
                </w:div>
                <w:div w:id="37048365">
                  <w:marLeft w:val="640"/>
                  <w:marRight w:val="0"/>
                  <w:marTop w:val="0"/>
                  <w:marBottom w:val="0"/>
                  <w:divBdr>
                    <w:top w:val="none" w:sz="0" w:space="0" w:color="auto"/>
                    <w:left w:val="none" w:sz="0" w:space="0" w:color="auto"/>
                    <w:bottom w:val="none" w:sz="0" w:space="0" w:color="auto"/>
                    <w:right w:val="none" w:sz="0" w:space="0" w:color="auto"/>
                  </w:divBdr>
                </w:div>
                <w:div w:id="1934824309">
                  <w:marLeft w:val="640"/>
                  <w:marRight w:val="0"/>
                  <w:marTop w:val="0"/>
                  <w:marBottom w:val="0"/>
                  <w:divBdr>
                    <w:top w:val="none" w:sz="0" w:space="0" w:color="auto"/>
                    <w:left w:val="none" w:sz="0" w:space="0" w:color="auto"/>
                    <w:bottom w:val="none" w:sz="0" w:space="0" w:color="auto"/>
                    <w:right w:val="none" w:sz="0" w:space="0" w:color="auto"/>
                  </w:divBdr>
                </w:div>
                <w:div w:id="1850101030">
                  <w:marLeft w:val="640"/>
                  <w:marRight w:val="0"/>
                  <w:marTop w:val="0"/>
                  <w:marBottom w:val="0"/>
                  <w:divBdr>
                    <w:top w:val="none" w:sz="0" w:space="0" w:color="auto"/>
                    <w:left w:val="none" w:sz="0" w:space="0" w:color="auto"/>
                    <w:bottom w:val="none" w:sz="0" w:space="0" w:color="auto"/>
                    <w:right w:val="none" w:sz="0" w:space="0" w:color="auto"/>
                  </w:divBdr>
                </w:div>
                <w:div w:id="1171603839">
                  <w:marLeft w:val="640"/>
                  <w:marRight w:val="0"/>
                  <w:marTop w:val="0"/>
                  <w:marBottom w:val="0"/>
                  <w:divBdr>
                    <w:top w:val="none" w:sz="0" w:space="0" w:color="auto"/>
                    <w:left w:val="none" w:sz="0" w:space="0" w:color="auto"/>
                    <w:bottom w:val="none" w:sz="0" w:space="0" w:color="auto"/>
                    <w:right w:val="none" w:sz="0" w:space="0" w:color="auto"/>
                  </w:divBdr>
                </w:div>
                <w:div w:id="804128648">
                  <w:marLeft w:val="640"/>
                  <w:marRight w:val="0"/>
                  <w:marTop w:val="0"/>
                  <w:marBottom w:val="0"/>
                  <w:divBdr>
                    <w:top w:val="none" w:sz="0" w:space="0" w:color="auto"/>
                    <w:left w:val="none" w:sz="0" w:space="0" w:color="auto"/>
                    <w:bottom w:val="none" w:sz="0" w:space="0" w:color="auto"/>
                    <w:right w:val="none" w:sz="0" w:space="0" w:color="auto"/>
                  </w:divBdr>
                </w:div>
                <w:div w:id="1847750470">
                  <w:marLeft w:val="640"/>
                  <w:marRight w:val="0"/>
                  <w:marTop w:val="0"/>
                  <w:marBottom w:val="0"/>
                  <w:divBdr>
                    <w:top w:val="none" w:sz="0" w:space="0" w:color="auto"/>
                    <w:left w:val="none" w:sz="0" w:space="0" w:color="auto"/>
                    <w:bottom w:val="none" w:sz="0" w:space="0" w:color="auto"/>
                    <w:right w:val="none" w:sz="0" w:space="0" w:color="auto"/>
                  </w:divBdr>
                </w:div>
                <w:div w:id="1865554427">
                  <w:marLeft w:val="640"/>
                  <w:marRight w:val="0"/>
                  <w:marTop w:val="0"/>
                  <w:marBottom w:val="0"/>
                  <w:divBdr>
                    <w:top w:val="none" w:sz="0" w:space="0" w:color="auto"/>
                    <w:left w:val="none" w:sz="0" w:space="0" w:color="auto"/>
                    <w:bottom w:val="none" w:sz="0" w:space="0" w:color="auto"/>
                    <w:right w:val="none" w:sz="0" w:space="0" w:color="auto"/>
                  </w:divBdr>
                </w:div>
                <w:div w:id="1059288518">
                  <w:marLeft w:val="640"/>
                  <w:marRight w:val="0"/>
                  <w:marTop w:val="0"/>
                  <w:marBottom w:val="0"/>
                  <w:divBdr>
                    <w:top w:val="none" w:sz="0" w:space="0" w:color="auto"/>
                    <w:left w:val="none" w:sz="0" w:space="0" w:color="auto"/>
                    <w:bottom w:val="none" w:sz="0" w:space="0" w:color="auto"/>
                    <w:right w:val="none" w:sz="0" w:space="0" w:color="auto"/>
                  </w:divBdr>
                </w:div>
                <w:div w:id="1635600825">
                  <w:marLeft w:val="640"/>
                  <w:marRight w:val="0"/>
                  <w:marTop w:val="0"/>
                  <w:marBottom w:val="0"/>
                  <w:divBdr>
                    <w:top w:val="none" w:sz="0" w:space="0" w:color="auto"/>
                    <w:left w:val="none" w:sz="0" w:space="0" w:color="auto"/>
                    <w:bottom w:val="none" w:sz="0" w:space="0" w:color="auto"/>
                    <w:right w:val="none" w:sz="0" w:space="0" w:color="auto"/>
                  </w:divBdr>
                </w:div>
                <w:div w:id="1286695063">
                  <w:marLeft w:val="640"/>
                  <w:marRight w:val="0"/>
                  <w:marTop w:val="0"/>
                  <w:marBottom w:val="0"/>
                  <w:divBdr>
                    <w:top w:val="none" w:sz="0" w:space="0" w:color="auto"/>
                    <w:left w:val="none" w:sz="0" w:space="0" w:color="auto"/>
                    <w:bottom w:val="none" w:sz="0" w:space="0" w:color="auto"/>
                    <w:right w:val="none" w:sz="0" w:space="0" w:color="auto"/>
                  </w:divBdr>
                </w:div>
              </w:divsChild>
            </w:div>
            <w:div w:id="980499213">
              <w:marLeft w:val="0"/>
              <w:marRight w:val="0"/>
              <w:marTop w:val="0"/>
              <w:marBottom w:val="0"/>
              <w:divBdr>
                <w:top w:val="none" w:sz="0" w:space="0" w:color="auto"/>
                <w:left w:val="none" w:sz="0" w:space="0" w:color="auto"/>
                <w:bottom w:val="none" w:sz="0" w:space="0" w:color="auto"/>
                <w:right w:val="none" w:sz="0" w:space="0" w:color="auto"/>
              </w:divBdr>
              <w:divsChild>
                <w:div w:id="1639997119">
                  <w:marLeft w:val="640"/>
                  <w:marRight w:val="0"/>
                  <w:marTop w:val="0"/>
                  <w:marBottom w:val="0"/>
                  <w:divBdr>
                    <w:top w:val="none" w:sz="0" w:space="0" w:color="auto"/>
                    <w:left w:val="none" w:sz="0" w:space="0" w:color="auto"/>
                    <w:bottom w:val="none" w:sz="0" w:space="0" w:color="auto"/>
                    <w:right w:val="none" w:sz="0" w:space="0" w:color="auto"/>
                  </w:divBdr>
                </w:div>
                <w:div w:id="1828008098">
                  <w:marLeft w:val="640"/>
                  <w:marRight w:val="0"/>
                  <w:marTop w:val="0"/>
                  <w:marBottom w:val="0"/>
                  <w:divBdr>
                    <w:top w:val="none" w:sz="0" w:space="0" w:color="auto"/>
                    <w:left w:val="none" w:sz="0" w:space="0" w:color="auto"/>
                    <w:bottom w:val="none" w:sz="0" w:space="0" w:color="auto"/>
                    <w:right w:val="none" w:sz="0" w:space="0" w:color="auto"/>
                  </w:divBdr>
                </w:div>
                <w:div w:id="1449467465">
                  <w:marLeft w:val="640"/>
                  <w:marRight w:val="0"/>
                  <w:marTop w:val="0"/>
                  <w:marBottom w:val="0"/>
                  <w:divBdr>
                    <w:top w:val="none" w:sz="0" w:space="0" w:color="auto"/>
                    <w:left w:val="none" w:sz="0" w:space="0" w:color="auto"/>
                    <w:bottom w:val="none" w:sz="0" w:space="0" w:color="auto"/>
                    <w:right w:val="none" w:sz="0" w:space="0" w:color="auto"/>
                  </w:divBdr>
                </w:div>
                <w:div w:id="1689213968">
                  <w:marLeft w:val="640"/>
                  <w:marRight w:val="0"/>
                  <w:marTop w:val="0"/>
                  <w:marBottom w:val="0"/>
                  <w:divBdr>
                    <w:top w:val="none" w:sz="0" w:space="0" w:color="auto"/>
                    <w:left w:val="none" w:sz="0" w:space="0" w:color="auto"/>
                    <w:bottom w:val="none" w:sz="0" w:space="0" w:color="auto"/>
                    <w:right w:val="none" w:sz="0" w:space="0" w:color="auto"/>
                  </w:divBdr>
                </w:div>
                <w:div w:id="69696433">
                  <w:marLeft w:val="640"/>
                  <w:marRight w:val="0"/>
                  <w:marTop w:val="0"/>
                  <w:marBottom w:val="0"/>
                  <w:divBdr>
                    <w:top w:val="none" w:sz="0" w:space="0" w:color="auto"/>
                    <w:left w:val="none" w:sz="0" w:space="0" w:color="auto"/>
                    <w:bottom w:val="none" w:sz="0" w:space="0" w:color="auto"/>
                    <w:right w:val="none" w:sz="0" w:space="0" w:color="auto"/>
                  </w:divBdr>
                </w:div>
                <w:div w:id="1546091668">
                  <w:marLeft w:val="640"/>
                  <w:marRight w:val="0"/>
                  <w:marTop w:val="0"/>
                  <w:marBottom w:val="0"/>
                  <w:divBdr>
                    <w:top w:val="none" w:sz="0" w:space="0" w:color="auto"/>
                    <w:left w:val="none" w:sz="0" w:space="0" w:color="auto"/>
                    <w:bottom w:val="none" w:sz="0" w:space="0" w:color="auto"/>
                    <w:right w:val="none" w:sz="0" w:space="0" w:color="auto"/>
                  </w:divBdr>
                </w:div>
                <w:div w:id="1944419200">
                  <w:marLeft w:val="640"/>
                  <w:marRight w:val="0"/>
                  <w:marTop w:val="0"/>
                  <w:marBottom w:val="0"/>
                  <w:divBdr>
                    <w:top w:val="none" w:sz="0" w:space="0" w:color="auto"/>
                    <w:left w:val="none" w:sz="0" w:space="0" w:color="auto"/>
                    <w:bottom w:val="none" w:sz="0" w:space="0" w:color="auto"/>
                    <w:right w:val="none" w:sz="0" w:space="0" w:color="auto"/>
                  </w:divBdr>
                </w:div>
                <w:div w:id="15429673">
                  <w:marLeft w:val="640"/>
                  <w:marRight w:val="0"/>
                  <w:marTop w:val="0"/>
                  <w:marBottom w:val="0"/>
                  <w:divBdr>
                    <w:top w:val="none" w:sz="0" w:space="0" w:color="auto"/>
                    <w:left w:val="none" w:sz="0" w:space="0" w:color="auto"/>
                    <w:bottom w:val="none" w:sz="0" w:space="0" w:color="auto"/>
                    <w:right w:val="none" w:sz="0" w:space="0" w:color="auto"/>
                  </w:divBdr>
                </w:div>
                <w:div w:id="176772278">
                  <w:marLeft w:val="640"/>
                  <w:marRight w:val="0"/>
                  <w:marTop w:val="0"/>
                  <w:marBottom w:val="0"/>
                  <w:divBdr>
                    <w:top w:val="none" w:sz="0" w:space="0" w:color="auto"/>
                    <w:left w:val="none" w:sz="0" w:space="0" w:color="auto"/>
                    <w:bottom w:val="none" w:sz="0" w:space="0" w:color="auto"/>
                    <w:right w:val="none" w:sz="0" w:space="0" w:color="auto"/>
                  </w:divBdr>
                </w:div>
                <w:div w:id="1515728128">
                  <w:marLeft w:val="640"/>
                  <w:marRight w:val="0"/>
                  <w:marTop w:val="0"/>
                  <w:marBottom w:val="0"/>
                  <w:divBdr>
                    <w:top w:val="none" w:sz="0" w:space="0" w:color="auto"/>
                    <w:left w:val="none" w:sz="0" w:space="0" w:color="auto"/>
                    <w:bottom w:val="none" w:sz="0" w:space="0" w:color="auto"/>
                    <w:right w:val="none" w:sz="0" w:space="0" w:color="auto"/>
                  </w:divBdr>
                </w:div>
                <w:div w:id="402602">
                  <w:marLeft w:val="640"/>
                  <w:marRight w:val="0"/>
                  <w:marTop w:val="0"/>
                  <w:marBottom w:val="0"/>
                  <w:divBdr>
                    <w:top w:val="none" w:sz="0" w:space="0" w:color="auto"/>
                    <w:left w:val="none" w:sz="0" w:space="0" w:color="auto"/>
                    <w:bottom w:val="none" w:sz="0" w:space="0" w:color="auto"/>
                    <w:right w:val="none" w:sz="0" w:space="0" w:color="auto"/>
                  </w:divBdr>
                </w:div>
                <w:div w:id="503204655">
                  <w:marLeft w:val="640"/>
                  <w:marRight w:val="0"/>
                  <w:marTop w:val="0"/>
                  <w:marBottom w:val="0"/>
                  <w:divBdr>
                    <w:top w:val="none" w:sz="0" w:space="0" w:color="auto"/>
                    <w:left w:val="none" w:sz="0" w:space="0" w:color="auto"/>
                    <w:bottom w:val="none" w:sz="0" w:space="0" w:color="auto"/>
                    <w:right w:val="none" w:sz="0" w:space="0" w:color="auto"/>
                  </w:divBdr>
                </w:div>
                <w:div w:id="2046440189">
                  <w:marLeft w:val="640"/>
                  <w:marRight w:val="0"/>
                  <w:marTop w:val="0"/>
                  <w:marBottom w:val="0"/>
                  <w:divBdr>
                    <w:top w:val="none" w:sz="0" w:space="0" w:color="auto"/>
                    <w:left w:val="none" w:sz="0" w:space="0" w:color="auto"/>
                    <w:bottom w:val="none" w:sz="0" w:space="0" w:color="auto"/>
                    <w:right w:val="none" w:sz="0" w:space="0" w:color="auto"/>
                  </w:divBdr>
                </w:div>
                <w:div w:id="717053000">
                  <w:marLeft w:val="640"/>
                  <w:marRight w:val="0"/>
                  <w:marTop w:val="0"/>
                  <w:marBottom w:val="0"/>
                  <w:divBdr>
                    <w:top w:val="none" w:sz="0" w:space="0" w:color="auto"/>
                    <w:left w:val="none" w:sz="0" w:space="0" w:color="auto"/>
                    <w:bottom w:val="none" w:sz="0" w:space="0" w:color="auto"/>
                    <w:right w:val="none" w:sz="0" w:space="0" w:color="auto"/>
                  </w:divBdr>
                </w:div>
                <w:div w:id="1786121947">
                  <w:marLeft w:val="640"/>
                  <w:marRight w:val="0"/>
                  <w:marTop w:val="0"/>
                  <w:marBottom w:val="0"/>
                  <w:divBdr>
                    <w:top w:val="none" w:sz="0" w:space="0" w:color="auto"/>
                    <w:left w:val="none" w:sz="0" w:space="0" w:color="auto"/>
                    <w:bottom w:val="none" w:sz="0" w:space="0" w:color="auto"/>
                    <w:right w:val="none" w:sz="0" w:space="0" w:color="auto"/>
                  </w:divBdr>
                </w:div>
                <w:div w:id="70544773">
                  <w:marLeft w:val="640"/>
                  <w:marRight w:val="0"/>
                  <w:marTop w:val="0"/>
                  <w:marBottom w:val="0"/>
                  <w:divBdr>
                    <w:top w:val="none" w:sz="0" w:space="0" w:color="auto"/>
                    <w:left w:val="none" w:sz="0" w:space="0" w:color="auto"/>
                    <w:bottom w:val="none" w:sz="0" w:space="0" w:color="auto"/>
                    <w:right w:val="none" w:sz="0" w:space="0" w:color="auto"/>
                  </w:divBdr>
                </w:div>
                <w:div w:id="754131176">
                  <w:marLeft w:val="640"/>
                  <w:marRight w:val="0"/>
                  <w:marTop w:val="0"/>
                  <w:marBottom w:val="0"/>
                  <w:divBdr>
                    <w:top w:val="none" w:sz="0" w:space="0" w:color="auto"/>
                    <w:left w:val="none" w:sz="0" w:space="0" w:color="auto"/>
                    <w:bottom w:val="none" w:sz="0" w:space="0" w:color="auto"/>
                    <w:right w:val="none" w:sz="0" w:space="0" w:color="auto"/>
                  </w:divBdr>
                </w:div>
                <w:div w:id="2117601088">
                  <w:marLeft w:val="640"/>
                  <w:marRight w:val="0"/>
                  <w:marTop w:val="0"/>
                  <w:marBottom w:val="0"/>
                  <w:divBdr>
                    <w:top w:val="none" w:sz="0" w:space="0" w:color="auto"/>
                    <w:left w:val="none" w:sz="0" w:space="0" w:color="auto"/>
                    <w:bottom w:val="none" w:sz="0" w:space="0" w:color="auto"/>
                    <w:right w:val="none" w:sz="0" w:space="0" w:color="auto"/>
                  </w:divBdr>
                </w:div>
                <w:div w:id="503060040">
                  <w:marLeft w:val="640"/>
                  <w:marRight w:val="0"/>
                  <w:marTop w:val="0"/>
                  <w:marBottom w:val="0"/>
                  <w:divBdr>
                    <w:top w:val="none" w:sz="0" w:space="0" w:color="auto"/>
                    <w:left w:val="none" w:sz="0" w:space="0" w:color="auto"/>
                    <w:bottom w:val="none" w:sz="0" w:space="0" w:color="auto"/>
                    <w:right w:val="none" w:sz="0" w:space="0" w:color="auto"/>
                  </w:divBdr>
                </w:div>
                <w:div w:id="1707482734">
                  <w:marLeft w:val="640"/>
                  <w:marRight w:val="0"/>
                  <w:marTop w:val="0"/>
                  <w:marBottom w:val="0"/>
                  <w:divBdr>
                    <w:top w:val="none" w:sz="0" w:space="0" w:color="auto"/>
                    <w:left w:val="none" w:sz="0" w:space="0" w:color="auto"/>
                    <w:bottom w:val="none" w:sz="0" w:space="0" w:color="auto"/>
                    <w:right w:val="none" w:sz="0" w:space="0" w:color="auto"/>
                  </w:divBdr>
                </w:div>
                <w:div w:id="2035572091">
                  <w:marLeft w:val="640"/>
                  <w:marRight w:val="0"/>
                  <w:marTop w:val="0"/>
                  <w:marBottom w:val="0"/>
                  <w:divBdr>
                    <w:top w:val="none" w:sz="0" w:space="0" w:color="auto"/>
                    <w:left w:val="none" w:sz="0" w:space="0" w:color="auto"/>
                    <w:bottom w:val="none" w:sz="0" w:space="0" w:color="auto"/>
                    <w:right w:val="none" w:sz="0" w:space="0" w:color="auto"/>
                  </w:divBdr>
                </w:div>
                <w:div w:id="1713531535">
                  <w:marLeft w:val="640"/>
                  <w:marRight w:val="0"/>
                  <w:marTop w:val="0"/>
                  <w:marBottom w:val="0"/>
                  <w:divBdr>
                    <w:top w:val="none" w:sz="0" w:space="0" w:color="auto"/>
                    <w:left w:val="none" w:sz="0" w:space="0" w:color="auto"/>
                    <w:bottom w:val="none" w:sz="0" w:space="0" w:color="auto"/>
                    <w:right w:val="none" w:sz="0" w:space="0" w:color="auto"/>
                  </w:divBdr>
                </w:div>
                <w:div w:id="164249729">
                  <w:marLeft w:val="640"/>
                  <w:marRight w:val="0"/>
                  <w:marTop w:val="0"/>
                  <w:marBottom w:val="0"/>
                  <w:divBdr>
                    <w:top w:val="none" w:sz="0" w:space="0" w:color="auto"/>
                    <w:left w:val="none" w:sz="0" w:space="0" w:color="auto"/>
                    <w:bottom w:val="none" w:sz="0" w:space="0" w:color="auto"/>
                    <w:right w:val="none" w:sz="0" w:space="0" w:color="auto"/>
                  </w:divBdr>
                </w:div>
                <w:div w:id="613055966">
                  <w:marLeft w:val="640"/>
                  <w:marRight w:val="0"/>
                  <w:marTop w:val="0"/>
                  <w:marBottom w:val="0"/>
                  <w:divBdr>
                    <w:top w:val="none" w:sz="0" w:space="0" w:color="auto"/>
                    <w:left w:val="none" w:sz="0" w:space="0" w:color="auto"/>
                    <w:bottom w:val="none" w:sz="0" w:space="0" w:color="auto"/>
                    <w:right w:val="none" w:sz="0" w:space="0" w:color="auto"/>
                  </w:divBdr>
                </w:div>
                <w:div w:id="1374578936">
                  <w:marLeft w:val="640"/>
                  <w:marRight w:val="0"/>
                  <w:marTop w:val="0"/>
                  <w:marBottom w:val="0"/>
                  <w:divBdr>
                    <w:top w:val="none" w:sz="0" w:space="0" w:color="auto"/>
                    <w:left w:val="none" w:sz="0" w:space="0" w:color="auto"/>
                    <w:bottom w:val="none" w:sz="0" w:space="0" w:color="auto"/>
                    <w:right w:val="none" w:sz="0" w:space="0" w:color="auto"/>
                  </w:divBdr>
                </w:div>
                <w:div w:id="468985019">
                  <w:marLeft w:val="640"/>
                  <w:marRight w:val="0"/>
                  <w:marTop w:val="0"/>
                  <w:marBottom w:val="0"/>
                  <w:divBdr>
                    <w:top w:val="none" w:sz="0" w:space="0" w:color="auto"/>
                    <w:left w:val="none" w:sz="0" w:space="0" w:color="auto"/>
                    <w:bottom w:val="none" w:sz="0" w:space="0" w:color="auto"/>
                    <w:right w:val="none" w:sz="0" w:space="0" w:color="auto"/>
                  </w:divBdr>
                </w:div>
                <w:div w:id="469517234">
                  <w:marLeft w:val="640"/>
                  <w:marRight w:val="0"/>
                  <w:marTop w:val="0"/>
                  <w:marBottom w:val="0"/>
                  <w:divBdr>
                    <w:top w:val="none" w:sz="0" w:space="0" w:color="auto"/>
                    <w:left w:val="none" w:sz="0" w:space="0" w:color="auto"/>
                    <w:bottom w:val="none" w:sz="0" w:space="0" w:color="auto"/>
                    <w:right w:val="none" w:sz="0" w:space="0" w:color="auto"/>
                  </w:divBdr>
                </w:div>
                <w:div w:id="266668146">
                  <w:marLeft w:val="640"/>
                  <w:marRight w:val="0"/>
                  <w:marTop w:val="0"/>
                  <w:marBottom w:val="0"/>
                  <w:divBdr>
                    <w:top w:val="none" w:sz="0" w:space="0" w:color="auto"/>
                    <w:left w:val="none" w:sz="0" w:space="0" w:color="auto"/>
                    <w:bottom w:val="none" w:sz="0" w:space="0" w:color="auto"/>
                    <w:right w:val="none" w:sz="0" w:space="0" w:color="auto"/>
                  </w:divBdr>
                </w:div>
                <w:div w:id="127548620">
                  <w:marLeft w:val="640"/>
                  <w:marRight w:val="0"/>
                  <w:marTop w:val="0"/>
                  <w:marBottom w:val="0"/>
                  <w:divBdr>
                    <w:top w:val="none" w:sz="0" w:space="0" w:color="auto"/>
                    <w:left w:val="none" w:sz="0" w:space="0" w:color="auto"/>
                    <w:bottom w:val="none" w:sz="0" w:space="0" w:color="auto"/>
                    <w:right w:val="none" w:sz="0" w:space="0" w:color="auto"/>
                  </w:divBdr>
                </w:div>
                <w:div w:id="1861242028">
                  <w:marLeft w:val="640"/>
                  <w:marRight w:val="0"/>
                  <w:marTop w:val="0"/>
                  <w:marBottom w:val="0"/>
                  <w:divBdr>
                    <w:top w:val="none" w:sz="0" w:space="0" w:color="auto"/>
                    <w:left w:val="none" w:sz="0" w:space="0" w:color="auto"/>
                    <w:bottom w:val="none" w:sz="0" w:space="0" w:color="auto"/>
                    <w:right w:val="none" w:sz="0" w:space="0" w:color="auto"/>
                  </w:divBdr>
                </w:div>
                <w:div w:id="176620606">
                  <w:marLeft w:val="640"/>
                  <w:marRight w:val="0"/>
                  <w:marTop w:val="0"/>
                  <w:marBottom w:val="0"/>
                  <w:divBdr>
                    <w:top w:val="none" w:sz="0" w:space="0" w:color="auto"/>
                    <w:left w:val="none" w:sz="0" w:space="0" w:color="auto"/>
                    <w:bottom w:val="none" w:sz="0" w:space="0" w:color="auto"/>
                    <w:right w:val="none" w:sz="0" w:space="0" w:color="auto"/>
                  </w:divBdr>
                </w:div>
                <w:div w:id="1442185699">
                  <w:marLeft w:val="640"/>
                  <w:marRight w:val="0"/>
                  <w:marTop w:val="0"/>
                  <w:marBottom w:val="0"/>
                  <w:divBdr>
                    <w:top w:val="none" w:sz="0" w:space="0" w:color="auto"/>
                    <w:left w:val="none" w:sz="0" w:space="0" w:color="auto"/>
                    <w:bottom w:val="none" w:sz="0" w:space="0" w:color="auto"/>
                    <w:right w:val="none" w:sz="0" w:space="0" w:color="auto"/>
                  </w:divBdr>
                </w:div>
                <w:div w:id="1823765119">
                  <w:marLeft w:val="640"/>
                  <w:marRight w:val="0"/>
                  <w:marTop w:val="0"/>
                  <w:marBottom w:val="0"/>
                  <w:divBdr>
                    <w:top w:val="none" w:sz="0" w:space="0" w:color="auto"/>
                    <w:left w:val="none" w:sz="0" w:space="0" w:color="auto"/>
                    <w:bottom w:val="none" w:sz="0" w:space="0" w:color="auto"/>
                    <w:right w:val="none" w:sz="0" w:space="0" w:color="auto"/>
                  </w:divBdr>
                </w:div>
                <w:div w:id="163203447">
                  <w:marLeft w:val="640"/>
                  <w:marRight w:val="0"/>
                  <w:marTop w:val="0"/>
                  <w:marBottom w:val="0"/>
                  <w:divBdr>
                    <w:top w:val="none" w:sz="0" w:space="0" w:color="auto"/>
                    <w:left w:val="none" w:sz="0" w:space="0" w:color="auto"/>
                    <w:bottom w:val="none" w:sz="0" w:space="0" w:color="auto"/>
                    <w:right w:val="none" w:sz="0" w:space="0" w:color="auto"/>
                  </w:divBdr>
                </w:div>
                <w:div w:id="1743720114">
                  <w:marLeft w:val="640"/>
                  <w:marRight w:val="0"/>
                  <w:marTop w:val="0"/>
                  <w:marBottom w:val="0"/>
                  <w:divBdr>
                    <w:top w:val="none" w:sz="0" w:space="0" w:color="auto"/>
                    <w:left w:val="none" w:sz="0" w:space="0" w:color="auto"/>
                    <w:bottom w:val="none" w:sz="0" w:space="0" w:color="auto"/>
                    <w:right w:val="none" w:sz="0" w:space="0" w:color="auto"/>
                  </w:divBdr>
                </w:div>
                <w:div w:id="1059015243">
                  <w:marLeft w:val="640"/>
                  <w:marRight w:val="0"/>
                  <w:marTop w:val="0"/>
                  <w:marBottom w:val="0"/>
                  <w:divBdr>
                    <w:top w:val="none" w:sz="0" w:space="0" w:color="auto"/>
                    <w:left w:val="none" w:sz="0" w:space="0" w:color="auto"/>
                    <w:bottom w:val="none" w:sz="0" w:space="0" w:color="auto"/>
                    <w:right w:val="none" w:sz="0" w:space="0" w:color="auto"/>
                  </w:divBdr>
                </w:div>
                <w:div w:id="964776604">
                  <w:marLeft w:val="640"/>
                  <w:marRight w:val="0"/>
                  <w:marTop w:val="0"/>
                  <w:marBottom w:val="0"/>
                  <w:divBdr>
                    <w:top w:val="none" w:sz="0" w:space="0" w:color="auto"/>
                    <w:left w:val="none" w:sz="0" w:space="0" w:color="auto"/>
                    <w:bottom w:val="none" w:sz="0" w:space="0" w:color="auto"/>
                    <w:right w:val="none" w:sz="0" w:space="0" w:color="auto"/>
                  </w:divBdr>
                </w:div>
                <w:div w:id="1046836138">
                  <w:marLeft w:val="640"/>
                  <w:marRight w:val="0"/>
                  <w:marTop w:val="0"/>
                  <w:marBottom w:val="0"/>
                  <w:divBdr>
                    <w:top w:val="none" w:sz="0" w:space="0" w:color="auto"/>
                    <w:left w:val="none" w:sz="0" w:space="0" w:color="auto"/>
                    <w:bottom w:val="none" w:sz="0" w:space="0" w:color="auto"/>
                    <w:right w:val="none" w:sz="0" w:space="0" w:color="auto"/>
                  </w:divBdr>
                </w:div>
                <w:div w:id="1571840368">
                  <w:marLeft w:val="640"/>
                  <w:marRight w:val="0"/>
                  <w:marTop w:val="0"/>
                  <w:marBottom w:val="0"/>
                  <w:divBdr>
                    <w:top w:val="none" w:sz="0" w:space="0" w:color="auto"/>
                    <w:left w:val="none" w:sz="0" w:space="0" w:color="auto"/>
                    <w:bottom w:val="none" w:sz="0" w:space="0" w:color="auto"/>
                    <w:right w:val="none" w:sz="0" w:space="0" w:color="auto"/>
                  </w:divBdr>
                </w:div>
                <w:div w:id="844710745">
                  <w:marLeft w:val="640"/>
                  <w:marRight w:val="0"/>
                  <w:marTop w:val="0"/>
                  <w:marBottom w:val="0"/>
                  <w:divBdr>
                    <w:top w:val="none" w:sz="0" w:space="0" w:color="auto"/>
                    <w:left w:val="none" w:sz="0" w:space="0" w:color="auto"/>
                    <w:bottom w:val="none" w:sz="0" w:space="0" w:color="auto"/>
                    <w:right w:val="none" w:sz="0" w:space="0" w:color="auto"/>
                  </w:divBdr>
                </w:div>
                <w:div w:id="1312753161">
                  <w:marLeft w:val="640"/>
                  <w:marRight w:val="0"/>
                  <w:marTop w:val="0"/>
                  <w:marBottom w:val="0"/>
                  <w:divBdr>
                    <w:top w:val="none" w:sz="0" w:space="0" w:color="auto"/>
                    <w:left w:val="none" w:sz="0" w:space="0" w:color="auto"/>
                    <w:bottom w:val="none" w:sz="0" w:space="0" w:color="auto"/>
                    <w:right w:val="none" w:sz="0" w:space="0" w:color="auto"/>
                  </w:divBdr>
                </w:div>
                <w:div w:id="25521339">
                  <w:marLeft w:val="640"/>
                  <w:marRight w:val="0"/>
                  <w:marTop w:val="0"/>
                  <w:marBottom w:val="0"/>
                  <w:divBdr>
                    <w:top w:val="none" w:sz="0" w:space="0" w:color="auto"/>
                    <w:left w:val="none" w:sz="0" w:space="0" w:color="auto"/>
                    <w:bottom w:val="none" w:sz="0" w:space="0" w:color="auto"/>
                    <w:right w:val="none" w:sz="0" w:space="0" w:color="auto"/>
                  </w:divBdr>
                </w:div>
                <w:div w:id="1646354432">
                  <w:marLeft w:val="640"/>
                  <w:marRight w:val="0"/>
                  <w:marTop w:val="0"/>
                  <w:marBottom w:val="0"/>
                  <w:divBdr>
                    <w:top w:val="none" w:sz="0" w:space="0" w:color="auto"/>
                    <w:left w:val="none" w:sz="0" w:space="0" w:color="auto"/>
                    <w:bottom w:val="none" w:sz="0" w:space="0" w:color="auto"/>
                    <w:right w:val="none" w:sz="0" w:space="0" w:color="auto"/>
                  </w:divBdr>
                </w:div>
                <w:div w:id="132142838">
                  <w:marLeft w:val="640"/>
                  <w:marRight w:val="0"/>
                  <w:marTop w:val="0"/>
                  <w:marBottom w:val="0"/>
                  <w:divBdr>
                    <w:top w:val="none" w:sz="0" w:space="0" w:color="auto"/>
                    <w:left w:val="none" w:sz="0" w:space="0" w:color="auto"/>
                    <w:bottom w:val="none" w:sz="0" w:space="0" w:color="auto"/>
                    <w:right w:val="none" w:sz="0" w:space="0" w:color="auto"/>
                  </w:divBdr>
                </w:div>
                <w:div w:id="1316035685">
                  <w:marLeft w:val="640"/>
                  <w:marRight w:val="0"/>
                  <w:marTop w:val="0"/>
                  <w:marBottom w:val="0"/>
                  <w:divBdr>
                    <w:top w:val="none" w:sz="0" w:space="0" w:color="auto"/>
                    <w:left w:val="none" w:sz="0" w:space="0" w:color="auto"/>
                    <w:bottom w:val="none" w:sz="0" w:space="0" w:color="auto"/>
                    <w:right w:val="none" w:sz="0" w:space="0" w:color="auto"/>
                  </w:divBdr>
                </w:div>
                <w:div w:id="1551380872">
                  <w:marLeft w:val="640"/>
                  <w:marRight w:val="0"/>
                  <w:marTop w:val="0"/>
                  <w:marBottom w:val="0"/>
                  <w:divBdr>
                    <w:top w:val="none" w:sz="0" w:space="0" w:color="auto"/>
                    <w:left w:val="none" w:sz="0" w:space="0" w:color="auto"/>
                    <w:bottom w:val="none" w:sz="0" w:space="0" w:color="auto"/>
                    <w:right w:val="none" w:sz="0" w:space="0" w:color="auto"/>
                  </w:divBdr>
                </w:div>
                <w:div w:id="1110397617">
                  <w:marLeft w:val="640"/>
                  <w:marRight w:val="0"/>
                  <w:marTop w:val="0"/>
                  <w:marBottom w:val="0"/>
                  <w:divBdr>
                    <w:top w:val="none" w:sz="0" w:space="0" w:color="auto"/>
                    <w:left w:val="none" w:sz="0" w:space="0" w:color="auto"/>
                    <w:bottom w:val="none" w:sz="0" w:space="0" w:color="auto"/>
                    <w:right w:val="none" w:sz="0" w:space="0" w:color="auto"/>
                  </w:divBdr>
                </w:div>
                <w:div w:id="1972246816">
                  <w:marLeft w:val="640"/>
                  <w:marRight w:val="0"/>
                  <w:marTop w:val="0"/>
                  <w:marBottom w:val="0"/>
                  <w:divBdr>
                    <w:top w:val="none" w:sz="0" w:space="0" w:color="auto"/>
                    <w:left w:val="none" w:sz="0" w:space="0" w:color="auto"/>
                    <w:bottom w:val="none" w:sz="0" w:space="0" w:color="auto"/>
                    <w:right w:val="none" w:sz="0" w:space="0" w:color="auto"/>
                  </w:divBdr>
                </w:div>
                <w:div w:id="1934387602">
                  <w:marLeft w:val="640"/>
                  <w:marRight w:val="0"/>
                  <w:marTop w:val="0"/>
                  <w:marBottom w:val="0"/>
                  <w:divBdr>
                    <w:top w:val="none" w:sz="0" w:space="0" w:color="auto"/>
                    <w:left w:val="none" w:sz="0" w:space="0" w:color="auto"/>
                    <w:bottom w:val="none" w:sz="0" w:space="0" w:color="auto"/>
                    <w:right w:val="none" w:sz="0" w:space="0" w:color="auto"/>
                  </w:divBdr>
                </w:div>
                <w:div w:id="1042368279">
                  <w:marLeft w:val="640"/>
                  <w:marRight w:val="0"/>
                  <w:marTop w:val="0"/>
                  <w:marBottom w:val="0"/>
                  <w:divBdr>
                    <w:top w:val="none" w:sz="0" w:space="0" w:color="auto"/>
                    <w:left w:val="none" w:sz="0" w:space="0" w:color="auto"/>
                    <w:bottom w:val="none" w:sz="0" w:space="0" w:color="auto"/>
                    <w:right w:val="none" w:sz="0" w:space="0" w:color="auto"/>
                  </w:divBdr>
                </w:div>
                <w:div w:id="1625960748">
                  <w:marLeft w:val="640"/>
                  <w:marRight w:val="0"/>
                  <w:marTop w:val="0"/>
                  <w:marBottom w:val="0"/>
                  <w:divBdr>
                    <w:top w:val="none" w:sz="0" w:space="0" w:color="auto"/>
                    <w:left w:val="none" w:sz="0" w:space="0" w:color="auto"/>
                    <w:bottom w:val="none" w:sz="0" w:space="0" w:color="auto"/>
                    <w:right w:val="none" w:sz="0" w:space="0" w:color="auto"/>
                  </w:divBdr>
                </w:div>
                <w:div w:id="1810394322">
                  <w:marLeft w:val="640"/>
                  <w:marRight w:val="0"/>
                  <w:marTop w:val="0"/>
                  <w:marBottom w:val="0"/>
                  <w:divBdr>
                    <w:top w:val="none" w:sz="0" w:space="0" w:color="auto"/>
                    <w:left w:val="none" w:sz="0" w:space="0" w:color="auto"/>
                    <w:bottom w:val="none" w:sz="0" w:space="0" w:color="auto"/>
                    <w:right w:val="none" w:sz="0" w:space="0" w:color="auto"/>
                  </w:divBdr>
                </w:div>
                <w:div w:id="1379402858">
                  <w:marLeft w:val="640"/>
                  <w:marRight w:val="0"/>
                  <w:marTop w:val="0"/>
                  <w:marBottom w:val="0"/>
                  <w:divBdr>
                    <w:top w:val="none" w:sz="0" w:space="0" w:color="auto"/>
                    <w:left w:val="none" w:sz="0" w:space="0" w:color="auto"/>
                    <w:bottom w:val="none" w:sz="0" w:space="0" w:color="auto"/>
                    <w:right w:val="none" w:sz="0" w:space="0" w:color="auto"/>
                  </w:divBdr>
                </w:div>
                <w:div w:id="1840343369">
                  <w:marLeft w:val="640"/>
                  <w:marRight w:val="0"/>
                  <w:marTop w:val="0"/>
                  <w:marBottom w:val="0"/>
                  <w:divBdr>
                    <w:top w:val="none" w:sz="0" w:space="0" w:color="auto"/>
                    <w:left w:val="none" w:sz="0" w:space="0" w:color="auto"/>
                    <w:bottom w:val="none" w:sz="0" w:space="0" w:color="auto"/>
                    <w:right w:val="none" w:sz="0" w:space="0" w:color="auto"/>
                  </w:divBdr>
                </w:div>
                <w:div w:id="1047535527">
                  <w:marLeft w:val="640"/>
                  <w:marRight w:val="0"/>
                  <w:marTop w:val="0"/>
                  <w:marBottom w:val="0"/>
                  <w:divBdr>
                    <w:top w:val="none" w:sz="0" w:space="0" w:color="auto"/>
                    <w:left w:val="none" w:sz="0" w:space="0" w:color="auto"/>
                    <w:bottom w:val="none" w:sz="0" w:space="0" w:color="auto"/>
                    <w:right w:val="none" w:sz="0" w:space="0" w:color="auto"/>
                  </w:divBdr>
                </w:div>
                <w:div w:id="1466971229">
                  <w:marLeft w:val="640"/>
                  <w:marRight w:val="0"/>
                  <w:marTop w:val="0"/>
                  <w:marBottom w:val="0"/>
                  <w:divBdr>
                    <w:top w:val="none" w:sz="0" w:space="0" w:color="auto"/>
                    <w:left w:val="none" w:sz="0" w:space="0" w:color="auto"/>
                    <w:bottom w:val="none" w:sz="0" w:space="0" w:color="auto"/>
                    <w:right w:val="none" w:sz="0" w:space="0" w:color="auto"/>
                  </w:divBdr>
                </w:div>
                <w:div w:id="1913732231">
                  <w:marLeft w:val="640"/>
                  <w:marRight w:val="0"/>
                  <w:marTop w:val="0"/>
                  <w:marBottom w:val="0"/>
                  <w:divBdr>
                    <w:top w:val="none" w:sz="0" w:space="0" w:color="auto"/>
                    <w:left w:val="none" w:sz="0" w:space="0" w:color="auto"/>
                    <w:bottom w:val="none" w:sz="0" w:space="0" w:color="auto"/>
                    <w:right w:val="none" w:sz="0" w:space="0" w:color="auto"/>
                  </w:divBdr>
                </w:div>
                <w:div w:id="260917439">
                  <w:marLeft w:val="640"/>
                  <w:marRight w:val="0"/>
                  <w:marTop w:val="0"/>
                  <w:marBottom w:val="0"/>
                  <w:divBdr>
                    <w:top w:val="none" w:sz="0" w:space="0" w:color="auto"/>
                    <w:left w:val="none" w:sz="0" w:space="0" w:color="auto"/>
                    <w:bottom w:val="none" w:sz="0" w:space="0" w:color="auto"/>
                    <w:right w:val="none" w:sz="0" w:space="0" w:color="auto"/>
                  </w:divBdr>
                </w:div>
                <w:div w:id="1501238633">
                  <w:marLeft w:val="640"/>
                  <w:marRight w:val="0"/>
                  <w:marTop w:val="0"/>
                  <w:marBottom w:val="0"/>
                  <w:divBdr>
                    <w:top w:val="none" w:sz="0" w:space="0" w:color="auto"/>
                    <w:left w:val="none" w:sz="0" w:space="0" w:color="auto"/>
                    <w:bottom w:val="none" w:sz="0" w:space="0" w:color="auto"/>
                    <w:right w:val="none" w:sz="0" w:space="0" w:color="auto"/>
                  </w:divBdr>
                </w:div>
                <w:div w:id="1765682498">
                  <w:marLeft w:val="640"/>
                  <w:marRight w:val="0"/>
                  <w:marTop w:val="0"/>
                  <w:marBottom w:val="0"/>
                  <w:divBdr>
                    <w:top w:val="none" w:sz="0" w:space="0" w:color="auto"/>
                    <w:left w:val="none" w:sz="0" w:space="0" w:color="auto"/>
                    <w:bottom w:val="none" w:sz="0" w:space="0" w:color="auto"/>
                    <w:right w:val="none" w:sz="0" w:space="0" w:color="auto"/>
                  </w:divBdr>
                </w:div>
                <w:div w:id="1259603880">
                  <w:marLeft w:val="640"/>
                  <w:marRight w:val="0"/>
                  <w:marTop w:val="0"/>
                  <w:marBottom w:val="0"/>
                  <w:divBdr>
                    <w:top w:val="none" w:sz="0" w:space="0" w:color="auto"/>
                    <w:left w:val="none" w:sz="0" w:space="0" w:color="auto"/>
                    <w:bottom w:val="none" w:sz="0" w:space="0" w:color="auto"/>
                    <w:right w:val="none" w:sz="0" w:space="0" w:color="auto"/>
                  </w:divBdr>
                </w:div>
                <w:div w:id="1041515718">
                  <w:marLeft w:val="640"/>
                  <w:marRight w:val="0"/>
                  <w:marTop w:val="0"/>
                  <w:marBottom w:val="0"/>
                  <w:divBdr>
                    <w:top w:val="none" w:sz="0" w:space="0" w:color="auto"/>
                    <w:left w:val="none" w:sz="0" w:space="0" w:color="auto"/>
                    <w:bottom w:val="none" w:sz="0" w:space="0" w:color="auto"/>
                    <w:right w:val="none" w:sz="0" w:space="0" w:color="auto"/>
                  </w:divBdr>
                </w:div>
                <w:div w:id="1837646016">
                  <w:marLeft w:val="640"/>
                  <w:marRight w:val="0"/>
                  <w:marTop w:val="0"/>
                  <w:marBottom w:val="0"/>
                  <w:divBdr>
                    <w:top w:val="none" w:sz="0" w:space="0" w:color="auto"/>
                    <w:left w:val="none" w:sz="0" w:space="0" w:color="auto"/>
                    <w:bottom w:val="none" w:sz="0" w:space="0" w:color="auto"/>
                    <w:right w:val="none" w:sz="0" w:space="0" w:color="auto"/>
                  </w:divBdr>
                </w:div>
                <w:div w:id="561213618">
                  <w:marLeft w:val="640"/>
                  <w:marRight w:val="0"/>
                  <w:marTop w:val="0"/>
                  <w:marBottom w:val="0"/>
                  <w:divBdr>
                    <w:top w:val="none" w:sz="0" w:space="0" w:color="auto"/>
                    <w:left w:val="none" w:sz="0" w:space="0" w:color="auto"/>
                    <w:bottom w:val="none" w:sz="0" w:space="0" w:color="auto"/>
                    <w:right w:val="none" w:sz="0" w:space="0" w:color="auto"/>
                  </w:divBdr>
                </w:div>
                <w:div w:id="53353277">
                  <w:marLeft w:val="640"/>
                  <w:marRight w:val="0"/>
                  <w:marTop w:val="0"/>
                  <w:marBottom w:val="0"/>
                  <w:divBdr>
                    <w:top w:val="none" w:sz="0" w:space="0" w:color="auto"/>
                    <w:left w:val="none" w:sz="0" w:space="0" w:color="auto"/>
                    <w:bottom w:val="none" w:sz="0" w:space="0" w:color="auto"/>
                    <w:right w:val="none" w:sz="0" w:space="0" w:color="auto"/>
                  </w:divBdr>
                </w:div>
                <w:div w:id="151874037">
                  <w:marLeft w:val="640"/>
                  <w:marRight w:val="0"/>
                  <w:marTop w:val="0"/>
                  <w:marBottom w:val="0"/>
                  <w:divBdr>
                    <w:top w:val="none" w:sz="0" w:space="0" w:color="auto"/>
                    <w:left w:val="none" w:sz="0" w:space="0" w:color="auto"/>
                    <w:bottom w:val="none" w:sz="0" w:space="0" w:color="auto"/>
                    <w:right w:val="none" w:sz="0" w:space="0" w:color="auto"/>
                  </w:divBdr>
                </w:div>
                <w:div w:id="2045254253">
                  <w:marLeft w:val="640"/>
                  <w:marRight w:val="0"/>
                  <w:marTop w:val="0"/>
                  <w:marBottom w:val="0"/>
                  <w:divBdr>
                    <w:top w:val="none" w:sz="0" w:space="0" w:color="auto"/>
                    <w:left w:val="none" w:sz="0" w:space="0" w:color="auto"/>
                    <w:bottom w:val="none" w:sz="0" w:space="0" w:color="auto"/>
                    <w:right w:val="none" w:sz="0" w:space="0" w:color="auto"/>
                  </w:divBdr>
                </w:div>
                <w:div w:id="1482969134">
                  <w:marLeft w:val="640"/>
                  <w:marRight w:val="0"/>
                  <w:marTop w:val="0"/>
                  <w:marBottom w:val="0"/>
                  <w:divBdr>
                    <w:top w:val="none" w:sz="0" w:space="0" w:color="auto"/>
                    <w:left w:val="none" w:sz="0" w:space="0" w:color="auto"/>
                    <w:bottom w:val="none" w:sz="0" w:space="0" w:color="auto"/>
                    <w:right w:val="none" w:sz="0" w:space="0" w:color="auto"/>
                  </w:divBdr>
                </w:div>
                <w:div w:id="368142809">
                  <w:marLeft w:val="640"/>
                  <w:marRight w:val="0"/>
                  <w:marTop w:val="0"/>
                  <w:marBottom w:val="0"/>
                  <w:divBdr>
                    <w:top w:val="none" w:sz="0" w:space="0" w:color="auto"/>
                    <w:left w:val="none" w:sz="0" w:space="0" w:color="auto"/>
                    <w:bottom w:val="none" w:sz="0" w:space="0" w:color="auto"/>
                    <w:right w:val="none" w:sz="0" w:space="0" w:color="auto"/>
                  </w:divBdr>
                </w:div>
                <w:div w:id="1224683248">
                  <w:marLeft w:val="640"/>
                  <w:marRight w:val="0"/>
                  <w:marTop w:val="0"/>
                  <w:marBottom w:val="0"/>
                  <w:divBdr>
                    <w:top w:val="none" w:sz="0" w:space="0" w:color="auto"/>
                    <w:left w:val="none" w:sz="0" w:space="0" w:color="auto"/>
                    <w:bottom w:val="none" w:sz="0" w:space="0" w:color="auto"/>
                    <w:right w:val="none" w:sz="0" w:space="0" w:color="auto"/>
                  </w:divBdr>
                </w:div>
                <w:div w:id="1368918702">
                  <w:marLeft w:val="640"/>
                  <w:marRight w:val="0"/>
                  <w:marTop w:val="0"/>
                  <w:marBottom w:val="0"/>
                  <w:divBdr>
                    <w:top w:val="none" w:sz="0" w:space="0" w:color="auto"/>
                    <w:left w:val="none" w:sz="0" w:space="0" w:color="auto"/>
                    <w:bottom w:val="none" w:sz="0" w:space="0" w:color="auto"/>
                    <w:right w:val="none" w:sz="0" w:space="0" w:color="auto"/>
                  </w:divBdr>
                </w:div>
              </w:divsChild>
            </w:div>
            <w:div w:id="1498420574">
              <w:marLeft w:val="0"/>
              <w:marRight w:val="0"/>
              <w:marTop w:val="0"/>
              <w:marBottom w:val="0"/>
              <w:divBdr>
                <w:top w:val="none" w:sz="0" w:space="0" w:color="auto"/>
                <w:left w:val="none" w:sz="0" w:space="0" w:color="auto"/>
                <w:bottom w:val="none" w:sz="0" w:space="0" w:color="auto"/>
                <w:right w:val="none" w:sz="0" w:space="0" w:color="auto"/>
              </w:divBdr>
              <w:divsChild>
                <w:div w:id="1466703009">
                  <w:marLeft w:val="640"/>
                  <w:marRight w:val="0"/>
                  <w:marTop w:val="0"/>
                  <w:marBottom w:val="0"/>
                  <w:divBdr>
                    <w:top w:val="none" w:sz="0" w:space="0" w:color="auto"/>
                    <w:left w:val="none" w:sz="0" w:space="0" w:color="auto"/>
                    <w:bottom w:val="none" w:sz="0" w:space="0" w:color="auto"/>
                    <w:right w:val="none" w:sz="0" w:space="0" w:color="auto"/>
                  </w:divBdr>
                </w:div>
                <w:div w:id="1819180499">
                  <w:marLeft w:val="640"/>
                  <w:marRight w:val="0"/>
                  <w:marTop w:val="0"/>
                  <w:marBottom w:val="0"/>
                  <w:divBdr>
                    <w:top w:val="none" w:sz="0" w:space="0" w:color="auto"/>
                    <w:left w:val="none" w:sz="0" w:space="0" w:color="auto"/>
                    <w:bottom w:val="none" w:sz="0" w:space="0" w:color="auto"/>
                    <w:right w:val="none" w:sz="0" w:space="0" w:color="auto"/>
                  </w:divBdr>
                </w:div>
                <w:div w:id="897864522">
                  <w:marLeft w:val="640"/>
                  <w:marRight w:val="0"/>
                  <w:marTop w:val="0"/>
                  <w:marBottom w:val="0"/>
                  <w:divBdr>
                    <w:top w:val="none" w:sz="0" w:space="0" w:color="auto"/>
                    <w:left w:val="none" w:sz="0" w:space="0" w:color="auto"/>
                    <w:bottom w:val="none" w:sz="0" w:space="0" w:color="auto"/>
                    <w:right w:val="none" w:sz="0" w:space="0" w:color="auto"/>
                  </w:divBdr>
                </w:div>
                <w:div w:id="1873151164">
                  <w:marLeft w:val="640"/>
                  <w:marRight w:val="0"/>
                  <w:marTop w:val="0"/>
                  <w:marBottom w:val="0"/>
                  <w:divBdr>
                    <w:top w:val="none" w:sz="0" w:space="0" w:color="auto"/>
                    <w:left w:val="none" w:sz="0" w:space="0" w:color="auto"/>
                    <w:bottom w:val="none" w:sz="0" w:space="0" w:color="auto"/>
                    <w:right w:val="none" w:sz="0" w:space="0" w:color="auto"/>
                  </w:divBdr>
                </w:div>
                <w:div w:id="434903236">
                  <w:marLeft w:val="640"/>
                  <w:marRight w:val="0"/>
                  <w:marTop w:val="0"/>
                  <w:marBottom w:val="0"/>
                  <w:divBdr>
                    <w:top w:val="none" w:sz="0" w:space="0" w:color="auto"/>
                    <w:left w:val="none" w:sz="0" w:space="0" w:color="auto"/>
                    <w:bottom w:val="none" w:sz="0" w:space="0" w:color="auto"/>
                    <w:right w:val="none" w:sz="0" w:space="0" w:color="auto"/>
                  </w:divBdr>
                </w:div>
                <w:div w:id="656962345">
                  <w:marLeft w:val="640"/>
                  <w:marRight w:val="0"/>
                  <w:marTop w:val="0"/>
                  <w:marBottom w:val="0"/>
                  <w:divBdr>
                    <w:top w:val="none" w:sz="0" w:space="0" w:color="auto"/>
                    <w:left w:val="none" w:sz="0" w:space="0" w:color="auto"/>
                    <w:bottom w:val="none" w:sz="0" w:space="0" w:color="auto"/>
                    <w:right w:val="none" w:sz="0" w:space="0" w:color="auto"/>
                  </w:divBdr>
                </w:div>
                <w:div w:id="161549805">
                  <w:marLeft w:val="640"/>
                  <w:marRight w:val="0"/>
                  <w:marTop w:val="0"/>
                  <w:marBottom w:val="0"/>
                  <w:divBdr>
                    <w:top w:val="none" w:sz="0" w:space="0" w:color="auto"/>
                    <w:left w:val="none" w:sz="0" w:space="0" w:color="auto"/>
                    <w:bottom w:val="none" w:sz="0" w:space="0" w:color="auto"/>
                    <w:right w:val="none" w:sz="0" w:space="0" w:color="auto"/>
                  </w:divBdr>
                </w:div>
                <w:div w:id="1480222111">
                  <w:marLeft w:val="640"/>
                  <w:marRight w:val="0"/>
                  <w:marTop w:val="0"/>
                  <w:marBottom w:val="0"/>
                  <w:divBdr>
                    <w:top w:val="none" w:sz="0" w:space="0" w:color="auto"/>
                    <w:left w:val="none" w:sz="0" w:space="0" w:color="auto"/>
                    <w:bottom w:val="none" w:sz="0" w:space="0" w:color="auto"/>
                    <w:right w:val="none" w:sz="0" w:space="0" w:color="auto"/>
                  </w:divBdr>
                </w:div>
                <w:div w:id="830216002">
                  <w:marLeft w:val="640"/>
                  <w:marRight w:val="0"/>
                  <w:marTop w:val="0"/>
                  <w:marBottom w:val="0"/>
                  <w:divBdr>
                    <w:top w:val="none" w:sz="0" w:space="0" w:color="auto"/>
                    <w:left w:val="none" w:sz="0" w:space="0" w:color="auto"/>
                    <w:bottom w:val="none" w:sz="0" w:space="0" w:color="auto"/>
                    <w:right w:val="none" w:sz="0" w:space="0" w:color="auto"/>
                  </w:divBdr>
                </w:div>
                <w:div w:id="1290356380">
                  <w:marLeft w:val="640"/>
                  <w:marRight w:val="0"/>
                  <w:marTop w:val="0"/>
                  <w:marBottom w:val="0"/>
                  <w:divBdr>
                    <w:top w:val="none" w:sz="0" w:space="0" w:color="auto"/>
                    <w:left w:val="none" w:sz="0" w:space="0" w:color="auto"/>
                    <w:bottom w:val="none" w:sz="0" w:space="0" w:color="auto"/>
                    <w:right w:val="none" w:sz="0" w:space="0" w:color="auto"/>
                  </w:divBdr>
                </w:div>
                <w:div w:id="1914848968">
                  <w:marLeft w:val="640"/>
                  <w:marRight w:val="0"/>
                  <w:marTop w:val="0"/>
                  <w:marBottom w:val="0"/>
                  <w:divBdr>
                    <w:top w:val="none" w:sz="0" w:space="0" w:color="auto"/>
                    <w:left w:val="none" w:sz="0" w:space="0" w:color="auto"/>
                    <w:bottom w:val="none" w:sz="0" w:space="0" w:color="auto"/>
                    <w:right w:val="none" w:sz="0" w:space="0" w:color="auto"/>
                  </w:divBdr>
                </w:div>
                <w:div w:id="2052654486">
                  <w:marLeft w:val="640"/>
                  <w:marRight w:val="0"/>
                  <w:marTop w:val="0"/>
                  <w:marBottom w:val="0"/>
                  <w:divBdr>
                    <w:top w:val="none" w:sz="0" w:space="0" w:color="auto"/>
                    <w:left w:val="none" w:sz="0" w:space="0" w:color="auto"/>
                    <w:bottom w:val="none" w:sz="0" w:space="0" w:color="auto"/>
                    <w:right w:val="none" w:sz="0" w:space="0" w:color="auto"/>
                  </w:divBdr>
                </w:div>
                <w:div w:id="1179468731">
                  <w:marLeft w:val="640"/>
                  <w:marRight w:val="0"/>
                  <w:marTop w:val="0"/>
                  <w:marBottom w:val="0"/>
                  <w:divBdr>
                    <w:top w:val="none" w:sz="0" w:space="0" w:color="auto"/>
                    <w:left w:val="none" w:sz="0" w:space="0" w:color="auto"/>
                    <w:bottom w:val="none" w:sz="0" w:space="0" w:color="auto"/>
                    <w:right w:val="none" w:sz="0" w:space="0" w:color="auto"/>
                  </w:divBdr>
                </w:div>
                <w:div w:id="50083729">
                  <w:marLeft w:val="640"/>
                  <w:marRight w:val="0"/>
                  <w:marTop w:val="0"/>
                  <w:marBottom w:val="0"/>
                  <w:divBdr>
                    <w:top w:val="none" w:sz="0" w:space="0" w:color="auto"/>
                    <w:left w:val="none" w:sz="0" w:space="0" w:color="auto"/>
                    <w:bottom w:val="none" w:sz="0" w:space="0" w:color="auto"/>
                    <w:right w:val="none" w:sz="0" w:space="0" w:color="auto"/>
                  </w:divBdr>
                </w:div>
                <w:div w:id="1397312698">
                  <w:marLeft w:val="640"/>
                  <w:marRight w:val="0"/>
                  <w:marTop w:val="0"/>
                  <w:marBottom w:val="0"/>
                  <w:divBdr>
                    <w:top w:val="none" w:sz="0" w:space="0" w:color="auto"/>
                    <w:left w:val="none" w:sz="0" w:space="0" w:color="auto"/>
                    <w:bottom w:val="none" w:sz="0" w:space="0" w:color="auto"/>
                    <w:right w:val="none" w:sz="0" w:space="0" w:color="auto"/>
                  </w:divBdr>
                </w:div>
                <w:div w:id="378864690">
                  <w:marLeft w:val="640"/>
                  <w:marRight w:val="0"/>
                  <w:marTop w:val="0"/>
                  <w:marBottom w:val="0"/>
                  <w:divBdr>
                    <w:top w:val="none" w:sz="0" w:space="0" w:color="auto"/>
                    <w:left w:val="none" w:sz="0" w:space="0" w:color="auto"/>
                    <w:bottom w:val="none" w:sz="0" w:space="0" w:color="auto"/>
                    <w:right w:val="none" w:sz="0" w:space="0" w:color="auto"/>
                  </w:divBdr>
                </w:div>
                <w:div w:id="36589226">
                  <w:marLeft w:val="640"/>
                  <w:marRight w:val="0"/>
                  <w:marTop w:val="0"/>
                  <w:marBottom w:val="0"/>
                  <w:divBdr>
                    <w:top w:val="none" w:sz="0" w:space="0" w:color="auto"/>
                    <w:left w:val="none" w:sz="0" w:space="0" w:color="auto"/>
                    <w:bottom w:val="none" w:sz="0" w:space="0" w:color="auto"/>
                    <w:right w:val="none" w:sz="0" w:space="0" w:color="auto"/>
                  </w:divBdr>
                </w:div>
                <w:div w:id="1942639577">
                  <w:marLeft w:val="640"/>
                  <w:marRight w:val="0"/>
                  <w:marTop w:val="0"/>
                  <w:marBottom w:val="0"/>
                  <w:divBdr>
                    <w:top w:val="none" w:sz="0" w:space="0" w:color="auto"/>
                    <w:left w:val="none" w:sz="0" w:space="0" w:color="auto"/>
                    <w:bottom w:val="none" w:sz="0" w:space="0" w:color="auto"/>
                    <w:right w:val="none" w:sz="0" w:space="0" w:color="auto"/>
                  </w:divBdr>
                </w:div>
                <w:div w:id="1199662793">
                  <w:marLeft w:val="640"/>
                  <w:marRight w:val="0"/>
                  <w:marTop w:val="0"/>
                  <w:marBottom w:val="0"/>
                  <w:divBdr>
                    <w:top w:val="none" w:sz="0" w:space="0" w:color="auto"/>
                    <w:left w:val="none" w:sz="0" w:space="0" w:color="auto"/>
                    <w:bottom w:val="none" w:sz="0" w:space="0" w:color="auto"/>
                    <w:right w:val="none" w:sz="0" w:space="0" w:color="auto"/>
                  </w:divBdr>
                </w:div>
                <w:div w:id="1341545108">
                  <w:marLeft w:val="640"/>
                  <w:marRight w:val="0"/>
                  <w:marTop w:val="0"/>
                  <w:marBottom w:val="0"/>
                  <w:divBdr>
                    <w:top w:val="none" w:sz="0" w:space="0" w:color="auto"/>
                    <w:left w:val="none" w:sz="0" w:space="0" w:color="auto"/>
                    <w:bottom w:val="none" w:sz="0" w:space="0" w:color="auto"/>
                    <w:right w:val="none" w:sz="0" w:space="0" w:color="auto"/>
                  </w:divBdr>
                </w:div>
                <w:div w:id="1887063386">
                  <w:marLeft w:val="640"/>
                  <w:marRight w:val="0"/>
                  <w:marTop w:val="0"/>
                  <w:marBottom w:val="0"/>
                  <w:divBdr>
                    <w:top w:val="none" w:sz="0" w:space="0" w:color="auto"/>
                    <w:left w:val="none" w:sz="0" w:space="0" w:color="auto"/>
                    <w:bottom w:val="none" w:sz="0" w:space="0" w:color="auto"/>
                    <w:right w:val="none" w:sz="0" w:space="0" w:color="auto"/>
                  </w:divBdr>
                </w:div>
                <w:div w:id="418598265">
                  <w:marLeft w:val="640"/>
                  <w:marRight w:val="0"/>
                  <w:marTop w:val="0"/>
                  <w:marBottom w:val="0"/>
                  <w:divBdr>
                    <w:top w:val="none" w:sz="0" w:space="0" w:color="auto"/>
                    <w:left w:val="none" w:sz="0" w:space="0" w:color="auto"/>
                    <w:bottom w:val="none" w:sz="0" w:space="0" w:color="auto"/>
                    <w:right w:val="none" w:sz="0" w:space="0" w:color="auto"/>
                  </w:divBdr>
                </w:div>
                <w:div w:id="1096753698">
                  <w:marLeft w:val="640"/>
                  <w:marRight w:val="0"/>
                  <w:marTop w:val="0"/>
                  <w:marBottom w:val="0"/>
                  <w:divBdr>
                    <w:top w:val="none" w:sz="0" w:space="0" w:color="auto"/>
                    <w:left w:val="none" w:sz="0" w:space="0" w:color="auto"/>
                    <w:bottom w:val="none" w:sz="0" w:space="0" w:color="auto"/>
                    <w:right w:val="none" w:sz="0" w:space="0" w:color="auto"/>
                  </w:divBdr>
                </w:div>
                <w:div w:id="1981153658">
                  <w:marLeft w:val="640"/>
                  <w:marRight w:val="0"/>
                  <w:marTop w:val="0"/>
                  <w:marBottom w:val="0"/>
                  <w:divBdr>
                    <w:top w:val="none" w:sz="0" w:space="0" w:color="auto"/>
                    <w:left w:val="none" w:sz="0" w:space="0" w:color="auto"/>
                    <w:bottom w:val="none" w:sz="0" w:space="0" w:color="auto"/>
                    <w:right w:val="none" w:sz="0" w:space="0" w:color="auto"/>
                  </w:divBdr>
                </w:div>
                <w:div w:id="989793828">
                  <w:marLeft w:val="640"/>
                  <w:marRight w:val="0"/>
                  <w:marTop w:val="0"/>
                  <w:marBottom w:val="0"/>
                  <w:divBdr>
                    <w:top w:val="none" w:sz="0" w:space="0" w:color="auto"/>
                    <w:left w:val="none" w:sz="0" w:space="0" w:color="auto"/>
                    <w:bottom w:val="none" w:sz="0" w:space="0" w:color="auto"/>
                    <w:right w:val="none" w:sz="0" w:space="0" w:color="auto"/>
                  </w:divBdr>
                </w:div>
                <w:div w:id="160436327">
                  <w:marLeft w:val="640"/>
                  <w:marRight w:val="0"/>
                  <w:marTop w:val="0"/>
                  <w:marBottom w:val="0"/>
                  <w:divBdr>
                    <w:top w:val="none" w:sz="0" w:space="0" w:color="auto"/>
                    <w:left w:val="none" w:sz="0" w:space="0" w:color="auto"/>
                    <w:bottom w:val="none" w:sz="0" w:space="0" w:color="auto"/>
                    <w:right w:val="none" w:sz="0" w:space="0" w:color="auto"/>
                  </w:divBdr>
                </w:div>
                <w:div w:id="1198157799">
                  <w:marLeft w:val="640"/>
                  <w:marRight w:val="0"/>
                  <w:marTop w:val="0"/>
                  <w:marBottom w:val="0"/>
                  <w:divBdr>
                    <w:top w:val="none" w:sz="0" w:space="0" w:color="auto"/>
                    <w:left w:val="none" w:sz="0" w:space="0" w:color="auto"/>
                    <w:bottom w:val="none" w:sz="0" w:space="0" w:color="auto"/>
                    <w:right w:val="none" w:sz="0" w:space="0" w:color="auto"/>
                  </w:divBdr>
                </w:div>
                <w:div w:id="601647402">
                  <w:marLeft w:val="640"/>
                  <w:marRight w:val="0"/>
                  <w:marTop w:val="0"/>
                  <w:marBottom w:val="0"/>
                  <w:divBdr>
                    <w:top w:val="none" w:sz="0" w:space="0" w:color="auto"/>
                    <w:left w:val="none" w:sz="0" w:space="0" w:color="auto"/>
                    <w:bottom w:val="none" w:sz="0" w:space="0" w:color="auto"/>
                    <w:right w:val="none" w:sz="0" w:space="0" w:color="auto"/>
                  </w:divBdr>
                </w:div>
                <w:div w:id="284847312">
                  <w:marLeft w:val="640"/>
                  <w:marRight w:val="0"/>
                  <w:marTop w:val="0"/>
                  <w:marBottom w:val="0"/>
                  <w:divBdr>
                    <w:top w:val="none" w:sz="0" w:space="0" w:color="auto"/>
                    <w:left w:val="none" w:sz="0" w:space="0" w:color="auto"/>
                    <w:bottom w:val="none" w:sz="0" w:space="0" w:color="auto"/>
                    <w:right w:val="none" w:sz="0" w:space="0" w:color="auto"/>
                  </w:divBdr>
                </w:div>
                <w:div w:id="253899111">
                  <w:marLeft w:val="640"/>
                  <w:marRight w:val="0"/>
                  <w:marTop w:val="0"/>
                  <w:marBottom w:val="0"/>
                  <w:divBdr>
                    <w:top w:val="none" w:sz="0" w:space="0" w:color="auto"/>
                    <w:left w:val="none" w:sz="0" w:space="0" w:color="auto"/>
                    <w:bottom w:val="none" w:sz="0" w:space="0" w:color="auto"/>
                    <w:right w:val="none" w:sz="0" w:space="0" w:color="auto"/>
                  </w:divBdr>
                </w:div>
                <w:div w:id="1260217125">
                  <w:marLeft w:val="640"/>
                  <w:marRight w:val="0"/>
                  <w:marTop w:val="0"/>
                  <w:marBottom w:val="0"/>
                  <w:divBdr>
                    <w:top w:val="none" w:sz="0" w:space="0" w:color="auto"/>
                    <w:left w:val="none" w:sz="0" w:space="0" w:color="auto"/>
                    <w:bottom w:val="none" w:sz="0" w:space="0" w:color="auto"/>
                    <w:right w:val="none" w:sz="0" w:space="0" w:color="auto"/>
                  </w:divBdr>
                </w:div>
                <w:div w:id="415244689">
                  <w:marLeft w:val="640"/>
                  <w:marRight w:val="0"/>
                  <w:marTop w:val="0"/>
                  <w:marBottom w:val="0"/>
                  <w:divBdr>
                    <w:top w:val="none" w:sz="0" w:space="0" w:color="auto"/>
                    <w:left w:val="none" w:sz="0" w:space="0" w:color="auto"/>
                    <w:bottom w:val="none" w:sz="0" w:space="0" w:color="auto"/>
                    <w:right w:val="none" w:sz="0" w:space="0" w:color="auto"/>
                  </w:divBdr>
                </w:div>
                <w:div w:id="1035085670">
                  <w:marLeft w:val="640"/>
                  <w:marRight w:val="0"/>
                  <w:marTop w:val="0"/>
                  <w:marBottom w:val="0"/>
                  <w:divBdr>
                    <w:top w:val="none" w:sz="0" w:space="0" w:color="auto"/>
                    <w:left w:val="none" w:sz="0" w:space="0" w:color="auto"/>
                    <w:bottom w:val="none" w:sz="0" w:space="0" w:color="auto"/>
                    <w:right w:val="none" w:sz="0" w:space="0" w:color="auto"/>
                  </w:divBdr>
                </w:div>
                <w:div w:id="2102489716">
                  <w:marLeft w:val="640"/>
                  <w:marRight w:val="0"/>
                  <w:marTop w:val="0"/>
                  <w:marBottom w:val="0"/>
                  <w:divBdr>
                    <w:top w:val="none" w:sz="0" w:space="0" w:color="auto"/>
                    <w:left w:val="none" w:sz="0" w:space="0" w:color="auto"/>
                    <w:bottom w:val="none" w:sz="0" w:space="0" w:color="auto"/>
                    <w:right w:val="none" w:sz="0" w:space="0" w:color="auto"/>
                  </w:divBdr>
                </w:div>
                <w:div w:id="96802646">
                  <w:marLeft w:val="640"/>
                  <w:marRight w:val="0"/>
                  <w:marTop w:val="0"/>
                  <w:marBottom w:val="0"/>
                  <w:divBdr>
                    <w:top w:val="none" w:sz="0" w:space="0" w:color="auto"/>
                    <w:left w:val="none" w:sz="0" w:space="0" w:color="auto"/>
                    <w:bottom w:val="none" w:sz="0" w:space="0" w:color="auto"/>
                    <w:right w:val="none" w:sz="0" w:space="0" w:color="auto"/>
                  </w:divBdr>
                </w:div>
                <w:div w:id="1385329739">
                  <w:marLeft w:val="640"/>
                  <w:marRight w:val="0"/>
                  <w:marTop w:val="0"/>
                  <w:marBottom w:val="0"/>
                  <w:divBdr>
                    <w:top w:val="none" w:sz="0" w:space="0" w:color="auto"/>
                    <w:left w:val="none" w:sz="0" w:space="0" w:color="auto"/>
                    <w:bottom w:val="none" w:sz="0" w:space="0" w:color="auto"/>
                    <w:right w:val="none" w:sz="0" w:space="0" w:color="auto"/>
                  </w:divBdr>
                </w:div>
                <w:div w:id="357057">
                  <w:marLeft w:val="640"/>
                  <w:marRight w:val="0"/>
                  <w:marTop w:val="0"/>
                  <w:marBottom w:val="0"/>
                  <w:divBdr>
                    <w:top w:val="none" w:sz="0" w:space="0" w:color="auto"/>
                    <w:left w:val="none" w:sz="0" w:space="0" w:color="auto"/>
                    <w:bottom w:val="none" w:sz="0" w:space="0" w:color="auto"/>
                    <w:right w:val="none" w:sz="0" w:space="0" w:color="auto"/>
                  </w:divBdr>
                </w:div>
                <w:div w:id="98374345">
                  <w:marLeft w:val="640"/>
                  <w:marRight w:val="0"/>
                  <w:marTop w:val="0"/>
                  <w:marBottom w:val="0"/>
                  <w:divBdr>
                    <w:top w:val="none" w:sz="0" w:space="0" w:color="auto"/>
                    <w:left w:val="none" w:sz="0" w:space="0" w:color="auto"/>
                    <w:bottom w:val="none" w:sz="0" w:space="0" w:color="auto"/>
                    <w:right w:val="none" w:sz="0" w:space="0" w:color="auto"/>
                  </w:divBdr>
                </w:div>
                <w:div w:id="1053848524">
                  <w:marLeft w:val="640"/>
                  <w:marRight w:val="0"/>
                  <w:marTop w:val="0"/>
                  <w:marBottom w:val="0"/>
                  <w:divBdr>
                    <w:top w:val="none" w:sz="0" w:space="0" w:color="auto"/>
                    <w:left w:val="none" w:sz="0" w:space="0" w:color="auto"/>
                    <w:bottom w:val="none" w:sz="0" w:space="0" w:color="auto"/>
                    <w:right w:val="none" w:sz="0" w:space="0" w:color="auto"/>
                  </w:divBdr>
                </w:div>
                <w:div w:id="2054765046">
                  <w:marLeft w:val="640"/>
                  <w:marRight w:val="0"/>
                  <w:marTop w:val="0"/>
                  <w:marBottom w:val="0"/>
                  <w:divBdr>
                    <w:top w:val="none" w:sz="0" w:space="0" w:color="auto"/>
                    <w:left w:val="none" w:sz="0" w:space="0" w:color="auto"/>
                    <w:bottom w:val="none" w:sz="0" w:space="0" w:color="auto"/>
                    <w:right w:val="none" w:sz="0" w:space="0" w:color="auto"/>
                  </w:divBdr>
                </w:div>
                <w:div w:id="985205624">
                  <w:marLeft w:val="640"/>
                  <w:marRight w:val="0"/>
                  <w:marTop w:val="0"/>
                  <w:marBottom w:val="0"/>
                  <w:divBdr>
                    <w:top w:val="none" w:sz="0" w:space="0" w:color="auto"/>
                    <w:left w:val="none" w:sz="0" w:space="0" w:color="auto"/>
                    <w:bottom w:val="none" w:sz="0" w:space="0" w:color="auto"/>
                    <w:right w:val="none" w:sz="0" w:space="0" w:color="auto"/>
                  </w:divBdr>
                </w:div>
                <w:div w:id="169220456">
                  <w:marLeft w:val="640"/>
                  <w:marRight w:val="0"/>
                  <w:marTop w:val="0"/>
                  <w:marBottom w:val="0"/>
                  <w:divBdr>
                    <w:top w:val="none" w:sz="0" w:space="0" w:color="auto"/>
                    <w:left w:val="none" w:sz="0" w:space="0" w:color="auto"/>
                    <w:bottom w:val="none" w:sz="0" w:space="0" w:color="auto"/>
                    <w:right w:val="none" w:sz="0" w:space="0" w:color="auto"/>
                  </w:divBdr>
                </w:div>
                <w:div w:id="751270267">
                  <w:marLeft w:val="640"/>
                  <w:marRight w:val="0"/>
                  <w:marTop w:val="0"/>
                  <w:marBottom w:val="0"/>
                  <w:divBdr>
                    <w:top w:val="none" w:sz="0" w:space="0" w:color="auto"/>
                    <w:left w:val="none" w:sz="0" w:space="0" w:color="auto"/>
                    <w:bottom w:val="none" w:sz="0" w:space="0" w:color="auto"/>
                    <w:right w:val="none" w:sz="0" w:space="0" w:color="auto"/>
                  </w:divBdr>
                </w:div>
                <w:div w:id="249582267">
                  <w:marLeft w:val="640"/>
                  <w:marRight w:val="0"/>
                  <w:marTop w:val="0"/>
                  <w:marBottom w:val="0"/>
                  <w:divBdr>
                    <w:top w:val="none" w:sz="0" w:space="0" w:color="auto"/>
                    <w:left w:val="none" w:sz="0" w:space="0" w:color="auto"/>
                    <w:bottom w:val="none" w:sz="0" w:space="0" w:color="auto"/>
                    <w:right w:val="none" w:sz="0" w:space="0" w:color="auto"/>
                  </w:divBdr>
                </w:div>
                <w:div w:id="1677070582">
                  <w:marLeft w:val="640"/>
                  <w:marRight w:val="0"/>
                  <w:marTop w:val="0"/>
                  <w:marBottom w:val="0"/>
                  <w:divBdr>
                    <w:top w:val="none" w:sz="0" w:space="0" w:color="auto"/>
                    <w:left w:val="none" w:sz="0" w:space="0" w:color="auto"/>
                    <w:bottom w:val="none" w:sz="0" w:space="0" w:color="auto"/>
                    <w:right w:val="none" w:sz="0" w:space="0" w:color="auto"/>
                  </w:divBdr>
                </w:div>
                <w:div w:id="776290745">
                  <w:marLeft w:val="640"/>
                  <w:marRight w:val="0"/>
                  <w:marTop w:val="0"/>
                  <w:marBottom w:val="0"/>
                  <w:divBdr>
                    <w:top w:val="none" w:sz="0" w:space="0" w:color="auto"/>
                    <w:left w:val="none" w:sz="0" w:space="0" w:color="auto"/>
                    <w:bottom w:val="none" w:sz="0" w:space="0" w:color="auto"/>
                    <w:right w:val="none" w:sz="0" w:space="0" w:color="auto"/>
                  </w:divBdr>
                </w:div>
                <w:div w:id="1834761303">
                  <w:marLeft w:val="640"/>
                  <w:marRight w:val="0"/>
                  <w:marTop w:val="0"/>
                  <w:marBottom w:val="0"/>
                  <w:divBdr>
                    <w:top w:val="none" w:sz="0" w:space="0" w:color="auto"/>
                    <w:left w:val="none" w:sz="0" w:space="0" w:color="auto"/>
                    <w:bottom w:val="none" w:sz="0" w:space="0" w:color="auto"/>
                    <w:right w:val="none" w:sz="0" w:space="0" w:color="auto"/>
                  </w:divBdr>
                </w:div>
                <w:div w:id="1698700087">
                  <w:marLeft w:val="640"/>
                  <w:marRight w:val="0"/>
                  <w:marTop w:val="0"/>
                  <w:marBottom w:val="0"/>
                  <w:divBdr>
                    <w:top w:val="none" w:sz="0" w:space="0" w:color="auto"/>
                    <w:left w:val="none" w:sz="0" w:space="0" w:color="auto"/>
                    <w:bottom w:val="none" w:sz="0" w:space="0" w:color="auto"/>
                    <w:right w:val="none" w:sz="0" w:space="0" w:color="auto"/>
                  </w:divBdr>
                </w:div>
                <w:div w:id="673915268">
                  <w:marLeft w:val="640"/>
                  <w:marRight w:val="0"/>
                  <w:marTop w:val="0"/>
                  <w:marBottom w:val="0"/>
                  <w:divBdr>
                    <w:top w:val="none" w:sz="0" w:space="0" w:color="auto"/>
                    <w:left w:val="none" w:sz="0" w:space="0" w:color="auto"/>
                    <w:bottom w:val="none" w:sz="0" w:space="0" w:color="auto"/>
                    <w:right w:val="none" w:sz="0" w:space="0" w:color="auto"/>
                  </w:divBdr>
                </w:div>
                <w:div w:id="1208566383">
                  <w:marLeft w:val="640"/>
                  <w:marRight w:val="0"/>
                  <w:marTop w:val="0"/>
                  <w:marBottom w:val="0"/>
                  <w:divBdr>
                    <w:top w:val="none" w:sz="0" w:space="0" w:color="auto"/>
                    <w:left w:val="none" w:sz="0" w:space="0" w:color="auto"/>
                    <w:bottom w:val="none" w:sz="0" w:space="0" w:color="auto"/>
                    <w:right w:val="none" w:sz="0" w:space="0" w:color="auto"/>
                  </w:divBdr>
                </w:div>
                <w:div w:id="996807598">
                  <w:marLeft w:val="640"/>
                  <w:marRight w:val="0"/>
                  <w:marTop w:val="0"/>
                  <w:marBottom w:val="0"/>
                  <w:divBdr>
                    <w:top w:val="none" w:sz="0" w:space="0" w:color="auto"/>
                    <w:left w:val="none" w:sz="0" w:space="0" w:color="auto"/>
                    <w:bottom w:val="none" w:sz="0" w:space="0" w:color="auto"/>
                    <w:right w:val="none" w:sz="0" w:space="0" w:color="auto"/>
                  </w:divBdr>
                </w:div>
                <w:div w:id="2133208768">
                  <w:marLeft w:val="640"/>
                  <w:marRight w:val="0"/>
                  <w:marTop w:val="0"/>
                  <w:marBottom w:val="0"/>
                  <w:divBdr>
                    <w:top w:val="none" w:sz="0" w:space="0" w:color="auto"/>
                    <w:left w:val="none" w:sz="0" w:space="0" w:color="auto"/>
                    <w:bottom w:val="none" w:sz="0" w:space="0" w:color="auto"/>
                    <w:right w:val="none" w:sz="0" w:space="0" w:color="auto"/>
                  </w:divBdr>
                </w:div>
                <w:div w:id="152571894">
                  <w:marLeft w:val="640"/>
                  <w:marRight w:val="0"/>
                  <w:marTop w:val="0"/>
                  <w:marBottom w:val="0"/>
                  <w:divBdr>
                    <w:top w:val="none" w:sz="0" w:space="0" w:color="auto"/>
                    <w:left w:val="none" w:sz="0" w:space="0" w:color="auto"/>
                    <w:bottom w:val="none" w:sz="0" w:space="0" w:color="auto"/>
                    <w:right w:val="none" w:sz="0" w:space="0" w:color="auto"/>
                  </w:divBdr>
                </w:div>
                <w:div w:id="1536385053">
                  <w:marLeft w:val="640"/>
                  <w:marRight w:val="0"/>
                  <w:marTop w:val="0"/>
                  <w:marBottom w:val="0"/>
                  <w:divBdr>
                    <w:top w:val="none" w:sz="0" w:space="0" w:color="auto"/>
                    <w:left w:val="none" w:sz="0" w:space="0" w:color="auto"/>
                    <w:bottom w:val="none" w:sz="0" w:space="0" w:color="auto"/>
                    <w:right w:val="none" w:sz="0" w:space="0" w:color="auto"/>
                  </w:divBdr>
                </w:div>
                <w:div w:id="1660108121">
                  <w:marLeft w:val="640"/>
                  <w:marRight w:val="0"/>
                  <w:marTop w:val="0"/>
                  <w:marBottom w:val="0"/>
                  <w:divBdr>
                    <w:top w:val="none" w:sz="0" w:space="0" w:color="auto"/>
                    <w:left w:val="none" w:sz="0" w:space="0" w:color="auto"/>
                    <w:bottom w:val="none" w:sz="0" w:space="0" w:color="auto"/>
                    <w:right w:val="none" w:sz="0" w:space="0" w:color="auto"/>
                  </w:divBdr>
                </w:div>
                <w:div w:id="392823464">
                  <w:marLeft w:val="640"/>
                  <w:marRight w:val="0"/>
                  <w:marTop w:val="0"/>
                  <w:marBottom w:val="0"/>
                  <w:divBdr>
                    <w:top w:val="none" w:sz="0" w:space="0" w:color="auto"/>
                    <w:left w:val="none" w:sz="0" w:space="0" w:color="auto"/>
                    <w:bottom w:val="none" w:sz="0" w:space="0" w:color="auto"/>
                    <w:right w:val="none" w:sz="0" w:space="0" w:color="auto"/>
                  </w:divBdr>
                </w:div>
                <w:div w:id="1683820463">
                  <w:marLeft w:val="640"/>
                  <w:marRight w:val="0"/>
                  <w:marTop w:val="0"/>
                  <w:marBottom w:val="0"/>
                  <w:divBdr>
                    <w:top w:val="none" w:sz="0" w:space="0" w:color="auto"/>
                    <w:left w:val="none" w:sz="0" w:space="0" w:color="auto"/>
                    <w:bottom w:val="none" w:sz="0" w:space="0" w:color="auto"/>
                    <w:right w:val="none" w:sz="0" w:space="0" w:color="auto"/>
                  </w:divBdr>
                </w:div>
                <w:div w:id="743181644">
                  <w:marLeft w:val="640"/>
                  <w:marRight w:val="0"/>
                  <w:marTop w:val="0"/>
                  <w:marBottom w:val="0"/>
                  <w:divBdr>
                    <w:top w:val="none" w:sz="0" w:space="0" w:color="auto"/>
                    <w:left w:val="none" w:sz="0" w:space="0" w:color="auto"/>
                    <w:bottom w:val="none" w:sz="0" w:space="0" w:color="auto"/>
                    <w:right w:val="none" w:sz="0" w:space="0" w:color="auto"/>
                  </w:divBdr>
                </w:div>
                <w:div w:id="748884747">
                  <w:marLeft w:val="640"/>
                  <w:marRight w:val="0"/>
                  <w:marTop w:val="0"/>
                  <w:marBottom w:val="0"/>
                  <w:divBdr>
                    <w:top w:val="none" w:sz="0" w:space="0" w:color="auto"/>
                    <w:left w:val="none" w:sz="0" w:space="0" w:color="auto"/>
                    <w:bottom w:val="none" w:sz="0" w:space="0" w:color="auto"/>
                    <w:right w:val="none" w:sz="0" w:space="0" w:color="auto"/>
                  </w:divBdr>
                </w:div>
                <w:div w:id="241843411">
                  <w:marLeft w:val="640"/>
                  <w:marRight w:val="0"/>
                  <w:marTop w:val="0"/>
                  <w:marBottom w:val="0"/>
                  <w:divBdr>
                    <w:top w:val="none" w:sz="0" w:space="0" w:color="auto"/>
                    <w:left w:val="none" w:sz="0" w:space="0" w:color="auto"/>
                    <w:bottom w:val="none" w:sz="0" w:space="0" w:color="auto"/>
                    <w:right w:val="none" w:sz="0" w:space="0" w:color="auto"/>
                  </w:divBdr>
                </w:div>
                <w:div w:id="168103989">
                  <w:marLeft w:val="640"/>
                  <w:marRight w:val="0"/>
                  <w:marTop w:val="0"/>
                  <w:marBottom w:val="0"/>
                  <w:divBdr>
                    <w:top w:val="none" w:sz="0" w:space="0" w:color="auto"/>
                    <w:left w:val="none" w:sz="0" w:space="0" w:color="auto"/>
                    <w:bottom w:val="none" w:sz="0" w:space="0" w:color="auto"/>
                    <w:right w:val="none" w:sz="0" w:space="0" w:color="auto"/>
                  </w:divBdr>
                </w:div>
                <w:div w:id="1318802598">
                  <w:marLeft w:val="640"/>
                  <w:marRight w:val="0"/>
                  <w:marTop w:val="0"/>
                  <w:marBottom w:val="0"/>
                  <w:divBdr>
                    <w:top w:val="none" w:sz="0" w:space="0" w:color="auto"/>
                    <w:left w:val="none" w:sz="0" w:space="0" w:color="auto"/>
                    <w:bottom w:val="none" w:sz="0" w:space="0" w:color="auto"/>
                    <w:right w:val="none" w:sz="0" w:space="0" w:color="auto"/>
                  </w:divBdr>
                </w:div>
                <w:div w:id="1940869140">
                  <w:marLeft w:val="640"/>
                  <w:marRight w:val="0"/>
                  <w:marTop w:val="0"/>
                  <w:marBottom w:val="0"/>
                  <w:divBdr>
                    <w:top w:val="none" w:sz="0" w:space="0" w:color="auto"/>
                    <w:left w:val="none" w:sz="0" w:space="0" w:color="auto"/>
                    <w:bottom w:val="none" w:sz="0" w:space="0" w:color="auto"/>
                    <w:right w:val="none" w:sz="0" w:space="0" w:color="auto"/>
                  </w:divBdr>
                </w:div>
                <w:div w:id="807741238">
                  <w:marLeft w:val="640"/>
                  <w:marRight w:val="0"/>
                  <w:marTop w:val="0"/>
                  <w:marBottom w:val="0"/>
                  <w:divBdr>
                    <w:top w:val="none" w:sz="0" w:space="0" w:color="auto"/>
                    <w:left w:val="none" w:sz="0" w:space="0" w:color="auto"/>
                    <w:bottom w:val="none" w:sz="0" w:space="0" w:color="auto"/>
                    <w:right w:val="none" w:sz="0" w:space="0" w:color="auto"/>
                  </w:divBdr>
                </w:div>
                <w:div w:id="1523592356">
                  <w:marLeft w:val="640"/>
                  <w:marRight w:val="0"/>
                  <w:marTop w:val="0"/>
                  <w:marBottom w:val="0"/>
                  <w:divBdr>
                    <w:top w:val="none" w:sz="0" w:space="0" w:color="auto"/>
                    <w:left w:val="none" w:sz="0" w:space="0" w:color="auto"/>
                    <w:bottom w:val="none" w:sz="0" w:space="0" w:color="auto"/>
                    <w:right w:val="none" w:sz="0" w:space="0" w:color="auto"/>
                  </w:divBdr>
                </w:div>
                <w:div w:id="698894810">
                  <w:marLeft w:val="640"/>
                  <w:marRight w:val="0"/>
                  <w:marTop w:val="0"/>
                  <w:marBottom w:val="0"/>
                  <w:divBdr>
                    <w:top w:val="none" w:sz="0" w:space="0" w:color="auto"/>
                    <w:left w:val="none" w:sz="0" w:space="0" w:color="auto"/>
                    <w:bottom w:val="none" w:sz="0" w:space="0" w:color="auto"/>
                    <w:right w:val="none" w:sz="0" w:space="0" w:color="auto"/>
                  </w:divBdr>
                </w:div>
                <w:div w:id="1160273072">
                  <w:marLeft w:val="640"/>
                  <w:marRight w:val="0"/>
                  <w:marTop w:val="0"/>
                  <w:marBottom w:val="0"/>
                  <w:divBdr>
                    <w:top w:val="none" w:sz="0" w:space="0" w:color="auto"/>
                    <w:left w:val="none" w:sz="0" w:space="0" w:color="auto"/>
                    <w:bottom w:val="none" w:sz="0" w:space="0" w:color="auto"/>
                    <w:right w:val="none" w:sz="0" w:space="0" w:color="auto"/>
                  </w:divBdr>
                </w:div>
                <w:div w:id="21396906">
                  <w:marLeft w:val="640"/>
                  <w:marRight w:val="0"/>
                  <w:marTop w:val="0"/>
                  <w:marBottom w:val="0"/>
                  <w:divBdr>
                    <w:top w:val="none" w:sz="0" w:space="0" w:color="auto"/>
                    <w:left w:val="none" w:sz="0" w:space="0" w:color="auto"/>
                    <w:bottom w:val="none" w:sz="0" w:space="0" w:color="auto"/>
                    <w:right w:val="none" w:sz="0" w:space="0" w:color="auto"/>
                  </w:divBdr>
                </w:div>
                <w:div w:id="138353798">
                  <w:marLeft w:val="640"/>
                  <w:marRight w:val="0"/>
                  <w:marTop w:val="0"/>
                  <w:marBottom w:val="0"/>
                  <w:divBdr>
                    <w:top w:val="none" w:sz="0" w:space="0" w:color="auto"/>
                    <w:left w:val="none" w:sz="0" w:space="0" w:color="auto"/>
                    <w:bottom w:val="none" w:sz="0" w:space="0" w:color="auto"/>
                    <w:right w:val="none" w:sz="0" w:space="0" w:color="auto"/>
                  </w:divBdr>
                </w:div>
                <w:div w:id="1521427975">
                  <w:marLeft w:val="640"/>
                  <w:marRight w:val="0"/>
                  <w:marTop w:val="0"/>
                  <w:marBottom w:val="0"/>
                  <w:divBdr>
                    <w:top w:val="none" w:sz="0" w:space="0" w:color="auto"/>
                    <w:left w:val="none" w:sz="0" w:space="0" w:color="auto"/>
                    <w:bottom w:val="none" w:sz="0" w:space="0" w:color="auto"/>
                    <w:right w:val="none" w:sz="0" w:space="0" w:color="auto"/>
                  </w:divBdr>
                </w:div>
                <w:div w:id="1742362078">
                  <w:marLeft w:val="640"/>
                  <w:marRight w:val="0"/>
                  <w:marTop w:val="0"/>
                  <w:marBottom w:val="0"/>
                  <w:divBdr>
                    <w:top w:val="none" w:sz="0" w:space="0" w:color="auto"/>
                    <w:left w:val="none" w:sz="0" w:space="0" w:color="auto"/>
                    <w:bottom w:val="none" w:sz="0" w:space="0" w:color="auto"/>
                    <w:right w:val="none" w:sz="0" w:space="0" w:color="auto"/>
                  </w:divBdr>
                </w:div>
              </w:divsChild>
            </w:div>
            <w:div w:id="820658916">
              <w:marLeft w:val="0"/>
              <w:marRight w:val="0"/>
              <w:marTop w:val="0"/>
              <w:marBottom w:val="0"/>
              <w:divBdr>
                <w:top w:val="none" w:sz="0" w:space="0" w:color="auto"/>
                <w:left w:val="none" w:sz="0" w:space="0" w:color="auto"/>
                <w:bottom w:val="none" w:sz="0" w:space="0" w:color="auto"/>
                <w:right w:val="none" w:sz="0" w:space="0" w:color="auto"/>
              </w:divBdr>
              <w:divsChild>
                <w:div w:id="1652708799">
                  <w:marLeft w:val="640"/>
                  <w:marRight w:val="0"/>
                  <w:marTop w:val="0"/>
                  <w:marBottom w:val="0"/>
                  <w:divBdr>
                    <w:top w:val="none" w:sz="0" w:space="0" w:color="auto"/>
                    <w:left w:val="none" w:sz="0" w:space="0" w:color="auto"/>
                    <w:bottom w:val="none" w:sz="0" w:space="0" w:color="auto"/>
                    <w:right w:val="none" w:sz="0" w:space="0" w:color="auto"/>
                  </w:divBdr>
                </w:div>
                <w:div w:id="570235461">
                  <w:marLeft w:val="640"/>
                  <w:marRight w:val="0"/>
                  <w:marTop w:val="0"/>
                  <w:marBottom w:val="0"/>
                  <w:divBdr>
                    <w:top w:val="none" w:sz="0" w:space="0" w:color="auto"/>
                    <w:left w:val="none" w:sz="0" w:space="0" w:color="auto"/>
                    <w:bottom w:val="none" w:sz="0" w:space="0" w:color="auto"/>
                    <w:right w:val="none" w:sz="0" w:space="0" w:color="auto"/>
                  </w:divBdr>
                </w:div>
                <w:div w:id="1615358045">
                  <w:marLeft w:val="640"/>
                  <w:marRight w:val="0"/>
                  <w:marTop w:val="0"/>
                  <w:marBottom w:val="0"/>
                  <w:divBdr>
                    <w:top w:val="none" w:sz="0" w:space="0" w:color="auto"/>
                    <w:left w:val="none" w:sz="0" w:space="0" w:color="auto"/>
                    <w:bottom w:val="none" w:sz="0" w:space="0" w:color="auto"/>
                    <w:right w:val="none" w:sz="0" w:space="0" w:color="auto"/>
                  </w:divBdr>
                </w:div>
                <w:div w:id="1765225385">
                  <w:marLeft w:val="640"/>
                  <w:marRight w:val="0"/>
                  <w:marTop w:val="0"/>
                  <w:marBottom w:val="0"/>
                  <w:divBdr>
                    <w:top w:val="none" w:sz="0" w:space="0" w:color="auto"/>
                    <w:left w:val="none" w:sz="0" w:space="0" w:color="auto"/>
                    <w:bottom w:val="none" w:sz="0" w:space="0" w:color="auto"/>
                    <w:right w:val="none" w:sz="0" w:space="0" w:color="auto"/>
                  </w:divBdr>
                </w:div>
                <w:div w:id="46802641">
                  <w:marLeft w:val="640"/>
                  <w:marRight w:val="0"/>
                  <w:marTop w:val="0"/>
                  <w:marBottom w:val="0"/>
                  <w:divBdr>
                    <w:top w:val="none" w:sz="0" w:space="0" w:color="auto"/>
                    <w:left w:val="none" w:sz="0" w:space="0" w:color="auto"/>
                    <w:bottom w:val="none" w:sz="0" w:space="0" w:color="auto"/>
                    <w:right w:val="none" w:sz="0" w:space="0" w:color="auto"/>
                  </w:divBdr>
                </w:div>
                <w:div w:id="1105733706">
                  <w:marLeft w:val="640"/>
                  <w:marRight w:val="0"/>
                  <w:marTop w:val="0"/>
                  <w:marBottom w:val="0"/>
                  <w:divBdr>
                    <w:top w:val="none" w:sz="0" w:space="0" w:color="auto"/>
                    <w:left w:val="none" w:sz="0" w:space="0" w:color="auto"/>
                    <w:bottom w:val="none" w:sz="0" w:space="0" w:color="auto"/>
                    <w:right w:val="none" w:sz="0" w:space="0" w:color="auto"/>
                  </w:divBdr>
                </w:div>
                <w:div w:id="768818969">
                  <w:marLeft w:val="640"/>
                  <w:marRight w:val="0"/>
                  <w:marTop w:val="0"/>
                  <w:marBottom w:val="0"/>
                  <w:divBdr>
                    <w:top w:val="none" w:sz="0" w:space="0" w:color="auto"/>
                    <w:left w:val="none" w:sz="0" w:space="0" w:color="auto"/>
                    <w:bottom w:val="none" w:sz="0" w:space="0" w:color="auto"/>
                    <w:right w:val="none" w:sz="0" w:space="0" w:color="auto"/>
                  </w:divBdr>
                </w:div>
                <w:div w:id="994069726">
                  <w:marLeft w:val="640"/>
                  <w:marRight w:val="0"/>
                  <w:marTop w:val="0"/>
                  <w:marBottom w:val="0"/>
                  <w:divBdr>
                    <w:top w:val="none" w:sz="0" w:space="0" w:color="auto"/>
                    <w:left w:val="none" w:sz="0" w:space="0" w:color="auto"/>
                    <w:bottom w:val="none" w:sz="0" w:space="0" w:color="auto"/>
                    <w:right w:val="none" w:sz="0" w:space="0" w:color="auto"/>
                  </w:divBdr>
                </w:div>
                <w:div w:id="2128352561">
                  <w:marLeft w:val="640"/>
                  <w:marRight w:val="0"/>
                  <w:marTop w:val="0"/>
                  <w:marBottom w:val="0"/>
                  <w:divBdr>
                    <w:top w:val="none" w:sz="0" w:space="0" w:color="auto"/>
                    <w:left w:val="none" w:sz="0" w:space="0" w:color="auto"/>
                    <w:bottom w:val="none" w:sz="0" w:space="0" w:color="auto"/>
                    <w:right w:val="none" w:sz="0" w:space="0" w:color="auto"/>
                  </w:divBdr>
                </w:div>
                <w:div w:id="219368837">
                  <w:marLeft w:val="640"/>
                  <w:marRight w:val="0"/>
                  <w:marTop w:val="0"/>
                  <w:marBottom w:val="0"/>
                  <w:divBdr>
                    <w:top w:val="none" w:sz="0" w:space="0" w:color="auto"/>
                    <w:left w:val="none" w:sz="0" w:space="0" w:color="auto"/>
                    <w:bottom w:val="none" w:sz="0" w:space="0" w:color="auto"/>
                    <w:right w:val="none" w:sz="0" w:space="0" w:color="auto"/>
                  </w:divBdr>
                </w:div>
                <w:div w:id="2026007986">
                  <w:marLeft w:val="640"/>
                  <w:marRight w:val="0"/>
                  <w:marTop w:val="0"/>
                  <w:marBottom w:val="0"/>
                  <w:divBdr>
                    <w:top w:val="none" w:sz="0" w:space="0" w:color="auto"/>
                    <w:left w:val="none" w:sz="0" w:space="0" w:color="auto"/>
                    <w:bottom w:val="none" w:sz="0" w:space="0" w:color="auto"/>
                    <w:right w:val="none" w:sz="0" w:space="0" w:color="auto"/>
                  </w:divBdr>
                </w:div>
                <w:div w:id="1946963183">
                  <w:marLeft w:val="640"/>
                  <w:marRight w:val="0"/>
                  <w:marTop w:val="0"/>
                  <w:marBottom w:val="0"/>
                  <w:divBdr>
                    <w:top w:val="none" w:sz="0" w:space="0" w:color="auto"/>
                    <w:left w:val="none" w:sz="0" w:space="0" w:color="auto"/>
                    <w:bottom w:val="none" w:sz="0" w:space="0" w:color="auto"/>
                    <w:right w:val="none" w:sz="0" w:space="0" w:color="auto"/>
                  </w:divBdr>
                </w:div>
                <w:div w:id="270088548">
                  <w:marLeft w:val="640"/>
                  <w:marRight w:val="0"/>
                  <w:marTop w:val="0"/>
                  <w:marBottom w:val="0"/>
                  <w:divBdr>
                    <w:top w:val="none" w:sz="0" w:space="0" w:color="auto"/>
                    <w:left w:val="none" w:sz="0" w:space="0" w:color="auto"/>
                    <w:bottom w:val="none" w:sz="0" w:space="0" w:color="auto"/>
                    <w:right w:val="none" w:sz="0" w:space="0" w:color="auto"/>
                  </w:divBdr>
                </w:div>
                <w:div w:id="1414090405">
                  <w:marLeft w:val="640"/>
                  <w:marRight w:val="0"/>
                  <w:marTop w:val="0"/>
                  <w:marBottom w:val="0"/>
                  <w:divBdr>
                    <w:top w:val="none" w:sz="0" w:space="0" w:color="auto"/>
                    <w:left w:val="none" w:sz="0" w:space="0" w:color="auto"/>
                    <w:bottom w:val="none" w:sz="0" w:space="0" w:color="auto"/>
                    <w:right w:val="none" w:sz="0" w:space="0" w:color="auto"/>
                  </w:divBdr>
                </w:div>
                <w:div w:id="1114206059">
                  <w:marLeft w:val="640"/>
                  <w:marRight w:val="0"/>
                  <w:marTop w:val="0"/>
                  <w:marBottom w:val="0"/>
                  <w:divBdr>
                    <w:top w:val="none" w:sz="0" w:space="0" w:color="auto"/>
                    <w:left w:val="none" w:sz="0" w:space="0" w:color="auto"/>
                    <w:bottom w:val="none" w:sz="0" w:space="0" w:color="auto"/>
                    <w:right w:val="none" w:sz="0" w:space="0" w:color="auto"/>
                  </w:divBdr>
                </w:div>
                <w:div w:id="1937979397">
                  <w:marLeft w:val="640"/>
                  <w:marRight w:val="0"/>
                  <w:marTop w:val="0"/>
                  <w:marBottom w:val="0"/>
                  <w:divBdr>
                    <w:top w:val="none" w:sz="0" w:space="0" w:color="auto"/>
                    <w:left w:val="none" w:sz="0" w:space="0" w:color="auto"/>
                    <w:bottom w:val="none" w:sz="0" w:space="0" w:color="auto"/>
                    <w:right w:val="none" w:sz="0" w:space="0" w:color="auto"/>
                  </w:divBdr>
                </w:div>
                <w:div w:id="724960494">
                  <w:marLeft w:val="640"/>
                  <w:marRight w:val="0"/>
                  <w:marTop w:val="0"/>
                  <w:marBottom w:val="0"/>
                  <w:divBdr>
                    <w:top w:val="none" w:sz="0" w:space="0" w:color="auto"/>
                    <w:left w:val="none" w:sz="0" w:space="0" w:color="auto"/>
                    <w:bottom w:val="none" w:sz="0" w:space="0" w:color="auto"/>
                    <w:right w:val="none" w:sz="0" w:space="0" w:color="auto"/>
                  </w:divBdr>
                </w:div>
                <w:div w:id="969627681">
                  <w:marLeft w:val="640"/>
                  <w:marRight w:val="0"/>
                  <w:marTop w:val="0"/>
                  <w:marBottom w:val="0"/>
                  <w:divBdr>
                    <w:top w:val="none" w:sz="0" w:space="0" w:color="auto"/>
                    <w:left w:val="none" w:sz="0" w:space="0" w:color="auto"/>
                    <w:bottom w:val="none" w:sz="0" w:space="0" w:color="auto"/>
                    <w:right w:val="none" w:sz="0" w:space="0" w:color="auto"/>
                  </w:divBdr>
                </w:div>
                <w:div w:id="449058579">
                  <w:marLeft w:val="640"/>
                  <w:marRight w:val="0"/>
                  <w:marTop w:val="0"/>
                  <w:marBottom w:val="0"/>
                  <w:divBdr>
                    <w:top w:val="none" w:sz="0" w:space="0" w:color="auto"/>
                    <w:left w:val="none" w:sz="0" w:space="0" w:color="auto"/>
                    <w:bottom w:val="none" w:sz="0" w:space="0" w:color="auto"/>
                    <w:right w:val="none" w:sz="0" w:space="0" w:color="auto"/>
                  </w:divBdr>
                </w:div>
                <w:div w:id="1292635888">
                  <w:marLeft w:val="640"/>
                  <w:marRight w:val="0"/>
                  <w:marTop w:val="0"/>
                  <w:marBottom w:val="0"/>
                  <w:divBdr>
                    <w:top w:val="none" w:sz="0" w:space="0" w:color="auto"/>
                    <w:left w:val="none" w:sz="0" w:space="0" w:color="auto"/>
                    <w:bottom w:val="none" w:sz="0" w:space="0" w:color="auto"/>
                    <w:right w:val="none" w:sz="0" w:space="0" w:color="auto"/>
                  </w:divBdr>
                </w:div>
                <w:div w:id="549734903">
                  <w:marLeft w:val="640"/>
                  <w:marRight w:val="0"/>
                  <w:marTop w:val="0"/>
                  <w:marBottom w:val="0"/>
                  <w:divBdr>
                    <w:top w:val="none" w:sz="0" w:space="0" w:color="auto"/>
                    <w:left w:val="none" w:sz="0" w:space="0" w:color="auto"/>
                    <w:bottom w:val="none" w:sz="0" w:space="0" w:color="auto"/>
                    <w:right w:val="none" w:sz="0" w:space="0" w:color="auto"/>
                  </w:divBdr>
                </w:div>
                <w:div w:id="629477758">
                  <w:marLeft w:val="640"/>
                  <w:marRight w:val="0"/>
                  <w:marTop w:val="0"/>
                  <w:marBottom w:val="0"/>
                  <w:divBdr>
                    <w:top w:val="none" w:sz="0" w:space="0" w:color="auto"/>
                    <w:left w:val="none" w:sz="0" w:space="0" w:color="auto"/>
                    <w:bottom w:val="none" w:sz="0" w:space="0" w:color="auto"/>
                    <w:right w:val="none" w:sz="0" w:space="0" w:color="auto"/>
                  </w:divBdr>
                </w:div>
                <w:div w:id="704599763">
                  <w:marLeft w:val="640"/>
                  <w:marRight w:val="0"/>
                  <w:marTop w:val="0"/>
                  <w:marBottom w:val="0"/>
                  <w:divBdr>
                    <w:top w:val="none" w:sz="0" w:space="0" w:color="auto"/>
                    <w:left w:val="none" w:sz="0" w:space="0" w:color="auto"/>
                    <w:bottom w:val="none" w:sz="0" w:space="0" w:color="auto"/>
                    <w:right w:val="none" w:sz="0" w:space="0" w:color="auto"/>
                  </w:divBdr>
                </w:div>
                <w:div w:id="165293586">
                  <w:marLeft w:val="640"/>
                  <w:marRight w:val="0"/>
                  <w:marTop w:val="0"/>
                  <w:marBottom w:val="0"/>
                  <w:divBdr>
                    <w:top w:val="none" w:sz="0" w:space="0" w:color="auto"/>
                    <w:left w:val="none" w:sz="0" w:space="0" w:color="auto"/>
                    <w:bottom w:val="none" w:sz="0" w:space="0" w:color="auto"/>
                    <w:right w:val="none" w:sz="0" w:space="0" w:color="auto"/>
                  </w:divBdr>
                </w:div>
                <w:div w:id="106437178">
                  <w:marLeft w:val="640"/>
                  <w:marRight w:val="0"/>
                  <w:marTop w:val="0"/>
                  <w:marBottom w:val="0"/>
                  <w:divBdr>
                    <w:top w:val="none" w:sz="0" w:space="0" w:color="auto"/>
                    <w:left w:val="none" w:sz="0" w:space="0" w:color="auto"/>
                    <w:bottom w:val="none" w:sz="0" w:space="0" w:color="auto"/>
                    <w:right w:val="none" w:sz="0" w:space="0" w:color="auto"/>
                  </w:divBdr>
                </w:div>
                <w:div w:id="1069308286">
                  <w:marLeft w:val="640"/>
                  <w:marRight w:val="0"/>
                  <w:marTop w:val="0"/>
                  <w:marBottom w:val="0"/>
                  <w:divBdr>
                    <w:top w:val="none" w:sz="0" w:space="0" w:color="auto"/>
                    <w:left w:val="none" w:sz="0" w:space="0" w:color="auto"/>
                    <w:bottom w:val="none" w:sz="0" w:space="0" w:color="auto"/>
                    <w:right w:val="none" w:sz="0" w:space="0" w:color="auto"/>
                  </w:divBdr>
                </w:div>
                <w:div w:id="1472944312">
                  <w:marLeft w:val="640"/>
                  <w:marRight w:val="0"/>
                  <w:marTop w:val="0"/>
                  <w:marBottom w:val="0"/>
                  <w:divBdr>
                    <w:top w:val="none" w:sz="0" w:space="0" w:color="auto"/>
                    <w:left w:val="none" w:sz="0" w:space="0" w:color="auto"/>
                    <w:bottom w:val="none" w:sz="0" w:space="0" w:color="auto"/>
                    <w:right w:val="none" w:sz="0" w:space="0" w:color="auto"/>
                  </w:divBdr>
                </w:div>
                <w:div w:id="681472478">
                  <w:marLeft w:val="640"/>
                  <w:marRight w:val="0"/>
                  <w:marTop w:val="0"/>
                  <w:marBottom w:val="0"/>
                  <w:divBdr>
                    <w:top w:val="none" w:sz="0" w:space="0" w:color="auto"/>
                    <w:left w:val="none" w:sz="0" w:space="0" w:color="auto"/>
                    <w:bottom w:val="none" w:sz="0" w:space="0" w:color="auto"/>
                    <w:right w:val="none" w:sz="0" w:space="0" w:color="auto"/>
                  </w:divBdr>
                </w:div>
                <w:div w:id="1881936063">
                  <w:marLeft w:val="640"/>
                  <w:marRight w:val="0"/>
                  <w:marTop w:val="0"/>
                  <w:marBottom w:val="0"/>
                  <w:divBdr>
                    <w:top w:val="none" w:sz="0" w:space="0" w:color="auto"/>
                    <w:left w:val="none" w:sz="0" w:space="0" w:color="auto"/>
                    <w:bottom w:val="none" w:sz="0" w:space="0" w:color="auto"/>
                    <w:right w:val="none" w:sz="0" w:space="0" w:color="auto"/>
                  </w:divBdr>
                </w:div>
                <w:div w:id="108667497">
                  <w:marLeft w:val="640"/>
                  <w:marRight w:val="0"/>
                  <w:marTop w:val="0"/>
                  <w:marBottom w:val="0"/>
                  <w:divBdr>
                    <w:top w:val="none" w:sz="0" w:space="0" w:color="auto"/>
                    <w:left w:val="none" w:sz="0" w:space="0" w:color="auto"/>
                    <w:bottom w:val="none" w:sz="0" w:space="0" w:color="auto"/>
                    <w:right w:val="none" w:sz="0" w:space="0" w:color="auto"/>
                  </w:divBdr>
                </w:div>
                <w:div w:id="668020657">
                  <w:marLeft w:val="640"/>
                  <w:marRight w:val="0"/>
                  <w:marTop w:val="0"/>
                  <w:marBottom w:val="0"/>
                  <w:divBdr>
                    <w:top w:val="none" w:sz="0" w:space="0" w:color="auto"/>
                    <w:left w:val="none" w:sz="0" w:space="0" w:color="auto"/>
                    <w:bottom w:val="none" w:sz="0" w:space="0" w:color="auto"/>
                    <w:right w:val="none" w:sz="0" w:space="0" w:color="auto"/>
                  </w:divBdr>
                </w:div>
                <w:div w:id="981693137">
                  <w:marLeft w:val="640"/>
                  <w:marRight w:val="0"/>
                  <w:marTop w:val="0"/>
                  <w:marBottom w:val="0"/>
                  <w:divBdr>
                    <w:top w:val="none" w:sz="0" w:space="0" w:color="auto"/>
                    <w:left w:val="none" w:sz="0" w:space="0" w:color="auto"/>
                    <w:bottom w:val="none" w:sz="0" w:space="0" w:color="auto"/>
                    <w:right w:val="none" w:sz="0" w:space="0" w:color="auto"/>
                  </w:divBdr>
                </w:div>
                <w:div w:id="1678386840">
                  <w:marLeft w:val="640"/>
                  <w:marRight w:val="0"/>
                  <w:marTop w:val="0"/>
                  <w:marBottom w:val="0"/>
                  <w:divBdr>
                    <w:top w:val="none" w:sz="0" w:space="0" w:color="auto"/>
                    <w:left w:val="none" w:sz="0" w:space="0" w:color="auto"/>
                    <w:bottom w:val="none" w:sz="0" w:space="0" w:color="auto"/>
                    <w:right w:val="none" w:sz="0" w:space="0" w:color="auto"/>
                  </w:divBdr>
                </w:div>
                <w:div w:id="403995094">
                  <w:marLeft w:val="640"/>
                  <w:marRight w:val="0"/>
                  <w:marTop w:val="0"/>
                  <w:marBottom w:val="0"/>
                  <w:divBdr>
                    <w:top w:val="none" w:sz="0" w:space="0" w:color="auto"/>
                    <w:left w:val="none" w:sz="0" w:space="0" w:color="auto"/>
                    <w:bottom w:val="none" w:sz="0" w:space="0" w:color="auto"/>
                    <w:right w:val="none" w:sz="0" w:space="0" w:color="auto"/>
                  </w:divBdr>
                </w:div>
                <w:div w:id="598371768">
                  <w:marLeft w:val="640"/>
                  <w:marRight w:val="0"/>
                  <w:marTop w:val="0"/>
                  <w:marBottom w:val="0"/>
                  <w:divBdr>
                    <w:top w:val="none" w:sz="0" w:space="0" w:color="auto"/>
                    <w:left w:val="none" w:sz="0" w:space="0" w:color="auto"/>
                    <w:bottom w:val="none" w:sz="0" w:space="0" w:color="auto"/>
                    <w:right w:val="none" w:sz="0" w:space="0" w:color="auto"/>
                  </w:divBdr>
                </w:div>
                <w:div w:id="1324816053">
                  <w:marLeft w:val="640"/>
                  <w:marRight w:val="0"/>
                  <w:marTop w:val="0"/>
                  <w:marBottom w:val="0"/>
                  <w:divBdr>
                    <w:top w:val="none" w:sz="0" w:space="0" w:color="auto"/>
                    <w:left w:val="none" w:sz="0" w:space="0" w:color="auto"/>
                    <w:bottom w:val="none" w:sz="0" w:space="0" w:color="auto"/>
                    <w:right w:val="none" w:sz="0" w:space="0" w:color="auto"/>
                  </w:divBdr>
                </w:div>
                <w:div w:id="827986423">
                  <w:marLeft w:val="640"/>
                  <w:marRight w:val="0"/>
                  <w:marTop w:val="0"/>
                  <w:marBottom w:val="0"/>
                  <w:divBdr>
                    <w:top w:val="none" w:sz="0" w:space="0" w:color="auto"/>
                    <w:left w:val="none" w:sz="0" w:space="0" w:color="auto"/>
                    <w:bottom w:val="none" w:sz="0" w:space="0" w:color="auto"/>
                    <w:right w:val="none" w:sz="0" w:space="0" w:color="auto"/>
                  </w:divBdr>
                </w:div>
                <w:div w:id="1208640913">
                  <w:marLeft w:val="640"/>
                  <w:marRight w:val="0"/>
                  <w:marTop w:val="0"/>
                  <w:marBottom w:val="0"/>
                  <w:divBdr>
                    <w:top w:val="none" w:sz="0" w:space="0" w:color="auto"/>
                    <w:left w:val="none" w:sz="0" w:space="0" w:color="auto"/>
                    <w:bottom w:val="none" w:sz="0" w:space="0" w:color="auto"/>
                    <w:right w:val="none" w:sz="0" w:space="0" w:color="auto"/>
                  </w:divBdr>
                </w:div>
                <w:div w:id="384376917">
                  <w:marLeft w:val="640"/>
                  <w:marRight w:val="0"/>
                  <w:marTop w:val="0"/>
                  <w:marBottom w:val="0"/>
                  <w:divBdr>
                    <w:top w:val="none" w:sz="0" w:space="0" w:color="auto"/>
                    <w:left w:val="none" w:sz="0" w:space="0" w:color="auto"/>
                    <w:bottom w:val="none" w:sz="0" w:space="0" w:color="auto"/>
                    <w:right w:val="none" w:sz="0" w:space="0" w:color="auto"/>
                  </w:divBdr>
                </w:div>
                <w:div w:id="2109083752">
                  <w:marLeft w:val="640"/>
                  <w:marRight w:val="0"/>
                  <w:marTop w:val="0"/>
                  <w:marBottom w:val="0"/>
                  <w:divBdr>
                    <w:top w:val="none" w:sz="0" w:space="0" w:color="auto"/>
                    <w:left w:val="none" w:sz="0" w:space="0" w:color="auto"/>
                    <w:bottom w:val="none" w:sz="0" w:space="0" w:color="auto"/>
                    <w:right w:val="none" w:sz="0" w:space="0" w:color="auto"/>
                  </w:divBdr>
                </w:div>
                <w:div w:id="1746144437">
                  <w:marLeft w:val="640"/>
                  <w:marRight w:val="0"/>
                  <w:marTop w:val="0"/>
                  <w:marBottom w:val="0"/>
                  <w:divBdr>
                    <w:top w:val="none" w:sz="0" w:space="0" w:color="auto"/>
                    <w:left w:val="none" w:sz="0" w:space="0" w:color="auto"/>
                    <w:bottom w:val="none" w:sz="0" w:space="0" w:color="auto"/>
                    <w:right w:val="none" w:sz="0" w:space="0" w:color="auto"/>
                  </w:divBdr>
                </w:div>
                <w:div w:id="2103992811">
                  <w:marLeft w:val="640"/>
                  <w:marRight w:val="0"/>
                  <w:marTop w:val="0"/>
                  <w:marBottom w:val="0"/>
                  <w:divBdr>
                    <w:top w:val="none" w:sz="0" w:space="0" w:color="auto"/>
                    <w:left w:val="none" w:sz="0" w:space="0" w:color="auto"/>
                    <w:bottom w:val="none" w:sz="0" w:space="0" w:color="auto"/>
                    <w:right w:val="none" w:sz="0" w:space="0" w:color="auto"/>
                  </w:divBdr>
                </w:div>
                <w:div w:id="607004758">
                  <w:marLeft w:val="640"/>
                  <w:marRight w:val="0"/>
                  <w:marTop w:val="0"/>
                  <w:marBottom w:val="0"/>
                  <w:divBdr>
                    <w:top w:val="none" w:sz="0" w:space="0" w:color="auto"/>
                    <w:left w:val="none" w:sz="0" w:space="0" w:color="auto"/>
                    <w:bottom w:val="none" w:sz="0" w:space="0" w:color="auto"/>
                    <w:right w:val="none" w:sz="0" w:space="0" w:color="auto"/>
                  </w:divBdr>
                </w:div>
                <w:div w:id="265233956">
                  <w:marLeft w:val="640"/>
                  <w:marRight w:val="0"/>
                  <w:marTop w:val="0"/>
                  <w:marBottom w:val="0"/>
                  <w:divBdr>
                    <w:top w:val="none" w:sz="0" w:space="0" w:color="auto"/>
                    <w:left w:val="none" w:sz="0" w:space="0" w:color="auto"/>
                    <w:bottom w:val="none" w:sz="0" w:space="0" w:color="auto"/>
                    <w:right w:val="none" w:sz="0" w:space="0" w:color="auto"/>
                  </w:divBdr>
                </w:div>
                <w:div w:id="981537655">
                  <w:marLeft w:val="640"/>
                  <w:marRight w:val="0"/>
                  <w:marTop w:val="0"/>
                  <w:marBottom w:val="0"/>
                  <w:divBdr>
                    <w:top w:val="none" w:sz="0" w:space="0" w:color="auto"/>
                    <w:left w:val="none" w:sz="0" w:space="0" w:color="auto"/>
                    <w:bottom w:val="none" w:sz="0" w:space="0" w:color="auto"/>
                    <w:right w:val="none" w:sz="0" w:space="0" w:color="auto"/>
                  </w:divBdr>
                </w:div>
                <w:div w:id="964771589">
                  <w:marLeft w:val="640"/>
                  <w:marRight w:val="0"/>
                  <w:marTop w:val="0"/>
                  <w:marBottom w:val="0"/>
                  <w:divBdr>
                    <w:top w:val="none" w:sz="0" w:space="0" w:color="auto"/>
                    <w:left w:val="none" w:sz="0" w:space="0" w:color="auto"/>
                    <w:bottom w:val="none" w:sz="0" w:space="0" w:color="auto"/>
                    <w:right w:val="none" w:sz="0" w:space="0" w:color="auto"/>
                  </w:divBdr>
                </w:div>
                <w:div w:id="1327903982">
                  <w:marLeft w:val="640"/>
                  <w:marRight w:val="0"/>
                  <w:marTop w:val="0"/>
                  <w:marBottom w:val="0"/>
                  <w:divBdr>
                    <w:top w:val="none" w:sz="0" w:space="0" w:color="auto"/>
                    <w:left w:val="none" w:sz="0" w:space="0" w:color="auto"/>
                    <w:bottom w:val="none" w:sz="0" w:space="0" w:color="auto"/>
                    <w:right w:val="none" w:sz="0" w:space="0" w:color="auto"/>
                  </w:divBdr>
                </w:div>
                <w:div w:id="646054398">
                  <w:marLeft w:val="640"/>
                  <w:marRight w:val="0"/>
                  <w:marTop w:val="0"/>
                  <w:marBottom w:val="0"/>
                  <w:divBdr>
                    <w:top w:val="none" w:sz="0" w:space="0" w:color="auto"/>
                    <w:left w:val="none" w:sz="0" w:space="0" w:color="auto"/>
                    <w:bottom w:val="none" w:sz="0" w:space="0" w:color="auto"/>
                    <w:right w:val="none" w:sz="0" w:space="0" w:color="auto"/>
                  </w:divBdr>
                </w:div>
                <w:div w:id="21514312">
                  <w:marLeft w:val="640"/>
                  <w:marRight w:val="0"/>
                  <w:marTop w:val="0"/>
                  <w:marBottom w:val="0"/>
                  <w:divBdr>
                    <w:top w:val="none" w:sz="0" w:space="0" w:color="auto"/>
                    <w:left w:val="none" w:sz="0" w:space="0" w:color="auto"/>
                    <w:bottom w:val="none" w:sz="0" w:space="0" w:color="auto"/>
                    <w:right w:val="none" w:sz="0" w:space="0" w:color="auto"/>
                  </w:divBdr>
                </w:div>
                <w:div w:id="420493132">
                  <w:marLeft w:val="640"/>
                  <w:marRight w:val="0"/>
                  <w:marTop w:val="0"/>
                  <w:marBottom w:val="0"/>
                  <w:divBdr>
                    <w:top w:val="none" w:sz="0" w:space="0" w:color="auto"/>
                    <w:left w:val="none" w:sz="0" w:space="0" w:color="auto"/>
                    <w:bottom w:val="none" w:sz="0" w:space="0" w:color="auto"/>
                    <w:right w:val="none" w:sz="0" w:space="0" w:color="auto"/>
                  </w:divBdr>
                </w:div>
                <w:div w:id="1953126504">
                  <w:marLeft w:val="640"/>
                  <w:marRight w:val="0"/>
                  <w:marTop w:val="0"/>
                  <w:marBottom w:val="0"/>
                  <w:divBdr>
                    <w:top w:val="none" w:sz="0" w:space="0" w:color="auto"/>
                    <w:left w:val="none" w:sz="0" w:space="0" w:color="auto"/>
                    <w:bottom w:val="none" w:sz="0" w:space="0" w:color="auto"/>
                    <w:right w:val="none" w:sz="0" w:space="0" w:color="auto"/>
                  </w:divBdr>
                </w:div>
                <w:div w:id="1107772491">
                  <w:marLeft w:val="640"/>
                  <w:marRight w:val="0"/>
                  <w:marTop w:val="0"/>
                  <w:marBottom w:val="0"/>
                  <w:divBdr>
                    <w:top w:val="none" w:sz="0" w:space="0" w:color="auto"/>
                    <w:left w:val="none" w:sz="0" w:space="0" w:color="auto"/>
                    <w:bottom w:val="none" w:sz="0" w:space="0" w:color="auto"/>
                    <w:right w:val="none" w:sz="0" w:space="0" w:color="auto"/>
                  </w:divBdr>
                </w:div>
                <w:div w:id="452093578">
                  <w:marLeft w:val="640"/>
                  <w:marRight w:val="0"/>
                  <w:marTop w:val="0"/>
                  <w:marBottom w:val="0"/>
                  <w:divBdr>
                    <w:top w:val="none" w:sz="0" w:space="0" w:color="auto"/>
                    <w:left w:val="none" w:sz="0" w:space="0" w:color="auto"/>
                    <w:bottom w:val="none" w:sz="0" w:space="0" w:color="auto"/>
                    <w:right w:val="none" w:sz="0" w:space="0" w:color="auto"/>
                  </w:divBdr>
                </w:div>
                <w:div w:id="1404570968">
                  <w:marLeft w:val="640"/>
                  <w:marRight w:val="0"/>
                  <w:marTop w:val="0"/>
                  <w:marBottom w:val="0"/>
                  <w:divBdr>
                    <w:top w:val="none" w:sz="0" w:space="0" w:color="auto"/>
                    <w:left w:val="none" w:sz="0" w:space="0" w:color="auto"/>
                    <w:bottom w:val="none" w:sz="0" w:space="0" w:color="auto"/>
                    <w:right w:val="none" w:sz="0" w:space="0" w:color="auto"/>
                  </w:divBdr>
                </w:div>
                <w:div w:id="1913077556">
                  <w:marLeft w:val="640"/>
                  <w:marRight w:val="0"/>
                  <w:marTop w:val="0"/>
                  <w:marBottom w:val="0"/>
                  <w:divBdr>
                    <w:top w:val="none" w:sz="0" w:space="0" w:color="auto"/>
                    <w:left w:val="none" w:sz="0" w:space="0" w:color="auto"/>
                    <w:bottom w:val="none" w:sz="0" w:space="0" w:color="auto"/>
                    <w:right w:val="none" w:sz="0" w:space="0" w:color="auto"/>
                  </w:divBdr>
                </w:div>
                <w:div w:id="1059790321">
                  <w:marLeft w:val="640"/>
                  <w:marRight w:val="0"/>
                  <w:marTop w:val="0"/>
                  <w:marBottom w:val="0"/>
                  <w:divBdr>
                    <w:top w:val="none" w:sz="0" w:space="0" w:color="auto"/>
                    <w:left w:val="none" w:sz="0" w:space="0" w:color="auto"/>
                    <w:bottom w:val="none" w:sz="0" w:space="0" w:color="auto"/>
                    <w:right w:val="none" w:sz="0" w:space="0" w:color="auto"/>
                  </w:divBdr>
                </w:div>
                <w:div w:id="1082216804">
                  <w:marLeft w:val="640"/>
                  <w:marRight w:val="0"/>
                  <w:marTop w:val="0"/>
                  <w:marBottom w:val="0"/>
                  <w:divBdr>
                    <w:top w:val="none" w:sz="0" w:space="0" w:color="auto"/>
                    <w:left w:val="none" w:sz="0" w:space="0" w:color="auto"/>
                    <w:bottom w:val="none" w:sz="0" w:space="0" w:color="auto"/>
                    <w:right w:val="none" w:sz="0" w:space="0" w:color="auto"/>
                  </w:divBdr>
                </w:div>
                <w:div w:id="2131703045">
                  <w:marLeft w:val="640"/>
                  <w:marRight w:val="0"/>
                  <w:marTop w:val="0"/>
                  <w:marBottom w:val="0"/>
                  <w:divBdr>
                    <w:top w:val="none" w:sz="0" w:space="0" w:color="auto"/>
                    <w:left w:val="none" w:sz="0" w:space="0" w:color="auto"/>
                    <w:bottom w:val="none" w:sz="0" w:space="0" w:color="auto"/>
                    <w:right w:val="none" w:sz="0" w:space="0" w:color="auto"/>
                  </w:divBdr>
                </w:div>
                <w:div w:id="94710885">
                  <w:marLeft w:val="640"/>
                  <w:marRight w:val="0"/>
                  <w:marTop w:val="0"/>
                  <w:marBottom w:val="0"/>
                  <w:divBdr>
                    <w:top w:val="none" w:sz="0" w:space="0" w:color="auto"/>
                    <w:left w:val="none" w:sz="0" w:space="0" w:color="auto"/>
                    <w:bottom w:val="none" w:sz="0" w:space="0" w:color="auto"/>
                    <w:right w:val="none" w:sz="0" w:space="0" w:color="auto"/>
                  </w:divBdr>
                </w:div>
                <w:div w:id="654802843">
                  <w:marLeft w:val="640"/>
                  <w:marRight w:val="0"/>
                  <w:marTop w:val="0"/>
                  <w:marBottom w:val="0"/>
                  <w:divBdr>
                    <w:top w:val="none" w:sz="0" w:space="0" w:color="auto"/>
                    <w:left w:val="none" w:sz="0" w:space="0" w:color="auto"/>
                    <w:bottom w:val="none" w:sz="0" w:space="0" w:color="auto"/>
                    <w:right w:val="none" w:sz="0" w:space="0" w:color="auto"/>
                  </w:divBdr>
                </w:div>
                <w:div w:id="245918502">
                  <w:marLeft w:val="640"/>
                  <w:marRight w:val="0"/>
                  <w:marTop w:val="0"/>
                  <w:marBottom w:val="0"/>
                  <w:divBdr>
                    <w:top w:val="none" w:sz="0" w:space="0" w:color="auto"/>
                    <w:left w:val="none" w:sz="0" w:space="0" w:color="auto"/>
                    <w:bottom w:val="none" w:sz="0" w:space="0" w:color="auto"/>
                    <w:right w:val="none" w:sz="0" w:space="0" w:color="auto"/>
                  </w:divBdr>
                </w:div>
                <w:div w:id="1085807792">
                  <w:marLeft w:val="640"/>
                  <w:marRight w:val="0"/>
                  <w:marTop w:val="0"/>
                  <w:marBottom w:val="0"/>
                  <w:divBdr>
                    <w:top w:val="none" w:sz="0" w:space="0" w:color="auto"/>
                    <w:left w:val="none" w:sz="0" w:space="0" w:color="auto"/>
                    <w:bottom w:val="none" w:sz="0" w:space="0" w:color="auto"/>
                    <w:right w:val="none" w:sz="0" w:space="0" w:color="auto"/>
                  </w:divBdr>
                </w:div>
                <w:div w:id="391663855">
                  <w:marLeft w:val="640"/>
                  <w:marRight w:val="0"/>
                  <w:marTop w:val="0"/>
                  <w:marBottom w:val="0"/>
                  <w:divBdr>
                    <w:top w:val="none" w:sz="0" w:space="0" w:color="auto"/>
                    <w:left w:val="none" w:sz="0" w:space="0" w:color="auto"/>
                    <w:bottom w:val="none" w:sz="0" w:space="0" w:color="auto"/>
                    <w:right w:val="none" w:sz="0" w:space="0" w:color="auto"/>
                  </w:divBdr>
                </w:div>
                <w:div w:id="200017269">
                  <w:marLeft w:val="640"/>
                  <w:marRight w:val="0"/>
                  <w:marTop w:val="0"/>
                  <w:marBottom w:val="0"/>
                  <w:divBdr>
                    <w:top w:val="none" w:sz="0" w:space="0" w:color="auto"/>
                    <w:left w:val="none" w:sz="0" w:space="0" w:color="auto"/>
                    <w:bottom w:val="none" w:sz="0" w:space="0" w:color="auto"/>
                    <w:right w:val="none" w:sz="0" w:space="0" w:color="auto"/>
                  </w:divBdr>
                </w:div>
                <w:div w:id="1623345108">
                  <w:marLeft w:val="640"/>
                  <w:marRight w:val="0"/>
                  <w:marTop w:val="0"/>
                  <w:marBottom w:val="0"/>
                  <w:divBdr>
                    <w:top w:val="none" w:sz="0" w:space="0" w:color="auto"/>
                    <w:left w:val="none" w:sz="0" w:space="0" w:color="auto"/>
                    <w:bottom w:val="none" w:sz="0" w:space="0" w:color="auto"/>
                    <w:right w:val="none" w:sz="0" w:space="0" w:color="auto"/>
                  </w:divBdr>
                </w:div>
                <w:div w:id="696200386">
                  <w:marLeft w:val="640"/>
                  <w:marRight w:val="0"/>
                  <w:marTop w:val="0"/>
                  <w:marBottom w:val="0"/>
                  <w:divBdr>
                    <w:top w:val="none" w:sz="0" w:space="0" w:color="auto"/>
                    <w:left w:val="none" w:sz="0" w:space="0" w:color="auto"/>
                    <w:bottom w:val="none" w:sz="0" w:space="0" w:color="auto"/>
                    <w:right w:val="none" w:sz="0" w:space="0" w:color="auto"/>
                  </w:divBdr>
                </w:div>
              </w:divsChild>
            </w:div>
            <w:div w:id="1267544886">
              <w:marLeft w:val="0"/>
              <w:marRight w:val="0"/>
              <w:marTop w:val="0"/>
              <w:marBottom w:val="0"/>
              <w:divBdr>
                <w:top w:val="none" w:sz="0" w:space="0" w:color="auto"/>
                <w:left w:val="none" w:sz="0" w:space="0" w:color="auto"/>
                <w:bottom w:val="none" w:sz="0" w:space="0" w:color="auto"/>
                <w:right w:val="none" w:sz="0" w:space="0" w:color="auto"/>
              </w:divBdr>
              <w:divsChild>
                <w:div w:id="1093665108">
                  <w:marLeft w:val="640"/>
                  <w:marRight w:val="0"/>
                  <w:marTop w:val="0"/>
                  <w:marBottom w:val="0"/>
                  <w:divBdr>
                    <w:top w:val="none" w:sz="0" w:space="0" w:color="auto"/>
                    <w:left w:val="none" w:sz="0" w:space="0" w:color="auto"/>
                    <w:bottom w:val="none" w:sz="0" w:space="0" w:color="auto"/>
                    <w:right w:val="none" w:sz="0" w:space="0" w:color="auto"/>
                  </w:divBdr>
                </w:div>
                <w:div w:id="217523062">
                  <w:marLeft w:val="640"/>
                  <w:marRight w:val="0"/>
                  <w:marTop w:val="0"/>
                  <w:marBottom w:val="0"/>
                  <w:divBdr>
                    <w:top w:val="none" w:sz="0" w:space="0" w:color="auto"/>
                    <w:left w:val="none" w:sz="0" w:space="0" w:color="auto"/>
                    <w:bottom w:val="none" w:sz="0" w:space="0" w:color="auto"/>
                    <w:right w:val="none" w:sz="0" w:space="0" w:color="auto"/>
                  </w:divBdr>
                </w:div>
                <w:div w:id="1963805257">
                  <w:marLeft w:val="640"/>
                  <w:marRight w:val="0"/>
                  <w:marTop w:val="0"/>
                  <w:marBottom w:val="0"/>
                  <w:divBdr>
                    <w:top w:val="none" w:sz="0" w:space="0" w:color="auto"/>
                    <w:left w:val="none" w:sz="0" w:space="0" w:color="auto"/>
                    <w:bottom w:val="none" w:sz="0" w:space="0" w:color="auto"/>
                    <w:right w:val="none" w:sz="0" w:space="0" w:color="auto"/>
                  </w:divBdr>
                </w:div>
                <w:div w:id="1723478440">
                  <w:marLeft w:val="640"/>
                  <w:marRight w:val="0"/>
                  <w:marTop w:val="0"/>
                  <w:marBottom w:val="0"/>
                  <w:divBdr>
                    <w:top w:val="none" w:sz="0" w:space="0" w:color="auto"/>
                    <w:left w:val="none" w:sz="0" w:space="0" w:color="auto"/>
                    <w:bottom w:val="none" w:sz="0" w:space="0" w:color="auto"/>
                    <w:right w:val="none" w:sz="0" w:space="0" w:color="auto"/>
                  </w:divBdr>
                </w:div>
                <w:div w:id="167402722">
                  <w:marLeft w:val="640"/>
                  <w:marRight w:val="0"/>
                  <w:marTop w:val="0"/>
                  <w:marBottom w:val="0"/>
                  <w:divBdr>
                    <w:top w:val="none" w:sz="0" w:space="0" w:color="auto"/>
                    <w:left w:val="none" w:sz="0" w:space="0" w:color="auto"/>
                    <w:bottom w:val="none" w:sz="0" w:space="0" w:color="auto"/>
                    <w:right w:val="none" w:sz="0" w:space="0" w:color="auto"/>
                  </w:divBdr>
                </w:div>
                <w:div w:id="1759447073">
                  <w:marLeft w:val="640"/>
                  <w:marRight w:val="0"/>
                  <w:marTop w:val="0"/>
                  <w:marBottom w:val="0"/>
                  <w:divBdr>
                    <w:top w:val="none" w:sz="0" w:space="0" w:color="auto"/>
                    <w:left w:val="none" w:sz="0" w:space="0" w:color="auto"/>
                    <w:bottom w:val="none" w:sz="0" w:space="0" w:color="auto"/>
                    <w:right w:val="none" w:sz="0" w:space="0" w:color="auto"/>
                  </w:divBdr>
                </w:div>
                <w:div w:id="1547135199">
                  <w:marLeft w:val="640"/>
                  <w:marRight w:val="0"/>
                  <w:marTop w:val="0"/>
                  <w:marBottom w:val="0"/>
                  <w:divBdr>
                    <w:top w:val="none" w:sz="0" w:space="0" w:color="auto"/>
                    <w:left w:val="none" w:sz="0" w:space="0" w:color="auto"/>
                    <w:bottom w:val="none" w:sz="0" w:space="0" w:color="auto"/>
                    <w:right w:val="none" w:sz="0" w:space="0" w:color="auto"/>
                  </w:divBdr>
                </w:div>
                <w:div w:id="1277836899">
                  <w:marLeft w:val="640"/>
                  <w:marRight w:val="0"/>
                  <w:marTop w:val="0"/>
                  <w:marBottom w:val="0"/>
                  <w:divBdr>
                    <w:top w:val="none" w:sz="0" w:space="0" w:color="auto"/>
                    <w:left w:val="none" w:sz="0" w:space="0" w:color="auto"/>
                    <w:bottom w:val="none" w:sz="0" w:space="0" w:color="auto"/>
                    <w:right w:val="none" w:sz="0" w:space="0" w:color="auto"/>
                  </w:divBdr>
                </w:div>
                <w:div w:id="1831746106">
                  <w:marLeft w:val="640"/>
                  <w:marRight w:val="0"/>
                  <w:marTop w:val="0"/>
                  <w:marBottom w:val="0"/>
                  <w:divBdr>
                    <w:top w:val="none" w:sz="0" w:space="0" w:color="auto"/>
                    <w:left w:val="none" w:sz="0" w:space="0" w:color="auto"/>
                    <w:bottom w:val="none" w:sz="0" w:space="0" w:color="auto"/>
                    <w:right w:val="none" w:sz="0" w:space="0" w:color="auto"/>
                  </w:divBdr>
                </w:div>
                <w:div w:id="1523325456">
                  <w:marLeft w:val="640"/>
                  <w:marRight w:val="0"/>
                  <w:marTop w:val="0"/>
                  <w:marBottom w:val="0"/>
                  <w:divBdr>
                    <w:top w:val="none" w:sz="0" w:space="0" w:color="auto"/>
                    <w:left w:val="none" w:sz="0" w:space="0" w:color="auto"/>
                    <w:bottom w:val="none" w:sz="0" w:space="0" w:color="auto"/>
                    <w:right w:val="none" w:sz="0" w:space="0" w:color="auto"/>
                  </w:divBdr>
                </w:div>
                <w:div w:id="1466846318">
                  <w:marLeft w:val="640"/>
                  <w:marRight w:val="0"/>
                  <w:marTop w:val="0"/>
                  <w:marBottom w:val="0"/>
                  <w:divBdr>
                    <w:top w:val="none" w:sz="0" w:space="0" w:color="auto"/>
                    <w:left w:val="none" w:sz="0" w:space="0" w:color="auto"/>
                    <w:bottom w:val="none" w:sz="0" w:space="0" w:color="auto"/>
                    <w:right w:val="none" w:sz="0" w:space="0" w:color="auto"/>
                  </w:divBdr>
                </w:div>
                <w:div w:id="1074204108">
                  <w:marLeft w:val="640"/>
                  <w:marRight w:val="0"/>
                  <w:marTop w:val="0"/>
                  <w:marBottom w:val="0"/>
                  <w:divBdr>
                    <w:top w:val="none" w:sz="0" w:space="0" w:color="auto"/>
                    <w:left w:val="none" w:sz="0" w:space="0" w:color="auto"/>
                    <w:bottom w:val="none" w:sz="0" w:space="0" w:color="auto"/>
                    <w:right w:val="none" w:sz="0" w:space="0" w:color="auto"/>
                  </w:divBdr>
                </w:div>
                <w:div w:id="1635212258">
                  <w:marLeft w:val="640"/>
                  <w:marRight w:val="0"/>
                  <w:marTop w:val="0"/>
                  <w:marBottom w:val="0"/>
                  <w:divBdr>
                    <w:top w:val="none" w:sz="0" w:space="0" w:color="auto"/>
                    <w:left w:val="none" w:sz="0" w:space="0" w:color="auto"/>
                    <w:bottom w:val="none" w:sz="0" w:space="0" w:color="auto"/>
                    <w:right w:val="none" w:sz="0" w:space="0" w:color="auto"/>
                  </w:divBdr>
                </w:div>
                <w:div w:id="80496661">
                  <w:marLeft w:val="640"/>
                  <w:marRight w:val="0"/>
                  <w:marTop w:val="0"/>
                  <w:marBottom w:val="0"/>
                  <w:divBdr>
                    <w:top w:val="none" w:sz="0" w:space="0" w:color="auto"/>
                    <w:left w:val="none" w:sz="0" w:space="0" w:color="auto"/>
                    <w:bottom w:val="none" w:sz="0" w:space="0" w:color="auto"/>
                    <w:right w:val="none" w:sz="0" w:space="0" w:color="auto"/>
                  </w:divBdr>
                </w:div>
                <w:div w:id="1750880342">
                  <w:marLeft w:val="640"/>
                  <w:marRight w:val="0"/>
                  <w:marTop w:val="0"/>
                  <w:marBottom w:val="0"/>
                  <w:divBdr>
                    <w:top w:val="none" w:sz="0" w:space="0" w:color="auto"/>
                    <w:left w:val="none" w:sz="0" w:space="0" w:color="auto"/>
                    <w:bottom w:val="none" w:sz="0" w:space="0" w:color="auto"/>
                    <w:right w:val="none" w:sz="0" w:space="0" w:color="auto"/>
                  </w:divBdr>
                </w:div>
                <w:div w:id="98839084">
                  <w:marLeft w:val="640"/>
                  <w:marRight w:val="0"/>
                  <w:marTop w:val="0"/>
                  <w:marBottom w:val="0"/>
                  <w:divBdr>
                    <w:top w:val="none" w:sz="0" w:space="0" w:color="auto"/>
                    <w:left w:val="none" w:sz="0" w:space="0" w:color="auto"/>
                    <w:bottom w:val="none" w:sz="0" w:space="0" w:color="auto"/>
                    <w:right w:val="none" w:sz="0" w:space="0" w:color="auto"/>
                  </w:divBdr>
                </w:div>
                <w:div w:id="1552115697">
                  <w:marLeft w:val="640"/>
                  <w:marRight w:val="0"/>
                  <w:marTop w:val="0"/>
                  <w:marBottom w:val="0"/>
                  <w:divBdr>
                    <w:top w:val="none" w:sz="0" w:space="0" w:color="auto"/>
                    <w:left w:val="none" w:sz="0" w:space="0" w:color="auto"/>
                    <w:bottom w:val="none" w:sz="0" w:space="0" w:color="auto"/>
                    <w:right w:val="none" w:sz="0" w:space="0" w:color="auto"/>
                  </w:divBdr>
                </w:div>
                <w:div w:id="799032000">
                  <w:marLeft w:val="640"/>
                  <w:marRight w:val="0"/>
                  <w:marTop w:val="0"/>
                  <w:marBottom w:val="0"/>
                  <w:divBdr>
                    <w:top w:val="none" w:sz="0" w:space="0" w:color="auto"/>
                    <w:left w:val="none" w:sz="0" w:space="0" w:color="auto"/>
                    <w:bottom w:val="none" w:sz="0" w:space="0" w:color="auto"/>
                    <w:right w:val="none" w:sz="0" w:space="0" w:color="auto"/>
                  </w:divBdr>
                </w:div>
                <w:div w:id="1718775576">
                  <w:marLeft w:val="640"/>
                  <w:marRight w:val="0"/>
                  <w:marTop w:val="0"/>
                  <w:marBottom w:val="0"/>
                  <w:divBdr>
                    <w:top w:val="none" w:sz="0" w:space="0" w:color="auto"/>
                    <w:left w:val="none" w:sz="0" w:space="0" w:color="auto"/>
                    <w:bottom w:val="none" w:sz="0" w:space="0" w:color="auto"/>
                    <w:right w:val="none" w:sz="0" w:space="0" w:color="auto"/>
                  </w:divBdr>
                </w:div>
                <w:div w:id="424348067">
                  <w:marLeft w:val="640"/>
                  <w:marRight w:val="0"/>
                  <w:marTop w:val="0"/>
                  <w:marBottom w:val="0"/>
                  <w:divBdr>
                    <w:top w:val="none" w:sz="0" w:space="0" w:color="auto"/>
                    <w:left w:val="none" w:sz="0" w:space="0" w:color="auto"/>
                    <w:bottom w:val="none" w:sz="0" w:space="0" w:color="auto"/>
                    <w:right w:val="none" w:sz="0" w:space="0" w:color="auto"/>
                  </w:divBdr>
                </w:div>
                <w:div w:id="1082869286">
                  <w:marLeft w:val="640"/>
                  <w:marRight w:val="0"/>
                  <w:marTop w:val="0"/>
                  <w:marBottom w:val="0"/>
                  <w:divBdr>
                    <w:top w:val="none" w:sz="0" w:space="0" w:color="auto"/>
                    <w:left w:val="none" w:sz="0" w:space="0" w:color="auto"/>
                    <w:bottom w:val="none" w:sz="0" w:space="0" w:color="auto"/>
                    <w:right w:val="none" w:sz="0" w:space="0" w:color="auto"/>
                  </w:divBdr>
                </w:div>
                <w:div w:id="1172599791">
                  <w:marLeft w:val="640"/>
                  <w:marRight w:val="0"/>
                  <w:marTop w:val="0"/>
                  <w:marBottom w:val="0"/>
                  <w:divBdr>
                    <w:top w:val="none" w:sz="0" w:space="0" w:color="auto"/>
                    <w:left w:val="none" w:sz="0" w:space="0" w:color="auto"/>
                    <w:bottom w:val="none" w:sz="0" w:space="0" w:color="auto"/>
                    <w:right w:val="none" w:sz="0" w:space="0" w:color="auto"/>
                  </w:divBdr>
                </w:div>
                <w:div w:id="1010452389">
                  <w:marLeft w:val="640"/>
                  <w:marRight w:val="0"/>
                  <w:marTop w:val="0"/>
                  <w:marBottom w:val="0"/>
                  <w:divBdr>
                    <w:top w:val="none" w:sz="0" w:space="0" w:color="auto"/>
                    <w:left w:val="none" w:sz="0" w:space="0" w:color="auto"/>
                    <w:bottom w:val="none" w:sz="0" w:space="0" w:color="auto"/>
                    <w:right w:val="none" w:sz="0" w:space="0" w:color="auto"/>
                  </w:divBdr>
                </w:div>
                <w:div w:id="580214218">
                  <w:marLeft w:val="640"/>
                  <w:marRight w:val="0"/>
                  <w:marTop w:val="0"/>
                  <w:marBottom w:val="0"/>
                  <w:divBdr>
                    <w:top w:val="none" w:sz="0" w:space="0" w:color="auto"/>
                    <w:left w:val="none" w:sz="0" w:space="0" w:color="auto"/>
                    <w:bottom w:val="none" w:sz="0" w:space="0" w:color="auto"/>
                    <w:right w:val="none" w:sz="0" w:space="0" w:color="auto"/>
                  </w:divBdr>
                </w:div>
                <w:div w:id="1001273281">
                  <w:marLeft w:val="640"/>
                  <w:marRight w:val="0"/>
                  <w:marTop w:val="0"/>
                  <w:marBottom w:val="0"/>
                  <w:divBdr>
                    <w:top w:val="none" w:sz="0" w:space="0" w:color="auto"/>
                    <w:left w:val="none" w:sz="0" w:space="0" w:color="auto"/>
                    <w:bottom w:val="none" w:sz="0" w:space="0" w:color="auto"/>
                    <w:right w:val="none" w:sz="0" w:space="0" w:color="auto"/>
                  </w:divBdr>
                </w:div>
                <w:div w:id="146867917">
                  <w:marLeft w:val="640"/>
                  <w:marRight w:val="0"/>
                  <w:marTop w:val="0"/>
                  <w:marBottom w:val="0"/>
                  <w:divBdr>
                    <w:top w:val="none" w:sz="0" w:space="0" w:color="auto"/>
                    <w:left w:val="none" w:sz="0" w:space="0" w:color="auto"/>
                    <w:bottom w:val="none" w:sz="0" w:space="0" w:color="auto"/>
                    <w:right w:val="none" w:sz="0" w:space="0" w:color="auto"/>
                  </w:divBdr>
                </w:div>
                <w:div w:id="1799954165">
                  <w:marLeft w:val="640"/>
                  <w:marRight w:val="0"/>
                  <w:marTop w:val="0"/>
                  <w:marBottom w:val="0"/>
                  <w:divBdr>
                    <w:top w:val="none" w:sz="0" w:space="0" w:color="auto"/>
                    <w:left w:val="none" w:sz="0" w:space="0" w:color="auto"/>
                    <w:bottom w:val="none" w:sz="0" w:space="0" w:color="auto"/>
                    <w:right w:val="none" w:sz="0" w:space="0" w:color="auto"/>
                  </w:divBdr>
                </w:div>
                <w:div w:id="761687500">
                  <w:marLeft w:val="640"/>
                  <w:marRight w:val="0"/>
                  <w:marTop w:val="0"/>
                  <w:marBottom w:val="0"/>
                  <w:divBdr>
                    <w:top w:val="none" w:sz="0" w:space="0" w:color="auto"/>
                    <w:left w:val="none" w:sz="0" w:space="0" w:color="auto"/>
                    <w:bottom w:val="none" w:sz="0" w:space="0" w:color="auto"/>
                    <w:right w:val="none" w:sz="0" w:space="0" w:color="auto"/>
                  </w:divBdr>
                </w:div>
                <w:div w:id="1136796612">
                  <w:marLeft w:val="640"/>
                  <w:marRight w:val="0"/>
                  <w:marTop w:val="0"/>
                  <w:marBottom w:val="0"/>
                  <w:divBdr>
                    <w:top w:val="none" w:sz="0" w:space="0" w:color="auto"/>
                    <w:left w:val="none" w:sz="0" w:space="0" w:color="auto"/>
                    <w:bottom w:val="none" w:sz="0" w:space="0" w:color="auto"/>
                    <w:right w:val="none" w:sz="0" w:space="0" w:color="auto"/>
                  </w:divBdr>
                </w:div>
                <w:div w:id="469059792">
                  <w:marLeft w:val="640"/>
                  <w:marRight w:val="0"/>
                  <w:marTop w:val="0"/>
                  <w:marBottom w:val="0"/>
                  <w:divBdr>
                    <w:top w:val="none" w:sz="0" w:space="0" w:color="auto"/>
                    <w:left w:val="none" w:sz="0" w:space="0" w:color="auto"/>
                    <w:bottom w:val="none" w:sz="0" w:space="0" w:color="auto"/>
                    <w:right w:val="none" w:sz="0" w:space="0" w:color="auto"/>
                  </w:divBdr>
                </w:div>
                <w:div w:id="1743486956">
                  <w:marLeft w:val="640"/>
                  <w:marRight w:val="0"/>
                  <w:marTop w:val="0"/>
                  <w:marBottom w:val="0"/>
                  <w:divBdr>
                    <w:top w:val="none" w:sz="0" w:space="0" w:color="auto"/>
                    <w:left w:val="none" w:sz="0" w:space="0" w:color="auto"/>
                    <w:bottom w:val="none" w:sz="0" w:space="0" w:color="auto"/>
                    <w:right w:val="none" w:sz="0" w:space="0" w:color="auto"/>
                  </w:divBdr>
                </w:div>
                <w:div w:id="853497254">
                  <w:marLeft w:val="640"/>
                  <w:marRight w:val="0"/>
                  <w:marTop w:val="0"/>
                  <w:marBottom w:val="0"/>
                  <w:divBdr>
                    <w:top w:val="none" w:sz="0" w:space="0" w:color="auto"/>
                    <w:left w:val="none" w:sz="0" w:space="0" w:color="auto"/>
                    <w:bottom w:val="none" w:sz="0" w:space="0" w:color="auto"/>
                    <w:right w:val="none" w:sz="0" w:space="0" w:color="auto"/>
                  </w:divBdr>
                </w:div>
                <w:div w:id="1977027422">
                  <w:marLeft w:val="640"/>
                  <w:marRight w:val="0"/>
                  <w:marTop w:val="0"/>
                  <w:marBottom w:val="0"/>
                  <w:divBdr>
                    <w:top w:val="none" w:sz="0" w:space="0" w:color="auto"/>
                    <w:left w:val="none" w:sz="0" w:space="0" w:color="auto"/>
                    <w:bottom w:val="none" w:sz="0" w:space="0" w:color="auto"/>
                    <w:right w:val="none" w:sz="0" w:space="0" w:color="auto"/>
                  </w:divBdr>
                </w:div>
                <w:div w:id="718822788">
                  <w:marLeft w:val="640"/>
                  <w:marRight w:val="0"/>
                  <w:marTop w:val="0"/>
                  <w:marBottom w:val="0"/>
                  <w:divBdr>
                    <w:top w:val="none" w:sz="0" w:space="0" w:color="auto"/>
                    <w:left w:val="none" w:sz="0" w:space="0" w:color="auto"/>
                    <w:bottom w:val="none" w:sz="0" w:space="0" w:color="auto"/>
                    <w:right w:val="none" w:sz="0" w:space="0" w:color="auto"/>
                  </w:divBdr>
                </w:div>
                <w:div w:id="849493959">
                  <w:marLeft w:val="640"/>
                  <w:marRight w:val="0"/>
                  <w:marTop w:val="0"/>
                  <w:marBottom w:val="0"/>
                  <w:divBdr>
                    <w:top w:val="none" w:sz="0" w:space="0" w:color="auto"/>
                    <w:left w:val="none" w:sz="0" w:space="0" w:color="auto"/>
                    <w:bottom w:val="none" w:sz="0" w:space="0" w:color="auto"/>
                    <w:right w:val="none" w:sz="0" w:space="0" w:color="auto"/>
                  </w:divBdr>
                </w:div>
                <w:div w:id="1196652983">
                  <w:marLeft w:val="640"/>
                  <w:marRight w:val="0"/>
                  <w:marTop w:val="0"/>
                  <w:marBottom w:val="0"/>
                  <w:divBdr>
                    <w:top w:val="none" w:sz="0" w:space="0" w:color="auto"/>
                    <w:left w:val="none" w:sz="0" w:space="0" w:color="auto"/>
                    <w:bottom w:val="none" w:sz="0" w:space="0" w:color="auto"/>
                    <w:right w:val="none" w:sz="0" w:space="0" w:color="auto"/>
                  </w:divBdr>
                </w:div>
                <w:div w:id="320426589">
                  <w:marLeft w:val="640"/>
                  <w:marRight w:val="0"/>
                  <w:marTop w:val="0"/>
                  <w:marBottom w:val="0"/>
                  <w:divBdr>
                    <w:top w:val="none" w:sz="0" w:space="0" w:color="auto"/>
                    <w:left w:val="none" w:sz="0" w:space="0" w:color="auto"/>
                    <w:bottom w:val="none" w:sz="0" w:space="0" w:color="auto"/>
                    <w:right w:val="none" w:sz="0" w:space="0" w:color="auto"/>
                  </w:divBdr>
                </w:div>
                <w:div w:id="1270775664">
                  <w:marLeft w:val="640"/>
                  <w:marRight w:val="0"/>
                  <w:marTop w:val="0"/>
                  <w:marBottom w:val="0"/>
                  <w:divBdr>
                    <w:top w:val="none" w:sz="0" w:space="0" w:color="auto"/>
                    <w:left w:val="none" w:sz="0" w:space="0" w:color="auto"/>
                    <w:bottom w:val="none" w:sz="0" w:space="0" w:color="auto"/>
                    <w:right w:val="none" w:sz="0" w:space="0" w:color="auto"/>
                  </w:divBdr>
                </w:div>
                <w:div w:id="665792420">
                  <w:marLeft w:val="640"/>
                  <w:marRight w:val="0"/>
                  <w:marTop w:val="0"/>
                  <w:marBottom w:val="0"/>
                  <w:divBdr>
                    <w:top w:val="none" w:sz="0" w:space="0" w:color="auto"/>
                    <w:left w:val="none" w:sz="0" w:space="0" w:color="auto"/>
                    <w:bottom w:val="none" w:sz="0" w:space="0" w:color="auto"/>
                    <w:right w:val="none" w:sz="0" w:space="0" w:color="auto"/>
                  </w:divBdr>
                </w:div>
                <w:div w:id="1283226046">
                  <w:marLeft w:val="640"/>
                  <w:marRight w:val="0"/>
                  <w:marTop w:val="0"/>
                  <w:marBottom w:val="0"/>
                  <w:divBdr>
                    <w:top w:val="none" w:sz="0" w:space="0" w:color="auto"/>
                    <w:left w:val="none" w:sz="0" w:space="0" w:color="auto"/>
                    <w:bottom w:val="none" w:sz="0" w:space="0" w:color="auto"/>
                    <w:right w:val="none" w:sz="0" w:space="0" w:color="auto"/>
                  </w:divBdr>
                </w:div>
                <w:div w:id="566189492">
                  <w:marLeft w:val="640"/>
                  <w:marRight w:val="0"/>
                  <w:marTop w:val="0"/>
                  <w:marBottom w:val="0"/>
                  <w:divBdr>
                    <w:top w:val="none" w:sz="0" w:space="0" w:color="auto"/>
                    <w:left w:val="none" w:sz="0" w:space="0" w:color="auto"/>
                    <w:bottom w:val="none" w:sz="0" w:space="0" w:color="auto"/>
                    <w:right w:val="none" w:sz="0" w:space="0" w:color="auto"/>
                  </w:divBdr>
                </w:div>
                <w:div w:id="1490292855">
                  <w:marLeft w:val="640"/>
                  <w:marRight w:val="0"/>
                  <w:marTop w:val="0"/>
                  <w:marBottom w:val="0"/>
                  <w:divBdr>
                    <w:top w:val="none" w:sz="0" w:space="0" w:color="auto"/>
                    <w:left w:val="none" w:sz="0" w:space="0" w:color="auto"/>
                    <w:bottom w:val="none" w:sz="0" w:space="0" w:color="auto"/>
                    <w:right w:val="none" w:sz="0" w:space="0" w:color="auto"/>
                  </w:divBdr>
                </w:div>
                <w:div w:id="821654456">
                  <w:marLeft w:val="640"/>
                  <w:marRight w:val="0"/>
                  <w:marTop w:val="0"/>
                  <w:marBottom w:val="0"/>
                  <w:divBdr>
                    <w:top w:val="none" w:sz="0" w:space="0" w:color="auto"/>
                    <w:left w:val="none" w:sz="0" w:space="0" w:color="auto"/>
                    <w:bottom w:val="none" w:sz="0" w:space="0" w:color="auto"/>
                    <w:right w:val="none" w:sz="0" w:space="0" w:color="auto"/>
                  </w:divBdr>
                </w:div>
                <w:div w:id="183179024">
                  <w:marLeft w:val="640"/>
                  <w:marRight w:val="0"/>
                  <w:marTop w:val="0"/>
                  <w:marBottom w:val="0"/>
                  <w:divBdr>
                    <w:top w:val="none" w:sz="0" w:space="0" w:color="auto"/>
                    <w:left w:val="none" w:sz="0" w:space="0" w:color="auto"/>
                    <w:bottom w:val="none" w:sz="0" w:space="0" w:color="auto"/>
                    <w:right w:val="none" w:sz="0" w:space="0" w:color="auto"/>
                  </w:divBdr>
                </w:div>
                <w:div w:id="1231230306">
                  <w:marLeft w:val="640"/>
                  <w:marRight w:val="0"/>
                  <w:marTop w:val="0"/>
                  <w:marBottom w:val="0"/>
                  <w:divBdr>
                    <w:top w:val="none" w:sz="0" w:space="0" w:color="auto"/>
                    <w:left w:val="none" w:sz="0" w:space="0" w:color="auto"/>
                    <w:bottom w:val="none" w:sz="0" w:space="0" w:color="auto"/>
                    <w:right w:val="none" w:sz="0" w:space="0" w:color="auto"/>
                  </w:divBdr>
                </w:div>
                <w:div w:id="1345595887">
                  <w:marLeft w:val="640"/>
                  <w:marRight w:val="0"/>
                  <w:marTop w:val="0"/>
                  <w:marBottom w:val="0"/>
                  <w:divBdr>
                    <w:top w:val="none" w:sz="0" w:space="0" w:color="auto"/>
                    <w:left w:val="none" w:sz="0" w:space="0" w:color="auto"/>
                    <w:bottom w:val="none" w:sz="0" w:space="0" w:color="auto"/>
                    <w:right w:val="none" w:sz="0" w:space="0" w:color="auto"/>
                  </w:divBdr>
                </w:div>
                <w:div w:id="1175224241">
                  <w:marLeft w:val="640"/>
                  <w:marRight w:val="0"/>
                  <w:marTop w:val="0"/>
                  <w:marBottom w:val="0"/>
                  <w:divBdr>
                    <w:top w:val="none" w:sz="0" w:space="0" w:color="auto"/>
                    <w:left w:val="none" w:sz="0" w:space="0" w:color="auto"/>
                    <w:bottom w:val="none" w:sz="0" w:space="0" w:color="auto"/>
                    <w:right w:val="none" w:sz="0" w:space="0" w:color="auto"/>
                  </w:divBdr>
                </w:div>
                <w:div w:id="1658067318">
                  <w:marLeft w:val="640"/>
                  <w:marRight w:val="0"/>
                  <w:marTop w:val="0"/>
                  <w:marBottom w:val="0"/>
                  <w:divBdr>
                    <w:top w:val="none" w:sz="0" w:space="0" w:color="auto"/>
                    <w:left w:val="none" w:sz="0" w:space="0" w:color="auto"/>
                    <w:bottom w:val="none" w:sz="0" w:space="0" w:color="auto"/>
                    <w:right w:val="none" w:sz="0" w:space="0" w:color="auto"/>
                  </w:divBdr>
                </w:div>
                <w:div w:id="1180511815">
                  <w:marLeft w:val="640"/>
                  <w:marRight w:val="0"/>
                  <w:marTop w:val="0"/>
                  <w:marBottom w:val="0"/>
                  <w:divBdr>
                    <w:top w:val="none" w:sz="0" w:space="0" w:color="auto"/>
                    <w:left w:val="none" w:sz="0" w:space="0" w:color="auto"/>
                    <w:bottom w:val="none" w:sz="0" w:space="0" w:color="auto"/>
                    <w:right w:val="none" w:sz="0" w:space="0" w:color="auto"/>
                  </w:divBdr>
                </w:div>
                <w:div w:id="1921675648">
                  <w:marLeft w:val="640"/>
                  <w:marRight w:val="0"/>
                  <w:marTop w:val="0"/>
                  <w:marBottom w:val="0"/>
                  <w:divBdr>
                    <w:top w:val="none" w:sz="0" w:space="0" w:color="auto"/>
                    <w:left w:val="none" w:sz="0" w:space="0" w:color="auto"/>
                    <w:bottom w:val="none" w:sz="0" w:space="0" w:color="auto"/>
                    <w:right w:val="none" w:sz="0" w:space="0" w:color="auto"/>
                  </w:divBdr>
                </w:div>
                <w:div w:id="1465847863">
                  <w:marLeft w:val="640"/>
                  <w:marRight w:val="0"/>
                  <w:marTop w:val="0"/>
                  <w:marBottom w:val="0"/>
                  <w:divBdr>
                    <w:top w:val="none" w:sz="0" w:space="0" w:color="auto"/>
                    <w:left w:val="none" w:sz="0" w:space="0" w:color="auto"/>
                    <w:bottom w:val="none" w:sz="0" w:space="0" w:color="auto"/>
                    <w:right w:val="none" w:sz="0" w:space="0" w:color="auto"/>
                  </w:divBdr>
                </w:div>
                <w:div w:id="250820690">
                  <w:marLeft w:val="640"/>
                  <w:marRight w:val="0"/>
                  <w:marTop w:val="0"/>
                  <w:marBottom w:val="0"/>
                  <w:divBdr>
                    <w:top w:val="none" w:sz="0" w:space="0" w:color="auto"/>
                    <w:left w:val="none" w:sz="0" w:space="0" w:color="auto"/>
                    <w:bottom w:val="none" w:sz="0" w:space="0" w:color="auto"/>
                    <w:right w:val="none" w:sz="0" w:space="0" w:color="auto"/>
                  </w:divBdr>
                </w:div>
                <w:div w:id="1280799643">
                  <w:marLeft w:val="640"/>
                  <w:marRight w:val="0"/>
                  <w:marTop w:val="0"/>
                  <w:marBottom w:val="0"/>
                  <w:divBdr>
                    <w:top w:val="none" w:sz="0" w:space="0" w:color="auto"/>
                    <w:left w:val="none" w:sz="0" w:space="0" w:color="auto"/>
                    <w:bottom w:val="none" w:sz="0" w:space="0" w:color="auto"/>
                    <w:right w:val="none" w:sz="0" w:space="0" w:color="auto"/>
                  </w:divBdr>
                </w:div>
                <w:div w:id="441152136">
                  <w:marLeft w:val="640"/>
                  <w:marRight w:val="0"/>
                  <w:marTop w:val="0"/>
                  <w:marBottom w:val="0"/>
                  <w:divBdr>
                    <w:top w:val="none" w:sz="0" w:space="0" w:color="auto"/>
                    <w:left w:val="none" w:sz="0" w:space="0" w:color="auto"/>
                    <w:bottom w:val="none" w:sz="0" w:space="0" w:color="auto"/>
                    <w:right w:val="none" w:sz="0" w:space="0" w:color="auto"/>
                  </w:divBdr>
                </w:div>
                <w:div w:id="1705902499">
                  <w:marLeft w:val="640"/>
                  <w:marRight w:val="0"/>
                  <w:marTop w:val="0"/>
                  <w:marBottom w:val="0"/>
                  <w:divBdr>
                    <w:top w:val="none" w:sz="0" w:space="0" w:color="auto"/>
                    <w:left w:val="none" w:sz="0" w:space="0" w:color="auto"/>
                    <w:bottom w:val="none" w:sz="0" w:space="0" w:color="auto"/>
                    <w:right w:val="none" w:sz="0" w:space="0" w:color="auto"/>
                  </w:divBdr>
                </w:div>
                <w:div w:id="1161578585">
                  <w:marLeft w:val="640"/>
                  <w:marRight w:val="0"/>
                  <w:marTop w:val="0"/>
                  <w:marBottom w:val="0"/>
                  <w:divBdr>
                    <w:top w:val="none" w:sz="0" w:space="0" w:color="auto"/>
                    <w:left w:val="none" w:sz="0" w:space="0" w:color="auto"/>
                    <w:bottom w:val="none" w:sz="0" w:space="0" w:color="auto"/>
                    <w:right w:val="none" w:sz="0" w:space="0" w:color="auto"/>
                  </w:divBdr>
                </w:div>
                <w:div w:id="765148855">
                  <w:marLeft w:val="640"/>
                  <w:marRight w:val="0"/>
                  <w:marTop w:val="0"/>
                  <w:marBottom w:val="0"/>
                  <w:divBdr>
                    <w:top w:val="none" w:sz="0" w:space="0" w:color="auto"/>
                    <w:left w:val="none" w:sz="0" w:space="0" w:color="auto"/>
                    <w:bottom w:val="none" w:sz="0" w:space="0" w:color="auto"/>
                    <w:right w:val="none" w:sz="0" w:space="0" w:color="auto"/>
                  </w:divBdr>
                </w:div>
                <w:div w:id="323052944">
                  <w:marLeft w:val="640"/>
                  <w:marRight w:val="0"/>
                  <w:marTop w:val="0"/>
                  <w:marBottom w:val="0"/>
                  <w:divBdr>
                    <w:top w:val="none" w:sz="0" w:space="0" w:color="auto"/>
                    <w:left w:val="none" w:sz="0" w:space="0" w:color="auto"/>
                    <w:bottom w:val="none" w:sz="0" w:space="0" w:color="auto"/>
                    <w:right w:val="none" w:sz="0" w:space="0" w:color="auto"/>
                  </w:divBdr>
                </w:div>
                <w:div w:id="1503817193">
                  <w:marLeft w:val="640"/>
                  <w:marRight w:val="0"/>
                  <w:marTop w:val="0"/>
                  <w:marBottom w:val="0"/>
                  <w:divBdr>
                    <w:top w:val="none" w:sz="0" w:space="0" w:color="auto"/>
                    <w:left w:val="none" w:sz="0" w:space="0" w:color="auto"/>
                    <w:bottom w:val="none" w:sz="0" w:space="0" w:color="auto"/>
                    <w:right w:val="none" w:sz="0" w:space="0" w:color="auto"/>
                  </w:divBdr>
                </w:div>
                <w:div w:id="693843944">
                  <w:marLeft w:val="640"/>
                  <w:marRight w:val="0"/>
                  <w:marTop w:val="0"/>
                  <w:marBottom w:val="0"/>
                  <w:divBdr>
                    <w:top w:val="none" w:sz="0" w:space="0" w:color="auto"/>
                    <w:left w:val="none" w:sz="0" w:space="0" w:color="auto"/>
                    <w:bottom w:val="none" w:sz="0" w:space="0" w:color="auto"/>
                    <w:right w:val="none" w:sz="0" w:space="0" w:color="auto"/>
                  </w:divBdr>
                </w:div>
                <w:div w:id="1796213863">
                  <w:marLeft w:val="640"/>
                  <w:marRight w:val="0"/>
                  <w:marTop w:val="0"/>
                  <w:marBottom w:val="0"/>
                  <w:divBdr>
                    <w:top w:val="none" w:sz="0" w:space="0" w:color="auto"/>
                    <w:left w:val="none" w:sz="0" w:space="0" w:color="auto"/>
                    <w:bottom w:val="none" w:sz="0" w:space="0" w:color="auto"/>
                    <w:right w:val="none" w:sz="0" w:space="0" w:color="auto"/>
                  </w:divBdr>
                </w:div>
                <w:div w:id="1266114652">
                  <w:marLeft w:val="640"/>
                  <w:marRight w:val="0"/>
                  <w:marTop w:val="0"/>
                  <w:marBottom w:val="0"/>
                  <w:divBdr>
                    <w:top w:val="none" w:sz="0" w:space="0" w:color="auto"/>
                    <w:left w:val="none" w:sz="0" w:space="0" w:color="auto"/>
                    <w:bottom w:val="none" w:sz="0" w:space="0" w:color="auto"/>
                    <w:right w:val="none" w:sz="0" w:space="0" w:color="auto"/>
                  </w:divBdr>
                </w:div>
                <w:div w:id="1123303082">
                  <w:marLeft w:val="640"/>
                  <w:marRight w:val="0"/>
                  <w:marTop w:val="0"/>
                  <w:marBottom w:val="0"/>
                  <w:divBdr>
                    <w:top w:val="none" w:sz="0" w:space="0" w:color="auto"/>
                    <w:left w:val="none" w:sz="0" w:space="0" w:color="auto"/>
                    <w:bottom w:val="none" w:sz="0" w:space="0" w:color="auto"/>
                    <w:right w:val="none" w:sz="0" w:space="0" w:color="auto"/>
                  </w:divBdr>
                </w:div>
                <w:div w:id="708143959">
                  <w:marLeft w:val="640"/>
                  <w:marRight w:val="0"/>
                  <w:marTop w:val="0"/>
                  <w:marBottom w:val="0"/>
                  <w:divBdr>
                    <w:top w:val="none" w:sz="0" w:space="0" w:color="auto"/>
                    <w:left w:val="none" w:sz="0" w:space="0" w:color="auto"/>
                    <w:bottom w:val="none" w:sz="0" w:space="0" w:color="auto"/>
                    <w:right w:val="none" w:sz="0" w:space="0" w:color="auto"/>
                  </w:divBdr>
                </w:div>
                <w:div w:id="500856082">
                  <w:marLeft w:val="640"/>
                  <w:marRight w:val="0"/>
                  <w:marTop w:val="0"/>
                  <w:marBottom w:val="0"/>
                  <w:divBdr>
                    <w:top w:val="none" w:sz="0" w:space="0" w:color="auto"/>
                    <w:left w:val="none" w:sz="0" w:space="0" w:color="auto"/>
                    <w:bottom w:val="none" w:sz="0" w:space="0" w:color="auto"/>
                    <w:right w:val="none" w:sz="0" w:space="0" w:color="auto"/>
                  </w:divBdr>
                </w:div>
                <w:div w:id="156737994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18321">
      <w:bodyDiv w:val="1"/>
      <w:marLeft w:val="0"/>
      <w:marRight w:val="0"/>
      <w:marTop w:val="0"/>
      <w:marBottom w:val="0"/>
      <w:divBdr>
        <w:top w:val="none" w:sz="0" w:space="0" w:color="auto"/>
        <w:left w:val="none" w:sz="0" w:space="0" w:color="auto"/>
        <w:bottom w:val="none" w:sz="0" w:space="0" w:color="auto"/>
        <w:right w:val="none" w:sz="0" w:space="0" w:color="auto"/>
      </w:divBdr>
      <w:divsChild>
        <w:div w:id="1921600315">
          <w:marLeft w:val="640"/>
          <w:marRight w:val="0"/>
          <w:marTop w:val="0"/>
          <w:marBottom w:val="0"/>
          <w:divBdr>
            <w:top w:val="none" w:sz="0" w:space="0" w:color="auto"/>
            <w:left w:val="none" w:sz="0" w:space="0" w:color="auto"/>
            <w:bottom w:val="none" w:sz="0" w:space="0" w:color="auto"/>
            <w:right w:val="none" w:sz="0" w:space="0" w:color="auto"/>
          </w:divBdr>
        </w:div>
        <w:div w:id="1080712643">
          <w:marLeft w:val="640"/>
          <w:marRight w:val="0"/>
          <w:marTop w:val="0"/>
          <w:marBottom w:val="0"/>
          <w:divBdr>
            <w:top w:val="none" w:sz="0" w:space="0" w:color="auto"/>
            <w:left w:val="none" w:sz="0" w:space="0" w:color="auto"/>
            <w:bottom w:val="none" w:sz="0" w:space="0" w:color="auto"/>
            <w:right w:val="none" w:sz="0" w:space="0" w:color="auto"/>
          </w:divBdr>
        </w:div>
        <w:div w:id="748498533">
          <w:marLeft w:val="640"/>
          <w:marRight w:val="0"/>
          <w:marTop w:val="0"/>
          <w:marBottom w:val="0"/>
          <w:divBdr>
            <w:top w:val="none" w:sz="0" w:space="0" w:color="auto"/>
            <w:left w:val="none" w:sz="0" w:space="0" w:color="auto"/>
            <w:bottom w:val="none" w:sz="0" w:space="0" w:color="auto"/>
            <w:right w:val="none" w:sz="0" w:space="0" w:color="auto"/>
          </w:divBdr>
        </w:div>
        <w:div w:id="1618751411">
          <w:marLeft w:val="640"/>
          <w:marRight w:val="0"/>
          <w:marTop w:val="0"/>
          <w:marBottom w:val="0"/>
          <w:divBdr>
            <w:top w:val="none" w:sz="0" w:space="0" w:color="auto"/>
            <w:left w:val="none" w:sz="0" w:space="0" w:color="auto"/>
            <w:bottom w:val="none" w:sz="0" w:space="0" w:color="auto"/>
            <w:right w:val="none" w:sz="0" w:space="0" w:color="auto"/>
          </w:divBdr>
        </w:div>
        <w:div w:id="2067682743">
          <w:marLeft w:val="640"/>
          <w:marRight w:val="0"/>
          <w:marTop w:val="0"/>
          <w:marBottom w:val="0"/>
          <w:divBdr>
            <w:top w:val="none" w:sz="0" w:space="0" w:color="auto"/>
            <w:left w:val="none" w:sz="0" w:space="0" w:color="auto"/>
            <w:bottom w:val="none" w:sz="0" w:space="0" w:color="auto"/>
            <w:right w:val="none" w:sz="0" w:space="0" w:color="auto"/>
          </w:divBdr>
        </w:div>
        <w:div w:id="2119911798">
          <w:marLeft w:val="640"/>
          <w:marRight w:val="0"/>
          <w:marTop w:val="0"/>
          <w:marBottom w:val="0"/>
          <w:divBdr>
            <w:top w:val="none" w:sz="0" w:space="0" w:color="auto"/>
            <w:left w:val="none" w:sz="0" w:space="0" w:color="auto"/>
            <w:bottom w:val="none" w:sz="0" w:space="0" w:color="auto"/>
            <w:right w:val="none" w:sz="0" w:space="0" w:color="auto"/>
          </w:divBdr>
        </w:div>
        <w:div w:id="1553616112">
          <w:marLeft w:val="640"/>
          <w:marRight w:val="0"/>
          <w:marTop w:val="0"/>
          <w:marBottom w:val="0"/>
          <w:divBdr>
            <w:top w:val="none" w:sz="0" w:space="0" w:color="auto"/>
            <w:left w:val="none" w:sz="0" w:space="0" w:color="auto"/>
            <w:bottom w:val="none" w:sz="0" w:space="0" w:color="auto"/>
            <w:right w:val="none" w:sz="0" w:space="0" w:color="auto"/>
          </w:divBdr>
        </w:div>
        <w:div w:id="585530334">
          <w:marLeft w:val="640"/>
          <w:marRight w:val="0"/>
          <w:marTop w:val="0"/>
          <w:marBottom w:val="0"/>
          <w:divBdr>
            <w:top w:val="none" w:sz="0" w:space="0" w:color="auto"/>
            <w:left w:val="none" w:sz="0" w:space="0" w:color="auto"/>
            <w:bottom w:val="none" w:sz="0" w:space="0" w:color="auto"/>
            <w:right w:val="none" w:sz="0" w:space="0" w:color="auto"/>
          </w:divBdr>
        </w:div>
        <w:div w:id="723214971">
          <w:marLeft w:val="640"/>
          <w:marRight w:val="0"/>
          <w:marTop w:val="0"/>
          <w:marBottom w:val="0"/>
          <w:divBdr>
            <w:top w:val="none" w:sz="0" w:space="0" w:color="auto"/>
            <w:left w:val="none" w:sz="0" w:space="0" w:color="auto"/>
            <w:bottom w:val="none" w:sz="0" w:space="0" w:color="auto"/>
            <w:right w:val="none" w:sz="0" w:space="0" w:color="auto"/>
          </w:divBdr>
        </w:div>
        <w:div w:id="527108853">
          <w:marLeft w:val="640"/>
          <w:marRight w:val="0"/>
          <w:marTop w:val="0"/>
          <w:marBottom w:val="0"/>
          <w:divBdr>
            <w:top w:val="none" w:sz="0" w:space="0" w:color="auto"/>
            <w:left w:val="none" w:sz="0" w:space="0" w:color="auto"/>
            <w:bottom w:val="none" w:sz="0" w:space="0" w:color="auto"/>
            <w:right w:val="none" w:sz="0" w:space="0" w:color="auto"/>
          </w:divBdr>
        </w:div>
        <w:div w:id="1523209053">
          <w:marLeft w:val="640"/>
          <w:marRight w:val="0"/>
          <w:marTop w:val="0"/>
          <w:marBottom w:val="0"/>
          <w:divBdr>
            <w:top w:val="none" w:sz="0" w:space="0" w:color="auto"/>
            <w:left w:val="none" w:sz="0" w:space="0" w:color="auto"/>
            <w:bottom w:val="none" w:sz="0" w:space="0" w:color="auto"/>
            <w:right w:val="none" w:sz="0" w:space="0" w:color="auto"/>
          </w:divBdr>
        </w:div>
        <w:div w:id="1031951884">
          <w:marLeft w:val="640"/>
          <w:marRight w:val="0"/>
          <w:marTop w:val="0"/>
          <w:marBottom w:val="0"/>
          <w:divBdr>
            <w:top w:val="none" w:sz="0" w:space="0" w:color="auto"/>
            <w:left w:val="none" w:sz="0" w:space="0" w:color="auto"/>
            <w:bottom w:val="none" w:sz="0" w:space="0" w:color="auto"/>
            <w:right w:val="none" w:sz="0" w:space="0" w:color="auto"/>
          </w:divBdr>
        </w:div>
        <w:div w:id="588658335">
          <w:marLeft w:val="640"/>
          <w:marRight w:val="0"/>
          <w:marTop w:val="0"/>
          <w:marBottom w:val="0"/>
          <w:divBdr>
            <w:top w:val="none" w:sz="0" w:space="0" w:color="auto"/>
            <w:left w:val="none" w:sz="0" w:space="0" w:color="auto"/>
            <w:bottom w:val="none" w:sz="0" w:space="0" w:color="auto"/>
            <w:right w:val="none" w:sz="0" w:space="0" w:color="auto"/>
          </w:divBdr>
        </w:div>
        <w:div w:id="117991603">
          <w:marLeft w:val="640"/>
          <w:marRight w:val="0"/>
          <w:marTop w:val="0"/>
          <w:marBottom w:val="0"/>
          <w:divBdr>
            <w:top w:val="none" w:sz="0" w:space="0" w:color="auto"/>
            <w:left w:val="none" w:sz="0" w:space="0" w:color="auto"/>
            <w:bottom w:val="none" w:sz="0" w:space="0" w:color="auto"/>
            <w:right w:val="none" w:sz="0" w:space="0" w:color="auto"/>
          </w:divBdr>
        </w:div>
        <w:div w:id="1230729845">
          <w:marLeft w:val="640"/>
          <w:marRight w:val="0"/>
          <w:marTop w:val="0"/>
          <w:marBottom w:val="0"/>
          <w:divBdr>
            <w:top w:val="none" w:sz="0" w:space="0" w:color="auto"/>
            <w:left w:val="none" w:sz="0" w:space="0" w:color="auto"/>
            <w:bottom w:val="none" w:sz="0" w:space="0" w:color="auto"/>
            <w:right w:val="none" w:sz="0" w:space="0" w:color="auto"/>
          </w:divBdr>
        </w:div>
        <w:div w:id="594675620">
          <w:marLeft w:val="640"/>
          <w:marRight w:val="0"/>
          <w:marTop w:val="0"/>
          <w:marBottom w:val="0"/>
          <w:divBdr>
            <w:top w:val="none" w:sz="0" w:space="0" w:color="auto"/>
            <w:left w:val="none" w:sz="0" w:space="0" w:color="auto"/>
            <w:bottom w:val="none" w:sz="0" w:space="0" w:color="auto"/>
            <w:right w:val="none" w:sz="0" w:space="0" w:color="auto"/>
          </w:divBdr>
        </w:div>
        <w:div w:id="524825280">
          <w:marLeft w:val="640"/>
          <w:marRight w:val="0"/>
          <w:marTop w:val="0"/>
          <w:marBottom w:val="0"/>
          <w:divBdr>
            <w:top w:val="none" w:sz="0" w:space="0" w:color="auto"/>
            <w:left w:val="none" w:sz="0" w:space="0" w:color="auto"/>
            <w:bottom w:val="none" w:sz="0" w:space="0" w:color="auto"/>
            <w:right w:val="none" w:sz="0" w:space="0" w:color="auto"/>
          </w:divBdr>
        </w:div>
        <w:div w:id="246841298">
          <w:marLeft w:val="640"/>
          <w:marRight w:val="0"/>
          <w:marTop w:val="0"/>
          <w:marBottom w:val="0"/>
          <w:divBdr>
            <w:top w:val="none" w:sz="0" w:space="0" w:color="auto"/>
            <w:left w:val="none" w:sz="0" w:space="0" w:color="auto"/>
            <w:bottom w:val="none" w:sz="0" w:space="0" w:color="auto"/>
            <w:right w:val="none" w:sz="0" w:space="0" w:color="auto"/>
          </w:divBdr>
        </w:div>
        <w:div w:id="1154446871">
          <w:marLeft w:val="640"/>
          <w:marRight w:val="0"/>
          <w:marTop w:val="0"/>
          <w:marBottom w:val="0"/>
          <w:divBdr>
            <w:top w:val="none" w:sz="0" w:space="0" w:color="auto"/>
            <w:left w:val="none" w:sz="0" w:space="0" w:color="auto"/>
            <w:bottom w:val="none" w:sz="0" w:space="0" w:color="auto"/>
            <w:right w:val="none" w:sz="0" w:space="0" w:color="auto"/>
          </w:divBdr>
        </w:div>
        <w:div w:id="59449992">
          <w:marLeft w:val="640"/>
          <w:marRight w:val="0"/>
          <w:marTop w:val="0"/>
          <w:marBottom w:val="0"/>
          <w:divBdr>
            <w:top w:val="none" w:sz="0" w:space="0" w:color="auto"/>
            <w:left w:val="none" w:sz="0" w:space="0" w:color="auto"/>
            <w:bottom w:val="none" w:sz="0" w:space="0" w:color="auto"/>
            <w:right w:val="none" w:sz="0" w:space="0" w:color="auto"/>
          </w:divBdr>
        </w:div>
        <w:div w:id="1163667794">
          <w:marLeft w:val="640"/>
          <w:marRight w:val="0"/>
          <w:marTop w:val="0"/>
          <w:marBottom w:val="0"/>
          <w:divBdr>
            <w:top w:val="none" w:sz="0" w:space="0" w:color="auto"/>
            <w:left w:val="none" w:sz="0" w:space="0" w:color="auto"/>
            <w:bottom w:val="none" w:sz="0" w:space="0" w:color="auto"/>
            <w:right w:val="none" w:sz="0" w:space="0" w:color="auto"/>
          </w:divBdr>
        </w:div>
        <w:div w:id="972830635">
          <w:marLeft w:val="640"/>
          <w:marRight w:val="0"/>
          <w:marTop w:val="0"/>
          <w:marBottom w:val="0"/>
          <w:divBdr>
            <w:top w:val="none" w:sz="0" w:space="0" w:color="auto"/>
            <w:left w:val="none" w:sz="0" w:space="0" w:color="auto"/>
            <w:bottom w:val="none" w:sz="0" w:space="0" w:color="auto"/>
            <w:right w:val="none" w:sz="0" w:space="0" w:color="auto"/>
          </w:divBdr>
        </w:div>
        <w:div w:id="1024672214">
          <w:marLeft w:val="640"/>
          <w:marRight w:val="0"/>
          <w:marTop w:val="0"/>
          <w:marBottom w:val="0"/>
          <w:divBdr>
            <w:top w:val="none" w:sz="0" w:space="0" w:color="auto"/>
            <w:left w:val="none" w:sz="0" w:space="0" w:color="auto"/>
            <w:bottom w:val="none" w:sz="0" w:space="0" w:color="auto"/>
            <w:right w:val="none" w:sz="0" w:space="0" w:color="auto"/>
          </w:divBdr>
        </w:div>
        <w:div w:id="1395473792">
          <w:marLeft w:val="640"/>
          <w:marRight w:val="0"/>
          <w:marTop w:val="0"/>
          <w:marBottom w:val="0"/>
          <w:divBdr>
            <w:top w:val="none" w:sz="0" w:space="0" w:color="auto"/>
            <w:left w:val="none" w:sz="0" w:space="0" w:color="auto"/>
            <w:bottom w:val="none" w:sz="0" w:space="0" w:color="auto"/>
            <w:right w:val="none" w:sz="0" w:space="0" w:color="auto"/>
          </w:divBdr>
        </w:div>
        <w:div w:id="1856193067">
          <w:marLeft w:val="640"/>
          <w:marRight w:val="0"/>
          <w:marTop w:val="0"/>
          <w:marBottom w:val="0"/>
          <w:divBdr>
            <w:top w:val="none" w:sz="0" w:space="0" w:color="auto"/>
            <w:left w:val="none" w:sz="0" w:space="0" w:color="auto"/>
            <w:bottom w:val="none" w:sz="0" w:space="0" w:color="auto"/>
            <w:right w:val="none" w:sz="0" w:space="0" w:color="auto"/>
          </w:divBdr>
        </w:div>
        <w:div w:id="2021420905">
          <w:marLeft w:val="640"/>
          <w:marRight w:val="0"/>
          <w:marTop w:val="0"/>
          <w:marBottom w:val="0"/>
          <w:divBdr>
            <w:top w:val="none" w:sz="0" w:space="0" w:color="auto"/>
            <w:left w:val="none" w:sz="0" w:space="0" w:color="auto"/>
            <w:bottom w:val="none" w:sz="0" w:space="0" w:color="auto"/>
            <w:right w:val="none" w:sz="0" w:space="0" w:color="auto"/>
          </w:divBdr>
        </w:div>
        <w:div w:id="649410536">
          <w:marLeft w:val="640"/>
          <w:marRight w:val="0"/>
          <w:marTop w:val="0"/>
          <w:marBottom w:val="0"/>
          <w:divBdr>
            <w:top w:val="none" w:sz="0" w:space="0" w:color="auto"/>
            <w:left w:val="none" w:sz="0" w:space="0" w:color="auto"/>
            <w:bottom w:val="none" w:sz="0" w:space="0" w:color="auto"/>
            <w:right w:val="none" w:sz="0" w:space="0" w:color="auto"/>
          </w:divBdr>
        </w:div>
        <w:div w:id="1391808894">
          <w:marLeft w:val="640"/>
          <w:marRight w:val="0"/>
          <w:marTop w:val="0"/>
          <w:marBottom w:val="0"/>
          <w:divBdr>
            <w:top w:val="none" w:sz="0" w:space="0" w:color="auto"/>
            <w:left w:val="none" w:sz="0" w:space="0" w:color="auto"/>
            <w:bottom w:val="none" w:sz="0" w:space="0" w:color="auto"/>
            <w:right w:val="none" w:sz="0" w:space="0" w:color="auto"/>
          </w:divBdr>
        </w:div>
        <w:div w:id="1783646490">
          <w:marLeft w:val="640"/>
          <w:marRight w:val="0"/>
          <w:marTop w:val="0"/>
          <w:marBottom w:val="0"/>
          <w:divBdr>
            <w:top w:val="none" w:sz="0" w:space="0" w:color="auto"/>
            <w:left w:val="none" w:sz="0" w:space="0" w:color="auto"/>
            <w:bottom w:val="none" w:sz="0" w:space="0" w:color="auto"/>
            <w:right w:val="none" w:sz="0" w:space="0" w:color="auto"/>
          </w:divBdr>
        </w:div>
        <w:div w:id="1997951618">
          <w:marLeft w:val="640"/>
          <w:marRight w:val="0"/>
          <w:marTop w:val="0"/>
          <w:marBottom w:val="0"/>
          <w:divBdr>
            <w:top w:val="none" w:sz="0" w:space="0" w:color="auto"/>
            <w:left w:val="none" w:sz="0" w:space="0" w:color="auto"/>
            <w:bottom w:val="none" w:sz="0" w:space="0" w:color="auto"/>
            <w:right w:val="none" w:sz="0" w:space="0" w:color="auto"/>
          </w:divBdr>
        </w:div>
      </w:divsChild>
    </w:div>
    <w:div w:id="1782989546">
      <w:bodyDiv w:val="1"/>
      <w:marLeft w:val="0"/>
      <w:marRight w:val="0"/>
      <w:marTop w:val="0"/>
      <w:marBottom w:val="0"/>
      <w:divBdr>
        <w:top w:val="none" w:sz="0" w:space="0" w:color="auto"/>
        <w:left w:val="none" w:sz="0" w:space="0" w:color="auto"/>
        <w:bottom w:val="none" w:sz="0" w:space="0" w:color="auto"/>
        <w:right w:val="none" w:sz="0" w:space="0" w:color="auto"/>
      </w:divBdr>
      <w:divsChild>
        <w:div w:id="1381788906">
          <w:marLeft w:val="640"/>
          <w:marRight w:val="0"/>
          <w:marTop w:val="0"/>
          <w:marBottom w:val="0"/>
          <w:divBdr>
            <w:top w:val="none" w:sz="0" w:space="0" w:color="auto"/>
            <w:left w:val="none" w:sz="0" w:space="0" w:color="auto"/>
            <w:bottom w:val="none" w:sz="0" w:space="0" w:color="auto"/>
            <w:right w:val="none" w:sz="0" w:space="0" w:color="auto"/>
          </w:divBdr>
        </w:div>
        <w:div w:id="1839735379">
          <w:marLeft w:val="640"/>
          <w:marRight w:val="0"/>
          <w:marTop w:val="0"/>
          <w:marBottom w:val="0"/>
          <w:divBdr>
            <w:top w:val="none" w:sz="0" w:space="0" w:color="auto"/>
            <w:left w:val="none" w:sz="0" w:space="0" w:color="auto"/>
            <w:bottom w:val="none" w:sz="0" w:space="0" w:color="auto"/>
            <w:right w:val="none" w:sz="0" w:space="0" w:color="auto"/>
          </w:divBdr>
        </w:div>
        <w:div w:id="1586261828">
          <w:marLeft w:val="640"/>
          <w:marRight w:val="0"/>
          <w:marTop w:val="0"/>
          <w:marBottom w:val="0"/>
          <w:divBdr>
            <w:top w:val="none" w:sz="0" w:space="0" w:color="auto"/>
            <w:left w:val="none" w:sz="0" w:space="0" w:color="auto"/>
            <w:bottom w:val="none" w:sz="0" w:space="0" w:color="auto"/>
            <w:right w:val="none" w:sz="0" w:space="0" w:color="auto"/>
          </w:divBdr>
        </w:div>
        <w:div w:id="450586703">
          <w:marLeft w:val="640"/>
          <w:marRight w:val="0"/>
          <w:marTop w:val="0"/>
          <w:marBottom w:val="0"/>
          <w:divBdr>
            <w:top w:val="none" w:sz="0" w:space="0" w:color="auto"/>
            <w:left w:val="none" w:sz="0" w:space="0" w:color="auto"/>
            <w:bottom w:val="none" w:sz="0" w:space="0" w:color="auto"/>
            <w:right w:val="none" w:sz="0" w:space="0" w:color="auto"/>
          </w:divBdr>
        </w:div>
        <w:div w:id="949625974">
          <w:marLeft w:val="640"/>
          <w:marRight w:val="0"/>
          <w:marTop w:val="0"/>
          <w:marBottom w:val="0"/>
          <w:divBdr>
            <w:top w:val="none" w:sz="0" w:space="0" w:color="auto"/>
            <w:left w:val="none" w:sz="0" w:space="0" w:color="auto"/>
            <w:bottom w:val="none" w:sz="0" w:space="0" w:color="auto"/>
            <w:right w:val="none" w:sz="0" w:space="0" w:color="auto"/>
          </w:divBdr>
        </w:div>
        <w:div w:id="1643080699">
          <w:marLeft w:val="640"/>
          <w:marRight w:val="0"/>
          <w:marTop w:val="0"/>
          <w:marBottom w:val="0"/>
          <w:divBdr>
            <w:top w:val="none" w:sz="0" w:space="0" w:color="auto"/>
            <w:left w:val="none" w:sz="0" w:space="0" w:color="auto"/>
            <w:bottom w:val="none" w:sz="0" w:space="0" w:color="auto"/>
            <w:right w:val="none" w:sz="0" w:space="0" w:color="auto"/>
          </w:divBdr>
        </w:div>
        <w:div w:id="644352666">
          <w:marLeft w:val="640"/>
          <w:marRight w:val="0"/>
          <w:marTop w:val="0"/>
          <w:marBottom w:val="0"/>
          <w:divBdr>
            <w:top w:val="none" w:sz="0" w:space="0" w:color="auto"/>
            <w:left w:val="none" w:sz="0" w:space="0" w:color="auto"/>
            <w:bottom w:val="none" w:sz="0" w:space="0" w:color="auto"/>
            <w:right w:val="none" w:sz="0" w:space="0" w:color="auto"/>
          </w:divBdr>
        </w:div>
        <w:div w:id="839270803">
          <w:marLeft w:val="640"/>
          <w:marRight w:val="0"/>
          <w:marTop w:val="0"/>
          <w:marBottom w:val="0"/>
          <w:divBdr>
            <w:top w:val="none" w:sz="0" w:space="0" w:color="auto"/>
            <w:left w:val="none" w:sz="0" w:space="0" w:color="auto"/>
            <w:bottom w:val="none" w:sz="0" w:space="0" w:color="auto"/>
            <w:right w:val="none" w:sz="0" w:space="0" w:color="auto"/>
          </w:divBdr>
        </w:div>
        <w:div w:id="838933584">
          <w:marLeft w:val="640"/>
          <w:marRight w:val="0"/>
          <w:marTop w:val="0"/>
          <w:marBottom w:val="0"/>
          <w:divBdr>
            <w:top w:val="none" w:sz="0" w:space="0" w:color="auto"/>
            <w:left w:val="none" w:sz="0" w:space="0" w:color="auto"/>
            <w:bottom w:val="none" w:sz="0" w:space="0" w:color="auto"/>
            <w:right w:val="none" w:sz="0" w:space="0" w:color="auto"/>
          </w:divBdr>
        </w:div>
        <w:div w:id="750009552">
          <w:marLeft w:val="640"/>
          <w:marRight w:val="0"/>
          <w:marTop w:val="0"/>
          <w:marBottom w:val="0"/>
          <w:divBdr>
            <w:top w:val="none" w:sz="0" w:space="0" w:color="auto"/>
            <w:left w:val="none" w:sz="0" w:space="0" w:color="auto"/>
            <w:bottom w:val="none" w:sz="0" w:space="0" w:color="auto"/>
            <w:right w:val="none" w:sz="0" w:space="0" w:color="auto"/>
          </w:divBdr>
        </w:div>
        <w:div w:id="75135638">
          <w:marLeft w:val="640"/>
          <w:marRight w:val="0"/>
          <w:marTop w:val="0"/>
          <w:marBottom w:val="0"/>
          <w:divBdr>
            <w:top w:val="none" w:sz="0" w:space="0" w:color="auto"/>
            <w:left w:val="none" w:sz="0" w:space="0" w:color="auto"/>
            <w:bottom w:val="none" w:sz="0" w:space="0" w:color="auto"/>
            <w:right w:val="none" w:sz="0" w:space="0" w:color="auto"/>
          </w:divBdr>
        </w:div>
        <w:div w:id="1917665322">
          <w:marLeft w:val="640"/>
          <w:marRight w:val="0"/>
          <w:marTop w:val="0"/>
          <w:marBottom w:val="0"/>
          <w:divBdr>
            <w:top w:val="none" w:sz="0" w:space="0" w:color="auto"/>
            <w:left w:val="none" w:sz="0" w:space="0" w:color="auto"/>
            <w:bottom w:val="none" w:sz="0" w:space="0" w:color="auto"/>
            <w:right w:val="none" w:sz="0" w:space="0" w:color="auto"/>
          </w:divBdr>
        </w:div>
        <w:div w:id="408772207">
          <w:marLeft w:val="640"/>
          <w:marRight w:val="0"/>
          <w:marTop w:val="0"/>
          <w:marBottom w:val="0"/>
          <w:divBdr>
            <w:top w:val="none" w:sz="0" w:space="0" w:color="auto"/>
            <w:left w:val="none" w:sz="0" w:space="0" w:color="auto"/>
            <w:bottom w:val="none" w:sz="0" w:space="0" w:color="auto"/>
            <w:right w:val="none" w:sz="0" w:space="0" w:color="auto"/>
          </w:divBdr>
        </w:div>
        <w:div w:id="1779451684">
          <w:marLeft w:val="640"/>
          <w:marRight w:val="0"/>
          <w:marTop w:val="0"/>
          <w:marBottom w:val="0"/>
          <w:divBdr>
            <w:top w:val="none" w:sz="0" w:space="0" w:color="auto"/>
            <w:left w:val="none" w:sz="0" w:space="0" w:color="auto"/>
            <w:bottom w:val="none" w:sz="0" w:space="0" w:color="auto"/>
            <w:right w:val="none" w:sz="0" w:space="0" w:color="auto"/>
          </w:divBdr>
        </w:div>
        <w:div w:id="1509448028">
          <w:marLeft w:val="640"/>
          <w:marRight w:val="0"/>
          <w:marTop w:val="0"/>
          <w:marBottom w:val="0"/>
          <w:divBdr>
            <w:top w:val="none" w:sz="0" w:space="0" w:color="auto"/>
            <w:left w:val="none" w:sz="0" w:space="0" w:color="auto"/>
            <w:bottom w:val="none" w:sz="0" w:space="0" w:color="auto"/>
            <w:right w:val="none" w:sz="0" w:space="0" w:color="auto"/>
          </w:divBdr>
        </w:div>
        <w:div w:id="1101023428">
          <w:marLeft w:val="640"/>
          <w:marRight w:val="0"/>
          <w:marTop w:val="0"/>
          <w:marBottom w:val="0"/>
          <w:divBdr>
            <w:top w:val="none" w:sz="0" w:space="0" w:color="auto"/>
            <w:left w:val="none" w:sz="0" w:space="0" w:color="auto"/>
            <w:bottom w:val="none" w:sz="0" w:space="0" w:color="auto"/>
            <w:right w:val="none" w:sz="0" w:space="0" w:color="auto"/>
          </w:divBdr>
        </w:div>
        <w:div w:id="377973380">
          <w:marLeft w:val="640"/>
          <w:marRight w:val="0"/>
          <w:marTop w:val="0"/>
          <w:marBottom w:val="0"/>
          <w:divBdr>
            <w:top w:val="none" w:sz="0" w:space="0" w:color="auto"/>
            <w:left w:val="none" w:sz="0" w:space="0" w:color="auto"/>
            <w:bottom w:val="none" w:sz="0" w:space="0" w:color="auto"/>
            <w:right w:val="none" w:sz="0" w:space="0" w:color="auto"/>
          </w:divBdr>
        </w:div>
        <w:div w:id="1721586845">
          <w:marLeft w:val="640"/>
          <w:marRight w:val="0"/>
          <w:marTop w:val="0"/>
          <w:marBottom w:val="0"/>
          <w:divBdr>
            <w:top w:val="none" w:sz="0" w:space="0" w:color="auto"/>
            <w:left w:val="none" w:sz="0" w:space="0" w:color="auto"/>
            <w:bottom w:val="none" w:sz="0" w:space="0" w:color="auto"/>
            <w:right w:val="none" w:sz="0" w:space="0" w:color="auto"/>
          </w:divBdr>
        </w:div>
        <w:div w:id="1031108819">
          <w:marLeft w:val="640"/>
          <w:marRight w:val="0"/>
          <w:marTop w:val="0"/>
          <w:marBottom w:val="0"/>
          <w:divBdr>
            <w:top w:val="none" w:sz="0" w:space="0" w:color="auto"/>
            <w:left w:val="none" w:sz="0" w:space="0" w:color="auto"/>
            <w:bottom w:val="none" w:sz="0" w:space="0" w:color="auto"/>
            <w:right w:val="none" w:sz="0" w:space="0" w:color="auto"/>
          </w:divBdr>
        </w:div>
        <w:div w:id="1686784680">
          <w:marLeft w:val="640"/>
          <w:marRight w:val="0"/>
          <w:marTop w:val="0"/>
          <w:marBottom w:val="0"/>
          <w:divBdr>
            <w:top w:val="none" w:sz="0" w:space="0" w:color="auto"/>
            <w:left w:val="none" w:sz="0" w:space="0" w:color="auto"/>
            <w:bottom w:val="none" w:sz="0" w:space="0" w:color="auto"/>
            <w:right w:val="none" w:sz="0" w:space="0" w:color="auto"/>
          </w:divBdr>
        </w:div>
        <w:div w:id="749696118">
          <w:marLeft w:val="640"/>
          <w:marRight w:val="0"/>
          <w:marTop w:val="0"/>
          <w:marBottom w:val="0"/>
          <w:divBdr>
            <w:top w:val="none" w:sz="0" w:space="0" w:color="auto"/>
            <w:left w:val="none" w:sz="0" w:space="0" w:color="auto"/>
            <w:bottom w:val="none" w:sz="0" w:space="0" w:color="auto"/>
            <w:right w:val="none" w:sz="0" w:space="0" w:color="auto"/>
          </w:divBdr>
        </w:div>
        <w:div w:id="251815920">
          <w:marLeft w:val="640"/>
          <w:marRight w:val="0"/>
          <w:marTop w:val="0"/>
          <w:marBottom w:val="0"/>
          <w:divBdr>
            <w:top w:val="none" w:sz="0" w:space="0" w:color="auto"/>
            <w:left w:val="none" w:sz="0" w:space="0" w:color="auto"/>
            <w:bottom w:val="none" w:sz="0" w:space="0" w:color="auto"/>
            <w:right w:val="none" w:sz="0" w:space="0" w:color="auto"/>
          </w:divBdr>
        </w:div>
        <w:div w:id="108161729">
          <w:marLeft w:val="640"/>
          <w:marRight w:val="0"/>
          <w:marTop w:val="0"/>
          <w:marBottom w:val="0"/>
          <w:divBdr>
            <w:top w:val="none" w:sz="0" w:space="0" w:color="auto"/>
            <w:left w:val="none" w:sz="0" w:space="0" w:color="auto"/>
            <w:bottom w:val="none" w:sz="0" w:space="0" w:color="auto"/>
            <w:right w:val="none" w:sz="0" w:space="0" w:color="auto"/>
          </w:divBdr>
        </w:div>
        <w:div w:id="484512195">
          <w:marLeft w:val="640"/>
          <w:marRight w:val="0"/>
          <w:marTop w:val="0"/>
          <w:marBottom w:val="0"/>
          <w:divBdr>
            <w:top w:val="none" w:sz="0" w:space="0" w:color="auto"/>
            <w:left w:val="none" w:sz="0" w:space="0" w:color="auto"/>
            <w:bottom w:val="none" w:sz="0" w:space="0" w:color="auto"/>
            <w:right w:val="none" w:sz="0" w:space="0" w:color="auto"/>
          </w:divBdr>
        </w:div>
        <w:div w:id="38021110">
          <w:marLeft w:val="640"/>
          <w:marRight w:val="0"/>
          <w:marTop w:val="0"/>
          <w:marBottom w:val="0"/>
          <w:divBdr>
            <w:top w:val="none" w:sz="0" w:space="0" w:color="auto"/>
            <w:left w:val="none" w:sz="0" w:space="0" w:color="auto"/>
            <w:bottom w:val="none" w:sz="0" w:space="0" w:color="auto"/>
            <w:right w:val="none" w:sz="0" w:space="0" w:color="auto"/>
          </w:divBdr>
        </w:div>
        <w:div w:id="367997054">
          <w:marLeft w:val="640"/>
          <w:marRight w:val="0"/>
          <w:marTop w:val="0"/>
          <w:marBottom w:val="0"/>
          <w:divBdr>
            <w:top w:val="none" w:sz="0" w:space="0" w:color="auto"/>
            <w:left w:val="none" w:sz="0" w:space="0" w:color="auto"/>
            <w:bottom w:val="none" w:sz="0" w:space="0" w:color="auto"/>
            <w:right w:val="none" w:sz="0" w:space="0" w:color="auto"/>
          </w:divBdr>
        </w:div>
        <w:div w:id="1897202736">
          <w:marLeft w:val="640"/>
          <w:marRight w:val="0"/>
          <w:marTop w:val="0"/>
          <w:marBottom w:val="0"/>
          <w:divBdr>
            <w:top w:val="none" w:sz="0" w:space="0" w:color="auto"/>
            <w:left w:val="none" w:sz="0" w:space="0" w:color="auto"/>
            <w:bottom w:val="none" w:sz="0" w:space="0" w:color="auto"/>
            <w:right w:val="none" w:sz="0" w:space="0" w:color="auto"/>
          </w:divBdr>
        </w:div>
        <w:div w:id="808790434">
          <w:marLeft w:val="640"/>
          <w:marRight w:val="0"/>
          <w:marTop w:val="0"/>
          <w:marBottom w:val="0"/>
          <w:divBdr>
            <w:top w:val="none" w:sz="0" w:space="0" w:color="auto"/>
            <w:left w:val="none" w:sz="0" w:space="0" w:color="auto"/>
            <w:bottom w:val="none" w:sz="0" w:space="0" w:color="auto"/>
            <w:right w:val="none" w:sz="0" w:space="0" w:color="auto"/>
          </w:divBdr>
        </w:div>
        <w:div w:id="1203638026">
          <w:marLeft w:val="640"/>
          <w:marRight w:val="0"/>
          <w:marTop w:val="0"/>
          <w:marBottom w:val="0"/>
          <w:divBdr>
            <w:top w:val="none" w:sz="0" w:space="0" w:color="auto"/>
            <w:left w:val="none" w:sz="0" w:space="0" w:color="auto"/>
            <w:bottom w:val="none" w:sz="0" w:space="0" w:color="auto"/>
            <w:right w:val="none" w:sz="0" w:space="0" w:color="auto"/>
          </w:divBdr>
        </w:div>
        <w:div w:id="2129814637">
          <w:marLeft w:val="640"/>
          <w:marRight w:val="0"/>
          <w:marTop w:val="0"/>
          <w:marBottom w:val="0"/>
          <w:divBdr>
            <w:top w:val="none" w:sz="0" w:space="0" w:color="auto"/>
            <w:left w:val="none" w:sz="0" w:space="0" w:color="auto"/>
            <w:bottom w:val="none" w:sz="0" w:space="0" w:color="auto"/>
            <w:right w:val="none" w:sz="0" w:space="0" w:color="auto"/>
          </w:divBdr>
        </w:div>
        <w:div w:id="1111821257">
          <w:marLeft w:val="640"/>
          <w:marRight w:val="0"/>
          <w:marTop w:val="0"/>
          <w:marBottom w:val="0"/>
          <w:divBdr>
            <w:top w:val="none" w:sz="0" w:space="0" w:color="auto"/>
            <w:left w:val="none" w:sz="0" w:space="0" w:color="auto"/>
            <w:bottom w:val="none" w:sz="0" w:space="0" w:color="auto"/>
            <w:right w:val="none" w:sz="0" w:space="0" w:color="auto"/>
          </w:divBdr>
        </w:div>
        <w:div w:id="841159509">
          <w:marLeft w:val="640"/>
          <w:marRight w:val="0"/>
          <w:marTop w:val="0"/>
          <w:marBottom w:val="0"/>
          <w:divBdr>
            <w:top w:val="none" w:sz="0" w:space="0" w:color="auto"/>
            <w:left w:val="none" w:sz="0" w:space="0" w:color="auto"/>
            <w:bottom w:val="none" w:sz="0" w:space="0" w:color="auto"/>
            <w:right w:val="none" w:sz="0" w:space="0" w:color="auto"/>
          </w:divBdr>
        </w:div>
        <w:div w:id="929774360">
          <w:marLeft w:val="640"/>
          <w:marRight w:val="0"/>
          <w:marTop w:val="0"/>
          <w:marBottom w:val="0"/>
          <w:divBdr>
            <w:top w:val="none" w:sz="0" w:space="0" w:color="auto"/>
            <w:left w:val="none" w:sz="0" w:space="0" w:color="auto"/>
            <w:bottom w:val="none" w:sz="0" w:space="0" w:color="auto"/>
            <w:right w:val="none" w:sz="0" w:space="0" w:color="auto"/>
          </w:divBdr>
        </w:div>
        <w:div w:id="862860650">
          <w:marLeft w:val="640"/>
          <w:marRight w:val="0"/>
          <w:marTop w:val="0"/>
          <w:marBottom w:val="0"/>
          <w:divBdr>
            <w:top w:val="none" w:sz="0" w:space="0" w:color="auto"/>
            <w:left w:val="none" w:sz="0" w:space="0" w:color="auto"/>
            <w:bottom w:val="none" w:sz="0" w:space="0" w:color="auto"/>
            <w:right w:val="none" w:sz="0" w:space="0" w:color="auto"/>
          </w:divBdr>
        </w:div>
        <w:div w:id="1010908604">
          <w:marLeft w:val="640"/>
          <w:marRight w:val="0"/>
          <w:marTop w:val="0"/>
          <w:marBottom w:val="0"/>
          <w:divBdr>
            <w:top w:val="none" w:sz="0" w:space="0" w:color="auto"/>
            <w:left w:val="none" w:sz="0" w:space="0" w:color="auto"/>
            <w:bottom w:val="none" w:sz="0" w:space="0" w:color="auto"/>
            <w:right w:val="none" w:sz="0" w:space="0" w:color="auto"/>
          </w:divBdr>
        </w:div>
        <w:div w:id="2092121339">
          <w:marLeft w:val="640"/>
          <w:marRight w:val="0"/>
          <w:marTop w:val="0"/>
          <w:marBottom w:val="0"/>
          <w:divBdr>
            <w:top w:val="none" w:sz="0" w:space="0" w:color="auto"/>
            <w:left w:val="none" w:sz="0" w:space="0" w:color="auto"/>
            <w:bottom w:val="none" w:sz="0" w:space="0" w:color="auto"/>
            <w:right w:val="none" w:sz="0" w:space="0" w:color="auto"/>
          </w:divBdr>
        </w:div>
        <w:div w:id="235557930">
          <w:marLeft w:val="640"/>
          <w:marRight w:val="0"/>
          <w:marTop w:val="0"/>
          <w:marBottom w:val="0"/>
          <w:divBdr>
            <w:top w:val="none" w:sz="0" w:space="0" w:color="auto"/>
            <w:left w:val="none" w:sz="0" w:space="0" w:color="auto"/>
            <w:bottom w:val="none" w:sz="0" w:space="0" w:color="auto"/>
            <w:right w:val="none" w:sz="0" w:space="0" w:color="auto"/>
          </w:divBdr>
        </w:div>
        <w:div w:id="1634408316">
          <w:marLeft w:val="640"/>
          <w:marRight w:val="0"/>
          <w:marTop w:val="0"/>
          <w:marBottom w:val="0"/>
          <w:divBdr>
            <w:top w:val="none" w:sz="0" w:space="0" w:color="auto"/>
            <w:left w:val="none" w:sz="0" w:space="0" w:color="auto"/>
            <w:bottom w:val="none" w:sz="0" w:space="0" w:color="auto"/>
            <w:right w:val="none" w:sz="0" w:space="0" w:color="auto"/>
          </w:divBdr>
        </w:div>
        <w:div w:id="1866019790">
          <w:marLeft w:val="640"/>
          <w:marRight w:val="0"/>
          <w:marTop w:val="0"/>
          <w:marBottom w:val="0"/>
          <w:divBdr>
            <w:top w:val="none" w:sz="0" w:space="0" w:color="auto"/>
            <w:left w:val="none" w:sz="0" w:space="0" w:color="auto"/>
            <w:bottom w:val="none" w:sz="0" w:space="0" w:color="auto"/>
            <w:right w:val="none" w:sz="0" w:space="0" w:color="auto"/>
          </w:divBdr>
        </w:div>
        <w:div w:id="117142137">
          <w:marLeft w:val="640"/>
          <w:marRight w:val="0"/>
          <w:marTop w:val="0"/>
          <w:marBottom w:val="0"/>
          <w:divBdr>
            <w:top w:val="none" w:sz="0" w:space="0" w:color="auto"/>
            <w:left w:val="none" w:sz="0" w:space="0" w:color="auto"/>
            <w:bottom w:val="none" w:sz="0" w:space="0" w:color="auto"/>
            <w:right w:val="none" w:sz="0" w:space="0" w:color="auto"/>
          </w:divBdr>
        </w:div>
        <w:div w:id="982347147">
          <w:marLeft w:val="640"/>
          <w:marRight w:val="0"/>
          <w:marTop w:val="0"/>
          <w:marBottom w:val="0"/>
          <w:divBdr>
            <w:top w:val="none" w:sz="0" w:space="0" w:color="auto"/>
            <w:left w:val="none" w:sz="0" w:space="0" w:color="auto"/>
            <w:bottom w:val="none" w:sz="0" w:space="0" w:color="auto"/>
            <w:right w:val="none" w:sz="0" w:space="0" w:color="auto"/>
          </w:divBdr>
        </w:div>
        <w:div w:id="659311534">
          <w:marLeft w:val="640"/>
          <w:marRight w:val="0"/>
          <w:marTop w:val="0"/>
          <w:marBottom w:val="0"/>
          <w:divBdr>
            <w:top w:val="none" w:sz="0" w:space="0" w:color="auto"/>
            <w:left w:val="none" w:sz="0" w:space="0" w:color="auto"/>
            <w:bottom w:val="none" w:sz="0" w:space="0" w:color="auto"/>
            <w:right w:val="none" w:sz="0" w:space="0" w:color="auto"/>
          </w:divBdr>
        </w:div>
      </w:divsChild>
    </w:div>
    <w:div w:id="1796678234">
      <w:bodyDiv w:val="1"/>
      <w:marLeft w:val="0"/>
      <w:marRight w:val="0"/>
      <w:marTop w:val="0"/>
      <w:marBottom w:val="0"/>
      <w:divBdr>
        <w:top w:val="none" w:sz="0" w:space="0" w:color="auto"/>
        <w:left w:val="none" w:sz="0" w:space="0" w:color="auto"/>
        <w:bottom w:val="none" w:sz="0" w:space="0" w:color="auto"/>
        <w:right w:val="none" w:sz="0" w:space="0" w:color="auto"/>
      </w:divBdr>
      <w:divsChild>
        <w:div w:id="2111120358">
          <w:marLeft w:val="640"/>
          <w:marRight w:val="0"/>
          <w:marTop w:val="0"/>
          <w:marBottom w:val="0"/>
          <w:divBdr>
            <w:top w:val="none" w:sz="0" w:space="0" w:color="auto"/>
            <w:left w:val="none" w:sz="0" w:space="0" w:color="auto"/>
            <w:bottom w:val="none" w:sz="0" w:space="0" w:color="auto"/>
            <w:right w:val="none" w:sz="0" w:space="0" w:color="auto"/>
          </w:divBdr>
        </w:div>
        <w:div w:id="1272666461">
          <w:marLeft w:val="640"/>
          <w:marRight w:val="0"/>
          <w:marTop w:val="0"/>
          <w:marBottom w:val="0"/>
          <w:divBdr>
            <w:top w:val="none" w:sz="0" w:space="0" w:color="auto"/>
            <w:left w:val="none" w:sz="0" w:space="0" w:color="auto"/>
            <w:bottom w:val="none" w:sz="0" w:space="0" w:color="auto"/>
            <w:right w:val="none" w:sz="0" w:space="0" w:color="auto"/>
          </w:divBdr>
        </w:div>
        <w:div w:id="1692144688">
          <w:marLeft w:val="640"/>
          <w:marRight w:val="0"/>
          <w:marTop w:val="0"/>
          <w:marBottom w:val="0"/>
          <w:divBdr>
            <w:top w:val="none" w:sz="0" w:space="0" w:color="auto"/>
            <w:left w:val="none" w:sz="0" w:space="0" w:color="auto"/>
            <w:bottom w:val="none" w:sz="0" w:space="0" w:color="auto"/>
            <w:right w:val="none" w:sz="0" w:space="0" w:color="auto"/>
          </w:divBdr>
        </w:div>
        <w:div w:id="2069257963">
          <w:marLeft w:val="640"/>
          <w:marRight w:val="0"/>
          <w:marTop w:val="0"/>
          <w:marBottom w:val="0"/>
          <w:divBdr>
            <w:top w:val="none" w:sz="0" w:space="0" w:color="auto"/>
            <w:left w:val="none" w:sz="0" w:space="0" w:color="auto"/>
            <w:bottom w:val="none" w:sz="0" w:space="0" w:color="auto"/>
            <w:right w:val="none" w:sz="0" w:space="0" w:color="auto"/>
          </w:divBdr>
        </w:div>
        <w:div w:id="1952591101">
          <w:marLeft w:val="640"/>
          <w:marRight w:val="0"/>
          <w:marTop w:val="0"/>
          <w:marBottom w:val="0"/>
          <w:divBdr>
            <w:top w:val="none" w:sz="0" w:space="0" w:color="auto"/>
            <w:left w:val="none" w:sz="0" w:space="0" w:color="auto"/>
            <w:bottom w:val="none" w:sz="0" w:space="0" w:color="auto"/>
            <w:right w:val="none" w:sz="0" w:space="0" w:color="auto"/>
          </w:divBdr>
        </w:div>
        <w:div w:id="1833719931">
          <w:marLeft w:val="640"/>
          <w:marRight w:val="0"/>
          <w:marTop w:val="0"/>
          <w:marBottom w:val="0"/>
          <w:divBdr>
            <w:top w:val="none" w:sz="0" w:space="0" w:color="auto"/>
            <w:left w:val="none" w:sz="0" w:space="0" w:color="auto"/>
            <w:bottom w:val="none" w:sz="0" w:space="0" w:color="auto"/>
            <w:right w:val="none" w:sz="0" w:space="0" w:color="auto"/>
          </w:divBdr>
        </w:div>
        <w:div w:id="2084452187">
          <w:marLeft w:val="640"/>
          <w:marRight w:val="0"/>
          <w:marTop w:val="0"/>
          <w:marBottom w:val="0"/>
          <w:divBdr>
            <w:top w:val="none" w:sz="0" w:space="0" w:color="auto"/>
            <w:left w:val="none" w:sz="0" w:space="0" w:color="auto"/>
            <w:bottom w:val="none" w:sz="0" w:space="0" w:color="auto"/>
            <w:right w:val="none" w:sz="0" w:space="0" w:color="auto"/>
          </w:divBdr>
        </w:div>
        <w:div w:id="1101486224">
          <w:marLeft w:val="640"/>
          <w:marRight w:val="0"/>
          <w:marTop w:val="0"/>
          <w:marBottom w:val="0"/>
          <w:divBdr>
            <w:top w:val="none" w:sz="0" w:space="0" w:color="auto"/>
            <w:left w:val="none" w:sz="0" w:space="0" w:color="auto"/>
            <w:bottom w:val="none" w:sz="0" w:space="0" w:color="auto"/>
            <w:right w:val="none" w:sz="0" w:space="0" w:color="auto"/>
          </w:divBdr>
        </w:div>
        <w:div w:id="788015509">
          <w:marLeft w:val="640"/>
          <w:marRight w:val="0"/>
          <w:marTop w:val="0"/>
          <w:marBottom w:val="0"/>
          <w:divBdr>
            <w:top w:val="none" w:sz="0" w:space="0" w:color="auto"/>
            <w:left w:val="none" w:sz="0" w:space="0" w:color="auto"/>
            <w:bottom w:val="none" w:sz="0" w:space="0" w:color="auto"/>
            <w:right w:val="none" w:sz="0" w:space="0" w:color="auto"/>
          </w:divBdr>
        </w:div>
        <w:div w:id="1580021074">
          <w:marLeft w:val="640"/>
          <w:marRight w:val="0"/>
          <w:marTop w:val="0"/>
          <w:marBottom w:val="0"/>
          <w:divBdr>
            <w:top w:val="none" w:sz="0" w:space="0" w:color="auto"/>
            <w:left w:val="none" w:sz="0" w:space="0" w:color="auto"/>
            <w:bottom w:val="none" w:sz="0" w:space="0" w:color="auto"/>
            <w:right w:val="none" w:sz="0" w:space="0" w:color="auto"/>
          </w:divBdr>
        </w:div>
        <w:div w:id="869610137">
          <w:marLeft w:val="640"/>
          <w:marRight w:val="0"/>
          <w:marTop w:val="0"/>
          <w:marBottom w:val="0"/>
          <w:divBdr>
            <w:top w:val="none" w:sz="0" w:space="0" w:color="auto"/>
            <w:left w:val="none" w:sz="0" w:space="0" w:color="auto"/>
            <w:bottom w:val="none" w:sz="0" w:space="0" w:color="auto"/>
            <w:right w:val="none" w:sz="0" w:space="0" w:color="auto"/>
          </w:divBdr>
        </w:div>
        <w:div w:id="962345392">
          <w:marLeft w:val="640"/>
          <w:marRight w:val="0"/>
          <w:marTop w:val="0"/>
          <w:marBottom w:val="0"/>
          <w:divBdr>
            <w:top w:val="none" w:sz="0" w:space="0" w:color="auto"/>
            <w:left w:val="none" w:sz="0" w:space="0" w:color="auto"/>
            <w:bottom w:val="none" w:sz="0" w:space="0" w:color="auto"/>
            <w:right w:val="none" w:sz="0" w:space="0" w:color="auto"/>
          </w:divBdr>
        </w:div>
        <w:div w:id="483081984">
          <w:marLeft w:val="640"/>
          <w:marRight w:val="0"/>
          <w:marTop w:val="0"/>
          <w:marBottom w:val="0"/>
          <w:divBdr>
            <w:top w:val="none" w:sz="0" w:space="0" w:color="auto"/>
            <w:left w:val="none" w:sz="0" w:space="0" w:color="auto"/>
            <w:bottom w:val="none" w:sz="0" w:space="0" w:color="auto"/>
            <w:right w:val="none" w:sz="0" w:space="0" w:color="auto"/>
          </w:divBdr>
        </w:div>
        <w:div w:id="2021277108">
          <w:marLeft w:val="640"/>
          <w:marRight w:val="0"/>
          <w:marTop w:val="0"/>
          <w:marBottom w:val="0"/>
          <w:divBdr>
            <w:top w:val="none" w:sz="0" w:space="0" w:color="auto"/>
            <w:left w:val="none" w:sz="0" w:space="0" w:color="auto"/>
            <w:bottom w:val="none" w:sz="0" w:space="0" w:color="auto"/>
            <w:right w:val="none" w:sz="0" w:space="0" w:color="auto"/>
          </w:divBdr>
        </w:div>
        <w:div w:id="788741719">
          <w:marLeft w:val="640"/>
          <w:marRight w:val="0"/>
          <w:marTop w:val="0"/>
          <w:marBottom w:val="0"/>
          <w:divBdr>
            <w:top w:val="none" w:sz="0" w:space="0" w:color="auto"/>
            <w:left w:val="none" w:sz="0" w:space="0" w:color="auto"/>
            <w:bottom w:val="none" w:sz="0" w:space="0" w:color="auto"/>
            <w:right w:val="none" w:sz="0" w:space="0" w:color="auto"/>
          </w:divBdr>
        </w:div>
        <w:div w:id="474877235">
          <w:marLeft w:val="640"/>
          <w:marRight w:val="0"/>
          <w:marTop w:val="0"/>
          <w:marBottom w:val="0"/>
          <w:divBdr>
            <w:top w:val="none" w:sz="0" w:space="0" w:color="auto"/>
            <w:left w:val="none" w:sz="0" w:space="0" w:color="auto"/>
            <w:bottom w:val="none" w:sz="0" w:space="0" w:color="auto"/>
            <w:right w:val="none" w:sz="0" w:space="0" w:color="auto"/>
          </w:divBdr>
        </w:div>
        <w:div w:id="1500578511">
          <w:marLeft w:val="640"/>
          <w:marRight w:val="0"/>
          <w:marTop w:val="0"/>
          <w:marBottom w:val="0"/>
          <w:divBdr>
            <w:top w:val="none" w:sz="0" w:space="0" w:color="auto"/>
            <w:left w:val="none" w:sz="0" w:space="0" w:color="auto"/>
            <w:bottom w:val="none" w:sz="0" w:space="0" w:color="auto"/>
            <w:right w:val="none" w:sz="0" w:space="0" w:color="auto"/>
          </w:divBdr>
        </w:div>
        <w:div w:id="1459448748">
          <w:marLeft w:val="640"/>
          <w:marRight w:val="0"/>
          <w:marTop w:val="0"/>
          <w:marBottom w:val="0"/>
          <w:divBdr>
            <w:top w:val="none" w:sz="0" w:space="0" w:color="auto"/>
            <w:left w:val="none" w:sz="0" w:space="0" w:color="auto"/>
            <w:bottom w:val="none" w:sz="0" w:space="0" w:color="auto"/>
            <w:right w:val="none" w:sz="0" w:space="0" w:color="auto"/>
          </w:divBdr>
        </w:div>
        <w:div w:id="1557162872">
          <w:marLeft w:val="640"/>
          <w:marRight w:val="0"/>
          <w:marTop w:val="0"/>
          <w:marBottom w:val="0"/>
          <w:divBdr>
            <w:top w:val="none" w:sz="0" w:space="0" w:color="auto"/>
            <w:left w:val="none" w:sz="0" w:space="0" w:color="auto"/>
            <w:bottom w:val="none" w:sz="0" w:space="0" w:color="auto"/>
            <w:right w:val="none" w:sz="0" w:space="0" w:color="auto"/>
          </w:divBdr>
        </w:div>
        <w:div w:id="276986645">
          <w:marLeft w:val="640"/>
          <w:marRight w:val="0"/>
          <w:marTop w:val="0"/>
          <w:marBottom w:val="0"/>
          <w:divBdr>
            <w:top w:val="none" w:sz="0" w:space="0" w:color="auto"/>
            <w:left w:val="none" w:sz="0" w:space="0" w:color="auto"/>
            <w:bottom w:val="none" w:sz="0" w:space="0" w:color="auto"/>
            <w:right w:val="none" w:sz="0" w:space="0" w:color="auto"/>
          </w:divBdr>
        </w:div>
        <w:div w:id="133330985">
          <w:marLeft w:val="640"/>
          <w:marRight w:val="0"/>
          <w:marTop w:val="0"/>
          <w:marBottom w:val="0"/>
          <w:divBdr>
            <w:top w:val="none" w:sz="0" w:space="0" w:color="auto"/>
            <w:left w:val="none" w:sz="0" w:space="0" w:color="auto"/>
            <w:bottom w:val="none" w:sz="0" w:space="0" w:color="auto"/>
            <w:right w:val="none" w:sz="0" w:space="0" w:color="auto"/>
          </w:divBdr>
        </w:div>
        <w:div w:id="1615014570">
          <w:marLeft w:val="640"/>
          <w:marRight w:val="0"/>
          <w:marTop w:val="0"/>
          <w:marBottom w:val="0"/>
          <w:divBdr>
            <w:top w:val="none" w:sz="0" w:space="0" w:color="auto"/>
            <w:left w:val="none" w:sz="0" w:space="0" w:color="auto"/>
            <w:bottom w:val="none" w:sz="0" w:space="0" w:color="auto"/>
            <w:right w:val="none" w:sz="0" w:space="0" w:color="auto"/>
          </w:divBdr>
        </w:div>
        <w:div w:id="1403286688">
          <w:marLeft w:val="640"/>
          <w:marRight w:val="0"/>
          <w:marTop w:val="0"/>
          <w:marBottom w:val="0"/>
          <w:divBdr>
            <w:top w:val="none" w:sz="0" w:space="0" w:color="auto"/>
            <w:left w:val="none" w:sz="0" w:space="0" w:color="auto"/>
            <w:bottom w:val="none" w:sz="0" w:space="0" w:color="auto"/>
            <w:right w:val="none" w:sz="0" w:space="0" w:color="auto"/>
          </w:divBdr>
        </w:div>
        <w:div w:id="1040011127">
          <w:marLeft w:val="640"/>
          <w:marRight w:val="0"/>
          <w:marTop w:val="0"/>
          <w:marBottom w:val="0"/>
          <w:divBdr>
            <w:top w:val="none" w:sz="0" w:space="0" w:color="auto"/>
            <w:left w:val="none" w:sz="0" w:space="0" w:color="auto"/>
            <w:bottom w:val="none" w:sz="0" w:space="0" w:color="auto"/>
            <w:right w:val="none" w:sz="0" w:space="0" w:color="auto"/>
          </w:divBdr>
        </w:div>
        <w:div w:id="948584362">
          <w:marLeft w:val="640"/>
          <w:marRight w:val="0"/>
          <w:marTop w:val="0"/>
          <w:marBottom w:val="0"/>
          <w:divBdr>
            <w:top w:val="none" w:sz="0" w:space="0" w:color="auto"/>
            <w:left w:val="none" w:sz="0" w:space="0" w:color="auto"/>
            <w:bottom w:val="none" w:sz="0" w:space="0" w:color="auto"/>
            <w:right w:val="none" w:sz="0" w:space="0" w:color="auto"/>
          </w:divBdr>
        </w:div>
        <w:div w:id="2010016618">
          <w:marLeft w:val="640"/>
          <w:marRight w:val="0"/>
          <w:marTop w:val="0"/>
          <w:marBottom w:val="0"/>
          <w:divBdr>
            <w:top w:val="none" w:sz="0" w:space="0" w:color="auto"/>
            <w:left w:val="none" w:sz="0" w:space="0" w:color="auto"/>
            <w:bottom w:val="none" w:sz="0" w:space="0" w:color="auto"/>
            <w:right w:val="none" w:sz="0" w:space="0" w:color="auto"/>
          </w:divBdr>
        </w:div>
        <w:div w:id="1720517534">
          <w:marLeft w:val="640"/>
          <w:marRight w:val="0"/>
          <w:marTop w:val="0"/>
          <w:marBottom w:val="0"/>
          <w:divBdr>
            <w:top w:val="none" w:sz="0" w:space="0" w:color="auto"/>
            <w:left w:val="none" w:sz="0" w:space="0" w:color="auto"/>
            <w:bottom w:val="none" w:sz="0" w:space="0" w:color="auto"/>
            <w:right w:val="none" w:sz="0" w:space="0" w:color="auto"/>
          </w:divBdr>
        </w:div>
        <w:div w:id="1560902421">
          <w:marLeft w:val="640"/>
          <w:marRight w:val="0"/>
          <w:marTop w:val="0"/>
          <w:marBottom w:val="0"/>
          <w:divBdr>
            <w:top w:val="none" w:sz="0" w:space="0" w:color="auto"/>
            <w:left w:val="none" w:sz="0" w:space="0" w:color="auto"/>
            <w:bottom w:val="none" w:sz="0" w:space="0" w:color="auto"/>
            <w:right w:val="none" w:sz="0" w:space="0" w:color="auto"/>
          </w:divBdr>
        </w:div>
        <w:div w:id="127935232">
          <w:marLeft w:val="640"/>
          <w:marRight w:val="0"/>
          <w:marTop w:val="0"/>
          <w:marBottom w:val="0"/>
          <w:divBdr>
            <w:top w:val="none" w:sz="0" w:space="0" w:color="auto"/>
            <w:left w:val="none" w:sz="0" w:space="0" w:color="auto"/>
            <w:bottom w:val="none" w:sz="0" w:space="0" w:color="auto"/>
            <w:right w:val="none" w:sz="0" w:space="0" w:color="auto"/>
          </w:divBdr>
        </w:div>
        <w:div w:id="1382703739">
          <w:marLeft w:val="640"/>
          <w:marRight w:val="0"/>
          <w:marTop w:val="0"/>
          <w:marBottom w:val="0"/>
          <w:divBdr>
            <w:top w:val="none" w:sz="0" w:space="0" w:color="auto"/>
            <w:left w:val="none" w:sz="0" w:space="0" w:color="auto"/>
            <w:bottom w:val="none" w:sz="0" w:space="0" w:color="auto"/>
            <w:right w:val="none" w:sz="0" w:space="0" w:color="auto"/>
          </w:divBdr>
        </w:div>
        <w:div w:id="927079808">
          <w:marLeft w:val="640"/>
          <w:marRight w:val="0"/>
          <w:marTop w:val="0"/>
          <w:marBottom w:val="0"/>
          <w:divBdr>
            <w:top w:val="none" w:sz="0" w:space="0" w:color="auto"/>
            <w:left w:val="none" w:sz="0" w:space="0" w:color="auto"/>
            <w:bottom w:val="none" w:sz="0" w:space="0" w:color="auto"/>
            <w:right w:val="none" w:sz="0" w:space="0" w:color="auto"/>
          </w:divBdr>
        </w:div>
        <w:div w:id="1299536155">
          <w:marLeft w:val="640"/>
          <w:marRight w:val="0"/>
          <w:marTop w:val="0"/>
          <w:marBottom w:val="0"/>
          <w:divBdr>
            <w:top w:val="none" w:sz="0" w:space="0" w:color="auto"/>
            <w:left w:val="none" w:sz="0" w:space="0" w:color="auto"/>
            <w:bottom w:val="none" w:sz="0" w:space="0" w:color="auto"/>
            <w:right w:val="none" w:sz="0" w:space="0" w:color="auto"/>
          </w:divBdr>
        </w:div>
        <w:div w:id="1892307438">
          <w:marLeft w:val="640"/>
          <w:marRight w:val="0"/>
          <w:marTop w:val="0"/>
          <w:marBottom w:val="0"/>
          <w:divBdr>
            <w:top w:val="none" w:sz="0" w:space="0" w:color="auto"/>
            <w:left w:val="none" w:sz="0" w:space="0" w:color="auto"/>
            <w:bottom w:val="none" w:sz="0" w:space="0" w:color="auto"/>
            <w:right w:val="none" w:sz="0" w:space="0" w:color="auto"/>
          </w:divBdr>
        </w:div>
        <w:div w:id="855074967">
          <w:marLeft w:val="640"/>
          <w:marRight w:val="0"/>
          <w:marTop w:val="0"/>
          <w:marBottom w:val="0"/>
          <w:divBdr>
            <w:top w:val="none" w:sz="0" w:space="0" w:color="auto"/>
            <w:left w:val="none" w:sz="0" w:space="0" w:color="auto"/>
            <w:bottom w:val="none" w:sz="0" w:space="0" w:color="auto"/>
            <w:right w:val="none" w:sz="0" w:space="0" w:color="auto"/>
          </w:divBdr>
        </w:div>
        <w:div w:id="365571501">
          <w:marLeft w:val="640"/>
          <w:marRight w:val="0"/>
          <w:marTop w:val="0"/>
          <w:marBottom w:val="0"/>
          <w:divBdr>
            <w:top w:val="none" w:sz="0" w:space="0" w:color="auto"/>
            <w:left w:val="none" w:sz="0" w:space="0" w:color="auto"/>
            <w:bottom w:val="none" w:sz="0" w:space="0" w:color="auto"/>
            <w:right w:val="none" w:sz="0" w:space="0" w:color="auto"/>
          </w:divBdr>
        </w:div>
      </w:divsChild>
    </w:div>
    <w:div w:id="1826504773">
      <w:bodyDiv w:val="1"/>
      <w:marLeft w:val="0"/>
      <w:marRight w:val="0"/>
      <w:marTop w:val="0"/>
      <w:marBottom w:val="0"/>
      <w:divBdr>
        <w:top w:val="none" w:sz="0" w:space="0" w:color="auto"/>
        <w:left w:val="none" w:sz="0" w:space="0" w:color="auto"/>
        <w:bottom w:val="none" w:sz="0" w:space="0" w:color="auto"/>
        <w:right w:val="none" w:sz="0" w:space="0" w:color="auto"/>
      </w:divBdr>
      <w:divsChild>
        <w:div w:id="254753328">
          <w:marLeft w:val="640"/>
          <w:marRight w:val="0"/>
          <w:marTop w:val="0"/>
          <w:marBottom w:val="0"/>
          <w:divBdr>
            <w:top w:val="none" w:sz="0" w:space="0" w:color="auto"/>
            <w:left w:val="none" w:sz="0" w:space="0" w:color="auto"/>
            <w:bottom w:val="none" w:sz="0" w:space="0" w:color="auto"/>
            <w:right w:val="none" w:sz="0" w:space="0" w:color="auto"/>
          </w:divBdr>
        </w:div>
        <w:div w:id="1465268811">
          <w:marLeft w:val="640"/>
          <w:marRight w:val="0"/>
          <w:marTop w:val="0"/>
          <w:marBottom w:val="0"/>
          <w:divBdr>
            <w:top w:val="none" w:sz="0" w:space="0" w:color="auto"/>
            <w:left w:val="none" w:sz="0" w:space="0" w:color="auto"/>
            <w:bottom w:val="none" w:sz="0" w:space="0" w:color="auto"/>
            <w:right w:val="none" w:sz="0" w:space="0" w:color="auto"/>
          </w:divBdr>
        </w:div>
        <w:div w:id="1654988516">
          <w:marLeft w:val="640"/>
          <w:marRight w:val="0"/>
          <w:marTop w:val="0"/>
          <w:marBottom w:val="0"/>
          <w:divBdr>
            <w:top w:val="none" w:sz="0" w:space="0" w:color="auto"/>
            <w:left w:val="none" w:sz="0" w:space="0" w:color="auto"/>
            <w:bottom w:val="none" w:sz="0" w:space="0" w:color="auto"/>
            <w:right w:val="none" w:sz="0" w:space="0" w:color="auto"/>
          </w:divBdr>
        </w:div>
        <w:div w:id="612369781">
          <w:marLeft w:val="640"/>
          <w:marRight w:val="0"/>
          <w:marTop w:val="0"/>
          <w:marBottom w:val="0"/>
          <w:divBdr>
            <w:top w:val="none" w:sz="0" w:space="0" w:color="auto"/>
            <w:left w:val="none" w:sz="0" w:space="0" w:color="auto"/>
            <w:bottom w:val="none" w:sz="0" w:space="0" w:color="auto"/>
            <w:right w:val="none" w:sz="0" w:space="0" w:color="auto"/>
          </w:divBdr>
        </w:div>
        <w:div w:id="1374696710">
          <w:marLeft w:val="640"/>
          <w:marRight w:val="0"/>
          <w:marTop w:val="0"/>
          <w:marBottom w:val="0"/>
          <w:divBdr>
            <w:top w:val="none" w:sz="0" w:space="0" w:color="auto"/>
            <w:left w:val="none" w:sz="0" w:space="0" w:color="auto"/>
            <w:bottom w:val="none" w:sz="0" w:space="0" w:color="auto"/>
            <w:right w:val="none" w:sz="0" w:space="0" w:color="auto"/>
          </w:divBdr>
        </w:div>
        <w:div w:id="846363346">
          <w:marLeft w:val="640"/>
          <w:marRight w:val="0"/>
          <w:marTop w:val="0"/>
          <w:marBottom w:val="0"/>
          <w:divBdr>
            <w:top w:val="none" w:sz="0" w:space="0" w:color="auto"/>
            <w:left w:val="none" w:sz="0" w:space="0" w:color="auto"/>
            <w:bottom w:val="none" w:sz="0" w:space="0" w:color="auto"/>
            <w:right w:val="none" w:sz="0" w:space="0" w:color="auto"/>
          </w:divBdr>
        </w:div>
        <w:div w:id="1879852518">
          <w:marLeft w:val="640"/>
          <w:marRight w:val="0"/>
          <w:marTop w:val="0"/>
          <w:marBottom w:val="0"/>
          <w:divBdr>
            <w:top w:val="none" w:sz="0" w:space="0" w:color="auto"/>
            <w:left w:val="none" w:sz="0" w:space="0" w:color="auto"/>
            <w:bottom w:val="none" w:sz="0" w:space="0" w:color="auto"/>
            <w:right w:val="none" w:sz="0" w:space="0" w:color="auto"/>
          </w:divBdr>
        </w:div>
        <w:div w:id="400257206">
          <w:marLeft w:val="640"/>
          <w:marRight w:val="0"/>
          <w:marTop w:val="0"/>
          <w:marBottom w:val="0"/>
          <w:divBdr>
            <w:top w:val="none" w:sz="0" w:space="0" w:color="auto"/>
            <w:left w:val="none" w:sz="0" w:space="0" w:color="auto"/>
            <w:bottom w:val="none" w:sz="0" w:space="0" w:color="auto"/>
            <w:right w:val="none" w:sz="0" w:space="0" w:color="auto"/>
          </w:divBdr>
        </w:div>
        <w:div w:id="325058659">
          <w:marLeft w:val="640"/>
          <w:marRight w:val="0"/>
          <w:marTop w:val="0"/>
          <w:marBottom w:val="0"/>
          <w:divBdr>
            <w:top w:val="none" w:sz="0" w:space="0" w:color="auto"/>
            <w:left w:val="none" w:sz="0" w:space="0" w:color="auto"/>
            <w:bottom w:val="none" w:sz="0" w:space="0" w:color="auto"/>
            <w:right w:val="none" w:sz="0" w:space="0" w:color="auto"/>
          </w:divBdr>
        </w:div>
        <w:div w:id="1535851321">
          <w:marLeft w:val="640"/>
          <w:marRight w:val="0"/>
          <w:marTop w:val="0"/>
          <w:marBottom w:val="0"/>
          <w:divBdr>
            <w:top w:val="none" w:sz="0" w:space="0" w:color="auto"/>
            <w:left w:val="none" w:sz="0" w:space="0" w:color="auto"/>
            <w:bottom w:val="none" w:sz="0" w:space="0" w:color="auto"/>
            <w:right w:val="none" w:sz="0" w:space="0" w:color="auto"/>
          </w:divBdr>
        </w:div>
        <w:div w:id="383211635">
          <w:marLeft w:val="640"/>
          <w:marRight w:val="0"/>
          <w:marTop w:val="0"/>
          <w:marBottom w:val="0"/>
          <w:divBdr>
            <w:top w:val="none" w:sz="0" w:space="0" w:color="auto"/>
            <w:left w:val="none" w:sz="0" w:space="0" w:color="auto"/>
            <w:bottom w:val="none" w:sz="0" w:space="0" w:color="auto"/>
            <w:right w:val="none" w:sz="0" w:space="0" w:color="auto"/>
          </w:divBdr>
        </w:div>
        <w:div w:id="1614752531">
          <w:marLeft w:val="640"/>
          <w:marRight w:val="0"/>
          <w:marTop w:val="0"/>
          <w:marBottom w:val="0"/>
          <w:divBdr>
            <w:top w:val="none" w:sz="0" w:space="0" w:color="auto"/>
            <w:left w:val="none" w:sz="0" w:space="0" w:color="auto"/>
            <w:bottom w:val="none" w:sz="0" w:space="0" w:color="auto"/>
            <w:right w:val="none" w:sz="0" w:space="0" w:color="auto"/>
          </w:divBdr>
        </w:div>
        <w:div w:id="2101290968">
          <w:marLeft w:val="640"/>
          <w:marRight w:val="0"/>
          <w:marTop w:val="0"/>
          <w:marBottom w:val="0"/>
          <w:divBdr>
            <w:top w:val="none" w:sz="0" w:space="0" w:color="auto"/>
            <w:left w:val="none" w:sz="0" w:space="0" w:color="auto"/>
            <w:bottom w:val="none" w:sz="0" w:space="0" w:color="auto"/>
            <w:right w:val="none" w:sz="0" w:space="0" w:color="auto"/>
          </w:divBdr>
        </w:div>
        <w:div w:id="808012182">
          <w:marLeft w:val="640"/>
          <w:marRight w:val="0"/>
          <w:marTop w:val="0"/>
          <w:marBottom w:val="0"/>
          <w:divBdr>
            <w:top w:val="none" w:sz="0" w:space="0" w:color="auto"/>
            <w:left w:val="none" w:sz="0" w:space="0" w:color="auto"/>
            <w:bottom w:val="none" w:sz="0" w:space="0" w:color="auto"/>
            <w:right w:val="none" w:sz="0" w:space="0" w:color="auto"/>
          </w:divBdr>
        </w:div>
        <w:div w:id="601838955">
          <w:marLeft w:val="640"/>
          <w:marRight w:val="0"/>
          <w:marTop w:val="0"/>
          <w:marBottom w:val="0"/>
          <w:divBdr>
            <w:top w:val="none" w:sz="0" w:space="0" w:color="auto"/>
            <w:left w:val="none" w:sz="0" w:space="0" w:color="auto"/>
            <w:bottom w:val="none" w:sz="0" w:space="0" w:color="auto"/>
            <w:right w:val="none" w:sz="0" w:space="0" w:color="auto"/>
          </w:divBdr>
        </w:div>
        <w:div w:id="2127196307">
          <w:marLeft w:val="640"/>
          <w:marRight w:val="0"/>
          <w:marTop w:val="0"/>
          <w:marBottom w:val="0"/>
          <w:divBdr>
            <w:top w:val="none" w:sz="0" w:space="0" w:color="auto"/>
            <w:left w:val="none" w:sz="0" w:space="0" w:color="auto"/>
            <w:bottom w:val="none" w:sz="0" w:space="0" w:color="auto"/>
            <w:right w:val="none" w:sz="0" w:space="0" w:color="auto"/>
          </w:divBdr>
        </w:div>
        <w:div w:id="1923754708">
          <w:marLeft w:val="640"/>
          <w:marRight w:val="0"/>
          <w:marTop w:val="0"/>
          <w:marBottom w:val="0"/>
          <w:divBdr>
            <w:top w:val="none" w:sz="0" w:space="0" w:color="auto"/>
            <w:left w:val="none" w:sz="0" w:space="0" w:color="auto"/>
            <w:bottom w:val="none" w:sz="0" w:space="0" w:color="auto"/>
            <w:right w:val="none" w:sz="0" w:space="0" w:color="auto"/>
          </w:divBdr>
        </w:div>
        <w:div w:id="298196574">
          <w:marLeft w:val="640"/>
          <w:marRight w:val="0"/>
          <w:marTop w:val="0"/>
          <w:marBottom w:val="0"/>
          <w:divBdr>
            <w:top w:val="none" w:sz="0" w:space="0" w:color="auto"/>
            <w:left w:val="none" w:sz="0" w:space="0" w:color="auto"/>
            <w:bottom w:val="none" w:sz="0" w:space="0" w:color="auto"/>
            <w:right w:val="none" w:sz="0" w:space="0" w:color="auto"/>
          </w:divBdr>
        </w:div>
        <w:div w:id="2106992976">
          <w:marLeft w:val="640"/>
          <w:marRight w:val="0"/>
          <w:marTop w:val="0"/>
          <w:marBottom w:val="0"/>
          <w:divBdr>
            <w:top w:val="none" w:sz="0" w:space="0" w:color="auto"/>
            <w:left w:val="none" w:sz="0" w:space="0" w:color="auto"/>
            <w:bottom w:val="none" w:sz="0" w:space="0" w:color="auto"/>
            <w:right w:val="none" w:sz="0" w:space="0" w:color="auto"/>
          </w:divBdr>
        </w:div>
        <w:div w:id="138150742">
          <w:marLeft w:val="640"/>
          <w:marRight w:val="0"/>
          <w:marTop w:val="0"/>
          <w:marBottom w:val="0"/>
          <w:divBdr>
            <w:top w:val="none" w:sz="0" w:space="0" w:color="auto"/>
            <w:left w:val="none" w:sz="0" w:space="0" w:color="auto"/>
            <w:bottom w:val="none" w:sz="0" w:space="0" w:color="auto"/>
            <w:right w:val="none" w:sz="0" w:space="0" w:color="auto"/>
          </w:divBdr>
        </w:div>
        <w:div w:id="94831931">
          <w:marLeft w:val="640"/>
          <w:marRight w:val="0"/>
          <w:marTop w:val="0"/>
          <w:marBottom w:val="0"/>
          <w:divBdr>
            <w:top w:val="none" w:sz="0" w:space="0" w:color="auto"/>
            <w:left w:val="none" w:sz="0" w:space="0" w:color="auto"/>
            <w:bottom w:val="none" w:sz="0" w:space="0" w:color="auto"/>
            <w:right w:val="none" w:sz="0" w:space="0" w:color="auto"/>
          </w:divBdr>
        </w:div>
        <w:div w:id="755900548">
          <w:marLeft w:val="640"/>
          <w:marRight w:val="0"/>
          <w:marTop w:val="0"/>
          <w:marBottom w:val="0"/>
          <w:divBdr>
            <w:top w:val="none" w:sz="0" w:space="0" w:color="auto"/>
            <w:left w:val="none" w:sz="0" w:space="0" w:color="auto"/>
            <w:bottom w:val="none" w:sz="0" w:space="0" w:color="auto"/>
            <w:right w:val="none" w:sz="0" w:space="0" w:color="auto"/>
          </w:divBdr>
        </w:div>
        <w:div w:id="2137405073">
          <w:marLeft w:val="640"/>
          <w:marRight w:val="0"/>
          <w:marTop w:val="0"/>
          <w:marBottom w:val="0"/>
          <w:divBdr>
            <w:top w:val="none" w:sz="0" w:space="0" w:color="auto"/>
            <w:left w:val="none" w:sz="0" w:space="0" w:color="auto"/>
            <w:bottom w:val="none" w:sz="0" w:space="0" w:color="auto"/>
            <w:right w:val="none" w:sz="0" w:space="0" w:color="auto"/>
          </w:divBdr>
        </w:div>
      </w:divsChild>
    </w:div>
    <w:div w:id="1836145184">
      <w:bodyDiv w:val="1"/>
      <w:marLeft w:val="0"/>
      <w:marRight w:val="0"/>
      <w:marTop w:val="0"/>
      <w:marBottom w:val="0"/>
      <w:divBdr>
        <w:top w:val="none" w:sz="0" w:space="0" w:color="auto"/>
        <w:left w:val="none" w:sz="0" w:space="0" w:color="auto"/>
        <w:bottom w:val="none" w:sz="0" w:space="0" w:color="auto"/>
        <w:right w:val="none" w:sz="0" w:space="0" w:color="auto"/>
      </w:divBdr>
    </w:div>
    <w:div w:id="1841578516">
      <w:bodyDiv w:val="1"/>
      <w:marLeft w:val="0"/>
      <w:marRight w:val="0"/>
      <w:marTop w:val="0"/>
      <w:marBottom w:val="0"/>
      <w:divBdr>
        <w:top w:val="none" w:sz="0" w:space="0" w:color="auto"/>
        <w:left w:val="none" w:sz="0" w:space="0" w:color="auto"/>
        <w:bottom w:val="none" w:sz="0" w:space="0" w:color="auto"/>
        <w:right w:val="none" w:sz="0" w:space="0" w:color="auto"/>
      </w:divBdr>
    </w:div>
    <w:div w:id="1853882916">
      <w:bodyDiv w:val="1"/>
      <w:marLeft w:val="0"/>
      <w:marRight w:val="0"/>
      <w:marTop w:val="0"/>
      <w:marBottom w:val="0"/>
      <w:divBdr>
        <w:top w:val="none" w:sz="0" w:space="0" w:color="auto"/>
        <w:left w:val="none" w:sz="0" w:space="0" w:color="auto"/>
        <w:bottom w:val="none" w:sz="0" w:space="0" w:color="auto"/>
        <w:right w:val="none" w:sz="0" w:space="0" w:color="auto"/>
      </w:divBdr>
      <w:divsChild>
        <w:div w:id="588466479">
          <w:marLeft w:val="640"/>
          <w:marRight w:val="0"/>
          <w:marTop w:val="0"/>
          <w:marBottom w:val="0"/>
          <w:divBdr>
            <w:top w:val="none" w:sz="0" w:space="0" w:color="auto"/>
            <w:left w:val="none" w:sz="0" w:space="0" w:color="auto"/>
            <w:bottom w:val="none" w:sz="0" w:space="0" w:color="auto"/>
            <w:right w:val="none" w:sz="0" w:space="0" w:color="auto"/>
          </w:divBdr>
        </w:div>
        <w:div w:id="839270727">
          <w:marLeft w:val="640"/>
          <w:marRight w:val="0"/>
          <w:marTop w:val="0"/>
          <w:marBottom w:val="0"/>
          <w:divBdr>
            <w:top w:val="none" w:sz="0" w:space="0" w:color="auto"/>
            <w:left w:val="none" w:sz="0" w:space="0" w:color="auto"/>
            <w:bottom w:val="none" w:sz="0" w:space="0" w:color="auto"/>
            <w:right w:val="none" w:sz="0" w:space="0" w:color="auto"/>
          </w:divBdr>
        </w:div>
        <w:div w:id="1468931040">
          <w:marLeft w:val="640"/>
          <w:marRight w:val="0"/>
          <w:marTop w:val="0"/>
          <w:marBottom w:val="0"/>
          <w:divBdr>
            <w:top w:val="none" w:sz="0" w:space="0" w:color="auto"/>
            <w:left w:val="none" w:sz="0" w:space="0" w:color="auto"/>
            <w:bottom w:val="none" w:sz="0" w:space="0" w:color="auto"/>
            <w:right w:val="none" w:sz="0" w:space="0" w:color="auto"/>
          </w:divBdr>
        </w:div>
        <w:div w:id="1761952620">
          <w:marLeft w:val="640"/>
          <w:marRight w:val="0"/>
          <w:marTop w:val="0"/>
          <w:marBottom w:val="0"/>
          <w:divBdr>
            <w:top w:val="none" w:sz="0" w:space="0" w:color="auto"/>
            <w:left w:val="none" w:sz="0" w:space="0" w:color="auto"/>
            <w:bottom w:val="none" w:sz="0" w:space="0" w:color="auto"/>
            <w:right w:val="none" w:sz="0" w:space="0" w:color="auto"/>
          </w:divBdr>
        </w:div>
        <w:div w:id="776215372">
          <w:marLeft w:val="640"/>
          <w:marRight w:val="0"/>
          <w:marTop w:val="0"/>
          <w:marBottom w:val="0"/>
          <w:divBdr>
            <w:top w:val="none" w:sz="0" w:space="0" w:color="auto"/>
            <w:left w:val="none" w:sz="0" w:space="0" w:color="auto"/>
            <w:bottom w:val="none" w:sz="0" w:space="0" w:color="auto"/>
            <w:right w:val="none" w:sz="0" w:space="0" w:color="auto"/>
          </w:divBdr>
        </w:div>
        <w:div w:id="1049494978">
          <w:marLeft w:val="640"/>
          <w:marRight w:val="0"/>
          <w:marTop w:val="0"/>
          <w:marBottom w:val="0"/>
          <w:divBdr>
            <w:top w:val="none" w:sz="0" w:space="0" w:color="auto"/>
            <w:left w:val="none" w:sz="0" w:space="0" w:color="auto"/>
            <w:bottom w:val="none" w:sz="0" w:space="0" w:color="auto"/>
            <w:right w:val="none" w:sz="0" w:space="0" w:color="auto"/>
          </w:divBdr>
        </w:div>
        <w:div w:id="1544560986">
          <w:marLeft w:val="640"/>
          <w:marRight w:val="0"/>
          <w:marTop w:val="0"/>
          <w:marBottom w:val="0"/>
          <w:divBdr>
            <w:top w:val="none" w:sz="0" w:space="0" w:color="auto"/>
            <w:left w:val="none" w:sz="0" w:space="0" w:color="auto"/>
            <w:bottom w:val="none" w:sz="0" w:space="0" w:color="auto"/>
            <w:right w:val="none" w:sz="0" w:space="0" w:color="auto"/>
          </w:divBdr>
        </w:div>
        <w:div w:id="240607020">
          <w:marLeft w:val="640"/>
          <w:marRight w:val="0"/>
          <w:marTop w:val="0"/>
          <w:marBottom w:val="0"/>
          <w:divBdr>
            <w:top w:val="none" w:sz="0" w:space="0" w:color="auto"/>
            <w:left w:val="none" w:sz="0" w:space="0" w:color="auto"/>
            <w:bottom w:val="none" w:sz="0" w:space="0" w:color="auto"/>
            <w:right w:val="none" w:sz="0" w:space="0" w:color="auto"/>
          </w:divBdr>
        </w:div>
        <w:div w:id="1213692445">
          <w:marLeft w:val="640"/>
          <w:marRight w:val="0"/>
          <w:marTop w:val="0"/>
          <w:marBottom w:val="0"/>
          <w:divBdr>
            <w:top w:val="none" w:sz="0" w:space="0" w:color="auto"/>
            <w:left w:val="none" w:sz="0" w:space="0" w:color="auto"/>
            <w:bottom w:val="none" w:sz="0" w:space="0" w:color="auto"/>
            <w:right w:val="none" w:sz="0" w:space="0" w:color="auto"/>
          </w:divBdr>
        </w:div>
        <w:div w:id="1282414736">
          <w:marLeft w:val="640"/>
          <w:marRight w:val="0"/>
          <w:marTop w:val="0"/>
          <w:marBottom w:val="0"/>
          <w:divBdr>
            <w:top w:val="none" w:sz="0" w:space="0" w:color="auto"/>
            <w:left w:val="none" w:sz="0" w:space="0" w:color="auto"/>
            <w:bottom w:val="none" w:sz="0" w:space="0" w:color="auto"/>
            <w:right w:val="none" w:sz="0" w:space="0" w:color="auto"/>
          </w:divBdr>
        </w:div>
        <w:div w:id="1396395022">
          <w:marLeft w:val="640"/>
          <w:marRight w:val="0"/>
          <w:marTop w:val="0"/>
          <w:marBottom w:val="0"/>
          <w:divBdr>
            <w:top w:val="none" w:sz="0" w:space="0" w:color="auto"/>
            <w:left w:val="none" w:sz="0" w:space="0" w:color="auto"/>
            <w:bottom w:val="none" w:sz="0" w:space="0" w:color="auto"/>
            <w:right w:val="none" w:sz="0" w:space="0" w:color="auto"/>
          </w:divBdr>
        </w:div>
        <w:div w:id="1500533744">
          <w:marLeft w:val="640"/>
          <w:marRight w:val="0"/>
          <w:marTop w:val="0"/>
          <w:marBottom w:val="0"/>
          <w:divBdr>
            <w:top w:val="none" w:sz="0" w:space="0" w:color="auto"/>
            <w:left w:val="none" w:sz="0" w:space="0" w:color="auto"/>
            <w:bottom w:val="none" w:sz="0" w:space="0" w:color="auto"/>
            <w:right w:val="none" w:sz="0" w:space="0" w:color="auto"/>
          </w:divBdr>
        </w:div>
        <w:div w:id="747463074">
          <w:marLeft w:val="640"/>
          <w:marRight w:val="0"/>
          <w:marTop w:val="0"/>
          <w:marBottom w:val="0"/>
          <w:divBdr>
            <w:top w:val="none" w:sz="0" w:space="0" w:color="auto"/>
            <w:left w:val="none" w:sz="0" w:space="0" w:color="auto"/>
            <w:bottom w:val="none" w:sz="0" w:space="0" w:color="auto"/>
            <w:right w:val="none" w:sz="0" w:space="0" w:color="auto"/>
          </w:divBdr>
        </w:div>
        <w:div w:id="782189609">
          <w:marLeft w:val="640"/>
          <w:marRight w:val="0"/>
          <w:marTop w:val="0"/>
          <w:marBottom w:val="0"/>
          <w:divBdr>
            <w:top w:val="none" w:sz="0" w:space="0" w:color="auto"/>
            <w:left w:val="none" w:sz="0" w:space="0" w:color="auto"/>
            <w:bottom w:val="none" w:sz="0" w:space="0" w:color="auto"/>
            <w:right w:val="none" w:sz="0" w:space="0" w:color="auto"/>
          </w:divBdr>
        </w:div>
        <w:div w:id="2056081307">
          <w:marLeft w:val="640"/>
          <w:marRight w:val="0"/>
          <w:marTop w:val="0"/>
          <w:marBottom w:val="0"/>
          <w:divBdr>
            <w:top w:val="none" w:sz="0" w:space="0" w:color="auto"/>
            <w:left w:val="none" w:sz="0" w:space="0" w:color="auto"/>
            <w:bottom w:val="none" w:sz="0" w:space="0" w:color="auto"/>
            <w:right w:val="none" w:sz="0" w:space="0" w:color="auto"/>
          </w:divBdr>
        </w:div>
        <w:div w:id="230621397">
          <w:marLeft w:val="640"/>
          <w:marRight w:val="0"/>
          <w:marTop w:val="0"/>
          <w:marBottom w:val="0"/>
          <w:divBdr>
            <w:top w:val="none" w:sz="0" w:space="0" w:color="auto"/>
            <w:left w:val="none" w:sz="0" w:space="0" w:color="auto"/>
            <w:bottom w:val="none" w:sz="0" w:space="0" w:color="auto"/>
            <w:right w:val="none" w:sz="0" w:space="0" w:color="auto"/>
          </w:divBdr>
        </w:div>
        <w:div w:id="2006083027">
          <w:marLeft w:val="640"/>
          <w:marRight w:val="0"/>
          <w:marTop w:val="0"/>
          <w:marBottom w:val="0"/>
          <w:divBdr>
            <w:top w:val="none" w:sz="0" w:space="0" w:color="auto"/>
            <w:left w:val="none" w:sz="0" w:space="0" w:color="auto"/>
            <w:bottom w:val="none" w:sz="0" w:space="0" w:color="auto"/>
            <w:right w:val="none" w:sz="0" w:space="0" w:color="auto"/>
          </w:divBdr>
        </w:div>
        <w:div w:id="90860600">
          <w:marLeft w:val="640"/>
          <w:marRight w:val="0"/>
          <w:marTop w:val="0"/>
          <w:marBottom w:val="0"/>
          <w:divBdr>
            <w:top w:val="none" w:sz="0" w:space="0" w:color="auto"/>
            <w:left w:val="none" w:sz="0" w:space="0" w:color="auto"/>
            <w:bottom w:val="none" w:sz="0" w:space="0" w:color="auto"/>
            <w:right w:val="none" w:sz="0" w:space="0" w:color="auto"/>
          </w:divBdr>
        </w:div>
        <w:div w:id="946544137">
          <w:marLeft w:val="640"/>
          <w:marRight w:val="0"/>
          <w:marTop w:val="0"/>
          <w:marBottom w:val="0"/>
          <w:divBdr>
            <w:top w:val="none" w:sz="0" w:space="0" w:color="auto"/>
            <w:left w:val="none" w:sz="0" w:space="0" w:color="auto"/>
            <w:bottom w:val="none" w:sz="0" w:space="0" w:color="auto"/>
            <w:right w:val="none" w:sz="0" w:space="0" w:color="auto"/>
          </w:divBdr>
        </w:div>
        <w:div w:id="1538935336">
          <w:marLeft w:val="640"/>
          <w:marRight w:val="0"/>
          <w:marTop w:val="0"/>
          <w:marBottom w:val="0"/>
          <w:divBdr>
            <w:top w:val="none" w:sz="0" w:space="0" w:color="auto"/>
            <w:left w:val="none" w:sz="0" w:space="0" w:color="auto"/>
            <w:bottom w:val="none" w:sz="0" w:space="0" w:color="auto"/>
            <w:right w:val="none" w:sz="0" w:space="0" w:color="auto"/>
          </w:divBdr>
        </w:div>
        <w:div w:id="71388861">
          <w:marLeft w:val="640"/>
          <w:marRight w:val="0"/>
          <w:marTop w:val="0"/>
          <w:marBottom w:val="0"/>
          <w:divBdr>
            <w:top w:val="none" w:sz="0" w:space="0" w:color="auto"/>
            <w:left w:val="none" w:sz="0" w:space="0" w:color="auto"/>
            <w:bottom w:val="none" w:sz="0" w:space="0" w:color="auto"/>
            <w:right w:val="none" w:sz="0" w:space="0" w:color="auto"/>
          </w:divBdr>
        </w:div>
        <w:div w:id="1415857642">
          <w:marLeft w:val="640"/>
          <w:marRight w:val="0"/>
          <w:marTop w:val="0"/>
          <w:marBottom w:val="0"/>
          <w:divBdr>
            <w:top w:val="none" w:sz="0" w:space="0" w:color="auto"/>
            <w:left w:val="none" w:sz="0" w:space="0" w:color="auto"/>
            <w:bottom w:val="none" w:sz="0" w:space="0" w:color="auto"/>
            <w:right w:val="none" w:sz="0" w:space="0" w:color="auto"/>
          </w:divBdr>
        </w:div>
        <w:div w:id="1072116691">
          <w:marLeft w:val="640"/>
          <w:marRight w:val="0"/>
          <w:marTop w:val="0"/>
          <w:marBottom w:val="0"/>
          <w:divBdr>
            <w:top w:val="none" w:sz="0" w:space="0" w:color="auto"/>
            <w:left w:val="none" w:sz="0" w:space="0" w:color="auto"/>
            <w:bottom w:val="none" w:sz="0" w:space="0" w:color="auto"/>
            <w:right w:val="none" w:sz="0" w:space="0" w:color="auto"/>
          </w:divBdr>
        </w:div>
        <w:div w:id="1175609528">
          <w:marLeft w:val="640"/>
          <w:marRight w:val="0"/>
          <w:marTop w:val="0"/>
          <w:marBottom w:val="0"/>
          <w:divBdr>
            <w:top w:val="none" w:sz="0" w:space="0" w:color="auto"/>
            <w:left w:val="none" w:sz="0" w:space="0" w:color="auto"/>
            <w:bottom w:val="none" w:sz="0" w:space="0" w:color="auto"/>
            <w:right w:val="none" w:sz="0" w:space="0" w:color="auto"/>
          </w:divBdr>
        </w:div>
        <w:div w:id="426075726">
          <w:marLeft w:val="640"/>
          <w:marRight w:val="0"/>
          <w:marTop w:val="0"/>
          <w:marBottom w:val="0"/>
          <w:divBdr>
            <w:top w:val="none" w:sz="0" w:space="0" w:color="auto"/>
            <w:left w:val="none" w:sz="0" w:space="0" w:color="auto"/>
            <w:bottom w:val="none" w:sz="0" w:space="0" w:color="auto"/>
            <w:right w:val="none" w:sz="0" w:space="0" w:color="auto"/>
          </w:divBdr>
        </w:div>
        <w:div w:id="1517310071">
          <w:marLeft w:val="640"/>
          <w:marRight w:val="0"/>
          <w:marTop w:val="0"/>
          <w:marBottom w:val="0"/>
          <w:divBdr>
            <w:top w:val="none" w:sz="0" w:space="0" w:color="auto"/>
            <w:left w:val="none" w:sz="0" w:space="0" w:color="auto"/>
            <w:bottom w:val="none" w:sz="0" w:space="0" w:color="auto"/>
            <w:right w:val="none" w:sz="0" w:space="0" w:color="auto"/>
          </w:divBdr>
        </w:div>
        <w:div w:id="38822338">
          <w:marLeft w:val="640"/>
          <w:marRight w:val="0"/>
          <w:marTop w:val="0"/>
          <w:marBottom w:val="0"/>
          <w:divBdr>
            <w:top w:val="none" w:sz="0" w:space="0" w:color="auto"/>
            <w:left w:val="none" w:sz="0" w:space="0" w:color="auto"/>
            <w:bottom w:val="none" w:sz="0" w:space="0" w:color="auto"/>
            <w:right w:val="none" w:sz="0" w:space="0" w:color="auto"/>
          </w:divBdr>
        </w:div>
        <w:div w:id="2119520798">
          <w:marLeft w:val="640"/>
          <w:marRight w:val="0"/>
          <w:marTop w:val="0"/>
          <w:marBottom w:val="0"/>
          <w:divBdr>
            <w:top w:val="none" w:sz="0" w:space="0" w:color="auto"/>
            <w:left w:val="none" w:sz="0" w:space="0" w:color="auto"/>
            <w:bottom w:val="none" w:sz="0" w:space="0" w:color="auto"/>
            <w:right w:val="none" w:sz="0" w:space="0" w:color="auto"/>
          </w:divBdr>
        </w:div>
        <w:div w:id="1955820599">
          <w:marLeft w:val="640"/>
          <w:marRight w:val="0"/>
          <w:marTop w:val="0"/>
          <w:marBottom w:val="0"/>
          <w:divBdr>
            <w:top w:val="none" w:sz="0" w:space="0" w:color="auto"/>
            <w:left w:val="none" w:sz="0" w:space="0" w:color="auto"/>
            <w:bottom w:val="none" w:sz="0" w:space="0" w:color="auto"/>
            <w:right w:val="none" w:sz="0" w:space="0" w:color="auto"/>
          </w:divBdr>
        </w:div>
        <w:div w:id="90469614">
          <w:marLeft w:val="640"/>
          <w:marRight w:val="0"/>
          <w:marTop w:val="0"/>
          <w:marBottom w:val="0"/>
          <w:divBdr>
            <w:top w:val="none" w:sz="0" w:space="0" w:color="auto"/>
            <w:left w:val="none" w:sz="0" w:space="0" w:color="auto"/>
            <w:bottom w:val="none" w:sz="0" w:space="0" w:color="auto"/>
            <w:right w:val="none" w:sz="0" w:space="0" w:color="auto"/>
          </w:divBdr>
        </w:div>
        <w:div w:id="2039431632">
          <w:marLeft w:val="640"/>
          <w:marRight w:val="0"/>
          <w:marTop w:val="0"/>
          <w:marBottom w:val="0"/>
          <w:divBdr>
            <w:top w:val="none" w:sz="0" w:space="0" w:color="auto"/>
            <w:left w:val="none" w:sz="0" w:space="0" w:color="auto"/>
            <w:bottom w:val="none" w:sz="0" w:space="0" w:color="auto"/>
            <w:right w:val="none" w:sz="0" w:space="0" w:color="auto"/>
          </w:divBdr>
        </w:div>
        <w:div w:id="1863401473">
          <w:marLeft w:val="640"/>
          <w:marRight w:val="0"/>
          <w:marTop w:val="0"/>
          <w:marBottom w:val="0"/>
          <w:divBdr>
            <w:top w:val="none" w:sz="0" w:space="0" w:color="auto"/>
            <w:left w:val="none" w:sz="0" w:space="0" w:color="auto"/>
            <w:bottom w:val="none" w:sz="0" w:space="0" w:color="auto"/>
            <w:right w:val="none" w:sz="0" w:space="0" w:color="auto"/>
          </w:divBdr>
        </w:div>
        <w:div w:id="252323693">
          <w:marLeft w:val="640"/>
          <w:marRight w:val="0"/>
          <w:marTop w:val="0"/>
          <w:marBottom w:val="0"/>
          <w:divBdr>
            <w:top w:val="none" w:sz="0" w:space="0" w:color="auto"/>
            <w:left w:val="none" w:sz="0" w:space="0" w:color="auto"/>
            <w:bottom w:val="none" w:sz="0" w:space="0" w:color="auto"/>
            <w:right w:val="none" w:sz="0" w:space="0" w:color="auto"/>
          </w:divBdr>
        </w:div>
        <w:div w:id="581643439">
          <w:marLeft w:val="640"/>
          <w:marRight w:val="0"/>
          <w:marTop w:val="0"/>
          <w:marBottom w:val="0"/>
          <w:divBdr>
            <w:top w:val="none" w:sz="0" w:space="0" w:color="auto"/>
            <w:left w:val="none" w:sz="0" w:space="0" w:color="auto"/>
            <w:bottom w:val="none" w:sz="0" w:space="0" w:color="auto"/>
            <w:right w:val="none" w:sz="0" w:space="0" w:color="auto"/>
          </w:divBdr>
        </w:div>
        <w:div w:id="1154101601">
          <w:marLeft w:val="640"/>
          <w:marRight w:val="0"/>
          <w:marTop w:val="0"/>
          <w:marBottom w:val="0"/>
          <w:divBdr>
            <w:top w:val="none" w:sz="0" w:space="0" w:color="auto"/>
            <w:left w:val="none" w:sz="0" w:space="0" w:color="auto"/>
            <w:bottom w:val="none" w:sz="0" w:space="0" w:color="auto"/>
            <w:right w:val="none" w:sz="0" w:space="0" w:color="auto"/>
          </w:divBdr>
        </w:div>
        <w:div w:id="1628076043">
          <w:marLeft w:val="640"/>
          <w:marRight w:val="0"/>
          <w:marTop w:val="0"/>
          <w:marBottom w:val="0"/>
          <w:divBdr>
            <w:top w:val="none" w:sz="0" w:space="0" w:color="auto"/>
            <w:left w:val="none" w:sz="0" w:space="0" w:color="auto"/>
            <w:bottom w:val="none" w:sz="0" w:space="0" w:color="auto"/>
            <w:right w:val="none" w:sz="0" w:space="0" w:color="auto"/>
          </w:divBdr>
        </w:div>
        <w:div w:id="1846242476">
          <w:marLeft w:val="640"/>
          <w:marRight w:val="0"/>
          <w:marTop w:val="0"/>
          <w:marBottom w:val="0"/>
          <w:divBdr>
            <w:top w:val="none" w:sz="0" w:space="0" w:color="auto"/>
            <w:left w:val="none" w:sz="0" w:space="0" w:color="auto"/>
            <w:bottom w:val="none" w:sz="0" w:space="0" w:color="auto"/>
            <w:right w:val="none" w:sz="0" w:space="0" w:color="auto"/>
          </w:divBdr>
        </w:div>
        <w:div w:id="479884677">
          <w:marLeft w:val="640"/>
          <w:marRight w:val="0"/>
          <w:marTop w:val="0"/>
          <w:marBottom w:val="0"/>
          <w:divBdr>
            <w:top w:val="none" w:sz="0" w:space="0" w:color="auto"/>
            <w:left w:val="none" w:sz="0" w:space="0" w:color="auto"/>
            <w:bottom w:val="none" w:sz="0" w:space="0" w:color="auto"/>
            <w:right w:val="none" w:sz="0" w:space="0" w:color="auto"/>
          </w:divBdr>
        </w:div>
        <w:div w:id="130638008">
          <w:marLeft w:val="640"/>
          <w:marRight w:val="0"/>
          <w:marTop w:val="0"/>
          <w:marBottom w:val="0"/>
          <w:divBdr>
            <w:top w:val="none" w:sz="0" w:space="0" w:color="auto"/>
            <w:left w:val="none" w:sz="0" w:space="0" w:color="auto"/>
            <w:bottom w:val="none" w:sz="0" w:space="0" w:color="auto"/>
            <w:right w:val="none" w:sz="0" w:space="0" w:color="auto"/>
          </w:divBdr>
        </w:div>
        <w:div w:id="475992481">
          <w:marLeft w:val="640"/>
          <w:marRight w:val="0"/>
          <w:marTop w:val="0"/>
          <w:marBottom w:val="0"/>
          <w:divBdr>
            <w:top w:val="none" w:sz="0" w:space="0" w:color="auto"/>
            <w:left w:val="none" w:sz="0" w:space="0" w:color="auto"/>
            <w:bottom w:val="none" w:sz="0" w:space="0" w:color="auto"/>
            <w:right w:val="none" w:sz="0" w:space="0" w:color="auto"/>
          </w:divBdr>
        </w:div>
        <w:div w:id="1796555702">
          <w:marLeft w:val="640"/>
          <w:marRight w:val="0"/>
          <w:marTop w:val="0"/>
          <w:marBottom w:val="0"/>
          <w:divBdr>
            <w:top w:val="none" w:sz="0" w:space="0" w:color="auto"/>
            <w:left w:val="none" w:sz="0" w:space="0" w:color="auto"/>
            <w:bottom w:val="none" w:sz="0" w:space="0" w:color="auto"/>
            <w:right w:val="none" w:sz="0" w:space="0" w:color="auto"/>
          </w:divBdr>
        </w:div>
        <w:div w:id="777453578">
          <w:marLeft w:val="640"/>
          <w:marRight w:val="0"/>
          <w:marTop w:val="0"/>
          <w:marBottom w:val="0"/>
          <w:divBdr>
            <w:top w:val="none" w:sz="0" w:space="0" w:color="auto"/>
            <w:left w:val="none" w:sz="0" w:space="0" w:color="auto"/>
            <w:bottom w:val="none" w:sz="0" w:space="0" w:color="auto"/>
            <w:right w:val="none" w:sz="0" w:space="0" w:color="auto"/>
          </w:divBdr>
        </w:div>
        <w:div w:id="148594372">
          <w:marLeft w:val="640"/>
          <w:marRight w:val="0"/>
          <w:marTop w:val="0"/>
          <w:marBottom w:val="0"/>
          <w:divBdr>
            <w:top w:val="none" w:sz="0" w:space="0" w:color="auto"/>
            <w:left w:val="none" w:sz="0" w:space="0" w:color="auto"/>
            <w:bottom w:val="none" w:sz="0" w:space="0" w:color="auto"/>
            <w:right w:val="none" w:sz="0" w:space="0" w:color="auto"/>
          </w:divBdr>
        </w:div>
        <w:div w:id="765421694">
          <w:marLeft w:val="640"/>
          <w:marRight w:val="0"/>
          <w:marTop w:val="0"/>
          <w:marBottom w:val="0"/>
          <w:divBdr>
            <w:top w:val="none" w:sz="0" w:space="0" w:color="auto"/>
            <w:left w:val="none" w:sz="0" w:space="0" w:color="auto"/>
            <w:bottom w:val="none" w:sz="0" w:space="0" w:color="auto"/>
            <w:right w:val="none" w:sz="0" w:space="0" w:color="auto"/>
          </w:divBdr>
        </w:div>
        <w:div w:id="1318919751">
          <w:marLeft w:val="640"/>
          <w:marRight w:val="0"/>
          <w:marTop w:val="0"/>
          <w:marBottom w:val="0"/>
          <w:divBdr>
            <w:top w:val="none" w:sz="0" w:space="0" w:color="auto"/>
            <w:left w:val="none" w:sz="0" w:space="0" w:color="auto"/>
            <w:bottom w:val="none" w:sz="0" w:space="0" w:color="auto"/>
            <w:right w:val="none" w:sz="0" w:space="0" w:color="auto"/>
          </w:divBdr>
        </w:div>
        <w:div w:id="409230708">
          <w:marLeft w:val="640"/>
          <w:marRight w:val="0"/>
          <w:marTop w:val="0"/>
          <w:marBottom w:val="0"/>
          <w:divBdr>
            <w:top w:val="none" w:sz="0" w:space="0" w:color="auto"/>
            <w:left w:val="none" w:sz="0" w:space="0" w:color="auto"/>
            <w:bottom w:val="none" w:sz="0" w:space="0" w:color="auto"/>
            <w:right w:val="none" w:sz="0" w:space="0" w:color="auto"/>
          </w:divBdr>
        </w:div>
        <w:div w:id="1388456159">
          <w:marLeft w:val="640"/>
          <w:marRight w:val="0"/>
          <w:marTop w:val="0"/>
          <w:marBottom w:val="0"/>
          <w:divBdr>
            <w:top w:val="none" w:sz="0" w:space="0" w:color="auto"/>
            <w:left w:val="none" w:sz="0" w:space="0" w:color="auto"/>
            <w:bottom w:val="none" w:sz="0" w:space="0" w:color="auto"/>
            <w:right w:val="none" w:sz="0" w:space="0" w:color="auto"/>
          </w:divBdr>
        </w:div>
        <w:div w:id="2055734988">
          <w:marLeft w:val="640"/>
          <w:marRight w:val="0"/>
          <w:marTop w:val="0"/>
          <w:marBottom w:val="0"/>
          <w:divBdr>
            <w:top w:val="none" w:sz="0" w:space="0" w:color="auto"/>
            <w:left w:val="none" w:sz="0" w:space="0" w:color="auto"/>
            <w:bottom w:val="none" w:sz="0" w:space="0" w:color="auto"/>
            <w:right w:val="none" w:sz="0" w:space="0" w:color="auto"/>
          </w:divBdr>
        </w:div>
        <w:div w:id="1162354467">
          <w:marLeft w:val="640"/>
          <w:marRight w:val="0"/>
          <w:marTop w:val="0"/>
          <w:marBottom w:val="0"/>
          <w:divBdr>
            <w:top w:val="none" w:sz="0" w:space="0" w:color="auto"/>
            <w:left w:val="none" w:sz="0" w:space="0" w:color="auto"/>
            <w:bottom w:val="none" w:sz="0" w:space="0" w:color="auto"/>
            <w:right w:val="none" w:sz="0" w:space="0" w:color="auto"/>
          </w:divBdr>
        </w:div>
        <w:div w:id="528378728">
          <w:marLeft w:val="640"/>
          <w:marRight w:val="0"/>
          <w:marTop w:val="0"/>
          <w:marBottom w:val="0"/>
          <w:divBdr>
            <w:top w:val="none" w:sz="0" w:space="0" w:color="auto"/>
            <w:left w:val="none" w:sz="0" w:space="0" w:color="auto"/>
            <w:bottom w:val="none" w:sz="0" w:space="0" w:color="auto"/>
            <w:right w:val="none" w:sz="0" w:space="0" w:color="auto"/>
          </w:divBdr>
        </w:div>
        <w:div w:id="688605564">
          <w:marLeft w:val="640"/>
          <w:marRight w:val="0"/>
          <w:marTop w:val="0"/>
          <w:marBottom w:val="0"/>
          <w:divBdr>
            <w:top w:val="none" w:sz="0" w:space="0" w:color="auto"/>
            <w:left w:val="none" w:sz="0" w:space="0" w:color="auto"/>
            <w:bottom w:val="none" w:sz="0" w:space="0" w:color="auto"/>
            <w:right w:val="none" w:sz="0" w:space="0" w:color="auto"/>
          </w:divBdr>
        </w:div>
        <w:div w:id="855458126">
          <w:marLeft w:val="640"/>
          <w:marRight w:val="0"/>
          <w:marTop w:val="0"/>
          <w:marBottom w:val="0"/>
          <w:divBdr>
            <w:top w:val="none" w:sz="0" w:space="0" w:color="auto"/>
            <w:left w:val="none" w:sz="0" w:space="0" w:color="auto"/>
            <w:bottom w:val="none" w:sz="0" w:space="0" w:color="auto"/>
            <w:right w:val="none" w:sz="0" w:space="0" w:color="auto"/>
          </w:divBdr>
        </w:div>
        <w:div w:id="2040888405">
          <w:marLeft w:val="640"/>
          <w:marRight w:val="0"/>
          <w:marTop w:val="0"/>
          <w:marBottom w:val="0"/>
          <w:divBdr>
            <w:top w:val="none" w:sz="0" w:space="0" w:color="auto"/>
            <w:left w:val="none" w:sz="0" w:space="0" w:color="auto"/>
            <w:bottom w:val="none" w:sz="0" w:space="0" w:color="auto"/>
            <w:right w:val="none" w:sz="0" w:space="0" w:color="auto"/>
          </w:divBdr>
        </w:div>
      </w:divsChild>
    </w:div>
    <w:div w:id="1869875625">
      <w:bodyDiv w:val="1"/>
      <w:marLeft w:val="0"/>
      <w:marRight w:val="0"/>
      <w:marTop w:val="0"/>
      <w:marBottom w:val="0"/>
      <w:divBdr>
        <w:top w:val="none" w:sz="0" w:space="0" w:color="auto"/>
        <w:left w:val="none" w:sz="0" w:space="0" w:color="auto"/>
        <w:bottom w:val="none" w:sz="0" w:space="0" w:color="auto"/>
        <w:right w:val="none" w:sz="0" w:space="0" w:color="auto"/>
      </w:divBdr>
      <w:divsChild>
        <w:div w:id="1895314006">
          <w:marLeft w:val="640"/>
          <w:marRight w:val="0"/>
          <w:marTop w:val="0"/>
          <w:marBottom w:val="0"/>
          <w:divBdr>
            <w:top w:val="none" w:sz="0" w:space="0" w:color="auto"/>
            <w:left w:val="none" w:sz="0" w:space="0" w:color="auto"/>
            <w:bottom w:val="none" w:sz="0" w:space="0" w:color="auto"/>
            <w:right w:val="none" w:sz="0" w:space="0" w:color="auto"/>
          </w:divBdr>
        </w:div>
        <w:div w:id="621959211">
          <w:marLeft w:val="640"/>
          <w:marRight w:val="0"/>
          <w:marTop w:val="0"/>
          <w:marBottom w:val="0"/>
          <w:divBdr>
            <w:top w:val="none" w:sz="0" w:space="0" w:color="auto"/>
            <w:left w:val="none" w:sz="0" w:space="0" w:color="auto"/>
            <w:bottom w:val="none" w:sz="0" w:space="0" w:color="auto"/>
            <w:right w:val="none" w:sz="0" w:space="0" w:color="auto"/>
          </w:divBdr>
        </w:div>
        <w:div w:id="19354431">
          <w:marLeft w:val="640"/>
          <w:marRight w:val="0"/>
          <w:marTop w:val="0"/>
          <w:marBottom w:val="0"/>
          <w:divBdr>
            <w:top w:val="none" w:sz="0" w:space="0" w:color="auto"/>
            <w:left w:val="none" w:sz="0" w:space="0" w:color="auto"/>
            <w:bottom w:val="none" w:sz="0" w:space="0" w:color="auto"/>
            <w:right w:val="none" w:sz="0" w:space="0" w:color="auto"/>
          </w:divBdr>
        </w:div>
        <w:div w:id="757023649">
          <w:marLeft w:val="640"/>
          <w:marRight w:val="0"/>
          <w:marTop w:val="0"/>
          <w:marBottom w:val="0"/>
          <w:divBdr>
            <w:top w:val="none" w:sz="0" w:space="0" w:color="auto"/>
            <w:left w:val="none" w:sz="0" w:space="0" w:color="auto"/>
            <w:bottom w:val="none" w:sz="0" w:space="0" w:color="auto"/>
            <w:right w:val="none" w:sz="0" w:space="0" w:color="auto"/>
          </w:divBdr>
        </w:div>
        <w:div w:id="157118266">
          <w:marLeft w:val="640"/>
          <w:marRight w:val="0"/>
          <w:marTop w:val="0"/>
          <w:marBottom w:val="0"/>
          <w:divBdr>
            <w:top w:val="none" w:sz="0" w:space="0" w:color="auto"/>
            <w:left w:val="none" w:sz="0" w:space="0" w:color="auto"/>
            <w:bottom w:val="none" w:sz="0" w:space="0" w:color="auto"/>
            <w:right w:val="none" w:sz="0" w:space="0" w:color="auto"/>
          </w:divBdr>
        </w:div>
        <w:div w:id="965232528">
          <w:marLeft w:val="640"/>
          <w:marRight w:val="0"/>
          <w:marTop w:val="0"/>
          <w:marBottom w:val="0"/>
          <w:divBdr>
            <w:top w:val="none" w:sz="0" w:space="0" w:color="auto"/>
            <w:left w:val="none" w:sz="0" w:space="0" w:color="auto"/>
            <w:bottom w:val="none" w:sz="0" w:space="0" w:color="auto"/>
            <w:right w:val="none" w:sz="0" w:space="0" w:color="auto"/>
          </w:divBdr>
        </w:div>
        <w:div w:id="2077968197">
          <w:marLeft w:val="640"/>
          <w:marRight w:val="0"/>
          <w:marTop w:val="0"/>
          <w:marBottom w:val="0"/>
          <w:divBdr>
            <w:top w:val="none" w:sz="0" w:space="0" w:color="auto"/>
            <w:left w:val="none" w:sz="0" w:space="0" w:color="auto"/>
            <w:bottom w:val="none" w:sz="0" w:space="0" w:color="auto"/>
            <w:right w:val="none" w:sz="0" w:space="0" w:color="auto"/>
          </w:divBdr>
        </w:div>
        <w:div w:id="988901733">
          <w:marLeft w:val="640"/>
          <w:marRight w:val="0"/>
          <w:marTop w:val="0"/>
          <w:marBottom w:val="0"/>
          <w:divBdr>
            <w:top w:val="none" w:sz="0" w:space="0" w:color="auto"/>
            <w:left w:val="none" w:sz="0" w:space="0" w:color="auto"/>
            <w:bottom w:val="none" w:sz="0" w:space="0" w:color="auto"/>
            <w:right w:val="none" w:sz="0" w:space="0" w:color="auto"/>
          </w:divBdr>
        </w:div>
        <w:div w:id="1573730840">
          <w:marLeft w:val="640"/>
          <w:marRight w:val="0"/>
          <w:marTop w:val="0"/>
          <w:marBottom w:val="0"/>
          <w:divBdr>
            <w:top w:val="none" w:sz="0" w:space="0" w:color="auto"/>
            <w:left w:val="none" w:sz="0" w:space="0" w:color="auto"/>
            <w:bottom w:val="none" w:sz="0" w:space="0" w:color="auto"/>
            <w:right w:val="none" w:sz="0" w:space="0" w:color="auto"/>
          </w:divBdr>
        </w:div>
        <w:div w:id="1268078361">
          <w:marLeft w:val="640"/>
          <w:marRight w:val="0"/>
          <w:marTop w:val="0"/>
          <w:marBottom w:val="0"/>
          <w:divBdr>
            <w:top w:val="none" w:sz="0" w:space="0" w:color="auto"/>
            <w:left w:val="none" w:sz="0" w:space="0" w:color="auto"/>
            <w:bottom w:val="none" w:sz="0" w:space="0" w:color="auto"/>
            <w:right w:val="none" w:sz="0" w:space="0" w:color="auto"/>
          </w:divBdr>
        </w:div>
        <w:div w:id="213977470">
          <w:marLeft w:val="640"/>
          <w:marRight w:val="0"/>
          <w:marTop w:val="0"/>
          <w:marBottom w:val="0"/>
          <w:divBdr>
            <w:top w:val="none" w:sz="0" w:space="0" w:color="auto"/>
            <w:left w:val="none" w:sz="0" w:space="0" w:color="auto"/>
            <w:bottom w:val="none" w:sz="0" w:space="0" w:color="auto"/>
            <w:right w:val="none" w:sz="0" w:space="0" w:color="auto"/>
          </w:divBdr>
        </w:div>
        <w:div w:id="891844115">
          <w:marLeft w:val="640"/>
          <w:marRight w:val="0"/>
          <w:marTop w:val="0"/>
          <w:marBottom w:val="0"/>
          <w:divBdr>
            <w:top w:val="none" w:sz="0" w:space="0" w:color="auto"/>
            <w:left w:val="none" w:sz="0" w:space="0" w:color="auto"/>
            <w:bottom w:val="none" w:sz="0" w:space="0" w:color="auto"/>
            <w:right w:val="none" w:sz="0" w:space="0" w:color="auto"/>
          </w:divBdr>
        </w:div>
        <w:div w:id="1634749276">
          <w:marLeft w:val="640"/>
          <w:marRight w:val="0"/>
          <w:marTop w:val="0"/>
          <w:marBottom w:val="0"/>
          <w:divBdr>
            <w:top w:val="none" w:sz="0" w:space="0" w:color="auto"/>
            <w:left w:val="none" w:sz="0" w:space="0" w:color="auto"/>
            <w:bottom w:val="none" w:sz="0" w:space="0" w:color="auto"/>
            <w:right w:val="none" w:sz="0" w:space="0" w:color="auto"/>
          </w:divBdr>
        </w:div>
        <w:div w:id="739861783">
          <w:marLeft w:val="640"/>
          <w:marRight w:val="0"/>
          <w:marTop w:val="0"/>
          <w:marBottom w:val="0"/>
          <w:divBdr>
            <w:top w:val="none" w:sz="0" w:space="0" w:color="auto"/>
            <w:left w:val="none" w:sz="0" w:space="0" w:color="auto"/>
            <w:bottom w:val="none" w:sz="0" w:space="0" w:color="auto"/>
            <w:right w:val="none" w:sz="0" w:space="0" w:color="auto"/>
          </w:divBdr>
        </w:div>
        <w:div w:id="1090273673">
          <w:marLeft w:val="640"/>
          <w:marRight w:val="0"/>
          <w:marTop w:val="0"/>
          <w:marBottom w:val="0"/>
          <w:divBdr>
            <w:top w:val="none" w:sz="0" w:space="0" w:color="auto"/>
            <w:left w:val="none" w:sz="0" w:space="0" w:color="auto"/>
            <w:bottom w:val="none" w:sz="0" w:space="0" w:color="auto"/>
            <w:right w:val="none" w:sz="0" w:space="0" w:color="auto"/>
          </w:divBdr>
        </w:div>
        <w:div w:id="915669680">
          <w:marLeft w:val="640"/>
          <w:marRight w:val="0"/>
          <w:marTop w:val="0"/>
          <w:marBottom w:val="0"/>
          <w:divBdr>
            <w:top w:val="none" w:sz="0" w:space="0" w:color="auto"/>
            <w:left w:val="none" w:sz="0" w:space="0" w:color="auto"/>
            <w:bottom w:val="none" w:sz="0" w:space="0" w:color="auto"/>
            <w:right w:val="none" w:sz="0" w:space="0" w:color="auto"/>
          </w:divBdr>
        </w:div>
        <w:div w:id="688723505">
          <w:marLeft w:val="640"/>
          <w:marRight w:val="0"/>
          <w:marTop w:val="0"/>
          <w:marBottom w:val="0"/>
          <w:divBdr>
            <w:top w:val="none" w:sz="0" w:space="0" w:color="auto"/>
            <w:left w:val="none" w:sz="0" w:space="0" w:color="auto"/>
            <w:bottom w:val="none" w:sz="0" w:space="0" w:color="auto"/>
            <w:right w:val="none" w:sz="0" w:space="0" w:color="auto"/>
          </w:divBdr>
        </w:div>
        <w:div w:id="1916475290">
          <w:marLeft w:val="640"/>
          <w:marRight w:val="0"/>
          <w:marTop w:val="0"/>
          <w:marBottom w:val="0"/>
          <w:divBdr>
            <w:top w:val="none" w:sz="0" w:space="0" w:color="auto"/>
            <w:left w:val="none" w:sz="0" w:space="0" w:color="auto"/>
            <w:bottom w:val="none" w:sz="0" w:space="0" w:color="auto"/>
            <w:right w:val="none" w:sz="0" w:space="0" w:color="auto"/>
          </w:divBdr>
        </w:div>
        <w:div w:id="1946233110">
          <w:marLeft w:val="640"/>
          <w:marRight w:val="0"/>
          <w:marTop w:val="0"/>
          <w:marBottom w:val="0"/>
          <w:divBdr>
            <w:top w:val="none" w:sz="0" w:space="0" w:color="auto"/>
            <w:left w:val="none" w:sz="0" w:space="0" w:color="auto"/>
            <w:bottom w:val="none" w:sz="0" w:space="0" w:color="auto"/>
            <w:right w:val="none" w:sz="0" w:space="0" w:color="auto"/>
          </w:divBdr>
        </w:div>
        <w:div w:id="903755637">
          <w:marLeft w:val="640"/>
          <w:marRight w:val="0"/>
          <w:marTop w:val="0"/>
          <w:marBottom w:val="0"/>
          <w:divBdr>
            <w:top w:val="none" w:sz="0" w:space="0" w:color="auto"/>
            <w:left w:val="none" w:sz="0" w:space="0" w:color="auto"/>
            <w:bottom w:val="none" w:sz="0" w:space="0" w:color="auto"/>
            <w:right w:val="none" w:sz="0" w:space="0" w:color="auto"/>
          </w:divBdr>
        </w:div>
        <w:div w:id="554045586">
          <w:marLeft w:val="640"/>
          <w:marRight w:val="0"/>
          <w:marTop w:val="0"/>
          <w:marBottom w:val="0"/>
          <w:divBdr>
            <w:top w:val="none" w:sz="0" w:space="0" w:color="auto"/>
            <w:left w:val="none" w:sz="0" w:space="0" w:color="auto"/>
            <w:bottom w:val="none" w:sz="0" w:space="0" w:color="auto"/>
            <w:right w:val="none" w:sz="0" w:space="0" w:color="auto"/>
          </w:divBdr>
        </w:div>
        <w:div w:id="1089081400">
          <w:marLeft w:val="640"/>
          <w:marRight w:val="0"/>
          <w:marTop w:val="0"/>
          <w:marBottom w:val="0"/>
          <w:divBdr>
            <w:top w:val="none" w:sz="0" w:space="0" w:color="auto"/>
            <w:left w:val="none" w:sz="0" w:space="0" w:color="auto"/>
            <w:bottom w:val="none" w:sz="0" w:space="0" w:color="auto"/>
            <w:right w:val="none" w:sz="0" w:space="0" w:color="auto"/>
          </w:divBdr>
        </w:div>
        <w:div w:id="1047950536">
          <w:marLeft w:val="640"/>
          <w:marRight w:val="0"/>
          <w:marTop w:val="0"/>
          <w:marBottom w:val="0"/>
          <w:divBdr>
            <w:top w:val="none" w:sz="0" w:space="0" w:color="auto"/>
            <w:left w:val="none" w:sz="0" w:space="0" w:color="auto"/>
            <w:bottom w:val="none" w:sz="0" w:space="0" w:color="auto"/>
            <w:right w:val="none" w:sz="0" w:space="0" w:color="auto"/>
          </w:divBdr>
        </w:div>
        <w:div w:id="1188173818">
          <w:marLeft w:val="640"/>
          <w:marRight w:val="0"/>
          <w:marTop w:val="0"/>
          <w:marBottom w:val="0"/>
          <w:divBdr>
            <w:top w:val="none" w:sz="0" w:space="0" w:color="auto"/>
            <w:left w:val="none" w:sz="0" w:space="0" w:color="auto"/>
            <w:bottom w:val="none" w:sz="0" w:space="0" w:color="auto"/>
            <w:right w:val="none" w:sz="0" w:space="0" w:color="auto"/>
          </w:divBdr>
        </w:div>
        <w:div w:id="1645548162">
          <w:marLeft w:val="640"/>
          <w:marRight w:val="0"/>
          <w:marTop w:val="0"/>
          <w:marBottom w:val="0"/>
          <w:divBdr>
            <w:top w:val="none" w:sz="0" w:space="0" w:color="auto"/>
            <w:left w:val="none" w:sz="0" w:space="0" w:color="auto"/>
            <w:bottom w:val="none" w:sz="0" w:space="0" w:color="auto"/>
            <w:right w:val="none" w:sz="0" w:space="0" w:color="auto"/>
          </w:divBdr>
        </w:div>
        <w:div w:id="171577802">
          <w:marLeft w:val="640"/>
          <w:marRight w:val="0"/>
          <w:marTop w:val="0"/>
          <w:marBottom w:val="0"/>
          <w:divBdr>
            <w:top w:val="none" w:sz="0" w:space="0" w:color="auto"/>
            <w:left w:val="none" w:sz="0" w:space="0" w:color="auto"/>
            <w:bottom w:val="none" w:sz="0" w:space="0" w:color="auto"/>
            <w:right w:val="none" w:sz="0" w:space="0" w:color="auto"/>
          </w:divBdr>
        </w:div>
        <w:div w:id="306933502">
          <w:marLeft w:val="640"/>
          <w:marRight w:val="0"/>
          <w:marTop w:val="0"/>
          <w:marBottom w:val="0"/>
          <w:divBdr>
            <w:top w:val="none" w:sz="0" w:space="0" w:color="auto"/>
            <w:left w:val="none" w:sz="0" w:space="0" w:color="auto"/>
            <w:bottom w:val="none" w:sz="0" w:space="0" w:color="auto"/>
            <w:right w:val="none" w:sz="0" w:space="0" w:color="auto"/>
          </w:divBdr>
        </w:div>
        <w:div w:id="899172436">
          <w:marLeft w:val="640"/>
          <w:marRight w:val="0"/>
          <w:marTop w:val="0"/>
          <w:marBottom w:val="0"/>
          <w:divBdr>
            <w:top w:val="none" w:sz="0" w:space="0" w:color="auto"/>
            <w:left w:val="none" w:sz="0" w:space="0" w:color="auto"/>
            <w:bottom w:val="none" w:sz="0" w:space="0" w:color="auto"/>
            <w:right w:val="none" w:sz="0" w:space="0" w:color="auto"/>
          </w:divBdr>
        </w:div>
        <w:div w:id="1586842039">
          <w:marLeft w:val="640"/>
          <w:marRight w:val="0"/>
          <w:marTop w:val="0"/>
          <w:marBottom w:val="0"/>
          <w:divBdr>
            <w:top w:val="none" w:sz="0" w:space="0" w:color="auto"/>
            <w:left w:val="none" w:sz="0" w:space="0" w:color="auto"/>
            <w:bottom w:val="none" w:sz="0" w:space="0" w:color="auto"/>
            <w:right w:val="none" w:sz="0" w:space="0" w:color="auto"/>
          </w:divBdr>
        </w:div>
        <w:div w:id="336541190">
          <w:marLeft w:val="640"/>
          <w:marRight w:val="0"/>
          <w:marTop w:val="0"/>
          <w:marBottom w:val="0"/>
          <w:divBdr>
            <w:top w:val="none" w:sz="0" w:space="0" w:color="auto"/>
            <w:left w:val="none" w:sz="0" w:space="0" w:color="auto"/>
            <w:bottom w:val="none" w:sz="0" w:space="0" w:color="auto"/>
            <w:right w:val="none" w:sz="0" w:space="0" w:color="auto"/>
          </w:divBdr>
        </w:div>
        <w:div w:id="161359374">
          <w:marLeft w:val="640"/>
          <w:marRight w:val="0"/>
          <w:marTop w:val="0"/>
          <w:marBottom w:val="0"/>
          <w:divBdr>
            <w:top w:val="none" w:sz="0" w:space="0" w:color="auto"/>
            <w:left w:val="none" w:sz="0" w:space="0" w:color="auto"/>
            <w:bottom w:val="none" w:sz="0" w:space="0" w:color="auto"/>
            <w:right w:val="none" w:sz="0" w:space="0" w:color="auto"/>
          </w:divBdr>
        </w:div>
        <w:div w:id="76363858">
          <w:marLeft w:val="640"/>
          <w:marRight w:val="0"/>
          <w:marTop w:val="0"/>
          <w:marBottom w:val="0"/>
          <w:divBdr>
            <w:top w:val="none" w:sz="0" w:space="0" w:color="auto"/>
            <w:left w:val="none" w:sz="0" w:space="0" w:color="auto"/>
            <w:bottom w:val="none" w:sz="0" w:space="0" w:color="auto"/>
            <w:right w:val="none" w:sz="0" w:space="0" w:color="auto"/>
          </w:divBdr>
        </w:div>
        <w:div w:id="995450652">
          <w:marLeft w:val="640"/>
          <w:marRight w:val="0"/>
          <w:marTop w:val="0"/>
          <w:marBottom w:val="0"/>
          <w:divBdr>
            <w:top w:val="none" w:sz="0" w:space="0" w:color="auto"/>
            <w:left w:val="none" w:sz="0" w:space="0" w:color="auto"/>
            <w:bottom w:val="none" w:sz="0" w:space="0" w:color="auto"/>
            <w:right w:val="none" w:sz="0" w:space="0" w:color="auto"/>
          </w:divBdr>
        </w:div>
        <w:div w:id="1271355526">
          <w:marLeft w:val="640"/>
          <w:marRight w:val="0"/>
          <w:marTop w:val="0"/>
          <w:marBottom w:val="0"/>
          <w:divBdr>
            <w:top w:val="none" w:sz="0" w:space="0" w:color="auto"/>
            <w:left w:val="none" w:sz="0" w:space="0" w:color="auto"/>
            <w:bottom w:val="none" w:sz="0" w:space="0" w:color="auto"/>
            <w:right w:val="none" w:sz="0" w:space="0" w:color="auto"/>
          </w:divBdr>
        </w:div>
        <w:div w:id="1105929775">
          <w:marLeft w:val="640"/>
          <w:marRight w:val="0"/>
          <w:marTop w:val="0"/>
          <w:marBottom w:val="0"/>
          <w:divBdr>
            <w:top w:val="none" w:sz="0" w:space="0" w:color="auto"/>
            <w:left w:val="none" w:sz="0" w:space="0" w:color="auto"/>
            <w:bottom w:val="none" w:sz="0" w:space="0" w:color="auto"/>
            <w:right w:val="none" w:sz="0" w:space="0" w:color="auto"/>
          </w:divBdr>
        </w:div>
        <w:div w:id="1756124579">
          <w:marLeft w:val="640"/>
          <w:marRight w:val="0"/>
          <w:marTop w:val="0"/>
          <w:marBottom w:val="0"/>
          <w:divBdr>
            <w:top w:val="none" w:sz="0" w:space="0" w:color="auto"/>
            <w:left w:val="none" w:sz="0" w:space="0" w:color="auto"/>
            <w:bottom w:val="none" w:sz="0" w:space="0" w:color="auto"/>
            <w:right w:val="none" w:sz="0" w:space="0" w:color="auto"/>
          </w:divBdr>
        </w:div>
        <w:div w:id="18821761">
          <w:marLeft w:val="640"/>
          <w:marRight w:val="0"/>
          <w:marTop w:val="0"/>
          <w:marBottom w:val="0"/>
          <w:divBdr>
            <w:top w:val="none" w:sz="0" w:space="0" w:color="auto"/>
            <w:left w:val="none" w:sz="0" w:space="0" w:color="auto"/>
            <w:bottom w:val="none" w:sz="0" w:space="0" w:color="auto"/>
            <w:right w:val="none" w:sz="0" w:space="0" w:color="auto"/>
          </w:divBdr>
        </w:div>
        <w:div w:id="519054055">
          <w:marLeft w:val="640"/>
          <w:marRight w:val="0"/>
          <w:marTop w:val="0"/>
          <w:marBottom w:val="0"/>
          <w:divBdr>
            <w:top w:val="none" w:sz="0" w:space="0" w:color="auto"/>
            <w:left w:val="none" w:sz="0" w:space="0" w:color="auto"/>
            <w:bottom w:val="none" w:sz="0" w:space="0" w:color="auto"/>
            <w:right w:val="none" w:sz="0" w:space="0" w:color="auto"/>
          </w:divBdr>
        </w:div>
        <w:div w:id="307516380">
          <w:marLeft w:val="640"/>
          <w:marRight w:val="0"/>
          <w:marTop w:val="0"/>
          <w:marBottom w:val="0"/>
          <w:divBdr>
            <w:top w:val="none" w:sz="0" w:space="0" w:color="auto"/>
            <w:left w:val="none" w:sz="0" w:space="0" w:color="auto"/>
            <w:bottom w:val="none" w:sz="0" w:space="0" w:color="auto"/>
            <w:right w:val="none" w:sz="0" w:space="0" w:color="auto"/>
          </w:divBdr>
        </w:div>
        <w:div w:id="1146775620">
          <w:marLeft w:val="640"/>
          <w:marRight w:val="0"/>
          <w:marTop w:val="0"/>
          <w:marBottom w:val="0"/>
          <w:divBdr>
            <w:top w:val="none" w:sz="0" w:space="0" w:color="auto"/>
            <w:left w:val="none" w:sz="0" w:space="0" w:color="auto"/>
            <w:bottom w:val="none" w:sz="0" w:space="0" w:color="auto"/>
            <w:right w:val="none" w:sz="0" w:space="0" w:color="auto"/>
          </w:divBdr>
        </w:div>
        <w:div w:id="522866433">
          <w:marLeft w:val="640"/>
          <w:marRight w:val="0"/>
          <w:marTop w:val="0"/>
          <w:marBottom w:val="0"/>
          <w:divBdr>
            <w:top w:val="none" w:sz="0" w:space="0" w:color="auto"/>
            <w:left w:val="none" w:sz="0" w:space="0" w:color="auto"/>
            <w:bottom w:val="none" w:sz="0" w:space="0" w:color="auto"/>
            <w:right w:val="none" w:sz="0" w:space="0" w:color="auto"/>
          </w:divBdr>
        </w:div>
        <w:div w:id="1814444286">
          <w:marLeft w:val="640"/>
          <w:marRight w:val="0"/>
          <w:marTop w:val="0"/>
          <w:marBottom w:val="0"/>
          <w:divBdr>
            <w:top w:val="none" w:sz="0" w:space="0" w:color="auto"/>
            <w:left w:val="none" w:sz="0" w:space="0" w:color="auto"/>
            <w:bottom w:val="none" w:sz="0" w:space="0" w:color="auto"/>
            <w:right w:val="none" w:sz="0" w:space="0" w:color="auto"/>
          </w:divBdr>
        </w:div>
        <w:div w:id="2140949841">
          <w:marLeft w:val="640"/>
          <w:marRight w:val="0"/>
          <w:marTop w:val="0"/>
          <w:marBottom w:val="0"/>
          <w:divBdr>
            <w:top w:val="none" w:sz="0" w:space="0" w:color="auto"/>
            <w:left w:val="none" w:sz="0" w:space="0" w:color="auto"/>
            <w:bottom w:val="none" w:sz="0" w:space="0" w:color="auto"/>
            <w:right w:val="none" w:sz="0" w:space="0" w:color="auto"/>
          </w:divBdr>
        </w:div>
        <w:div w:id="890919761">
          <w:marLeft w:val="640"/>
          <w:marRight w:val="0"/>
          <w:marTop w:val="0"/>
          <w:marBottom w:val="0"/>
          <w:divBdr>
            <w:top w:val="none" w:sz="0" w:space="0" w:color="auto"/>
            <w:left w:val="none" w:sz="0" w:space="0" w:color="auto"/>
            <w:bottom w:val="none" w:sz="0" w:space="0" w:color="auto"/>
            <w:right w:val="none" w:sz="0" w:space="0" w:color="auto"/>
          </w:divBdr>
        </w:div>
        <w:div w:id="1529102532">
          <w:marLeft w:val="640"/>
          <w:marRight w:val="0"/>
          <w:marTop w:val="0"/>
          <w:marBottom w:val="0"/>
          <w:divBdr>
            <w:top w:val="none" w:sz="0" w:space="0" w:color="auto"/>
            <w:left w:val="none" w:sz="0" w:space="0" w:color="auto"/>
            <w:bottom w:val="none" w:sz="0" w:space="0" w:color="auto"/>
            <w:right w:val="none" w:sz="0" w:space="0" w:color="auto"/>
          </w:divBdr>
        </w:div>
        <w:div w:id="1040399921">
          <w:marLeft w:val="640"/>
          <w:marRight w:val="0"/>
          <w:marTop w:val="0"/>
          <w:marBottom w:val="0"/>
          <w:divBdr>
            <w:top w:val="none" w:sz="0" w:space="0" w:color="auto"/>
            <w:left w:val="none" w:sz="0" w:space="0" w:color="auto"/>
            <w:bottom w:val="none" w:sz="0" w:space="0" w:color="auto"/>
            <w:right w:val="none" w:sz="0" w:space="0" w:color="auto"/>
          </w:divBdr>
        </w:div>
        <w:div w:id="81800738">
          <w:marLeft w:val="640"/>
          <w:marRight w:val="0"/>
          <w:marTop w:val="0"/>
          <w:marBottom w:val="0"/>
          <w:divBdr>
            <w:top w:val="none" w:sz="0" w:space="0" w:color="auto"/>
            <w:left w:val="none" w:sz="0" w:space="0" w:color="auto"/>
            <w:bottom w:val="none" w:sz="0" w:space="0" w:color="auto"/>
            <w:right w:val="none" w:sz="0" w:space="0" w:color="auto"/>
          </w:divBdr>
        </w:div>
        <w:div w:id="1853642169">
          <w:marLeft w:val="640"/>
          <w:marRight w:val="0"/>
          <w:marTop w:val="0"/>
          <w:marBottom w:val="0"/>
          <w:divBdr>
            <w:top w:val="none" w:sz="0" w:space="0" w:color="auto"/>
            <w:left w:val="none" w:sz="0" w:space="0" w:color="auto"/>
            <w:bottom w:val="none" w:sz="0" w:space="0" w:color="auto"/>
            <w:right w:val="none" w:sz="0" w:space="0" w:color="auto"/>
          </w:divBdr>
        </w:div>
        <w:div w:id="1183276065">
          <w:marLeft w:val="640"/>
          <w:marRight w:val="0"/>
          <w:marTop w:val="0"/>
          <w:marBottom w:val="0"/>
          <w:divBdr>
            <w:top w:val="none" w:sz="0" w:space="0" w:color="auto"/>
            <w:left w:val="none" w:sz="0" w:space="0" w:color="auto"/>
            <w:bottom w:val="none" w:sz="0" w:space="0" w:color="auto"/>
            <w:right w:val="none" w:sz="0" w:space="0" w:color="auto"/>
          </w:divBdr>
        </w:div>
        <w:div w:id="1970280589">
          <w:marLeft w:val="640"/>
          <w:marRight w:val="0"/>
          <w:marTop w:val="0"/>
          <w:marBottom w:val="0"/>
          <w:divBdr>
            <w:top w:val="none" w:sz="0" w:space="0" w:color="auto"/>
            <w:left w:val="none" w:sz="0" w:space="0" w:color="auto"/>
            <w:bottom w:val="none" w:sz="0" w:space="0" w:color="auto"/>
            <w:right w:val="none" w:sz="0" w:space="0" w:color="auto"/>
          </w:divBdr>
        </w:div>
        <w:div w:id="1564219498">
          <w:marLeft w:val="640"/>
          <w:marRight w:val="0"/>
          <w:marTop w:val="0"/>
          <w:marBottom w:val="0"/>
          <w:divBdr>
            <w:top w:val="none" w:sz="0" w:space="0" w:color="auto"/>
            <w:left w:val="none" w:sz="0" w:space="0" w:color="auto"/>
            <w:bottom w:val="none" w:sz="0" w:space="0" w:color="auto"/>
            <w:right w:val="none" w:sz="0" w:space="0" w:color="auto"/>
          </w:divBdr>
        </w:div>
        <w:div w:id="627129619">
          <w:marLeft w:val="640"/>
          <w:marRight w:val="0"/>
          <w:marTop w:val="0"/>
          <w:marBottom w:val="0"/>
          <w:divBdr>
            <w:top w:val="none" w:sz="0" w:space="0" w:color="auto"/>
            <w:left w:val="none" w:sz="0" w:space="0" w:color="auto"/>
            <w:bottom w:val="none" w:sz="0" w:space="0" w:color="auto"/>
            <w:right w:val="none" w:sz="0" w:space="0" w:color="auto"/>
          </w:divBdr>
        </w:div>
        <w:div w:id="579369943">
          <w:marLeft w:val="640"/>
          <w:marRight w:val="0"/>
          <w:marTop w:val="0"/>
          <w:marBottom w:val="0"/>
          <w:divBdr>
            <w:top w:val="none" w:sz="0" w:space="0" w:color="auto"/>
            <w:left w:val="none" w:sz="0" w:space="0" w:color="auto"/>
            <w:bottom w:val="none" w:sz="0" w:space="0" w:color="auto"/>
            <w:right w:val="none" w:sz="0" w:space="0" w:color="auto"/>
          </w:divBdr>
        </w:div>
        <w:div w:id="171140466">
          <w:marLeft w:val="640"/>
          <w:marRight w:val="0"/>
          <w:marTop w:val="0"/>
          <w:marBottom w:val="0"/>
          <w:divBdr>
            <w:top w:val="none" w:sz="0" w:space="0" w:color="auto"/>
            <w:left w:val="none" w:sz="0" w:space="0" w:color="auto"/>
            <w:bottom w:val="none" w:sz="0" w:space="0" w:color="auto"/>
            <w:right w:val="none" w:sz="0" w:space="0" w:color="auto"/>
          </w:divBdr>
        </w:div>
      </w:divsChild>
    </w:div>
    <w:div w:id="1872453816">
      <w:bodyDiv w:val="1"/>
      <w:marLeft w:val="0"/>
      <w:marRight w:val="0"/>
      <w:marTop w:val="0"/>
      <w:marBottom w:val="0"/>
      <w:divBdr>
        <w:top w:val="none" w:sz="0" w:space="0" w:color="auto"/>
        <w:left w:val="none" w:sz="0" w:space="0" w:color="auto"/>
        <w:bottom w:val="none" w:sz="0" w:space="0" w:color="auto"/>
        <w:right w:val="none" w:sz="0" w:space="0" w:color="auto"/>
      </w:divBdr>
    </w:div>
    <w:div w:id="1874922437">
      <w:bodyDiv w:val="1"/>
      <w:marLeft w:val="0"/>
      <w:marRight w:val="0"/>
      <w:marTop w:val="0"/>
      <w:marBottom w:val="0"/>
      <w:divBdr>
        <w:top w:val="none" w:sz="0" w:space="0" w:color="auto"/>
        <w:left w:val="none" w:sz="0" w:space="0" w:color="auto"/>
        <w:bottom w:val="none" w:sz="0" w:space="0" w:color="auto"/>
        <w:right w:val="none" w:sz="0" w:space="0" w:color="auto"/>
      </w:divBdr>
    </w:div>
    <w:div w:id="1925802863">
      <w:bodyDiv w:val="1"/>
      <w:marLeft w:val="0"/>
      <w:marRight w:val="0"/>
      <w:marTop w:val="0"/>
      <w:marBottom w:val="0"/>
      <w:divBdr>
        <w:top w:val="none" w:sz="0" w:space="0" w:color="auto"/>
        <w:left w:val="none" w:sz="0" w:space="0" w:color="auto"/>
        <w:bottom w:val="none" w:sz="0" w:space="0" w:color="auto"/>
        <w:right w:val="none" w:sz="0" w:space="0" w:color="auto"/>
      </w:divBdr>
      <w:divsChild>
        <w:div w:id="646133003">
          <w:marLeft w:val="640"/>
          <w:marRight w:val="0"/>
          <w:marTop w:val="0"/>
          <w:marBottom w:val="0"/>
          <w:divBdr>
            <w:top w:val="none" w:sz="0" w:space="0" w:color="auto"/>
            <w:left w:val="none" w:sz="0" w:space="0" w:color="auto"/>
            <w:bottom w:val="none" w:sz="0" w:space="0" w:color="auto"/>
            <w:right w:val="none" w:sz="0" w:space="0" w:color="auto"/>
          </w:divBdr>
        </w:div>
        <w:div w:id="97411948">
          <w:marLeft w:val="640"/>
          <w:marRight w:val="0"/>
          <w:marTop w:val="0"/>
          <w:marBottom w:val="0"/>
          <w:divBdr>
            <w:top w:val="none" w:sz="0" w:space="0" w:color="auto"/>
            <w:left w:val="none" w:sz="0" w:space="0" w:color="auto"/>
            <w:bottom w:val="none" w:sz="0" w:space="0" w:color="auto"/>
            <w:right w:val="none" w:sz="0" w:space="0" w:color="auto"/>
          </w:divBdr>
        </w:div>
        <w:div w:id="1160582161">
          <w:marLeft w:val="640"/>
          <w:marRight w:val="0"/>
          <w:marTop w:val="0"/>
          <w:marBottom w:val="0"/>
          <w:divBdr>
            <w:top w:val="none" w:sz="0" w:space="0" w:color="auto"/>
            <w:left w:val="none" w:sz="0" w:space="0" w:color="auto"/>
            <w:bottom w:val="none" w:sz="0" w:space="0" w:color="auto"/>
            <w:right w:val="none" w:sz="0" w:space="0" w:color="auto"/>
          </w:divBdr>
        </w:div>
        <w:div w:id="1410806145">
          <w:marLeft w:val="640"/>
          <w:marRight w:val="0"/>
          <w:marTop w:val="0"/>
          <w:marBottom w:val="0"/>
          <w:divBdr>
            <w:top w:val="none" w:sz="0" w:space="0" w:color="auto"/>
            <w:left w:val="none" w:sz="0" w:space="0" w:color="auto"/>
            <w:bottom w:val="none" w:sz="0" w:space="0" w:color="auto"/>
            <w:right w:val="none" w:sz="0" w:space="0" w:color="auto"/>
          </w:divBdr>
        </w:div>
        <w:div w:id="854031676">
          <w:marLeft w:val="640"/>
          <w:marRight w:val="0"/>
          <w:marTop w:val="0"/>
          <w:marBottom w:val="0"/>
          <w:divBdr>
            <w:top w:val="none" w:sz="0" w:space="0" w:color="auto"/>
            <w:left w:val="none" w:sz="0" w:space="0" w:color="auto"/>
            <w:bottom w:val="none" w:sz="0" w:space="0" w:color="auto"/>
            <w:right w:val="none" w:sz="0" w:space="0" w:color="auto"/>
          </w:divBdr>
        </w:div>
        <w:div w:id="293020845">
          <w:marLeft w:val="640"/>
          <w:marRight w:val="0"/>
          <w:marTop w:val="0"/>
          <w:marBottom w:val="0"/>
          <w:divBdr>
            <w:top w:val="none" w:sz="0" w:space="0" w:color="auto"/>
            <w:left w:val="none" w:sz="0" w:space="0" w:color="auto"/>
            <w:bottom w:val="none" w:sz="0" w:space="0" w:color="auto"/>
            <w:right w:val="none" w:sz="0" w:space="0" w:color="auto"/>
          </w:divBdr>
        </w:div>
        <w:div w:id="307974413">
          <w:marLeft w:val="640"/>
          <w:marRight w:val="0"/>
          <w:marTop w:val="0"/>
          <w:marBottom w:val="0"/>
          <w:divBdr>
            <w:top w:val="none" w:sz="0" w:space="0" w:color="auto"/>
            <w:left w:val="none" w:sz="0" w:space="0" w:color="auto"/>
            <w:bottom w:val="none" w:sz="0" w:space="0" w:color="auto"/>
            <w:right w:val="none" w:sz="0" w:space="0" w:color="auto"/>
          </w:divBdr>
        </w:div>
        <w:div w:id="2022506689">
          <w:marLeft w:val="640"/>
          <w:marRight w:val="0"/>
          <w:marTop w:val="0"/>
          <w:marBottom w:val="0"/>
          <w:divBdr>
            <w:top w:val="none" w:sz="0" w:space="0" w:color="auto"/>
            <w:left w:val="none" w:sz="0" w:space="0" w:color="auto"/>
            <w:bottom w:val="none" w:sz="0" w:space="0" w:color="auto"/>
            <w:right w:val="none" w:sz="0" w:space="0" w:color="auto"/>
          </w:divBdr>
        </w:div>
        <w:div w:id="1996030073">
          <w:marLeft w:val="640"/>
          <w:marRight w:val="0"/>
          <w:marTop w:val="0"/>
          <w:marBottom w:val="0"/>
          <w:divBdr>
            <w:top w:val="none" w:sz="0" w:space="0" w:color="auto"/>
            <w:left w:val="none" w:sz="0" w:space="0" w:color="auto"/>
            <w:bottom w:val="none" w:sz="0" w:space="0" w:color="auto"/>
            <w:right w:val="none" w:sz="0" w:space="0" w:color="auto"/>
          </w:divBdr>
        </w:div>
        <w:div w:id="953092894">
          <w:marLeft w:val="640"/>
          <w:marRight w:val="0"/>
          <w:marTop w:val="0"/>
          <w:marBottom w:val="0"/>
          <w:divBdr>
            <w:top w:val="none" w:sz="0" w:space="0" w:color="auto"/>
            <w:left w:val="none" w:sz="0" w:space="0" w:color="auto"/>
            <w:bottom w:val="none" w:sz="0" w:space="0" w:color="auto"/>
            <w:right w:val="none" w:sz="0" w:space="0" w:color="auto"/>
          </w:divBdr>
        </w:div>
        <w:div w:id="2056999216">
          <w:marLeft w:val="640"/>
          <w:marRight w:val="0"/>
          <w:marTop w:val="0"/>
          <w:marBottom w:val="0"/>
          <w:divBdr>
            <w:top w:val="none" w:sz="0" w:space="0" w:color="auto"/>
            <w:left w:val="none" w:sz="0" w:space="0" w:color="auto"/>
            <w:bottom w:val="none" w:sz="0" w:space="0" w:color="auto"/>
            <w:right w:val="none" w:sz="0" w:space="0" w:color="auto"/>
          </w:divBdr>
        </w:div>
        <w:div w:id="892154211">
          <w:marLeft w:val="640"/>
          <w:marRight w:val="0"/>
          <w:marTop w:val="0"/>
          <w:marBottom w:val="0"/>
          <w:divBdr>
            <w:top w:val="none" w:sz="0" w:space="0" w:color="auto"/>
            <w:left w:val="none" w:sz="0" w:space="0" w:color="auto"/>
            <w:bottom w:val="none" w:sz="0" w:space="0" w:color="auto"/>
            <w:right w:val="none" w:sz="0" w:space="0" w:color="auto"/>
          </w:divBdr>
        </w:div>
        <w:div w:id="1251087705">
          <w:marLeft w:val="640"/>
          <w:marRight w:val="0"/>
          <w:marTop w:val="0"/>
          <w:marBottom w:val="0"/>
          <w:divBdr>
            <w:top w:val="none" w:sz="0" w:space="0" w:color="auto"/>
            <w:left w:val="none" w:sz="0" w:space="0" w:color="auto"/>
            <w:bottom w:val="none" w:sz="0" w:space="0" w:color="auto"/>
            <w:right w:val="none" w:sz="0" w:space="0" w:color="auto"/>
          </w:divBdr>
        </w:div>
        <w:div w:id="165442176">
          <w:marLeft w:val="640"/>
          <w:marRight w:val="0"/>
          <w:marTop w:val="0"/>
          <w:marBottom w:val="0"/>
          <w:divBdr>
            <w:top w:val="none" w:sz="0" w:space="0" w:color="auto"/>
            <w:left w:val="none" w:sz="0" w:space="0" w:color="auto"/>
            <w:bottom w:val="none" w:sz="0" w:space="0" w:color="auto"/>
            <w:right w:val="none" w:sz="0" w:space="0" w:color="auto"/>
          </w:divBdr>
        </w:div>
        <w:div w:id="1052196232">
          <w:marLeft w:val="640"/>
          <w:marRight w:val="0"/>
          <w:marTop w:val="0"/>
          <w:marBottom w:val="0"/>
          <w:divBdr>
            <w:top w:val="none" w:sz="0" w:space="0" w:color="auto"/>
            <w:left w:val="none" w:sz="0" w:space="0" w:color="auto"/>
            <w:bottom w:val="none" w:sz="0" w:space="0" w:color="auto"/>
            <w:right w:val="none" w:sz="0" w:space="0" w:color="auto"/>
          </w:divBdr>
        </w:div>
        <w:div w:id="666397525">
          <w:marLeft w:val="640"/>
          <w:marRight w:val="0"/>
          <w:marTop w:val="0"/>
          <w:marBottom w:val="0"/>
          <w:divBdr>
            <w:top w:val="none" w:sz="0" w:space="0" w:color="auto"/>
            <w:left w:val="none" w:sz="0" w:space="0" w:color="auto"/>
            <w:bottom w:val="none" w:sz="0" w:space="0" w:color="auto"/>
            <w:right w:val="none" w:sz="0" w:space="0" w:color="auto"/>
          </w:divBdr>
        </w:div>
        <w:div w:id="958293166">
          <w:marLeft w:val="640"/>
          <w:marRight w:val="0"/>
          <w:marTop w:val="0"/>
          <w:marBottom w:val="0"/>
          <w:divBdr>
            <w:top w:val="none" w:sz="0" w:space="0" w:color="auto"/>
            <w:left w:val="none" w:sz="0" w:space="0" w:color="auto"/>
            <w:bottom w:val="none" w:sz="0" w:space="0" w:color="auto"/>
            <w:right w:val="none" w:sz="0" w:space="0" w:color="auto"/>
          </w:divBdr>
        </w:div>
        <w:div w:id="329333326">
          <w:marLeft w:val="640"/>
          <w:marRight w:val="0"/>
          <w:marTop w:val="0"/>
          <w:marBottom w:val="0"/>
          <w:divBdr>
            <w:top w:val="none" w:sz="0" w:space="0" w:color="auto"/>
            <w:left w:val="none" w:sz="0" w:space="0" w:color="auto"/>
            <w:bottom w:val="none" w:sz="0" w:space="0" w:color="auto"/>
            <w:right w:val="none" w:sz="0" w:space="0" w:color="auto"/>
          </w:divBdr>
        </w:div>
        <w:div w:id="1498185093">
          <w:marLeft w:val="640"/>
          <w:marRight w:val="0"/>
          <w:marTop w:val="0"/>
          <w:marBottom w:val="0"/>
          <w:divBdr>
            <w:top w:val="none" w:sz="0" w:space="0" w:color="auto"/>
            <w:left w:val="none" w:sz="0" w:space="0" w:color="auto"/>
            <w:bottom w:val="none" w:sz="0" w:space="0" w:color="auto"/>
            <w:right w:val="none" w:sz="0" w:space="0" w:color="auto"/>
          </w:divBdr>
        </w:div>
        <w:div w:id="235672702">
          <w:marLeft w:val="640"/>
          <w:marRight w:val="0"/>
          <w:marTop w:val="0"/>
          <w:marBottom w:val="0"/>
          <w:divBdr>
            <w:top w:val="none" w:sz="0" w:space="0" w:color="auto"/>
            <w:left w:val="none" w:sz="0" w:space="0" w:color="auto"/>
            <w:bottom w:val="none" w:sz="0" w:space="0" w:color="auto"/>
            <w:right w:val="none" w:sz="0" w:space="0" w:color="auto"/>
          </w:divBdr>
        </w:div>
        <w:div w:id="957025126">
          <w:marLeft w:val="640"/>
          <w:marRight w:val="0"/>
          <w:marTop w:val="0"/>
          <w:marBottom w:val="0"/>
          <w:divBdr>
            <w:top w:val="none" w:sz="0" w:space="0" w:color="auto"/>
            <w:left w:val="none" w:sz="0" w:space="0" w:color="auto"/>
            <w:bottom w:val="none" w:sz="0" w:space="0" w:color="auto"/>
            <w:right w:val="none" w:sz="0" w:space="0" w:color="auto"/>
          </w:divBdr>
        </w:div>
        <w:div w:id="1636838232">
          <w:marLeft w:val="640"/>
          <w:marRight w:val="0"/>
          <w:marTop w:val="0"/>
          <w:marBottom w:val="0"/>
          <w:divBdr>
            <w:top w:val="none" w:sz="0" w:space="0" w:color="auto"/>
            <w:left w:val="none" w:sz="0" w:space="0" w:color="auto"/>
            <w:bottom w:val="none" w:sz="0" w:space="0" w:color="auto"/>
            <w:right w:val="none" w:sz="0" w:space="0" w:color="auto"/>
          </w:divBdr>
        </w:div>
        <w:div w:id="1406997900">
          <w:marLeft w:val="640"/>
          <w:marRight w:val="0"/>
          <w:marTop w:val="0"/>
          <w:marBottom w:val="0"/>
          <w:divBdr>
            <w:top w:val="none" w:sz="0" w:space="0" w:color="auto"/>
            <w:left w:val="none" w:sz="0" w:space="0" w:color="auto"/>
            <w:bottom w:val="none" w:sz="0" w:space="0" w:color="auto"/>
            <w:right w:val="none" w:sz="0" w:space="0" w:color="auto"/>
          </w:divBdr>
        </w:div>
        <w:div w:id="721321041">
          <w:marLeft w:val="640"/>
          <w:marRight w:val="0"/>
          <w:marTop w:val="0"/>
          <w:marBottom w:val="0"/>
          <w:divBdr>
            <w:top w:val="none" w:sz="0" w:space="0" w:color="auto"/>
            <w:left w:val="none" w:sz="0" w:space="0" w:color="auto"/>
            <w:bottom w:val="none" w:sz="0" w:space="0" w:color="auto"/>
            <w:right w:val="none" w:sz="0" w:space="0" w:color="auto"/>
          </w:divBdr>
        </w:div>
        <w:div w:id="1458643953">
          <w:marLeft w:val="640"/>
          <w:marRight w:val="0"/>
          <w:marTop w:val="0"/>
          <w:marBottom w:val="0"/>
          <w:divBdr>
            <w:top w:val="none" w:sz="0" w:space="0" w:color="auto"/>
            <w:left w:val="none" w:sz="0" w:space="0" w:color="auto"/>
            <w:bottom w:val="none" w:sz="0" w:space="0" w:color="auto"/>
            <w:right w:val="none" w:sz="0" w:space="0" w:color="auto"/>
          </w:divBdr>
        </w:div>
        <w:div w:id="1902934511">
          <w:marLeft w:val="640"/>
          <w:marRight w:val="0"/>
          <w:marTop w:val="0"/>
          <w:marBottom w:val="0"/>
          <w:divBdr>
            <w:top w:val="none" w:sz="0" w:space="0" w:color="auto"/>
            <w:left w:val="none" w:sz="0" w:space="0" w:color="auto"/>
            <w:bottom w:val="none" w:sz="0" w:space="0" w:color="auto"/>
            <w:right w:val="none" w:sz="0" w:space="0" w:color="auto"/>
          </w:divBdr>
        </w:div>
        <w:div w:id="1860269332">
          <w:marLeft w:val="640"/>
          <w:marRight w:val="0"/>
          <w:marTop w:val="0"/>
          <w:marBottom w:val="0"/>
          <w:divBdr>
            <w:top w:val="none" w:sz="0" w:space="0" w:color="auto"/>
            <w:left w:val="none" w:sz="0" w:space="0" w:color="auto"/>
            <w:bottom w:val="none" w:sz="0" w:space="0" w:color="auto"/>
            <w:right w:val="none" w:sz="0" w:space="0" w:color="auto"/>
          </w:divBdr>
        </w:div>
        <w:div w:id="572395432">
          <w:marLeft w:val="640"/>
          <w:marRight w:val="0"/>
          <w:marTop w:val="0"/>
          <w:marBottom w:val="0"/>
          <w:divBdr>
            <w:top w:val="none" w:sz="0" w:space="0" w:color="auto"/>
            <w:left w:val="none" w:sz="0" w:space="0" w:color="auto"/>
            <w:bottom w:val="none" w:sz="0" w:space="0" w:color="auto"/>
            <w:right w:val="none" w:sz="0" w:space="0" w:color="auto"/>
          </w:divBdr>
        </w:div>
        <w:div w:id="771626557">
          <w:marLeft w:val="640"/>
          <w:marRight w:val="0"/>
          <w:marTop w:val="0"/>
          <w:marBottom w:val="0"/>
          <w:divBdr>
            <w:top w:val="none" w:sz="0" w:space="0" w:color="auto"/>
            <w:left w:val="none" w:sz="0" w:space="0" w:color="auto"/>
            <w:bottom w:val="none" w:sz="0" w:space="0" w:color="auto"/>
            <w:right w:val="none" w:sz="0" w:space="0" w:color="auto"/>
          </w:divBdr>
        </w:div>
        <w:div w:id="1021930752">
          <w:marLeft w:val="640"/>
          <w:marRight w:val="0"/>
          <w:marTop w:val="0"/>
          <w:marBottom w:val="0"/>
          <w:divBdr>
            <w:top w:val="none" w:sz="0" w:space="0" w:color="auto"/>
            <w:left w:val="none" w:sz="0" w:space="0" w:color="auto"/>
            <w:bottom w:val="none" w:sz="0" w:space="0" w:color="auto"/>
            <w:right w:val="none" w:sz="0" w:space="0" w:color="auto"/>
          </w:divBdr>
        </w:div>
        <w:div w:id="1137726744">
          <w:marLeft w:val="640"/>
          <w:marRight w:val="0"/>
          <w:marTop w:val="0"/>
          <w:marBottom w:val="0"/>
          <w:divBdr>
            <w:top w:val="none" w:sz="0" w:space="0" w:color="auto"/>
            <w:left w:val="none" w:sz="0" w:space="0" w:color="auto"/>
            <w:bottom w:val="none" w:sz="0" w:space="0" w:color="auto"/>
            <w:right w:val="none" w:sz="0" w:space="0" w:color="auto"/>
          </w:divBdr>
        </w:div>
        <w:div w:id="734939497">
          <w:marLeft w:val="640"/>
          <w:marRight w:val="0"/>
          <w:marTop w:val="0"/>
          <w:marBottom w:val="0"/>
          <w:divBdr>
            <w:top w:val="none" w:sz="0" w:space="0" w:color="auto"/>
            <w:left w:val="none" w:sz="0" w:space="0" w:color="auto"/>
            <w:bottom w:val="none" w:sz="0" w:space="0" w:color="auto"/>
            <w:right w:val="none" w:sz="0" w:space="0" w:color="auto"/>
          </w:divBdr>
        </w:div>
        <w:div w:id="1456872520">
          <w:marLeft w:val="640"/>
          <w:marRight w:val="0"/>
          <w:marTop w:val="0"/>
          <w:marBottom w:val="0"/>
          <w:divBdr>
            <w:top w:val="none" w:sz="0" w:space="0" w:color="auto"/>
            <w:left w:val="none" w:sz="0" w:space="0" w:color="auto"/>
            <w:bottom w:val="none" w:sz="0" w:space="0" w:color="auto"/>
            <w:right w:val="none" w:sz="0" w:space="0" w:color="auto"/>
          </w:divBdr>
        </w:div>
        <w:div w:id="177280392">
          <w:marLeft w:val="640"/>
          <w:marRight w:val="0"/>
          <w:marTop w:val="0"/>
          <w:marBottom w:val="0"/>
          <w:divBdr>
            <w:top w:val="none" w:sz="0" w:space="0" w:color="auto"/>
            <w:left w:val="none" w:sz="0" w:space="0" w:color="auto"/>
            <w:bottom w:val="none" w:sz="0" w:space="0" w:color="auto"/>
            <w:right w:val="none" w:sz="0" w:space="0" w:color="auto"/>
          </w:divBdr>
        </w:div>
        <w:div w:id="229729048">
          <w:marLeft w:val="640"/>
          <w:marRight w:val="0"/>
          <w:marTop w:val="0"/>
          <w:marBottom w:val="0"/>
          <w:divBdr>
            <w:top w:val="none" w:sz="0" w:space="0" w:color="auto"/>
            <w:left w:val="none" w:sz="0" w:space="0" w:color="auto"/>
            <w:bottom w:val="none" w:sz="0" w:space="0" w:color="auto"/>
            <w:right w:val="none" w:sz="0" w:space="0" w:color="auto"/>
          </w:divBdr>
        </w:div>
        <w:div w:id="853760909">
          <w:marLeft w:val="640"/>
          <w:marRight w:val="0"/>
          <w:marTop w:val="0"/>
          <w:marBottom w:val="0"/>
          <w:divBdr>
            <w:top w:val="none" w:sz="0" w:space="0" w:color="auto"/>
            <w:left w:val="none" w:sz="0" w:space="0" w:color="auto"/>
            <w:bottom w:val="none" w:sz="0" w:space="0" w:color="auto"/>
            <w:right w:val="none" w:sz="0" w:space="0" w:color="auto"/>
          </w:divBdr>
        </w:div>
        <w:div w:id="1139417276">
          <w:marLeft w:val="640"/>
          <w:marRight w:val="0"/>
          <w:marTop w:val="0"/>
          <w:marBottom w:val="0"/>
          <w:divBdr>
            <w:top w:val="none" w:sz="0" w:space="0" w:color="auto"/>
            <w:left w:val="none" w:sz="0" w:space="0" w:color="auto"/>
            <w:bottom w:val="none" w:sz="0" w:space="0" w:color="auto"/>
            <w:right w:val="none" w:sz="0" w:space="0" w:color="auto"/>
          </w:divBdr>
        </w:div>
        <w:div w:id="1365709530">
          <w:marLeft w:val="640"/>
          <w:marRight w:val="0"/>
          <w:marTop w:val="0"/>
          <w:marBottom w:val="0"/>
          <w:divBdr>
            <w:top w:val="none" w:sz="0" w:space="0" w:color="auto"/>
            <w:left w:val="none" w:sz="0" w:space="0" w:color="auto"/>
            <w:bottom w:val="none" w:sz="0" w:space="0" w:color="auto"/>
            <w:right w:val="none" w:sz="0" w:space="0" w:color="auto"/>
          </w:divBdr>
        </w:div>
        <w:div w:id="797725534">
          <w:marLeft w:val="640"/>
          <w:marRight w:val="0"/>
          <w:marTop w:val="0"/>
          <w:marBottom w:val="0"/>
          <w:divBdr>
            <w:top w:val="none" w:sz="0" w:space="0" w:color="auto"/>
            <w:left w:val="none" w:sz="0" w:space="0" w:color="auto"/>
            <w:bottom w:val="none" w:sz="0" w:space="0" w:color="auto"/>
            <w:right w:val="none" w:sz="0" w:space="0" w:color="auto"/>
          </w:divBdr>
        </w:div>
        <w:div w:id="1405372015">
          <w:marLeft w:val="640"/>
          <w:marRight w:val="0"/>
          <w:marTop w:val="0"/>
          <w:marBottom w:val="0"/>
          <w:divBdr>
            <w:top w:val="none" w:sz="0" w:space="0" w:color="auto"/>
            <w:left w:val="none" w:sz="0" w:space="0" w:color="auto"/>
            <w:bottom w:val="none" w:sz="0" w:space="0" w:color="auto"/>
            <w:right w:val="none" w:sz="0" w:space="0" w:color="auto"/>
          </w:divBdr>
        </w:div>
        <w:div w:id="450830737">
          <w:marLeft w:val="640"/>
          <w:marRight w:val="0"/>
          <w:marTop w:val="0"/>
          <w:marBottom w:val="0"/>
          <w:divBdr>
            <w:top w:val="none" w:sz="0" w:space="0" w:color="auto"/>
            <w:left w:val="none" w:sz="0" w:space="0" w:color="auto"/>
            <w:bottom w:val="none" w:sz="0" w:space="0" w:color="auto"/>
            <w:right w:val="none" w:sz="0" w:space="0" w:color="auto"/>
          </w:divBdr>
        </w:div>
        <w:div w:id="1034429766">
          <w:marLeft w:val="640"/>
          <w:marRight w:val="0"/>
          <w:marTop w:val="0"/>
          <w:marBottom w:val="0"/>
          <w:divBdr>
            <w:top w:val="none" w:sz="0" w:space="0" w:color="auto"/>
            <w:left w:val="none" w:sz="0" w:space="0" w:color="auto"/>
            <w:bottom w:val="none" w:sz="0" w:space="0" w:color="auto"/>
            <w:right w:val="none" w:sz="0" w:space="0" w:color="auto"/>
          </w:divBdr>
        </w:div>
      </w:divsChild>
    </w:div>
    <w:div w:id="1946616609">
      <w:bodyDiv w:val="1"/>
      <w:marLeft w:val="0"/>
      <w:marRight w:val="0"/>
      <w:marTop w:val="0"/>
      <w:marBottom w:val="0"/>
      <w:divBdr>
        <w:top w:val="none" w:sz="0" w:space="0" w:color="auto"/>
        <w:left w:val="none" w:sz="0" w:space="0" w:color="auto"/>
        <w:bottom w:val="none" w:sz="0" w:space="0" w:color="auto"/>
        <w:right w:val="none" w:sz="0" w:space="0" w:color="auto"/>
      </w:divBdr>
      <w:divsChild>
        <w:div w:id="667709942">
          <w:marLeft w:val="640"/>
          <w:marRight w:val="0"/>
          <w:marTop w:val="0"/>
          <w:marBottom w:val="0"/>
          <w:divBdr>
            <w:top w:val="none" w:sz="0" w:space="0" w:color="auto"/>
            <w:left w:val="none" w:sz="0" w:space="0" w:color="auto"/>
            <w:bottom w:val="none" w:sz="0" w:space="0" w:color="auto"/>
            <w:right w:val="none" w:sz="0" w:space="0" w:color="auto"/>
          </w:divBdr>
        </w:div>
        <w:div w:id="536628107">
          <w:marLeft w:val="640"/>
          <w:marRight w:val="0"/>
          <w:marTop w:val="0"/>
          <w:marBottom w:val="0"/>
          <w:divBdr>
            <w:top w:val="none" w:sz="0" w:space="0" w:color="auto"/>
            <w:left w:val="none" w:sz="0" w:space="0" w:color="auto"/>
            <w:bottom w:val="none" w:sz="0" w:space="0" w:color="auto"/>
            <w:right w:val="none" w:sz="0" w:space="0" w:color="auto"/>
          </w:divBdr>
        </w:div>
        <w:div w:id="930087973">
          <w:marLeft w:val="640"/>
          <w:marRight w:val="0"/>
          <w:marTop w:val="0"/>
          <w:marBottom w:val="0"/>
          <w:divBdr>
            <w:top w:val="none" w:sz="0" w:space="0" w:color="auto"/>
            <w:left w:val="none" w:sz="0" w:space="0" w:color="auto"/>
            <w:bottom w:val="none" w:sz="0" w:space="0" w:color="auto"/>
            <w:right w:val="none" w:sz="0" w:space="0" w:color="auto"/>
          </w:divBdr>
        </w:div>
        <w:div w:id="244725197">
          <w:marLeft w:val="640"/>
          <w:marRight w:val="0"/>
          <w:marTop w:val="0"/>
          <w:marBottom w:val="0"/>
          <w:divBdr>
            <w:top w:val="none" w:sz="0" w:space="0" w:color="auto"/>
            <w:left w:val="none" w:sz="0" w:space="0" w:color="auto"/>
            <w:bottom w:val="none" w:sz="0" w:space="0" w:color="auto"/>
            <w:right w:val="none" w:sz="0" w:space="0" w:color="auto"/>
          </w:divBdr>
        </w:div>
        <w:div w:id="254286737">
          <w:marLeft w:val="640"/>
          <w:marRight w:val="0"/>
          <w:marTop w:val="0"/>
          <w:marBottom w:val="0"/>
          <w:divBdr>
            <w:top w:val="none" w:sz="0" w:space="0" w:color="auto"/>
            <w:left w:val="none" w:sz="0" w:space="0" w:color="auto"/>
            <w:bottom w:val="none" w:sz="0" w:space="0" w:color="auto"/>
            <w:right w:val="none" w:sz="0" w:space="0" w:color="auto"/>
          </w:divBdr>
        </w:div>
        <w:div w:id="668414004">
          <w:marLeft w:val="640"/>
          <w:marRight w:val="0"/>
          <w:marTop w:val="0"/>
          <w:marBottom w:val="0"/>
          <w:divBdr>
            <w:top w:val="none" w:sz="0" w:space="0" w:color="auto"/>
            <w:left w:val="none" w:sz="0" w:space="0" w:color="auto"/>
            <w:bottom w:val="none" w:sz="0" w:space="0" w:color="auto"/>
            <w:right w:val="none" w:sz="0" w:space="0" w:color="auto"/>
          </w:divBdr>
        </w:div>
        <w:div w:id="1517695955">
          <w:marLeft w:val="640"/>
          <w:marRight w:val="0"/>
          <w:marTop w:val="0"/>
          <w:marBottom w:val="0"/>
          <w:divBdr>
            <w:top w:val="none" w:sz="0" w:space="0" w:color="auto"/>
            <w:left w:val="none" w:sz="0" w:space="0" w:color="auto"/>
            <w:bottom w:val="none" w:sz="0" w:space="0" w:color="auto"/>
            <w:right w:val="none" w:sz="0" w:space="0" w:color="auto"/>
          </w:divBdr>
        </w:div>
        <w:div w:id="1243832799">
          <w:marLeft w:val="640"/>
          <w:marRight w:val="0"/>
          <w:marTop w:val="0"/>
          <w:marBottom w:val="0"/>
          <w:divBdr>
            <w:top w:val="none" w:sz="0" w:space="0" w:color="auto"/>
            <w:left w:val="none" w:sz="0" w:space="0" w:color="auto"/>
            <w:bottom w:val="none" w:sz="0" w:space="0" w:color="auto"/>
            <w:right w:val="none" w:sz="0" w:space="0" w:color="auto"/>
          </w:divBdr>
        </w:div>
        <w:div w:id="1443525265">
          <w:marLeft w:val="640"/>
          <w:marRight w:val="0"/>
          <w:marTop w:val="0"/>
          <w:marBottom w:val="0"/>
          <w:divBdr>
            <w:top w:val="none" w:sz="0" w:space="0" w:color="auto"/>
            <w:left w:val="none" w:sz="0" w:space="0" w:color="auto"/>
            <w:bottom w:val="none" w:sz="0" w:space="0" w:color="auto"/>
            <w:right w:val="none" w:sz="0" w:space="0" w:color="auto"/>
          </w:divBdr>
        </w:div>
        <w:div w:id="1190215004">
          <w:marLeft w:val="640"/>
          <w:marRight w:val="0"/>
          <w:marTop w:val="0"/>
          <w:marBottom w:val="0"/>
          <w:divBdr>
            <w:top w:val="none" w:sz="0" w:space="0" w:color="auto"/>
            <w:left w:val="none" w:sz="0" w:space="0" w:color="auto"/>
            <w:bottom w:val="none" w:sz="0" w:space="0" w:color="auto"/>
            <w:right w:val="none" w:sz="0" w:space="0" w:color="auto"/>
          </w:divBdr>
        </w:div>
        <w:div w:id="258637571">
          <w:marLeft w:val="640"/>
          <w:marRight w:val="0"/>
          <w:marTop w:val="0"/>
          <w:marBottom w:val="0"/>
          <w:divBdr>
            <w:top w:val="none" w:sz="0" w:space="0" w:color="auto"/>
            <w:left w:val="none" w:sz="0" w:space="0" w:color="auto"/>
            <w:bottom w:val="none" w:sz="0" w:space="0" w:color="auto"/>
            <w:right w:val="none" w:sz="0" w:space="0" w:color="auto"/>
          </w:divBdr>
        </w:div>
        <w:div w:id="996809543">
          <w:marLeft w:val="640"/>
          <w:marRight w:val="0"/>
          <w:marTop w:val="0"/>
          <w:marBottom w:val="0"/>
          <w:divBdr>
            <w:top w:val="none" w:sz="0" w:space="0" w:color="auto"/>
            <w:left w:val="none" w:sz="0" w:space="0" w:color="auto"/>
            <w:bottom w:val="none" w:sz="0" w:space="0" w:color="auto"/>
            <w:right w:val="none" w:sz="0" w:space="0" w:color="auto"/>
          </w:divBdr>
        </w:div>
        <w:div w:id="243998600">
          <w:marLeft w:val="640"/>
          <w:marRight w:val="0"/>
          <w:marTop w:val="0"/>
          <w:marBottom w:val="0"/>
          <w:divBdr>
            <w:top w:val="none" w:sz="0" w:space="0" w:color="auto"/>
            <w:left w:val="none" w:sz="0" w:space="0" w:color="auto"/>
            <w:bottom w:val="none" w:sz="0" w:space="0" w:color="auto"/>
            <w:right w:val="none" w:sz="0" w:space="0" w:color="auto"/>
          </w:divBdr>
        </w:div>
        <w:div w:id="1139031347">
          <w:marLeft w:val="640"/>
          <w:marRight w:val="0"/>
          <w:marTop w:val="0"/>
          <w:marBottom w:val="0"/>
          <w:divBdr>
            <w:top w:val="none" w:sz="0" w:space="0" w:color="auto"/>
            <w:left w:val="none" w:sz="0" w:space="0" w:color="auto"/>
            <w:bottom w:val="none" w:sz="0" w:space="0" w:color="auto"/>
            <w:right w:val="none" w:sz="0" w:space="0" w:color="auto"/>
          </w:divBdr>
        </w:div>
        <w:div w:id="1451434637">
          <w:marLeft w:val="640"/>
          <w:marRight w:val="0"/>
          <w:marTop w:val="0"/>
          <w:marBottom w:val="0"/>
          <w:divBdr>
            <w:top w:val="none" w:sz="0" w:space="0" w:color="auto"/>
            <w:left w:val="none" w:sz="0" w:space="0" w:color="auto"/>
            <w:bottom w:val="none" w:sz="0" w:space="0" w:color="auto"/>
            <w:right w:val="none" w:sz="0" w:space="0" w:color="auto"/>
          </w:divBdr>
        </w:div>
        <w:div w:id="161706295">
          <w:marLeft w:val="640"/>
          <w:marRight w:val="0"/>
          <w:marTop w:val="0"/>
          <w:marBottom w:val="0"/>
          <w:divBdr>
            <w:top w:val="none" w:sz="0" w:space="0" w:color="auto"/>
            <w:left w:val="none" w:sz="0" w:space="0" w:color="auto"/>
            <w:bottom w:val="none" w:sz="0" w:space="0" w:color="auto"/>
            <w:right w:val="none" w:sz="0" w:space="0" w:color="auto"/>
          </w:divBdr>
        </w:div>
        <w:div w:id="2011176963">
          <w:marLeft w:val="640"/>
          <w:marRight w:val="0"/>
          <w:marTop w:val="0"/>
          <w:marBottom w:val="0"/>
          <w:divBdr>
            <w:top w:val="none" w:sz="0" w:space="0" w:color="auto"/>
            <w:left w:val="none" w:sz="0" w:space="0" w:color="auto"/>
            <w:bottom w:val="none" w:sz="0" w:space="0" w:color="auto"/>
            <w:right w:val="none" w:sz="0" w:space="0" w:color="auto"/>
          </w:divBdr>
        </w:div>
        <w:div w:id="353265486">
          <w:marLeft w:val="640"/>
          <w:marRight w:val="0"/>
          <w:marTop w:val="0"/>
          <w:marBottom w:val="0"/>
          <w:divBdr>
            <w:top w:val="none" w:sz="0" w:space="0" w:color="auto"/>
            <w:left w:val="none" w:sz="0" w:space="0" w:color="auto"/>
            <w:bottom w:val="none" w:sz="0" w:space="0" w:color="auto"/>
            <w:right w:val="none" w:sz="0" w:space="0" w:color="auto"/>
          </w:divBdr>
        </w:div>
        <w:div w:id="1000818251">
          <w:marLeft w:val="640"/>
          <w:marRight w:val="0"/>
          <w:marTop w:val="0"/>
          <w:marBottom w:val="0"/>
          <w:divBdr>
            <w:top w:val="none" w:sz="0" w:space="0" w:color="auto"/>
            <w:left w:val="none" w:sz="0" w:space="0" w:color="auto"/>
            <w:bottom w:val="none" w:sz="0" w:space="0" w:color="auto"/>
            <w:right w:val="none" w:sz="0" w:space="0" w:color="auto"/>
          </w:divBdr>
        </w:div>
        <w:div w:id="1379359161">
          <w:marLeft w:val="640"/>
          <w:marRight w:val="0"/>
          <w:marTop w:val="0"/>
          <w:marBottom w:val="0"/>
          <w:divBdr>
            <w:top w:val="none" w:sz="0" w:space="0" w:color="auto"/>
            <w:left w:val="none" w:sz="0" w:space="0" w:color="auto"/>
            <w:bottom w:val="none" w:sz="0" w:space="0" w:color="auto"/>
            <w:right w:val="none" w:sz="0" w:space="0" w:color="auto"/>
          </w:divBdr>
        </w:div>
        <w:div w:id="1104378878">
          <w:marLeft w:val="640"/>
          <w:marRight w:val="0"/>
          <w:marTop w:val="0"/>
          <w:marBottom w:val="0"/>
          <w:divBdr>
            <w:top w:val="none" w:sz="0" w:space="0" w:color="auto"/>
            <w:left w:val="none" w:sz="0" w:space="0" w:color="auto"/>
            <w:bottom w:val="none" w:sz="0" w:space="0" w:color="auto"/>
            <w:right w:val="none" w:sz="0" w:space="0" w:color="auto"/>
          </w:divBdr>
        </w:div>
        <w:div w:id="1773164398">
          <w:marLeft w:val="640"/>
          <w:marRight w:val="0"/>
          <w:marTop w:val="0"/>
          <w:marBottom w:val="0"/>
          <w:divBdr>
            <w:top w:val="none" w:sz="0" w:space="0" w:color="auto"/>
            <w:left w:val="none" w:sz="0" w:space="0" w:color="auto"/>
            <w:bottom w:val="none" w:sz="0" w:space="0" w:color="auto"/>
            <w:right w:val="none" w:sz="0" w:space="0" w:color="auto"/>
          </w:divBdr>
        </w:div>
        <w:div w:id="697001348">
          <w:marLeft w:val="640"/>
          <w:marRight w:val="0"/>
          <w:marTop w:val="0"/>
          <w:marBottom w:val="0"/>
          <w:divBdr>
            <w:top w:val="none" w:sz="0" w:space="0" w:color="auto"/>
            <w:left w:val="none" w:sz="0" w:space="0" w:color="auto"/>
            <w:bottom w:val="none" w:sz="0" w:space="0" w:color="auto"/>
            <w:right w:val="none" w:sz="0" w:space="0" w:color="auto"/>
          </w:divBdr>
        </w:div>
        <w:div w:id="292054952">
          <w:marLeft w:val="640"/>
          <w:marRight w:val="0"/>
          <w:marTop w:val="0"/>
          <w:marBottom w:val="0"/>
          <w:divBdr>
            <w:top w:val="none" w:sz="0" w:space="0" w:color="auto"/>
            <w:left w:val="none" w:sz="0" w:space="0" w:color="auto"/>
            <w:bottom w:val="none" w:sz="0" w:space="0" w:color="auto"/>
            <w:right w:val="none" w:sz="0" w:space="0" w:color="auto"/>
          </w:divBdr>
        </w:div>
        <w:div w:id="749352976">
          <w:marLeft w:val="640"/>
          <w:marRight w:val="0"/>
          <w:marTop w:val="0"/>
          <w:marBottom w:val="0"/>
          <w:divBdr>
            <w:top w:val="none" w:sz="0" w:space="0" w:color="auto"/>
            <w:left w:val="none" w:sz="0" w:space="0" w:color="auto"/>
            <w:bottom w:val="none" w:sz="0" w:space="0" w:color="auto"/>
            <w:right w:val="none" w:sz="0" w:space="0" w:color="auto"/>
          </w:divBdr>
        </w:div>
        <w:div w:id="1672370436">
          <w:marLeft w:val="640"/>
          <w:marRight w:val="0"/>
          <w:marTop w:val="0"/>
          <w:marBottom w:val="0"/>
          <w:divBdr>
            <w:top w:val="none" w:sz="0" w:space="0" w:color="auto"/>
            <w:left w:val="none" w:sz="0" w:space="0" w:color="auto"/>
            <w:bottom w:val="none" w:sz="0" w:space="0" w:color="auto"/>
            <w:right w:val="none" w:sz="0" w:space="0" w:color="auto"/>
          </w:divBdr>
        </w:div>
        <w:div w:id="402917683">
          <w:marLeft w:val="640"/>
          <w:marRight w:val="0"/>
          <w:marTop w:val="0"/>
          <w:marBottom w:val="0"/>
          <w:divBdr>
            <w:top w:val="none" w:sz="0" w:space="0" w:color="auto"/>
            <w:left w:val="none" w:sz="0" w:space="0" w:color="auto"/>
            <w:bottom w:val="none" w:sz="0" w:space="0" w:color="auto"/>
            <w:right w:val="none" w:sz="0" w:space="0" w:color="auto"/>
          </w:divBdr>
        </w:div>
        <w:div w:id="1821539435">
          <w:marLeft w:val="640"/>
          <w:marRight w:val="0"/>
          <w:marTop w:val="0"/>
          <w:marBottom w:val="0"/>
          <w:divBdr>
            <w:top w:val="none" w:sz="0" w:space="0" w:color="auto"/>
            <w:left w:val="none" w:sz="0" w:space="0" w:color="auto"/>
            <w:bottom w:val="none" w:sz="0" w:space="0" w:color="auto"/>
            <w:right w:val="none" w:sz="0" w:space="0" w:color="auto"/>
          </w:divBdr>
        </w:div>
        <w:div w:id="1049109223">
          <w:marLeft w:val="640"/>
          <w:marRight w:val="0"/>
          <w:marTop w:val="0"/>
          <w:marBottom w:val="0"/>
          <w:divBdr>
            <w:top w:val="none" w:sz="0" w:space="0" w:color="auto"/>
            <w:left w:val="none" w:sz="0" w:space="0" w:color="auto"/>
            <w:bottom w:val="none" w:sz="0" w:space="0" w:color="auto"/>
            <w:right w:val="none" w:sz="0" w:space="0" w:color="auto"/>
          </w:divBdr>
        </w:div>
        <w:div w:id="2099477365">
          <w:marLeft w:val="640"/>
          <w:marRight w:val="0"/>
          <w:marTop w:val="0"/>
          <w:marBottom w:val="0"/>
          <w:divBdr>
            <w:top w:val="none" w:sz="0" w:space="0" w:color="auto"/>
            <w:left w:val="none" w:sz="0" w:space="0" w:color="auto"/>
            <w:bottom w:val="none" w:sz="0" w:space="0" w:color="auto"/>
            <w:right w:val="none" w:sz="0" w:space="0" w:color="auto"/>
          </w:divBdr>
        </w:div>
        <w:div w:id="1561985984">
          <w:marLeft w:val="640"/>
          <w:marRight w:val="0"/>
          <w:marTop w:val="0"/>
          <w:marBottom w:val="0"/>
          <w:divBdr>
            <w:top w:val="none" w:sz="0" w:space="0" w:color="auto"/>
            <w:left w:val="none" w:sz="0" w:space="0" w:color="auto"/>
            <w:bottom w:val="none" w:sz="0" w:space="0" w:color="auto"/>
            <w:right w:val="none" w:sz="0" w:space="0" w:color="auto"/>
          </w:divBdr>
        </w:div>
        <w:div w:id="1401711597">
          <w:marLeft w:val="640"/>
          <w:marRight w:val="0"/>
          <w:marTop w:val="0"/>
          <w:marBottom w:val="0"/>
          <w:divBdr>
            <w:top w:val="none" w:sz="0" w:space="0" w:color="auto"/>
            <w:left w:val="none" w:sz="0" w:space="0" w:color="auto"/>
            <w:bottom w:val="none" w:sz="0" w:space="0" w:color="auto"/>
            <w:right w:val="none" w:sz="0" w:space="0" w:color="auto"/>
          </w:divBdr>
        </w:div>
        <w:div w:id="506363001">
          <w:marLeft w:val="640"/>
          <w:marRight w:val="0"/>
          <w:marTop w:val="0"/>
          <w:marBottom w:val="0"/>
          <w:divBdr>
            <w:top w:val="none" w:sz="0" w:space="0" w:color="auto"/>
            <w:left w:val="none" w:sz="0" w:space="0" w:color="auto"/>
            <w:bottom w:val="none" w:sz="0" w:space="0" w:color="auto"/>
            <w:right w:val="none" w:sz="0" w:space="0" w:color="auto"/>
          </w:divBdr>
        </w:div>
        <w:div w:id="1581989942">
          <w:marLeft w:val="640"/>
          <w:marRight w:val="0"/>
          <w:marTop w:val="0"/>
          <w:marBottom w:val="0"/>
          <w:divBdr>
            <w:top w:val="none" w:sz="0" w:space="0" w:color="auto"/>
            <w:left w:val="none" w:sz="0" w:space="0" w:color="auto"/>
            <w:bottom w:val="none" w:sz="0" w:space="0" w:color="auto"/>
            <w:right w:val="none" w:sz="0" w:space="0" w:color="auto"/>
          </w:divBdr>
        </w:div>
        <w:div w:id="2132548283">
          <w:marLeft w:val="640"/>
          <w:marRight w:val="0"/>
          <w:marTop w:val="0"/>
          <w:marBottom w:val="0"/>
          <w:divBdr>
            <w:top w:val="none" w:sz="0" w:space="0" w:color="auto"/>
            <w:left w:val="none" w:sz="0" w:space="0" w:color="auto"/>
            <w:bottom w:val="none" w:sz="0" w:space="0" w:color="auto"/>
            <w:right w:val="none" w:sz="0" w:space="0" w:color="auto"/>
          </w:divBdr>
        </w:div>
        <w:div w:id="16274485">
          <w:marLeft w:val="640"/>
          <w:marRight w:val="0"/>
          <w:marTop w:val="0"/>
          <w:marBottom w:val="0"/>
          <w:divBdr>
            <w:top w:val="none" w:sz="0" w:space="0" w:color="auto"/>
            <w:left w:val="none" w:sz="0" w:space="0" w:color="auto"/>
            <w:bottom w:val="none" w:sz="0" w:space="0" w:color="auto"/>
            <w:right w:val="none" w:sz="0" w:space="0" w:color="auto"/>
          </w:divBdr>
        </w:div>
        <w:div w:id="257833705">
          <w:marLeft w:val="640"/>
          <w:marRight w:val="0"/>
          <w:marTop w:val="0"/>
          <w:marBottom w:val="0"/>
          <w:divBdr>
            <w:top w:val="none" w:sz="0" w:space="0" w:color="auto"/>
            <w:left w:val="none" w:sz="0" w:space="0" w:color="auto"/>
            <w:bottom w:val="none" w:sz="0" w:space="0" w:color="auto"/>
            <w:right w:val="none" w:sz="0" w:space="0" w:color="auto"/>
          </w:divBdr>
        </w:div>
        <w:div w:id="638655672">
          <w:marLeft w:val="640"/>
          <w:marRight w:val="0"/>
          <w:marTop w:val="0"/>
          <w:marBottom w:val="0"/>
          <w:divBdr>
            <w:top w:val="none" w:sz="0" w:space="0" w:color="auto"/>
            <w:left w:val="none" w:sz="0" w:space="0" w:color="auto"/>
            <w:bottom w:val="none" w:sz="0" w:space="0" w:color="auto"/>
            <w:right w:val="none" w:sz="0" w:space="0" w:color="auto"/>
          </w:divBdr>
        </w:div>
        <w:div w:id="1202017431">
          <w:marLeft w:val="640"/>
          <w:marRight w:val="0"/>
          <w:marTop w:val="0"/>
          <w:marBottom w:val="0"/>
          <w:divBdr>
            <w:top w:val="none" w:sz="0" w:space="0" w:color="auto"/>
            <w:left w:val="none" w:sz="0" w:space="0" w:color="auto"/>
            <w:bottom w:val="none" w:sz="0" w:space="0" w:color="auto"/>
            <w:right w:val="none" w:sz="0" w:space="0" w:color="auto"/>
          </w:divBdr>
        </w:div>
        <w:div w:id="1375614450">
          <w:marLeft w:val="640"/>
          <w:marRight w:val="0"/>
          <w:marTop w:val="0"/>
          <w:marBottom w:val="0"/>
          <w:divBdr>
            <w:top w:val="none" w:sz="0" w:space="0" w:color="auto"/>
            <w:left w:val="none" w:sz="0" w:space="0" w:color="auto"/>
            <w:bottom w:val="none" w:sz="0" w:space="0" w:color="auto"/>
            <w:right w:val="none" w:sz="0" w:space="0" w:color="auto"/>
          </w:divBdr>
        </w:div>
        <w:div w:id="566453850">
          <w:marLeft w:val="640"/>
          <w:marRight w:val="0"/>
          <w:marTop w:val="0"/>
          <w:marBottom w:val="0"/>
          <w:divBdr>
            <w:top w:val="none" w:sz="0" w:space="0" w:color="auto"/>
            <w:left w:val="none" w:sz="0" w:space="0" w:color="auto"/>
            <w:bottom w:val="none" w:sz="0" w:space="0" w:color="auto"/>
            <w:right w:val="none" w:sz="0" w:space="0" w:color="auto"/>
          </w:divBdr>
        </w:div>
        <w:div w:id="996496356">
          <w:marLeft w:val="640"/>
          <w:marRight w:val="0"/>
          <w:marTop w:val="0"/>
          <w:marBottom w:val="0"/>
          <w:divBdr>
            <w:top w:val="none" w:sz="0" w:space="0" w:color="auto"/>
            <w:left w:val="none" w:sz="0" w:space="0" w:color="auto"/>
            <w:bottom w:val="none" w:sz="0" w:space="0" w:color="auto"/>
            <w:right w:val="none" w:sz="0" w:space="0" w:color="auto"/>
          </w:divBdr>
        </w:div>
        <w:div w:id="1833373263">
          <w:marLeft w:val="640"/>
          <w:marRight w:val="0"/>
          <w:marTop w:val="0"/>
          <w:marBottom w:val="0"/>
          <w:divBdr>
            <w:top w:val="none" w:sz="0" w:space="0" w:color="auto"/>
            <w:left w:val="none" w:sz="0" w:space="0" w:color="auto"/>
            <w:bottom w:val="none" w:sz="0" w:space="0" w:color="auto"/>
            <w:right w:val="none" w:sz="0" w:space="0" w:color="auto"/>
          </w:divBdr>
        </w:div>
      </w:divsChild>
    </w:div>
    <w:div w:id="1952857309">
      <w:bodyDiv w:val="1"/>
      <w:marLeft w:val="0"/>
      <w:marRight w:val="0"/>
      <w:marTop w:val="0"/>
      <w:marBottom w:val="0"/>
      <w:divBdr>
        <w:top w:val="none" w:sz="0" w:space="0" w:color="auto"/>
        <w:left w:val="none" w:sz="0" w:space="0" w:color="auto"/>
        <w:bottom w:val="none" w:sz="0" w:space="0" w:color="auto"/>
        <w:right w:val="none" w:sz="0" w:space="0" w:color="auto"/>
      </w:divBdr>
    </w:div>
    <w:div w:id="1958439411">
      <w:bodyDiv w:val="1"/>
      <w:marLeft w:val="0"/>
      <w:marRight w:val="0"/>
      <w:marTop w:val="0"/>
      <w:marBottom w:val="0"/>
      <w:divBdr>
        <w:top w:val="none" w:sz="0" w:space="0" w:color="auto"/>
        <w:left w:val="none" w:sz="0" w:space="0" w:color="auto"/>
        <w:bottom w:val="none" w:sz="0" w:space="0" w:color="auto"/>
        <w:right w:val="none" w:sz="0" w:space="0" w:color="auto"/>
      </w:divBdr>
      <w:divsChild>
        <w:div w:id="1631865163">
          <w:marLeft w:val="640"/>
          <w:marRight w:val="0"/>
          <w:marTop w:val="0"/>
          <w:marBottom w:val="0"/>
          <w:divBdr>
            <w:top w:val="none" w:sz="0" w:space="0" w:color="auto"/>
            <w:left w:val="none" w:sz="0" w:space="0" w:color="auto"/>
            <w:bottom w:val="none" w:sz="0" w:space="0" w:color="auto"/>
            <w:right w:val="none" w:sz="0" w:space="0" w:color="auto"/>
          </w:divBdr>
        </w:div>
        <w:div w:id="1574773172">
          <w:marLeft w:val="640"/>
          <w:marRight w:val="0"/>
          <w:marTop w:val="0"/>
          <w:marBottom w:val="0"/>
          <w:divBdr>
            <w:top w:val="none" w:sz="0" w:space="0" w:color="auto"/>
            <w:left w:val="none" w:sz="0" w:space="0" w:color="auto"/>
            <w:bottom w:val="none" w:sz="0" w:space="0" w:color="auto"/>
            <w:right w:val="none" w:sz="0" w:space="0" w:color="auto"/>
          </w:divBdr>
        </w:div>
        <w:div w:id="409929192">
          <w:marLeft w:val="640"/>
          <w:marRight w:val="0"/>
          <w:marTop w:val="0"/>
          <w:marBottom w:val="0"/>
          <w:divBdr>
            <w:top w:val="none" w:sz="0" w:space="0" w:color="auto"/>
            <w:left w:val="none" w:sz="0" w:space="0" w:color="auto"/>
            <w:bottom w:val="none" w:sz="0" w:space="0" w:color="auto"/>
            <w:right w:val="none" w:sz="0" w:space="0" w:color="auto"/>
          </w:divBdr>
        </w:div>
        <w:div w:id="384529816">
          <w:marLeft w:val="640"/>
          <w:marRight w:val="0"/>
          <w:marTop w:val="0"/>
          <w:marBottom w:val="0"/>
          <w:divBdr>
            <w:top w:val="none" w:sz="0" w:space="0" w:color="auto"/>
            <w:left w:val="none" w:sz="0" w:space="0" w:color="auto"/>
            <w:bottom w:val="none" w:sz="0" w:space="0" w:color="auto"/>
            <w:right w:val="none" w:sz="0" w:space="0" w:color="auto"/>
          </w:divBdr>
        </w:div>
        <w:div w:id="1675722513">
          <w:marLeft w:val="640"/>
          <w:marRight w:val="0"/>
          <w:marTop w:val="0"/>
          <w:marBottom w:val="0"/>
          <w:divBdr>
            <w:top w:val="none" w:sz="0" w:space="0" w:color="auto"/>
            <w:left w:val="none" w:sz="0" w:space="0" w:color="auto"/>
            <w:bottom w:val="none" w:sz="0" w:space="0" w:color="auto"/>
            <w:right w:val="none" w:sz="0" w:space="0" w:color="auto"/>
          </w:divBdr>
        </w:div>
        <w:div w:id="1541893396">
          <w:marLeft w:val="640"/>
          <w:marRight w:val="0"/>
          <w:marTop w:val="0"/>
          <w:marBottom w:val="0"/>
          <w:divBdr>
            <w:top w:val="none" w:sz="0" w:space="0" w:color="auto"/>
            <w:left w:val="none" w:sz="0" w:space="0" w:color="auto"/>
            <w:bottom w:val="none" w:sz="0" w:space="0" w:color="auto"/>
            <w:right w:val="none" w:sz="0" w:space="0" w:color="auto"/>
          </w:divBdr>
        </w:div>
        <w:div w:id="1144085627">
          <w:marLeft w:val="640"/>
          <w:marRight w:val="0"/>
          <w:marTop w:val="0"/>
          <w:marBottom w:val="0"/>
          <w:divBdr>
            <w:top w:val="none" w:sz="0" w:space="0" w:color="auto"/>
            <w:left w:val="none" w:sz="0" w:space="0" w:color="auto"/>
            <w:bottom w:val="none" w:sz="0" w:space="0" w:color="auto"/>
            <w:right w:val="none" w:sz="0" w:space="0" w:color="auto"/>
          </w:divBdr>
        </w:div>
        <w:div w:id="1991862052">
          <w:marLeft w:val="640"/>
          <w:marRight w:val="0"/>
          <w:marTop w:val="0"/>
          <w:marBottom w:val="0"/>
          <w:divBdr>
            <w:top w:val="none" w:sz="0" w:space="0" w:color="auto"/>
            <w:left w:val="none" w:sz="0" w:space="0" w:color="auto"/>
            <w:bottom w:val="none" w:sz="0" w:space="0" w:color="auto"/>
            <w:right w:val="none" w:sz="0" w:space="0" w:color="auto"/>
          </w:divBdr>
        </w:div>
        <w:div w:id="1914273441">
          <w:marLeft w:val="640"/>
          <w:marRight w:val="0"/>
          <w:marTop w:val="0"/>
          <w:marBottom w:val="0"/>
          <w:divBdr>
            <w:top w:val="none" w:sz="0" w:space="0" w:color="auto"/>
            <w:left w:val="none" w:sz="0" w:space="0" w:color="auto"/>
            <w:bottom w:val="none" w:sz="0" w:space="0" w:color="auto"/>
            <w:right w:val="none" w:sz="0" w:space="0" w:color="auto"/>
          </w:divBdr>
        </w:div>
        <w:div w:id="61489997">
          <w:marLeft w:val="640"/>
          <w:marRight w:val="0"/>
          <w:marTop w:val="0"/>
          <w:marBottom w:val="0"/>
          <w:divBdr>
            <w:top w:val="none" w:sz="0" w:space="0" w:color="auto"/>
            <w:left w:val="none" w:sz="0" w:space="0" w:color="auto"/>
            <w:bottom w:val="none" w:sz="0" w:space="0" w:color="auto"/>
            <w:right w:val="none" w:sz="0" w:space="0" w:color="auto"/>
          </w:divBdr>
        </w:div>
        <w:div w:id="1832795535">
          <w:marLeft w:val="640"/>
          <w:marRight w:val="0"/>
          <w:marTop w:val="0"/>
          <w:marBottom w:val="0"/>
          <w:divBdr>
            <w:top w:val="none" w:sz="0" w:space="0" w:color="auto"/>
            <w:left w:val="none" w:sz="0" w:space="0" w:color="auto"/>
            <w:bottom w:val="none" w:sz="0" w:space="0" w:color="auto"/>
            <w:right w:val="none" w:sz="0" w:space="0" w:color="auto"/>
          </w:divBdr>
        </w:div>
        <w:div w:id="884174977">
          <w:marLeft w:val="640"/>
          <w:marRight w:val="0"/>
          <w:marTop w:val="0"/>
          <w:marBottom w:val="0"/>
          <w:divBdr>
            <w:top w:val="none" w:sz="0" w:space="0" w:color="auto"/>
            <w:left w:val="none" w:sz="0" w:space="0" w:color="auto"/>
            <w:bottom w:val="none" w:sz="0" w:space="0" w:color="auto"/>
            <w:right w:val="none" w:sz="0" w:space="0" w:color="auto"/>
          </w:divBdr>
        </w:div>
        <w:div w:id="748575988">
          <w:marLeft w:val="640"/>
          <w:marRight w:val="0"/>
          <w:marTop w:val="0"/>
          <w:marBottom w:val="0"/>
          <w:divBdr>
            <w:top w:val="none" w:sz="0" w:space="0" w:color="auto"/>
            <w:left w:val="none" w:sz="0" w:space="0" w:color="auto"/>
            <w:bottom w:val="none" w:sz="0" w:space="0" w:color="auto"/>
            <w:right w:val="none" w:sz="0" w:space="0" w:color="auto"/>
          </w:divBdr>
        </w:div>
        <w:div w:id="445076541">
          <w:marLeft w:val="640"/>
          <w:marRight w:val="0"/>
          <w:marTop w:val="0"/>
          <w:marBottom w:val="0"/>
          <w:divBdr>
            <w:top w:val="none" w:sz="0" w:space="0" w:color="auto"/>
            <w:left w:val="none" w:sz="0" w:space="0" w:color="auto"/>
            <w:bottom w:val="none" w:sz="0" w:space="0" w:color="auto"/>
            <w:right w:val="none" w:sz="0" w:space="0" w:color="auto"/>
          </w:divBdr>
        </w:div>
        <w:div w:id="1525825039">
          <w:marLeft w:val="640"/>
          <w:marRight w:val="0"/>
          <w:marTop w:val="0"/>
          <w:marBottom w:val="0"/>
          <w:divBdr>
            <w:top w:val="none" w:sz="0" w:space="0" w:color="auto"/>
            <w:left w:val="none" w:sz="0" w:space="0" w:color="auto"/>
            <w:bottom w:val="none" w:sz="0" w:space="0" w:color="auto"/>
            <w:right w:val="none" w:sz="0" w:space="0" w:color="auto"/>
          </w:divBdr>
        </w:div>
        <w:div w:id="1497652261">
          <w:marLeft w:val="640"/>
          <w:marRight w:val="0"/>
          <w:marTop w:val="0"/>
          <w:marBottom w:val="0"/>
          <w:divBdr>
            <w:top w:val="none" w:sz="0" w:space="0" w:color="auto"/>
            <w:left w:val="none" w:sz="0" w:space="0" w:color="auto"/>
            <w:bottom w:val="none" w:sz="0" w:space="0" w:color="auto"/>
            <w:right w:val="none" w:sz="0" w:space="0" w:color="auto"/>
          </w:divBdr>
        </w:div>
        <w:div w:id="702246781">
          <w:marLeft w:val="640"/>
          <w:marRight w:val="0"/>
          <w:marTop w:val="0"/>
          <w:marBottom w:val="0"/>
          <w:divBdr>
            <w:top w:val="none" w:sz="0" w:space="0" w:color="auto"/>
            <w:left w:val="none" w:sz="0" w:space="0" w:color="auto"/>
            <w:bottom w:val="none" w:sz="0" w:space="0" w:color="auto"/>
            <w:right w:val="none" w:sz="0" w:space="0" w:color="auto"/>
          </w:divBdr>
        </w:div>
        <w:div w:id="673455262">
          <w:marLeft w:val="640"/>
          <w:marRight w:val="0"/>
          <w:marTop w:val="0"/>
          <w:marBottom w:val="0"/>
          <w:divBdr>
            <w:top w:val="none" w:sz="0" w:space="0" w:color="auto"/>
            <w:left w:val="none" w:sz="0" w:space="0" w:color="auto"/>
            <w:bottom w:val="none" w:sz="0" w:space="0" w:color="auto"/>
            <w:right w:val="none" w:sz="0" w:space="0" w:color="auto"/>
          </w:divBdr>
        </w:div>
        <w:div w:id="1762532715">
          <w:marLeft w:val="640"/>
          <w:marRight w:val="0"/>
          <w:marTop w:val="0"/>
          <w:marBottom w:val="0"/>
          <w:divBdr>
            <w:top w:val="none" w:sz="0" w:space="0" w:color="auto"/>
            <w:left w:val="none" w:sz="0" w:space="0" w:color="auto"/>
            <w:bottom w:val="none" w:sz="0" w:space="0" w:color="auto"/>
            <w:right w:val="none" w:sz="0" w:space="0" w:color="auto"/>
          </w:divBdr>
        </w:div>
        <w:div w:id="363792691">
          <w:marLeft w:val="640"/>
          <w:marRight w:val="0"/>
          <w:marTop w:val="0"/>
          <w:marBottom w:val="0"/>
          <w:divBdr>
            <w:top w:val="none" w:sz="0" w:space="0" w:color="auto"/>
            <w:left w:val="none" w:sz="0" w:space="0" w:color="auto"/>
            <w:bottom w:val="none" w:sz="0" w:space="0" w:color="auto"/>
            <w:right w:val="none" w:sz="0" w:space="0" w:color="auto"/>
          </w:divBdr>
        </w:div>
        <w:div w:id="1936787359">
          <w:marLeft w:val="640"/>
          <w:marRight w:val="0"/>
          <w:marTop w:val="0"/>
          <w:marBottom w:val="0"/>
          <w:divBdr>
            <w:top w:val="none" w:sz="0" w:space="0" w:color="auto"/>
            <w:left w:val="none" w:sz="0" w:space="0" w:color="auto"/>
            <w:bottom w:val="none" w:sz="0" w:space="0" w:color="auto"/>
            <w:right w:val="none" w:sz="0" w:space="0" w:color="auto"/>
          </w:divBdr>
        </w:div>
        <w:div w:id="1867594852">
          <w:marLeft w:val="640"/>
          <w:marRight w:val="0"/>
          <w:marTop w:val="0"/>
          <w:marBottom w:val="0"/>
          <w:divBdr>
            <w:top w:val="none" w:sz="0" w:space="0" w:color="auto"/>
            <w:left w:val="none" w:sz="0" w:space="0" w:color="auto"/>
            <w:bottom w:val="none" w:sz="0" w:space="0" w:color="auto"/>
            <w:right w:val="none" w:sz="0" w:space="0" w:color="auto"/>
          </w:divBdr>
        </w:div>
        <w:div w:id="1462307587">
          <w:marLeft w:val="640"/>
          <w:marRight w:val="0"/>
          <w:marTop w:val="0"/>
          <w:marBottom w:val="0"/>
          <w:divBdr>
            <w:top w:val="none" w:sz="0" w:space="0" w:color="auto"/>
            <w:left w:val="none" w:sz="0" w:space="0" w:color="auto"/>
            <w:bottom w:val="none" w:sz="0" w:space="0" w:color="auto"/>
            <w:right w:val="none" w:sz="0" w:space="0" w:color="auto"/>
          </w:divBdr>
        </w:div>
      </w:divsChild>
    </w:div>
    <w:div w:id="1967852502">
      <w:bodyDiv w:val="1"/>
      <w:marLeft w:val="0"/>
      <w:marRight w:val="0"/>
      <w:marTop w:val="0"/>
      <w:marBottom w:val="0"/>
      <w:divBdr>
        <w:top w:val="none" w:sz="0" w:space="0" w:color="auto"/>
        <w:left w:val="none" w:sz="0" w:space="0" w:color="auto"/>
        <w:bottom w:val="none" w:sz="0" w:space="0" w:color="auto"/>
        <w:right w:val="none" w:sz="0" w:space="0" w:color="auto"/>
      </w:divBdr>
      <w:divsChild>
        <w:div w:id="1217157998">
          <w:marLeft w:val="640"/>
          <w:marRight w:val="0"/>
          <w:marTop w:val="0"/>
          <w:marBottom w:val="0"/>
          <w:divBdr>
            <w:top w:val="none" w:sz="0" w:space="0" w:color="auto"/>
            <w:left w:val="none" w:sz="0" w:space="0" w:color="auto"/>
            <w:bottom w:val="none" w:sz="0" w:space="0" w:color="auto"/>
            <w:right w:val="none" w:sz="0" w:space="0" w:color="auto"/>
          </w:divBdr>
        </w:div>
        <w:div w:id="910043985">
          <w:marLeft w:val="640"/>
          <w:marRight w:val="0"/>
          <w:marTop w:val="0"/>
          <w:marBottom w:val="0"/>
          <w:divBdr>
            <w:top w:val="none" w:sz="0" w:space="0" w:color="auto"/>
            <w:left w:val="none" w:sz="0" w:space="0" w:color="auto"/>
            <w:bottom w:val="none" w:sz="0" w:space="0" w:color="auto"/>
            <w:right w:val="none" w:sz="0" w:space="0" w:color="auto"/>
          </w:divBdr>
        </w:div>
        <w:div w:id="1207379303">
          <w:marLeft w:val="640"/>
          <w:marRight w:val="0"/>
          <w:marTop w:val="0"/>
          <w:marBottom w:val="0"/>
          <w:divBdr>
            <w:top w:val="none" w:sz="0" w:space="0" w:color="auto"/>
            <w:left w:val="none" w:sz="0" w:space="0" w:color="auto"/>
            <w:bottom w:val="none" w:sz="0" w:space="0" w:color="auto"/>
            <w:right w:val="none" w:sz="0" w:space="0" w:color="auto"/>
          </w:divBdr>
        </w:div>
        <w:div w:id="1982415804">
          <w:marLeft w:val="640"/>
          <w:marRight w:val="0"/>
          <w:marTop w:val="0"/>
          <w:marBottom w:val="0"/>
          <w:divBdr>
            <w:top w:val="none" w:sz="0" w:space="0" w:color="auto"/>
            <w:left w:val="none" w:sz="0" w:space="0" w:color="auto"/>
            <w:bottom w:val="none" w:sz="0" w:space="0" w:color="auto"/>
            <w:right w:val="none" w:sz="0" w:space="0" w:color="auto"/>
          </w:divBdr>
        </w:div>
        <w:div w:id="615525797">
          <w:marLeft w:val="640"/>
          <w:marRight w:val="0"/>
          <w:marTop w:val="0"/>
          <w:marBottom w:val="0"/>
          <w:divBdr>
            <w:top w:val="none" w:sz="0" w:space="0" w:color="auto"/>
            <w:left w:val="none" w:sz="0" w:space="0" w:color="auto"/>
            <w:bottom w:val="none" w:sz="0" w:space="0" w:color="auto"/>
            <w:right w:val="none" w:sz="0" w:space="0" w:color="auto"/>
          </w:divBdr>
        </w:div>
        <w:div w:id="895967310">
          <w:marLeft w:val="640"/>
          <w:marRight w:val="0"/>
          <w:marTop w:val="0"/>
          <w:marBottom w:val="0"/>
          <w:divBdr>
            <w:top w:val="none" w:sz="0" w:space="0" w:color="auto"/>
            <w:left w:val="none" w:sz="0" w:space="0" w:color="auto"/>
            <w:bottom w:val="none" w:sz="0" w:space="0" w:color="auto"/>
            <w:right w:val="none" w:sz="0" w:space="0" w:color="auto"/>
          </w:divBdr>
        </w:div>
        <w:div w:id="1025403029">
          <w:marLeft w:val="640"/>
          <w:marRight w:val="0"/>
          <w:marTop w:val="0"/>
          <w:marBottom w:val="0"/>
          <w:divBdr>
            <w:top w:val="none" w:sz="0" w:space="0" w:color="auto"/>
            <w:left w:val="none" w:sz="0" w:space="0" w:color="auto"/>
            <w:bottom w:val="none" w:sz="0" w:space="0" w:color="auto"/>
            <w:right w:val="none" w:sz="0" w:space="0" w:color="auto"/>
          </w:divBdr>
        </w:div>
        <w:div w:id="1168327527">
          <w:marLeft w:val="640"/>
          <w:marRight w:val="0"/>
          <w:marTop w:val="0"/>
          <w:marBottom w:val="0"/>
          <w:divBdr>
            <w:top w:val="none" w:sz="0" w:space="0" w:color="auto"/>
            <w:left w:val="none" w:sz="0" w:space="0" w:color="auto"/>
            <w:bottom w:val="none" w:sz="0" w:space="0" w:color="auto"/>
            <w:right w:val="none" w:sz="0" w:space="0" w:color="auto"/>
          </w:divBdr>
        </w:div>
        <w:div w:id="1833712118">
          <w:marLeft w:val="640"/>
          <w:marRight w:val="0"/>
          <w:marTop w:val="0"/>
          <w:marBottom w:val="0"/>
          <w:divBdr>
            <w:top w:val="none" w:sz="0" w:space="0" w:color="auto"/>
            <w:left w:val="none" w:sz="0" w:space="0" w:color="auto"/>
            <w:bottom w:val="none" w:sz="0" w:space="0" w:color="auto"/>
            <w:right w:val="none" w:sz="0" w:space="0" w:color="auto"/>
          </w:divBdr>
        </w:div>
        <w:div w:id="765729615">
          <w:marLeft w:val="640"/>
          <w:marRight w:val="0"/>
          <w:marTop w:val="0"/>
          <w:marBottom w:val="0"/>
          <w:divBdr>
            <w:top w:val="none" w:sz="0" w:space="0" w:color="auto"/>
            <w:left w:val="none" w:sz="0" w:space="0" w:color="auto"/>
            <w:bottom w:val="none" w:sz="0" w:space="0" w:color="auto"/>
            <w:right w:val="none" w:sz="0" w:space="0" w:color="auto"/>
          </w:divBdr>
        </w:div>
        <w:div w:id="665283457">
          <w:marLeft w:val="640"/>
          <w:marRight w:val="0"/>
          <w:marTop w:val="0"/>
          <w:marBottom w:val="0"/>
          <w:divBdr>
            <w:top w:val="none" w:sz="0" w:space="0" w:color="auto"/>
            <w:left w:val="none" w:sz="0" w:space="0" w:color="auto"/>
            <w:bottom w:val="none" w:sz="0" w:space="0" w:color="auto"/>
            <w:right w:val="none" w:sz="0" w:space="0" w:color="auto"/>
          </w:divBdr>
        </w:div>
        <w:div w:id="1644196068">
          <w:marLeft w:val="640"/>
          <w:marRight w:val="0"/>
          <w:marTop w:val="0"/>
          <w:marBottom w:val="0"/>
          <w:divBdr>
            <w:top w:val="none" w:sz="0" w:space="0" w:color="auto"/>
            <w:left w:val="none" w:sz="0" w:space="0" w:color="auto"/>
            <w:bottom w:val="none" w:sz="0" w:space="0" w:color="auto"/>
            <w:right w:val="none" w:sz="0" w:space="0" w:color="auto"/>
          </w:divBdr>
        </w:div>
        <w:div w:id="2111317239">
          <w:marLeft w:val="640"/>
          <w:marRight w:val="0"/>
          <w:marTop w:val="0"/>
          <w:marBottom w:val="0"/>
          <w:divBdr>
            <w:top w:val="none" w:sz="0" w:space="0" w:color="auto"/>
            <w:left w:val="none" w:sz="0" w:space="0" w:color="auto"/>
            <w:bottom w:val="none" w:sz="0" w:space="0" w:color="auto"/>
            <w:right w:val="none" w:sz="0" w:space="0" w:color="auto"/>
          </w:divBdr>
        </w:div>
        <w:div w:id="816265517">
          <w:marLeft w:val="640"/>
          <w:marRight w:val="0"/>
          <w:marTop w:val="0"/>
          <w:marBottom w:val="0"/>
          <w:divBdr>
            <w:top w:val="none" w:sz="0" w:space="0" w:color="auto"/>
            <w:left w:val="none" w:sz="0" w:space="0" w:color="auto"/>
            <w:bottom w:val="none" w:sz="0" w:space="0" w:color="auto"/>
            <w:right w:val="none" w:sz="0" w:space="0" w:color="auto"/>
          </w:divBdr>
        </w:div>
        <w:div w:id="2070498241">
          <w:marLeft w:val="640"/>
          <w:marRight w:val="0"/>
          <w:marTop w:val="0"/>
          <w:marBottom w:val="0"/>
          <w:divBdr>
            <w:top w:val="none" w:sz="0" w:space="0" w:color="auto"/>
            <w:left w:val="none" w:sz="0" w:space="0" w:color="auto"/>
            <w:bottom w:val="none" w:sz="0" w:space="0" w:color="auto"/>
            <w:right w:val="none" w:sz="0" w:space="0" w:color="auto"/>
          </w:divBdr>
        </w:div>
        <w:div w:id="1368018988">
          <w:marLeft w:val="640"/>
          <w:marRight w:val="0"/>
          <w:marTop w:val="0"/>
          <w:marBottom w:val="0"/>
          <w:divBdr>
            <w:top w:val="none" w:sz="0" w:space="0" w:color="auto"/>
            <w:left w:val="none" w:sz="0" w:space="0" w:color="auto"/>
            <w:bottom w:val="none" w:sz="0" w:space="0" w:color="auto"/>
            <w:right w:val="none" w:sz="0" w:space="0" w:color="auto"/>
          </w:divBdr>
        </w:div>
        <w:div w:id="1025058787">
          <w:marLeft w:val="640"/>
          <w:marRight w:val="0"/>
          <w:marTop w:val="0"/>
          <w:marBottom w:val="0"/>
          <w:divBdr>
            <w:top w:val="none" w:sz="0" w:space="0" w:color="auto"/>
            <w:left w:val="none" w:sz="0" w:space="0" w:color="auto"/>
            <w:bottom w:val="none" w:sz="0" w:space="0" w:color="auto"/>
            <w:right w:val="none" w:sz="0" w:space="0" w:color="auto"/>
          </w:divBdr>
        </w:div>
        <w:div w:id="1071347953">
          <w:marLeft w:val="640"/>
          <w:marRight w:val="0"/>
          <w:marTop w:val="0"/>
          <w:marBottom w:val="0"/>
          <w:divBdr>
            <w:top w:val="none" w:sz="0" w:space="0" w:color="auto"/>
            <w:left w:val="none" w:sz="0" w:space="0" w:color="auto"/>
            <w:bottom w:val="none" w:sz="0" w:space="0" w:color="auto"/>
            <w:right w:val="none" w:sz="0" w:space="0" w:color="auto"/>
          </w:divBdr>
        </w:div>
        <w:div w:id="1348680246">
          <w:marLeft w:val="640"/>
          <w:marRight w:val="0"/>
          <w:marTop w:val="0"/>
          <w:marBottom w:val="0"/>
          <w:divBdr>
            <w:top w:val="none" w:sz="0" w:space="0" w:color="auto"/>
            <w:left w:val="none" w:sz="0" w:space="0" w:color="auto"/>
            <w:bottom w:val="none" w:sz="0" w:space="0" w:color="auto"/>
            <w:right w:val="none" w:sz="0" w:space="0" w:color="auto"/>
          </w:divBdr>
        </w:div>
        <w:div w:id="971599221">
          <w:marLeft w:val="640"/>
          <w:marRight w:val="0"/>
          <w:marTop w:val="0"/>
          <w:marBottom w:val="0"/>
          <w:divBdr>
            <w:top w:val="none" w:sz="0" w:space="0" w:color="auto"/>
            <w:left w:val="none" w:sz="0" w:space="0" w:color="auto"/>
            <w:bottom w:val="none" w:sz="0" w:space="0" w:color="auto"/>
            <w:right w:val="none" w:sz="0" w:space="0" w:color="auto"/>
          </w:divBdr>
        </w:div>
        <w:div w:id="1398897732">
          <w:marLeft w:val="640"/>
          <w:marRight w:val="0"/>
          <w:marTop w:val="0"/>
          <w:marBottom w:val="0"/>
          <w:divBdr>
            <w:top w:val="none" w:sz="0" w:space="0" w:color="auto"/>
            <w:left w:val="none" w:sz="0" w:space="0" w:color="auto"/>
            <w:bottom w:val="none" w:sz="0" w:space="0" w:color="auto"/>
            <w:right w:val="none" w:sz="0" w:space="0" w:color="auto"/>
          </w:divBdr>
        </w:div>
        <w:div w:id="1500734885">
          <w:marLeft w:val="640"/>
          <w:marRight w:val="0"/>
          <w:marTop w:val="0"/>
          <w:marBottom w:val="0"/>
          <w:divBdr>
            <w:top w:val="none" w:sz="0" w:space="0" w:color="auto"/>
            <w:left w:val="none" w:sz="0" w:space="0" w:color="auto"/>
            <w:bottom w:val="none" w:sz="0" w:space="0" w:color="auto"/>
            <w:right w:val="none" w:sz="0" w:space="0" w:color="auto"/>
          </w:divBdr>
        </w:div>
        <w:div w:id="136076779">
          <w:marLeft w:val="640"/>
          <w:marRight w:val="0"/>
          <w:marTop w:val="0"/>
          <w:marBottom w:val="0"/>
          <w:divBdr>
            <w:top w:val="none" w:sz="0" w:space="0" w:color="auto"/>
            <w:left w:val="none" w:sz="0" w:space="0" w:color="auto"/>
            <w:bottom w:val="none" w:sz="0" w:space="0" w:color="auto"/>
            <w:right w:val="none" w:sz="0" w:space="0" w:color="auto"/>
          </w:divBdr>
        </w:div>
        <w:div w:id="406927956">
          <w:marLeft w:val="640"/>
          <w:marRight w:val="0"/>
          <w:marTop w:val="0"/>
          <w:marBottom w:val="0"/>
          <w:divBdr>
            <w:top w:val="none" w:sz="0" w:space="0" w:color="auto"/>
            <w:left w:val="none" w:sz="0" w:space="0" w:color="auto"/>
            <w:bottom w:val="none" w:sz="0" w:space="0" w:color="auto"/>
            <w:right w:val="none" w:sz="0" w:space="0" w:color="auto"/>
          </w:divBdr>
        </w:div>
        <w:div w:id="1066339259">
          <w:marLeft w:val="640"/>
          <w:marRight w:val="0"/>
          <w:marTop w:val="0"/>
          <w:marBottom w:val="0"/>
          <w:divBdr>
            <w:top w:val="none" w:sz="0" w:space="0" w:color="auto"/>
            <w:left w:val="none" w:sz="0" w:space="0" w:color="auto"/>
            <w:bottom w:val="none" w:sz="0" w:space="0" w:color="auto"/>
            <w:right w:val="none" w:sz="0" w:space="0" w:color="auto"/>
          </w:divBdr>
        </w:div>
        <w:div w:id="9911423">
          <w:marLeft w:val="640"/>
          <w:marRight w:val="0"/>
          <w:marTop w:val="0"/>
          <w:marBottom w:val="0"/>
          <w:divBdr>
            <w:top w:val="none" w:sz="0" w:space="0" w:color="auto"/>
            <w:left w:val="none" w:sz="0" w:space="0" w:color="auto"/>
            <w:bottom w:val="none" w:sz="0" w:space="0" w:color="auto"/>
            <w:right w:val="none" w:sz="0" w:space="0" w:color="auto"/>
          </w:divBdr>
        </w:div>
        <w:div w:id="2049182583">
          <w:marLeft w:val="640"/>
          <w:marRight w:val="0"/>
          <w:marTop w:val="0"/>
          <w:marBottom w:val="0"/>
          <w:divBdr>
            <w:top w:val="none" w:sz="0" w:space="0" w:color="auto"/>
            <w:left w:val="none" w:sz="0" w:space="0" w:color="auto"/>
            <w:bottom w:val="none" w:sz="0" w:space="0" w:color="auto"/>
            <w:right w:val="none" w:sz="0" w:space="0" w:color="auto"/>
          </w:divBdr>
        </w:div>
        <w:div w:id="1874802184">
          <w:marLeft w:val="640"/>
          <w:marRight w:val="0"/>
          <w:marTop w:val="0"/>
          <w:marBottom w:val="0"/>
          <w:divBdr>
            <w:top w:val="none" w:sz="0" w:space="0" w:color="auto"/>
            <w:left w:val="none" w:sz="0" w:space="0" w:color="auto"/>
            <w:bottom w:val="none" w:sz="0" w:space="0" w:color="auto"/>
            <w:right w:val="none" w:sz="0" w:space="0" w:color="auto"/>
          </w:divBdr>
        </w:div>
        <w:div w:id="1742366252">
          <w:marLeft w:val="640"/>
          <w:marRight w:val="0"/>
          <w:marTop w:val="0"/>
          <w:marBottom w:val="0"/>
          <w:divBdr>
            <w:top w:val="none" w:sz="0" w:space="0" w:color="auto"/>
            <w:left w:val="none" w:sz="0" w:space="0" w:color="auto"/>
            <w:bottom w:val="none" w:sz="0" w:space="0" w:color="auto"/>
            <w:right w:val="none" w:sz="0" w:space="0" w:color="auto"/>
          </w:divBdr>
        </w:div>
        <w:div w:id="1253707303">
          <w:marLeft w:val="640"/>
          <w:marRight w:val="0"/>
          <w:marTop w:val="0"/>
          <w:marBottom w:val="0"/>
          <w:divBdr>
            <w:top w:val="none" w:sz="0" w:space="0" w:color="auto"/>
            <w:left w:val="none" w:sz="0" w:space="0" w:color="auto"/>
            <w:bottom w:val="none" w:sz="0" w:space="0" w:color="auto"/>
            <w:right w:val="none" w:sz="0" w:space="0" w:color="auto"/>
          </w:divBdr>
        </w:div>
        <w:div w:id="116068987">
          <w:marLeft w:val="640"/>
          <w:marRight w:val="0"/>
          <w:marTop w:val="0"/>
          <w:marBottom w:val="0"/>
          <w:divBdr>
            <w:top w:val="none" w:sz="0" w:space="0" w:color="auto"/>
            <w:left w:val="none" w:sz="0" w:space="0" w:color="auto"/>
            <w:bottom w:val="none" w:sz="0" w:space="0" w:color="auto"/>
            <w:right w:val="none" w:sz="0" w:space="0" w:color="auto"/>
          </w:divBdr>
        </w:div>
        <w:div w:id="274215571">
          <w:marLeft w:val="640"/>
          <w:marRight w:val="0"/>
          <w:marTop w:val="0"/>
          <w:marBottom w:val="0"/>
          <w:divBdr>
            <w:top w:val="none" w:sz="0" w:space="0" w:color="auto"/>
            <w:left w:val="none" w:sz="0" w:space="0" w:color="auto"/>
            <w:bottom w:val="none" w:sz="0" w:space="0" w:color="auto"/>
            <w:right w:val="none" w:sz="0" w:space="0" w:color="auto"/>
          </w:divBdr>
        </w:div>
        <w:div w:id="1261447657">
          <w:marLeft w:val="640"/>
          <w:marRight w:val="0"/>
          <w:marTop w:val="0"/>
          <w:marBottom w:val="0"/>
          <w:divBdr>
            <w:top w:val="none" w:sz="0" w:space="0" w:color="auto"/>
            <w:left w:val="none" w:sz="0" w:space="0" w:color="auto"/>
            <w:bottom w:val="none" w:sz="0" w:space="0" w:color="auto"/>
            <w:right w:val="none" w:sz="0" w:space="0" w:color="auto"/>
          </w:divBdr>
        </w:div>
        <w:div w:id="1446773071">
          <w:marLeft w:val="640"/>
          <w:marRight w:val="0"/>
          <w:marTop w:val="0"/>
          <w:marBottom w:val="0"/>
          <w:divBdr>
            <w:top w:val="none" w:sz="0" w:space="0" w:color="auto"/>
            <w:left w:val="none" w:sz="0" w:space="0" w:color="auto"/>
            <w:bottom w:val="none" w:sz="0" w:space="0" w:color="auto"/>
            <w:right w:val="none" w:sz="0" w:space="0" w:color="auto"/>
          </w:divBdr>
        </w:div>
        <w:div w:id="816649602">
          <w:marLeft w:val="640"/>
          <w:marRight w:val="0"/>
          <w:marTop w:val="0"/>
          <w:marBottom w:val="0"/>
          <w:divBdr>
            <w:top w:val="none" w:sz="0" w:space="0" w:color="auto"/>
            <w:left w:val="none" w:sz="0" w:space="0" w:color="auto"/>
            <w:bottom w:val="none" w:sz="0" w:space="0" w:color="auto"/>
            <w:right w:val="none" w:sz="0" w:space="0" w:color="auto"/>
          </w:divBdr>
        </w:div>
        <w:div w:id="424544787">
          <w:marLeft w:val="640"/>
          <w:marRight w:val="0"/>
          <w:marTop w:val="0"/>
          <w:marBottom w:val="0"/>
          <w:divBdr>
            <w:top w:val="none" w:sz="0" w:space="0" w:color="auto"/>
            <w:left w:val="none" w:sz="0" w:space="0" w:color="auto"/>
            <w:bottom w:val="none" w:sz="0" w:space="0" w:color="auto"/>
            <w:right w:val="none" w:sz="0" w:space="0" w:color="auto"/>
          </w:divBdr>
        </w:div>
        <w:div w:id="279385806">
          <w:marLeft w:val="640"/>
          <w:marRight w:val="0"/>
          <w:marTop w:val="0"/>
          <w:marBottom w:val="0"/>
          <w:divBdr>
            <w:top w:val="none" w:sz="0" w:space="0" w:color="auto"/>
            <w:left w:val="none" w:sz="0" w:space="0" w:color="auto"/>
            <w:bottom w:val="none" w:sz="0" w:space="0" w:color="auto"/>
            <w:right w:val="none" w:sz="0" w:space="0" w:color="auto"/>
          </w:divBdr>
        </w:div>
      </w:divsChild>
    </w:div>
    <w:div w:id="1968315292">
      <w:bodyDiv w:val="1"/>
      <w:marLeft w:val="0"/>
      <w:marRight w:val="0"/>
      <w:marTop w:val="0"/>
      <w:marBottom w:val="0"/>
      <w:divBdr>
        <w:top w:val="none" w:sz="0" w:space="0" w:color="auto"/>
        <w:left w:val="none" w:sz="0" w:space="0" w:color="auto"/>
        <w:bottom w:val="none" w:sz="0" w:space="0" w:color="auto"/>
        <w:right w:val="none" w:sz="0" w:space="0" w:color="auto"/>
      </w:divBdr>
      <w:divsChild>
        <w:div w:id="2085951036">
          <w:marLeft w:val="640"/>
          <w:marRight w:val="0"/>
          <w:marTop w:val="0"/>
          <w:marBottom w:val="0"/>
          <w:divBdr>
            <w:top w:val="none" w:sz="0" w:space="0" w:color="auto"/>
            <w:left w:val="none" w:sz="0" w:space="0" w:color="auto"/>
            <w:bottom w:val="none" w:sz="0" w:space="0" w:color="auto"/>
            <w:right w:val="none" w:sz="0" w:space="0" w:color="auto"/>
          </w:divBdr>
        </w:div>
        <w:div w:id="2143110864">
          <w:marLeft w:val="640"/>
          <w:marRight w:val="0"/>
          <w:marTop w:val="0"/>
          <w:marBottom w:val="0"/>
          <w:divBdr>
            <w:top w:val="none" w:sz="0" w:space="0" w:color="auto"/>
            <w:left w:val="none" w:sz="0" w:space="0" w:color="auto"/>
            <w:bottom w:val="none" w:sz="0" w:space="0" w:color="auto"/>
            <w:right w:val="none" w:sz="0" w:space="0" w:color="auto"/>
          </w:divBdr>
        </w:div>
        <w:div w:id="990211320">
          <w:marLeft w:val="640"/>
          <w:marRight w:val="0"/>
          <w:marTop w:val="0"/>
          <w:marBottom w:val="0"/>
          <w:divBdr>
            <w:top w:val="none" w:sz="0" w:space="0" w:color="auto"/>
            <w:left w:val="none" w:sz="0" w:space="0" w:color="auto"/>
            <w:bottom w:val="none" w:sz="0" w:space="0" w:color="auto"/>
            <w:right w:val="none" w:sz="0" w:space="0" w:color="auto"/>
          </w:divBdr>
        </w:div>
        <w:div w:id="2103136731">
          <w:marLeft w:val="640"/>
          <w:marRight w:val="0"/>
          <w:marTop w:val="0"/>
          <w:marBottom w:val="0"/>
          <w:divBdr>
            <w:top w:val="none" w:sz="0" w:space="0" w:color="auto"/>
            <w:left w:val="none" w:sz="0" w:space="0" w:color="auto"/>
            <w:bottom w:val="none" w:sz="0" w:space="0" w:color="auto"/>
            <w:right w:val="none" w:sz="0" w:space="0" w:color="auto"/>
          </w:divBdr>
        </w:div>
        <w:div w:id="1603343194">
          <w:marLeft w:val="640"/>
          <w:marRight w:val="0"/>
          <w:marTop w:val="0"/>
          <w:marBottom w:val="0"/>
          <w:divBdr>
            <w:top w:val="none" w:sz="0" w:space="0" w:color="auto"/>
            <w:left w:val="none" w:sz="0" w:space="0" w:color="auto"/>
            <w:bottom w:val="none" w:sz="0" w:space="0" w:color="auto"/>
            <w:right w:val="none" w:sz="0" w:space="0" w:color="auto"/>
          </w:divBdr>
        </w:div>
        <w:div w:id="32002983">
          <w:marLeft w:val="640"/>
          <w:marRight w:val="0"/>
          <w:marTop w:val="0"/>
          <w:marBottom w:val="0"/>
          <w:divBdr>
            <w:top w:val="none" w:sz="0" w:space="0" w:color="auto"/>
            <w:left w:val="none" w:sz="0" w:space="0" w:color="auto"/>
            <w:bottom w:val="none" w:sz="0" w:space="0" w:color="auto"/>
            <w:right w:val="none" w:sz="0" w:space="0" w:color="auto"/>
          </w:divBdr>
        </w:div>
        <w:div w:id="1370253107">
          <w:marLeft w:val="640"/>
          <w:marRight w:val="0"/>
          <w:marTop w:val="0"/>
          <w:marBottom w:val="0"/>
          <w:divBdr>
            <w:top w:val="none" w:sz="0" w:space="0" w:color="auto"/>
            <w:left w:val="none" w:sz="0" w:space="0" w:color="auto"/>
            <w:bottom w:val="none" w:sz="0" w:space="0" w:color="auto"/>
            <w:right w:val="none" w:sz="0" w:space="0" w:color="auto"/>
          </w:divBdr>
        </w:div>
        <w:div w:id="947158432">
          <w:marLeft w:val="640"/>
          <w:marRight w:val="0"/>
          <w:marTop w:val="0"/>
          <w:marBottom w:val="0"/>
          <w:divBdr>
            <w:top w:val="none" w:sz="0" w:space="0" w:color="auto"/>
            <w:left w:val="none" w:sz="0" w:space="0" w:color="auto"/>
            <w:bottom w:val="none" w:sz="0" w:space="0" w:color="auto"/>
            <w:right w:val="none" w:sz="0" w:space="0" w:color="auto"/>
          </w:divBdr>
        </w:div>
        <w:div w:id="409155736">
          <w:marLeft w:val="640"/>
          <w:marRight w:val="0"/>
          <w:marTop w:val="0"/>
          <w:marBottom w:val="0"/>
          <w:divBdr>
            <w:top w:val="none" w:sz="0" w:space="0" w:color="auto"/>
            <w:left w:val="none" w:sz="0" w:space="0" w:color="auto"/>
            <w:bottom w:val="none" w:sz="0" w:space="0" w:color="auto"/>
            <w:right w:val="none" w:sz="0" w:space="0" w:color="auto"/>
          </w:divBdr>
        </w:div>
        <w:div w:id="886454919">
          <w:marLeft w:val="640"/>
          <w:marRight w:val="0"/>
          <w:marTop w:val="0"/>
          <w:marBottom w:val="0"/>
          <w:divBdr>
            <w:top w:val="none" w:sz="0" w:space="0" w:color="auto"/>
            <w:left w:val="none" w:sz="0" w:space="0" w:color="auto"/>
            <w:bottom w:val="none" w:sz="0" w:space="0" w:color="auto"/>
            <w:right w:val="none" w:sz="0" w:space="0" w:color="auto"/>
          </w:divBdr>
        </w:div>
        <w:div w:id="1565986005">
          <w:marLeft w:val="640"/>
          <w:marRight w:val="0"/>
          <w:marTop w:val="0"/>
          <w:marBottom w:val="0"/>
          <w:divBdr>
            <w:top w:val="none" w:sz="0" w:space="0" w:color="auto"/>
            <w:left w:val="none" w:sz="0" w:space="0" w:color="auto"/>
            <w:bottom w:val="none" w:sz="0" w:space="0" w:color="auto"/>
            <w:right w:val="none" w:sz="0" w:space="0" w:color="auto"/>
          </w:divBdr>
        </w:div>
        <w:div w:id="1490706385">
          <w:marLeft w:val="640"/>
          <w:marRight w:val="0"/>
          <w:marTop w:val="0"/>
          <w:marBottom w:val="0"/>
          <w:divBdr>
            <w:top w:val="none" w:sz="0" w:space="0" w:color="auto"/>
            <w:left w:val="none" w:sz="0" w:space="0" w:color="auto"/>
            <w:bottom w:val="none" w:sz="0" w:space="0" w:color="auto"/>
            <w:right w:val="none" w:sz="0" w:space="0" w:color="auto"/>
          </w:divBdr>
        </w:div>
        <w:div w:id="1793670374">
          <w:marLeft w:val="640"/>
          <w:marRight w:val="0"/>
          <w:marTop w:val="0"/>
          <w:marBottom w:val="0"/>
          <w:divBdr>
            <w:top w:val="none" w:sz="0" w:space="0" w:color="auto"/>
            <w:left w:val="none" w:sz="0" w:space="0" w:color="auto"/>
            <w:bottom w:val="none" w:sz="0" w:space="0" w:color="auto"/>
            <w:right w:val="none" w:sz="0" w:space="0" w:color="auto"/>
          </w:divBdr>
        </w:div>
        <w:div w:id="1722367346">
          <w:marLeft w:val="640"/>
          <w:marRight w:val="0"/>
          <w:marTop w:val="0"/>
          <w:marBottom w:val="0"/>
          <w:divBdr>
            <w:top w:val="none" w:sz="0" w:space="0" w:color="auto"/>
            <w:left w:val="none" w:sz="0" w:space="0" w:color="auto"/>
            <w:bottom w:val="none" w:sz="0" w:space="0" w:color="auto"/>
            <w:right w:val="none" w:sz="0" w:space="0" w:color="auto"/>
          </w:divBdr>
        </w:div>
        <w:div w:id="1298952701">
          <w:marLeft w:val="640"/>
          <w:marRight w:val="0"/>
          <w:marTop w:val="0"/>
          <w:marBottom w:val="0"/>
          <w:divBdr>
            <w:top w:val="none" w:sz="0" w:space="0" w:color="auto"/>
            <w:left w:val="none" w:sz="0" w:space="0" w:color="auto"/>
            <w:bottom w:val="none" w:sz="0" w:space="0" w:color="auto"/>
            <w:right w:val="none" w:sz="0" w:space="0" w:color="auto"/>
          </w:divBdr>
        </w:div>
        <w:div w:id="626399772">
          <w:marLeft w:val="640"/>
          <w:marRight w:val="0"/>
          <w:marTop w:val="0"/>
          <w:marBottom w:val="0"/>
          <w:divBdr>
            <w:top w:val="none" w:sz="0" w:space="0" w:color="auto"/>
            <w:left w:val="none" w:sz="0" w:space="0" w:color="auto"/>
            <w:bottom w:val="none" w:sz="0" w:space="0" w:color="auto"/>
            <w:right w:val="none" w:sz="0" w:space="0" w:color="auto"/>
          </w:divBdr>
        </w:div>
        <w:div w:id="578095105">
          <w:marLeft w:val="640"/>
          <w:marRight w:val="0"/>
          <w:marTop w:val="0"/>
          <w:marBottom w:val="0"/>
          <w:divBdr>
            <w:top w:val="none" w:sz="0" w:space="0" w:color="auto"/>
            <w:left w:val="none" w:sz="0" w:space="0" w:color="auto"/>
            <w:bottom w:val="none" w:sz="0" w:space="0" w:color="auto"/>
            <w:right w:val="none" w:sz="0" w:space="0" w:color="auto"/>
          </w:divBdr>
        </w:div>
        <w:div w:id="693068650">
          <w:marLeft w:val="640"/>
          <w:marRight w:val="0"/>
          <w:marTop w:val="0"/>
          <w:marBottom w:val="0"/>
          <w:divBdr>
            <w:top w:val="none" w:sz="0" w:space="0" w:color="auto"/>
            <w:left w:val="none" w:sz="0" w:space="0" w:color="auto"/>
            <w:bottom w:val="none" w:sz="0" w:space="0" w:color="auto"/>
            <w:right w:val="none" w:sz="0" w:space="0" w:color="auto"/>
          </w:divBdr>
        </w:div>
      </w:divsChild>
    </w:div>
    <w:div w:id="1975943157">
      <w:bodyDiv w:val="1"/>
      <w:marLeft w:val="0"/>
      <w:marRight w:val="0"/>
      <w:marTop w:val="0"/>
      <w:marBottom w:val="0"/>
      <w:divBdr>
        <w:top w:val="none" w:sz="0" w:space="0" w:color="auto"/>
        <w:left w:val="none" w:sz="0" w:space="0" w:color="auto"/>
        <w:bottom w:val="none" w:sz="0" w:space="0" w:color="auto"/>
        <w:right w:val="none" w:sz="0" w:space="0" w:color="auto"/>
      </w:divBdr>
      <w:divsChild>
        <w:div w:id="24059819">
          <w:marLeft w:val="0"/>
          <w:marRight w:val="0"/>
          <w:marTop w:val="0"/>
          <w:marBottom w:val="0"/>
          <w:divBdr>
            <w:top w:val="none" w:sz="0" w:space="0" w:color="auto"/>
            <w:left w:val="none" w:sz="0" w:space="0" w:color="auto"/>
            <w:bottom w:val="none" w:sz="0" w:space="0" w:color="auto"/>
            <w:right w:val="none" w:sz="0" w:space="0" w:color="auto"/>
          </w:divBdr>
          <w:divsChild>
            <w:div w:id="14019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147935">
      <w:bodyDiv w:val="1"/>
      <w:marLeft w:val="0"/>
      <w:marRight w:val="0"/>
      <w:marTop w:val="0"/>
      <w:marBottom w:val="0"/>
      <w:divBdr>
        <w:top w:val="none" w:sz="0" w:space="0" w:color="auto"/>
        <w:left w:val="none" w:sz="0" w:space="0" w:color="auto"/>
        <w:bottom w:val="none" w:sz="0" w:space="0" w:color="auto"/>
        <w:right w:val="none" w:sz="0" w:space="0" w:color="auto"/>
      </w:divBdr>
      <w:divsChild>
        <w:div w:id="2001342816">
          <w:marLeft w:val="640"/>
          <w:marRight w:val="0"/>
          <w:marTop w:val="0"/>
          <w:marBottom w:val="0"/>
          <w:divBdr>
            <w:top w:val="none" w:sz="0" w:space="0" w:color="auto"/>
            <w:left w:val="none" w:sz="0" w:space="0" w:color="auto"/>
            <w:bottom w:val="none" w:sz="0" w:space="0" w:color="auto"/>
            <w:right w:val="none" w:sz="0" w:space="0" w:color="auto"/>
          </w:divBdr>
        </w:div>
        <w:div w:id="673067626">
          <w:marLeft w:val="640"/>
          <w:marRight w:val="0"/>
          <w:marTop w:val="0"/>
          <w:marBottom w:val="0"/>
          <w:divBdr>
            <w:top w:val="none" w:sz="0" w:space="0" w:color="auto"/>
            <w:left w:val="none" w:sz="0" w:space="0" w:color="auto"/>
            <w:bottom w:val="none" w:sz="0" w:space="0" w:color="auto"/>
            <w:right w:val="none" w:sz="0" w:space="0" w:color="auto"/>
          </w:divBdr>
        </w:div>
        <w:div w:id="575357392">
          <w:marLeft w:val="640"/>
          <w:marRight w:val="0"/>
          <w:marTop w:val="0"/>
          <w:marBottom w:val="0"/>
          <w:divBdr>
            <w:top w:val="none" w:sz="0" w:space="0" w:color="auto"/>
            <w:left w:val="none" w:sz="0" w:space="0" w:color="auto"/>
            <w:bottom w:val="none" w:sz="0" w:space="0" w:color="auto"/>
            <w:right w:val="none" w:sz="0" w:space="0" w:color="auto"/>
          </w:divBdr>
        </w:div>
        <w:div w:id="1868374810">
          <w:marLeft w:val="640"/>
          <w:marRight w:val="0"/>
          <w:marTop w:val="0"/>
          <w:marBottom w:val="0"/>
          <w:divBdr>
            <w:top w:val="none" w:sz="0" w:space="0" w:color="auto"/>
            <w:left w:val="none" w:sz="0" w:space="0" w:color="auto"/>
            <w:bottom w:val="none" w:sz="0" w:space="0" w:color="auto"/>
            <w:right w:val="none" w:sz="0" w:space="0" w:color="auto"/>
          </w:divBdr>
        </w:div>
        <w:div w:id="1061443237">
          <w:marLeft w:val="640"/>
          <w:marRight w:val="0"/>
          <w:marTop w:val="0"/>
          <w:marBottom w:val="0"/>
          <w:divBdr>
            <w:top w:val="none" w:sz="0" w:space="0" w:color="auto"/>
            <w:left w:val="none" w:sz="0" w:space="0" w:color="auto"/>
            <w:bottom w:val="none" w:sz="0" w:space="0" w:color="auto"/>
            <w:right w:val="none" w:sz="0" w:space="0" w:color="auto"/>
          </w:divBdr>
        </w:div>
        <w:div w:id="198592122">
          <w:marLeft w:val="640"/>
          <w:marRight w:val="0"/>
          <w:marTop w:val="0"/>
          <w:marBottom w:val="0"/>
          <w:divBdr>
            <w:top w:val="none" w:sz="0" w:space="0" w:color="auto"/>
            <w:left w:val="none" w:sz="0" w:space="0" w:color="auto"/>
            <w:bottom w:val="none" w:sz="0" w:space="0" w:color="auto"/>
            <w:right w:val="none" w:sz="0" w:space="0" w:color="auto"/>
          </w:divBdr>
        </w:div>
        <w:div w:id="1484663366">
          <w:marLeft w:val="640"/>
          <w:marRight w:val="0"/>
          <w:marTop w:val="0"/>
          <w:marBottom w:val="0"/>
          <w:divBdr>
            <w:top w:val="none" w:sz="0" w:space="0" w:color="auto"/>
            <w:left w:val="none" w:sz="0" w:space="0" w:color="auto"/>
            <w:bottom w:val="none" w:sz="0" w:space="0" w:color="auto"/>
            <w:right w:val="none" w:sz="0" w:space="0" w:color="auto"/>
          </w:divBdr>
        </w:div>
        <w:div w:id="1658654576">
          <w:marLeft w:val="640"/>
          <w:marRight w:val="0"/>
          <w:marTop w:val="0"/>
          <w:marBottom w:val="0"/>
          <w:divBdr>
            <w:top w:val="none" w:sz="0" w:space="0" w:color="auto"/>
            <w:left w:val="none" w:sz="0" w:space="0" w:color="auto"/>
            <w:bottom w:val="none" w:sz="0" w:space="0" w:color="auto"/>
            <w:right w:val="none" w:sz="0" w:space="0" w:color="auto"/>
          </w:divBdr>
        </w:div>
        <w:div w:id="922953206">
          <w:marLeft w:val="640"/>
          <w:marRight w:val="0"/>
          <w:marTop w:val="0"/>
          <w:marBottom w:val="0"/>
          <w:divBdr>
            <w:top w:val="none" w:sz="0" w:space="0" w:color="auto"/>
            <w:left w:val="none" w:sz="0" w:space="0" w:color="auto"/>
            <w:bottom w:val="none" w:sz="0" w:space="0" w:color="auto"/>
            <w:right w:val="none" w:sz="0" w:space="0" w:color="auto"/>
          </w:divBdr>
        </w:div>
        <w:div w:id="1672174716">
          <w:marLeft w:val="640"/>
          <w:marRight w:val="0"/>
          <w:marTop w:val="0"/>
          <w:marBottom w:val="0"/>
          <w:divBdr>
            <w:top w:val="none" w:sz="0" w:space="0" w:color="auto"/>
            <w:left w:val="none" w:sz="0" w:space="0" w:color="auto"/>
            <w:bottom w:val="none" w:sz="0" w:space="0" w:color="auto"/>
            <w:right w:val="none" w:sz="0" w:space="0" w:color="auto"/>
          </w:divBdr>
        </w:div>
        <w:div w:id="551385017">
          <w:marLeft w:val="640"/>
          <w:marRight w:val="0"/>
          <w:marTop w:val="0"/>
          <w:marBottom w:val="0"/>
          <w:divBdr>
            <w:top w:val="none" w:sz="0" w:space="0" w:color="auto"/>
            <w:left w:val="none" w:sz="0" w:space="0" w:color="auto"/>
            <w:bottom w:val="none" w:sz="0" w:space="0" w:color="auto"/>
            <w:right w:val="none" w:sz="0" w:space="0" w:color="auto"/>
          </w:divBdr>
        </w:div>
        <w:div w:id="276252326">
          <w:marLeft w:val="640"/>
          <w:marRight w:val="0"/>
          <w:marTop w:val="0"/>
          <w:marBottom w:val="0"/>
          <w:divBdr>
            <w:top w:val="none" w:sz="0" w:space="0" w:color="auto"/>
            <w:left w:val="none" w:sz="0" w:space="0" w:color="auto"/>
            <w:bottom w:val="none" w:sz="0" w:space="0" w:color="auto"/>
            <w:right w:val="none" w:sz="0" w:space="0" w:color="auto"/>
          </w:divBdr>
        </w:div>
        <w:div w:id="1924607419">
          <w:marLeft w:val="640"/>
          <w:marRight w:val="0"/>
          <w:marTop w:val="0"/>
          <w:marBottom w:val="0"/>
          <w:divBdr>
            <w:top w:val="none" w:sz="0" w:space="0" w:color="auto"/>
            <w:left w:val="none" w:sz="0" w:space="0" w:color="auto"/>
            <w:bottom w:val="none" w:sz="0" w:space="0" w:color="auto"/>
            <w:right w:val="none" w:sz="0" w:space="0" w:color="auto"/>
          </w:divBdr>
        </w:div>
        <w:div w:id="1914387742">
          <w:marLeft w:val="640"/>
          <w:marRight w:val="0"/>
          <w:marTop w:val="0"/>
          <w:marBottom w:val="0"/>
          <w:divBdr>
            <w:top w:val="none" w:sz="0" w:space="0" w:color="auto"/>
            <w:left w:val="none" w:sz="0" w:space="0" w:color="auto"/>
            <w:bottom w:val="none" w:sz="0" w:space="0" w:color="auto"/>
            <w:right w:val="none" w:sz="0" w:space="0" w:color="auto"/>
          </w:divBdr>
        </w:div>
        <w:div w:id="1093742126">
          <w:marLeft w:val="640"/>
          <w:marRight w:val="0"/>
          <w:marTop w:val="0"/>
          <w:marBottom w:val="0"/>
          <w:divBdr>
            <w:top w:val="none" w:sz="0" w:space="0" w:color="auto"/>
            <w:left w:val="none" w:sz="0" w:space="0" w:color="auto"/>
            <w:bottom w:val="none" w:sz="0" w:space="0" w:color="auto"/>
            <w:right w:val="none" w:sz="0" w:space="0" w:color="auto"/>
          </w:divBdr>
        </w:div>
        <w:div w:id="545608257">
          <w:marLeft w:val="640"/>
          <w:marRight w:val="0"/>
          <w:marTop w:val="0"/>
          <w:marBottom w:val="0"/>
          <w:divBdr>
            <w:top w:val="none" w:sz="0" w:space="0" w:color="auto"/>
            <w:left w:val="none" w:sz="0" w:space="0" w:color="auto"/>
            <w:bottom w:val="none" w:sz="0" w:space="0" w:color="auto"/>
            <w:right w:val="none" w:sz="0" w:space="0" w:color="auto"/>
          </w:divBdr>
        </w:div>
        <w:div w:id="572468796">
          <w:marLeft w:val="640"/>
          <w:marRight w:val="0"/>
          <w:marTop w:val="0"/>
          <w:marBottom w:val="0"/>
          <w:divBdr>
            <w:top w:val="none" w:sz="0" w:space="0" w:color="auto"/>
            <w:left w:val="none" w:sz="0" w:space="0" w:color="auto"/>
            <w:bottom w:val="none" w:sz="0" w:space="0" w:color="auto"/>
            <w:right w:val="none" w:sz="0" w:space="0" w:color="auto"/>
          </w:divBdr>
        </w:div>
        <w:div w:id="1084648766">
          <w:marLeft w:val="640"/>
          <w:marRight w:val="0"/>
          <w:marTop w:val="0"/>
          <w:marBottom w:val="0"/>
          <w:divBdr>
            <w:top w:val="none" w:sz="0" w:space="0" w:color="auto"/>
            <w:left w:val="none" w:sz="0" w:space="0" w:color="auto"/>
            <w:bottom w:val="none" w:sz="0" w:space="0" w:color="auto"/>
            <w:right w:val="none" w:sz="0" w:space="0" w:color="auto"/>
          </w:divBdr>
        </w:div>
        <w:div w:id="47799828">
          <w:marLeft w:val="640"/>
          <w:marRight w:val="0"/>
          <w:marTop w:val="0"/>
          <w:marBottom w:val="0"/>
          <w:divBdr>
            <w:top w:val="none" w:sz="0" w:space="0" w:color="auto"/>
            <w:left w:val="none" w:sz="0" w:space="0" w:color="auto"/>
            <w:bottom w:val="none" w:sz="0" w:space="0" w:color="auto"/>
            <w:right w:val="none" w:sz="0" w:space="0" w:color="auto"/>
          </w:divBdr>
        </w:div>
        <w:div w:id="1520191742">
          <w:marLeft w:val="640"/>
          <w:marRight w:val="0"/>
          <w:marTop w:val="0"/>
          <w:marBottom w:val="0"/>
          <w:divBdr>
            <w:top w:val="none" w:sz="0" w:space="0" w:color="auto"/>
            <w:left w:val="none" w:sz="0" w:space="0" w:color="auto"/>
            <w:bottom w:val="none" w:sz="0" w:space="0" w:color="auto"/>
            <w:right w:val="none" w:sz="0" w:space="0" w:color="auto"/>
          </w:divBdr>
        </w:div>
        <w:div w:id="1672292424">
          <w:marLeft w:val="640"/>
          <w:marRight w:val="0"/>
          <w:marTop w:val="0"/>
          <w:marBottom w:val="0"/>
          <w:divBdr>
            <w:top w:val="none" w:sz="0" w:space="0" w:color="auto"/>
            <w:left w:val="none" w:sz="0" w:space="0" w:color="auto"/>
            <w:bottom w:val="none" w:sz="0" w:space="0" w:color="auto"/>
            <w:right w:val="none" w:sz="0" w:space="0" w:color="auto"/>
          </w:divBdr>
        </w:div>
      </w:divsChild>
    </w:div>
    <w:div w:id="1988969620">
      <w:bodyDiv w:val="1"/>
      <w:marLeft w:val="0"/>
      <w:marRight w:val="0"/>
      <w:marTop w:val="0"/>
      <w:marBottom w:val="0"/>
      <w:divBdr>
        <w:top w:val="none" w:sz="0" w:space="0" w:color="auto"/>
        <w:left w:val="none" w:sz="0" w:space="0" w:color="auto"/>
        <w:bottom w:val="none" w:sz="0" w:space="0" w:color="auto"/>
        <w:right w:val="none" w:sz="0" w:space="0" w:color="auto"/>
      </w:divBdr>
      <w:divsChild>
        <w:div w:id="1001472003">
          <w:marLeft w:val="640"/>
          <w:marRight w:val="0"/>
          <w:marTop w:val="0"/>
          <w:marBottom w:val="0"/>
          <w:divBdr>
            <w:top w:val="none" w:sz="0" w:space="0" w:color="auto"/>
            <w:left w:val="none" w:sz="0" w:space="0" w:color="auto"/>
            <w:bottom w:val="none" w:sz="0" w:space="0" w:color="auto"/>
            <w:right w:val="none" w:sz="0" w:space="0" w:color="auto"/>
          </w:divBdr>
        </w:div>
        <w:div w:id="1094982531">
          <w:marLeft w:val="640"/>
          <w:marRight w:val="0"/>
          <w:marTop w:val="0"/>
          <w:marBottom w:val="0"/>
          <w:divBdr>
            <w:top w:val="none" w:sz="0" w:space="0" w:color="auto"/>
            <w:left w:val="none" w:sz="0" w:space="0" w:color="auto"/>
            <w:bottom w:val="none" w:sz="0" w:space="0" w:color="auto"/>
            <w:right w:val="none" w:sz="0" w:space="0" w:color="auto"/>
          </w:divBdr>
        </w:div>
        <w:div w:id="89005792">
          <w:marLeft w:val="640"/>
          <w:marRight w:val="0"/>
          <w:marTop w:val="0"/>
          <w:marBottom w:val="0"/>
          <w:divBdr>
            <w:top w:val="none" w:sz="0" w:space="0" w:color="auto"/>
            <w:left w:val="none" w:sz="0" w:space="0" w:color="auto"/>
            <w:bottom w:val="none" w:sz="0" w:space="0" w:color="auto"/>
            <w:right w:val="none" w:sz="0" w:space="0" w:color="auto"/>
          </w:divBdr>
        </w:div>
        <w:div w:id="2096395731">
          <w:marLeft w:val="640"/>
          <w:marRight w:val="0"/>
          <w:marTop w:val="0"/>
          <w:marBottom w:val="0"/>
          <w:divBdr>
            <w:top w:val="none" w:sz="0" w:space="0" w:color="auto"/>
            <w:left w:val="none" w:sz="0" w:space="0" w:color="auto"/>
            <w:bottom w:val="none" w:sz="0" w:space="0" w:color="auto"/>
            <w:right w:val="none" w:sz="0" w:space="0" w:color="auto"/>
          </w:divBdr>
        </w:div>
        <w:div w:id="1460220444">
          <w:marLeft w:val="640"/>
          <w:marRight w:val="0"/>
          <w:marTop w:val="0"/>
          <w:marBottom w:val="0"/>
          <w:divBdr>
            <w:top w:val="none" w:sz="0" w:space="0" w:color="auto"/>
            <w:left w:val="none" w:sz="0" w:space="0" w:color="auto"/>
            <w:bottom w:val="none" w:sz="0" w:space="0" w:color="auto"/>
            <w:right w:val="none" w:sz="0" w:space="0" w:color="auto"/>
          </w:divBdr>
        </w:div>
        <w:div w:id="2099212684">
          <w:marLeft w:val="640"/>
          <w:marRight w:val="0"/>
          <w:marTop w:val="0"/>
          <w:marBottom w:val="0"/>
          <w:divBdr>
            <w:top w:val="none" w:sz="0" w:space="0" w:color="auto"/>
            <w:left w:val="none" w:sz="0" w:space="0" w:color="auto"/>
            <w:bottom w:val="none" w:sz="0" w:space="0" w:color="auto"/>
            <w:right w:val="none" w:sz="0" w:space="0" w:color="auto"/>
          </w:divBdr>
        </w:div>
        <w:div w:id="576089283">
          <w:marLeft w:val="640"/>
          <w:marRight w:val="0"/>
          <w:marTop w:val="0"/>
          <w:marBottom w:val="0"/>
          <w:divBdr>
            <w:top w:val="none" w:sz="0" w:space="0" w:color="auto"/>
            <w:left w:val="none" w:sz="0" w:space="0" w:color="auto"/>
            <w:bottom w:val="none" w:sz="0" w:space="0" w:color="auto"/>
            <w:right w:val="none" w:sz="0" w:space="0" w:color="auto"/>
          </w:divBdr>
        </w:div>
        <w:div w:id="210965356">
          <w:marLeft w:val="640"/>
          <w:marRight w:val="0"/>
          <w:marTop w:val="0"/>
          <w:marBottom w:val="0"/>
          <w:divBdr>
            <w:top w:val="none" w:sz="0" w:space="0" w:color="auto"/>
            <w:left w:val="none" w:sz="0" w:space="0" w:color="auto"/>
            <w:bottom w:val="none" w:sz="0" w:space="0" w:color="auto"/>
            <w:right w:val="none" w:sz="0" w:space="0" w:color="auto"/>
          </w:divBdr>
        </w:div>
        <w:div w:id="611323075">
          <w:marLeft w:val="640"/>
          <w:marRight w:val="0"/>
          <w:marTop w:val="0"/>
          <w:marBottom w:val="0"/>
          <w:divBdr>
            <w:top w:val="none" w:sz="0" w:space="0" w:color="auto"/>
            <w:left w:val="none" w:sz="0" w:space="0" w:color="auto"/>
            <w:bottom w:val="none" w:sz="0" w:space="0" w:color="auto"/>
            <w:right w:val="none" w:sz="0" w:space="0" w:color="auto"/>
          </w:divBdr>
        </w:div>
        <w:div w:id="540046991">
          <w:marLeft w:val="640"/>
          <w:marRight w:val="0"/>
          <w:marTop w:val="0"/>
          <w:marBottom w:val="0"/>
          <w:divBdr>
            <w:top w:val="none" w:sz="0" w:space="0" w:color="auto"/>
            <w:left w:val="none" w:sz="0" w:space="0" w:color="auto"/>
            <w:bottom w:val="none" w:sz="0" w:space="0" w:color="auto"/>
            <w:right w:val="none" w:sz="0" w:space="0" w:color="auto"/>
          </w:divBdr>
        </w:div>
        <w:div w:id="2072918723">
          <w:marLeft w:val="640"/>
          <w:marRight w:val="0"/>
          <w:marTop w:val="0"/>
          <w:marBottom w:val="0"/>
          <w:divBdr>
            <w:top w:val="none" w:sz="0" w:space="0" w:color="auto"/>
            <w:left w:val="none" w:sz="0" w:space="0" w:color="auto"/>
            <w:bottom w:val="none" w:sz="0" w:space="0" w:color="auto"/>
            <w:right w:val="none" w:sz="0" w:space="0" w:color="auto"/>
          </w:divBdr>
        </w:div>
        <w:div w:id="1838616060">
          <w:marLeft w:val="640"/>
          <w:marRight w:val="0"/>
          <w:marTop w:val="0"/>
          <w:marBottom w:val="0"/>
          <w:divBdr>
            <w:top w:val="none" w:sz="0" w:space="0" w:color="auto"/>
            <w:left w:val="none" w:sz="0" w:space="0" w:color="auto"/>
            <w:bottom w:val="none" w:sz="0" w:space="0" w:color="auto"/>
            <w:right w:val="none" w:sz="0" w:space="0" w:color="auto"/>
          </w:divBdr>
        </w:div>
        <w:div w:id="465437206">
          <w:marLeft w:val="640"/>
          <w:marRight w:val="0"/>
          <w:marTop w:val="0"/>
          <w:marBottom w:val="0"/>
          <w:divBdr>
            <w:top w:val="none" w:sz="0" w:space="0" w:color="auto"/>
            <w:left w:val="none" w:sz="0" w:space="0" w:color="auto"/>
            <w:bottom w:val="none" w:sz="0" w:space="0" w:color="auto"/>
            <w:right w:val="none" w:sz="0" w:space="0" w:color="auto"/>
          </w:divBdr>
        </w:div>
        <w:div w:id="191774119">
          <w:marLeft w:val="640"/>
          <w:marRight w:val="0"/>
          <w:marTop w:val="0"/>
          <w:marBottom w:val="0"/>
          <w:divBdr>
            <w:top w:val="none" w:sz="0" w:space="0" w:color="auto"/>
            <w:left w:val="none" w:sz="0" w:space="0" w:color="auto"/>
            <w:bottom w:val="none" w:sz="0" w:space="0" w:color="auto"/>
            <w:right w:val="none" w:sz="0" w:space="0" w:color="auto"/>
          </w:divBdr>
        </w:div>
        <w:div w:id="1260913916">
          <w:marLeft w:val="640"/>
          <w:marRight w:val="0"/>
          <w:marTop w:val="0"/>
          <w:marBottom w:val="0"/>
          <w:divBdr>
            <w:top w:val="none" w:sz="0" w:space="0" w:color="auto"/>
            <w:left w:val="none" w:sz="0" w:space="0" w:color="auto"/>
            <w:bottom w:val="none" w:sz="0" w:space="0" w:color="auto"/>
            <w:right w:val="none" w:sz="0" w:space="0" w:color="auto"/>
          </w:divBdr>
        </w:div>
        <w:div w:id="1108506188">
          <w:marLeft w:val="640"/>
          <w:marRight w:val="0"/>
          <w:marTop w:val="0"/>
          <w:marBottom w:val="0"/>
          <w:divBdr>
            <w:top w:val="none" w:sz="0" w:space="0" w:color="auto"/>
            <w:left w:val="none" w:sz="0" w:space="0" w:color="auto"/>
            <w:bottom w:val="none" w:sz="0" w:space="0" w:color="auto"/>
            <w:right w:val="none" w:sz="0" w:space="0" w:color="auto"/>
          </w:divBdr>
        </w:div>
        <w:div w:id="1601327277">
          <w:marLeft w:val="640"/>
          <w:marRight w:val="0"/>
          <w:marTop w:val="0"/>
          <w:marBottom w:val="0"/>
          <w:divBdr>
            <w:top w:val="none" w:sz="0" w:space="0" w:color="auto"/>
            <w:left w:val="none" w:sz="0" w:space="0" w:color="auto"/>
            <w:bottom w:val="none" w:sz="0" w:space="0" w:color="auto"/>
            <w:right w:val="none" w:sz="0" w:space="0" w:color="auto"/>
          </w:divBdr>
        </w:div>
        <w:div w:id="587272245">
          <w:marLeft w:val="640"/>
          <w:marRight w:val="0"/>
          <w:marTop w:val="0"/>
          <w:marBottom w:val="0"/>
          <w:divBdr>
            <w:top w:val="none" w:sz="0" w:space="0" w:color="auto"/>
            <w:left w:val="none" w:sz="0" w:space="0" w:color="auto"/>
            <w:bottom w:val="none" w:sz="0" w:space="0" w:color="auto"/>
            <w:right w:val="none" w:sz="0" w:space="0" w:color="auto"/>
          </w:divBdr>
        </w:div>
        <w:div w:id="1331524564">
          <w:marLeft w:val="640"/>
          <w:marRight w:val="0"/>
          <w:marTop w:val="0"/>
          <w:marBottom w:val="0"/>
          <w:divBdr>
            <w:top w:val="none" w:sz="0" w:space="0" w:color="auto"/>
            <w:left w:val="none" w:sz="0" w:space="0" w:color="auto"/>
            <w:bottom w:val="none" w:sz="0" w:space="0" w:color="auto"/>
            <w:right w:val="none" w:sz="0" w:space="0" w:color="auto"/>
          </w:divBdr>
        </w:div>
        <w:div w:id="836379487">
          <w:marLeft w:val="640"/>
          <w:marRight w:val="0"/>
          <w:marTop w:val="0"/>
          <w:marBottom w:val="0"/>
          <w:divBdr>
            <w:top w:val="none" w:sz="0" w:space="0" w:color="auto"/>
            <w:left w:val="none" w:sz="0" w:space="0" w:color="auto"/>
            <w:bottom w:val="none" w:sz="0" w:space="0" w:color="auto"/>
            <w:right w:val="none" w:sz="0" w:space="0" w:color="auto"/>
          </w:divBdr>
        </w:div>
        <w:div w:id="270010614">
          <w:marLeft w:val="640"/>
          <w:marRight w:val="0"/>
          <w:marTop w:val="0"/>
          <w:marBottom w:val="0"/>
          <w:divBdr>
            <w:top w:val="none" w:sz="0" w:space="0" w:color="auto"/>
            <w:left w:val="none" w:sz="0" w:space="0" w:color="auto"/>
            <w:bottom w:val="none" w:sz="0" w:space="0" w:color="auto"/>
            <w:right w:val="none" w:sz="0" w:space="0" w:color="auto"/>
          </w:divBdr>
        </w:div>
        <w:div w:id="1562326512">
          <w:marLeft w:val="640"/>
          <w:marRight w:val="0"/>
          <w:marTop w:val="0"/>
          <w:marBottom w:val="0"/>
          <w:divBdr>
            <w:top w:val="none" w:sz="0" w:space="0" w:color="auto"/>
            <w:left w:val="none" w:sz="0" w:space="0" w:color="auto"/>
            <w:bottom w:val="none" w:sz="0" w:space="0" w:color="auto"/>
            <w:right w:val="none" w:sz="0" w:space="0" w:color="auto"/>
          </w:divBdr>
        </w:div>
        <w:div w:id="1538159964">
          <w:marLeft w:val="640"/>
          <w:marRight w:val="0"/>
          <w:marTop w:val="0"/>
          <w:marBottom w:val="0"/>
          <w:divBdr>
            <w:top w:val="none" w:sz="0" w:space="0" w:color="auto"/>
            <w:left w:val="none" w:sz="0" w:space="0" w:color="auto"/>
            <w:bottom w:val="none" w:sz="0" w:space="0" w:color="auto"/>
            <w:right w:val="none" w:sz="0" w:space="0" w:color="auto"/>
          </w:divBdr>
        </w:div>
        <w:div w:id="94256100">
          <w:marLeft w:val="640"/>
          <w:marRight w:val="0"/>
          <w:marTop w:val="0"/>
          <w:marBottom w:val="0"/>
          <w:divBdr>
            <w:top w:val="none" w:sz="0" w:space="0" w:color="auto"/>
            <w:left w:val="none" w:sz="0" w:space="0" w:color="auto"/>
            <w:bottom w:val="none" w:sz="0" w:space="0" w:color="auto"/>
            <w:right w:val="none" w:sz="0" w:space="0" w:color="auto"/>
          </w:divBdr>
        </w:div>
        <w:div w:id="1030566329">
          <w:marLeft w:val="640"/>
          <w:marRight w:val="0"/>
          <w:marTop w:val="0"/>
          <w:marBottom w:val="0"/>
          <w:divBdr>
            <w:top w:val="none" w:sz="0" w:space="0" w:color="auto"/>
            <w:left w:val="none" w:sz="0" w:space="0" w:color="auto"/>
            <w:bottom w:val="none" w:sz="0" w:space="0" w:color="auto"/>
            <w:right w:val="none" w:sz="0" w:space="0" w:color="auto"/>
          </w:divBdr>
        </w:div>
        <w:div w:id="671840495">
          <w:marLeft w:val="640"/>
          <w:marRight w:val="0"/>
          <w:marTop w:val="0"/>
          <w:marBottom w:val="0"/>
          <w:divBdr>
            <w:top w:val="none" w:sz="0" w:space="0" w:color="auto"/>
            <w:left w:val="none" w:sz="0" w:space="0" w:color="auto"/>
            <w:bottom w:val="none" w:sz="0" w:space="0" w:color="auto"/>
            <w:right w:val="none" w:sz="0" w:space="0" w:color="auto"/>
          </w:divBdr>
        </w:div>
        <w:div w:id="244917385">
          <w:marLeft w:val="640"/>
          <w:marRight w:val="0"/>
          <w:marTop w:val="0"/>
          <w:marBottom w:val="0"/>
          <w:divBdr>
            <w:top w:val="none" w:sz="0" w:space="0" w:color="auto"/>
            <w:left w:val="none" w:sz="0" w:space="0" w:color="auto"/>
            <w:bottom w:val="none" w:sz="0" w:space="0" w:color="auto"/>
            <w:right w:val="none" w:sz="0" w:space="0" w:color="auto"/>
          </w:divBdr>
        </w:div>
        <w:div w:id="994185694">
          <w:marLeft w:val="640"/>
          <w:marRight w:val="0"/>
          <w:marTop w:val="0"/>
          <w:marBottom w:val="0"/>
          <w:divBdr>
            <w:top w:val="none" w:sz="0" w:space="0" w:color="auto"/>
            <w:left w:val="none" w:sz="0" w:space="0" w:color="auto"/>
            <w:bottom w:val="none" w:sz="0" w:space="0" w:color="auto"/>
            <w:right w:val="none" w:sz="0" w:space="0" w:color="auto"/>
          </w:divBdr>
        </w:div>
        <w:div w:id="1970941254">
          <w:marLeft w:val="640"/>
          <w:marRight w:val="0"/>
          <w:marTop w:val="0"/>
          <w:marBottom w:val="0"/>
          <w:divBdr>
            <w:top w:val="none" w:sz="0" w:space="0" w:color="auto"/>
            <w:left w:val="none" w:sz="0" w:space="0" w:color="auto"/>
            <w:bottom w:val="none" w:sz="0" w:space="0" w:color="auto"/>
            <w:right w:val="none" w:sz="0" w:space="0" w:color="auto"/>
          </w:divBdr>
        </w:div>
        <w:div w:id="2064719950">
          <w:marLeft w:val="640"/>
          <w:marRight w:val="0"/>
          <w:marTop w:val="0"/>
          <w:marBottom w:val="0"/>
          <w:divBdr>
            <w:top w:val="none" w:sz="0" w:space="0" w:color="auto"/>
            <w:left w:val="none" w:sz="0" w:space="0" w:color="auto"/>
            <w:bottom w:val="none" w:sz="0" w:space="0" w:color="auto"/>
            <w:right w:val="none" w:sz="0" w:space="0" w:color="auto"/>
          </w:divBdr>
        </w:div>
        <w:div w:id="1922255707">
          <w:marLeft w:val="640"/>
          <w:marRight w:val="0"/>
          <w:marTop w:val="0"/>
          <w:marBottom w:val="0"/>
          <w:divBdr>
            <w:top w:val="none" w:sz="0" w:space="0" w:color="auto"/>
            <w:left w:val="none" w:sz="0" w:space="0" w:color="auto"/>
            <w:bottom w:val="none" w:sz="0" w:space="0" w:color="auto"/>
            <w:right w:val="none" w:sz="0" w:space="0" w:color="auto"/>
          </w:divBdr>
        </w:div>
        <w:div w:id="2067681973">
          <w:marLeft w:val="640"/>
          <w:marRight w:val="0"/>
          <w:marTop w:val="0"/>
          <w:marBottom w:val="0"/>
          <w:divBdr>
            <w:top w:val="none" w:sz="0" w:space="0" w:color="auto"/>
            <w:left w:val="none" w:sz="0" w:space="0" w:color="auto"/>
            <w:bottom w:val="none" w:sz="0" w:space="0" w:color="auto"/>
            <w:right w:val="none" w:sz="0" w:space="0" w:color="auto"/>
          </w:divBdr>
        </w:div>
        <w:div w:id="301466617">
          <w:marLeft w:val="640"/>
          <w:marRight w:val="0"/>
          <w:marTop w:val="0"/>
          <w:marBottom w:val="0"/>
          <w:divBdr>
            <w:top w:val="none" w:sz="0" w:space="0" w:color="auto"/>
            <w:left w:val="none" w:sz="0" w:space="0" w:color="auto"/>
            <w:bottom w:val="none" w:sz="0" w:space="0" w:color="auto"/>
            <w:right w:val="none" w:sz="0" w:space="0" w:color="auto"/>
          </w:divBdr>
        </w:div>
        <w:div w:id="1678921283">
          <w:marLeft w:val="640"/>
          <w:marRight w:val="0"/>
          <w:marTop w:val="0"/>
          <w:marBottom w:val="0"/>
          <w:divBdr>
            <w:top w:val="none" w:sz="0" w:space="0" w:color="auto"/>
            <w:left w:val="none" w:sz="0" w:space="0" w:color="auto"/>
            <w:bottom w:val="none" w:sz="0" w:space="0" w:color="auto"/>
            <w:right w:val="none" w:sz="0" w:space="0" w:color="auto"/>
          </w:divBdr>
        </w:div>
        <w:div w:id="121198101">
          <w:marLeft w:val="640"/>
          <w:marRight w:val="0"/>
          <w:marTop w:val="0"/>
          <w:marBottom w:val="0"/>
          <w:divBdr>
            <w:top w:val="none" w:sz="0" w:space="0" w:color="auto"/>
            <w:left w:val="none" w:sz="0" w:space="0" w:color="auto"/>
            <w:bottom w:val="none" w:sz="0" w:space="0" w:color="auto"/>
            <w:right w:val="none" w:sz="0" w:space="0" w:color="auto"/>
          </w:divBdr>
        </w:div>
        <w:div w:id="231307701">
          <w:marLeft w:val="640"/>
          <w:marRight w:val="0"/>
          <w:marTop w:val="0"/>
          <w:marBottom w:val="0"/>
          <w:divBdr>
            <w:top w:val="none" w:sz="0" w:space="0" w:color="auto"/>
            <w:left w:val="none" w:sz="0" w:space="0" w:color="auto"/>
            <w:bottom w:val="none" w:sz="0" w:space="0" w:color="auto"/>
            <w:right w:val="none" w:sz="0" w:space="0" w:color="auto"/>
          </w:divBdr>
        </w:div>
        <w:div w:id="892349285">
          <w:marLeft w:val="640"/>
          <w:marRight w:val="0"/>
          <w:marTop w:val="0"/>
          <w:marBottom w:val="0"/>
          <w:divBdr>
            <w:top w:val="none" w:sz="0" w:space="0" w:color="auto"/>
            <w:left w:val="none" w:sz="0" w:space="0" w:color="auto"/>
            <w:bottom w:val="none" w:sz="0" w:space="0" w:color="auto"/>
            <w:right w:val="none" w:sz="0" w:space="0" w:color="auto"/>
          </w:divBdr>
        </w:div>
        <w:div w:id="1456871227">
          <w:marLeft w:val="640"/>
          <w:marRight w:val="0"/>
          <w:marTop w:val="0"/>
          <w:marBottom w:val="0"/>
          <w:divBdr>
            <w:top w:val="none" w:sz="0" w:space="0" w:color="auto"/>
            <w:left w:val="none" w:sz="0" w:space="0" w:color="auto"/>
            <w:bottom w:val="none" w:sz="0" w:space="0" w:color="auto"/>
            <w:right w:val="none" w:sz="0" w:space="0" w:color="auto"/>
          </w:divBdr>
        </w:div>
        <w:div w:id="941839439">
          <w:marLeft w:val="640"/>
          <w:marRight w:val="0"/>
          <w:marTop w:val="0"/>
          <w:marBottom w:val="0"/>
          <w:divBdr>
            <w:top w:val="none" w:sz="0" w:space="0" w:color="auto"/>
            <w:left w:val="none" w:sz="0" w:space="0" w:color="auto"/>
            <w:bottom w:val="none" w:sz="0" w:space="0" w:color="auto"/>
            <w:right w:val="none" w:sz="0" w:space="0" w:color="auto"/>
          </w:divBdr>
        </w:div>
        <w:div w:id="148599399">
          <w:marLeft w:val="640"/>
          <w:marRight w:val="0"/>
          <w:marTop w:val="0"/>
          <w:marBottom w:val="0"/>
          <w:divBdr>
            <w:top w:val="none" w:sz="0" w:space="0" w:color="auto"/>
            <w:left w:val="none" w:sz="0" w:space="0" w:color="auto"/>
            <w:bottom w:val="none" w:sz="0" w:space="0" w:color="auto"/>
            <w:right w:val="none" w:sz="0" w:space="0" w:color="auto"/>
          </w:divBdr>
        </w:div>
      </w:divsChild>
    </w:div>
    <w:div w:id="1992244569">
      <w:bodyDiv w:val="1"/>
      <w:marLeft w:val="0"/>
      <w:marRight w:val="0"/>
      <w:marTop w:val="0"/>
      <w:marBottom w:val="0"/>
      <w:divBdr>
        <w:top w:val="none" w:sz="0" w:space="0" w:color="auto"/>
        <w:left w:val="none" w:sz="0" w:space="0" w:color="auto"/>
        <w:bottom w:val="none" w:sz="0" w:space="0" w:color="auto"/>
        <w:right w:val="none" w:sz="0" w:space="0" w:color="auto"/>
      </w:divBdr>
      <w:divsChild>
        <w:div w:id="1724207695">
          <w:marLeft w:val="640"/>
          <w:marRight w:val="0"/>
          <w:marTop w:val="0"/>
          <w:marBottom w:val="0"/>
          <w:divBdr>
            <w:top w:val="none" w:sz="0" w:space="0" w:color="auto"/>
            <w:left w:val="none" w:sz="0" w:space="0" w:color="auto"/>
            <w:bottom w:val="none" w:sz="0" w:space="0" w:color="auto"/>
            <w:right w:val="none" w:sz="0" w:space="0" w:color="auto"/>
          </w:divBdr>
        </w:div>
        <w:div w:id="1040478915">
          <w:marLeft w:val="640"/>
          <w:marRight w:val="0"/>
          <w:marTop w:val="0"/>
          <w:marBottom w:val="0"/>
          <w:divBdr>
            <w:top w:val="none" w:sz="0" w:space="0" w:color="auto"/>
            <w:left w:val="none" w:sz="0" w:space="0" w:color="auto"/>
            <w:bottom w:val="none" w:sz="0" w:space="0" w:color="auto"/>
            <w:right w:val="none" w:sz="0" w:space="0" w:color="auto"/>
          </w:divBdr>
        </w:div>
        <w:div w:id="1362974143">
          <w:marLeft w:val="640"/>
          <w:marRight w:val="0"/>
          <w:marTop w:val="0"/>
          <w:marBottom w:val="0"/>
          <w:divBdr>
            <w:top w:val="none" w:sz="0" w:space="0" w:color="auto"/>
            <w:left w:val="none" w:sz="0" w:space="0" w:color="auto"/>
            <w:bottom w:val="none" w:sz="0" w:space="0" w:color="auto"/>
            <w:right w:val="none" w:sz="0" w:space="0" w:color="auto"/>
          </w:divBdr>
        </w:div>
        <w:div w:id="550190679">
          <w:marLeft w:val="640"/>
          <w:marRight w:val="0"/>
          <w:marTop w:val="0"/>
          <w:marBottom w:val="0"/>
          <w:divBdr>
            <w:top w:val="none" w:sz="0" w:space="0" w:color="auto"/>
            <w:left w:val="none" w:sz="0" w:space="0" w:color="auto"/>
            <w:bottom w:val="none" w:sz="0" w:space="0" w:color="auto"/>
            <w:right w:val="none" w:sz="0" w:space="0" w:color="auto"/>
          </w:divBdr>
        </w:div>
        <w:div w:id="451241923">
          <w:marLeft w:val="640"/>
          <w:marRight w:val="0"/>
          <w:marTop w:val="0"/>
          <w:marBottom w:val="0"/>
          <w:divBdr>
            <w:top w:val="none" w:sz="0" w:space="0" w:color="auto"/>
            <w:left w:val="none" w:sz="0" w:space="0" w:color="auto"/>
            <w:bottom w:val="none" w:sz="0" w:space="0" w:color="auto"/>
            <w:right w:val="none" w:sz="0" w:space="0" w:color="auto"/>
          </w:divBdr>
        </w:div>
        <w:div w:id="1505975992">
          <w:marLeft w:val="640"/>
          <w:marRight w:val="0"/>
          <w:marTop w:val="0"/>
          <w:marBottom w:val="0"/>
          <w:divBdr>
            <w:top w:val="none" w:sz="0" w:space="0" w:color="auto"/>
            <w:left w:val="none" w:sz="0" w:space="0" w:color="auto"/>
            <w:bottom w:val="none" w:sz="0" w:space="0" w:color="auto"/>
            <w:right w:val="none" w:sz="0" w:space="0" w:color="auto"/>
          </w:divBdr>
        </w:div>
        <w:div w:id="1371614582">
          <w:marLeft w:val="640"/>
          <w:marRight w:val="0"/>
          <w:marTop w:val="0"/>
          <w:marBottom w:val="0"/>
          <w:divBdr>
            <w:top w:val="none" w:sz="0" w:space="0" w:color="auto"/>
            <w:left w:val="none" w:sz="0" w:space="0" w:color="auto"/>
            <w:bottom w:val="none" w:sz="0" w:space="0" w:color="auto"/>
            <w:right w:val="none" w:sz="0" w:space="0" w:color="auto"/>
          </w:divBdr>
        </w:div>
        <w:div w:id="267584637">
          <w:marLeft w:val="640"/>
          <w:marRight w:val="0"/>
          <w:marTop w:val="0"/>
          <w:marBottom w:val="0"/>
          <w:divBdr>
            <w:top w:val="none" w:sz="0" w:space="0" w:color="auto"/>
            <w:left w:val="none" w:sz="0" w:space="0" w:color="auto"/>
            <w:bottom w:val="none" w:sz="0" w:space="0" w:color="auto"/>
            <w:right w:val="none" w:sz="0" w:space="0" w:color="auto"/>
          </w:divBdr>
        </w:div>
        <w:div w:id="1168136271">
          <w:marLeft w:val="640"/>
          <w:marRight w:val="0"/>
          <w:marTop w:val="0"/>
          <w:marBottom w:val="0"/>
          <w:divBdr>
            <w:top w:val="none" w:sz="0" w:space="0" w:color="auto"/>
            <w:left w:val="none" w:sz="0" w:space="0" w:color="auto"/>
            <w:bottom w:val="none" w:sz="0" w:space="0" w:color="auto"/>
            <w:right w:val="none" w:sz="0" w:space="0" w:color="auto"/>
          </w:divBdr>
        </w:div>
        <w:div w:id="1944410350">
          <w:marLeft w:val="640"/>
          <w:marRight w:val="0"/>
          <w:marTop w:val="0"/>
          <w:marBottom w:val="0"/>
          <w:divBdr>
            <w:top w:val="none" w:sz="0" w:space="0" w:color="auto"/>
            <w:left w:val="none" w:sz="0" w:space="0" w:color="auto"/>
            <w:bottom w:val="none" w:sz="0" w:space="0" w:color="auto"/>
            <w:right w:val="none" w:sz="0" w:space="0" w:color="auto"/>
          </w:divBdr>
        </w:div>
        <w:div w:id="1278030048">
          <w:marLeft w:val="640"/>
          <w:marRight w:val="0"/>
          <w:marTop w:val="0"/>
          <w:marBottom w:val="0"/>
          <w:divBdr>
            <w:top w:val="none" w:sz="0" w:space="0" w:color="auto"/>
            <w:left w:val="none" w:sz="0" w:space="0" w:color="auto"/>
            <w:bottom w:val="none" w:sz="0" w:space="0" w:color="auto"/>
            <w:right w:val="none" w:sz="0" w:space="0" w:color="auto"/>
          </w:divBdr>
        </w:div>
        <w:div w:id="509413790">
          <w:marLeft w:val="640"/>
          <w:marRight w:val="0"/>
          <w:marTop w:val="0"/>
          <w:marBottom w:val="0"/>
          <w:divBdr>
            <w:top w:val="none" w:sz="0" w:space="0" w:color="auto"/>
            <w:left w:val="none" w:sz="0" w:space="0" w:color="auto"/>
            <w:bottom w:val="none" w:sz="0" w:space="0" w:color="auto"/>
            <w:right w:val="none" w:sz="0" w:space="0" w:color="auto"/>
          </w:divBdr>
        </w:div>
        <w:div w:id="3168945">
          <w:marLeft w:val="640"/>
          <w:marRight w:val="0"/>
          <w:marTop w:val="0"/>
          <w:marBottom w:val="0"/>
          <w:divBdr>
            <w:top w:val="none" w:sz="0" w:space="0" w:color="auto"/>
            <w:left w:val="none" w:sz="0" w:space="0" w:color="auto"/>
            <w:bottom w:val="none" w:sz="0" w:space="0" w:color="auto"/>
            <w:right w:val="none" w:sz="0" w:space="0" w:color="auto"/>
          </w:divBdr>
        </w:div>
        <w:div w:id="1223326201">
          <w:marLeft w:val="640"/>
          <w:marRight w:val="0"/>
          <w:marTop w:val="0"/>
          <w:marBottom w:val="0"/>
          <w:divBdr>
            <w:top w:val="none" w:sz="0" w:space="0" w:color="auto"/>
            <w:left w:val="none" w:sz="0" w:space="0" w:color="auto"/>
            <w:bottom w:val="none" w:sz="0" w:space="0" w:color="auto"/>
            <w:right w:val="none" w:sz="0" w:space="0" w:color="auto"/>
          </w:divBdr>
        </w:div>
        <w:div w:id="1987662880">
          <w:marLeft w:val="640"/>
          <w:marRight w:val="0"/>
          <w:marTop w:val="0"/>
          <w:marBottom w:val="0"/>
          <w:divBdr>
            <w:top w:val="none" w:sz="0" w:space="0" w:color="auto"/>
            <w:left w:val="none" w:sz="0" w:space="0" w:color="auto"/>
            <w:bottom w:val="none" w:sz="0" w:space="0" w:color="auto"/>
            <w:right w:val="none" w:sz="0" w:space="0" w:color="auto"/>
          </w:divBdr>
        </w:div>
        <w:div w:id="1964536758">
          <w:marLeft w:val="640"/>
          <w:marRight w:val="0"/>
          <w:marTop w:val="0"/>
          <w:marBottom w:val="0"/>
          <w:divBdr>
            <w:top w:val="none" w:sz="0" w:space="0" w:color="auto"/>
            <w:left w:val="none" w:sz="0" w:space="0" w:color="auto"/>
            <w:bottom w:val="none" w:sz="0" w:space="0" w:color="auto"/>
            <w:right w:val="none" w:sz="0" w:space="0" w:color="auto"/>
          </w:divBdr>
        </w:div>
        <w:div w:id="707068633">
          <w:marLeft w:val="640"/>
          <w:marRight w:val="0"/>
          <w:marTop w:val="0"/>
          <w:marBottom w:val="0"/>
          <w:divBdr>
            <w:top w:val="none" w:sz="0" w:space="0" w:color="auto"/>
            <w:left w:val="none" w:sz="0" w:space="0" w:color="auto"/>
            <w:bottom w:val="none" w:sz="0" w:space="0" w:color="auto"/>
            <w:right w:val="none" w:sz="0" w:space="0" w:color="auto"/>
          </w:divBdr>
        </w:div>
        <w:div w:id="911895617">
          <w:marLeft w:val="640"/>
          <w:marRight w:val="0"/>
          <w:marTop w:val="0"/>
          <w:marBottom w:val="0"/>
          <w:divBdr>
            <w:top w:val="none" w:sz="0" w:space="0" w:color="auto"/>
            <w:left w:val="none" w:sz="0" w:space="0" w:color="auto"/>
            <w:bottom w:val="none" w:sz="0" w:space="0" w:color="auto"/>
            <w:right w:val="none" w:sz="0" w:space="0" w:color="auto"/>
          </w:divBdr>
        </w:div>
        <w:div w:id="307364549">
          <w:marLeft w:val="640"/>
          <w:marRight w:val="0"/>
          <w:marTop w:val="0"/>
          <w:marBottom w:val="0"/>
          <w:divBdr>
            <w:top w:val="none" w:sz="0" w:space="0" w:color="auto"/>
            <w:left w:val="none" w:sz="0" w:space="0" w:color="auto"/>
            <w:bottom w:val="none" w:sz="0" w:space="0" w:color="auto"/>
            <w:right w:val="none" w:sz="0" w:space="0" w:color="auto"/>
          </w:divBdr>
        </w:div>
        <w:div w:id="1400397929">
          <w:marLeft w:val="640"/>
          <w:marRight w:val="0"/>
          <w:marTop w:val="0"/>
          <w:marBottom w:val="0"/>
          <w:divBdr>
            <w:top w:val="none" w:sz="0" w:space="0" w:color="auto"/>
            <w:left w:val="none" w:sz="0" w:space="0" w:color="auto"/>
            <w:bottom w:val="none" w:sz="0" w:space="0" w:color="auto"/>
            <w:right w:val="none" w:sz="0" w:space="0" w:color="auto"/>
          </w:divBdr>
        </w:div>
        <w:div w:id="1083794019">
          <w:marLeft w:val="640"/>
          <w:marRight w:val="0"/>
          <w:marTop w:val="0"/>
          <w:marBottom w:val="0"/>
          <w:divBdr>
            <w:top w:val="none" w:sz="0" w:space="0" w:color="auto"/>
            <w:left w:val="none" w:sz="0" w:space="0" w:color="auto"/>
            <w:bottom w:val="none" w:sz="0" w:space="0" w:color="auto"/>
            <w:right w:val="none" w:sz="0" w:space="0" w:color="auto"/>
          </w:divBdr>
        </w:div>
        <w:div w:id="174154799">
          <w:marLeft w:val="640"/>
          <w:marRight w:val="0"/>
          <w:marTop w:val="0"/>
          <w:marBottom w:val="0"/>
          <w:divBdr>
            <w:top w:val="none" w:sz="0" w:space="0" w:color="auto"/>
            <w:left w:val="none" w:sz="0" w:space="0" w:color="auto"/>
            <w:bottom w:val="none" w:sz="0" w:space="0" w:color="auto"/>
            <w:right w:val="none" w:sz="0" w:space="0" w:color="auto"/>
          </w:divBdr>
        </w:div>
        <w:div w:id="129978933">
          <w:marLeft w:val="640"/>
          <w:marRight w:val="0"/>
          <w:marTop w:val="0"/>
          <w:marBottom w:val="0"/>
          <w:divBdr>
            <w:top w:val="none" w:sz="0" w:space="0" w:color="auto"/>
            <w:left w:val="none" w:sz="0" w:space="0" w:color="auto"/>
            <w:bottom w:val="none" w:sz="0" w:space="0" w:color="auto"/>
            <w:right w:val="none" w:sz="0" w:space="0" w:color="auto"/>
          </w:divBdr>
        </w:div>
        <w:div w:id="1443189076">
          <w:marLeft w:val="640"/>
          <w:marRight w:val="0"/>
          <w:marTop w:val="0"/>
          <w:marBottom w:val="0"/>
          <w:divBdr>
            <w:top w:val="none" w:sz="0" w:space="0" w:color="auto"/>
            <w:left w:val="none" w:sz="0" w:space="0" w:color="auto"/>
            <w:bottom w:val="none" w:sz="0" w:space="0" w:color="auto"/>
            <w:right w:val="none" w:sz="0" w:space="0" w:color="auto"/>
          </w:divBdr>
        </w:div>
        <w:div w:id="718935948">
          <w:marLeft w:val="640"/>
          <w:marRight w:val="0"/>
          <w:marTop w:val="0"/>
          <w:marBottom w:val="0"/>
          <w:divBdr>
            <w:top w:val="none" w:sz="0" w:space="0" w:color="auto"/>
            <w:left w:val="none" w:sz="0" w:space="0" w:color="auto"/>
            <w:bottom w:val="none" w:sz="0" w:space="0" w:color="auto"/>
            <w:right w:val="none" w:sz="0" w:space="0" w:color="auto"/>
          </w:divBdr>
        </w:div>
        <w:div w:id="1681423621">
          <w:marLeft w:val="640"/>
          <w:marRight w:val="0"/>
          <w:marTop w:val="0"/>
          <w:marBottom w:val="0"/>
          <w:divBdr>
            <w:top w:val="none" w:sz="0" w:space="0" w:color="auto"/>
            <w:left w:val="none" w:sz="0" w:space="0" w:color="auto"/>
            <w:bottom w:val="none" w:sz="0" w:space="0" w:color="auto"/>
            <w:right w:val="none" w:sz="0" w:space="0" w:color="auto"/>
          </w:divBdr>
        </w:div>
        <w:div w:id="1298727955">
          <w:marLeft w:val="640"/>
          <w:marRight w:val="0"/>
          <w:marTop w:val="0"/>
          <w:marBottom w:val="0"/>
          <w:divBdr>
            <w:top w:val="none" w:sz="0" w:space="0" w:color="auto"/>
            <w:left w:val="none" w:sz="0" w:space="0" w:color="auto"/>
            <w:bottom w:val="none" w:sz="0" w:space="0" w:color="auto"/>
            <w:right w:val="none" w:sz="0" w:space="0" w:color="auto"/>
          </w:divBdr>
        </w:div>
        <w:div w:id="1211499713">
          <w:marLeft w:val="640"/>
          <w:marRight w:val="0"/>
          <w:marTop w:val="0"/>
          <w:marBottom w:val="0"/>
          <w:divBdr>
            <w:top w:val="none" w:sz="0" w:space="0" w:color="auto"/>
            <w:left w:val="none" w:sz="0" w:space="0" w:color="auto"/>
            <w:bottom w:val="none" w:sz="0" w:space="0" w:color="auto"/>
            <w:right w:val="none" w:sz="0" w:space="0" w:color="auto"/>
          </w:divBdr>
        </w:div>
        <w:div w:id="1926189516">
          <w:marLeft w:val="640"/>
          <w:marRight w:val="0"/>
          <w:marTop w:val="0"/>
          <w:marBottom w:val="0"/>
          <w:divBdr>
            <w:top w:val="none" w:sz="0" w:space="0" w:color="auto"/>
            <w:left w:val="none" w:sz="0" w:space="0" w:color="auto"/>
            <w:bottom w:val="none" w:sz="0" w:space="0" w:color="auto"/>
            <w:right w:val="none" w:sz="0" w:space="0" w:color="auto"/>
          </w:divBdr>
        </w:div>
        <w:div w:id="228419690">
          <w:marLeft w:val="640"/>
          <w:marRight w:val="0"/>
          <w:marTop w:val="0"/>
          <w:marBottom w:val="0"/>
          <w:divBdr>
            <w:top w:val="none" w:sz="0" w:space="0" w:color="auto"/>
            <w:left w:val="none" w:sz="0" w:space="0" w:color="auto"/>
            <w:bottom w:val="none" w:sz="0" w:space="0" w:color="auto"/>
            <w:right w:val="none" w:sz="0" w:space="0" w:color="auto"/>
          </w:divBdr>
        </w:div>
        <w:div w:id="1109162233">
          <w:marLeft w:val="640"/>
          <w:marRight w:val="0"/>
          <w:marTop w:val="0"/>
          <w:marBottom w:val="0"/>
          <w:divBdr>
            <w:top w:val="none" w:sz="0" w:space="0" w:color="auto"/>
            <w:left w:val="none" w:sz="0" w:space="0" w:color="auto"/>
            <w:bottom w:val="none" w:sz="0" w:space="0" w:color="auto"/>
            <w:right w:val="none" w:sz="0" w:space="0" w:color="auto"/>
          </w:divBdr>
        </w:div>
        <w:div w:id="173689146">
          <w:marLeft w:val="640"/>
          <w:marRight w:val="0"/>
          <w:marTop w:val="0"/>
          <w:marBottom w:val="0"/>
          <w:divBdr>
            <w:top w:val="none" w:sz="0" w:space="0" w:color="auto"/>
            <w:left w:val="none" w:sz="0" w:space="0" w:color="auto"/>
            <w:bottom w:val="none" w:sz="0" w:space="0" w:color="auto"/>
            <w:right w:val="none" w:sz="0" w:space="0" w:color="auto"/>
          </w:divBdr>
        </w:div>
        <w:div w:id="1665208324">
          <w:marLeft w:val="640"/>
          <w:marRight w:val="0"/>
          <w:marTop w:val="0"/>
          <w:marBottom w:val="0"/>
          <w:divBdr>
            <w:top w:val="none" w:sz="0" w:space="0" w:color="auto"/>
            <w:left w:val="none" w:sz="0" w:space="0" w:color="auto"/>
            <w:bottom w:val="none" w:sz="0" w:space="0" w:color="auto"/>
            <w:right w:val="none" w:sz="0" w:space="0" w:color="auto"/>
          </w:divBdr>
        </w:div>
        <w:div w:id="1754742835">
          <w:marLeft w:val="640"/>
          <w:marRight w:val="0"/>
          <w:marTop w:val="0"/>
          <w:marBottom w:val="0"/>
          <w:divBdr>
            <w:top w:val="none" w:sz="0" w:space="0" w:color="auto"/>
            <w:left w:val="none" w:sz="0" w:space="0" w:color="auto"/>
            <w:bottom w:val="none" w:sz="0" w:space="0" w:color="auto"/>
            <w:right w:val="none" w:sz="0" w:space="0" w:color="auto"/>
          </w:divBdr>
        </w:div>
        <w:div w:id="145904826">
          <w:marLeft w:val="640"/>
          <w:marRight w:val="0"/>
          <w:marTop w:val="0"/>
          <w:marBottom w:val="0"/>
          <w:divBdr>
            <w:top w:val="none" w:sz="0" w:space="0" w:color="auto"/>
            <w:left w:val="none" w:sz="0" w:space="0" w:color="auto"/>
            <w:bottom w:val="none" w:sz="0" w:space="0" w:color="auto"/>
            <w:right w:val="none" w:sz="0" w:space="0" w:color="auto"/>
          </w:divBdr>
        </w:div>
        <w:div w:id="362680493">
          <w:marLeft w:val="640"/>
          <w:marRight w:val="0"/>
          <w:marTop w:val="0"/>
          <w:marBottom w:val="0"/>
          <w:divBdr>
            <w:top w:val="none" w:sz="0" w:space="0" w:color="auto"/>
            <w:left w:val="none" w:sz="0" w:space="0" w:color="auto"/>
            <w:bottom w:val="none" w:sz="0" w:space="0" w:color="auto"/>
            <w:right w:val="none" w:sz="0" w:space="0" w:color="auto"/>
          </w:divBdr>
        </w:div>
        <w:div w:id="1338583007">
          <w:marLeft w:val="640"/>
          <w:marRight w:val="0"/>
          <w:marTop w:val="0"/>
          <w:marBottom w:val="0"/>
          <w:divBdr>
            <w:top w:val="none" w:sz="0" w:space="0" w:color="auto"/>
            <w:left w:val="none" w:sz="0" w:space="0" w:color="auto"/>
            <w:bottom w:val="none" w:sz="0" w:space="0" w:color="auto"/>
            <w:right w:val="none" w:sz="0" w:space="0" w:color="auto"/>
          </w:divBdr>
        </w:div>
        <w:div w:id="491454900">
          <w:marLeft w:val="640"/>
          <w:marRight w:val="0"/>
          <w:marTop w:val="0"/>
          <w:marBottom w:val="0"/>
          <w:divBdr>
            <w:top w:val="none" w:sz="0" w:space="0" w:color="auto"/>
            <w:left w:val="none" w:sz="0" w:space="0" w:color="auto"/>
            <w:bottom w:val="none" w:sz="0" w:space="0" w:color="auto"/>
            <w:right w:val="none" w:sz="0" w:space="0" w:color="auto"/>
          </w:divBdr>
        </w:div>
        <w:div w:id="1769427766">
          <w:marLeft w:val="640"/>
          <w:marRight w:val="0"/>
          <w:marTop w:val="0"/>
          <w:marBottom w:val="0"/>
          <w:divBdr>
            <w:top w:val="none" w:sz="0" w:space="0" w:color="auto"/>
            <w:left w:val="none" w:sz="0" w:space="0" w:color="auto"/>
            <w:bottom w:val="none" w:sz="0" w:space="0" w:color="auto"/>
            <w:right w:val="none" w:sz="0" w:space="0" w:color="auto"/>
          </w:divBdr>
        </w:div>
        <w:div w:id="1783646972">
          <w:marLeft w:val="640"/>
          <w:marRight w:val="0"/>
          <w:marTop w:val="0"/>
          <w:marBottom w:val="0"/>
          <w:divBdr>
            <w:top w:val="none" w:sz="0" w:space="0" w:color="auto"/>
            <w:left w:val="none" w:sz="0" w:space="0" w:color="auto"/>
            <w:bottom w:val="none" w:sz="0" w:space="0" w:color="auto"/>
            <w:right w:val="none" w:sz="0" w:space="0" w:color="auto"/>
          </w:divBdr>
        </w:div>
        <w:div w:id="1372072064">
          <w:marLeft w:val="640"/>
          <w:marRight w:val="0"/>
          <w:marTop w:val="0"/>
          <w:marBottom w:val="0"/>
          <w:divBdr>
            <w:top w:val="none" w:sz="0" w:space="0" w:color="auto"/>
            <w:left w:val="none" w:sz="0" w:space="0" w:color="auto"/>
            <w:bottom w:val="none" w:sz="0" w:space="0" w:color="auto"/>
            <w:right w:val="none" w:sz="0" w:space="0" w:color="auto"/>
          </w:divBdr>
        </w:div>
        <w:div w:id="994410210">
          <w:marLeft w:val="640"/>
          <w:marRight w:val="0"/>
          <w:marTop w:val="0"/>
          <w:marBottom w:val="0"/>
          <w:divBdr>
            <w:top w:val="none" w:sz="0" w:space="0" w:color="auto"/>
            <w:left w:val="none" w:sz="0" w:space="0" w:color="auto"/>
            <w:bottom w:val="none" w:sz="0" w:space="0" w:color="auto"/>
            <w:right w:val="none" w:sz="0" w:space="0" w:color="auto"/>
          </w:divBdr>
        </w:div>
        <w:div w:id="1285313306">
          <w:marLeft w:val="640"/>
          <w:marRight w:val="0"/>
          <w:marTop w:val="0"/>
          <w:marBottom w:val="0"/>
          <w:divBdr>
            <w:top w:val="none" w:sz="0" w:space="0" w:color="auto"/>
            <w:left w:val="none" w:sz="0" w:space="0" w:color="auto"/>
            <w:bottom w:val="none" w:sz="0" w:space="0" w:color="auto"/>
            <w:right w:val="none" w:sz="0" w:space="0" w:color="auto"/>
          </w:divBdr>
        </w:div>
        <w:div w:id="1073043422">
          <w:marLeft w:val="640"/>
          <w:marRight w:val="0"/>
          <w:marTop w:val="0"/>
          <w:marBottom w:val="0"/>
          <w:divBdr>
            <w:top w:val="none" w:sz="0" w:space="0" w:color="auto"/>
            <w:left w:val="none" w:sz="0" w:space="0" w:color="auto"/>
            <w:bottom w:val="none" w:sz="0" w:space="0" w:color="auto"/>
            <w:right w:val="none" w:sz="0" w:space="0" w:color="auto"/>
          </w:divBdr>
        </w:div>
        <w:div w:id="1890527929">
          <w:marLeft w:val="640"/>
          <w:marRight w:val="0"/>
          <w:marTop w:val="0"/>
          <w:marBottom w:val="0"/>
          <w:divBdr>
            <w:top w:val="none" w:sz="0" w:space="0" w:color="auto"/>
            <w:left w:val="none" w:sz="0" w:space="0" w:color="auto"/>
            <w:bottom w:val="none" w:sz="0" w:space="0" w:color="auto"/>
            <w:right w:val="none" w:sz="0" w:space="0" w:color="auto"/>
          </w:divBdr>
        </w:div>
        <w:div w:id="357855284">
          <w:marLeft w:val="640"/>
          <w:marRight w:val="0"/>
          <w:marTop w:val="0"/>
          <w:marBottom w:val="0"/>
          <w:divBdr>
            <w:top w:val="none" w:sz="0" w:space="0" w:color="auto"/>
            <w:left w:val="none" w:sz="0" w:space="0" w:color="auto"/>
            <w:bottom w:val="none" w:sz="0" w:space="0" w:color="auto"/>
            <w:right w:val="none" w:sz="0" w:space="0" w:color="auto"/>
          </w:divBdr>
        </w:div>
        <w:div w:id="571698492">
          <w:marLeft w:val="640"/>
          <w:marRight w:val="0"/>
          <w:marTop w:val="0"/>
          <w:marBottom w:val="0"/>
          <w:divBdr>
            <w:top w:val="none" w:sz="0" w:space="0" w:color="auto"/>
            <w:left w:val="none" w:sz="0" w:space="0" w:color="auto"/>
            <w:bottom w:val="none" w:sz="0" w:space="0" w:color="auto"/>
            <w:right w:val="none" w:sz="0" w:space="0" w:color="auto"/>
          </w:divBdr>
        </w:div>
        <w:div w:id="1006399384">
          <w:marLeft w:val="640"/>
          <w:marRight w:val="0"/>
          <w:marTop w:val="0"/>
          <w:marBottom w:val="0"/>
          <w:divBdr>
            <w:top w:val="none" w:sz="0" w:space="0" w:color="auto"/>
            <w:left w:val="none" w:sz="0" w:space="0" w:color="auto"/>
            <w:bottom w:val="none" w:sz="0" w:space="0" w:color="auto"/>
            <w:right w:val="none" w:sz="0" w:space="0" w:color="auto"/>
          </w:divBdr>
        </w:div>
        <w:div w:id="1055275243">
          <w:marLeft w:val="640"/>
          <w:marRight w:val="0"/>
          <w:marTop w:val="0"/>
          <w:marBottom w:val="0"/>
          <w:divBdr>
            <w:top w:val="none" w:sz="0" w:space="0" w:color="auto"/>
            <w:left w:val="none" w:sz="0" w:space="0" w:color="auto"/>
            <w:bottom w:val="none" w:sz="0" w:space="0" w:color="auto"/>
            <w:right w:val="none" w:sz="0" w:space="0" w:color="auto"/>
          </w:divBdr>
        </w:div>
        <w:div w:id="844369497">
          <w:marLeft w:val="640"/>
          <w:marRight w:val="0"/>
          <w:marTop w:val="0"/>
          <w:marBottom w:val="0"/>
          <w:divBdr>
            <w:top w:val="none" w:sz="0" w:space="0" w:color="auto"/>
            <w:left w:val="none" w:sz="0" w:space="0" w:color="auto"/>
            <w:bottom w:val="none" w:sz="0" w:space="0" w:color="auto"/>
            <w:right w:val="none" w:sz="0" w:space="0" w:color="auto"/>
          </w:divBdr>
        </w:div>
        <w:div w:id="148718135">
          <w:marLeft w:val="640"/>
          <w:marRight w:val="0"/>
          <w:marTop w:val="0"/>
          <w:marBottom w:val="0"/>
          <w:divBdr>
            <w:top w:val="none" w:sz="0" w:space="0" w:color="auto"/>
            <w:left w:val="none" w:sz="0" w:space="0" w:color="auto"/>
            <w:bottom w:val="none" w:sz="0" w:space="0" w:color="auto"/>
            <w:right w:val="none" w:sz="0" w:space="0" w:color="auto"/>
          </w:divBdr>
        </w:div>
        <w:div w:id="1300573900">
          <w:marLeft w:val="640"/>
          <w:marRight w:val="0"/>
          <w:marTop w:val="0"/>
          <w:marBottom w:val="0"/>
          <w:divBdr>
            <w:top w:val="none" w:sz="0" w:space="0" w:color="auto"/>
            <w:left w:val="none" w:sz="0" w:space="0" w:color="auto"/>
            <w:bottom w:val="none" w:sz="0" w:space="0" w:color="auto"/>
            <w:right w:val="none" w:sz="0" w:space="0" w:color="auto"/>
          </w:divBdr>
        </w:div>
        <w:div w:id="1417945727">
          <w:marLeft w:val="640"/>
          <w:marRight w:val="0"/>
          <w:marTop w:val="0"/>
          <w:marBottom w:val="0"/>
          <w:divBdr>
            <w:top w:val="none" w:sz="0" w:space="0" w:color="auto"/>
            <w:left w:val="none" w:sz="0" w:space="0" w:color="auto"/>
            <w:bottom w:val="none" w:sz="0" w:space="0" w:color="auto"/>
            <w:right w:val="none" w:sz="0" w:space="0" w:color="auto"/>
          </w:divBdr>
        </w:div>
        <w:div w:id="2143838316">
          <w:marLeft w:val="640"/>
          <w:marRight w:val="0"/>
          <w:marTop w:val="0"/>
          <w:marBottom w:val="0"/>
          <w:divBdr>
            <w:top w:val="none" w:sz="0" w:space="0" w:color="auto"/>
            <w:left w:val="none" w:sz="0" w:space="0" w:color="auto"/>
            <w:bottom w:val="none" w:sz="0" w:space="0" w:color="auto"/>
            <w:right w:val="none" w:sz="0" w:space="0" w:color="auto"/>
          </w:divBdr>
        </w:div>
        <w:div w:id="580867193">
          <w:marLeft w:val="640"/>
          <w:marRight w:val="0"/>
          <w:marTop w:val="0"/>
          <w:marBottom w:val="0"/>
          <w:divBdr>
            <w:top w:val="none" w:sz="0" w:space="0" w:color="auto"/>
            <w:left w:val="none" w:sz="0" w:space="0" w:color="auto"/>
            <w:bottom w:val="none" w:sz="0" w:space="0" w:color="auto"/>
            <w:right w:val="none" w:sz="0" w:space="0" w:color="auto"/>
          </w:divBdr>
        </w:div>
        <w:div w:id="1245727979">
          <w:marLeft w:val="640"/>
          <w:marRight w:val="0"/>
          <w:marTop w:val="0"/>
          <w:marBottom w:val="0"/>
          <w:divBdr>
            <w:top w:val="none" w:sz="0" w:space="0" w:color="auto"/>
            <w:left w:val="none" w:sz="0" w:space="0" w:color="auto"/>
            <w:bottom w:val="none" w:sz="0" w:space="0" w:color="auto"/>
            <w:right w:val="none" w:sz="0" w:space="0" w:color="auto"/>
          </w:divBdr>
        </w:div>
        <w:div w:id="1762873022">
          <w:marLeft w:val="640"/>
          <w:marRight w:val="0"/>
          <w:marTop w:val="0"/>
          <w:marBottom w:val="0"/>
          <w:divBdr>
            <w:top w:val="none" w:sz="0" w:space="0" w:color="auto"/>
            <w:left w:val="none" w:sz="0" w:space="0" w:color="auto"/>
            <w:bottom w:val="none" w:sz="0" w:space="0" w:color="auto"/>
            <w:right w:val="none" w:sz="0" w:space="0" w:color="auto"/>
          </w:divBdr>
        </w:div>
      </w:divsChild>
    </w:div>
    <w:div w:id="1999310686">
      <w:bodyDiv w:val="1"/>
      <w:marLeft w:val="0"/>
      <w:marRight w:val="0"/>
      <w:marTop w:val="0"/>
      <w:marBottom w:val="0"/>
      <w:divBdr>
        <w:top w:val="none" w:sz="0" w:space="0" w:color="auto"/>
        <w:left w:val="none" w:sz="0" w:space="0" w:color="auto"/>
        <w:bottom w:val="none" w:sz="0" w:space="0" w:color="auto"/>
        <w:right w:val="none" w:sz="0" w:space="0" w:color="auto"/>
      </w:divBdr>
      <w:divsChild>
        <w:div w:id="1949505129">
          <w:marLeft w:val="640"/>
          <w:marRight w:val="0"/>
          <w:marTop w:val="0"/>
          <w:marBottom w:val="0"/>
          <w:divBdr>
            <w:top w:val="none" w:sz="0" w:space="0" w:color="auto"/>
            <w:left w:val="none" w:sz="0" w:space="0" w:color="auto"/>
            <w:bottom w:val="none" w:sz="0" w:space="0" w:color="auto"/>
            <w:right w:val="none" w:sz="0" w:space="0" w:color="auto"/>
          </w:divBdr>
        </w:div>
        <w:div w:id="1023047869">
          <w:marLeft w:val="640"/>
          <w:marRight w:val="0"/>
          <w:marTop w:val="0"/>
          <w:marBottom w:val="0"/>
          <w:divBdr>
            <w:top w:val="none" w:sz="0" w:space="0" w:color="auto"/>
            <w:left w:val="none" w:sz="0" w:space="0" w:color="auto"/>
            <w:bottom w:val="none" w:sz="0" w:space="0" w:color="auto"/>
            <w:right w:val="none" w:sz="0" w:space="0" w:color="auto"/>
          </w:divBdr>
        </w:div>
        <w:div w:id="144124944">
          <w:marLeft w:val="640"/>
          <w:marRight w:val="0"/>
          <w:marTop w:val="0"/>
          <w:marBottom w:val="0"/>
          <w:divBdr>
            <w:top w:val="none" w:sz="0" w:space="0" w:color="auto"/>
            <w:left w:val="none" w:sz="0" w:space="0" w:color="auto"/>
            <w:bottom w:val="none" w:sz="0" w:space="0" w:color="auto"/>
            <w:right w:val="none" w:sz="0" w:space="0" w:color="auto"/>
          </w:divBdr>
        </w:div>
        <w:div w:id="1732924609">
          <w:marLeft w:val="640"/>
          <w:marRight w:val="0"/>
          <w:marTop w:val="0"/>
          <w:marBottom w:val="0"/>
          <w:divBdr>
            <w:top w:val="none" w:sz="0" w:space="0" w:color="auto"/>
            <w:left w:val="none" w:sz="0" w:space="0" w:color="auto"/>
            <w:bottom w:val="none" w:sz="0" w:space="0" w:color="auto"/>
            <w:right w:val="none" w:sz="0" w:space="0" w:color="auto"/>
          </w:divBdr>
        </w:div>
        <w:div w:id="282925067">
          <w:marLeft w:val="640"/>
          <w:marRight w:val="0"/>
          <w:marTop w:val="0"/>
          <w:marBottom w:val="0"/>
          <w:divBdr>
            <w:top w:val="none" w:sz="0" w:space="0" w:color="auto"/>
            <w:left w:val="none" w:sz="0" w:space="0" w:color="auto"/>
            <w:bottom w:val="none" w:sz="0" w:space="0" w:color="auto"/>
            <w:right w:val="none" w:sz="0" w:space="0" w:color="auto"/>
          </w:divBdr>
        </w:div>
        <w:div w:id="1933589626">
          <w:marLeft w:val="640"/>
          <w:marRight w:val="0"/>
          <w:marTop w:val="0"/>
          <w:marBottom w:val="0"/>
          <w:divBdr>
            <w:top w:val="none" w:sz="0" w:space="0" w:color="auto"/>
            <w:left w:val="none" w:sz="0" w:space="0" w:color="auto"/>
            <w:bottom w:val="none" w:sz="0" w:space="0" w:color="auto"/>
            <w:right w:val="none" w:sz="0" w:space="0" w:color="auto"/>
          </w:divBdr>
        </w:div>
        <w:div w:id="693461278">
          <w:marLeft w:val="640"/>
          <w:marRight w:val="0"/>
          <w:marTop w:val="0"/>
          <w:marBottom w:val="0"/>
          <w:divBdr>
            <w:top w:val="none" w:sz="0" w:space="0" w:color="auto"/>
            <w:left w:val="none" w:sz="0" w:space="0" w:color="auto"/>
            <w:bottom w:val="none" w:sz="0" w:space="0" w:color="auto"/>
            <w:right w:val="none" w:sz="0" w:space="0" w:color="auto"/>
          </w:divBdr>
        </w:div>
        <w:div w:id="1377317121">
          <w:marLeft w:val="640"/>
          <w:marRight w:val="0"/>
          <w:marTop w:val="0"/>
          <w:marBottom w:val="0"/>
          <w:divBdr>
            <w:top w:val="none" w:sz="0" w:space="0" w:color="auto"/>
            <w:left w:val="none" w:sz="0" w:space="0" w:color="auto"/>
            <w:bottom w:val="none" w:sz="0" w:space="0" w:color="auto"/>
            <w:right w:val="none" w:sz="0" w:space="0" w:color="auto"/>
          </w:divBdr>
        </w:div>
        <w:div w:id="222522666">
          <w:marLeft w:val="640"/>
          <w:marRight w:val="0"/>
          <w:marTop w:val="0"/>
          <w:marBottom w:val="0"/>
          <w:divBdr>
            <w:top w:val="none" w:sz="0" w:space="0" w:color="auto"/>
            <w:left w:val="none" w:sz="0" w:space="0" w:color="auto"/>
            <w:bottom w:val="none" w:sz="0" w:space="0" w:color="auto"/>
            <w:right w:val="none" w:sz="0" w:space="0" w:color="auto"/>
          </w:divBdr>
        </w:div>
        <w:div w:id="63570890">
          <w:marLeft w:val="640"/>
          <w:marRight w:val="0"/>
          <w:marTop w:val="0"/>
          <w:marBottom w:val="0"/>
          <w:divBdr>
            <w:top w:val="none" w:sz="0" w:space="0" w:color="auto"/>
            <w:left w:val="none" w:sz="0" w:space="0" w:color="auto"/>
            <w:bottom w:val="none" w:sz="0" w:space="0" w:color="auto"/>
            <w:right w:val="none" w:sz="0" w:space="0" w:color="auto"/>
          </w:divBdr>
        </w:div>
        <w:div w:id="1418554064">
          <w:marLeft w:val="640"/>
          <w:marRight w:val="0"/>
          <w:marTop w:val="0"/>
          <w:marBottom w:val="0"/>
          <w:divBdr>
            <w:top w:val="none" w:sz="0" w:space="0" w:color="auto"/>
            <w:left w:val="none" w:sz="0" w:space="0" w:color="auto"/>
            <w:bottom w:val="none" w:sz="0" w:space="0" w:color="auto"/>
            <w:right w:val="none" w:sz="0" w:space="0" w:color="auto"/>
          </w:divBdr>
        </w:div>
        <w:div w:id="1676494803">
          <w:marLeft w:val="640"/>
          <w:marRight w:val="0"/>
          <w:marTop w:val="0"/>
          <w:marBottom w:val="0"/>
          <w:divBdr>
            <w:top w:val="none" w:sz="0" w:space="0" w:color="auto"/>
            <w:left w:val="none" w:sz="0" w:space="0" w:color="auto"/>
            <w:bottom w:val="none" w:sz="0" w:space="0" w:color="auto"/>
            <w:right w:val="none" w:sz="0" w:space="0" w:color="auto"/>
          </w:divBdr>
        </w:div>
        <w:div w:id="2126078750">
          <w:marLeft w:val="640"/>
          <w:marRight w:val="0"/>
          <w:marTop w:val="0"/>
          <w:marBottom w:val="0"/>
          <w:divBdr>
            <w:top w:val="none" w:sz="0" w:space="0" w:color="auto"/>
            <w:left w:val="none" w:sz="0" w:space="0" w:color="auto"/>
            <w:bottom w:val="none" w:sz="0" w:space="0" w:color="auto"/>
            <w:right w:val="none" w:sz="0" w:space="0" w:color="auto"/>
          </w:divBdr>
        </w:div>
        <w:div w:id="257759112">
          <w:marLeft w:val="640"/>
          <w:marRight w:val="0"/>
          <w:marTop w:val="0"/>
          <w:marBottom w:val="0"/>
          <w:divBdr>
            <w:top w:val="none" w:sz="0" w:space="0" w:color="auto"/>
            <w:left w:val="none" w:sz="0" w:space="0" w:color="auto"/>
            <w:bottom w:val="none" w:sz="0" w:space="0" w:color="auto"/>
            <w:right w:val="none" w:sz="0" w:space="0" w:color="auto"/>
          </w:divBdr>
        </w:div>
        <w:div w:id="1442071713">
          <w:marLeft w:val="640"/>
          <w:marRight w:val="0"/>
          <w:marTop w:val="0"/>
          <w:marBottom w:val="0"/>
          <w:divBdr>
            <w:top w:val="none" w:sz="0" w:space="0" w:color="auto"/>
            <w:left w:val="none" w:sz="0" w:space="0" w:color="auto"/>
            <w:bottom w:val="none" w:sz="0" w:space="0" w:color="auto"/>
            <w:right w:val="none" w:sz="0" w:space="0" w:color="auto"/>
          </w:divBdr>
        </w:div>
        <w:div w:id="1938440765">
          <w:marLeft w:val="640"/>
          <w:marRight w:val="0"/>
          <w:marTop w:val="0"/>
          <w:marBottom w:val="0"/>
          <w:divBdr>
            <w:top w:val="none" w:sz="0" w:space="0" w:color="auto"/>
            <w:left w:val="none" w:sz="0" w:space="0" w:color="auto"/>
            <w:bottom w:val="none" w:sz="0" w:space="0" w:color="auto"/>
            <w:right w:val="none" w:sz="0" w:space="0" w:color="auto"/>
          </w:divBdr>
        </w:div>
        <w:div w:id="1083144466">
          <w:marLeft w:val="640"/>
          <w:marRight w:val="0"/>
          <w:marTop w:val="0"/>
          <w:marBottom w:val="0"/>
          <w:divBdr>
            <w:top w:val="none" w:sz="0" w:space="0" w:color="auto"/>
            <w:left w:val="none" w:sz="0" w:space="0" w:color="auto"/>
            <w:bottom w:val="none" w:sz="0" w:space="0" w:color="auto"/>
            <w:right w:val="none" w:sz="0" w:space="0" w:color="auto"/>
          </w:divBdr>
        </w:div>
        <w:div w:id="1666014207">
          <w:marLeft w:val="640"/>
          <w:marRight w:val="0"/>
          <w:marTop w:val="0"/>
          <w:marBottom w:val="0"/>
          <w:divBdr>
            <w:top w:val="none" w:sz="0" w:space="0" w:color="auto"/>
            <w:left w:val="none" w:sz="0" w:space="0" w:color="auto"/>
            <w:bottom w:val="none" w:sz="0" w:space="0" w:color="auto"/>
            <w:right w:val="none" w:sz="0" w:space="0" w:color="auto"/>
          </w:divBdr>
        </w:div>
        <w:div w:id="1622225105">
          <w:marLeft w:val="640"/>
          <w:marRight w:val="0"/>
          <w:marTop w:val="0"/>
          <w:marBottom w:val="0"/>
          <w:divBdr>
            <w:top w:val="none" w:sz="0" w:space="0" w:color="auto"/>
            <w:left w:val="none" w:sz="0" w:space="0" w:color="auto"/>
            <w:bottom w:val="none" w:sz="0" w:space="0" w:color="auto"/>
            <w:right w:val="none" w:sz="0" w:space="0" w:color="auto"/>
          </w:divBdr>
        </w:div>
        <w:div w:id="1319454056">
          <w:marLeft w:val="640"/>
          <w:marRight w:val="0"/>
          <w:marTop w:val="0"/>
          <w:marBottom w:val="0"/>
          <w:divBdr>
            <w:top w:val="none" w:sz="0" w:space="0" w:color="auto"/>
            <w:left w:val="none" w:sz="0" w:space="0" w:color="auto"/>
            <w:bottom w:val="none" w:sz="0" w:space="0" w:color="auto"/>
            <w:right w:val="none" w:sz="0" w:space="0" w:color="auto"/>
          </w:divBdr>
        </w:div>
        <w:div w:id="928345101">
          <w:marLeft w:val="640"/>
          <w:marRight w:val="0"/>
          <w:marTop w:val="0"/>
          <w:marBottom w:val="0"/>
          <w:divBdr>
            <w:top w:val="none" w:sz="0" w:space="0" w:color="auto"/>
            <w:left w:val="none" w:sz="0" w:space="0" w:color="auto"/>
            <w:bottom w:val="none" w:sz="0" w:space="0" w:color="auto"/>
            <w:right w:val="none" w:sz="0" w:space="0" w:color="auto"/>
          </w:divBdr>
        </w:div>
        <w:div w:id="1451978064">
          <w:marLeft w:val="640"/>
          <w:marRight w:val="0"/>
          <w:marTop w:val="0"/>
          <w:marBottom w:val="0"/>
          <w:divBdr>
            <w:top w:val="none" w:sz="0" w:space="0" w:color="auto"/>
            <w:left w:val="none" w:sz="0" w:space="0" w:color="auto"/>
            <w:bottom w:val="none" w:sz="0" w:space="0" w:color="auto"/>
            <w:right w:val="none" w:sz="0" w:space="0" w:color="auto"/>
          </w:divBdr>
        </w:div>
        <w:div w:id="1204177264">
          <w:marLeft w:val="640"/>
          <w:marRight w:val="0"/>
          <w:marTop w:val="0"/>
          <w:marBottom w:val="0"/>
          <w:divBdr>
            <w:top w:val="none" w:sz="0" w:space="0" w:color="auto"/>
            <w:left w:val="none" w:sz="0" w:space="0" w:color="auto"/>
            <w:bottom w:val="none" w:sz="0" w:space="0" w:color="auto"/>
            <w:right w:val="none" w:sz="0" w:space="0" w:color="auto"/>
          </w:divBdr>
        </w:div>
        <w:div w:id="1914511401">
          <w:marLeft w:val="640"/>
          <w:marRight w:val="0"/>
          <w:marTop w:val="0"/>
          <w:marBottom w:val="0"/>
          <w:divBdr>
            <w:top w:val="none" w:sz="0" w:space="0" w:color="auto"/>
            <w:left w:val="none" w:sz="0" w:space="0" w:color="auto"/>
            <w:bottom w:val="none" w:sz="0" w:space="0" w:color="auto"/>
            <w:right w:val="none" w:sz="0" w:space="0" w:color="auto"/>
          </w:divBdr>
        </w:div>
        <w:div w:id="1193880364">
          <w:marLeft w:val="640"/>
          <w:marRight w:val="0"/>
          <w:marTop w:val="0"/>
          <w:marBottom w:val="0"/>
          <w:divBdr>
            <w:top w:val="none" w:sz="0" w:space="0" w:color="auto"/>
            <w:left w:val="none" w:sz="0" w:space="0" w:color="auto"/>
            <w:bottom w:val="none" w:sz="0" w:space="0" w:color="auto"/>
            <w:right w:val="none" w:sz="0" w:space="0" w:color="auto"/>
          </w:divBdr>
        </w:div>
        <w:div w:id="960108998">
          <w:marLeft w:val="640"/>
          <w:marRight w:val="0"/>
          <w:marTop w:val="0"/>
          <w:marBottom w:val="0"/>
          <w:divBdr>
            <w:top w:val="none" w:sz="0" w:space="0" w:color="auto"/>
            <w:left w:val="none" w:sz="0" w:space="0" w:color="auto"/>
            <w:bottom w:val="none" w:sz="0" w:space="0" w:color="auto"/>
            <w:right w:val="none" w:sz="0" w:space="0" w:color="auto"/>
          </w:divBdr>
        </w:div>
        <w:div w:id="1414398536">
          <w:marLeft w:val="640"/>
          <w:marRight w:val="0"/>
          <w:marTop w:val="0"/>
          <w:marBottom w:val="0"/>
          <w:divBdr>
            <w:top w:val="none" w:sz="0" w:space="0" w:color="auto"/>
            <w:left w:val="none" w:sz="0" w:space="0" w:color="auto"/>
            <w:bottom w:val="none" w:sz="0" w:space="0" w:color="auto"/>
            <w:right w:val="none" w:sz="0" w:space="0" w:color="auto"/>
          </w:divBdr>
        </w:div>
        <w:div w:id="2126465904">
          <w:marLeft w:val="640"/>
          <w:marRight w:val="0"/>
          <w:marTop w:val="0"/>
          <w:marBottom w:val="0"/>
          <w:divBdr>
            <w:top w:val="none" w:sz="0" w:space="0" w:color="auto"/>
            <w:left w:val="none" w:sz="0" w:space="0" w:color="auto"/>
            <w:bottom w:val="none" w:sz="0" w:space="0" w:color="auto"/>
            <w:right w:val="none" w:sz="0" w:space="0" w:color="auto"/>
          </w:divBdr>
        </w:div>
        <w:div w:id="749887808">
          <w:marLeft w:val="640"/>
          <w:marRight w:val="0"/>
          <w:marTop w:val="0"/>
          <w:marBottom w:val="0"/>
          <w:divBdr>
            <w:top w:val="none" w:sz="0" w:space="0" w:color="auto"/>
            <w:left w:val="none" w:sz="0" w:space="0" w:color="auto"/>
            <w:bottom w:val="none" w:sz="0" w:space="0" w:color="auto"/>
            <w:right w:val="none" w:sz="0" w:space="0" w:color="auto"/>
          </w:divBdr>
        </w:div>
        <w:div w:id="1849249044">
          <w:marLeft w:val="640"/>
          <w:marRight w:val="0"/>
          <w:marTop w:val="0"/>
          <w:marBottom w:val="0"/>
          <w:divBdr>
            <w:top w:val="none" w:sz="0" w:space="0" w:color="auto"/>
            <w:left w:val="none" w:sz="0" w:space="0" w:color="auto"/>
            <w:bottom w:val="none" w:sz="0" w:space="0" w:color="auto"/>
            <w:right w:val="none" w:sz="0" w:space="0" w:color="auto"/>
          </w:divBdr>
        </w:div>
        <w:div w:id="175191187">
          <w:marLeft w:val="640"/>
          <w:marRight w:val="0"/>
          <w:marTop w:val="0"/>
          <w:marBottom w:val="0"/>
          <w:divBdr>
            <w:top w:val="none" w:sz="0" w:space="0" w:color="auto"/>
            <w:left w:val="none" w:sz="0" w:space="0" w:color="auto"/>
            <w:bottom w:val="none" w:sz="0" w:space="0" w:color="auto"/>
            <w:right w:val="none" w:sz="0" w:space="0" w:color="auto"/>
          </w:divBdr>
        </w:div>
        <w:div w:id="232472900">
          <w:marLeft w:val="640"/>
          <w:marRight w:val="0"/>
          <w:marTop w:val="0"/>
          <w:marBottom w:val="0"/>
          <w:divBdr>
            <w:top w:val="none" w:sz="0" w:space="0" w:color="auto"/>
            <w:left w:val="none" w:sz="0" w:space="0" w:color="auto"/>
            <w:bottom w:val="none" w:sz="0" w:space="0" w:color="auto"/>
            <w:right w:val="none" w:sz="0" w:space="0" w:color="auto"/>
          </w:divBdr>
        </w:div>
        <w:div w:id="1665670381">
          <w:marLeft w:val="640"/>
          <w:marRight w:val="0"/>
          <w:marTop w:val="0"/>
          <w:marBottom w:val="0"/>
          <w:divBdr>
            <w:top w:val="none" w:sz="0" w:space="0" w:color="auto"/>
            <w:left w:val="none" w:sz="0" w:space="0" w:color="auto"/>
            <w:bottom w:val="none" w:sz="0" w:space="0" w:color="auto"/>
            <w:right w:val="none" w:sz="0" w:space="0" w:color="auto"/>
          </w:divBdr>
        </w:div>
        <w:div w:id="1145244063">
          <w:marLeft w:val="640"/>
          <w:marRight w:val="0"/>
          <w:marTop w:val="0"/>
          <w:marBottom w:val="0"/>
          <w:divBdr>
            <w:top w:val="none" w:sz="0" w:space="0" w:color="auto"/>
            <w:left w:val="none" w:sz="0" w:space="0" w:color="auto"/>
            <w:bottom w:val="none" w:sz="0" w:space="0" w:color="auto"/>
            <w:right w:val="none" w:sz="0" w:space="0" w:color="auto"/>
          </w:divBdr>
        </w:div>
        <w:div w:id="304702056">
          <w:marLeft w:val="640"/>
          <w:marRight w:val="0"/>
          <w:marTop w:val="0"/>
          <w:marBottom w:val="0"/>
          <w:divBdr>
            <w:top w:val="none" w:sz="0" w:space="0" w:color="auto"/>
            <w:left w:val="none" w:sz="0" w:space="0" w:color="auto"/>
            <w:bottom w:val="none" w:sz="0" w:space="0" w:color="auto"/>
            <w:right w:val="none" w:sz="0" w:space="0" w:color="auto"/>
          </w:divBdr>
        </w:div>
        <w:div w:id="1552762201">
          <w:marLeft w:val="640"/>
          <w:marRight w:val="0"/>
          <w:marTop w:val="0"/>
          <w:marBottom w:val="0"/>
          <w:divBdr>
            <w:top w:val="none" w:sz="0" w:space="0" w:color="auto"/>
            <w:left w:val="none" w:sz="0" w:space="0" w:color="auto"/>
            <w:bottom w:val="none" w:sz="0" w:space="0" w:color="auto"/>
            <w:right w:val="none" w:sz="0" w:space="0" w:color="auto"/>
          </w:divBdr>
        </w:div>
        <w:div w:id="323097080">
          <w:marLeft w:val="640"/>
          <w:marRight w:val="0"/>
          <w:marTop w:val="0"/>
          <w:marBottom w:val="0"/>
          <w:divBdr>
            <w:top w:val="none" w:sz="0" w:space="0" w:color="auto"/>
            <w:left w:val="none" w:sz="0" w:space="0" w:color="auto"/>
            <w:bottom w:val="none" w:sz="0" w:space="0" w:color="auto"/>
            <w:right w:val="none" w:sz="0" w:space="0" w:color="auto"/>
          </w:divBdr>
        </w:div>
        <w:div w:id="1487749034">
          <w:marLeft w:val="640"/>
          <w:marRight w:val="0"/>
          <w:marTop w:val="0"/>
          <w:marBottom w:val="0"/>
          <w:divBdr>
            <w:top w:val="none" w:sz="0" w:space="0" w:color="auto"/>
            <w:left w:val="none" w:sz="0" w:space="0" w:color="auto"/>
            <w:bottom w:val="none" w:sz="0" w:space="0" w:color="auto"/>
            <w:right w:val="none" w:sz="0" w:space="0" w:color="auto"/>
          </w:divBdr>
        </w:div>
      </w:divsChild>
    </w:div>
    <w:div w:id="2010598320">
      <w:bodyDiv w:val="1"/>
      <w:marLeft w:val="0"/>
      <w:marRight w:val="0"/>
      <w:marTop w:val="0"/>
      <w:marBottom w:val="0"/>
      <w:divBdr>
        <w:top w:val="none" w:sz="0" w:space="0" w:color="auto"/>
        <w:left w:val="none" w:sz="0" w:space="0" w:color="auto"/>
        <w:bottom w:val="none" w:sz="0" w:space="0" w:color="auto"/>
        <w:right w:val="none" w:sz="0" w:space="0" w:color="auto"/>
      </w:divBdr>
      <w:divsChild>
        <w:div w:id="1277130062">
          <w:marLeft w:val="640"/>
          <w:marRight w:val="0"/>
          <w:marTop w:val="0"/>
          <w:marBottom w:val="0"/>
          <w:divBdr>
            <w:top w:val="none" w:sz="0" w:space="0" w:color="auto"/>
            <w:left w:val="none" w:sz="0" w:space="0" w:color="auto"/>
            <w:bottom w:val="none" w:sz="0" w:space="0" w:color="auto"/>
            <w:right w:val="none" w:sz="0" w:space="0" w:color="auto"/>
          </w:divBdr>
        </w:div>
        <w:div w:id="1671178004">
          <w:marLeft w:val="640"/>
          <w:marRight w:val="0"/>
          <w:marTop w:val="0"/>
          <w:marBottom w:val="0"/>
          <w:divBdr>
            <w:top w:val="none" w:sz="0" w:space="0" w:color="auto"/>
            <w:left w:val="none" w:sz="0" w:space="0" w:color="auto"/>
            <w:bottom w:val="none" w:sz="0" w:space="0" w:color="auto"/>
            <w:right w:val="none" w:sz="0" w:space="0" w:color="auto"/>
          </w:divBdr>
        </w:div>
        <w:div w:id="899175763">
          <w:marLeft w:val="640"/>
          <w:marRight w:val="0"/>
          <w:marTop w:val="0"/>
          <w:marBottom w:val="0"/>
          <w:divBdr>
            <w:top w:val="none" w:sz="0" w:space="0" w:color="auto"/>
            <w:left w:val="none" w:sz="0" w:space="0" w:color="auto"/>
            <w:bottom w:val="none" w:sz="0" w:space="0" w:color="auto"/>
            <w:right w:val="none" w:sz="0" w:space="0" w:color="auto"/>
          </w:divBdr>
        </w:div>
        <w:div w:id="64887040">
          <w:marLeft w:val="640"/>
          <w:marRight w:val="0"/>
          <w:marTop w:val="0"/>
          <w:marBottom w:val="0"/>
          <w:divBdr>
            <w:top w:val="none" w:sz="0" w:space="0" w:color="auto"/>
            <w:left w:val="none" w:sz="0" w:space="0" w:color="auto"/>
            <w:bottom w:val="none" w:sz="0" w:space="0" w:color="auto"/>
            <w:right w:val="none" w:sz="0" w:space="0" w:color="auto"/>
          </w:divBdr>
        </w:div>
        <w:div w:id="719284699">
          <w:marLeft w:val="640"/>
          <w:marRight w:val="0"/>
          <w:marTop w:val="0"/>
          <w:marBottom w:val="0"/>
          <w:divBdr>
            <w:top w:val="none" w:sz="0" w:space="0" w:color="auto"/>
            <w:left w:val="none" w:sz="0" w:space="0" w:color="auto"/>
            <w:bottom w:val="none" w:sz="0" w:space="0" w:color="auto"/>
            <w:right w:val="none" w:sz="0" w:space="0" w:color="auto"/>
          </w:divBdr>
        </w:div>
        <w:div w:id="544609399">
          <w:marLeft w:val="640"/>
          <w:marRight w:val="0"/>
          <w:marTop w:val="0"/>
          <w:marBottom w:val="0"/>
          <w:divBdr>
            <w:top w:val="none" w:sz="0" w:space="0" w:color="auto"/>
            <w:left w:val="none" w:sz="0" w:space="0" w:color="auto"/>
            <w:bottom w:val="none" w:sz="0" w:space="0" w:color="auto"/>
            <w:right w:val="none" w:sz="0" w:space="0" w:color="auto"/>
          </w:divBdr>
        </w:div>
        <w:div w:id="773789409">
          <w:marLeft w:val="640"/>
          <w:marRight w:val="0"/>
          <w:marTop w:val="0"/>
          <w:marBottom w:val="0"/>
          <w:divBdr>
            <w:top w:val="none" w:sz="0" w:space="0" w:color="auto"/>
            <w:left w:val="none" w:sz="0" w:space="0" w:color="auto"/>
            <w:bottom w:val="none" w:sz="0" w:space="0" w:color="auto"/>
            <w:right w:val="none" w:sz="0" w:space="0" w:color="auto"/>
          </w:divBdr>
        </w:div>
        <w:div w:id="1463035247">
          <w:marLeft w:val="640"/>
          <w:marRight w:val="0"/>
          <w:marTop w:val="0"/>
          <w:marBottom w:val="0"/>
          <w:divBdr>
            <w:top w:val="none" w:sz="0" w:space="0" w:color="auto"/>
            <w:left w:val="none" w:sz="0" w:space="0" w:color="auto"/>
            <w:bottom w:val="none" w:sz="0" w:space="0" w:color="auto"/>
            <w:right w:val="none" w:sz="0" w:space="0" w:color="auto"/>
          </w:divBdr>
        </w:div>
        <w:div w:id="624699292">
          <w:marLeft w:val="640"/>
          <w:marRight w:val="0"/>
          <w:marTop w:val="0"/>
          <w:marBottom w:val="0"/>
          <w:divBdr>
            <w:top w:val="none" w:sz="0" w:space="0" w:color="auto"/>
            <w:left w:val="none" w:sz="0" w:space="0" w:color="auto"/>
            <w:bottom w:val="none" w:sz="0" w:space="0" w:color="auto"/>
            <w:right w:val="none" w:sz="0" w:space="0" w:color="auto"/>
          </w:divBdr>
        </w:div>
        <w:div w:id="474565058">
          <w:marLeft w:val="640"/>
          <w:marRight w:val="0"/>
          <w:marTop w:val="0"/>
          <w:marBottom w:val="0"/>
          <w:divBdr>
            <w:top w:val="none" w:sz="0" w:space="0" w:color="auto"/>
            <w:left w:val="none" w:sz="0" w:space="0" w:color="auto"/>
            <w:bottom w:val="none" w:sz="0" w:space="0" w:color="auto"/>
            <w:right w:val="none" w:sz="0" w:space="0" w:color="auto"/>
          </w:divBdr>
        </w:div>
        <w:div w:id="866407785">
          <w:marLeft w:val="640"/>
          <w:marRight w:val="0"/>
          <w:marTop w:val="0"/>
          <w:marBottom w:val="0"/>
          <w:divBdr>
            <w:top w:val="none" w:sz="0" w:space="0" w:color="auto"/>
            <w:left w:val="none" w:sz="0" w:space="0" w:color="auto"/>
            <w:bottom w:val="none" w:sz="0" w:space="0" w:color="auto"/>
            <w:right w:val="none" w:sz="0" w:space="0" w:color="auto"/>
          </w:divBdr>
        </w:div>
        <w:div w:id="1199708645">
          <w:marLeft w:val="640"/>
          <w:marRight w:val="0"/>
          <w:marTop w:val="0"/>
          <w:marBottom w:val="0"/>
          <w:divBdr>
            <w:top w:val="none" w:sz="0" w:space="0" w:color="auto"/>
            <w:left w:val="none" w:sz="0" w:space="0" w:color="auto"/>
            <w:bottom w:val="none" w:sz="0" w:space="0" w:color="auto"/>
            <w:right w:val="none" w:sz="0" w:space="0" w:color="auto"/>
          </w:divBdr>
        </w:div>
        <w:div w:id="45885066">
          <w:marLeft w:val="640"/>
          <w:marRight w:val="0"/>
          <w:marTop w:val="0"/>
          <w:marBottom w:val="0"/>
          <w:divBdr>
            <w:top w:val="none" w:sz="0" w:space="0" w:color="auto"/>
            <w:left w:val="none" w:sz="0" w:space="0" w:color="auto"/>
            <w:bottom w:val="none" w:sz="0" w:space="0" w:color="auto"/>
            <w:right w:val="none" w:sz="0" w:space="0" w:color="auto"/>
          </w:divBdr>
        </w:div>
        <w:div w:id="539783187">
          <w:marLeft w:val="640"/>
          <w:marRight w:val="0"/>
          <w:marTop w:val="0"/>
          <w:marBottom w:val="0"/>
          <w:divBdr>
            <w:top w:val="none" w:sz="0" w:space="0" w:color="auto"/>
            <w:left w:val="none" w:sz="0" w:space="0" w:color="auto"/>
            <w:bottom w:val="none" w:sz="0" w:space="0" w:color="auto"/>
            <w:right w:val="none" w:sz="0" w:space="0" w:color="auto"/>
          </w:divBdr>
        </w:div>
        <w:div w:id="767895923">
          <w:marLeft w:val="640"/>
          <w:marRight w:val="0"/>
          <w:marTop w:val="0"/>
          <w:marBottom w:val="0"/>
          <w:divBdr>
            <w:top w:val="none" w:sz="0" w:space="0" w:color="auto"/>
            <w:left w:val="none" w:sz="0" w:space="0" w:color="auto"/>
            <w:bottom w:val="none" w:sz="0" w:space="0" w:color="auto"/>
            <w:right w:val="none" w:sz="0" w:space="0" w:color="auto"/>
          </w:divBdr>
        </w:div>
        <w:div w:id="1187061190">
          <w:marLeft w:val="640"/>
          <w:marRight w:val="0"/>
          <w:marTop w:val="0"/>
          <w:marBottom w:val="0"/>
          <w:divBdr>
            <w:top w:val="none" w:sz="0" w:space="0" w:color="auto"/>
            <w:left w:val="none" w:sz="0" w:space="0" w:color="auto"/>
            <w:bottom w:val="none" w:sz="0" w:space="0" w:color="auto"/>
            <w:right w:val="none" w:sz="0" w:space="0" w:color="auto"/>
          </w:divBdr>
        </w:div>
        <w:div w:id="1053433250">
          <w:marLeft w:val="640"/>
          <w:marRight w:val="0"/>
          <w:marTop w:val="0"/>
          <w:marBottom w:val="0"/>
          <w:divBdr>
            <w:top w:val="none" w:sz="0" w:space="0" w:color="auto"/>
            <w:left w:val="none" w:sz="0" w:space="0" w:color="auto"/>
            <w:bottom w:val="none" w:sz="0" w:space="0" w:color="auto"/>
            <w:right w:val="none" w:sz="0" w:space="0" w:color="auto"/>
          </w:divBdr>
        </w:div>
        <w:div w:id="1381513373">
          <w:marLeft w:val="640"/>
          <w:marRight w:val="0"/>
          <w:marTop w:val="0"/>
          <w:marBottom w:val="0"/>
          <w:divBdr>
            <w:top w:val="none" w:sz="0" w:space="0" w:color="auto"/>
            <w:left w:val="none" w:sz="0" w:space="0" w:color="auto"/>
            <w:bottom w:val="none" w:sz="0" w:space="0" w:color="auto"/>
            <w:right w:val="none" w:sz="0" w:space="0" w:color="auto"/>
          </w:divBdr>
        </w:div>
        <w:div w:id="41684772">
          <w:marLeft w:val="640"/>
          <w:marRight w:val="0"/>
          <w:marTop w:val="0"/>
          <w:marBottom w:val="0"/>
          <w:divBdr>
            <w:top w:val="none" w:sz="0" w:space="0" w:color="auto"/>
            <w:left w:val="none" w:sz="0" w:space="0" w:color="auto"/>
            <w:bottom w:val="none" w:sz="0" w:space="0" w:color="auto"/>
            <w:right w:val="none" w:sz="0" w:space="0" w:color="auto"/>
          </w:divBdr>
        </w:div>
        <w:div w:id="1726445775">
          <w:marLeft w:val="640"/>
          <w:marRight w:val="0"/>
          <w:marTop w:val="0"/>
          <w:marBottom w:val="0"/>
          <w:divBdr>
            <w:top w:val="none" w:sz="0" w:space="0" w:color="auto"/>
            <w:left w:val="none" w:sz="0" w:space="0" w:color="auto"/>
            <w:bottom w:val="none" w:sz="0" w:space="0" w:color="auto"/>
            <w:right w:val="none" w:sz="0" w:space="0" w:color="auto"/>
          </w:divBdr>
        </w:div>
        <w:div w:id="1072855125">
          <w:marLeft w:val="640"/>
          <w:marRight w:val="0"/>
          <w:marTop w:val="0"/>
          <w:marBottom w:val="0"/>
          <w:divBdr>
            <w:top w:val="none" w:sz="0" w:space="0" w:color="auto"/>
            <w:left w:val="none" w:sz="0" w:space="0" w:color="auto"/>
            <w:bottom w:val="none" w:sz="0" w:space="0" w:color="auto"/>
            <w:right w:val="none" w:sz="0" w:space="0" w:color="auto"/>
          </w:divBdr>
        </w:div>
      </w:divsChild>
    </w:div>
    <w:div w:id="2013095012">
      <w:bodyDiv w:val="1"/>
      <w:marLeft w:val="0"/>
      <w:marRight w:val="0"/>
      <w:marTop w:val="0"/>
      <w:marBottom w:val="0"/>
      <w:divBdr>
        <w:top w:val="none" w:sz="0" w:space="0" w:color="auto"/>
        <w:left w:val="none" w:sz="0" w:space="0" w:color="auto"/>
        <w:bottom w:val="none" w:sz="0" w:space="0" w:color="auto"/>
        <w:right w:val="none" w:sz="0" w:space="0" w:color="auto"/>
      </w:divBdr>
      <w:divsChild>
        <w:div w:id="257518807">
          <w:marLeft w:val="640"/>
          <w:marRight w:val="0"/>
          <w:marTop w:val="0"/>
          <w:marBottom w:val="0"/>
          <w:divBdr>
            <w:top w:val="none" w:sz="0" w:space="0" w:color="auto"/>
            <w:left w:val="none" w:sz="0" w:space="0" w:color="auto"/>
            <w:bottom w:val="none" w:sz="0" w:space="0" w:color="auto"/>
            <w:right w:val="none" w:sz="0" w:space="0" w:color="auto"/>
          </w:divBdr>
        </w:div>
        <w:div w:id="736318270">
          <w:marLeft w:val="640"/>
          <w:marRight w:val="0"/>
          <w:marTop w:val="0"/>
          <w:marBottom w:val="0"/>
          <w:divBdr>
            <w:top w:val="none" w:sz="0" w:space="0" w:color="auto"/>
            <w:left w:val="none" w:sz="0" w:space="0" w:color="auto"/>
            <w:bottom w:val="none" w:sz="0" w:space="0" w:color="auto"/>
            <w:right w:val="none" w:sz="0" w:space="0" w:color="auto"/>
          </w:divBdr>
        </w:div>
        <w:div w:id="603732278">
          <w:marLeft w:val="640"/>
          <w:marRight w:val="0"/>
          <w:marTop w:val="0"/>
          <w:marBottom w:val="0"/>
          <w:divBdr>
            <w:top w:val="none" w:sz="0" w:space="0" w:color="auto"/>
            <w:left w:val="none" w:sz="0" w:space="0" w:color="auto"/>
            <w:bottom w:val="none" w:sz="0" w:space="0" w:color="auto"/>
            <w:right w:val="none" w:sz="0" w:space="0" w:color="auto"/>
          </w:divBdr>
        </w:div>
        <w:div w:id="1897279260">
          <w:marLeft w:val="640"/>
          <w:marRight w:val="0"/>
          <w:marTop w:val="0"/>
          <w:marBottom w:val="0"/>
          <w:divBdr>
            <w:top w:val="none" w:sz="0" w:space="0" w:color="auto"/>
            <w:left w:val="none" w:sz="0" w:space="0" w:color="auto"/>
            <w:bottom w:val="none" w:sz="0" w:space="0" w:color="auto"/>
            <w:right w:val="none" w:sz="0" w:space="0" w:color="auto"/>
          </w:divBdr>
        </w:div>
        <w:div w:id="1264068566">
          <w:marLeft w:val="640"/>
          <w:marRight w:val="0"/>
          <w:marTop w:val="0"/>
          <w:marBottom w:val="0"/>
          <w:divBdr>
            <w:top w:val="none" w:sz="0" w:space="0" w:color="auto"/>
            <w:left w:val="none" w:sz="0" w:space="0" w:color="auto"/>
            <w:bottom w:val="none" w:sz="0" w:space="0" w:color="auto"/>
            <w:right w:val="none" w:sz="0" w:space="0" w:color="auto"/>
          </w:divBdr>
        </w:div>
        <w:div w:id="1612123576">
          <w:marLeft w:val="640"/>
          <w:marRight w:val="0"/>
          <w:marTop w:val="0"/>
          <w:marBottom w:val="0"/>
          <w:divBdr>
            <w:top w:val="none" w:sz="0" w:space="0" w:color="auto"/>
            <w:left w:val="none" w:sz="0" w:space="0" w:color="auto"/>
            <w:bottom w:val="none" w:sz="0" w:space="0" w:color="auto"/>
            <w:right w:val="none" w:sz="0" w:space="0" w:color="auto"/>
          </w:divBdr>
        </w:div>
        <w:div w:id="1336956962">
          <w:marLeft w:val="640"/>
          <w:marRight w:val="0"/>
          <w:marTop w:val="0"/>
          <w:marBottom w:val="0"/>
          <w:divBdr>
            <w:top w:val="none" w:sz="0" w:space="0" w:color="auto"/>
            <w:left w:val="none" w:sz="0" w:space="0" w:color="auto"/>
            <w:bottom w:val="none" w:sz="0" w:space="0" w:color="auto"/>
            <w:right w:val="none" w:sz="0" w:space="0" w:color="auto"/>
          </w:divBdr>
        </w:div>
        <w:div w:id="634796441">
          <w:marLeft w:val="640"/>
          <w:marRight w:val="0"/>
          <w:marTop w:val="0"/>
          <w:marBottom w:val="0"/>
          <w:divBdr>
            <w:top w:val="none" w:sz="0" w:space="0" w:color="auto"/>
            <w:left w:val="none" w:sz="0" w:space="0" w:color="auto"/>
            <w:bottom w:val="none" w:sz="0" w:space="0" w:color="auto"/>
            <w:right w:val="none" w:sz="0" w:space="0" w:color="auto"/>
          </w:divBdr>
        </w:div>
        <w:div w:id="812139829">
          <w:marLeft w:val="640"/>
          <w:marRight w:val="0"/>
          <w:marTop w:val="0"/>
          <w:marBottom w:val="0"/>
          <w:divBdr>
            <w:top w:val="none" w:sz="0" w:space="0" w:color="auto"/>
            <w:left w:val="none" w:sz="0" w:space="0" w:color="auto"/>
            <w:bottom w:val="none" w:sz="0" w:space="0" w:color="auto"/>
            <w:right w:val="none" w:sz="0" w:space="0" w:color="auto"/>
          </w:divBdr>
        </w:div>
        <w:div w:id="296303073">
          <w:marLeft w:val="640"/>
          <w:marRight w:val="0"/>
          <w:marTop w:val="0"/>
          <w:marBottom w:val="0"/>
          <w:divBdr>
            <w:top w:val="none" w:sz="0" w:space="0" w:color="auto"/>
            <w:left w:val="none" w:sz="0" w:space="0" w:color="auto"/>
            <w:bottom w:val="none" w:sz="0" w:space="0" w:color="auto"/>
            <w:right w:val="none" w:sz="0" w:space="0" w:color="auto"/>
          </w:divBdr>
        </w:div>
        <w:div w:id="2075815604">
          <w:marLeft w:val="640"/>
          <w:marRight w:val="0"/>
          <w:marTop w:val="0"/>
          <w:marBottom w:val="0"/>
          <w:divBdr>
            <w:top w:val="none" w:sz="0" w:space="0" w:color="auto"/>
            <w:left w:val="none" w:sz="0" w:space="0" w:color="auto"/>
            <w:bottom w:val="none" w:sz="0" w:space="0" w:color="auto"/>
            <w:right w:val="none" w:sz="0" w:space="0" w:color="auto"/>
          </w:divBdr>
        </w:div>
        <w:div w:id="418673008">
          <w:marLeft w:val="640"/>
          <w:marRight w:val="0"/>
          <w:marTop w:val="0"/>
          <w:marBottom w:val="0"/>
          <w:divBdr>
            <w:top w:val="none" w:sz="0" w:space="0" w:color="auto"/>
            <w:left w:val="none" w:sz="0" w:space="0" w:color="auto"/>
            <w:bottom w:val="none" w:sz="0" w:space="0" w:color="auto"/>
            <w:right w:val="none" w:sz="0" w:space="0" w:color="auto"/>
          </w:divBdr>
        </w:div>
        <w:div w:id="15616413">
          <w:marLeft w:val="640"/>
          <w:marRight w:val="0"/>
          <w:marTop w:val="0"/>
          <w:marBottom w:val="0"/>
          <w:divBdr>
            <w:top w:val="none" w:sz="0" w:space="0" w:color="auto"/>
            <w:left w:val="none" w:sz="0" w:space="0" w:color="auto"/>
            <w:bottom w:val="none" w:sz="0" w:space="0" w:color="auto"/>
            <w:right w:val="none" w:sz="0" w:space="0" w:color="auto"/>
          </w:divBdr>
        </w:div>
        <w:div w:id="529152147">
          <w:marLeft w:val="640"/>
          <w:marRight w:val="0"/>
          <w:marTop w:val="0"/>
          <w:marBottom w:val="0"/>
          <w:divBdr>
            <w:top w:val="none" w:sz="0" w:space="0" w:color="auto"/>
            <w:left w:val="none" w:sz="0" w:space="0" w:color="auto"/>
            <w:bottom w:val="none" w:sz="0" w:space="0" w:color="auto"/>
            <w:right w:val="none" w:sz="0" w:space="0" w:color="auto"/>
          </w:divBdr>
        </w:div>
        <w:div w:id="169761662">
          <w:marLeft w:val="640"/>
          <w:marRight w:val="0"/>
          <w:marTop w:val="0"/>
          <w:marBottom w:val="0"/>
          <w:divBdr>
            <w:top w:val="none" w:sz="0" w:space="0" w:color="auto"/>
            <w:left w:val="none" w:sz="0" w:space="0" w:color="auto"/>
            <w:bottom w:val="none" w:sz="0" w:space="0" w:color="auto"/>
            <w:right w:val="none" w:sz="0" w:space="0" w:color="auto"/>
          </w:divBdr>
        </w:div>
        <w:div w:id="328679108">
          <w:marLeft w:val="640"/>
          <w:marRight w:val="0"/>
          <w:marTop w:val="0"/>
          <w:marBottom w:val="0"/>
          <w:divBdr>
            <w:top w:val="none" w:sz="0" w:space="0" w:color="auto"/>
            <w:left w:val="none" w:sz="0" w:space="0" w:color="auto"/>
            <w:bottom w:val="none" w:sz="0" w:space="0" w:color="auto"/>
            <w:right w:val="none" w:sz="0" w:space="0" w:color="auto"/>
          </w:divBdr>
        </w:div>
        <w:div w:id="56244800">
          <w:marLeft w:val="640"/>
          <w:marRight w:val="0"/>
          <w:marTop w:val="0"/>
          <w:marBottom w:val="0"/>
          <w:divBdr>
            <w:top w:val="none" w:sz="0" w:space="0" w:color="auto"/>
            <w:left w:val="none" w:sz="0" w:space="0" w:color="auto"/>
            <w:bottom w:val="none" w:sz="0" w:space="0" w:color="auto"/>
            <w:right w:val="none" w:sz="0" w:space="0" w:color="auto"/>
          </w:divBdr>
        </w:div>
        <w:div w:id="1230187333">
          <w:marLeft w:val="640"/>
          <w:marRight w:val="0"/>
          <w:marTop w:val="0"/>
          <w:marBottom w:val="0"/>
          <w:divBdr>
            <w:top w:val="none" w:sz="0" w:space="0" w:color="auto"/>
            <w:left w:val="none" w:sz="0" w:space="0" w:color="auto"/>
            <w:bottom w:val="none" w:sz="0" w:space="0" w:color="auto"/>
            <w:right w:val="none" w:sz="0" w:space="0" w:color="auto"/>
          </w:divBdr>
        </w:div>
        <w:div w:id="457800579">
          <w:marLeft w:val="640"/>
          <w:marRight w:val="0"/>
          <w:marTop w:val="0"/>
          <w:marBottom w:val="0"/>
          <w:divBdr>
            <w:top w:val="none" w:sz="0" w:space="0" w:color="auto"/>
            <w:left w:val="none" w:sz="0" w:space="0" w:color="auto"/>
            <w:bottom w:val="none" w:sz="0" w:space="0" w:color="auto"/>
            <w:right w:val="none" w:sz="0" w:space="0" w:color="auto"/>
          </w:divBdr>
        </w:div>
        <w:div w:id="54201762">
          <w:marLeft w:val="640"/>
          <w:marRight w:val="0"/>
          <w:marTop w:val="0"/>
          <w:marBottom w:val="0"/>
          <w:divBdr>
            <w:top w:val="none" w:sz="0" w:space="0" w:color="auto"/>
            <w:left w:val="none" w:sz="0" w:space="0" w:color="auto"/>
            <w:bottom w:val="none" w:sz="0" w:space="0" w:color="auto"/>
            <w:right w:val="none" w:sz="0" w:space="0" w:color="auto"/>
          </w:divBdr>
        </w:div>
        <w:div w:id="2045864587">
          <w:marLeft w:val="640"/>
          <w:marRight w:val="0"/>
          <w:marTop w:val="0"/>
          <w:marBottom w:val="0"/>
          <w:divBdr>
            <w:top w:val="none" w:sz="0" w:space="0" w:color="auto"/>
            <w:left w:val="none" w:sz="0" w:space="0" w:color="auto"/>
            <w:bottom w:val="none" w:sz="0" w:space="0" w:color="auto"/>
            <w:right w:val="none" w:sz="0" w:space="0" w:color="auto"/>
          </w:divBdr>
        </w:div>
        <w:div w:id="1927106671">
          <w:marLeft w:val="640"/>
          <w:marRight w:val="0"/>
          <w:marTop w:val="0"/>
          <w:marBottom w:val="0"/>
          <w:divBdr>
            <w:top w:val="none" w:sz="0" w:space="0" w:color="auto"/>
            <w:left w:val="none" w:sz="0" w:space="0" w:color="auto"/>
            <w:bottom w:val="none" w:sz="0" w:space="0" w:color="auto"/>
            <w:right w:val="none" w:sz="0" w:space="0" w:color="auto"/>
          </w:divBdr>
        </w:div>
        <w:div w:id="1248879279">
          <w:marLeft w:val="640"/>
          <w:marRight w:val="0"/>
          <w:marTop w:val="0"/>
          <w:marBottom w:val="0"/>
          <w:divBdr>
            <w:top w:val="none" w:sz="0" w:space="0" w:color="auto"/>
            <w:left w:val="none" w:sz="0" w:space="0" w:color="auto"/>
            <w:bottom w:val="none" w:sz="0" w:space="0" w:color="auto"/>
            <w:right w:val="none" w:sz="0" w:space="0" w:color="auto"/>
          </w:divBdr>
        </w:div>
        <w:div w:id="196938625">
          <w:marLeft w:val="640"/>
          <w:marRight w:val="0"/>
          <w:marTop w:val="0"/>
          <w:marBottom w:val="0"/>
          <w:divBdr>
            <w:top w:val="none" w:sz="0" w:space="0" w:color="auto"/>
            <w:left w:val="none" w:sz="0" w:space="0" w:color="auto"/>
            <w:bottom w:val="none" w:sz="0" w:space="0" w:color="auto"/>
            <w:right w:val="none" w:sz="0" w:space="0" w:color="auto"/>
          </w:divBdr>
        </w:div>
        <w:div w:id="1625500065">
          <w:marLeft w:val="640"/>
          <w:marRight w:val="0"/>
          <w:marTop w:val="0"/>
          <w:marBottom w:val="0"/>
          <w:divBdr>
            <w:top w:val="none" w:sz="0" w:space="0" w:color="auto"/>
            <w:left w:val="none" w:sz="0" w:space="0" w:color="auto"/>
            <w:bottom w:val="none" w:sz="0" w:space="0" w:color="auto"/>
            <w:right w:val="none" w:sz="0" w:space="0" w:color="auto"/>
          </w:divBdr>
        </w:div>
        <w:div w:id="396171090">
          <w:marLeft w:val="640"/>
          <w:marRight w:val="0"/>
          <w:marTop w:val="0"/>
          <w:marBottom w:val="0"/>
          <w:divBdr>
            <w:top w:val="none" w:sz="0" w:space="0" w:color="auto"/>
            <w:left w:val="none" w:sz="0" w:space="0" w:color="auto"/>
            <w:bottom w:val="none" w:sz="0" w:space="0" w:color="auto"/>
            <w:right w:val="none" w:sz="0" w:space="0" w:color="auto"/>
          </w:divBdr>
        </w:div>
        <w:div w:id="1123693725">
          <w:marLeft w:val="640"/>
          <w:marRight w:val="0"/>
          <w:marTop w:val="0"/>
          <w:marBottom w:val="0"/>
          <w:divBdr>
            <w:top w:val="none" w:sz="0" w:space="0" w:color="auto"/>
            <w:left w:val="none" w:sz="0" w:space="0" w:color="auto"/>
            <w:bottom w:val="none" w:sz="0" w:space="0" w:color="auto"/>
            <w:right w:val="none" w:sz="0" w:space="0" w:color="auto"/>
          </w:divBdr>
        </w:div>
        <w:div w:id="298733643">
          <w:marLeft w:val="640"/>
          <w:marRight w:val="0"/>
          <w:marTop w:val="0"/>
          <w:marBottom w:val="0"/>
          <w:divBdr>
            <w:top w:val="none" w:sz="0" w:space="0" w:color="auto"/>
            <w:left w:val="none" w:sz="0" w:space="0" w:color="auto"/>
            <w:bottom w:val="none" w:sz="0" w:space="0" w:color="auto"/>
            <w:right w:val="none" w:sz="0" w:space="0" w:color="auto"/>
          </w:divBdr>
        </w:div>
        <w:div w:id="1758818679">
          <w:marLeft w:val="640"/>
          <w:marRight w:val="0"/>
          <w:marTop w:val="0"/>
          <w:marBottom w:val="0"/>
          <w:divBdr>
            <w:top w:val="none" w:sz="0" w:space="0" w:color="auto"/>
            <w:left w:val="none" w:sz="0" w:space="0" w:color="auto"/>
            <w:bottom w:val="none" w:sz="0" w:space="0" w:color="auto"/>
            <w:right w:val="none" w:sz="0" w:space="0" w:color="auto"/>
          </w:divBdr>
        </w:div>
        <w:div w:id="324554866">
          <w:marLeft w:val="640"/>
          <w:marRight w:val="0"/>
          <w:marTop w:val="0"/>
          <w:marBottom w:val="0"/>
          <w:divBdr>
            <w:top w:val="none" w:sz="0" w:space="0" w:color="auto"/>
            <w:left w:val="none" w:sz="0" w:space="0" w:color="auto"/>
            <w:bottom w:val="none" w:sz="0" w:space="0" w:color="auto"/>
            <w:right w:val="none" w:sz="0" w:space="0" w:color="auto"/>
          </w:divBdr>
        </w:div>
        <w:div w:id="1450082072">
          <w:marLeft w:val="640"/>
          <w:marRight w:val="0"/>
          <w:marTop w:val="0"/>
          <w:marBottom w:val="0"/>
          <w:divBdr>
            <w:top w:val="none" w:sz="0" w:space="0" w:color="auto"/>
            <w:left w:val="none" w:sz="0" w:space="0" w:color="auto"/>
            <w:bottom w:val="none" w:sz="0" w:space="0" w:color="auto"/>
            <w:right w:val="none" w:sz="0" w:space="0" w:color="auto"/>
          </w:divBdr>
        </w:div>
        <w:div w:id="1663503631">
          <w:marLeft w:val="640"/>
          <w:marRight w:val="0"/>
          <w:marTop w:val="0"/>
          <w:marBottom w:val="0"/>
          <w:divBdr>
            <w:top w:val="none" w:sz="0" w:space="0" w:color="auto"/>
            <w:left w:val="none" w:sz="0" w:space="0" w:color="auto"/>
            <w:bottom w:val="none" w:sz="0" w:space="0" w:color="auto"/>
            <w:right w:val="none" w:sz="0" w:space="0" w:color="auto"/>
          </w:divBdr>
        </w:div>
        <w:div w:id="2002151523">
          <w:marLeft w:val="640"/>
          <w:marRight w:val="0"/>
          <w:marTop w:val="0"/>
          <w:marBottom w:val="0"/>
          <w:divBdr>
            <w:top w:val="none" w:sz="0" w:space="0" w:color="auto"/>
            <w:left w:val="none" w:sz="0" w:space="0" w:color="auto"/>
            <w:bottom w:val="none" w:sz="0" w:space="0" w:color="auto"/>
            <w:right w:val="none" w:sz="0" w:space="0" w:color="auto"/>
          </w:divBdr>
        </w:div>
        <w:div w:id="985669703">
          <w:marLeft w:val="640"/>
          <w:marRight w:val="0"/>
          <w:marTop w:val="0"/>
          <w:marBottom w:val="0"/>
          <w:divBdr>
            <w:top w:val="none" w:sz="0" w:space="0" w:color="auto"/>
            <w:left w:val="none" w:sz="0" w:space="0" w:color="auto"/>
            <w:bottom w:val="none" w:sz="0" w:space="0" w:color="auto"/>
            <w:right w:val="none" w:sz="0" w:space="0" w:color="auto"/>
          </w:divBdr>
        </w:div>
        <w:div w:id="1575043561">
          <w:marLeft w:val="640"/>
          <w:marRight w:val="0"/>
          <w:marTop w:val="0"/>
          <w:marBottom w:val="0"/>
          <w:divBdr>
            <w:top w:val="none" w:sz="0" w:space="0" w:color="auto"/>
            <w:left w:val="none" w:sz="0" w:space="0" w:color="auto"/>
            <w:bottom w:val="none" w:sz="0" w:space="0" w:color="auto"/>
            <w:right w:val="none" w:sz="0" w:space="0" w:color="auto"/>
          </w:divBdr>
        </w:div>
        <w:div w:id="401022206">
          <w:marLeft w:val="640"/>
          <w:marRight w:val="0"/>
          <w:marTop w:val="0"/>
          <w:marBottom w:val="0"/>
          <w:divBdr>
            <w:top w:val="none" w:sz="0" w:space="0" w:color="auto"/>
            <w:left w:val="none" w:sz="0" w:space="0" w:color="auto"/>
            <w:bottom w:val="none" w:sz="0" w:space="0" w:color="auto"/>
            <w:right w:val="none" w:sz="0" w:space="0" w:color="auto"/>
          </w:divBdr>
        </w:div>
        <w:div w:id="1067335381">
          <w:marLeft w:val="640"/>
          <w:marRight w:val="0"/>
          <w:marTop w:val="0"/>
          <w:marBottom w:val="0"/>
          <w:divBdr>
            <w:top w:val="none" w:sz="0" w:space="0" w:color="auto"/>
            <w:left w:val="none" w:sz="0" w:space="0" w:color="auto"/>
            <w:bottom w:val="none" w:sz="0" w:space="0" w:color="auto"/>
            <w:right w:val="none" w:sz="0" w:space="0" w:color="auto"/>
          </w:divBdr>
        </w:div>
        <w:div w:id="83958129">
          <w:marLeft w:val="640"/>
          <w:marRight w:val="0"/>
          <w:marTop w:val="0"/>
          <w:marBottom w:val="0"/>
          <w:divBdr>
            <w:top w:val="none" w:sz="0" w:space="0" w:color="auto"/>
            <w:left w:val="none" w:sz="0" w:space="0" w:color="auto"/>
            <w:bottom w:val="none" w:sz="0" w:space="0" w:color="auto"/>
            <w:right w:val="none" w:sz="0" w:space="0" w:color="auto"/>
          </w:divBdr>
        </w:div>
        <w:div w:id="627201072">
          <w:marLeft w:val="640"/>
          <w:marRight w:val="0"/>
          <w:marTop w:val="0"/>
          <w:marBottom w:val="0"/>
          <w:divBdr>
            <w:top w:val="none" w:sz="0" w:space="0" w:color="auto"/>
            <w:left w:val="none" w:sz="0" w:space="0" w:color="auto"/>
            <w:bottom w:val="none" w:sz="0" w:space="0" w:color="auto"/>
            <w:right w:val="none" w:sz="0" w:space="0" w:color="auto"/>
          </w:divBdr>
        </w:div>
        <w:div w:id="1741907545">
          <w:marLeft w:val="640"/>
          <w:marRight w:val="0"/>
          <w:marTop w:val="0"/>
          <w:marBottom w:val="0"/>
          <w:divBdr>
            <w:top w:val="none" w:sz="0" w:space="0" w:color="auto"/>
            <w:left w:val="none" w:sz="0" w:space="0" w:color="auto"/>
            <w:bottom w:val="none" w:sz="0" w:space="0" w:color="auto"/>
            <w:right w:val="none" w:sz="0" w:space="0" w:color="auto"/>
          </w:divBdr>
        </w:div>
        <w:div w:id="2017031605">
          <w:marLeft w:val="640"/>
          <w:marRight w:val="0"/>
          <w:marTop w:val="0"/>
          <w:marBottom w:val="0"/>
          <w:divBdr>
            <w:top w:val="none" w:sz="0" w:space="0" w:color="auto"/>
            <w:left w:val="none" w:sz="0" w:space="0" w:color="auto"/>
            <w:bottom w:val="none" w:sz="0" w:space="0" w:color="auto"/>
            <w:right w:val="none" w:sz="0" w:space="0" w:color="auto"/>
          </w:divBdr>
        </w:div>
        <w:div w:id="1547139274">
          <w:marLeft w:val="640"/>
          <w:marRight w:val="0"/>
          <w:marTop w:val="0"/>
          <w:marBottom w:val="0"/>
          <w:divBdr>
            <w:top w:val="none" w:sz="0" w:space="0" w:color="auto"/>
            <w:left w:val="none" w:sz="0" w:space="0" w:color="auto"/>
            <w:bottom w:val="none" w:sz="0" w:space="0" w:color="auto"/>
            <w:right w:val="none" w:sz="0" w:space="0" w:color="auto"/>
          </w:divBdr>
        </w:div>
        <w:div w:id="2636115">
          <w:marLeft w:val="640"/>
          <w:marRight w:val="0"/>
          <w:marTop w:val="0"/>
          <w:marBottom w:val="0"/>
          <w:divBdr>
            <w:top w:val="none" w:sz="0" w:space="0" w:color="auto"/>
            <w:left w:val="none" w:sz="0" w:space="0" w:color="auto"/>
            <w:bottom w:val="none" w:sz="0" w:space="0" w:color="auto"/>
            <w:right w:val="none" w:sz="0" w:space="0" w:color="auto"/>
          </w:divBdr>
        </w:div>
        <w:div w:id="766728843">
          <w:marLeft w:val="640"/>
          <w:marRight w:val="0"/>
          <w:marTop w:val="0"/>
          <w:marBottom w:val="0"/>
          <w:divBdr>
            <w:top w:val="none" w:sz="0" w:space="0" w:color="auto"/>
            <w:left w:val="none" w:sz="0" w:space="0" w:color="auto"/>
            <w:bottom w:val="none" w:sz="0" w:space="0" w:color="auto"/>
            <w:right w:val="none" w:sz="0" w:space="0" w:color="auto"/>
          </w:divBdr>
        </w:div>
        <w:div w:id="535889697">
          <w:marLeft w:val="640"/>
          <w:marRight w:val="0"/>
          <w:marTop w:val="0"/>
          <w:marBottom w:val="0"/>
          <w:divBdr>
            <w:top w:val="none" w:sz="0" w:space="0" w:color="auto"/>
            <w:left w:val="none" w:sz="0" w:space="0" w:color="auto"/>
            <w:bottom w:val="none" w:sz="0" w:space="0" w:color="auto"/>
            <w:right w:val="none" w:sz="0" w:space="0" w:color="auto"/>
          </w:divBdr>
        </w:div>
        <w:div w:id="2134591487">
          <w:marLeft w:val="640"/>
          <w:marRight w:val="0"/>
          <w:marTop w:val="0"/>
          <w:marBottom w:val="0"/>
          <w:divBdr>
            <w:top w:val="none" w:sz="0" w:space="0" w:color="auto"/>
            <w:left w:val="none" w:sz="0" w:space="0" w:color="auto"/>
            <w:bottom w:val="none" w:sz="0" w:space="0" w:color="auto"/>
            <w:right w:val="none" w:sz="0" w:space="0" w:color="auto"/>
          </w:divBdr>
        </w:div>
        <w:div w:id="327832532">
          <w:marLeft w:val="640"/>
          <w:marRight w:val="0"/>
          <w:marTop w:val="0"/>
          <w:marBottom w:val="0"/>
          <w:divBdr>
            <w:top w:val="none" w:sz="0" w:space="0" w:color="auto"/>
            <w:left w:val="none" w:sz="0" w:space="0" w:color="auto"/>
            <w:bottom w:val="none" w:sz="0" w:space="0" w:color="auto"/>
            <w:right w:val="none" w:sz="0" w:space="0" w:color="auto"/>
          </w:divBdr>
        </w:div>
        <w:div w:id="466168222">
          <w:marLeft w:val="640"/>
          <w:marRight w:val="0"/>
          <w:marTop w:val="0"/>
          <w:marBottom w:val="0"/>
          <w:divBdr>
            <w:top w:val="none" w:sz="0" w:space="0" w:color="auto"/>
            <w:left w:val="none" w:sz="0" w:space="0" w:color="auto"/>
            <w:bottom w:val="none" w:sz="0" w:space="0" w:color="auto"/>
            <w:right w:val="none" w:sz="0" w:space="0" w:color="auto"/>
          </w:divBdr>
        </w:div>
        <w:div w:id="421033290">
          <w:marLeft w:val="640"/>
          <w:marRight w:val="0"/>
          <w:marTop w:val="0"/>
          <w:marBottom w:val="0"/>
          <w:divBdr>
            <w:top w:val="none" w:sz="0" w:space="0" w:color="auto"/>
            <w:left w:val="none" w:sz="0" w:space="0" w:color="auto"/>
            <w:bottom w:val="none" w:sz="0" w:space="0" w:color="auto"/>
            <w:right w:val="none" w:sz="0" w:space="0" w:color="auto"/>
          </w:divBdr>
        </w:div>
        <w:div w:id="1190100260">
          <w:marLeft w:val="640"/>
          <w:marRight w:val="0"/>
          <w:marTop w:val="0"/>
          <w:marBottom w:val="0"/>
          <w:divBdr>
            <w:top w:val="none" w:sz="0" w:space="0" w:color="auto"/>
            <w:left w:val="none" w:sz="0" w:space="0" w:color="auto"/>
            <w:bottom w:val="none" w:sz="0" w:space="0" w:color="auto"/>
            <w:right w:val="none" w:sz="0" w:space="0" w:color="auto"/>
          </w:divBdr>
        </w:div>
        <w:div w:id="2040740362">
          <w:marLeft w:val="640"/>
          <w:marRight w:val="0"/>
          <w:marTop w:val="0"/>
          <w:marBottom w:val="0"/>
          <w:divBdr>
            <w:top w:val="none" w:sz="0" w:space="0" w:color="auto"/>
            <w:left w:val="none" w:sz="0" w:space="0" w:color="auto"/>
            <w:bottom w:val="none" w:sz="0" w:space="0" w:color="auto"/>
            <w:right w:val="none" w:sz="0" w:space="0" w:color="auto"/>
          </w:divBdr>
        </w:div>
        <w:div w:id="1037898854">
          <w:marLeft w:val="640"/>
          <w:marRight w:val="0"/>
          <w:marTop w:val="0"/>
          <w:marBottom w:val="0"/>
          <w:divBdr>
            <w:top w:val="none" w:sz="0" w:space="0" w:color="auto"/>
            <w:left w:val="none" w:sz="0" w:space="0" w:color="auto"/>
            <w:bottom w:val="none" w:sz="0" w:space="0" w:color="auto"/>
            <w:right w:val="none" w:sz="0" w:space="0" w:color="auto"/>
          </w:divBdr>
        </w:div>
        <w:div w:id="308023161">
          <w:marLeft w:val="640"/>
          <w:marRight w:val="0"/>
          <w:marTop w:val="0"/>
          <w:marBottom w:val="0"/>
          <w:divBdr>
            <w:top w:val="none" w:sz="0" w:space="0" w:color="auto"/>
            <w:left w:val="none" w:sz="0" w:space="0" w:color="auto"/>
            <w:bottom w:val="none" w:sz="0" w:space="0" w:color="auto"/>
            <w:right w:val="none" w:sz="0" w:space="0" w:color="auto"/>
          </w:divBdr>
        </w:div>
        <w:div w:id="479884294">
          <w:marLeft w:val="640"/>
          <w:marRight w:val="0"/>
          <w:marTop w:val="0"/>
          <w:marBottom w:val="0"/>
          <w:divBdr>
            <w:top w:val="none" w:sz="0" w:space="0" w:color="auto"/>
            <w:left w:val="none" w:sz="0" w:space="0" w:color="auto"/>
            <w:bottom w:val="none" w:sz="0" w:space="0" w:color="auto"/>
            <w:right w:val="none" w:sz="0" w:space="0" w:color="auto"/>
          </w:divBdr>
        </w:div>
        <w:div w:id="1095398961">
          <w:marLeft w:val="640"/>
          <w:marRight w:val="0"/>
          <w:marTop w:val="0"/>
          <w:marBottom w:val="0"/>
          <w:divBdr>
            <w:top w:val="none" w:sz="0" w:space="0" w:color="auto"/>
            <w:left w:val="none" w:sz="0" w:space="0" w:color="auto"/>
            <w:bottom w:val="none" w:sz="0" w:space="0" w:color="auto"/>
            <w:right w:val="none" w:sz="0" w:space="0" w:color="auto"/>
          </w:divBdr>
        </w:div>
        <w:div w:id="1531802348">
          <w:marLeft w:val="640"/>
          <w:marRight w:val="0"/>
          <w:marTop w:val="0"/>
          <w:marBottom w:val="0"/>
          <w:divBdr>
            <w:top w:val="none" w:sz="0" w:space="0" w:color="auto"/>
            <w:left w:val="none" w:sz="0" w:space="0" w:color="auto"/>
            <w:bottom w:val="none" w:sz="0" w:space="0" w:color="auto"/>
            <w:right w:val="none" w:sz="0" w:space="0" w:color="auto"/>
          </w:divBdr>
        </w:div>
        <w:div w:id="1734885233">
          <w:marLeft w:val="640"/>
          <w:marRight w:val="0"/>
          <w:marTop w:val="0"/>
          <w:marBottom w:val="0"/>
          <w:divBdr>
            <w:top w:val="none" w:sz="0" w:space="0" w:color="auto"/>
            <w:left w:val="none" w:sz="0" w:space="0" w:color="auto"/>
            <w:bottom w:val="none" w:sz="0" w:space="0" w:color="auto"/>
            <w:right w:val="none" w:sz="0" w:space="0" w:color="auto"/>
          </w:divBdr>
        </w:div>
      </w:divsChild>
    </w:div>
    <w:div w:id="2021151767">
      <w:bodyDiv w:val="1"/>
      <w:marLeft w:val="0"/>
      <w:marRight w:val="0"/>
      <w:marTop w:val="0"/>
      <w:marBottom w:val="0"/>
      <w:divBdr>
        <w:top w:val="none" w:sz="0" w:space="0" w:color="auto"/>
        <w:left w:val="none" w:sz="0" w:space="0" w:color="auto"/>
        <w:bottom w:val="none" w:sz="0" w:space="0" w:color="auto"/>
        <w:right w:val="none" w:sz="0" w:space="0" w:color="auto"/>
      </w:divBdr>
      <w:divsChild>
        <w:div w:id="1476028889">
          <w:marLeft w:val="640"/>
          <w:marRight w:val="0"/>
          <w:marTop w:val="0"/>
          <w:marBottom w:val="0"/>
          <w:divBdr>
            <w:top w:val="none" w:sz="0" w:space="0" w:color="auto"/>
            <w:left w:val="none" w:sz="0" w:space="0" w:color="auto"/>
            <w:bottom w:val="none" w:sz="0" w:space="0" w:color="auto"/>
            <w:right w:val="none" w:sz="0" w:space="0" w:color="auto"/>
          </w:divBdr>
        </w:div>
        <w:div w:id="1373261754">
          <w:marLeft w:val="640"/>
          <w:marRight w:val="0"/>
          <w:marTop w:val="0"/>
          <w:marBottom w:val="0"/>
          <w:divBdr>
            <w:top w:val="none" w:sz="0" w:space="0" w:color="auto"/>
            <w:left w:val="none" w:sz="0" w:space="0" w:color="auto"/>
            <w:bottom w:val="none" w:sz="0" w:space="0" w:color="auto"/>
            <w:right w:val="none" w:sz="0" w:space="0" w:color="auto"/>
          </w:divBdr>
        </w:div>
        <w:div w:id="863179349">
          <w:marLeft w:val="640"/>
          <w:marRight w:val="0"/>
          <w:marTop w:val="0"/>
          <w:marBottom w:val="0"/>
          <w:divBdr>
            <w:top w:val="none" w:sz="0" w:space="0" w:color="auto"/>
            <w:left w:val="none" w:sz="0" w:space="0" w:color="auto"/>
            <w:bottom w:val="none" w:sz="0" w:space="0" w:color="auto"/>
            <w:right w:val="none" w:sz="0" w:space="0" w:color="auto"/>
          </w:divBdr>
        </w:div>
        <w:div w:id="1604729908">
          <w:marLeft w:val="640"/>
          <w:marRight w:val="0"/>
          <w:marTop w:val="0"/>
          <w:marBottom w:val="0"/>
          <w:divBdr>
            <w:top w:val="none" w:sz="0" w:space="0" w:color="auto"/>
            <w:left w:val="none" w:sz="0" w:space="0" w:color="auto"/>
            <w:bottom w:val="none" w:sz="0" w:space="0" w:color="auto"/>
            <w:right w:val="none" w:sz="0" w:space="0" w:color="auto"/>
          </w:divBdr>
        </w:div>
        <w:div w:id="1118794274">
          <w:marLeft w:val="640"/>
          <w:marRight w:val="0"/>
          <w:marTop w:val="0"/>
          <w:marBottom w:val="0"/>
          <w:divBdr>
            <w:top w:val="none" w:sz="0" w:space="0" w:color="auto"/>
            <w:left w:val="none" w:sz="0" w:space="0" w:color="auto"/>
            <w:bottom w:val="none" w:sz="0" w:space="0" w:color="auto"/>
            <w:right w:val="none" w:sz="0" w:space="0" w:color="auto"/>
          </w:divBdr>
        </w:div>
        <w:div w:id="991635517">
          <w:marLeft w:val="640"/>
          <w:marRight w:val="0"/>
          <w:marTop w:val="0"/>
          <w:marBottom w:val="0"/>
          <w:divBdr>
            <w:top w:val="none" w:sz="0" w:space="0" w:color="auto"/>
            <w:left w:val="none" w:sz="0" w:space="0" w:color="auto"/>
            <w:bottom w:val="none" w:sz="0" w:space="0" w:color="auto"/>
            <w:right w:val="none" w:sz="0" w:space="0" w:color="auto"/>
          </w:divBdr>
        </w:div>
        <w:div w:id="836382880">
          <w:marLeft w:val="640"/>
          <w:marRight w:val="0"/>
          <w:marTop w:val="0"/>
          <w:marBottom w:val="0"/>
          <w:divBdr>
            <w:top w:val="none" w:sz="0" w:space="0" w:color="auto"/>
            <w:left w:val="none" w:sz="0" w:space="0" w:color="auto"/>
            <w:bottom w:val="none" w:sz="0" w:space="0" w:color="auto"/>
            <w:right w:val="none" w:sz="0" w:space="0" w:color="auto"/>
          </w:divBdr>
        </w:div>
        <w:div w:id="2014455910">
          <w:marLeft w:val="640"/>
          <w:marRight w:val="0"/>
          <w:marTop w:val="0"/>
          <w:marBottom w:val="0"/>
          <w:divBdr>
            <w:top w:val="none" w:sz="0" w:space="0" w:color="auto"/>
            <w:left w:val="none" w:sz="0" w:space="0" w:color="auto"/>
            <w:bottom w:val="none" w:sz="0" w:space="0" w:color="auto"/>
            <w:right w:val="none" w:sz="0" w:space="0" w:color="auto"/>
          </w:divBdr>
        </w:div>
        <w:div w:id="1618290582">
          <w:marLeft w:val="640"/>
          <w:marRight w:val="0"/>
          <w:marTop w:val="0"/>
          <w:marBottom w:val="0"/>
          <w:divBdr>
            <w:top w:val="none" w:sz="0" w:space="0" w:color="auto"/>
            <w:left w:val="none" w:sz="0" w:space="0" w:color="auto"/>
            <w:bottom w:val="none" w:sz="0" w:space="0" w:color="auto"/>
            <w:right w:val="none" w:sz="0" w:space="0" w:color="auto"/>
          </w:divBdr>
        </w:div>
        <w:div w:id="1024788700">
          <w:marLeft w:val="640"/>
          <w:marRight w:val="0"/>
          <w:marTop w:val="0"/>
          <w:marBottom w:val="0"/>
          <w:divBdr>
            <w:top w:val="none" w:sz="0" w:space="0" w:color="auto"/>
            <w:left w:val="none" w:sz="0" w:space="0" w:color="auto"/>
            <w:bottom w:val="none" w:sz="0" w:space="0" w:color="auto"/>
            <w:right w:val="none" w:sz="0" w:space="0" w:color="auto"/>
          </w:divBdr>
        </w:div>
        <w:div w:id="1543058325">
          <w:marLeft w:val="640"/>
          <w:marRight w:val="0"/>
          <w:marTop w:val="0"/>
          <w:marBottom w:val="0"/>
          <w:divBdr>
            <w:top w:val="none" w:sz="0" w:space="0" w:color="auto"/>
            <w:left w:val="none" w:sz="0" w:space="0" w:color="auto"/>
            <w:bottom w:val="none" w:sz="0" w:space="0" w:color="auto"/>
            <w:right w:val="none" w:sz="0" w:space="0" w:color="auto"/>
          </w:divBdr>
        </w:div>
        <w:div w:id="2010937825">
          <w:marLeft w:val="640"/>
          <w:marRight w:val="0"/>
          <w:marTop w:val="0"/>
          <w:marBottom w:val="0"/>
          <w:divBdr>
            <w:top w:val="none" w:sz="0" w:space="0" w:color="auto"/>
            <w:left w:val="none" w:sz="0" w:space="0" w:color="auto"/>
            <w:bottom w:val="none" w:sz="0" w:space="0" w:color="auto"/>
            <w:right w:val="none" w:sz="0" w:space="0" w:color="auto"/>
          </w:divBdr>
        </w:div>
        <w:div w:id="1660959574">
          <w:marLeft w:val="640"/>
          <w:marRight w:val="0"/>
          <w:marTop w:val="0"/>
          <w:marBottom w:val="0"/>
          <w:divBdr>
            <w:top w:val="none" w:sz="0" w:space="0" w:color="auto"/>
            <w:left w:val="none" w:sz="0" w:space="0" w:color="auto"/>
            <w:bottom w:val="none" w:sz="0" w:space="0" w:color="auto"/>
            <w:right w:val="none" w:sz="0" w:space="0" w:color="auto"/>
          </w:divBdr>
        </w:div>
        <w:div w:id="1494026325">
          <w:marLeft w:val="640"/>
          <w:marRight w:val="0"/>
          <w:marTop w:val="0"/>
          <w:marBottom w:val="0"/>
          <w:divBdr>
            <w:top w:val="none" w:sz="0" w:space="0" w:color="auto"/>
            <w:left w:val="none" w:sz="0" w:space="0" w:color="auto"/>
            <w:bottom w:val="none" w:sz="0" w:space="0" w:color="auto"/>
            <w:right w:val="none" w:sz="0" w:space="0" w:color="auto"/>
          </w:divBdr>
        </w:div>
        <w:div w:id="529300087">
          <w:marLeft w:val="640"/>
          <w:marRight w:val="0"/>
          <w:marTop w:val="0"/>
          <w:marBottom w:val="0"/>
          <w:divBdr>
            <w:top w:val="none" w:sz="0" w:space="0" w:color="auto"/>
            <w:left w:val="none" w:sz="0" w:space="0" w:color="auto"/>
            <w:bottom w:val="none" w:sz="0" w:space="0" w:color="auto"/>
            <w:right w:val="none" w:sz="0" w:space="0" w:color="auto"/>
          </w:divBdr>
        </w:div>
        <w:div w:id="1420448207">
          <w:marLeft w:val="640"/>
          <w:marRight w:val="0"/>
          <w:marTop w:val="0"/>
          <w:marBottom w:val="0"/>
          <w:divBdr>
            <w:top w:val="none" w:sz="0" w:space="0" w:color="auto"/>
            <w:left w:val="none" w:sz="0" w:space="0" w:color="auto"/>
            <w:bottom w:val="none" w:sz="0" w:space="0" w:color="auto"/>
            <w:right w:val="none" w:sz="0" w:space="0" w:color="auto"/>
          </w:divBdr>
        </w:div>
        <w:div w:id="312442489">
          <w:marLeft w:val="640"/>
          <w:marRight w:val="0"/>
          <w:marTop w:val="0"/>
          <w:marBottom w:val="0"/>
          <w:divBdr>
            <w:top w:val="none" w:sz="0" w:space="0" w:color="auto"/>
            <w:left w:val="none" w:sz="0" w:space="0" w:color="auto"/>
            <w:bottom w:val="none" w:sz="0" w:space="0" w:color="auto"/>
            <w:right w:val="none" w:sz="0" w:space="0" w:color="auto"/>
          </w:divBdr>
        </w:div>
        <w:div w:id="204680723">
          <w:marLeft w:val="640"/>
          <w:marRight w:val="0"/>
          <w:marTop w:val="0"/>
          <w:marBottom w:val="0"/>
          <w:divBdr>
            <w:top w:val="none" w:sz="0" w:space="0" w:color="auto"/>
            <w:left w:val="none" w:sz="0" w:space="0" w:color="auto"/>
            <w:bottom w:val="none" w:sz="0" w:space="0" w:color="auto"/>
            <w:right w:val="none" w:sz="0" w:space="0" w:color="auto"/>
          </w:divBdr>
        </w:div>
        <w:div w:id="310453080">
          <w:marLeft w:val="640"/>
          <w:marRight w:val="0"/>
          <w:marTop w:val="0"/>
          <w:marBottom w:val="0"/>
          <w:divBdr>
            <w:top w:val="none" w:sz="0" w:space="0" w:color="auto"/>
            <w:left w:val="none" w:sz="0" w:space="0" w:color="auto"/>
            <w:bottom w:val="none" w:sz="0" w:space="0" w:color="auto"/>
            <w:right w:val="none" w:sz="0" w:space="0" w:color="auto"/>
          </w:divBdr>
        </w:div>
        <w:div w:id="1874879703">
          <w:marLeft w:val="640"/>
          <w:marRight w:val="0"/>
          <w:marTop w:val="0"/>
          <w:marBottom w:val="0"/>
          <w:divBdr>
            <w:top w:val="none" w:sz="0" w:space="0" w:color="auto"/>
            <w:left w:val="none" w:sz="0" w:space="0" w:color="auto"/>
            <w:bottom w:val="none" w:sz="0" w:space="0" w:color="auto"/>
            <w:right w:val="none" w:sz="0" w:space="0" w:color="auto"/>
          </w:divBdr>
        </w:div>
        <w:div w:id="825316265">
          <w:marLeft w:val="640"/>
          <w:marRight w:val="0"/>
          <w:marTop w:val="0"/>
          <w:marBottom w:val="0"/>
          <w:divBdr>
            <w:top w:val="none" w:sz="0" w:space="0" w:color="auto"/>
            <w:left w:val="none" w:sz="0" w:space="0" w:color="auto"/>
            <w:bottom w:val="none" w:sz="0" w:space="0" w:color="auto"/>
            <w:right w:val="none" w:sz="0" w:space="0" w:color="auto"/>
          </w:divBdr>
        </w:div>
        <w:div w:id="771434676">
          <w:marLeft w:val="640"/>
          <w:marRight w:val="0"/>
          <w:marTop w:val="0"/>
          <w:marBottom w:val="0"/>
          <w:divBdr>
            <w:top w:val="none" w:sz="0" w:space="0" w:color="auto"/>
            <w:left w:val="none" w:sz="0" w:space="0" w:color="auto"/>
            <w:bottom w:val="none" w:sz="0" w:space="0" w:color="auto"/>
            <w:right w:val="none" w:sz="0" w:space="0" w:color="auto"/>
          </w:divBdr>
        </w:div>
        <w:div w:id="46298488">
          <w:marLeft w:val="640"/>
          <w:marRight w:val="0"/>
          <w:marTop w:val="0"/>
          <w:marBottom w:val="0"/>
          <w:divBdr>
            <w:top w:val="none" w:sz="0" w:space="0" w:color="auto"/>
            <w:left w:val="none" w:sz="0" w:space="0" w:color="auto"/>
            <w:bottom w:val="none" w:sz="0" w:space="0" w:color="auto"/>
            <w:right w:val="none" w:sz="0" w:space="0" w:color="auto"/>
          </w:divBdr>
        </w:div>
        <w:div w:id="978922892">
          <w:marLeft w:val="640"/>
          <w:marRight w:val="0"/>
          <w:marTop w:val="0"/>
          <w:marBottom w:val="0"/>
          <w:divBdr>
            <w:top w:val="none" w:sz="0" w:space="0" w:color="auto"/>
            <w:left w:val="none" w:sz="0" w:space="0" w:color="auto"/>
            <w:bottom w:val="none" w:sz="0" w:space="0" w:color="auto"/>
            <w:right w:val="none" w:sz="0" w:space="0" w:color="auto"/>
          </w:divBdr>
        </w:div>
        <w:div w:id="2062360158">
          <w:marLeft w:val="640"/>
          <w:marRight w:val="0"/>
          <w:marTop w:val="0"/>
          <w:marBottom w:val="0"/>
          <w:divBdr>
            <w:top w:val="none" w:sz="0" w:space="0" w:color="auto"/>
            <w:left w:val="none" w:sz="0" w:space="0" w:color="auto"/>
            <w:bottom w:val="none" w:sz="0" w:space="0" w:color="auto"/>
            <w:right w:val="none" w:sz="0" w:space="0" w:color="auto"/>
          </w:divBdr>
        </w:div>
        <w:div w:id="94403221">
          <w:marLeft w:val="640"/>
          <w:marRight w:val="0"/>
          <w:marTop w:val="0"/>
          <w:marBottom w:val="0"/>
          <w:divBdr>
            <w:top w:val="none" w:sz="0" w:space="0" w:color="auto"/>
            <w:left w:val="none" w:sz="0" w:space="0" w:color="auto"/>
            <w:bottom w:val="none" w:sz="0" w:space="0" w:color="auto"/>
            <w:right w:val="none" w:sz="0" w:space="0" w:color="auto"/>
          </w:divBdr>
        </w:div>
        <w:div w:id="1542475436">
          <w:marLeft w:val="640"/>
          <w:marRight w:val="0"/>
          <w:marTop w:val="0"/>
          <w:marBottom w:val="0"/>
          <w:divBdr>
            <w:top w:val="none" w:sz="0" w:space="0" w:color="auto"/>
            <w:left w:val="none" w:sz="0" w:space="0" w:color="auto"/>
            <w:bottom w:val="none" w:sz="0" w:space="0" w:color="auto"/>
            <w:right w:val="none" w:sz="0" w:space="0" w:color="auto"/>
          </w:divBdr>
        </w:div>
        <w:div w:id="932469062">
          <w:marLeft w:val="640"/>
          <w:marRight w:val="0"/>
          <w:marTop w:val="0"/>
          <w:marBottom w:val="0"/>
          <w:divBdr>
            <w:top w:val="none" w:sz="0" w:space="0" w:color="auto"/>
            <w:left w:val="none" w:sz="0" w:space="0" w:color="auto"/>
            <w:bottom w:val="none" w:sz="0" w:space="0" w:color="auto"/>
            <w:right w:val="none" w:sz="0" w:space="0" w:color="auto"/>
          </w:divBdr>
        </w:div>
      </w:divsChild>
    </w:div>
    <w:div w:id="2059432307">
      <w:bodyDiv w:val="1"/>
      <w:marLeft w:val="0"/>
      <w:marRight w:val="0"/>
      <w:marTop w:val="0"/>
      <w:marBottom w:val="0"/>
      <w:divBdr>
        <w:top w:val="none" w:sz="0" w:space="0" w:color="auto"/>
        <w:left w:val="none" w:sz="0" w:space="0" w:color="auto"/>
        <w:bottom w:val="none" w:sz="0" w:space="0" w:color="auto"/>
        <w:right w:val="none" w:sz="0" w:space="0" w:color="auto"/>
      </w:divBdr>
      <w:divsChild>
        <w:div w:id="1234506123">
          <w:marLeft w:val="640"/>
          <w:marRight w:val="0"/>
          <w:marTop w:val="0"/>
          <w:marBottom w:val="0"/>
          <w:divBdr>
            <w:top w:val="none" w:sz="0" w:space="0" w:color="auto"/>
            <w:left w:val="none" w:sz="0" w:space="0" w:color="auto"/>
            <w:bottom w:val="none" w:sz="0" w:space="0" w:color="auto"/>
            <w:right w:val="none" w:sz="0" w:space="0" w:color="auto"/>
          </w:divBdr>
        </w:div>
        <w:div w:id="459301959">
          <w:marLeft w:val="640"/>
          <w:marRight w:val="0"/>
          <w:marTop w:val="0"/>
          <w:marBottom w:val="0"/>
          <w:divBdr>
            <w:top w:val="none" w:sz="0" w:space="0" w:color="auto"/>
            <w:left w:val="none" w:sz="0" w:space="0" w:color="auto"/>
            <w:bottom w:val="none" w:sz="0" w:space="0" w:color="auto"/>
            <w:right w:val="none" w:sz="0" w:space="0" w:color="auto"/>
          </w:divBdr>
        </w:div>
        <w:div w:id="467868871">
          <w:marLeft w:val="640"/>
          <w:marRight w:val="0"/>
          <w:marTop w:val="0"/>
          <w:marBottom w:val="0"/>
          <w:divBdr>
            <w:top w:val="none" w:sz="0" w:space="0" w:color="auto"/>
            <w:left w:val="none" w:sz="0" w:space="0" w:color="auto"/>
            <w:bottom w:val="none" w:sz="0" w:space="0" w:color="auto"/>
            <w:right w:val="none" w:sz="0" w:space="0" w:color="auto"/>
          </w:divBdr>
        </w:div>
        <w:div w:id="88890177">
          <w:marLeft w:val="640"/>
          <w:marRight w:val="0"/>
          <w:marTop w:val="0"/>
          <w:marBottom w:val="0"/>
          <w:divBdr>
            <w:top w:val="none" w:sz="0" w:space="0" w:color="auto"/>
            <w:left w:val="none" w:sz="0" w:space="0" w:color="auto"/>
            <w:bottom w:val="none" w:sz="0" w:space="0" w:color="auto"/>
            <w:right w:val="none" w:sz="0" w:space="0" w:color="auto"/>
          </w:divBdr>
        </w:div>
        <w:div w:id="1915554748">
          <w:marLeft w:val="640"/>
          <w:marRight w:val="0"/>
          <w:marTop w:val="0"/>
          <w:marBottom w:val="0"/>
          <w:divBdr>
            <w:top w:val="none" w:sz="0" w:space="0" w:color="auto"/>
            <w:left w:val="none" w:sz="0" w:space="0" w:color="auto"/>
            <w:bottom w:val="none" w:sz="0" w:space="0" w:color="auto"/>
            <w:right w:val="none" w:sz="0" w:space="0" w:color="auto"/>
          </w:divBdr>
        </w:div>
        <w:div w:id="1070811594">
          <w:marLeft w:val="640"/>
          <w:marRight w:val="0"/>
          <w:marTop w:val="0"/>
          <w:marBottom w:val="0"/>
          <w:divBdr>
            <w:top w:val="none" w:sz="0" w:space="0" w:color="auto"/>
            <w:left w:val="none" w:sz="0" w:space="0" w:color="auto"/>
            <w:bottom w:val="none" w:sz="0" w:space="0" w:color="auto"/>
            <w:right w:val="none" w:sz="0" w:space="0" w:color="auto"/>
          </w:divBdr>
        </w:div>
        <w:div w:id="1538659851">
          <w:marLeft w:val="640"/>
          <w:marRight w:val="0"/>
          <w:marTop w:val="0"/>
          <w:marBottom w:val="0"/>
          <w:divBdr>
            <w:top w:val="none" w:sz="0" w:space="0" w:color="auto"/>
            <w:left w:val="none" w:sz="0" w:space="0" w:color="auto"/>
            <w:bottom w:val="none" w:sz="0" w:space="0" w:color="auto"/>
            <w:right w:val="none" w:sz="0" w:space="0" w:color="auto"/>
          </w:divBdr>
        </w:div>
        <w:div w:id="678847802">
          <w:marLeft w:val="640"/>
          <w:marRight w:val="0"/>
          <w:marTop w:val="0"/>
          <w:marBottom w:val="0"/>
          <w:divBdr>
            <w:top w:val="none" w:sz="0" w:space="0" w:color="auto"/>
            <w:left w:val="none" w:sz="0" w:space="0" w:color="auto"/>
            <w:bottom w:val="none" w:sz="0" w:space="0" w:color="auto"/>
            <w:right w:val="none" w:sz="0" w:space="0" w:color="auto"/>
          </w:divBdr>
        </w:div>
        <w:div w:id="401563959">
          <w:marLeft w:val="640"/>
          <w:marRight w:val="0"/>
          <w:marTop w:val="0"/>
          <w:marBottom w:val="0"/>
          <w:divBdr>
            <w:top w:val="none" w:sz="0" w:space="0" w:color="auto"/>
            <w:left w:val="none" w:sz="0" w:space="0" w:color="auto"/>
            <w:bottom w:val="none" w:sz="0" w:space="0" w:color="auto"/>
            <w:right w:val="none" w:sz="0" w:space="0" w:color="auto"/>
          </w:divBdr>
        </w:div>
        <w:div w:id="495727258">
          <w:marLeft w:val="640"/>
          <w:marRight w:val="0"/>
          <w:marTop w:val="0"/>
          <w:marBottom w:val="0"/>
          <w:divBdr>
            <w:top w:val="none" w:sz="0" w:space="0" w:color="auto"/>
            <w:left w:val="none" w:sz="0" w:space="0" w:color="auto"/>
            <w:bottom w:val="none" w:sz="0" w:space="0" w:color="auto"/>
            <w:right w:val="none" w:sz="0" w:space="0" w:color="auto"/>
          </w:divBdr>
        </w:div>
        <w:div w:id="1275552612">
          <w:marLeft w:val="640"/>
          <w:marRight w:val="0"/>
          <w:marTop w:val="0"/>
          <w:marBottom w:val="0"/>
          <w:divBdr>
            <w:top w:val="none" w:sz="0" w:space="0" w:color="auto"/>
            <w:left w:val="none" w:sz="0" w:space="0" w:color="auto"/>
            <w:bottom w:val="none" w:sz="0" w:space="0" w:color="auto"/>
            <w:right w:val="none" w:sz="0" w:space="0" w:color="auto"/>
          </w:divBdr>
        </w:div>
        <w:div w:id="232736040">
          <w:marLeft w:val="640"/>
          <w:marRight w:val="0"/>
          <w:marTop w:val="0"/>
          <w:marBottom w:val="0"/>
          <w:divBdr>
            <w:top w:val="none" w:sz="0" w:space="0" w:color="auto"/>
            <w:left w:val="none" w:sz="0" w:space="0" w:color="auto"/>
            <w:bottom w:val="none" w:sz="0" w:space="0" w:color="auto"/>
            <w:right w:val="none" w:sz="0" w:space="0" w:color="auto"/>
          </w:divBdr>
        </w:div>
        <w:div w:id="693848345">
          <w:marLeft w:val="640"/>
          <w:marRight w:val="0"/>
          <w:marTop w:val="0"/>
          <w:marBottom w:val="0"/>
          <w:divBdr>
            <w:top w:val="none" w:sz="0" w:space="0" w:color="auto"/>
            <w:left w:val="none" w:sz="0" w:space="0" w:color="auto"/>
            <w:bottom w:val="none" w:sz="0" w:space="0" w:color="auto"/>
            <w:right w:val="none" w:sz="0" w:space="0" w:color="auto"/>
          </w:divBdr>
        </w:div>
        <w:div w:id="1509980598">
          <w:marLeft w:val="640"/>
          <w:marRight w:val="0"/>
          <w:marTop w:val="0"/>
          <w:marBottom w:val="0"/>
          <w:divBdr>
            <w:top w:val="none" w:sz="0" w:space="0" w:color="auto"/>
            <w:left w:val="none" w:sz="0" w:space="0" w:color="auto"/>
            <w:bottom w:val="none" w:sz="0" w:space="0" w:color="auto"/>
            <w:right w:val="none" w:sz="0" w:space="0" w:color="auto"/>
          </w:divBdr>
        </w:div>
        <w:div w:id="1646007088">
          <w:marLeft w:val="640"/>
          <w:marRight w:val="0"/>
          <w:marTop w:val="0"/>
          <w:marBottom w:val="0"/>
          <w:divBdr>
            <w:top w:val="none" w:sz="0" w:space="0" w:color="auto"/>
            <w:left w:val="none" w:sz="0" w:space="0" w:color="auto"/>
            <w:bottom w:val="none" w:sz="0" w:space="0" w:color="auto"/>
            <w:right w:val="none" w:sz="0" w:space="0" w:color="auto"/>
          </w:divBdr>
        </w:div>
        <w:div w:id="714161067">
          <w:marLeft w:val="640"/>
          <w:marRight w:val="0"/>
          <w:marTop w:val="0"/>
          <w:marBottom w:val="0"/>
          <w:divBdr>
            <w:top w:val="none" w:sz="0" w:space="0" w:color="auto"/>
            <w:left w:val="none" w:sz="0" w:space="0" w:color="auto"/>
            <w:bottom w:val="none" w:sz="0" w:space="0" w:color="auto"/>
            <w:right w:val="none" w:sz="0" w:space="0" w:color="auto"/>
          </w:divBdr>
        </w:div>
        <w:div w:id="575017606">
          <w:marLeft w:val="640"/>
          <w:marRight w:val="0"/>
          <w:marTop w:val="0"/>
          <w:marBottom w:val="0"/>
          <w:divBdr>
            <w:top w:val="none" w:sz="0" w:space="0" w:color="auto"/>
            <w:left w:val="none" w:sz="0" w:space="0" w:color="auto"/>
            <w:bottom w:val="none" w:sz="0" w:space="0" w:color="auto"/>
            <w:right w:val="none" w:sz="0" w:space="0" w:color="auto"/>
          </w:divBdr>
        </w:div>
        <w:div w:id="652412247">
          <w:marLeft w:val="640"/>
          <w:marRight w:val="0"/>
          <w:marTop w:val="0"/>
          <w:marBottom w:val="0"/>
          <w:divBdr>
            <w:top w:val="none" w:sz="0" w:space="0" w:color="auto"/>
            <w:left w:val="none" w:sz="0" w:space="0" w:color="auto"/>
            <w:bottom w:val="none" w:sz="0" w:space="0" w:color="auto"/>
            <w:right w:val="none" w:sz="0" w:space="0" w:color="auto"/>
          </w:divBdr>
        </w:div>
        <w:div w:id="1888564617">
          <w:marLeft w:val="640"/>
          <w:marRight w:val="0"/>
          <w:marTop w:val="0"/>
          <w:marBottom w:val="0"/>
          <w:divBdr>
            <w:top w:val="none" w:sz="0" w:space="0" w:color="auto"/>
            <w:left w:val="none" w:sz="0" w:space="0" w:color="auto"/>
            <w:bottom w:val="none" w:sz="0" w:space="0" w:color="auto"/>
            <w:right w:val="none" w:sz="0" w:space="0" w:color="auto"/>
          </w:divBdr>
        </w:div>
        <w:div w:id="1873379258">
          <w:marLeft w:val="640"/>
          <w:marRight w:val="0"/>
          <w:marTop w:val="0"/>
          <w:marBottom w:val="0"/>
          <w:divBdr>
            <w:top w:val="none" w:sz="0" w:space="0" w:color="auto"/>
            <w:left w:val="none" w:sz="0" w:space="0" w:color="auto"/>
            <w:bottom w:val="none" w:sz="0" w:space="0" w:color="auto"/>
            <w:right w:val="none" w:sz="0" w:space="0" w:color="auto"/>
          </w:divBdr>
        </w:div>
        <w:div w:id="1023942518">
          <w:marLeft w:val="640"/>
          <w:marRight w:val="0"/>
          <w:marTop w:val="0"/>
          <w:marBottom w:val="0"/>
          <w:divBdr>
            <w:top w:val="none" w:sz="0" w:space="0" w:color="auto"/>
            <w:left w:val="none" w:sz="0" w:space="0" w:color="auto"/>
            <w:bottom w:val="none" w:sz="0" w:space="0" w:color="auto"/>
            <w:right w:val="none" w:sz="0" w:space="0" w:color="auto"/>
          </w:divBdr>
        </w:div>
        <w:div w:id="256980889">
          <w:marLeft w:val="640"/>
          <w:marRight w:val="0"/>
          <w:marTop w:val="0"/>
          <w:marBottom w:val="0"/>
          <w:divBdr>
            <w:top w:val="none" w:sz="0" w:space="0" w:color="auto"/>
            <w:left w:val="none" w:sz="0" w:space="0" w:color="auto"/>
            <w:bottom w:val="none" w:sz="0" w:space="0" w:color="auto"/>
            <w:right w:val="none" w:sz="0" w:space="0" w:color="auto"/>
          </w:divBdr>
        </w:div>
        <w:div w:id="2016153069">
          <w:marLeft w:val="640"/>
          <w:marRight w:val="0"/>
          <w:marTop w:val="0"/>
          <w:marBottom w:val="0"/>
          <w:divBdr>
            <w:top w:val="none" w:sz="0" w:space="0" w:color="auto"/>
            <w:left w:val="none" w:sz="0" w:space="0" w:color="auto"/>
            <w:bottom w:val="none" w:sz="0" w:space="0" w:color="auto"/>
            <w:right w:val="none" w:sz="0" w:space="0" w:color="auto"/>
          </w:divBdr>
        </w:div>
        <w:div w:id="1188375549">
          <w:marLeft w:val="640"/>
          <w:marRight w:val="0"/>
          <w:marTop w:val="0"/>
          <w:marBottom w:val="0"/>
          <w:divBdr>
            <w:top w:val="none" w:sz="0" w:space="0" w:color="auto"/>
            <w:left w:val="none" w:sz="0" w:space="0" w:color="auto"/>
            <w:bottom w:val="none" w:sz="0" w:space="0" w:color="auto"/>
            <w:right w:val="none" w:sz="0" w:space="0" w:color="auto"/>
          </w:divBdr>
        </w:div>
        <w:div w:id="571431566">
          <w:marLeft w:val="640"/>
          <w:marRight w:val="0"/>
          <w:marTop w:val="0"/>
          <w:marBottom w:val="0"/>
          <w:divBdr>
            <w:top w:val="none" w:sz="0" w:space="0" w:color="auto"/>
            <w:left w:val="none" w:sz="0" w:space="0" w:color="auto"/>
            <w:bottom w:val="none" w:sz="0" w:space="0" w:color="auto"/>
            <w:right w:val="none" w:sz="0" w:space="0" w:color="auto"/>
          </w:divBdr>
        </w:div>
        <w:div w:id="159927947">
          <w:marLeft w:val="640"/>
          <w:marRight w:val="0"/>
          <w:marTop w:val="0"/>
          <w:marBottom w:val="0"/>
          <w:divBdr>
            <w:top w:val="none" w:sz="0" w:space="0" w:color="auto"/>
            <w:left w:val="none" w:sz="0" w:space="0" w:color="auto"/>
            <w:bottom w:val="none" w:sz="0" w:space="0" w:color="auto"/>
            <w:right w:val="none" w:sz="0" w:space="0" w:color="auto"/>
          </w:divBdr>
        </w:div>
        <w:div w:id="1185289140">
          <w:marLeft w:val="640"/>
          <w:marRight w:val="0"/>
          <w:marTop w:val="0"/>
          <w:marBottom w:val="0"/>
          <w:divBdr>
            <w:top w:val="none" w:sz="0" w:space="0" w:color="auto"/>
            <w:left w:val="none" w:sz="0" w:space="0" w:color="auto"/>
            <w:bottom w:val="none" w:sz="0" w:space="0" w:color="auto"/>
            <w:right w:val="none" w:sz="0" w:space="0" w:color="auto"/>
          </w:divBdr>
        </w:div>
        <w:div w:id="1895265021">
          <w:marLeft w:val="640"/>
          <w:marRight w:val="0"/>
          <w:marTop w:val="0"/>
          <w:marBottom w:val="0"/>
          <w:divBdr>
            <w:top w:val="none" w:sz="0" w:space="0" w:color="auto"/>
            <w:left w:val="none" w:sz="0" w:space="0" w:color="auto"/>
            <w:bottom w:val="none" w:sz="0" w:space="0" w:color="auto"/>
            <w:right w:val="none" w:sz="0" w:space="0" w:color="auto"/>
          </w:divBdr>
        </w:div>
        <w:div w:id="102383522">
          <w:marLeft w:val="640"/>
          <w:marRight w:val="0"/>
          <w:marTop w:val="0"/>
          <w:marBottom w:val="0"/>
          <w:divBdr>
            <w:top w:val="none" w:sz="0" w:space="0" w:color="auto"/>
            <w:left w:val="none" w:sz="0" w:space="0" w:color="auto"/>
            <w:bottom w:val="none" w:sz="0" w:space="0" w:color="auto"/>
            <w:right w:val="none" w:sz="0" w:space="0" w:color="auto"/>
          </w:divBdr>
        </w:div>
        <w:div w:id="1185482329">
          <w:marLeft w:val="640"/>
          <w:marRight w:val="0"/>
          <w:marTop w:val="0"/>
          <w:marBottom w:val="0"/>
          <w:divBdr>
            <w:top w:val="none" w:sz="0" w:space="0" w:color="auto"/>
            <w:left w:val="none" w:sz="0" w:space="0" w:color="auto"/>
            <w:bottom w:val="none" w:sz="0" w:space="0" w:color="auto"/>
            <w:right w:val="none" w:sz="0" w:space="0" w:color="auto"/>
          </w:divBdr>
        </w:div>
        <w:div w:id="2130007110">
          <w:marLeft w:val="640"/>
          <w:marRight w:val="0"/>
          <w:marTop w:val="0"/>
          <w:marBottom w:val="0"/>
          <w:divBdr>
            <w:top w:val="none" w:sz="0" w:space="0" w:color="auto"/>
            <w:left w:val="none" w:sz="0" w:space="0" w:color="auto"/>
            <w:bottom w:val="none" w:sz="0" w:space="0" w:color="auto"/>
            <w:right w:val="none" w:sz="0" w:space="0" w:color="auto"/>
          </w:divBdr>
        </w:div>
        <w:div w:id="648755104">
          <w:marLeft w:val="640"/>
          <w:marRight w:val="0"/>
          <w:marTop w:val="0"/>
          <w:marBottom w:val="0"/>
          <w:divBdr>
            <w:top w:val="none" w:sz="0" w:space="0" w:color="auto"/>
            <w:left w:val="none" w:sz="0" w:space="0" w:color="auto"/>
            <w:bottom w:val="none" w:sz="0" w:space="0" w:color="auto"/>
            <w:right w:val="none" w:sz="0" w:space="0" w:color="auto"/>
          </w:divBdr>
        </w:div>
        <w:div w:id="31392635">
          <w:marLeft w:val="640"/>
          <w:marRight w:val="0"/>
          <w:marTop w:val="0"/>
          <w:marBottom w:val="0"/>
          <w:divBdr>
            <w:top w:val="none" w:sz="0" w:space="0" w:color="auto"/>
            <w:left w:val="none" w:sz="0" w:space="0" w:color="auto"/>
            <w:bottom w:val="none" w:sz="0" w:space="0" w:color="auto"/>
            <w:right w:val="none" w:sz="0" w:space="0" w:color="auto"/>
          </w:divBdr>
        </w:div>
        <w:div w:id="548685277">
          <w:marLeft w:val="640"/>
          <w:marRight w:val="0"/>
          <w:marTop w:val="0"/>
          <w:marBottom w:val="0"/>
          <w:divBdr>
            <w:top w:val="none" w:sz="0" w:space="0" w:color="auto"/>
            <w:left w:val="none" w:sz="0" w:space="0" w:color="auto"/>
            <w:bottom w:val="none" w:sz="0" w:space="0" w:color="auto"/>
            <w:right w:val="none" w:sz="0" w:space="0" w:color="auto"/>
          </w:divBdr>
        </w:div>
        <w:div w:id="1071347544">
          <w:marLeft w:val="640"/>
          <w:marRight w:val="0"/>
          <w:marTop w:val="0"/>
          <w:marBottom w:val="0"/>
          <w:divBdr>
            <w:top w:val="none" w:sz="0" w:space="0" w:color="auto"/>
            <w:left w:val="none" w:sz="0" w:space="0" w:color="auto"/>
            <w:bottom w:val="none" w:sz="0" w:space="0" w:color="auto"/>
            <w:right w:val="none" w:sz="0" w:space="0" w:color="auto"/>
          </w:divBdr>
        </w:div>
        <w:div w:id="411971807">
          <w:marLeft w:val="640"/>
          <w:marRight w:val="0"/>
          <w:marTop w:val="0"/>
          <w:marBottom w:val="0"/>
          <w:divBdr>
            <w:top w:val="none" w:sz="0" w:space="0" w:color="auto"/>
            <w:left w:val="none" w:sz="0" w:space="0" w:color="auto"/>
            <w:bottom w:val="none" w:sz="0" w:space="0" w:color="auto"/>
            <w:right w:val="none" w:sz="0" w:space="0" w:color="auto"/>
          </w:divBdr>
        </w:div>
        <w:div w:id="1668631999">
          <w:marLeft w:val="640"/>
          <w:marRight w:val="0"/>
          <w:marTop w:val="0"/>
          <w:marBottom w:val="0"/>
          <w:divBdr>
            <w:top w:val="none" w:sz="0" w:space="0" w:color="auto"/>
            <w:left w:val="none" w:sz="0" w:space="0" w:color="auto"/>
            <w:bottom w:val="none" w:sz="0" w:space="0" w:color="auto"/>
            <w:right w:val="none" w:sz="0" w:space="0" w:color="auto"/>
          </w:divBdr>
        </w:div>
        <w:div w:id="927545172">
          <w:marLeft w:val="640"/>
          <w:marRight w:val="0"/>
          <w:marTop w:val="0"/>
          <w:marBottom w:val="0"/>
          <w:divBdr>
            <w:top w:val="none" w:sz="0" w:space="0" w:color="auto"/>
            <w:left w:val="none" w:sz="0" w:space="0" w:color="auto"/>
            <w:bottom w:val="none" w:sz="0" w:space="0" w:color="auto"/>
            <w:right w:val="none" w:sz="0" w:space="0" w:color="auto"/>
          </w:divBdr>
        </w:div>
        <w:div w:id="708335671">
          <w:marLeft w:val="640"/>
          <w:marRight w:val="0"/>
          <w:marTop w:val="0"/>
          <w:marBottom w:val="0"/>
          <w:divBdr>
            <w:top w:val="none" w:sz="0" w:space="0" w:color="auto"/>
            <w:left w:val="none" w:sz="0" w:space="0" w:color="auto"/>
            <w:bottom w:val="none" w:sz="0" w:space="0" w:color="auto"/>
            <w:right w:val="none" w:sz="0" w:space="0" w:color="auto"/>
          </w:divBdr>
        </w:div>
        <w:div w:id="1542401780">
          <w:marLeft w:val="640"/>
          <w:marRight w:val="0"/>
          <w:marTop w:val="0"/>
          <w:marBottom w:val="0"/>
          <w:divBdr>
            <w:top w:val="none" w:sz="0" w:space="0" w:color="auto"/>
            <w:left w:val="none" w:sz="0" w:space="0" w:color="auto"/>
            <w:bottom w:val="none" w:sz="0" w:space="0" w:color="auto"/>
            <w:right w:val="none" w:sz="0" w:space="0" w:color="auto"/>
          </w:divBdr>
        </w:div>
        <w:div w:id="1730230087">
          <w:marLeft w:val="640"/>
          <w:marRight w:val="0"/>
          <w:marTop w:val="0"/>
          <w:marBottom w:val="0"/>
          <w:divBdr>
            <w:top w:val="none" w:sz="0" w:space="0" w:color="auto"/>
            <w:left w:val="none" w:sz="0" w:space="0" w:color="auto"/>
            <w:bottom w:val="none" w:sz="0" w:space="0" w:color="auto"/>
            <w:right w:val="none" w:sz="0" w:space="0" w:color="auto"/>
          </w:divBdr>
        </w:div>
        <w:div w:id="1007252762">
          <w:marLeft w:val="640"/>
          <w:marRight w:val="0"/>
          <w:marTop w:val="0"/>
          <w:marBottom w:val="0"/>
          <w:divBdr>
            <w:top w:val="none" w:sz="0" w:space="0" w:color="auto"/>
            <w:left w:val="none" w:sz="0" w:space="0" w:color="auto"/>
            <w:bottom w:val="none" w:sz="0" w:space="0" w:color="auto"/>
            <w:right w:val="none" w:sz="0" w:space="0" w:color="auto"/>
          </w:divBdr>
        </w:div>
        <w:div w:id="398212537">
          <w:marLeft w:val="640"/>
          <w:marRight w:val="0"/>
          <w:marTop w:val="0"/>
          <w:marBottom w:val="0"/>
          <w:divBdr>
            <w:top w:val="none" w:sz="0" w:space="0" w:color="auto"/>
            <w:left w:val="none" w:sz="0" w:space="0" w:color="auto"/>
            <w:bottom w:val="none" w:sz="0" w:space="0" w:color="auto"/>
            <w:right w:val="none" w:sz="0" w:space="0" w:color="auto"/>
          </w:divBdr>
        </w:div>
        <w:div w:id="1885822363">
          <w:marLeft w:val="640"/>
          <w:marRight w:val="0"/>
          <w:marTop w:val="0"/>
          <w:marBottom w:val="0"/>
          <w:divBdr>
            <w:top w:val="none" w:sz="0" w:space="0" w:color="auto"/>
            <w:left w:val="none" w:sz="0" w:space="0" w:color="auto"/>
            <w:bottom w:val="none" w:sz="0" w:space="0" w:color="auto"/>
            <w:right w:val="none" w:sz="0" w:space="0" w:color="auto"/>
          </w:divBdr>
        </w:div>
        <w:div w:id="771630141">
          <w:marLeft w:val="640"/>
          <w:marRight w:val="0"/>
          <w:marTop w:val="0"/>
          <w:marBottom w:val="0"/>
          <w:divBdr>
            <w:top w:val="none" w:sz="0" w:space="0" w:color="auto"/>
            <w:left w:val="none" w:sz="0" w:space="0" w:color="auto"/>
            <w:bottom w:val="none" w:sz="0" w:space="0" w:color="auto"/>
            <w:right w:val="none" w:sz="0" w:space="0" w:color="auto"/>
          </w:divBdr>
        </w:div>
        <w:div w:id="1070234675">
          <w:marLeft w:val="640"/>
          <w:marRight w:val="0"/>
          <w:marTop w:val="0"/>
          <w:marBottom w:val="0"/>
          <w:divBdr>
            <w:top w:val="none" w:sz="0" w:space="0" w:color="auto"/>
            <w:left w:val="none" w:sz="0" w:space="0" w:color="auto"/>
            <w:bottom w:val="none" w:sz="0" w:space="0" w:color="auto"/>
            <w:right w:val="none" w:sz="0" w:space="0" w:color="auto"/>
          </w:divBdr>
        </w:div>
        <w:div w:id="1401560785">
          <w:marLeft w:val="640"/>
          <w:marRight w:val="0"/>
          <w:marTop w:val="0"/>
          <w:marBottom w:val="0"/>
          <w:divBdr>
            <w:top w:val="none" w:sz="0" w:space="0" w:color="auto"/>
            <w:left w:val="none" w:sz="0" w:space="0" w:color="auto"/>
            <w:bottom w:val="none" w:sz="0" w:space="0" w:color="auto"/>
            <w:right w:val="none" w:sz="0" w:space="0" w:color="auto"/>
          </w:divBdr>
        </w:div>
        <w:div w:id="1512181743">
          <w:marLeft w:val="640"/>
          <w:marRight w:val="0"/>
          <w:marTop w:val="0"/>
          <w:marBottom w:val="0"/>
          <w:divBdr>
            <w:top w:val="none" w:sz="0" w:space="0" w:color="auto"/>
            <w:left w:val="none" w:sz="0" w:space="0" w:color="auto"/>
            <w:bottom w:val="none" w:sz="0" w:space="0" w:color="auto"/>
            <w:right w:val="none" w:sz="0" w:space="0" w:color="auto"/>
          </w:divBdr>
        </w:div>
        <w:div w:id="1624461043">
          <w:marLeft w:val="640"/>
          <w:marRight w:val="0"/>
          <w:marTop w:val="0"/>
          <w:marBottom w:val="0"/>
          <w:divBdr>
            <w:top w:val="none" w:sz="0" w:space="0" w:color="auto"/>
            <w:left w:val="none" w:sz="0" w:space="0" w:color="auto"/>
            <w:bottom w:val="none" w:sz="0" w:space="0" w:color="auto"/>
            <w:right w:val="none" w:sz="0" w:space="0" w:color="auto"/>
          </w:divBdr>
        </w:div>
        <w:div w:id="1577596193">
          <w:marLeft w:val="640"/>
          <w:marRight w:val="0"/>
          <w:marTop w:val="0"/>
          <w:marBottom w:val="0"/>
          <w:divBdr>
            <w:top w:val="none" w:sz="0" w:space="0" w:color="auto"/>
            <w:left w:val="none" w:sz="0" w:space="0" w:color="auto"/>
            <w:bottom w:val="none" w:sz="0" w:space="0" w:color="auto"/>
            <w:right w:val="none" w:sz="0" w:space="0" w:color="auto"/>
          </w:divBdr>
        </w:div>
        <w:div w:id="1416703364">
          <w:marLeft w:val="640"/>
          <w:marRight w:val="0"/>
          <w:marTop w:val="0"/>
          <w:marBottom w:val="0"/>
          <w:divBdr>
            <w:top w:val="none" w:sz="0" w:space="0" w:color="auto"/>
            <w:left w:val="none" w:sz="0" w:space="0" w:color="auto"/>
            <w:bottom w:val="none" w:sz="0" w:space="0" w:color="auto"/>
            <w:right w:val="none" w:sz="0" w:space="0" w:color="auto"/>
          </w:divBdr>
        </w:div>
        <w:div w:id="954022299">
          <w:marLeft w:val="640"/>
          <w:marRight w:val="0"/>
          <w:marTop w:val="0"/>
          <w:marBottom w:val="0"/>
          <w:divBdr>
            <w:top w:val="none" w:sz="0" w:space="0" w:color="auto"/>
            <w:left w:val="none" w:sz="0" w:space="0" w:color="auto"/>
            <w:bottom w:val="none" w:sz="0" w:space="0" w:color="auto"/>
            <w:right w:val="none" w:sz="0" w:space="0" w:color="auto"/>
          </w:divBdr>
        </w:div>
        <w:div w:id="94182145">
          <w:marLeft w:val="640"/>
          <w:marRight w:val="0"/>
          <w:marTop w:val="0"/>
          <w:marBottom w:val="0"/>
          <w:divBdr>
            <w:top w:val="none" w:sz="0" w:space="0" w:color="auto"/>
            <w:left w:val="none" w:sz="0" w:space="0" w:color="auto"/>
            <w:bottom w:val="none" w:sz="0" w:space="0" w:color="auto"/>
            <w:right w:val="none" w:sz="0" w:space="0" w:color="auto"/>
          </w:divBdr>
        </w:div>
        <w:div w:id="292254298">
          <w:marLeft w:val="640"/>
          <w:marRight w:val="0"/>
          <w:marTop w:val="0"/>
          <w:marBottom w:val="0"/>
          <w:divBdr>
            <w:top w:val="none" w:sz="0" w:space="0" w:color="auto"/>
            <w:left w:val="none" w:sz="0" w:space="0" w:color="auto"/>
            <w:bottom w:val="none" w:sz="0" w:space="0" w:color="auto"/>
            <w:right w:val="none" w:sz="0" w:space="0" w:color="auto"/>
          </w:divBdr>
        </w:div>
        <w:div w:id="288633735">
          <w:marLeft w:val="640"/>
          <w:marRight w:val="0"/>
          <w:marTop w:val="0"/>
          <w:marBottom w:val="0"/>
          <w:divBdr>
            <w:top w:val="none" w:sz="0" w:space="0" w:color="auto"/>
            <w:left w:val="none" w:sz="0" w:space="0" w:color="auto"/>
            <w:bottom w:val="none" w:sz="0" w:space="0" w:color="auto"/>
            <w:right w:val="none" w:sz="0" w:space="0" w:color="auto"/>
          </w:divBdr>
        </w:div>
        <w:div w:id="1567565510">
          <w:marLeft w:val="640"/>
          <w:marRight w:val="0"/>
          <w:marTop w:val="0"/>
          <w:marBottom w:val="0"/>
          <w:divBdr>
            <w:top w:val="none" w:sz="0" w:space="0" w:color="auto"/>
            <w:left w:val="none" w:sz="0" w:space="0" w:color="auto"/>
            <w:bottom w:val="none" w:sz="0" w:space="0" w:color="auto"/>
            <w:right w:val="none" w:sz="0" w:space="0" w:color="auto"/>
          </w:divBdr>
        </w:div>
        <w:div w:id="428350250">
          <w:marLeft w:val="640"/>
          <w:marRight w:val="0"/>
          <w:marTop w:val="0"/>
          <w:marBottom w:val="0"/>
          <w:divBdr>
            <w:top w:val="none" w:sz="0" w:space="0" w:color="auto"/>
            <w:left w:val="none" w:sz="0" w:space="0" w:color="auto"/>
            <w:bottom w:val="none" w:sz="0" w:space="0" w:color="auto"/>
            <w:right w:val="none" w:sz="0" w:space="0" w:color="auto"/>
          </w:divBdr>
        </w:div>
        <w:div w:id="422382676">
          <w:marLeft w:val="640"/>
          <w:marRight w:val="0"/>
          <w:marTop w:val="0"/>
          <w:marBottom w:val="0"/>
          <w:divBdr>
            <w:top w:val="none" w:sz="0" w:space="0" w:color="auto"/>
            <w:left w:val="none" w:sz="0" w:space="0" w:color="auto"/>
            <w:bottom w:val="none" w:sz="0" w:space="0" w:color="auto"/>
            <w:right w:val="none" w:sz="0" w:space="0" w:color="auto"/>
          </w:divBdr>
        </w:div>
      </w:divsChild>
    </w:div>
    <w:div w:id="2060396279">
      <w:bodyDiv w:val="1"/>
      <w:marLeft w:val="0"/>
      <w:marRight w:val="0"/>
      <w:marTop w:val="0"/>
      <w:marBottom w:val="0"/>
      <w:divBdr>
        <w:top w:val="none" w:sz="0" w:space="0" w:color="auto"/>
        <w:left w:val="none" w:sz="0" w:space="0" w:color="auto"/>
        <w:bottom w:val="none" w:sz="0" w:space="0" w:color="auto"/>
        <w:right w:val="none" w:sz="0" w:space="0" w:color="auto"/>
      </w:divBdr>
      <w:divsChild>
        <w:div w:id="892929529">
          <w:marLeft w:val="640"/>
          <w:marRight w:val="0"/>
          <w:marTop w:val="0"/>
          <w:marBottom w:val="0"/>
          <w:divBdr>
            <w:top w:val="none" w:sz="0" w:space="0" w:color="auto"/>
            <w:left w:val="none" w:sz="0" w:space="0" w:color="auto"/>
            <w:bottom w:val="none" w:sz="0" w:space="0" w:color="auto"/>
            <w:right w:val="none" w:sz="0" w:space="0" w:color="auto"/>
          </w:divBdr>
        </w:div>
        <w:div w:id="671758822">
          <w:marLeft w:val="640"/>
          <w:marRight w:val="0"/>
          <w:marTop w:val="0"/>
          <w:marBottom w:val="0"/>
          <w:divBdr>
            <w:top w:val="none" w:sz="0" w:space="0" w:color="auto"/>
            <w:left w:val="none" w:sz="0" w:space="0" w:color="auto"/>
            <w:bottom w:val="none" w:sz="0" w:space="0" w:color="auto"/>
            <w:right w:val="none" w:sz="0" w:space="0" w:color="auto"/>
          </w:divBdr>
        </w:div>
        <w:div w:id="1142624696">
          <w:marLeft w:val="640"/>
          <w:marRight w:val="0"/>
          <w:marTop w:val="0"/>
          <w:marBottom w:val="0"/>
          <w:divBdr>
            <w:top w:val="none" w:sz="0" w:space="0" w:color="auto"/>
            <w:left w:val="none" w:sz="0" w:space="0" w:color="auto"/>
            <w:bottom w:val="none" w:sz="0" w:space="0" w:color="auto"/>
            <w:right w:val="none" w:sz="0" w:space="0" w:color="auto"/>
          </w:divBdr>
        </w:div>
        <w:div w:id="1210603454">
          <w:marLeft w:val="640"/>
          <w:marRight w:val="0"/>
          <w:marTop w:val="0"/>
          <w:marBottom w:val="0"/>
          <w:divBdr>
            <w:top w:val="none" w:sz="0" w:space="0" w:color="auto"/>
            <w:left w:val="none" w:sz="0" w:space="0" w:color="auto"/>
            <w:bottom w:val="none" w:sz="0" w:space="0" w:color="auto"/>
            <w:right w:val="none" w:sz="0" w:space="0" w:color="auto"/>
          </w:divBdr>
        </w:div>
        <w:div w:id="687027778">
          <w:marLeft w:val="640"/>
          <w:marRight w:val="0"/>
          <w:marTop w:val="0"/>
          <w:marBottom w:val="0"/>
          <w:divBdr>
            <w:top w:val="none" w:sz="0" w:space="0" w:color="auto"/>
            <w:left w:val="none" w:sz="0" w:space="0" w:color="auto"/>
            <w:bottom w:val="none" w:sz="0" w:space="0" w:color="auto"/>
            <w:right w:val="none" w:sz="0" w:space="0" w:color="auto"/>
          </w:divBdr>
        </w:div>
        <w:div w:id="169763256">
          <w:marLeft w:val="640"/>
          <w:marRight w:val="0"/>
          <w:marTop w:val="0"/>
          <w:marBottom w:val="0"/>
          <w:divBdr>
            <w:top w:val="none" w:sz="0" w:space="0" w:color="auto"/>
            <w:left w:val="none" w:sz="0" w:space="0" w:color="auto"/>
            <w:bottom w:val="none" w:sz="0" w:space="0" w:color="auto"/>
            <w:right w:val="none" w:sz="0" w:space="0" w:color="auto"/>
          </w:divBdr>
        </w:div>
        <w:div w:id="20397590">
          <w:marLeft w:val="640"/>
          <w:marRight w:val="0"/>
          <w:marTop w:val="0"/>
          <w:marBottom w:val="0"/>
          <w:divBdr>
            <w:top w:val="none" w:sz="0" w:space="0" w:color="auto"/>
            <w:left w:val="none" w:sz="0" w:space="0" w:color="auto"/>
            <w:bottom w:val="none" w:sz="0" w:space="0" w:color="auto"/>
            <w:right w:val="none" w:sz="0" w:space="0" w:color="auto"/>
          </w:divBdr>
        </w:div>
        <w:div w:id="1693141981">
          <w:marLeft w:val="640"/>
          <w:marRight w:val="0"/>
          <w:marTop w:val="0"/>
          <w:marBottom w:val="0"/>
          <w:divBdr>
            <w:top w:val="none" w:sz="0" w:space="0" w:color="auto"/>
            <w:left w:val="none" w:sz="0" w:space="0" w:color="auto"/>
            <w:bottom w:val="none" w:sz="0" w:space="0" w:color="auto"/>
            <w:right w:val="none" w:sz="0" w:space="0" w:color="auto"/>
          </w:divBdr>
        </w:div>
        <w:div w:id="1805462787">
          <w:marLeft w:val="640"/>
          <w:marRight w:val="0"/>
          <w:marTop w:val="0"/>
          <w:marBottom w:val="0"/>
          <w:divBdr>
            <w:top w:val="none" w:sz="0" w:space="0" w:color="auto"/>
            <w:left w:val="none" w:sz="0" w:space="0" w:color="auto"/>
            <w:bottom w:val="none" w:sz="0" w:space="0" w:color="auto"/>
            <w:right w:val="none" w:sz="0" w:space="0" w:color="auto"/>
          </w:divBdr>
        </w:div>
        <w:div w:id="1700352608">
          <w:marLeft w:val="640"/>
          <w:marRight w:val="0"/>
          <w:marTop w:val="0"/>
          <w:marBottom w:val="0"/>
          <w:divBdr>
            <w:top w:val="none" w:sz="0" w:space="0" w:color="auto"/>
            <w:left w:val="none" w:sz="0" w:space="0" w:color="auto"/>
            <w:bottom w:val="none" w:sz="0" w:space="0" w:color="auto"/>
            <w:right w:val="none" w:sz="0" w:space="0" w:color="auto"/>
          </w:divBdr>
        </w:div>
        <w:div w:id="1326083553">
          <w:marLeft w:val="640"/>
          <w:marRight w:val="0"/>
          <w:marTop w:val="0"/>
          <w:marBottom w:val="0"/>
          <w:divBdr>
            <w:top w:val="none" w:sz="0" w:space="0" w:color="auto"/>
            <w:left w:val="none" w:sz="0" w:space="0" w:color="auto"/>
            <w:bottom w:val="none" w:sz="0" w:space="0" w:color="auto"/>
            <w:right w:val="none" w:sz="0" w:space="0" w:color="auto"/>
          </w:divBdr>
        </w:div>
        <w:div w:id="2050909439">
          <w:marLeft w:val="640"/>
          <w:marRight w:val="0"/>
          <w:marTop w:val="0"/>
          <w:marBottom w:val="0"/>
          <w:divBdr>
            <w:top w:val="none" w:sz="0" w:space="0" w:color="auto"/>
            <w:left w:val="none" w:sz="0" w:space="0" w:color="auto"/>
            <w:bottom w:val="none" w:sz="0" w:space="0" w:color="auto"/>
            <w:right w:val="none" w:sz="0" w:space="0" w:color="auto"/>
          </w:divBdr>
        </w:div>
        <w:div w:id="881283080">
          <w:marLeft w:val="640"/>
          <w:marRight w:val="0"/>
          <w:marTop w:val="0"/>
          <w:marBottom w:val="0"/>
          <w:divBdr>
            <w:top w:val="none" w:sz="0" w:space="0" w:color="auto"/>
            <w:left w:val="none" w:sz="0" w:space="0" w:color="auto"/>
            <w:bottom w:val="none" w:sz="0" w:space="0" w:color="auto"/>
            <w:right w:val="none" w:sz="0" w:space="0" w:color="auto"/>
          </w:divBdr>
        </w:div>
        <w:div w:id="1942907327">
          <w:marLeft w:val="640"/>
          <w:marRight w:val="0"/>
          <w:marTop w:val="0"/>
          <w:marBottom w:val="0"/>
          <w:divBdr>
            <w:top w:val="none" w:sz="0" w:space="0" w:color="auto"/>
            <w:left w:val="none" w:sz="0" w:space="0" w:color="auto"/>
            <w:bottom w:val="none" w:sz="0" w:space="0" w:color="auto"/>
            <w:right w:val="none" w:sz="0" w:space="0" w:color="auto"/>
          </w:divBdr>
        </w:div>
        <w:div w:id="1622222974">
          <w:marLeft w:val="640"/>
          <w:marRight w:val="0"/>
          <w:marTop w:val="0"/>
          <w:marBottom w:val="0"/>
          <w:divBdr>
            <w:top w:val="none" w:sz="0" w:space="0" w:color="auto"/>
            <w:left w:val="none" w:sz="0" w:space="0" w:color="auto"/>
            <w:bottom w:val="none" w:sz="0" w:space="0" w:color="auto"/>
            <w:right w:val="none" w:sz="0" w:space="0" w:color="auto"/>
          </w:divBdr>
        </w:div>
        <w:div w:id="278728258">
          <w:marLeft w:val="640"/>
          <w:marRight w:val="0"/>
          <w:marTop w:val="0"/>
          <w:marBottom w:val="0"/>
          <w:divBdr>
            <w:top w:val="none" w:sz="0" w:space="0" w:color="auto"/>
            <w:left w:val="none" w:sz="0" w:space="0" w:color="auto"/>
            <w:bottom w:val="none" w:sz="0" w:space="0" w:color="auto"/>
            <w:right w:val="none" w:sz="0" w:space="0" w:color="auto"/>
          </w:divBdr>
        </w:div>
        <w:div w:id="57749626">
          <w:marLeft w:val="640"/>
          <w:marRight w:val="0"/>
          <w:marTop w:val="0"/>
          <w:marBottom w:val="0"/>
          <w:divBdr>
            <w:top w:val="none" w:sz="0" w:space="0" w:color="auto"/>
            <w:left w:val="none" w:sz="0" w:space="0" w:color="auto"/>
            <w:bottom w:val="none" w:sz="0" w:space="0" w:color="auto"/>
            <w:right w:val="none" w:sz="0" w:space="0" w:color="auto"/>
          </w:divBdr>
        </w:div>
        <w:div w:id="1625231553">
          <w:marLeft w:val="640"/>
          <w:marRight w:val="0"/>
          <w:marTop w:val="0"/>
          <w:marBottom w:val="0"/>
          <w:divBdr>
            <w:top w:val="none" w:sz="0" w:space="0" w:color="auto"/>
            <w:left w:val="none" w:sz="0" w:space="0" w:color="auto"/>
            <w:bottom w:val="none" w:sz="0" w:space="0" w:color="auto"/>
            <w:right w:val="none" w:sz="0" w:space="0" w:color="auto"/>
          </w:divBdr>
        </w:div>
        <w:div w:id="1077745372">
          <w:marLeft w:val="640"/>
          <w:marRight w:val="0"/>
          <w:marTop w:val="0"/>
          <w:marBottom w:val="0"/>
          <w:divBdr>
            <w:top w:val="none" w:sz="0" w:space="0" w:color="auto"/>
            <w:left w:val="none" w:sz="0" w:space="0" w:color="auto"/>
            <w:bottom w:val="none" w:sz="0" w:space="0" w:color="auto"/>
            <w:right w:val="none" w:sz="0" w:space="0" w:color="auto"/>
          </w:divBdr>
        </w:div>
        <w:div w:id="230313674">
          <w:marLeft w:val="640"/>
          <w:marRight w:val="0"/>
          <w:marTop w:val="0"/>
          <w:marBottom w:val="0"/>
          <w:divBdr>
            <w:top w:val="none" w:sz="0" w:space="0" w:color="auto"/>
            <w:left w:val="none" w:sz="0" w:space="0" w:color="auto"/>
            <w:bottom w:val="none" w:sz="0" w:space="0" w:color="auto"/>
            <w:right w:val="none" w:sz="0" w:space="0" w:color="auto"/>
          </w:divBdr>
        </w:div>
        <w:div w:id="876283891">
          <w:marLeft w:val="640"/>
          <w:marRight w:val="0"/>
          <w:marTop w:val="0"/>
          <w:marBottom w:val="0"/>
          <w:divBdr>
            <w:top w:val="none" w:sz="0" w:space="0" w:color="auto"/>
            <w:left w:val="none" w:sz="0" w:space="0" w:color="auto"/>
            <w:bottom w:val="none" w:sz="0" w:space="0" w:color="auto"/>
            <w:right w:val="none" w:sz="0" w:space="0" w:color="auto"/>
          </w:divBdr>
        </w:div>
        <w:div w:id="176619659">
          <w:marLeft w:val="640"/>
          <w:marRight w:val="0"/>
          <w:marTop w:val="0"/>
          <w:marBottom w:val="0"/>
          <w:divBdr>
            <w:top w:val="none" w:sz="0" w:space="0" w:color="auto"/>
            <w:left w:val="none" w:sz="0" w:space="0" w:color="auto"/>
            <w:bottom w:val="none" w:sz="0" w:space="0" w:color="auto"/>
            <w:right w:val="none" w:sz="0" w:space="0" w:color="auto"/>
          </w:divBdr>
        </w:div>
        <w:div w:id="1283075802">
          <w:marLeft w:val="640"/>
          <w:marRight w:val="0"/>
          <w:marTop w:val="0"/>
          <w:marBottom w:val="0"/>
          <w:divBdr>
            <w:top w:val="none" w:sz="0" w:space="0" w:color="auto"/>
            <w:left w:val="none" w:sz="0" w:space="0" w:color="auto"/>
            <w:bottom w:val="none" w:sz="0" w:space="0" w:color="auto"/>
            <w:right w:val="none" w:sz="0" w:space="0" w:color="auto"/>
          </w:divBdr>
        </w:div>
      </w:divsChild>
    </w:div>
    <w:div w:id="2072920000">
      <w:bodyDiv w:val="1"/>
      <w:marLeft w:val="0"/>
      <w:marRight w:val="0"/>
      <w:marTop w:val="0"/>
      <w:marBottom w:val="0"/>
      <w:divBdr>
        <w:top w:val="none" w:sz="0" w:space="0" w:color="auto"/>
        <w:left w:val="none" w:sz="0" w:space="0" w:color="auto"/>
        <w:bottom w:val="none" w:sz="0" w:space="0" w:color="auto"/>
        <w:right w:val="none" w:sz="0" w:space="0" w:color="auto"/>
      </w:divBdr>
      <w:divsChild>
        <w:div w:id="186793137">
          <w:marLeft w:val="0"/>
          <w:marRight w:val="0"/>
          <w:marTop w:val="0"/>
          <w:marBottom w:val="0"/>
          <w:divBdr>
            <w:top w:val="none" w:sz="0" w:space="0" w:color="auto"/>
            <w:left w:val="none" w:sz="0" w:space="0" w:color="auto"/>
            <w:bottom w:val="none" w:sz="0" w:space="0" w:color="auto"/>
            <w:right w:val="none" w:sz="0" w:space="0" w:color="auto"/>
          </w:divBdr>
        </w:div>
        <w:div w:id="815491513">
          <w:marLeft w:val="0"/>
          <w:marRight w:val="0"/>
          <w:marTop w:val="0"/>
          <w:marBottom w:val="0"/>
          <w:divBdr>
            <w:top w:val="none" w:sz="0" w:space="0" w:color="auto"/>
            <w:left w:val="none" w:sz="0" w:space="0" w:color="auto"/>
            <w:bottom w:val="none" w:sz="0" w:space="0" w:color="auto"/>
            <w:right w:val="none" w:sz="0" w:space="0" w:color="auto"/>
          </w:divBdr>
        </w:div>
      </w:divsChild>
    </w:div>
    <w:div w:id="2090035083">
      <w:bodyDiv w:val="1"/>
      <w:marLeft w:val="0"/>
      <w:marRight w:val="0"/>
      <w:marTop w:val="0"/>
      <w:marBottom w:val="0"/>
      <w:divBdr>
        <w:top w:val="none" w:sz="0" w:space="0" w:color="auto"/>
        <w:left w:val="none" w:sz="0" w:space="0" w:color="auto"/>
        <w:bottom w:val="none" w:sz="0" w:space="0" w:color="auto"/>
        <w:right w:val="none" w:sz="0" w:space="0" w:color="auto"/>
      </w:divBdr>
      <w:divsChild>
        <w:div w:id="351541772">
          <w:marLeft w:val="640"/>
          <w:marRight w:val="0"/>
          <w:marTop w:val="0"/>
          <w:marBottom w:val="0"/>
          <w:divBdr>
            <w:top w:val="none" w:sz="0" w:space="0" w:color="auto"/>
            <w:left w:val="none" w:sz="0" w:space="0" w:color="auto"/>
            <w:bottom w:val="none" w:sz="0" w:space="0" w:color="auto"/>
            <w:right w:val="none" w:sz="0" w:space="0" w:color="auto"/>
          </w:divBdr>
        </w:div>
        <w:div w:id="1246647969">
          <w:marLeft w:val="640"/>
          <w:marRight w:val="0"/>
          <w:marTop w:val="0"/>
          <w:marBottom w:val="0"/>
          <w:divBdr>
            <w:top w:val="none" w:sz="0" w:space="0" w:color="auto"/>
            <w:left w:val="none" w:sz="0" w:space="0" w:color="auto"/>
            <w:bottom w:val="none" w:sz="0" w:space="0" w:color="auto"/>
            <w:right w:val="none" w:sz="0" w:space="0" w:color="auto"/>
          </w:divBdr>
        </w:div>
        <w:div w:id="249513484">
          <w:marLeft w:val="640"/>
          <w:marRight w:val="0"/>
          <w:marTop w:val="0"/>
          <w:marBottom w:val="0"/>
          <w:divBdr>
            <w:top w:val="none" w:sz="0" w:space="0" w:color="auto"/>
            <w:left w:val="none" w:sz="0" w:space="0" w:color="auto"/>
            <w:bottom w:val="none" w:sz="0" w:space="0" w:color="auto"/>
            <w:right w:val="none" w:sz="0" w:space="0" w:color="auto"/>
          </w:divBdr>
        </w:div>
        <w:div w:id="1554198359">
          <w:marLeft w:val="640"/>
          <w:marRight w:val="0"/>
          <w:marTop w:val="0"/>
          <w:marBottom w:val="0"/>
          <w:divBdr>
            <w:top w:val="none" w:sz="0" w:space="0" w:color="auto"/>
            <w:left w:val="none" w:sz="0" w:space="0" w:color="auto"/>
            <w:bottom w:val="none" w:sz="0" w:space="0" w:color="auto"/>
            <w:right w:val="none" w:sz="0" w:space="0" w:color="auto"/>
          </w:divBdr>
        </w:div>
        <w:div w:id="765614846">
          <w:marLeft w:val="640"/>
          <w:marRight w:val="0"/>
          <w:marTop w:val="0"/>
          <w:marBottom w:val="0"/>
          <w:divBdr>
            <w:top w:val="none" w:sz="0" w:space="0" w:color="auto"/>
            <w:left w:val="none" w:sz="0" w:space="0" w:color="auto"/>
            <w:bottom w:val="none" w:sz="0" w:space="0" w:color="auto"/>
            <w:right w:val="none" w:sz="0" w:space="0" w:color="auto"/>
          </w:divBdr>
        </w:div>
        <w:div w:id="2014911638">
          <w:marLeft w:val="640"/>
          <w:marRight w:val="0"/>
          <w:marTop w:val="0"/>
          <w:marBottom w:val="0"/>
          <w:divBdr>
            <w:top w:val="none" w:sz="0" w:space="0" w:color="auto"/>
            <w:left w:val="none" w:sz="0" w:space="0" w:color="auto"/>
            <w:bottom w:val="none" w:sz="0" w:space="0" w:color="auto"/>
            <w:right w:val="none" w:sz="0" w:space="0" w:color="auto"/>
          </w:divBdr>
        </w:div>
        <w:div w:id="1167787407">
          <w:marLeft w:val="640"/>
          <w:marRight w:val="0"/>
          <w:marTop w:val="0"/>
          <w:marBottom w:val="0"/>
          <w:divBdr>
            <w:top w:val="none" w:sz="0" w:space="0" w:color="auto"/>
            <w:left w:val="none" w:sz="0" w:space="0" w:color="auto"/>
            <w:bottom w:val="none" w:sz="0" w:space="0" w:color="auto"/>
            <w:right w:val="none" w:sz="0" w:space="0" w:color="auto"/>
          </w:divBdr>
        </w:div>
        <w:div w:id="978418727">
          <w:marLeft w:val="640"/>
          <w:marRight w:val="0"/>
          <w:marTop w:val="0"/>
          <w:marBottom w:val="0"/>
          <w:divBdr>
            <w:top w:val="none" w:sz="0" w:space="0" w:color="auto"/>
            <w:left w:val="none" w:sz="0" w:space="0" w:color="auto"/>
            <w:bottom w:val="none" w:sz="0" w:space="0" w:color="auto"/>
            <w:right w:val="none" w:sz="0" w:space="0" w:color="auto"/>
          </w:divBdr>
        </w:div>
        <w:div w:id="595525793">
          <w:marLeft w:val="640"/>
          <w:marRight w:val="0"/>
          <w:marTop w:val="0"/>
          <w:marBottom w:val="0"/>
          <w:divBdr>
            <w:top w:val="none" w:sz="0" w:space="0" w:color="auto"/>
            <w:left w:val="none" w:sz="0" w:space="0" w:color="auto"/>
            <w:bottom w:val="none" w:sz="0" w:space="0" w:color="auto"/>
            <w:right w:val="none" w:sz="0" w:space="0" w:color="auto"/>
          </w:divBdr>
        </w:div>
        <w:div w:id="397288539">
          <w:marLeft w:val="640"/>
          <w:marRight w:val="0"/>
          <w:marTop w:val="0"/>
          <w:marBottom w:val="0"/>
          <w:divBdr>
            <w:top w:val="none" w:sz="0" w:space="0" w:color="auto"/>
            <w:left w:val="none" w:sz="0" w:space="0" w:color="auto"/>
            <w:bottom w:val="none" w:sz="0" w:space="0" w:color="auto"/>
            <w:right w:val="none" w:sz="0" w:space="0" w:color="auto"/>
          </w:divBdr>
        </w:div>
        <w:div w:id="1156074701">
          <w:marLeft w:val="640"/>
          <w:marRight w:val="0"/>
          <w:marTop w:val="0"/>
          <w:marBottom w:val="0"/>
          <w:divBdr>
            <w:top w:val="none" w:sz="0" w:space="0" w:color="auto"/>
            <w:left w:val="none" w:sz="0" w:space="0" w:color="auto"/>
            <w:bottom w:val="none" w:sz="0" w:space="0" w:color="auto"/>
            <w:right w:val="none" w:sz="0" w:space="0" w:color="auto"/>
          </w:divBdr>
        </w:div>
        <w:div w:id="96173765">
          <w:marLeft w:val="640"/>
          <w:marRight w:val="0"/>
          <w:marTop w:val="0"/>
          <w:marBottom w:val="0"/>
          <w:divBdr>
            <w:top w:val="none" w:sz="0" w:space="0" w:color="auto"/>
            <w:left w:val="none" w:sz="0" w:space="0" w:color="auto"/>
            <w:bottom w:val="none" w:sz="0" w:space="0" w:color="auto"/>
            <w:right w:val="none" w:sz="0" w:space="0" w:color="auto"/>
          </w:divBdr>
        </w:div>
        <w:div w:id="1804737685">
          <w:marLeft w:val="640"/>
          <w:marRight w:val="0"/>
          <w:marTop w:val="0"/>
          <w:marBottom w:val="0"/>
          <w:divBdr>
            <w:top w:val="none" w:sz="0" w:space="0" w:color="auto"/>
            <w:left w:val="none" w:sz="0" w:space="0" w:color="auto"/>
            <w:bottom w:val="none" w:sz="0" w:space="0" w:color="auto"/>
            <w:right w:val="none" w:sz="0" w:space="0" w:color="auto"/>
          </w:divBdr>
        </w:div>
        <w:div w:id="2107773946">
          <w:marLeft w:val="640"/>
          <w:marRight w:val="0"/>
          <w:marTop w:val="0"/>
          <w:marBottom w:val="0"/>
          <w:divBdr>
            <w:top w:val="none" w:sz="0" w:space="0" w:color="auto"/>
            <w:left w:val="none" w:sz="0" w:space="0" w:color="auto"/>
            <w:bottom w:val="none" w:sz="0" w:space="0" w:color="auto"/>
            <w:right w:val="none" w:sz="0" w:space="0" w:color="auto"/>
          </w:divBdr>
        </w:div>
        <w:div w:id="1547638746">
          <w:marLeft w:val="640"/>
          <w:marRight w:val="0"/>
          <w:marTop w:val="0"/>
          <w:marBottom w:val="0"/>
          <w:divBdr>
            <w:top w:val="none" w:sz="0" w:space="0" w:color="auto"/>
            <w:left w:val="none" w:sz="0" w:space="0" w:color="auto"/>
            <w:bottom w:val="none" w:sz="0" w:space="0" w:color="auto"/>
            <w:right w:val="none" w:sz="0" w:space="0" w:color="auto"/>
          </w:divBdr>
        </w:div>
        <w:div w:id="88501729">
          <w:marLeft w:val="640"/>
          <w:marRight w:val="0"/>
          <w:marTop w:val="0"/>
          <w:marBottom w:val="0"/>
          <w:divBdr>
            <w:top w:val="none" w:sz="0" w:space="0" w:color="auto"/>
            <w:left w:val="none" w:sz="0" w:space="0" w:color="auto"/>
            <w:bottom w:val="none" w:sz="0" w:space="0" w:color="auto"/>
            <w:right w:val="none" w:sz="0" w:space="0" w:color="auto"/>
          </w:divBdr>
        </w:div>
        <w:div w:id="1819570749">
          <w:marLeft w:val="640"/>
          <w:marRight w:val="0"/>
          <w:marTop w:val="0"/>
          <w:marBottom w:val="0"/>
          <w:divBdr>
            <w:top w:val="none" w:sz="0" w:space="0" w:color="auto"/>
            <w:left w:val="none" w:sz="0" w:space="0" w:color="auto"/>
            <w:bottom w:val="none" w:sz="0" w:space="0" w:color="auto"/>
            <w:right w:val="none" w:sz="0" w:space="0" w:color="auto"/>
          </w:divBdr>
        </w:div>
        <w:div w:id="773328515">
          <w:marLeft w:val="640"/>
          <w:marRight w:val="0"/>
          <w:marTop w:val="0"/>
          <w:marBottom w:val="0"/>
          <w:divBdr>
            <w:top w:val="none" w:sz="0" w:space="0" w:color="auto"/>
            <w:left w:val="none" w:sz="0" w:space="0" w:color="auto"/>
            <w:bottom w:val="none" w:sz="0" w:space="0" w:color="auto"/>
            <w:right w:val="none" w:sz="0" w:space="0" w:color="auto"/>
          </w:divBdr>
        </w:div>
        <w:div w:id="1364552126">
          <w:marLeft w:val="640"/>
          <w:marRight w:val="0"/>
          <w:marTop w:val="0"/>
          <w:marBottom w:val="0"/>
          <w:divBdr>
            <w:top w:val="none" w:sz="0" w:space="0" w:color="auto"/>
            <w:left w:val="none" w:sz="0" w:space="0" w:color="auto"/>
            <w:bottom w:val="none" w:sz="0" w:space="0" w:color="auto"/>
            <w:right w:val="none" w:sz="0" w:space="0" w:color="auto"/>
          </w:divBdr>
        </w:div>
        <w:div w:id="1465927606">
          <w:marLeft w:val="640"/>
          <w:marRight w:val="0"/>
          <w:marTop w:val="0"/>
          <w:marBottom w:val="0"/>
          <w:divBdr>
            <w:top w:val="none" w:sz="0" w:space="0" w:color="auto"/>
            <w:left w:val="none" w:sz="0" w:space="0" w:color="auto"/>
            <w:bottom w:val="none" w:sz="0" w:space="0" w:color="auto"/>
            <w:right w:val="none" w:sz="0" w:space="0" w:color="auto"/>
          </w:divBdr>
        </w:div>
        <w:div w:id="958031561">
          <w:marLeft w:val="640"/>
          <w:marRight w:val="0"/>
          <w:marTop w:val="0"/>
          <w:marBottom w:val="0"/>
          <w:divBdr>
            <w:top w:val="none" w:sz="0" w:space="0" w:color="auto"/>
            <w:left w:val="none" w:sz="0" w:space="0" w:color="auto"/>
            <w:bottom w:val="none" w:sz="0" w:space="0" w:color="auto"/>
            <w:right w:val="none" w:sz="0" w:space="0" w:color="auto"/>
          </w:divBdr>
        </w:div>
        <w:div w:id="1691637989">
          <w:marLeft w:val="640"/>
          <w:marRight w:val="0"/>
          <w:marTop w:val="0"/>
          <w:marBottom w:val="0"/>
          <w:divBdr>
            <w:top w:val="none" w:sz="0" w:space="0" w:color="auto"/>
            <w:left w:val="none" w:sz="0" w:space="0" w:color="auto"/>
            <w:bottom w:val="none" w:sz="0" w:space="0" w:color="auto"/>
            <w:right w:val="none" w:sz="0" w:space="0" w:color="auto"/>
          </w:divBdr>
        </w:div>
        <w:div w:id="1716150281">
          <w:marLeft w:val="640"/>
          <w:marRight w:val="0"/>
          <w:marTop w:val="0"/>
          <w:marBottom w:val="0"/>
          <w:divBdr>
            <w:top w:val="none" w:sz="0" w:space="0" w:color="auto"/>
            <w:left w:val="none" w:sz="0" w:space="0" w:color="auto"/>
            <w:bottom w:val="none" w:sz="0" w:space="0" w:color="auto"/>
            <w:right w:val="none" w:sz="0" w:space="0" w:color="auto"/>
          </w:divBdr>
        </w:div>
        <w:div w:id="1654024385">
          <w:marLeft w:val="640"/>
          <w:marRight w:val="0"/>
          <w:marTop w:val="0"/>
          <w:marBottom w:val="0"/>
          <w:divBdr>
            <w:top w:val="none" w:sz="0" w:space="0" w:color="auto"/>
            <w:left w:val="none" w:sz="0" w:space="0" w:color="auto"/>
            <w:bottom w:val="none" w:sz="0" w:space="0" w:color="auto"/>
            <w:right w:val="none" w:sz="0" w:space="0" w:color="auto"/>
          </w:divBdr>
        </w:div>
        <w:div w:id="1378968857">
          <w:marLeft w:val="640"/>
          <w:marRight w:val="0"/>
          <w:marTop w:val="0"/>
          <w:marBottom w:val="0"/>
          <w:divBdr>
            <w:top w:val="none" w:sz="0" w:space="0" w:color="auto"/>
            <w:left w:val="none" w:sz="0" w:space="0" w:color="auto"/>
            <w:bottom w:val="none" w:sz="0" w:space="0" w:color="auto"/>
            <w:right w:val="none" w:sz="0" w:space="0" w:color="auto"/>
          </w:divBdr>
        </w:div>
        <w:div w:id="367487789">
          <w:marLeft w:val="640"/>
          <w:marRight w:val="0"/>
          <w:marTop w:val="0"/>
          <w:marBottom w:val="0"/>
          <w:divBdr>
            <w:top w:val="none" w:sz="0" w:space="0" w:color="auto"/>
            <w:left w:val="none" w:sz="0" w:space="0" w:color="auto"/>
            <w:bottom w:val="none" w:sz="0" w:space="0" w:color="auto"/>
            <w:right w:val="none" w:sz="0" w:space="0" w:color="auto"/>
          </w:divBdr>
        </w:div>
        <w:div w:id="1039209867">
          <w:marLeft w:val="640"/>
          <w:marRight w:val="0"/>
          <w:marTop w:val="0"/>
          <w:marBottom w:val="0"/>
          <w:divBdr>
            <w:top w:val="none" w:sz="0" w:space="0" w:color="auto"/>
            <w:left w:val="none" w:sz="0" w:space="0" w:color="auto"/>
            <w:bottom w:val="none" w:sz="0" w:space="0" w:color="auto"/>
            <w:right w:val="none" w:sz="0" w:space="0" w:color="auto"/>
          </w:divBdr>
        </w:div>
        <w:div w:id="93743185">
          <w:marLeft w:val="640"/>
          <w:marRight w:val="0"/>
          <w:marTop w:val="0"/>
          <w:marBottom w:val="0"/>
          <w:divBdr>
            <w:top w:val="none" w:sz="0" w:space="0" w:color="auto"/>
            <w:left w:val="none" w:sz="0" w:space="0" w:color="auto"/>
            <w:bottom w:val="none" w:sz="0" w:space="0" w:color="auto"/>
            <w:right w:val="none" w:sz="0" w:space="0" w:color="auto"/>
          </w:divBdr>
        </w:div>
        <w:div w:id="624045038">
          <w:marLeft w:val="640"/>
          <w:marRight w:val="0"/>
          <w:marTop w:val="0"/>
          <w:marBottom w:val="0"/>
          <w:divBdr>
            <w:top w:val="none" w:sz="0" w:space="0" w:color="auto"/>
            <w:left w:val="none" w:sz="0" w:space="0" w:color="auto"/>
            <w:bottom w:val="none" w:sz="0" w:space="0" w:color="auto"/>
            <w:right w:val="none" w:sz="0" w:space="0" w:color="auto"/>
          </w:divBdr>
        </w:div>
        <w:div w:id="1521429652">
          <w:marLeft w:val="640"/>
          <w:marRight w:val="0"/>
          <w:marTop w:val="0"/>
          <w:marBottom w:val="0"/>
          <w:divBdr>
            <w:top w:val="none" w:sz="0" w:space="0" w:color="auto"/>
            <w:left w:val="none" w:sz="0" w:space="0" w:color="auto"/>
            <w:bottom w:val="none" w:sz="0" w:space="0" w:color="auto"/>
            <w:right w:val="none" w:sz="0" w:space="0" w:color="auto"/>
          </w:divBdr>
        </w:div>
        <w:div w:id="1241064625">
          <w:marLeft w:val="640"/>
          <w:marRight w:val="0"/>
          <w:marTop w:val="0"/>
          <w:marBottom w:val="0"/>
          <w:divBdr>
            <w:top w:val="none" w:sz="0" w:space="0" w:color="auto"/>
            <w:left w:val="none" w:sz="0" w:space="0" w:color="auto"/>
            <w:bottom w:val="none" w:sz="0" w:space="0" w:color="auto"/>
            <w:right w:val="none" w:sz="0" w:space="0" w:color="auto"/>
          </w:divBdr>
        </w:div>
        <w:div w:id="461504586">
          <w:marLeft w:val="640"/>
          <w:marRight w:val="0"/>
          <w:marTop w:val="0"/>
          <w:marBottom w:val="0"/>
          <w:divBdr>
            <w:top w:val="none" w:sz="0" w:space="0" w:color="auto"/>
            <w:left w:val="none" w:sz="0" w:space="0" w:color="auto"/>
            <w:bottom w:val="none" w:sz="0" w:space="0" w:color="auto"/>
            <w:right w:val="none" w:sz="0" w:space="0" w:color="auto"/>
          </w:divBdr>
        </w:div>
        <w:div w:id="649527324">
          <w:marLeft w:val="640"/>
          <w:marRight w:val="0"/>
          <w:marTop w:val="0"/>
          <w:marBottom w:val="0"/>
          <w:divBdr>
            <w:top w:val="none" w:sz="0" w:space="0" w:color="auto"/>
            <w:left w:val="none" w:sz="0" w:space="0" w:color="auto"/>
            <w:bottom w:val="none" w:sz="0" w:space="0" w:color="auto"/>
            <w:right w:val="none" w:sz="0" w:space="0" w:color="auto"/>
          </w:divBdr>
        </w:div>
        <w:div w:id="1057972793">
          <w:marLeft w:val="640"/>
          <w:marRight w:val="0"/>
          <w:marTop w:val="0"/>
          <w:marBottom w:val="0"/>
          <w:divBdr>
            <w:top w:val="none" w:sz="0" w:space="0" w:color="auto"/>
            <w:left w:val="none" w:sz="0" w:space="0" w:color="auto"/>
            <w:bottom w:val="none" w:sz="0" w:space="0" w:color="auto"/>
            <w:right w:val="none" w:sz="0" w:space="0" w:color="auto"/>
          </w:divBdr>
        </w:div>
        <w:div w:id="1098408955">
          <w:marLeft w:val="640"/>
          <w:marRight w:val="0"/>
          <w:marTop w:val="0"/>
          <w:marBottom w:val="0"/>
          <w:divBdr>
            <w:top w:val="none" w:sz="0" w:space="0" w:color="auto"/>
            <w:left w:val="none" w:sz="0" w:space="0" w:color="auto"/>
            <w:bottom w:val="none" w:sz="0" w:space="0" w:color="auto"/>
            <w:right w:val="none" w:sz="0" w:space="0" w:color="auto"/>
          </w:divBdr>
        </w:div>
        <w:div w:id="681247133">
          <w:marLeft w:val="640"/>
          <w:marRight w:val="0"/>
          <w:marTop w:val="0"/>
          <w:marBottom w:val="0"/>
          <w:divBdr>
            <w:top w:val="none" w:sz="0" w:space="0" w:color="auto"/>
            <w:left w:val="none" w:sz="0" w:space="0" w:color="auto"/>
            <w:bottom w:val="none" w:sz="0" w:space="0" w:color="auto"/>
            <w:right w:val="none" w:sz="0" w:space="0" w:color="auto"/>
          </w:divBdr>
        </w:div>
        <w:div w:id="1566335962">
          <w:marLeft w:val="640"/>
          <w:marRight w:val="0"/>
          <w:marTop w:val="0"/>
          <w:marBottom w:val="0"/>
          <w:divBdr>
            <w:top w:val="none" w:sz="0" w:space="0" w:color="auto"/>
            <w:left w:val="none" w:sz="0" w:space="0" w:color="auto"/>
            <w:bottom w:val="none" w:sz="0" w:space="0" w:color="auto"/>
            <w:right w:val="none" w:sz="0" w:space="0" w:color="auto"/>
          </w:divBdr>
        </w:div>
        <w:div w:id="1210872188">
          <w:marLeft w:val="640"/>
          <w:marRight w:val="0"/>
          <w:marTop w:val="0"/>
          <w:marBottom w:val="0"/>
          <w:divBdr>
            <w:top w:val="none" w:sz="0" w:space="0" w:color="auto"/>
            <w:left w:val="none" w:sz="0" w:space="0" w:color="auto"/>
            <w:bottom w:val="none" w:sz="0" w:space="0" w:color="auto"/>
            <w:right w:val="none" w:sz="0" w:space="0" w:color="auto"/>
          </w:divBdr>
        </w:div>
        <w:div w:id="1342859185">
          <w:marLeft w:val="640"/>
          <w:marRight w:val="0"/>
          <w:marTop w:val="0"/>
          <w:marBottom w:val="0"/>
          <w:divBdr>
            <w:top w:val="none" w:sz="0" w:space="0" w:color="auto"/>
            <w:left w:val="none" w:sz="0" w:space="0" w:color="auto"/>
            <w:bottom w:val="none" w:sz="0" w:space="0" w:color="auto"/>
            <w:right w:val="none" w:sz="0" w:space="0" w:color="auto"/>
          </w:divBdr>
        </w:div>
        <w:div w:id="700857606">
          <w:marLeft w:val="640"/>
          <w:marRight w:val="0"/>
          <w:marTop w:val="0"/>
          <w:marBottom w:val="0"/>
          <w:divBdr>
            <w:top w:val="none" w:sz="0" w:space="0" w:color="auto"/>
            <w:left w:val="none" w:sz="0" w:space="0" w:color="auto"/>
            <w:bottom w:val="none" w:sz="0" w:space="0" w:color="auto"/>
            <w:right w:val="none" w:sz="0" w:space="0" w:color="auto"/>
          </w:divBdr>
        </w:div>
        <w:div w:id="724179593">
          <w:marLeft w:val="640"/>
          <w:marRight w:val="0"/>
          <w:marTop w:val="0"/>
          <w:marBottom w:val="0"/>
          <w:divBdr>
            <w:top w:val="none" w:sz="0" w:space="0" w:color="auto"/>
            <w:left w:val="none" w:sz="0" w:space="0" w:color="auto"/>
            <w:bottom w:val="none" w:sz="0" w:space="0" w:color="auto"/>
            <w:right w:val="none" w:sz="0" w:space="0" w:color="auto"/>
          </w:divBdr>
        </w:div>
        <w:div w:id="2026974668">
          <w:marLeft w:val="640"/>
          <w:marRight w:val="0"/>
          <w:marTop w:val="0"/>
          <w:marBottom w:val="0"/>
          <w:divBdr>
            <w:top w:val="none" w:sz="0" w:space="0" w:color="auto"/>
            <w:left w:val="none" w:sz="0" w:space="0" w:color="auto"/>
            <w:bottom w:val="none" w:sz="0" w:space="0" w:color="auto"/>
            <w:right w:val="none" w:sz="0" w:space="0" w:color="auto"/>
          </w:divBdr>
        </w:div>
        <w:div w:id="303969336">
          <w:marLeft w:val="640"/>
          <w:marRight w:val="0"/>
          <w:marTop w:val="0"/>
          <w:marBottom w:val="0"/>
          <w:divBdr>
            <w:top w:val="none" w:sz="0" w:space="0" w:color="auto"/>
            <w:left w:val="none" w:sz="0" w:space="0" w:color="auto"/>
            <w:bottom w:val="none" w:sz="0" w:space="0" w:color="auto"/>
            <w:right w:val="none" w:sz="0" w:space="0" w:color="auto"/>
          </w:divBdr>
        </w:div>
        <w:div w:id="1737783311">
          <w:marLeft w:val="640"/>
          <w:marRight w:val="0"/>
          <w:marTop w:val="0"/>
          <w:marBottom w:val="0"/>
          <w:divBdr>
            <w:top w:val="none" w:sz="0" w:space="0" w:color="auto"/>
            <w:left w:val="none" w:sz="0" w:space="0" w:color="auto"/>
            <w:bottom w:val="none" w:sz="0" w:space="0" w:color="auto"/>
            <w:right w:val="none" w:sz="0" w:space="0" w:color="auto"/>
          </w:divBdr>
        </w:div>
        <w:div w:id="2082831353">
          <w:marLeft w:val="640"/>
          <w:marRight w:val="0"/>
          <w:marTop w:val="0"/>
          <w:marBottom w:val="0"/>
          <w:divBdr>
            <w:top w:val="none" w:sz="0" w:space="0" w:color="auto"/>
            <w:left w:val="none" w:sz="0" w:space="0" w:color="auto"/>
            <w:bottom w:val="none" w:sz="0" w:space="0" w:color="auto"/>
            <w:right w:val="none" w:sz="0" w:space="0" w:color="auto"/>
          </w:divBdr>
        </w:div>
        <w:div w:id="975452207">
          <w:marLeft w:val="640"/>
          <w:marRight w:val="0"/>
          <w:marTop w:val="0"/>
          <w:marBottom w:val="0"/>
          <w:divBdr>
            <w:top w:val="none" w:sz="0" w:space="0" w:color="auto"/>
            <w:left w:val="none" w:sz="0" w:space="0" w:color="auto"/>
            <w:bottom w:val="none" w:sz="0" w:space="0" w:color="auto"/>
            <w:right w:val="none" w:sz="0" w:space="0" w:color="auto"/>
          </w:divBdr>
        </w:div>
        <w:div w:id="1981424792">
          <w:marLeft w:val="640"/>
          <w:marRight w:val="0"/>
          <w:marTop w:val="0"/>
          <w:marBottom w:val="0"/>
          <w:divBdr>
            <w:top w:val="none" w:sz="0" w:space="0" w:color="auto"/>
            <w:left w:val="none" w:sz="0" w:space="0" w:color="auto"/>
            <w:bottom w:val="none" w:sz="0" w:space="0" w:color="auto"/>
            <w:right w:val="none" w:sz="0" w:space="0" w:color="auto"/>
          </w:divBdr>
        </w:div>
        <w:div w:id="1841654255">
          <w:marLeft w:val="640"/>
          <w:marRight w:val="0"/>
          <w:marTop w:val="0"/>
          <w:marBottom w:val="0"/>
          <w:divBdr>
            <w:top w:val="none" w:sz="0" w:space="0" w:color="auto"/>
            <w:left w:val="none" w:sz="0" w:space="0" w:color="auto"/>
            <w:bottom w:val="none" w:sz="0" w:space="0" w:color="auto"/>
            <w:right w:val="none" w:sz="0" w:space="0" w:color="auto"/>
          </w:divBdr>
        </w:div>
        <w:div w:id="254091854">
          <w:marLeft w:val="640"/>
          <w:marRight w:val="0"/>
          <w:marTop w:val="0"/>
          <w:marBottom w:val="0"/>
          <w:divBdr>
            <w:top w:val="none" w:sz="0" w:space="0" w:color="auto"/>
            <w:left w:val="none" w:sz="0" w:space="0" w:color="auto"/>
            <w:bottom w:val="none" w:sz="0" w:space="0" w:color="auto"/>
            <w:right w:val="none" w:sz="0" w:space="0" w:color="auto"/>
          </w:divBdr>
        </w:div>
        <w:div w:id="197553678">
          <w:marLeft w:val="640"/>
          <w:marRight w:val="0"/>
          <w:marTop w:val="0"/>
          <w:marBottom w:val="0"/>
          <w:divBdr>
            <w:top w:val="none" w:sz="0" w:space="0" w:color="auto"/>
            <w:left w:val="none" w:sz="0" w:space="0" w:color="auto"/>
            <w:bottom w:val="none" w:sz="0" w:space="0" w:color="auto"/>
            <w:right w:val="none" w:sz="0" w:space="0" w:color="auto"/>
          </w:divBdr>
        </w:div>
        <w:div w:id="971518651">
          <w:marLeft w:val="640"/>
          <w:marRight w:val="0"/>
          <w:marTop w:val="0"/>
          <w:marBottom w:val="0"/>
          <w:divBdr>
            <w:top w:val="none" w:sz="0" w:space="0" w:color="auto"/>
            <w:left w:val="none" w:sz="0" w:space="0" w:color="auto"/>
            <w:bottom w:val="none" w:sz="0" w:space="0" w:color="auto"/>
            <w:right w:val="none" w:sz="0" w:space="0" w:color="auto"/>
          </w:divBdr>
        </w:div>
        <w:div w:id="873494034">
          <w:marLeft w:val="640"/>
          <w:marRight w:val="0"/>
          <w:marTop w:val="0"/>
          <w:marBottom w:val="0"/>
          <w:divBdr>
            <w:top w:val="none" w:sz="0" w:space="0" w:color="auto"/>
            <w:left w:val="none" w:sz="0" w:space="0" w:color="auto"/>
            <w:bottom w:val="none" w:sz="0" w:space="0" w:color="auto"/>
            <w:right w:val="none" w:sz="0" w:space="0" w:color="auto"/>
          </w:divBdr>
        </w:div>
        <w:div w:id="798376547">
          <w:marLeft w:val="640"/>
          <w:marRight w:val="0"/>
          <w:marTop w:val="0"/>
          <w:marBottom w:val="0"/>
          <w:divBdr>
            <w:top w:val="none" w:sz="0" w:space="0" w:color="auto"/>
            <w:left w:val="none" w:sz="0" w:space="0" w:color="auto"/>
            <w:bottom w:val="none" w:sz="0" w:space="0" w:color="auto"/>
            <w:right w:val="none" w:sz="0" w:space="0" w:color="auto"/>
          </w:divBdr>
        </w:div>
        <w:div w:id="1558511878">
          <w:marLeft w:val="640"/>
          <w:marRight w:val="0"/>
          <w:marTop w:val="0"/>
          <w:marBottom w:val="0"/>
          <w:divBdr>
            <w:top w:val="none" w:sz="0" w:space="0" w:color="auto"/>
            <w:left w:val="none" w:sz="0" w:space="0" w:color="auto"/>
            <w:bottom w:val="none" w:sz="0" w:space="0" w:color="auto"/>
            <w:right w:val="none" w:sz="0" w:space="0" w:color="auto"/>
          </w:divBdr>
        </w:div>
        <w:div w:id="1501193689">
          <w:marLeft w:val="640"/>
          <w:marRight w:val="0"/>
          <w:marTop w:val="0"/>
          <w:marBottom w:val="0"/>
          <w:divBdr>
            <w:top w:val="none" w:sz="0" w:space="0" w:color="auto"/>
            <w:left w:val="none" w:sz="0" w:space="0" w:color="auto"/>
            <w:bottom w:val="none" w:sz="0" w:space="0" w:color="auto"/>
            <w:right w:val="none" w:sz="0" w:space="0" w:color="auto"/>
          </w:divBdr>
        </w:div>
        <w:div w:id="1664624660">
          <w:marLeft w:val="640"/>
          <w:marRight w:val="0"/>
          <w:marTop w:val="0"/>
          <w:marBottom w:val="0"/>
          <w:divBdr>
            <w:top w:val="none" w:sz="0" w:space="0" w:color="auto"/>
            <w:left w:val="none" w:sz="0" w:space="0" w:color="auto"/>
            <w:bottom w:val="none" w:sz="0" w:space="0" w:color="auto"/>
            <w:right w:val="none" w:sz="0" w:space="0" w:color="auto"/>
          </w:divBdr>
        </w:div>
        <w:div w:id="289677778">
          <w:marLeft w:val="640"/>
          <w:marRight w:val="0"/>
          <w:marTop w:val="0"/>
          <w:marBottom w:val="0"/>
          <w:divBdr>
            <w:top w:val="none" w:sz="0" w:space="0" w:color="auto"/>
            <w:left w:val="none" w:sz="0" w:space="0" w:color="auto"/>
            <w:bottom w:val="none" w:sz="0" w:space="0" w:color="auto"/>
            <w:right w:val="none" w:sz="0" w:space="0" w:color="auto"/>
          </w:divBdr>
        </w:div>
      </w:divsChild>
    </w:div>
    <w:div w:id="2101290255">
      <w:bodyDiv w:val="1"/>
      <w:marLeft w:val="0"/>
      <w:marRight w:val="0"/>
      <w:marTop w:val="0"/>
      <w:marBottom w:val="0"/>
      <w:divBdr>
        <w:top w:val="none" w:sz="0" w:space="0" w:color="auto"/>
        <w:left w:val="none" w:sz="0" w:space="0" w:color="auto"/>
        <w:bottom w:val="none" w:sz="0" w:space="0" w:color="auto"/>
        <w:right w:val="none" w:sz="0" w:space="0" w:color="auto"/>
      </w:divBdr>
      <w:divsChild>
        <w:div w:id="1642884244">
          <w:marLeft w:val="640"/>
          <w:marRight w:val="0"/>
          <w:marTop w:val="0"/>
          <w:marBottom w:val="0"/>
          <w:divBdr>
            <w:top w:val="none" w:sz="0" w:space="0" w:color="auto"/>
            <w:left w:val="none" w:sz="0" w:space="0" w:color="auto"/>
            <w:bottom w:val="none" w:sz="0" w:space="0" w:color="auto"/>
            <w:right w:val="none" w:sz="0" w:space="0" w:color="auto"/>
          </w:divBdr>
        </w:div>
        <w:div w:id="50420143">
          <w:marLeft w:val="640"/>
          <w:marRight w:val="0"/>
          <w:marTop w:val="0"/>
          <w:marBottom w:val="0"/>
          <w:divBdr>
            <w:top w:val="none" w:sz="0" w:space="0" w:color="auto"/>
            <w:left w:val="none" w:sz="0" w:space="0" w:color="auto"/>
            <w:bottom w:val="none" w:sz="0" w:space="0" w:color="auto"/>
            <w:right w:val="none" w:sz="0" w:space="0" w:color="auto"/>
          </w:divBdr>
        </w:div>
        <w:div w:id="967206841">
          <w:marLeft w:val="640"/>
          <w:marRight w:val="0"/>
          <w:marTop w:val="0"/>
          <w:marBottom w:val="0"/>
          <w:divBdr>
            <w:top w:val="none" w:sz="0" w:space="0" w:color="auto"/>
            <w:left w:val="none" w:sz="0" w:space="0" w:color="auto"/>
            <w:bottom w:val="none" w:sz="0" w:space="0" w:color="auto"/>
            <w:right w:val="none" w:sz="0" w:space="0" w:color="auto"/>
          </w:divBdr>
        </w:div>
        <w:div w:id="1256859938">
          <w:marLeft w:val="640"/>
          <w:marRight w:val="0"/>
          <w:marTop w:val="0"/>
          <w:marBottom w:val="0"/>
          <w:divBdr>
            <w:top w:val="none" w:sz="0" w:space="0" w:color="auto"/>
            <w:left w:val="none" w:sz="0" w:space="0" w:color="auto"/>
            <w:bottom w:val="none" w:sz="0" w:space="0" w:color="auto"/>
            <w:right w:val="none" w:sz="0" w:space="0" w:color="auto"/>
          </w:divBdr>
        </w:div>
        <w:div w:id="425343253">
          <w:marLeft w:val="640"/>
          <w:marRight w:val="0"/>
          <w:marTop w:val="0"/>
          <w:marBottom w:val="0"/>
          <w:divBdr>
            <w:top w:val="none" w:sz="0" w:space="0" w:color="auto"/>
            <w:left w:val="none" w:sz="0" w:space="0" w:color="auto"/>
            <w:bottom w:val="none" w:sz="0" w:space="0" w:color="auto"/>
            <w:right w:val="none" w:sz="0" w:space="0" w:color="auto"/>
          </w:divBdr>
        </w:div>
        <w:div w:id="78451630">
          <w:marLeft w:val="640"/>
          <w:marRight w:val="0"/>
          <w:marTop w:val="0"/>
          <w:marBottom w:val="0"/>
          <w:divBdr>
            <w:top w:val="none" w:sz="0" w:space="0" w:color="auto"/>
            <w:left w:val="none" w:sz="0" w:space="0" w:color="auto"/>
            <w:bottom w:val="none" w:sz="0" w:space="0" w:color="auto"/>
            <w:right w:val="none" w:sz="0" w:space="0" w:color="auto"/>
          </w:divBdr>
        </w:div>
        <w:div w:id="322515448">
          <w:marLeft w:val="640"/>
          <w:marRight w:val="0"/>
          <w:marTop w:val="0"/>
          <w:marBottom w:val="0"/>
          <w:divBdr>
            <w:top w:val="none" w:sz="0" w:space="0" w:color="auto"/>
            <w:left w:val="none" w:sz="0" w:space="0" w:color="auto"/>
            <w:bottom w:val="none" w:sz="0" w:space="0" w:color="auto"/>
            <w:right w:val="none" w:sz="0" w:space="0" w:color="auto"/>
          </w:divBdr>
        </w:div>
        <w:div w:id="406265789">
          <w:marLeft w:val="640"/>
          <w:marRight w:val="0"/>
          <w:marTop w:val="0"/>
          <w:marBottom w:val="0"/>
          <w:divBdr>
            <w:top w:val="none" w:sz="0" w:space="0" w:color="auto"/>
            <w:left w:val="none" w:sz="0" w:space="0" w:color="auto"/>
            <w:bottom w:val="none" w:sz="0" w:space="0" w:color="auto"/>
            <w:right w:val="none" w:sz="0" w:space="0" w:color="auto"/>
          </w:divBdr>
        </w:div>
        <w:div w:id="659164773">
          <w:marLeft w:val="640"/>
          <w:marRight w:val="0"/>
          <w:marTop w:val="0"/>
          <w:marBottom w:val="0"/>
          <w:divBdr>
            <w:top w:val="none" w:sz="0" w:space="0" w:color="auto"/>
            <w:left w:val="none" w:sz="0" w:space="0" w:color="auto"/>
            <w:bottom w:val="none" w:sz="0" w:space="0" w:color="auto"/>
            <w:right w:val="none" w:sz="0" w:space="0" w:color="auto"/>
          </w:divBdr>
        </w:div>
        <w:div w:id="914778749">
          <w:marLeft w:val="640"/>
          <w:marRight w:val="0"/>
          <w:marTop w:val="0"/>
          <w:marBottom w:val="0"/>
          <w:divBdr>
            <w:top w:val="none" w:sz="0" w:space="0" w:color="auto"/>
            <w:left w:val="none" w:sz="0" w:space="0" w:color="auto"/>
            <w:bottom w:val="none" w:sz="0" w:space="0" w:color="auto"/>
            <w:right w:val="none" w:sz="0" w:space="0" w:color="auto"/>
          </w:divBdr>
        </w:div>
        <w:div w:id="1653949160">
          <w:marLeft w:val="640"/>
          <w:marRight w:val="0"/>
          <w:marTop w:val="0"/>
          <w:marBottom w:val="0"/>
          <w:divBdr>
            <w:top w:val="none" w:sz="0" w:space="0" w:color="auto"/>
            <w:left w:val="none" w:sz="0" w:space="0" w:color="auto"/>
            <w:bottom w:val="none" w:sz="0" w:space="0" w:color="auto"/>
            <w:right w:val="none" w:sz="0" w:space="0" w:color="auto"/>
          </w:divBdr>
        </w:div>
        <w:div w:id="1635020416">
          <w:marLeft w:val="640"/>
          <w:marRight w:val="0"/>
          <w:marTop w:val="0"/>
          <w:marBottom w:val="0"/>
          <w:divBdr>
            <w:top w:val="none" w:sz="0" w:space="0" w:color="auto"/>
            <w:left w:val="none" w:sz="0" w:space="0" w:color="auto"/>
            <w:bottom w:val="none" w:sz="0" w:space="0" w:color="auto"/>
            <w:right w:val="none" w:sz="0" w:space="0" w:color="auto"/>
          </w:divBdr>
        </w:div>
        <w:div w:id="1011638514">
          <w:marLeft w:val="640"/>
          <w:marRight w:val="0"/>
          <w:marTop w:val="0"/>
          <w:marBottom w:val="0"/>
          <w:divBdr>
            <w:top w:val="none" w:sz="0" w:space="0" w:color="auto"/>
            <w:left w:val="none" w:sz="0" w:space="0" w:color="auto"/>
            <w:bottom w:val="none" w:sz="0" w:space="0" w:color="auto"/>
            <w:right w:val="none" w:sz="0" w:space="0" w:color="auto"/>
          </w:divBdr>
        </w:div>
        <w:div w:id="1130126472">
          <w:marLeft w:val="640"/>
          <w:marRight w:val="0"/>
          <w:marTop w:val="0"/>
          <w:marBottom w:val="0"/>
          <w:divBdr>
            <w:top w:val="none" w:sz="0" w:space="0" w:color="auto"/>
            <w:left w:val="none" w:sz="0" w:space="0" w:color="auto"/>
            <w:bottom w:val="none" w:sz="0" w:space="0" w:color="auto"/>
            <w:right w:val="none" w:sz="0" w:space="0" w:color="auto"/>
          </w:divBdr>
        </w:div>
        <w:div w:id="1917083371">
          <w:marLeft w:val="640"/>
          <w:marRight w:val="0"/>
          <w:marTop w:val="0"/>
          <w:marBottom w:val="0"/>
          <w:divBdr>
            <w:top w:val="none" w:sz="0" w:space="0" w:color="auto"/>
            <w:left w:val="none" w:sz="0" w:space="0" w:color="auto"/>
            <w:bottom w:val="none" w:sz="0" w:space="0" w:color="auto"/>
            <w:right w:val="none" w:sz="0" w:space="0" w:color="auto"/>
          </w:divBdr>
        </w:div>
        <w:div w:id="137764620">
          <w:marLeft w:val="640"/>
          <w:marRight w:val="0"/>
          <w:marTop w:val="0"/>
          <w:marBottom w:val="0"/>
          <w:divBdr>
            <w:top w:val="none" w:sz="0" w:space="0" w:color="auto"/>
            <w:left w:val="none" w:sz="0" w:space="0" w:color="auto"/>
            <w:bottom w:val="none" w:sz="0" w:space="0" w:color="auto"/>
            <w:right w:val="none" w:sz="0" w:space="0" w:color="auto"/>
          </w:divBdr>
        </w:div>
        <w:div w:id="835539699">
          <w:marLeft w:val="640"/>
          <w:marRight w:val="0"/>
          <w:marTop w:val="0"/>
          <w:marBottom w:val="0"/>
          <w:divBdr>
            <w:top w:val="none" w:sz="0" w:space="0" w:color="auto"/>
            <w:left w:val="none" w:sz="0" w:space="0" w:color="auto"/>
            <w:bottom w:val="none" w:sz="0" w:space="0" w:color="auto"/>
            <w:right w:val="none" w:sz="0" w:space="0" w:color="auto"/>
          </w:divBdr>
        </w:div>
        <w:div w:id="1177111486">
          <w:marLeft w:val="640"/>
          <w:marRight w:val="0"/>
          <w:marTop w:val="0"/>
          <w:marBottom w:val="0"/>
          <w:divBdr>
            <w:top w:val="none" w:sz="0" w:space="0" w:color="auto"/>
            <w:left w:val="none" w:sz="0" w:space="0" w:color="auto"/>
            <w:bottom w:val="none" w:sz="0" w:space="0" w:color="auto"/>
            <w:right w:val="none" w:sz="0" w:space="0" w:color="auto"/>
          </w:divBdr>
        </w:div>
        <w:div w:id="1350794006">
          <w:marLeft w:val="640"/>
          <w:marRight w:val="0"/>
          <w:marTop w:val="0"/>
          <w:marBottom w:val="0"/>
          <w:divBdr>
            <w:top w:val="none" w:sz="0" w:space="0" w:color="auto"/>
            <w:left w:val="none" w:sz="0" w:space="0" w:color="auto"/>
            <w:bottom w:val="none" w:sz="0" w:space="0" w:color="auto"/>
            <w:right w:val="none" w:sz="0" w:space="0" w:color="auto"/>
          </w:divBdr>
        </w:div>
        <w:div w:id="547499790">
          <w:marLeft w:val="640"/>
          <w:marRight w:val="0"/>
          <w:marTop w:val="0"/>
          <w:marBottom w:val="0"/>
          <w:divBdr>
            <w:top w:val="none" w:sz="0" w:space="0" w:color="auto"/>
            <w:left w:val="none" w:sz="0" w:space="0" w:color="auto"/>
            <w:bottom w:val="none" w:sz="0" w:space="0" w:color="auto"/>
            <w:right w:val="none" w:sz="0" w:space="0" w:color="auto"/>
          </w:divBdr>
        </w:div>
        <w:div w:id="973606128">
          <w:marLeft w:val="640"/>
          <w:marRight w:val="0"/>
          <w:marTop w:val="0"/>
          <w:marBottom w:val="0"/>
          <w:divBdr>
            <w:top w:val="none" w:sz="0" w:space="0" w:color="auto"/>
            <w:left w:val="none" w:sz="0" w:space="0" w:color="auto"/>
            <w:bottom w:val="none" w:sz="0" w:space="0" w:color="auto"/>
            <w:right w:val="none" w:sz="0" w:space="0" w:color="auto"/>
          </w:divBdr>
        </w:div>
        <w:div w:id="1642534368">
          <w:marLeft w:val="640"/>
          <w:marRight w:val="0"/>
          <w:marTop w:val="0"/>
          <w:marBottom w:val="0"/>
          <w:divBdr>
            <w:top w:val="none" w:sz="0" w:space="0" w:color="auto"/>
            <w:left w:val="none" w:sz="0" w:space="0" w:color="auto"/>
            <w:bottom w:val="none" w:sz="0" w:space="0" w:color="auto"/>
            <w:right w:val="none" w:sz="0" w:space="0" w:color="auto"/>
          </w:divBdr>
        </w:div>
        <w:div w:id="1296135616">
          <w:marLeft w:val="640"/>
          <w:marRight w:val="0"/>
          <w:marTop w:val="0"/>
          <w:marBottom w:val="0"/>
          <w:divBdr>
            <w:top w:val="none" w:sz="0" w:space="0" w:color="auto"/>
            <w:left w:val="none" w:sz="0" w:space="0" w:color="auto"/>
            <w:bottom w:val="none" w:sz="0" w:space="0" w:color="auto"/>
            <w:right w:val="none" w:sz="0" w:space="0" w:color="auto"/>
          </w:divBdr>
        </w:div>
        <w:div w:id="13385556">
          <w:marLeft w:val="640"/>
          <w:marRight w:val="0"/>
          <w:marTop w:val="0"/>
          <w:marBottom w:val="0"/>
          <w:divBdr>
            <w:top w:val="none" w:sz="0" w:space="0" w:color="auto"/>
            <w:left w:val="none" w:sz="0" w:space="0" w:color="auto"/>
            <w:bottom w:val="none" w:sz="0" w:space="0" w:color="auto"/>
            <w:right w:val="none" w:sz="0" w:space="0" w:color="auto"/>
          </w:divBdr>
        </w:div>
        <w:div w:id="118686565">
          <w:marLeft w:val="640"/>
          <w:marRight w:val="0"/>
          <w:marTop w:val="0"/>
          <w:marBottom w:val="0"/>
          <w:divBdr>
            <w:top w:val="none" w:sz="0" w:space="0" w:color="auto"/>
            <w:left w:val="none" w:sz="0" w:space="0" w:color="auto"/>
            <w:bottom w:val="none" w:sz="0" w:space="0" w:color="auto"/>
            <w:right w:val="none" w:sz="0" w:space="0" w:color="auto"/>
          </w:divBdr>
        </w:div>
        <w:div w:id="888030423">
          <w:marLeft w:val="640"/>
          <w:marRight w:val="0"/>
          <w:marTop w:val="0"/>
          <w:marBottom w:val="0"/>
          <w:divBdr>
            <w:top w:val="none" w:sz="0" w:space="0" w:color="auto"/>
            <w:left w:val="none" w:sz="0" w:space="0" w:color="auto"/>
            <w:bottom w:val="none" w:sz="0" w:space="0" w:color="auto"/>
            <w:right w:val="none" w:sz="0" w:space="0" w:color="auto"/>
          </w:divBdr>
        </w:div>
        <w:div w:id="209651267">
          <w:marLeft w:val="640"/>
          <w:marRight w:val="0"/>
          <w:marTop w:val="0"/>
          <w:marBottom w:val="0"/>
          <w:divBdr>
            <w:top w:val="none" w:sz="0" w:space="0" w:color="auto"/>
            <w:left w:val="none" w:sz="0" w:space="0" w:color="auto"/>
            <w:bottom w:val="none" w:sz="0" w:space="0" w:color="auto"/>
            <w:right w:val="none" w:sz="0" w:space="0" w:color="auto"/>
          </w:divBdr>
        </w:div>
        <w:div w:id="1308314683">
          <w:marLeft w:val="640"/>
          <w:marRight w:val="0"/>
          <w:marTop w:val="0"/>
          <w:marBottom w:val="0"/>
          <w:divBdr>
            <w:top w:val="none" w:sz="0" w:space="0" w:color="auto"/>
            <w:left w:val="none" w:sz="0" w:space="0" w:color="auto"/>
            <w:bottom w:val="none" w:sz="0" w:space="0" w:color="auto"/>
            <w:right w:val="none" w:sz="0" w:space="0" w:color="auto"/>
          </w:divBdr>
        </w:div>
        <w:div w:id="18969358">
          <w:marLeft w:val="640"/>
          <w:marRight w:val="0"/>
          <w:marTop w:val="0"/>
          <w:marBottom w:val="0"/>
          <w:divBdr>
            <w:top w:val="none" w:sz="0" w:space="0" w:color="auto"/>
            <w:left w:val="none" w:sz="0" w:space="0" w:color="auto"/>
            <w:bottom w:val="none" w:sz="0" w:space="0" w:color="auto"/>
            <w:right w:val="none" w:sz="0" w:space="0" w:color="auto"/>
          </w:divBdr>
        </w:div>
        <w:div w:id="488058349">
          <w:marLeft w:val="640"/>
          <w:marRight w:val="0"/>
          <w:marTop w:val="0"/>
          <w:marBottom w:val="0"/>
          <w:divBdr>
            <w:top w:val="none" w:sz="0" w:space="0" w:color="auto"/>
            <w:left w:val="none" w:sz="0" w:space="0" w:color="auto"/>
            <w:bottom w:val="none" w:sz="0" w:space="0" w:color="auto"/>
            <w:right w:val="none" w:sz="0" w:space="0" w:color="auto"/>
          </w:divBdr>
        </w:div>
        <w:div w:id="1693149680">
          <w:marLeft w:val="640"/>
          <w:marRight w:val="0"/>
          <w:marTop w:val="0"/>
          <w:marBottom w:val="0"/>
          <w:divBdr>
            <w:top w:val="none" w:sz="0" w:space="0" w:color="auto"/>
            <w:left w:val="none" w:sz="0" w:space="0" w:color="auto"/>
            <w:bottom w:val="none" w:sz="0" w:space="0" w:color="auto"/>
            <w:right w:val="none" w:sz="0" w:space="0" w:color="auto"/>
          </w:divBdr>
        </w:div>
        <w:div w:id="1425571762">
          <w:marLeft w:val="640"/>
          <w:marRight w:val="0"/>
          <w:marTop w:val="0"/>
          <w:marBottom w:val="0"/>
          <w:divBdr>
            <w:top w:val="none" w:sz="0" w:space="0" w:color="auto"/>
            <w:left w:val="none" w:sz="0" w:space="0" w:color="auto"/>
            <w:bottom w:val="none" w:sz="0" w:space="0" w:color="auto"/>
            <w:right w:val="none" w:sz="0" w:space="0" w:color="auto"/>
          </w:divBdr>
        </w:div>
      </w:divsChild>
    </w:div>
    <w:div w:id="2116055035">
      <w:bodyDiv w:val="1"/>
      <w:marLeft w:val="0"/>
      <w:marRight w:val="0"/>
      <w:marTop w:val="0"/>
      <w:marBottom w:val="0"/>
      <w:divBdr>
        <w:top w:val="none" w:sz="0" w:space="0" w:color="auto"/>
        <w:left w:val="none" w:sz="0" w:space="0" w:color="auto"/>
        <w:bottom w:val="none" w:sz="0" w:space="0" w:color="auto"/>
        <w:right w:val="none" w:sz="0" w:space="0" w:color="auto"/>
      </w:divBdr>
      <w:divsChild>
        <w:div w:id="1724022748">
          <w:marLeft w:val="640"/>
          <w:marRight w:val="0"/>
          <w:marTop w:val="0"/>
          <w:marBottom w:val="0"/>
          <w:divBdr>
            <w:top w:val="none" w:sz="0" w:space="0" w:color="auto"/>
            <w:left w:val="none" w:sz="0" w:space="0" w:color="auto"/>
            <w:bottom w:val="none" w:sz="0" w:space="0" w:color="auto"/>
            <w:right w:val="none" w:sz="0" w:space="0" w:color="auto"/>
          </w:divBdr>
        </w:div>
        <w:div w:id="1428189910">
          <w:marLeft w:val="640"/>
          <w:marRight w:val="0"/>
          <w:marTop w:val="0"/>
          <w:marBottom w:val="0"/>
          <w:divBdr>
            <w:top w:val="none" w:sz="0" w:space="0" w:color="auto"/>
            <w:left w:val="none" w:sz="0" w:space="0" w:color="auto"/>
            <w:bottom w:val="none" w:sz="0" w:space="0" w:color="auto"/>
            <w:right w:val="none" w:sz="0" w:space="0" w:color="auto"/>
          </w:divBdr>
        </w:div>
        <w:div w:id="532546725">
          <w:marLeft w:val="640"/>
          <w:marRight w:val="0"/>
          <w:marTop w:val="0"/>
          <w:marBottom w:val="0"/>
          <w:divBdr>
            <w:top w:val="none" w:sz="0" w:space="0" w:color="auto"/>
            <w:left w:val="none" w:sz="0" w:space="0" w:color="auto"/>
            <w:bottom w:val="none" w:sz="0" w:space="0" w:color="auto"/>
            <w:right w:val="none" w:sz="0" w:space="0" w:color="auto"/>
          </w:divBdr>
        </w:div>
        <w:div w:id="859664784">
          <w:marLeft w:val="640"/>
          <w:marRight w:val="0"/>
          <w:marTop w:val="0"/>
          <w:marBottom w:val="0"/>
          <w:divBdr>
            <w:top w:val="none" w:sz="0" w:space="0" w:color="auto"/>
            <w:left w:val="none" w:sz="0" w:space="0" w:color="auto"/>
            <w:bottom w:val="none" w:sz="0" w:space="0" w:color="auto"/>
            <w:right w:val="none" w:sz="0" w:space="0" w:color="auto"/>
          </w:divBdr>
        </w:div>
        <w:div w:id="1241401702">
          <w:marLeft w:val="640"/>
          <w:marRight w:val="0"/>
          <w:marTop w:val="0"/>
          <w:marBottom w:val="0"/>
          <w:divBdr>
            <w:top w:val="none" w:sz="0" w:space="0" w:color="auto"/>
            <w:left w:val="none" w:sz="0" w:space="0" w:color="auto"/>
            <w:bottom w:val="none" w:sz="0" w:space="0" w:color="auto"/>
            <w:right w:val="none" w:sz="0" w:space="0" w:color="auto"/>
          </w:divBdr>
        </w:div>
        <w:div w:id="1674603301">
          <w:marLeft w:val="640"/>
          <w:marRight w:val="0"/>
          <w:marTop w:val="0"/>
          <w:marBottom w:val="0"/>
          <w:divBdr>
            <w:top w:val="none" w:sz="0" w:space="0" w:color="auto"/>
            <w:left w:val="none" w:sz="0" w:space="0" w:color="auto"/>
            <w:bottom w:val="none" w:sz="0" w:space="0" w:color="auto"/>
            <w:right w:val="none" w:sz="0" w:space="0" w:color="auto"/>
          </w:divBdr>
        </w:div>
        <w:div w:id="357899603">
          <w:marLeft w:val="640"/>
          <w:marRight w:val="0"/>
          <w:marTop w:val="0"/>
          <w:marBottom w:val="0"/>
          <w:divBdr>
            <w:top w:val="none" w:sz="0" w:space="0" w:color="auto"/>
            <w:left w:val="none" w:sz="0" w:space="0" w:color="auto"/>
            <w:bottom w:val="none" w:sz="0" w:space="0" w:color="auto"/>
            <w:right w:val="none" w:sz="0" w:space="0" w:color="auto"/>
          </w:divBdr>
        </w:div>
        <w:div w:id="299964297">
          <w:marLeft w:val="640"/>
          <w:marRight w:val="0"/>
          <w:marTop w:val="0"/>
          <w:marBottom w:val="0"/>
          <w:divBdr>
            <w:top w:val="none" w:sz="0" w:space="0" w:color="auto"/>
            <w:left w:val="none" w:sz="0" w:space="0" w:color="auto"/>
            <w:bottom w:val="none" w:sz="0" w:space="0" w:color="auto"/>
            <w:right w:val="none" w:sz="0" w:space="0" w:color="auto"/>
          </w:divBdr>
        </w:div>
        <w:div w:id="51394203">
          <w:marLeft w:val="640"/>
          <w:marRight w:val="0"/>
          <w:marTop w:val="0"/>
          <w:marBottom w:val="0"/>
          <w:divBdr>
            <w:top w:val="none" w:sz="0" w:space="0" w:color="auto"/>
            <w:left w:val="none" w:sz="0" w:space="0" w:color="auto"/>
            <w:bottom w:val="none" w:sz="0" w:space="0" w:color="auto"/>
            <w:right w:val="none" w:sz="0" w:space="0" w:color="auto"/>
          </w:divBdr>
        </w:div>
        <w:div w:id="2140613333">
          <w:marLeft w:val="640"/>
          <w:marRight w:val="0"/>
          <w:marTop w:val="0"/>
          <w:marBottom w:val="0"/>
          <w:divBdr>
            <w:top w:val="none" w:sz="0" w:space="0" w:color="auto"/>
            <w:left w:val="none" w:sz="0" w:space="0" w:color="auto"/>
            <w:bottom w:val="none" w:sz="0" w:space="0" w:color="auto"/>
            <w:right w:val="none" w:sz="0" w:space="0" w:color="auto"/>
          </w:divBdr>
        </w:div>
        <w:div w:id="1421365043">
          <w:marLeft w:val="640"/>
          <w:marRight w:val="0"/>
          <w:marTop w:val="0"/>
          <w:marBottom w:val="0"/>
          <w:divBdr>
            <w:top w:val="none" w:sz="0" w:space="0" w:color="auto"/>
            <w:left w:val="none" w:sz="0" w:space="0" w:color="auto"/>
            <w:bottom w:val="none" w:sz="0" w:space="0" w:color="auto"/>
            <w:right w:val="none" w:sz="0" w:space="0" w:color="auto"/>
          </w:divBdr>
        </w:div>
        <w:div w:id="2123762860">
          <w:marLeft w:val="640"/>
          <w:marRight w:val="0"/>
          <w:marTop w:val="0"/>
          <w:marBottom w:val="0"/>
          <w:divBdr>
            <w:top w:val="none" w:sz="0" w:space="0" w:color="auto"/>
            <w:left w:val="none" w:sz="0" w:space="0" w:color="auto"/>
            <w:bottom w:val="none" w:sz="0" w:space="0" w:color="auto"/>
            <w:right w:val="none" w:sz="0" w:space="0" w:color="auto"/>
          </w:divBdr>
        </w:div>
        <w:div w:id="673847486">
          <w:marLeft w:val="640"/>
          <w:marRight w:val="0"/>
          <w:marTop w:val="0"/>
          <w:marBottom w:val="0"/>
          <w:divBdr>
            <w:top w:val="none" w:sz="0" w:space="0" w:color="auto"/>
            <w:left w:val="none" w:sz="0" w:space="0" w:color="auto"/>
            <w:bottom w:val="none" w:sz="0" w:space="0" w:color="auto"/>
            <w:right w:val="none" w:sz="0" w:space="0" w:color="auto"/>
          </w:divBdr>
        </w:div>
        <w:div w:id="1356152370">
          <w:marLeft w:val="640"/>
          <w:marRight w:val="0"/>
          <w:marTop w:val="0"/>
          <w:marBottom w:val="0"/>
          <w:divBdr>
            <w:top w:val="none" w:sz="0" w:space="0" w:color="auto"/>
            <w:left w:val="none" w:sz="0" w:space="0" w:color="auto"/>
            <w:bottom w:val="none" w:sz="0" w:space="0" w:color="auto"/>
            <w:right w:val="none" w:sz="0" w:space="0" w:color="auto"/>
          </w:divBdr>
        </w:div>
        <w:div w:id="402342025">
          <w:marLeft w:val="640"/>
          <w:marRight w:val="0"/>
          <w:marTop w:val="0"/>
          <w:marBottom w:val="0"/>
          <w:divBdr>
            <w:top w:val="none" w:sz="0" w:space="0" w:color="auto"/>
            <w:left w:val="none" w:sz="0" w:space="0" w:color="auto"/>
            <w:bottom w:val="none" w:sz="0" w:space="0" w:color="auto"/>
            <w:right w:val="none" w:sz="0" w:space="0" w:color="auto"/>
          </w:divBdr>
        </w:div>
        <w:div w:id="1733850610">
          <w:marLeft w:val="640"/>
          <w:marRight w:val="0"/>
          <w:marTop w:val="0"/>
          <w:marBottom w:val="0"/>
          <w:divBdr>
            <w:top w:val="none" w:sz="0" w:space="0" w:color="auto"/>
            <w:left w:val="none" w:sz="0" w:space="0" w:color="auto"/>
            <w:bottom w:val="none" w:sz="0" w:space="0" w:color="auto"/>
            <w:right w:val="none" w:sz="0" w:space="0" w:color="auto"/>
          </w:divBdr>
        </w:div>
        <w:div w:id="2114593463">
          <w:marLeft w:val="640"/>
          <w:marRight w:val="0"/>
          <w:marTop w:val="0"/>
          <w:marBottom w:val="0"/>
          <w:divBdr>
            <w:top w:val="none" w:sz="0" w:space="0" w:color="auto"/>
            <w:left w:val="none" w:sz="0" w:space="0" w:color="auto"/>
            <w:bottom w:val="none" w:sz="0" w:space="0" w:color="auto"/>
            <w:right w:val="none" w:sz="0" w:space="0" w:color="auto"/>
          </w:divBdr>
        </w:div>
        <w:div w:id="1446073169">
          <w:marLeft w:val="640"/>
          <w:marRight w:val="0"/>
          <w:marTop w:val="0"/>
          <w:marBottom w:val="0"/>
          <w:divBdr>
            <w:top w:val="none" w:sz="0" w:space="0" w:color="auto"/>
            <w:left w:val="none" w:sz="0" w:space="0" w:color="auto"/>
            <w:bottom w:val="none" w:sz="0" w:space="0" w:color="auto"/>
            <w:right w:val="none" w:sz="0" w:space="0" w:color="auto"/>
          </w:divBdr>
        </w:div>
        <w:div w:id="1783956146">
          <w:marLeft w:val="640"/>
          <w:marRight w:val="0"/>
          <w:marTop w:val="0"/>
          <w:marBottom w:val="0"/>
          <w:divBdr>
            <w:top w:val="none" w:sz="0" w:space="0" w:color="auto"/>
            <w:left w:val="none" w:sz="0" w:space="0" w:color="auto"/>
            <w:bottom w:val="none" w:sz="0" w:space="0" w:color="auto"/>
            <w:right w:val="none" w:sz="0" w:space="0" w:color="auto"/>
          </w:divBdr>
        </w:div>
        <w:div w:id="1929463856">
          <w:marLeft w:val="640"/>
          <w:marRight w:val="0"/>
          <w:marTop w:val="0"/>
          <w:marBottom w:val="0"/>
          <w:divBdr>
            <w:top w:val="none" w:sz="0" w:space="0" w:color="auto"/>
            <w:left w:val="none" w:sz="0" w:space="0" w:color="auto"/>
            <w:bottom w:val="none" w:sz="0" w:space="0" w:color="auto"/>
            <w:right w:val="none" w:sz="0" w:space="0" w:color="auto"/>
          </w:divBdr>
        </w:div>
        <w:div w:id="1852640526">
          <w:marLeft w:val="640"/>
          <w:marRight w:val="0"/>
          <w:marTop w:val="0"/>
          <w:marBottom w:val="0"/>
          <w:divBdr>
            <w:top w:val="none" w:sz="0" w:space="0" w:color="auto"/>
            <w:left w:val="none" w:sz="0" w:space="0" w:color="auto"/>
            <w:bottom w:val="none" w:sz="0" w:space="0" w:color="auto"/>
            <w:right w:val="none" w:sz="0" w:space="0" w:color="auto"/>
          </w:divBdr>
        </w:div>
        <w:div w:id="1753509014">
          <w:marLeft w:val="640"/>
          <w:marRight w:val="0"/>
          <w:marTop w:val="0"/>
          <w:marBottom w:val="0"/>
          <w:divBdr>
            <w:top w:val="none" w:sz="0" w:space="0" w:color="auto"/>
            <w:left w:val="none" w:sz="0" w:space="0" w:color="auto"/>
            <w:bottom w:val="none" w:sz="0" w:space="0" w:color="auto"/>
            <w:right w:val="none" w:sz="0" w:space="0" w:color="auto"/>
          </w:divBdr>
        </w:div>
        <w:div w:id="1699238946">
          <w:marLeft w:val="640"/>
          <w:marRight w:val="0"/>
          <w:marTop w:val="0"/>
          <w:marBottom w:val="0"/>
          <w:divBdr>
            <w:top w:val="none" w:sz="0" w:space="0" w:color="auto"/>
            <w:left w:val="none" w:sz="0" w:space="0" w:color="auto"/>
            <w:bottom w:val="none" w:sz="0" w:space="0" w:color="auto"/>
            <w:right w:val="none" w:sz="0" w:space="0" w:color="auto"/>
          </w:divBdr>
        </w:div>
        <w:div w:id="1008413282">
          <w:marLeft w:val="640"/>
          <w:marRight w:val="0"/>
          <w:marTop w:val="0"/>
          <w:marBottom w:val="0"/>
          <w:divBdr>
            <w:top w:val="none" w:sz="0" w:space="0" w:color="auto"/>
            <w:left w:val="none" w:sz="0" w:space="0" w:color="auto"/>
            <w:bottom w:val="none" w:sz="0" w:space="0" w:color="auto"/>
            <w:right w:val="none" w:sz="0" w:space="0" w:color="auto"/>
          </w:divBdr>
        </w:div>
        <w:div w:id="142430655">
          <w:marLeft w:val="640"/>
          <w:marRight w:val="0"/>
          <w:marTop w:val="0"/>
          <w:marBottom w:val="0"/>
          <w:divBdr>
            <w:top w:val="none" w:sz="0" w:space="0" w:color="auto"/>
            <w:left w:val="none" w:sz="0" w:space="0" w:color="auto"/>
            <w:bottom w:val="none" w:sz="0" w:space="0" w:color="auto"/>
            <w:right w:val="none" w:sz="0" w:space="0" w:color="auto"/>
          </w:divBdr>
        </w:div>
        <w:div w:id="842623042">
          <w:marLeft w:val="640"/>
          <w:marRight w:val="0"/>
          <w:marTop w:val="0"/>
          <w:marBottom w:val="0"/>
          <w:divBdr>
            <w:top w:val="none" w:sz="0" w:space="0" w:color="auto"/>
            <w:left w:val="none" w:sz="0" w:space="0" w:color="auto"/>
            <w:bottom w:val="none" w:sz="0" w:space="0" w:color="auto"/>
            <w:right w:val="none" w:sz="0" w:space="0" w:color="auto"/>
          </w:divBdr>
        </w:div>
        <w:div w:id="1457062566">
          <w:marLeft w:val="640"/>
          <w:marRight w:val="0"/>
          <w:marTop w:val="0"/>
          <w:marBottom w:val="0"/>
          <w:divBdr>
            <w:top w:val="none" w:sz="0" w:space="0" w:color="auto"/>
            <w:left w:val="none" w:sz="0" w:space="0" w:color="auto"/>
            <w:bottom w:val="none" w:sz="0" w:space="0" w:color="auto"/>
            <w:right w:val="none" w:sz="0" w:space="0" w:color="auto"/>
          </w:divBdr>
        </w:div>
        <w:div w:id="768163489">
          <w:marLeft w:val="640"/>
          <w:marRight w:val="0"/>
          <w:marTop w:val="0"/>
          <w:marBottom w:val="0"/>
          <w:divBdr>
            <w:top w:val="none" w:sz="0" w:space="0" w:color="auto"/>
            <w:left w:val="none" w:sz="0" w:space="0" w:color="auto"/>
            <w:bottom w:val="none" w:sz="0" w:space="0" w:color="auto"/>
            <w:right w:val="none" w:sz="0" w:space="0" w:color="auto"/>
          </w:divBdr>
        </w:div>
        <w:div w:id="782309151">
          <w:marLeft w:val="640"/>
          <w:marRight w:val="0"/>
          <w:marTop w:val="0"/>
          <w:marBottom w:val="0"/>
          <w:divBdr>
            <w:top w:val="none" w:sz="0" w:space="0" w:color="auto"/>
            <w:left w:val="none" w:sz="0" w:space="0" w:color="auto"/>
            <w:bottom w:val="none" w:sz="0" w:space="0" w:color="auto"/>
            <w:right w:val="none" w:sz="0" w:space="0" w:color="auto"/>
          </w:divBdr>
        </w:div>
        <w:div w:id="275059860">
          <w:marLeft w:val="640"/>
          <w:marRight w:val="0"/>
          <w:marTop w:val="0"/>
          <w:marBottom w:val="0"/>
          <w:divBdr>
            <w:top w:val="none" w:sz="0" w:space="0" w:color="auto"/>
            <w:left w:val="none" w:sz="0" w:space="0" w:color="auto"/>
            <w:bottom w:val="none" w:sz="0" w:space="0" w:color="auto"/>
            <w:right w:val="none" w:sz="0" w:space="0" w:color="auto"/>
          </w:divBdr>
        </w:div>
        <w:div w:id="2016378457">
          <w:marLeft w:val="640"/>
          <w:marRight w:val="0"/>
          <w:marTop w:val="0"/>
          <w:marBottom w:val="0"/>
          <w:divBdr>
            <w:top w:val="none" w:sz="0" w:space="0" w:color="auto"/>
            <w:left w:val="none" w:sz="0" w:space="0" w:color="auto"/>
            <w:bottom w:val="none" w:sz="0" w:space="0" w:color="auto"/>
            <w:right w:val="none" w:sz="0" w:space="0" w:color="auto"/>
          </w:divBdr>
        </w:div>
        <w:div w:id="1045443746">
          <w:marLeft w:val="640"/>
          <w:marRight w:val="0"/>
          <w:marTop w:val="0"/>
          <w:marBottom w:val="0"/>
          <w:divBdr>
            <w:top w:val="none" w:sz="0" w:space="0" w:color="auto"/>
            <w:left w:val="none" w:sz="0" w:space="0" w:color="auto"/>
            <w:bottom w:val="none" w:sz="0" w:space="0" w:color="auto"/>
            <w:right w:val="none" w:sz="0" w:space="0" w:color="auto"/>
          </w:divBdr>
        </w:div>
        <w:div w:id="1291322597">
          <w:marLeft w:val="640"/>
          <w:marRight w:val="0"/>
          <w:marTop w:val="0"/>
          <w:marBottom w:val="0"/>
          <w:divBdr>
            <w:top w:val="none" w:sz="0" w:space="0" w:color="auto"/>
            <w:left w:val="none" w:sz="0" w:space="0" w:color="auto"/>
            <w:bottom w:val="none" w:sz="0" w:space="0" w:color="auto"/>
            <w:right w:val="none" w:sz="0" w:space="0" w:color="auto"/>
          </w:divBdr>
        </w:div>
        <w:div w:id="1166674516">
          <w:marLeft w:val="640"/>
          <w:marRight w:val="0"/>
          <w:marTop w:val="0"/>
          <w:marBottom w:val="0"/>
          <w:divBdr>
            <w:top w:val="none" w:sz="0" w:space="0" w:color="auto"/>
            <w:left w:val="none" w:sz="0" w:space="0" w:color="auto"/>
            <w:bottom w:val="none" w:sz="0" w:space="0" w:color="auto"/>
            <w:right w:val="none" w:sz="0" w:space="0" w:color="auto"/>
          </w:divBdr>
        </w:div>
        <w:div w:id="1225524999">
          <w:marLeft w:val="640"/>
          <w:marRight w:val="0"/>
          <w:marTop w:val="0"/>
          <w:marBottom w:val="0"/>
          <w:divBdr>
            <w:top w:val="none" w:sz="0" w:space="0" w:color="auto"/>
            <w:left w:val="none" w:sz="0" w:space="0" w:color="auto"/>
            <w:bottom w:val="none" w:sz="0" w:space="0" w:color="auto"/>
            <w:right w:val="none" w:sz="0" w:space="0" w:color="auto"/>
          </w:divBdr>
        </w:div>
        <w:div w:id="620840758">
          <w:marLeft w:val="640"/>
          <w:marRight w:val="0"/>
          <w:marTop w:val="0"/>
          <w:marBottom w:val="0"/>
          <w:divBdr>
            <w:top w:val="none" w:sz="0" w:space="0" w:color="auto"/>
            <w:left w:val="none" w:sz="0" w:space="0" w:color="auto"/>
            <w:bottom w:val="none" w:sz="0" w:space="0" w:color="auto"/>
            <w:right w:val="none" w:sz="0" w:space="0" w:color="auto"/>
          </w:divBdr>
        </w:div>
        <w:div w:id="147408157">
          <w:marLeft w:val="640"/>
          <w:marRight w:val="0"/>
          <w:marTop w:val="0"/>
          <w:marBottom w:val="0"/>
          <w:divBdr>
            <w:top w:val="none" w:sz="0" w:space="0" w:color="auto"/>
            <w:left w:val="none" w:sz="0" w:space="0" w:color="auto"/>
            <w:bottom w:val="none" w:sz="0" w:space="0" w:color="auto"/>
            <w:right w:val="none" w:sz="0" w:space="0" w:color="auto"/>
          </w:divBdr>
        </w:div>
        <w:div w:id="384913122">
          <w:marLeft w:val="640"/>
          <w:marRight w:val="0"/>
          <w:marTop w:val="0"/>
          <w:marBottom w:val="0"/>
          <w:divBdr>
            <w:top w:val="none" w:sz="0" w:space="0" w:color="auto"/>
            <w:left w:val="none" w:sz="0" w:space="0" w:color="auto"/>
            <w:bottom w:val="none" w:sz="0" w:space="0" w:color="auto"/>
            <w:right w:val="none" w:sz="0" w:space="0" w:color="auto"/>
          </w:divBdr>
        </w:div>
        <w:div w:id="1613247861">
          <w:marLeft w:val="640"/>
          <w:marRight w:val="0"/>
          <w:marTop w:val="0"/>
          <w:marBottom w:val="0"/>
          <w:divBdr>
            <w:top w:val="none" w:sz="0" w:space="0" w:color="auto"/>
            <w:left w:val="none" w:sz="0" w:space="0" w:color="auto"/>
            <w:bottom w:val="none" w:sz="0" w:space="0" w:color="auto"/>
            <w:right w:val="none" w:sz="0" w:space="0" w:color="auto"/>
          </w:divBdr>
        </w:div>
        <w:div w:id="1549565326">
          <w:marLeft w:val="640"/>
          <w:marRight w:val="0"/>
          <w:marTop w:val="0"/>
          <w:marBottom w:val="0"/>
          <w:divBdr>
            <w:top w:val="none" w:sz="0" w:space="0" w:color="auto"/>
            <w:left w:val="none" w:sz="0" w:space="0" w:color="auto"/>
            <w:bottom w:val="none" w:sz="0" w:space="0" w:color="auto"/>
            <w:right w:val="none" w:sz="0" w:space="0" w:color="auto"/>
          </w:divBdr>
        </w:div>
        <w:div w:id="1653631671">
          <w:marLeft w:val="640"/>
          <w:marRight w:val="0"/>
          <w:marTop w:val="0"/>
          <w:marBottom w:val="0"/>
          <w:divBdr>
            <w:top w:val="none" w:sz="0" w:space="0" w:color="auto"/>
            <w:left w:val="none" w:sz="0" w:space="0" w:color="auto"/>
            <w:bottom w:val="none" w:sz="0" w:space="0" w:color="auto"/>
            <w:right w:val="none" w:sz="0" w:space="0" w:color="auto"/>
          </w:divBdr>
        </w:div>
        <w:div w:id="77142737">
          <w:marLeft w:val="640"/>
          <w:marRight w:val="0"/>
          <w:marTop w:val="0"/>
          <w:marBottom w:val="0"/>
          <w:divBdr>
            <w:top w:val="none" w:sz="0" w:space="0" w:color="auto"/>
            <w:left w:val="none" w:sz="0" w:space="0" w:color="auto"/>
            <w:bottom w:val="none" w:sz="0" w:space="0" w:color="auto"/>
            <w:right w:val="none" w:sz="0" w:space="0" w:color="auto"/>
          </w:divBdr>
        </w:div>
        <w:div w:id="1150637172">
          <w:marLeft w:val="640"/>
          <w:marRight w:val="0"/>
          <w:marTop w:val="0"/>
          <w:marBottom w:val="0"/>
          <w:divBdr>
            <w:top w:val="none" w:sz="0" w:space="0" w:color="auto"/>
            <w:left w:val="none" w:sz="0" w:space="0" w:color="auto"/>
            <w:bottom w:val="none" w:sz="0" w:space="0" w:color="auto"/>
            <w:right w:val="none" w:sz="0" w:space="0" w:color="auto"/>
          </w:divBdr>
        </w:div>
        <w:div w:id="2052488947">
          <w:marLeft w:val="640"/>
          <w:marRight w:val="0"/>
          <w:marTop w:val="0"/>
          <w:marBottom w:val="0"/>
          <w:divBdr>
            <w:top w:val="none" w:sz="0" w:space="0" w:color="auto"/>
            <w:left w:val="none" w:sz="0" w:space="0" w:color="auto"/>
            <w:bottom w:val="none" w:sz="0" w:space="0" w:color="auto"/>
            <w:right w:val="none" w:sz="0" w:space="0" w:color="auto"/>
          </w:divBdr>
        </w:div>
        <w:div w:id="1431395797">
          <w:marLeft w:val="640"/>
          <w:marRight w:val="0"/>
          <w:marTop w:val="0"/>
          <w:marBottom w:val="0"/>
          <w:divBdr>
            <w:top w:val="none" w:sz="0" w:space="0" w:color="auto"/>
            <w:left w:val="none" w:sz="0" w:space="0" w:color="auto"/>
            <w:bottom w:val="none" w:sz="0" w:space="0" w:color="auto"/>
            <w:right w:val="none" w:sz="0" w:space="0" w:color="auto"/>
          </w:divBdr>
        </w:div>
        <w:div w:id="1775126932">
          <w:marLeft w:val="640"/>
          <w:marRight w:val="0"/>
          <w:marTop w:val="0"/>
          <w:marBottom w:val="0"/>
          <w:divBdr>
            <w:top w:val="none" w:sz="0" w:space="0" w:color="auto"/>
            <w:left w:val="none" w:sz="0" w:space="0" w:color="auto"/>
            <w:bottom w:val="none" w:sz="0" w:space="0" w:color="auto"/>
            <w:right w:val="none" w:sz="0" w:space="0" w:color="auto"/>
          </w:divBdr>
        </w:div>
        <w:div w:id="1399941372">
          <w:marLeft w:val="640"/>
          <w:marRight w:val="0"/>
          <w:marTop w:val="0"/>
          <w:marBottom w:val="0"/>
          <w:divBdr>
            <w:top w:val="none" w:sz="0" w:space="0" w:color="auto"/>
            <w:left w:val="none" w:sz="0" w:space="0" w:color="auto"/>
            <w:bottom w:val="none" w:sz="0" w:space="0" w:color="auto"/>
            <w:right w:val="none" w:sz="0" w:space="0" w:color="auto"/>
          </w:divBdr>
        </w:div>
        <w:div w:id="1156149192">
          <w:marLeft w:val="640"/>
          <w:marRight w:val="0"/>
          <w:marTop w:val="0"/>
          <w:marBottom w:val="0"/>
          <w:divBdr>
            <w:top w:val="none" w:sz="0" w:space="0" w:color="auto"/>
            <w:left w:val="none" w:sz="0" w:space="0" w:color="auto"/>
            <w:bottom w:val="none" w:sz="0" w:space="0" w:color="auto"/>
            <w:right w:val="none" w:sz="0" w:space="0" w:color="auto"/>
          </w:divBdr>
        </w:div>
        <w:div w:id="1936009135">
          <w:marLeft w:val="640"/>
          <w:marRight w:val="0"/>
          <w:marTop w:val="0"/>
          <w:marBottom w:val="0"/>
          <w:divBdr>
            <w:top w:val="none" w:sz="0" w:space="0" w:color="auto"/>
            <w:left w:val="none" w:sz="0" w:space="0" w:color="auto"/>
            <w:bottom w:val="none" w:sz="0" w:space="0" w:color="auto"/>
            <w:right w:val="none" w:sz="0" w:space="0" w:color="auto"/>
          </w:divBdr>
        </w:div>
        <w:div w:id="1905337500">
          <w:marLeft w:val="640"/>
          <w:marRight w:val="0"/>
          <w:marTop w:val="0"/>
          <w:marBottom w:val="0"/>
          <w:divBdr>
            <w:top w:val="none" w:sz="0" w:space="0" w:color="auto"/>
            <w:left w:val="none" w:sz="0" w:space="0" w:color="auto"/>
            <w:bottom w:val="none" w:sz="0" w:space="0" w:color="auto"/>
            <w:right w:val="none" w:sz="0" w:space="0" w:color="auto"/>
          </w:divBdr>
        </w:div>
        <w:div w:id="2093235722">
          <w:marLeft w:val="640"/>
          <w:marRight w:val="0"/>
          <w:marTop w:val="0"/>
          <w:marBottom w:val="0"/>
          <w:divBdr>
            <w:top w:val="none" w:sz="0" w:space="0" w:color="auto"/>
            <w:left w:val="none" w:sz="0" w:space="0" w:color="auto"/>
            <w:bottom w:val="none" w:sz="0" w:space="0" w:color="auto"/>
            <w:right w:val="none" w:sz="0" w:space="0" w:color="auto"/>
          </w:divBdr>
        </w:div>
        <w:div w:id="457114364">
          <w:marLeft w:val="640"/>
          <w:marRight w:val="0"/>
          <w:marTop w:val="0"/>
          <w:marBottom w:val="0"/>
          <w:divBdr>
            <w:top w:val="none" w:sz="0" w:space="0" w:color="auto"/>
            <w:left w:val="none" w:sz="0" w:space="0" w:color="auto"/>
            <w:bottom w:val="none" w:sz="0" w:space="0" w:color="auto"/>
            <w:right w:val="none" w:sz="0" w:space="0" w:color="auto"/>
          </w:divBdr>
        </w:div>
        <w:div w:id="24406165">
          <w:marLeft w:val="640"/>
          <w:marRight w:val="0"/>
          <w:marTop w:val="0"/>
          <w:marBottom w:val="0"/>
          <w:divBdr>
            <w:top w:val="none" w:sz="0" w:space="0" w:color="auto"/>
            <w:left w:val="none" w:sz="0" w:space="0" w:color="auto"/>
            <w:bottom w:val="none" w:sz="0" w:space="0" w:color="auto"/>
            <w:right w:val="none" w:sz="0" w:space="0" w:color="auto"/>
          </w:divBdr>
        </w:div>
        <w:div w:id="1078674055">
          <w:marLeft w:val="640"/>
          <w:marRight w:val="0"/>
          <w:marTop w:val="0"/>
          <w:marBottom w:val="0"/>
          <w:divBdr>
            <w:top w:val="none" w:sz="0" w:space="0" w:color="auto"/>
            <w:left w:val="none" w:sz="0" w:space="0" w:color="auto"/>
            <w:bottom w:val="none" w:sz="0" w:space="0" w:color="auto"/>
            <w:right w:val="none" w:sz="0" w:space="0" w:color="auto"/>
          </w:divBdr>
        </w:div>
        <w:div w:id="1257638331">
          <w:marLeft w:val="640"/>
          <w:marRight w:val="0"/>
          <w:marTop w:val="0"/>
          <w:marBottom w:val="0"/>
          <w:divBdr>
            <w:top w:val="none" w:sz="0" w:space="0" w:color="auto"/>
            <w:left w:val="none" w:sz="0" w:space="0" w:color="auto"/>
            <w:bottom w:val="none" w:sz="0" w:space="0" w:color="auto"/>
            <w:right w:val="none" w:sz="0" w:space="0" w:color="auto"/>
          </w:divBdr>
        </w:div>
        <w:div w:id="1512833624">
          <w:marLeft w:val="640"/>
          <w:marRight w:val="0"/>
          <w:marTop w:val="0"/>
          <w:marBottom w:val="0"/>
          <w:divBdr>
            <w:top w:val="none" w:sz="0" w:space="0" w:color="auto"/>
            <w:left w:val="none" w:sz="0" w:space="0" w:color="auto"/>
            <w:bottom w:val="none" w:sz="0" w:space="0" w:color="auto"/>
            <w:right w:val="none" w:sz="0" w:space="0" w:color="auto"/>
          </w:divBdr>
        </w:div>
        <w:div w:id="2041202536">
          <w:marLeft w:val="640"/>
          <w:marRight w:val="0"/>
          <w:marTop w:val="0"/>
          <w:marBottom w:val="0"/>
          <w:divBdr>
            <w:top w:val="none" w:sz="0" w:space="0" w:color="auto"/>
            <w:left w:val="none" w:sz="0" w:space="0" w:color="auto"/>
            <w:bottom w:val="none" w:sz="0" w:space="0" w:color="auto"/>
            <w:right w:val="none" w:sz="0" w:space="0" w:color="auto"/>
          </w:divBdr>
        </w:div>
      </w:divsChild>
    </w:div>
    <w:div w:id="2145003472">
      <w:bodyDiv w:val="1"/>
      <w:marLeft w:val="0"/>
      <w:marRight w:val="0"/>
      <w:marTop w:val="0"/>
      <w:marBottom w:val="0"/>
      <w:divBdr>
        <w:top w:val="none" w:sz="0" w:space="0" w:color="auto"/>
        <w:left w:val="none" w:sz="0" w:space="0" w:color="auto"/>
        <w:bottom w:val="none" w:sz="0" w:space="0" w:color="auto"/>
        <w:right w:val="none" w:sz="0" w:space="0" w:color="auto"/>
      </w:divBdr>
      <w:divsChild>
        <w:div w:id="72288935">
          <w:marLeft w:val="640"/>
          <w:marRight w:val="0"/>
          <w:marTop w:val="0"/>
          <w:marBottom w:val="0"/>
          <w:divBdr>
            <w:top w:val="none" w:sz="0" w:space="0" w:color="auto"/>
            <w:left w:val="none" w:sz="0" w:space="0" w:color="auto"/>
            <w:bottom w:val="none" w:sz="0" w:space="0" w:color="auto"/>
            <w:right w:val="none" w:sz="0" w:space="0" w:color="auto"/>
          </w:divBdr>
        </w:div>
        <w:div w:id="592664815">
          <w:marLeft w:val="640"/>
          <w:marRight w:val="0"/>
          <w:marTop w:val="0"/>
          <w:marBottom w:val="0"/>
          <w:divBdr>
            <w:top w:val="none" w:sz="0" w:space="0" w:color="auto"/>
            <w:left w:val="none" w:sz="0" w:space="0" w:color="auto"/>
            <w:bottom w:val="none" w:sz="0" w:space="0" w:color="auto"/>
            <w:right w:val="none" w:sz="0" w:space="0" w:color="auto"/>
          </w:divBdr>
        </w:div>
        <w:div w:id="1607613408">
          <w:marLeft w:val="640"/>
          <w:marRight w:val="0"/>
          <w:marTop w:val="0"/>
          <w:marBottom w:val="0"/>
          <w:divBdr>
            <w:top w:val="none" w:sz="0" w:space="0" w:color="auto"/>
            <w:left w:val="none" w:sz="0" w:space="0" w:color="auto"/>
            <w:bottom w:val="none" w:sz="0" w:space="0" w:color="auto"/>
            <w:right w:val="none" w:sz="0" w:space="0" w:color="auto"/>
          </w:divBdr>
        </w:div>
        <w:div w:id="384371816">
          <w:marLeft w:val="640"/>
          <w:marRight w:val="0"/>
          <w:marTop w:val="0"/>
          <w:marBottom w:val="0"/>
          <w:divBdr>
            <w:top w:val="none" w:sz="0" w:space="0" w:color="auto"/>
            <w:left w:val="none" w:sz="0" w:space="0" w:color="auto"/>
            <w:bottom w:val="none" w:sz="0" w:space="0" w:color="auto"/>
            <w:right w:val="none" w:sz="0" w:space="0" w:color="auto"/>
          </w:divBdr>
        </w:div>
        <w:div w:id="2103066042">
          <w:marLeft w:val="640"/>
          <w:marRight w:val="0"/>
          <w:marTop w:val="0"/>
          <w:marBottom w:val="0"/>
          <w:divBdr>
            <w:top w:val="none" w:sz="0" w:space="0" w:color="auto"/>
            <w:left w:val="none" w:sz="0" w:space="0" w:color="auto"/>
            <w:bottom w:val="none" w:sz="0" w:space="0" w:color="auto"/>
            <w:right w:val="none" w:sz="0" w:space="0" w:color="auto"/>
          </w:divBdr>
        </w:div>
        <w:div w:id="509948060">
          <w:marLeft w:val="640"/>
          <w:marRight w:val="0"/>
          <w:marTop w:val="0"/>
          <w:marBottom w:val="0"/>
          <w:divBdr>
            <w:top w:val="none" w:sz="0" w:space="0" w:color="auto"/>
            <w:left w:val="none" w:sz="0" w:space="0" w:color="auto"/>
            <w:bottom w:val="none" w:sz="0" w:space="0" w:color="auto"/>
            <w:right w:val="none" w:sz="0" w:space="0" w:color="auto"/>
          </w:divBdr>
        </w:div>
        <w:div w:id="1752969192">
          <w:marLeft w:val="640"/>
          <w:marRight w:val="0"/>
          <w:marTop w:val="0"/>
          <w:marBottom w:val="0"/>
          <w:divBdr>
            <w:top w:val="none" w:sz="0" w:space="0" w:color="auto"/>
            <w:left w:val="none" w:sz="0" w:space="0" w:color="auto"/>
            <w:bottom w:val="none" w:sz="0" w:space="0" w:color="auto"/>
            <w:right w:val="none" w:sz="0" w:space="0" w:color="auto"/>
          </w:divBdr>
        </w:div>
        <w:div w:id="2048144143">
          <w:marLeft w:val="640"/>
          <w:marRight w:val="0"/>
          <w:marTop w:val="0"/>
          <w:marBottom w:val="0"/>
          <w:divBdr>
            <w:top w:val="none" w:sz="0" w:space="0" w:color="auto"/>
            <w:left w:val="none" w:sz="0" w:space="0" w:color="auto"/>
            <w:bottom w:val="none" w:sz="0" w:space="0" w:color="auto"/>
            <w:right w:val="none" w:sz="0" w:space="0" w:color="auto"/>
          </w:divBdr>
        </w:div>
        <w:div w:id="1495099604">
          <w:marLeft w:val="640"/>
          <w:marRight w:val="0"/>
          <w:marTop w:val="0"/>
          <w:marBottom w:val="0"/>
          <w:divBdr>
            <w:top w:val="none" w:sz="0" w:space="0" w:color="auto"/>
            <w:left w:val="none" w:sz="0" w:space="0" w:color="auto"/>
            <w:bottom w:val="none" w:sz="0" w:space="0" w:color="auto"/>
            <w:right w:val="none" w:sz="0" w:space="0" w:color="auto"/>
          </w:divBdr>
        </w:div>
        <w:div w:id="913006029">
          <w:marLeft w:val="640"/>
          <w:marRight w:val="0"/>
          <w:marTop w:val="0"/>
          <w:marBottom w:val="0"/>
          <w:divBdr>
            <w:top w:val="none" w:sz="0" w:space="0" w:color="auto"/>
            <w:left w:val="none" w:sz="0" w:space="0" w:color="auto"/>
            <w:bottom w:val="none" w:sz="0" w:space="0" w:color="auto"/>
            <w:right w:val="none" w:sz="0" w:space="0" w:color="auto"/>
          </w:divBdr>
        </w:div>
        <w:div w:id="672757450">
          <w:marLeft w:val="640"/>
          <w:marRight w:val="0"/>
          <w:marTop w:val="0"/>
          <w:marBottom w:val="0"/>
          <w:divBdr>
            <w:top w:val="none" w:sz="0" w:space="0" w:color="auto"/>
            <w:left w:val="none" w:sz="0" w:space="0" w:color="auto"/>
            <w:bottom w:val="none" w:sz="0" w:space="0" w:color="auto"/>
            <w:right w:val="none" w:sz="0" w:space="0" w:color="auto"/>
          </w:divBdr>
        </w:div>
        <w:div w:id="1407415528">
          <w:marLeft w:val="640"/>
          <w:marRight w:val="0"/>
          <w:marTop w:val="0"/>
          <w:marBottom w:val="0"/>
          <w:divBdr>
            <w:top w:val="none" w:sz="0" w:space="0" w:color="auto"/>
            <w:left w:val="none" w:sz="0" w:space="0" w:color="auto"/>
            <w:bottom w:val="none" w:sz="0" w:space="0" w:color="auto"/>
            <w:right w:val="none" w:sz="0" w:space="0" w:color="auto"/>
          </w:divBdr>
        </w:div>
        <w:div w:id="126513427">
          <w:marLeft w:val="640"/>
          <w:marRight w:val="0"/>
          <w:marTop w:val="0"/>
          <w:marBottom w:val="0"/>
          <w:divBdr>
            <w:top w:val="none" w:sz="0" w:space="0" w:color="auto"/>
            <w:left w:val="none" w:sz="0" w:space="0" w:color="auto"/>
            <w:bottom w:val="none" w:sz="0" w:space="0" w:color="auto"/>
            <w:right w:val="none" w:sz="0" w:space="0" w:color="auto"/>
          </w:divBdr>
        </w:div>
        <w:div w:id="203296475">
          <w:marLeft w:val="640"/>
          <w:marRight w:val="0"/>
          <w:marTop w:val="0"/>
          <w:marBottom w:val="0"/>
          <w:divBdr>
            <w:top w:val="none" w:sz="0" w:space="0" w:color="auto"/>
            <w:left w:val="none" w:sz="0" w:space="0" w:color="auto"/>
            <w:bottom w:val="none" w:sz="0" w:space="0" w:color="auto"/>
            <w:right w:val="none" w:sz="0" w:space="0" w:color="auto"/>
          </w:divBdr>
        </w:div>
        <w:div w:id="1691374702">
          <w:marLeft w:val="640"/>
          <w:marRight w:val="0"/>
          <w:marTop w:val="0"/>
          <w:marBottom w:val="0"/>
          <w:divBdr>
            <w:top w:val="none" w:sz="0" w:space="0" w:color="auto"/>
            <w:left w:val="none" w:sz="0" w:space="0" w:color="auto"/>
            <w:bottom w:val="none" w:sz="0" w:space="0" w:color="auto"/>
            <w:right w:val="none" w:sz="0" w:space="0" w:color="auto"/>
          </w:divBdr>
        </w:div>
        <w:div w:id="471824890">
          <w:marLeft w:val="640"/>
          <w:marRight w:val="0"/>
          <w:marTop w:val="0"/>
          <w:marBottom w:val="0"/>
          <w:divBdr>
            <w:top w:val="none" w:sz="0" w:space="0" w:color="auto"/>
            <w:left w:val="none" w:sz="0" w:space="0" w:color="auto"/>
            <w:bottom w:val="none" w:sz="0" w:space="0" w:color="auto"/>
            <w:right w:val="none" w:sz="0" w:space="0" w:color="auto"/>
          </w:divBdr>
        </w:div>
        <w:div w:id="559560417">
          <w:marLeft w:val="640"/>
          <w:marRight w:val="0"/>
          <w:marTop w:val="0"/>
          <w:marBottom w:val="0"/>
          <w:divBdr>
            <w:top w:val="none" w:sz="0" w:space="0" w:color="auto"/>
            <w:left w:val="none" w:sz="0" w:space="0" w:color="auto"/>
            <w:bottom w:val="none" w:sz="0" w:space="0" w:color="auto"/>
            <w:right w:val="none" w:sz="0" w:space="0" w:color="auto"/>
          </w:divBdr>
        </w:div>
        <w:div w:id="2008433820">
          <w:marLeft w:val="640"/>
          <w:marRight w:val="0"/>
          <w:marTop w:val="0"/>
          <w:marBottom w:val="0"/>
          <w:divBdr>
            <w:top w:val="none" w:sz="0" w:space="0" w:color="auto"/>
            <w:left w:val="none" w:sz="0" w:space="0" w:color="auto"/>
            <w:bottom w:val="none" w:sz="0" w:space="0" w:color="auto"/>
            <w:right w:val="none" w:sz="0" w:space="0" w:color="auto"/>
          </w:divBdr>
        </w:div>
        <w:div w:id="1093238148">
          <w:marLeft w:val="640"/>
          <w:marRight w:val="0"/>
          <w:marTop w:val="0"/>
          <w:marBottom w:val="0"/>
          <w:divBdr>
            <w:top w:val="none" w:sz="0" w:space="0" w:color="auto"/>
            <w:left w:val="none" w:sz="0" w:space="0" w:color="auto"/>
            <w:bottom w:val="none" w:sz="0" w:space="0" w:color="auto"/>
            <w:right w:val="none" w:sz="0" w:space="0" w:color="auto"/>
          </w:divBdr>
        </w:div>
        <w:div w:id="1310095440">
          <w:marLeft w:val="640"/>
          <w:marRight w:val="0"/>
          <w:marTop w:val="0"/>
          <w:marBottom w:val="0"/>
          <w:divBdr>
            <w:top w:val="none" w:sz="0" w:space="0" w:color="auto"/>
            <w:left w:val="none" w:sz="0" w:space="0" w:color="auto"/>
            <w:bottom w:val="none" w:sz="0" w:space="0" w:color="auto"/>
            <w:right w:val="none" w:sz="0" w:space="0" w:color="auto"/>
          </w:divBdr>
        </w:div>
        <w:div w:id="1123158139">
          <w:marLeft w:val="640"/>
          <w:marRight w:val="0"/>
          <w:marTop w:val="0"/>
          <w:marBottom w:val="0"/>
          <w:divBdr>
            <w:top w:val="none" w:sz="0" w:space="0" w:color="auto"/>
            <w:left w:val="none" w:sz="0" w:space="0" w:color="auto"/>
            <w:bottom w:val="none" w:sz="0" w:space="0" w:color="auto"/>
            <w:right w:val="none" w:sz="0" w:space="0" w:color="auto"/>
          </w:divBdr>
        </w:div>
        <w:div w:id="1314329969">
          <w:marLeft w:val="640"/>
          <w:marRight w:val="0"/>
          <w:marTop w:val="0"/>
          <w:marBottom w:val="0"/>
          <w:divBdr>
            <w:top w:val="none" w:sz="0" w:space="0" w:color="auto"/>
            <w:left w:val="none" w:sz="0" w:space="0" w:color="auto"/>
            <w:bottom w:val="none" w:sz="0" w:space="0" w:color="auto"/>
            <w:right w:val="none" w:sz="0" w:space="0" w:color="auto"/>
          </w:divBdr>
        </w:div>
        <w:div w:id="57914509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tif"/><Relationship Id="rId2" Type="http://schemas.openxmlformats.org/officeDocument/2006/relationships/customXml" Target="../customXml/item2.xml"/><Relationship Id="rId16" Type="http://schemas.openxmlformats.org/officeDocument/2006/relationships/image" Target="media/image6.tif"/><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ti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EF9C4893FA54325BF058F11263C13EE"/>
        <w:category>
          <w:name w:val="General"/>
          <w:gallery w:val="placeholder"/>
        </w:category>
        <w:types>
          <w:type w:val="bbPlcHdr"/>
        </w:types>
        <w:behaviors>
          <w:behavior w:val="content"/>
        </w:behaviors>
        <w:guid w:val="{5FB60E95-41AA-43A1-8D03-359B1ED5D277}"/>
      </w:docPartPr>
      <w:docPartBody>
        <w:p w:rsidR="00AB2C20" w:rsidRDefault="00C66167" w:rsidP="00C66167">
          <w:pPr>
            <w:pStyle w:val="0EF9C4893FA54325BF058F11263C13EE"/>
          </w:pPr>
          <w:r w:rsidRPr="005207EC">
            <w:rPr>
              <w:rStyle w:val="Textodelmarcadordeposicin"/>
            </w:rPr>
            <w:t>Haga clic o pulse aquí para escribir texto.</w:t>
          </w:r>
        </w:p>
      </w:docPartBody>
    </w:docPart>
    <w:docPart>
      <w:docPartPr>
        <w:name w:val="68F62B3DBB9B4AD6B4F7076EF90E55BB"/>
        <w:category>
          <w:name w:val="General"/>
          <w:gallery w:val="placeholder"/>
        </w:category>
        <w:types>
          <w:type w:val="bbPlcHdr"/>
        </w:types>
        <w:behaviors>
          <w:behavior w:val="content"/>
        </w:behaviors>
        <w:guid w:val="{DB97D452-728D-4E6C-8413-6B0030262F1C}"/>
      </w:docPartPr>
      <w:docPartBody>
        <w:p w:rsidR="00AB2C20" w:rsidRDefault="00C66167" w:rsidP="00C66167">
          <w:pPr>
            <w:pStyle w:val="68F62B3DBB9B4AD6B4F7076EF90E55BB"/>
          </w:pPr>
          <w:r w:rsidRPr="005207EC">
            <w:rPr>
              <w:rStyle w:val="Textodelmarcadordeposicin"/>
            </w:rPr>
            <w:t>Haga clic o pulse aquí para escribir texto.</w:t>
          </w:r>
        </w:p>
      </w:docPartBody>
    </w:docPart>
    <w:docPart>
      <w:docPartPr>
        <w:name w:val="8395EF17AC6E4715BD3590CED616E5C7"/>
        <w:category>
          <w:name w:val="General"/>
          <w:gallery w:val="placeholder"/>
        </w:category>
        <w:types>
          <w:type w:val="bbPlcHdr"/>
        </w:types>
        <w:behaviors>
          <w:behavior w:val="content"/>
        </w:behaviors>
        <w:guid w:val="{34311C75-954D-4D29-938C-468F7DE2018D}"/>
      </w:docPartPr>
      <w:docPartBody>
        <w:p w:rsidR="00AB2C20" w:rsidRDefault="00C66167" w:rsidP="00C66167">
          <w:pPr>
            <w:pStyle w:val="8395EF17AC6E4715BD3590CED616E5C7"/>
          </w:pPr>
          <w:r w:rsidRPr="005207EC">
            <w:rPr>
              <w:rStyle w:val="Textodelmarcadordeposicin"/>
            </w:rPr>
            <w:t>Haga clic o pulse aquí para escribir texto.</w:t>
          </w:r>
        </w:p>
      </w:docPartBody>
    </w:docPart>
    <w:docPart>
      <w:docPartPr>
        <w:name w:val="0858EC9105A340B1946D4C6F06DB9F55"/>
        <w:category>
          <w:name w:val="General"/>
          <w:gallery w:val="placeholder"/>
        </w:category>
        <w:types>
          <w:type w:val="bbPlcHdr"/>
        </w:types>
        <w:behaviors>
          <w:behavior w:val="content"/>
        </w:behaviors>
        <w:guid w:val="{0AAE9659-2973-42EB-AEDE-55B10A1DF3A4}"/>
      </w:docPartPr>
      <w:docPartBody>
        <w:p w:rsidR="00AB2C20" w:rsidRDefault="00C66167" w:rsidP="00C66167">
          <w:pPr>
            <w:pStyle w:val="0858EC9105A340B1946D4C6F06DB9F55"/>
          </w:pPr>
          <w:r w:rsidRPr="005207EC">
            <w:rPr>
              <w:rStyle w:val="Textodelmarcadordeposicin"/>
            </w:rPr>
            <w:t>Haga clic o pulse aquí para escribir texto.</w:t>
          </w:r>
        </w:p>
      </w:docPartBody>
    </w:docPart>
    <w:docPart>
      <w:docPartPr>
        <w:name w:val="2C9B4E2FA03E40D2B977DC60C2CC09F8"/>
        <w:category>
          <w:name w:val="General"/>
          <w:gallery w:val="placeholder"/>
        </w:category>
        <w:types>
          <w:type w:val="bbPlcHdr"/>
        </w:types>
        <w:behaviors>
          <w:behavior w:val="content"/>
        </w:behaviors>
        <w:guid w:val="{616085B1-F2FD-43B0-8339-38B5653B7551}"/>
      </w:docPartPr>
      <w:docPartBody>
        <w:p w:rsidR="00AB2C20" w:rsidRDefault="00C66167" w:rsidP="00C66167">
          <w:pPr>
            <w:pStyle w:val="2C9B4E2FA03E40D2B977DC60C2CC09F8"/>
          </w:pPr>
          <w:r w:rsidRPr="005207EC">
            <w:rPr>
              <w:rStyle w:val="Textodelmarcadordeposicin"/>
            </w:rPr>
            <w:t>Haga clic o pulse aquí para escribir texto.</w:t>
          </w:r>
        </w:p>
      </w:docPartBody>
    </w:docPart>
    <w:docPart>
      <w:docPartPr>
        <w:name w:val="1344AAB456CC41DDB14BB36BF0F455DB"/>
        <w:category>
          <w:name w:val="General"/>
          <w:gallery w:val="placeholder"/>
        </w:category>
        <w:types>
          <w:type w:val="bbPlcHdr"/>
        </w:types>
        <w:behaviors>
          <w:behavior w:val="content"/>
        </w:behaviors>
        <w:guid w:val="{66BD516F-9AAB-41EF-9289-5C5DC147CB64}"/>
      </w:docPartPr>
      <w:docPartBody>
        <w:p w:rsidR="00AB2C20" w:rsidRDefault="00C66167" w:rsidP="00C66167">
          <w:pPr>
            <w:pStyle w:val="1344AAB456CC41DDB14BB36BF0F455DB"/>
          </w:pPr>
          <w:r w:rsidRPr="005207EC">
            <w:rPr>
              <w:rStyle w:val="Textodelmarcadordeposicin"/>
            </w:rPr>
            <w:t>Haga clic o pulse aquí para escribir texto.</w:t>
          </w:r>
        </w:p>
      </w:docPartBody>
    </w:docPart>
    <w:docPart>
      <w:docPartPr>
        <w:name w:val="26319B03F88D46319AFAC68C3B16825E"/>
        <w:category>
          <w:name w:val="General"/>
          <w:gallery w:val="placeholder"/>
        </w:category>
        <w:types>
          <w:type w:val="bbPlcHdr"/>
        </w:types>
        <w:behaviors>
          <w:behavior w:val="content"/>
        </w:behaviors>
        <w:guid w:val="{78459424-93CB-4001-AE99-A2C2F4EF5127}"/>
      </w:docPartPr>
      <w:docPartBody>
        <w:p w:rsidR="00AB2C20" w:rsidRDefault="00C66167" w:rsidP="00C66167">
          <w:pPr>
            <w:pStyle w:val="26319B03F88D46319AFAC68C3B16825E"/>
          </w:pPr>
          <w:r w:rsidRPr="005207EC">
            <w:rPr>
              <w:rStyle w:val="Textodelmarcadordeposicin"/>
            </w:rPr>
            <w:t>Haga clic o pulse aquí para escribir texto.</w:t>
          </w:r>
        </w:p>
      </w:docPartBody>
    </w:docPart>
    <w:docPart>
      <w:docPartPr>
        <w:name w:val="10A7FBC5263642EEB0730405E4158D89"/>
        <w:category>
          <w:name w:val="General"/>
          <w:gallery w:val="placeholder"/>
        </w:category>
        <w:types>
          <w:type w:val="bbPlcHdr"/>
        </w:types>
        <w:behaviors>
          <w:behavior w:val="content"/>
        </w:behaviors>
        <w:guid w:val="{D9C6F6BC-DDF4-48AE-99C3-D133B7D79FF7}"/>
      </w:docPartPr>
      <w:docPartBody>
        <w:p w:rsidR="00AB2C20" w:rsidRDefault="00C66167" w:rsidP="00C66167">
          <w:pPr>
            <w:pStyle w:val="10A7FBC5263642EEB0730405E4158D89"/>
          </w:pPr>
          <w:r w:rsidRPr="005207EC">
            <w:rPr>
              <w:rStyle w:val="Textodelmarcadordeposicin"/>
            </w:rPr>
            <w:t>Haga clic o pulse aquí para escribir texto.</w:t>
          </w:r>
        </w:p>
      </w:docPartBody>
    </w:docPart>
    <w:docPart>
      <w:docPartPr>
        <w:name w:val="64948A4D23A742B5B4B2EE9DE1C07D7C"/>
        <w:category>
          <w:name w:val="General"/>
          <w:gallery w:val="placeholder"/>
        </w:category>
        <w:types>
          <w:type w:val="bbPlcHdr"/>
        </w:types>
        <w:behaviors>
          <w:behavior w:val="content"/>
        </w:behaviors>
        <w:guid w:val="{9507D7E1-8921-4DD5-8DC5-82A1ECB1C3A2}"/>
      </w:docPartPr>
      <w:docPartBody>
        <w:p w:rsidR="00AB2C20" w:rsidRDefault="00C66167" w:rsidP="00C66167">
          <w:pPr>
            <w:pStyle w:val="64948A4D23A742B5B4B2EE9DE1C07D7C"/>
          </w:pPr>
          <w:r w:rsidRPr="005207EC">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URWPalladioL-Roma">
    <w:altName w:val="Calibri"/>
    <w:panose1 w:val="020B0604020202020204"/>
    <w:charset w:val="80"/>
    <w:family w:val="auto"/>
    <w:notTrueType/>
    <w:pitch w:val="default"/>
    <w:sig w:usb0="00000003" w:usb1="08070000" w:usb2="00000010" w:usb3="00000000" w:csb0="00020001" w:csb1="00000000"/>
  </w:font>
  <w:font w:name="AdvOT8608a8d1+20">
    <w:altName w:val="MS Mincho"/>
    <w:panose1 w:val="020B0604020202020204"/>
    <w:charset w:val="80"/>
    <w:family w:val="auto"/>
    <w:notTrueType/>
    <w:pitch w:val="default"/>
    <w:sig w:usb0="00000001" w:usb1="08070000" w:usb2="00000010" w:usb3="00000000" w:csb0="00020000" w:csb1="00000000"/>
  </w:font>
  <w:font w:name="AdvOT8608a8d1+22">
    <w:altName w:val="MS Mincho"/>
    <w:panose1 w:val="020B0604020202020204"/>
    <w:charset w:val="80"/>
    <w:family w:val="auto"/>
    <w:notTrueType/>
    <w:pitch w:val="default"/>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8AA"/>
    <w:rsid w:val="00180CC2"/>
    <w:rsid w:val="002560D1"/>
    <w:rsid w:val="00327B60"/>
    <w:rsid w:val="003E6E7A"/>
    <w:rsid w:val="00537936"/>
    <w:rsid w:val="00564EEF"/>
    <w:rsid w:val="00600EDC"/>
    <w:rsid w:val="00692158"/>
    <w:rsid w:val="008058AA"/>
    <w:rsid w:val="0087455D"/>
    <w:rsid w:val="00950436"/>
    <w:rsid w:val="00AB2C20"/>
    <w:rsid w:val="00AF453B"/>
    <w:rsid w:val="00B26D26"/>
    <w:rsid w:val="00C11D91"/>
    <w:rsid w:val="00C66167"/>
    <w:rsid w:val="00C67638"/>
    <w:rsid w:val="00CA6233"/>
    <w:rsid w:val="00EB4C33"/>
    <w:rsid w:val="00EC4749"/>
    <w:rsid w:val="00F341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UY" w:eastAsia="es-U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66167"/>
    <w:rPr>
      <w:color w:val="808080"/>
    </w:rPr>
  </w:style>
  <w:style w:type="paragraph" w:customStyle="1" w:styleId="0EF9C4893FA54325BF058F11263C13EE">
    <w:name w:val="0EF9C4893FA54325BF058F11263C13EE"/>
    <w:rsid w:val="00C66167"/>
  </w:style>
  <w:style w:type="paragraph" w:customStyle="1" w:styleId="68F62B3DBB9B4AD6B4F7076EF90E55BB">
    <w:name w:val="68F62B3DBB9B4AD6B4F7076EF90E55BB"/>
    <w:rsid w:val="00C66167"/>
  </w:style>
  <w:style w:type="paragraph" w:customStyle="1" w:styleId="8395EF17AC6E4715BD3590CED616E5C7">
    <w:name w:val="8395EF17AC6E4715BD3590CED616E5C7"/>
    <w:rsid w:val="00C66167"/>
  </w:style>
  <w:style w:type="paragraph" w:customStyle="1" w:styleId="0858EC9105A340B1946D4C6F06DB9F55">
    <w:name w:val="0858EC9105A340B1946D4C6F06DB9F55"/>
    <w:rsid w:val="00C66167"/>
  </w:style>
  <w:style w:type="paragraph" w:customStyle="1" w:styleId="2C9B4E2FA03E40D2B977DC60C2CC09F8">
    <w:name w:val="2C9B4E2FA03E40D2B977DC60C2CC09F8"/>
    <w:rsid w:val="00C66167"/>
  </w:style>
  <w:style w:type="paragraph" w:customStyle="1" w:styleId="1344AAB456CC41DDB14BB36BF0F455DB">
    <w:name w:val="1344AAB456CC41DDB14BB36BF0F455DB"/>
    <w:rsid w:val="00C66167"/>
  </w:style>
  <w:style w:type="paragraph" w:customStyle="1" w:styleId="26319B03F88D46319AFAC68C3B16825E">
    <w:name w:val="26319B03F88D46319AFAC68C3B16825E"/>
    <w:rsid w:val="00C66167"/>
  </w:style>
  <w:style w:type="paragraph" w:customStyle="1" w:styleId="10A7FBC5263642EEB0730405E4158D89">
    <w:name w:val="10A7FBC5263642EEB0730405E4158D89"/>
    <w:rsid w:val="00C66167"/>
  </w:style>
  <w:style w:type="paragraph" w:customStyle="1" w:styleId="64948A4D23A742B5B4B2EE9DE1C07D7C">
    <w:name w:val="64948A4D23A742B5B4B2EE9DE1C07D7C"/>
    <w:rsid w:val="00C661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0EC214-4621-4C6E-BC3E-79F1E48409FF}">
  <we:reference id="wa104382081" version="1.55.1.0" store="es-ES" storeType="OMEX"/>
  <we:alternateReferences>
    <we:reference id="wa104382081" version="1.55.1.0" store="" storeType="OMEX"/>
  </we:alternateReferences>
  <we:properties>
    <we:property name="MENDELEY_CITATIONS_STYLE" value="{&quot;id&quot;:&quot;https://www.zotero.org/styles/electrochimica-acta&quot;,&quot;title&quot;:&quot;Electrochimica Acta&quot;,&quot;format&quot;:&quot;numeric&quot;,&quot;defaultLocale&quot;:&quot;en-US&quot;,&quot;isLocaleCodeValid&quot;:true}"/>
    <we:property name="MENDELEY_CITATIONS_LOCALE_CODE" value="&quot;en-US&quot;"/>
    <we:property name="MENDELEY_CITATIONS" value="[{&quot;citationID&quot;:&quot;MENDELEY_CITATION_f31e0779-bb8f-49f4-8d84-9e826cef72a9&quot;,&quot;properties&quot;:{&quot;noteIndex&quot;:0},&quot;isEdited&quot;:false,&quot;manualOverride&quot;:{&quot;isManuallyOverridden&quot;:false,&quot;citeprocText&quot;:&quot;[1]&quot;,&quot;manualOverrideText&quot;:&quot;&quot;},&quot;citationTag&quot;:&quot;MENDELEY_CITATION_v3_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&quot;,&quot;citationItems&quot;:[{&quot;id&quot;:&quot;58963365-7670-30e8-9db3-7286b374a06c&quot;,&quot;itemData&quot;:{&quot;type&quot;:&quot;article-journal&quot;,&quot;id&quot;:&quot;58963365-7670-30e8-9db3-7286b374a06c&quot;,&quot;title&quot;:&quot;Phase controlled solvothermal synthesis of Cu2ZnSnS4, Cu2ZnSn(S,Se)4 and Cu2ZnSnSe4 Nanocrystals: The effect of Se and S sources on phase purity&quot;,&quot;author&quot;:[{&quot;family&quot;:&quot;Pal&quot;,&quot;given&quot;:&quot;Mou&quot;,&quot;parse-names&quot;:false,&quot;dropping-particle&quot;:&quot;&quot;,&quot;non-dropping-particle&quot;:&quot;&quot;},{&quot;family&quot;:&quot;Mathews&quot;,&quot;given&quot;:&quot;N R&quot;,&quot;parse-names&quot;:false,&quot;dropping-particle&quot;:&quot;&quot;,&quot;non-dropping-particle&quot;:&quot;&quot;},{&quot;family&quot;:&quot;Paraguay-Delgado&quot;,&quot;given&quot;:&quot;F&quot;,&quot;parse-names&quot;:false,&quot;dropping-particle&quot;:&quot;&quot;,&quot;non-dropping-particle&quot;:&quot;&quot;},{&quot;family&quot;:&quot;Mathew&quot;,&quot;given&quot;:&quot;X&quot;,&quot;parse-names&quot;:false,&quot;dropping-particle&quot;:&quot;&quot;,&quot;non-dropping-particle&quot;:&quot;&quot;}],&quot;container-title&quot;:&quot;Materials Chemistry and Physics&quot;,&quot;DOI&quot;:&quot;https://doi.org/10.1016/j.matchemphys.2015.10.002&quot;,&quot;ISSN&quot;:&quot;0254-0584&quot;,&quot;URL&quot;:&quot;https://www.sciencedirect.com/science/article/pii/S0254058415303692&quot;,&quot;issued&quot;:{&quot;date-parts&quot;:[[2015]]},&quot;page&quot;:&quot;201-206&quot;,&quot;abstract&quot;:&quot;In this study, we have reported the synthesis of Cu2ZnSnSe4 (CZTSe), Cu2ZnSnS4 (CZTS) and Cu2ZnSn(S,Se)4 (CZTSSe) nanocrystals with tunable band gap and composition obtained by solvothermal method. The crystalline structure, composition, morphology and optical properties of the nanoparticles were characterized by X-ray diffraction (XRD), Raman scattering, energy dispersive X-ray spectroscopy, transmission electron microscopy and diffuse reflectance (DR) spectroscopy. While the XRD patterns of CZTS and CZTSe nanoparticles prepared with elemental S/Se powder revealed the presence of phase pure nanoparticles, the CZTSSe nanoparticles obtained using a mixture of S and Se, were found to contain many secondary phases under the same synthesis protocol. Formation of impurity phases in CZTSSe sample, can be avoided by using a mixture of 1-dodecanethiol (DT; CH3(CH2)11SH)/oleylamine (OLA) instead of S powder and following the same experimental procedure. The incorporation of S in CZTSe nanocrystals prepared in presence of DDT/OLA mixture was confirmed through structural and optical characterizations. The optical properties of the quaternary chalcogenide nanocrystals were found to vary with the chemical composition of the material.&quot;,&quot;volume&quot;:&quot;166&quot;,&quot;container-title-short&quot;:&quot;Mater Chem Phys&quot;},&quot;isTemporary&quot;:false}]},{&quot;citationID&quot;:&quot;MENDELEY_CITATION_a0962d55-a02a-4c41-b913-86168af8207f&quot;,&quot;properties&quot;:{&quot;noteIndex&quot;:0},&quot;isEdited&quot;:false,&quot;manualOverride&quot;:{&quot;isManuallyOverridden&quot;:false,&quot;citeprocText&quot;:&quot;[2–5]&quot;,&quot;manualOverrideText&quot;:&quot;&quot;},&quot;citationTag&quot;:&quot;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&quot;,&quot;citationItems&quot;:[{&quot;id&quot;:&quot;62c95c8c-f541-3932-9372-a3d23a4faad7&quot;,&quot;itemData&quot;:{&quot;type&quot;:&quot;article-journal&quot;,&quot;id&quot;:&quot;62c95c8c-f541-3932-9372-a3d23a4faad7&quot;,&quot;title&quot;:&quot;Current Status of the Open-Circuit Voltage of Kesterite CZTS Absorber Layers for Photovoltaic Applications-Part I, a Review&quot;,&quot;author&quot;:[{&quot;family&quot;:&quot;Bartolomeo&quot;,&quot;given&quot;:&quot;Antonio&quot;,&quot;parse-names&quot;:false,&quot;dropping-particle&quot;:&quot;&quot;,&quot;non-dropping-particle&quot;:&quot;Di&quot;},{&quot;family&quot;:&quot;Goubard&quot;,&quot;given&quot;:&quot;Fabrice&quot;,&quot;parse-names&quot;:false,&quot;dropping-particle&quot;:&quot;&quot;,&quot;non-dropping-particle&quot;:&quot;&quot;},{&quot;family&quot;:&quot;Boerasu&quot;,&quot;given&quot;:&quot;Iulian&quot;,&quot;parse-names&quot;:false,&quot;dropping-particle&quot;:&quot;&quot;,&quot;non-dropping-particle&quot;:&quot;&quot;},{&quot;family&quot;:&quot;Stefan Vasile&quot;,&quot;given&quot;:&quot;Bogdan&quot;,&quot;parse-names&quot;:false,&quot;dropping-particle&quot;:&quot;&quot;,&quot;non-dropping-particle&quot;:&quot;&quot;}],&quot;container-title&quot;:&quot;Materials&quot;,&quot;DOI&quot;:&quot;10.3390/ma15238427&quot;,&quot;URL&quot;:&quot;https://doi.org/10.3390/ma15238427&quot;,&quot;issued&quot;:{&quot;date-parts&quot;:[[2022]]},&quot;page&quot;:&quot;8427&quot;,&quot;abstract&quot;:&quot;Herein, based on the reviewed literature, the current marketability challenges faced by kesterite CZTS based-solar cells is addressed. A knowledge update about the attempts to reduce the open circuit voltage deficit of kesterite CZTS solar cells will be addressed, with a focus on the impact of Cu/Zn order/disorder and of Se doping. This review also presents the strengths and weaknesses of the most commercially attractive synthesis methods for synthesizing thin kesterite CZTS films for photovoltaic applications.&quot;,&quot;volume&quot;:&quot;15&quot;,&quot;container-title-short&quot;:&quot;&quot;},&quot;isTemporary&quot;:false},{&quot;id&quot;:&quot;f60c8fd3-6f74-3f05-ab10-1fd9645c9854&quot;,&quot;itemData&quot;:{&quot;type&quot;:&quot;paper-conference&quot;,&quot;id&quot;:&quot;f60c8fd3-6f74-3f05-ab10-1fd9645c9854&quot;,&quot;title&quot;:&quot;A comparable study on structural and optical properties of Cu2ZnSnS4 and Cu2ZnSnSe4 nanocrystallines&quot;,&quot;author&quot;:[{&quot;family&quot;:&quot;Gu&quot;,&quot;given&quot;:&quot;Xiuquan&quot;,&quot;parse-names&quot;:false,&quot;dropping-particle&quot;:&quot;&quot;,&quot;non-dropping-particle&quot;:&quot;&quot;},{&quot;family&quot;:&quot;Qiang&quot;,&quot;given&quot;:&quot;Yinghuai&quot;,&quot;parse-names&quot;:false,&quot;dropping-particle&quot;:&quot;&quot;,&quot;non-dropping-particle&quot;:&quot;&quot;},{&quot;family&quot;:&quot;Zhao&quot;,&quot;given&quot;:&quot;Yulong&quot;,&quot;parse-names&quot;:false,&quot;dropping-particle&quot;:&quot;&quot;,&quot;non-dropping-particle&quot;:&quot;&quot;},{&quot;family&quot;:&quot;Zhu&quot;,&quot;given&quot;:&quot;Lei&quot;,&quot;parse-names&quot;:false,&quot;dropping-particle&quot;:&quot;&quot;,&quot;non-dropping-particle&quot;:&quot;&quot;}],&quot;container-title&quot;:&quot;International Photonics and Optoelectronics Meetings (POEM)&quot;,&quot;accessed&quot;:{&quot;date-parts&quot;:[[2024,4,9]]},&quot;DOI&quot;:&quot;10.1364/AOEE.2013.ASa3A.18&quot;,&quot;ISBN&quot;:&quot;978-1-55752-976-3&quot;,&quot;URL&quot;:&quot;https://opg.optica.org/abstract.cfm?URI=AOEE-2013-ASa3A.18&quot;,&quot;issued&quot;:{&quot;date-parts&quot;:[[2013,5,25]]},&quot;publisher-place&quot;:&quot;Washington, D.C.&quot;,&quot;page&quot;:&quot;ASa3A.18&quot;,&quot;abstract&quot;:&quot;Kesterite phase Cu2ZnSnS4 (CZTS) and Cu2ZnSnSe4 (CZTSe) NPs have been synthesized by solvothermal routes. Raman analysis showed that both of the samples exhibited a temperature-dependent frequency shift, which was attributed to a 4-phonon damping process.&quot;,&quot;publisher&quot;:&quot;OSA&quot;,&quot;container-title-short&quot;:&quot;&quot;},&quot;isTemporary&quot;:false},{&quot;id&quot;:&quot;fbcccc4b-0749-39d3-85ef-da91ea728908&quot;,&quot;itemData&quot;:{&quot;type&quot;:&quot;article-journal&quot;,&quot;id&quot;:&quot;fbcccc4b-0749-39d3-85ef-da91ea728908&quot;,&quot;title&quot;:&quot;From non-stoichiometric CTSe to single phase and stoichiometric CZTSe films by annealing under Sn+Se atmosphere&quot;,&quot;author&quot;:[{&quot;family&quot;:&quot;Zaki&quot;,&quot;given&quot;:&quot;M Y&quot;,&quot;parse-names&quot;:false,&quot;dropping-particle&quot;:&quot;&quot;,&quot;non-dropping-particle&quot;:&quot;&quot;},{&quot;family&quot;:&quot;Sava&quot;,&quot;given&quot;:&quot;F&quot;,&quot;parse-names&quot;:false,&quot;dropping-particle&quot;:&quot;&quot;,&quot;non-dropping-particle&quot;:&quot;&quot;},{&quot;family&quot;:&quot;Simandan&quot;,&quot;given&quot;:&quot;I D&quot;,&quot;parse-names&quot;:false,&quot;dropping-particle&quot;:&quot;&quot;,&quot;non-dropping-particle&quot;:&quot;&quot;},{&quot;family&quot;:&quot;Buruiana&quot;,&quot;given&quot;:&quot;A T&quot;,&quot;parse-names&quot;:false,&quot;dropping-particle&quot;:&quot;&quot;,&quot;non-dropping-particle&quot;:&quot;&quot;},{&quot;family&quot;:&quot;Bocirnea&quot;,&quot;given&quot;:&quot;A E&quot;,&quot;parse-names&quot;:false,&quot;dropping-particle&quot;:&quot;&quot;,&quot;non-dropping-particle&quot;:&quot;&quot;},{&quot;family&quot;:&quot;Stavarache&quot;,&quot;given&quot;:&quot;I&quot;,&quot;parse-names&quot;:false,&quot;dropping-particle&quot;:&quot;&quot;,&quot;non-dropping-particle&quot;:&quot;&quot;},{&quot;family&quot;:&quot;Velea&quot;,&quot;given&quot;:&quot;A&quot;,&quot;parse-names&quot;:false,&quot;dropping-particle&quot;:&quot;&quot;,&quot;non-dropping-particle&quot;:&quot;&quot;},{&quot;family&quot;:&quot;Galca&quot;,&quot;given&quot;:&quot;A C&quot;,&quot;parse-names&quot;:false,&quot;dropping-particle&quot;:&quot;&quot;,&quot;non-dropping-particle&quot;:&quot;&quot;},{&quot;family&quot;:&quot;Pintilie&quot;,&quot;given&quot;:&quot;L&quot;,&quot;parse-names&quot;:false,&quot;dropping-particle&quot;:&quot;&quot;,&quot;non-dropping-particle&quot;:&quot;&quot;}],&quot;container-title&quot;:&quot;Ceramics International&quot;,&quot;DOI&quot;:&quot;https://doi.org/10.1016/j.ceramint.2023.08.056&quot;,&quot;ISSN&quot;:&quot;0272-8842&quot;,&quot;URL&quot;:&quot;https://www.sciencedirect.com/science/article/pii/S0272884223022836&quot;,&quot;issued&quot;:{&quot;date-parts&quot;:[[2023]]},&quot;page&quot;:&quot;33692-33702&quot;,&quot;abstract&quot;:&quot;One of the new materials for next-generation thin film solar cells is Cu2ZnSnSe4 (CZTSe). However, achieving a single-phase CZTSe compound remains a challenge. This study describes the development of Cu2ZnSnSe4 thin films through the sequential deposition of stacked films of non-stoichiometric Cu2SnSe3 (CTSe) and ZnSe by magnetron sputtering. The structural, morphological, and electrical properties as well as the surface chemistry of the films were investigated and compared depending on the growth sequence of the thin films. By using Raman spectroscopy and grazing incidence X-ray diffraction, the tetragonal CZTSe structure was confirmed. Scanning electron microscopy and energy-dispersive spectroscopy measurements of the morphological and compositional properties indicated large grains and dense surfaces with an elemental composition close to the desired stoichiometry in SLG\\SnSe2\\Cu\\ZnSe and SLG\\SnSe2\\Cu2Se\\ZnSe stacks. To ascertain the surface chemistry and unique characteristics of the produced films, additional X-ray photoemission spectroscopy experiments were carried out. The optimal band gap values for the absorber layers were found using conventional spectroscopy, and they ranged from 0.88 to 1.47 eV. According to the electrical measurements, all the films were p-type and have high carrier concentrations between 1016 and 1020 cm−3. Our findings demonstrate that employing a sequential deposition approach and annealing in different atmospheres can yield CZTSe absorber layers with desirable properties, overcoming the challenge of non-stoichiometric CTSe precursors.&quot;,&quot;issue&quot;:&quot;21&quot;,&quot;volume&quot;:&quot;49&quot;,&quot;container-title-short&quot;:&quot;Ceram Int&quot;},&quot;isTemporary&quot;:false},{&quot;id&quot;:&quot;7857b320-ac7d-3f3c-8e46-9f55836c1525&quot;,&quot;itemData&quot;:{&quot;type&quot;:&quot;article-journal&quot;,&quot;id&quot;:&quot;7857b320-ac7d-3f3c-8e46-9f55836c1525&quot;,&quot;title&quot;:&quot;Progress and Perspectives of Thin Film Kesterite Photovoltaic Technology: A Critical Review&quot;,&quot;author&quot;:[{&quot;family&quot;:&quot;Giraldo&quot;,&quot;given&quot;:&quot;Sergio&quot;,&quot;parse-names&quot;:false,&quot;dropping-particle&quot;:&quot;&quot;,&quot;non-dropping-particle&quot;:&quot;&quot;},{&quot;family&quot;:&quot;Jehl&quot;,&quot;given&quot;:&quot;Zacharie&quot;,&quot;parse-names&quot;:false,&quot;dropping-particle&quot;:&quot;&quot;,&quot;non-dropping-particle&quot;:&quot;&quot;},{&quot;family&quot;:&quot;Placidi&quot;,&quot;given&quot;:&quot;Marcel&quot;,&quot;parse-names&quot;:false,&quot;dropping-particle&quot;:&quot;&quot;,&quot;non-dropping-particle&quot;:&quot;&quot;},{&quot;family&quot;:&quot;Izquierdo-Roca&quot;,&quot;given&quot;:&quot;Victor&quot;,&quot;parse-names&quot;:false,&quot;dropping-particle&quot;:&quot;&quot;,&quot;non-dropping-particle&quot;:&quot;&quot;},{&quot;family&quot;:&quot;Pérez-Rodríguez&quot;,&quot;given&quot;:&quot;Alejandro&quot;,&quot;parse-names&quot;:false,&quot;dropping-particle&quot;:&quot;&quot;,&quot;non-dropping-particle&quot;:&quot;&quot;},{&quot;family&quot;:&quot;Saucedo&quot;,&quot;given&quot;:&quot;Edgardo&quot;,&quot;parse-names&quot;:false,&quot;dropping-particle&quot;:&quot;&quot;,&quot;non-dropping-particle&quot;:&quot;&quot;}],&quot;container-title&quot;:&quot;Advanced Materials&quot;,&quot;DOI&quot;:&quot;https://doi.org/10.1002/adma.201806692&quot;,&quot;ISSN&quot;:&quot;0935-9648&quot;,&quot;URL&quot;:&quot;https://doi.org/10.1002/adma.201806692&quot;,&quot;issued&quot;:{&quot;date-parts&quot;:[[2019,4,1]]},&quot;page&quot;:&quot;1806692&quot;,&quot;abstract&quot;:&quot;Abstract The latest progress and future perspectives of thin film photovoltaic kesterite technology are reviewed herein. Kesterite is currently the most promising emerging fully inorganic thin film photovoltaic technology based on critical raw-material-free and sustainable solutions. The positioning of kesterites in the frame of the emerging inorganic solar cells is first addressed, and the recent history of this family of materials briefly described. A review of the fast progress achieved earlier this decade is presented, toward the relative slowdown in the recent years partly explained by the large open-circuit voltage (VOC) deficit recurrently observed even in the best solar cell devices in the literature. Then, through a comparison with the close cousin Cu(In,Ga)Se2 technology, doping and alloying strategies are proposed as critical for enhancing the conversion efficiency of kesterite. In the second section herein, intrinsic and extrinsic doping, as well as alloying strategies are reviewed, presenting the most relevant and recent results, and proposing possible pathways for future implementation. In the last section, a review on technological applications of kesterite is presented, going beyond conventional photovoltaic devices, and demonstrating their suitability as potential candidates in advanced tandem concepts, photocatalysis, thermoelectric, gas sensing, etc.&quot;,&quot;publisher&quot;:&quot;John Wiley &amp; Sons, Ltd&quot;,&quot;issue&quot;:&quot;16&quot;,&quot;volume&quot;:&quot;31&quot;,&quot;container-title-short&quot;:&quot;&quot;},&quot;isTemporary&quot;:false}]},{&quot;citationID&quot;:&quot;MENDELEY_CITATION_3efdd607-c8d3-44b5-99cc-637113815896&quot;,&quot;properties&quot;:{&quot;noteIndex&quot;:0},&quot;isEdited&quot;:false,&quot;manualOverride&quot;:{&quot;isManuallyOverridden&quot;:false,&quot;citeprocText&quot;:&quot;[2,6–10]&quot;,&quot;manualOverrideText&quot;:&quot;&quot;},&quot;citationTag&quot;:&quot;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&quot;,&quot;citationItems&quot;:[{&quot;id&quot;:&quot;62c95c8c-f541-3932-9372-a3d23a4faad7&quot;,&quot;itemData&quot;:{&quot;type&quot;:&quot;article-journal&quot;,&quot;id&quot;:&quot;62c95c8c-f541-3932-9372-a3d23a4faad7&quot;,&quot;title&quot;:&quot;Current Status of the Open-Circuit Voltage of Kesterite CZTS Absorber Layers for Photovoltaic Applications-Part I, a Review&quot;,&quot;author&quot;:[{&quot;family&quot;:&quot;Bartolomeo&quot;,&quot;given&quot;:&quot;Antonio&quot;,&quot;parse-names&quot;:false,&quot;dropping-particle&quot;:&quot;&quot;,&quot;non-dropping-particle&quot;:&quot;Di&quot;},{&quot;family&quot;:&quot;Goubard&quot;,&quot;given&quot;:&quot;Fabrice&quot;,&quot;parse-names&quot;:false,&quot;dropping-particle&quot;:&quot;&quot;,&quot;non-dropping-particle&quot;:&quot;&quot;},{&quot;family&quot;:&quot;Boerasu&quot;,&quot;given&quot;:&quot;Iulian&quot;,&quot;parse-names&quot;:false,&quot;dropping-particle&quot;:&quot;&quot;,&quot;non-dropping-particle&quot;:&quot;&quot;},{&quot;family&quot;:&quot;Stefan Vasile&quot;,&quot;given&quot;:&quot;Bogdan&quot;,&quot;parse-names&quot;:false,&quot;dropping-particle&quot;:&quot;&quot;,&quot;non-dropping-particle&quot;:&quot;&quot;}],&quot;container-title&quot;:&quot;Materials&quot;,&quot;DOI&quot;:&quot;10.3390/ma15238427&quot;,&quot;URL&quot;:&quot;https://doi.org/10.3390/ma15238427&quot;,&quot;issued&quot;:{&quot;date-parts&quot;:[[2022]]},&quot;page&quot;:&quot;8427&quot;,&quot;abstract&quot;:&quot;Herein, based on the reviewed literature, the current marketability challenges faced by kesterite CZTS based-solar cells is addressed. A knowledge update about the attempts to reduce the open circuit voltage deficit of kesterite CZTS solar cells will be addressed, with a focus on the impact of Cu/Zn order/disorder and of Se doping. This review also presents the strengths and weaknesses of the most commercially attractive synthesis methods for synthesizing thin kesterite CZTS films for photovoltaic applications.&quot;,&quot;volume&quot;:&quot;15&quot;,&quot;container-title-short&quot;:&quot;&quot;},&quot;isTemporary&quot;:false},{&quot;id&quot;:&quot;5ae45161-6730-35c4-b145-0a901d8eaee1&quot;,&quot;itemData&quot;:{&quot;type&quot;:&quot;book&quot;,&quot;id&quot;:&quot;5ae45161-6730-35c4-b145-0a901d8eaee1&quot;,&quot;title&quot;:&quot;Photoelectrochemical Solar Cells&quot;,&quot;author&quot;:[{&quot;family&quot;:&quot;Sankir&quot;,&quot;given&quot;:&quot;Nurdan Demirci; Sankir, Mehmet&quot;,&quot;parse-names&quot;:false,&quot;dropping-particle&quot;:&quot;&quot;,&quot;non-dropping-particle&quot;:&quot;&quot;}],&quot;editor&quot;:[{&quot;family&quot;:&quot;Sankir&quot;,&quot;given&quot;:&quot;Nurdan Demirci&quot;,&quot;parse-names&quot;:false,&quot;dropping-particle&quot;:&quot;&quot;,&quot;non-dropping-particle&quot;:&quot;&quot;},{&quot;family&quot;:&quot;Sankir&quot;,&quot;given&quot;:&quot;Mehmet&quot;,&quot;parse-names&quot;:false,&quot;dropping-particle&quot;:&quot;&quot;,&quot;non-dropping-particle&quot;:&quot;&quot;}],&quot;DOI&quot;:&quot;10.1002/9781119460008&quot;,&quot;ISBN&quot;:&quot;9781119459934&quot;,&quot;issued&quot;:{&quot;date-parts&quot;:[[2018,12,14]]},&quot;publisher&quot;:&quot;Wiley&quot;,&quot;container-title-short&quot;:&quot;&quot;},&quot;isTemporary&quot;:false},{&quot;id&quot;:&quot;0cf70e50-d020-3682-9ee4-699ec6168701&quot;,&quot;itemData&quot;:{&quot;type&quot;:&quot;article-journal&quot;,&quot;id&quot;:&quot;0cf70e50-d020-3682-9ee4-699ec6168701&quot;,&quot;title&quot;:&quot;Thermal degradation and defect growth in CZTSSe photovoltaic devices&quot;,&quot;author&quot;:[{&quot;family&quot;:&quot;Hajjiah&quot;,&quot;given&quot;:&quot;Ali&quot;,&quot;parse-names&quot;:false,&quot;dropping-particle&quot;:&quot;&quot;,&quot;non-dropping-particle&quot;:&quot;&quot;}],&quot;container-title&quot;:&quot;Materials Science and Engineering: B&quot;,&quot;DOI&quot;:&quot;https://doi.org/10.1016/j.mseb.2023.116913&quot;,&quot;ISSN&quot;:&quot;0921-5107&quot;,&quot;URL&quot;:&quot;https://www.sciencedirect.com/science/article/pii/S0921510723006554&quot;,&quot;issued&quot;:{&quot;date-parts&quot;:[[2023]]},&quot;page&quot;:&quot;116913&quot;,&quot;abstract&quot;:&quot;Thermal degradation of Kesterite thin film solar cells (CdS/CZTSSe) has been studied using three different time-dependent models which formulate the defect growth kinetics within the depletion width of CZTSSe/CdS junction. Generation and annihilation of a shallow acceptor defect at 0.55 eV under the stress of heating at 400 °C for 1000 h have been modeled. Three cases were modeled for defect growth rate by relating defect generation to electrons and hole density increment linearly (n) or quadratically (np or n2). The non-radiative recombination has been modeled for the three models and enabled the calculation of heat generation across the depletion width. The heat generation was also mapped through a coupled optical-electrical-thermal model in COMSOL for defect growth models at elevated stressing time. Heat generation is then stronger for the n-model and rises to double times higher by increasing the stressing time to 1000 h.&quot;,&quot;volume&quot;:&quot;298&quot;,&quot;container-title-short&quot;:&quot;&quot;},&quot;isTemporary&quot;:false},{&quot;id&quot;:&quot;3135ad46-42a0-3bc5-9e14-ac6e81052188&quot;,&quot;itemData&quot;:{&quot;type&quot;:&quot;article-journal&quot;,&quot;id&quot;:&quot;3135ad46-42a0-3bc5-9e14-ac6e81052188&quot;,&quot;title&quot;:&quot;Growth Mechanism and Properties of Nanostructure Cu2ZnSnSe4 Thin Films and Solar Cells&quot;,&quot;author&quot;:[{&quot;family&quot;:&quot;Wang&quot;,&quot;given&quot;:&quot;Siyu&quot;,&quot;parse-names&quot;:false,&quot;dropping-particle&quot;:&quot;&quot;,&quot;non-dropping-particle&quot;:&quot;&quot;},{&quot;family&quot;:&quot;Shen&quot;,&quot;given&quot;:&quot;Zhan&quot;,&quot;parse-names&quot;:false,&quot;dropping-particle&quot;:&quot;&quot;,&quot;non-dropping-particle&quot;:&quot;&quot;},{&quot;family&quot;:&quot;Liu&quot;,&quot;given&quot;:&quot;Yue&quot;,&quot;parse-names&quot;:false,&quot;dropping-particle&quot;:&quot;&quot;,&quot;non-dropping-particle&quot;:&quot;&quot;},{&quot;family&quot;:&quot;Zhang&quot;,&quot;given&quot;:&quot;Yi&quot;,&quot;parse-names&quot;:false,&quot;dropping-particle&quot;:&quot;&quot;,&quot;non-dropping-particle&quot;:&quot;&quot;}],&quot;container-title&quot;:&quot;ACS Applied Nano Materials&quot;,&quot;DOI&quot;:&quot;10.1021/acsanm.3c02717&quot;,&quot;URL&quot;:&quot;https://doi.org/10.1021/acsanm.3c02717&quot;,&quot;issued&quot;:{&quot;date-parts&quot;:[[2023,9,22]]},&quot;page&quot;:&quot;16515-16523&quot;,&quot;publisher&quot;:&quot;American Chemical Society&quot;,&quot;issue&quot;:&quot;18&quot;,&quot;volume&quot;:&quot;6&quot;,&quot;container-title-short&quot;:&quot;ACS Appl Nano Mater&quot;},&quot;isTemporary&quot;:false},{&quot;id&quot;:&quot;c2f54a82-698a-3cdd-a45c-ee213bc86324&quot;,&quot;itemData&quot;:{&quot;type&quot;:&quot;article-journal&quot;,&quot;id&quot;:&quot;c2f54a82-698a-3cdd-a45c-ee213bc86324&quot;,&quot;title&quot;:&quot;Over 12% efficient kesterite solar cell via back interface engineering&quot;,&quot;author&quot;:[{&quot;family&quot;:&quot;Zhao&quot;,&quot;given&quot;:&quot;Yunhai&quot;,&quot;parse-names&quot;:false,&quot;dropping-particle&quot;:&quot;&quot;,&quot;non-dropping-particle&quot;:&quot;&quot;},{&quot;family&quot;:&quot;Yu&quot;,&quot;given&quot;:&quot;Zixuan&quot;,&quot;parse-names&quot;:false,&quot;dropping-particle&quot;:&quot;&quot;,&quot;non-dropping-particle&quot;:&quot;&quot;},{&quot;family&quot;:&quot;Hu&quot;,&quot;given&quot;:&quot;Juguang&quot;,&quot;parse-names&quot;:false,&quot;dropping-particle&quot;:&quot;&quot;,&quot;non-dropping-particle&quot;:&quot;&quot;},{&quot;family&quot;:&quot;Zheng&quot;,&quot;given&quot;:&quot;Zhuanghao&quot;,&quot;parse-names&quot;:false,&quot;dropping-particle&quot;:&quot;&quot;,&quot;non-dropping-particle&quot;:&quot;&quot;},{&quot;family&quot;:&quot;Ma&quot;,&quot;given&quot;:&quot;Hongli&quot;,&quot;parse-names&quot;:false,&quot;dropping-particle&quot;:&quot;&quot;,&quot;non-dropping-particle&quot;:&quot;&quot;},{&quot;family&quot;:&quot;Sun&quot;,&quot;given&quot;:&quot;Kaiwen&quot;,&quot;parse-names&quot;:false,&quot;dropping-particle&quot;:&quot;&quot;,&quot;non-dropping-particle&quot;:&quot;&quot;},{&quot;family&quot;:&quot;Hao&quot;,&quot;given&quot;:&quot;Xiaojing&quot;,&quot;parse-names&quot;:false,&quot;dropping-particle&quot;:&quot;&quot;,&quot;non-dropping-particle&quot;:&quot;&quot;},{&quot;family&quot;:&quot;Liang&quot;,&quot;given&quot;:&quot;Guangxing&quot;,&quot;parse-names&quot;:false,&quot;dropping-particle&quot;:&quot;&quot;,&quot;non-dropping-particle&quot;:&quot;&quot;},{&quot;family&quot;:&quot;Fan&quot;,&quot;given&quot;:&quot;Ping&quot;,&quot;parse-names&quot;:false,&quot;dropping-particle&quot;:&quot;&quot;,&quot;non-dropping-particle&quot;:&quot;&quot;},{&quot;family&quot;:&quot;Zhang&quot;,&quot;given&quot;:&quot;Xianghua&quot;,&quot;parse-names&quot;:false,&quot;dropping-particle&quot;:&quot;&quot;,&quot;non-dropping-particle&quot;:&quot;&quot;},{&quot;family&quot;:&quot;Su&quot;,&quot;given&quot;:&quot;Zhenghua&quot;,&quot;parse-names&quot;:false,&quot;dropping-particle&quot;:&quot;&quot;,&quot;non-dropping-particle&quot;:&quot;&quot;}],&quot;container-title&quot;:&quot;Journal of Energy Chemistry&quot;,&quot;DOI&quot;:&quot;https://doi.org/10.1016/j.jechem.2022.08.031&quot;,&quot;ISSN&quot;:&quot;2095-4956&quot;,&quot;URL&quot;:&quot;https://www.sciencedirect.com/science/article/pii/S209549562200451X&quot;,&quot;issued&quot;:{&quot;date-parts&quot;:[[2022]]},&quot;page&quot;:&quot;321-329&quot;,&quot;abstract&quot;:&quot;Kesterite Cu2ZnSn(S,Se)4 (CZTSSe) has attracted considerable attention as a non-toxic and earth-abundant solar cell material. During selenization of CZTSSe film at high temperature, the reaction between CZTSSe and Mo is one of the main reasons that result in unfavorable absorber and interface quality, which leads to large open circuit voltage deficit (VOC-def) and low fill factor (FF). Herein, a WO3 intermediate layer introduced at the back interface can effectually inhibit the unfavorable interface reaction between absorber and back electrode in the preliminary selenization progress; thus high-quality crystals are obtained. Through this back interface engineering, the traditional problems of phase segregation, voids in the absorber and over thick Mo(S,Se)2 at the back interface can be well solved, which greatly lessens the recombination in the bulk and at the interface. The increased minority carrier diffusion length, decreased barrier height at back interface contact and reduced deep acceptor defects give rise to systematic improvement in VOC and FF, finally a 12.66% conversion efficiency for CZTSSe solar cell has been achieved. This work provides a simple way to fabricate highly efficient solar cells and promotes a deeper understanding of the function of intermediate layer at back interface in kesterite-based solar cells.&quot;,&quot;volume&quot;:&quot;75&quot;,&quot;container-title-short&quot;:&quot;&quot;},&quot;isTemporary&quot;:false},{&quot;id&quot;:&quot;8e342917-a611-3f0a-bff8-e4f0c81cbc11&quot;,&quot;itemData&quot;:{&quot;type&quot;:&quot;article-journal&quot;,&quot;id&quot;:&quot;8e342917-a611-3f0a-bff8-e4f0c81cbc11&quot;,&quot;title&quot;:&quot;A Critical Review on the Progress of Kesterite Solar Cells: Current Strategies and Insights&quot;,&quot;author&quot;:[{&quot;family&quot;:&quot;Wang&quot;,&quot;given&quot;:&quot;Ao&quot;,&quot;parse-names&quot;:false,&quot;dropping-particle&quot;:&quot;&quot;,&quot;non-dropping-particle&quot;:&quot;&quot;},{&quot;family&quot;:&quot;He&quot;,&quot;given&quot;:&quot;Mingrui&quot;,&quot;parse-names&quot;:false,&quot;dropping-particle&quot;:&quot;&quot;,&quot;non-dropping-particle&quot;:&quot;&quot;},{&quot;family&quot;:&quot;Green&quot;,&quot;given&quot;:&quot;Martin A&quot;,&quot;parse-names&quot;:false,&quot;dropping-particle&quot;:&quot;&quot;,&quot;non-dropping-particle&quot;:&quot;&quot;},{&quot;family&quot;:&quot;Sun&quot;,&quot;given&quot;:&quot;Kaiwen&quot;,&quot;parse-names&quot;:false,&quot;dropping-particle&quot;:&quot;&quot;,&quot;non-dropping-particle&quot;:&quot;&quot;},{&quot;family&quot;:&quot;Hao&quot;,&quot;given&quot;:&quot;Xiaojing&quot;,&quot;parse-names&quot;:false,&quot;dropping-particle&quot;:&quot;&quot;,&quot;non-dropping-particle&quot;:&quot;&quot;}],&quot;container-title&quot;:&quot;Advanced Energy Materials&quot;,&quot;container-title-short&quot;:&quot;Adv Energy Mater&quot;,&quot;DOI&quot;:&quot;https://doi.org/10.1002/aenm.202203046&quot;,&quot;ISSN&quot;:&quot;1614-6832&quot;,&quot;URL&quot;:&quot;https://doi.org/10.1002/aenm.202203046&quot;,&quot;issued&quot;:{&quot;date-parts&quot;:[[2023,1,1]]},&quot;page&quot;:&quot;2203046&quot;,&quot;abstract&quot;:&quot;Abstract Kesterite Cu2ZnSn(S,Se)4 (CZTSSe) with earth-abundant and environmental-benign constituents has been regarded as a promising solar energy harvesting material for green and cost-effective photovoltaic applications. The record efficiency of CZTSSe solar cells has recently been refreshed twice after years-long stagnation, keeping it in the spotlight. Nevertheless, the champion efficiency of 13.6% is still far behind its counterpart Cu(In,Ga)Se2 (CIGS) (23.35%) despite being endowed with a similar electronic structure and nearly-identical device architecture. In fact, CZTSSe solar cells are more susceptible to non-radiative recombination at bulk and interfaces, which must be improved for further efficiency advancement. In this review, the state-of-art strategies to enhance the power conversion efficiency of CZTSSe solar cells are summarized and discussed, with focus given to three critical device regions i) kesterite absorber, ii) buffer/kesterite interface, and iii) kesterite/back contact interface. With the further elucidation of the latest progress and disclosure of fundamental mechanisms, novel insights toward high-efficiency kesterite solar cells are proposed.&quot;,&quot;publisher&quot;:&quot;John Wiley &amp; Sons, Ltd&quot;,&quot;issue&quot;:&quot;2&quot;,&quot;volume&quot;:&quot;13&quot;},&quot;isTemporary&quot;:false}]},{&quot;citationID&quot;:&quot;MENDELEY_CITATION_1b4bc2d8-1603-4576-98c4-782fb6280965&quot;,&quot;properties&quot;:{&quot;noteIndex&quot;:0},&quot;isEdited&quot;:false,&quot;manualOverride&quot;:{&quot;isManuallyOverridden&quot;:false,&quot;citeprocText&quot;:&quot;[6,7,9,11]&quot;,&quot;manualOverrideText&quot;:&quot;&quot;},&quot;citationTag&quot;:&quot;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&quot;,&quot;citationItems&quot;:[{&quot;id&quot;:&quot;7b30a1f4-cd2c-30c5-a31b-986435eb2376&quot;,&quot;itemData&quot;:{&quot;type&quot;:&quot;article-journal&quot;,&quot;id&quot;:&quot;7b30a1f4-cd2c-30c5-a31b-986435eb2376&quot;,&quot;title&quot;:&quot;Kesterite Solar Cells: Insights into Current Strategies and Challenges&quot;,&quot;author&quot;:[{&quot;family&quot;:&quot;He&quot;,&quot;given&quot;:&quot;Mingrui&quot;,&quot;parse-names&quot;:false,&quot;dropping-particle&quot;:&quot;&quot;,&quot;non-dropping-particle&quot;:&quot;&quot;},{&quot;family&quot;:&quot;Yan&quot;,&quot;given&quot;:&quot;Chang&quot;,&quot;parse-names&quot;:false,&quot;dropping-particle&quot;:&quot;&quot;,&quot;non-dropping-particle&quot;:&quot;&quot;},{&quot;family&quot;:&quot;Li&quot;,&quot;given&quot;:&quot;Jianjun&quot;,&quot;parse-names&quot;:false,&quot;dropping-particle&quot;:&quot;&quot;,&quot;non-dropping-particle&quot;:&quot;&quot;},{&quot;family&quot;:&quot;Suryawanshi&quot;,&quot;given&quot;:&quot;Mahesh P&quot;,&quot;parse-names&quot;:false,&quot;dropping-particle&quot;:&quot;&quot;,&quot;non-dropping-particle&quot;:&quot;&quot;},{&quot;family&quot;:&quot;Kim&quot;,&quot;given&quot;:&quot;Jinhyeok&quot;,&quot;parse-names&quot;:false,&quot;dropping-particle&quot;:&quot;&quot;,&quot;non-dropping-particle&quot;:&quot;&quot;},{&quot;family&quot;:&quot;Green&quot;,&quot;given&quot;:&quot;Martin A&quot;,&quot;parse-names&quot;:false,&quot;dropping-particle&quot;:&quot;&quot;,&quot;non-dropping-particle&quot;:&quot;&quot;},{&quot;family&quot;:&quot;Hao&quot;,&quot;given&quot;:&quot;Xiaojing&quot;,&quot;parse-names&quot;:false,&quot;dropping-particle&quot;:&quot;&quot;,&quot;non-dropping-particle&quot;:&quot;&quot;}],&quot;container-title&quot;:&quot;Advanced Science&quot;,&quot;DOI&quot;:&quot;10.1002/advs.202004313&quot;,&quot;URL&quot;:&quot;https://onlinelibrary.wiley.com/doi/10.1002/advs.202004313&quot;,&quot;issued&quot;:{&quot;date-parts&quot;:[[2021]]},&quot;page&quot;:&quot;2004313&quot;,&quot;abstract&quot;:&quot;Earth-abundant and environmentally benign kesterite Cu 2 ZnSn(S,Se) 4 (CZTSSe) is a promising alternative to its cousin chalcopyrite Cu(In,Ga)(S,Se) 2 (CIGS) for photovoltaic applications. However, the power conversion efficiency of CZTSSe solar cells has been stagnant at 12.6% for years, still far lower than that of CIGS (23.35%). In this report, insights into the latest cutting-edge strategies for further advance in the performance of kesterite solar cells is provided, particularly focusing on the postdeposition thermal treatment (for bare absorber, heterojunction, and completed device), alkali doping, and bandgap grading by engineering graded cation and/or anion alloying. These strategies, which have led to the step-change improvements in the power conversion efficiency of the counterpart CIGS solar cells, are also the most promising ones to achieve further efficiency breakthroughs for kesterite solar cells. Herein, the recent advances in kesterite solar cells along these pathways are reviewed, and more importantly, a comprehensive understanding of the underlying mechanisms is provided, and promising directions for the ongoing development of kesterite solar cells are proposed.&quot;,&quot;volume&quot;:&quot;8(9)&quot;,&quot;container-title-short&quot;:&quot;&quot;},&quot;isTemporary&quot;:false},{&quot;id&quot;:&quot;5ae45161-6730-35c4-b145-0a901d8eaee1&quot;,&quot;itemData&quot;:{&quot;type&quot;:&quot;book&quot;,&quot;id&quot;:&quot;5ae45161-6730-35c4-b145-0a901d8eaee1&quot;,&quot;title&quot;:&quot;Photoelectrochemical Solar Cells&quot;,&quot;author&quot;:[{&quot;family&quot;:&quot;Sankir&quot;,&quot;given&quot;:&quot;Nurdan Demirci; Sankir, Mehmet&quot;,&quot;parse-names&quot;:false,&quot;dropping-particle&quot;:&quot;&quot;,&quot;non-dropping-particle&quot;:&quot;&quot;}],&quot;editor&quot;:[{&quot;family&quot;:&quot;Sankir&quot;,&quot;given&quot;:&quot;Nurdan Demirci&quot;,&quot;parse-names&quot;:false,&quot;dropping-particle&quot;:&quot;&quot;,&quot;non-dropping-particle&quot;:&quot;&quot;},{&quot;family&quot;:&quot;Sankir&quot;,&quot;given&quot;:&quot;Mehmet&quot;,&quot;parse-names&quot;:false,&quot;dropping-particle&quot;:&quot;&quot;,&quot;non-dropping-particle&quot;:&quot;&quot;}],&quot;DOI&quot;:&quot;10.1002/9781119460008&quot;,&quot;ISBN&quot;:&quot;9781119459934&quot;,&quot;issued&quot;:{&quot;date-parts&quot;:[[2018,12,14]]},&quot;publisher&quot;:&quot;Wiley&quot;,&quot;container-title-short&quot;:&quot;&quot;},&quot;isTemporary&quot;:false},{&quot;id&quot;:&quot;0cf70e50-d020-3682-9ee4-699ec6168701&quot;,&quot;itemData&quot;:{&quot;type&quot;:&quot;article-journal&quot;,&quot;id&quot;:&quot;0cf70e50-d020-3682-9ee4-699ec6168701&quot;,&quot;title&quot;:&quot;Thermal degradation and defect growth in CZTSSe photovoltaic devices&quot;,&quot;author&quot;:[{&quot;family&quot;:&quot;Hajjiah&quot;,&quot;given&quot;:&quot;Ali&quot;,&quot;parse-names&quot;:false,&quot;dropping-particle&quot;:&quot;&quot;,&quot;non-dropping-particle&quot;:&quot;&quot;}],&quot;container-title&quot;:&quot;Materials Science and Engineering: B&quot;,&quot;DOI&quot;:&quot;https://doi.org/10.1016/j.mseb.2023.116913&quot;,&quot;ISSN&quot;:&quot;0921-5107&quot;,&quot;URL&quot;:&quot;https://www.sciencedirect.com/science/article/pii/S0921510723006554&quot;,&quot;issued&quot;:{&quot;date-parts&quot;:[[2023]]},&quot;page&quot;:&quot;116913&quot;,&quot;abstract&quot;:&quot;Thermal degradation of Kesterite thin film solar cells (CdS/CZTSSe) has been studied using three different time-dependent models which formulate the defect growth kinetics within the depletion width of CZTSSe/CdS junction. Generation and annihilation of a shallow acceptor defect at 0.55 eV under the stress of heating at 400 °C for 1000 h have been modeled. Three cases were modeled for defect growth rate by relating defect generation to electrons and hole density increment linearly (n) or quadratically (np or n2). The non-radiative recombination has been modeled for the three models and enabled the calculation of heat generation across the depletion width. The heat generation was also mapped through a coupled optical-electrical-thermal model in COMSOL for defect growth models at elevated stressing time. Heat generation is then stronger for the n-model and rises to double times higher by increasing the stressing time to 1000 h.&quot;,&quot;volume&quot;:&quot;298&quot;,&quot;container-title-short&quot;:&quot;&quot;},&quot;isTemporary&quot;:false},{&quot;id&quot;:&quot;c2f54a82-698a-3cdd-a45c-ee213bc86324&quot;,&quot;itemData&quot;:{&quot;type&quot;:&quot;article-journal&quot;,&quot;id&quot;:&quot;c2f54a82-698a-3cdd-a45c-ee213bc86324&quot;,&quot;title&quot;:&quot;Over 12% efficient kesterite solar cell via back interface engineering&quot;,&quot;author&quot;:[{&quot;family&quot;:&quot;Zhao&quot;,&quot;given&quot;:&quot;Yunhai&quot;,&quot;parse-names&quot;:false,&quot;dropping-particle&quot;:&quot;&quot;,&quot;non-dropping-particle&quot;:&quot;&quot;},{&quot;family&quot;:&quot;Yu&quot;,&quot;given&quot;:&quot;Zixuan&quot;,&quot;parse-names&quot;:false,&quot;dropping-particle&quot;:&quot;&quot;,&quot;non-dropping-particle&quot;:&quot;&quot;},{&quot;family&quot;:&quot;Hu&quot;,&quot;given&quot;:&quot;Juguang&quot;,&quot;parse-names&quot;:false,&quot;dropping-particle&quot;:&quot;&quot;,&quot;non-dropping-particle&quot;:&quot;&quot;},{&quot;family&quot;:&quot;Zheng&quot;,&quot;given&quot;:&quot;Zhuanghao&quot;,&quot;parse-names&quot;:false,&quot;dropping-particle&quot;:&quot;&quot;,&quot;non-dropping-particle&quot;:&quot;&quot;},{&quot;family&quot;:&quot;Ma&quot;,&quot;given&quot;:&quot;Hongli&quot;,&quot;parse-names&quot;:false,&quot;dropping-particle&quot;:&quot;&quot;,&quot;non-dropping-particle&quot;:&quot;&quot;},{&quot;family&quot;:&quot;Sun&quot;,&quot;given&quot;:&quot;Kaiwen&quot;,&quot;parse-names&quot;:false,&quot;dropping-particle&quot;:&quot;&quot;,&quot;non-dropping-particle&quot;:&quot;&quot;},{&quot;family&quot;:&quot;Hao&quot;,&quot;given&quot;:&quot;Xiaojing&quot;,&quot;parse-names&quot;:false,&quot;dropping-particle&quot;:&quot;&quot;,&quot;non-dropping-particle&quot;:&quot;&quot;},{&quot;family&quot;:&quot;Liang&quot;,&quot;given&quot;:&quot;Guangxing&quot;,&quot;parse-names&quot;:false,&quot;dropping-particle&quot;:&quot;&quot;,&quot;non-dropping-particle&quot;:&quot;&quot;},{&quot;family&quot;:&quot;Fan&quot;,&quot;given&quot;:&quot;Ping&quot;,&quot;parse-names&quot;:false,&quot;dropping-particle&quot;:&quot;&quot;,&quot;non-dropping-particle&quot;:&quot;&quot;},{&quot;family&quot;:&quot;Zhang&quot;,&quot;given&quot;:&quot;Xianghua&quot;,&quot;parse-names&quot;:false,&quot;dropping-particle&quot;:&quot;&quot;,&quot;non-dropping-particle&quot;:&quot;&quot;},{&quot;family&quot;:&quot;Su&quot;,&quot;given&quot;:&quot;Zhenghua&quot;,&quot;parse-names&quot;:false,&quot;dropping-particle&quot;:&quot;&quot;,&quot;non-dropping-particle&quot;:&quot;&quot;}],&quot;container-title&quot;:&quot;Journal of Energy Chemistry&quot;,&quot;DOI&quot;:&quot;https://doi.org/10.1016/j.jechem.2022.08.031&quot;,&quot;ISSN&quot;:&quot;2095-4956&quot;,&quot;URL&quot;:&quot;https://www.sciencedirect.com/science/article/pii/S209549562200451X&quot;,&quot;issued&quot;:{&quot;date-parts&quot;:[[2022]]},&quot;page&quot;:&quot;321-329&quot;,&quot;abstract&quot;:&quot;Kesterite Cu2ZnSn(S,Se)4 (CZTSSe) has attracted considerable attention as a non-toxic and earth-abundant solar cell material. During selenization of CZTSSe film at high temperature, the reaction between CZTSSe and Mo is one of the main reasons that result in unfavorable absorber and interface quality, which leads to large open circuit voltage deficit (VOC-def) and low fill factor (FF). Herein, a WO3 intermediate layer introduced at the back interface can effectually inhibit the unfavorable interface reaction between absorber and back electrode in the preliminary selenization progress; thus high-quality crystals are obtained. Through this back interface engineering, the traditional problems of phase segregation, voids in the absorber and over thick Mo(S,Se)2 at the back interface can be well solved, which greatly lessens the recombination in the bulk and at the interface. The increased minority carrier diffusion length, decreased barrier height at back interface contact and reduced deep acceptor defects give rise to systematic improvement in VOC and FF, finally a 12.66% conversion efficiency for CZTSSe solar cell has been achieved. This work provides a simple way to fabricate highly efficient solar cells and promotes a deeper understanding of the function of intermediate layer at back interface in kesterite-based solar cells.&quot;,&quot;volume&quot;:&quot;75&quot;,&quot;container-title-short&quot;:&quot;&quot;},&quot;isTemporary&quot;:false}]},{&quot;citationID&quot;:&quot;MENDELEY_CITATION_aec62e7f-ef00-4008-88d8-bc68bfe3f433&quot;,&quot;properties&quot;:{&quot;noteIndex&quot;:0},&quot;isEdited&quot;:false,&quot;manualOverride&quot;:{&quot;isManuallyOverridden&quot;:false,&quot;citeprocText&quot;:&quot;[12]&quot;,&quot;manualOverrideText&quot;:&quot;&quot;},&quot;citationTag&quot;:&quot;MENDELEY_CITATION_v3_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&quot;,&quot;citationItems&quot;:[{&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citationID&quot;:&quot;MENDELEY_CITATION_9dcf989b-ec76-4a08-aaf0-49e182e0794d&quot;,&quot;properties&quot;:{&quot;noteIndex&quot;:0},&quot;isEdited&quot;:false,&quot;manualOverride&quot;:{&quot;isManuallyOverridden&quot;:false,&quot;citeprocText&quot;:&quot;[13]&quot;,&quot;manualOverrideText&quot;:&quot;&quot;},&quot;citationTag&quot;:&quot;MENDELEY_CITATION_v3_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&quot;,&quot;citationItems&quot;:[{&quot;id&quot;:&quot;2029eccd-5134-33a1-8866-1b6737ee54b1&quot;,&quot;itemData&quot;:{&quot;type&quot;:&quot;article-journal&quot;,&quot;id&quot;:&quot;2029eccd-5134-33a1-8866-1b6737ee54b1&quot;,&quot;title&quot;:&quot;Highly efficient photocatalysis of p-type Cu2ZnSnS4 under visible-light illumination&quot;,&quot;author&quot;:[{&quot;family&quot;:&quot;Hou&quot;,&quot;given&quot;:&quot;Xian&quot;,&quot;parse-names&quot;:false,&quot;dropping-particle&quot;:&quot;&quot;,&quot;non-dropping-particle&quot;:&quot;&quot;},{&quot;family&quot;:&quot;Li&quot;,&quot;given&quot;:&quot;Yan&quot;,&quot;parse-names&quot;:false,&quot;dropping-particle&quot;:&quot;&quot;,&quot;non-dropping-particle&quot;:&quot;&quot;},{&quot;family&quot;:&quot;Yan&quot;,&quot;given&quot;:&quot;Jian-Jun&quot;,&quot;parse-names&quot;:false,&quot;dropping-particle&quot;:&quot;&quot;,&quot;non-dropping-particle&quot;:&quot;&quot;},{&quot;family&quot;:&quot;Wang&quot;,&quot;given&quot;:&quot;Cheng-Wei&quot;,&quot;parse-names&quot;:false,&quot;dropping-particle&quot;:&quot;&quot;,&quot;non-dropping-particle&quot;:&quot;&quot;}],&quot;container-title&quot;:&quot;Materials Research Bulletin&quot;,&quot;DOI&quot;:&quot;https://doi.org/10.1016/j.materresbull.2014.09.041&quot;,&quot;ISSN&quot;:&quot;0025-5408&quot;,&quot;URL&quot;:&quot;https://www.sciencedirect.com/science/article/pii/S0025540814005431&quot;,&quot;issued&quot;:{&quot;date-parts&quot;:[[2014]]},&quot;page&quot;:&quot;628-633&quot;,&quot;abstract&quot;:&quot;Cu2ZnSnS4, as a very promising p-type semiconductor material, has been extensively used in the study of solar cells owing to its suitable band gap (1.1–1.5eV), large absorption coefficient of 104cm−1 in the visible spectrum, good photo stability, nontoxicity and relative abundance of the component elements. In this paper, we have successfully synthesized p-type kesterite Cu2ZnSnS4 nanocrystal powder by facile one-pot method, and made our first successful attempt to use Cu2ZnSnS4 nanocrystal powder as a photocatalyst to degradation methyl orange under visible-light irradiation. The exciting results show that in the visible light region, Cu2ZnSnS4 nanocrystal powder possesses an excellent photocatalytic performance of K=0.0317min−1, nearly about 6 times of well known commercial P25 titania powder performance under the same conditions, which suggests that the p-type kesterite Cu2ZnSnS4 nanocrystal would be a promising candidate of photocatalyst.&quot;,&quot;volume&quot;:&quot;60&quot;,&quot;container-title-short&quot;:&quot;Mater Res Bull&quot;},&quot;isTemporary&quot;:false}]},{&quot;citationID&quot;:&quot;MENDELEY_CITATION_a8492100-b142-4466-b86c-e62bf70f904b&quot;,&quot;properties&quot;:{&quot;noteIndex&quot;:0},&quot;isEdited&quot;:false,&quot;manualOverride&quot;:{&quot;isManuallyOverridden&quot;:false,&quot;citeprocText&quot;:&quot;[11,14]&quot;,&quot;manualOverrideText&quot;:&quot;&quot;},&quot;citationTag&quot;:&quot;MENDELEY_CITATION_v3_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&quot;,&quot;citationItems&quot;:[{&quot;id&quot;:&quot;7b30a1f4-cd2c-30c5-a31b-986435eb2376&quot;,&quot;itemData&quot;:{&quot;type&quot;:&quot;article-journal&quot;,&quot;id&quot;:&quot;7b30a1f4-cd2c-30c5-a31b-986435eb2376&quot;,&quot;title&quot;:&quot;Kesterite Solar Cells: Insights into Current Strategies and Challenges&quot;,&quot;author&quot;:[{&quot;family&quot;:&quot;He&quot;,&quot;given&quot;:&quot;Mingrui&quot;,&quot;parse-names&quot;:false,&quot;dropping-particle&quot;:&quot;&quot;,&quot;non-dropping-particle&quot;:&quot;&quot;},{&quot;family&quot;:&quot;Yan&quot;,&quot;given&quot;:&quot;Chang&quot;,&quot;parse-names&quot;:false,&quot;dropping-particle&quot;:&quot;&quot;,&quot;non-dropping-particle&quot;:&quot;&quot;},{&quot;family&quot;:&quot;Li&quot;,&quot;given&quot;:&quot;Jianjun&quot;,&quot;parse-names&quot;:false,&quot;dropping-particle&quot;:&quot;&quot;,&quot;non-dropping-particle&quot;:&quot;&quot;},{&quot;family&quot;:&quot;Suryawanshi&quot;,&quot;given&quot;:&quot;Mahesh P&quot;,&quot;parse-names&quot;:false,&quot;dropping-particle&quot;:&quot;&quot;,&quot;non-dropping-particle&quot;:&quot;&quot;},{&quot;family&quot;:&quot;Kim&quot;,&quot;given&quot;:&quot;Jinhyeok&quot;,&quot;parse-names&quot;:false,&quot;dropping-particle&quot;:&quot;&quot;,&quot;non-dropping-particle&quot;:&quot;&quot;},{&quot;family&quot;:&quot;Green&quot;,&quot;given&quot;:&quot;Martin A&quot;,&quot;parse-names&quot;:false,&quot;dropping-particle&quot;:&quot;&quot;,&quot;non-dropping-particle&quot;:&quot;&quot;},{&quot;family&quot;:&quot;Hao&quot;,&quot;given&quot;:&quot;Xiaojing&quot;,&quot;parse-names&quot;:false,&quot;dropping-particle&quot;:&quot;&quot;,&quot;non-dropping-particle&quot;:&quot;&quot;}],&quot;container-title&quot;:&quot;Advanced Science&quot;,&quot;DOI&quot;:&quot;10.1002/advs.202004313&quot;,&quot;URL&quot;:&quot;https://onlinelibrary.wiley.com/doi/10.1002/advs.202004313&quot;,&quot;issued&quot;:{&quot;date-parts&quot;:[[2021]]},&quot;page&quot;:&quot;2004313&quot;,&quot;abstract&quot;:&quot;Earth-abundant and environmentally benign kesterite Cu 2 ZnSn(S,Se) 4 (CZTSSe) is a promising alternative to its cousin chalcopyrite Cu(In,Ga)(S,Se) 2 (CIGS) for photovoltaic applications. However, the power conversion efficiency of CZTSSe solar cells has been stagnant at 12.6% for years, still far lower than that of CIGS (23.35%). In this report, insights into the latest cutting-edge strategies for further advance in the performance of kesterite solar cells is provided, particularly focusing on the postdeposition thermal treatment (for bare absorber, heterojunction, and completed device), alkali doping, and bandgap grading by engineering graded cation and/or anion alloying. These strategies, which have led to the step-change improvements in the power conversion efficiency of the counterpart CIGS solar cells, are also the most promising ones to achieve further efficiency breakthroughs for kesterite solar cells. Herein, the recent advances in kesterite solar cells along these pathways are reviewed, and more importantly, a comprehensive understanding of the underlying mechanisms is provided, and promising directions for the ongoing development of kesterite solar cells are proposed.&quot;,&quot;volume&quot;:&quot;8(9)&quot;,&quot;container-title-short&quot;:&quot;&quot;},&quot;isTemporary&quot;:false},{&quot;id&quot;:&quot;77cd9a3f-b926-3550-989e-bfb3493a0f1a&quot;,&quot;itemData&quot;:{&quot;type&quot;:&quot;article-journal&quot;,&quot;id&quot;:&quot;77cd9a3f-b926-3550-989e-bfb3493a0f1a&quot;,&quot;title&quot;:&quot;Emerging inorganic compound thin film photovoltaic materials: Progress, challenges and strategies&quot;,&quot;author&quot;:[{&quot;family&quot;:&quot;Liu&quot;,&quot;given&quot;:&quot;Fangyang&quot;,&quot;parse-names&quot;:false,&quot;dropping-particle&quot;:&quot;&quot;,&quot;non-dropping-particle&quot;:&quot;&quot;},{&quot;family&quot;:&quot;Zeng&quot;,&quot;given&quot;:&quot;Qiang&quot;,&quot;parse-names&quot;:false,&quot;dropping-particle&quot;:&quot;&quot;,&quot;non-dropping-particle&quot;:&quot;&quot;},{&quot;family&quot;:&quot;Li&quot;,&quot;given&quot;:&quot;Jianjun&quot;,&quot;parse-names&quot;:false,&quot;dropping-particle&quot;:&quot;&quot;,&quot;non-dropping-particle&quot;:&quot;&quot;},{&quot;family&quot;:&quot;Hao&quot;,&quot;given&quot;:&quot;Xiaojing&quot;,&quot;parse-names&quot;:false,&quot;dropping-particle&quot;:&quot;&quot;,&quot;non-dropping-particle&quot;:&quot;&quot;},{&quot;family&quot;:&quot;Ho-Baillie&quot;,&quot;given&quot;:&quot;Anita&quot;,&quot;parse-names&quot;:false,&quot;dropping-particle&quot;:&quot;&quot;,&quot;non-dropping-particle&quot;:&quot;&quot;},{&quot;family&quot;:&quot;Tang&quot;,&quot;given&quot;:&quot;Jiang&quot;,&quot;parse-names&quot;:false,&quot;dropping-particle&quot;:&quot;&quot;,&quot;non-dropping-particle&quot;:&quot;&quot;},{&quot;family&quot;:&quot;Green&quot;,&quot;given&quot;:&quot;Martin A&quot;,&quot;parse-names&quot;:false,&quot;dropping-particle&quot;:&quot;&quot;,&quot;non-dropping-particle&quot;:&quot;&quot;}],&quot;container-title&quot;:&quot;Materials Today&quot;,&quot;DOI&quot;:&quot;https://doi.org/10.1016/j.mattod.2020.09.002&quot;,&quot;ISSN&quot;:&quot;1369-7021&quot;,&quot;URL&quot;:&quot;https://www.sciencedirect.com/science/article/pii/S1369702120303072&quot;,&quot;issued&quot;:{&quot;date-parts&quot;:[[2020]]},&quot;page&quot;:&quot;120-142&quot;,&quot;abstract&quot;:&quot;The efficient conversion of solar energy to electricity for human utilization heavily relies on the development of solar cells. Nowadays, a variety of high-performance solar cells are constantly emerging. Thin-film solar cells made from inorganic materials have constituted one of the major categories of solar cells showing potential in the fast growing photovoltaic (PV) market. In order to provide an overall grasp of and insight into the future direction of inorganic thin-film solar cell development, we review key emerging and representative inorganic photovoltaic materials including chalcopyrite Cu(In,Ga)Se2 (CIGSe), kesterite Cu2ZnSn(S,Se)4 (CZTSSe), CdTe, Sb2Se3 and inorganic perovskite CsPb(I1−xBrx)3 in this paper. Absorber materials, evolution of device development, and current challenges and key strategies for performance enhancement are detailed.&quot;,&quot;volume&quot;:&quot;41&quot;,&quot;container-title-short&quot;:&quot;&quot;},&quot;isTemporary&quot;:false}]},{&quot;citationID&quot;:&quot;MENDELEY_CITATION_0cf28626-5d52-4133-a432-c4eb8ba6525f&quot;,&quot;properties&quot;:{&quot;noteIndex&quot;:0},&quot;isEdited&quot;:false,&quot;manualOverride&quot;:{&quot;isManuallyOverridden&quot;:false,&quot;citeprocText&quot;:&quot;[4]&quot;,&quot;manualOverrideText&quot;:&quot;&quot;},&quot;citationTag&quot;:&quot;MENDELEY_CITATION_v3_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&quot;,&quot;citationItems&quot;:[{&quot;id&quot;:&quot;fbcccc4b-0749-39d3-85ef-da91ea728908&quot;,&quot;itemData&quot;:{&quot;type&quot;:&quot;article-journal&quot;,&quot;id&quot;:&quot;fbcccc4b-0749-39d3-85ef-da91ea728908&quot;,&quot;title&quot;:&quot;From non-stoichiometric CTSe to single phase and stoichiometric CZTSe films by annealing under Sn+Se atmosphere&quot;,&quot;author&quot;:[{&quot;family&quot;:&quot;Zaki&quot;,&quot;given&quot;:&quot;M Y&quot;,&quot;parse-names&quot;:false,&quot;dropping-particle&quot;:&quot;&quot;,&quot;non-dropping-particle&quot;:&quot;&quot;},{&quot;family&quot;:&quot;Sava&quot;,&quot;given&quot;:&quot;F&quot;,&quot;parse-names&quot;:false,&quot;dropping-particle&quot;:&quot;&quot;,&quot;non-dropping-particle&quot;:&quot;&quot;},{&quot;family&quot;:&quot;Simandan&quot;,&quot;given&quot;:&quot;I D&quot;,&quot;parse-names&quot;:false,&quot;dropping-particle&quot;:&quot;&quot;,&quot;non-dropping-particle&quot;:&quot;&quot;},{&quot;family&quot;:&quot;Buruiana&quot;,&quot;given&quot;:&quot;A T&quot;,&quot;parse-names&quot;:false,&quot;dropping-particle&quot;:&quot;&quot;,&quot;non-dropping-particle&quot;:&quot;&quot;},{&quot;family&quot;:&quot;Bocirnea&quot;,&quot;given&quot;:&quot;A E&quot;,&quot;parse-names&quot;:false,&quot;dropping-particle&quot;:&quot;&quot;,&quot;non-dropping-particle&quot;:&quot;&quot;},{&quot;family&quot;:&quot;Stavarache&quot;,&quot;given&quot;:&quot;I&quot;,&quot;parse-names&quot;:false,&quot;dropping-particle&quot;:&quot;&quot;,&quot;non-dropping-particle&quot;:&quot;&quot;},{&quot;family&quot;:&quot;Velea&quot;,&quot;given&quot;:&quot;A&quot;,&quot;parse-names&quot;:false,&quot;dropping-particle&quot;:&quot;&quot;,&quot;non-dropping-particle&quot;:&quot;&quot;},{&quot;family&quot;:&quot;Galca&quot;,&quot;given&quot;:&quot;A C&quot;,&quot;parse-names&quot;:false,&quot;dropping-particle&quot;:&quot;&quot;,&quot;non-dropping-particle&quot;:&quot;&quot;},{&quot;family&quot;:&quot;Pintilie&quot;,&quot;given&quot;:&quot;L&quot;,&quot;parse-names&quot;:false,&quot;dropping-particle&quot;:&quot;&quot;,&quot;non-dropping-particle&quot;:&quot;&quot;}],&quot;container-title&quot;:&quot;Ceramics International&quot;,&quot;DOI&quot;:&quot;https://doi.org/10.1016/j.ceramint.2023.08.056&quot;,&quot;ISSN&quot;:&quot;0272-8842&quot;,&quot;URL&quot;:&quot;https://www.sciencedirect.com/science/article/pii/S0272884223022836&quot;,&quot;issued&quot;:{&quot;date-parts&quot;:[[2023]]},&quot;page&quot;:&quot;33692-33702&quot;,&quot;abstract&quot;:&quot;One of the new materials for next-generation thin film solar cells is Cu2ZnSnSe4 (CZTSe). However, achieving a single-phase CZTSe compound remains a challenge. This study describes the development of Cu2ZnSnSe4 thin films through the sequential deposition of stacked films of non-stoichiometric Cu2SnSe3 (CTSe) and ZnSe by magnetron sputtering. The structural, morphological, and electrical properties as well as the surface chemistry of the films were investigated and compared depending on the growth sequence of the thin films. By using Raman spectroscopy and grazing incidence X-ray diffraction, the tetragonal CZTSe structure was confirmed. Scanning electron microscopy and energy-dispersive spectroscopy measurements of the morphological and compositional properties indicated large grains and dense surfaces with an elemental composition close to the desired stoichiometry in SLG\\SnSe2\\Cu\\ZnSe and SLG\\SnSe2\\Cu2Se\\ZnSe stacks. To ascertain the surface chemistry and unique characteristics of the produced films, additional X-ray photoemission spectroscopy experiments were carried out. The optimal band gap values for the absorber layers were found using conventional spectroscopy, and they ranged from 0.88 to 1.47 eV. According to the electrical measurements, all the films were p-type and have high carrier concentrations between 1016 and 1020 cm−3. Our findings demonstrate that employing a sequential deposition approach and annealing in different atmospheres can yield CZTSe absorber layers with desirable properties, overcoming the challenge of non-stoichiometric CTSe precursors.&quot;,&quot;issue&quot;:&quot;21&quot;,&quot;volume&quot;:&quot;49&quot;,&quot;container-title-short&quot;:&quot;Ceram Int&quot;},&quot;isTemporary&quot;:false}]},{&quot;citationID&quot;:&quot;MENDELEY_CITATION_206342b0-2b95-4394-8daa-7d4102dc82e3&quot;,&quot;properties&quot;:{&quot;noteIndex&quot;:0},&quot;isEdited&quot;:false,&quot;manualOverride&quot;:{&quot;isManuallyOverridden&quot;:false,&quot;citeprocText&quot;:&quot;[4]&quot;,&quot;manualOverrideText&quot;:&quot;&quot;},&quot;citationTag&quot;:&quot;MENDELEY_CITATION_v3_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&quot;,&quot;citationItems&quot;:[{&quot;id&quot;:&quot;fbcccc4b-0749-39d3-85ef-da91ea728908&quot;,&quot;itemData&quot;:{&quot;type&quot;:&quot;article-journal&quot;,&quot;id&quot;:&quot;fbcccc4b-0749-39d3-85ef-da91ea728908&quot;,&quot;title&quot;:&quot;From non-stoichiometric CTSe to single phase and stoichiometric CZTSe films by annealing under Sn+Se atmosphere&quot;,&quot;author&quot;:[{&quot;family&quot;:&quot;Zaki&quot;,&quot;given&quot;:&quot;M Y&quot;,&quot;parse-names&quot;:false,&quot;dropping-particle&quot;:&quot;&quot;,&quot;non-dropping-particle&quot;:&quot;&quot;},{&quot;family&quot;:&quot;Sava&quot;,&quot;given&quot;:&quot;F&quot;,&quot;parse-names&quot;:false,&quot;dropping-particle&quot;:&quot;&quot;,&quot;non-dropping-particle&quot;:&quot;&quot;},{&quot;family&quot;:&quot;Simandan&quot;,&quot;given&quot;:&quot;I D&quot;,&quot;parse-names&quot;:false,&quot;dropping-particle&quot;:&quot;&quot;,&quot;non-dropping-particle&quot;:&quot;&quot;},{&quot;family&quot;:&quot;Buruiana&quot;,&quot;given&quot;:&quot;A T&quot;,&quot;parse-names&quot;:false,&quot;dropping-particle&quot;:&quot;&quot;,&quot;non-dropping-particle&quot;:&quot;&quot;},{&quot;family&quot;:&quot;Bocirnea&quot;,&quot;given&quot;:&quot;A E&quot;,&quot;parse-names&quot;:false,&quot;dropping-particle&quot;:&quot;&quot;,&quot;non-dropping-particle&quot;:&quot;&quot;},{&quot;family&quot;:&quot;Stavarache&quot;,&quot;given&quot;:&quot;I&quot;,&quot;parse-names&quot;:false,&quot;dropping-particle&quot;:&quot;&quot;,&quot;non-dropping-particle&quot;:&quot;&quot;},{&quot;family&quot;:&quot;Velea&quot;,&quot;given&quot;:&quot;A&quot;,&quot;parse-names&quot;:false,&quot;dropping-particle&quot;:&quot;&quot;,&quot;non-dropping-particle&quot;:&quot;&quot;},{&quot;family&quot;:&quot;Galca&quot;,&quot;given&quot;:&quot;A C&quot;,&quot;parse-names&quot;:false,&quot;dropping-particle&quot;:&quot;&quot;,&quot;non-dropping-particle&quot;:&quot;&quot;},{&quot;family&quot;:&quot;Pintilie&quot;,&quot;given&quot;:&quot;L&quot;,&quot;parse-names&quot;:false,&quot;dropping-particle&quot;:&quot;&quot;,&quot;non-dropping-particle&quot;:&quot;&quot;}],&quot;container-title&quot;:&quot;Ceramics International&quot;,&quot;DOI&quot;:&quot;https://doi.org/10.1016/j.ceramint.2023.08.056&quot;,&quot;ISSN&quot;:&quot;0272-8842&quot;,&quot;URL&quot;:&quot;https://www.sciencedirect.com/science/article/pii/S0272884223022836&quot;,&quot;issued&quot;:{&quot;date-parts&quot;:[[2023]]},&quot;page&quot;:&quot;33692-33702&quot;,&quot;abstract&quot;:&quot;One of the new materials for next-generation thin film solar cells is Cu2ZnSnSe4 (CZTSe). However, achieving a single-phase CZTSe compound remains a challenge. This study describes the development of Cu2ZnSnSe4 thin films through the sequential deposition of stacked films of non-stoichiometric Cu2SnSe3 (CTSe) and ZnSe by magnetron sputtering. The structural, morphological, and electrical properties as well as the surface chemistry of the films were investigated and compared depending on the growth sequence of the thin films. By using Raman spectroscopy and grazing incidence X-ray diffraction, the tetragonal CZTSe structure was confirmed. Scanning electron microscopy and energy-dispersive spectroscopy measurements of the morphological and compositional properties indicated large grains and dense surfaces with an elemental composition close to the desired stoichiometry in SLG\\SnSe2\\Cu\\ZnSe and SLG\\SnSe2\\Cu2Se\\ZnSe stacks. To ascertain the surface chemistry and unique characteristics of the produced films, additional X-ray photoemission spectroscopy experiments were carried out. The optimal band gap values for the absorber layers were found using conventional spectroscopy, and they ranged from 0.88 to 1.47 eV. According to the electrical measurements, all the films were p-type and have high carrier concentrations between 1016 and 1020 cm−3. Our findings demonstrate that employing a sequential deposition approach and annealing in different atmospheres can yield CZTSe absorber layers with desirable properties, overcoming the challenge of non-stoichiometric CTSe precursors.&quot;,&quot;issue&quot;:&quot;21&quot;,&quot;volume&quot;:&quot;49&quot;,&quot;container-title-short&quot;:&quot;Ceram Int&quot;},&quot;isTemporary&quot;:false}]},{&quot;citationID&quot;:&quot;MENDELEY_CITATION_35bfaf81-4210-4299-ad61-a36baad03094&quot;,&quot;properties&quot;:{&quot;noteIndex&quot;:0},&quot;isEdited&quot;:false,&quot;manualOverride&quot;:{&quot;isManuallyOverridden&quot;:false,&quot;citeprocText&quot;:&quot;[5,11,15]&quot;,&quot;manualOverrideText&quot;:&quot;&quot;},&quot;citationTag&quot;:&quot;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&quot;,&quot;citationItems&quot;:[{&quot;id&quot;:&quot;7b30a1f4-cd2c-30c5-a31b-986435eb2376&quot;,&quot;itemData&quot;:{&quot;type&quot;:&quot;article-journal&quot;,&quot;id&quot;:&quot;7b30a1f4-cd2c-30c5-a31b-986435eb2376&quot;,&quot;title&quot;:&quot;Kesterite Solar Cells: Insights into Current Strategies and Challenges&quot;,&quot;author&quot;:[{&quot;family&quot;:&quot;He&quot;,&quot;given&quot;:&quot;Mingrui&quot;,&quot;parse-names&quot;:false,&quot;dropping-particle&quot;:&quot;&quot;,&quot;non-dropping-particle&quot;:&quot;&quot;},{&quot;family&quot;:&quot;Yan&quot;,&quot;given&quot;:&quot;Chang&quot;,&quot;parse-names&quot;:false,&quot;dropping-particle&quot;:&quot;&quot;,&quot;non-dropping-particle&quot;:&quot;&quot;},{&quot;family&quot;:&quot;Li&quot;,&quot;given&quot;:&quot;Jianjun&quot;,&quot;parse-names&quot;:false,&quot;dropping-particle&quot;:&quot;&quot;,&quot;non-dropping-particle&quot;:&quot;&quot;},{&quot;family&quot;:&quot;Suryawanshi&quot;,&quot;given&quot;:&quot;Mahesh P&quot;,&quot;parse-names&quot;:false,&quot;dropping-particle&quot;:&quot;&quot;,&quot;non-dropping-particle&quot;:&quot;&quot;},{&quot;family&quot;:&quot;Kim&quot;,&quot;given&quot;:&quot;Jinhyeok&quot;,&quot;parse-names&quot;:false,&quot;dropping-particle&quot;:&quot;&quot;,&quot;non-dropping-particle&quot;:&quot;&quot;},{&quot;family&quot;:&quot;Green&quot;,&quot;given&quot;:&quot;Martin A&quot;,&quot;parse-names&quot;:false,&quot;dropping-particle&quot;:&quot;&quot;,&quot;non-dropping-particle&quot;:&quot;&quot;},{&quot;family&quot;:&quot;Hao&quot;,&quot;given&quot;:&quot;Xiaojing&quot;,&quot;parse-names&quot;:false,&quot;dropping-particle&quot;:&quot;&quot;,&quot;non-dropping-particle&quot;:&quot;&quot;}],&quot;container-title&quot;:&quot;Advanced Science&quot;,&quot;DOI&quot;:&quot;10.1002/advs.202004313&quot;,&quot;URL&quot;:&quot;https://onlinelibrary.wiley.com/doi/10.1002/advs.202004313&quot;,&quot;issued&quot;:{&quot;date-parts&quot;:[[2021]]},&quot;page&quot;:&quot;2004313&quot;,&quot;abstract&quot;:&quot;Earth-abundant and environmentally benign kesterite Cu 2 ZnSn(S,Se) 4 (CZTSSe) is a promising alternative to its cousin chalcopyrite Cu(In,Ga)(S,Se) 2 (CIGS) for photovoltaic applications. However, the power conversion efficiency of CZTSSe solar cells has been stagnant at 12.6% for years, still far lower than that of CIGS (23.35%). In this report, insights into the latest cutting-edge strategies for further advance in the performance of kesterite solar cells is provided, particularly focusing on the postdeposition thermal treatment (for bare absorber, heterojunction, and completed device), alkali doping, and bandgap grading by engineering graded cation and/or anion alloying. These strategies, which have led to the step-change improvements in the power conversion efficiency of the counterpart CIGS solar cells, are also the most promising ones to achieve further efficiency breakthroughs for kesterite solar cells. Herein, the recent advances in kesterite solar cells along these pathways are reviewed, and more importantly, a comprehensive understanding of the underlying mechanisms is provided, and promising directions for the ongoing development of kesterite solar cells are proposed.&quot;,&quot;volume&quot;:&quot;8(9)&quot;,&quot;container-title-short&quot;:&quot;&quot;},&quot;isTemporary&quot;:false},{&quot;id&quot;:&quot;3f684774-39da-391b-bb2d-72407b6298ab&quot;,&quot;itemData&quot;:{&quot;type&quot;:&quot;article-journal&quot;,&quot;id&quot;:&quot;3f684774-39da-391b-bb2d-72407b6298ab&quot;,&quot;title&quot;:&quot;Influence of the precursor composition on the resulting absorber properties and defect concentration in Cu2ZnSnSe4 absorbers&quot;,&quot;author&quot;:[{&quot;family&quot;:&quot;Nowak&quot;,&quot;given&quot;:&quot;David&quot;,&quot;parse-names&quot;:false,&quot;dropping-particle&quot;:&quot;&quot;,&quot;non-dropping-particle&quot;:&quot;&quot;},{&quot;family&quot;:&quot;Atlan&quot;,&quot;given&quot;:&quot;Fabien&quot;,&quot;parse-names&quot;:false,&quot;dropping-particle&quot;:&quot;&quot;,&quot;non-dropping-particle&quot;:&quot;&quot;},{&quot;family&quot;:&quot;Pareek&quot;,&quot;given&quot;:&quot;Devendra&quot;,&quot;parse-names&quot;:false,&quot;dropping-particle&quot;:&quot;&quot;,&quot;non-dropping-particle&quot;:&quot;&quot;},{&quot;family&quot;:&quot;Guc&quot;,&quot;given&quot;:&quot;Maxim&quot;,&quot;parse-names&quot;:false,&quot;dropping-particle&quot;:&quot;&quot;,&quot;non-dropping-particle&quot;:&quot;&quot;},{&quot;family&quot;:&quot;Perez-Rodriguez&quot;,&quot;given&quot;:&quot;Alejandro&quot;,&quot;parse-names&quot;:false,&quot;dropping-particle&quot;:&quot;&quot;,&quot;non-dropping-particle&quot;:&quot;&quot;},{&quot;family&quot;:&quot;Izquierdo-Roca&quot;,&quot;given&quot;:&quot;Victor&quot;,&quot;parse-names&quot;:false,&quot;dropping-particle&quot;:&quot;&quot;,&quot;non-dropping-particle&quot;:&quot;&quot;},{&quot;family&quot;:&quot;Gütay&quot;,&quot;given&quot;:&quot;Levent&quot;,&quot;parse-names&quot;:false,&quot;dropping-particle&quot;:&quot;&quot;,&quot;non-dropping-particle&quot;:&quot;&quot;}],&quot;container-title&quot;:&quot;Solar Energy Materials and Solar Cells&quot;,&quot;DOI&quot;:&quot;https://doi.org/10.1016/j.solmat.2023.112342&quot;,&quot;ISSN&quot;:&quot;0927-0248&quot;,&quot;URL&quot;:&quot;https://www.sciencedirect.com/science/article/pii/S0927024823001630&quot;,&quot;issued&quot;:{&quot;date-parts&quot;:[[2023]]},&quot;page&quot;:&quot;112342&quot;,&quot;abstract&quot;:&quot;In this paper the influence of composition variations during the growth of Cu2ZnSnSe4 (CZTSe) layers on defect concentrations and final absorber properties is analyzed. The samples are prepared from sputtered metallic and alloyed Zn/Cu–Sn/(Sn)/Zn precursors. The variation of sputtered Sn content facilitates different forms for the embedded Sn (Cu3Sn, Cu6Sn5, elemental Sn). The predominating formation reaction during the subsequent annealing is tuned by the ratio of the alloys and the overall chemical composition in the precursor. During the high temperature stage of CZTSe formation the layer undergoes an in-process composition shift (Sn content variation), after which the final absorber composition is reached. As all absorbers are reaching a comparable end composition, in this paper the influence of the different precursor compositions and corresponding reaction pathways on the resulting defects and optoelectronic properties of the absorbers are addressed. Spectroscopic investigations were used to extract the defect configuration of the absorbers. The results are complemented with device performance measurements. Preferable precursor compositions leading to lower defect concentration and improved photoluminescence quantum-yield is identified. The obtained Urbach energy and VOC deficit are among the most promising results measured in our laboratories.&quot;,&quot;volume&quot;:&quot;256&quot;,&quot;container-title-short&quot;:&quot;&quot;},&quot;isTemporary&quot;:false},{&quot;id&quot;:&quot;7857b320-ac7d-3f3c-8e46-9f55836c1525&quot;,&quot;itemData&quot;:{&quot;type&quot;:&quot;article-journal&quot;,&quot;id&quot;:&quot;7857b320-ac7d-3f3c-8e46-9f55836c1525&quot;,&quot;title&quot;:&quot;Progress and Perspectives of Thin Film Kesterite Photovoltaic Technology: A Critical Review&quot;,&quot;author&quot;:[{&quot;family&quot;:&quot;Giraldo&quot;,&quot;given&quot;:&quot;Sergio&quot;,&quot;parse-names&quot;:false,&quot;dropping-particle&quot;:&quot;&quot;,&quot;non-dropping-particle&quot;:&quot;&quot;},{&quot;family&quot;:&quot;Jehl&quot;,&quot;given&quot;:&quot;Zacharie&quot;,&quot;parse-names&quot;:false,&quot;dropping-particle&quot;:&quot;&quot;,&quot;non-dropping-particle&quot;:&quot;&quot;},{&quot;family&quot;:&quot;Placidi&quot;,&quot;given&quot;:&quot;Marcel&quot;,&quot;parse-names&quot;:false,&quot;dropping-particle&quot;:&quot;&quot;,&quot;non-dropping-particle&quot;:&quot;&quot;},{&quot;family&quot;:&quot;Izquierdo-Roca&quot;,&quot;given&quot;:&quot;Victor&quot;,&quot;parse-names&quot;:false,&quot;dropping-particle&quot;:&quot;&quot;,&quot;non-dropping-particle&quot;:&quot;&quot;},{&quot;family&quot;:&quot;Pérez-Rodríguez&quot;,&quot;given&quot;:&quot;Alejandro&quot;,&quot;parse-names&quot;:false,&quot;dropping-particle&quot;:&quot;&quot;,&quot;non-dropping-particle&quot;:&quot;&quot;},{&quot;family&quot;:&quot;Saucedo&quot;,&quot;given&quot;:&quot;Edgardo&quot;,&quot;parse-names&quot;:false,&quot;dropping-particle&quot;:&quot;&quot;,&quot;non-dropping-particle&quot;:&quot;&quot;}],&quot;container-title&quot;:&quot;Advanced Materials&quot;,&quot;DOI&quot;:&quot;https://doi.org/10.1002/adma.201806692&quot;,&quot;ISSN&quot;:&quot;0935-9648&quot;,&quot;URL&quot;:&quot;https://doi.org/10.1002/adma.201806692&quot;,&quot;issued&quot;:{&quot;date-parts&quot;:[[2019,4,1]]},&quot;page&quot;:&quot;1806692&quot;,&quot;abstract&quot;:&quot;Abstract The latest progress and future perspectives of thin film photovoltaic kesterite technology are reviewed herein. Kesterite is currently the most promising emerging fully inorganic thin film photovoltaic technology based on critical raw-material-free and sustainable solutions. The positioning of kesterites in the frame of the emerging inorganic solar cells is first addressed, and the recent history of this family of materials briefly described. A review of the fast progress achieved earlier this decade is presented, toward the relative slowdown in the recent years partly explained by the large open-circuit voltage (VOC) deficit recurrently observed even in the best solar cell devices in the literature. Then, through a comparison with the close cousin Cu(In,Ga)Se2 technology, doping and alloying strategies are proposed as critical for enhancing the conversion efficiency of kesterite. In the second section herein, intrinsic and extrinsic doping, as well as alloying strategies are reviewed, presenting the most relevant and recent results, and proposing possible pathways for future implementation. In the last section, a review on technological applications of kesterite is presented, going beyond conventional photovoltaic devices, and demonstrating their suitability as potential candidates in advanced tandem concepts, photocatalysis, thermoelectric, gas sensing, etc.&quot;,&quot;publisher&quot;:&quot;John Wiley &amp; Sons, Ltd&quot;,&quot;issue&quot;:&quot;16&quot;,&quot;volume&quot;:&quot;31&quot;,&quot;container-title-short&quot;:&quot;&quot;},&quot;isTemporary&quot;:false}]},{&quot;citationID&quot;:&quot;MENDELEY_CITATION_a1207192-0dbe-4628-9db5-f999b1202397&quot;,&quot;properties&quot;:{&quot;noteIndex&quot;:0},&quot;isEdited&quot;:false,&quot;manualOverride&quot;:{&quot;isManuallyOverridden&quot;:false,&quot;citeprocText&quot;:&quot;[12,16,17]&quot;,&quot;manualOverrideText&quot;:&quot;&quot;},&quot;citationTag&quot;:&quot;MENDELEY_CITATION_v3_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&quot;,&quot;citationItems&quot;:[{&quot;id&quot;:&quot;253e81cd-d972-3642-9be7-fe55265c49e0&quot;,&quot;itemData&quot;:{&quot;type&quot;:&quot;article-journal&quot;,&quot;id&quot;:&quot;253e81cd-d972-3642-9be7-fe55265c49e0&quot;,&quot;title&quot;:&quot;One-Pot Synthesis of Cu2ZnSnSe4 Nanoplates and their Visible-Light-Driven Photocatalytic Activity&quot;,&quot;author&quot;:[{&quot;family&quot;:&quot;Han&quot;,&quot;given&quot;:&quot;Zhenzhen&quot;,&quot;parse-names&quot;:false,&quot;dropping-particle&quot;:&quot;&quot;,&quot;non-dropping-particle&quot;:&quot;&quot;},{&quot;family&quot;:&quot;Li&quot;,&quot;given&quot;:&quot;Nan&quot;,&quot;parse-names&quot;:false,&quot;dropping-particle&quot;:&quot;&quot;,&quot;non-dropping-particle&quot;:&quot;&quot;},{&quot;family&quot;:&quot;Shi&quot;,&quot;given&quot;:&quot;Aihua&quot;,&quot;parse-names&quot;:false,&quot;dropping-particle&quot;:&quot;&quot;,&quot;non-dropping-particle&quot;:&quot;&quot;},{&quot;family&quot;:&quot;Wang&quot;,&quot;given&quot;:&quot;Haohua&quot;,&quot;parse-names&quot;:false,&quot;dropping-particle&quot;:&quot;&quot;,&quot;non-dropping-particle&quot;:&quot;&quot;},{&quot;family&quot;:&quot;Ma&quot;,&quot;given&quot;:&quot;Feng&quot;,&quot;parse-names&quot;:false,&quot;dropping-particle&quot;:&quot;&quot;,&quot;non-dropping-particle&quot;:&quot;&quot;},{&quot;family&quot;:&quot;Lv&quot;,&quot;given&quot;:&quot;Yi&quot;,&quot;parse-names&quot;:false,&quot;dropping-particle&quot;:&quot;&quot;,&quot;non-dropping-particle&quot;:&quot;&quot;},{&quot;family&quot;:&quot;Wu&quot;,&quot;given&quot;:&quot;Rongqian&quot;,&quot;parse-names&quot;:false,&quot;dropping-particle&quot;:&quot;&quot;,&quot;non-dropping-particle&quot;:&quot;&quot;}],&quot;container-title&quot;:&quot;Nanoscale Research Letters&quot;,&quot;DOI&quot;:&quot;10.1186/s11671-017-2428-7&quot;,&quot;ISSN&quot;:&quot;1556-276X&quot;,&quot;URL&quot;:&quot;https://doi.org/10.1186/s11671-017-2428-7&quot;,&quot;issued&quot;:{&quot;date-parts&quot;:[[2018]]},&quot;page&quot;:&quot;7&quot;,&quot;abstract&quot;:&quot;A SeO2 ethanol solution as the facile precursor has been used for the preparation of quaternary Cu2ZnSnSe4 (CZTSe) nanoplates. Monodispersed single-phase CZTSe nanoplates have been prepared successfully by a facile one-pot thermal chemical method. The as-prepared CZTSe nanoplates show uniform morphology with a bandgap of ~ 1.4 eV. As a proof of concept, the CZTSe nanoplates have been used as a visible-light-driven photocatalyst for Rhodamine B dye degradation and show high photocatalytic activity and stability. The excellent dye removal is mainly ascribed to the efficient light utilization of CZTSe nanoplates.&quot;,&quot;issue&quot;:&quot;1&quot;,&quot;volume&quot;:&quot;13&quot;,&quot;container-title-short&quot;:&quot;Nanoscale Res Lett&quot;},&quot;isTemporary&quot;:false},{&quot;id&quot;:&quot;720d5258-5374-3bfd-9c36-ccf61a2f37cf&quot;,&quot;itemData&quot;:{&quot;type&quot;:&quot;article-journal&quot;,&quot;id&quot;:&quot;720d5258-5374-3bfd-9c36-ccf61a2f37cf&quot;,&quot;title&quot;:&quot;The visible light-driven highly efficient photocatalytic properties of Cu 2 ZnSnS 4 nanoparticles synthesized by a hydrothermal method †&quot;,&quot;author&quot;:[{&quot;family&quot;:&quot;Hou&quot;,&quot;given&quot;:&quot;Zhangchen&quot;,&quot;parse-names&quot;:false,&quot;dropping-particle&quot;:&quot;&quot;,&quot;non-dropping-particle&quot;:&quot;&quot;},{&quot;family&quot;:&quot;Li&quot;,&quot;given&quot;:&quot;Yufang&quot;,&quot;parse-names&quot;:false,&quot;dropping-particle&quot;:&quot;&quot;,&quot;non-dropping-particle&quot;:&quot;&quot;},{&quot;family&quot;:&quot;Liu&quot;,&quot;given&quot;:&quot;Jinsong&quot;,&quot;parse-names&quot;:false,&quot;dropping-particle&quot;:&quot;&quot;,&quot;non-dropping-particle&quot;:&quot;&quot;},{&quot;family&quot;:&quot;Shen&quot;,&quot;given&quot;:&quot;Honglie&quot;,&quot;parse-names&quot;:false,&quot;dropping-particle&quot;:&quot;&quot;,&quot;non-dropping-particle&quot;:&quot;&quot;},{&quot;family&quot;:&quot;Huo&quot;,&quot;given&quot;:&quot;Xiaomin&quot;,&quot;parse-names&quot;:false,&quot;dropping-particle&quot;:&quot;&quot;,&quot;non-dropping-particle&quot;:&quot;&quot;}],&quot;container-title&quot;:&quot;New J. Chem&quot;,&quot;DOI&quot;:&quot;10.1039/d0nj05250g&quot;,&quot;issued&quot;:{&quot;date-parts&quot;:[[2021]]},&quot;page&quot;:&quot;1743&quot;,&quot;abstract&quot;:&quot;Cu 2 ZnSnS 4 (CZTS) is a narrow band gap, non-toxic, environmentally friendly semiconductor photo-catalytic material. Cu 2 ZnSnS 4 nanoparticles were synthesized by a hydrothermal method at different temperatures. XRD and Raman results showed that CZTS with a high crystallinity kesterite structure was successfully prepared. Photoelectrochemical tests showed that CZTS is a p-type semiconductor with a band gap of 1.5 eV, and its photocurrent density could attain 0.3271 mA cm À2. It was found that CZTS had good photocatalytic activity for RhB via the photocatalysis of Rhodamine B (RhB) degradation with CZTS nanoparticles under visible light. The degradation efficiency of RhB by CZTS reached 98.20% within 90 min, and the degradation rate was about 0.02905 min À1. The photocatalytic degradation mechanism of CZTS was studied through free radical capture experiments, and results showed that photo-generated electrons could react with O 2 and H 2 O in the solution to form OH, which degraded RhB into H 2 O and CO 2 .&quot;,&quot;volume&quot;:&quot;45&quot;,&quot;container-title-short&quot;:&quot;&quot;},&quot;isTemporary&quot;:false},{&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citationID&quot;:&quot;MENDELEY_CITATION_c347fa8a-f00f-449d-825a-181f27f8bdc1&quot;,&quot;properties&quot;:{&quot;noteIndex&quot;:0},&quot;isEdited&quot;:false,&quot;manualOverride&quot;:{&quot;isManuallyOverridden&quot;:false,&quot;citeprocText&quot;:&quot;[12,18]&quot;,&quot;manualOverrideText&quot;:&quot;&quot;},&quot;citationTag&quot;:&quot;MENDELEY_CITATION_v3_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&quot;,&quot;citationItems&quot;:[{&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id&quot;:&quot;b328557a-b8c8-31aa-ae76-9968b1fc2973&quot;,&quot;itemData&quot;:{&quot;type&quot;:&quot;article-journal&quot;,&quot;id&quot;:&quot;b328557a-b8c8-31aa-ae76-9968b1fc2973&quot;,&quot;title&quot;:&quot;A critical review on the treatment of dye-containing wastewater: Ecotoxicological and health concerns of textile dyes and possible remediation approaches for environmental safety&quot;,&quot;author&quot;:[{&quot;family&quot;:&quot;Al-Tohamy&quot;,&quot;given&quot;:&quot;Rania&quot;,&quot;parse-names&quot;:false,&quot;dropping-particle&quot;:&quot;&quot;,&quot;non-dropping-particle&quot;:&quot;&quot;},{&quot;family&quot;:&quot;Ali&quot;,&quot;given&quot;:&quot;Sameh S&quot;,&quot;parse-names&quot;:false,&quot;dropping-particle&quot;:&quot;&quot;,&quot;non-dropping-particle&quot;:&quot;&quot;},{&quot;family&quot;:&quot;Li&quot;,&quot;given&quot;:&quot;Fanghua&quot;,&quot;parse-names&quot;:false,&quot;dropping-particle&quot;:&quot;&quot;,&quot;non-dropping-particle&quot;:&quot;&quot;},{&quot;family&quot;:&quot;Okasha&quot;,&quot;given&quot;:&quot;Kamal M&quot;,&quot;parse-names&quot;:false,&quot;dropping-particle&quot;:&quot;&quot;,&quot;non-dropping-particle&quot;:&quot;&quot;},{&quot;family&quot;:&quot;Mahmoud&quot;,&quot;given&quot;:&quot;Yehia A.-G.&quot;,&quot;parse-names&quot;:false,&quot;dropping-particle&quot;:&quot;&quot;,&quot;non-dropping-particle&quot;:&quot;&quot;},{&quot;family&quot;:&quot;Elsamahy&quot;,&quot;given&quot;:&quot;Tamer&quot;,&quot;parse-names&quot;:false,&quot;dropping-particle&quot;:&quot;&quot;,&quot;non-dropping-particle&quot;:&quot;&quot;},{&quot;family&quot;:&quot;Jiao&quot;,&quot;given&quot;:&quot;Haixin&quot;,&quot;parse-names&quot;:false,&quot;dropping-particle&quot;:&quot;&quot;,&quot;non-dropping-particle&quot;:&quot;&quot;},{&quot;family&quot;:&quot;Fu&quot;,&quot;given&quot;:&quot;Yinyi&quot;,&quot;parse-names&quot;:false,&quot;dropping-particle&quot;:&quot;&quot;,&quot;non-dropping-particle&quot;:&quot;&quot;},{&quot;family&quot;:&quot;Sun&quot;,&quot;given&quot;:&quot;Jianzhong&quot;,&quot;parse-names&quot;:false,&quot;dropping-particle&quot;:&quot;&quot;,&quot;non-dropping-particle&quot;:&quot;&quot;}],&quot;container-title&quot;:&quot;Ecotoxicology and Environmental Safety&quot;,&quot;DOI&quot;:&quot;https://doi.org/10.1016/j.ecoenv.2021.113160&quot;,&quot;ISSN&quot;:&quot;0147-6513&quot;,&quot;URL&quot;:&quot;https://www.sciencedirect.com/science/article/pii/S0147651321012720&quot;,&quot;issued&quot;:{&quot;date-parts&quot;:[[2022]]},&quot;page&quot;:&quot;113160&quot;,&quot;abstract&quot;:&quot;The synthetic dyes used in the textile industry pollute a large amount of water. Textile dyes do not bind tightly to the fabric and are discharged as effluent into the aquatic environment. As a result, the continuous discharge of wastewater from a large number of textile industries without prior treatment has significant negative consequences on the environment and human health. Textile dyes contaminate aquatic habitats and have the potential to be toxic to aquatic organisms, which may enter the food chain. This review will discuss the effects of textile dyes on water bodies, aquatic flora, and human health. Textile dyes degrade the esthetic quality of bodies of water by increasing biochemical and chemical oxygen demand, impairing photosynthesis, inhibiting plant growth, entering the food chain, providing recalcitrance and bioaccumulation, and potentially promoting toxicity, mutagenicity, and carcinogenicity. Therefore, dye-containing wastewater should be effectively treated using eco-friendly technologies to avoid negative effects on the environment, human health, and natural water resources. This review compares the most recent technologies which are commonly used to remove dye from textile wastewater, with a focus on the advantages and drawbacks of these various approaches. This review is expected to spark great interest among the research community who wish to combat the widespread risk of toxic organic pollutants generated by the textile industries.&quot;,&quot;volume&quot;:&quot;231&quot;,&quot;container-title-short&quot;:&quot;Ecotoxicol Environ Saf&quot;},&quot;isTemporary&quot;:false}]},{&quot;citationID&quot;:&quot;MENDELEY_CITATION_37c73d45-108a-4c3e-9c5c-13bbd21a0d7c&quot;,&quot;properties&quot;:{&quot;noteIndex&quot;:0},&quot;isEdited&quot;:false,&quot;manualOverride&quot;:{&quot;isManuallyOverridden&quot;:false,&quot;citeprocText&quot;:&quot;[12]&quot;,&quot;manualOverrideText&quot;:&quot;&quot;},&quot;citationTag&quot;:&quot;MENDELEY_CITATION_v3_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&quot;,&quot;citationItems&quot;:[{&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citationID&quot;:&quot;MENDELEY_CITATION_ca92ecbe-0762-419c-8072-38af4f27afef&quot;,&quot;properties&quot;:{&quot;noteIndex&quot;:0},&quot;isEdited&quot;:false,&quot;manualOverride&quot;:{&quot;isManuallyOverridden&quot;:false,&quot;citeprocText&quot;:&quot;[12]&quot;,&quot;manualOverrideText&quot;:&quot;&quot;},&quot;citationTag&quot;:&quot;MENDELEY_CITATION_v3_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&quot;,&quot;citationItems&quot;:[{&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citationID&quot;:&quot;MENDELEY_CITATION_3e92ddc3-45e8-4cc1-9363-06fc2e9539c4&quot;,&quot;properties&quot;:{&quot;noteIndex&quot;:0},&quot;isEdited&quot;:false,&quot;manualOverride&quot;:{&quot;isManuallyOverridden&quot;:false,&quot;citeprocText&quot;:&quot;[19]&quot;,&quot;manualOverrideText&quot;:&quot;&quot;},&quot;citationTag&quot;:&quot;MENDELEY_CITATION_v3_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&quot;,&quot;citationItems&quot;:[{&quot;id&quot;:&quot;52624734-fed9-3567-baa4-a31f4fd45f8b&quot;,&quot;itemData&quot;:{&quot;type&quot;:&quot;webpage&quot;,&quot;id&quot;:&quot;52624734-fed9-3567-baa4-a31f4fd45f8b&quot;,&quot;title&quot;:&quot;Topics, European Parliament&quot;,&quot;container-title&quot;:&quot;https://www.europarl.europa.eu/topics/en/article/20201208STO93327/the-impact-of-textile-production-and-waste-on-the-environment-infographics&quot;,&quot;container-title-short&quot;:&quot;&quot;},&quot;isTemporary&quot;:false}]},{&quot;citationID&quot;:&quot;MENDELEY_CITATION_c3508fec-95e1-4129-acb5-7b3cba0b36e9&quot;,&quot;properties&quot;:{&quot;noteIndex&quot;:0},&quot;isEdited&quot;:false,&quot;manualOverride&quot;:{&quot;isManuallyOverridden&quot;:false,&quot;citeprocText&quot;:&quot;[12,16–18]&quot;,&quot;manualOverrideText&quot;:&quot;&quot;},&quot;citationTag&quot;:&quot;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&quot;,&quot;citationItems&quot;:[{&quot;id&quot;:&quot;253e81cd-d972-3642-9be7-fe55265c49e0&quot;,&quot;itemData&quot;:{&quot;type&quot;:&quot;article-journal&quot;,&quot;id&quot;:&quot;253e81cd-d972-3642-9be7-fe55265c49e0&quot;,&quot;title&quot;:&quot;One-Pot Synthesis of Cu2ZnSnSe4 Nanoplates and their Visible-Light-Driven Photocatalytic Activity&quot;,&quot;author&quot;:[{&quot;family&quot;:&quot;Han&quot;,&quot;given&quot;:&quot;Zhenzhen&quot;,&quot;parse-names&quot;:false,&quot;dropping-particle&quot;:&quot;&quot;,&quot;non-dropping-particle&quot;:&quot;&quot;},{&quot;family&quot;:&quot;Li&quot;,&quot;given&quot;:&quot;Nan&quot;,&quot;parse-names&quot;:false,&quot;dropping-particle&quot;:&quot;&quot;,&quot;non-dropping-particle&quot;:&quot;&quot;},{&quot;family&quot;:&quot;Shi&quot;,&quot;given&quot;:&quot;Aihua&quot;,&quot;parse-names&quot;:false,&quot;dropping-particle&quot;:&quot;&quot;,&quot;non-dropping-particle&quot;:&quot;&quot;},{&quot;family&quot;:&quot;Wang&quot;,&quot;given&quot;:&quot;Haohua&quot;,&quot;parse-names&quot;:false,&quot;dropping-particle&quot;:&quot;&quot;,&quot;non-dropping-particle&quot;:&quot;&quot;},{&quot;family&quot;:&quot;Ma&quot;,&quot;given&quot;:&quot;Feng&quot;,&quot;parse-names&quot;:false,&quot;dropping-particle&quot;:&quot;&quot;,&quot;non-dropping-particle&quot;:&quot;&quot;},{&quot;family&quot;:&quot;Lv&quot;,&quot;given&quot;:&quot;Yi&quot;,&quot;parse-names&quot;:false,&quot;dropping-particle&quot;:&quot;&quot;,&quot;non-dropping-particle&quot;:&quot;&quot;},{&quot;family&quot;:&quot;Wu&quot;,&quot;given&quot;:&quot;Rongqian&quot;,&quot;parse-names&quot;:false,&quot;dropping-particle&quot;:&quot;&quot;,&quot;non-dropping-particle&quot;:&quot;&quot;}],&quot;container-title&quot;:&quot;Nanoscale Research Letters&quot;,&quot;DOI&quot;:&quot;10.1186/s11671-017-2428-7&quot;,&quot;ISSN&quot;:&quot;1556-276X&quot;,&quot;URL&quot;:&quot;https://doi.org/10.1186/s11671-017-2428-7&quot;,&quot;issued&quot;:{&quot;date-parts&quot;:[[2018]]},&quot;page&quot;:&quot;7&quot;,&quot;abstract&quot;:&quot;A SeO2 ethanol solution as the facile precursor has been used for the preparation of quaternary Cu2ZnSnSe4 (CZTSe) nanoplates. Monodispersed single-phase CZTSe nanoplates have been prepared successfully by a facile one-pot thermal chemical method. The as-prepared CZTSe nanoplates show uniform morphology with a bandgap of ~ 1.4 eV. As a proof of concept, the CZTSe nanoplates have been used as a visible-light-driven photocatalyst for Rhodamine B dye degradation and show high photocatalytic activity and stability. The excellent dye removal is mainly ascribed to the efficient light utilization of CZTSe nanoplates.&quot;,&quot;issue&quot;:&quot;1&quot;,&quot;volume&quot;:&quot;13&quot;,&quot;container-title-short&quot;:&quot;Nanoscale Res Lett&quot;},&quot;isTemporary&quot;:false},{&quot;id&quot;:&quot;720d5258-5374-3bfd-9c36-ccf61a2f37cf&quot;,&quot;itemData&quot;:{&quot;type&quot;:&quot;article-journal&quot;,&quot;id&quot;:&quot;720d5258-5374-3bfd-9c36-ccf61a2f37cf&quot;,&quot;title&quot;:&quot;The visible light-driven highly efficient photocatalytic properties of Cu 2 ZnSnS 4 nanoparticles synthesized by a hydrothermal method †&quot;,&quot;author&quot;:[{&quot;family&quot;:&quot;Hou&quot;,&quot;given&quot;:&quot;Zhangchen&quot;,&quot;parse-names&quot;:false,&quot;dropping-particle&quot;:&quot;&quot;,&quot;non-dropping-particle&quot;:&quot;&quot;},{&quot;family&quot;:&quot;Li&quot;,&quot;given&quot;:&quot;Yufang&quot;,&quot;parse-names&quot;:false,&quot;dropping-particle&quot;:&quot;&quot;,&quot;non-dropping-particle&quot;:&quot;&quot;},{&quot;family&quot;:&quot;Liu&quot;,&quot;given&quot;:&quot;Jinsong&quot;,&quot;parse-names&quot;:false,&quot;dropping-particle&quot;:&quot;&quot;,&quot;non-dropping-particle&quot;:&quot;&quot;},{&quot;family&quot;:&quot;Shen&quot;,&quot;given&quot;:&quot;Honglie&quot;,&quot;parse-names&quot;:false,&quot;dropping-particle&quot;:&quot;&quot;,&quot;non-dropping-particle&quot;:&quot;&quot;},{&quot;family&quot;:&quot;Huo&quot;,&quot;given&quot;:&quot;Xiaomin&quot;,&quot;parse-names&quot;:false,&quot;dropping-particle&quot;:&quot;&quot;,&quot;non-dropping-particle&quot;:&quot;&quot;}],&quot;container-title&quot;:&quot;New J. Chem&quot;,&quot;DOI&quot;:&quot;10.1039/d0nj05250g&quot;,&quot;issued&quot;:{&quot;date-parts&quot;:[[2021]]},&quot;page&quot;:&quot;1743&quot;,&quot;abstract&quot;:&quot;Cu 2 ZnSnS 4 (CZTS) is a narrow band gap, non-toxic, environmentally friendly semiconductor photo-catalytic material. Cu 2 ZnSnS 4 nanoparticles were synthesized by a hydrothermal method at different temperatures. XRD and Raman results showed that CZTS with a high crystallinity kesterite structure was successfully prepared. Photoelectrochemical tests showed that CZTS is a p-type semiconductor with a band gap of 1.5 eV, and its photocurrent density could attain 0.3271 mA cm À2. It was found that CZTS had good photocatalytic activity for RhB via the photocatalysis of Rhodamine B (RhB) degradation with CZTS nanoparticles under visible light. The degradation efficiency of RhB by CZTS reached 98.20% within 90 min, and the degradation rate was about 0.02905 min À1. The photocatalytic degradation mechanism of CZTS was studied through free radical capture experiments, and results showed that photo-generated electrons could react with O 2 and H 2 O in the solution to form OH, which degraded RhB into H 2 O and CO 2 .&quot;,&quot;volume&quot;:&quot;45&quot;,&quot;container-title-short&quot;:&quot;&quot;},&quot;isTemporary&quot;:false},{&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id&quot;:&quot;b328557a-b8c8-31aa-ae76-9968b1fc2973&quot;,&quot;itemData&quot;:{&quot;type&quot;:&quot;article-journal&quot;,&quot;id&quot;:&quot;b328557a-b8c8-31aa-ae76-9968b1fc2973&quot;,&quot;title&quot;:&quot;A critical review on the treatment of dye-containing wastewater: Ecotoxicological and health concerns of textile dyes and possible remediation approaches for environmental safety&quot;,&quot;author&quot;:[{&quot;family&quot;:&quot;Al-Tohamy&quot;,&quot;given&quot;:&quot;Rania&quot;,&quot;parse-names&quot;:false,&quot;dropping-particle&quot;:&quot;&quot;,&quot;non-dropping-particle&quot;:&quot;&quot;},{&quot;family&quot;:&quot;Ali&quot;,&quot;given&quot;:&quot;Sameh S&quot;,&quot;parse-names&quot;:false,&quot;dropping-particle&quot;:&quot;&quot;,&quot;non-dropping-particle&quot;:&quot;&quot;},{&quot;family&quot;:&quot;Li&quot;,&quot;given&quot;:&quot;Fanghua&quot;,&quot;parse-names&quot;:false,&quot;dropping-particle&quot;:&quot;&quot;,&quot;non-dropping-particle&quot;:&quot;&quot;},{&quot;family&quot;:&quot;Okasha&quot;,&quot;given&quot;:&quot;Kamal M&quot;,&quot;parse-names&quot;:false,&quot;dropping-particle&quot;:&quot;&quot;,&quot;non-dropping-particle&quot;:&quot;&quot;},{&quot;family&quot;:&quot;Mahmoud&quot;,&quot;given&quot;:&quot;Yehia A.-G.&quot;,&quot;parse-names&quot;:false,&quot;dropping-particle&quot;:&quot;&quot;,&quot;non-dropping-particle&quot;:&quot;&quot;},{&quot;family&quot;:&quot;Elsamahy&quot;,&quot;given&quot;:&quot;Tamer&quot;,&quot;parse-names&quot;:false,&quot;dropping-particle&quot;:&quot;&quot;,&quot;non-dropping-particle&quot;:&quot;&quot;},{&quot;family&quot;:&quot;Jiao&quot;,&quot;given&quot;:&quot;Haixin&quot;,&quot;parse-names&quot;:false,&quot;dropping-particle&quot;:&quot;&quot;,&quot;non-dropping-particle&quot;:&quot;&quot;},{&quot;family&quot;:&quot;Fu&quot;,&quot;given&quot;:&quot;Yinyi&quot;,&quot;parse-names&quot;:false,&quot;dropping-particle&quot;:&quot;&quot;,&quot;non-dropping-particle&quot;:&quot;&quot;},{&quot;family&quot;:&quot;Sun&quot;,&quot;given&quot;:&quot;Jianzhong&quot;,&quot;parse-names&quot;:false,&quot;dropping-particle&quot;:&quot;&quot;,&quot;non-dropping-particle&quot;:&quot;&quot;}],&quot;container-title&quot;:&quot;Ecotoxicology and Environmental Safety&quot;,&quot;DOI&quot;:&quot;https://doi.org/10.1016/j.ecoenv.2021.113160&quot;,&quot;ISSN&quot;:&quot;0147-6513&quot;,&quot;URL&quot;:&quot;https://www.sciencedirect.com/science/article/pii/S0147651321012720&quot;,&quot;issued&quot;:{&quot;date-parts&quot;:[[2022]]},&quot;page&quot;:&quot;113160&quot;,&quot;abstract&quot;:&quot;The synthetic dyes used in the textile industry pollute a large amount of water. Textile dyes do not bind tightly to the fabric and are discharged as effluent into the aquatic environment. As a result, the continuous discharge of wastewater from a large number of textile industries without prior treatment has significant negative consequences on the environment and human health. Textile dyes contaminate aquatic habitats and have the potential to be toxic to aquatic organisms, which may enter the food chain. This review will discuss the effects of textile dyes on water bodies, aquatic flora, and human health. Textile dyes degrade the esthetic quality of bodies of water by increasing biochemical and chemical oxygen demand, impairing photosynthesis, inhibiting plant growth, entering the food chain, providing recalcitrance and bioaccumulation, and potentially promoting toxicity, mutagenicity, and carcinogenicity. Therefore, dye-containing wastewater should be effectively treated using eco-friendly technologies to avoid negative effects on the environment, human health, and natural water resources. This review compares the most recent technologies which are commonly used to remove dye from textile wastewater, with a focus on the advantages and drawbacks of these various approaches. This review is expected to spark great interest among the research community who wish to combat the widespread risk of toxic organic pollutants generated by the textile industries.&quot;,&quot;volume&quot;:&quot;231&quot;,&quot;container-title-short&quot;:&quot;Ecotoxicol Environ Saf&quot;},&quot;isTemporary&quot;:false}]},{&quot;citationID&quot;:&quot;MENDELEY_CITATION_247b077f-1f6d-4596-8f34-84fded63ce74&quot;,&quot;properties&quot;:{&quot;noteIndex&quot;:0},&quot;isEdited&quot;:false,&quot;manualOverride&quot;:{&quot;isManuallyOverridden&quot;:false,&quot;citeprocText&quot;:&quot;[12,16,20]&quot;,&quot;manualOverrideText&quot;:&quot;&quot;},&quot;citationTag&quot;:&quot;MENDELEY_CITATION_v3_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&quot;,&quot;citationItems&quot;:[{&quot;id&quot;:&quot;253e81cd-d972-3642-9be7-fe55265c49e0&quot;,&quot;itemData&quot;:{&quot;type&quot;:&quot;article-journal&quot;,&quot;id&quot;:&quot;253e81cd-d972-3642-9be7-fe55265c49e0&quot;,&quot;title&quot;:&quot;One-Pot Synthesis of Cu2ZnSnSe4 Nanoplates and their Visible-Light-Driven Photocatalytic Activity&quot;,&quot;author&quot;:[{&quot;family&quot;:&quot;Han&quot;,&quot;given&quot;:&quot;Zhenzhen&quot;,&quot;parse-names&quot;:false,&quot;dropping-particle&quot;:&quot;&quot;,&quot;non-dropping-particle&quot;:&quot;&quot;},{&quot;family&quot;:&quot;Li&quot;,&quot;given&quot;:&quot;Nan&quot;,&quot;parse-names&quot;:false,&quot;dropping-particle&quot;:&quot;&quot;,&quot;non-dropping-particle&quot;:&quot;&quot;},{&quot;family&quot;:&quot;Shi&quot;,&quot;given&quot;:&quot;Aihua&quot;,&quot;parse-names&quot;:false,&quot;dropping-particle&quot;:&quot;&quot;,&quot;non-dropping-particle&quot;:&quot;&quot;},{&quot;family&quot;:&quot;Wang&quot;,&quot;given&quot;:&quot;Haohua&quot;,&quot;parse-names&quot;:false,&quot;dropping-particle&quot;:&quot;&quot;,&quot;non-dropping-particle&quot;:&quot;&quot;},{&quot;family&quot;:&quot;Ma&quot;,&quot;given&quot;:&quot;Feng&quot;,&quot;parse-names&quot;:false,&quot;dropping-particle&quot;:&quot;&quot;,&quot;non-dropping-particle&quot;:&quot;&quot;},{&quot;family&quot;:&quot;Lv&quot;,&quot;given&quot;:&quot;Yi&quot;,&quot;parse-names&quot;:false,&quot;dropping-particle&quot;:&quot;&quot;,&quot;non-dropping-particle&quot;:&quot;&quot;},{&quot;family&quot;:&quot;Wu&quot;,&quot;given&quot;:&quot;Rongqian&quot;,&quot;parse-names&quot;:false,&quot;dropping-particle&quot;:&quot;&quot;,&quot;non-dropping-particle&quot;:&quot;&quot;}],&quot;container-title&quot;:&quot;Nanoscale Research Letters&quot;,&quot;DOI&quot;:&quot;10.1186/s11671-017-2428-7&quot;,&quot;ISSN&quot;:&quot;1556-276X&quot;,&quot;URL&quot;:&quot;https://doi.org/10.1186/s11671-017-2428-7&quot;,&quot;issued&quot;:{&quot;date-parts&quot;:[[2018]]},&quot;page&quot;:&quot;7&quot;,&quot;abstract&quot;:&quot;A SeO2 ethanol solution as the facile precursor has been used for the preparation of quaternary Cu2ZnSnSe4 (CZTSe) nanoplates. Monodispersed single-phase CZTSe nanoplates have been prepared successfully by a facile one-pot thermal chemical method. The as-prepared CZTSe nanoplates show uniform morphology with a bandgap of ~ 1.4 eV. As a proof of concept, the CZTSe nanoplates have been used as a visible-light-driven photocatalyst for Rhodamine B dye degradation and show high photocatalytic activity and stability. The excellent dye removal is mainly ascribed to the efficient light utilization of CZTSe nanoplates.&quot;,&quot;issue&quot;:&quot;1&quot;,&quot;volume&quot;:&quot;13&quot;,&quot;container-title-short&quot;:&quot;Nanoscale Res Lett&quot;},&quot;isTemporary&quot;:false},{&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id&quot;:&quot;b4ede5cc-1ccc-3993-88ee-3e32fe4b9f7c&quot;,&quot;itemData&quot;:{&quot;type&quot;:&quot;book&quot;,&quot;id&quot;:&quot;b4ede5cc-1ccc-3993-88ee-3e32fe4b9f7c&quot;,&quot;title&quot;:&quot;Semiconductor Photocatalysis: Principles and Applications&quot;,&quot;author&quot;:[{&quot;family&quot;:&quot;Kisch&quot;,&quot;given&quot;:&quot;Horst&quot;,&quot;parse-names&quot;:false,&quot;dropping-particle&quot;:&quot;&quot;,&quot;non-dropping-particle&quot;:&quot;&quot;}],&quot;ISBN&quot;:&quot;978-3-527-33553-4&quot;,&quot;issued&quot;:{&quot;date-parts&quot;:[[2015,4]]},&quot;publisher&quot;:&quot;Wiley-VCH&quot;,&quot;container-title-short&quot;:&quot;&quot;},&quot;isTemporary&quot;:false}]},{&quot;citationID&quot;:&quot;MENDELEY_CITATION_b50ebbdb-22ce-4502-bb2d-35187491bea7&quot;,&quot;properties&quot;:{&quot;noteIndex&quot;:0},&quot;isEdited&quot;:false,&quot;manualOverride&quot;:{&quot;isManuallyOverridden&quot;:false,&quot;citeprocText&quot;:&quot;[21]&quot;,&quot;manualOverrideText&quot;:&quot;&quot;},&quot;citationTag&quot;:&quot;MENDELEY_CITATION_v3_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&quot;,&quot;citationItems&quot;:[{&quot;id&quot;:&quot;c1daa5a6-232f-3620-a726-dcd03a372817&quot;,&quot;itemData&quot;:{&quot;type&quot;:&quot;article-journal&quot;,&quot;id&quot;:&quot;c1daa5a6-232f-3620-a726-dcd03a372817&quot;,&quot;title&quot;:&quot;Recent Progress on Semiconductor Heterogeneous Photocatalysts in Clean Energy Production and Environmental Remediation&quot;,&quot;author&quot;:[{&quot;family&quot;:&quot;Goodarzi&quot;,&quot;given&quot;:&quot;Nahal&quot;,&quot;parse-names&quot;:false,&quot;dropping-particle&quot;:&quot;&quot;,&quot;non-dropping-particle&quot;:&quot;&quot;},{&quot;family&quot;:&quot;Ashrafi-Peyman&quot;,&quot;given&quot;:&quot;Zahra&quot;,&quot;parse-names&quot;:false,&quot;dropping-particle&quot;:&quot;&quot;,&quot;non-dropping-particle&quot;:&quot;&quot;},{&quot;family&quot;:&quot;Khani&quot;,&quot;given&quot;:&quot;Elahe&quot;,&quot;parse-names&quot;:false,&quot;dropping-particle&quot;:&quot;&quot;,&quot;non-dropping-particle&quot;:&quot;&quot;},{&quot;family&quot;:&quot;Moshfegh&quot;,&quot;given&quot;:&quot;Alireza Z&quot;,&quot;parse-names&quot;:false,&quot;dropping-particle&quot;:&quot;&quot;,&quot;non-dropping-particle&quot;:&quot;&quot;}],&quot;container-title&quot;:&quot;Catalysts&quot;,&quot;DOI&quot;:&quot;10.3390/catal13071102&quot;,&quot;URL&quot;:&quot;https://doi.org/10.3390/catal13071102&quot;,&quot;issued&quot;:{&quot;date-parts&quot;:[[2023]]},&quot;page&quot;:&quot;1102&quot;,&quot;abstract&quot;:&quot;Semiconductor-based photocatalytic reactions are a practical class of advanced oxidation processes (AOPs) to address energy scarcity and environmental pollution. By utilizing solar energy as a clean, abundant, and renewable source, this process offers numerous advantages, including high efficiency, eco-friendliness, and low cost. In this review, we present several methods to construct various photocatalyst systems with excellent visible light absorption and efficient charge carrier separation ability through the optimization of materials design and reaction conditions. Then it introduces the fundamentals of photocatalysis in both clean energy generation and environmental remediation. In the other parts, we introduce various approaches to enhance photocatalytic activity by applying different strategies, including semiconductor structure modification (e.g., morphology regulation, co-catalysts decoration, doping, defect engineering, surface sensitization, heterojunction construction) and tuning and optimizing reaction conditions (such as photocatalyst concentration, initial contaminant concentration, pH, reaction temperature, light intensity, charge-carrier scavengers). Then, a comparative study on the photocatalytic performance of the various recently examined photocatalysts applied in both clean energy production and environmental remediation will be discussed. To realize these goals, different photocatalytic reactions including H 2 production via water splitting, CO 2 reduction to value-added products, dye, and drug photodegradation to lessen toxic chemicals, will be presented. Subsequently, we report dual-functional photocatalysis systems for simultaneous energy production and pollutant photodegradation for efficient reactions. Then, a brief discussion about the industrial and economical applications of photocatalysts is described. The report follows by introducing the application of artificial intelligence and machine learning in the design and selection of an innovative photocatalyst in energy and environmental issues. Finally, a summary and future research directions toward developing photocatalytic systems with significantly improved efficiency and stability will be provided.&quot;,&quot;volume&quot;:&quot;13(7)&quot;,&quot;container-title-short&quot;:&quot;&quot;},&quot;isTemporary&quot;:false}]},{&quot;citationID&quot;:&quot;MENDELEY_CITATION_1f378a1a-b2ea-4810-b22d-be053e6775a6&quot;,&quot;properties&quot;:{&quot;noteIndex&quot;:0},&quot;isEdited&quot;:false,&quot;manualOverride&quot;:{&quot;isManuallyOverridden&quot;:false,&quot;citeprocText&quot;:&quot;[20,21]&quot;,&quot;manualOverrideText&quot;:&quot;&quot;},&quot;citationTag&quot;:&quot;MENDELEY_CITATION_v3_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&quot;,&quot;citationItems&quot;:[{&quot;id&quot;:&quot;c1daa5a6-232f-3620-a726-dcd03a372817&quot;,&quot;itemData&quot;:{&quot;type&quot;:&quot;article-journal&quot;,&quot;id&quot;:&quot;c1daa5a6-232f-3620-a726-dcd03a372817&quot;,&quot;title&quot;:&quot;Recent Progress on Semiconductor Heterogeneous Photocatalysts in Clean Energy Production and Environmental Remediation&quot;,&quot;author&quot;:[{&quot;family&quot;:&quot;Goodarzi&quot;,&quot;given&quot;:&quot;Nahal&quot;,&quot;parse-names&quot;:false,&quot;dropping-particle&quot;:&quot;&quot;,&quot;non-dropping-particle&quot;:&quot;&quot;},{&quot;family&quot;:&quot;Ashrafi-Peyman&quot;,&quot;given&quot;:&quot;Zahra&quot;,&quot;parse-names&quot;:false,&quot;dropping-particle&quot;:&quot;&quot;,&quot;non-dropping-particle&quot;:&quot;&quot;},{&quot;family&quot;:&quot;Khani&quot;,&quot;given&quot;:&quot;Elahe&quot;,&quot;parse-names&quot;:false,&quot;dropping-particle&quot;:&quot;&quot;,&quot;non-dropping-particle&quot;:&quot;&quot;},{&quot;family&quot;:&quot;Moshfegh&quot;,&quot;given&quot;:&quot;Alireza Z&quot;,&quot;parse-names&quot;:false,&quot;dropping-particle&quot;:&quot;&quot;,&quot;non-dropping-particle&quot;:&quot;&quot;}],&quot;container-title&quot;:&quot;Catalysts&quot;,&quot;DOI&quot;:&quot;10.3390/catal13071102&quot;,&quot;URL&quot;:&quot;https://doi.org/10.3390/catal13071102&quot;,&quot;issued&quot;:{&quot;date-parts&quot;:[[2023]]},&quot;page&quot;:&quot;1102&quot;,&quot;abstract&quot;:&quot;Semiconductor-based photocatalytic reactions are a practical class of advanced oxidation processes (AOPs) to address energy scarcity and environmental pollution. By utilizing solar energy as a clean, abundant, and renewable source, this process offers numerous advantages, including high efficiency, eco-friendliness, and low cost. In this review, we present several methods to construct various photocatalyst systems with excellent visible light absorption and efficient charge carrier separation ability through the optimization of materials design and reaction conditions. Then it introduces the fundamentals of photocatalysis in both clean energy generation and environmental remediation. In the other parts, we introduce various approaches to enhance photocatalytic activity by applying different strategies, including semiconductor structure modification (e.g., morphology regulation, co-catalysts decoration, doping, defect engineering, surface sensitization, heterojunction construction) and tuning and optimizing reaction conditions (such as photocatalyst concentration, initial contaminant concentration, pH, reaction temperature, light intensity, charge-carrier scavengers). Then, a comparative study on the photocatalytic performance of the various recently examined photocatalysts applied in both clean energy production and environmental remediation will be discussed. To realize these goals, different photocatalytic reactions including H 2 production via water splitting, CO 2 reduction to value-added products, dye, and drug photodegradation to lessen toxic chemicals, will be presented. Subsequently, we report dual-functional photocatalysis systems for simultaneous energy production and pollutant photodegradation for efficient reactions. Then, a brief discussion about the industrial and economical applications of photocatalysts is described. The report follows by introducing the application of artificial intelligence and machine learning in the design and selection of an innovative photocatalyst in energy and environmental issues. Finally, a summary and future research directions toward developing photocatalytic systems with significantly improved efficiency and stability will be provided.&quot;,&quot;volume&quot;:&quot;13(7)&quot;,&quot;container-title-short&quot;:&quot;&quot;},&quot;isTemporary&quot;:false},{&quot;id&quot;:&quot;b4ede5cc-1ccc-3993-88ee-3e32fe4b9f7c&quot;,&quot;itemData&quot;:{&quot;type&quot;:&quot;book&quot;,&quot;id&quot;:&quot;b4ede5cc-1ccc-3993-88ee-3e32fe4b9f7c&quot;,&quot;title&quot;:&quot;Semiconductor Photocatalysis: Principles and Applications&quot;,&quot;author&quot;:[{&quot;family&quot;:&quot;Kisch&quot;,&quot;given&quot;:&quot;Horst&quot;,&quot;parse-names&quot;:false,&quot;dropping-particle&quot;:&quot;&quot;,&quot;non-dropping-particle&quot;:&quot;&quot;}],&quot;ISBN&quot;:&quot;978-3-527-33553-4&quot;,&quot;issued&quot;:{&quot;date-parts&quot;:[[2015,4]]},&quot;publisher&quot;:&quot;Wiley-VCH&quot;,&quot;container-title-short&quot;:&quot;&quot;},&quot;isTemporary&quot;:false}]},{&quot;citationID&quot;:&quot;MENDELEY_CITATION_e18cc63a-4457-4750-8763-5315a2d798fb&quot;,&quot;properties&quot;:{&quot;noteIndex&quot;:0},&quot;isEdited&quot;:false,&quot;manualOverride&quot;:{&quot;isManuallyOverridden&quot;:false,&quot;citeprocText&quot;:&quot;[17,20]&quot;,&quot;manualOverrideText&quot;:&quot;&quot;},&quot;citationTag&quot;:&quot;MENDELEY_CITATION_v3_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&quot;,&quot;citationItems&quot;:[{&quot;id&quot;:&quot;720d5258-5374-3bfd-9c36-ccf61a2f37cf&quot;,&quot;itemData&quot;:{&quot;type&quot;:&quot;article-journal&quot;,&quot;id&quot;:&quot;720d5258-5374-3bfd-9c36-ccf61a2f37cf&quot;,&quot;title&quot;:&quot;The visible light-driven highly efficient photocatalytic properties of Cu 2 ZnSnS 4 nanoparticles synthesized by a hydrothermal method †&quot;,&quot;author&quot;:[{&quot;family&quot;:&quot;Hou&quot;,&quot;given&quot;:&quot;Zhangchen&quot;,&quot;parse-names&quot;:false,&quot;dropping-particle&quot;:&quot;&quot;,&quot;non-dropping-particle&quot;:&quot;&quot;},{&quot;family&quot;:&quot;Li&quot;,&quot;given&quot;:&quot;Yufang&quot;,&quot;parse-names&quot;:false,&quot;dropping-particle&quot;:&quot;&quot;,&quot;non-dropping-particle&quot;:&quot;&quot;},{&quot;family&quot;:&quot;Liu&quot;,&quot;given&quot;:&quot;Jinsong&quot;,&quot;parse-names&quot;:false,&quot;dropping-particle&quot;:&quot;&quot;,&quot;non-dropping-particle&quot;:&quot;&quot;},{&quot;family&quot;:&quot;Shen&quot;,&quot;given&quot;:&quot;Honglie&quot;,&quot;parse-names&quot;:false,&quot;dropping-particle&quot;:&quot;&quot;,&quot;non-dropping-particle&quot;:&quot;&quot;},{&quot;family&quot;:&quot;Huo&quot;,&quot;given&quot;:&quot;Xiaomin&quot;,&quot;parse-names&quot;:false,&quot;dropping-particle&quot;:&quot;&quot;,&quot;non-dropping-particle&quot;:&quot;&quot;}],&quot;container-title&quot;:&quot;New J. Chem&quot;,&quot;DOI&quot;:&quot;10.1039/d0nj05250g&quot;,&quot;issued&quot;:{&quot;date-parts&quot;:[[2021]]},&quot;page&quot;:&quot;1743&quot;,&quot;abstract&quot;:&quot;Cu 2 ZnSnS 4 (CZTS) is a narrow band gap, non-toxic, environmentally friendly semiconductor photo-catalytic material. Cu 2 ZnSnS 4 nanoparticles were synthesized by a hydrothermal method at different temperatures. XRD and Raman results showed that CZTS with a high crystallinity kesterite structure was successfully prepared. Photoelectrochemical tests showed that CZTS is a p-type semiconductor with a band gap of 1.5 eV, and its photocurrent density could attain 0.3271 mA cm À2. It was found that CZTS had good photocatalytic activity for RhB via the photocatalysis of Rhodamine B (RhB) degradation with CZTS nanoparticles under visible light. The degradation efficiency of RhB by CZTS reached 98.20% within 90 min, and the degradation rate was about 0.02905 min À1. The photocatalytic degradation mechanism of CZTS was studied through free radical capture experiments, and results showed that photo-generated electrons could react with O 2 and H 2 O in the solution to form OH, which degraded RhB into H 2 O and CO 2 .&quot;,&quot;volume&quot;:&quot;45&quot;,&quot;container-title-short&quot;:&quot;&quot;},&quot;isTemporary&quot;:false},{&quot;id&quot;:&quot;b4ede5cc-1ccc-3993-88ee-3e32fe4b9f7c&quot;,&quot;itemData&quot;:{&quot;type&quot;:&quot;book&quot;,&quot;id&quot;:&quot;b4ede5cc-1ccc-3993-88ee-3e32fe4b9f7c&quot;,&quot;title&quot;:&quot;Semiconductor Photocatalysis: Principles and Applications&quot;,&quot;author&quot;:[{&quot;family&quot;:&quot;Kisch&quot;,&quot;given&quot;:&quot;Horst&quot;,&quot;parse-names&quot;:false,&quot;dropping-particle&quot;:&quot;&quot;,&quot;non-dropping-particle&quot;:&quot;&quot;}],&quot;ISBN&quot;:&quot;978-3-527-33553-4&quot;,&quot;issued&quot;:{&quot;date-parts&quot;:[[2015,4]]},&quot;publisher&quot;:&quot;Wiley-VCH&quot;,&quot;container-title-short&quot;:&quot;&quot;},&quot;isTemporary&quot;:false}]},{&quot;citationID&quot;:&quot;MENDELEY_CITATION_ec976eba-545c-451b-90d0-1bdc7b5dca97&quot;,&quot;properties&quot;:{&quot;noteIndex&quot;:0},&quot;isEdited&quot;:false,&quot;manualOverride&quot;:{&quot;isManuallyOverridden&quot;:false,&quot;citeprocText&quot;:&quot;[17,20,22]&quot;,&quot;manualOverrideText&quot;:&quot;&quot;},&quot;citationTag&quot;:&quot;MENDELEY_CITATION_v3_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&quot;,&quot;citationItems&quot;:[{&quot;id&quot;:&quot;720d5258-5374-3bfd-9c36-ccf61a2f37cf&quot;,&quot;itemData&quot;:{&quot;type&quot;:&quot;article-journal&quot;,&quot;id&quot;:&quot;720d5258-5374-3bfd-9c36-ccf61a2f37cf&quot;,&quot;title&quot;:&quot;The visible light-driven highly efficient photocatalytic properties of Cu 2 ZnSnS 4 nanoparticles synthesized by a hydrothermal method †&quot;,&quot;author&quot;:[{&quot;family&quot;:&quot;Hou&quot;,&quot;given&quot;:&quot;Zhangchen&quot;,&quot;parse-names&quot;:false,&quot;dropping-particle&quot;:&quot;&quot;,&quot;non-dropping-particle&quot;:&quot;&quot;},{&quot;family&quot;:&quot;Li&quot;,&quot;given&quot;:&quot;Yufang&quot;,&quot;parse-names&quot;:false,&quot;dropping-particle&quot;:&quot;&quot;,&quot;non-dropping-particle&quot;:&quot;&quot;},{&quot;family&quot;:&quot;Liu&quot;,&quot;given&quot;:&quot;Jinsong&quot;,&quot;parse-names&quot;:false,&quot;dropping-particle&quot;:&quot;&quot;,&quot;non-dropping-particle&quot;:&quot;&quot;},{&quot;family&quot;:&quot;Shen&quot;,&quot;given&quot;:&quot;Honglie&quot;,&quot;parse-names&quot;:false,&quot;dropping-particle&quot;:&quot;&quot;,&quot;non-dropping-particle&quot;:&quot;&quot;},{&quot;family&quot;:&quot;Huo&quot;,&quot;given&quot;:&quot;Xiaomin&quot;,&quot;parse-names&quot;:false,&quot;dropping-particle&quot;:&quot;&quot;,&quot;non-dropping-particle&quot;:&quot;&quot;}],&quot;container-title&quot;:&quot;New J. Chem&quot;,&quot;DOI&quot;:&quot;10.1039/d0nj05250g&quot;,&quot;issued&quot;:{&quot;date-parts&quot;:[[2021]]},&quot;page&quot;:&quot;1743&quot;,&quot;abstract&quot;:&quot;Cu 2 ZnSnS 4 (CZTS) is a narrow band gap, non-toxic, environmentally friendly semiconductor photo-catalytic material. Cu 2 ZnSnS 4 nanoparticles were synthesized by a hydrothermal method at different temperatures. XRD and Raman results showed that CZTS with a high crystallinity kesterite structure was successfully prepared. Photoelectrochemical tests showed that CZTS is a p-type semiconductor with a band gap of 1.5 eV, and its photocurrent density could attain 0.3271 mA cm À2. It was found that CZTS had good photocatalytic activity for RhB via the photocatalysis of Rhodamine B (RhB) degradation with CZTS nanoparticles under visible light. The degradation efficiency of RhB by CZTS reached 98.20% within 90 min, and the degradation rate was about 0.02905 min À1. The photocatalytic degradation mechanism of CZTS was studied through free radical capture experiments, and results showed that photo-generated electrons could react with O 2 and H 2 O in the solution to form OH, which degraded RhB into H 2 O and CO 2 .&quot;,&quot;volume&quot;:&quot;45&quot;,&quot;container-title-short&quot;:&quot;&quot;},&quot;isTemporary&quot;:false},{&quot;id&quot;:&quot;9e5b267a-0d1f-33ed-a072-9648a2642ed4&quot;,&quot;itemData&quot;:{&quot;type&quot;:&quot;article-journal&quot;,&quot;id&quot;:&quot;9e5b267a-0d1f-33ed-a072-9648a2642ed4&quot;,&quot;title&quot;:&quot;Recent advances in wastewater treatment using semiconductor photocatalysts&quot;,&quot;author&quot;:[{&quot;family&quot;:&quot;Hong&quot;,&quot;given&quot;:&quot;Jaeyoung&quot;,&quot;parse-names&quot;:false,&quot;dropping-particle&quot;:&quot;&quot;,&quot;non-dropping-particle&quot;:&quot;&quot;},{&quot;family&quot;:&quot;Cho&quot;,&quot;given&quot;:&quot;Ki-Hyun&quot;,&quot;parse-names&quot;:false,&quot;dropping-particle&quot;:&quot;&quot;,&quot;non-dropping-particle&quot;:&quot;&quot;},{&quot;family&quot;:&quot;Presser&quot;,&quot;given&quot;:&quot;Volker&quot;,&quot;parse-names&quot;:false,&quot;dropping-particle&quot;:&quot;&quot;,&quot;non-dropping-particle&quot;:&quot;&quot;},{&quot;family&quot;:&quot;Su&quot;,&quot;given&quot;:&quot;Xiao&quot;,&quot;parse-names&quot;:false,&quot;dropping-particle&quot;:&quot;&quot;,&quot;non-dropping-particle&quot;:&quot;&quot;}],&quot;container-title&quot;:&quot;Current Opinion in Green and Sustainable Chemistry&quot;,&quot;DOI&quot;:&quot;https://doi.org/10.1016/j.cogsc.2022.100644&quot;,&quot;ISSN&quot;:&quot;2452-2236&quot;,&quot;URL&quot;:&quot;https://www.sciencedirect.com/science/article/pii/S2452223622000566&quot;,&quot;issued&quot;:{&quot;date-parts&quot;:[[2022]]},&quot;page&quot;:&quot;100644&quot;,&quot;abstract&quot;:&quot;Semiconductor materials demonstrate promising potential for wastewater treatment due to their photocatalytic properties, which can be controlled through the design of the bandgap structure. The photogenerated electron and hole in semiconductor materials provide efficient oxidation/reduction performance for the degradation of pollutants, either directly or indirectly, through the generation of reactive species. Photocatalytic degradation has been utilized to treat contaminants ranging from dyes, chemical precursors, and pharmaceuticals, to diverse organic and inorganic waste. Over the past few years, advances in functional materials have achieved wider light absorption ranges and extended charge carrier lifetime through the doping of heteroatoms or the formation of heterojunctions. Despite these advances, innovative strategies are required to target emerging contaminants with environmental persistence, such as perfluorinated compounds, and improve the efficiency of these nanomaterials in real water matrices in the presence of multicomponent interfering ions. In this review, recent advances on the application of semiconductor catalysts for wastewater treatment and environmental remediation are reviewed, and new approaches that may overcome the current limitations are discussed.&quot;,&quot;volume&quot;:&quot;36&quot;,&quot;container-title-short&quot;:&quot;Curr Opin Green Sustain Chem&quot;},&quot;isTemporary&quot;:false},{&quot;id&quot;:&quot;b4ede5cc-1ccc-3993-88ee-3e32fe4b9f7c&quot;,&quot;itemData&quot;:{&quot;type&quot;:&quot;book&quot;,&quot;id&quot;:&quot;b4ede5cc-1ccc-3993-88ee-3e32fe4b9f7c&quot;,&quot;title&quot;:&quot;Semiconductor Photocatalysis: Principles and Applications&quot;,&quot;author&quot;:[{&quot;family&quot;:&quot;Kisch&quot;,&quot;given&quot;:&quot;Horst&quot;,&quot;parse-names&quot;:false,&quot;dropping-particle&quot;:&quot;&quot;,&quot;non-dropping-particle&quot;:&quot;&quot;}],&quot;ISBN&quot;:&quot;978-3-527-33553-4&quot;,&quot;issued&quot;:{&quot;date-parts&quot;:[[2015,4]]},&quot;publisher&quot;:&quot;Wiley-VCH&quot;,&quot;container-title-short&quot;:&quot;&quot;},&quot;isTemporary&quot;:false}]},{&quot;citationID&quot;:&quot;MENDELEY_CITATION_76eb3f6b-cadc-481e-ac44-65c625b9a66e&quot;,&quot;properties&quot;:{&quot;noteIndex&quot;:0},&quot;isEdited&quot;:false,&quot;manualOverride&quot;:{&quot;isManuallyOverridden&quot;:false,&quot;citeprocText&quot;:&quot;[12,16,17,20]&quot;,&quot;manualOverrideText&quot;:&quot;&quot;},&quot;citationTag&quot;:&quot;MENDELEY_CITATION_v3_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&quot;,&quot;citationItems&quot;:[{&quot;id&quot;:&quot;253e81cd-d972-3642-9be7-fe55265c49e0&quot;,&quot;itemData&quot;:{&quot;type&quot;:&quot;article-journal&quot;,&quot;id&quot;:&quot;253e81cd-d972-3642-9be7-fe55265c49e0&quot;,&quot;title&quot;:&quot;One-Pot Synthesis of Cu2ZnSnSe4 Nanoplates and their Visible-Light-Driven Photocatalytic Activity&quot;,&quot;author&quot;:[{&quot;family&quot;:&quot;Han&quot;,&quot;given&quot;:&quot;Zhenzhen&quot;,&quot;parse-names&quot;:false,&quot;dropping-particle&quot;:&quot;&quot;,&quot;non-dropping-particle&quot;:&quot;&quot;},{&quot;family&quot;:&quot;Li&quot;,&quot;given&quot;:&quot;Nan&quot;,&quot;parse-names&quot;:false,&quot;dropping-particle&quot;:&quot;&quot;,&quot;non-dropping-particle&quot;:&quot;&quot;},{&quot;family&quot;:&quot;Shi&quot;,&quot;given&quot;:&quot;Aihua&quot;,&quot;parse-names&quot;:false,&quot;dropping-particle&quot;:&quot;&quot;,&quot;non-dropping-particle&quot;:&quot;&quot;},{&quot;family&quot;:&quot;Wang&quot;,&quot;given&quot;:&quot;Haohua&quot;,&quot;parse-names&quot;:false,&quot;dropping-particle&quot;:&quot;&quot;,&quot;non-dropping-particle&quot;:&quot;&quot;},{&quot;family&quot;:&quot;Ma&quot;,&quot;given&quot;:&quot;Feng&quot;,&quot;parse-names&quot;:false,&quot;dropping-particle&quot;:&quot;&quot;,&quot;non-dropping-particle&quot;:&quot;&quot;},{&quot;family&quot;:&quot;Lv&quot;,&quot;given&quot;:&quot;Yi&quot;,&quot;parse-names&quot;:false,&quot;dropping-particle&quot;:&quot;&quot;,&quot;non-dropping-particle&quot;:&quot;&quot;},{&quot;family&quot;:&quot;Wu&quot;,&quot;given&quot;:&quot;Rongqian&quot;,&quot;parse-names&quot;:false,&quot;dropping-particle&quot;:&quot;&quot;,&quot;non-dropping-particle&quot;:&quot;&quot;}],&quot;container-title&quot;:&quot;Nanoscale Research Letters&quot;,&quot;DOI&quot;:&quot;10.1186/s11671-017-2428-7&quot;,&quot;ISSN&quot;:&quot;1556-276X&quot;,&quot;URL&quot;:&quot;https://doi.org/10.1186/s11671-017-2428-7&quot;,&quot;issued&quot;:{&quot;date-parts&quot;:[[2018]]},&quot;page&quot;:&quot;7&quot;,&quot;abstract&quot;:&quot;A SeO2 ethanol solution as the facile precursor has been used for the preparation of quaternary Cu2ZnSnSe4 (CZTSe) nanoplates. Monodispersed single-phase CZTSe nanoplates have been prepared successfully by a facile one-pot thermal chemical method. The as-prepared CZTSe nanoplates show uniform morphology with a bandgap of ~ 1.4 eV. As a proof of concept, the CZTSe nanoplates have been used as a visible-light-driven photocatalyst for Rhodamine B dye degradation and show high photocatalytic activity and stability. The excellent dye removal is mainly ascribed to the efficient light utilization of CZTSe nanoplates.&quot;,&quot;issue&quot;:&quot;1&quot;,&quot;volume&quot;:&quot;13&quot;,&quot;container-title-short&quot;:&quot;Nanoscale Res Lett&quot;},&quot;isTemporary&quot;:false},{&quot;id&quot;:&quot;720d5258-5374-3bfd-9c36-ccf61a2f37cf&quot;,&quot;itemData&quot;:{&quot;type&quot;:&quot;article-journal&quot;,&quot;id&quot;:&quot;720d5258-5374-3bfd-9c36-ccf61a2f37cf&quot;,&quot;title&quot;:&quot;The visible light-driven highly efficient photocatalytic properties of Cu 2 ZnSnS 4 nanoparticles synthesized by a hydrothermal method †&quot;,&quot;author&quot;:[{&quot;family&quot;:&quot;Hou&quot;,&quot;given&quot;:&quot;Zhangchen&quot;,&quot;parse-names&quot;:false,&quot;dropping-particle&quot;:&quot;&quot;,&quot;non-dropping-particle&quot;:&quot;&quot;},{&quot;family&quot;:&quot;Li&quot;,&quot;given&quot;:&quot;Yufang&quot;,&quot;parse-names&quot;:false,&quot;dropping-particle&quot;:&quot;&quot;,&quot;non-dropping-particle&quot;:&quot;&quot;},{&quot;family&quot;:&quot;Liu&quot;,&quot;given&quot;:&quot;Jinsong&quot;,&quot;parse-names&quot;:false,&quot;dropping-particle&quot;:&quot;&quot;,&quot;non-dropping-particle&quot;:&quot;&quot;},{&quot;family&quot;:&quot;Shen&quot;,&quot;given&quot;:&quot;Honglie&quot;,&quot;parse-names&quot;:false,&quot;dropping-particle&quot;:&quot;&quot;,&quot;non-dropping-particle&quot;:&quot;&quot;},{&quot;family&quot;:&quot;Huo&quot;,&quot;given&quot;:&quot;Xiaomin&quot;,&quot;parse-names&quot;:false,&quot;dropping-particle&quot;:&quot;&quot;,&quot;non-dropping-particle&quot;:&quot;&quot;}],&quot;container-title&quot;:&quot;New J. Chem&quot;,&quot;DOI&quot;:&quot;10.1039/d0nj05250g&quot;,&quot;issued&quot;:{&quot;date-parts&quot;:[[2021]]},&quot;page&quot;:&quot;1743&quot;,&quot;abstract&quot;:&quot;Cu 2 ZnSnS 4 (CZTS) is a narrow band gap, non-toxic, environmentally friendly semiconductor photo-catalytic material. Cu 2 ZnSnS 4 nanoparticles were synthesized by a hydrothermal method at different temperatures. XRD and Raman results showed that CZTS with a high crystallinity kesterite structure was successfully prepared. Photoelectrochemical tests showed that CZTS is a p-type semiconductor with a band gap of 1.5 eV, and its photocurrent density could attain 0.3271 mA cm À2. It was found that CZTS had good photocatalytic activity for RhB via the photocatalysis of Rhodamine B (RhB) degradation with CZTS nanoparticles under visible light. The degradation efficiency of RhB by CZTS reached 98.20% within 90 min, and the degradation rate was about 0.02905 min À1. The photocatalytic degradation mechanism of CZTS was studied through free radical capture experiments, and results showed that photo-generated electrons could react with O 2 and H 2 O in the solution to form OH, which degraded RhB into H 2 O and CO 2 .&quot;,&quot;volume&quot;:&quot;45&quot;,&quot;container-title-short&quot;:&quot;&quot;},&quot;isTemporary&quot;:false},{&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id&quot;:&quot;b4ede5cc-1ccc-3993-88ee-3e32fe4b9f7c&quot;,&quot;itemData&quot;:{&quot;type&quot;:&quot;book&quot;,&quot;id&quot;:&quot;b4ede5cc-1ccc-3993-88ee-3e32fe4b9f7c&quot;,&quot;title&quot;:&quot;Semiconductor Photocatalysis: Principles and Applications&quot;,&quot;author&quot;:[{&quot;family&quot;:&quot;Kisch&quot;,&quot;given&quot;:&quot;Horst&quot;,&quot;parse-names&quot;:false,&quot;dropping-particle&quot;:&quot;&quot;,&quot;non-dropping-particle&quot;:&quot;&quot;}],&quot;ISBN&quot;:&quot;978-3-527-33553-4&quot;,&quot;issued&quot;:{&quot;date-parts&quot;:[[2015,4]]},&quot;publisher&quot;:&quot;Wiley-VCH&quot;,&quot;container-title-short&quot;:&quot;&quot;},&quot;isTemporary&quot;:false}]},{&quot;citationID&quot;:&quot;MENDELEY_CITATION_940fff5d-4920-4f30-a1fa-368afa8a8665&quot;,&quot;properties&quot;:{&quot;noteIndex&quot;:0},&quot;isEdited&quot;:false,&quot;manualOverride&quot;:{&quot;isManuallyOverridden&quot;:false,&quot;citeprocText&quot;:&quot;[12,16,17,20]&quot;,&quot;manualOverrideText&quot;:&quot;&quot;},&quot;citationTag&quot;:&quot;MENDELEY_CITATION_v3_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&quot;,&quot;citationItems&quot;:[{&quot;id&quot;:&quot;720d5258-5374-3bfd-9c36-ccf61a2f37cf&quot;,&quot;itemData&quot;:{&quot;type&quot;:&quot;article-journal&quot;,&quot;id&quot;:&quot;720d5258-5374-3bfd-9c36-ccf61a2f37cf&quot;,&quot;title&quot;:&quot;The visible light-driven highly efficient photocatalytic properties of Cu 2 ZnSnS 4 nanoparticles synthesized by a hydrothermal method †&quot;,&quot;author&quot;:[{&quot;family&quot;:&quot;Hou&quot;,&quot;given&quot;:&quot;Zhangchen&quot;,&quot;parse-names&quot;:false,&quot;dropping-particle&quot;:&quot;&quot;,&quot;non-dropping-particle&quot;:&quot;&quot;},{&quot;family&quot;:&quot;Li&quot;,&quot;given&quot;:&quot;Yufang&quot;,&quot;parse-names&quot;:false,&quot;dropping-particle&quot;:&quot;&quot;,&quot;non-dropping-particle&quot;:&quot;&quot;},{&quot;family&quot;:&quot;Liu&quot;,&quot;given&quot;:&quot;Jinsong&quot;,&quot;parse-names&quot;:false,&quot;dropping-particle&quot;:&quot;&quot;,&quot;non-dropping-particle&quot;:&quot;&quot;},{&quot;family&quot;:&quot;Shen&quot;,&quot;given&quot;:&quot;Honglie&quot;,&quot;parse-names&quot;:false,&quot;dropping-particle&quot;:&quot;&quot;,&quot;non-dropping-particle&quot;:&quot;&quot;},{&quot;family&quot;:&quot;Huo&quot;,&quot;given&quot;:&quot;Xiaomin&quot;,&quot;parse-names&quot;:false,&quot;dropping-particle&quot;:&quot;&quot;,&quot;non-dropping-particle&quot;:&quot;&quot;}],&quot;container-title&quot;:&quot;New J. Chem&quot;,&quot;DOI&quot;:&quot;10.1039/d0nj05250g&quot;,&quot;issued&quot;:{&quot;date-parts&quot;:[[2021]]},&quot;page&quot;:&quot;1743&quot;,&quot;abstract&quot;:&quot;Cu 2 ZnSnS 4 (CZTS) is a narrow band gap, non-toxic, environmentally friendly semiconductor photo-catalytic material. Cu 2 ZnSnS 4 nanoparticles were synthesized by a hydrothermal method at different temperatures. XRD and Raman results showed that CZTS with a high crystallinity kesterite structure was successfully prepared. Photoelectrochemical tests showed that CZTS is a p-type semiconductor with a band gap of 1.5 eV, and its photocurrent density could attain 0.3271 mA cm À2. It was found that CZTS had good photocatalytic activity for RhB via the photocatalysis of Rhodamine B (RhB) degradation with CZTS nanoparticles under visible light. The degradation efficiency of RhB by CZTS reached 98.20% within 90 min, and the degradation rate was about 0.02905 min À1. The photocatalytic degradation mechanism of CZTS was studied through free radical capture experiments, and results showed that photo-generated electrons could react with O 2 and H 2 O in the solution to form OH, which degraded RhB into H 2 O and CO 2 .&quot;,&quot;volume&quot;:&quot;45&quot;,&quot;container-title-short&quot;:&quot;&quot;},&quot;isTemporary&quot;:false},{&quot;id&quot;:&quot;253e81cd-d972-3642-9be7-fe55265c49e0&quot;,&quot;itemData&quot;:{&quot;type&quot;:&quot;article-journal&quot;,&quot;id&quot;:&quot;253e81cd-d972-3642-9be7-fe55265c49e0&quot;,&quot;title&quot;:&quot;One-Pot Synthesis of Cu2ZnSnSe4 Nanoplates and their Visible-Light-Driven Photocatalytic Activity&quot;,&quot;author&quot;:[{&quot;family&quot;:&quot;Han&quot;,&quot;given&quot;:&quot;Zhenzhen&quot;,&quot;parse-names&quot;:false,&quot;dropping-particle&quot;:&quot;&quot;,&quot;non-dropping-particle&quot;:&quot;&quot;},{&quot;family&quot;:&quot;Li&quot;,&quot;given&quot;:&quot;Nan&quot;,&quot;parse-names&quot;:false,&quot;dropping-particle&quot;:&quot;&quot;,&quot;non-dropping-particle&quot;:&quot;&quot;},{&quot;family&quot;:&quot;Shi&quot;,&quot;given&quot;:&quot;Aihua&quot;,&quot;parse-names&quot;:false,&quot;dropping-particle&quot;:&quot;&quot;,&quot;non-dropping-particle&quot;:&quot;&quot;},{&quot;family&quot;:&quot;Wang&quot;,&quot;given&quot;:&quot;Haohua&quot;,&quot;parse-names&quot;:false,&quot;dropping-particle&quot;:&quot;&quot;,&quot;non-dropping-particle&quot;:&quot;&quot;},{&quot;family&quot;:&quot;Ma&quot;,&quot;given&quot;:&quot;Feng&quot;,&quot;parse-names&quot;:false,&quot;dropping-particle&quot;:&quot;&quot;,&quot;non-dropping-particle&quot;:&quot;&quot;},{&quot;family&quot;:&quot;Lv&quot;,&quot;given&quot;:&quot;Yi&quot;,&quot;parse-names&quot;:false,&quot;dropping-particle&quot;:&quot;&quot;,&quot;non-dropping-particle&quot;:&quot;&quot;},{&quot;family&quot;:&quot;Wu&quot;,&quot;given&quot;:&quot;Rongqian&quot;,&quot;parse-names&quot;:false,&quot;dropping-particle&quot;:&quot;&quot;,&quot;non-dropping-particle&quot;:&quot;&quot;}],&quot;container-title&quot;:&quot;Nanoscale Research Letters&quot;,&quot;DOI&quot;:&quot;10.1186/s11671-017-2428-7&quot;,&quot;ISSN&quot;:&quot;1556-276X&quot;,&quot;URL&quot;:&quot;https://doi.org/10.1186/s11671-017-2428-7&quot;,&quot;issued&quot;:{&quot;date-parts&quot;:[[2018]]},&quot;page&quot;:&quot;7&quot;,&quot;abstract&quot;:&quot;A SeO2 ethanol solution as the facile precursor has been used for the preparation of quaternary Cu2ZnSnSe4 (CZTSe) nanoplates. Monodispersed single-phase CZTSe nanoplates have been prepared successfully by a facile one-pot thermal chemical method. The as-prepared CZTSe nanoplates show uniform morphology with a bandgap of ~ 1.4 eV. As a proof of concept, the CZTSe nanoplates have been used as a visible-light-driven photocatalyst for Rhodamine B dye degradation and show high photocatalytic activity and stability. The excellent dye removal is mainly ascribed to the efficient light utilization of CZTSe nanoplates.&quot;,&quot;issue&quot;:&quot;1&quot;,&quot;volume&quot;:&quot;13&quot;,&quot;container-title-short&quot;:&quot;Nanoscale Res Lett&quot;},&quot;isTemporary&quot;:false},{&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id&quot;:&quot;b4ede5cc-1ccc-3993-88ee-3e32fe4b9f7c&quot;,&quot;itemData&quot;:{&quot;type&quot;:&quot;book&quot;,&quot;id&quot;:&quot;b4ede5cc-1ccc-3993-88ee-3e32fe4b9f7c&quot;,&quot;title&quot;:&quot;Semiconductor Photocatalysis: Principles and Applications&quot;,&quot;author&quot;:[{&quot;family&quot;:&quot;Kisch&quot;,&quot;given&quot;:&quot;Horst&quot;,&quot;parse-names&quot;:false,&quot;dropping-particle&quot;:&quot;&quot;,&quot;non-dropping-particle&quot;:&quot;&quot;}],&quot;ISBN&quot;:&quot;978-3-527-33553-4&quot;,&quot;issued&quot;:{&quot;date-parts&quot;:[[2015,4]]},&quot;publisher&quot;:&quot;Wiley-VCH&quot;,&quot;container-title-short&quot;:&quot;&quot;},&quot;isTemporary&quot;:false}]},{&quot;citationID&quot;:&quot;MENDELEY_CITATION_95df4234-8f8e-4f6d-99a7-0a450d6085a8&quot;,&quot;properties&quot;:{&quot;noteIndex&quot;:0},&quot;isEdited&quot;:false,&quot;manualOverride&quot;:{&quot;isManuallyOverridden&quot;:false,&quot;citeprocText&quot;:&quot;[12,16,17,20]&quot;,&quot;manualOverrideText&quot;:&quot;&quot;},&quot;citationTag&quot;:&quot;MENDELEY_CITATION_v3_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&quot;,&quot;citationItems&quot;:[{&quot;id&quot;:&quot;720d5258-5374-3bfd-9c36-ccf61a2f37cf&quot;,&quot;itemData&quot;:{&quot;type&quot;:&quot;article-journal&quot;,&quot;id&quot;:&quot;720d5258-5374-3bfd-9c36-ccf61a2f37cf&quot;,&quot;title&quot;:&quot;The visible light-driven highly efficient photocatalytic properties of Cu 2 ZnSnS 4 nanoparticles synthesized by a hydrothermal method †&quot;,&quot;author&quot;:[{&quot;family&quot;:&quot;Hou&quot;,&quot;given&quot;:&quot;Zhangchen&quot;,&quot;parse-names&quot;:false,&quot;dropping-particle&quot;:&quot;&quot;,&quot;non-dropping-particle&quot;:&quot;&quot;},{&quot;family&quot;:&quot;Li&quot;,&quot;given&quot;:&quot;Yufang&quot;,&quot;parse-names&quot;:false,&quot;dropping-particle&quot;:&quot;&quot;,&quot;non-dropping-particle&quot;:&quot;&quot;},{&quot;family&quot;:&quot;Liu&quot;,&quot;given&quot;:&quot;Jinsong&quot;,&quot;parse-names&quot;:false,&quot;dropping-particle&quot;:&quot;&quot;,&quot;non-dropping-particle&quot;:&quot;&quot;},{&quot;family&quot;:&quot;Shen&quot;,&quot;given&quot;:&quot;Honglie&quot;,&quot;parse-names&quot;:false,&quot;dropping-particle&quot;:&quot;&quot;,&quot;non-dropping-particle&quot;:&quot;&quot;},{&quot;family&quot;:&quot;Huo&quot;,&quot;given&quot;:&quot;Xiaomin&quot;,&quot;parse-names&quot;:false,&quot;dropping-particle&quot;:&quot;&quot;,&quot;non-dropping-particle&quot;:&quot;&quot;}],&quot;container-title&quot;:&quot;New J. Chem&quot;,&quot;DOI&quot;:&quot;10.1039/d0nj05250g&quot;,&quot;issued&quot;:{&quot;date-parts&quot;:[[2021]]},&quot;page&quot;:&quot;1743&quot;,&quot;abstract&quot;:&quot;Cu 2 ZnSnS 4 (CZTS) is a narrow band gap, non-toxic, environmentally friendly semiconductor photo-catalytic material. Cu 2 ZnSnS 4 nanoparticles were synthesized by a hydrothermal method at different temperatures. XRD and Raman results showed that CZTS with a high crystallinity kesterite structure was successfully prepared. Photoelectrochemical tests showed that CZTS is a p-type semiconductor with a band gap of 1.5 eV, and its photocurrent density could attain 0.3271 mA cm À2. It was found that CZTS had good photocatalytic activity for RhB via the photocatalysis of Rhodamine B (RhB) degradation with CZTS nanoparticles under visible light. The degradation efficiency of RhB by CZTS reached 98.20% within 90 min, and the degradation rate was about 0.02905 min À1. The photocatalytic degradation mechanism of CZTS was studied through free radical capture experiments, and results showed that photo-generated electrons could react with O 2 and H 2 O in the solution to form OH, which degraded RhB into H 2 O and CO 2 .&quot;,&quot;volume&quot;:&quot;45&quot;,&quot;container-title-short&quot;:&quot;&quot;},&quot;isTemporary&quot;:false},{&quot;id&quot;:&quot;253e81cd-d972-3642-9be7-fe55265c49e0&quot;,&quot;itemData&quot;:{&quot;type&quot;:&quot;article-journal&quot;,&quot;id&quot;:&quot;253e81cd-d972-3642-9be7-fe55265c49e0&quot;,&quot;title&quot;:&quot;One-Pot Synthesis of Cu2ZnSnSe4 Nanoplates and their Visible-Light-Driven Photocatalytic Activity&quot;,&quot;author&quot;:[{&quot;family&quot;:&quot;Han&quot;,&quot;given&quot;:&quot;Zhenzhen&quot;,&quot;parse-names&quot;:false,&quot;dropping-particle&quot;:&quot;&quot;,&quot;non-dropping-particle&quot;:&quot;&quot;},{&quot;family&quot;:&quot;Li&quot;,&quot;given&quot;:&quot;Nan&quot;,&quot;parse-names&quot;:false,&quot;dropping-particle&quot;:&quot;&quot;,&quot;non-dropping-particle&quot;:&quot;&quot;},{&quot;family&quot;:&quot;Shi&quot;,&quot;given&quot;:&quot;Aihua&quot;,&quot;parse-names&quot;:false,&quot;dropping-particle&quot;:&quot;&quot;,&quot;non-dropping-particle&quot;:&quot;&quot;},{&quot;family&quot;:&quot;Wang&quot;,&quot;given&quot;:&quot;Haohua&quot;,&quot;parse-names&quot;:false,&quot;dropping-particle&quot;:&quot;&quot;,&quot;non-dropping-particle&quot;:&quot;&quot;},{&quot;family&quot;:&quot;Ma&quot;,&quot;given&quot;:&quot;Feng&quot;,&quot;parse-names&quot;:false,&quot;dropping-particle&quot;:&quot;&quot;,&quot;non-dropping-particle&quot;:&quot;&quot;},{&quot;family&quot;:&quot;Lv&quot;,&quot;given&quot;:&quot;Yi&quot;,&quot;parse-names&quot;:false,&quot;dropping-particle&quot;:&quot;&quot;,&quot;non-dropping-particle&quot;:&quot;&quot;},{&quot;family&quot;:&quot;Wu&quot;,&quot;given&quot;:&quot;Rongqian&quot;,&quot;parse-names&quot;:false,&quot;dropping-particle&quot;:&quot;&quot;,&quot;non-dropping-particle&quot;:&quot;&quot;}],&quot;container-title&quot;:&quot;Nanoscale Research Letters&quot;,&quot;DOI&quot;:&quot;10.1186/s11671-017-2428-7&quot;,&quot;ISSN&quot;:&quot;1556-276X&quot;,&quot;URL&quot;:&quot;https://doi.org/10.1186/s11671-017-2428-7&quot;,&quot;issued&quot;:{&quot;date-parts&quot;:[[2018]]},&quot;page&quot;:&quot;7&quot;,&quot;abstract&quot;:&quot;A SeO2 ethanol solution as the facile precursor has been used for the preparation of quaternary Cu2ZnSnSe4 (CZTSe) nanoplates. Monodispersed single-phase CZTSe nanoplates have been prepared successfully by a facile one-pot thermal chemical method. The as-prepared CZTSe nanoplates show uniform morphology with a bandgap of ~ 1.4 eV. As a proof of concept, the CZTSe nanoplates have been used as a visible-light-driven photocatalyst for Rhodamine B dye degradation and show high photocatalytic activity and stability. The excellent dye removal is mainly ascribed to the efficient light utilization of CZTSe nanoplates.&quot;,&quot;issue&quot;:&quot;1&quot;,&quot;volume&quot;:&quot;13&quot;,&quot;container-title-short&quot;:&quot;Nanoscale Res Lett&quot;},&quot;isTemporary&quot;:false},{&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id&quot;:&quot;b4ede5cc-1ccc-3993-88ee-3e32fe4b9f7c&quot;,&quot;itemData&quot;:{&quot;type&quot;:&quot;book&quot;,&quot;id&quot;:&quot;b4ede5cc-1ccc-3993-88ee-3e32fe4b9f7c&quot;,&quot;title&quot;:&quot;Semiconductor Photocatalysis: Principles and Applications&quot;,&quot;author&quot;:[{&quot;family&quot;:&quot;Kisch&quot;,&quot;given&quot;:&quot;Horst&quot;,&quot;parse-names&quot;:false,&quot;dropping-particle&quot;:&quot;&quot;,&quot;non-dropping-particle&quot;:&quot;&quot;}],&quot;ISBN&quot;:&quot;978-3-527-33553-4&quot;,&quot;issued&quot;:{&quot;date-parts&quot;:[[2015,4]]},&quot;publisher&quot;:&quot;Wiley-VCH&quot;,&quot;container-title-short&quot;:&quot;&quot;},&quot;isTemporary&quot;:false}]},{&quot;citationID&quot;:&quot;MENDELEY_CITATION_87d16357-babc-438c-bb7d-6e18602507b1&quot;,&quot;properties&quot;:{&quot;noteIndex&quot;:0},&quot;isEdited&quot;:false,&quot;manualOverride&quot;:{&quot;isManuallyOverridden&quot;:false,&quot;citeprocText&quot;:&quot;[12,16]&quot;,&quot;manualOverrideText&quot;:&quot;&quot;},&quot;citationTag&quot;:&quot;MENDELEY_CITATION_v3_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&quot;,&quot;citationItems&quot;:[{&quot;id&quot;:&quot;253e81cd-d972-3642-9be7-fe55265c49e0&quot;,&quot;itemData&quot;:{&quot;type&quot;:&quot;article-journal&quot;,&quot;id&quot;:&quot;253e81cd-d972-3642-9be7-fe55265c49e0&quot;,&quot;title&quot;:&quot;One-Pot Synthesis of Cu2ZnSnSe4 Nanoplates and their Visible-Light-Driven Photocatalytic Activity&quot;,&quot;author&quot;:[{&quot;family&quot;:&quot;Han&quot;,&quot;given&quot;:&quot;Zhenzhen&quot;,&quot;parse-names&quot;:false,&quot;dropping-particle&quot;:&quot;&quot;,&quot;non-dropping-particle&quot;:&quot;&quot;},{&quot;family&quot;:&quot;Li&quot;,&quot;given&quot;:&quot;Nan&quot;,&quot;parse-names&quot;:false,&quot;dropping-particle&quot;:&quot;&quot;,&quot;non-dropping-particle&quot;:&quot;&quot;},{&quot;family&quot;:&quot;Shi&quot;,&quot;given&quot;:&quot;Aihua&quot;,&quot;parse-names&quot;:false,&quot;dropping-particle&quot;:&quot;&quot;,&quot;non-dropping-particle&quot;:&quot;&quot;},{&quot;family&quot;:&quot;Wang&quot;,&quot;given&quot;:&quot;Haohua&quot;,&quot;parse-names&quot;:false,&quot;dropping-particle&quot;:&quot;&quot;,&quot;non-dropping-particle&quot;:&quot;&quot;},{&quot;family&quot;:&quot;Ma&quot;,&quot;given&quot;:&quot;Feng&quot;,&quot;parse-names&quot;:false,&quot;dropping-particle&quot;:&quot;&quot;,&quot;non-dropping-particle&quot;:&quot;&quot;},{&quot;family&quot;:&quot;Lv&quot;,&quot;given&quot;:&quot;Yi&quot;,&quot;parse-names&quot;:false,&quot;dropping-particle&quot;:&quot;&quot;,&quot;non-dropping-particle&quot;:&quot;&quot;},{&quot;family&quot;:&quot;Wu&quot;,&quot;given&quot;:&quot;Rongqian&quot;,&quot;parse-names&quot;:false,&quot;dropping-particle&quot;:&quot;&quot;,&quot;non-dropping-particle&quot;:&quot;&quot;}],&quot;container-title&quot;:&quot;Nanoscale Research Letters&quot;,&quot;DOI&quot;:&quot;10.1186/s11671-017-2428-7&quot;,&quot;ISSN&quot;:&quot;1556-276X&quot;,&quot;URL&quot;:&quot;https://doi.org/10.1186/s11671-017-2428-7&quot;,&quot;issued&quot;:{&quot;date-parts&quot;:[[2018]]},&quot;page&quot;:&quot;7&quot;,&quot;abstract&quot;:&quot;A SeO2 ethanol solution as the facile precursor has been used for the preparation of quaternary Cu2ZnSnSe4 (CZTSe) nanoplates. Monodispersed single-phase CZTSe nanoplates have been prepared successfully by a facile one-pot thermal chemical method. The as-prepared CZTSe nanoplates show uniform morphology with a bandgap of ~ 1.4 eV. As a proof of concept, the CZTSe nanoplates have been used as a visible-light-driven photocatalyst for Rhodamine B dye degradation and show high photocatalytic activity and stability. The excellent dye removal is mainly ascribed to the efficient light utilization of CZTSe nanoplates.&quot;,&quot;issue&quot;:&quot;1&quot;,&quot;volume&quot;:&quot;13&quot;,&quot;container-title-short&quot;:&quot;Nanoscale Res Lett&quot;},&quot;isTemporary&quot;:false},{&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citationID&quot;:&quot;MENDELEY_CITATION_04220109-dd2d-4fda-beed-a3f5410b5ed2&quot;,&quot;properties&quot;:{&quot;noteIndex&quot;:0},&quot;isEdited&quot;:false,&quot;manualOverride&quot;:{&quot;isManuallyOverridden&quot;:false,&quot;citeprocText&quot;:&quot;[12,23,24]&quot;,&quot;manualOverrideText&quot;:&quot;&quot;},&quot;citationTag&quot;:&quot;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&quot;,&quot;citationItems&quot;:[{&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id&quot;:&quot;76f4c4ab-6e39-3745-8cd9-9e48658d464d&quot;,&quot;itemData&quot;:{&quot;type&quot;:&quot;article-journal&quot;,&quot;id&quot;:&quot;76f4c4ab-6e39-3745-8cd9-9e48658d464d&quot;,&quot;title&quot;:&quot;Investigation of photocatalytic activity (under visible light) of ultrathin CZTS films produced in different thicknesses by PLD method&quot;,&quot;author&quot;:[{&quot;family&quot;:&quot;Dursun&quot;,&quot;given&quot;:&quot;Sami&quot;,&quot;parse-names&quot;:false,&quot;dropping-particle&quot;:&quot;&quot;,&quot;non-dropping-particle&quot;:&quot;&quot;},{&quot;family&quot;:&quot;Sarıipek&quot;,&quot;given&quot;:&quot;Fatma Bayram&quot;,&quot;parse-names&quot;:false,&quot;dropping-particle&quot;:&quot;&quot;,&quot;non-dropping-particle&quot;:&quot;&quot;},{&quot;family&quot;:&quot;Kılıç&quot;,&quot;given&quot;:&quot;Sümeyye&quot;,&quot;parse-names&quot;:false,&quot;dropping-particle&quot;:&quot;&quot;,&quot;non-dropping-particle&quot;:&quot;&quot;},{&quot;family&quot;:&quot;Yiğit Gezgin&quot;,&quot;given&quot;:&quot;Serap&quot;,&quot;parse-names&quot;:false,&quot;dropping-particle&quot;:&quot;&quot;,&quot;non-dropping-particle&quot;:&quot;&quot;},{&quot;family&quot;:&quot;Gündoğdu&quot;,&quot;given&quot;:&quot;Yasemin&quot;,&quot;parse-names&quot;:false,&quot;dropping-particle&quot;:&quot;&quot;,&quot;non-dropping-particle&quot;:&quot;&quot;},{&quot;family&quot;:&quot;Kılıç&quot;,&quot;given&quot;:&quot;Hamdi Şükür&quot;,&quot;parse-names&quot;:false,&quot;dropping-particle&quot;:&quot;&quot;,&quot;non-dropping-particle&quot;:&quot;&quot;}],&quot;container-title&quot;:&quot;Optical and Quantum Electronics&quot;,&quot;DOI&quot;:&quot;10.1007/s11082-022-04417-w&quot;,&quot;ISSN&quot;:&quot;1572-817X&quot;,&quot;URL&quot;:&quot;https://doi.org/10.1007/s11082-022-04417-w&quot;,&quot;issued&quot;:{&quot;date-parts&quot;:[[2023]]},&quot;page&quot;:&quot;166&quot;,&quot;abstract&quot;:&quot;Cu2ZnSnS4 (CZTS) thin films in 61 nm, 112 nm, 242 nm and 313 nm thickness which have been produced by Pulsed Laser Deposition (PLD) on Soda Lime Glass substrates as a function of the number of laser pulses. As the deposition of ablated material has been augmented with increasing number of laser pulses, it has been noticed that CZTS-ultrathin film’s thicknesses and particle sizes have been increased, their crystalline structures have been improved. Larger particles limit the transmission of light and cause thin films to absorb photons. The band gaps of CZTS (61 nm), CZTS (112 nm), CZTS (242 nm) and CZTS (313 nm) thin film which have been determined to be 1.95 eV, 1.90 eV, 1.50 eV and 1.45 eV, respectively. CZTS (61 nm) ultrathin film with the thinnest one among the thin films produced in this work, which is Cu and S poor but Sn and Zn rich. By increasing the thickness of the film, it has been observed that the amount of Cu and S were increased, and the ratio of Sn and Zn were decreased. In addition, it has been systematically investigated that the photocatalytic activity of the ultra-thin CZTS films coated in different thicknesses by PLD method. Among all the photocatalysts, the CZTS (in 242 nm thickness) photocatalyst has exhibited the highest photocatalytic performance, managing to remove 96.1% of methylene blue (MB) in 240 min. Furthermore, the mechanism that performs photocatalysis has been investigated by scavenger experiments, and it was observed that $${}^{ \\cdot }O_{2}^{ - }$$radical ions have an important role in the reaction, while holes have little effect.&quot;,&quot;issue&quot;:&quot;2&quot;,&quot;volume&quot;:&quot;55&quot;,&quot;container-title-short&quot;:&quot;Opt Quantum Electron&quot;},&quot;isTemporary&quot;:false},{&quot;id&quot;:&quot;275348ec-19b5-3ae6-a798-ac70ce510e5d&quot;,&quot;itemData&quot;:{&quot;type&quot;:&quot;article-journal&quot;,&quot;id&quot;:&quot;275348ec-19b5-3ae6-a798-ac70ce510e5d&quot;,&quot;title&quot;:&quot;Surface engineering of colloidal quaternary chalcogenide Cu 2 ZnSnS 4 nanocrystals: a potential low-cost photocatalyst for water remediation&quot;,&quot;author&quot;:[{&quot;family&quot;:&quot;Semalti&quot;,&quot;given&quot;:&quot;Pooja&quot;,&quot;parse-names&quot;:false,&quot;dropping-particle&quot;:&quot;&quot;,&quot;non-dropping-particle&quot;:&quot;&quot;},{&quot;family&quot;:&quot;Sharma&quot;,&quot;given&quot;:&quot;Vikash&quot;,&quot;parse-names&quot;:false,&quot;dropping-particle&quot;:&quot;&quot;,&quot;non-dropping-particle&quot;:&quot;&quot;},{&quot;family&quot;:&quot;Devi&quot;,&quot;given&quot;:&quot;· Meenakshi&quot;,&quot;parse-names&quot;:false,&quot;dropping-particle&quot;:&quot;&quot;,&quot;non-dropping-particle&quot;:&quot;&quot;},{&quot;family&quot;:&quot;Prathap&quot;,&quot;given&quot;:&quot;Pathi&quot;,&quot;parse-names&quot;:false,&quot;dropping-particle&quot;:&quot;&quot;,&quot;non-dropping-particle&quot;:&quot;&quot;},{&quot;family&quot;:&quot;Naval&quot;,&quot;given&quot;:&quot;·&quot;,&quot;parse-names&quot;:false,&quot;dropping-particle&quot;:&quot;&quot;,&quot;non-dropping-particle&quot;:&quot;&quot;},{&quot;family&quot;:&quot;Upadhyay&quot;,&quot;given&quot;:&quot;Kishor&quot;,&quot;parse-names&quot;:false,&quot;dropping-particle&quot;:&quot;&quot;,&quot;non-dropping-particle&quot;:&quot;&quot;},{&quot;family&quot;:&quot;Shailesh&quot;,&quot;given&quot;:&quot;·&quot;,&quot;parse-names&quot;:false,&quot;dropping-particle&quot;:&quot;&quot;,&quot;non-dropping-particle&quot;:&quot;&quot;},{&quot;family&quot;:&quot;Sharma&quot;,&quot;given&quot;:&quot;Narain&quot;,&quot;parse-names&quot;:false,&quot;dropping-particle&quot;:&quot;&quot;,&quot;non-dropping-particle&quot;:&quot;&quot;}],&quot;DOI&quot;:&quot;10.1007/s11356-023-26603-3&quot;,&quot;URL&quot;:&quot;https://doi.org/10.1007/s11356-023-26603-3&quot;,&quot;issued&quot;:{&quot;date-parts&quot;:[[2023]]},&quot;page&quot;:&quot;79774-79788&quot;,&quot;abstract&quot;:&quot;Colloidal route synthesis of quaternary compound CZTS (Cu 2 ZnSnS 4) has been anticipated with an inimitable combination of coordinating ligands and solvents using the hot injection technique. CZTS is recognized as one of the worthiest materials for photo-voltaic/catalytic applications due to its exclusive properties (viz., non-toxic, economical, direct bandgap, high absorbance coefficient, etc.). This paper demonstrates the formation of crystalline, single-phased, monodispersed, and electrically passivated CZTS nanoparticles using a distinctive combination of ligands viz. oleic acid (OA)-trioctylphosphine (TOP) and butylamine (BA)-trioctylphosphine (TOP). Detailed optical, structural, and electrochemical studies were done for all CZTS nanoparticles, and the most efficient composition was found using ligands butylamine and TOP. CZTS nanocrystals were rendered hydrophilic via surface-ligand engineering, which was used for photocatalysis studies of organic pollutants. Malachite green (MG) and rhodamine 6G (Rh) for water remediation have great commercial prospects. The unique selling proposition of this work is the rapid synthesis time (~ 45 min) of colloidal CZTS nanocrystals, cost-effective ligand-exchange process, and negligible material wastage (~ 200 µl per 10 ml of pollutant) during photocatalytic experiments.&quot;,&quot;volume&quot;:&quot;30&quot;,&quot;container-title-short&quot;:&quot;&quot;},&quot;isTemporary&quot;:false}]},{&quot;citationID&quot;:&quot;MENDELEY_CITATION_84df1dfb-a1ce-4223-9283-8e7d8c7af49e&quot;,&quot;properties&quot;:{&quot;noteIndex&quot;:0},&quot;isEdited&quot;:false,&quot;manualOverride&quot;:{&quot;isManuallyOverridden&quot;:false,&quot;citeprocText&quot;:&quot;[25–35]&quot;,&quot;manualOverrideText&quot;:&quot;&quot;},&quot;citationTag&quot;:&quot;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&quot;,&quot;citationItems&quot;:[{&quot;id&quot;:&quot;69e78084-2928-3944-9206-2eb989b5f9ce&quot;,&quot;itemData&quot;:{&quot;type&quot;:&quot;article-journal&quot;,&quot;id&quot;:&quot;69e78084-2928-3944-9206-2eb989b5f9ce&quot;,&quot;title&quot;:&quot;Highly efficient photocatalysis of p-type Cu2ZnSnS4 under visible-light illumination&quot;,&quot;author&quot;:[{&quot;family&quot;:&quot;Hou&quot;,&quot;given&quot;:&quot;Xian&quot;,&quot;parse-names&quot;:false,&quot;dropping-particle&quot;:&quot;&quot;,&quot;non-dropping-particle&quot;:&quot;&quot;},{&quot;family&quot;:&quot;Li&quot;,&quot;given&quot;:&quot;Yan&quot;,&quot;parse-names&quot;:false,&quot;dropping-particle&quot;:&quot;&quot;,&quot;non-dropping-particle&quot;:&quot;&quot;},{&quot;family&quot;:&quot;Yan&quot;,&quot;given&quot;:&quot;Jian-Jun&quot;,&quot;parse-names&quot;:false,&quot;dropping-particle&quot;:&quot;&quot;,&quot;non-dropping-particle&quot;:&quot;&quot;},{&quot;family&quot;:&quot;Wang&quot;,&quot;given&quot;:&quot;Cheng-Wei&quot;,&quot;parse-names&quot;:false,&quot;dropping-particle&quot;:&quot;&quot;,&quot;non-dropping-particle&quot;:&quot;&quot;}],&quot;container-title&quot;:&quot;Materials Research Bulletin&quot;,&quot;DOI&quot;:&quot;https://doi.org/10.1016/j.materresbull.2014.09.041&quot;,&quot;ISSN&quot;:&quot;0025-5408&quot;,&quot;URL&quot;:&quot;https://www.sciencedirect.com/science/article/pii/S0025540814005431&quot;,&quot;issued&quot;:{&quot;date-parts&quot;:[[2014]]},&quot;page&quot;:&quot;628-633&quot;,&quot;abstract&quot;:&quot;Cu2ZnSnS4, as a very promising p-type semiconductor material, has been extensively used in the study of solar cells owing to its suitable band gap (1.1–1.5eV), large absorption coefficient of 104cm−1 in the visible spectrum, good photo stability, nontoxicity and relative abundance of the component elements. In this paper, we have successfully synthesized p-type kesterite Cu2ZnSnS4 nanocrystal powder by facile one-pot method, and made our first successful attempt to use Cu2ZnSnS4 nanocrystal powder as a photocatalyst to degradation methyl orange under visible-light irradiation. The exciting results show that in the visible light region, Cu2ZnSnS4 nanocrystal powder possesses an excellent photocatalytic performance of K=0.0317min−1, nearly about 6 times of well known commercial P25 titania powder performance under the same conditions, which suggests that the p-type kesterite Cu2ZnSnS4 nanocrystal would be a promising candidate of photocatalyst.&quot;,&quot;volume&quot;:&quot;60&quot;,&quot;container-title-short&quot;:&quot;Mater Res Bull&quot;},&quot;isTemporary&quot;:false},{&quot;id&quot;:&quot;cf270bba-4454-3860-84d9-ebec6a359f5f&quot;,&quot;itemData&quot;:{&quot;type&quot;:&quot;article-journal&quot;,&quot;id&quot;:&quot;cf270bba-4454-3860-84d9-ebec6a359f5f&quot;,&quot;title&quot;:&quot;Effect of different nanostructures of Cu2ZnSnS4 on visible light-driven photocatalytic degradation of organic pollutants&quot;,&quot;author&quot;:[{&quot;family&quot;:&quot;Imla Mary&quot;,&quot;given&quot;:&quot;C&quot;,&quot;parse-names&quot;:false,&quot;dropping-particle&quot;:&quot;&quot;,&quot;non-dropping-particle&quot;:&quot;&quot;},{&quot;family&quot;:&quot;Senthilkumar&quot;,&quot;given&quot;:&quot;M&quot;,&quot;parse-names&quot;:false,&quot;dropping-particle&quot;:&quot;&quot;,&quot;non-dropping-particle&quot;:&quot;&quot;},{&quot;family&quot;:&quot;Manobalaji&quot;,&quot;given&quot;:&quot;G&quot;,&quot;parse-names&quot;:false,&quot;dropping-particle&quot;:&quot;&quot;,&quot;non-dropping-particle&quot;:&quot;&quot;},{&quot;family&quot;:&quot;Sai Prasanna&quot;,&quot;given&quot;:&quot;M&quot;,&quot;parse-names&quot;:false,&quot;dropping-particle&quot;:&quot;&quot;,&quot;non-dropping-particle&quot;:&quot;&quot;},{&quot;family&quot;:&quot;Moorthy Babu&quot;,&quot;given&quot;:&quot;S&quot;,&quot;parse-names&quot;:false,&quot;dropping-particle&quot;:&quot;&quot;,&quot;non-dropping-particle&quot;:&quot;&quot;}],&quot;container-title&quot;:&quot;Journal of Materials Science: Materials in Electronics&quot;,&quot;DOI&quot;:&quot;10.1007/s10854-021-07359-3&quot;,&quot;ISSN&quot;:&quot;1573-482X&quot;,&quot;URL&quot;:&quot;https://doi.org/10.1007/s10854-021-07359-3&quot;,&quot;issued&quot;:{&quot;date-parts&quot;:[[2022]]},&quot;page&quot;:&quot;894-906&quot;,&quot;abstract&quot;:&quot;Surface-modified hydrophilic CZTS nanostructures have been successfully synthesized through hot injection method followed by bi-phase ligand exchange process. The as-synthesized CZTS nanoparticles (NPs) were characterized using the XRD, FTIR, TEM, BET, and UV–visible absorption spectroscopy. The morphology of the NPs has an important effect on the photocatalytic activity. CZTS NPs were synthesized with two different morphologies, i.e., nanospheres and nanoflakes. The photocatalytic degradation results indicate that the CZTS nanoflakes show more effective degradation of hazardous water pollutants, i.e., 98% degradation for methylene blue and 95% for rhodamine B within 80 min under 50-W LED visible light illumination. CZTS nanoflakes yield 60% degradation of industrial textile effluent under 50-W LED illumination. CZTS nanoflakes as catalyst effectively degrades the textile effluent under direct sunlight (average power density = 67 mW/cm2) illumination within 80 min. Further, the photo-degradation mechanism, photostability and recyclability of the catalysts were also analyzed. The results indicate that the hydroxyl and superoxide radicals play an important role in the organic pollutant degradation process.&quot;,&quot;issue&quot;:&quot;2&quot;,&quot;volume&quot;:&quot;33&quot;,&quot;container-title-short&quot;:&quot;&quot;},&quot;isTemporary&quot;:false},{&quot;id&quot;:&quot;d7e6f22c-35d5-37ae-a7c9-113ec20d896b&quot;,&quot;itemData&quot;:{&quot;type&quot;:&quot;article-journal&quot;,&quot;id&quot;:&quot;d7e6f22c-35d5-37ae-a7c9-113ec20d896b&quot;,&quot;title&quot;:&quot;Precursor ratio optimizations for the synthesis of colloidal CZTS nanoparticles for photocatalytic degradation of malachite green&quot;,&quot;author&quot;:[{&quot;family&quot;:&quot;jain&quot;,&quot;given&quot;:&quot;Shefali&quot;,&quot;parse-names&quot;:false,&quot;dropping-particle&quot;:&quot;&quot;,&quot;non-dropping-particle&quot;:&quot;&quot;},{&quot;family&quot;:&quot;Singh&quot;,&quot;given&quot;:&quot;Akanksha&quot;,&quot;parse-names&quot;:false,&quot;dropping-particle&quot;:&quot;&quot;,&quot;non-dropping-particle&quot;:&quot;&quot;},{&quot;family&quot;:&quot;Gupta&quot;,&quot;given&quot;:&quot;Govind&quot;,&quot;parse-names&quot;:false,&quot;dropping-particle&quot;:&quot;&quot;,&quot;non-dropping-particle&quot;:&quot;&quot;},{&quot;family&quot;:&quot;Vijayan&quot;,&quot;given&quot;:&quot;N&quot;,&quot;parse-names&quot;:false,&quot;dropping-particle&quot;:&quot;&quot;,&quot;non-dropping-particle&quot;:&quot;&quot;},{&quot;family&quot;:&quot;Sharma&quot;,&quot;given&quot;:&quot;Shailesh Narain&quot;,&quot;parse-names&quot;:false,&quot;dropping-particle&quot;:&quot;&quot;,&quot;non-dropping-particle&quot;:&quot;&quot;}],&quot;container-title&quot;:&quot;Journal of Physics and Chemistry of Solids&quot;,&quot;DOI&quot;:&quot;https://doi.org/10.1016/j.jpcs.2018.05.048&quot;,&quot;ISSN&quot;:&quot;0022-3697&quot;,&quot;URL&quot;:&quot;https://www.sciencedirect.com/science/article/pii/S0022369718302877&quot;,&quot;issued&quot;:{&quot;date-parts&quot;:[[2018]]},&quot;page&quot;:&quot;8-18&quot;,&quot;abstract&quot;:&quot;Cu2ZnSnS4 (CZTS) is a foremost applicant material for photovoltaics application constituting environmentally friendly elements in Zn- rich Cu-poor configuration (Zn/Sn &gt; 1, Cu/(Zn + Sn) &lt; 1) with a direct band gap of 1.5 eV. However, with the changes in precursor ratio, the band gap tunability can be observed in these nanoparticles. Here, in this work, we emphasize on the synthesis of CZTS nanoparticles best suited for the photocatalytic application. Synthesis of rod-shaped CZTS nanoparticles has been done via hot injection colloidal route technique by varying the input precursor ratio i.e. Zn:Sn ratio as 1.2:1 2:1 and 4:1. Zn:Sn ratio is (&gt;1, for Zn-rich) varied keeping other conditions and precursor ratios (Cu/(Zn + Sn), S/Metal = 1) constant. Different nanorods obtained were characterized by X-Ray Diffraction (XRD), Photoluminescence (PL) spectra and UV–Vis absorption spectroscopy and Transmission Electron Microscopy (TEM) respectively. The quality of different CZTS samples obtained was analyzed by XPS depth profiling analysis. Zn incorporation in both cases was optimized with respect to tin (Sn), phosphorus (P) and copper (Cu) for photocatalysis application. It was found that addition of more Zn into CZTS samples in precursors during synthesis may lead to lower incorporation of zinc amount, which results in varied properties advantageous for different photoactive applications. On the basis of different characterizations, CZTS nanorods synthesized with precursor ratio Zn: Sn = 2:1 was found to exhibits excellent photocatalytic activity as compared to other CZTS nanoparticles with precursor ratio Zn:Sn = 1.2:1 and 4:1 respectively, toward degradation of Malachite Green dye under sunlight.&quot;,&quot;volume&quot;:&quot;122&quot;,&quot;container-title-short&quot;:&quot;&quot;},&quot;isTemporary&quot;:false},{&quot;id&quot;:&quot;19ce42f3-09fc-3d29-b192-a9a38c40d0f4&quot;,&quot;itemData&quot;:{&quot;type&quot;:&quot;article-journal&quot;,&quot;id&quot;:&quot;19ce42f3-09fc-3d29-b192-a9a38c40d0f4&quot;,&quot;title&quot;:&quot;Copper zinc tin sulfide and multi-walled carbon nanotubes nanocomposite for visible-light-driven photocatalytic applications&quot;,&quot;author&quot;:[{&quot;family&quot;:&quot;Mudike&quot;,&quot;given&quot;:&quot;Ravi&quot;,&quot;parse-names&quot;:false,&quot;dropping-particle&quot;:&quot;&quot;,&quot;non-dropping-particle&quot;:&quot;&quot;},{&quot;family&quot;:&quot;Sabbanahalli&quot;,&quot;given&quot;:&quot;Chetana&quot;,&quot;parse-names&quot;:false,&quot;dropping-particle&quot;:&quot;&quot;,&quot;non-dropping-particle&quot;:&quot;&quot;},{&quot;family&quot;:&quot;Sriramoju&quot;,&quot;given&quot;:&quot;Jagadeesh Babu&quot;,&quot;parse-names&quot;:false,&quot;dropping-particle&quot;:&quot;&quot;,&quot;non-dropping-particle&quot;:&quot;&quot;},{&quot;family&quot;:&quot;Bheemaraju&quot;,&quot;given&quot;:&quot;Amarnath&quot;,&quot;parse-names&quot;:false,&quot;dropping-particle&quot;:&quot;&quot;,&quot;non-dropping-particle&quot;:&quot;&quot;},{&quot;family&quot;:&quot;Halligudra&quot;,&quot;given&quot;:&quot;Guddappa&quot;,&quot;parse-names&quot;:false,&quot;dropping-particle&quot;:&quot;&quot;,&quot;non-dropping-particle&quot;:&quot;&quot;},{&quot;family&quot;:&quot;Muniyappa&quot;,&quot;given&quot;:&quot;Murthy&quot;,&quot;parse-names&quot;:false,&quot;dropping-particle&quot;:&quot;&quot;,&quot;non-dropping-particle&quot;:&quot;&quot;},{&quot;family&quot;:&quot;Narayanaswamy&quot;,&quot;given&quot;:&quot;Manikanta P&quot;,&quot;parse-names&quot;:false,&quot;dropping-particle&quot;:&quot;&quot;,&quot;non-dropping-particle&quot;:&quot;&quot;},{&quot;family&quot;:&quot;CS&quot;,&quot;given&quot;:&quot;Ananda Kumar&quot;,&quot;parse-names&quot;:false,&quot;dropping-particle&quot;:&quot;&quot;,&quot;non-dropping-particle&quot;:&quot;&quot;},{&quot;family&quot;:&quot;Shivaramu&quot;,&quot;given&quot;:&quot;Prasanna D&quot;,&quot;parse-names&quot;:false,&quot;dropping-particle&quot;:&quot;&quot;,&quot;non-dropping-particle&quot;:&quot;&quot;},{&quot;family&quot;:&quot;Rangappa&quot;,&quot;given&quot;:&quot;Dinesh&quot;,&quot;parse-names&quot;:false,&quot;dropping-particle&quot;:&quot;&quot;,&quot;non-dropping-particle&quot;:&quot;&quot;}],&quot;container-title&quot;:&quot;Materials Research Bulletin&quot;,&quot;DOI&quot;:&quot;https://doi.org/10.1016/j.materresbull.2021.111606&quot;,&quot;ISSN&quot;:&quot;0025-5408&quot;,&quot;URL&quot;:&quot;https://www.sciencedirect.com/science/article/pii/S0025540821004037&quot;,&quot;issued&quot;:{&quot;date-parts&quot;:[[2022]]},&quot;page&quot;:&quot;111606&quot;,&quot;abstract&quot;:&quot;Photocatalytic activity of hydrothermally synthesized CZTS-MWCNT hetero structured NCs was investigated here. The CZTS NPs and CZTS-MWCNT NCs of varying MWCNT contents (3 wt%, 6 wt% and 9 wt%) were characterized by XRD, SEM, TEM, Raman and UV–Vis spectroscopy. The TEM image confirmed that the CZTS NPs are anchored to MWCNTs. From the UV–Vis spectroscopy, the optimum optical band gap of CZTS-6 wt% MWCNT NCs was found 1.4 eV and exhibited higher absorption than CZTS NPs. Under visible light radiation, photocatalytic dye degradation of methylene blue studies revealed a 19% higher photodegradation efficiency for CZTS-6 wt% MWCNT NCs than CZTS NPs. CZTS-6 wt% MWCNT NCs achieved a reaction rate constant of 0.012 min−1, which is twice that of CZTS NPs. Because of the optimal bandgap of CZTS and the rapid charge carrier mobility of MWCNTs, CZTS-MWCNT NCs have the advantage of enhancing photocatalytic activity over CZTS NPs.&quot;,&quot;volume&quot;:&quot;146&quot;,&quot;container-title-short&quot;:&quot;Mater Res Bull&quot;},&quot;isTemporary&quot;:false},{&quot;id&quot;:&quot;99f5f7f2-d6e2-3390-b8ee-6c9687610cf9&quot;,&quot;itemData&quot;:{&quot;type&quot;:&quot;article-journal&quot;,&quot;id&quot;:&quot;99f5f7f2-d6e2-3390-b8ee-6c9687610cf9&quot;,&quot;title&quot;:&quot;Fabrication of Ti3+/TNS-CZTS heterostructures nanosheet arrays for photocatalytic enhancement&quot;,&quot;author&quot;:[{&quot;family&quot;:&quot;Xi&quot;,&quot;given&quot;:&quot;Zhong-Hong&quot;,&quot;parse-names&quot;:false,&quot;dropping-particle&quot;:&quot;&quot;,&quot;non-dropping-particle&quot;:&quot;&quot;},{&quot;family&quot;:&quot;Zhao&quot;,&quot;given&quot;:&quot;Yong-zhen&quot;,&quot;parse-names&quot;:false,&quot;dropping-particle&quot;:&quot;&quot;,&quot;non-dropping-particle&quot;:&quot;&quot;}],&quot;container-title&quot;:&quot;Vacuum&quot;,&quot;DOI&quot;:&quot;https://doi.org/10.1016/j.vacuum.2022.111117&quot;,&quot;ISSN&quot;:&quot;0042-207X&quot;,&quot;URL&quot;:&quot;https://www.sciencedirect.com/science/article/pii/S0042207X22002457&quot;,&quot;issued&quot;:{&quot;date-parts&quot;:[[2022]]},&quot;page&quot;:&quot;111117&quot;,&quot;abstract&quot;:&quot;In this study, the Ti3+/TNS(TiO2 nanosheet arrays)-CZTS (Cu2ZnSnS4) photocatalyst had been designed and synthesized through a simple and effective method. The characteristics of microstructure showed that p-type CZTS nanoflowers are evenly distributed on the surface of n-type TNS after Ti3+ modification, forming CZTS/TiO2 p-n heterostructure. The photocatalytic activity of Ti3+/TNS-CZTS for methyl orange (MO) degradation was obviously better than that of TNS, with an elimination rate of 80% after 120 min. The excellent photocatalytic performance of Ti3+/TNS-CZTS may be ascribed to the doping of Ti3+ and the synergistic effect of CZTS/TiO2p-n heterojunction, which can narrow the band gap and inhibit the electron-hole recombination. Therefore, the study of Ti3+/TNS-CZTS photocatalyst in this paper provides new insights for the development of wastewater treatment and hydrogen evolution in the future.&quot;,&quot;volume&quot;:&quot;201&quot;,&quot;container-title-short&quot;:&quot;Vacuum&quot;},&quot;isTemporary&quot;:false},{&quot;id&quot;:&quot;99ef5c3e-632e-37bb-bf93-702018ff4dc6&quot;,&quot;itemData&quot;:{&quot;type&quot;:&quot;article-journal&quot;,&quot;id&quot;:&quot;99ef5c3e-632e-37bb-bf93-702018ff4dc6&quot;,&quot;title&quot;:&quot;In-situ synthesis of mesoporous TiO2-Cu2ZnSnS4 heterostructured nanocomposite for enhanced photocatalytic degradation&quot;,&quot;author&quot;:[{&quot;family&quot;:&quot;Raza&quot;,&quot;given&quot;:&quot;Adil&quot;,&quot;parse-names&quot;:false,&quot;dropping-particle&quot;:&quot;&quot;,&quot;non-dropping-particle&quot;:&quot;&quot;},{&quot;family&quot;:&quot;Shen&quot;,&quot;given&quot;:&quot;Honglie&quot;,&quot;parse-names&quot;:false,&quot;dropping-particle&quot;:&quot;&quot;,&quot;non-dropping-particle&quot;:&quot;&quot;},{&quot;family&quot;:&quot;Haidry&quot;,&quot;given&quot;:&quot;Azhar Ali&quot;,&quot;parse-names&quot;:false,&quot;dropping-particle&quot;:&quot;&quot;,&quot;non-dropping-particle&quot;:&quot;&quot;},{&quot;family&quot;:&quot;Shahzad&quot;,&quot;given&quot;:&quot;Muhammad Khuram&quot;,&quot;parse-names&quot;:false,&quot;dropping-particle&quot;:&quot;&quot;,&quot;non-dropping-particle&quot;:&quot;&quot;},{&quot;family&quot;:&quot;Liu&quot;,&quot;given&quot;:&quot;Rui&quot;,&quot;parse-names&quot;:false,&quot;dropping-particle&quot;:&quot;&quot;,&quot;non-dropping-particle&quot;:&quot;&quot;},{&quot;family&quot;:&quot;Cui&quot;,&quot;given&quot;:&quot;Shusong&quot;,&quot;parse-names&quot;:false,&quot;dropping-particle&quot;:&quot;&quot;,&quot;non-dropping-particle&quot;:&quot;&quot;}],&quot;container-title&quot;:&quot;Applied Surface Science&quot;,&quot;DOI&quot;:&quot;https://doi.org/10.1016/j.apsusc.2019.144540&quot;,&quot;ISSN&quot;:&quot;0169-4332&quot;,&quot;URL&quot;:&quot;https://www.sciencedirect.com/science/article/pii/S0169433219333562&quot;,&quot;issued&quot;:{&quot;date-parts&quot;:[[2020]]},&quot;page&quot;:&quot;144540&quot;,&quot;abstract&quot;:&quot;In this study, a n-p type mesoporous TiO2-Cu2ZnSnS4 heterostructured photocatalyst was synthesized by single-step in situ hydrothermal route and characterized by XRD, Raman, SEM, HRTEM, FT-IR, BET, DRS and XPS. The results show that the introduction of CZTS extends the light absorption of TiO2 into visible region, which led to increase in physically absorbed oxygen and surface hydroxyl group and subsequently diminished the recombination rate of photo-generated charge carriers. The photocatalytic activity of nanocomposites was investigated by degradation of rhodamine B (RhB) and methyl orange (MO) under the visible-light irradiation. The visible-light driven photo-degradation improved remarkably with TiO2-CZTS as photocatalyst and no significant change in crystalline phase and surface morphology of heterostructured nanocomposite was observed. Furthermore, the results confirm that the photo-degradation by TiO2-CZTS photocatalyst obey the first order kinetics with apparent rate constant (kapp) of 0.0551 min−1 (RhB) and 0.01733 min−1 (MO) with the half time period (t1/2) of 12.48 min and 39.99 min, respectively, and propose that the p-n type TiO2-CZTS heterostructured photocatalyst could emerge as a promising candidate for environmental remediation applications.&quot;,&quot;volume&quot;:&quot;505&quot;,&quot;container-title-short&quot;:&quot;Appl Surf Sci&quot;},&quot;isTemporary&quot;:false},{&quot;id&quot;:&quot;4e817f6e-cd56-38a2-80c2-2ba266418286&quot;,&quot;itemData&quot;:{&quot;type&quot;:&quot;article-journal&quot;,&quot;id&quot;:&quot;4e817f6e-cd56-38a2-80c2-2ba266418286&quot;,&quot;title&quot;:&quot;A novel method of water remediation of organic pollutants and industrial wastes by solution- route processed CZTS nanocrystals&quot;,&quot;author&quot;:[{&quot;family&quot;:&quot;Semalti&quot;,&quot;given&quot;:&quot;Pooja&quot;,&quot;parse-names&quot;:false,&quot;dropping-particle&quot;:&quot;&quot;,&quot;non-dropping-particle&quot;:&quot;&quot;},{&quot;family&quot;:&quot;Sharma&quot;,&quot;given&quot;:&quot;Vikash&quot;,&quot;parse-names&quot;:false,&quot;dropping-particle&quot;:&quot;&quot;,&quot;non-dropping-particle&quot;:&quot;&quot;},{&quot;family&quot;:&quot;Sharma&quot;,&quot;given&quot;:&quot;Shailesh Narain&quot;,&quot;parse-names&quot;:false,&quot;dropping-particle&quot;:&quot;&quot;,&quot;non-dropping-particle&quot;:&quot;&quot;}],&quot;container-title&quot;:&quot;Journal of Materiomics&quot;,&quot;DOI&quot;:&quot;https://doi.org/10.1016/j.jmat.2021.04.005&quot;,&quot;ISSN&quot;:&quot;2352-8478&quot;,&quot;URL&quot;:&quot;https://www.sciencedirect.com/science/article/pii/S2352847821000691&quot;,&quot;issued&quot;:{&quot;date-parts&quot;:[[2021]]},&quot;page&quot;:&quot;904-919&quot;,&quot;abstract&quot;:&quot;CZTS (Cu2ZnSnS4), a P-type semiconductor with a direct bandgap (1.2–1.7eV), earth-abundant, non-toxic, and has a large absorption coefficient makes it extremely useful in optoelectronics and light-harvesting applications. In this work, CZTS is prepared by an ingenious, cost-effective colloidal route using the ‘hot-injection’ method with the usage of different ligands. The XRD and Raman spectroscopy shows the single-phase highly crystalline CZTS nanoparticles with kesterite structure. The TEM results show that the size of CZTS nanoparticles is about 2–5 nm and monodispersity is confirmed by DLS (Dynamic Light Scattering). FTIR confirms the presence of different ligands used in CZTS preparation. The Uv–vis absorption shows the direct bandgap of 1.5–1.7eV. The contact angle study shows the hydrophobic nature of as-synthesized CZTS nanoparticles which were further ligand exchanged with l-cysteine hydrochloride to make it hydrophilic to study the photocatalytic degradation activity of organic pollutants and industrial waste in the water. The photocatalysis experiments were performed under two conditions: (i) under bare sunlight (Intensity ∼ 900 W/m2) (ii) focussing the sample under the sunlight via converging lens (1800 W/m2). The photocatalytic efficiencies were then compared and the best photocatalytic efficiency achieved under sunlight was 98.4% for organic pollutants and 75% for industrial waste via converging lens while the corresponding efficiencies with bare sunlight were 98.1% and 73% respectively. To the best of the author’s knowledge, a rapid and highly efficient photocatalysis of CZTS NPs employing a converging lens for water-remediation without the usage of noble &amp; transition-metals has been reported for the first time.&quot;,&quot;issue&quot;:&quot;5&quot;,&quot;volume&quot;:&quot;7&quot;,&quot;container-title-short&quot;:&quot;&quot;},&quot;isTemporary&quot;:false},{&quot;id&quot;:&quot;0edf066d-2949-339e-9b24-997fb14c182c&quot;,&quot;itemData&quot;:{&quot;type&quot;:&quot;article-journal&quot;,&quot;id&quot;:&quot;0edf066d-2949-339e-9b24-997fb14c182c&quot;,&quot;title&quot;:&quot;Enhanced photocarrier separation in novel Z-scheme Cu2ZnSnS4/Cu2O heterojunction for excellent photocatalyst hydrogen generation&quot;,&quot;author&quot;:[{&quot;family&quot;:&quot;Sun&quot;,&quot;given&quot;:&quot;Kai&quot;,&quot;parse-names&quot;:false,&quot;dropping-particle&quot;:&quot;&quot;,&quot;non-dropping-particle&quot;:&quot;&quot;},{&quot;family&quot;:&quot;Zhao&quot;,&quot;given&quot;:&quot;Xiaoli&quot;,&quot;parse-names&quot;:false,&quot;dropping-particle&quot;:&quot;&quot;,&quot;non-dropping-particle&quot;:&quot;&quot;},{&quot;family&quot;:&quot;Zhang&quot;,&quot;given&quot;:&quot;Yi&quot;,&quot;parse-names&quot;:false,&quot;dropping-particle&quot;:&quot;&quot;,&quot;non-dropping-particle&quot;:&quot;&quot;},{&quot;family&quot;:&quot;Wu&quot;,&quot;given&quot;:&quot;Di&quot;,&quot;parse-names&quot;:false,&quot;dropping-particle&quot;:&quot;&quot;,&quot;non-dropping-particle&quot;:&quot;&quot;},{&quot;family&quot;:&quot;Zhou&quot;,&quot;given&quot;:&quot;Xiaoyu&quot;,&quot;parse-names&quot;:false,&quot;dropping-particle&quot;:&quot;&quot;,&quot;non-dropping-particle&quot;:&quot;&quot;},{&quot;family&quot;:&quot;Xie&quot;,&quot;given&quot;:&quot;Fazhi&quot;,&quot;parse-names&quot;:false,&quot;dropping-particle&quot;:&quot;&quot;,&quot;non-dropping-particle&quot;:&quot;&quot;},{&quot;family&quot;:&quot;Tang&quot;,&quot;given&quot;:&quot;Zhi&quot;,&quot;parse-names&quot;:false,&quot;dropping-particle&quot;:&quot;&quot;,&quot;non-dropping-particle&quot;:&quot;&quot;},{&quot;family&quot;:&quot;Wang&quot;,&quot;given&quot;:&quot;Xiufang&quot;,&quot;parse-names&quot;:false,&quot;dropping-particle&quot;:&quot;&quot;,&quot;non-dropping-particle&quot;:&quot;&quot;}],&quot;container-title&quot;:&quot;Materials Chemistry and Physics&quot;,&quot;DOI&quot;:&quot;https://doi.org/10.1016/j.matchemphys.2020.123172&quot;,&quot;ISSN&quot;:&quot;0254-0584&quot;,&quot;URL&quot;:&quot;https://www.sciencedirect.com/science/article/pii/S0254058420305435&quot;,&quot;issued&quot;:{&quot;date-parts&quot;:[[2020]]},&quot;page&quot;:&quot;123172&quot;,&quot;abstract&quot;:&quot;The construction of Z-scheme charge transfer system to achieve high-efficiency photolysis of water to produce hydrogen is a promising approach in the field of photocatalysis. Herein, a series of novel direct Z-scheme Cu2ZnSnS4/Cu2O (CZTS/Cu2O) photocatalytic materials with different Cu2O content is successfully synthesized via simple solvothermal method and oxidation-reduction method. The obtain CZTS/Cu2O composite photocatalysts possess the superior photocatalytic H2 production. Particularly, the CZTS/Cu2O [n(CZTS): n(Cu2O) = 2:1] composite photocatalyst exhibits an exceptionally high photocatalytic hydrogen evolution rate of 897 μ mol g−1 h−1, up to 7.7 times higher than that of pure CZTS. This enhanced photocatalytic activity is attributed to the synergistic effect of the junction and Z-scheme charge transfer mechanism between Cu2O and CZTS, which presents high-efficient charge carriers’ separation. Meanwhile, the good stability of the catalyst has been proved by four cycles of experiments. Thus, this work not only provides insights into the Z-scheme mechanism in heterostructure catalysts but also opens up a promising avenue for developing high-performance photocatalysts for the solar light photocatalytic hydrogen production.&quot;,&quot;volume&quot;:&quot;251&quot;,&quot;container-title-short&quot;:&quot;Mater Chem Phys&quot;},&quot;isTemporary&quot;:false},{&quot;id&quot;:&quot;1a471ae8-35f9-3d8d-84d9-858b3bc3b444&quot;,&quot;itemData&quot;:{&quot;type&quot;:&quot;article-journal&quot;,&quot;id&quot;:&quot;1a471ae8-35f9-3d8d-84d9-858b3bc3b444&quot;,&quot;title&quot;:&quot;Sonochemical synthesis of CZTS photocatalyst for photocatalytic degradation of phthalic acid&quot;,&quot;author&quot;:[{&quot;family&quot;:&quot;Hunge&quot;,&quot;given&quot;:&quot;Y M&quot;,&quot;parse-names&quot;:false,&quot;dropping-particle&quot;:&quot;&quot;,&quot;non-dropping-particle&quot;:&quot;&quot;},{&quot;family&quot;:&quot;Yadav&quot;,&quot;given&quot;:&quot;A A&quot;,&quot;parse-names&quot;:false,&quot;dropping-particle&quot;:&quot;&quot;,&quot;non-dropping-particle&quot;:&quot;&quot;},{&quot;family&quot;:&quot;Liu&quot;,&quot;given&quot;:&quot;S&quot;,&quot;parse-names&quot;:false,&quot;dropping-particle&quot;:&quot;&quot;,&quot;non-dropping-particle&quot;:&quot;&quot;},{&quot;family&quot;:&quot;Mathe&quot;,&quot;given&quot;:&quot;V L&quot;,&quot;parse-names&quot;:false,&quot;dropping-particle&quot;:&quot;&quot;,&quot;non-dropping-particle&quot;:&quot;&quot;}],&quot;container-title&quot;:&quot;Ultrasonics Sonochemistry&quot;,&quot;DOI&quot;:&quot;https://doi.org/10.1016/j.ultsonch.2019.04.003&quot;,&quot;ISSN&quot;:&quot;1350-4177&quot;,&quot;URL&quot;:&quot;https://www.sciencedirect.com/science/article/pii/S1350417719300148&quot;,&quot;issued&quot;:{&quot;date-parts&quot;:[[2019]]},&quot;page&quot;:&quot;284-289&quot;,&quot;abstract&quot;:&quot;In recent year, sonochemistry has fascinated some interest in the fabrication of nanostructured materials and functional nanoparticles because the chemical activity of ultrasound may cause different effects such as the generation of heat, mass transfer or intimate contact between materials, distribution of contaminated layers of chemicals and generation of free chemical radicals. In this work, Cu2ZnSnS4 (CZTS) photocatalyst is prepared by simple, cost effective, sonochemical method and used for photocatalytic degradation of phthalic acid. The ultrasonic treatment affects the structural, morphological, optical, contact angle properties of CZTS photocatalyst. The XRD and FT-Raman spectroscopy study shows the formation of a single phase CZTS with kesterite structure. SEM analysis reveals nano-spherical architecture with pinhole and crake free surface. The optical study shows that band gap energy lies in the visible region of the solar spectrum and useful for visible light assisted photocatalysis. The end results show that the CZTS photocatalyst exhibited about 56% degradation of phthalic acid under sunlight illumination. The mineralization study of phthalic acid is done by determining chemical oxygen demand (COD) values.&quot;,&quot;volume&quot;:&quot;56&quot;,&quot;container-title-short&quot;:&quot;Ultrason Sonochem&quot;},&quot;isTemporary&quot;:false},{&quot;id&quot;:&quot;a360b855-5026-3fb1-8282-7cd145cce20d&quot;,&quot;itemData&quot;:{&quot;type&quot;:&quot;article-journal&quot;,&quot;id&quot;:&quot;a360b855-5026-3fb1-8282-7cd145cce20d&quot;,&quot;title&quot;:&quot;One-Step Hydrothermal Synthesis of Cu2ZnSnS4Nanoparticlesas an Efficient Visible Light Photocatalyst for the Degradationof Congo Red Azo Dye&quot;,&quot;author&quot;:[{&quot;family&quot;:&quot;Henríquez&quot;,&quot;given&quot;:&quot;R.&quot;,&quot;parse-names&quot;:false,&quot;dropping-particle&quot;:&quot;&quot;,&quot;non-dropping-particle&quot;:&quot;&quot;},{&quot;family&quot;:&quot;Nogales&quot;,&quot;given&quot;:&quot;P.S.&quot;,&quot;parse-names&quot;:false,&quot;dropping-particle&quot;:&quot;&quot;,&quot;non-dropping-particle&quot;:&quot;&quot;},{&quot;family&quot;:&quot;Moreno&quot;,&quot;given&quot;:&quot;P.G.&quot;,&quot;parse-names&quot;:false,&quot;dropping-particle&quot;:&quot;&quot;,&quot;non-dropping-particle&quot;:&quot;&quot;},{&quot;family&quot;:&quot;Cartagena&quot;,&quot;given&quot;:&quot;E.M.&quot;,&quot;parse-names&quot;:false,&quot;dropping-particle&quot;:&quot;&quot;,&quot;non-dropping-particle&quot;:&quot;&quot;},{&quot;family&quot;:&quot;Bongiorno&quot;,&quot;given&quot;:&quot;P.L.&quot;,&quot;parse-names&quot;:false,&quot;dropping-particle&quot;:&quot;&quot;,&quot;non-dropping-particle&quot;:&quot;&quot;},{&quot;family&quot;:&quot;Navarrete-Astorga&quot;,&quot;given&quot;:&quot;E.&quot;,&quot;parse-names&quot;:false,&quot;dropping-particle&quot;:&quot;&quot;,&quot;non-dropping-particle&quot;:&quot;&quot;},{&quot;family&quot;:&quot;Dalchiele&quot;,&quot;given&quot;:&quot;E.A.&quot;,&quot;parse-names&quot;:false,&quot;dropping-particle&quot;:&quot;&quot;,&quot;non-dropping-particle&quot;:&quot;&quot;}],&quot;container-title&quot;:&quot;Nanomaterials&quot;,&quot;DOI&quot;:&quot;10.3390/nano13111731&quot;,&quot;URL&quot;:&quot;https://doi.org/10.3390/nano13111731&quot;,&quot;issued&quot;:{&quot;date-parts&quot;:[[2023]]},&quot;page&quot;:&quot;1731&quot;,&quot;abstract&quot;:&quot;Citation:&quot;,&quot;volume&quot;:&quot;13&quot;,&quot;container-title-short&quot;:&quot;&quot;},&quot;isTemporary&quot;:false},{&quot;id&quot;:&quot;a613c9f0-2168-3a50-8e01-4c3dc40980bc&quot;,&quot;itemData&quot;:{&quot;type&quot;:&quot;article-journal&quot;,&quot;id&quot;:&quot;a613c9f0-2168-3a50-8e01-4c3dc40980bc&quot;,&quot;title&quot;:&quot;Recent advances of semiconductor photocatalysis for water pollutant treatment: mechanisms, materials and applications&quot;,&quot;author&quot;:[{&quot;family&quot;:&quot;Wu&quot;,&quot;given&quot;:&quot;Huasheng&quot;,&quot;parse-names&quot;:false,&quot;dropping-particle&quot;:&quot;&quot;,&quot;non-dropping-particle&quot;:&quot;&quot;},{&quot;family&quot;:&quot;Li&quot;,&quot;given&quot;:&quot;Lingxiangyu&quot;,&quot;parse-names&quot;:false,&quot;dropping-particle&quot;:&quot;&quot;,&quot;non-dropping-particle&quot;:&quot;&quot;},{&quot;family&quot;:&quot;Wang&quot;,&quot;given&quot;:&quot;Sen&quot;,&quot;parse-names&quot;:false,&quot;dropping-particle&quot;:&quot;&quot;,&quot;non-dropping-particle&quot;:&quot;&quot;},{&quot;family&quot;:&quot;Zhu&quot;,&quot;given&quot;:&quot;Nali&quot;,&quot;parse-names&quot;:false,&quot;dropping-particle&quot;:&quot;&quot;,&quot;non-dropping-particle&quot;:&quot;&quot;},{&quot;family&quot;:&quot;Li&quot;,&quot;given&quot;:&quot;Zhigang&quot;,&quot;parse-names&quot;:false,&quot;dropping-particle&quot;:&quot;&quot;,&quot;non-dropping-particle&quot;:&quot;&quot;},{&quot;family&quot;:&quot;Zhao&quot;,&quot;given&quot;:&quot;Lixia&quot;,&quot;parse-names&quot;:false,&quot;dropping-particle&quot;:&quot;&quot;,&quot;non-dropping-particle&quot;:&quot;&quot;},{&quot;family&quot;:&quot;Wang&quot;,&quot;given&quot;:&quot;Yawei&quot;,&quot;parse-names&quot;:false,&quot;dropping-particle&quot;:&quot;&quot;,&quot;non-dropping-particle&quot;:&quot;&quot;}],&quot;container-title&quot;:&quot;Physical Chemistry Chemical Physics&quot;,&quot;DOI&quot;:&quot;10.1039/D3CP03391K&quot;,&quot;ISSN&quot;:&quot;1463-9076&quot;,&quot;URL&quot;:&quot;http://dx.doi.org/10.1039/D3CP03391K&quot;,&quot;issued&quot;:{&quot;date-parts&quot;:[[2023]]},&quot;page&quot;:&quot;25899-25924&quot;,&quot;abstract&quot;:&quot;Semiconductor photocatalysis has become an increasing area of interest for use in water treatment methods. This review systematically presents the recent developments of emerging semiconductor photocatalysis system and their application in the removal of water pollutants. A brief overview of the semiconductor photocatalysis mechanism involved with the generation of reactive oxygen species (ROS) is provided first. Then a detailed explanation of the development of TiO2-based, g-C3N4-based, and bismuth-based semiconductor materials and their applications in the degradation of water pollutants are highlighted with recent illustrative examples. Furthermore, the future prospects of semiconductor photocatalysis for water treatment are critically analyzed.&quot;,&quot;publisher&quot;:&quot;The Royal Society of Chemistry&quot;,&quot;issue&quot;:&quot;38&quot;,&quot;volume&quot;:&quot;25&quot;,&quot;container-title-short&quot;:&quot;&quot;},&quot;isTemporary&quot;:false}]},{&quot;citationID&quot;:&quot;MENDELEY_CITATION_fd72e33a-ca35-4024-8f3e-b4928349dacd&quot;,&quot;properties&quot;:{&quot;noteIndex&quot;:0},&quot;isEdited&quot;:false,&quot;manualOverride&quot;:{&quot;isManuallyOverridden&quot;:false,&quot;citeprocText&quot;:&quot;[36]&quot;,&quot;manualOverrideText&quot;:&quot;&quot;},&quot;citationTag&quot;:&quot;MENDELEY_CITATION_v3_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&quot;,&quot;citationItems&quot;:[{&quot;id&quot;:&quot;e572a350-839d-3fe2-83ab-846427afc3aa&quot;,&quot;itemData&quot;:{&quot;type&quot;:&quot;article-journal&quot;,&quot;id&quot;:&quot;e572a350-839d-3fe2-83ab-846427afc3aa&quot;,&quot;title&quot;:&quot;Anisotropic kesterite Cu2ZnSnSe4 colloidal nanoparticles: Photoelectrical and photocatalytic properties&quot;,&quot;author&quot;:[{&quot;family&quot;:&quot;Kush&quot;,&quot;given&quot;:&quot;Priya&quot;,&quot;parse-names&quot;:false,&quot;dropping-particle&quot;:&quot;&quot;,&quot;non-dropping-particle&quot;:&quot;&quot;},{&quot;family&quot;:&quot;Deka&quot;,&quot;given&quot;:&quot;Sasanka&quot;,&quot;parse-names&quot;:false,&quot;dropping-particle&quot;:&quot;&quot;,&quot;non-dropping-particle&quot;:&quot;&quot;}],&quot;container-title&quot;:&quot;Materials Chemistry and Physics&quot;,&quot;DOI&quot;:&quot;https://doi.org/10.1016/j.matchemphys.2015.06.034&quot;,&quot;ISSN&quot;:&quot;0254-0584&quot;,&quot;URL&quot;:&quot;https://www.sciencedirect.com/science/article/pii/S0254058415301759&quot;,&quot;issued&quot;:{&quot;date-parts&quot;:[[2015]]},&quot;page&quot;:&quot;608-616&quot;,&quot;abstract&quot;:&quot;Anisotropic quaternary Cu2ZnSnSe4 (CZTSe) semiconductor nanoparticles of kesterite phase has been developed using a single pot colloidal synthesis route. The as-synthesized non-template directed or non-seed mediated nanoparticles form stable nanoparticle ink in suitable organic solvents. The initially grown CZTSe nanoparticles of ∼10 nm aggregated and joined into 3-dimensional anisotropic morphology. Photo-response property and photocatalytic activity of the as-synthesized CZTSe nanoparticles have been investigated. Thin films of CZTSe nanoparticle ink displayed accountable fivefold photo-current under illumination as compared to dark state. As a first case of photocatalytic application of CZTSe nanoparticles, this anisotropic CZTSe sample demonstrated effective degradation of polluting dyes for waste water treatment under indoor visible light illumination with active recyclability.&quot;,&quot;volume&quot;:&quot;162&quot;,&quot;container-title-short&quot;:&quot;Mater Chem Phys&quot;},&quot;isTemporary&quot;:false}]},{&quot;citationID&quot;:&quot;MENDELEY_CITATION_2ddb91cc-d020-4d5e-87ba-ad0fa6261ba0&quot;,&quot;properties&quot;:{&quot;noteIndex&quot;:0},&quot;isEdited&quot;:false,&quot;manualOverride&quot;:{&quot;isManuallyOverridden&quot;:false,&quot;citeprocText&quot;:&quot;[16]&quot;,&quot;manualOverrideText&quot;:&quot;&quot;},&quot;citationTag&quot;:&quot;MENDELEY_CITATION_v3_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&quot;,&quot;citationItems&quot;:[{&quot;id&quot;:&quot;253e81cd-d972-3642-9be7-fe55265c49e0&quot;,&quot;itemData&quot;:{&quot;type&quot;:&quot;article-journal&quot;,&quot;id&quot;:&quot;253e81cd-d972-3642-9be7-fe55265c49e0&quot;,&quot;title&quot;:&quot;One-Pot Synthesis of Cu2ZnSnSe4 Nanoplates and their Visible-Light-Driven Photocatalytic Activity&quot;,&quot;author&quot;:[{&quot;family&quot;:&quot;Han&quot;,&quot;given&quot;:&quot;Zhenzhen&quot;,&quot;parse-names&quot;:false,&quot;dropping-particle&quot;:&quot;&quot;,&quot;non-dropping-particle&quot;:&quot;&quot;},{&quot;family&quot;:&quot;Li&quot;,&quot;given&quot;:&quot;Nan&quot;,&quot;parse-names&quot;:false,&quot;dropping-particle&quot;:&quot;&quot;,&quot;non-dropping-particle&quot;:&quot;&quot;},{&quot;family&quot;:&quot;Shi&quot;,&quot;given&quot;:&quot;Aihua&quot;,&quot;parse-names&quot;:false,&quot;dropping-particle&quot;:&quot;&quot;,&quot;non-dropping-particle&quot;:&quot;&quot;},{&quot;family&quot;:&quot;Wang&quot;,&quot;given&quot;:&quot;Haohua&quot;,&quot;parse-names&quot;:false,&quot;dropping-particle&quot;:&quot;&quot;,&quot;non-dropping-particle&quot;:&quot;&quot;},{&quot;family&quot;:&quot;Ma&quot;,&quot;given&quot;:&quot;Feng&quot;,&quot;parse-names&quot;:false,&quot;dropping-particle&quot;:&quot;&quot;,&quot;non-dropping-particle&quot;:&quot;&quot;},{&quot;family&quot;:&quot;Lv&quot;,&quot;given&quot;:&quot;Yi&quot;,&quot;parse-names&quot;:false,&quot;dropping-particle&quot;:&quot;&quot;,&quot;non-dropping-particle&quot;:&quot;&quot;},{&quot;family&quot;:&quot;Wu&quot;,&quot;given&quot;:&quot;Rongqian&quot;,&quot;parse-names&quot;:false,&quot;dropping-particle&quot;:&quot;&quot;,&quot;non-dropping-particle&quot;:&quot;&quot;}],&quot;container-title&quot;:&quot;Nanoscale Research Letters&quot;,&quot;DOI&quot;:&quot;10.1186/s11671-017-2428-7&quot;,&quot;ISSN&quot;:&quot;1556-276X&quot;,&quot;URL&quot;:&quot;https://doi.org/10.1186/s11671-017-2428-7&quot;,&quot;issued&quot;:{&quot;date-parts&quot;:[[2018]]},&quot;page&quot;:&quot;7&quot;,&quot;abstract&quot;:&quot;A SeO2 ethanol solution as the facile precursor has been used for the preparation of quaternary Cu2ZnSnSe4 (CZTSe) nanoplates. Monodispersed single-phase CZTSe nanoplates have been prepared successfully by a facile one-pot thermal chemical method. The as-prepared CZTSe nanoplates show uniform morphology with a bandgap of ~ 1.4 eV. As a proof of concept, the CZTSe nanoplates have been used as a visible-light-driven photocatalyst for Rhodamine B dye degradation and show high photocatalytic activity and stability. The excellent dye removal is mainly ascribed to the efficient light utilization of CZTSe nanoplates.&quot;,&quot;issue&quot;:&quot;1&quot;,&quot;volume&quot;:&quot;13&quot;,&quot;container-title-short&quot;:&quot;Nanoscale Res Lett&quot;},&quot;isTemporary&quot;:false}]},{&quot;citationID&quot;:&quot;MENDELEY_CITATION_347ff91b-d982-4ccc-829d-9a4640b35a77&quot;,&quot;properties&quot;:{&quot;noteIndex&quot;:0},&quot;isEdited&quot;:false,&quot;manualOverride&quot;:{&quot;isManuallyOverridden&quot;:false,&quot;citeprocText&quot;:&quot;[12]&quot;,&quot;manualOverrideText&quot;:&quot;&quot;},&quot;citationTag&quot;:&quot;MENDELEY_CITATION_v3_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&quot;,&quot;citationItems&quot;:[{&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citationID&quot;:&quot;MENDELEY_CITATION_ab3693d0-f5e9-456d-9b5e-ed3957ef95da&quot;,&quot;properties&quot;:{&quot;noteIndex&quot;:0},&quot;isEdited&quot;:false,&quot;manualOverride&quot;:{&quot;isManuallyOverridden&quot;:false,&quot;citeprocText&quot;:&quot;[37–40]&quot;,&quot;manualOverrideText&quot;:&quot;&quot;},&quot;citationTag&quot;:&quot;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&quot;,&quot;citationItems&quot;:[{&quot;id&quot;:&quot;2b9a1ddc-2b03-34e4-8a8d-cc6d6b8ca290&quot;,&quot;itemData&quot;:{&quot;type&quot;:&quot;article-journal&quot;,&quot;id&quot;:&quot;2b9a1ddc-2b03-34e4-8a8d-cc6d6b8ca290&quot;,&quot;title&quot;:&quot;Solvothermal synthesis and characterization of quaternary Cu2ZnSnSe4 particles&quot;,&quot;author&quot;:[{&quot;family&quot;:&quot;Du&quot;,&quot;given&quot;:&quot;Yan-Fang&quot;,&quot;parse-names&quot;:false,&quot;dropping-particle&quot;:&quot;&quot;,&quot;non-dropping-particle&quot;:&quot;&quot;},{&quot;family&quot;:&quot;Zhou&quot;,&quot;given&quot;:&quot;Wen-Hui&quot;,&quot;parse-names&quot;:false,&quot;dropping-particle&quot;:&quot;&quot;,&quot;non-dropping-particle&quot;:&quot;&quot;},{&quot;family&quot;:&quot;Zhou&quot;,&quot;given&quot;:&quot;Yan-Li&quot;,&quot;parse-names&quot;:false,&quot;dropping-particle&quot;:&quot;&quot;,&quot;non-dropping-particle&quot;:&quot;&quot;},{&quot;family&quot;:&quot;Li&quot;,&quot;given&quot;:&quot;Peng-Wei&quot;,&quot;parse-names&quot;:false,&quot;dropping-particle&quot;:&quot;&quot;,&quot;non-dropping-particle&quot;:&quot;&quot;},{&quot;family&quot;:&quot;Fan&quot;,&quot;given&quot;:&quot;Jun-Qi&quot;,&quot;parse-names&quot;:false,&quot;dropping-particle&quot;:&quot;&quot;,&quot;non-dropping-particle&quot;:&quot;&quot;},{&quot;family&quot;:&quot;He&quot;,&quot;given&quot;:&quot;Jing-Jing&quot;,&quot;parse-names&quot;:false,&quot;dropping-particle&quot;:&quot;&quot;,&quot;non-dropping-particle&quot;:&quot;&quot;},{&quot;family&quot;:&quot;Wu&quot;,&quot;given&quot;:&quot;Si-Xin&quot;,&quot;parse-names&quot;:false,&quot;dropping-particle&quot;:&quot;&quot;,&quot;non-dropping-particle&quot;:&quot;&quot;}],&quot;container-title&quot;:&quot;Materials Science in Semiconductor Processing&quot;,&quot;container-title-short&quot;:&quot;Mater Sci Semicond Process&quot;,&quot;DOI&quot;:&quot;https://doi.org/10.1016/j.mssp.2011.09.005&quot;,&quot;ISSN&quot;:&quot;1369-8001&quot;,&quot;URL&quot;:&quot;https://www.sciencedirect.com/science/article/pii/S1369800111001429&quot;,&quot;issued&quot;:{&quot;date-parts&quot;:[[2012]]},&quot;page&quot;:&quot;214-217&quot;,&quot;abstract&quot;:&quot;Quaternary chalcogenide Cu2ZnSnSe4 (CZTSe) particles for low cost thin film solar cells were synthesized utilizing a facile solvothermal method. Depending upon different solvents and temperatures, different morphologies and desired chemical composition of CZTSe particles were obtained. The as-obtained particles were characterized by means of X-ray diffraction (XRD), field emission scanning electron microscopy, transmission electron microscopy, selected area electron diffraction pattern, energy dispersive X-ray spectrometry and UV–visible (UV–vis) absorption spectra. XRD results revealed that the temperature of 250°C is suitable for the solvothermal synthesis of CZTSe. UV–vis absorption spectra showed the as-obtained CZTSe particles had strong absorption of visible light and their energy band gaps were tunable; these findings are relevant to the size and morphology of CZTSe particles and are of interest for solar cells.&quot;,&quot;issue&quot;:&quot;2&quot;,&quot;volume&quot;:&quot;15&quot;},&quot;isTemporary&quot;:false},{&quot;id&quot;:&quot;a77f72d4-6f2b-3ccc-a4ab-7bf2af39a966&quot;,&quot;itemData&quot;:{&quot;type&quot;:&quot;article-journal&quot;,&quot;id&quot;:&quot;a77f72d4-6f2b-3ccc-a4ab-7bf2af39a966&quot;,&quot;title&quot;:&quot;Phase controlled solvothermal synthesis of Cu2ZnSnS4, Cu2ZnSn(S,Se)4 and Cu2ZnSnSe4 Nanocrystals: The effect of Se and S sources on phase purity&quot;,&quot;author&quot;:[{&quot;family&quot;:&quot;Pal&quot;,&quot;given&quot;:&quot;Mou&quot;,&quot;parse-names&quot;:false,&quot;dropping-particle&quot;:&quot;&quot;,&quot;non-dropping-particle&quot;:&quot;&quot;},{&quot;family&quot;:&quot;Mathews&quot;,&quot;given&quot;:&quot;N R&quot;,&quot;parse-names&quot;:false,&quot;dropping-particle&quot;:&quot;&quot;,&quot;non-dropping-particle&quot;:&quot;&quot;},{&quot;family&quot;:&quot;Paraguay-Delgado&quot;,&quot;given&quot;:&quot;F&quot;,&quot;parse-names&quot;:false,&quot;dropping-particle&quot;:&quot;&quot;,&quot;non-dropping-particle&quot;:&quot;&quot;},{&quot;family&quot;:&quot;Mathew&quot;,&quot;given&quot;:&quot;X&quot;,&quot;parse-names&quot;:false,&quot;dropping-particle&quot;:&quot;&quot;,&quot;non-dropping-particle&quot;:&quot;&quot;}],&quot;container-title&quot;:&quot;Materials Chemistry and Physics&quot;,&quot;container-title-short&quot;:&quot;Mater Chem Phys&quot;,&quot;DOI&quot;:&quot;https://doi.org/10.1016/j.matchemphys.2015.10.002&quot;,&quot;ISSN&quot;:&quot;0254-0584&quot;,&quot;URL&quot;:&quot;https://www.sciencedirect.com/science/article/pii/S0254058415303692&quot;,&quot;issued&quot;:{&quot;date-parts&quot;:[[2015]]},&quot;page&quot;:&quot;201-206&quot;,&quot;abstract&quot;:&quot;In this study, we have reported the synthesis of Cu2ZnSnSe4 (CZTSe), Cu2ZnSnS4 (CZTS) and Cu2ZnSn(S,Se)4 (CZTSSe) nanocrystals with tunable band gap and composition obtained by solvothermal method. The crystalline structure, composition, morphology and optical properties of the nanoparticles were characterized by X-ray diffraction (XRD), Raman scattering, energy dispersive X-ray spectroscopy, transmission electron microscopy and diffuse reflectance (DR) spectroscopy. While the XRD patterns of CZTS and CZTSe nanoparticles prepared with elemental S/Se powder revealed the presence of phase pure nanoparticles, the CZTSSe nanoparticles obtained using a mixture of S and Se, were found to contain many secondary phases under the same synthesis protocol. Formation of impurity phases in CZTSSe sample, can be avoided by using a mixture of 1-dodecanethiol (DT; CH3(CH2)11SH)/oleylamine (OLA) instead of S powder and following the same experimental procedure. The incorporation of S in CZTSe nanocrystals prepared in presence of DDT/OLA mixture was confirmed through structural and optical characterizations. The optical properties of the quaternary chalcogenide nanocrystals were found to vary with the chemical composition of the material.&quot;,&quot;volume&quot;:&quot;166&quot;},&quot;isTemporary&quot;:false},{&quot;id&quot;:&quot;2e9b91e2-dc15-306f-967d-804d83169b8d&quot;,&quot;itemData&quot;:{&quot;type&quot;:&quot;article-journal&quot;,&quot;id&quot;:&quot;2e9b91e2-dc15-306f-967d-804d83169b8d&quot;,&quot;title&quot;:&quot;Thickness tunable Cu2ZnSnSe4 nanosheets&quot;,&quot;author&quot;:[{&quot;family&quot;:&quot;Shi&quot;,&quot;given&quot;:&quot;Liang&quot;,&quot;parse-names&quot;:false,&quot;dropping-particle&quot;:&quot;&quot;,&quot;non-dropping-particle&quot;:&quot;&quot;},{&quot;family&quot;:&quot;Li&quot;,&quot;given&quot;:&quot;Quan&quot;,&quot;parse-names&quot;:false,&quot;dropping-particle&quot;:&quot;&quot;,&quot;non-dropping-particle&quot;:&quot;&quot;}],&quot;container-title&quot;:&quot;CrystEngComm&quot;,&quot;container-title-short&quot;:&quot;CrystEngComm&quot;,&quot;DOI&quot;:&quot;10.1039/C1CE05746D&quot;,&quot;URL&quot;:&quot;http://dx.doi.org/10.1039/C1CE05746D&quot;,&quot;issued&quot;:{&quot;date-parts&quot;:[[2011]]},&quot;page&quot;:&quot;6507-6510&quot;,&quot;abstract&quot;:&quot;Quaternary Cu2ZnSnSe4 single crystalline nanosheets have been synthesized in a controlled manner with a convenient solvothermal approach by simply modifying the reaction conditions. The presence of ethylenediamine (En) plays a key role in the preparation of Cu2ZnSnSe4 nanosheets while the thickness of the as-prepared Cu2ZnSnSe4 nanosheets is strongly dependent on the amount of En. The formation mechanism of Cu2ZnSnSe4 nanosheets was discussed. The products were characterized using X-ray powder diffraction, Raman, energy dispersive X-ray spectrometry, transmission electron microscopy, scanning electron microscopy and UV-Vis spectrophotometry.&quot;,&quot;publisher&quot;:&quot;The Royal Society of Chemistry&quot;,&quot;issue&quot;:&quot;21&quot;,&quot;volume&quot;:&quot;13&quot;},&quot;isTemporary&quot;:false},{&quot;id&quot;:&quot;b492a591-48c4-30ba-a2ba-1cd6b79f4651&quot;,&quot;itemData&quot;:{&quot;type&quot;:&quot;article-journal&quot;,&quot;id&quot;:&quot;b492a591-48c4-30ba-a2ba-1cd6b79f4651&quot;,&quot;title&quot;:&quot;Synthesis by a Solvothermal Route and Characterization of CuInSe2 Nanowhiskers and Nanoparticles&quot;,&quot;author&quot;:[{&quot;family&quot;:&quot;Li&quot;,&quot;given&quot;:&quot;B&quot;,&quot;parse-names&quot;:false,&quot;dropping-particle&quot;:&quot;&quot;,&quot;non-dropping-particle&quot;:&quot;&quot;},{&quot;family&quot;:&quot;Xie&quot;,&quot;given&quot;:&quot;Y&quot;,&quot;parse-names&quot;:false,&quot;dropping-particle&quot;:&quot;&quot;,&quot;non-dropping-particle&quot;:&quot;&quot;},{&quot;family&quot;:&quot;Huang&quot;,&quot;given&quot;:&quot;J&quot;,&quot;parse-names&quot;:false,&quot;dropping-particle&quot;:&quot;&quot;,&quot;non-dropping-particle&quot;:&quot;&quot;},{&quot;family&quot;:&quot;Qian&quot;,&quot;given&quot;:&quot;Y&quot;,&quot;parse-names&quot;:false,&quot;dropping-particle&quot;:&quot;&quot;,&quot;non-dropping-particle&quot;:&quot;&quot;}],&quot;container-title&quot;:&quot;Advanced Materials&quot;,&quot;DOI&quot;:&quot;https://doi.org/10.1002/(SICI)1521-4095(199912)11:17&lt;1456::AID-ADMA1456&gt;3.0.CO;2-3&quot;,&quot;ISSN&quot;:&quot;0935-9648&quot;,&quot;URL&quot;:&quot;https://doi.org/10.1002/(SICI)1521-4095(199912)11:17&lt;1456::AID-ADMA1456&gt;3.0.CO&quot;,&quot;issued&quot;:{&quot;date-parts&quot;:[[1999,12,1]]},&quot;page&quot;:&quot;1456-1459&quot;,&quot;abstract&quot;:&quot;CuInSe2 is a leading material for high-efficiency and radiation-hard solar cell applications. The device properties of CuInSe2-based solar cells are known to be critically influenced by their stoichiometric compositions, defect chemistry, and structure; however, with the current methods of synthesis high temperature and pressure are needed to maintain satisfactory stoichiometry. Reported here is a solvothermal route to chalcopyrite CuInSe2 nanocrystals using alkylamines as a solvent. High-quality CuInSe2 nanowhiskers and spherical nanoparticles with stoichiometric composition were produced at a greatly reduced temperature.&quot;,&quot;publisher&quot;:&quot;John Wiley &amp; Sons, Ltd&quot;,&quot;issue&quot;:&quot;17&quot;,&quot;volume&quot;:&quot;11&quot;,&quot;container-title-short&quot;:&quot;&quot;},&quot;isTemporary&quot;:false}]},{&quot;citationID&quot;:&quot;MENDELEY_CITATION_cf6a4753-14cc-4884-a52f-d58e1e424ff4&quot;,&quot;properties&quot;:{&quot;noteIndex&quot;:0},&quot;isEdited&quot;:false,&quot;manualOverride&quot;:{&quot;isManuallyOverridden&quot;:false,&quot;citeprocText&quot;:&quot;[6,12,37–43]&quot;,&quot;manualOverrideText&quot;:&quot;&quot;},&quot;citationTag&quot;:&quot;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&quot;,&quot;citationItems&quot;:[{&quot;id&quot;:&quot;2b9a1ddc-2b03-34e4-8a8d-cc6d6b8ca290&quot;,&quot;itemData&quot;:{&quot;type&quot;:&quot;article-journal&quot;,&quot;id&quot;:&quot;2b9a1ddc-2b03-34e4-8a8d-cc6d6b8ca290&quot;,&quot;title&quot;:&quot;Solvothermal synthesis and characterization of quaternary Cu2ZnSnSe4 particles&quot;,&quot;author&quot;:[{&quot;family&quot;:&quot;Du&quot;,&quot;given&quot;:&quot;Yan-Fang&quot;,&quot;parse-names&quot;:false,&quot;dropping-particle&quot;:&quot;&quot;,&quot;non-dropping-particle&quot;:&quot;&quot;},{&quot;family&quot;:&quot;Zhou&quot;,&quot;given&quot;:&quot;Wen-Hui&quot;,&quot;parse-names&quot;:false,&quot;dropping-particle&quot;:&quot;&quot;,&quot;non-dropping-particle&quot;:&quot;&quot;},{&quot;family&quot;:&quot;Zhou&quot;,&quot;given&quot;:&quot;Yan-Li&quot;,&quot;parse-names&quot;:false,&quot;dropping-particle&quot;:&quot;&quot;,&quot;non-dropping-particle&quot;:&quot;&quot;},{&quot;family&quot;:&quot;Li&quot;,&quot;given&quot;:&quot;Peng-Wei&quot;,&quot;parse-names&quot;:false,&quot;dropping-particle&quot;:&quot;&quot;,&quot;non-dropping-particle&quot;:&quot;&quot;},{&quot;family&quot;:&quot;Fan&quot;,&quot;given&quot;:&quot;Jun-Qi&quot;,&quot;parse-names&quot;:false,&quot;dropping-particle&quot;:&quot;&quot;,&quot;non-dropping-particle&quot;:&quot;&quot;},{&quot;family&quot;:&quot;He&quot;,&quot;given&quot;:&quot;Jing-Jing&quot;,&quot;parse-names&quot;:false,&quot;dropping-particle&quot;:&quot;&quot;,&quot;non-dropping-particle&quot;:&quot;&quot;},{&quot;family&quot;:&quot;Wu&quot;,&quot;given&quot;:&quot;Si-Xin&quot;,&quot;parse-names&quot;:false,&quot;dropping-particle&quot;:&quot;&quot;,&quot;non-dropping-particle&quot;:&quot;&quot;}],&quot;container-title&quot;:&quot;Materials Science in Semiconductor Processing&quot;,&quot;container-title-short&quot;:&quot;Mater Sci Semicond Process&quot;,&quot;DOI&quot;:&quot;https://doi.org/10.1016/j.mssp.2011.09.005&quot;,&quot;ISSN&quot;:&quot;1369-8001&quot;,&quot;URL&quot;:&quot;https://www.sciencedirect.com/science/article/pii/S1369800111001429&quot;,&quot;issued&quot;:{&quot;date-parts&quot;:[[2012]]},&quot;page&quot;:&quot;214-217&quot;,&quot;abstract&quot;:&quot;Quaternary chalcogenide Cu2ZnSnSe4 (CZTSe) particles for low cost thin film solar cells were synthesized utilizing a facile solvothermal method. Depending upon different solvents and temperatures, different morphologies and desired chemical composition of CZTSe particles were obtained. The as-obtained particles were characterized by means of X-ray diffraction (XRD), field emission scanning electron microscopy, transmission electron microscopy, selected area electron diffraction pattern, energy dispersive X-ray spectrometry and UV–visible (UV–vis) absorption spectra. XRD results revealed that the temperature of 250°C is suitable for the solvothermal synthesis of CZTSe. UV–vis absorption spectra showed the as-obtained CZTSe particles had strong absorption of visible light and their energy band gaps were tunable; these findings are relevant to the size and morphology of CZTSe particles and are of interest for solar cells.&quot;,&quot;issue&quot;:&quot;2&quot;,&quot;volume&quot;:&quot;15&quot;},&quot;isTemporary&quot;:false},{&quot;id&quot;:&quot;a77f72d4-6f2b-3ccc-a4ab-7bf2af39a966&quot;,&quot;itemData&quot;:{&quot;type&quot;:&quot;article-journal&quot;,&quot;id&quot;:&quot;a77f72d4-6f2b-3ccc-a4ab-7bf2af39a966&quot;,&quot;title&quot;:&quot;Phase controlled solvothermal synthesis of Cu2ZnSnS4, Cu2ZnSn(S,Se)4 and Cu2ZnSnSe4 Nanocrystals: The effect of Se and S sources on phase purity&quot;,&quot;author&quot;:[{&quot;family&quot;:&quot;Pal&quot;,&quot;given&quot;:&quot;Mou&quot;,&quot;parse-names&quot;:false,&quot;dropping-particle&quot;:&quot;&quot;,&quot;non-dropping-particle&quot;:&quot;&quot;},{&quot;family&quot;:&quot;Mathews&quot;,&quot;given&quot;:&quot;N R&quot;,&quot;parse-names&quot;:false,&quot;dropping-particle&quot;:&quot;&quot;,&quot;non-dropping-particle&quot;:&quot;&quot;},{&quot;family&quot;:&quot;Paraguay-Delgado&quot;,&quot;given&quot;:&quot;F&quot;,&quot;parse-names&quot;:false,&quot;dropping-particle&quot;:&quot;&quot;,&quot;non-dropping-particle&quot;:&quot;&quot;},{&quot;family&quot;:&quot;Mathew&quot;,&quot;given&quot;:&quot;X&quot;,&quot;parse-names&quot;:false,&quot;dropping-particle&quot;:&quot;&quot;,&quot;non-dropping-particle&quot;:&quot;&quot;}],&quot;container-title&quot;:&quot;Materials Chemistry and Physics&quot;,&quot;container-title-short&quot;:&quot;Mater Chem Phys&quot;,&quot;DOI&quot;:&quot;https://doi.org/10.1016/j.matchemphys.2015.10.002&quot;,&quot;ISSN&quot;:&quot;0254-0584&quot;,&quot;URL&quot;:&quot;https://www.sciencedirect.com/science/article/pii/S0254058415303692&quot;,&quot;issued&quot;:{&quot;date-parts&quot;:[[2015]]},&quot;page&quot;:&quot;201-206&quot;,&quot;abstract&quot;:&quot;In this study, we have reported the synthesis of Cu2ZnSnSe4 (CZTSe), Cu2ZnSnS4 (CZTS) and Cu2ZnSn(S,Se)4 (CZTSSe) nanocrystals with tunable band gap and composition obtained by solvothermal method. The crystalline structure, composition, morphology and optical properties of the nanoparticles were characterized by X-ray diffraction (XRD), Raman scattering, energy dispersive X-ray spectroscopy, transmission electron microscopy and diffuse reflectance (DR) spectroscopy. While the XRD patterns of CZTS and CZTSe nanoparticles prepared with elemental S/Se powder revealed the presence of phase pure nanoparticles, the CZTSSe nanoparticles obtained using a mixture of S and Se, were found to contain many secondary phases under the same synthesis protocol. Formation of impurity phases in CZTSSe sample, can be avoided by using a mixture of 1-dodecanethiol (DT; CH3(CH2)11SH)/oleylamine (OLA) instead of S powder and following the same experimental procedure. The incorporation of S in CZTSe nanocrystals prepared in presence of DDT/OLA mixture was confirmed through structural and optical characterizations. The optical properties of the quaternary chalcogenide nanocrystals were found to vary with the chemical composition of the material.&quot;,&quot;volume&quot;:&quot;166&quot;},&quot;isTemporary&quot;:false},{&quot;id&quot;:&quot;2e9b91e2-dc15-306f-967d-804d83169b8d&quot;,&quot;itemData&quot;:{&quot;type&quot;:&quot;article-journal&quot;,&quot;id&quot;:&quot;2e9b91e2-dc15-306f-967d-804d83169b8d&quot;,&quot;title&quot;:&quot;Thickness tunable Cu2ZnSnSe4 nanosheets&quot;,&quot;author&quot;:[{&quot;family&quot;:&quot;Shi&quot;,&quot;given&quot;:&quot;Liang&quot;,&quot;parse-names&quot;:false,&quot;dropping-particle&quot;:&quot;&quot;,&quot;non-dropping-particle&quot;:&quot;&quot;},{&quot;family&quot;:&quot;Li&quot;,&quot;given&quot;:&quot;Quan&quot;,&quot;parse-names&quot;:false,&quot;dropping-particle&quot;:&quot;&quot;,&quot;non-dropping-particle&quot;:&quot;&quot;}],&quot;container-title&quot;:&quot;CrystEngComm&quot;,&quot;container-title-short&quot;:&quot;CrystEngComm&quot;,&quot;DOI&quot;:&quot;10.1039/C1CE05746D&quot;,&quot;URL&quot;:&quot;http://dx.doi.org/10.1039/C1CE05746D&quot;,&quot;issued&quot;:{&quot;date-parts&quot;:[[2011]]},&quot;page&quot;:&quot;6507-6510&quot;,&quot;abstract&quot;:&quot;Quaternary Cu2ZnSnSe4 single crystalline nanosheets have been synthesized in a controlled manner with a convenient solvothermal approach by simply modifying the reaction conditions. The presence of ethylenediamine (En) plays a key role in the preparation of Cu2ZnSnSe4 nanosheets while the thickness of the as-prepared Cu2ZnSnSe4 nanosheets is strongly dependent on the amount of En. The formation mechanism of Cu2ZnSnSe4 nanosheets was discussed. The products were characterized using X-ray powder diffraction, Raman, energy dispersive X-ray spectrometry, transmission electron microscopy, scanning electron microscopy and UV-Vis spectrophotometry.&quot;,&quot;publisher&quot;:&quot;The Royal Society of Chemistry&quot;,&quot;issue&quot;:&quot;21&quot;,&quot;volume&quot;:&quot;13&quot;},&quot;isTemporary&quot;:false},{&quot;id&quot;:&quot;b492a591-48c4-30ba-a2ba-1cd6b79f4651&quot;,&quot;itemData&quot;:{&quot;type&quot;:&quot;article-journal&quot;,&quot;id&quot;:&quot;b492a591-48c4-30ba-a2ba-1cd6b79f4651&quot;,&quot;title&quot;:&quot;Synthesis by a Solvothermal Route and Characterization of CuInSe2 Nanowhiskers and Nanoparticles&quot;,&quot;author&quot;:[{&quot;family&quot;:&quot;Li&quot;,&quot;given&quot;:&quot;B&quot;,&quot;parse-names&quot;:false,&quot;dropping-particle&quot;:&quot;&quot;,&quot;non-dropping-particle&quot;:&quot;&quot;},{&quot;family&quot;:&quot;Xie&quot;,&quot;given&quot;:&quot;Y&quot;,&quot;parse-names&quot;:false,&quot;dropping-particle&quot;:&quot;&quot;,&quot;non-dropping-particle&quot;:&quot;&quot;},{&quot;family&quot;:&quot;Huang&quot;,&quot;given&quot;:&quot;J&quot;,&quot;parse-names&quot;:false,&quot;dropping-particle&quot;:&quot;&quot;,&quot;non-dropping-particle&quot;:&quot;&quot;},{&quot;family&quot;:&quot;Qian&quot;,&quot;given&quot;:&quot;Y&quot;,&quot;parse-names&quot;:false,&quot;dropping-particle&quot;:&quot;&quot;,&quot;non-dropping-particle&quot;:&quot;&quot;}],&quot;container-title&quot;:&quot;Advanced Materials&quot;,&quot;DOI&quot;:&quot;https://doi.org/10.1002/(SICI)1521-4095(199912)11:17&lt;1456::AID-ADMA1456&gt;3.0.CO;2-3&quot;,&quot;ISSN&quot;:&quot;0935-9648&quot;,&quot;URL&quot;:&quot;https://doi.org/10.1002/(SICI)1521-4095(199912)11:17&lt;1456::AID-ADMA1456&gt;3.0.CO&quot;,&quot;issued&quot;:{&quot;date-parts&quot;:[[1999,12,1]]},&quot;page&quot;:&quot;1456-1459&quot;,&quot;abstract&quot;:&quot;CuInSe2 is a leading material for high-efficiency and radiation-hard solar cell applications. The device properties of CuInSe2-based solar cells are known to be critically influenced by their stoichiometric compositions, defect chemistry, and structure; however, with the current methods of synthesis high temperature and pressure are needed to maintain satisfactory stoichiometry. Reported here is a solvothermal route to chalcopyrite CuInSe2 nanocrystals using alkylamines as a solvent. High-quality CuInSe2 nanowhiskers and spherical nanoparticles with stoichiometric composition were produced at a greatly reduced temperature.&quot;,&quot;publisher&quot;:&quot;John Wiley &amp; Sons, Ltd&quot;,&quot;issue&quot;:&quot;17&quot;,&quot;volume&quot;:&quot;11&quot;,&quot;container-title-short&quot;:&quot;&quot;},&quot;isTemporary&quot;:false},{&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id&quot;:&quot;2c704e49-b891-3016-8504-98eb827e055d&quot;,&quot;itemData&quot;:{&quot;type&quot;:&quot;article-journal&quot;,&quot;id&quot;:&quot;2c704e49-b891-3016-8504-98eb827e055d&quot;,&quot;title&quot;:&quot;Hot-injection synthesis and characterization of quaternary Cu2ZnSnSe4 nanocrystals&quot;,&quot;author&quot;:[{&quot;family&quot;:&quot;Wei&quot;,&quot;given&quot;:&quot;Hao&quot;,&quot;parse-names&quot;:false,&quot;dropping-particle&quot;:&quot;&quot;,&quot;non-dropping-particle&quot;:&quot;&quot;},{&quot;family&quot;:&quot;Guo&quot;,&quot;given&quot;:&quot;Wei&quot;,&quot;parse-names&quot;:false,&quot;dropping-particle&quot;:&quot;&quot;,&quot;non-dropping-particle&quot;:&quot;&quot;},{&quot;family&quot;:&quot;Sun&quot;,&quot;given&quot;:&quot;Yijing&quot;,&quot;parse-names&quot;:false,&quot;dropping-particle&quot;:&quot;&quot;,&quot;non-dropping-particle&quot;:&quot;&quot;},{&quot;family&quot;:&quot;Yang&quot;,&quot;given&quot;:&quot;Zhi&quot;,&quot;parse-names&quot;:false,&quot;dropping-particle&quot;:&quot;&quot;,&quot;non-dropping-particle&quot;:&quot;&quot;},{&quot;family&quot;:&quot;Zhang&quot;,&quot;given&quot;:&quot;Yafei&quot;,&quot;parse-names&quot;:false,&quot;dropping-particle&quot;:&quot;&quot;,&quot;non-dropping-particle&quot;:&quot;&quot;}],&quot;container-title&quot;:&quot;Materials Letters&quot;,&quot;container-title-short&quot;:&quot;Mater Lett&quot;,&quot;DOI&quot;:&quot;https://doi.org/10.1016/j.matlet.2010.03.034&quot;,&quot;ISSN&quot;:&quot;0167-577X&quot;,&quot;URL&quot;:&quot;https://www.sciencedirect.com/science/article/pii/S0167577X10002351&quot;,&quot;issued&quot;:{&quot;date-parts&quot;:[[2010]]},&quot;page&quot;:&quot;1424-1426&quot;,&quot;abstract&quot;:&quot;Cu2ZnSnSe4 (CZTSe) is one of promising materials in the use of absorber layers of solar cells. It contains earth-abundant elements of zinc and tin, a near-optimal direct band gap of ∼1.5eV, as well as a large absorption coefficient ∼104cm-1. The CZTSe nanocrystals in oleylamine (OLA) was successfully prepared via hot-injection method. The characterization of its structure, composition, morphology and absorption spectra were done using powder X-ray diffraction (XRD), energy-dispersive X-ray spectroscopy (EDS), transmission electron microscopy (TEM) and UV–vis absorption spectra. The results revealed that the monodispersed nanocrystals were single phase polycrystalline within the range of 15–20nm. Optical measurements showed a direct band gap of 1.52eV, which was optimal for low cost solar cells. The capping property of OLA was also demonstrated by examining Fourier Transform Infrared Spectroscopy (FTIR) feature peaks of CZTSe and OLA, respectively.&quot;,&quot;issue&quot;:&quot;13&quot;,&quot;volume&quot;:&quot;64&quot;},&quot;isTemporary&quot;:false},{&quot;id&quot;:&quot;97d876cb-cfd2-3166-8c38-bcd0ef011072&quot;,&quot;itemData&quot;:{&quot;type&quot;:&quot;article-journal&quot;,&quot;id&quot;:&quot;97d876cb-cfd2-3166-8c38-bcd0ef011072&quot;,&quot;title&quot;:&quot;Sphere-like kesterite Cu2ZnSnS4 nanoparticles synthesized by a facile solvothermal method&quot;,&quot;author&quot;:[{&quot;family&quot;:&quot;Zhou&quot;,&quot;given&quot;:&quot;Yan-Li&quot;,&quot;parse-names&quot;:false,&quot;dropping-particle&quot;:&quot;&quot;,&quot;non-dropping-particle&quot;:&quot;&quot;},{&quot;family&quot;:&quot;Zhou&quot;,&quot;given&quot;:&quot;Wen-Hui&quot;,&quot;parse-names&quot;:false,&quot;dropping-particle&quot;:&quot;&quot;,&quot;non-dropping-particle&quot;:&quot;&quot;},{&quot;family&quot;:&quot;Du&quot;,&quot;given&quot;:&quot;Yan-Fang&quot;,&quot;parse-names&quot;:false,&quot;dropping-particle&quot;:&quot;&quot;,&quot;non-dropping-particle&quot;:&quot;&quot;},{&quot;family&quot;:&quot;Li&quot;,&quot;given&quot;:&quot;Mei&quot;,&quot;parse-names&quot;:false,&quot;dropping-particle&quot;:&quot;&quot;,&quot;non-dropping-particle&quot;:&quot;&quot;},{&quot;family&quot;:&quot;Wu&quot;,&quot;given&quot;:&quot;Si-Xin&quot;,&quot;parse-names&quot;:false,&quot;dropping-particle&quot;:&quot;&quot;,&quot;non-dropping-particle&quot;:&quot;&quot;}],&quot;container-title&quot;:&quot;Materials Letters&quot;,&quot;container-title-short&quot;:&quot;Mater Lett&quot;,&quot;DOI&quot;:&quot;https://doi.org/10.1016/j.matlet.2011.03.013&quot;,&quot;ISSN&quot;:&quot;0167-577X&quot;,&quot;URL&quot;:&quot;https://www.sciencedirect.com/science/article/pii/S0167577X1100245X&quot;,&quot;issued&quot;:{&quot;date-parts&quot;:[[2011]]},&quot;page&quot;:&quot;1535-1537&quot;,&quot;abstract&quot;:&quot;In this paper, sphere-like kesterite Cu2ZnSnS4 (CZTS) nanoparticles were successfully synthesized by a facile solvothermal method. The CZTS nanoparticles with diameter range of 100–150nm were agglomerated by CZTS nanocrystals. The as-obtained CZTS nanoparticles were characterized by means of X-ray diffraction (XRD), scanning electron microscopy (SEM), transmission election microscopy (TEM), Energy Dispersive Spectrometry (EDS) and UV–vis spectroscopy. Texture structures with kesterite crystallinity were reflected from the X-ray diffraction of 112, 200 and 312 planes of the CZTS nanoparticles. The UV–vis absorption spectra showed that CZTS nanoparticles had strong absorption in the visible light region. The observed band gap of 1.48eV matched well with the bulk CZTS material that was optimal for solar cells.&quot;,&quot;issue&quot;:&quot;11&quot;,&quot;volume&quot;:&quot;65&quot;},&quot;isTemporary&quot;:false},{&quot;id&quot;:&quot;b11c85d1-e27f-34ff-a43d-f94f8884e8ad&quot;,&quot;itemData&quot;:{&quot;type&quot;:&quot;article-journal&quot;,&quot;id&quot;:&quot;b11c85d1-e27f-34ff-a43d-f94f8884e8ad&quot;,&quot;title&quot;:&quot;Effects of Zn precursors on solvothermal synthesis of Cu2ZnSnSe4 nanocrystals&quot;,&quot;author&quot;:[{&quot;family&quot;:&quot;Chiang&quot;,&quot;given&quot;:&quot;Ming-Hung&quot;,&quot;parse-names&quot;:false,&quot;dropping-particle&quot;:&quot;&quot;,&quot;non-dropping-particle&quot;:&quot;&quot;},{&quot;family&quot;:&quot;Fu&quot;,&quot;given&quot;:&quot;Yaw-Shyan&quot;,&quot;parse-names&quot;:false,&quot;dropping-particle&quot;:&quot;&quot;,&quot;non-dropping-particle&quot;:&quot;&quot;},{&quot;family&quot;:&quot;Guo&quot;,&quot;given&quot;:&quot;Tzung-Fang&quot;,&quot;parse-names&quot;:false,&quot;dropping-particle&quot;:&quot;&quot;,&quot;non-dropping-particle&quot;:&quot;&quot;},{&quot;family&quot;:&quot;Liu&quot;,&quot;given&quot;:&quot;Hsiang-Lin&quot;,&quot;parse-names&quot;:false,&quot;dropping-particle&quot;:&quot;&quot;,&quot;non-dropping-particle&quot;:&quot;&quot;},{&quot;family&quot;:&quot;Lin&quot;,&quot;given&quot;:&quot;Wen-Tai&quot;,&quot;parse-names&quot;:false,&quot;dropping-particle&quot;:&quot;&quot;,&quot;non-dropping-particle&quot;:&quot;&quot;}],&quot;container-title&quot;:&quot;Materials Letters&quot;,&quot;container-title-short&quot;:&quot;Mater Lett&quot;,&quot;DOI&quot;:&quot;https://doi.org/10.1016/j.matlet.2012.06.008&quot;,&quot;ISSN&quot;:&quot;0167-577X&quot;,&quot;URL&quot;:&quot;https://www.sciencedirect.com/science/article/pii/S0167577X12008221&quot;,&quot;issued&quot;:{&quot;date-parts&quot;:[[2012]]},&quot;page&quot;:&quot;192-194&quot;,&quot;abstract&quot;:&quot;Cu2ZnSnSe4 (CZTSe) has potential applications in thin film solar cells and thermoelectric devices. The synthesis of stoichiometric CZTSe nanocrystals by the solvothermal process is still a challenge. In this work, the effects of different Zn precursors on the synthesis of pure and stoichiometric CZTSe nanocrystals via a facile solvothermal process were explored. The products were characterized using X-ray diffraction, Raman spectroscopy, scanning electron microscopy, energy dispersive spectroscopy, and UV–vis spectroscopy. The present study showed that with the Zn(CH3COO)2 precursor pure and stoichiometric CZTSe nanocrystals were readily synthesized, while with the ZnCl2 precursor the synthesized nanocrystals were Zn-deficient and composed of CZTSe and Cu2SnSe3 phases. This result can be attributed to the chelating effect of the acetate anion in the solvothermal reaction.&quot;,&quot;volume&quot;:&quot;83&quot;},&quot;isTemporary&quot;:false},{&quot;id&quot;:&quot;5ae45161-6730-35c4-b145-0a901d8eaee1&quot;,&quot;itemData&quot;:{&quot;type&quot;:&quot;book&quot;,&quot;id&quot;:&quot;5ae45161-6730-35c4-b145-0a901d8eaee1&quot;,&quot;title&quot;:&quot;Photoelectrochemical Solar Cells&quot;,&quot;author&quot;:[{&quot;family&quot;:&quot;Sankir&quot;,&quot;given&quot;:&quot;Nurdan Demirci; Sankir, Mehmet&quot;,&quot;parse-names&quot;:false,&quot;dropping-particle&quot;:&quot;&quot;,&quot;non-dropping-particle&quot;:&quot;&quot;}],&quot;editor&quot;:[{&quot;family&quot;:&quot;Sankir&quot;,&quot;given&quot;:&quot;Nurdan Demirci&quot;,&quot;parse-names&quot;:false,&quot;dropping-particle&quot;:&quot;&quot;,&quot;non-dropping-particle&quot;:&quot;&quot;},{&quot;family&quot;:&quot;Sankir&quot;,&quot;given&quot;:&quot;Mehmet&quot;,&quot;parse-names&quot;:false,&quot;dropping-particle&quot;:&quot;&quot;,&quot;non-dropping-particle&quot;:&quot;&quot;}],&quot;DOI&quot;:&quot;10.1002/9781119460008&quot;,&quot;ISBN&quot;:&quot;9781119459934&quot;,&quot;issued&quot;:{&quot;date-parts&quot;:[[2018,12,14]]},&quot;publisher&quot;:&quot;Wiley&quot;,&quot;container-title-short&quot;:&quot;&quot;},&quot;isTemporary&quot;:false}]},{&quot;citationID&quot;:&quot;MENDELEY_CITATION_e6976a33-62c6-467b-a7f9-27b7874b8b96&quot;,&quot;properties&quot;:{&quot;noteIndex&quot;:0},&quot;isEdited&quot;:false,&quot;manualOverride&quot;:{&quot;isManuallyOverridden&quot;:false,&quot;citeprocText&quot;:&quot;[6,37–39,42–49]&quot;,&quot;manualOverrideText&quot;:&quot;&quot;},&quot;citationTag&quot;:&quot;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&quot;,&quot;citationItems&quot;:[{&quot;id&quot;:&quot;b44ca2d2-d805-3913-9f50-32fdca538729&quot;,&quot;itemData&quot;:{&quot;type&quot;:&quot;article-journal&quot;,&quot;id&quot;:&quot;b44ca2d2-d805-3913-9f50-32fdca538729&quot;,&quot;title&quot;:&quot;The green hydrothermal synthesis of nanostructured Cu2ZnSnSe4 as solar cell material and study of their structural, optical and morphological properties&quot;,&quot;author&quot;:[{&quot;family&quot;:&quot;Vanalakar&quot;,&quot;given&quot;:&quot;S A&quot;,&quot;parse-names&quot;:false,&quot;dropping-particle&quot;:&quot;&quot;,&quot;non-dropping-particle&quot;:&quot;&quot;},{&quot;family&quot;:&quot;Agawane&quot;,&quot;given&quot;:&quot;G L&quot;,&quot;parse-names&quot;:false,&quot;dropping-particle&quot;:&quot;&quot;,&quot;non-dropping-particle&quot;:&quot;&quot;},{&quot;family&quot;:&quot;Kamble&quot;,&quot;given&quot;:&quot;A S&quot;,&quot;parse-names&quot;:false,&quot;dropping-particle&quot;:&quot;&quot;,&quot;non-dropping-particle&quot;:&quot;&quot;},{&quot;family&quot;:&quot;Patil&quot;,&quot;given&quot;:&quot;P S&quot;,&quot;parse-names&quot;:false,&quot;dropping-particle&quot;:&quot;&quot;,&quot;non-dropping-particle&quot;:&quot;&quot;},{&quot;family&quot;:&quot;Kim&quot;,&quot;given&quot;:&quot;J H&quot;,&quot;parse-names&quot;:false,&quot;dropping-particle&quot;:&quot;&quot;,&quot;non-dropping-particle&quot;:&quot;&quot;}],&quot;container-title&quot;:&quot;Applied Physics A&quot;,&quot;DOI&quot;:&quot;10.1007/s00339-017-1407-2&quot;,&quot;ISSN&quot;:&quot;1432-0630&quot;,&quot;URL&quot;:&quot;https://doi.org/10.1007/s00339-017-1407-2&quot;,&quot;issued&quot;:{&quot;date-parts&quot;:[[2017]]},&quot;page&quot;:&quot;782&quot;,&quot;abstract&quot;:&quot;Cu2ZnSnSe4 (CZTSe) has attracted intensive attention as an absorber material for the thin-film solar cells due to its high absorption coefficient, direct band gap, low toxicity, and abundance of its constituent elements. In this study nanostructured CZTSe nanoparticles are prepared via green hydrothermal synthesis without using toxic solvents, organic amines, catalysts or noxious chemicals. The structural, optical, and morphological properties of CZTSe nanostructured powder were studied using X-ray diffraction (XRD), Raman spectroscopy, X-ray photoelectron spectroscopy (XPS), UV–vis absorption spectroscopy, and transmission electron microscope (TEM) techniques. Raman peaks at 170, 195, and 232 cm−1 confirm the formation of pure phase CZTSe nanostructured particles. In addition, the EDS and XPS results confirm the appropriate chemical purity of the annealed CZTSe nanoparticles. Meanwhile, the TEM analysis showed the presence of phase pure oval like CZTSe particle with size of about 80–140 nm. The UV–Vis-NIR absorption spectra analysis showed that the optical band gap of CZTSe nanostructured particles is about 1.14 eV. This band gap energy is close to the optimum value of a photovoltaic solar cell absorber material.&quot;,&quot;issue&quot;:&quot;12&quot;,&quot;volume&quot;:&quot;123&quot;,&quot;container-title-short&quot;:&quot;&quot;},&quot;isTemporary&quot;:false},{&quot;id&quot;:&quot;f2f0d1b4-81e2-3fc9-8cf8-884d5397a9d0&quot;,&quot;itemData&quot;:{&quot;type&quot;:&quot;article-journal&quot;,&quot;id&quot;:&quot;f2f0d1b4-81e2-3fc9-8cf8-884d5397a9d0&quot;,&quot;title&quot;:&quot;Characterization of Cu2ZnSnSe4 (CZTSe) nanoparticles synthesized via solvothermal method for solar cell applications&quot;,&quot;author&quot;:[{&quot;family&quot;:&quot;Chalapathy&quot;,&quot;given&quot;:&quot;R B&quot;,&quot;parse-names&quot;:false,&quot;dropping-particle&quot;:&quot;V&quot;,&quot;non-dropping-particle&quot;:&quot;&quot;},{&quot;family&quot;:&quot;Das&quot;,&quot;given&quot;:&quot;Subrata&quot;,&quot;parse-names&quot;:false,&quot;dropping-particle&quot;:&quot;&quot;,&quot;non-dropping-particle&quot;:&quot;&quot;},{&quot;family&quot;:&quot;Ma&quot;,&quot;given&quot;:&quot;Jeng-Shin&quot;,&quot;parse-names&quot;:false,&quot;dropping-particle&quot;:&quot;&quot;,&quot;non-dropping-particle&quot;:&quot;&quot;},{&quot;family&quot;:&quot;Sung&quot;,&quot;given&quot;:&quot;Jen-Cheng&quot;,&quot;parse-names&quot;:false,&quot;dropping-particle&quot;:&quot;&quot;,&quot;non-dropping-particle&quot;:&quot;&quot;},{&quot;family&quot;:&quot;Lu&quot;,&quot;given&quot;:&quot;Chung-Hsin&quot;,&quot;parse-names&quot;:false,&quot;dropping-particle&quot;:&quot;&quot;,&quot;non-dropping-particle&quot;:&quot;&quot;}],&quot;container-title&quot;:&quot;Journal of Materials Science: Materials in Electronics&quot;,&quot;DOI&quot;:&quot;10.1007/s10854-015-3408-2&quot;,&quot;ISSN&quot;:&quot;1573-482X&quot;,&quot;URL&quot;:&quot;https://doi.org/10.1007/s10854-015-3408-2&quot;,&quot;issued&quot;:{&quot;date-parts&quot;:[[2015]]},&quot;page&quot;:&quot;7673-7682&quot;,&quot;abstract&quot;:&quot;Stannite Cu2ZnSnSe4 (CZTSe) nanoparticles were synthesized using a simple solvothermal process at low temperatures using ethylenediamine as a solvent. The structures and morphologies of CZTSe nanoparticles were characterized as functions of various zinc salts in the precursors. Nanosized CZTSe particles, formed with zinc chloride as the source of zinc and obtained at 240 °C after 30 min of the aforementioned process, exhibited a single CZTSe phase. Increasing the processing duration to 6 h markedly increased the crystallinity of heat treated powders. All particles that were obtained after 6 h 240 °C from various zinc salts exhibited a single tetragonal phase with particle sizes in the range of 30–60 nm. CZTSe nanoparticles that were obtained from zinc chloride and zinc acetylacetonate had better crystallinity compared to particles obtained from other zinc salts. The structural variation in CZTSe that was synthesized from zinc chloride was observed as a function of Cu/(Zn + Sn) ratio. A Cu poor and Zn rich conditions resulted into a highly crystalline CZTSe phase with relatively smooth and closely packed morphology. The CZTSe nanoparticles, obtained from ZnCl2, were evaluated for potential use in solar cells via preparing precursor ink. The contents of the precursor ink were fixed to Cu/(Zn + Sn) = 0.8 and Zn/Sn = 1.2, and the ink was coated onto Mo substrates via drop casting. The GIXRD patterns of the film showed single CZTSe phase without any binary phases throughout the film. These results demonstrated that the as formed CZTSe nanoparticles are suitable for use as absorber layers in low-cost solar cells.&quot;,&quot;issue&quot;:&quot;10&quot;,&quot;volume&quot;:&quot;26&quot;,&quot;container-title-short&quot;:&quot;&quot;},&quot;isTemporary&quot;:false},{&quot;id&quot;:&quot;b11c85d1-e27f-34ff-a43d-f94f8884e8ad&quot;,&quot;itemData&quot;:{&quot;type&quot;:&quot;article-journal&quot;,&quot;id&quot;:&quot;b11c85d1-e27f-34ff-a43d-f94f8884e8ad&quot;,&quot;title&quot;:&quot;Effects of Zn precursors on solvothermal synthesis of Cu2ZnSnSe4 nanocrystals&quot;,&quot;author&quot;:[{&quot;family&quot;:&quot;Chiang&quot;,&quot;given&quot;:&quot;Ming-Hung&quot;,&quot;parse-names&quot;:false,&quot;dropping-particle&quot;:&quot;&quot;,&quot;non-dropping-particle&quot;:&quot;&quot;},{&quot;family&quot;:&quot;Fu&quot;,&quot;given&quot;:&quot;Yaw-Shyan&quot;,&quot;parse-names&quot;:false,&quot;dropping-particle&quot;:&quot;&quot;,&quot;non-dropping-particle&quot;:&quot;&quot;},{&quot;family&quot;:&quot;Guo&quot;,&quot;given&quot;:&quot;Tzung-Fang&quot;,&quot;parse-names&quot;:false,&quot;dropping-particle&quot;:&quot;&quot;,&quot;non-dropping-particle&quot;:&quot;&quot;},{&quot;family&quot;:&quot;Liu&quot;,&quot;given&quot;:&quot;Hsiang-Lin&quot;,&quot;parse-names&quot;:false,&quot;dropping-particle&quot;:&quot;&quot;,&quot;non-dropping-particle&quot;:&quot;&quot;},{&quot;family&quot;:&quot;Lin&quot;,&quot;given&quot;:&quot;Wen-Tai&quot;,&quot;parse-names&quot;:false,&quot;dropping-particle&quot;:&quot;&quot;,&quot;non-dropping-particle&quot;:&quot;&quot;}],&quot;container-title&quot;:&quot;Materials Letters&quot;,&quot;container-title-short&quot;:&quot;Mater Lett&quot;,&quot;DOI&quot;:&quot;https://doi.org/10.1016/j.matlet.2012.06.008&quot;,&quot;ISSN&quot;:&quot;0167-577X&quot;,&quot;URL&quot;:&quot;https://www.sciencedirect.com/science/article/pii/S0167577X12008221&quot;,&quot;issued&quot;:{&quot;date-parts&quot;:[[2012]]},&quot;page&quot;:&quot;192-194&quot;,&quot;abstract&quot;:&quot;Cu2ZnSnSe4 (CZTSe) has potential applications in thin film solar cells and thermoelectric devices. The synthesis of stoichiometric CZTSe nanocrystals by the solvothermal process is still a challenge. In this work, the effects of different Zn precursors on the synthesis of pure and stoichiometric CZTSe nanocrystals via a facile solvothermal process were explored. The products were characterized using X-ray diffraction, Raman spectroscopy, scanning electron microscopy, energy dispersive spectroscopy, and UV–vis spectroscopy. The present study showed that with the Zn(CH3COO)2 precursor pure and stoichiometric CZTSe nanocrystals were readily synthesized, while with the ZnCl2 precursor the synthesized nanocrystals were Zn-deficient and composed of CZTSe and Cu2SnSe3 phases. This result can be attributed to the chelating effect of the acetate anion in the solvothermal reaction.&quot;,&quot;volume&quot;:&quot;83&quot;},&quot;isTemporary&quot;:false},{&quot;id&quot;:&quot;5ae45161-6730-35c4-b145-0a901d8eaee1&quot;,&quot;itemData&quot;:{&quot;type&quot;:&quot;book&quot;,&quot;id&quot;:&quot;5ae45161-6730-35c4-b145-0a901d8eaee1&quot;,&quot;title&quot;:&quot;Photoelectrochemical Solar Cells&quot;,&quot;author&quot;:[{&quot;family&quot;:&quot;Sankir&quot;,&quot;given&quot;:&quot;Nurdan Demirci; Sankir, Mehmet&quot;,&quot;parse-names&quot;:false,&quot;dropping-particle&quot;:&quot;&quot;,&quot;non-dropping-particle&quot;:&quot;&quot;}],&quot;editor&quot;:[{&quot;family&quot;:&quot;Sankir&quot;,&quot;given&quot;:&quot;Nurdan Demirci&quot;,&quot;parse-names&quot;:false,&quot;dropping-particle&quot;:&quot;&quot;,&quot;non-dropping-particle&quot;:&quot;&quot;},{&quot;family&quot;:&quot;Sankir&quot;,&quot;given&quot;:&quot;Mehmet&quot;,&quot;parse-names&quot;:false,&quot;dropping-particle&quot;:&quot;&quot;,&quot;non-dropping-particle&quot;:&quot;&quot;}],&quot;DOI&quot;:&quot;10.1002/9781119460008&quot;,&quot;ISBN&quot;:&quot;9781119459934&quot;,&quot;issued&quot;:{&quot;date-parts&quot;:[[2018,12,14]]},&quot;publisher&quot;:&quot;Wiley&quot;,&quot;container-title-short&quot;:&quot;&quot;},&quot;isTemporary&quot;:false},{&quot;id&quot;:&quot;2b9a1ddc-2b03-34e4-8a8d-cc6d6b8ca290&quot;,&quot;itemData&quot;:{&quot;type&quot;:&quot;article-journal&quot;,&quot;id&quot;:&quot;2b9a1ddc-2b03-34e4-8a8d-cc6d6b8ca290&quot;,&quot;title&quot;:&quot;Solvothermal synthesis and characterization of quaternary Cu2ZnSnSe4 particles&quot;,&quot;author&quot;:[{&quot;family&quot;:&quot;Du&quot;,&quot;given&quot;:&quot;Yan-Fang&quot;,&quot;parse-names&quot;:false,&quot;dropping-particle&quot;:&quot;&quot;,&quot;non-dropping-particle&quot;:&quot;&quot;},{&quot;family&quot;:&quot;Zhou&quot;,&quot;given&quot;:&quot;Wen-Hui&quot;,&quot;parse-names&quot;:false,&quot;dropping-particle&quot;:&quot;&quot;,&quot;non-dropping-particle&quot;:&quot;&quot;},{&quot;family&quot;:&quot;Zhou&quot;,&quot;given&quot;:&quot;Yan-Li&quot;,&quot;parse-names&quot;:false,&quot;dropping-particle&quot;:&quot;&quot;,&quot;non-dropping-particle&quot;:&quot;&quot;},{&quot;family&quot;:&quot;Li&quot;,&quot;given&quot;:&quot;Peng-Wei&quot;,&quot;parse-names&quot;:false,&quot;dropping-particle&quot;:&quot;&quot;,&quot;non-dropping-particle&quot;:&quot;&quot;},{&quot;family&quot;:&quot;Fan&quot;,&quot;given&quot;:&quot;Jun-Qi&quot;,&quot;parse-names&quot;:false,&quot;dropping-particle&quot;:&quot;&quot;,&quot;non-dropping-particle&quot;:&quot;&quot;},{&quot;family&quot;:&quot;He&quot;,&quot;given&quot;:&quot;Jing-Jing&quot;,&quot;parse-names&quot;:false,&quot;dropping-particle&quot;:&quot;&quot;,&quot;non-dropping-particle&quot;:&quot;&quot;},{&quot;family&quot;:&quot;Wu&quot;,&quot;given&quot;:&quot;Si-Xin&quot;,&quot;parse-names&quot;:false,&quot;dropping-particle&quot;:&quot;&quot;,&quot;non-dropping-particle&quot;:&quot;&quot;}],&quot;container-title&quot;:&quot;Materials Science in Semiconductor Processing&quot;,&quot;container-title-short&quot;:&quot;Mater Sci Semicond Process&quot;,&quot;DOI&quot;:&quot;https://doi.org/10.1016/j.mssp.2011.09.005&quot;,&quot;ISSN&quot;:&quot;1369-8001&quot;,&quot;URL&quot;:&quot;https://www.sciencedirect.com/science/article/pii/S1369800111001429&quot;,&quot;issued&quot;:{&quot;date-parts&quot;:[[2012]]},&quot;page&quot;:&quot;214-217&quot;,&quot;abstract&quot;:&quot;Quaternary chalcogenide Cu2ZnSnSe4 (CZTSe) particles for low cost thin film solar cells were synthesized utilizing a facile solvothermal method. Depending upon different solvents and temperatures, different morphologies and desired chemical composition of CZTSe particles were obtained. The as-obtained particles were characterized by means of X-ray diffraction (XRD), field emission scanning electron microscopy, transmission electron microscopy, selected area electron diffraction pattern, energy dispersive X-ray spectrometry and UV–visible (UV–vis) absorption spectra. XRD results revealed that the temperature of 250°C is suitable for the solvothermal synthesis of CZTSe. UV–vis absorption spectra showed the as-obtained CZTSe particles had strong absorption of visible light and their energy band gaps were tunable; these findings are relevant to the size and morphology of CZTSe particles and are of interest for solar cells.&quot;,&quot;issue&quot;:&quot;2&quot;,&quot;volume&quot;:&quot;15&quot;},&quot;isTemporary&quot;:false},{&quot;id&quot;:&quot;2e9b91e2-dc15-306f-967d-804d83169b8d&quot;,&quot;itemData&quot;:{&quot;type&quot;:&quot;article-journal&quot;,&quot;id&quot;:&quot;2e9b91e2-dc15-306f-967d-804d83169b8d&quot;,&quot;title&quot;:&quot;Thickness tunable Cu2ZnSnSe4 nanosheets&quot;,&quot;author&quot;:[{&quot;family&quot;:&quot;Shi&quot;,&quot;given&quot;:&quot;Liang&quot;,&quot;parse-names&quot;:false,&quot;dropping-particle&quot;:&quot;&quot;,&quot;non-dropping-particle&quot;:&quot;&quot;},{&quot;family&quot;:&quot;Li&quot;,&quot;given&quot;:&quot;Quan&quot;,&quot;parse-names&quot;:false,&quot;dropping-particle&quot;:&quot;&quot;,&quot;non-dropping-particle&quot;:&quot;&quot;}],&quot;container-title&quot;:&quot;CrystEngComm&quot;,&quot;container-title-short&quot;:&quot;CrystEngComm&quot;,&quot;DOI&quot;:&quot;10.1039/C1CE05746D&quot;,&quot;URL&quot;:&quot;http://dx.doi.org/10.1039/C1CE05746D&quot;,&quot;issued&quot;:{&quot;date-parts&quot;:[[2011]]},&quot;page&quot;:&quot;6507-6510&quot;,&quot;abstract&quot;:&quot;Quaternary Cu2ZnSnSe4 single crystalline nanosheets have been synthesized in a controlled manner with a convenient solvothermal approach by simply modifying the reaction conditions. The presence of ethylenediamine (En) plays a key role in the preparation of Cu2ZnSnSe4 nanosheets while the thickness of the as-prepared Cu2ZnSnSe4 nanosheets is strongly dependent on the amount of En. The formation mechanism of Cu2ZnSnSe4 nanosheets was discussed. The products were characterized using X-ray powder diffraction, Raman, energy dispersive X-ray spectrometry, transmission electron microscopy, scanning electron microscopy and UV-Vis spectrophotometry.&quot;,&quot;publisher&quot;:&quot;The Royal Society of Chemistry&quot;,&quot;issue&quot;:&quot;21&quot;,&quot;volume&quot;:&quot;13&quot;},&quot;isTemporary&quot;:false},{&quot;id&quot;:&quot;a77f72d4-6f2b-3ccc-a4ab-7bf2af39a966&quot;,&quot;itemData&quot;:{&quot;type&quot;:&quot;article-journal&quot;,&quot;id&quot;:&quot;a77f72d4-6f2b-3ccc-a4ab-7bf2af39a966&quot;,&quot;title&quot;:&quot;Phase controlled solvothermal synthesis of Cu2ZnSnS4, Cu2ZnSn(S,Se)4 and Cu2ZnSnSe4 Nanocrystals: The effect of Se and S sources on phase purity&quot;,&quot;author&quot;:[{&quot;family&quot;:&quot;Pal&quot;,&quot;given&quot;:&quot;Mou&quot;,&quot;parse-names&quot;:false,&quot;dropping-particle&quot;:&quot;&quot;,&quot;non-dropping-particle&quot;:&quot;&quot;},{&quot;family&quot;:&quot;Mathews&quot;,&quot;given&quot;:&quot;N R&quot;,&quot;parse-names&quot;:false,&quot;dropping-particle&quot;:&quot;&quot;,&quot;non-dropping-particle&quot;:&quot;&quot;},{&quot;family&quot;:&quot;Paraguay-Delgado&quot;,&quot;given&quot;:&quot;F&quot;,&quot;parse-names&quot;:false,&quot;dropping-particle&quot;:&quot;&quot;,&quot;non-dropping-particle&quot;:&quot;&quot;},{&quot;family&quot;:&quot;Mathew&quot;,&quot;given&quot;:&quot;X&quot;,&quot;parse-names&quot;:false,&quot;dropping-particle&quot;:&quot;&quot;,&quot;non-dropping-particle&quot;:&quot;&quot;}],&quot;container-title&quot;:&quot;Materials Chemistry and Physics&quot;,&quot;container-title-short&quot;:&quot;Mater Chem Phys&quot;,&quot;DOI&quot;:&quot;https://doi.org/10.1016/j.matchemphys.2015.10.002&quot;,&quot;ISSN&quot;:&quot;0254-0584&quot;,&quot;URL&quot;:&quot;https://www.sciencedirect.com/science/article/pii/S0254058415303692&quot;,&quot;issued&quot;:{&quot;date-parts&quot;:[[2015]]},&quot;page&quot;:&quot;201-206&quot;,&quot;abstract&quot;:&quot;In this study, we have reported the synthesis of Cu2ZnSnSe4 (CZTSe), Cu2ZnSnS4 (CZTS) and Cu2ZnSn(S,Se)4 (CZTSSe) nanocrystals with tunable band gap and composition obtained by solvothermal method. The crystalline structure, composition, morphology and optical properties of the nanoparticles were characterized by X-ray diffraction (XRD), Raman scattering, energy dispersive X-ray spectroscopy, transmission electron microscopy and diffuse reflectance (DR) spectroscopy. While the XRD patterns of CZTS and CZTSe nanoparticles prepared with elemental S/Se powder revealed the presence of phase pure nanoparticles, the CZTSSe nanoparticles obtained using a mixture of S and Se, were found to contain many secondary phases under the same synthesis protocol. Formation of impurity phases in CZTSSe sample, can be avoided by using a mixture of 1-dodecanethiol (DT; CH3(CH2)11SH)/oleylamine (OLA) instead of S powder and following the same experimental procedure. The incorporation of S in CZTSe nanocrystals prepared in presence of DDT/OLA mixture was confirmed through structural and optical characterizations. The optical properties of the quaternary chalcogenide nanocrystals were found to vary with the chemical composition of the material.&quot;,&quot;volume&quot;:&quot;166&quot;},&quot;isTemporary&quot;:false},{&quot;id&quot;:&quot;406df8c0-32bf-3d57-b1d0-ab52773e559b&quot;,&quot;itemData&quot;:{&quot;type&quot;:&quot;article-journal&quot;,&quot;id&quot;:&quot;406df8c0-32bf-3d57-b1d0-ab52773e559b&quot;,&quot;title&quot;:&quot;The Phase and Morphology of Cu &lt;sub&gt; &lt;b&gt;2&lt;/b&gt; &lt;/sub&gt; ZnSnSe &lt;sub&gt; &lt;b&gt;4&lt;/b&gt; &lt;/sub&gt; Nanopowders by Hydrothermal Method&quot;,&quot;author&quot;:[{&quot;family&quot;:&quot;Liu&quot;,&quot;given&quot;:&quot;Kegao&quot;,&quot;parse-names&quot;:false,&quot;dropping-particle&quot;:&quot;&quot;,&quot;non-dropping-particle&quot;:&quot;&quot;},{&quot;family&quot;:&quot;Ji&quot;,&quot;given&quot;:&quot;Nianjing&quot;,&quot;parse-names&quot;:false,&quot;dropping-particle&quot;:&quot;&quot;,&quot;non-dropping-particle&quot;:&quot;&quot;},{&quot;family&quot;:&quot;Shi&quot;,&quot;given&quot;:&quot;Ludan&quot;,&quot;parse-names&quot;:false,&quot;dropping-particle&quot;:&quot;&quot;,&quot;non-dropping-particle&quot;:&quot;&quot;},{&quot;family&quot;:&quot;Liu&quot;,&quot;given&quot;:&quot;Hong&quot;,&quot;parse-names&quot;:false,&quot;dropping-particle&quot;:&quot;&quot;,&quot;non-dropping-particle&quot;:&quot;&quot;}],&quot;container-title&quot;:&quot;Journal of Nanomaterials&quot;,&quot;container-title-short&quot;:&quot;J Nanomater&quot;,&quot;DOI&quot;:&quot;10.1155/2014/910639&quot;,&quot;ISSN&quot;:&quot;1687-4110&quot;,&quot;issued&quot;:{&quot;date-parts&quot;:[[2014]]},&quot;page&quot;:&quot;1-5&quot;,&quot;abstract&quot;:&quot;&lt;p&gt; Quaternary compound Cu &lt;sub&gt;2&lt;/sub&gt; ZnSnSe &lt;sub&gt;4&lt;/sub&gt; (CTZSe) which belonged to I &lt;sub&gt;2&lt;/sub&gt; -II-IV-VI &lt;sub&gt;4&lt;/sub&gt; group, without rare elements, can be considered as the perfect material for absorbing layer in eco-friendly solar cells due to low cost and high efficiency. The CTZSe powders were synthesized by hydrothermal coreduction method from metal chlorides and SeO &lt;sub&gt;2&lt;/sub&gt; with reducing agent hydrazine hydrate at 160~200°C. The phases of obtained products were analyzed by X-ray diffraction (XRD) and the size and morphology were observed by field emission scanning electron microscope (FESEM). Experimental results show that well crystallized Cu &lt;sub&gt;2&lt;/sub&gt; ZnSnSe &lt;sub&gt;4&lt;/sub&gt; powders without Se impurities can be obtained by reacting at 200°C for 90 h. The three strong XRD peaks of these products are corresponding to (112), (204), and (312) crystal planes, respectively. The morphologies of these products mostly show irregular polygon flakes with about 30~40 nm thickness and 50~200 nm diameters. &lt;/p&gt;&quot;,&quot;volume&quot;:&quot;2014&quot;},&quot;isTemporary&quot;:false},{&quot;id&quot;:&quot;1c44ac3e-7466-314d-9e88-6779f8c2b689&quot;,&quot;itemData&quot;:{&quot;type&quot;:&quot;article-journal&quot;,&quot;id&quot;:&quot;1c44ac3e-7466-314d-9e88-6779f8c2b689&quot;,&quot;title&quot;:&quot;A COMPARABLE STUDY ON STRUCTURAL AND OPTICAL PROPERTIES OF Cu2ZnSnS4 AND Cu2ZnSnSe4 NANOCRYSTALLINES&quot;,&quot;author&quot;:[{&quot;family&quot;:&quot;GU&quot;,&quot;given&quot;:&quot;XIUQUAN&quot;,&quot;parse-names&quot;:false,&quot;dropping-particle&quot;:&quot;&quot;,&quot;non-dropping-particle&quot;:&quot;&quot;},{&quot;family&quot;:&quot;ZHANG&quot;,&quot;given&quot;:&quot;SHUANG&quot;,&quot;parse-names&quot;:false,&quot;dropping-particle&quot;:&quot;&quot;,&quot;non-dropping-particle&quot;:&quot;&quot;},{&quot;family&quot;:&quot;ZHAO&quot;,&quot;given&quot;:&quot;YULONG&quot;,&quot;parse-names&quot;:false,&quot;dropping-particle&quot;:&quot;&quot;,&quot;non-dropping-particle&quot;:&quot;&quot;},{&quot;family&quot;:&quot;ZHU&quot;,&quot;given&quot;:&quot;L E I&quot;,&quot;parse-names&quot;:false,&quot;dropping-particle&quot;:&quot;&quot;,&quot;non-dropping-particle&quot;:&quot;&quot;},{&quot;family&quot;:&quot;QIANG&quot;,&quot;given&quot;:&quot;YINGHUAI&quot;,&quot;parse-names&quot;:false,&quot;dropping-particle&quot;:&quot;&quot;,&quot;non-dropping-particle&quot;:&quot;&quot;}],&quot;container-title&quot;:&quot;International Journal of Modern Physics B&quot;,&quot;container-title-short&quot;:&quot;Int J Mod Phys B&quot;,&quot;DOI&quot;:&quot;10.1142/S0217979214500027&quot;,&quot;ISSN&quot;:&quot;0217-9792&quot;,&quot;URL&quot;:&quot;https://doi.org/10.1142/S0217979214500027&quot;,&quot;issued&quot;:{&quot;date-parts&quot;:[[2013,10,31]]},&quot;page&quot;:&quot;1450002&quot;,&quot;abstract&quot;:&quot;In this study, single-kesterite-phase Cu2ZnSnS4 (CZTS) and Cu2ZnSnSe4 (CZTSe) nanocrystallines have been synthesized by a simple solvothermal route. Scanning electron microscopy (SEM), X-ray diffraction (XRD), ultraviolet-visible (UV-vis) absorbance and Raman scattering spectroscopy were used to characterize the optical and micro-structure properties of the as-synthesized samples. The bandgap of CZTS could be tuned in a large range by incorporating a few Se atoms. Both the CZTS and CZTSe exhibited the similar temperature dependence of the Raman \&quot;A\&quot; modes, including a monotonic redshift in peak position and an irregular variation in peak linewidth. Such a behavior might be due to the cumulative effect of thermal expansion and small crystalline sizes.&quot;,&quot;publisher&quot;:&quot;World Scientific Publishing Co.&quot;,&quot;issue&quot;:&quot;04&quot;,&quot;volume&quot;:&quot;28&quot;},&quot;isTemporary&quot;:false},{&quot;id&quot;:&quot;97d876cb-cfd2-3166-8c38-bcd0ef011072&quot;,&quot;itemData&quot;:{&quot;type&quot;:&quot;article-journal&quot;,&quot;id&quot;:&quot;97d876cb-cfd2-3166-8c38-bcd0ef011072&quot;,&quot;title&quot;:&quot;Sphere-like kesterite Cu2ZnSnS4 nanoparticles synthesized by a facile solvothermal method&quot;,&quot;author&quot;:[{&quot;family&quot;:&quot;Zhou&quot;,&quot;given&quot;:&quot;Yan-Li&quot;,&quot;parse-names&quot;:false,&quot;dropping-particle&quot;:&quot;&quot;,&quot;non-dropping-particle&quot;:&quot;&quot;},{&quot;family&quot;:&quot;Zhou&quot;,&quot;given&quot;:&quot;Wen-Hui&quot;,&quot;parse-names&quot;:false,&quot;dropping-particle&quot;:&quot;&quot;,&quot;non-dropping-particle&quot;:&quot;&quot;},{&quot;family&quot;:&quot;Du&quot;,&quot;given&quot;:&quot;Yan-Fang&quot;,&quot;parse-names&quot;:false,&quot;dropping-particle&quot;:&quot;&quot;,&quot;non-dropping-particle&quot;:&quot;&quot;},{&quot;family&quot;:&quot;Li&quot;,&quot;given&quot;:&quot;Mei&quot;,&quot;parse-names&quot;:false,&quot;dropping-particle&quot;:&quot;&quot;,&quot;non-dropping-particle&quot;:&quot;&quot;},{&quot;family&quot;:&quot;Wu&quot;,&quot;given&quot;:&quot;Si-Xin&quot;,&quot;parse-names&quot;:false,&quot;dropping-particle&quot;:&quot;&quot;,&quot;non-dropping-particle&quot;:&quot;&quot;}],&quot;container-title&quot;:&quot;Materials Letters&quot;,&quot;container-title-short&quot;:&quot;Mater Lett&quot;,&quot;DOI&quot;:&quot;https://doi.org/10.1016/j.matlet.2011.03.013&quot;,&quot;ISSN&quot;:&quot;0167-577X&quot;,&quot;URL&quot;:&quot;https://www.sciencedirect.com/science/article/pii/S0167577X1100245X&quot;,&quot;issued&quot;:{&quot;date-parts&quot;:[[2011]]},&quot;page&quot;:&quot;1535-1537&quot;,&quot;abstract&quot;:&quot;In this paper, sphere-like kesterite Cu2ZnSnS4 (CZTS) nanoparticles were successfully synthesized by a facile solvothermal method. The CZTS nanoparticles with diameter range of 100–150nm were agglomerated by CZTS nanocrystals. The as-obtained CZTS nanoparticles were characterized by means of X-ray diffraction (XRD), scanning electron microscopy (SEM), transmission election microscopy (TEM), Energy Dispersive Spectrometry (EDS) and UV–vis spectroscopy. Texture structures with kesterite crystallinity were reflected from the X-ray diffraction of 112, 200 and 312 planes of the CZTS nanoparticles. The UV–vis absorption spectra showed that CZTS nanoparticles had strong absorption in the visible light region. The observed band gap of 1.48eV matched well with the bulk CZTS material that was optimal for solar cells.&quot;,&quot;issue&quot;:&quot;11&quot;,&quot;volume&quot;:&quot;65&quot;},&quot;isTemporary&quot;:false},{&quot;id&quot;:&quot;5f552ca4-4f48-332d-ac2e-4a2cea4ac277&quot;,&quot;itemData&quot;:{&quot;type&quot;:&quot;article-journal&quot;,&quot;id&quot;:&quot;5f552ca4-4f48-332d-ac2e-4a2cea4ac277&quot;,&quot;title&quot;:&quot;Synthesis and Electrical Studies of Quaternary Chalcogenide Semiconductor Cu2ZnSnSe4&quot;,&quot;author&quot;:[{&quot;family&quot;:&quot;Jian&quot;,&quot;given&quot;:&quot;Leong Yong&quot;,&quot;parse-names&quot;:false,&quot;dropping-particle&quot;:&quot;&quot;,&quot;non-dropping-particle&quot;:&quot;&quot;},{&quot;family&quot;:&quot;Chyi&quot;,&quot;given&quot;:&quot;Josephine Liew Ying&quot;,&quot;parse-names&quot;:false,&quot;dropping-particle&quot;:&quot;&quot;,&quot;non-dropping-particle&quot;:&quot;&quot;},{&quot;family&quot;:&quot;Talib&quot;,&quot;given&quot;:&quot;Zainal Abidin&quot;,&quot;parse-names&quot;:false,&quot;dropping-particle&quot;:&quot;&quot;,&quot;non-dropping-particle&quot;:&quot;&quot;},{&quot;family&quot;:&quot;Wan Yunus&quot;,&quot;given&quot;:&quot;W Wahmood&quot;,&quot;parse-names&quot;:false,&quot;dropping-particle&quot;:&quot;&quot;,&quot;non-dropping-particle&quot;:&quot;&quot;},{&quot;family&quot;:&quot;Ashari&quot;,&quot;given&quot;:&quot;Fakhrurrazi&quot;,&quot;parse-names&quot;:false,&quot;dropping-particle&quot;:&quot;&quot;,&quot;non-dropping-particle&quot;:&quot;&quot;},{&quot;family&quot;:&quot;Kee&quot;,&quot;given&quot;:&quot;Lee Han&quot;,&quot;parse-names&quot;:false,&quot;dropping-particle&quot;:&quot;&quot;,&quot;non-dropping-particle&quot;:&quot;&quot;}],&quot;container-title&quot;:&quot;Materials Science Forum&quot;,&quot;DOI&quot;:&quot;10.4028/www.scientific.net/MSF.846.383&quot;,&quot;ISSN&quot;:&quot;1662-9752&quot;,&quot;URL&quot;:&quot;https://www.scientific.net/MSF.846.383&quot;,&quot;issued&quot;:{&quot;date-parts&quot;:[[2016]]},&quot;page&quot;:&quot;383-387&quot;,&quot;abstract&quot;:&quot;Quaternary chalcogenide semiconductor has attracted much attention as absorber-layer materials in solar cells. The absorber-layer material, Cu2ZnSnSe4 (CZTSe) which is a p-type semiconductor that has high absorption coefficient, had been synthesized by using solvothermal method. The variation of concentrations of the Copper (II) Chloride dihydrate have brought some effects towards producing the stoichiometry and non-stoichiometry copper zinc tin selenide that may lead to the improvement of efficiency of solar cells. The synthesized reaction was conducted at 250°C for 24 hours. Properties of the samples have been characterized by X-ray diffraction (XRD) to determine the crystal structure of the sample and X-ray Fluorescence (XRF) to determine the elemental composition of the sample. The electrical properties such as resistance and conductivity have been studied through Van der Pauw configuration. The CZTSe has been successfully synthesized at concentrations of 0.15 M with no impurities phases existed.&quot;,&quot;publisher&quot;:&quot;Trans Tech Publications Ltd&quot;,&quot;volume&quot;:&quot;846&quot;,&quot;container-title-short&quot;:&quot;&quot;},&quot;isTemporary&quot;:false},{&quot;id&quot;:&quot;f152438a-7a86-3fd2-8f56-46e61818e217&quot;,&quot;itemData&quot;:{&quot;type&quot;:&quot;article-journal&quot;,&quot;id&quot;:&quot;f152438a-7a86-3fd2-8f56-46e61818e217&quot;,&quot;title&quot;:&quot;Insight into the Growth Mechanism of Mixed Phase CZTS and the Photocatalytic Performance&quot;,&quot;author&quot;:[{&quot;family&quot;:&quot;Yang&quot;,&quot;given&quot;:&quot;Ying&quot;,&quot;parse-names&quot;:false,&quot;dropping-particle&quot;:&quot;&quot;,&quot;non-dropping-particle&quot;:&quot;&quot;},{&quot;family&quot;:&quot;Ding&quot;,&quot;given&quot;:&quot;Yaya&quot;,&quot;parse-names&quot;:false,&quot;dropping-particle&quot;:&quot;&quot;,&quot;non-dropping-particle&quot;:&quot;&quot;},{&quot;family&quot;:&quot;Zhang&quot;,&quot;given&quot;:&quot;Jingyu&quot;,&quot;parse-names&quot;:false,&quot;dropping-particle&quot;:&quot;&quot;,&quot;non-dropping-particle&quot;:&quot;&quot;},{&quot;family&quot;:&quot;Liang&quot;,&quot;given&quot;:&quot;Nina&quot;,&quot;parse-names&quot;:false,&quot;dropping-particle&quot;:&quot;&quot;,&quot;non-dropping-particle&quot;:&quot;&quot;},{&quot;family&quot;:&quot;Long&quot;,&quot;given&quot;:&quot;Lizhen&quot;,&quot;parse-names&quot;:false,&quot;dropping-particle&quot;:&quot;&quot;,&quot;non-dropping-particle&quot;:&quot;&quot;},{&quot;family&quot;:&quot;Liu&quot;,&quot;given&quot;:&quot;Jun&quot;,&quot;parse-names&quot;:false,&quot;dropping-particle&quot;:&quot;&quot;,&quot;non-dropping-particle&quot;:&quot;&quot;}],&quot;container-title&quot;:&quot;Nanomaterials&quot;,&quot;DOI&quot;:&quot;10.3390/nano12091439&quot;,&quot;URL&quot;:&quot;https://doi.org/10.3390/nano12091439&quot;,&quot;issued&quot;:{&quot;date-parts&quot;:[[2022]]},&quot;page&quot;:&quot;1439&quot;,&quot;abstract&quot;:&quot;Citation: Yang, Y.; Ding, Y.; Zhang, J.; Liang, N.; Long, L.; Liu, J. Insight into the Growth Mechanism of Mixed Phase CZTS and the Photocatalytic Performance. Nanomaterials 2022, 12, 1439. Abstract: In this work, CZTS particles with a mixed phase of wurtzite and kesterite were synthesized by the solvothermal method. The time-dependent XRD patterns, Raman spectra, SEM, and EDS analysis were employed to study the growth mechanism of CZTS. The results revealed that the formation of CZTS started from the nucleation of monoclinic Cu 7 S 4 seeds, followed by the successive incorporation of Zn 2+ and Sn 4+ ions. Additionally, the diffusion of Zn 2+ into Cu 7 S 4 crystal lattice is much faster than that of Sn 4+. With increasing time, CZTS undergoes a phase transformation from metastable wurtzite to steady kesterite. The morphology of CZTS tends to change from spherical-like to flower-like architecture. The mixed-phase CZTS with a bandgap of 1.5 eV exhibited strong visible light absorption, good capability for photoelectric conversion, and suitable band alignment, which makes it capable to produce H 2 production and degrade RhB under simulated solar illumination.&quot;,&quot;volume&quot;:&quot;12&quot;,&quot;container-title-short&quot;:&quot;&quot;},&quot;isTemporary&quot;:false}]},{&quot;citationID&quot;:&quot;MENDELEY_CITATION_a3168651-4b8d-4892-992a-238645cf270e&quot;,&quot;properties&quot;:{&quot;noteIndex&quot;:0},&quot;isEdited&quot;:false,&quot;manualOverride&quot;:{&quot;isManuallyOverridden&quot;:false,&quot;citeprocText&quot;:&quot;[37,45,48,49]&quot;,&quot;manualOverrideText&quot;:&quot;&quot;},&quot;citationTag&quot;:&quot;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&quot;,&quot;citationItems&quot;:[{&quot;id&quot;:&quot;2b9a1ddc-2b03-34e4-8a8d-cc6d6b8ca290&quot;,&quot;itemData&quot;:{&quot;type&quot;:&quot;article-journal&quot;,&quot;id&quot;:&quot;2b9a1ddc-2b03-34e4-8a8d-cc6d6b8ca290&quot;,&quot;title&quot;:&quot;Solvothermal synthesis and characterization of quaternary Cu2ZnSnSe4 particles&quot;,&quot;author&quot;:[{&quot;family&quot;:&quot;Du&quot;,&quot;given&quot;:&quot;Yan-Fang&quot;,&quot;parse-names&quot;:false,&quot;dropping-particle&quot;:&quot;&quot;,&quot;non-dropping-particle&quot;:&quot;&quot;},{&quot;family&quot;:&quot;Zhou&quot;,&quot;given&quot;:&quot;Wen-Hui&quot;,&quot;parse-names&quot;:false,&quot;dropping-particle&quot;:&quot;&quot;,&quot;non-dropping-particle&quot;:&quot;&quot;},{&quot;family&quot;:&quot;Zhou&quot;,&quot;given&quot;:&quot;Yan-Li&quot;,&quot;parse-names&quot;:false,&quot;dropping-particle&quot;:&quot;&quot;,&quot;non-dropping-particle&quot;:&quot;&quot;},{&quot;family&quot;:&quot;Li&quot;,&quot;given&quot;:&quot;Peng-Wei&quot;,&quot;parse-names&quot;:false,&quot;dropping-particle&quot;:&quot;&quot;,&quot;non-dropping-particle&quot;:&quot;&quot;},{&quot;family&quot;:&quot;Fan&quot;,&quot;given&quot;:&quot;Jun-Qi&quot;,&quot;parse-names&quot;:false,&quot;dropping-particle&quot;:&quot;&quot;,&quot;non-dropping-particle&quot;:&quot;&quot;},{&quot;family&quot;:&quot;He&quot;,&quot;given&quot;:&quot;Jing-Jing&quot;,&quot;parse-names&quot;:false,&quot;dropping-particle&quot;:&quot;&quot;,&quot;non-dropping-particle&quot;:&quot;&quot;},{&quot;family&quot;:&quot;Wu&quot;,&quot;given&quot;:&quot;Si-Xin&quot;,&quot;parse-names&quot;:false,&quot;dropping-particle&quot;:&quot;&quot;,&quot;non-dropping-particle&quot;:&quot;&quot;}],&quot;container-title&quot;:&quot;Materials Science in Semiconductor Processing&quot;,&quot;container-title-short&quot;:&quot;Mater Sci Semicond Process&quot;,&quot;DOI&quot;:&quot;https://doi.org/10.1016/j.mssp.2011.09.005&quot;,&quot;ISSN&quot;:&quot;1369-8001&quot;,&quot;URL&quot;:&quot;https://www.sciencedirect.com/science/article/pii/S1369800111001429&quot;,&quot;issued&quot;:{&quot;date-parts&quot;:[[2012]]},&quot;page&quot;:&quot;214-217&quot;,&quot;abstract&quot;:&quot;Quaternary chalcogenide Cu2ZnSnSe4 (CZTSe) particles for low cost thin film solar cells were synthesized utilizing a facile solvothermal method. Depending upon different solvents and temperatures, different morphologies and desired chemical composition of CZTSe particles were obtained. The as-obtained particles were characterized by means of X-ray diffraction (XRD), field emission scanning electron microscopy, transmission electron microscopy, selected area electron diffraction pattern, energy dispersive X-ray spectrometry and UV–visible (UV–vis) absorption spectra. XRD results revealed that the temperature of 250°C is suitable for the solvothermal synthesis of CZTSe. UV–vis absorption spectra showed the as-obtained CZTSe particles had strong absorption of visible light and their energy band gaps were tunable; these findings are relevant to the size and morphology of CZTSe particles and are of interest for solar cells.&quot;,&quot;issue&quot;:&quot;2&quot;,&quot;volume&quot;:&quot;15&quot;},&quot;isTemporary&quot;:false},{&quot;id&quot;:&quot;5f552ca4-4f48-332d-ac2e-4a2cea4ac277&quot;,&quot;itemData&quot;:{&quot;type&quot;:&quot;article-journal&quot;,&quot;id&quot;:&quot;5f552ca4-4f48-332d-ac2e-4a2cea4ac277&quot;,&quot;title&quot;:&quot;Synthesis and Electrical Studies of Quaternary Chalcogenide Semiconductor Cu2ZnSnSe4&quot;,&quot;author&quot;:[{&quot;family&quot;:&quot;Jian&quot;,&quot;given&quot;:&quot;Leong Yong&quot;,&quot;parse-names&quot;:false,&quot;dropping-particle&quot;:&quot;&quot;,&quot;non-dropping-particle&quot;:&quot;&quot;},{&quot;family&quot;:&quot;Chyi&quot;,&quot;given&quot;:&quot;Josephine Liew Ying&quot;,&quot;parse-names&quot;:false,&quot;dropping-particle&quot;:&quot;&quot;,&quot;non-dropping-particle&quot;:&quot;&quot;},{&quot;family&quot;:&quot;Talib&quot;,&quot;given&quot;:&quot;Zainal Abidin&quot;,&quot;parse-names&quot;:false,&quot;dropping-particle&quot;:&quot;&quot;,&quot;non-dropping-particle&quot;:&quot;&quot;},{&quot;family&quot;:&quot;Wan Yunus&quot;,&quot;given&quot;:&quot;W Wahmood&quot;,&quot;parse-names&quot;:false,&quot;dropping-particle&quot;:&quot;&quot;,&quot;non-dropping-particle&quot;:&quot;&quot;},{&quot;family&quot;:&quot;Ashari&quot;,&quot;given&quot;:&quot;Fakhrurrazi&quot;,&quot;parse-names&quot;:false,&quot;dropping-particle&quot;:&quot;&quot;,&quot;non-dropping-particle&quot;:&quot;&quot;},{&quot;family&quot;:&quot;Kee&quot;,&quot;given&quot;:&quot;Lee Han&quot;,&quot;parse-names&quot;:false,&quot;dropping-particle&quot;:&quot;&quot;,&quot;non-dropping-particle&quot;:&quot;&quot;}],&quot;container-title&quot;:&quot;Materials Science Forum&quot;,&quot;DOI&quot;:&quot;10.4028/www.scientific.net/MSF.846.383&quot;,&quot;ISSN&quot;:&quot;1662-9752&quot;,&quot;URL&quot;:&quot;https://www.scientific.net/MSF.846.383&quot;,&quot;issued&quot;:{&quot;date-parts&quot;:[[2016]]},&quot;page&quot;:&quot;383-387&quot;,&quot;abstract&quot;:&quot;Quaternary chalcogenide semiconductor has attracted much attention as absorber-layer materials in solar cells. The absorber-layer material, Cu2ZnSnSe4 (CZTSe) which is a p-type semiconductor that has high absorption coefficient, had been synthesized by using solvothermal method. The variation of concentrations of the Copper (II) Chloride dihydrate have brought some effects towards producing the stoichiometry and non-stoichiometry copper zinc tin selenide that may lead to the improvement of efficiency of solar cells. The synthesized reaction was conducted at 250°C for 24 hours. Properties of the samples have been characterized by X-ray diffraction (XRD) to determine the crystal structure of the sample and X-ray Fluorescence (XRF) to determine the elemental composition of the sample. The electrical properties such as resistance and conductivity have been studied through Van der Pauw configuration. The CZTSe has been successfully synthesized at concentrations of 0.15 M with no impurities phases existed.&quot;,&quot;publisher&quot;:&quot;Trans Tech Publications Ltd&quot;,&quot;volume&quot;:&quot;846&quot;,&quot;container-title-short&quot;:&quot;&quot;},&quot;isTemporary&quot;:false},{&quot;id&quot;:&quot;f2f0d1b4-81e2-3fc9-8cf8-884d5397a9d0&quot;,&quot;itemData&quot;:{&quot;type&quot;:&quot;article-journal&quot;,&quot;id&quot;:&quot;f2f0d1b4-81e2-3fc9-8cf8-884d5397a9d0&quot;,&quot;title&quot;:&quot;Characterization of Cu2ZnSnSe4 (CZTSe) nanoparticles synthesized via solvothermal method for solar cell applications&quot;,&quot;author&quot;:[{&quot;family&quot;:&quot;Chalapathy&quot;,&quot;given&quot;:&quot;R B&quot;,&quot;parse-names&quot;:false,&quot;dropping-particle&quot;:&quot;V&quot;,&quot;non-dropping-particle&quot;:&quot;&quot;},{&quot;family&quot;:&quot;Das&quot;,&quot;given&quot;:&quot;Subrata&quot;,&quot;parse-names&quot;:false,&quot;dropping-particle&quot;:&quot;&quot;,&quot;non-dropping-particle&quot;:&quot;&quot;},{&quot;family&quot;:&quot;Ma&quot;,&quot;given&quot;:&quot;Jeng-Shin&quot;,&quot;parse-names&quot;:false,&quot;dropping-particle&quot;:&quot;&quot;,&quot;non-dropping-particle&quot;:&quot;&quot;},{&quot;family&quot;:&quot;Sung&quot;,&quot;given&quot;:&quot;Jen-Cheng&quot;,&quot;parse-names&quot;:false,&quot;dropping-particle&quot;:&quot;&quot;,&quot;non-dropping-particle&quot;:&quot;&quot;},{&quot;family&quot;:&quot;Lu&quot;,&quot;given&quot;:&quot;Chung-Hsin&quot;,&quot;parse-names&quot;:false,&quot;dropping-particle&quot;:&quot;&quot;,&quot;non-dropping-particle&quot;:&quot;&quot;}],&quot;container-title&quot;:&quot;Journal of Materials Science: Materials in Electronics&quot;,&quot;DOI&quot;:&quot;10.1007/s10854-015-3408-2&quot;,&quot;ISSN&quot;:&quot;1573-482X&quot;,&quot;URL&quot;:&quot;https://doi.org/10.1007/s10854-015-3408-2&quot;,&quot;issued&quot;:{&quot;date-parts&quot;:[[2015]]},&quot;page&quot;:&quot;7673-7682&quot;,&quot;abstract&quot;:&quot;Stannite Cu2ZnSnSe4 (CZTSe) nanoparticles were synthesized using a simple solvothermal process at low temperatures using ethylenediamine as a solvent. The structures and morphologies of CZTSe nanoparticles were characterized as functions of various zinc salts in the precursors. Nanosized CZTSe particles, formed with zinc chloride as the source of zinc and obtained at 240 °C after 30 min of the aforementioned process, exhibited a single CZTSe phase. Increasing the processing duration to 6 h markedly increased the crystallinity of heat treated powders. All particles that were obtained after 6 h 240 °C from various zinc salts exhibited a single tetragonal phase with particle sizes in the range of 30–60 nm. CZTSe nanoparticles that were obtained from zinc chloride and zinc acetylacetonate had better crystallinity compared to particles obtained from other zinc salts. The structural variation in CZTSe that was synthesized from zinc chloride was observed as a function of Cu/(Zn + Sn) ratio. A Cu poor and Zn rich conditions resulted into a highly crystalline CZTSe phase with relatively smooth and closely packed morphology. The CZTSe nanoparticles, obtained from ZnCl2, were evaluated for potential use in solar cells via preparing precursor ink. The contents of the precursor ink were fixed to Cu/(Zn + Sn) = 0.8 and Zn/Sn = 1.2, and the ink was coated onto Mo substrates via drop casting. The GIXRD patterns of the film showed single CZTSe phase without any binary phases throughout the film. These results demonstrated that the as formed CZTSe nanoparticles are suitable for use as absorber layers in low-cost solar cells.&quot;,&quot;issue&quot;:&quot;10&quot;,&quot;volume&quot;:&quot;26&quot;,&quot;container-title-short&quot;:&quot;&quot;},&quot;isTemporary&quot;:false},{&quot;id&quot;:&quot;f152438a-7a86-3fd2-8f56-46e61818e217&quot;,&quot;itemData&quot;:{&quot;type&quot;:&quot;article-journal&quot;,&quot;id&quot;:&quot;f152438a-7a86-3fd2-8f56-46e61818e217&quot;,&quot;title&quot;:&quot;Insight into the Growth Mechanism of Mixed Phase CZTS and the Photocatalytic Performance&quot;,&quot;author&quot;:[{&quot;family&quot;:&quot;Yang&quot;,&quot;given&quot;:&quot;Ying&quot;,&quot;parse-names&quot;:false,&quot;dropping-particle&quot;:&quot;&quot;,&quot;non-dropping-particle&quot;:&quot;&quot;},{&quot;family&quot;:&quot;Ding&quot;,&quot;given&quot;:&quot;Yaya&quot;,&quot;parse-names&quot;:false,&quot;dropping-particle&quot;:&quot;&quot;,&quot;non-dropping-particle&quot;:&quot;&quot;},{&quot;family&quot;:&quot;Zhang&quot;,&quot;given&quot;:&quot;Jingyu&quot;,&quot;parse-names&quot;:false,&quot;dropping-particle&quot;:&quot;&quot;,&quot;non-dropping-particle&quot;:&quot;&quot;},{&quot;family&quot;:&quot;Liang&quot;,&quot;given&quot;:&quot;Nina&quot;,&quot;parse-names&quot;:false,&quot;dropping-particle&quot;:&quot;&quot;,&quot;non-dropping-particle&quot;:&quot;&quot;},{&quot;family&quot;:&quot;Long&quot;,&quot;given&quot;:&quot;Lizhen&quot;,&quot;parse-names&quot;:false,&quot;dropping-particle&quot;:&quot;&quot;,&quot;non-dropping-particle&quot;:&quot;&quot;},{&quot;family&quot;:&quot;Liu&quot;,&quot;given&quot;:&quot;Jun&quot;,&quot;parse-names&quot;:false,&quot;dropping-particle&quot;:&quot;&quot;,&quot;non-dropping-particle&quot;:&quot;&quot;}],&quot;container-title&quot;:&quot;Nanomaterials&quot;,&quot;DOI&quot;:&quot;10.3390/nano12091439&quot;,&quot;URL&quot;:&quot;https://doi.org/10.3390/nano12091439&quot;,&quot;issued&quot;:{&quot;date-parts&quot;:[[2022]]},&quot;page&quot;:&quot;1439&quot;,&quot;abstract&quot;:&quot;Citation: Yang, Y.; Ding, Y.; Zhang, J.; Liang, N.; Long, L.; Liu, J. Insight into the Growth Mechanism of Mixed Phase CZTS and the Photocatalytic Performance. Nanomaterials 2022, 12, 1439. Abstract: In this work, CZTS particles with a mixed phase of wurtzite and kesterite were synthesized by the solvothermal method. The time-dependent XRD patterns, Raman spectra, SEM, and EDS analysis were employed to study the growth mechanism of CZTS. The results revealed that the formation of CZTS started from the nucleation of monoclinic Cu 7 S 4 seeds, followed by the successive incorporation of Zn 2+ and Sn 4+ ions. Additionally, the diffusion of Zn 2+ into Cu 7 S 4 crystal lattice is much faster than that of Sn 4+. With increasing time, CZTS undergoes a phase transformation from metastable wurtzite to steady kesterite. The morphology of CZTS tends to change from spherical-like to flower-like architecture. The mixed-phase CZTS with a bandgap of 1.5 eV exhibited strong visible light absorption, good capability for photoelectric conversion, and suitable band alignment, which makes it capable to produce H 2 production and degrade RhB under simulated solar illumination.&quot;,&quot;volume&quot;:&quot;12&quot;,&quot;container-title-short&quot;:&quot;&quot;},&quot;isTemporary&quot;:false}]},{&quot;citationID&quot;:&quot;MENDELEY_CITATION_22fc20ac-8f95-4ad3-97aa-fcffa2d99c27&quot;,&quot;properties&quot;:{&quot;noteIndex&quot;:0},&quot;isEdited&quot;:false,&quot;manualOverride&quot;:{&quot;isManuallyOverridden&quot;:false,&quot;citeprocText&quot;:&quot;[50]&quot;,&quot;manualOverrideText&quot;:&quot;&quot;},&quot;citationTag&quot;:&quot;MENDELEY_CITATION_v3_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&quot;,&quot;citationItems&quot;:[{&quot;id&quot;:&quot;03d16584-a0d0-3e4a-8020-a30bb7903a12&quot;,&quot;itemData&quot;:{&quot;type&quot;:&quot;report&quot;,&quot;id&quot;:&quot;03d16584-a0d0-3e4a-8020-a30bb7903a12&quot;,&quot;title&quot;:&quot;Joint Committee for Powder Diffraction Studies (JCPDS), Powder Diffraction File, File No. 00-052-0868 (tetragonal structure of Cu2ZnSnSe4) (1999)&quot;,&quot;container-title-short&quot;:&quot;&quot;},&quot;isTemporary&quot;:false}]},{&quot;citationID&quot;:&quot;MENDELEY_CITATION_2777c587-93e2-44be-88ea-93bc2c696d5f&quot;,&quot;properties&quot;:{&quot;noteIndex&quot;:0},&quot;isEdited&quot;:false,&quot;manualOverride&quot;:{&quot;citeprocText&quot;:&quot;[51,52]&quot;,&quot;isManuallyOverridden&quot;:false,&quot;manualOverrideText&quot;:&quot;&quot;},&quot;citationTag&quot;:&quot;MENDELEY_CITATION_v3_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&quot;,&quot;citationItems&quot;:[{&quot;id&quot;:&quot;849c81ad-a3d4-58e4-8500-7efbc8a00db4&quot;,&quot;itemData&quot;:{&quot;ISBN&quot;:&quot;0-201-01174-3&quot;,&quot;abstract&quot;:&quot;The purpose of this book is to acquaint the reader who has no previous knowledge of the subject with the theory of X-ray diffraction, the experimental methods involved, and the main applications. Because the author is a metallurgist, the majority of these applications are described in terms of metals and alloys. However, little or no modification of experimental method is required for the examination of nonmetallic materials, inasmuch as the physical principles involved do not depend on the material investigated. This book should therefore be useful to metallurgists, chemists, physicists, ceramists, mineralogists, etc., namely, to all who use X-ray diffraction purely as a laboratory tool for the sort of problems already mentioned&quot;,&quot;author&quot;:[{&quot;dropping-particle&quot;:&quot;&quot;,&quot;family&quot;:&quot;Cullity&quot;,&quot;given&quot;:&quot;B D&quot;,&quot;non-dropping-particle&quot;:&quot;&quot;,&quot;parse-names&quot;:false,&quot;suffix&quot;:&quot;&quot;}],&quot;container-title&quot;:&quot;Addison-Wesley Publishing Co. Reading MA&quot;,&quot;id&quot;:&quot;849c81ad-a3d4-58e4-8500-7efbc8a00db4&quot;,&quot;issued&quot;:{&quot;date-parts&quot;:[[&quot;1978&quot;]]},&quot;page&quot;:&quot;100-105,277-279&quot;,&quot;title&quot;:&quot;Elements of X-ray diffraction, 2nd edition&quot;,&quot;type&quot;:&quot;article-journal&quot;,&quot;container-title-short&quot;:&quot;&quot;},&quot;uris&quot;:[&quot;http://www.mendeley.com/documents/?uuid=4ab6e2f0-6d94-45be-8af4-77f6b22656a9&quot;],&quot;isTemporary&quot;:false,&quot;legacyDesktopId&quot;:&quot;4ab6e2f0-6d94-45be-8af4-77f6b22656a9&quot;},{&quot;id&quot;:&quot;3905a5f5-6620-5af8-a85f-d698bcc2f5da&quot;,&quot;itemData&quot;:{&quot;DOI&quot;:&quot;https://doi.org/10.1016/j.physe.2019.113881&quot;,&quot;ISSN&quot;:&quot;1386-9477&quot;,&quot;abstract&quot;:&quot;Iron pyrite micro- and nano-sized crystals are desirable as active materials in lithium ion batteries and photovoltaics, and are particularly suitable for nanocrystal inks for roll-to-roll deposited or ink-jet printed solar cells. In this paper we report the synthesis of iron pyrite micro- and nano-sized crystals via simple and convenient green one-step microwave-assisted hydrothermal (M − H) process at relatively low growth temperatures, using commonly used precursors such as FeCl3, Na2S and S8 and. The structural, morphological and optical properties of the resulting nanostructured materials have been thoroughly investigated for two typical M − H growth temperatures. X-ray diffraction (XRD) pattern and Raman data revealed good crystalline quality for the as synthesized pyrite NCs. Typical XRD patterns show the dominant peaks which can be indexed as a pure cubic phase of FeS2, with lattice constant values close to the lattice parameters reported for FeS2, and in agreement with a stoichiometric pyrite phase. XRD and Raman analysis also confirm that no other impurities phases such as hexagonal FeS, marcasite, pyrrhotite, greigite, S or Fe–O compounds were detected, confirming the high purity of the synthesized iron pyrite nanocrystals. Various shapes of pyrite like quasi-cubic, cubic and flower-like FeS2 nanocrystals have been observed, which can be modulated by using different synthetic conditions. The sizes of the pyrite micro- and nanostructures were in the range of 150 nm to 1 μm as obtained. The present study indicates that the M − H method is a facile one-step way to obtain phase pure iron pyrite micro- and nano-sized crystals. Optical characterization confirms direct bandgap transitions (values of 2.61 eV and 2.55 eV for iron pyrite NCs samples hydrothermal grown at 130 °C and 160 °C, respectively), and indirect bandgap transitions (values of 1.19 eV and 1.52 eV for samples hydrothermal grown at 130 °C and 160 °C, respectively). Optical studies show high absorbance in the entire UV–Vis wavelength range making the as-synthesized pyrite nanocrystals potential candidate as absorber in nanoscale photovoltaic solar cells.&quot;,&quot;author&quot;:[{&quot;dropping-particle&quot;:&quot;&quot;,&quot;family&quot;:&quot;Henríquez&quot;,&quot;given&quot;:&quot;Rodrigo&quot;,&quot;non-dropping-particle&quot;:&quot;&quot;,&quot;parse-names&quot;:false,&quot;suffix&quot;:&quot;&quot;},{&quot;dropping-particle&quot;:&quot;&quot;,&quot;family&quot;:&quot;Vásquez&quot;,&quot;given&quot;:&quot;Cesar&quot;,&quot;non-dropping-particle&quot;:&quot;&quot;,&quot;parse-names&quot;:false,&quot;suffix&quot;:&quot;&quot;},{&quot;dropping-particle&quot;:&quot;&quot;,&quot;family&quot;:&quot;Muñoz&quot;,&quot;given&quot;:&quot;Eduardo&quot;,&quot;non-dropping-particle&quot;:&quot;&quot;,&quot;parse-names&quot;:false,&quot;suffix&quot;:&quot;&quot;},{&quot;dropping-particle&quot;:&quot;&quot;,&quot;family&quot;:&quot;Grez&quot;,&quot;given&quot;:&quot;Paula&quot;,&quot;non-dropping-particle&quot;:&quot;&quot;,&quot;parse-names&quot;:false,&quot;suffix&quot;:&quot;&quot;},{&quot;dropping-particle&quot;:&quot;&quot;,&quot;family&quot;:&quot;Martín&quot;,&quot;given&quot;:&quot;Francisco&quot;,&quot;non-dropping-particle&quot;:&quot;&quot;,&quot;parse-names&quot;:false,&quot;suffix&quot;:&quot;&quot;},{&quot;dropping-particle&quot;:&quot;&quot;,&quot;family&quot;:&quot;Ramos-Barrado&quot;,&quot;given&quot;:&quot;José R&quot;,&quot;non-dropping-particle&quot;:&quot;&quot;,&quot;parse-names&quot;:false,&quot;suffix&quot;:&quot;&quot;},{&quot;dropping-particle&quot;:&quot;&quot;,&quot;family&quot;:&quot;Dalchiele&quot;,&quot;given&quot;:&quot;Enrique A&quot;,&quot;non-dropping-particle&quot;:&quot;&quot;,&quot;parse-names&quot;:false,&quot;suffix&quot;:&quot;&quot;}],&quot;container-title&quot;:&quot;Physica E: Low-dimensional Systems and Nanostructures&quot;,&quot;id&quot;:&quot;3905a5f5-6620-5af8-a85f-d698bcc2f5da&quot;,&quot;issued&quot;:{&quot;date-parts&quot;:[[&quot;2020&quot;]]},&quot;page&quot;:&quot;113881&quot;,&quot;title&quot;:&quot;Phase-pure iron pyrite (FeS2) micro- and nano-sized crystals synthesized by simple one-step microwave-assisted hydrothermal method&quot;,&quot;type&quot;:&quot;article-journal&quot;,&quot;volume&quot;:&quot;118&quot;,&quot;container-title-short&quot;:&quot;Physica E Low Dimens Syst Nanostruct&quot;},&quot;uris&quot;:[&quot;http://www.mendeley.com/documents/?uuid=48981be9-a842-4e13-890f-38234ca421df&quot;],&quot;isTemporary&quot;:false,&quot;legacyDesktopId&quot;:&quot;48981be9-a842-4e13-890f-38234ca421df&quot;}]},{&quot;citationID&quot;:&quot;MENDELEY_CITATION_f0ddc3cf-163c-451d-b254-c1f7866f2966&quot;,&quot;properties&quot;:{&quot;noteIndex&quot;:0},&quot;isEdited&quot;:false,&quot;manualOverride&quot;:{&quot;isManuallyOverridden&quot;:false,&quot;citeprocText&quot;:&quot;[4,8,44,53]&quot;,&quot;manualOverrideText&quot;:&quot;&quot;},&quot;citationTag&quot;:&quot;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&quot;,&quot;citationItems&quot;:[{&quot;id&quot;:&quot;fbcccc4b-0749-39d3-85ef-da91ea728908&quot;,&quot;itemData&quot;:{&quot;type&quot;:&quot;article-journal&quot;,&quot;id&quot;:&quot;fbcccc4b-0749-39d3-85ef-da91ea728908&quot;,&quot;title&quot;:&quot;From non-stoichiometric CTSe to single phase and stoichiometric CZTSe films by annealing under Sn+Se atmosphere&quot;,&quot;author&quot;:[{&quot;family&quot;:&quot;Zaki&quot;,&quot;given&quot;:&quot;M Y&quot;,&quot;parse-names&quot;:false,&quot;dropping-particle&quot;:&quot;&quot;,&quot;non-dropping-particle&quot;:&quot;&quot;},{&quot;family&quot;:&quot;Sava&quot;,&quot;given&quot;:&quot;F&quot;,&quot;parse-names&quot;:false,&quot;dropping-particle&quot;:&quot;&quot;,&quot;non-dropping-particle&quot;:&quot;&quot;},{&quot;family&quot;:&quot;Simandan&quot;,&quot;given&quot;:&quot;I D&quot;,&quot;parse-names&quot;:false,&quot;dropping-particle&quot;:&quot;&quot;,&quot;non-dropping-particle&quot;:&quot;&quot;},{&quot;family&quot;:&quot;Buruiana&quot;,&quot;given&quot;:&quot;A T&quot;,&quot;parse-names&quot;:false,&quot;dropping-particle&quot;:&quot;&quot;,&quot;non-dropping-particle&quot;:&quot;&quot;},{&quot;family&quot;:&quot;Bocirnea&quot;,&quot;given&quot;:&quot;A E&quot;,&quot;parse-names&quot;:false,&quot;dropping-particle&quot;:&quot;&quot;,&quot;non-dropping-particle&quot;:&quot;&quot;},{&quot;family&quot;:&quot;Stavarache&quot;,&quot;given&quot;:&quot;I&quot;,&quot;parse-names&quot;:false,&quot;dropping-particle&quot;:&quot;&quot;,&quot;non-dropping-particle&quot;:&quot;&quot;},{&quot;family&quot;:&quot;Velea&quot;,&quot;given&quot;:&quot;A&quot;,&quot;parse-names&quot;:false,&quot;dropping-particle&quot;:&quot;&quot;,&quot;non-dropping-particle&quot;:&quot;&quot;},{&quot;family&quot;:&quot;Galca&quot;,&quot;given&quot;:&quot;A C&quot;,&quot;parse-names&quot;:false,&quot;dropping-particle&quot;:&quot;&quot;,&quot;non-dropping-particle&quot;:&quot;&quot;},{&quot;family&quot;:&quot;Pintilie&quot;,&quot;given&quot;:&quot;L&quot;,&quot;parse-names&quot;:false,&quot;dropping-particle&quot;:&quot;&quot;,&quot;non-dropping-particle&quot;:&quot;&quot;}],&quot;container-title&quot;:&quot;Ceramics International&quot;,&quot;DOI&quot;:&quot;https://doi.org/10.1016/j.ceramint.2023.08.056&quot;,&quot;ISSN&quot;:&quot;0272-8842&quot;,&quot;URL&quot;:&quot;https://www.sciencedirect.com/science/article/pii/S0272884223022836&quot;,&quot;issued&quot;:{&quot;date-parts&quot;:[[2023]]},&quot;page&quot;:&quot;33692-33702&quot;,&quot;abstract&quot;:&quot;One of the new materials for next-generation thin film solar cells is Cu2ZnSnSe4 (CZTSe). However, achieving a single-phase CZTSe compound remains a challenge. This study describes the development of Cu2ZnSnSe4 thin films through the sequential deposition of stacked films of non-stoichiometric Cu2SnSe3 (CTSe) and ZnSe by magnetron sputtering. The structural, morphological, and electrical properties as well as the surface chemistry of the films were investigated and compared depending on the growth sequence of the thin films. By using Raman spectroscopy and grazing incidence X-ray diffraction, the tetragonal CZTSe structure was confirmed. Scanning electron microscopy and energy-dispersive spectroscopy measurements of the morphological and compositional properties indicated large grains and dense surfaces with an elemental composition close to the desired stoichiometry in SLG\\SnSe2\\Cu\\ZnSe and SLG\\SnSe2\\Cu2Se\\ZnSe stacks. To ascertain the surface chemistry and unique characteristics of the produced films, additional X-ray photoemission spectroscopy experiments were carried out. The optimal band gap values for the absorber layers were found using conventional spectroscopy, and they ranged from 0.88 to 1.47 eV. According to the electrical measurements, all the films were p-type and have high carrier concentrations between 1016 and 1020 cm−3. Our findings demonstrate that employing a sequential deposition approach and annealing in different atmospheres can yield CZTSe absorber layers with desirable properties, overcoming the challenge of non-stoichiometric CTSe precursors.&quot;,&quot;issue&quot;:&quot;21&quot;,&quot;volume&quot;:&quot;49&quot;,&quot;container-title-short&quot;:&quot;Ceram Int&quot;},&quot;isTemporary&quot;:false},{&quot;id&quot;:&quot;0efada41-0e9d-3401-bc05-443897250d9b&quot;,&quot;itemData&quot;:{&quot;type&quot;:&quot;article-journal&quot;,&quot;id&quot;:&quot;0efada41-0e9d-3401-bc05-443897250d9b&quot;,&quot;title&quot;:&quot;Low temperature crystallization of Cu2ZnSnSe4 thin films using binary selenide precursors&quot;,&quot;author&quot;:[{&quot;family&quot;:&quot;Patil&quot;,&quot;given&quot;:&quot;Rhishikesh Mahadev&quot;,&quot;parse-names&quot;:false,&quot;dropping-particle&quot;:&quot;&quot;,&quot;non-dropping-particle&quot;:&quot;&quot;},{&quot;family&quot;:&quot;Nagapure&quot;,&quot;given&quot;:&quot;Dipak Ramdas&quot;,&quot;parse-names&quot;:false,&quot;dropping-particle&quot;:&quot;&quot;,&quot;non-dropping-particle&quot;:&quot;&quot;},{&quot;family&quot;:&quot;Mary&quot;,&quot;given&quot;:&quot;G Swapna&quot;,&quot;parse-names&quot;:false,&quot;dropping-particle&quot;:&quot;&quot;,&quot;non-dropping-particle&quot;:&quot;&quot;},{&quot;family&quot;:&quot;Chandra&quot;,&quot;given&quot;:&quot;G Hema&quot;,&quot;parse-names&quot;:false,&quot;dropping-particle&quot;:&quot;&quot;,&quot;non-dropping-particle&quot;:&quot;&quot;},{&quot;family&quot;:&quot;Sunil&quot;,&quot;given&quot;:&quot;M Anantha&quot;,&quot;parse-names&quot;:false,&quot;dropping-particle&quot;:&quot;&quot;,&quot;non-dropping-particle&quot;:&quot;&quot;},{&quot;family&quot;:&quot;Subbaiah&quot;,&quot;given&quot;:&quot;Y P Venkata&quot;,&quot;parse-names&quot;:false,&quot;dropping-particle&quot;:&quot;&quot;,&quot;non-dropping-particle&quot;:&quot;&quot;},{&quot;family&quot;:&quot;Prathap&quot;,&quot;given&quot;:&quot;P&quot;,&quot;parse-names&quot;:false,&quot;dropping-particle&quot;:&quot;&quot;,&quot;non-dropping-particle&quot;:&quot;&quot;},{&quot;family&quot;:&quot;Gupta&quot;,&quot;given&quot;:&quot;Mukul&quot;,&quot;parse-names&quot;:false,&quot;dropping-particle&quot;:&quot;&quot;,&quot;non-dropping-particle&quot;:&quot;&quot;},{&quot;family&quot;:&quot;Rao&quot;,&quot;given&quot;:&quot;R Prasada&quot;,&quot;parse-names&quot;:false,&quot;dropping-particle&quot;:&quot;&quot;,&quot;non-dropping-particle&quot;:&quot;&quot;}],&quot;container-title&quot;:&quot;Journal of Materials Science: Materials in Electronics&quot;,&quot;DOI&quot;:&quot;10.1007/s10854-017-7773-x&quot;,&quot;ISSN&quot;:&quot;1573-482X&quot;,&quot;URL&quot;:&quot;https://doi.org/10.1007/s10854-017-7773-x&quot;,&quot;issued&quot;:{&quot;date-parts&quot;:[[2017]]},&quot;page&quot;:&quot;18244-18253&quot;,&quot;abstract&quot;:&quot;In the present paper, a novel process for synthesis of Cu2ZnSnSe4 thin films via low temperature selenization (350 °C) of multiple stacks of binary selenides has been reported. Further, the influence of selenization temperature (250–450 °C) on the physical properties of Cu2ZnSnSe4 thin films was studied and discussed herein. The Rietveld refinement from X-ray diffraction data of Cu2ZnSnSe4 films grown at a selenization temperature of 350 °C was found to be single phase with kesterite type crystal structure and having lattice parameters a = 5.695 Å, c = 11.334 Å. Raman spectra recorded using multi excitation wavelength sources under non-resonant and near resonant conditions confirms the formation of single phase Cu2ZnSnSe4 films. Secondary ion mass spectroscopic (SIMS) analysis demonstrated that composition of elements across the thickness is fairly uniform. Energy dispersive X-ray analysis measurement reveals that the obtained films are Cu-poor and Zn-rich. The scanning electron micrographs of binary selenide stacks selenized at a temperature of 350 °C shows randomly oriented cylindrical grains. The optical absorption studies indicated a direct band gap of 1.01 eV. The films showed p-type conductivity with electrical resistivity of 4.66 Ω cm, Hall mobility of 15.17 cm2 (Vs)−1 and carrier concentration of 8.82 × 1016 cm−3.&quot;,&quot;issue&quot;:&quot;23&quot;,&quot;volume&quot;:&quot;28&quot;,&quot;container-title-short&quot;:&quot;&quot;},&quot;isTemporary&quot;:false},{&quot;id&quot;:&quot;b44ca2d2-d805-3913-9f50-32fdca538729&quot;,&quot;itemData&quot;:{&quot;type&quot;:&quot;article-journal&quot;,&quot;id&quot;:&quot;b44ca2d2-d805-3913-9f50-32fdca538729&quot;,&quot;title&quot;:&quot;The green hydrothermal synthesis of nanostructured Cu2ZnSnSe4 as solar cell material and study of their structural, optical and morphological properties&quot;,&quot;author&quot;:[{&quot;family&quot;:&quot;Vanalakar&quot;,&quot;given&quot;:&quot;S A&quot;,&quot;parse-names&quot;:false,&quot;dropping-particle&quot;:&quot;&quot;,&quot;non-dropping-particle&quot;:&quot;&quot;},{&quot;family&quot;:&quot;Agawane&quot;,&quot;given&quot;:&quot;G L&quot;,&quot;parse-names&quot;:false,&quot;dropping-particle&quot;:&quot;&quot;,&quot;non-dropping-particle&quot;:&quot;&quot;},{&quot;family&quot;:&quot;Kamble&quot;,&quot;given&quot;:&quot;A S&quot;,&quot;parse-names&quot;:false,&quot;dropping-particle&quot;:&quot;&quot;,&quot;non-dropping-particle&quot;:&quot;&quot;},{&quot;family&quot;:&quot;Patil&quot;,&quot;given&quot;:&quot;P S&quot;,&quot;parse-names&quot;:false,&quot;dropping-particle&quot;:&quot;&quot;,&quot;non-dropping-particle&quot;:&quot;&quot;},{&quot;family&quot;:&quot;Kim&quot;,&quot;given&quot;:&quot;J H&quot;,&quot;parse-names&quot;:false,&quot;dropping-particle&quot;:&quot;&quot;,&quot;non-dropping-particle&quot;:&quot;&quot;}],&quot;container-title&quot;:&quot;Applied Physics A&quot;,&quot;DOI&quot;:&quot;10.1007/s00339-017-1407-2&quot;,&quot;ISSN&quot;:&quot;1432-0630&quot;,&quot;URL&quot;:&quot;https://doi.org/10.1007/s00339-017-1407-2&quot;,&quot;issued&quot;:{&quot;date-parts&quot;:[[2017]]},&quot;page&quot;:&quot;782&quot;,&quot;abstract&quot;:&quot;Cu2ZnSnSe4 (CZTSe) has attracted intensive attention as an absorber material for the thin-film solar cells due to its high absorption coefficient, direct band gap, low toxicity, and abundance of its constituent elements. In this study nanostructured CZTSe nanoparticles are prepared via green hydrothermal synthesis without using toxic solvents, organic amines, catalysts or noxious chemicals. The structural, optical, and morphological properties of CZTSe nanostructured powder were studied using X-ray diffraction (XRD), Raman spectroscopy, X-ray photoelectron spectroscopy (XPS), UV–vis absorption spectroscopy, and transmission electron microscope (TEM) techniques. Raman peaks at 170, 195, and 232 cm−1 confirm the formation of pure phase CZTSe nanostructured particles. In addition, the EDS and XPS results confirm the appropriate chemical purity of the annealed CZTSe nanoparticles. Meanwhile, the TEM analysis showed the presence of phase pure oval like CZTSe particle with size of about 80–140 nm. The UV–Vis-NIR absorption spectra analysis showed that the optical band gap of CZTSe nanostructured particles is about 1.14 eV. This band gap energy is close to the optimum value of a photovoltaic solar cell absorber material.&quot;,&quot;issue&quot;:&quot;12&quot;,&quot;volume&quot;:&quot;123&quot;,&quot;container-title-short&quot;:&quot;&quot;},&quot;isTemporary&quot;:false},{&quot;id&quot;:&quot;3135ad46-42a0-3bc5-9e14-ac6e81052188&quot;,&quot;itemData&quot;:{&quot;type&quot;:&quot;article-journal&quot;,&quot;id&quot;:&quot;3135ad46-42a0-3bc5-9e14-ac6e81052188&quot;,&quot;title&quot;:&quot;Growth Mechanism and Properties of Nanostructure Cu2ZnSnSe4 Thin Films and Solar Cells&quot;,&quot;author&quot;:[{&quot;family&quot;:&quot;Wang&quot;,&quot;given&quot;:&quot;Siyu&quot;,&quot;parse-names&quot;:false,&quot;dropping-particle&quot;:&quot;&quot;,&quot;non-dropping-particle&quot;:&quot;&quot;},{&quot;family&quot;:&quot;Shen&quot;,&quot;given&quot;:&quot;Zhan&quot;,&quot;parse-names&quot;:false,&quot;dropping-particle&quot;:&quot;&quot;,&quot;non-dropping-particle&quot;:&quot;&quot;},{&quot;family&quot;:&quot;Liu&quot;,&quot;given&quot;:&quot;Yue&quot;,&quot;parse-names&quot;:false,&quot;dropping-particle&quot;:&quot;&quot;,&quot;non-dropping-particle&quot;:&quot;&quot;},{&quot;family&quot;:&quot;Zhang&quot;,&quot;given&quot;:&quot;Yi&quot;,&quot;parse-names&quot;:false,&quot;dropping-particle&quot;:&quot;&quot;,&quot;non-dropping-particle&quot;:&quot;&quot;}],&quot;container-title&quot;:&quot;ACS Applied Nano Materials&quot;,&quot;DOI&quot;:&quot;10.1021/acsanm.3c02717&quot;,&quot;URL&quot;:&quot;https://doi.org/10.1021/acsanm.3c02717&quot;,&quot;issued&quot;:{&quot;date-parts&quot;:[[2023,9,22]]},&quot;page&quot;:&quot;16515-16523&quot;,&quot;publisher&quot;:&quot;American Chemical Society&quot;,&quot;issue&quot;:&quot;18&quot;,&quot;volume&quot;:&quot;6&quot;,&quot;container-title-short&quot;:&quot;ACS Appl Nano Mater&quot;},&quot;isTemporary&quot;:false}]},{&quot;citationID&quot;:&quot;MENDELEY_CITATION_bb3b9378-511f-47b2-a286-ea73e363442c&quot;,&quot;properties&quot;:{&quot;noteIndex&quot;:0},&quot;isEdited&quot;:false,&quot;manualOverride&quot;:{&quot;isManuallyOverridden&quot;:false,&quot;citeprocText&quot;:&quot;[4,8,44,53]&quot;,&quot;manualOverrideText&quot;:&quot;&quot;},&quot;citationTag&quot;:&quot;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&quot;,&quot;citationItems&quot;:[{&quot;id&quot;:&quot;fbcccc4b-0749-39d3-85ef-da91ea728908&quot;,&quot;itemData&quot;:{&quot;type&quot;:&quot;article-journal&quot;,&quot;id&quot;:&quot;fbcccc4b-0749-39d3-85ef-da91ea728908&quot;,&quot;title&quot;:&quot;From non-stoichiometric CTSe to single phase and stoichiometric CZTSe films by annealing under Sn+Se atmosphere&quot;,&quot;author&quot;:[{&quot;family&quot;:&quot;Zaki&quot;,&quot;given&quot;:&quot;M Y&quot;,&quot;parse-names&quot;:false,&quot;dropping-particle&quot;:&quot;&quot;,&quot;non-dropping-particle&quot;:&quot;&quot;},{&quot;family&quot;:&quot;Sava&quot;,&quot;given&quot;:&quot;F&quot;,&quot;parse-names&quot;:false,&quot;dropping-particle&quot;:&quot;&quot;,&quot;non-dropping-particle&quot;:&quot;&quot;},{&quot;family&quot;:&quot;Simandan&quot;,&quot;given&quot;:&quot;I D&quot;,&quot;parse-names&quot;:false,&quot;dropping-particle&quot;:&quot;&quot;,&quot;non-dropping-particle&quot;:&quot;&quot;},{&quot;family&quot;:&quot;Buruiana&quot;,&quot;given&quot;:&quot;A T&quot;,&quot;parse-names&quot;:false,&quot;dropping-particle&quot;:&quot;&quot;,&quot;non-dropping-particle&quot;:&quot;&quot;},{&quot;family&quot;:&quot;Bocirnea&quot;,&quot;given&quot;:&quot;A E&quot;,&quot;parse-names&quot;:false,&quot;dropping-particle&quot;:&quot;&quot;,&quot;non-dropping-particle&quot;:&quot;&quot;},{&quot;family&quot;:&quot;Stavarache&quot;,&quot;given&quot;:&quot;I&quot;,&quot;parse-names&quot;:false,&quot;dropping-particle&quot;:&quot;&quot;,&quot;non-dropping-particle&quot;:&quot;&quot;},{&quot;family&quot;:&quot;Velea&quot;,&quot;given&quot;:&quot;A&quot;,&quot;parse-names&quot;:false,&quot;dropping-particle&quot;:&quot;&quot;,&quot;non-dropping-particle&quot;:&quot;&quot;},{&quot;family&quot;:&quot;Galca&quot;,&quot;given&quot;:&quot;A C&quot;,&quot;parse-names&quot;:false,&quot;dropping-particle&quot;:&quot;&quot;,&quot;non-dropping-particle&quot;:&quot;&quot;},{&quot;family&quot;:&quot;Pintilie&quot;,&quot;given&quot;:&quot;L&quot;,&quot;parse-names&quot;:false,&quot;dropping-particle&quot;:&quot;&quot;,&quot;non-dropping-particle&quot;:&quot;&quot;}],&quot;container-title&quot;:&quot;Ceramics International&quot;,&quot;DOI&quot;:&quot;https://doi.org/10.1016/j.ceramint.2023.08.056&quot;,&quot;ISSN&quot;:&quot;0272-8842&quot;,&quot;URL&quot;:&quot;https://www.sciencedirect.com/science/article/pii/S0272884223022836&quot;,&quot;issued&quot;:{&quot;date-parts&quot;:[[2023]]},&quot;page&quot;:&quot;33692-33702&quot;,&quot;abstract&quot;:&quot;One of the new materials for next-generation thin film solar cells is Cu2ZnSnSe4 (CZTSe). However, achieving a single-phase CZTSe compound remains a challenge. This study describes the development of Cu2ZnSnSe4 thin films through the sequential deposition of stacked films of non-stoichiometric Cu2SnSe3 (CTSe) and ZnSe by magnetron sputtering. The structural, morphological, and electrical properties as well as the surface chemistry of the films were investigated and compared depending on the growth sequence of the thin films. By using Raman spectroscopy and grazing incidence X-ray diffraction, the tetragonal CZTSe structure was confirmed. Scanning electron microscopy and energy-dispersive spectroscopy measurements of the morphological and compositional properties indicated large grains and dense surfaces with an elemental composition close to the desired stoichiometry in SLG\\SnSe2\\Cu\\ZnSe and SLG\\SnSe2\\Cu2Se\\ZnSe stacks. To ascertain the surface chemistry and unique characteristics of the produced films, additional X-ray photoemission spectroscopy experiments were carried out. The optimal band gap values for the absorber layers were found using conventional spectroscopy, and they ranged from 0.88 to 1.47 eV. According to the electrical measurements, all the films were p-type and have high carrier concentrations between 1016 and 1020 cm−3. Our findings demonstrate that employing a sequential deposition approach and annealing in different atmospheres can yield CZTSe absorber layers with desirable properties, overcoming the challenge of non-stoichiometric CTSe precursors.&quot;,&quot;issue&quot;:&quot;21&quot;,&quot;volume&quot;:&quot;49&quot;,&quot;container-title-short&quot;:&quot;Ceram Int&quot;},&quot;isTemporary&quot;:false},{&quot;id&quot;:&quot;0efada41-0e9d-3401-bc05-443897250d9b&quot;,&quot;itemData&quot;:{&quot;type&quot;:&quot;article-journal&quot;,&quot;id&quot;:&quot;0efada41-0e9d-3401-bc05-443897250d9b&quot;,&quot;title&quot;:&quot;Low temperature crystallization of Cu2ZnSnSe4 thin films using binary selenide precursors&quot;,&quot;author&quot;:[{&quot;family&quot;:&quot;Patil&quot;,&quot;given&quot;:&quot;Rhishikesh Mahadev&quot;,&quot;parse-names&quot;:false,&quot;dropping-particle&quot;:&quot;&quot;,&quot;non-dropping-particle&quot;:&quot;&quot;},{&quot;family&quot;:&quot;Nagapure&quot;,&quot;given&quot;:&quot;Dipak Ramdas&quot;,&quot;parse-names&quot;:false,&quot;dropping-particle&quot;:&quot;&quot;,&quot;non-dropping-particle&quot;:&quot;&quot;},{&quot;family&quot;:&quot;Mary&quot;,&quot;given&quot;:&quot;G Swapna&quot;,&quot;parse-names&quot;:false,&quot;dropping-particle&quot;:&quot;&quot;,&quot;non-dropping-particle&quot;:&quot;&quot;},{&quot;family&quot;:&quot;Chandra&quot;,&quot;given&quot;:&quot;G Hema&quot;,&quot;parse-names&quot;:false,&quot;dropping-particle&quot;:&quot;&quot;,&quot;non-dropping-particle&quot;:&quot;&quot;},{&quot;family&quot;:&quot;Sunil&quot;,&quot;given&quot;:&quot;M Anantha&quot;,&quot;parse-names&quot;:false,&quot;dropping-particle&quot;:&quot;&quot;,&quot;non-dropping-particle&quot;:&quot;&quot;},{&quot;family&quot;:&quot;Subbaiah&quot;,&quot;given&quot;:&quot;Y P Venkata&quot;,&quot;parse-names&quot;:false,&quot;dropping-particle&quot;:&quot;&quot;,&quot;non-dropping-particle&quot;:&quot;&quot;},{&quot;family&quot;:&quot;Prathap&quot;,&quot;given&quot;:&quot;P&quot;,&quot;parse-names&quot;:false,&quot;dropping-particle&quot;:&quot;&quot;,&quot;non-dropping-particle&quot;:&quot;&quot;},{&quot;family&quot;:&quot;Gupta&quot;,&quot;given&quot;:&quot;Mukul&quot;,&quot;parse-names&quot;:false,&quot;dropping-particle&quot;:&quot;&quot;,&quot;non-dropping-particle&quot;:&quot;&quot;},{&quot;family&quot;:&quot;Rao&quot;,&quot;given&quot;:&quot;R Prasada&quot;,&quot;parse-names&quot;:false,&quot;dropping-particle&quot;:&quot;&quot;,&quot;non-dropping-particle&quot;:&quot;&quot;}],&quot;container-title&quot;:&quot;Journal of Materials Science: Materials in Electronics&quot;,&quot;DOI&quot;:&quot;10.1007/s10854-017-7773-x&quot;,&quot;ISSN&quot;:&quot;1573-482X&quot;,&quot;URL&quot;:&quot;https://doi.org/10.1007/s10854-017-7773-x&quot;,&quot;issued&quot;:{&quot;date-parts&quot;:[[2017]]},&quot;page&quot;:&quot;18244-18253&quot;,&quot;abstract&quot;:&quot;In the present paper, a novel process for synthesis of Cu2ZnSnSe4 thin films via low temperature selenization (350 °C) of multiple stacks of binary selenides has been reported. Further, the influence of selenization temperature (250–450 °C) on the physical properties of Cu2ZnSnSe4 thin films was studied and discussed herein. The Rietveld refinement from X-ray diffraction data of Cu2ZnSnSe4 films grown at a selenization temperature of 350 °C was found to be single phase with kesterite type crystal structure and having lattice parameters a = 5.695 Å, c = 11.334 Å. Raman spectra recorded using multi excitation wavelength sources under non-resonant and near resonant conditions confirms the formation of single phase Cu2ZnSnSe4 films. Secondary ion mass spectroscopic (SIMS) analysis demonstrated that composition of elements across the thickness is fairly uniform. Energy dispersive X-ray analysis measurement reveals that the obtained films are Cu-poor and Zn-rich. The scanning electron micrographs of binary selenide stacks selenized at a temperature of 350 °C shows randomly oriented cylindrical grains. The optical absorption studies indicated a direct band gap of 1.01 eV. The films showed p-type conductivity with electrical resistivity of 4.66 Ω cm, Hall mobility of 15.17 cm2 (Vs)−1 and carrier concentration of 8.82 × 1016 cm−3.&quot;,&quot;issue&quot;:&quot;23&quot;,&quot;volume&quot;:&quot;28&quot;,&quot;container-title-short&quot;:&quot;&quot;},&quot;isTemporary&quot;:false},{&quot;id&quot;:&quot;b44ca2d2-d805-3913-9f50-32fdca538729&quot;,&quot;itemData&quot;:{&quot;type&quot;:&quot;article-journal&quot;,&quot;id&quot;:&quot;b44ca2d2-d805-3913-9f50-32fdca538729&quot;,&quot;title&quot;:&quot;The green hydrothermal synthesis of nanostructured Cu2ZnSnSe4 as solar cell material and study of their structural, optical and morphological properties&quot;,&quot;author&quot;:[{&quot;family&quot;:&quot;Vanalakar&quot;,&quot;given&quot;:&quot;S A&quot;,&quot;parse-names&quot;:false,&quot;dropping-particle&quot;:&quot;&quot;,&quot;non-dropping-particle&quot;:&quot;&quot;},{&quot;family&quot;:&quot;Agawane&quot;,&quot;given&quot;:&quot;G L&quot;,&quot;parse-names&quot;:false,&quot;dropping-particle&quot;:&quot;&quot;,&quot;non-dropping-particle&quot;:&quot;&quot;},{&quot;family&quot;:&quot;Kamble&quot;,&quot;given&quot;:&quot;A S&quot;,&quot;parse-names&quot;:false,&quot;dropping-particle&quot;:&quot;&quot;,&quot;non-dropping-particle&quot;:&quot;&quot;},{&quot;family&quot;:&quot;Patil&quot;,&quot;given&quot;:&quot;P S&quot;,&quot;parse-names&quot;:false,&quot;dropping-particle&quot;:&quot;&quot;,&quot;non-dropping-particle&quot;:&quot;&quot;},{&quot;family&quot;:&quot;Kim&quot;,&quot;given&quot;:&quot;J H&quot;,&quot;parse-names&quot;:false,&quot;dropping-particle&quot;:&quot;&quot;,&quot;non-dropping-particle&quot;:&quot;&quot;}],&quot;container-title&quot;:&quot;Applied Physics A&quot;,&quot;DOI&quot;:&quot;10.1007/s00339-017-1407-2&quot;,&quot;ISSN&quot;:&quot;1432-0630&quot;,&quot;URL&quot;:&quot;https://doi.org/10.1007/s00339-017-1407-2&quot;,&quot;issued&quot;:{&quot;date-parts&quot;:[[2017]]},&quot;page&quot;:&quot;782&quot;,&quot;abstract&quot;:&quot;Cu2ZnSnSe4 (CZTSe) has attracted intensive attention as an absorber material for the thin-film solar cells due to its high absorption coefficient, direct band gap, low toxicity, and abundance of its constituent elements. In this study nanostructured CZTSe nanoparticles are prepared via green hydrothermal synthesis without using toxic solvents, organic amines, catalysts or noxious chemicals. The structural, optical, and morphological properties of CZTSe nanostructured powder were studied using X-ray diffraction (XRD), Raman spectroscopy, X-ray photoelectron spectroscopy (XPS), UV–vis absorption spectroscopy, and transmission electron microscope (TEM) techniques. Raman peaks at 170, 195, and 232 cm−1 confirm the formation of pure phase CZTSe nanostructured particles. In addition, the EDS and XPS results confirm the appropriate chemical purity of the annealed CZTSe nanoparticles. Meanwhile, the TEM analysis showed the presence of phase pure oval like CZTSe particle with size of about 80–140 nm. The UV–Vis-NIR absorption spectra analysis showed that the optical band gap of CZTSe nanostructured particles is about 1.14 eV. This band gap energy is close to the optimum value of a photovoltaic solar cell absorber material.&quot;,&quot;issue&quot;:&quot;12&quot;,&quot;volume&quot;:&quot;123&quot;,&quot;container-title-short&quot;:&quot;&quot;},&quot;isTemporary&quot;:false},{&quot;id&quot;:&quot;3135ad46-42a0-3bc5-9e14-ac6e81052188&quot;,&quot;itemData&quot;:{&quot;type&quot;:&quot;article-journal&quot;,&quot;id&quot;:&quot;3135ad46-42a0-3bc5-9e14-ac6e81052188&quot;,&quot;title&quot;:&quot;Growth Mechanism and Properties of Nanostructure Cu2ZnSnSe4 Thin Films and Solar Cells&quot;,&quot;author&quot;:[{&quot;family&quot;:&quot;Wang&quot;,&quot;given&quot;:&quot;Siyu&quot;,&quot;parse-names&quot;:false,&quot;dropping-particle&quot;:&quot;&quot;,&quot;non-dropping-particle&quot;:&quot;&quot;},{&quot;family&quot;:&quot;Shen&quot;,&quot;given&quot;:&quot;Zhan&quot;,&quot;parse-names&quot;:false,&quot;dropping-particle&quot;:&quot;&quot;,&quot;non-dropping-particle&quot;:&quot;&quot;},{&quot;family&quot;:&quot;Liu&quot;,&quot;given&quot;:&quot;Yue&quot;,&quot;parse-names&quot;:false,&quot;dropping-particle&quot;:&quot;&quot;,&quot;non-dropping-particle&quot;:&quot;&quot;},{&quot;family&quot;:&quot;Zhang&quot;,&quot;given&quot;:&quot;Yi&quot;,&quot;parse-names&quot;:false,&quot;dropping-particle&quot;:&quot;&quot;,&quot;non-dropping-particle&quot;:&quot;&quot;}],&quot;container-title&quot;:&quot;ACS Applied Nano Materials&quot;,&quot;DOI&quot;:&quot;10.1021/acsanm.3c02717&quot;,&quot;URL&quot;:&quot;https://doi.org/10.1021/acsanm.3c02717&quot;,&quot;issued&quot;:{&quot;date-parts&quot;:[[2023,9,22]]},&quot;page&quot;:&quot;16515-16523&quot;,&quot;publisher&quot;:&quot;American Chemical Society&quot;,&quot;issue&quot;:&quot;18&quot;,&quot;volume&quot;:&quot;6&quot;,&quot;container-title-short&quot;:&quot;ACS Appl Nano Mater&quot;},&quot;isTemporary&quot;:false}]},{&quot;citationID&quot;:&quot;MENDELEY_CITATION_dea4851e-ac51-415a-98db-6123c07d5277&quot;,&quot;properties&quot;:{&quot;noteIndex&quot;:0},&quot;isEdited&quot;:false,&quot;manualOverride&quot;:{&quot;isManuallyOverridden&quot;:false,&quot;citeprocText&quot;:&quot;[4,8,36,47,54,55]&quot;,&quot;manualOverrideText&quot;:&quot;&quot;},&quot;citationTag&quot;:&quot;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&quot;,&quot;citationItems&quot;:[{&quot;id&quot;:&quot;e572a350-839d-3fe2-83ab-846427afc3aa&quot;,&quot;itemData&quot;:{&quot;type&quot;:&quot;article-journal&quot;,&quot;id&quot;:&quot;e572a350-839d-3fe2-83ab-846427afc3aa&quot;,&quot;title&quot;:&quot;Anisotropic kesterite Cu2ZnSnSe4 colloidal nanoparticles: Photoelectrical and photocatalytic properties&quot;,&quot;author&quot;:[{&quot;family&quot;:&quot;Kush&quot;,&quot;given&quot;:&quot;Priya&quot;,&quot;parse-names&quot;:false,&quot;dropping-particle&quot;:&quot;&quot;,&quot;non-dropping-particle&quot;:&quot;&quot;},{&quot;family&quot;:&quot;Deka&quot;,&quot;given&quot;:&quot;Sasanka&quot;,&quot;parse-names&quot;:false,&quot;dropping-particle&quot;:&quot;&quot;,&quot;non-dropping-particle&quot;:&quot;&quot;}],&quot;container-title&quot;:&quot;Materials Chemistry and Physics&quot;,&quot;DOI&quot;:&quot;https://doi.org/10.1016/j.matchemphys.2015.06.034&quot;,&quot;ISSN&quot;:&quot;0254-0584&quot;,&quot;URL&quot;:&quot;https://www.sciencedirect.com/science/article/pii/S0254058415301759&quot;,&quot;issued&quot;:{&quot;date-parts&quot;:[[2015]]},&quot;page&quot;:&quot;608-616&quot;,&quot;abstract&quot;:&quot;Anisotropic quaternary Cu2ZnSnSe4 (CZTSe) semiconductor nanoparticles of kesterite phase has been developed using a single pot colloidal synthesis route. The as-synthesized non-template directed or non-seed mediated nanoparticles form stable nanoparticle ink in suitable organic solvents. The initially grown CZTSe nanoparticles of ∼10 nm aggregated and joined into 3-dimensional anisotropic morphology. Photo-response property and photocatalytic activity of the as-synthesized CZTSe nanoparticles have been investigated. Thin films of CZTSe nanoparticle ink displayed accountable fivefold photo-current under illumination as compared to dark state. As a first case of photocatalytic application of CZTSe nanoparticles, this anisotropic CZTSe sample demonstrated effective degradation of polluting dyes for waste water treatment under indoor visible light illumination with active recyclability.&quot;,&quot;volume&quot;:&quot;162&quot;,&quot;container-title-short&quot;:&quot;Mater Chem Phys&quot;},&quot;isTemporary&quot;:false},{&quot;id&quot;:&quot;c2170b92-52da-35ea-9030-b82847e36b0a&quot;,&quot;itemData&quot;:{&quot;type&quot;:&quot;article-journal&quot;,&quot;id&quot;:&quot;c2170b92-52da-35ea-9030-b82847e36b0a&quot;,&quot;title&quot;:&quot;Growth and reaction mechanism of solution-processed Cu2ZnSnSe4 thin films for realising efficient photovoltaic applications&quot;,&quot;author&quot;:[{&quot;family&quot;:&quot;Muslih&quot;,&quot;given&quot;:&quot;Ersan Y&quot;,&quot;parse-names&quot;:false,&quot;dropping-particle&quot;:&quot;&quot;,&quot;non-dropping-particle&quot;:&quot;&quot;},{&quot;family&quot;:&quot;Rafiq&quot;,&quot;given&quot;:&quot;Khan Sobayel&quot;,&quot;parse-names&quot;:false,&quot;dropping-particle&quot;:&quot;&quot;,&quot;non-dropping-particle&quot;:&quot;Bin&quot;},{&quot;family&quot;:&quot;Hossain&quot;,&quot;given&quot;:&quot;Mohammad Ismail&quot;,&quot;parse-names&quot;:false,&quot;dropping-particle&quot;:&quot;&quot;,&quot;non-dropping-particle&quot;:&quot;&quot;},{&quot;family&quot;:&quot;Shahiduzzaman&quot;,&quot;given&quot;:&quot;Md.&quot;,&quot;parse-names&quot;:false,&quot;dropping-particle&quot;:&quot;&quot;,&quot;non-dropping-particle&quot;:&quot;&quot;},{&quot;family&quot;:&quot;Rashid&quot;,&quot;given&quot;:&quot;Mohammad Junaebur&quot;,&quot;parse-names&quot;:false,&quot;dropping-particle&quot;:&quot;&quot;,&quot;non-dropping-particle&quot;:&quot;&quot;},{&quot;family&quot;:&quot;Rahman&quot;,&quot;given&quot;:&quot;Tasmiat&quot;,&quot;parse-names&quot;:false,&quot;dropping-particle&quot;:&quot;&quot;,&quot;non-dropping-particle&quot;:&quot;&quot;},{&quot;family&quot;:&quot;Munir&quot;,&quot;given&quot;:&quot;Badrul&quot;,&quot;parse-names&quot;:false,&quot;dropping-particle&quot;:&quot;&quot;,&quot;non-dropping-particle&quot;:&quot;&quot;},{&quot;family&quot;:&quot;Althubeiti&quot;,&quot;given&quot;:&quot;Khaled&quot;,&quot;parse-names&quot;:false,&quot;dropping-particle&quot;:&quot;&quot;,&quot;non-dropping-particle&quot;:&quot;&quot;},{&quot;family&quot;:&quot;Alkhammash&quot;,&quot;given&quot;:&quot;Hend I&quot;,&quot;parse-names&quot;:false,&quot;dropping-particle&quot;:&quot;&quot;,&quot;non-dropping-particle&quot;:&quot;&quot;},{&quot;family&quot;:&quot;Abdullah&quot;,&quot;given&quot;:&quot;Huda&quot;,&quot;parse-names&quot;:false,&quot;dropping-particle&quot;:&quot;&quot;,&quot;non-dropping-particle&quot;:&quot;&quot;},{&quot;family&quot;:&quot;Techato&quot;,&quot;given&quot;:&quot;K&quot;,&quot;parse-names&quot;:false,&quot;dropping-particle&quot;:&quot;&quot;,&quot;non-dropping-particle&quot;:&quot;&quot;},{&quot;family&quot;:&quot;Akhtaruzzaman&quot;,&quot;given&quot;:&quot;Md.&quot;,&quot;parse-names&quot;:false,&quot;dropping-particle&quot;:&quot;&quot;,&quot;non-dropping-particle&quot;:&quot;&quot;},{&quot;family&quot;:&quot;Ho&quot;,&quot;given&quot;:&quot;Kim Kyoo&quot;,&quot;parse-names&quot;:false,&quot;dropping-particle&quot;:&quot;&quot;,&quot;non-dropping-particle&quot;:&quot;&quot;}],&quot;container-title&quot;:&quot;Journal of Alloys and Compounds&quot;,&quot;DOI&quot;:&quot;https://doi.org/10.1016/j.jallcom.2021.163457&quot;,&quot;ISSN&quot;:&quot;0925-8388&quot;,&quot;URL&quot;:&quot;https://www.sciencedirect.com/science/article/pii/S0925838821048672&quot;,&quot;issued&quot;:{&quot;date-parts&quot;:[[2022]]},&quot;page&quot;:&quot;163457&quot;,&quot;abstract&quot;:&quot;This article reports on Cu2ZnSnSe4 (CZTSe) thin film preparation via a nonhydrazine, nonpyridine and environmentally friendly low-cost solution process method. CZTSe fabrication through a solution-based process has not yet been suitably demonstrated given the impediments to addressing the presence of selenium in solutions. In this study, we introduced a two-step CZTSe fabrication method that used monoethanolamine as the chelating agent/co-solvent and ethanol as the main solvent. Selenization was then conducted. In this process, we successfully avoided the use of hydrazine to synthesise CZTSe thin films. Material characterisations (e.g. UV–VIS–NIR, scanning electron microscopy, electron dispersive spectroscopy, X-ray diffractometry and Fourier transform infrared spectroscopy) confirmed the high quality of the deposited thin films. The deposited CZTSe thin film showed high crystallinity without carbon residues, indicating its potential application as a photovoltaic absorber. Hence, we investigated the photovoltaic parameters of the CZTSe-based solar cells on the basis of the deposited thin film’s optoelectronic properties. We utilised Solar Cell Capacitance Simulator to examine the electrical effects of CZTSe solar cells and used three-dimensional finite-difference time-domain optical simulations to investigate the optics of the solar cells. We estimated that the realistic power conversion efficiency of the CZTSe solar cells could reach 18.5% with a short-circuit current density of 30 mA/cm2.&quot;,&quot;volume&quot;:&quot;900&quot;,&quot;container-title-short&quot;:&quot;J Alloys Compd&quot;},&quot;isTemporary&quot;:false},{&quot;id&quot;:&quot;1c44ac3e-7466-314d-9e88-6779f8c2b689&quot;,&quot;itemData&quot;:{&quot;type&quot;:&quot;article-journal&quot;,&quot;id&quot;:&quot;1c44ac3e-7466-314d-9e88-6779f8c2b689&quot;,&quot;title&quot;:&quot;A COMPARABLE STUDY ON STRUCTURAL AND OPTICAL PROPERTIES OF Cu2ZnSnS4 AND Cu2ZnSnSe4 NANOCRYSTALLINES&quot;,&quot;author&quot;:[{&quot;family&quot;:&quot;GU&quot;,&quot;given&quot;:&quot;XIUQUAN&quot;,&quot;parse-names&quot;:false,&quot;dropping-particle&quot;:&quot;&quot;,&quot;non-dropping-particle&quot;:&quot;&quot;},{&quot;family&quot;:&quot;ZHANG&quot;,&quot;given&quot;:&quot;SHUANG&quot;,&quot;parse-names&quot;:false,&quot;dropping-particle&quot;:&quot;&quot;,&quot;non-dropping-particle&quot;:&quot;&quot;},{&quot;family&quot;:&quot;ZHAO&quot;,&quot;given&quot;:&quot;YULONG&quot;,&quot;parse-names&quot;:false,&quot;dropping-particle&quot;:&quot;&quot;,&quot;non-dropping-particle&quot;:&quot;&quot;},{&quot;family&quot;:&quot;ZHU&quot;,&quot;given&quot;:&quot;L E I&quot;,&quot;parse-names&quot;:false,&quot;dropping-particle&quot;:&quot;&quot;,&quot;non-dropping-particle&quot;:&quot;&quot;},{&quot;family&quot;:&quot;QIANG&quot;,&quot;given&quot;:&quot;YINGHUAI&quot;,&quot;parse-names&quot;:false,&quot;dropping-particle&quot;:&quot;&quot;,&quot;non-dropping-particle&quot;:&quot;&quot;}],&quot;container-title&quot;:&quot;International Journal of Modern Physics B&quot;,&quot;container-title-short&quot;:&quot;Int J Mod Phys B&quot;,&quot;DOI&quot;:&quot;10.1142/S0217979214500027&quot;,&quot;ISSN&quot;:&quot;0217-9792&quot;,&quot;URL&quot;:&quot;https://doi.org/10.1142/S0217979214500027&quot;,&quot;issued&quot;:{&quot;date-parts&quot;:[[2013,10,31]]},&quot;page&quot;:&quot;1450002&quot;,&quot;abstract&quot;:&quot;In this study, single-kesterite-phase Cu2ZnSnS4 (CZTS) and Cu2ZnSnSe4 (CZTSe) nanocrystallines have been synthesized by a simple solvothermal route. Scanning electron microscopy (SEM), X-ray diffraction (XRD), ultraviolet-visible (UV-vis) absorbance and Raman scattering spectroscopy were used to characterize the optical and micro-structure properties of the as-synthesized samples. The bandgap of CZTS could be tuned in a large range by incorporating a few Se atoms. Both the CZTS and CZTSe exhibited the similar temperature dependence of the Raman \&quot;A\&quot; modes, including a monotonic redshift in peak position and an irregular variation in peak linewidth. Such a behavior might be due to the cumulative effect of thermal expansion and small crystalline sizes.&quot;,&quot;publisher&quot;:&quot;World Scientific Publishing Co.&quot;,&quot;issue&quot;:&quot;04&quot;,&quot;volume&quot;:&quot;28&quot;},&quot;isTemporary&quot;:false},{&quot;id&quot;:&quot;3135ad46-42a0-3bc5-9e14-ac6e81052188&quot;,&quot;itemData&quot;:{&quot;type&quot;:&quot;article-journal&quot;,&quot;id&quot;:&quot;3135ad46-42a0-3bc5-9e14-ac6e81052188&quot;,&quot;title&quot;:&quot;Growth Mechanism and Properties of Nanostructure Cu2ZnSnSe4 Thin Films and Solar Cells&quot;,&quot;author&quot;:[{&quot;family&quot;:&quot;Wang&quot;,&quot;given&quot;:&quot;Siyu&quot;,&quot;parse-names&quot;:false,&quot;dropping-particle&quot;:&quot;&quot;,&quot;non-dropping-particle&quot;:&quot;&quot;},{&quot;family&quot;:&quot;Shen&quot;,&quot;given&quot;:&quot;Zhan&quot;,&quot;parse-names&quot;:false,&quot;dropping-particle&quot;:&quot;&quot;,&quot;non-dropping-particle&quot;:&quot;&quot;},{&quot;family&quot;:&quot;Liu&quot;,&quot;given&quot;:&quot;Yue&quot;,&quot;parse-names&quot;:false,&quot;dropping-particle&quot;:&quot;&quot;,&quot;non-dropping-particle&quot;:&quot;&quot;},{&quot;family&quot;:&quot;Zhang&quot;,&quot;given&quot;:&quot;Yi&quot;,&quot;parse-names&quot;:false,&quot;dropping-particle&quot;:&quot;&quot;,&quot;non-dropping-particle&quot;:&quot;&quot;}],&quot;container-title&quot;:&quot;ACS Applied Nano Materials&quot;,&quot;DOI&quot;:&quot;10.1021/acsanm.3c02717&quot;,&quot;URL&quot;:&quot;https://doi.org/10.1021/acsanm.3c02717&quot;,&quot;issued&quot;:{&quot;date-parts&quot;:[[2023,9,22]]},&quot;page&quot;:&quot;16515-16523&quot;,&quot;publisher&quot;:&quot;American Chemical Society&quot;,&quot;issue&quot;:&quot;18&quot;,&quot;volume&quot;:&quot;6&quot;,&quot;container-title-short&quot;:&quot;ACS Appl Nano Mater&quot;},&quot;isTemporary&quot;:false},{&quot;id&quot;:&quot;fbcccc4b-0749-39d3-85ef-da91ea728908&quot;,&quot;itemData&quot;:{&quot;type&quot;:&quot;article-journal&quot;,&quot;id&quot;:&quot;fbcccc4b-0749-39d3-85ef-da91ea728908&quot;,&quot;title&quot;:&quot;From non-stoichiometric CTSe to single phase and stoichiometric CZTSe films by annealing under Sn+Se atmosphere&quot;,&quot;author&quot;:[{&quot;family&quot;:&quot;Zaki&quot;,&quot;given&quot;:&quot;M Y&quot;,&quot;parse-names&quot;:false,&quot;dropping-particle&quot;:&quot;&quot;,&quot;non-dropping-particle&quot;:&quot;&quot;},{&quot;family&quot;:&quot;Sava&quot;,&quot;given&quot;:&quot;F&quot;,&quot;parse-names&quot;:false,&quot;dropping-particle&quot;:&quot;&quot;,&quot;non-dropping-particle&quot;:&quot;&quot;},{&quot;family&quot;:&quot;Simandan&quot;,&quot;given&quot;:&quot;I D&quot;,&quot;parse-names&quot;:false,&quot;dropping-particle&quot;:&quot;&quot;,&quot;non-dropping-particle&quot;:&quot;&quot;},{&quot;family&quot;:&quot;Buruiana&quot;,&quot;given&quot;:&quot;A T&quot;,&quot;parse-names&quot;:false,&quot;dropping-particle&quot;:&quot;&quot;,&quot;non-dropping-particle&quot;:&quot;&quot;},{&quot;family&quot;:&quot;Bocirnea&quot;,&quot;given&quot;:&quot;A E&quot;,&quot;parse-names&quot;:false,&quot;dropping-particle&quot;:&quot;&quot;,&quot;non-dropping-particle&quot;:&quot;&quot;},{&quot;family&quot;:&quot;Stavarache&quot;,&quot;given&quot;:&quot;I&quot;,&quot;parse-names&quot;:false,&quot;dropping-particle&quot;:&quot;&quot;,&quot;non-dropping-particle&quot;:&quot;&quot;},{&quot;family&quot;:&quot;Velea&quot;,&quot;given&quot;:&quot;A&quot;,&quot;parse-names&quot;:false,&quot;dropping-particle&quot;:&quot;&quot;,&quot;non-dropping-particle&quot;:&quot;&quot;},{&quot;family&quot;:&quot;Galca&quot;,&quot;given&quot;:&quot;A C&quot;,&quot;parse-names&quot;:false,&quot;dropping-particle&quot;:&quot;&quot;,&quot;non-dropping-particle&quot;:&quot;&quot;},{&quot;family&quot;:&quot;Pintilie&quot;,&quot;given&quot;:&quot;L&quot;,&quot;parse-names&quot;:false,&quot;dropping-particle&quot;:&quot;&quot;,&quot;non-dropping-particle&quot;:&quot;&quot;}],&quot;container-title&quot;:&quot;Ceramics International&quot;,&quot;DOI&quot;:&quot;https://doi.org/10.1016/j.ceramint.2023.08.056&quot;,&quot;ISSN&quot;:&quot;0272-8842&quot;,&quot;URL&quot;:&quot;https://www.sciencedirect.com/science/article/pii/S0272884223022836&quot;,&quot;issued&quot;:{&quot;date-parts&quot;:[[2023]]},&quot;page&quot;:&quot;33692-33702&quot;,&quot;abstract&quot;:&quot;One of the new materials for next-generation thin film solar cells is Cu2ZnSnSe4 (CZTSe). However, achieving a single-phase CZTSe compound remains a challenge. This study describes the development of Cu2ZnSnSe4 thin films through the sequential deposition of stacked films of non-stoichiometric Cu2SnSe3 (CTSe) and ZnSe by magnetron sputtering. The structural, morphological, and electrical properties as well as the surface chemistry of the films were investigated and compared depending on the growth sequence of the thin films. By using Raman spectroscopy and grazing incidence X-ray diffraction, the tetragonal CZTSe structure was confirmed. Scanning electron microscopy and energy-dispersive spectroscopy measurements of the morphological and compositional properties indicated large grains and dense surfaces with an elemental composition close to the desired stoichiometry in SLG\\SnSe2\\Cu\\ZnSe and SLG\\SnSe2\\Cu2Se\\ZnSe stacks. To ascertain the surface chemistry and unique characteristics of the produced films, additional X-ray photoemission spectroscopy experiments were carried out. The optimal band gap values for the absorber layers were found using conventional spectroscopy, and they ranged from 0.88 to 1.47 eV. According to the electrical measurements, all the films were p-type and have high carrier concentrations between 1016 and 1020 cm−3. Our findings demonstrate that employing a sequential deposition approach and annealing in different atmospheres can yield CZTSe absorber layers with desirable properties, overcoming the challenge of non-stoichiometric CTSe precursors.&quot;,&quot;issue&quot;:&quot;21&quot;,&quot;volume&quot;:&quot;49&quot;,&quot;container-title-short&quot;:&quot;Ceram Int&quot;},&quot;isTemporary&quot;:false},{&quot;id&quot;:&quot;2daf8652-da79-3452-938f-8193bca41a56&quot;,&quot;itemData&quot;:{&quot;type&quot;:&quot;article-journal&quot;,&quot;id&quot;:&quot;2daf8652-da79-3452-938f-8193bca41a56&quot;,&quot;title&quot;:&quot;Synthesis and Characterization of Cu 2 ZnSnSe 4 by Non-Vacuum Method for Photovoltaic Applications&quot;,&quot;author&quot;:[{&quot;family&quot;:&quot;Sahu&quot;,&quot;given&quot;:&quot;Meenakshi&quot;,&quot;parse-names&quot;:false,&quot;dropping-particle&quot;:&quot;&quot;,&quot;non-dropping-particle&quot;:&quot;&quot;},{&quot;family&quot;:&quot;Reddy&quot;,&quot;given&quot;:&quot;Vasudeva&quot;,&quot;parse-names&quot;:false,&quot;dropping-particle&quot;:&quot;&quot;,&quot;non-dropping-particle&quot;:&quot;&quot;},{&quot;family&quot;:&quot;Reddy&quot;,&quot;given&quot;:&quot;Minnam&quot;,&quot;parse-names&quot;:false,&quot;dropping-particle&quot;:&quot;&quot;,&quot;non-dropping-particle&quot;:&quot;&quot;},{&quot;family&quot;:&quot;Patro&quot;,&quot;given&quot;:&quot;Bharati&quot;,&quot;parse-names&quot;:false,&quot;dropping-particle&quot;:&quot;&quot;,&quot;non-dropping-particle&quot;:&quot;&quot;},{&quot;family&quot;:&quot;Park&quot;,&quot;given&quot;:&quot;Chinho&quot;,&quot;parse-names&quot;:false,&quot;dropping-particle&quot;:&quot;&quot;,&quot;non-dropping-particle&quot;:&quot;&quot;},{&quot;family&quot;:&quot;Kim&quot;,&quot;given&quot;:&quot;Woo Kyoung&quot;,&quot;parse-names&quot;:false,&quot;dropping-particle&quot;:&quot;&quot;,&quot;non-dropping-particle&quot;:&quot;&quot;},{&quot;family&quot;:&quot;Sharma&quot;,&quot;given&quot;:&quot;Pratibha&quot;,&quot;parse-names&quot;:false,&quot;dropping-particle&quot;:&quot;&quot;,&quot;non-dropping-particle&quot;:&quot;&quot;}],&quot;container-title&quot;:&quot;Nanomaterials&quot;,&quot;accessed&quot;:{&quot;date-parts&quot;:[[2024,4,22]]},&quot;DOI&quot;:&quot;10.3390/nano12091503&quot;,&quot;URL&quot;:&quot;https://doi.org/10.3390/nano12091503&quot;,&quot;issued&quot;:{&quot;date-parts&quot;:[[2022]]},&quot;page&quot;:&quot;1503&quot;,&quot;abstract&quot;:&quot;Citation: Sahu, M.; Minnam Reddy, V.R.; Patro, B.; Park, C.; Kim, W.K.; Sharma, P. Synthesis and Characterization of Cu 2 ZnSnSe 4 by Non-Vacuum Method for Photovoltaic Applications. Nanomaterials 2022, 12, 1503. https:// Abstract: Wet ball milling was used for the synthesis of Cu 2 ZnSnSe 4 (CZTSe) nanoparticles with a kesterite structure. The prepared nanoparticles were used for ink formulation. Surfactants and binders were added to improve the ink stability, prevent agglomeration, and enhance ink adhesion. The films deposited via spin coating were annealed at different temperatures using a rapid thermal processing system in the presence of selenium powder in an inert environment. Analytical techniques, such as X-ray diffraction, Raman spectroscopy, and Fourier-transform infrared spectroscopy, were used to confirm the formation of CZTSe nanoparticles with a single-phase, crystalline kesterite structure. Field-emission scanning electron microscopy and energy-dispersive X-ray spectroscopy were used to study the surface morphology and chemical composition of the thin films before and after annealing, with and without the sodium solution. The optoelectrical properties were investigated using ultraviolet-visible spectroscopy and Hall measurements. All the prepared CZTSe thin films exhibited a p-type nature with an optical bandgap in the range of 0.82-1.02 eV. The open-circuit voltage and fill factor of the CZTSe-based devices increased from 266 to 335 mV and from 37.79% to 44.19%, respectively, indicating a decrease in the number of recombination centers after Na incorporation.&quot;,&quot;volume&quot;:&quot;12&quot;,&quot;container-title-short&quot;:&quot;&quot;},&quot;isTemporary&quot;:false}]},{&quot;citationID&quot;:&quot;MENDELEY_CITATION_cccaeb18-d00e-4bd9-ad9b-2a2dddb486f3&quot;,&quot;properties&quot;:{&quot;noteIndex&quot;:0},&quot;isEdited&quot;:false,&quot;manualOverride&quot;:{&quot;isManuallyOverridden&quot;:false,&quot;citeprocText&quot;:&quot;[3,36,44]&quot;,&quot;manualOverrideText&quot;:&quot;&quot;},&quot;citationTag&quot;:&quot;MENDELEY_CITATION_v3_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&quot;,&quot;citationItems&quot;:[{&quot;id&quot;:&quot;f60c8fd3-6f74-3f05-ab10-1fd9645c9854&quot;,&quot;itemData&quot;:{&quot;type&quot;:&quot;paper-conference&quot;,&quot;id&quot;:&quot;f60c8fd3-6f74-3f05-ab10-1fd9645c9854&quot;,&quot;title&quot;:&quot;A comparable study on structural and optical properties of Cu2ZnSnS4 and Cu2ZnSnSe4 nanocrystallines&quot;,&quot;author&quot;:[{&quot;family&quot;:&quot;Gu&quot;,&quot;given&quot;:&quot;Xiuquan&quot;,&quot;parse-names&quot;:false,&quot;dropping-particle&quot;:&quot;&quot;,&quot;non-dropping-particle&quot;:&quot;&quot;},{&quot;family&quot;:&quot;Qiang&quot;,&quot;given&quot;:&quot;Yinghuai&quot;,&quot;parse-names&quot;:false,&quot;dropping-particle&quot;:&quot;&quot;,&quot;non-dropping-particle&quot;:&quot;&quot;},{&quot;family&quot;:&quot;Zhao&quot;,&quot;given&quot;:&quot;Yulong&quot;,&quot;parse-names&quot;:false,&quot;dropping-particle&quot;:&quot;&quot;,&quot;non-dropping-particle&quot;:&quot;&quot;},{&quot;family&quot;:&quot;Zhu&quot;,&quot;given&quot;:&quot;Lei&quot;,&quot;parse-names&quot;:false,&quot;dropping-particle&quot;:&quot;&quot;,&quot;non-dropping-particle&quot;:&quot;&quot;}],&quot;container-title&quot;:&quot;International Photonics and Optoelectronics Meetings (POEM)&quot;,&quot;accessed&quot;:{&quot;date-parts&quot;:[[2024,4,9]]},&quot;DOI&quot;:&quot;10.1364/AOEE.2013.ASa3A.18&quot;,&quot;ISBN&quot;:&quot;978-1-55752-976-3&quot;,&quot;URL&quot;:&quot;https://opg.optica.org/abstract.cfm?URI=AOEE-2013-ASa3A.18&quot;,&quot;issued&quot;:{&quot;date-parts&quot;:[[2013,5,25]]},&quot;publisher-place&quot;:&quot;Washington, D.C.&quot;,&quot;page&quot;:&quot;ASa3A.18&quot;,&quot;abstract&quot;:&quot;Kesterite phase Cu2ZnSnS4 (CZTS) and Cu2ZnSnSe4 (CZTSe) NPs have been synthesized by solvothermal routes. Raman analysis showed that both of the samples exhibited a temperature-dependent frequency shift, which was attributed to a 4-phonon damping process.&quot;,&quot;publisher&quot;:&quot;OSA&quot;,&quot;container-title-short&quot;:&quot;&quot;},&quot;isTemporary&quot;:false},{&quot;id&quot;:&quot;e572a350-839d-3fe2-83ab-846427afc3aa&quot;,&quot;itemData&quot;:{&quot;type&quot;:&quot;article-journal&quot;,&quot;id&quot;:&quot;e572a350-839d-3fe2-83ab-846427afc3aa&quot;,&quot;title&quot;:&quot;Anisotropic kesterite Cu2ZnSnSe4 colloidal nanoparticles: Photoelectrical and photocatalytic properties&quot;,&quot;author&quot;:[{&quot;family&quot;:&quot;Kush&quot;,&quot;given&quot;:&quot;Priya&quot;,&quot;parse-names&quot;:false,&quot;dropping-particle&quot;:&quot;&quot;,&quot;non-dropping-particle&quot;:&quot;&quot;},{&quot;family&quot;:&quot;Deka&quot;,&quot;given&quot;:&quot;Sasanka&quot;,&quot;parse-names&quot;:false,&quot;dropping-particle&quot;:&quot;&quot;,&quot;non-dropping-particle&quot;:&quot;&quot;}],&quot;container-title&quot;:&quot;Materials Chemistry and Physics&quot;,&quot;DOI&quot;:&quot;https://doi.org/10.1016/j.matchemphys.2015.06.034&quot;,&quot;ISSN&quot;:&quot;0254-0584&quot;,&quot;URL&quot;:&quot;https://www.sciencedirect.com/science/article/pii/S0254058415301759&quot;,&quot;issued&quot;:{&quot;date-parts&quot;:[[2015]]},&quot;page&quot;:&quot;608-616&quot;,&quot;abstract&quot;:&quot;Anisotropic quaternary Cu2ZnSnSe4 (CZTSe) semiconductor nanoparticles of kesterite phase has been developed using a single pot colloidal synthesis route. The as-synthesized non-template directed or non-seed mediated nanoparticles form stable nanoparticle ink in suitable organic solvents. The initially grown CZTSe nanoparticles of ∼10 nm aggregated and joined into 3-dimensional anisotropic morphology. Photo-response property and photocatalytic activity of the as-synthesized CZTSe nanoparticles have been investigated. Thin films of CZTSe nanoparticle ink displayed accountable fivefold photo-current under illumination as compared to dark state. As a first case of photocatalytic application of CZTSe nanoparticles, this anisotropic CZTSe sample demonstrated effective degradation of polluting dyes for waste water treatment under indoor visible light illumination with active recyclability.&quot;,&quot;volume&quot;:&quot;162&quot;,&quot;container-title-short&quot;:&quot;Mater Chem Phys&quot;},&quot;isTemporary&quot;:false},{&quot;id&quot;:&quot;b44ca2d2-d805-3913-9f50-32fdca538729&quot;,&quot;itemData&quot;:{&quot;type&quot;:&quot;article-journal&quot;,&quot;id&quot;:&quot;b44ca2d2-d805-3913-9f50-32fdca538729&quot;,&quot;title&quot;:&quot;The green hydrothermal synthesis of nanostructured Cu2ZnSnSe4 as solar cell material and study of their structural, optical and morphological properties&quot;,&quot;author&quot;:[{&quot;family&quot;:&quot;Vanalakar&quot;,&quot;given&quot;:&quot;S A&quot;,&quot;parse-names&quot;:false,&quot;dropping-particle&quot;:&quot;&quot;,&quot;non-dropping-particle&quot;:&quot;&quot;},{&quot;family&quot;:&quot;Agawane&quot;,&quot;given&quot;:&quot;G L&quot;,&quot;parse-names&quot;:false,&quot;dropping-particle&quot;:&quot;&quot;,&quot;non-dropping-particle&quot;:&quot;&quot;},{&quot;family&quot;:&quot;Kamble&quot;,&quot;given&quot;:&quot;A S&quot;,&quot;parse-names&quot;:false,&quot;dropping-particle&quot;:&quot;&quot;,&quot;non-dropping-particle&quot;:&quot;&quot;},{&quot;family&quot;:&quot;Patil&quot;,&quot;given&quot;:&quot;P S&quot;,&quot;parse-names&quot;:false,&quot;dropping-particle&quot;:&quot;&quot;,&quot;non-dropping-particle&quot;:&quot;&quot;},{&quot;family&quot;:&quot;Kim&quot;,&quot;given&quot;:&quot;J H&quot;,&quot;parse-names&quot;:false,&quot;dropping-particle&quot;:&quot;&quot;,&quot;non-dropping-particle&quot;:&quot;&quot;}],&quot;container-title&quot;:&quot;Applied Physics A&quot;,&quot;DOI&quot;:&quot;10.1007/s00339-017-1407-2&quot;,&quot;ISSN&quot;:&quot;1432-0630&quot;,&quot;URL&quot;:&quot;https://doi.org/10.1007/s00339-017-1407-2&quot;,&quot;issued&quot;:{&quot;date-parts&quot;:[[2017]]},&quot;page&quot;:&quot;782&quot;,&quot;abstract&quot;:&quot;Cu2ZnSnSe4 (CZTSe) has attracted intensive attention as an absorber material for the thin-film solar cells due to its high absorption coefficient, direct band gap, low toxicity, and abundance of its constituent elements. In this study nanostructured CZTSe nanoparticles are prepared via green hydrothermal synthesis without using toxic solvents, organic amines, catalysts or noxious chemicals. The structural, optical, and morphological properties of CZTSe nanostructured powder were studied using X-ray diffraction (XRD), Raman spectroscopy, X-ray photoelectron spectroscopy (XPS), UV–vis absorption spectroscopy, and transmission electron microscope (TEM) techniques. Raman peaks at 170, 195, and 232 cm−1 confirm the formation of pure phase CZTSe nanostructured particles. In addition, the EDS and XPS results confirm the appropriate chemical purity of the annealed CZTSe nanoparticles. Meanwhile, the TEM analysis showed the presence of phase pure oval like CZTSe particle with size of about 80–140 nm. The UV–Vis-NIR absorption spectra analysis showed that the optical band gap of CZTSe nanostructured particles is about 1.14 eV. This band gap energy is close to the optimum value of a photovoltaic solar cell absorber material.&quot;,&quot;issue&quot;:&quot;12&quot;,&quot;volume&quot;:&quot;123&quot;,&quot;container-title-short&quot;:&quot;&quot;},&quot;isTemporary&quot;:false}]},{&quot;citationID&quot;:&quot;MENDELEY_CITATION_77499615-f710-4bba-af4f-b47256715284&quot;,&quot;properties&quot;:{&quot;noteIndex&quot;:0},&quot;isEdited&quot;:false,&quot;manualOverride&quot;:{&quot;isManuallyOverridden&quot;:false,&quot;citeprocText&quot;:&quot;[36,44,53]&quot;,&quot;manualOverrideText&quot;:&quot;&quot;},&quot;citationTag&quot;:&quot;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&quot;,&quot;citationItems&quot;:[{&quot;id&quot;:&quot;0efada41-0e9d-3401-bc05-443897250d9b&quot;,&quot;itemData&quot;:{&quot;type&quot;:&quot;article-journal&quot;,&quot;id&quot;:&quot;0efada41-0e9d-3401-bc05-443897250d9b&quot;,&quot;title&quot;:&quot;Low temperature crystallization of Cu2ZnSnSe4 thin films using binary selenide precursors&quot;,&quot;author&quot;:[{&quot;family&quot;:&quot;Patil&quot;,&quot;given&quot;:&quot;Rhishikesh Mahadev&quot;,&quot;parse-names&quot;:false,&quot;dropping-particle&quot;:&quot;&quot;,&quot;non-dropping-particle&quot;:&quot;&quot;},{&quot;family&quot;:&quot;Nagapure&quot;,&quot;given&quot;:&quot;Dipak Ramdas&quot;,&quot;parse-names&quot;:false,&quot;dropping-particle&quot;:&quot;&quot;,&quot;non-dropping-particle&quot;:&quot;&quot;},{&quot;family&quot;:&quot;Mary&quot;,&quot;given&quot;:&quot;G Swapna&quot;,&quot;parse-names&quot;:false,&quot;dropping-particle&quot;:&quot;&quot;,&quot;non-dropping-particle&quot;:&quot;&quot;},{&quot;family&quot;:&quot;Chandra&quot;,&quot;given&quot;:&quot;G Hema&quot;,&quot;parse-names&quot;:false,&quot;dropping-particle&quot;:&quot;&quot;,&quot;non-dropping-particle&quot;:&quot;&quot;},{&quot;family&quot;:&quot;Sunil&quot;,&quot;given&quot;:&quot;M Anantha&quot;,&quot;parse-names&quot;:false,&quot;dropping-particle&quot;:&quot;&quot;,&quot;non-dropping-particle&quot;:&quot;&quot;},{&quot;family&quot;:&quot;Subbaiah&quot;,&quot;given&quot;:&quot;Y P Venkata&quot;,&quot;parse-names&quot;:false,&quot;dropping-particle&quot;:&quot;&quot;,&quot;non-dropping-particle&quot;:&quot;&quot;},{&quot;family&quot;:&quot;Prathap&quot;,&quot;given&quot;:&quot;P&quot;,&quot;parse-names&quot;:false,&quot;dropping-particle&quot;:&quot;&quot;,&quot;non-dropping-particle&quot;:&quot;&quot;},{&quot;family&quot;:&quot;Gupta&quot;,&quot;given&quot;:&quot;Mukul&quot;,&quot;parse-names&quot;:false,&quot;dropping-particle&quot;:&quot;&quot;,&quot;non-dropping-particle&quot;:&quot;&quot;},{&quot;family&quot;:&quot;Rao&quot;,&quot;given&quot;:&quot;R Prasada&quot;,&quot;parse-names&quot;:false,&quot;dropping-particle&quot;:&quot;&quot;,&quot;non-dropping-particle&quot;:&quot;&quot;}],&quot;container-title&quot;:&quot;Journal of Materials Science: Materials in Electronics&quot;,&quot;DOI&quot;:&quot;10.1007/s10854-017-7773-x&quot;,&quot;ISSN&quot;:&quot;1573-482X&quot;,&quot;URL&quot;:&quot;https://doi.org/10.1007/s10854-017-7773-x&quot;,&quot;issued&quot;:{&quot;date-parts&quot;:[[2017]]},&quot;page&quot;:&quot;18244-18253&quot;,&quot;abstract&quot;:&quot;In the present paper, a novel process for synthesis of Cu2ZnSnSe4 thin films via low temperature selenization (350 °C) of multiple stacks of binary selenides has been reported. Further, the influence of selenization temperature (250–450 °C) on the physical properties of Cu2ZnSnSe4 thin films was studied and discussed herein. The Rietveld refinement from X-ray diffraction data of Cu2ZnSnSe4 films grown at a selenization temperature of 350 °C was found to be single phase with kesterite type crystal structure and having lattice parameters a = 5.695 Å, c = 11.334 Å. Raman spectra recorded using multi excitation wavelength sources under non-resonant and near resonant conditions confirms the formation of single phase Cu2ZnSnSe4 films. Secondary ion mass spectroscopic (SIMS) analysis demonstrated that composition of elements across the thickness is fairly uniform. Energy dispersive X-ray analysis measurement reveals that the obtained films are Cu-poor and Zn-rich. The scanning electron micrographs of binary selenide stacks selenized at a temperature of 350 °C shows randomly oriented cylindrical grains. The optical absorption studies indicated a direct band gap of 1.01 eV. The films showed p-type conductivity with electrical resistivity of 4.66 Ω cm, Hall mobility of 15.17 cm2 (Vs)−1 and carrier concentration of 8.82 × 1016 cm−3.&quot;,&quot;issue&quot;:&quot;23&quot;,&quot;volume&quot;:&quot;28&quot;,&quot;container-title-short&quot;:&quot;&quot;},&quot;isTemporary&quot;:false},{&quot;id&quot;:&quot;e572a350-839d-3fe2-83ab-846427afc3aa&quot;,&quot;itemData&quot;:{&quot;type&quot;:&quot;article-journal&quot;,&quot;id&quot;:&quot;e572a350-839d-3fe2-83ab-846427afc3aa&quot;,&quot;title&quot;:&quot;Anisotropic kesterite Cu2ZnSnSe4 colloidal nanoparticles: Photoelectrical and photocatalytic properties&quot;,&quot;author&quot;:[{&quot;family&quot;:&quot;Kush&quot;,&quot;given&quot;:&quot;Priya&quot;,&quot;parse-names&quot;:false,&quot;dropping-particle&quot;:&quot;&quot;,&quot;non-dropping-particle&quot;:&quot;&quot;},{&quot;family&quot;:&quot;Deka&quot;,&quot;given&quot;:&quot;Sasanka&quot;,&quot;parse-names&quot;:false,&quot;dropping-particle&quot;:&quot;&quot;,&quot;non-dropping-particle&quot;:&quot;&quot;}],&quot;container-title&quot;:&quot;Materials Chemistry and Physics&quot;,&quot;DOI&quot;:&quot;https://doi.org/10.1016/j.matchemphys.2015.06.034&quot;,&quot;ISSN&quot;:&quot;0254-0584&quot;,&quot;URL&quot;:&quot;https://www.sciencedirect.com/science/article/pii/S0254058415301759&quot;,&quot;issued&quot;:{&quot;date-parts&quot;:[[2015]]},&quot;page&quot;:&quot;608-616&quot;,&quot;abstract&quot;:&quot;Anisotropic quaternary Cu2ZnSnSe4 (CZTSe) semiconductor nanoparticles of kesterite phase has been developed using a single pot colloidal synthesis route. The as-synthesized non-template directed or non-seed mediated nanoparticles form stable nanoparticle ink in suitable organic solvents. The initially grown CZTSe nanoparticles of ∼10 nm aggregated and joined into 3-dimensional anisotropic morphology. Photo-response property and photocatalytic activity of the as-synthesized CZTSe nanoparticles have been investigated. Thin films of CZTSe nanoparticle ink displayed accountable fivefold photo-current under illumination as compared to dark state. As a first case of photocatalytic application of CZTSe nanoparticles, this anisotropic CZTSe sample demonstrated effective degradation of polluting dyes for waste water treatment under indoor visible light illumination with active recyclability.&quot;,&quot;volume&quot;:&quot;162&quot;,&quot;container-title-short&quot;:&quot;Mater Chem Phys&quot;},&quot;isTemporary&quot;:false},{&quot;id&quot;:&quot;b44ca2d2-d805-3913-9f50-32fdca538729&quot;,&quot;itemData&quot;:{&quot;type&quot;:&quot;article-journal&quot;,&quot;id&quot;:&quot;b44ca2d2-d805-3913-9f50-32fdca538729&quot;,&quot;title&quot;:&quot;The green hydrothermal synthesis of nanostructured Cu2ZnSnSe4 as solar cell material and study of their structural, optical and morphological properties&quot;,&quot;author&quot;:[{&quot;family&quot;:&quot;Vanalakar&quot;,&quot;given&quot;:&quot;S A&quot;,&quot;parse-names&quot;:false,&quot;dropping-particle&quot;:&quot;&quot;,&quot;non-dropping-particle&quot;:&quot;&quot;},{&quot;family&quot;:&quot;Agawane&quot;,&quot;given&quot;:&quot;G L&quot;,&quot;parse-names&quot;:false,&quot;dropping-particle&quot;:&quot;&quot;,&quot;non-dropping-particle&quot;:&quot;&quot;},{&quot;family&quot;:&quot;Kamble&quot;,&quot;given&quot;:&quot;A S&quot;,&quot;parse-names&quot;:false,&quot;dropping-particle&quot;:&quot;&quot;,&quot;non-dropping-particle&quot;:&quot;&quot;},{&quot;family&quot;:&quot;Patil&quot;,&quot;given&quot;:&quot;P S&quot;,&quot;parse-names&quot;:false,&quot;dropping-particle&quot;:&quot;&quot;,&quot;non-dropping-particle&quot;:&quot;&quot;},{&quot;family&quot;:&quot;Kim&quot;,&quot;given&quot;:&quot;J H&quot;,&quot;parse-names&quot;:false,&quot;dropping-particle&quot;:&quot;&quot;,&quot;non-dropping-particle&quot;:&quot;&quot;}],&quot;container-title&quot;:&quot;Applied Physics A&quot;,&quot;DOI&quot;:&quot;10.1007/s00339-017-1407-2&quot;,&quot;ISSN&quot;:&quot;1432-0630&quot;,&quot;URL&quot;:&quot;https://doi.org/10.1007/s00339-017-1407-2&quot;,&quot;issued&quot;:{&quot;date-parts&quot;:[[2017]]},&quot;page&quot;:&quot;782&quot;,&quot;abstract&quot;:&quot;Cu2ZnSnSe4 (CZTSe) has attracted intensive attention as an absorber material for the thin-film solar cells due to its high absorption coefficient, direct band gap, low toxicity, and abundance of its constituent elements. In this study nanostructured CZTSe nanoparticles are prepared via green hydrothermal synthesis without using toxic solvents, organic amines, catalysts or noxious chemicals. The structural, optical, and morphological properties of CZTSe nanostructured powder were studied using X-ray diffraction (XRD), Raman spectroscopy, X-ray photoelectron spectroscopy (XPS), UV–vis absorption spectroscopy, and transmission electron microscope (TEM) techniques. Raman peaks at 170, 195, and 232 cm−1 confirm the formation of pure phase CZTSe nanostructured particles. In addition, the EDS and XPS results confirm the appropriate chemical purity of the annealed CZTSe nanoparticles. Meanwhile, the TEM analysis showed the presence of phase pure oval like CZTSe particle with size of about 80–140 nm. The UV–Vis-NIR absorption spectra analysis showed that the optical band gap of CZTSe nanostructured particles is about 1.14 eV. This band gap energy is close to the optimum value of a photovoltaic solar cell absorber material.&quot;,&quot;issue&quot;:&quot;12&quot;,&quot;volume&quot;:&quot;123&quot;,&quot;container-title-short&quot;:&quot;&quot;},&quot;isTemporary&quot;:false}]},{&quot;citationID&quot;:&quot;MENDELEY_CITATION_64b79145-82c3-4cdc-a6da-330d4ebcb01b&quot;,&quot;properties&quot;:{&quot;noteIndex&quot;:0},&quot;isEdited&quot;:false,&quot;manualOverride&quot;:{&quot;isManuallyOverridden&quot;:false,&quot;citeprocText&quot;:&quot;[4,36]&quot;,&quot;manualOverrideText&quot;:&quot;&quot;},&quot;citationTag&quot;:&quot;MENDELEY_CITATION_v3_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&quot;,&quot;citationItems&quot;:[{&quot;id&quot;:&quot;fbcccc4b-0749-39d3-85ef-da91ea728908&quot;,&quot;itemData&quot;:{&quot;type&quot;:&quot;article-journal&quot;,&quot;id&quot;:&quot;fbcccc4b-0749-39d3-85ef-da91ea728908&quot;,&quot;title&quot;:&quot;From non-stoichiometric CTSe to single phase and stoichiometric CZTSe films by annealing under Sn+Se atmosphere&quot;,&quot;author&quot;:[{&quot;family&quot;:&quot;Zaki&quot;,&quot;given&quot;:&quot;M Y&quot;,&quot;parse-names&quot;:false,&quot;dropping-particle&quot;:&quot;&quot;,&quot;non-dropping-particle&quot;:&quot;&quot;},{&quot;family&quot;:&quot;Sava&quot;,&quot;given&quot;:&quot;F&quot;,&quot;parse-names&quot;:false,&quot;dropping-particle&quot;:&quot;&quot;,&quot;non-dropping-particle&quot;:&quot;&quot;},{&quot;family&quot;:&quot;Simandan&quot;,&quot;given&quot;:&quot;I D&quot;,&quot;parse-names&quot;:false,&quot;dropping-particle&quot;:&quot;&quot;,&quot;non-dropping-particle&quot;:&quot;&quot;},{&quot;family&quot;:&quot;Buruiana&quot;,&quot;given&quot;:&quot;A T&quot;,&quot;parse-names&quot;:false,&quot;dropping-particle&quot;:&quot;&quot;,&quot;non-dropping-particle&quot;:&quot;&quot;},{&quot;family&quot;:&quot;Bocirnea&quot;,&quot;given&quot;:&quot;A E&quot;,&quot;parse-names&quot;:false,&quot;dropping-particle&quot;:&quot;&quot;,&quot;non-dropping-particle&quot;:&quot;&quot;},{&quot;family&quot;:&quot;Stavarache&quot;,&quot;given&quot;:&quot;I&quot;,&quot;parse-names&quot;:false,&quot;dropping-particle&quot;:&quot;&quot;,&quot;non-dropping-particle&quot;:&quot;&quot;},{&quot;family&quot;:&quot;Velea&quot;,&quot;given&quot;:&quot;A&quot;,&quot;parse-names&quot;:false,&quot;dropping-particle&quot;:&quot;&quot;,&quot;non-dropping-particle&quot;:&quot;&quot;},{&quot;family&quot;:&quot;Galca&quot;,&quot;given&quot;:&quot;A C&quot;,&quot;parse-names&quot;:false,&quot;dropping-particle&quot;:&quot;&quot;,&quot;non-dropping-particle&quot;:&quot;&quot;},{&quot;family&quot;:&quot;Pintilie&quot;,&quot;given&quot;:&quot;L&quot;,&quot;parse-names&quot;:false,&quot;dropping-particle&quot;:&quot;&quot;,&quot;non-dropping-particle&quot;:&quot;&quot;}],&quot;container-title&quot;:&quot;Ceramics International&quot;,&quot;DOI&quot;:&quot;https://doi.org/10.1016/j.ceramint.2023.08.056&quot;,&quot;ISSN&quot;:&quot;0272-8842&quot;,&quot;URL&quot;:&quot;https://www.sciencedirect.com/science/article/pii/S0272884223022836&quot;,&quot;issued&quot;:{&quot;date-parts&quot;:[[2023]]},&quot;page&quot;:&quot;33692-33702&quot;,&quot;abstract&quot;:&quot;One of the new materials for next-generation thin film solar cells is Cu2ZnSnSe4 (CZTSe). However, achieving a single-phase CZTSe compound remains a challenge. This study describes the development of Cu2ZnSnSe4 thin films through the sequential deposition of stacked films of non-stoichiometric Cu2SnSe3 (CTSe) and ZnSe by magnetron sputtering. The structural, morphological, and electrical properties as well as the surface chemistry of the films were investigated and compared depending on the growth sequence of the thin films. By using Raman spectroscopy and grazing incidence X-ray diffraction, the tetragonal CZTSe structure was confirmed. Scanning electron microscopy and energy-dispersive spectroscopy measurements of the morphological and compositional properties indicated large grains and dense surfaces with an elemental composition close to the desired stoichiometry in SLG\\SnSe2\\Cu\\ZnSe and SLG\\SnSe2\\Cu2Se\\ZnSe stacks. To ascertain the surface chemistry and unique characteristics of the produced films, additional X-ray photoemission spectroscopy experiments were carried out. The optimal band gap values for the absorber layers were found using conventional spectroscopy, and they ranged from 0.88 to 1.47 eV. According to the electrical measurements, all the films were p-type and have high carrier concentrations between 1016 and 1020 cm−3. Our findings demonstrate that employing a sequential deposition approach and annealing in different atmospheres can yield CZTSe absorber layers with desirable properties, overcoming the challenge of non-stoichiometric CTSe precursors.&quot;,&quot;issue&quot;:&quot;21&quot;,&quot;volume&quot;:&quot;49&quot;,&quot;container-title-short&quot;:&quot;Ceram Int&quot;},&quot;isTemporary&quot;:false},{&quot;id&quot;:&quot;e572a350-839d-3fe2-83ab-846427afc3aa&quot;,&quot;itemData&quot;:{&quot;type&quot;:&quot;article-journal&quot;,&quot;id&quot;:&quot;e572a350-839d-3fe2-83ab-846427afc3aa&quot;,&quot;title&quot;:&quot;Anisotropic kesterite Cu2ZnSnSe4 colloidal nanoparticles: Photoelectrical and photocatalytic properties&quot;,&quot;author&quot;:[{&quot;family&quot;:&quot;Kush&quot;,&quot;given&quot;:&quot;Priya&quot;,&quot;parse-names&quot;:false,&quot;dropping-particle&quot;:&quot;&quot;,&quot;non-dropping-particle&quot;:&quot;&quot;},{&quot;family&quot;:&quot;Deka&quot;,&quot;given&quot;:&quot;Sasanka&quot;,&quot;parse-names&quot;:false,&quot;dropping-particle&quot;:&quot;&quot;,&quot;non-dropping-particle&quot;:&quot;&quot;}],&quot;container-title&quot;:&quot;Materials Chemistry and Physics&quot;,&quot;DOI&quot;:&quot;https://doi.org/10.1016/j.matchemphys.2015.06.034&quot;,&quot;ISSN&quot;:&quot;0254-0584&quot;,&quot;URL&quot;:&quot;https://www.sciencedirect.com/science/article/pii/S0254058415301759&quot;,&quot;issued&quot;:{&quot;date-parts&quot;:[[2015]]},&quot;page&quot;:&quot;608-616&quot;,&quot;abstract&quot;:&quot;Anisotropic quaternary Cu2ZnSnSe4 (CZTSe) semiconductor nanoparticles of kesterite phase has been developed using a single pot colloidal synthesis route. The as-synthesized non-template directed or non-seed mediated nanoparticles form stable nanoparticle ink in suitable organic solvents. The initially grown CZTSe nanoparticles of ∼10 nm aggregated and joined into 3-dimensional anisotropic morphology. Photo-response property and photocatalytic activity of the as-synthesized CZTSe nanoparticles have been investigated. Thin films of CZTSe nanoparticle ink displayed accountable fivefold photo-current under illumination as compared to dark state. As a first case of photocatalytic application of CZTSe nanoparticles, this anisotropic CZTSe sample demonstrated effective degradation of polluting dyes for waste water treatment under indoor visible light illumination with active recyclability.&quot;,&quot;volume&quot;:&quot;162&quot;,&quot;container-title-short&quot;:&quot;Mater Chem Phys&quot;},&quot;isTemporary&quot;:false}]},{&quot;citationID&quot;:&quot;MENDELEY_CITATION_ca09d4fe-09f6-4f2e-a3fa-aa25e689385c&quot;,&quot;properties&quot;:{&quot;noteIndex&quot;:0},&quot;isEdited&quot;:false,&quot;manualOverride&quot;:{&quot;isManuallyOverridden&quot;:false,&quot;citeprocText&quot;:&quot;[56]&quot;,&quot;manualOverrideText&quot;:&quot;&quot;},&quot;citationTag&quot;:&quot;MENDELEY_CITATION_v3_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&quot;,&quot;citationItems&quot;:[{&quot;id&quot;:&quot;023e5ef4-88ee-3279-8fbd-abfbdf7e4513&quot;,&quot;itemData&quot;:{&quot;type&quot;:&quot;webpage&quot;,&quot;id&quot;:&quot;023e5ef4-88ee-3279-8fbd-abfbdf7e4513&quot;,&quot;title&quot;:&quot;NIST XPS Database&quot;,&quot;URL&quot;:&quot;https://srdata.nist.gov/xps/main_search_menu.aspx&quot;,&quot;container-title-short&quot;:&quot;&quot;},&quot;isTemporary&quot;:false}]},{&quot;citationID&quot;:&quot;MENDELEY_CITATION_a417de56-ca5d-4b47-9b42-68a2efd43036&quot;,&quot;properties&quot;:{&quot;noteIndex&quot;:0},&quot;isEdited&quot;:false,&quot;manualOverride&quot;:{&quot;isManuallyOverridden&quot;:false,&quot;citeprocText&quot;:&quot;[56]&quot;,&quot;manualOverrideText&quot;:&quot;&quot;},&quot;citationTag&quot;:&quot;MENDELEY_CITATION_v3_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&quot;,&quot;citationItems&quot;:[{&quot;id&quot;:&quot;023e5ef4-88ee-3279-8fbd-abfbdf7e4513&quot;,&quot;itemData&quot;:{&quot;type&quot;:&quot;webpage&quot;,&quot;id&quot;:&quot;023e5ef4-88ee-3279-8fbd-abfbdf7e4513&quot;,&quot;title&quot;:&quot;NIST XPS Database&quot;,&quot;URL&quot;:&quot;https://srdata.nist.gov/xps/main_search_menu.aspx&quot;,&quot;container-title-short&quot;:&quot;&quot;},&quot;isTemporary&quot;:false}]},{&quot;citationID&quot;:&quot;MENDELEY_CITATION_b24d4f0d-f83b-43b4-88da-de2169e282f8&quot;,&quot;properties&quot;:{&quot;noteIndex&quot;:0},&quot;isEdited&quot;:false,&quot;manualOverride&quot;:{&quot;isManuallyOverridden&quot;:false,&quot;citeprocText&quot;:&quot;[56]&quot;,&quot;manualOverrideText&quot;:&quot;&quot;},&quot;citationTag&quot;:&quot;MENDELEY_CITATION_v3_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&quot;,&quot;citationItems&quot;:[{&quot;id&quot;:&quot;023e5ef4-88ee-3279-8fbd-abfbdf7e4513&quot;,&quot;itemData&quot;:{&quot;type&quot;:&quot;webpage&quot;,&quot;id&quot;:&quot;023e5ef4-88ee-3279-8fbd-abfbdf7e4513&quot;,&quot;title&quot;:&quot;NIST XPS Database&quot;,&quot;URL&quot;:&quot;https://srdata.nist.gov/xps/main_search_menu.aspx&quot;,&quot;container-title-short&quot;:&quot;&quot;},&quot;isTemporary&quot;:false}]},{&quot;citationID&quot;:&quot;MENDELEY_CITATION_fbdbf1cf-d0cd-4219-8c54-e17c11e4c4d1&quot;,&quot;properties&quot;:{&quot;noteIndex&quot;:0},&quot;isEdited&quot;:false,&quot;manualOverride&quot;:{&quot;isManuallyOverridden&quot;:false,&quot;citeprocText&quot;:&quot;[12,39,57]&quot;,&quot;manualOverrideText&quot;:&quot;&quot;},&quot;citationTag&quot;:&quot;MENDELEY_CITATION_v3_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&quot;,&quot;citationItems&quot;:[{&quot;id&quot;:&quot;aa354bbe-122e-366c-ab52-3855429c2848&quot;,&quot;itemData&quot;:{&quot;type&quot;:&quot;article-journal&quot;,&quot;id&quot;:&quot;aa354bbe-122e-366c-ab52-3855429c2848&quot;,&quot;title&quot;:&quot;The Phase and Morphology of Cu&lt;sub&gt;&lt;b&gt;2&lt;/b&gt;&lt;/sub&gt;ZnSnSe&lt;sub&gt;&lt;b&gt;4&lt;/b&gt;&lt;/sub&gt; Nanopowders by Hydrothermal Method&quot;,&quot;author&quot;:[{&quot;family&quot;:&quot;Liu&quot;,&quot;given&quot;:&quot;Kegao&quot;,&quot;parse-names&quot;:false,&quot;dropping-particle&quot;:&quot;&quot;,&quot;non-dropping-particle&quot;:&quot;&quot;},{&quot;family&quot;:&quot;Ji&quot;,&quot;given&quot;:&quot;Nianjing&quot;,&quot;parse-names&quot;:false,&quot;dropping-particle&quot;:&quot;&quot;,&quot;non-dropping-particle&quot;:&quot;&quot;},{&quot;family&quot;:&quot;Shi&quot;,&quot;given&quot;:&quot;Ludan&quot;,&quot;parse-names&quot;:false,&quot;dropping-particle&quot;:&quot;&quot;,&quot;non-dropping-particle&quot;:&quot;&quot;},{&quot;family&quot;:&quot;Liu&quot;,&quot;given&quot;:&quot;Hong&quot;,&quot;parse-names&quot;:false,&quot;dropping-particle&quot;:&quot;&quot;,&quot;non-dropping-particle&quot;:&quot;&quot;}],&quot;container-title&quot;:&quot;Journal of Nanomaterials&quot;,&quot;editor&quot;:[{&quot;family&quot;:&quot;Sivakov&quot;,&quot;given&quot;:&quot;Vladimir&quot;,&quot;parse-names&quot;:false,&quot;dropping-particle&quot;:&quot;&quot;,&quot;non-dropping-particle&quot;:&quot;&quot;}],&quot;DOI&quot;:&quot;10.1155/2014/910639&quot;,&quot;ISSN&quot;:&quot;1687-4110&quot;,&quot;URL&quot;:&quot;https://doi.org/10.1155/2014/910639&quot;,&quot;issued&quot;:{&quot;date-parts&quot;:[[2014]]},&quot;page&quot;:&quot;910639&quot;,&quot;abstract&quot;:&quot;Quaternary compound Cu&lt;sub&gt;2&lt;/sub&gt;ZnSnSe&lt;sub&gt;4&lt;/sub&gt; (CTZSe) which belonged to I&lt;sub&gt;2&lt;/sub&gt;-II-IV-VI&lt;sub&gt;4&lt;/sub&gt; group, without rare elements, can be considered as the perfect material for absorbing layer in eco-friendly solar cells due to low cost and high efficiency. The CTZSe powders were synthesized by hydrothermal coreduction method from metal chlorides and SeO&lt;sub&gt;2&lt;/sub&gt; with reducing agent hydrazine hydrate at 160&amp;#x7e;200&amp;#xb0;C. The phases of obtained products were analyzed by X-ray diffraction (XRD) and the size and morphology were observed by field emission scanning electron microscope (FESEM). Experimental results show that well crystallized Cu&lt;sub&gt;2&lt;/sub&gt;ZnSnSe&lt;sub&gt;4&lt;/sub&gt; powders without Se impurities can be obtained by reacting at 200&amp;#xb0;C for 90&amp;#x2009;h. The three strong XRD peaks of these products are corresponding to (112), (204), and (312) crystal planes, respectively. The morphologies of these products mostly show irregular polygon flakes with about 30&amp;#x7e;40&amp;#x2009;nm thickness and 50&amp;#x7e;200&amp;#x2009;nm diameters.&quot;,&quot;publisher&quot;:&quot;Hindawi Publishing Corporation&quot;,&quot;volume&quot;:&quot;2014&quot;,&quot;container-title-short&quot;:&quot;J Nanomater&quot;},&quot;isTemporary&quot;:false},{&quot;id&quot;:&quot;3b628dbe-8c40-3df1-9c81-241a3c966142&quot;,&quot;itemData&quot;:{&quot;type&quot;:&quot;article-journal&quot;,&quot;id&quot;:&quot;3b628dbe-8c40-3df1-9c81-241a3c966142&quot;,&quot;title&quot;:&quot;Influence of Morphology-Controlled Cu 2 ZnSnSe 4 Nanoparticles for Environmental Remediation Process under Visible Light&quot;,&quot;author&quot;:[{&quot;family&quot;:&quot;Sai Prasanna&quot;,&quot;given&quot;:&quot;Meenakshisundaram&quot;,&quot;parse-names&quot;:false,&quot;dropping-particle&quot;:&quot;&quot;,&quot;non-dropping-particle&quot;:&quot;&quot;},{&quot;family&quot;:&quot;Imla Mary&quot;,&quot;given&quot;:&quot;Charles&quot;,&quot;parse-names&quot;:false,&quot;dropping-particle&quot;:&quot;&quot;,&quot;non-dropping-particle&quot;:&quot;&quot;},{&quot;family&quot;:&quot;Senthilkumar&quot;,&quot;given&quot;:&quot;Muthu&quot;,&quot;parse-names&quot;:false,&quot;dropping-particle&quot;:&quot;&quot;,&quot;non-dropping-particle&quot;:&quot;&quot;},{&quot;family&quot;:&quot;Manobalaji&quot;,&quot;given&quot;:&quot;Gandhi&quot;,&quot;parse-names&quot;:false,&quot;dropping-particle&quot;:&quot;&quot;,&quot;non-dropping-particle&quot;:&quot;&quot;},{&quot;family&quot;:&quot;Moorthy Babu&quot;,&quot;given&quot;:&quot;Sridharan&quot;,&quot;parse-names&quot;:false,&quot;dropping-particle&quot;:&quot;&quot;,&quot;non-dropping-particle&quot;:&quot;&quot;}],&quot;container-title&quot;:&quot;Physica Status Solidi b&quot;,&quot;DOI&quot;:&quot;10.1002/pssb.202100309&quot;,&quot;URL&quot;:&quot;https://doi.org/10.1002/pssb.202100309.&quot;,&quot;issued&quot;:{&quot;date-parts&quot;:[[2021]]},&quot;page&quot;:&quot;2100309&quot;,&quot;volume&quot;:&quot;259&quot;,&quot;container-title-short&quot;:&quot;&quot;},&quot;isTemporary&quot;:false},{&quot;id&quot;:&quot;2e9b91e2-dc15-306f-967d-804d83169b8d&quot;,&quot;itemData&quot;:{&quot;type&quot;:&quot;article-journal&quot;,&quot;id&quot;:&quot;2e9b91e2-dc15-306f-967d-804d83169b8d&quot;,&quot;title&quot;:&quot;Thickness tunable Cu2ZnSnSe4 nanosheets&quot;,&quot;author&quot;:[{&quot;family&quot;:&quot;Shi&quot;,&quot;given&quot;:&quot;Liang&quot;,&quot;parse-names&quot;:false,&quot;dropping-particle&quot;:&quot;&quot;,&quot;non-dropping-particle&quot;:&quot;&quot;},{&quot;family&quot;:&quot;Li&quot;,&quot;given&quot;:&quot;Quan&quot;,&quot;parse-names&quot;:false,&quot;dropping-particle&quot;:&quot;&quot;,&quot;non-dropping-particle&quot;:&quot;&quot;}],&quot;container-title&quot;:&quot;CrystEngComm&quot;,&quot;container-title-short&quot;:&quot;CrystEngComm&quot;,&quot;DOI&quot;:&quot;10.1039/C1CE05746D&quot;,&quot;URL&quot;:&quot;http://dx.doi.org/10.1039/C1CE05746D&quot;,&quot;issued&quot;:{&quot;date-parts&quot;:[[2011]]},&quot;page&quot;:&quot;6507-6510&quot;,&quot;abstract&quot;:&quot;Quaternary Cu2ZnSnSe4 single crystalline nanosheets have been synthesized in a controlled manner with a convenient solvothermal approach by simply modifying the reaction conditions. The presence of ethylenediamine (En) plays a key role in the preparation of Cu2ZnSnSe4 nanosheets while the thickness of the as-prepared Cu2ZnSnSe4 nanosheets is strongly dependent on the amount of En. The formation mechanism of Cu2ZnSnSe4 nanosheets was discussed. The products were characterized using X-ray powder diffraction, Raman, energy dispersive X-ray spectrometry, transmission electron microscopy, scanning electron microscopy and UV-Vis spectrophotometry.&quot;,&quot;publisher&quot;:&quot;The Royal Society of Chemistry&quot;,&quot;issue&quot;:&quot;21&quot;,&quot;volume&quot;:&quot;13&quot;},&quot;isTemporary&quot;:false}]},{&quot;citationID&quot;:&quot;MENDELEY_CITATION_a1c6374b-5c18-429d-ad1e-47cc6bc59a45&quot;,&quot;properties&quot;:{&quot;noteIndex&quot;:0},&quot;isEdited&quot;:false,&quot;manualOverride&quot;:{&quot;isManuallyOverridden&quot;:false,&quot;citeprocText&quot;:&quot;[50]&quot;,&quot;manualOverrideText&quot;:&quot;&quot;},&quot;citationTag&quot;:&quot;MENDELEY_CITATION_v3_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&quot;,&quot;citationItems&quot;:[{&quot;id&quot;:&quot;03d16584-a0d0-3e4a-8020-a30bb7903a12&quot;,&quot;itemData&quot;:{&quot;type&quot;:&quot;report&quot;,&quot;id&quot;:&quot;03d16584-a0d0-3e4a-8020-a30bb7903a12&quot;,&quot;title&quot;:&quot;Joint Committee for Powder Diffraction Studies (JCPDS), Powder Diffraction File, File No. 00-052-0868 (tetragonal structure of Cu2ZnSnSe4) (1999)&quot;,&quot;container-title-short&quot;:&quot;&quot;},&quot;isTemporary&quot;:false}]},{&quot;citationID&quot;:&quot;MENDELEY_CITATION_759f8e17-1af3-4059-860f-13d37afa3fac&quot;,&quot;properties&quot;:{&quot;noteIndex&quot;:0},&quot;isEdited&quot;:false,&quot;manualOverride&quot;:{&quot;isManuallyOverridden&quot;:false,&quot;citeprocText&quot;:&quot;[58]&quot;,&quot;manualOverrideText&quot;:&quot;&quot;},&quot;citationTag&quot;:&quot;MENDELEY_CITATION_v3_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&quot;,&quot;citationItems&quot;:[{&quot;id&quot;:&quot;186881fb-d70b-38e0-9e08-681f1fe12cd5&quot;,&quot;itemData&quot;:{&quot;type&quot;:&quot;article-journal&quot;,&quot;id&quot;:&quot;186881fb-d70b-38e0-9e08-681f1fe12cd5&quot;,&quot;title&quot;:&quot;Sonochemical synthesis of CZTS photocatalyst for photocatalytic degradation of phthalic acid&quot;,&quot;author&quot;:[{&quot;family&quot;:&quot;Hunge&quot;,&quot;given&quot;:&quot;Y M&quot;,&quot;parse-names&quot;:false,&quot;dropping-particle&quot;:&quot;&quot;,&quot;non-dropping-particle&quot;:&quot;&quot;},{&quot;family&quot;:&quot;Yadav&quot;,&quot;given&quot;:&quot;A A&quot;,&quot;parse-names&quot;:false,&quot;dropping-particle&quot;:&quot;&quot;,&quot;non-dropping-particle&quot;:&quot;&quot;},{&quot;family&quot;:&quot;Liu&quot;,&quot;given&quot;:&quot;S&quot;,&quot;parse-names&quot;:false,&quot;dropping-particle&quot;:&quot;&quot;,&quot;non-dropping-particle&quot;:&quot;&quot;},{&quot;family&quot;:&quot;Mathe&quot;,&quot;given&quot;:&quot;V L&quot;,&quot;parse-names&quot;:false,&quot;dropping-particle&quot;:&quot;&quot;,&quot;non-dropping-particle&quot;:&quot;&quot;}],&quot;container-title&quot;:&quot;Ultrasonics Sonochemistry&quot;,&quot;DOI&quot;:&quot;https://doi.org/10.1016/j.ultsonch.2019.04.003&quot;,&quot;ISSN&quot;:&quot;1350-4177&quot;,&quot;URL&quot;:&quot;https://www.sciencedirect.com/science/article/pii/S1350417719300148&quot;,&quot;issued&quot;:{&quot;date-parts&quot;:[[2019]]},&quot;page&quot;:&quot;284-289&quot;,&quot;abstract&quot;:&quot;In recent year, sonochemistry has fascinated some interest in the fabrication of nanostructured materials and functional nanoparticles because the chemical activity of ultrasound may cause different effects such as the generation of heat, mass transfer or intimate contact between materials, distribution of contaminated layers of chemicals and generation of free chemical radicals. In this work, Cu2ZnSnS4 (CZTS) photocatalyst is prepared by simple, cost effective, sonochemical method and used for photocatalytic degradation of phthalic acid. The ultrasonic treatment affects the structural, morphological, optical, contact angle properties of CZTS photocatalyst. The XRD and FT-Raman spectroscopy study shows the formation of a single phase CZTS with kesterite structure. SEM analysis reveals nano-spherical architecture with pinhole and crake free surface. The optical study shows that band gap energy lies in the visible region of the solar spectrum and useful for visible light assisted photocatalysis. The end results show that the CZTS photocatalyst exhibited about 56% degradation of phthalic acid under sunlight illumination. The mineralization study of phthalic acid is done by determining chemical oxygen demand (COD) values.&quot;,&quot;volume&quot;:&quot;56&quot;,&quot;container-title-short&quot;:&quot;Ultrason Sonochem&quot;},&quot;isTemporary&quot;:false}]},{&quot;citationID&quot;:&quot;MENDELEY_CITATION_2e93d2be-641e-4a82-ae05-5e1f93cf090f&quot;,&quot;properties&quot;:{&quot;noteIndex&quot;:0},&quot;isEdited&quot;:false,&quot;manualOverride&quot;:{&quot;isManuallyOverridden&quot;:false,&quot;citeprocText&quot;:&quot;[59,60]&quot;,&quot;manualOverrideText&quot;:&quot;&quot;},&quot;citationTag&quot;:&quot;MENDELEY_CITATION_v3_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&quot;,&quot;citationItems&quot;:[{&quot;id&quot;:&quot;b7bb2fa9-f7fd-3f7f-ab0e-81868204d0f8&quot;,&quot;itemData&quot;:{&quot;type&quot;:&quot;book&quot;,&quot;id&quot;:&quot;b7bb2fa9-f7fd-3f7f-ab0e-81868204d0f8&quot;,&quot;title&quot;:&quot;Surfaces&quot;,&quot;author&quot;:[{&quot;family&quot;:&quot;Attard&quot;,&quot;given&quot;:&quot;Gary&quot;,&quot;parse-names&quot;:false,&quot;dropping-particle&quot;:&quot;&quot;,&quot;non-dropping-particle&quot;:&quot;&quot;},{&quot;family&quot;:&quot;Barnes&quot;,&quot;given&quot;:&quot;Colin&quot;,&quot;parse-names&quot;:false,&quot;dropping-particle&quot;:&quot;&quot;,&quot;non-dropping-particle&quot;:&quot;&quot;}],&quot;issued&quot;:{&quot;date-parts&quot;:[[1998]]},&quot;publisher-place&quot;:&quot;Bath, Avon, Great Britaon&quot;,&quot;publisher&quot;:&quot;Oxford University Press&quot;,&quot;container-title-short&quot;:&quot;&quot;},&quot;isTemporary&quot;:false},{&quot;id&quot;:&quot;7e90f3aa-b9b7-3784-bedf-83841195b971&quot;,&quot;itemData&quot;:{&quot;type&quot;:&quot;article-journal&quot;,&quot;id&quot;:&quot;7e90f3aa-b9b7-3784-bedf-83841195b971&quot;,&quot;title&quot;:&quot;REPORTING PHYSISORPTION DATA FOR GAS/SOLID SYSTEMS with Special Reference to the Determination of Surface Area and Porosity&quot;,&quot;author&quot;:[{&quot;family&quot;:&quot;Sing&quot;,&quot;given&quot;:&quot;K. S. W.&quot;,&quot;parse-names&quot;:false,&quot;dropping-particle&quot;:&quot;&quot;,&quot;non-dropping-particle&quot;:&quot;&quot;},{&quot;family&quot;:&quot;Everett&quot;,&quot;given&quot;:&quot;D. H.&quot;,&quot;parse-names&quot;:false,&quot;dropping-particle&quot;:&quot;&quot;,&quot;non-dropping-particle&quot;:&quot;&quot;},{&quot;family&quot;:&quot;Haul&quot;,&quot;given&quot;:&quot;R. A. W.&quot;,&quot;parse-names&quot;:false,&quot;dropping-particle&quot;:&quot;&quot;,&quot;non-dropping-particle&quot;:&quot;&quot;},{&quot;family&quot;:&quot;Moscou&quot;,&quot;given&quot;:&quot;L.&quot;,&quot;parse-names&quot;:false,&quot;dropping-particle&quot;:&quot;&quot;,&quot;non-dropping-particle&quot;:&quot;&quot;},{&quot;family&quot;:&quot;Pierotti&quot;,&quot;given&quot;:&quot;R. A.&quot;,&quot;parse-names&quot;:false,&quot;dropping-particle&quot;:&quot;&quot;,&quot;non-dropping-particle&quot;:&quot;&quot;},{&quot;family&quot;:&quot;Rouquérol&quot;,&quot;given&quot;:&quot;J.&quot;,&quot;parse-names&quot;:false,&quot;dropping-particle&quot;:&quot;&quot;,&quot;non-dropping-particle&quot;:&quot;&quot;},{&quot;family&quot;:&quot;Siemieniewska&quot;,&quot;given&quot;:&quot;T.&quot;,&quot;parse-names&quot;:false,&quot;dropping-particle&quot;:&quot;&quot;,&quot;non-dropping-particle&quot;:&quot;&quot;}],&quot;container-title&quot;:&quot;Pure &amp; Applied Chemistry&quot;,&quot;issued&quot;:{&quot;date-parts&quot;:[[1985]]},&quot;page&quot;:&quot;603-619&quot;,&quot;issue&quot;:&quot;4&quot;,&quot;volume&quot;:&quot;57&quot;,&quot;container-title-short&quot;:&quot;&quot;},&quot;isTemporary&quot;:false}]},{&quot;citationID&quot;:&quot;MENDELEY_CITATION_24ee3418-4046-44b6-8362-36c3c4cabf60&quot;,&quot;properties&quot;:{&quot;noteIndex&quot;:0},&quot;isEdited&quot;:false,&quot;manualOverride&quot;:{&quot;isManuallyOverridden&quot;:false,&quot;citeprocText&quot;:&quot;[59,60]&quot;,&quot;manualOverrideText&quot;:&quot;&quot;},&quot;citationTag&quot;:&quot;MENDELEY_CITATION_v3_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&quot;,&quot;citationItems&quot;:[{&quot;id&quot;:&quot;b7bb2fa9-f7fd-3f7f-ab0e-81868204d0f8&quot;,&quot;itemData&quot;:{&quot;type&quot;:&quot;book&quot;,&quot;id&quot;:&quot;b7bb2fa9-f7fd-3f7f-ab0e-81868204d0f8&quot;,&quot;title&quot;:&quot;Surfaces&quot;,&quot;author&quot;:[{&quot;family&quot;:&quot;Attard&quot;,&quot;given&quot;:&quot;Gary&quot;,&quot;parse-names&quot;:false,&quot;dropping-particle&quot;:&quot;&quot;,&quot;non-dropping-particle&quot;:&quot;&quot;},{&quot;family&quot;:&quot;Barnes&quot;,&quot;given&quot;:&quot;Colin&quot;,&quot;parse-names&quot;:false,&quot;dropping-particle&quot;:&quot;&quot;,&quot;non-dropping-particle&quot;:&quot;&quot;}],&quot;issued&quot;:{&quot;date-parts&quot;:[[1998]]},&quot;publisher-place&quot;:&quot;Bath, Avon, Great Britaon&quot;,&quot;publisher&quot;:&quot;Oxford University Press&quot;,&quot;container-title-short&quot;:&quot;&quot;},&quot;isTemporary&quot;:false},{&quot;id&quot;:&quot;7e90f3aa-b9b7-3784-bedf-83841195b971&quot;,&quot;itemData&quot;:{&quot;type&quot;:&quot;article-journal&quot;,&quot;id&quot;:&quot;7e90f3aa-b9b7-3784-bedf-83841195b971&quot;,&quot;title&quot;:&quot;REPORTING PHYSISORPTION DATA FOR GAS/SOLID SYSTEMS with Special Reference to the Determination of Surface Area and Porosity&quot;,&quot;author&quot;:[{&quot;family&quot;:&quot;Sing&quot;,&quot;given&quot;:&quot;K. S. W.&quot;,&quot;parse-names&quot;:false,&quot;dropping-particle&quot;:&quot;&quot;,&quot;non-dropping-particle&quot;:&quot;&quot;},{&quot;family&quot;:&quot;Everett&quot;,&quot;given&quot;:&quot;D. H.&quot;,&quot;parse-names&quot;:false,&quot;dropping-particle&quot;:&quot;&quot;,&quot;non-dropping-particle&quot;:&quot;&quot;},{&quot;family&quot;:&quot;Haul&quot;,&quot;given&quot;:&quot;R. A. W.&quot;,&quot;parse-names&quot;:false,&quot;dropping-particle&quot;:&quot;&quot;,&quot;non-dropping-particle&quot;:&quot;&quot;},{&quot;family&quot;:&quot;Moscou&quot;,&quot;given&quot;:&quot;L.&quot;,&quot;parse-names&quot;:false,&quot;dropping-particle&quot;:&quot;&quot;,&quot;non-dropping-particle&quot;:&quot;&quot;},{&quot;family&quot;:&quot;Pierotti&quot;,&quot;given&quot;:&quot;R. A.&quot;,&quot;parse-names&quot;:false,&quot;dropping-particle&quot;:&quot;&quot;,&quot;non-dropping-particle&quot;:&quot;&quot;},{&quot;family&quot;:&quot;Rouquérol&quot;,&quot;given&quot;:&quot;J.&quot;,&quot;parse-names&quot;:false,&quot;dropping-particle&quot;:&quot;&quot;,&quot;non-dropping-particle&quot;:&quot;&quot;},{&quot;family&quot;:&quot;Siemieniewska&quot;,&quot;given&quot;:&quot;T.&quot;,&quot;parse-names&quot;:false,&quot;dropping-particle&quot;:&quot;&quot;,&quot;non-dropping-particle&quot;:&quot;&quot;}],&quot;container-title&quot;:&quot;Pure &amp; Applied Chemistry&quot;,&quot;issued&quot;:{&quot;date-parts&quot;:[[1985]]},&quot;page&quot;:&quot;603-619&quot;,&quot;issue&quot;:&quot;4&quot;,&quot;volume&quot;:&quot;57&quot;,&quot;container-title-short&quot;:&quot;&quot;},&quot;isTemporary&quot;:false}]},{&quot;citationID&quot;:&quot;MENDELEY_CITATION_bcd9710b-f027-4520-8894-e7427815c272&quot;,&quot;properties&quot;:{&quot;noteIndex&quot;:0},&quot;isEdited&quot;:false,&quot;manualOverride&quot;:{&quot;isManuallyOverridden&quot;:false,&quot;citeprocText&quot;:&quot;[59,60]&quot;,&quot;manualOverrideText&quot;:&quot;&quot;},&quot;citationTag&quot;:&quot;MENDELEY_CITATION_v3_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&quot;,&quot;citationItems&quot;:[{&quot;id&quot;:&quot;7e90f3aa-b9b7-3784-bedf-83841195b971&quot;,&quot;itemData&quot;:{&quot;type&quot;:&quot;article-journal&quot;,&quot;id&quot;:&quot;7e90f3aa-b9b7-3784-bedf-83841195b971&quot;,&quot;title&quot;:&quot;REPORTING PHYSISORPTION DATA FOR GAS/SOLID SYSTEMS with Special Reference to the Determination of Surface Area and Porosity&quot;,&quot;author&quot;:[{&quot;family&quot;:&quot;Sing&quot;,&quot;given&quot;:&quot;K. S. W.&quot;,&quot;parse-names&quot;:false,&quot;dropping-particle&quot;:&quot;&quot;,&quot;non-dropping-particle&quot;:&quot;&quot;},{&quot;family&quot;:&quot;Everett&quot;,&quot;given&quot;:&quot;D. H.&quot;,&quot;parse-names&quot;:false,&quot;dropping-particle&quot;:&quot;&quot;,&quot;non-dropping-particle&quot;:&quot;&quot;},{&quot;family&quot;:&quot;Haul&quot;,&quot;given&quot;:&quot;R. A. W.&quot;,&quot;parse-names&quot;:false,&quot;dropping-particle&quot;:&quot;&quot;,&quot;non-dropping-particle&quot;:&quot;&quot;},{&quot;family&quot;:&quot;Moscou&quot;,&quot;given&quot;:&quot;L.&quot;,&quot;parse-names&quot;:false,&quot;dropping-particle&quot;:&quot;&quot;,&quot;non-dropping-particle&quot;:&quot;&quot;},{&quot;family&quot;:&quot;Pierotti&quot;,&quot;given&quot;:&quot;R. A.&quot;,&quot;parse-names&quot;:false,&quot;dropping-particle&quot;:&quot;&quot;,&quot;non-dropping-particle&quot;:&quot;&quot;},{&quot;family&quot;:&quot;Rouquérol&quot;,&quot;given&quot;:&quot;J.&quot;,&quot;parse-names&quot;:false,&quot;dropping-particle&quot;:&quot;&quot;,&quot;non-dropping-particle&quot;:&quot;&quot;},{&quot;family&quot;:&quot;Siemieniewska&quot;,&quot;given&quot;:&quot;T.&quot;,&quot;parse-names&quot;:false,&quot;dropping-particle&quot;:&quot;&quot;,&quot;non-dropping-particle&quot;:&quot;&quot;}],&quot;container-title&quot;:&quot;Pure &amp; Applied Chemistry&quot;,&quot;issued&quot;:{&quot;date-parts&quot;:[[1985]]},&quot;page&quot;:&quot;603-619&quot;,&quot;issue&quot;:&quot;4&quot;,&quot;volume&quot;:&quot;57&quot;,&quot;container-title-short&quot;:&quot;&quot;},&quot;isTemporary&quot;:false},{&quot;id&quot;:&quot;b7bb2fa9-f7fd-3f7f-ab0e-81868204d0f8&quot;,&quot;itemData&quot;:{&quot;type&quot;:&quot;book&quot;,&quot;id&quot;:&quot;b7bb2fa9-f7fd-3f7f-ab0e-81868204d0f8&quot;,&quot;title&quot;:&quot;Surfaces&quot;,&quot;author&quot;:[{&quot;family&quot;:&quot;Attard&quot;,&quot;given&quot;:&quot;Gary&quot;,&quot;parse-names&quot;:false,&quot;dropping-particle&quot;:&quot;&quot;,&quot;non-dropping-particle&quot;:&quot;&quot;},{&quot;family&quot;:&quot;Barnes&quot;,&quot;given&quot;:&quot;Colin&quot;,&quot;parse-names&quot;:false,&quot;dropping-particle&quot;:&quot;&quot;,&quot;non-dropping-particle&quot;:&quot;&quot;}],&quot;issued&quot;:{&quot;date-parts&quot;:[[1998]]},&quot;publisher-place&quot;:&quot;Bath, Avon, Great Britaon&quot;,&quot;publisher&quot;:&quot;Oxford University Press&quot;,&quot;container-title-short&quot;:&quot;&quot;},&quot;isTemporary&quot;:false}]},{&quot;citationID&quot;:&quot;MENDELEY_CITATION_b26b5c5c-8577-4309-9bcc-86b1bad92eab&quot;,&quot;properties&quot;:{&quot;noteIndex&quot;:0},&quot;isEdited&quot;:false,&quot;manualOverride&quot;:{&quot;isManuallyOverridden&quot;:false,&quot;citeprocText&quot;:&quot;[59,60]&quot;,&quot;manualOverrideText&quot;:&quot;&quot;},&quot;citationTag&quot;:&quot;MENDELEY_CITATION_v3_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&quot;,&quot;citationItems&quot;:[{&quot;id&quot;:&quot;b7bb2fa9-f7fd-3f7f-ab0e-81868204d0f8&quot;,&quot;itemData&quot;:{&quot;type&quot;:&quot;book&quot;,&quot;id&quot;:&quot;b7bb2fa9-f7fd-3f7f-ab0e-81868204d0f8&quot;,&quot;title&quot;:&quot;Surfaces&quot;,&quot;author&quot;:[{&quot;family&quot;:&quot;Attard&quot;,&quot;given&quot;:&quot;Gary&quot;,&quot;parse-names&quot;:false,&quot;dropping-particle&quot;:&quot;&quot;,&quot;non-dropping-particle&quot;:&quot;&quot;},{&quot;family&quot;:&quot;Barnes&quot;,&quot;given&quot;:&quot;Colin&quot;,&quot;parse-names&quot;:false,&quot;dropping-particle&quot;:&quot;&quot;,&quot;non-dropping-particle&quot;:&quot;&quot;}],&quot;issued&quot;:{&quot;date-parts&quot;:[[1998]]},&quot;publisher-place&quot;:&quot;Bath, Avon, Great Britaon&quot;,&quot;publisher&quot;:&quot;Oxford University Press&quot;,&quot;container-title-short&quot;:&quot;&quot;},&quot;isTemporary&quot;:false},{&quot;id&quot;:&quot;7e90f3aa-b9b7-3784-bedf-83841195b971&quot;,&quot;itemData&quot;:{&quot;type&quot;:&quot;article-journal&quot;,&quot;id&quot;:&quot;7e90f3aa-b9b7-3784-bedf-83841195b971&quot;,&quot;title&quot;:&quot;REPORTING PHYSISORPTION DATA FOR GAS/SOLID SYSTEMS with Special Reference to the Determination of Surface Area and Porosity&quot;,&quot;author&quot;:[{&quot;family&quot;:&quot;Sing&quot;,&quot;given&quot;:&quot;K. S. W.&quot;,&quot;parse-names&quot;:false,&quot;dropping-particle&quot;:&quot;&quot;,&quot;non-dropping-particle&quot;:&quot;&quot;},{&quot;family&quot;:&quot;Everett&quot;,&quot;given&quot;:&quot;D. H.&quot;,&quot;parse-names&quot;:false,&quot;dropping-particle&quot;:&quot;&quot;,&quot;non-dropping-particle&quot;:&quot;&quot;},{&quot;family&quot;:&quot;Haul&quot;,&quot;given&quot;:&quot;R. A. W.&quot;,&quot;parse-names&quot;:false,&quot;dropping-particle&quot;:&quot;&quot;,&quot;non-dropping-particle&quot;:&quot;&quot;},{&quot;family&quot;:&quot;Moscou&quot;,&quot;given&quot;:&quot;L.&quot;,&quot;parse-names&quot;:false,&quot;dropping-particle&quot;:&quot;&quot;,&quot;non-dropping-particle&quot;:&quot;&quot;},{&quot;family&quot;:&quot;Pierotti&quot;,&quot;given&quot;:&quot;R. A.&quot;,&quot;parse-names&quot;:false,&quot;dropping-particle&quot;:&quot;&quot;,&quot;non-dropping-particle&quot;:&quot;&quot;},{&quot;family&quot;:&quot;Rouquérol&quot;,&quot;given&quot;:&quot;J.&quot;,&quot;parse-names&quot;:false,&quot;dropping-particle&quot;:&quot;&quot;,&quot;non-dropping-particle&quot;:&quot;&quot;},{&quot;family&quot;:&quot;Siemieniewska&quot;,&quot;given&quot;:&quot;T.&quot;,&quot;parse-names&quot;:false,&quot;dropping-particle&quot;:&quot;&quot;,&quot;non-dropping-particle&quot;:&quot;&quot;}],&quot;container-title&quot;:&quot;Pure &amp; Applied Chemistry&quot;,&quot;issued&quot;:{&quot;date-parts&quot;:[[1985]]},&quot;page&quot;:&quot;603-619&quot;,&quot;issue&quot;:&quot;4&quot;,&quot;volume&quot;:&quot;57&quot;,&quot;container-title-short&quot;:&quot;&quot;},&quot;isTemporary&quot;:false}]},{&quot;citationID&quot;:&quot;MENDELEY_CITATION_c4354ad0-683e-4c24-a319-cf31d194a750&quot;,&quot;properties&quot;:{&quot;noteIndex&quot;:0},&quot;isEdited&quot;:false,&quot;manualOverride&quot;:{&quot;isManuallyOverridden&quot;:false,&quot;citeprocText&quot;:&quot;[59,60]&quot;,&quot;manualOverrideText&quot;:&quot;&quot;},&quot;citationTag&quot;:&quot;MENDELEY_CITATION_v3_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&quot;,&quot;citationItems&quot;:[{&quot;id&quot;:&quot;b7bb2fa9-f7fd-3f7f-ab0e-81868204d0f8&quot;,&quot;itemData&quot;:{&quot;type&quot;:&quot;book&quot;,&quot;id&quot;:&quot;b7bb2fa9-f7fd-3f7f-ab0e-81868204d0f8&quot;,&quot;title&quot;:&quot;Surfaces&quot;,&quot;author&quot;:[{&quot;family&quot;:&quot;Attard&quot;,&quot;given&quot;:&quot;Gary&quot;,&quot;parse-names&quot;:false,&quot;dropping-particle&quot;:&quot;&quot;,&quot;non-dropping-particle&quot;:&quot;&quot;},{&quot;family&quot;:&quot;Barnes&quot;,&quot;given&quot;:&quot;Colin&quot;,&quot;parse-names&quot;:false,&quot;dropping-particle&quot;:&quot;&quot;,&quot;non-dropping-particle&quot;:&quot;&quot;}],&quot;issued&quot;:{&quot;date-parts&quot;:[[1998]]},&quot;publisher-place&quot;:&quot;Bath, Avon, Great Britaon&quot;,&quot;publisher&quot;:&quot;Oxford University Press&quot;,&quot;container-title-short&quot;:&quot;&quot;},&quot;isTemporary&quot;:false},{&quot;id&quot;:&quot;7e90f3aa-b9b7-3784-bedf-83841195b971&quot;,&quot;itemData&quot;:{&quot;type&quot;:&quot;article-journal&quot;,&quot;id&quot;:&quot;7e90f3aa-b9b7-3784-bedf-83841195b971&quot;,&quot;title&quot;:&quot;REPORTING PHYSISORPTION DATA FOR GAS/SOLID SYSTEMS with Special Reference to the Determination of Surface Area and Porosity&quot;,&quot;author&quot;:[{&quot;family&quot;:&quot;Sing&quot;,&quot;given&quot;:&quot;K. S. W.&quot;,&quot;parse-names&quot;:false,&quot;dropping-particle&quot;:&quot;&quot;,&quot;non-dropping-particle&quot;:&quot;&quot;},{&quot;family&quot;:&quot;Everett&quot;,&quot;given&quot;:&quot;D. H.&quot;,&quot;parse-names&quot;:false,&quot;dropping-particle&quot;:&quot;&quot;,&quot;non-dropping-particle&quot;:&quot;&quot;},{&quot;family&quot;:&quot;Haul&quot;,&quot;given&quot;:&quot;R. A. W.&quot;,&quot;parse-names&quot;:false,&quot;dropping-particle&quot;:&quot;&quot;,&quot;non-dropping-particle&quot;:&quot;&quot;},{&quot;family&quot;:&quot;Moscou&quot;,&quot;given&quot;:&quot;L.&quot;,&quot;parse-names&quot;:false,&quot;dropping-particle&quot;:&quot;&quot;,&quot;non-dropping-particle&quot;:&quot;&quot;},{&quot;family&quot;:&quot;Pierotti&quot;,&quot;given&quot;:&quot;R. A.&quot;,&quot;parse-names&quot;:false,&quot;dropping-particle&quot;:&quot;&quot;,&quot;non-dropping-particle&quot;:&quot;&quot;},{&quot;family&quot;:&quot;Rouquérol&quot;,&quot;given&quot;:&quot;J.&quot;,&quot;parse-names&quot;:false,&quot;dropping-particle&quot;:&quot;&quot;,&quot;non-dropping-particle&quot;:&quot;&quot;},{&quot;family&quot;:&quot;Siemieniewska&quot;,&quot;given&quot;:&quot;T.&quot;,&quot;parse-names&quot;:false,&quot;dropping-particle&quot;:&quot;&quot;,&quot;non-dropping-particle&quot;:&quot;&quot;}],&quot;container-title&quot;:&quot;Pure &amp; Applied Chemistry&quot;,&quot;issued&quot;:{&quot;date-parts&quot;:[[1985]]},&quot;page&quot;:&quot;603-619&quot;,&quot;issue&quot;:&quot;4&quot;,&quot;volume&quot;:&quot;57&quot;,&quot;container-title-short&quot;:&quot;&quot;},&quot;isTemporary&quot;:false}]},{&quot;citationID&quot;:&quot;MENDELEY_CITATION_54a711e4-a71a-4eda-b42d-f94409cf014e&quot;,&quot;properties&quot;:{&quot;noteIndex&quot;:0},&quot;isEdited&quot;:false,&quot;manualOverride&quot;:{&quot;isManuallyOverridden&quot;:false,&quot;citeprocText&quot;:&quot;[60]&quot;,&quot;manualOverrideText&quot;:&quot;&quot;},&quot;citationTag&quot;:&quot;MENDELEY_CITATION_v3_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&quot;,&quot;citationItems&quot;:[{&quot;id&quot;:&quot;7e90f3aa-b9b7-3784-bedf-83841195b971&quot;,&quot;itemData&quot;:{&quot;type&quot;:&quot;article-journal&quot;,&quot;id&quot;:&quot;7e90f3aa-b9b7-3784-bedf-83841195b971&quot;,&quot;title&quot;:&quot;REPORTING PHYSISORPTION DATA FOR GAS/SOLID SYSTEMS with Special Reference to the Determination of Surface Area and Porosity&quot;,&quot;author&quot;:[{&quot;family&quot;:&quot;Sing&quot;,&quot;given&quot;:&quot;K. S. W.&quot;,&quot;parse-names&quot;:false,&quot;dropping-particle&quot;:&quot;&quot;,&quot;non-dropping-particle&quot;:&quot;&quot;},{&quot;family&quot;:&quot;Everett&quot;,&quot;given&quot;:&quot;D. H.&quot;,&quot;parse-names&quot;:false,&quot;dropping-particle&quot;:&quot;&quot;,&quot;non-dropping-particle&quot;:&quot;&quot;},{&quot;family&quot;:&quot;Haul&quot;,&quot;given&quot;:&quot;R. A. W.&quot;,&quot;parse-names&quot;:false,&quot;dropping-particle&quot;:&quot;&quot;,&quot;non-dropping-particle&quot;:&quot;&quot;},{&quot;family&quot;:&quot;Moscou&quot;,&quot;given&quot;:&quot;L.&quot;,&quot;parse-names&quot;:false,&quot;dropping-particle&quot;:&quot;&quot;,&quot;non-dropping-particle&quot;:&quot;&quot;},{&quot;family&quot;:&quot;Pierotti&quot;,&quot;given&quot;:&quot;R. A.&quot;,&quot;parse-names&quot;:false,&quot;dropping-particle&quot;:&quot;&quot;,&quot;non-dropping-particle&quot;:&quot;&quot;},{&quot;family&quot;:&quot;Rouquérol&quot;,&quot;given&quot;:&quot;J.&quot;,&quot;parse-names&quot;:false,&quot;dropping-particle&quot;:&quot;&quot;,&quot;non-dropping-particle&quot;:&quot;&quot;},{&quot;family&quot;:&quot;Siemieniewska&quot;,&quot;given&quot;:&quot;T.&quot;,&quot;parse-names&quot;:false,&quot;dropping-particle&quot;:&quot;&quot;,&quot;non-dropping-particle&quot;:&quot;&quot;}],&quot;container-title&quot;:&quot;Pure &amp; Applied Chemistry&quot;,&quot;issued&quot;:{&quot;date-parts&quot;:[[1985]]},&quot;page&quot;:&quot;603-619&quot;,&quot;issue&quot;:&quot;4&quot;,&quot;volume&quot;:&quot;57&quot;,&quot;container-title-short&quot;:&quot;&quot;},&quot;isTemporary&quot;:false}]},{&quot;citationID&quot;:&quot;MENDELEY_CITATION_ba3f28d4-d015-494f-8de8-3f24954dd9c0&quot;,&quot;properties&quot;:{&quot;noteIndex&quot;:0},&quot;isEdited&quot;:false,&quot;manualOverride&quot;:{&quot;isManuallyOverridden&quot;:false,&quot;citeprocText&quot;:&quot;[59,60]&quot;,&quot;manualOverrideText&quot;:&quot;&quot;},&quot;citationTag&quot;:&quot;MENDELEY_CITATION_v3_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&quot;,&quot;citationItems&quot;:[{&quot;id&quot;:&quot;7e90f3aa-b9b7-3784-bedf-83841195b971&quot;,&quot;itemData&quot;:{&quot;type&quot;:&quot;article-journal&quot;,&quot;id&quot;:&quot;7e90f3aa-b9b7-3784-bedf-83841195b971&quot;,&quot;title&quot;:&quot;REPORTING PHYSISORPTION DATA FOR GAS/SOLID SYSTEMS with Special Reference to the Determination of Surface Area and Porosity&quot;,&quot;author&quot;:[{&quot;family&quot;:&quot;Sing&quot;,&quot;given&quot;:&quot;K. S. W.&quot;,&quot;parse-names&quot;:false,&quot;dropping-particle&quot;:&quot;&quot;,&quot;non-dropping-particle&quot;:&quot;&quot;},{&quot;family&quot;:&quot;Everett&quot;,&quot;given&quot;:&quot;D. H.&quot;,&quot;parse-names&quot;:false,&quot;dropping-particle&quot;:&quot;&quot;,&quot;non-dropping-particle&quot;:&quot;&quot;},{&quot;family&quot;:&quot;Haul&quot;,&quot;given&quot;:&quot;R. A. W.&quot;,&quot;parse-names&quot;:false,&quot;dropping-particle&quot;:&quot;&quot;,&quot;non-dropping-particle&quot;:&quot;&quot;},{&quot;family&quot;:&quot;Moscou&quot;,&quot;given&quot;:&quot;L.&quot;,&quot;parse-names&quot;:false,&quot;dropping-particle&quot;:&quot;&quot;,&quot;non-dropping-particle&quot;:&quot;&quot;},{&quot;family&quot;:&quot;Pierotti&quot;,&quot;given&quot;:&quot;R. A.&quot;,&quot;parse-names&quot;:false,&quot;dropping-particle&quot;:&quot;&quot;,&quot;non-dropping-particle&quot;:&quot;&quot;},{&quot;family&quot;:&quot;Rouquérol&quot;,&quot;given&quot;:&quot;J.&quot;,&quot;parse-names&quot;:false,&quot;dropping-particle&quot;:&quot;&quot;,&quot;non-dropping-particle&quot;:&quot;&quot;},{&quot;family&quot;:&quot;Siemieniewska&quot;,&quot;given&quot;:&quot;T.&quot;,&quot;parse-names&quot;:false,&quot;dropping-particle&quot;:&quot;&quot;,&quot;non-dropping-particle&quot;:&quot;&quot;}],&quot;container-title&quot;:&quot;Pure &amp; Applied Chemistry&quot;,&quot;issued&quot;:{&quot;date-parts&quot;:[[1985]]},&quot;page&quot;:&quot;603-619&quot;,&quot;issue&quot;:&quot;4&quot;,&quot;volume&quot;:&quot;57&quot;,&quot;container-title-short&quot;:&quot;&quot;},&quot;isTemporary&quot;:false},{&quot;id&quot;:&quot;b7bb2fa9-f7fd-3f7f-ab0e-81868204d0f8&quot;,&quot;itemData&quot;:{&quot;type&quot;:&quot;book&quot;,&quot;id&quot;:&quot;b7bb2fa9-f7fd-3f7f-ab0e-81868204d0f8&quot;,&quot;title&quot;:&quot;Surfaces&quot;,&quot;author&quot;:[{&quot;family&quot;:&quot;Attard&quot;,&quot;given&quot;:&quot;Gary&quot;,&quot;parse-names&quot;:false,&quot;dropping-particle&quot;:&quot;&quot;,&quot;non-dropping-particle&quot;:&quot;&quot;},{&quot;family&quot;:&quot;Barnes&quot;,&quot;given&quot;:&quot;Colin&quot;,&quot;parse-names&quot;:false,&quot;dropping-particle&quot;:&quot;&quot;,&quot;non-dropping-particle&quot;:&quot;&quot;}],&quot;issued&quot;:{&quot;date-parts&quot;:[[1998]]},&quot;publisher-place&quot;:&quot;Bath, Avon, Great Britaon&quot;,&quot;publisher&quot;:&quot;Oxford University Press&quot;,&quot;container-title-short&quot;:&quot;&quot;},&quot;isTemporary&quot;:false}]},{&quot;citationID&quot;:&quot;MENDELEY_CITATION_e6f81b66-a09e-4fb4-97c3-720112b8b22d&quot;,&quot;properties&quot;:{&quot;noteIndex&quot;:0},&quot;isEdited&quot;:false,&quot;manualOverride&quot;:{&quot;isManuallyOverridden&quot;:false,&quot;citeprocText&quot;:&quot;[61]&quot;,&quot;manualOverrideText&quot;:&quot;&quot;},&quot;citationTag&quot;:&quot;MENDELEY_CITATION_v3_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&quot;,&quot;citationItems&quot;:[{&quot;id&quot;:&quot;f29217a8-4542-3076-bb53-c2518e5fc14a&quot;,&quot;itemData&quot;:{&quot;type&quot;:&quot;article-journal&quot;,&quot;id&quot;:&quot;f29217a8-4542-3076-bb53-c2518e5fc14a&quot;,&quot;title&quot;:&quot;Photoelectrical properties of surfactant-free kesterite Cu2ZnSnSe4 hydrophilic nanocrystal ink and the stability in polar solvents&quot;,&quot;author&quot;:[{&quot;family&quot;:&quot;Kush&quot;,&quot;given&quot;:&quot;Priya&quot;,&quot;parse-names&quot;:false,&quot;dropping-particle&quot;:&quot;&quot;,&quot;non-dropping-particle&quot;:&quot;&quot;},{&quot;family&quot;:&quot;Deka&quot;,&quot;given&quot;:&quot;Sasanka&quot;,&quot;parse-names&quot;:false,&quot;dropping-particle&quot;:&quot;&quot;,&quot;non-dropping-particle&quot;:&quot;&quot;}],&quot;container-title&quot;:&quot;Journal of Nanoparticle Research&quot;,&quot;DOI&quot;:&quot;10.1007/s11051-014-2600-2&quot;,&quot;ISSN&quot;:&quot;1572-896X&quot;,&quot;URL&quot;:&quot;https://doi.org/10.1007/s11051-014-2600-2&quot;,&quot;issued&quot;:{&quot;date-parts&quot;:[[2014]]},&quot;page&quot;:&quot;2600&quot;,&quot;abstract&quot;:&quot;Colloidal semiconductor nanocrystals (NCs) with surfactant/ligand capping have easy solubility in nonpolar organic solvents but have hindered charge transport, diminishing the electrical efficiency of the material. In the present article, synthesis of bare Cu2ZnSnSe4 NCs of 20–30 nm average diameter with high quality and phase purity has been demonstrated by a simple hydrothermal route, without using any surfactant and hazardous organic solvents. As-synthesized samples can be easily dispersed in polar solvents by electrostatic stabilization and utilized for thin film fabrication. Photovoltaic cell made from the fine high-quality bare Cu2ZnSnSe4 NCs shows accountable fourfold photoresponse electrical conductivity upon illumination (AM 1.5) attributed to ligand-free nature of the synthesized nanoparticles. The dispersibility of the material in a variety of solvents providing electrostatic stabilization has been explored for application purpose which is useful for the material utilization without any pre- or post-deposition treatment for low-cost photovoltaic applications.&quot;,&quot;issue&quot;:&quot;9&quot;,&quot;volume&quot;:&quot;16&quot;,&quot;container-title-short&quot;:&quot;&quot;},&quot;isTemporary&quot;:false}]},{&quot;citationID&quot;:&quot;MENDELEY_CITATION_834e41ce-27af-4963-8756-d05f16d2489b&quot;,&quot;properties&quot;:{&quot;noteIndex&quot;:0},&quot;isEdited&quot;:false,&quot;manualOverride&quot;:{&quot;isManuallyOverridden&quot;:false,&quot;citeprocText&quot;:&quot;[60]&quot;,&quot;manualOverrideText&quot;:&quot;&quot;},&quot;citationTag&quot;:&quot;MENDELEY_CITATION_v3_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&quot;,&quot;citationItems&quot;:[{&quot;id&quot;:&quot;7e90f3aa-b9b7-3784-bedf-83841195b971&quot;,&quot;itemData&quot;:{&quot;type&quot;:&quot;article-journal&quot;,&quot;id&quot;:&quot;7e90f3aa-b9b7-3784-bedf-83841195b971&quot;,&quot;title&quot;:&quot;REPORTING PHYSISORPTION DATA FOR GAS/SOLID SYSTEMS with Special Reference to the Determination of Surface Area and Porosity&quot;,&quot;author&quot;:[{&quot;family&quot;:&quot;Sing&quot;,&quot;given&quot;:&quot;K. S. W.&quot;,&quot;parse-names&quot;:false,&quot;dropping-particle&quot;:&quot;&quot;,&quot;non-dropping-particle&quot;:&quot;&quot;},{&quot;family&quot;:&quot;Everett&quot;,&quot;given&quot;:&quot;D. H.&quot;,&quot;parse-names&quot;:false,&quot;dropping-particle&quot;:&quot;&quot;,&quot;non-dropping-particle&quot;:&quot;&quot;},{&quot;family&quot;:&quot;Haul&quot;,&quot;given&quot;:&quot;R. A. W.&quot;,&quot;parse-names&quot;:false,&quot;dropping-particle&quot;:&quot;&quot;,&quot;non-dropping-particle&quot;:&quot;&quot;},{&quot;family&quot;:&quot;Moscou&quot;,&quot;given&quot;:&quot;L.&quot;,&quot;parse-names&quot;:false,&quot;dropping-particle&quot;:&quot;&quot;,&quot;non-dropping-particle&quot;:&quot;&quot;},{&quot;family&quot;:&quot;Pierotti&quot;,&quot;given&quot;:&quot;R. A.&quot;,&quot;parse-names&quot;:false,&quot;dropping-particle&quot;:&quot;&quot;,&quot;non-dropping-particle&quot;:&quot;&quot;},{&quot;family&quot;:&quot;Rouquérol&quot;,&quot;given&quot;:&quot;J.&quot;,&quot;parse-names&quot;:false,&quot;dropping-particle&quot;:&quot;&quot;,&quot;non-dropping-particle&quot;:&quot;&quot;},{&quot;family&quot;:&quot;Siemieniewska&quot;,&quot;given&quot;:&quot;T.&quot;,&quot;parse-names&quot;:false,&quot;dropping-particle&quot;:&quot;&quot;,&quot;non-dropping-particle&quot;:&quot;&quot;}],&quot;container-title&quot;:&quot;Pure &amp; Applied Chemistry&quot;,&quot;issued&quot;:{&quot;date-parts&quot;:[[1985]]},&quot;page&quot;:&quot;603-619&quot;,&quot;issue&quot;:&quot;4&quot;,&quot;volume&quot;:&quot;57&quot;,&quot;container-title-short&quot;:&quot;&quot;},&quot;isTemporary&quot;:false}]},{&quot;citationID&quot;:&quot;MENDELEY_CITATION_a7328464-c295-4e03-95e4-75b114930f7b&quot;,&quot;properties&quot;:{&quot;noteIndex&quot;:0},&quot;isEdited&quot;:false,&quot;manualOverride&quot;:{&quot;isManuallyOverridden&quot;:false,&quot;citeprocText&quot;:&quot;[20,62–64]&quot;,&quot;manualOverrideText&quot;:&quot;&quot;},&quot;citationTag&quot;:&quot;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&quot;,&quot;citationItems&quot;:[{&quot;id&quot;:&quot;b994db2d-0a39-3561-9251-6779617a1134&quot;,&quot;itemData&quot;:{&quot;type&quot;:&quot;article-journal&quot;,&quot;id&quot;:&quot;b994db2d-0a39-3561-9251-6779617a1134&quot;,&quot;title&quot;:&quot;Phase-pure iron pyrite (FeS2) micro- and nano-sized crystals synthesized by simple one-step microwave-assisted hydrothermal method&quot;,&quot;author&quot;:[{&quot;family&quot;:&quot;Henríquez&quot;,&quot;given&quot;:&quot;Rodrigo&quot;,&quot;parse-names&quot;:false,&quot;dropping-particle&quot;:&quot;&quot;,&quot;non-dropping-particle&quot;:&quot;&quot;},{&quot;family&quot;:&quot;Vásquez&quot;,&quot;given&quot;:&quot;Cesar&quot;,&quot;parse-names&quot;:false,&quot;dropping-particle&quot;:&quot;&quot;,&quot;non-dropping-particle&quot;:&quot;&quot;},{&quot;family&quot;:&quot;Muñoz&quot;,&quot;given&quot;:&quot;Eduardo&quot;,&quot;parse-names&quot;:false,&quot;dropping-particle&quot;:&quot;&quot;,&quot;non-dropping-particle&quot;:&quot;&quot;},{&quot;family&quot;:&quot;Grez&quot;,&quot;given&quot;:&quot;Paula&quot;,&quot;parse-names&quot;:false,&quot;dropping-particle&quot;:&quot;&quot;,&quot;non-dropping-particle&quot;:&quot;&quot;},{&quot;family&quot;:&quot;Martín&quot;,&quot;given&quot;:&quot;Francisco&quot;,&quot;parse-names&quot;:false,&quot;dropping-particle&quot;:&quot;&quot;,&quot;non-dropping-particle&quot;:&quot;&quot;},{&quot;family&quot;:&quot;Ramos-Barrado&quot;,&quot;given&quot;:&quot;José R&quot;,&quot;parse-names&quot;:false,&quot;dropping-particle&quot;:&quot;&quot;,&quot;non-dropping-particle&quot;:&quot;&quot;},{&quot;family&quot;:&quot;Dalchiele&quot;,&quot;given&quot;:&quot;Enrique A&quot;,&quot;parse-names&quot;:false,&quot;dropping-particle&quot;:&quot;&quot;,&quot;non-dropping-particle&quot;:&quot;&quot;}],&quot;container-title&quot;:&quot;Physica E: Low-dimensional Systems and Nanostructures&quot;,&quot;container-title-short&quot;:&quot;Physica E Low Dimens Syst Nanostruct&quot;,&quot;DOI&quot;:&quot;https://doi.org/10.1016/j.physe.2019.113881&quot;,&quot;ISSN&quot;:&quot;1386-9477&quot;,&quot;URL&quot;:&quot;https://www.sciencedirect.com/science/article/pii/S1386947719310951&quot;,&quot;issued&quot;:{&quot;date-parts&quot;:[[2020]]},&quot;page&quot;:&quot;113881&quot;,&quot;abstract&quot;:&quot;Iron pyrite micro- and nano-sized crystals are desirable as active materials in lithium ion batteries and photovoltaics, and are particularly suitable for nanocrystal inks for roll-to-roll deposited or ink-jet printed solar cells. In this paper we report the synthesis of iron pyrite micro- and nano-sized crystals via simple and convenient green one-step microwave-assisted hydrothermal (M − H) process at relatively low growth temperatures, using commonly used precursors such as FeCl3, Na2S and S8 and. The structural, morphological and optical properties of the resulting nanostructured materials have been thoroughly investigated for two typical M − H growth temperatures. X-ray diffraction (XRD) pattern and Raman data revealed good crystalline quality for the as synthesized pyrite NCs. Typical XRD patterns show the dominant peaks which can be indexed as a pure cubic phase of FeS2, with lattice constant values close to the lattice parameters reported for FeS2, and in agreement with a stoichiometric pyrite phase. XRD and Raman analysis also confirm that no other impurities phases such as hexagonal FeS, marcasite, pyrrhotite, greigite, S or Fe–O compounds were detected, confirming the high purity of the synthesized iron pyrite nanocrystals. Various shapes of pyrite like quasi-cubic, cubic and flower-like FeS2 nanocrystals have been observed, which can be modulated by using different synthetic conditions. The sizes of the pyrite micro- and nanostructures were in the range of 150 nm to 1 μm as obtained. The present study indicates that the M − H method is a facile one-step way to obtain phase pure iron pyrite micro- and nano-sized crystals. Optical characterization confirms direct bandgap transitions (values of 2.61 eV and 2.55 eV for iron pyrite NCs samples hydrothermal grown at 130 °C and 160 °C, respectively), and indirect bandgap transitions (values of 1.19 eV and 1.52 eV for samples hydrothermal grown at 130 °C and 160 °C, respectively). Optical studies show high absorbance in the entire UV–Vis wavelength range making the as-synthesized pyrite nanocrystals potential candidate as absorber in nanoscale photovoltaic solar cells.&quot;,&quot;volume&quot;:&quot;118&quot;},&quot;isTemporary&quot;:false},{&quot;id&quot;:&quot;b4ede5cc-1ccc-3993-88ee-3e32fe4b9f7c&quot;,&quot;itemData&quot;:{&quot;type&quot;:&quot;book&quot;,&quot;id&quot;:&quot;b4ede5cc-1ccc-3993-88ee-3e32fe4b9f7c&quot;,&quot;title&quot;:&quot;Semiconductor Photocatalysis: Principles and Applications&quot;,&quot;author&quot;:[{&quot;family&quot;:&quot;Kisch&quot;,&quot;given&quot;:&quot;Horst&quot;,&quot;parse-names&quot;:false,&quot;dropping-particle&quot;:&quot;&quot;,&quot;non-dropping-particle&quot;:&quot;&quot;}],&quot;ISBN&quot;:&quot;978-3-527-33553-4&quot;,&quot;issued&quot;:{&quot;date-parts&quot;:[[2015,4]]},&quot;publisher&quot;:&quot;Wiley-VCH&quot;,&quot;container-title-short&quot;:&quot;&quot;},&quot;isTemporary&quot;:false},{&quot;id&quot;:&quot;47e28231-c669-32c2-b484-78fdfb520c6f&quot;,&quot;itemData&quot;:{&quot;type&quot;:&quot;article-journal&quot;,&quot;id&quot;:&quot;47e28231-c669-32c2-b484-78fdfb520c6f&quot;,&quot;title&quot;:&quot;Optical Processes in Semiconductors&quot;,&quot;author&quot;:[{&quot;family&quot;:&quot;Pankove&quot;,&quot;given&quot;:&quot;Jacques I&quot;,&quot;parse-names&quot;:false,&quot;dropping-particle&quot;:&quot;&quot;,&quot;non-dropping-particle&quot;:&quot;&quot;},{&quot;family&quot;:&quot;Kiewit&quot;,&quot;given&quot;:&quot;David A&quot;,&quot;parse-names&quot;:false,&quot;dropping-particle&quot;:&quot;&quot;,&quot;non-dropping-particle&quot;:&quot;&quot;}],&quot;container-title&quot;:&quot;Journal of The Electrochemical Society&quot;,&quot;container-title-short&quot;:&quot;J Electrochem Soc&quot;,&quot;DOI&quot;:&quot;10.1149/1.2404256&quot;,&quot;ISSN&quot;:&quot;1945-7111&quot;,&quot;URL&quot;:&quot;https://dx.doi.org/10.1149/1.2404256&quot;,&quot;issued&quot;:{&quot;date-parts&quot;:[[1972]]},&quot;page&quot;:&quot;156Ca&quot;,&quot;abstract&quot;:&quot;Abstract not Available.&quot;,&quot;publisher&quot;:&quot;The Electrochemical Society, Inc.&quot;,&quot;issue&quot;:&quot;5&quot;,&quot;volume&quot;:&quot;119&quot;},&quot;isTemporary&quot;:false},{&quot;id&quot;:&quot;4fbf600a-7d94-3c91-87ba-9e2c6239da11&quot;,&quot;itemData&quot;:{&quot;type&quot;:&quot;article-journal&quot;,&quot;id&quot;:&quot;4fbf600a-7d94-3c91-87ba-9e2c6239da11&quot;,&quot;title&quot;:&quot;Tunable optoelectronic properties of CBD-CdS thin films via bath temperature alterations&quot;,&quot;author&quot;:[{&quot;family&quot;:&quot;Kumarage&quot;,&quot;given&quot;:&quot;W G C&quot;,&quot;parse-names&quot;:false,&quot;dropping-particle&quot;:&quot;&quot;,&quot;non-dropping-particle&quot;:&quot;&quot;},{&quot;family&quot;:&quot;Wijesundera&quot;,&quot;given&quot;:&quot;R P&quot;,&quot;parse-names&quot;:false,&quot;dropping-particle&quot;:&quot;&quot;,&quot;non-dropping-particle&quot;:&quot;&quot;},{&quot;family&quot;:&quot;Seneviratne&quot;,&quot;given&quot;:&quot;V A&quot;,&quot;parse-names&quot;:false,&quot;dropping-particle&quot;:&quot;&quot;,&quot;non-dropping-particle&quot;:&quot;&quot;},{&quot;family&quot;:&quot;Jayalath&quot;,&quot;given&quot;:&quot;C P&quot;,&quot;parse-names&quot;:false,&quot;dropping-particle&quot;:&quot;&quot;,&quot;non-dropping-particle&quot;:&quot;&quot;},{&quot;family&quot;:&quot;Dassanayake&quot;,&quot;given&quot;:&quot;B S&quot;,&quot;parse-names&quot;:false,&quot;dropping-particle&quot;:&quot;&quot;,&quot;non-dropping-particle&quot;:&quot;&quot;}],&quot;container-title&quot;:&quot;Journal of Physics D: Applied Physics&quot;,&quot;container-title-short&quot;:&quot;J Phys D Appl Phys&quot;,&quot;DOI&quot;:&quot;10.1088/0022-3727/49/9/095109&quot;,&quot;ISSN&quot;:&quot;0022-3727&quot;,&quot;URL&quot;:&quot;https://dx.doi.org/10.1088/0022-3727/49/9/095109&quot;,&quot;issued&quot;:{&quot;date-parts&quot;:[[2016]]},&quot;page&quot;:&quot;95109&quot;,&quot;abstract&quot;:&quot;The tunability of the band-gap value and electron affinity of the n-CdS by adjusting the growth parameters is very important as it paves the way to improve the efficiency of CdS-based solar cells by adjusting the band lineup with other p-type semiconductors. In this respect, polycrystalline n-CdS thin films were grown on FTO glass substrates at different bath temperatures (40–80 °C) by the chemical bath deposition technique. The structural, morphological and optoelectronic properties of CdS thin films were studied using x-ray diffraction, scanning electron microscopy, UV-Vis spectrometry, profilometry, atomic force microscopy, photoelectrochemical and Mott–Schottky measurements. Absorption measurements reveal that an energy-gap value of n-CdS can be adjusted from 2.27 to 2.57 eV and Mott–Schottky measurements indicate that the flat-band potential is increased from −699 to −835 V with respect to a Ag/AgCl electrode by decreasing the deposition bath temperature from 60 to 40 °C. This tunability of optoelectronic properties of n-CdS is very useful for applications in thin film solar cells and other devices.&quot;,&quot;publisher&quot;:&quot;IOP Publishing&quot;,&quot;issue&quot;:&quot;9&quot;,&quot;volume&quot;:&quot;49&quot;},&quot;isTemporary&quot;:false}]},{&quot;citationID&quot;:&quot;MENDELEY_CITATION_bf62e82b-0d1b-4ce5-9eea-9dad150a69c7&quot;,&quot;properties&quot;:{&quot;noteIndex&quot;:0},&quot;isEdited&quot;:false,&quot;manualOverride&quot;:{&quot;isManuallyOverridden&quot;:false,&quot;citeprocText&quot;:&quot;[4,36,44,47,55,65,66]&quot;,&quot;manualOverrideText&quot;:&quot;&quot;},&quot;citationTag&quot;:&quot;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&quot;,&quot;citationItems&quot;:[{&quot;id&quot;:&quot;fbcccc4b-0749-39d3-85ef-da91ea728908&quot;,&quot;itemData&quot;:{&quot;type&quot;:&quot;article-journal&quot;,&quot;id&quot;:&quot;fbcccc4b-0749-39d3-85ef-da91ea728908&quot;,&quot;title&quot;:&quot;From non-stoichiometric CTSe to single phase and stoichiometric CZTSe films by annealing under Sn+Se atmosphere&quot;,&quot;author&quot;:[{&quot;family&quot;:&quot;Zaki&quot;,&quot;given&quot;:&quot;M Y&quot;,&quot;parse-names&quot;:false,&quot;dropping-particle&quot;:&quot;&quot;,&quot;non-dropping-particle&quot;:&quot;&quot;},{&quot;family&quot;:&quot;Sava&quot;,&quot;given&quot;:&quot;F&quot;,&quot;parse-names&quot;:false,&quot;dropping-particle&quot;:&quot;&quot;,&quot;non-dropping-particle&quot;:&quot;&quot;},{&quot;family&quot;:&quot;Simandan&quot;,&quot;given&quot;:&quot;I D&quot;,&quot;parse-names&quot;:false,&quot;dropping-particle&quot;:&quot;&quot;,&quot;non-dropping-particle&quot;:&quot;&quot;},{&quot;family&quot;:&quot;Buruiana&quot;,&quot;given&quot;:&quot;A T&quot;,&quot;parse-names&quot;:false,&quot;dropping-particle&quot;:&quot;&quot;,&quot;non-dropping-particle&quot;:&quot;&quot;},{&quot;family&quot;:&quot;Bocirnea&quot;,&quot;given&quot;:&quot;A E&quot;,&quot;parse-names&quot;:false,&quot;dropping-particle&quot;:&quot;&quot;,&quot;non-dropping-particle&quot;:&quot;&quot;},{&quot;family&quot;:&quot;Stavarache&quot;,&quot;given&quot;:&quot;I&quot;,&quot;parse-names&quot;:false,&quot;dropping-particle&quot;:&quot;&quot;,&quot;non-dropping-particle&quot;:&quot;&quot;},{&quot;family&quot;:&quot;Velea&quot;,&quot;given&quot;:&quot;A&quot;,&quot;parse-names&quot;:false,&quot;dropping-particle&quot;:&quot;&quot;,&quot;non-dropping-particle&quot;:&quot;&quot;},{&quot;family&quot;:&quot;Galca&quot;,&quot;given&quot;:&quot;A C&quot;,&quot;parse-names&quot;:false,&quot;dropping-particle&quot;:&quot;&quot;,&quot;non-dropping-particle&quot;:&quot;&quot;},{&quot;family&quot;:&quot;Pintilie&quot;,&quot;given&quot;:&quot;L&quot;,&quot;parse-names&quot;:false,&quot;dropping-particle&quot;:&quot;&quot;,&quot;non-dropping-particle&quot;:&quot;&quot;}],&quot;container-title&quot;:&quot;Ceramics International&quot;,&quot;DOI&quot;:&quot;https://doi.org/10.1016/j.ceramint.2023.08.056&quot;,&quot;ISSN&quot;:&quot;0272-8842&quot;,&quot;URL&quot;:&quot;https://www.sciencedirect.com/science/article/pii/S0272884223022836&quot;,&quot;issued&quot;:{&quot;date-parts&quot;:[[2023]]},&quot;page&quot;:&quot;33692-33702&quot;,&quot;abstract&quot;:&quot;One of the new materials for next-generation thin film solar cells is Cu2ZnSnSe4 (CZTSe). However, achieving a single-phase CZTSe compound remains a challenge. This study describes the development of Cu2ZnSnSe4 thin films through the sequential deposition of stacked films of non-stoichiometric Cu2SnSe3 (CTSe) and ZnSe by magnetron sputtering. The structural, morphological, and electrical properties as well as the surface chemistry of the films were investigated and compared depending on the growth sequence of the thin films. By using Raman spectroscopy and grazing incidence X-ray diffraction, the tetragonal CZTSe structure was confirmed. Scanning electron microscopy and energy-dispersive spectroscopy measurements of the morphological and compositional properties indicated large grains and dense surfaces with an elemental composition close to the desired stoichiometry in SLG\\SnSe2\\Cu\\ZnSe and SLG\\SnSe2\\Cu2Se\\ZnSe stacks. To ascertain the surface chemistry and unique characteristics of the produced films, additional X-ray photoemission spectroscopy experiments were carried out. The optimal band gap values for the absorber layers were found using conventional spectroscopy, and they ranged from 0.88 to 1.47 eV. According to the electrical measurements, all the films were p-type and have high carrier concentrations between 1016 and 1020 cm−3. Our findings demonstrate that employing a sequential deposition approach and annealing in different atmospheres can yield CZTSe absorber layers with desirable properties, overcoming the challenge of non-stoichiometric CTSe precursors.&quot;,&quot;issue&quot;:&quot;21&quot;,&quot;volume&quot;:&quot;49&quot;,&quot;container-title-short&quot;:&quot;Ceram Int&quot;},&quot;isTemporary&quot;:false},{&quot;id&quot;:&quot;b44ca2d2-d805-3913-9f50-32fdca538729&quot;,&quot;itemData&quot;:{&quot;type&quot;:&quot;article-journal&quot;,&quot;id&quot;:&quot;b44ca2d2-d805-3913-9f50-32fdca538729&quot;,&quot;title&quot;:&quot;The green hydrothermal synthesis of nanostructured Cu2ZnSnSe4 as solar cell material and study of their structural, optical and morphological properties&quot;,&quot;author&quot;:[{&quot;family&quot;:&quot;Vanalakar&quot;,&quot;given&quot;:&quot;S A&quot;,&quot;parse-names&quot;:false,&quot;dropping-particle&quot;:&quot;&quot;,&quot;non-dropping-particle&quot;:&quot;&quot;},{&quot;family&quot;:&quot;Agawane&quot;,&quot;given&quot;:&quot;G L&quot;,&quot;parse-names&quot;:false,&quot;dropping-particle&quot;:&quot;&quot;,&quot;non-dropping-particle&quot;:&quot;&quot;},{&quot;family&quot;:&quot;Kamble&quot;,&quot;given&quot;:&quot;A S&quot;,&quot;parse-names&quot;:false,&quot;dropping-particle&quot;:&quot;&quot;,&quot;non-dropping-particle&quot;:&quot;&quot;},{&quot;family&quot;:&quot;Patil&quot;,&quot;given&quot;:&quot;P S&quot;,&quot;parse-names&quot;:false,&quot;dropping-particle&quot;:&quot;&quot;,&quot;non-dropping-particle&quot;:&quot;&quot;},{&quot;family&quot;:&quot;Kim&quot;,&quot;given&quot;:&quot;J H&quot;,&quot;parse-names&quot;:false,&quot;dropping-particle&quot;:&quot;&quot;,&quot;non-dropping-particle&quot;:&quot;&quot;}],&quot;container-title&quot;:&quot;Applied Physics A&quot;,&quot;DOI&quot;:&quot;10.1007/s00339-017-1407-2&quot;,&quot;ISSN&quot;:&quot;1432-0630&quot;,&quot;URL&quot;:&quot;https://doi.org/10.1007/s00339-017-1407-2&quot;,&quot;issued&quot;:{&quot;date-parts&quot;:[[2017]]},&quot;page&quot;:&quot;782&quot;,&quot;abstract&quot;:&quot;Cu2ZnSnSe4 (CZTSe) has attracted intensive attention as an absorber material for the thin-film solar cells due to its high absorption coefficient, direct band gap, low toxicity, and abundance of its constituent elements. In this study nanostructured CZTSe nanoparticles are prepared via green hydrothermal synthesis without using toxic solvents, organic amines, catalysts or noxious chemicals. The structural, optical, and morphological properties of CZTSe nanostructured powder were studied using X-ray diffraction (XRD), Raman spectroscopy, X-ray photoelectron spectroscopy (XPS), UV–vis absorption spectroscopy, and transmission electron microscope (TEM) techniques. Raman peaks at 170, 195, and 232 cm−1 confirm the formation of pure phase CZTSe nanostructured particles. In addition, the EDS and XPS results confirm the appropriate chemical purity of the annealed CZTSe nanoparticles. Meanwhile, the TEM analysis showed the presence of phase pure oval like CZTSe particle with size of about 80–140 nm. The UV–Vis-NIR absorption spectra analysis showed that the optical band gap of CZTSe nanostructured particles is about 1.14 eV. This band gap energy is close to the optimum value of a photovoltaic solar cell absorber material.&quot;,&quot;issue&quot;:&quot;12&quot;,&quot;volume&quot;:&quot;123&quot;,&quot;container-title-short&quot;:&quot;&quot;},&quot;isTemporary&quot;:false},{&quot;id&quot;:&quot;2311c8d1-4670-3681-beea-733036c232d1&quot;,&quot;itemData&quot;:{&quot;type&quot;:&quot;article-journal&quot;,&quot;id&quot;:&quot;2311c8d1-4670-3681-beea-733036c232d1&quot;,&quot;title&quot;:&quot;Noninjection synthesis and characterization of Cu2ZnSnSe4 nanocrystals in triethanolamine reaction media&quot;,&quot;author&quot;:[{&quot;family&quot;:&quot;Liu&quot;,&quot;given&quot;:&quot;Wenlong&quot;,&quot;parse-names&quot;:false,&quot;dropping-particle&quot;:&quot;&quot;,&quot;non-dropping-particle&quot;:&quot;&quot;},{&quot;family&quot;:&quot;Wu&quot;,&quot;given&quot;:&quot;Mengqiang&quot;,&quot;parse-names&quot;:false,&quot;dropping-particle&quot;:&quot;&quot;,&quot;non-dropping-particle&quot;:&quot;&quot;},{&quot;family&quot;:&quot;Yan&quot;,&quot;given&quot;:&quot;Lidan&quot;,&quot;parse-names&quot;:false,&quot;dropping-particle&quot;:&quot;&quot;,&quot;non-dropping-particle&quot;:&quot;&quot;},{&quot;family&quot;:&quot;Zhou&quot;,&quot;given&quot;:&quot;Ruchao&quot;,&quot;parse-names&quot;:false,&quot;dropping-particle&quot;:&quot;&quot;,&quot;non-dropping-particle&quot;:&quot;&quot;},{&quot;family&quot;:&quot;Si&quot;,&quot;given&quot;:&quot;Shaoxiong&quot;,&quot;parse-names&quot;:false,&quot;dropping-particle&quot;:&quot;&quot;,&quot;non-dropping-particle&quot;:&quot;&quot;},{&quot;family&quot;:&quot;Zhang&quot;,&quot;given&quot;:&quot;Shuren&quot;,&quot;parse-names&quot;:false,&quot;dropping-particle&quot;:&quot;&quot;,&quot;non-dropping-particle&quot;:&quot;&quot;},{&quot;family&quot;:&quot;Zhang&quot;,&quot;given&quot;:&quot;Qiyi&quot;,&quot;parse-names&quot;:false,&quot;dropping-particle&quot;:&quot;&quot;,&quot;non-dropping-particle&quot;:&quot;&quot;}],&quot;container-title&quot;:&quot;Materials Letters&quot;,&quot;DOI&quot;:&quot;https://doi.org/10.1016/j.matlet.2011.04.106&quot;,&quot;ISSN&quot;:&quot;0167-577X&quot;,&quot;URL&quot;:&quot;https://www.sciencedirect.com/science/article/pii/S0167577X11004976&quot;,&quot;issued&quot;:{&quot;date-parts&quot;:[[2011]]},&quot;page&quot;:&quot;2554-2557&quot;,&quot;abstract&quot;:&quot;Single-phase and nearly stoichiometric quaternary Cu2ZnSnSe4 nanocrystals were successfully synthesized via a low-temperature and noninjection route in triethanolamine solution under an atmospheric pressure. Triethanolamine was considered as the reaction solvent, the reducing agent and the complexing agent. The noninjection approach features relatively mild synthetic conditions with high reproducibility and large-scale capability. X-ray diffraction (XRD), X-ray photoelectron spectra (XPS), energy dispersive X-ray spectrometer (EDS) and high-resolution transmission electron microscopy (HR-TEM) analyses confirmed that the structure and the composition of the nanocrystals prepared by this method correspond to those of pure phase Cu2ZnSnSe4. The UV–vis–NIR data demonstrated that the band gap of the obtained Cu2ZnSnSe4 nanocrystals was 1.04eV.&quot;,&quot;issue&quot;:&quot;17&quot;,&quot;volume&quot;:&quot;65&quot;,&quot;container-title-short&quot;:&quot;Mater Lett&quot;},&quot;isTemporary&quot;:false},{&quot;id&quot;:&quot;e572a350-839d-3fe2-83ab-846427afc3aa&quot;,&quot;itemData&quot;:{&quot;type&quot;:&quot;article-journal&quot;,&quot;id&quot;:&quot;e572a350-839d-3fe2-83ab-846427afc3aa&quot;,&quot;title&quot;:&quot;Anisotropic kesterite Cu2ZnSnSe4 colloidal nanoparticles: Photoelectrical and photocatalytic properties&quot;,&quot;author&quot;:[{&quot;family&quot;:&quot;Kush&quot;,&quot;given&quot;:&quot;Priya&quot;,&quot;parse-names&quot;:false,&quot;dropping-particle&quot;:&quot;&quot;,&quot;non-dropping-particle&quot;:&quot;&quot;},{&quot;family&quot;:&quot;Deka&quot;,&quot;given&quot;:&quot;Sasanka&quot;,&quot;parse-names&quot;:false,&quot;dropping-particle&quot;:&quot;&quot;,&quot;non-dropping-particle&quot;:&quot;&quot;}],&quot;container-title&quot;:&quot;Materials Chemistry and Physics&quot;,&quot;DOI&quot;:&quot;https://doi.org/10.1016/j.matchemphys.2015.06.034&quot;,&quot;ISSN&quot;:&quot;0254-0584&quot;,&quot;URL&quot;:&quot;https://www.sciencedirect.com/science/article/pii/S0254058415301759&quot;,&quot;issued&quot;:{&quot;date-parts&quot;:[[2015]]},&quot;page&quot;:&quot;608-616&quot;,&quot;abstract&quot;:&quot;Anisotropic quaternary Cu2ZnSnSe4 (CZTSe) semiconductor nanoparticles of kesterite phase has been developed using a single pot colloidal synthesis route. The as-synthesized non-template directed or non-seed mediated nanoparticles form stable nanoparticle ink in suitable organic solvents. The initially grown CZTSe nanoparticles of ∼10 nm aggregated and joined into 3-dimensional anisotropic morphology. Photo-response property and photocatalytic activity of the as-synthesized CZTSe nanoparticles have been investigated. Thin films of CZTSe nanoparticle ink displayed accountable fivefold photo-current under illumination as compared to dark state. As a first case of photocatalytic application of CZTSe nanoparticles, this anisotropic CZTSe sample demonstrated effective degradation of polluting dyes for waste water treatment under indoor visible light illumination with active recyclability.&quot;,&quot;volume&quot;:&quot;162&quot;,&quot;container-title-short&quot;:&quot;Mater Chem Phys&quot;},&quot;isTemporary&quot;:false},{&quot;id&quot;:&quot;1c44ac3e-7466-314d-9e88-6779f8c2b689&quot;,&quot;itemData&quot;:{&quot;type&quot;:&quot;article-journal&quot;,&quot;id&quot;:&quot;1c44ac3e-7466-314d-9e88-6779f8c2b689&quot;,&quot;title&quot;:&quot;A COMPARABLE STUDY ON STRUCTURAL AND OPTICAL PROPERTIES OF Cu2ZnSnS4 AND Cu2ZnSnSe4 NANOCRYSTALLINES&quot;,&quot;author&quot;:[{&quot;family&quot;:&quot;GU&quot;,&quot;given&quot;:&quot;XIUQUAN&quot;,&quot;parse-names&quot;:false,&quot;dropping-particle&quot;:&quot;&quot;,&quot;non-dropping-particle&quot;:&quot;&quot;},{&quot;family&quot;:&quot;ZHANG&quot;,&quot;given&quot;:&quot;SHUANG&quot;,&quot;parse-names&quot;:false,&quot;dropping-particle&quot;:&quot;&quot;,&quot;non-dropping-particle&quot;:&quot;&quot;},{&quot;family&quot;:&quot;ZHAO&quot;,&quot;given&quot;:&quot;YULONG&quot;,&quot;parse-names&quot;:false,&quot;dropping-particle&quot;:&quot;&quot;,&quot;non-dropping-particle&quot;:&quot;&quot;},{&quot;family&quot;:&quot;ZHU&quot;,&quot;given&quot;:&quot;L E I&quot;,&quot;parse-names&quot;:false,&quot;dropping-particle&quot;:&quot;&quot;,&quot;non-dropping-particle&quot;:&quot;&quot;},{&quot;family&quot;:&quot;QIANG&quot;,&quot;given&quot;:&quot;YINGHUAI&quot;,&quot;parse-names&quot;:false,&quot;dropping-particle&quot;:&quot;&quot;,&quot;non-dropping-particle&quot;:&quot;&quot;}],&quot;container-title&quot;:&quot;International Journal of Modern Physics B&quot;,&quot;container-title-short&quot;:&quot;Int J Mod Phys B&quot;,&quot;DOI&quot;:&quot;10.1142/S0217979214500027&quot;,&quot;ISSN&quot;:&quot;0217-9792&quot;,&quot;URL&quot;:&quot;https://doi.org/10.1142/S0217979214500027&quot;,&quot;issued&quot;:{&quot;date-parts&quot;:[[2013,10,31]]},&quot;page&quot;:&quot;1450002&quot;,&quot;abstract&quot;:&quot;In this study, single-kesterite-phase Cu2ZnSnS4 (CZTS) and Cu2ZnSnSe4 (CZTSe) nanocrystallines have been synthesized by a simple solvothermal route. Scanning electron microscopy (SEM), X-ray diffraction (XRD), ultraviolet-visible (UV-vis) absorbance and Raman scattering spectroscopy were used to characterize the optical and micro-structure properties of the as-synthesized samples. The bandgap of CZTS could be tuned in a large range by incorporating a few Se atoms. Both the CZTS and CZTSe exhibited the similar temperature dependence of the Raman \&quot;A\&quot; modes, including a monotonic redshift in peak position and an irregular variation in peak linewidth. Such a behavior might be due to the cumulative effect of thermal expansion and small crystalline sizes.&quot;,&quot;publisher&quot;:&quot;World Scientific Publishing Co.&quot;,&quot;issue&quot;:&quot;04&quot;,&quot;volume&quot;:&quot;28&quot;},&quot;isTemporary&quot;:false},{&quot;id&quot;:&quot;6adf254f-e6f3-35d7-9b65-8962bef68822&quot;,&quot;itemData&quot;:{&quot;type&quot;:&quot;article-journal&quot;,&quot;id&quot;:&quot;6adf254f-e6f3-35d7-9b65-8962bef68822&quot;,&quot;title&quot;:&quot;Controllable bandgap of Cu2ZnSn(S,Se)4 thin films via simultaneous supercritical fluid chalcogenization&quot;,&quot;author&quot;:[{&quot;family&quot;:&quot;Nakayasu&quot;,&quot;given&quot;:&quot;Yuta&quot;,&quot;parse-names&quot;:false,&quot;dropping-particle&quot;:&quot;&quot;,&quot;non-dropping-particle&quot;:&quot;&quot;},{&quot;family&quot;:&quot;Tomai&quot;,&quot;given&quot;:&quot;Takaaki&quot;,&quot;parse-names&quot;:false,&quot;dropping-particle&quot;:&quot;&quot;,&quot;non-dropping-particle&quot;:&quot;&quot;},{&quot;family&quot;:&quot;Oka&quot;,&quot;given&quot;:&quot;Nobuto&quot;,&quot;parse-names&quot;:false,&quot;dropping-particle&quot;:&quot;&quot;,&quot;non-dropping-particle&quot;:&quot;&quot;},{&quot;family&quot;:&quot;Honma&quot;,&quot;given&quot;:&quot;Itaru&quot;,&quot;parse-names&quot;:false,&quot;dropping-particle&quot;:&quot;&quot;,&quot;non-dropping-particle&quot;:&quot;&quot;}],&quot;container-title&quot;:&quot;Applied Physics Express&quot;,&quot;DOI&quot;:&quot;10.7567/APEX.8.021201&quot;,&quot;ISSN&quot;:&quot;1882-0786&quot;,&quot;URL&quot;:&quot;https://dx.doi.org/10.7567/APEX.8.021201&quot;,&quot;issued&quot;:{&quot;date-parts&quot;:[[2015]]},&quot;page&quot;:&quot;021201&quot;,&quot;abstract&quot;:&quot;Supercritical ethanol (scEtOH), with its high solubility and reducibility, can be used as a medium to fabricate chalcogenide semiconductors from stable solid chalcogen sources. We fabricated Cu2ZnSn(S,Se)4 films via chalcogenization of Cu–Zn–Sn oxide precursor films using scEtOH to dissolve SeO2 and elemental sulfur (S8). The S/Se molar ratio and the bandgap of Cu2ZnSn(S,Se)4 films were controlled by changing the input ratio of selenium source (SeO2) to sulfur source (S8). Analysis indicated that high-density atomic chalcogens are the dominant reactive species. This process may contribute to the development of non-vacuum fabrication methods for chalcogenide-semiconductor solar cells.&quot;,&quot;publisher&quot;:&quot;The Japan Society of Applied Physics&quot;,&quot;issue&quot;:&quot;2&quot;,&quot;volume&quot;:&quot;8&quot;,&quot;container-title-short&quot;:&quot;&quot;},&quot;isTemporary&quot;:false},{&quot;id&quot;:&quot;2daf8652-da79-3452-938f-8193bca41a56&quot;,&quot;itemData&quot;:{&quot;type&quot;:&quot;article-journal&quot;,&quot;id&quot;:&quot;2daf8652-da79-3452-938f-8193bca41a56&quot;,&quot;title&quot;:&quot;Synthesis and Characterization of Cu 2 ZnSnSe 4 by Non-Vacuum Method for Photovoltaic Applications&quot;,&quot;author&quot;:[{&quot;family&quot;:&quot;Sahu&quot;,&quot;given&quot;:&quot;Meenakshi&quot;,&quot;parse-names&quot;:false,&quot;dropping-particle&quot;:&quot;&quot;,&quot;non-dropping-particle&quot;:&quot;&quot;},{&quot;family&quot;:&quot;Reddy&quot;,&quot;given&quot;:&quot;Vasudeva&quot;,&quot;parse-names&quot;:false,&quot;dropping-particle&quot;:&quot;&quot;,&quot;non-dropping-particle&quot;:&quot;&quot;},{&quot;family&quot;:&quot;Reddy&quot;,&quot;given&quot;:&quot;Minnam&quot;,&quot;parse-names&quot;:false,&quot;dropping-particle&quot;:&quot;&quot;,&quot;non-dropping-particle&quot;:&quot;&quot;},{&quot;family&quot;:&quot;Patro&quot;,&quot;given&quot;:&quot;Bharati&quot;,&quot;parse-names&quot;:false,&quot;dropping-particle&quot;:&quot;&quot;,&quot;non-dropping-particle&quot;:&quot;&quot;},{&quot;family&quot;:&quot;Park&quot;,&quot;given&quot;:&quot;Chinho&quot;,&quot;parse-names&quot;:false,&quot;dropping-particle&quot;:&quot;&quot;,&quot;non-dropping-particle&quot;:&quot;&quot;},{&quot;family&quot;:&quot;Kim&quot;,&quot;given&quot;:&quot;Woo Kyoung&quot;,&quot;parse-names&quot;:false,&quot;dropping-particle&quot;:&quot;&quot;,&quot;non-dropping-particle&quot;:&quot;&quot;},{&quot;family&quot;:&quot;Sharma&quot;,&quot;given&quot;:&quot;Pratibha&quot;,&quot;parse-names&quot;:false,&quot;dropping-particle&quot;:&quot;&quot;,&quot;non-dropping-particle&quot;:&quot;&quot;}],&quot;container-title&quot;:&quot;Nanomaterials&quot;,&quot;accessed&quot;:{&quot;date-parts&quot;:[[2024,4,22]]},&quot;DOI&quot;:&quot;10.3390/nano12091503&quot;,&quot;URL&quot;:&quot;https://doi.org/10.3390/nano12091503&quot;,&quot;issued&quot;:{&quot;date-parts&quot;:[[2022]]},&quot;page&quot;:&quot;1503&quot;,&quot;abstract&quot;:&quot;Citation: Sahu, M.; Minnam Reddy, V.R.; Patro, B.; Park, C.; Kim, W.K.; Sharma, P. Synthesis and Characterization of Cu 2 ZnSnSe 4 by Non-Vacuum Method for Photovoltaic Applications. Nanomaterials 2022, 12, 1503. https:// Abstract: Wet ball milling was used for the synthesis of Cu 2 ZnSnSe 4 (CZTSe) nanoparticles with a kesterite structure. The prepared nanoparticles were used for ink formulation. Surfactants and binders were added to improve the ink stability, prevent agglomeration, and enhance ink adhesion. The films deposited via spin coating were annealed at different temperatures using a rapid thermal processing system in the presence of selenium powder in an inert environment. Analytical techniques, such as X-ray diffraction, Raman spectroscopy, and Fourier-transform infrared spectroscopy, were used to confirm the formation of CZTSe nanoparticles with a single-phase, crystalline kesterite structure. Field-emission scanning electron microscopy and energy-dispersive X-ray spectroscopy were used to study the surface morphology and chemical composition of the thin films before and after annealing, with and without the sodium solution. The optoelectrical properties were investigated using ultraviolet-visible spectroscopy and Hall measurements. All the prepared CZTSe thin films exhibited a p-type nature with an optical bandgap in the range of 0.82-1.02 eV. The open-circuit voltage and fill factor of the CZTSe-based devices increased from 266 to 335 mV and from 37.79% to 44.19%, respectively, indicating a decrease in the number of recombination centers after Na incorporation.&quot;,&quot;volume&quot;:&quot;12&quot;,&quot;container-title-short&quot;:&quot;&quot;},&quot;isTemporary&quot;:false}]},{&quot;citationID&quot;:&quot;MENDELEY_CITATION_7f6e6ed6-af69-4d83-a45e-d58062908fc6&quot;,&quot;properties&quot;:{&quot;noteIndex&quot;:0},&quot;isEdited&quot;:false,&quot;manualOverride&quot;:{&quot;isManuallyOverridden&quot;:false,&quot;citeprocText&quot;:&quot;[4,36,44,47,55,65,66]&quot;,&quot;manualOverrideText&quot;:&quot;&quot;},&quot;citationTag&quot;:&quot;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&quot;,&quot;citationItems&quot;:[{&quot;id&quot;:&quot;fbcccc4b-0749-39d3-85ef-da91ea728908&quot;,&quot;itemData&quot;:{&quot;type&quot;:&quot;article-journal&quot;,&quot;id&quot;:&quot;fbcccc4b-0749-39d3-85ef-da91ea728908&quot;,&quot;title&quot;:&quot;From non-stoichiometric CTSe to single phase and stoichiometric CZTSe films by annealing under Sn+Se atmosphere&quot;,&quot;author&quot;:[{&quot;family&quot;:&quot;Zaki&quot;,&quot;given&quot;:&quot;M Y&quot;,&quot;parse-names&quot;:false,&quot;dropping-particle&quot;:&quot;&quot;,&quot;non-dropping-particle&quot;:&quot;&quot;},{&quot;family&quot;:&quot;Sava&quot;,&quot;given&quot;:&quot;F&quot;,&quot;parse-names&quot;:false,&quot;dropping-particle&quot;:&quot;&quot;,&quot;non-dropping-particle&quot;:&quot;&quot;},{&quot;family&quot;:&quot;Simandan&quot;,&quot;given&quot;:&quot;I D&quot;,&quot;parse-names&quot;:false,&quot;dropping-particle&quot;:&quot;&quot;,&quot;non-dropping-particle&quot;:&quot;&quot;},{&quot;family&quot;:&quot;Buruiana&quot;,&quot;given&quot;:&quot;A T&quot;,&quot;parse-names&quot;:false,&quot;dropping-particle&quot;:&quot;&quot;,&quot;non-dropping-particle&quot;:&quot;&quot;},{&quot;family&quot;:&quot;Bocirnea&quot;,&quot;given&quot;:&quot;A E&quot;,&quot;parse-names&quot;:false,&quot;dropping-particle&quot;:&quot;&quot;,&quot;non-dropping-particle&quot;:&quot;&quot;},{&quot;family&quot;:&quot;Stavarache&quot;,&quot;given&quot;:&quot;I&quot;,&quot;parse-names&quot;:false,&quot;dropping-particle&quot;:&quot;&quot;,&quot;non-dropping-particle&quot;:&quot;&quot;},{&quot;family&quot;:&quot;Velea&quot;,&quot;given&quot;:&quot;A&quot;,&quot;parse-names&quot;:false,&quot;dropping-particle&quot;:&quot;&quot;,&quot;non-dropping-particle&quot;:&quot;&quot;},{&quot;family&quot;:&quot;Galca&quot;,&quot;given&quot;:&quot;A C&quot;,&quot;parse-names&quot;:false,&quot;dropping-particle&quot;:&quot;&quot;,&quot;non-dropping-particle&quot;:&quot;&quot;},{&quot;family&quot;:&quot;Pintilie&quot;,&quot;given&quot;:&quot;L&quot;,&quot;parse-names&quot;:false,&quot;dropping-particle&quot;:&quot;&quot;,&quot;non-dropping-particle&quot;:&quot;&quot;}],&quot;container-title&quot;:&quot;Ceramics International&quot;,&quot;DOI&quot;:&quot;https://doi.org/10.1016/j.ceramint.2023.08.056&quot;,&quot;ISSN&quot;:&quot;0272-8842&quot;,&quot;URL&quot;:&quot;https://www.sciencedirect.com/science/article/pii/S0272884223022836&quot;,&quot;issued&quot;:{&quot;date-parts&quot;:[[2023]]},&quot;page&quot;:&quot;33692-33702&quot;,&quot;abstract&quot;:&quot;One of the new materials for next-generation thin film solar cells is Cu2ZnSnSe4 (CZTSe). However, achieving a single-phase CZTSe compound remains a challenge. This study describes the development of Cu2ZnSnSe4 thin films through the sequential deposition of stacked films of non-stoichiometric Cu2SnSe3 (CTSe) and ZnSe by magnetron sputtering. The structural, morphological, and electrical properties as well as the surface chemistry of the films were investigated and compared depending on the growth sequence of the thin films. By using Raman spectroscopy and grazing incidence X-ray diffraction, the tetragonal CZTSe structure was confirmed. Scanning electron microscopy and energy-dispersive spectroscopy measurements of the morphological and compositional properties indicated large grains and dense surfaces with an elemental composition close to the desired stoichiometry in SLG\\SnSe2\\Cu\\ZnSe and SLG\\SnSe2\\Cu2Se\\ZnSe stacks. To ascertain the surface chemistry and unique characteristics of the produced films, additional X-ray photoemission spectroscopy experiments were carried out. The optimal band gap values for the absorber layers were found using conventional spectroscopy, and they ranged from 0.88 to 1.47 eV. According to the electrical measurements, all the films were p-type and have high carrier concentrations between 1016 and 1020 cm−3. Our findings demonstrate that employing a sequential deposition approach and annealing in different atmospheres can yield CZTSe absorber layers with desirable properties, overcoming the challenge of non-stoichiometric CTSe precursors.&quot;,&quot;issue&quot;:&quot;21&quot;,&quot;volume&quot;:&quot;49&quot;,&quot;container-title-short&quot;:&quot;Ceram Int&quot;},&quot;isTemporary&quot;:false},{&quot;id&quot;:&quot;b44ca2d2-d805-3913-9f50-32fdca538729&quot;,&quot;itemData&quot;:{&quot;type&quot;:&quot;article-journal&quot;,&quot;id&quot;:&quot;b44ca2d2-d805-3913-9f50-32fdca538729&quot;,&quot;title&quot;:&quot;The green hydrothermal synthesis of nanostructured Cu2ZnSnSe4 as solar cell material and study of their structural, optical and morphological properties&quot;,&quot;author&quot;:[{&quot;family&quot;:&quot;Vanalakar&quot;,&quot;given&quot;:&quot;S A&quot;,&quot;parse-names&quot;:false,&quot;dropping-particle&quot;:&quot;&quot;,&quot;non-dropping-particle&quot;:&quot;&quot;},{&quot;family&quot;:&quot;Agawane&quot;,&quot;given&quot;:&quot;G L&quot;,&quot;parse-names&quot;:false,&quot;dropping-particle&quot;:&quot;&quot;,&quot;non-dropping-particle&quot;:&quot;&quot;},{&quot;family&quot;:&quot;Kamble&quot;,&quot;given&quot;:&quot;A S&quot;,&quot;parse-names&quot;:false,&quot;dropping-particle&quot;:&quot;&quot;,&quot;non-dropping-particle&quot;:&quot;&quot;},{&quot;family&quot;:&quot;Patil&quot;,&quot;given&quot;:&quot;P S&quot;,&quot;parse-names&quot;:false,&quot;dropping-particle&quot;:&quot;&quot;,&quot;non-dropping-particle&quot;:&quot;&quot;},{&quot;family&quot;:&quot;Kim&quot;,&quot;given&quot;:&quot;J H&quot;,&quot;parse-names&quot;:false,&quot;dropping-particle&quot;:&quot;&quot;,&quot;non-dropping-particle&quot;:&quot;&quot;}],&quot;container-title&quot;:&quot;Applied Physics A&quot;,&quot;DOI&quot;:&quot;10.1007/s00339-017-1407-2&quot;,&quot;ISSN&quot;:&quot;1432-0630&quot;,&quot;URL&quot;:&quot;https://doi.org/10.1007/s00339-017-1407-2&quot;,&quot;issued&quot;:{&quot;date-parts&quot;:[[2017]]},&quot;page&quot;:&quot;782&quot;,&quot;abstract&quot;:&quot;Cu2ZnSnSe4 (CZTSe) has attracted intensive attention as an absorber material for the thin-film solar cells due to its high absorption coefficient, direct band gap, low toxicity, and abundance of its constituent elements. In this study nanostructured CZTSe nanoparticles are prepared via green hydrothermal synthesis without using toxic solvents, organic amines, catalysts or noxious chemicals. The structural, optical, and morphological properties of CZTSe nanostructured powder were studied using X-ray diffraction (XRD), Raman spectroscopy, X-ray photoelectron spectroscopy (XPS), UV–vis absorption spectroscopy, and transmission electron microscope (TEM) techniques. Raman peaks at 170, 195, and 232 cm−1 confirm the formation of pure phase CZTSe nanostructured particles. In addition, the EDS and XPS results confirm the appropriate chemical purity of the annealed CZTSe nanoparticles. Meanwhile, the TEM analysis showed the presence of phase pure oval like CZTSe particle with size of about 80–140 nm. The UV–Vis-NIR absorption spectra analysis showed that the optical band gap of CZTSe nanostructured particles is about 1.14 eV. This band gap energy is close to the optimum value of a photovoltaic solar cell absorber material.&quot;,&quot;issue&quot;:&quot;12&quot;,&quot;volume&quot;:&quot;123&quot;,&quot;container-title-short&quot;:&quot;&quot;},&quot;isTemporary&quot;:false},{&quot;id&quot;:&quot;2311c8d1-4670-3681-beea-733036c232d1&quot;,&quot;itemData&quot;:{&quot;type&quot;:&quot;article-journal&quot;,&quot;id&quot;:&quot;2311c8d1-4670-3681-beea-733036c232d1&quot;,&quot;title&quot;:&quot;Noninjection synthesis and characterization of Cu2ZnSnSe4 nanocrystals in triethanolamine reaction media&quot;,&quot;author&quot;:[{&quot;family&quot;:&quot;Liu&quot;,&quot;given&quot;:&quot;Wenlong&quot;,&quot;parse-names&quot;:false,&quot;dropping-particle&quot;:&quot;&quot;,&quot;non-dropping-particle&quot;:&quot;&quot;},{&quot;family&quot;:&quot;Wu&quot;,&quot;given&quot;:&quot;Mengqiang&quot;,&quot;parse-names&quot;:false,&quot;dropping-particle&quot;:&quot;&quot;,&quot;non-dropping-particle&quot;:&quot;&quot;},{&quot;family&quot;:&quot;Yan&quot;,&quot;given&quot;:&quot;Lidan&quot;,&quot;parse-names&quot;:false,&quot;dropping-particle&quot;:&quot;&quot;,&quot;non-dropping-particle&quot;:&quot;&quot;},{&quot;family&quot;:&quot;Zhou&quot;,&quot;given&quot;:&quot;Ruchao&quot;,&quot;parse-names&quot;:false,&quot;dropping-particle&quot;:&quot;&quot;,&quot;non-dropping-particle&quot;:&quot;&quot;},{&quot;family&quot;:&quot;Si&quot;,&quot;given&quot;:&quot;Shaoxiong&quot;,&quot;parse-names&quot;:false,&quot;dropping-particle&quot;:&quot;&quot;,&quot;non-dropping-particle&quot;:&quot;&quot;},{&quot;family&quot;:&quot;Zhang&quot;,&quot;given&quot;:&quot;Shuren&quot;,&quot;parse-names&quot;:false,&quot;dropping-particle&quot;:&quot;&quot;,&quot;non-dropping-particle&quot;:&quot;&quot;},{&quot;family&quot;:&quot;Zhang&quot;,&quot;given&quot;:&quot;Qiyi&quot;,&quot;parse-names&quot;:false,&quot;dropping-particle&quot;:&quot;&quot;,&quot;non-dropping-particle&quot;:&quot;&quot;}],&quot;container-title&quot;:&quot;Materials Letters&quot;,&quot;DOI&quot;:&quot;https://doi.org/10.1016/j.matlet.2011.04.106&quot;,&quot;ISSN&quot;:&quot;0167-577X&quot;,&quot;URL&quot;:&quot;https://www.sciencedirect.com/science/article/pii/S0167577X11004976&quot;,&quot;issued&quot;:{&quot;date-parts&quot;:[[2011]]},&quot;page&quot;:&quot;2554-2557&quot;,&quot;abstract&quot;:&quot;Single-phase and nearly stoichiometric quaternary Cu2ZnSnSe4 nanocrystals were successfully synthesized via a low-temperature and noninjection route in triethanolamine solution under an atmospheric pressure. Triethanolamine was considered as the reaction solvent, the reducing agent and the complexing agent. The noninjection approach features relatively mild synthetic conditions with high reproducibility and large-scale capability. X-ray diffraction (XRD), X-ray photoelectron spectra (XPS), energy dispersive X-ray spectrometer (EDS) and high-resolution transmission electron microscopy (HR-TEM) analyses confirmed that the structure and the composition of the nanocrystals prepared by this method correspond to those of pure phase Cu2ZnSnSe4. The UV–vis–NIR data demonstrated that the band gap of the obtained Cu2ZnSnSe4 nanocrystals was 1.04eV.&quot;,&quot;issue&quot;:&quot;17&quot;,&quot;volume&quot;:&quot;65&quot;,&quot;container-title-short&quot;:&quot;Mater Lett&quot;},&quot;isTemporary&quot;:false},{&quot;id&quot;:&quot;e572a350-839d-3fe2-83ab-846427afc3aa&quot;,&quot;itemData&quot;:{&quot;type&quot;:&quot;article-journal&quot;,&quot;id&quot;:&quot;e572a350-839d-3fe2-83ab-846427afc3aa&quot;,&quot;title&quot;:&quot;Anisotropic kesterite Cu2ZnSnSe4 colloidal nanoparticles: Photoelectrical and photocatalytic properties&quot;,&quot;author&quot;:[{&quot;family&quot;:&quot;Kush&quot;,&quot;given&quot;:&quot;Priya&quot;,&quot;parse-names&quot;:false,&quot;dropping-particle&quot;:&quot;&quot;,&quot;non-dropping-particle&quot;:&quot;&quot;},{&quot;family&quot;:&quot;Deka&quot;,&quot;given&quot;:&quot;Sasanka&quot;,&quot;parse-names&quot;:false,&quot;dropping-particle&quot;:&quot;&quot;,&quot;non-dropping-particle&quot;:&quot;&quot;}],&quot;container-title&quot;:&quot;Materials Chemistry and Physics&quot;,&quot;DOI&quot;:&quot;https://doi.org/10.1016/j.matchemphys.2015.06.034&quot;,&quot;ISSN&quot;:&quot;0254-0584&quot;,&quot;URL&quot;:&quot;https://www.sciencedirect.com/science/article/pii/S0254058415301759&quot;,&quot;issued&quot;:{&quot;date-parts&quot;:[[2015]]},&quot;page&quot;:&quot;608-616&quot;,&quot;abstract&quot;:&quot;Anisotropic quaternary Cu2ZnSnSe4 (CZTSe) semiconductor nanoparticles of kesterite phase has been developed using a single pot colloidal synthesis route. The as-synthesized non-template directed or non-seed mediated nanoparticles form stable nanoparticle ink in suitable organic solvents. The initially grown CZTSe nanoparticles of ∼10 nm aggregated and joined into 3-dimensional anisotropic morphology. Photo-response property and photocatalytic activity of the as-synthesized CZTSe nanoparticles have been investigated. Thin films of CZTSe nanoparticle ink displayed accountable fivefold photo-current under illumination as compared to dark state. As a first case of photocatalytic application of CZTSe nanoparticles, this anisotropic CZTSe sample demonstrated effective degradation of polluting dyes for waste water treatment under indoor visible light illumination with active recyclability.&quot;,&quot;volume&quot;:&quot;162&quot;,&quot;container-title-short&quot;:&quot;Mater Chem Phys&quot;},&quot;isTemporary&quot;:false},{&quot;id&quot;:&quot;1c44ac3e-7466-314d-9e88-6779f8c2b689&quot;,&quot;itemData&quot;:{&quot;type&quot;:&quot;article-journal&quot;,&quot;id&quot;:&quot;1c44ac3e-7466-314d-9e88-6779f8c2b689&quot;,&quot;title&quot;:&quot;A COMPARABLE STUDY ON STRUCTURAL AND OPTICAL PROPERTIES OF Cu2ZnSnS4 AND Cu2ZnSnSe4 NANOCRYSTALLINES&quot;,&quot;author&quot;:[{&quot;family&quot;:&quot;GU&quot;,&quot;given&quot;:&quot;XIUQUAN&quot;,&quot;parse-names&quot;:false,&quot;dropping-particle&quot;:&quot;&quot;,&quot;non-dropping-particle&quot;:&quot;&quot;},{&quot;family&quot;:&quot;ZHANG&quot;,&quot;given&quot;:&quot;SHUANG&quot;,&quot;parse-names&quot;:false,&quot;dropping-particle&quot;:&quot;&quot;,&quot;non-dropping-particle&quot;:&quot;&quot;},{&quot;family&quot;:&quot;ZHAO&quot;,&quot;given&quot;:&quot;YULONG&quot;,&quot;parse-names&quot;:false,&quot;dropping-particle&quot;:&quot;&quot;,&quot;non-dropping-particle&quot;:&quot;&quot;},{&quot;family&quot;:&quot;ZHU&quot;,&quot;given&quot;:&quot;L E I&quot;,&quot;parse-names&quot;:false,&quot;dropping-particle&quot;:&quot;&quot;,&quot;non-dropping-particle&quot;:&quot;&quot;},{&quot;family&quot;:&quot;QIANG&quot;,&quot;given&quot;:&quot;YINGHUAI&quot;,&quot;parse-names&quot;:false,&quot;dropping-particle&quot;:&quot;&quot;,&quot;non-dropping-particle&quot;:&quot;&quot;}],&quot;container-title&quot;:&quot;International Journal of Modern Physics B&quot;,&quot;container-title-short&quot;:&quot;Int J Mod Phys B&quot;,&quot;DOI&quot;:&quot;10.1142/S0217979214500027&quot;,&quot;ISSN&quot;:&quot;0217-9792&quot;,&quot;URL&quot;:&quot;https://doi.org/10.1142/S0217979214500027&quot;,&quot;issued&quot;:{&quot;date-parts&quot;:[[2013,10,31]]},&quot;page&quot;:&quot;1450002&quot;,&quot;abstract&quot;:&quot;In this study, single-kesterite-phase Cu2ZnSnS4 (CZTS) and Cu2ZnSnSe4 (CZTSe) nanocrystallines have been synthesized by a simple solvothermal route. Scanning electron microscopy (SEM), X-ray diffraction (XRD), ultraviolet-visible (UV-vis) absorbance and Raman scattering spectroscopy were used to characterize the optical and micro-structure properties of the as-synthesized samples. The bandgap of CZTS could be tuned in a large range by incorporating a few Se atoms. Both the CZTS and CZTSe exhibited the similar temperature dependence of the Raman \&quot;A\&quot; modes, including a monotonic redshift in peak position and an irregular variation in peak linewidth. Such a behavior might be due to the cumulative effect of thermal expansion and small crystalline sizes.&quot;,&quot;publisher&quot;:&quot;World Scientific Publishing Co.&quot;,&quot;issue&quot;:&quot;04&quot;,&quot;volume&quot;:&quot;28&quot;},&quot;isTemporary&quot;:false},{&quot;id&quot;:&quot;6adf254f-e6f3-35d7-9b65-8962bef68822&quot;,&quot;itemData&quot;:{&quot;type&quot;:&quot;article-journal&quot;,&quot;id&quot;:&quot;6adf254f-e6f3-35d7-9b65-8962bef68822&quot;,&quot;title&quot;:&quot;Controllable bandgap of Cu2ZnSn(S,Se)4 thin films via simultaneous supercritical fluid chalcogenization&quot;,&quot;author&quot;:[{&quot;family&quot;:&quot;Nakayasu&quot;,&quot;given&quot;:&quot;Yuta&quot;,&quot;parse-names&quot;:false,&quot;dropping-particle&quot;:&quot;&quot;,&quot;non-dropping-particle&quot;:&quot;&quot;},{&quot;family&quot;:&quot;Tomai&quot;,&quot;given&quot;:&quot;Takaaki&quot;,&quot;parse-names&quot;:false,&quot;dropping-particle&quot;:&quot;&quot;,&quot;non-dropping-particle&quot;:&quot;&quot;},{&quot;family&quot;:&quot;Oka&quot;,&quot;given&quot;:&quot;Nobuto&quot;,&quot;parse-names&quot;:false,&quot;dropping-particle&quot;:&quot;&quot;,&quot;non-dropping-particle&quot;:&quot;&quot;},{&quot;family&quot;:&quot;Honma&quot;,&quot;given&quot;:&quot;Itaru&quot;,&quot;parse-names&quot;:false,&quot;dropping-particle&quot;:&quot;&quot;,&quot;non-dropping-particle&quot;:&quot;&quot;}],&quot;container-title&quot;:&quot;Applied Physics Express&quot;,&quot;DOI&quot;:&quot;10.7567/APEX.8.021201&quot;,&quot;ISSN&quot;:&quot;1882-0786&quot;,&quot;URL&quot;:&quot;https://dx.doi.org/10.7567/APEX.8.021201&quot;,&quot;issued&quot;:{&quot;date-parts&quot;:[[2015]]},&quot;page&quot;:&quot;021201&quot;,&quot;abstract&quot;:&quot;Supercritical ethanol (scEtOH), with its high solubility and reducibility, can be used as a medium to fabricate chalcogenide semiconductors from stable solid chalcogen sources. We fabricated Cu2ZnSn(S,Se)4 films via chalcogenization of Cu–Zn–Sn oxide precursor films using scEtOH to dissolve SeO2 and elemental sulfur (S8). The S/Se molar ratio and the bandgap of Cu2ZnSn(S,Se)4 films were controlled by changing the input ratio of selenium source (SeO2) to sulfur source (S8). Analysis indicated that high-density atomic chalcogens are the dominant reactive species. This process may contribute to the development of non-vacuum fabrication methods for chalcogenide-semiconductor solar cells.&quot;,&quot;publisher&quot;:&quot;The Japan Society of Applied Physics&quot;,&quot;issue&quot;:&quot;2&quot;,&quot;volume&quot;:&quot;8&quot;,&quot;container-title-short&quot;:&quot;&quot;},&quot;isTemporary&quot;:false},{&quot;id&quot;:&quot;2daf8652-da79-3452-938f-8193bca41a56&quot;,&quot;itemData&quot;:{&quot;type&quot;:&quot;article-journal&quot;,&quot;id&quot;:&quot;2daf8652-da79-3452-938f-8193bca41a56&quot;,&quot;title&quot;:&quot;Synthesis and Characterization of Cu 2 ZnSnSe 4 by Non-Vacuum Method for Photovoltaic Applications&quot;,&quot;author&quot;:[{&quot;family&quot;:&quot;Sahu&quot;,&quot;given&quot;:&quot;Meenakshi&quot;,&quot;parse-names&quot;:false,&quot;dropping-particle&quot;:&quot;&quot;,&quot;non-dropping-particle&quot;:&quot;&quot;},{&quot;family&quot;:&quot;Reddy&quot;,&quot;given&quot;:&quot;Vasudeva&quot;,&quot;parse-names&quot;:false,&quot;dropping-particle&quot;:&quot;&quot;,&quot;non-dropping-particle&quot;:&quot;&quot;},{&quot;family&quot;:&quot;Reddy&quot;,&quot;given&quot;:&quot;Minnam&quot;,&quot;parse-names&quot;:false,&quot;dropping-particle&quot;:&quot;&quot;,&quot;non-dropping-particle&quot;:&quot;&quot;},{&quot;family&quot;:&quot;Patro&quot;,&quot;given&quot;:&quot;Bharati&quot;,&quot;parse-names&quot;:false,&quot;dropping-particle&quot;:&quot;&quot;,&quot;non-dropping-particle&quot;:&quot;&quot;},{&quot;family&quot;:&quot;Park&quot;,&quot;given&quot;:&quot;Chinho&quot;,&quot;parse-names&quot;:false,&quot;dropping-particle&quot;:&quot;&quot;,&quot;non-dropping-particle&quot;:&quot;&quot;},{&quot;family&quot;:&quot;Kim&quot;,&quot;given&quot;:&quot;Woo Kyoung&quot;,&quot;parse-names&quot;:false,&quot;dropping-particle&quot;:&quot;&quot;,&quot;non-dropping-particle&quot;:&quot;&quot;},{&quot;family&quot;:&quot;Sharma&quot;,&quot;given&quot;:&quot;Pratibha&quot;,&quot;parse-names&quot;:false,&quot;dropping-particle&quot;:&quot;&quot;,&quot;non-dropping-particle&quot;:&quot;&quot;}],&quot;container-title&quot;:&quot;Nanomaterials&quot;,&quot;accessed&quot;:{&quot;date-parts&quot;:[[2024,4,22]]},&quot;DOI&quot;:&quot;10.3390/nano12091503&quot;,&quot;URL&quot;:&quot;https://doi.org/10.3390/nano12091503&quot;,&quot;issued&quot;:{&quot;date-parts&quot;:[[2022]]},&quot;page&quot;:&quot;1503&quot;,&quot;abstract&quot;:&quot;Citation: Sahu, M.; Minnam Reddy, V.R.; Patro, B.; Park, C.; Kim, W.K.; Sharma, P. Synthesis and Characterization of Cu 2 ZnSnSe 4 by Non-Vacuum Method for Photovoltaic Applications. Nanomaterials 2022, 12, 1503. https:// Abstract: Wet ball milling was used for the synthesis of Cu 2 ZnSnSe 4 (CZTSe) nanoparticles with a kesterite structure. The prepared nanoparticles were used for ink formulation. Surfactants and binders were added to improve the ink stability, prevent agglomeration, and enhance ink adhesion. The films deposited via spin coating were annealed at different temperatures using a rapid thermal processing system in the presence of selenium powder in an inert environment. Analytical techniques, such as X-ray diffraction, Raman spectroscopy, and Fourier-transform infrared spectroscopy, were used to confirm the formation of CZTSe nanoparticles with a single-phase, crystalline kesterite structure. Field-emission scanning electron microscopy and energy-dispersive X-ray spectroscopy were used to study the surface morphology and chemical composition of the thin films before and after annealing, with and without the sodium solution. The optoelectrical properties were investigated using ultraviolet-visible spectroscopy and Hall measurements. All the prepared CZTSe thin films exhibited a p-type nature with an optical bandgap in the range of 0.82-1.02 eV. The open-circuit voltage and fill factor of the CZTSe-based devices increased from 266 to 335 mV and from 37.79% to 44.19%, respectively, indicating a decrease in the number of recombination centers after Na incorporation.&quot;,&quot;volume&quot;:&quot;12&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DF45C2A87450E4E9C811D35F557B0A7" ma:contentTypeVersion="18" ma:contentTypeDescription="Crear nuevo documento." ma:contentTypeScope="" ma:versionID="d1339a30ea0c844d47284a87c2d65e0f">
  <xsd:schema xmlns:xsd="http://www.w3.org/2001/XMLSchema" xmlns:xs="http://www.w3.org/2001/XMLSchema" xmlns:p="http://schemas.microsoft.com/office/2006/metadata/properties" xmlns:ns3="6beb0270-0818-4162-ae9c-7ce0eba88fc2" xmlns:ns4="5552c280-a140-4cd4-8b83-fd3afd5da905" targetNamespace="http://schemas.microsoft.com/office/2006/metadata/properties" ma:root="true" ma:fieldsID="6434990a602489eb084d8b6f9c655746" ns3:_="" ns4:_="">
    <xsd:import namespace="6beb0270-0818-4162-ae9c-7ce0eba88fc2"/>
    <xsd:import namespace="5552c280-a140-4cd4-8b83-fd3afd5da9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b0270-0818-4162-ae9c-7ce0eba88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52c280-a140-4cd4-8b83-fd3afd5da905" elementFormDefault="qualified">
    <xsd:import namespace="http://schemas.microsoft.com/office/2006/documentManagement/types"/>
    <xsd:import namespace="http://schemas.microsoft.com/office/infopath/2007/PartnerControls"/>
    <xsd:element name="SharedWithUsers" ma:index="2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talles de uso compartido" ma:internalName="SharedWithDetails" ma:readOnly="true">
      <xsd:simpleType>
        <xsd:restriction base="dms:Note">
          <xsd:maxLength value="255"/>
        </xsd:restriction>
      </xsd:simpleType>
    </xsd:element>
    <xsd:element name="SharingHintHash" ma:index="24"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beb0270-0818-4162-ae9c-7ce0eba88fc2" xsi:nil="true"/>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8CC1EF-C0BE-4B4E-9C9F-7256A7A52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eb0270-0818-4162-ae9c-7ce0eba88fc2"/>
    <ds:schemaRef ds:uri="5552c280-a140-4cd4-8b83-fd3afd5da9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3BAC01-1682-42A6-9EC6-19155922AC9E}">
  <ds:schemaRefs>
    <ds:schemaRef ds:uri="http://schemas.microsoft.com/office/2006/metadata/properties"/>
    <ds:schemaRef ds:uri="http://schemas.microsoft.com/office/infopath/2007/PartnerControls"/>
    <ds:schemaRef ds:uri="6beb0270-0818-4162-ae9c-7ce0eba88fc2"/>
  </ds:schemaRefs>
</ds:datastoreItem>
</file>

<file path=customXml/itemProps3.xml><?xml version="1.0" encoding="utf-8"?>
<ds:datastoreItem xmlns:ds="http://schemas.openxmlformats.org/officeDocument/2006/customXml" ds:itemID="{B8669830-2E31-4E76-A71C-63F58171AB30}">
  <ds:schemaRefs>
    <ds:schemaRef ds:uri="http://schemas.openxmlformats.org/officeDocument/2006/bibliography"/>
  </ds:schemaRefs>
</ds:datastoreItem>
</file>

<file path=customXml/itemProps4.xml><?xml version="1.0" encoding="utf-8"?>
<ds:datastoreItem xmlns:ds="http://schemas.openxmlformats.org/officeDocument/2006/customXml" ds:itemID="{F4073A7E-439F-4422-A0D3-D85BFF2F5D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1761</Words>
  <Characters>9691</Characters>
  <Application>Microsoft Office Word</Application>
  <DocSecurity>0</DocSecurity>
  <Lines>80</Lines>
  <Paragraphs>22</Paragraphs>
  <ScaleCrop>false</ScaleCrop>
  <Company>98</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in-situ electrochemical impedance spectroscopy study of electrochemically growing copper nanowires</dc:title>
  <dc:creator>Enrico Garchieli</dc:creator>
  <cp:lastModifiedBy>Rodrigo Henríquez</cp:lastModifiedBy>
  <cp:revision>5</cp:revision>
  <cp:lastPrinted>2026-06-16T18:36:00Z</cp:lastPrinted>
  <dcterms:created xsi:type="dcterms:W3CDTF">2026-06-16T18:42:00Z</dcterms:created>
  <dcterms:modified xsi:type="dcterms:W3CDTF">2026-08-13T14:39:00Z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http://www.zotero.org/styles/ceramics-international</vt:lpwstr>
  </property>
  <property fmtid="{D5CDD505-2E9C-101B-9397-08002B2CF9AE}" pid="5" name="Mendeley Recent Style Name 1_1">
    <vt:lpwstr>Ceramics International</vt:lpwstr>
  </property>
  <property fmtid="{D5CDD505-2E9C-101B-9397-08002B2CF9AE}" pid="6" name="Mendeley Recent Style Id 2_1">
    <vt:lpwstr>http://www.zotero.org/styles/electrochimica-acta</vt:lpwstr>
  </property>
  <property fmtid="{D5CDD505-2E9C-101B-9397-08002B2CF9AE}" pid="7" name="Mendeley Recent Style Name 2_1">
    <vt:lpwstr>Electrochimica Acta</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http://www.zotero.org/styles/journal-of-power-sources</vt:lpwstr>
  </property>
  <property fmtid="{D5CDD505-2E9C-101B-9397-08002B2CF9AE}" pid="11" name="Mendeley Recent Style Name 4_1">
    <vt:lpwstr>Journal of Power Sources</vt:lpwstr>
  </property>
  <property fmtid="{D5CDD505-2E9C-101B-9397-08002B2CF9AE}" pid="12" name="Mendeley Recent Style Id 5_1">
    <vt:lpwstr>http://www.zotero.org/styles/journal-of-solid-state-electrochemistry</vt:lpwstr>
  </property>
  <property fmtid="{D5CDD505-2E9C-101B-9397-08002B2CF9AE}" pid="13" name="Mendeley Recent Style Name 5_1">
    <vt:lpwstr>Journal of Solid State Electrochemistry</vt:lpwstr>
  </property>
  <property fmtid="{D5CDD505-2E9C-101B-9397-08002B2CF9AE}" pid="14" name="Mendeley Recent Style Id 6_1">
    <vt:lpwstr>http://csl.mendeley.com/styles/481751701/journal-of-the-electrochemical-society-3</vt:lpwstr>
  </property>
  <property fmtid="{D5CDD505-2E9C-101B-9397-08002B2CF9AE}" pid="15" name="Mendeley Recent Style Name 6_1">
    <vt:lpwstr>Journal of The Electrochemical Society - Elena Navarrete-Astorga</vt:lpwstr>
  </property>
  <property fmtid="{D5CDD505-2E9C-101B-9397-08002B2CF9AE}" pid="16" name="Mendeley Recent Style Id 7_1">
    <vt:lpwstr>http://www.zotero.org/styles/nanomaterials</vt:lpwstr>
  </property>
  <property fmtid="{D5CDD505-2E9C-101B-9397-08002B2CF9AE}" pid="17" name="Mendeley Recent Style Name 7_1">
    <vt:lpwstr>Nanomaterials</vt:lpwstr>
  </property>
  <property fmtid="{D5CDD505-2E9C-101B-9397-08002B2CF9AE}" pid="18" name="Mendeley Recent Style Id 8_1">
    <vt:lpwstr>http://www.zotero.org/styles/nanoscale</vt:lpwstr>
  </property>
  <property fmtid="{D5CDD505-2E9C-101B-9397-08002B2CF9AE}" pid="19" name="Mendeley Recent Style Name 8_1">
    <vt:lpwstr>Nanoscale</vt:lpwstr>
  </property>
  <property fmtid="{D5CDD505-2E9C-101B-9397-08002B2CF9AE}" pid="20" name="Mendeley Recent Style Id 9_1">
    <vt:lpwstr>http://www.zotero.org/styles/thin-solid-films</vt:lpwstr>
  </property>
  <property fmtid="{D5CDD505-2E9C-101B-9397-08002B2CF9AE}" pid="21" name="Mendeley Recent Style Name 9_1">
    <vt:lpwstr>Thin Solid Films</vt:lpwstr>
  </property>
  <property fmtid="{D5CDD505-2E9C-101B-9397-08002B2CF9AE}" pid="22" name="Mendeley Document_1">
    <vt:lpwstr>True</vt:lpwstr>
  </property>
  <property fmtid="{D5CDD505-2E9C-101B-9397-08002B2CF9AE}" pid="23" name="Mendeley Unique User Id_1">
    <vt:lpwstr>2857a6a9-de80-3154-b56b-71b7f60feace</vt:lpwstr>
  </property>
  <property fmtid="{D5CDD505-2E9C-101B-9397-08002B2CF9AE}" pid="24" name="Mendeley Citation Style_1">
    <vt:lpwstr>http://www.zotero.org/styles/electrochimica-acta</vt:lpwstr>
  </property>
  <property fmtid="{D5CDD505-2E9C-101B-9397-08002B2CF9AE}" pid="25" name="ContentTypeId">
    <vt:lpwstr>0x0101006DF45C2A87450E4E9C811D35F557B0A7</vt:lpwstr>
  </property>
</Properties>
</file>