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4103" w:rsidRPr="00CC1527" w:rsidRDefault="00F64103">
      <w:pPr>
        <w:rPr>
          <w:rFonts w:ascii="Times New Roman" w:hAnsi="Times New Roman" w:cs="Times New Roman" w:hint="eastAsia"/>
        </w:rPr>
      </w:pPr>
      <w:r w:rsidRPr="00CC1527">
        <w:rPr>
          <w:rFonts w:ascii="Times New Roman" w:hAnsi="Times New Roman" w:cs="Times New Roman"/>
        </w:rPr>
        <w:t>Table S2</w:t>
      </w:r>
      <w:r w:rsidR="00CC1527">
        <w:rPr>
          <w:rFonts w:ascii="Times New Roman" w:hAnsi="Times New Roman" w:cs="Times New Roman" w:hint="eastAsia"/>
        </w:rPr>
        <w:t>.</w:t>
      </w:r>
      <w:r w:rsidR="00CC1527">
        <w:rPr>
          <w:rFonts w:ascii="Times New Roman" w:hAnsi="Times New Roman" w:cs="Times New Roman"/>
        </w:rPr>
        <w:t xml:space="preserve"> </w:t>
      </w:r>
      <w:r w:rsidR="00CC1527" w:rsidRPr="00CC1527">
        <w:rPr>
          <w:rFonts w:ascii="Times New Roman" w:hAnsi="Times New Roman" w:cs="Times New Roman"/>
        </w:rPr>
        <w:t>Parameter configurations and selection methods of machine learning algorithms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977"/>
        <w:gridCol w:w="3334"/>
      </w:tblGrid>
      <w:tr w:rsidR="00F64103" w:rsidRPr="00634839" w:rsidTr="00634839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64103" w:rsidRPr="00634839" w:rsidRDefault="00F64103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Algorithm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64103" w:rsidRPr="00634839" w:rsidRDefault="00F64103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Parameters 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:rsidR="00F64103" w:rsidRPr="00634839" w:rsidRDefault="00F64103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Selection method </w:t>
            </w:r>
          </w:p>
        </w:tc>
      </w:tr>
      <w:tr w:rsidR="00F64103" w:rsidRPr="00634839" w:rsidTr="00634839">
        <w:tc>
          <w:tcPr>
            <w:tcW w:w="1985" w:type="dxa"/>
            <w:tcBorders>
              <w:top w:val="single" w:sz="4" w:space="0" w:color="auto"/>
            </w:tcBorders>
          </w:tcPr>
          <w:p w:rsidR="00F64103" w:rsidRPr="00634839" w:rsidRDefault="00F64103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>Lasso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64103" w:rsidRPr="00634839" w:rsidRDefault="00F64103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Alpha = 1; </w:t>
            </w:r>
            <w:r w:rsidR="00634839" w:rsidRPr="00634839">
              <w:rPr>
                <w:rFonts w:ascii="Times New Roman" w:hAnsi="Times New Roman" w:cs="Times New Roman"/>
              </w:rPr>
              <w:t>lambda</w:t>
            </w:r>
            <w:r w:rsidR="00634839" w:rsidRPr="00634839">
              <w:rPr>
                <w:rFonts w:ascii="Times New Roman" w:hAnsi="Times New Roman" w:cs="Times New Roman"/>
              </w:rPr>
              <w:t xml:space="preserve"> </w:t>
            </w:r>
            <w:r w:rsidR="00634839">
              <w:rPr>
                <w:rFonts w:ascii="Times New Roman" w:hAnsi="Times New Roman" w:cs="Times New Roman"/>
              </w:rPr>
              <w:t>=</w:t>
            </w:r>
            <w:proofErr w:type="spellStart"/>
            <w:r w:rsidRPr="00634839">
              <w:rPr>
                <w:rFonts w:ascii="Times New Roman" w:hAnsi="Times New Roman" w:cs="Times New Roman"/>
              </w:rPr>
              <w:t>lambda.min</w:t>
            </w:r>
            <w:proofErr w:type="spellEnd"/>
          </w:p>
        </w:tc>
        <w:tc>
          <w:tcPr>
            <w:tcW w:w="3334" w:type="dxa"/>
            <w:tcBorders>
              <w:top w:val="single" w:sz="4" w:space="0" w:color="auto"/>
            </w:tcBorders>
          </w:tcPr>
          <w:p w:rsidR="00F64103" w:rsidRPr="00634839" w:rsidRDefault="00F64103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10-fold cross-validation via </w:t>
            </w:r>
            <w:proofErr w:type="spellStart"/>
            <w:proofErr w:type="gramStart"/>
            <w:r w:rsidRPr="00634839">
              <w:rPr>
                <w:rFonts w:ascii="Times New Roman" w:hAnsi="Times New Roman" w:cs="Times New Roman"/>
              </w:rPr>
              <w:t>cv.glmnet</w:t>
            </w:r>
            <w:proofErr w:type="spellEnd"/>
            <w:proofErr w:type="gramEnd"/>
          </w:p>
        </w:tc>
      </w:tr>
      <w:tr w:rsidR="00F64103" w:rsidRPr="00634839" w:rsidTr="00634839">
        <w:tc>
          <w:tcPr>
            <w:tcW w:w="1985" w:type="dxa"/>
          </w:tcPr>
          <w:p w:rsidR="00F64103" w:rsidRPr="00634839" w:rsidRDefault="00F64103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Ridge </w:t>
            </w:r>
          </w:p>
        </w:tc>
        <w:tc>
          <w:tcPr>
            <w:tcW w:w="2977" w:type="dxa"/>
          </w:tcPr>
          <w:p w:rsidR="00F64103" w:rsidRPr="00634839" w:rsidRDefault="00634839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Alpha = </w:t>
            </w:r>
            <w:r>
              <w:rPr>
                <w:rFonts w:ascii="Times New Roman" w:hAnsi="Times New Roman" w:cs="Times New Roman"/>
              </w:rPr>
              <w:t>0</w:t>
            </w:r>
            <w:r w:rsidRPr="00634839">
              <w:rPr>
                <w:rFonts w:ascii="Times New Roman" w:hAnsi="Times New Roman" w:cs="Times New Roman"/>
              </w:rPr>
              <w:t xml:space="preserve">; lambda </w:t>
            </w:r>
            <w:r>
              <w:rPr>
                <w:rFonts w:ascii="Times New Roman" w:hAnsi="Times New Roman" w:cs="Times New Roman"/>
              </w:rPr>
              <w:t>=</w:t>
            </w:r>
            <w:proofErr w:type="spellStart"/>
            <w:r w:rsidRPr="00634839">
              <w:rPr>
                <w:rFonts w:ascii="Times New Roman" w:hAnsi="Times New Roman" w:cs="Times New Roman"/>
              </w:rPr>
              <w:t>lambda.min</w:t>
            </w:r>
            <w:proofErr w:type="spellEnd"/>
          </w:p>
        </w:tc>
        <w:tc>
          <w:tcPr>
            <w:tcW w:w="3334" w:type="dxa"/>
          </w:tcPr>
          <w:p w:rsidR="00F64103" w:rsidRPr="00634839" w:rsidRDefault="00634839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10-fold cross-validation via </w:t>
            </w:r>
            <w:proofErr w:type="gramStart"/>
            <w:r w:rsidRPr="00634839">
              <w:rPr>
                <w:rFonts w:ascii="Times New Roman" w:hAnsi="Times New Roman" w:cs="Times New Roman"/>
              </w:rPr>
              <w:t>cv.glmnet</w:t>
            </w:r>
            <w:proofErr w:type="gramEnd"/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>Elastic Net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ENet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Alpha = </w:t>
            </w:r>
            <w:r>
              <w:rPr>
                <w:rFonts w:ascii="Times New Roman" w:hAnsi="Times New Roman" w:cs="Times New Roman"/>
              </w:rPr>
              <w:t>0.1-0.9</w:t>
            </w:r>
            <w:r w:rsidRPr="00634839">
              <w:rPr>
                <w:rFonts w:ascii="Times New Roman" w:hAnsi="Times New Roman" w:cs="Times New Roman"/>
              </w:rPr>
              <w:t xml:space="preserve">; lambda </w:t>
            </w:r>
            <w:r>
              <w:rPr>
                <w:rFonts w:ascii="Times New Roman" w:hAnsi="Times New Roman" w:cs="Times New Roman"/>
              </w:rPr>
              <w:t>=</w:t>
            </w:r>
            <w:proofErr w:type="spellStart"/>
            <w:r w:rsidRPr="00634839">
              <w:rPr>
                <w:rFonts w:ascii="Times New Roman" w:hAnsi="Times New Roman" w:cs="Times New Roman"/>
              </w:rPr>
              <w:t>lambda.min</w:t>
            </w:r>
            <w:proofErr w:type="spellEnd"/>
          </w:p>
        </w:tc>
        <w:tc>
          <w:tcPr>
            <w:tcW w:w="3334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/>
              </w:rPr>
            </w:pPr>
            <w:r w:rsidRPr="00634839">
              <w:rPr>
                <w:rFonts w:ascii="Times New Roman" w:hAnsi="Times New Roman" w:cs="Times New Roman"/>
              </w:rPr>
              <w:t xml:space="preserve">10-fold cross-validation via </w:t>
            </w:r>
            <w:proofErr w:type="spellStart"/>
            <w:proofErr w:type="gramStart"/>
            <w:r w:rsidRPr="00634839">
              <w:rPr>
                <w:rFonts w:ascii="Times New Roman" w:hAnsi="Times New Roman" w:cs="Times New Roman"/>
              </w:rPr>
              <w:t>cv.glmnet</w:t>
            </w:r>
            <w:proofErr w:type="spellEnd"/>
            <w:proofErr w:type="gramEnd"/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StepGLM</w:t>
            </w:r>
            <w:proofErr w:type="spellEnd"/>
          </w:p>
        </w:tc>
        <w:tc>
          <w:tcPr>
            <w:tcW w:w="2977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Direction = both/forward/backward</w:t>
            </w:r>
          </w:p>
        </w:tc>
        <w:tc>
          <w:tcPr>
            <w:tcW w:w="3334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IC-based stepwise selection</w:t>
            </w:r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VM</w:t>
            </w:r>
          </w:p>
        </w:tc>
        <w:tc>
          <w:tcPr>
            <w:tcW w:w="2977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Kernel = radial; cost = 1; gamma = 1/</w:t>
            </w:r>
            <w:proofErr w:type="spellStart"/>
            <w:r>
              <w:rPr>
                <w:rFonts w:ascii="Times New Roman" w:hAnsi="Times New Roman" w:cs="Times New Roman"/>
              </w:rPr>
              <w:t>n_features</w:t>
            </w:r>
            <w:proofErr w:type="spellEnd"/>
          </w:p>
        </w:tc>
        <w:tc>
          <w:tcPr>
            <w:tcW w:w="3334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Default (e1071 package)</w:t>
            </w:r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977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Method = Ida</w:t>
            </w:r>
          </w:p>
        </w:tc>
        <w:tc>
          <w:tcPr>
            <w:tcW w:w="3334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Default (e1071 package)</w:t>
            </w:r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lmboost</w:t>
            </w:r>
            <w:proofErr w:type="spellEnd"/>
          </w:p>
        </w:tc>
        <w:tc>
          <w:tcPr>
            <w:tcW w:w="2977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 xml:space="preserve">Family = </w:t>
            </w:r>
            <w:proofErr w:type="gramStart"/>
            <w:r>
              <w:rPr>
                <w:rFonts w:ascii="Times New Roman" w:hAnsi="Times New Roman" w:cs="Times New Roman"/>
              </w:rPr>
              <w:t>Binomial(</w:t>
            </w:r>
            <w:proofErr w:type="gramEnd"/>
            <w:r>
              <w:rPr>
                <w:rFonts w:ascii="Times New Roman" w:hAnsi="Times New Roman" w:cs="Times New Roman"/>
              </w:rPr>
              <w:t xml:space="preserve">); </w:t>
            </w:r>
            <w:proofErr w:type="spellStart"/>
            <w:r>
              <w:rPr>
                <w:rFonts w:ascii="Times New Roman" w:hAnsi="Times New Roman" w:cs="Times New Roman"/>
              </w:rPr>
              <w:t>mstop</w:t>
            </w:r>
            <w:proofErr w:type="spellEnd"/>
            <w:r>
              <w:rPr>
                <w:rFonts w:ascii="Times New Roman" w:hAnsi="Times New Roman" w:cs="Times New Roman"/>
              </w:rPr>
              <w:t xml:space="preserve"> = optimal iteration</w:t>
            </w:r>
          </w:p>
        </w:tc>
        <w:tc>
          <w:tcPr>
            <w:tcW w:w="3334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0-fold cross-validation via </w:t>
            </w:r>
            <w:proofErr w:type="spellStart"/>
            <w:r>
              <w:rPr>
                <w:rFonts w:ascii="Times New Roman" w:hAnsi="Times New Roman" w:cs="Times New Roman"/>
              </w:rPr>
              <w:t>cvrisk</w:t>
            </w:r>
            <w:proofErr w:type="spellEnd"/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lsRglm</w:t>
            </w:r>
            <w:proofErr w:type="spellEnd"/>
          </w:p>
        </w:tc>
        <w:tc>
          <w:tcPr>
            <w:tcW w:w="2977" w:type="dxa"/>
          </w:tcPr>
          <w:p w:rsidR="00634839" w:rsidRPr="00634839" w:rsidRDefault="00634839" w:rsidP="00634839">
            <w:pPr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Ntree</w:t>
            </w:r>
            <w:proofErr w:type="spellEnd"/>
            <w:r>
              <w:rPr>
                <w:rFonts w:ascii="Times New Roman" w:hAnsi="Times New Roman" w:cs="Times New Roman"/>
              </w:rPr>
              <w:t xml:space="preserve"> = 1000; module = “pls-</w:t>
            </w:r>
            <w:proofErr w:type="spellStart"/>
            <w:r>
              <w:rPr>
                <w:rFonts w:ascii="Times New Roman" w:hAnsi="Times New Roman" w:cs="Times New Roman"/>
              </w:rPr>
              <w:t>glm</w:t>
            </w:r>
            <w:proofErr w:type="spellEnd"/>
            <w:r>
              <w:rPr>
                <w:rFonts w:ascii="Times New Roman" w:hAnsi="Times New Roman" w:cs="Times New Roman"/>
              </w:rPr>
              <w:t xml:space="preserve">-logistic”; </w:t>
            </w:r>
            <w:r w:rsidR="00B9434E">
              <w:rPr>
                <w:rFonts w:ascii="Times New Roman" w:hAnsi="Times New Roman" w:cs="Times New Roman"/>
              </w:rPr>
              <w:t>sparse = TRUE</w:t>
            </w:r>
          </w:p>
        </w:tc>
        <w:tc>
          <w:tcPr>
            <w:tcW w:w="3334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Default (</w:t>
            </w:r>
            <w:proofErr w:type="spellStart"/>
            <w:r>
              <w:rPr>
                <w:rFonts w:ascii="Times New Roman" w:hAnsi="Times New Roman" w:cs="Times New Roman"/>
              </w:rPr>
              <w:t>plsRglm</w:t>
            </w:r>
            <w:proofErr w:type="spellEnd"/>
            <w:r>
              <w:rPr>
                <w:rFonts w:ascii="Times New Roman" w:hAnsi="Times New Roman" w:cs="Times New Roman"/>
              </w:rPr>
              <w:t xml:space="preserve"> package)</w:t>
            </w:r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andom Forest (RF)</w:t>
            </w:r>
          </w:p>
        </w:tc>
        <w:tc>
          <w:tcPr>
            <w:tcW w:w="2977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Ntree</w:t>
            </w:r>
            <w:proofErr w:type="spellEnd"/>
            <w:r>
              <w:rPr>
                <w:rFonts w:ascii="Times New Roman" w:hAnsi="Times New Roman" w:cs="Times New Roman"/>
              </w:rPr>
              <w:t xml:space="preserve"> = 1000; </w:t>
            </w:r>
            <w:proofErr w:type="spellStart"/>
            <w:r>
              <w:rPr>
                <w:rFonts w:ascii="Times New Roman" w:hAnsi="Times New Roman" w:cs="Times New Roman"/>
              </w:rPr>
              <w:t>nodesize</w:t>
            </w:r>
            <w:proofErr w:type="spellEnd"/>
            <w:r>
              <w:rPr>
                <w:rFonts w:ascii="Times New Roman" w:hAnsi="Times New Roman" w:cs="Times New Roman"/>
              </w:rPr>
              <w:t xml:space="preserve"> = 5; importance = TRUE</w:t>
            </w:r>
          </w:p>
        </w:tc>
        <w:tc>
          <w:tcPr>
            <w:tcW w:w="3334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ixed</w:t>
            </w:r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BM</w:t>
            </w:r>
          </w:p>
        </w:tc>
        <w:tc>
          <w:tcPr>
            <w:tcW w:w="2977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Interaction.depth</w:t>
            </w:r>
            <w:proofErr w:type="spellEnd"/>
            <w:r>
              <w:rPr>
                <w:rFonts w:ascii="Times New Roman" w:hAnsi="Times New Roman" w:cs="Times New Roman"/>
              </w:rPr>
              <w:t xml:space="preserve"> = 3; shrinkage = 0.001;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n.minobsinnode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= 10; </w:t>
            </w:r>
            <w:proofErr w:type="spellStart"/>
            <w:r>
              <w:rPr>
                <w:rFonts w:ascii="Times New Roman" w:hAnsi="Times New Roman" w:cs="Times New Roman"/>
              </w:rPr>
              <w:t>n.trees</w:t>
            </w:r>
            <w:proofErr w:type="spellEnd"/>
            <w:r>
              <w:rPr>
                <w:rFonts w:ascii="Times New Roman" w:hAnsi="Times New Roman" w:cs="Times New Roman"/>
              </w:rPr>
              <w:t xml:space="preserve"> = optimal iteration</w:t>
            </w:r>
          </w:p>
        </w:tc>
        <w:tc>
          <w:tcPr>
            <w:tcW w:w="3334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0-fold cross-validation via </w:t>
            </w:r>
            <w:proofErr w:type="spellStart"/>
            <w:r>
              <w:rPr>
                <w:rFonts w:ascii="Times New Roman" w:hAnsi="Times New Roman" w:cs="Times New Roman"/>
              </w:rPr>
              <w:t>gbm</w:t>
            </w:r>
            <w:proofErr w:type="spellEnd"/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X</w:t>
            </w:r>
            <w:r>
              <w:rPr>
                <w:rFonts w:ascii="Times New Roman" w:hAnsi="Times New Roman" w:cs="Times New Roman"/>
              </w:rPr>
              <w:t>GBoost</w:t>
            </w:r>
            <w:proofErr w:type="spellEnd"/>
          </w:p>
        </w:tc>
        <w:tc>
          <w:tcPr>
            <w:tcW w:w="2977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Max.depth</w:t>
            </w:r>
            <w:proofErr w:type="spellEnd"/>
            <w:r>
              <w:rPr>
                <w:rFonts w:ascii="Times New Roman" w:hAnsi="Times New Roman" w:cs="Times New Roman"/>
              </w:rPr>
              <w:t xml:space="preserve"> = 2; eta = 1, </w:t>
            </w:r>
            <w:proofErr w:type="spellStart"/>
            <w:r>
              <w:rPr>
                <w:rFonts w:ascii="Times New Roman" w:hAnsi="Times New Roman" w:cs="Times New Roman"/>
              </w:rPr>
              <w:t>nrounds</w:t>
            </w:r>
            <w:proofErr w:type="spellEnd"/>
            <w:r>
              <w:rPr>
                <w:rFonts w:ascii="Times New Roman" w:hAnsi="Times New Roman" w:cs="Times New Roman"/>
              </w:rPr>
              <w:t xml:space="preserve"> = optimal iteration</w:t>
            </w:r>
          </w:p>
        </w:tc>
        <w:tc>
          <w:tcPr>
            <w:tcW w:w="3334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fold cross-validation via</w:t>
            </w:r>
            <w:r>
              <w:rPr>
                <w:rFonts w:ascii="Times New Roman" w:hAnsi="Times New Roman" w:cs="Times New Roman"/>
              </w:rPr>
              <w:t xml:space="preserve"> xgb.cv</w:t>
            </w:r>
          </w:p>
        </w:tc>
      </w:tr>
      <w:tr w:rsidR="00634839" w:rsidRPr="00634839" w:rsidTr="00634839">
        <w:tc>
          <w:tcPr>
            <w:tcW w:w="1985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Naive Bayes</w:t>
            </w:r>
          </w:p>
        </w:tc>
        <w:tc>
          <w:tcPr>
            <w:tcW w:w="2977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All default parameters</w:t>
            </w:r>
          </w:p>
        </w:tc>
        <w:tc>
          <w:tcPr>
            <w:tcW w:w="3334" w:type="dxa"/>
          </w:tcPr>
          <w:p w:rsidR="00634839" w:rsidRPr="00634839" w:rsidRDefault="00B9434E" w:rsidP="0063483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Default (</w:t>
            </w:r>
            <w:proofErr w:type="spellStart"/>
            <w:r>
              <w:rPr>
                <w:rFonts w:ascii="Times New Roman" w:hAnsi="Times New Roman" w:cs="Times New Roman"/>
              </w:rPr>
              <w:t>klaR</w:t>
            </w:r>
            <w:proofErr w:type="spellEnd"/>
            <w:r>
              <w:rPr>
                <w:rFonts w:ascii="Times New Roman" w:hAnsi="Times New Roman" w:cs="Times New Roman"/>
              </w:rPr>
              <w:t xml:space="preserve"> package)</w:t>
            </w:r>
          </w:p>
        </w:tc>
      </w:tr>
    </w:tbl>
    <w:p w:rsidR="00F64103" w:rsidRDefault="00F64103"/>
    <w:p w:rsidR="009D0ED0" w:rsidRPr="00435C6A" w:rsidRDefault="009D0ED0">
      <w:pPr>
        <w:rPr>
          <w:rFonts w:ascii="Times New Roman" w:hAnsi="Times New Roman" w:cs="Times New Roman"/>
        </w:rPr>
      </w:pPr>
    </w:p>
    <w:sectPr w:rsidR="009D0ED0" w:rsidRPr="00435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03"/>
    <w:rsid w:val="00005C51"/>
    <w:rsid w:val="00102E4F"/>
    <w:rsid w:val="00115267"/>
    <w:rsid w:val="001441B2"/>
    <w:rsid w:val="00173D8F"/>
    <w:rsid w:val="001A5F8B"/>
    <w:rsid w:val="001E2AFD"/>
    <w:rsid w:val="00236443"/>
    <w:rsid w:val="00257C3B"/>
    <w:rsid w:val="00267D5A"/>
    <w:rsid w:val="00281EAB"/>
    <w:rsid w:val="003405DE"/>
    <w:rsid w:val="00353EDB"/>
    <w:rsid w:val="00364241"/>
    <w:rsid w:val="003C3212"/>
    <w:rsid w:val="004045B6"/>
    <w:rsid w:val="004215A0"/>
    <w:rsid w:val="00435C6A"/>
    <w:rsid w:val="004A608F"/>
    <w:rsid w:val="0058245B"/>
    <w:rsid w:val="005E562C"/>
    <w:rsid w:val="00634839"/>
    <w:rsid w:val="006461EB"/>
    <w:rsid w:val="00672EAB"/>
    <w:rsid w:val="0067753A"/>
    <w:rsid w:val="006867AF"/>
    <w:rsid w:val="007A7FE0"/>
    <w:rsid w:val="007B11F7"/>
    <w:rsid w:val="007D62CD"/>
    <w:rsid w:val="00812790"/>
    <w:rsid w:val="0082147F"/>
    <w:rsid w:val="00890A99"/>
    <w:rsid w:val="008C59DA"/>
    <w:rsid w:val="00900FF5"/>
    <w:rsid w:val="009C2427"/>
    <w:rsid w:val="009D0ED0"/>
    <w:rsid w:val="009D606D"/>
    <w:rsid w:val="00B41F86"/>
    <w:rsid w:val="00B9434E"/>
    <w:rsid w:val="00BD1CF1"/>
    <w:rsid w:val="00C00909"/>
    <w:rsid w:val="00C0510F"/>
    <w:rsid w:val="00C82BBC"/>
    <w:rsid w:val="00CC1527"/>
    <w:rsid w:val="00CC770C"/>
    <w:rsid w:val="00CE0DA8"/>
    <w:rsid w:val="00D146F3"/>
    <w:rsid w:val="00D3726E"/>
    <w:rsid w:val="00DA6DE0"/>
    <w:rsid w:val="00DB2CB0"/>
    <w:rsid w:val="00DB39CA"/>
    <w:rsid w:val="00DF7806"/>
    <w:rsid w:val="00E17CD4"/>
    <w:rsid w:val="00E42DC6"/>
    <w:rsid w:val="00E4679E"/>
    <w:rsid w:val="00EA14DE"/>
    <w:rsid w:val="00F64103"/>
    <w:rsid w:val="00F720CB"/>
    <w:rsid w:val="00FE4EB3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669AB1"/>
  <w15:chartTrackingRefBased/>
  <w15:docId w15:val="{FAF4F40B-B563-9A49-920A-73E642CB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41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1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1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1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10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1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1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1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41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4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4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41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410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41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41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41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41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41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4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1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41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41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41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41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41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4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41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410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64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1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5</cp:revision>
  <dcterms:created xsi:type="dcterms:W3CDTF">2026-07-03T22:03:00Z</dcterms:created>
  <dcterms:modified xsi:type="dcterms:W3CDTF">2026-07-04T00:52:00Z</dcterms:modified>
</cp:coreProperties>
</file>