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6D17" w14:textId="77777777" w:rsidR="00F351B7" w:rsidRDefault="00830161" w:rsidP="00A52C6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2C67">
        <w:rPr>
          <w:rFonts w:ascii="Times New Roman" w:hAnsi="Times New Roman" w:cs="Times New Roman"/>
          <w:b/>
          <w:sz w:val="20"/>
          <w:szCs w:val="20"/>
        </w:rPr>
        <w:t>Supplementary Table S1. Supervised exercise programmes for the conventional, ChatGPT-4o and DeepSeek-R1 groups (18 sessions over 6 weeks).</w:t>
      </w:r>
    </w:p>
    <w:p w14:paraId="47F9D53C" w14:textId="77777777" w:rsidR="00A52C67" w:rsidRPr="00A52C67" w:rsidRDefault="00A52C67" w:rsidP="00A52C6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6763C62" w14:textId="77777777" w:rsidR="00F351B7" w:rsidRPr="00A52C67" w:rsidRDefault="00830161" w:rsidP="00A52C67">
      <w:pPr>
        <w:rPr>
          <w:rFonts w:ascii="Times New Roman" w:hAnsi="Times New Roman" w:cs="Times New Roman"/>
          <w:b/>
          <w:sz w:val="20"/>
          <w:szCs w:val="20"/>
        </w:rPr>
      </w:pPr>
      <w:r w:rsidRPr="00A52C67">
        <w:rPr>
          <w:rFonts w:ascii="Times New Roman" w:hAnsi="Times New Roman" w:cs="Times New Roman"/>
          <w:b/>
          <w:sz w:val="20"/>
          <w:szCs w:val="20"/>
        </w:rPr>
        <w:t>Conventional exercise group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959"/>
        <w:gridCol w:w="1984"/>
        <w:gridCol w:w="4253"/>
        <w:gridCol w:w="2268"/>
      </w:tblGrid>
      <w:tr w:rsidR="00F351B7" w:rsidRPr="00A52C67" w14:paraId="402EE8F8" w14:textId="77777777" w:rsidTr="00A52C67">
        <w:tc>
          <w:tcPr>
            <w:tcW w:w="959" w:type="dxa"/>
          </w:tcPr>
          <w:p w14:paraId="10F7506C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</w:p>
        </w:tc>
        <w:tc>
          <w:tcPr>
            <w:tcW w:w="1984" w:type="dxa"/>
          </w:tcPr>
          <w:p w14:paraId="7AD50A62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</w:t>
            </w:r>
          </w:p>
        </w:tc>
        <w:tc>
          <w:tcPr>
            <w:tcW w:w="4253" w:type="dxa"/>
          </w:tcPr>
          <w:p w14:paraId="59FC58EC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Exercises</w:t>
            </w:r>
          </w:p>
        </w:tc>
        <w:tc>
          <w:tcPr>
            <w:tcW w:w="2268" w:type="dxa"/>
          </w:tcPr>
          <w:p w14:paraId="40EC315F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Dosage</w:t>
            </w:r>
          </w:p>
        </w:tc>
      </w:tr>
      <w:tr w:rsidR="00F351B7" w:rsidRPr="00A52C67" w14:paraId="4EDC214F" w14:textId="77777777" w:rsidTr="00A52C67">
        <w:tc>
          <w:tcPr>
            <w:tcW w:w="959" w:type="dxa"/>
          </w:tcPr>
          <w:p w14:paraId="62AC5BAA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</w:p>
        </w:tc>
        <w:tc>
          <w:tcPr>
            <w:tcW w:w="1984" w:type="dxa"/>
          </w:tcPr>
          <w:p w14:paraId="09458657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1–6</w:t>
            </w:r>
          </w:p>
        </w:tc>
        <w:tc>
          <w:tcPr>
            <w:tcW w:w="4253" w:type="dxa"/>
          </w:tcPr>
          <w:p w14:paraId="4B3F7B9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Pendulum (Codman)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Finger ladder flexion/abduction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Isometric internal and external rotation (at neutral, at wall)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Pectoralis major stretch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Upper trapezius stretch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Levator scapulae stretch</w:t>
            </w:r>
          </w:p>
        </w:tc>
        <w:tc>
          <w:tcPr>
            <w:tcW w:w="2268" w:type="dxa"/>
          </w:tcPr>
          <w:p w14:paraId="5D7439D9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1–2 min, 3 repetitions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holds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30 s hold ×3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30 s hold ×3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30 s hold ×3</w:t>
            </w:r>
          </w:p>
        </w:tc>
      </w:tr>
      <w:tr w:rsidR="00F351B7" w:rsidRPr="00A52C67" w14:paraId="6F6E7640" w14:textId="77777777" w:rsidTr="00A52C67">
        <w:tc>
          <w:tcPr>
            <w:tcW w:w="959" w:type="dxa"/>
          </w:tcPr>
          <w:p w14:paraId="6DF6A79E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1984" w:type="dxa"/>
          </w:tcPr>
          <w:p w14:paraId="2A894306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7–12</w:t>
            </w:r>
          </w:p>
        </w:tc>
        <w:tc>
          <w:tcPr>
            <w:tcW w:w="4253" w:type="dxa"/>
          </w:tcPr>
          <w:p w14:paraId="6EDD02EF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Serratus anterior strengthening (Theraband punch)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Prone T–Y–W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Theraband internal and external rotation at side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Wall slides (flexion/abduction)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Theraband abduction strengthening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Dumbbell scaption to shoulder level</w:t>
            </w:r>
          </w:p>
        </w:tc>
        <w:tc>
          <w:tcPr>
            <w:tcW w:w="2268" w:type="dxa"/>
          </w:tcPr>
          <w:p w14:paraId="2FC68F26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2×12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2×12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</w:p>
        </w:tc>
      </w:tr>
      <w:tr w:rsidR="00F351B7" w:rsidRPr="00A52C67" w14:paraId="6CF02489" w14:textId="77777777" w:rsidTr="00A52C67">
        <w:tc>
          <w:tcPr>
            <w:tcW w:w="959" w:type="dxa"/>
          </w:tcPr>
          <w:p w14:paraId="7BBB6018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Late</w:t>
            </w:r>
          </w:p>
        </w:tc>
        <w:tc>
          <w:tcPr>
            <w:tcW w:w="1984" w:type="dxa"/>
          </w:tcPr>
          <w:p w14:paraId="5E6279D2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13–18</w:t>
            </w:r>
          </w:p>
        </w:tc>
        <w:tc>
          <w:tcPr>
            <w:tcW w:w="4253" w:type="dxa"/>
          </w:tcPr>
          <w:p w14:paraId="02E845EF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Theraband abduction strengthening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Dumbbell scaption above shoulder level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Plank exercise</w:t>
            </w:r>
          </w:p>
        </w:tc>
        <w:tc>
          <w:tcPr>
            <w:tcW w:w="2268" w:type="dxa"/>
          </w:tcPr>
          <w:p w14:paraId="23CF90BB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3×30 s holds (as tolerated)</w:t>
            </w:r>
          </w:p>
        </w:tc>
      </w:tr>
    </w:tbl>
    <w:p w14:paraId="53B67B01" w14:textId="6B75B6E3" w:rsidR="00F351B7" w:rsidRPr="00A52C67" w:rsidRDefault="00830161" w:rsidP="00A52C67">
      <w:pPr>
        <w:rPr>
          <w:rFonts w:ascii="Times New Roman" w:hAnsi="Times New Roman" w:cs="Times New Roman"/>
          <w:b/>
          <w:sz w:val="20"/>
          <w:szCs w:val="20"/>
        </w:rPr>
      </w:pPr>
      <w:r w:rsidRPr="00A52C67">
        <w:rPr>
          <w:rFonts w:ascii="Times New Roman" w:hAnsi="Times New Roman" w:cs="Times New Roman"/>
          <w:b/>
          <w:sz w:val="20"/>
          <w:szCs w:val="20"/>
        </w:rPr>
        <w:t>ChatGPT-4o–</w:t>
      </w:r>
      <w:r w:rsidR="00901717" w:rsidRPr="00901717">
        <w:t xml:space="preserve"> </w:t>
      </w:r>
      <w:r w:rsidR="00901717" w:rsidRPr="00901717">
        <w:rPr>
          <w:rFonts w:ascii="Times New Roman" w:hAnsi="Times New Roman" w:cs="Times New Roman"/>
          <w:b/>
          <w:sz w:val="20"/>
          <w:szCs w:val="20"/>
        </w:rPr>
        <w:t>assisted</w:t>
      </w:r>
      <w:r w:rsidR="009017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52C67">
        <w:rPr>
          <w:rFonts w:ascii="Times New Roman" w:hAnsi="Times New Roman" w:cs="Times New Roman"/>
          <w:b/>
          <w:sz w:val="20"/>
          <w:szCs w:val="20"/>
        </w:rPr>
        <w:t>exercise group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3018"/>
        <w:gridCol w:w="1398"/>
      </w:tblGrid>
      <w:tr w:rsidR="00F351B7" w:rsidRPr="00A52C67" w14:paraId="4B110F0F" w14:textId="77777777" w:rsidTr="00A52C67">
        <w:tc>
          <w:tcPr>
            <w:tcW w:w="2160" w:type="dxa"/>
          </w:tcPr>
          <w:p w14:paraId="1A99AA1C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</w:p>
        </w:tc>
        <w:tc>
          <w:tcPr>
            <w:tcW w:w="2160" w:type="dxa"/>
          </w:tcPr>
          <w:p w14:paraId="141FB85C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</w:t>
            </w:r>
          </w:p>
        </w:tc>
        <w:tc>
          <w:tcPr>
            <w:tcW w:w="3018" w:type="dxa"/>
          </w:tcPr>
          <w:p w14:paraId="1FF06024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Exercises</w:t>
            </w:r>
          </w:p>
        </w:tc>
        <w:tc>
          <w:tcPr>
            <w:tcW w:w="1398" w:type="dxa"/>
          </w:tcPr>
          <w:p w14:paraId="63A4F9D3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Dosage</w:t>
            </w:r>
          </w:p>
        </w:tc>
      </w:tr>
      <w:tr w:rsidR="00F351B7" w:rsidRPr="00A52C67" w14:paraId="670970D0" w14:textId="77777777" w:rsidTr="00A52C67">
        <w:tc>
          <w:tcPr>
            <w:tcW w:w="2160" w:type="dxa"/>
          </w:tcPr>
          <w:p w14:paraId="687B928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</w:p>
        </w:tc>
        <w:tc>
          <w:tcPr>
            <w:tcW w:w="2160" w:type="dxa"/>
          </w:tcPr>
          <w:p w14:paraId="67B059D2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1–6</w:t>
            </w:r>
          </w:p>
        </w:tc>
        <w:tc>
          <w:tcPr>
            <w:tcW w:w="3018" w:type="dxa"/>
          </w:tcPr>
          <w:p w14:paraId="7372A9E6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Pendulum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Wall scapular push-ups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Wall scapular retraction/protraction</w:t>
            </w:r>
          </w:p>
        </w:tc>
        <w:tc>
          <w:tcPr>
            <w:tcW w:w="1398" w:type="dxa"/>
          </w:tcPr>
          <w:p w14:paraId="10ECC9E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3×30 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</w:p>
        </w:tc>
      </w:tr>
      <w:tr w:rsidR="00F351B7" w:rsidRPr="00A52C67" w14:paraId="1D5E9CF0" w14:textId="77777777" w:rsidTr="00A52C67">
        <w:tc>
          <w:tcPr>
            <w:tcW w:w="2160" w:type="dxa"/>
          </w:tcPr>
          <w:p w14:paraId="7039BE9D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2160" w:type="dxa"/>
          </w:tcPr>
          <w:p w14:paraId="7252922E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7–12</w:t>
            </w:r>
          </w:p>
        </w:tc>
        <w:tc>
          <w:tcPr>
            <w:tcW w:w="3018" w:type="dxa"/>
          </w:tcPr>
          <w:p w14:paraId="64BEE65F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Wall finger-walk (abduction/flexion)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Theraband external rotation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Shoulder flexion with stick</w:t>
            </w:r>
          </w:p>
        </w:tc>
        <w:tc>
          <w:tcPr>
            <w:tcW w:w="1398" w:type="dxa"/>
          </w:tcPr>
          <w:p w14:paraId="0A98A780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3×12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2×10 reps</w:t>
            </w:r>
          </w:p>
        </w:tc>
      </w:tr>
      <w:tr w:rsidR="00F351B7" w:rsidRPr="00A52C67" w14:paraId="066DBB87" w14:textId="77777777" w:rsidTr="00A52C67">
        <w:tc>
          <w:tcPr>
            <w:tcW w:w="2160" w:type="dxa"/>
          </w:tcPr>
          <w:p w14:paraId="51B768F2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Late</w:t>
            </w:r>
          </w:p>
        </w:tc>
        <w:tc>
          <w:tcPr>
            <w:tcW w:w="2160" w:type="dxa"/>
          </w:tcPr>
          <w:p w14:paraId="0441E9E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13–18</w:t>
            </w:r>
          </w:p>
        </w:tc>
        <w:tc>
          <w:tcPr>
            <w:tcW w:w="3018" w:type="dxa"/>
          </w:tcPr>
          <w:p w14:paraId="6FB607AB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Dumbbell scaption (≈30° flexion + 30° abduction plane)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Wall scapular push-ups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Dumbbell overhead activity</w:t>
            </w:r>
          </w:p>
        </w:tc>
        <w:tc>
          <w:tcPr>
            <w:tcW w:w="1398" w:type="dxa"/>
          </w:tcPr>
          <w:p w14:paraId="35512E65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3×8 reps</w:t>
            </w:r>
          </w:p>
        </w:tc>
      </w:tr>
    </w:tbl>
    <w:p w14:paraId="3ABFCD8F" w14:textId="77777777" w:rsidR="00A52C67" w:rsidRDefault="00A52C67" w:rsidP="00A52C67">
      <w:pPr>
        <w:rPr>
          <w:rFonts w:ascii="Times New Roman" w:hAnsi="Times New Roman" w:cs="Times New Roman"/>
          <w:b/>
          <w:sz w:val="20"/>
          <w:szCs w:val="20"/>
        </w:rPr>
      </w:pPr>
    </w:p>
    <w:p w14:paraId="6B3DC488" w14:textId="77777777" w:rsidR="00A52C67" w:rsidRDefault="00A52C67" w:rsidP="00A52C67">
      <w:pPr>
        <w:rPr>
          <w:rFonts w:ascii="Times New Roman" w:hAnsi="Times New Roman" w:cs="Times New Roman"/>
          <w:b/>
          <w:sz w:val="20"/>
          <w:szCs w:val="20"/>
        </w:rPr>
      </w:pPr>
    </w:p>
    <w:p w14:paraId="3BA99097" w14:textId="062C3725" w:rsidR="00F351B7" w:rsidRPr="00A52C67" w:rsidRDefault="00830161" w:rsidP="00A52C67">
      <w:pPr>
        <w:rPr>
          <w:rFonts w:ascii="Times New Roman" w:hAnsi="Times New Roman" w:cs="Times New Roman"/>
          <w:b/>
          <w:sz w:val="20"/>
          <w:szCs w:val="20"/>
        </w:rPr>
      </w:pPr>
      <w:r w:rsidRPr="00A52C67">
        <w:rPr>
          <w:rFonts w:ascii="Times New Roman" w:hAnsi="Times New Roman" w:cs="Times New Roman"/>
          <w:b/>
          <w:sz w:val="20"/>
          <w:szCs w:val="20"/>
        </w:rPr>
        <w:lastRenderedPageBreak/>
        <w:t>DeepSeek-R1–</w:t>
      </w:r>
      <w:r w:rsidR="00901717" w:rsidRPr="00901717">
        <w:t xml:space="preserve"> </w:t>
      </w:r>
      <w:r w:rsidR="00901717" w:rsidRPr="00901717">
        <w:rPr>
          <w:rFonts w:ascii="Times New Roman" w:hAnsi="Times New Roman" w:cs="Times New Roman"/>
          <w:b/>
          <w:sz w:val="20"/>
          <w:szCs w:val="20"/>
        </w:rPr>
        <w:t>assisted</w:t>
      </w:r>
      <w:r w:rsidR="0090171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52C67">
        <w:rPr>
          <w:rFonts w:ascii="Times New Roman" w:hAnsi="Times New Roman" w:cs="Times New Roman"/>
          <w:b/>
          <w:sz w:val="20"/>
          <w:szCs w:val="20"/>
        </w:rPr>
        <w:t>exercise group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351B7" w:rsidRPr="00A52C67" w14:paraId="590B577A" w14:textId="77777777">
        <w:tc>
          <w:tcPr>
            <w:tcW w:w="2160" w:type="dxa"/>
          </w:tcPr>
          <w:p w14:paraId="731CBC0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</w:p>
        </w:tc>
        <w:tc>
          <w:tcPr>
            <w:tcW w:w="2160" w:type="dxa"/>
          </w:tcPr>
          <w:p w14:paraId="306579AF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</w:t>
            </w:r>
          </w:p>
        </w:tc>
        <w:tc>
          <w:tcPr>
            <w:tcW w:w="2160" w:type="dxa"/>
          </w:tcPr>
          <w:p w14:paraId="3FFA0A36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Exercises</w:t>
            </w:r>
          </w:p>
        </w:tc>
        <w:tc>
          <w:tcPr>
            <w:tcW w:w="2160" w:type="dxa"/>
          </w:tcPr>
          <w:p w14:paraId="76669913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Dosage</w:t>
            </w:r>
          </w:p>
        </w:tc>
      </w:tr>
      <w:tr w:rsidR="00F351B7" w:rsidRPr="00A52C67" w14:paraId="0124A1A1" w14:textId="77777777">
        <w:tc>
          <w:tcPr>
            <w:tcW w:w="2160" w:type="dxa"/>
          </w:tcPr>
          <w:p w14:paraId="2327BA9D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</w:p>
        </w:tc>
        <w:tc>
          <w:tcPr>
            <w:tcW w:w="2160" w:type="dxa"/>
          </w:tcPr>
          <w:p w14:paraId="462EE3F7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1–6</w:t>
            </w:r>
          </w:p>
        </w:tc>
        <w:tc>
          <w:tcPr>
            <w:tcW w:w="2160" w:type="dxa"/>
          </w:tcPr>
          <w:p w14:paraId="0FEC46C9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Pendulum (Codman)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Wall scapular retraction/protraction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Isometric internal and external rotation at wall</w:t>
            </w:r>
          </w:p>
        </w:tc>
        <w:tc>
          <w:tcPr>
            <w:tcW w:w="2160" w:type="dxa"/>
          </w:tcPr>
          <w:p w14:paraId="76644E8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2×30 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3×10 reps (≈5 s hold)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3×6 holds</w:t>
            </w:r>
          </w:p>
        </w:tc>
      </w:tr>
      <w:tr w:rsidR="00F351B7" w:rsidRPr="00A52C67" w14:paraId="2B274BEF" w14:textId="77777777">
        <w:tc>
          <w:tcPr>
            <w:tcW w:w="2160" w:type="dxa"/>
          </w:tcPr>
          <w:p w14:paraId="75594D37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2160" w:type="dxa"/>
          </w:tcPr>
          <w:p w14:paraId="7DF42BDE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7–12</w:t>
            </w:r>
          </w:p>
        </w:tc>
        <w:tc>
          <w:tcPr>
            <w:tcW w:w="2160" w:type="dxa"/>
          </w:tcPr>
          <w:p w14:paraId="1B43D6D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Prone T–Y–W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Seated row with Theraband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Theraband internal and external rotation</w:t>
            </w:r>
          </w:p>
        </w:tc>
        <w:tc>
          <w:tcPr>
            <w:tcW w:w="2160" w:type="dxa"/>
          </w:tcPr>
          <w:p w14:paraId="1494CA73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2×8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3×12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3×12 reps</w:t>
            </w:r>
          </w:p>
        </w:tc>
      </w:tr>
      <w:tr w:rsidR="00F351B7" w:rsidRPr="00A52C67" w14:paraId="573F5BD2" w14:textId="77777777">
        <w:tc>
          <w:tcPr>
            <w:tcW w:w="2160" w:type="dxa"/>
          </w:tcPr>
          <w:p w14:paraId="1D98E578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Late</w:t>
            </w:r>
          </w:p>
        </w:tc>
        <w:tc>
          <w:tcPr>
            <w:tcW w:w="2160" w:type="dxa"/>
          </w:tcPr>
          <w:p w14:paraId="0DA7F7AD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Sessions 13–18</w:t>
            </w:r>
          </w:p>
        </w:tc>
        <w:tc>
          <w:tcPr>
            <w:tcW w:w="2160" w:type="dxa"/>
          </w:tcPr>
          <w:p w14:paraId="7FD55B78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Theraband overhead shoulder abduction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Push-up plus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Side-lying external rotation with dumbbell</w:t>
            </w:r>
          </w:p>
        </w:tc>
        <w:tc>
          <w:tcPr>
            <w:tcW w:w="2160" w:type="dxa"/>
          </w:tcPr>
          <w:p w14:paraId="37231091" w14:textId="77777777" w:rsidR="00F351B7" w:rsidRPr="00A52C67" w:rsidRDefault="00830161" w:rsidP="00A52C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C67">
              <w:rPr>
                <w:rFonts w:ascii="Times New Roman" w:hAnsi="Times New Roman" w:cs="Times New Roman"/>
                <w:sz w:val="20"/>
                <w:szCs w:val="20"/>
              </w:rPr>
              <w:t>3×8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3×8 reps</w:t>
            </w:r>
            <w:r w:rsidRPr="00A52C67">
              <w:rPr>
                <w:rFonts w:ascii="Times New Roman" w:hAnsi="Times New Roman" w:cs="Times New Roman"/>
                <w:sz w:val="20"/>
                <w:szCs w:val="20"/>
              </w:rPr>
              <w:br/>
              <w:t>3×8 reps</w:t>
            </w:r>
          </w:p>
        </w:tc>
      </w:tr>
    </w:tbl>
    <w:p w14:paraId="34B27CA1" w14:textId="77777777" w:rsidR="00830161" w:rsidRPr="00A52C67" w:rsidRDefault="00830161" w:rsidP="00A52C67">
      <w:pPr>
        <w:rPr>
          <w:rFonts w:ascii="Times New Roman" w:hAnsi="Times New Roman" w:cs="Times New Roman"/>
          <w:sz w:val="20"/>
          <w:szCs w:val="20"/>
        </w:rPr>
      </w:pPr>
    </w:p>
    <w:sectPr w:rsidR="00830161" w:rsidRPr="00A52C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7090337">
    <w:abstractNumId w:val="8"/>
  </w:num>
  <w:num w:numId="2" w16cid:durableId="1194731249">
    <w:abstractNumId w:val="6"/>
  </w:num>
  <w:num w:numId="3" w16cid:durableId="550843614">
    <w:abstractNumId w:val="5"/>
  </w:num>
  <w:num w:numId="4" w16cid:durableId="192231542">
    <w:abstractNumId w:val="4"/>
  </w:num>
  <w:num w:numId="5" w16cid:durableId="948007278">
    <w:abstractNumId w:val="7"/>
  </w:num>
  <w:num w:numId="6" w16cid:durableId="211691890">
    <w:abstractNumId w:val="3"/>
  </w:num>
  <w:num w:numId="7" w16cid:durableId="937641580">
    <w:abstractNumId w:val="2"/>
  </w:num>
  <w:num w:numId="8" w16cid:durableId="2131775202">
    <w:abstractNumId w:val="1"/>
  </w:num>
  <w:num w:numId="9" w16cid:durableId="126507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0161"/>
    <w:rsid w:val="008B5541"/>
    <w:rsid w:val="00901717"/>
    <w:rsid w:val="00A52C67"/>
    <w:rsid w:val="00AA1D8D"/>
    <w:rsid w:val="00B47730"/>
    <w:rsid w:val="00CB0664"/>
    <w:rsid w:val="00F351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DCD27"/>
  <w14:defaultImageDpi w14:val="300"/>
  <w15:docId w15:val="{357A5C2A-4CEB-4DD6-965F-8DF46623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352D51-E00E-4F25-A2C1-1DD1C3F9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Ömer Alperen Gürses</cp:lastModifiedBy>
  <cp:revision>3</cp:revision>
  <dcterms:created xsi:type="dcterms:W3CDTF">2013-12-23T23:15:00Z</dcterms:created>
  <dcterms:modified xsi:type="dcterms:W3CDTF">2026-09-16T17:46:00Z</dcterms:modified>
  <cp:category/>
</cp:coreProperties>
</file>