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117" w:rsidRPr="00E43EC0" w:rsidRDefault="008F2117" w:rsidP="008F2117">
      <w:pPr>
        <w:spacing w:line="480" w:lineRule="auto"/>
        <w:rPr>
          <w:rFonts w:ascii="Times" w:hAnsi="Times" w:cs="Times New Roman"/>
        </w:rPr>
      </w:pPr>
      <w:r>
        <w:rPr>
          <w:rFonts w:ascii="Times" w:hAnsi="Times" w:cs="Times New Roman"/>
        </w:rPr>
        <w:t>Appendix A</w:t>
      </w:r>
    </w:p>
    <w:p w:rsidR="008F2117" w:rsidRDefault="008F2117" w:rsidP="008F2117">
      <w:pPr>
        <w:spacing w:line="480" w:lineRule="auto"/>
        <w:jc w:val="both"/>
        <w:rPr>
          <w:rFonts w:ascii="Times" w:eastAsia="Times New Roman" w:hAnsi="Times" w:cs="Times New Roman"/>
        </w:rPr>
      </w:pPr>
      <w:bookmarkStart w:id="0" w:name="_GoBack"/>
      <w:bookmarkEnd w:id="0"/>
    </w:p>
    <w:p w:rsidR="008F2117" w:rsidRPr="00E43EC0" w:rsidRDefault="008F2117" w:rsidP="008F2117">
      <w:pPr>
        <w:spacing w:line="480" w:lineRule="auto"/>
        <w:jc w:val="both"/>
        <w:rPr>
          <w:rFonts w:ascii="Times" w:hAnsi="Times" w:cs="Times New Roman"/>
        </w:rPr>
      </w:pPr>
      <w:r w:rsidRPr="00E43EC0">
        <w:rPr>
          <w:rFonts w:ascii="Times" w:hAnsi="Times" w:cs="Times New Roman"/>
          <w:i/>
          <w:iCs/>
          <w:color w:val="000000"/>
        </w:rPr>
        <w:t xml:space="preserve"> </w:t>
      </w:r>
      <w:r w:rsidRPr="00E43EC0">
        <w:rPr>
          <w:rFonts w:ascii="Times" w:hAnsi="Times" w:cs="Times New Roman"/>
          <w:i/>
          <w:iCs/>
          <w:color w:val="000000"/>
        </w:rPr>
        <w:t xml:space="preserve">“We already noticed something very dramatically I like to share. [Participant 1] is actually looking at us when he talks through </w:t>
      </w:r>
      <w:proofErr w:type="spellStart"/>
      <w:r w:rsidRPr="00E43EC0">
        <w:rPr>
          <w:rFonts w:ascii="Times" w:hAnsi="Times" w:cs="Times New Roman"/>
          <w:i/>
          <w:iCs/>
          <w:color w:val="000000"/>
        </w:rPr>
        <w:t>google</w:t>
      </w:r>
      <w:proofErr w:type="spellEnd"/>
      <w:r w:rsidRPr="00E43EC0">
        <w:rPr>
          <w:rFonts w:ascii="Times" w:hAnsi="Times" w:cs="Times New Roman"/>
          <w:i/>
          <w:iCs/>
          <w:color w:val="000000"/>
        </w:rPr>
        <w:t xml:space="preserve"> glasses during a conversation and it was noticed without glasses from his teacher in Language Art yesterday, its </w:t>
      </w:r>
      <w:r w:rsidRPr="00E43EC0">
        <w:rPr>
          <w:rFonts w:ascii="Times" w:hAnsi="Times" w:cs="Times New Roman"/>
          <w:i/>
          <w:iCs/>
          <w:color w:val="000000"/>
        </w:rPr>
        <w:fldChar w:fldCharType="begin"/>
      </w:r>
      <w:r w:rsidRPr="00E43EC0">
        <w:rPr>
          <w:rFonts w:ascii="Times" w:hAnsi="Times" w:cs="Times New Roman"/>
          <w:i/>
          <w:iCs/>
          <w:color w:val="000000"/>
        </w:rPr>
        <w:instrText xml:space="preserve"> ADDIN EN.CITE &lt;EndNote&gt;&lt;Cite ExcludeYear="1"&gt;&lt;Author&gt;Burnette&lt;/Author&gt;&lt;Year&gt;2005&lt;/Year&gt;&lt;RecNum&gt;82&lt;/RecNum&gt;&lt;DisplayText&gt;&lt;style face="superscript"&gt;62&lt;/style&gt;&lt;/DisplayText&gt;&lt;record&gt;&lt;rec-number&gt;82&lt;/rec-number&gt;&lt;foreign-keys&gt;&lt;key app="EN" db-id="rzxettetgvsd0mexexkvwxelzzd9xtz9aa25" timestamp="1499277110"&gt;82&lt;/key&gt;&lt;/foreign-keys&gt;&lt;ref-type name="Journal Article"&gt;17&lt;/ref-type&gt;&lt;contributors&gt;&lt;authors&gt;&lt;author&gt;Burnette, Courtney P&lt;/author&gt;&lt;author&gt;Mundy, Peter C&lt;/author&gt;&lt;author&gt;Meyer, Jessica A&lt;/author&gt;&lt;author&gt;Sutton, Steven K&lt;/author&gt;&lt;author&gt;Vaughan, Amy E&lt;/author&gt;&lt;author&gt;Charak, David&lt;/author&gt;&lt;/authors&gt;&lt;/contributors&gt;&lt;titles&gt;&lt;title&gt;Weak central coherence and its relations to theory of mind and anxiety in autism&lt;/title&gt;&lt;secondary-title&gt;Journal of autism and developmental disorders&lt;/secondary-title&gt;&lt;/titles&gt;&lt;periodical&gt;&lt;full-title&gt;Journal of autism and developmental disorders&lt;/full-title&gt;&lt;/periodical&gt;&lt;pages&gt;63-73&lt;/pages&gt;&lt;volume&gt;35&lt;/volume&gt;&lt;number&gt;1&lt;/number&gt;&lt;dates&gt;&lt;year&gt;2005&lt;/year&gt;&lt;/dates&gt;&lt;isbn&gt;0162-3257&lt;/isbn&gt;&lt;urls&gt;&lt;/urls&gt;&lt;/record&gt;&lt;/Cite&gt;&lt;/EndNote&gt;</w:instrText>
      </w:r>
      <w:r w:rsidRPr="00E43EC0">
        <w:rPr>
          <w:rFonts w:ascii="Times" w:hAnsi="Times" w:cs="Times New Roman"/>
          <w:i/>
          <w:iCs/>
          <w:color w:val="000000"/>
        </w:rPr>
        <w:fldChar w:fldCharType="separate"/>
      </w:r>
      <w:r w:rsidRPr="00E43EC0">
        <w:rPr>
          <w:rFonts w:ascii="Times" w:hAnsi="Times" w:cs="Times New Roman"/>
          <w:i/>
          <w:iCs/>
          <w:noProof/>
          <w:color w:val="000000"/>
          <w:vertAlign w:val="superscript"/>
        </w:rPr>
        <w:t>62</w:t>
      </w:r>
      <w:r w:rsidRPr="00E43EC0">
        <w:rPr>
          <w:rFonts w:ascii="Times" w:hAnsi="Times" w:cs="Times New Roman"/>
          <w:i/>
          <w:iCs/>
          <w:color w:val="000000"/>
        </w:rPr>
        <w:fldChar w:fldCharType="end"/>
      </w:r>
      <w:r w:rsidRPr="00E43EC0">
        <w:rPr>
          <w:rFonts w:ascii="Times" w:hAnsi="Times" w:cs="Times New Roman"/>
          <w:i/>
          <w:iCs/>
          <w:color w:val="000000"/>
        </w:rPr>
        <w:t xml:space="preserve"> almost like a switch was turned. We found this very important to share and I hope it will help your research to take a closer look at this event when other kids will start wearing the glasses. Thank you!!! My son is looking into my face.” - Participant 1 Parent</w:t>
      </w:r>
    </w:p>
    <w:p w:rsidR="008F2117" w:rsidRPr="00E43EC0" w:rsidRDefault="008F2117" w:rsidP="008F2117">
      <w:pPr>
        <w:spacing w:line="480" w:lineRule="auto"/>
        <w:rPr>
          <w:rFonts w:ascii="Times" w:eastAsia="Times New Roman" w:hAnsi="Times" w:cs="Times New Roman"/>
        </w:rPr>
      </w:pPr>
    </w:p>
    <w:p w:rsidR="008F2117" w:rsidRPr="00E43EC0" w:rsidRDefault="008F2117" w:rsidP="008F2117">
      <w:pPr>
        <w:spacing w:line="480" w:lineRule="auto"/>
        <w:jc w:val="both"/>
        <w:rPr>
          <w:rFonts w:ascii="Times" w:hAnsi="Times" w:cs="Times New Roman"/>
        </w:rPr>
      </w:pPr>
      <w:r w:rsidRPr="00E43EC0">
        <w:rPr>
          <w:rFonts w:ascii="Times" w:hAnsi="Times" w:cs="Times New Roman"/>
          <w:i/>
          <w:iCs/>
          <w:color w:val="000000"/>
        </w:rPr>
        <w:t>“I was at [Participant 17]’s school speaking with the office secretary there about something, and in reminiscing about how long [Participant 17] has been at the school she mentioned how [Participant 17] now looks her in the face when speaking to her (whereas previously [Participant 17] wouldn’t look at her). I am seeing improved eye contact at home as well, though some days it’s still hit or miss.” - Participant 17 Parent</w:t>
      </w:r>
    </w:p>
    <w:p w:rsidR="008F2117" w:rsidRPr="00E43EC0" w:rsidRDefault="008F2117" w:rsidP="008F2117">
      <w:pPr>
        <w:spacing w:line="480" w:lineRule="auto"/>
        <w:rPr>
          <w:rFonts w:ascii="Times" w:eastAsia="Times New Roman" w:hAnsi="Times" w:cs="Times New Roman"/>
        </w:rPr>
      </w:pPr>
    </w:p>
    <w:p w:rsidR="008F2117" w:rsidRPr="00E43EC0" w:rsidRDefault="008F2117" w:rsidP="008F2117">
      <w:pPr>
        <w:spacing w:line="480" w:lineRule="auto"/>
        <w:jc w:val="both"/>
        <w:rPr>
          <w:rFonts w:ascii="Times" w:hAnsi="Times" w:cs="Times New Roman"/>
        </w:rPr>
      </w:pPr>
      <w:r w:rsidRPr="00E43EC0">
        <w:rPr>
          <w:rFonts w:ascii="Times" w:hAnsi="Times" w:cs="Times New Roman"/>
          <w:i/>
          <w:iCs/>
          <w:color w:val="000000"/>
        </w:rPr>
        <w:t>“It’s helped me to understand some people’s emotions...I can tell when a friend is upset better now than I could before.” “I’ve been applying what I saw with the Google Glass to situations without the Google Glass...I would see my friend’s face and it would look similar to one of the faces I saw on my parents when they were upset so then I could ask my friend, ‘What happened?’” - Participant 3</w:t>
      </w:r>
    </w:p>
    <w:p w:rsidR="008F2117" w:rsidRPr="00E43EC0" w:rsidRDefault="008F2117" w:rsidP="008F2117">
      <w:pPr>
        <w:spacing w:line="480" w:lineRule="auto"/>
        <w:rPr>
          <w:rFonts w:ascii="Times" w:eastAsia="Times New Roman" w:hAnsi="Times" w:cs="Times New Roman"/>
        </w:rPr>
      </w:pPr>
    </w:p>
    <w:p w:rsidR="00D4421A" w:rsidRPr="008F2117" w:rsidRDefault="008F2117" w:rsidP="008F2117">
      <w:pPr>
        <w:spacing w:line="480" w:lineRule="auto"/>
        <w:jc w:val="both"/>
        <w:outlineLvl w:val="0"/>
        <w:rPr>
          <w:rFonts w:ascii="Times" w:hAnsi="Times" w:cs="Times New Roman"/>
        </w:rPr>
      </w:pPr>
      <w:r w:rsidRPr="00E43EC0">
        <w:rPr>
          <w:rFonts w:ascii="Times" w:hAnsi="Times" w:cs="Times New Roman"/>
          <w:i/>
          <w:iCs/>
          <w:color w:val="000000"/>
        </w:rPr>
        <w:t>“I have noticed a big difference with her ability to recognize emotions.” - Participant 18 Parent</w:t>
      </w:r>
    </w:p>
    <w:sectPr w:rsidR="00D4421A" w:rsidRPr="008F2117" w:rsidSect="00D442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117"/>
    <w:rsid w:val="008F2117"/>
    <w:rsid w:val="00D4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F016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117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117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2131</Characters>
  <Application>Microsoft Macintosh Word</Application>
  <DocSecurity>0</DocSecurity>
  <Lines>17</Lines>
  <Paragraphs>4</Paragraphs>
  <ScaleCrop>false</ScaleCrop>
  <Company>Stanford University 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Jena Daniels</dc:creator>
  <cp:keywords/>
  <dc:description/>
  <cp:lastModifiedBy>Jena Daniels</cp:lastModifiedBy>
  <cp:revision>1</cp:revision>
  <dcterms:created xsi:type="dcterms:W3CDTF">2017-11-15T20:02:00Z</dcterms:created>
  <dcterms:modified xsi:type="dcterms:W3CDTF">2017-11-15T20:05:00Z</dcterms:modified>
</cp:coreProperties>
</file>