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9A71" w14:textId="456215C7" w:rsidR="006261A4" w:rsidRPr="00BE31D1" w:rsidRDefault="00E67AEF" w:rsidP="006261A4">
      <w:pPr>
        <w:spacing w:after="0" w:line="360" w:lineRule="auto"/>
        <w:jc w:val="both"/>
        <w:rPr>
          <w:rFonts w:ascii="Times New Roman" w:hAnsi="Times New Roman" w:cs="Times New Roman"/>
          <w:bCs/>
          <w:sz w:val="28"/>
          <w:szCs w:val="28"/>
          <w:lang w:val="en-GB"/>
        </w:rPr>
      </w:pPr>
      <w:bookmarkStart w:id="0" w:name="_Hlk105409481"/>
      <w:bookmarkEnd w:id="0"/>
      <w:r w:rsidRPr="00CF54F0">
        <w:rPr>
          <w:rFonts w:ascii="Times New Roman" w:hAnsi="Times New Roman" w:cs="Times New Roman"/>
          <w:b/>
          <w:sz w:val="28"/>
          <w:szCs w:val="28"/>
          <w:lang w:val="en-GB"/>
        </w:rPr>
        <w:t xml:space="preserve">Supplementary </w:t>
      </w:r>
      <w:r w:rsidR="00F8254B">
        <w:rPr>
          <w:rFonts w:ascii="Times New Roman" w:hAnsi="Times New Roman" w:cs="Times New Roman"/>
          <w:b/>
          <w:sz w:val="28"/>
          <w:szCs w:val="28"/>
          <w:lang w:val="en-GB"/>
        </w:rPr>
        <w:t>I</w:t>
      </w:r>
      <w:r w:rsidRPr="00CF54F0">
        <w:rPr>
          <w:rFonts w:ascii="Times New Roman" w:hAnsi="Times New Roman" w:cs="Times New Roman"/>
          <w:b/>
          <w:sz w:val="28"/>
          <w:szCs w:val="28"/>
          <w:lang w:val="en-GB"/>
        </w:rPr>
        <w:t>nformation</w:t>
      </w:r>
      <w:r w:rsidR="002D2770">
        <w:rPr>
          <w:rFonts w:ascii="Times New Roman" w:hAnsi="Times New Roman" w:cs="Times New Roman"/>
          <w:b/>
          <w:sz w:val="28"/>
          <w:szCs w:val="28"/>
          <w:lang w:val="en-GB"/>
        </w:rPr>
        <w:t xml:space="preserve"> 1</w:t>
      </w:r>
      <w:r w:rsidR="006261A4" w:rsidRPr="00CF54F0">
        <w:rPr>
          <w:rFonts w:ascii="Times New Roman" w:hAnsi="Times New Roman" w:cs="Times New Roman"/>
          <w:b/>
          <w:sz w:val="28"/>
          <w:szCs w:val="28"/>
          <w:lang w:val="en-GB"/>
        </w:rPr>
        <w:t>:</w:t>
      </w:r>
      <w:r w:rsidR="006261A4" w:rsidRPr="00BE31D1">
        <w:rPr>
          <w:rFonts w:ascii="Times New Roman" w:hAnsi="Times New Roman" w:cs="Times New Roman"/>
          <w:bCs/>
          <w:sz w:val="28"/>
          <w:szCs w:val="28"/>
          <w:lang w:val="en-GB"/>
        </w:rPr>
        <w:t xml:space="preserve"> Detailed description of the </w:t>
      </w:r>
      <w:r w:rsidR="006261A4">
        <w:rPr>
          <w:rFonts w:ascii="Times New Roman" w:hAnsi="Times New Roman" w:cs="Times New Roman"/>
          <w:bCs/>
          <w:sz w:val="28"/>
          <w:szCs w:val="28"/>
          <w:lang w:val="en-GB"/>
        </w:rPr>
        <w:t>automatic</w:t>
      </w:r>
      <w:r w:rsidR="006261A4" w:rsidRPr="00BE31D1">
        <w:rPr>
          <w:rFonts w:ascii="Times New Roman" w:hAnsi="Times New Roman" w:cs="Times New Roman"/>
          <w:bCs/>
          <w:sz w:val="28"/>
          <w:szCs w:val="28"/>
          <w:lang w:val="en-GB"/>
        </w:rPr>
        <w:t xml:space="preserve"> evaluation</w:t>
      </w:r>
      <w:r w:rsidR="006261A4">
        <w:rPr>
          <w:rFonts w:ascii="Times New Roman" w:hAnsi="Times New Roman" w:cs="Times New Roman"/>
          <w:bCs/>
          <w:sz w:val="28"/>
          <w:szCs w:val="28"/>
          <w:lang w:val="en-GB"/>
        </w:rPr>
        <w:t xml:space="preserve"> of video</w:t>
      </w:r>
    </w:p>
    <w:p w14:paraId="1DE5E842" w14:textId="77777777" w:rsidR="00933DED" w:rsidRDefault="00933DED" w:rsidP="006261A4">
      <w:pPr>
        <w:spacing w:after="0" w:line="360" w:lineRule="auto"/>
        <w:rPr>
          <w:rFonts w:ascii="Times New Roman" w:hAnsi="Times New Roman" w:cs="Times New Roman"/>
          <w:b/>
          <w:bCs/>
          <w:sz w:val="28"/>
          <w:szCs w:val="28"/>
          <w:lang w:val="en-US"/>
        </w:rPr>
      </w:pPr>
    </w:p>
    <w:p w14:paraId="7A81C12E" w14:textId="6A20C3B5" w:rsidR="006261A4" w:rsidRPr="00BE31D1" w:rsidRDefault="006261A4" w:rsidP="006261A4">
      <w:pPr>
        <w:spacing w:after="0" w:line="360" w:lineRule="auto"/>
        <w:rPr>
          <w:rFonts w:ascii="Times New Roman" w:hAnsi="Times New Roman" w:cs="Times New Roman"/>
          <w:b/>
          <w:bCs/>
          <w:sz w:val="28"/>
          <w:szCs w:val="28"/>
          <w:lang w:val="en-US"/>
        </w:rPr>
      </w:pPr>
      <w:r w:rsidRPr="00BE31D1">
        <w:rPr>
          <w:rFonts w:ascii="Times New Roman" w:hAnsi="Times New Roman" w:cs="Times New Roman"/>
          <w:b/>
          <w:bCs/>
          <w:sz w:val="28"/>
          <w:szCs w:val="28"/>
          <w:lang w:val="en-US"/>
        </w:rPr>
        <w:t>Video processing</w:t>
      </w:r>
    </w:p>
    <w:p w14:paraId="5EDD03A3" w14:textId="77777777" w:rsidR="006261A4" w:rsidRPr="00912D1F" w:rsidRDefault="006261A4" w:rsidP="006261A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At the beginning t</w:t>
      </w:r>
      <w:r w:rsidRPr="00912D1F">
        <w:rPr>
          <w:rFonts w:ascii="Times New Roman" w:hAnsi="Times New Roman" w:cs="Times New Roman"/>
          <w:sz w:val="24"/>
          <w:szCs w:val="24"/>
          <w:lang w:val="en-US"/>
        </w:rPr>
        <w:t xml:space="preserve">he original recordings were </w:t>
      </w:r>
      <w:r>
        <w:rPr>
          <w:rFonts w:ascii="Times New Roman" w:hAnsi="Times New Roman" w:cs="Times New Roman"/>
          <w:sz w:val="24"/>
          <w:szCs w:val="24"/>
          <w:lang w:val="en-US"/>
        </w:rPr>
        <w:t>split into separate frames. Subsequently, each frame underwent analysis consisting of</w:t>
      </w:r>
      <w:r w:rsidRPr="00912D1F">
        <w:rPr>
          <w:rFonts w:ascii="Times New Roman" w:hAnsi="Times New Roman" w:cs="Times New Roman"/>
          <w:sz w:val="24"/>
          <w:szCs w:val="24"/>
          <w:lang w:val="en-US"/>
        </w:rPr>
        <w:t xml:space="preserve"> facial landmark detection, defini</w:t>
      </w:r>
      <w:r>
        <w:rPr>
          <w:rFonts w:ascii="Times New Roman" w:hAnsi="Times New Roman" w:cs="Times New Roman"/>
          <w:sz w:val="24"/>
          <w:szCs w:val="24"/>
          <w:lang w:val="en-US"/>
        </w:rPr>
        <w:t>tion of</w:t>
      </w:r>
      <w:r w:rsidRPr="00912D1F">
        <w:rPr>
          <w:rFonts w:ascii="Times New Roman" w:hAnsi="Times New Roman" w:cs="Times New Roman"/>
          <w:sz w:val="24"/>
          <w:szCs w:val="24"/>
          <w:lang w:val="en-US"/>
        </w:rPr>
        <w:t xml:space="preserve"> facial regions of interest, image preprocessing ensuring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robustness of the analysis, and</w:t>
      </w:r>
      <w:r>
        <w:rPr>
          <w:rFonts w:ascii="Times New Roman" w:hAnsi="Times New Roman" w:cs="Times New Roman"/>
          <w:sz w:val="24"/>
          <w:szCs w:val="24"/>
          <w:lang w:val="en-US"/>
        </w:rPr>
        <w:t xml:space="preserve"> estimation of </w:t>
      </w:r>
      <w:r w:rsidRPr="00912D1F">
        <w:rPr>
          <w:rFonts w:ascii="Times New Roman" w:hAnsi="Times New Roman" w:cs="Times New Roman"/>
          <w:sz w:val="24"/>
          <w:szCs w:val="24"/>
          <w:lang w:val="en-US"/>
        </w:rPr>
        <w:t>marker</w:t>
      </w:r>
      <w:r>
        <w:rPr>
          <w:rFonts w:ascii="Times New Roman" w:hAnsi="Times New Roman" w:cs="Times New Roman"/>
          <w:sz w:val="24"/>
          <w:szCs w:val="24"/>
          <w:lang w:val="en-US"/>
        </w:rPr>
        <w:t>s of facial dynamic</w:t>
      </w:r>
      <w:r w:rsidRPr="00912D1F">
        <w:rPr>
          <w:rFonts w:ascii="Times New Roman" w:hAnsi="Times New Roman" w:cs="Times New Roman"/>
          <w:sz w:val="24"/>
          <w:szCs w:val="24"/>
          <w:lang w:val="en-US"/>
        </w:rPr>
        <w:t>.</w:t>
      </w:r>
    </w:p>
    <w:p w14:paraId="5FE15CDA" w14:textId="77777777" w:rsidR="006261A4" w:rsidRDefault="006261A4" w:rsidP="006261A4">
      <w:pPr>
        <w:spacing w:after="0" w:line="360" w:lineRule="auto"/>
        <w:rPr>
          <w:rFonts w:ascii="Times New Roman" w:hAnsi="Times New Roman" w:cs="Times New Roman"/>
          <w:b/>
          <w:bCs/>
          <w:sz w:val="24"/>
          <w:szCs w:val="24"/>
          <w:lang w:val="en-US"/>
        </w:rPr>
      </w:pPr>
    </w:p>
    <w:p w14:paraId="63B412D3" w14:textId="32891C93" w:rsidR="006261A4" w:rsidRPr="00BE31D1" w:rsidRDefault="006261A4" w:rsidP="006261A4">
      <w:pPr>
        <w:spacing w:after="0" w:line="360" w:lineRule="auto"/>
        <w:rPr>
          <w:rFonts w:ascii="Times New Roman" w:hAnsi="Times New Roman" w:cs="Times New Roman"/>
          <w:b/>
          <w:bCs/>
          <w:sz w:val="24"/>
          <w:szCs w:val="24"/>
          <w:lang w:val="en-US"/>
        </w:rPr>
      </w:pPr>
      <w:r w:rsidRPr="00BE31D1">
        <w:rPr>
          <w:rFonts w:ascii="Times New Roman" w:hAnsi="Times New Roman" w:cs="Times New Roman"/>
          <w:b/>
          <w:bCs/>
          <w:sz w:val="24"/>
          <w:szCs w:val="24"/>
          <w:lang w:val="en-US"/>
        </w:rPr>
        <w:t xml:space="preserve">The facial landmark detection </w:t>
      </w:r>
    </w:p>
    <w:p w14:paraId="459B8B34" w14:textId="77777777" w:rsidR="003A7DCD" w:rsidRDefault="006261A4" w:rsidP="006261A4">
      <w:pPr>
        <w:spacing w:after="0" w:line="360" w:lineRule="auto"/>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The facial landmark detection was performe</w:t>
      </w:r>
      <w:r>
        <w:rPr>
          <w:rFonts w:ascii="Times New Roman" w:hAnsi="Times New Roman" w:cs="Times New Roman"/>
          <w:sz w:val="24"/>
          <w:szCs w:val="24"/>
          <w:lang w:val="en-US"/>
        </w:rPr>
        <w:t>d</w:t>
      </w:r>
      <w:r w:rsidRPr="00912D1F">
        <w:rPr>
          <w:rFonts w:ascii="Times New Roman" w:hAnsi="Times New Roman" w:cs="Times New Roman"/>
          <w:sz w:val="24"/>
          <w:szCs w:val="24"/>
          <w:lang w:val="en-US"/>
        </w:rPr>
        <w:t xml:space="preserve"> on the original RGB images</w:t>
      </w:r>
      <w:r>
        <w:rPr>
          <w:rFonts w:ascii="Times New Roman" w:hAnsi="Times New Roman" w:cs="Times New Roman"/>
          <w:sz w:val="24"/>
          <w:szCs w:val="24"/>
          <w:lang w:val="en-US"/>
        </w:rPr>
        <w:t>. It</w:t>
      </w:r>
      <w:r w:rsidRPr="00912D1F">
        <w:rPr>
          <w:rFonts w:ascii="Times New Roman" w:hAnsi="Times New Roman" w:cs="Times New Roman"/>
          <w:sz w:val="24"/>
          <w:szCs w:val="24"/>
          <w:lang w:val="en-US"/>
        </w:rPr>
        <w:t xml:space="preserve"> provided </w:t>
      </w:r>
      <w:r>
        <w:rPr>
          <w:rFonts w:ascii="Times New Roman" w:hAnsi="Times New Roman" w:cs="Times New Roman"/>
          <w:sz w:val="24"/>
          <w:szCs w:val="24"/>
          <w:lang w:val="en-US"/>
        </w:rPr>
        <w:t xml:space="preserve">an </w:t>
      </w:r>
      <w:r w:rsidRPr="00912D1F">
        <w:rPr>
          <w:rFonts w:ascii="Times New Roman" w:hAnsi="Times New Roman" w:cs="Times New Roman"/>
          <w:sz w:val="24"/>
          <w:szCs w:val="24"/>
          <w:lang w:val="en-US"/>
        </w:rPr>
        <w:t>estimate of 68 facial landmarks defining positions of eyebrows, eyes, nose, mouth, and outline of the jaw</w:t>
      </w:r>
      <w:r w:rsidRPr="00AC7C1E">
        <w:rPr>
          <w:rFonts w:ascii="Times New Roman" w:hAnsi="Times New Roman" w:cs="Times New Roman"/>
          <w:color w:val="4472C4" w:themeColor="accent1"/>
          <w:sz w:val="24"/>
          <w:szCs w:val="24"/>
          <w:vertAlign w:val="superscript"/>
          <w:lang w:val="en-US"/>
        </w:rPr>
        <w:t>1</w:t>
      </w:r>
      <w:r>
        <w:rPr>
          <w:rFonts w:ascii="Times New Roman" w:hAnsi="Times New Roman" w:cs="Times New Roman"/>
          <w:sz w:val="24"/>
          <w:szCs w:val="24"/>
          <w:lang w:val="en-US"/>
        </w:rPr>
        <w:t xml:space="preserve"> (Figure </w:t>
      </w:r>
      <w:r w:rsidRPr="00AA3B69">
        <w:rPr>
          <w:rFonts w:ascii="Times New Roman" w:hAnsi="Times New Roman" w:cs="Times New Roman"/>
          <w:color w:val="077AC1"/>
          <w:sz w:val="24"/>
          <w:szCs w:val="24"/>
          <w:lang w:val="en-US"/>
        </w:rPr>
        <w:t>S</w:t>
      </w:r>
      <w:r w:rsidRPr="0087779B">
        <w:rPr>
          <w:rFonts w:ascii="Times New Roman" w:hAnsi="Times New Roman" w:cs="Times New Roman"/>
          <w:color w:val="077AC1"/>
          <w:sz w:val="24"/>
          <w:szCs w:val="24"/>
          <w:lang w:val="en-US"/>
        </w:rPr>
        <w:t>1</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A 2D-landmark model fitted by the convolutional neural network with 2D Face Alignment Network (FAN) architecture was used to determine the positions of the facial landmarks in each frame</w:t>
      </w:r>
      <w:r w:rsidRPr="00AC7C1E">
        <w:rPr>
          <w:rFonts w:ascii="Times New Roman" w:hAnsi="Times New Roman" w:cs="Times New Roman"/>
          <w:color w:val="4472C4" w:themeColor="accent1"/>
          <w:sz w:val="24"/>
          <w:szCs w:val="24"/>
          <w:vertAlign w:val="superscript"/>
          <w:lang w:val="en-US"/>
        </w:rPr>
        <w:t>2</w:t>
      </w:r>
      <w:r w:rsidRPr="00912D1F">
        <w:rPr>
          <w:rFonts w:ascii="Times New Roman" w:hAnsi="Times New Roman" w:cs="Times New Roman"/>
          <w:sz w:val="24"/>
          <w:szCs w:val="24"/>
          <w:lang w:val="en-US"/>
        </w:rPr>
        <w:t xml:space="preserve">. The FAN network employs </w:t>
      </w:r>
      <w:r>
        <w:rPr>
          <w:rFonts w:ascii="Times New Roman" w:hAnsi="Times New Roman" w:cs="Times New Roman"/>
          <w:sz w:val="24"/>
          <w:szCs w:val="24"/>
          <w:lang w:val="en-US"/>
        </w:rPr>
        <w:t xml:space="preserve">a </w:t>
      </w:r>
      <w:r w:rsidRPr="00912D1F">
        <w:rPr>
          <w:rFonts w:ascii="Times New Roman" w:hAnsi="Times New Roman" w:cs="Times New Roman"/>
          <w:sz w:val="24"/>
          <w:szCs w:val="24"/>
          <w:lang w:val="en-US"/>
        </w:rPr>
        <w:t>stack of four hourglass neural networks with bottleneck replaced by the hierarchical, parallel, and multiscale blo</w:t>
      </w:r>
      <w:r>
        <w:rPr>
          <w:rFonts w:ascii="Times New Roman" w:hAnsi="Times New Roman" w:cs="Times New Roman"/>
          <w:sz w:val="24"/>
          <w:szCs w:val="24"/>
          <w:lang w:val="en-US"/>
        </w:rPr>
        <w:t>c</w:t>
      </w:r>
      <w:r w:rsidRPr="00912D1F">
        <w:rPr>
          <w:rFonts w:ascii="Times New Roman" w:hAnsi="Times New Roman" w:cs="Times New Roman"/>
          <w:sz w:val="24"/>
          <w:szCs w:val="24"/>
          <w:lang w:val="en-US"/>
        </w:rPr>
        <w:t>k, outperforming the previous bottleneck design</w:t>
      </w:r>
      <w:r w:rsidRPr="00AC7C1E">
        <w:rPr>
          <w:rFonts w:ascii="Times New Roman" w:hAnsi="Times New Roman" w:cs="Times New Roman"/>
          <w:color w:val="4472C4" w:themeColor="accent1"/>
          <w:sz w:val="24"/>
          <w:szCs w:val="24"/>
          <w:vertAlign w:val="superscript"/>
          <w:lang w:val="en-US"/>
        </w:rPr>
        <w:t>2</w:t>
      </w:r>
      <w:r w:rsidRPr="00912D1F">
        <w:rPr>
          <w:rFonts w:ascii="Times New Roman" w:hAnsi="Times New Roman" w:cs="Times New Roman"/>
          <w:sz w:val="24"/>
          <w:szCs w:val="24"/>
          <w:lang w:val="en-US"/>
        </w:rPr>
        <w:t>.</w:t>
      </w:r>
    </w:p>
    <w:p w14:paraId="0E431D9E" w14:textId="7B381BA2" w:rsidR="006261A4" w:rsidRDefault="003A7DCD" w:rsidP="003A7DCD">
      <w:pPr>
        <w:spacing w:after="0" w:line="360" w:lineRule="auto"/>
        <w:jc w:val="center"/>
        <w:rPr>
          <w:rFonts w:ascii="Times New Roman" w:hAnsi="Times New Roman" w:cs="Times New Roman"/>
          <w:sz w:val="24"/>
          <w:szCs w:val="24"/>
          <w:lang w:val="en-US"/>
        </w:rPr>
      </w:pPr>
      <w:r>
        <w:rPr>
          <w:noProof/>
          <w:lang w:eastAsia="cs-CZ"/>
        </w:rPr>
        <w:drawing>
          <wp:inline distT="0" distB="0" distL="0" distR="0" wp14:anchorId="1970E3BF" wp14:editId="1ADDCC30">
            <wp:extent cx="4452897" cy="3589020"/>
            <wp:effectExtent l="0" t="0" r="5080" b="0"/>
            <wp:docPr id="2" name="Picture 2" descr="Dlib 68 points Face landmark Detection with OpenCV and Python - Studyto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b 68 points Face landmark Detection with OpenCV and Python - Studytonigh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61181" cy="3595696"/>
                    </a:xfrm>
                    <a:prstGeom prst="rect">
                      <a:avLst/>
                    </a:prstGeom>
                    <a:noFill/>
                    <a:ln>
                      <a:noFill/>
                    </a:ln>
                  </pic:spPr>
                </pic:pic>
              </a:graphicData>
            </a:graphic>
          </wp:inline>
        </w:drawing>
      </w:r>
    </w:p>
    <w:p w14:paraId="03988AB5" w14:textId="6EF2FBF0" w:rsidR="006261A4" w:rsidRDefault="003A7DCD" w:rsidP="006261A4">
      <w:pPr>
        <w:spacing w:line="360" w:lineRule="auto"/>
        <w:jc w:val="center"/>
        <w:rPr>
          <w:rFonts w:ascii="Times New Roman" w:hAnsi="Times New Roman" w:cs="Times New Roman"/>
          <w:color w:val="4472C4" w:themeColor="accent1"/>
          <w:sz w:val="24"/>
          <w:szCs w:val="24"/>
          <w:vertAlign w:val="superscript"/>
          <w:lang w:val="en-US"/>
        </w:rPr>
      </w:pPr>
      <w:proofErr w:type="spellStart"/>
      <w:r>
        <w:rPr>
          <w:rFonts w:ascii="Times New Roman" w:hAnsi="Times New Roman" w:cs="Times New Roman"/>
          <w:b/>
          <w:sz w:val="24"/>
          <w:szCs w:val="24"/>
          <w:lang w:val="en-US"/>
        </w:rPr>
        <w:t>Supplemetary</w:t>
      </w:r>
      <w:proofErr w:type="spellEnd"/>
      <w:r>
        <w:rPr>
          <w:rFonts w:ascii="Times New Roman" w:hAnsi="Times New Roman" w:cs="Times New Roman"/>
          <w:b/>
          <w:sz w:val="24"/>
          <w:szCs w:val="24"/>
          <w:lang w:val="en-US"/>
        </w:rPr>
        <w:t xml:space="preserve"> </w:t>
      </w:r>
      <w:r w:rsidR="006261A4">
        <w:rPr>
          <w:rFonts w:ascii="Times New Roman" w:hAnsi="Times New Roman" w:cs="Times New Roman"/>
          <w:b/>
          <w:sz w:val="24"/>
          <w:szCs w:val="24"/>
          <w:lang w:val="en-US"/>
        </w:rPr>
        <w:t>Figure 1</w:t>
      </w:r>
      <w:r w:rsidR="006261A4" w:rsidRPr="00D90626">
        <w:rPr>
          <w:rFonts w:ascii="Times New Roman" w:hAnsi="Times New Roman" w:cs="Times New Roman"/>
          <w:sz w:val="24"/>
          <w:szCs w:val="24"/>
          <w:lang w:val="en-US"/>
        </w:rPr>
        <w:t xml:space="preserve"> </w:t>
      </w:r>
      <w:r w:rsidR="006261A4">
        <w:rPr>
          <w:rFonts w:ascii="Times New Roman" w:hAnsi="Times New Roman" w:cs="Times New Roman"/>
          <w:sz w:val="24"/>
          <w:szCs w:val="24"/>
          <w:lang w:val="en-US"/>
        </w:rPr>
        <w:t xml:space="preserve">68 Facial landmarks of </w:t>
      </w:r>
      <w:proofErr w:type="spellStart"/>
      <w:r w:rsidR="006261A4">
        <w:rPr>
          <w:rFonts w:ascii="Times New Roman" w:hAnsi="Times New Roman" w:cs="Times New Roman"/>
          <w:sz w:val="24"/>
          <w:szCs w:val="24"/>
          <w:lang w:val="en-US"/>
        </w:rPr>
        <w:t>MultiPIE</w:t>
      </w:r>
      <w:proofErr w:type="spellEnd"/>
      <w:r w:rsidR="006261A4">
        <w:rPr>
          <w:rFonts w:ascii="Times New Roman" w:hAnsi="Times New Roman" w:cs="Times New Roman"/>
          <w:sz w:val="24"/>
          <w:szCs w:val="24"/>
          <w:lang w:val="en-US"/>
        </w:rPr>
        <w:t xml:space="preserve"> model</w:t>
      </w:r>
      <w:r w:rsidR="006261A4" w:rsidRPr="00F70ED3">
        <w:rPr>
          <w:rFonts w:ascii="Times New Roman" w:hAnsi="Times New Roman" w:cs="Times New Roman"/>
          <w:color w:val="4472C4" w:themeColor="accent1"/>
          <w:sz w:val="24"/>
          <w:szCs w:val="24"/>
          <w:vertAlign w:val="superscript"/>
          <w:lang w:val="en-US"/>
        </w:rPr>
        <w:t>3</w:t>
      </w:r>
    </w:p>
    <w:p w14:paraId="0E0E0558" w14:textId="64791623" w:rsidR="006261A4" w:rsidRDefault="006261A4" w:rsidP="006261A4">
      <w:pPr>
        <w:spacing w:line="360" w:lineRule="auto"/>
      </w:pPr>
    </w:p>
    <w:p w14:paraId="6A06227F" w14:textId="77777777" w:rsidR="006261A4" w:rsidRDefault="006261A4" w:rsidP="006261A4">
      <w:pPr>
        <w:spacing w:after="0" w:line="360" w:lineRule="auto"/>
        <w:ind w:firstLine="708"/>
        <w:jc w:val="both"/>
        <w:rPr>
          <w:rFonts w:ascii="Times New Roman" w:hAnsi="Times New Roman" w:cs="Times New Roman"/>
          <w:sz w:val="24"/>
          <w:szCs w:val="24"/>
          <w:lang w:val="en-US"/>
        </w:rPr>
      </w:pPr>
      <w:r w:rsidRPr="00AF1FE1">
        <w:rPr>
          <w:rFonts w:ascii="Times New Roman" w:hAnsi="Times New Roman" w:cs="Times New Roman"/>
          <w:sz w:val="24"/>
          <w:szCs w:val="24"/>
          <w:lang w:val="en-US"/>
        </w:rPr>
        <w:lastRenderedPageBreak/>
        <w:t>In the first step</w:t>
      </w:r>
      <w:r>
        <w:rPr>
          <w:rFonts w:ascii="Times New Roman" w:hAnsi="Times New Roman" w:cs="Times New Roman"/>
          <w:sz w:val="24"/>
          <w:szCs w:val="24"/>
          <w:lang w:val="en-US"/>
        </w:rPr>
        <w:t>,</w:t>
      </w:r>
      <w:r w:rsidRPr="00AF1FE1">
        <w:rPr>
          <w:rFonts w:ascii="Times New Roman" w:hAnsi="Times New Roman" w:cs="Times New Roman"/>
          <w:sz w:val="24"/>
          <w:szCs w:val="24"/>
          <w:lang w:val="en-US"/>
        </w:rPr>
        <w:t xml:space="preserve"> the FAN was pretrained on </w:t>
      </w:r>
      <w:r>
        <w:rPr>
          <w:rFonts w:ascii="Times New Roman" w:hAnsi="Times New Roman" w:cs="Times New Roman"/>
          <w:sz w:val="24"/>
          <w:szCs w:val="24"/>
          <w:lang w:val="en-US"/>
        </w:rPr>
        <w:t xml:space="preserve">the </w:t>
      </w:r>
      <w:r w:rsidRPr="00AF1FE1">
        <w:rPr>
          <w:rFonts w:ascii="Times New Roman" w:hAnsi="Times New Roman" w:cs="Times New Roman"/>
          <w:sz w:val="24"/>
          <w:szCs w:val="24"/>
          <w:lang w:val="en-US"/>
        </w:rPr>
        <w:t xml:space="preserve">300-W-LP2D dataset of </w:t>
      </w:r>
      <w:r>
        <w:rPr>
          <w:rFonts w:ascii="Times New Roman" w:hAnsi="Times New Roman" w:cs="Times New Roman"/>
          <w:sz w:val="24"/>
          <w:szCs w:val="24"/>
          <w:lang w:val="en-US"/>
        </w:rPr>
        <w:t xml:space="preserve">the </w:t>
      </w:r>
      <w:r w:rsidRPr="00AF1FE1">
        <w:rPr>
          <w:rFonts w:ascii="Times New Roman" w:hAnsi="Times New Roman" w:cs="Times New Roman"/>
          <w:sz w:val="24"/>
          <w:szCs w:val="24"/>
          <w:lang w:val="en-US"/>
        </w:rPr>
        <w:t xml:space="preserve">synthetically generated dataset containing 61 225 faces with </w:t>
      </w:r>
      <w:r>
        <w:rPr>
          <w:rFonts w:ascii="Times New Roman" w:hAnsi="Times New Roman" w:cs="Times New Roman"/>
          <w:sz w:val="24"/>
          <w:szCs w:val="24"/>
          <w:lang w:val="en-US"/>
        </w:rPr>
        <w:t xml:space="preserve">a </w:t>
      </w:r>
      <w:r w:rsidRPr="00AF1FE1">
        <w:rPr>
          <w:rFonts w:ascii="Times New Roman" w:hAnsi="Times New Roman" w:cs="Times New Roman"/>
          <w:sz w:val="24"/>
          <w:szCs w:val="24"/>
          <w:lang w:val="en-US"/>
        </w:rPr>
        <w:t>large variety of poses</w:t>
      </w:r>
      <w:r w:rsidRPr="00AA3B69">
        <w:rPr>
          <w:rFonts w:ascii="Times New Roman" w:hAnsi="Times New Roman" w:cs="Times New Roman"/>
          <w:color w:val="4472C4" w:themeColor="accent1"/>
          <w:sz w:val="24"/>
          <w:szCs w:val="24"/>
          <w:vertAlign w:val="superscript"/>
          <w:lang w:val="en-US"/>
        </w:rPr>
        <w:t>2</w:t>
      </w:r>
      <w:r w:rsidRPr="00AF1FE1">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AF1FE1">
        <w:rPr>
          <w:rFonts w:ascii="Times New Roman" w:hAnsi="Times New Roman" w:cs="Times New Roman"/>
          <w:sz w:val="24"/>
          <w:szCs w:val="24"/>
          <w:lang w:val="en-US"/>
        </w:rPr>
        <w:t>he 300-W-LP2D was created by warping the original 2 000 manually annotated images of the 300-W dataset, currently the most used in-the-wild dataset in the field of facial landmark detection</w:t>
      </w:r>
      <w:r w:rsidRPr="00AA3B69">
        <w:rPr>
          <w:rFonts w:ascii="Times New Roman" w:hAnsi="Times New Roman" w:cs="Times New Roman"/>
          <w:color w:val="4472C4" w:themeColor="accent1"/>
          <w:sz w:val="24"/>
          <w:szCs w:val="24"/>
          <w:vertAlign w:val="superscript"/>
          <w:lang w:val="en-US"/>
        </w:rPr>
        <w:t>2</w:t>
      </w:r>
      <w:r w:rsidRPr="00AF1FE1">
        <w:rPr>
          <w:rFonts w:ascii="Times New Roman" w:hAnsi="Times New Roman" w:cs="Times New Roman"/>
          <w:sz w:val="24"/>
          <w:szCs w:val="24"/>
          <w:lang w:val="en-US"/>
        </w:rPr>
        <w:t>.</w:t>
      </w:r>
      <w:r>
        <w:rPr>
          <w:rFonts w:ascii="Times New Roman" w:hAnsi="Times New Roman" w:cs="Times New Roman"/>
          <w:sz w:val="24"/>
          <w:szCs w:val="24"/>
          <w:lang w:val="en-US"/>
        </w:rPr>
        <w:t xml:space="preserve"> Finally, t</w:t>
      </w:r>
      <w:r w:rsidRPr="00AF1FE1">
        <w:rPr>
          <w:rFonts w:ascii="Times New Roman" w:hAnsi="Times New Roman" w:cs="Times New Roman"/>
          <w:sz w:val="24"/>
          <w:szCs w:val="24"/>
          <w:lang w:val="en-US"/>
        </w:rPr>
        <w:t>he FAN was fine-tuned on the original 300-W database containing 2 000 real images</w:t>
      </w:r>
      <w:r w:rsidRPr="00AF1FE1">
        <w:rPr>
          <w:rFonts w:ascii="Times New Roman" w:hAnsi="Times New Roman" w:cs="Times New Roman"/>
          <w:color w:val="077AC1"/>
          <w:sz w:val="24"/>
          <w:szCs w:val="24"/>
          <w:vertAlign w:val="superscript"/>
          <w:lang w:val="en-US"/>
        </w:rPr>
        <w:t>2</w:t>
      </w:r>
      <w:r>
        <w:rPr>
          <w:rFonts w:ascii="Times New Roman" w:hAnsi="Times New Roman" w:cs="Times New Roman"/>
          <w:sz w:val="24"/>
          <w:szCs w:val="24"/>
          <w:lang w:val="en-US"/>
        </w:rPr>
        <w:t xml:space="preserve"> t</w:t>
      </w:r>
      <w:r w:rsidRPr="00AF1FE1">
        <w:rPr>
          <w:rFonts w:ascii="Times New Roman" w:hAnsi="Times New Roman" w:cs="Times New Roman"/>
          <w:sz w:val="24"/>
          <w:szCs w:val="24"/>
          <w:lang w:val="en-US"/>
        </w:rPr>
        <w:t xml:space="preserve">o alleviate discrepancies in the positions between synthetic and </w:t>
      </w:r>
      <w:r>
        <w:rPr>
          <w:rFonts w:ascii="Times New Roman" w:hAnsi="Times New Roman" w:cs="Times New Roman"/>
          <w:sz w:val="24"/>
          <w:szCs w:val="24"/>
          <w:lang w:val="en-US"/>
        </w:rPr>
        <w:t>authentic</w:t>
      </w:r>
      <w:r w:rsidRPr="00AF1FE1">
        <w:rPr>
          <w:rFonts w:ascii="Times New Roman" w:hAnsi="Times New Roman" w:cs="Times New Roman"/>
          <w:sz w:val="24"/>
          <w:szCs w:val="24"/>
          <w:lang w:val="en-US"/>
        </w:rPr>
        <w:t xml:space="preserve"> images.</w:t>
      </w:r>
    </w:p>
    <w:p w14:paraId="42DC4439" w14:textId="77777777" w:rsidR="006261A4" w:rsidRDefault="006261A4" w:rsidP="006261A4">
      <w:pPr>
        <w:spacing w:after="0" w:line="360" w:lineRule="auto"/>
        <w:rPr>
          <w:rFonts w:ascii="Times New Roman" w:hAnsi="Times New Roman" w:cs="Times New Roman"/>
          <w:b/>
          <w:bCs/>
          <w:sz w:val="24"/>
          <w:szCs w:val="24"/>
          <w:lang w:val="en-US"/>
        </w:rPr>
      </w:pPr>
    </w:p>
    <w:p w14:paraId="17322177" w14:textId="2B730B74" w:rsidR="006261A4" w:rsidRPr="00AF1FE1" w:rsidRDefault="006261A4" w:rsidP="006261A4">
      <w:pPr>
        <w:spacing w:after="0" w:line="360" w:lineRule="auto"/>
        <w:rPr>
          <w:rFonts w:ascii="Times New Roman" w:hAnsi="Times New Roman" w:cs="Times New Roman"/>
          <w:b/>
          <w:bCs/>
          <w:sz w:val="24"/>
          <w:szCs w:val="24"/>
          <w:lang w:val="en-US"/>
        </w:rPr>
      </w:pPr>
      <w:r w:rsidRPr="00AF1FE1">
        <w:rPr>
          <w:rFonts w:ascii="Times New Roman" w:hAnsi="Times New Roman" w:cs="Times New Roman"/>
          <w:b/>
          <w:bCs/>
          <w:sz w:val="24"/>
          <w:szCs w:val="24"/>
          <w:lang w:val="en-US"/>
        </w:rPr>
        <w:t>The image preprocessing</w:t>
      </w:r>
    </w:p>
    <w:p w14:paraId="793A9523" w14:textId="77777777" w:rsidR="006261A4" w:rsidRPr="00912D1F" w:rsidRDefault="006261A4" w:rsidP="006261A4">
      <w:pPr>
        <w:spacing w:after="0" w:line="360" w:lineRule="auto"/>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We have encountered two events during which the landmark detection failed (</w:t>
      </w:r>
      <w:proofErr w:type="spellStart"/>
      <w:r w:rsidRPr="00912D1F">
        <w:rPr>
          <w:rFonts w:ascii="Times New Roman" w:hAnsi="Times New Roman" w:cs="Times New Roman"/>
          <w:sz w:val="24"/>
          <w:szCs w:val="24"/>
          <w:lang w:val="en-US"/>
        </w:rPr>
        <w:t>i</w:t>
      </w:r>
      <w:proofErr w:type="spellEnd"/>
      <w:r w:rsidRPr="00912D1F">
        <w:rPr>
          <w:rFonts w:ascii="Times New Roman" w:hAnsi="Times New Roman" w:cs="Times New Roman"/>
          <w:sz w:val="24"/>
          <w:szCs w:val="24"/>
          <w:lang w:val="en-US"/>
        </w:rPr>
        <w:t>) concealments of the participant</w:t>
      </w:r>
      <w:r>
        <w:rPr>
          <w:rFonts w:ascii="Times New Roman" w:hAnsi="Times New Roman" w:cs="Times New Roman"/>
          <w:sz w:val="24"/>
          <w:szCs w:val="24"/>
          <w:lang w:val="en-US"/>
        </w:rPr>
        <w:t>'</w:t>
      </w:r>
      <w:r w:rsidRPr="00912D1F">
        <w:rPr>
          <w:rFonts w:ascii="Times New Roman" w:hAnsi="Times New Roman" w:cs="Times New Roman"/>
          <w:sz w:val="24"/>
          <w:szCs w:val="24"/>
          <w:lang w:val="en-US"/>
        </w:rPr>
        <w:t>s face and (ii) false</w:t>
      </w:r>
      <w:r>
        <w:rPr>
          <w:rFonts w:ascii="Times New Roman" w:hAnsi="Times New Roman" w:cs="Times New Roman"/>
          <w:sz w:val="24"/>
          <w:szCs w:val="24"/>
          <w:lang w:val="en-US"/>
        </w:rPr>
        <w:t xml:space="preserve"> surplus</w:t>
      </w:r>
      <w:r w:rsidRPr="00912D1F">
        <w:rPr>
          <w:rFonts w:ascii="Times New Roman" w:hAnsi="Times New Roman" w:cs="Times New Roman"/>
          <w:sz w:val="24"/>
          <w:szCs w:val="24"/>
          <w:lang w:val="en-US"/>
        </w:rPr>
        <w:t xml:space="preserve"> detections</w:t>
      </w:r>
      <w:r>
        <w:rPr>
          <w:rFonts w:ascii="Times New Roman" w:hAnsi="Times New Roman" w:cs="Times New Roman"/>
          <w:sz w:val="24"/>
          <w:szCs w:val="24"/>
          <w:lang w:val="en-US"/>
        </w:rPr>
        <w:t xml:space="preserve"> of the face</w:t>
      </w:r>
      <w:r w:rsidRPr="00912D1F">
        <w:rPr>
          <w:rFonts w:ascii="Times New Roman" w:hAnsi="Times New Roman" w:cs="Times New Roman"/>
          <w:sz w:val="24"/>
          <w:szCs w:val="24"/>
          <w:lang w:val="en-US"/>
        </w:rPr>
        <w:t>. Regarding the robustness of the algorithm</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both events had </w:t>
      </w:r>
      <w:r>
        <w:rPr>
          <w:rFonts w:ascii="Times New Roman" w:hAnsi="Times New Roman" w:cs="Times New Roman"/>
          <w:sz w:val="24"/>
          <w:szCs w:val="24"/>
          <w:lang w:val="en-US"/>
        </w:rPr>
        <w:t xml:space="preserve">a </w:t>
      </w:r>
      <w:r w:rsidRPr="00912D1F">
        <w:rPr>
          <w:rFonts w:ascii="Times New Roman" w:hAnsi="Times New Roman" w:cs="Times New Roman"/>
          <w:sz w:val="24"/>
          <w:szCs w:val="24"/>
          <w:lang w:val="en-US"/>
        </w:rPr>
        <w:t xml:space="preserve">profound effect on the performance. </w:t>
      </w:r>
    </w:p>
    <w:p w14:paraId="577867C9" w14:textId="77777777" w:rsidR="006261A4" w:rsidRPr="00912D1F" w:rsidRDefault="006261A4" w:rsidP="006261A4">
      <w:pPr>
        <w:spacing w:after="0" w:line="360" w:lineRule="auto"/>
        <w:ind w:firstLine="708"/>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The concealment issue was partially solved using the Kalman filter</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which predicted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position of the concealed </w:t>
      </w:r>
      <w:r>
        <w:rPr>
          <w:rFonts w:ascii="Times New Roman" w:hAnsi="Times New Roman" w:cs="Times New Roman"/>
          <w:sz w:val="24"/>
          <w:szCs w:val="24"/>
          <w:lang w:val="en-US"/>
        </w:rPr>
        <w:t>landmark</w:t>
      </w:r>
      <w:r w:rsidRPr="00912D1F">
        <w:rPr>
          <w:rFonts w:ascii="Times New Roman" w:hAnsi="Times New Roman" w:cs="Times New Roman"/>
          <w:sz w:val="24"/>
          <w:szCs w:val="24"/>
          <w:lang w:val="en-US"/>
        </w:rPr>
        <w:t xml:space="preserve"> based on its previous detections. Because we performed an offline analysis of previously recorded data, we were able to filter each signal from both directions (beginning-to-end and end-to-beginning) and combine filtered signals, which further </w:t>
      </w:r>
      <w:r>
        <w:rPr>
          <w:rFonts w:ascii="Times New Roman" w:hAnsi="Times New Roman" w:cs="Times New Roman"/>
          <w:sz w:val="24"/>
          <w:szCs w:val="24"/>
          <w:lang w:val="en-US"/>
        </w:rPr>
        <w:t>enhanced the</w:t>
      </w:r>
      <w:r w:rsidRPr="00912D1F">
        <w:rPr>
          <w:rFonts w:ascii="Times New Roman" w:hAnsi="Times New Roman" w:cs="Times New Roman"/>
          <w:sz w:val="24"/>
          <w:szCs w:val="24"/>
          <w:lang w:val="en-US"/>
        </w:rPr>
        <w:t xml:space="preserve"> predictive value. The combination was performed as a sum of weighted signals, where the first set of weights </w:t>
      </w:r>
      <m:oMath>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w</m:t>
            </m:r>
          </m:e>
          <m:sub>
            <m:r>
              <w:rPr>
                <w:rFonts w:ascii="Cambria Math" w:hAnsi="Cambria Math" w:cs="Times New Roman"/>
                <w:sz w:val="24"/>
                <w:szCs w:val="24"/>
                <w:lang w:val="en-US"/>
              </w:rPr>
              <m:t>1</m:t>
            </m:r>
          </m:sub>
        </m:sSub>
      </m:oMath>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was</w:t>
      </w:r>
      <w:r w:rsidRPr="00912D1F">
        <w:rPr>
          <w:rFonts w:ascii="Times New Roman" w:hAnsi="Times New Roman" w:cs="Times New Roman"/>
          <w:sz w:val="24"/>
          <w:szCs w:val="24"/>
          <w:lang w:val="en-US"/>
        </w:rPr>
        <w:t xml:space="preserve"> linearly increasing in the range between zero </w:t>
      </w:r>
      <w:r>
        <w:rPr>
          <w:rFonts w:ascii="Times New Roman" w:hAnsi="Times New Roman" w:cs="Times New Roman"/>
          <w:sz w:val="24"/>
          <w:szCs w:val="24"/>
          <w:lang w:val="en-US"/>
        </w:rPr>
        <w:t>to</w:t>
      </w:r>
      <w:r w:rsidRPr="00912D1F">
        <w:rPr>
          <w:rFonts w:ascii="Times New Roman" w:hAnsi="Times New Roman" w:cs="Times New Roman"/>
          <w:sz w:val="24"/>
          <w:szCs w:val="24"/>
          <w:lang w:val="en-US"/>
        </w:rPr>
        <w:t xml:space="preserve"> one</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with the one closest to the last known position and zero closest to the last unknown position. The second set of weights was</w:t>
      </w:r>
      <w:r>
        <w:rPr>
          <w:rFonts w:ascii="Times New Roman" w:hAnsi="Times New Roman" w:cs="Times New Roman"/>
          <w:sz w:val="24"/>
          <w:szCs w:val="24"/>
          <w:lang w:val="en-US"/>
        </w:rPr>
        <w:t xml:space="preserve"> defined as</w:t>
      </w:r>
      <w:r w:rsidRPr="00912D1F">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w</m:t>
            </m:r>
          </m:e>
          <m:sub>
            <m:r>
              <w:rPr>
                <w:rFonts w:ascii="Cambria Math" w:hAnsi="Cambria Math" w:cs="Times New Roman"/>
                <w:sz w:val="24"/>
                <w:szCs w:val="24"/>
                <w:lang w:val="en-US"/>
              </w:rPr>
              <m:t>2</m:t>
            </m:r>
          </m:sub>
        </m:sSub>
        <m:r>
          <m:rPr>
            <m:sty m:val="p"/>
          </m:rPr>
          <w:rPr>
            <w:rFonts w:ascii="Cambria Math" w:hAnsi="Cambria Math" w:cs="Times New Roman"/>
            <w:sz w:val="24"/>
            <w:szCs w:val="24"/>
            <w:lang w:val="en-US"/>
          </w:rPr>
          <m:t>=1-</m:t>
        </m:r>
        <m:sSub>
          <m:sSubPr>
            <m:ctrlPr>
              <w:rPr>
                <w:rFonts w:ascii="Cambria Math" w:hAnsi="Cambria Math" w:cs="Times New Roman"/>
                <w:i/>
                <w:iCs/>
                <w:sz w:val="24"/>
                <w:szCs w:val="24"/>
                <w:lang w:val="en-US"/>
              </w:rPr>
            </m:ctrlPr>
          </m:sSubPr>
          <m:e>
            <m:r>
              <w:rPr>
                <w:rFonts w:ascii="Cambria Math" w:hAnsi="Cambria Math" w:cs="Times New Roman"/>
                <w:sz w:val="24"/>
                <w:szCs w:val="24"/>
                <w:lang w:val="en-US"/>
              </w:rPr>
              <m:t>w</m:t>
            </m:r>
          </m:e>
          <m:sub>
            <m:r>
              <w:rPr>
                <w:rFonts w:ascii="Cambria Math" w:hAnsi="Cambria Math" w:cs="Times New Roman"/>
                <w:sz w:val="24"/>
                <w:szCs w:val="24"/>
                <w:lang w:val="en-US"/>
              </w:rPr>
              <m:t>1</m:t>
            </m:r>
          </m:sub>
        </m:sSub>
      </m:oMath>
      <w:r w:rsidRPr="00912D1F">
        <w:rPr>
          <w:rFonts w:ascii="Times New Roman" w:hAnsi="Times New Roman" w:cs="Times New Roman"/>
          <w:sz w:val="24"/>
          <w:szCs w:val="24"/>
          <w:lang w:val="en-US"/>
        </w:rPr>
        <w:t xml:space="preserve">. However, this solution provided </w:t>
      </w:r>
      <w:r>
        <w:rPr>
          <w:rFonts w:ascii="Times New Roman" w:hAnsi="Times New Roman" w:cs="Times New Roman"/>
          <w:sz w:val="24"/>
          <w:szCs w:val="24"/>
          <w:lang w:val="en-US"/>
        </w:rPr>
        <w:t xml:space="preserve">a </w:t>
      </w:r>
      <w:r w:rsidRPr="00912D1F">
        <w:rPr>
          <w:rFonts w:ascii="Times New Roman" w:hAnsi="Times New Roman" w:cs="Times New Roman"/>
          <w:sz w:val="24"/>
          <w:szCs w:val="24"/>
          <w:lang w:val="en-US"/>
        </w:rPr>
        <w:t>robust estimate only for the concealments shorter than one second</w:t>
      </w:r>
      <w:r>
        <w:rPr>
          <w:rFonts w:ascii="Times New Roman" w:hAnsi="Times New Roman" w:cs="Times New Roman"/>
          <w:sz w:val="24"/>
          <w:szCs w:val="24"/>
          <w:lang w:val="en-US"/>
        </w:rPr>
        <w:t>. T</w:t>
      </w:r>
      <w:r w:rsidRPr="00912D1F">
        <w:rPr>
          <w:rFonts w:ascii="Times New Roman" w:hAnsi="Times New Roman" w:cs="Times New Roman"/>
          <w:sz w:val="24"/>
          <w:szCs w:val="24"/>
          <w:lang w:val="en-US"/>
        </w:rPr>
        <w:t>herefore</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the longer concealments were excluded</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and if the total length of the excluded signal exceeded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30s</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the entire recording was discarded</w:t>
      </w:r>
      <w:r>
        <w:rPr>
          <w:rFonts w:ascii="Times New Roman" w:hAnsi="Times New Roman" w:cs="Times New Roman"/>
          <w:sz w:val="24"/>
          <w:szCs w:val="24"/>
          <w:lang w:val="en-US"/>
        </w:rPr>
        <w:t xml:space="preserve"> from further analysis</w:t>
      </w:r>
      <w:r w:rsidRPr="00912D1F">
        <w:rPr>
          <w:rFonts w:ascii="Times New Roman" w:hAnsi="Times New Roman" w:cs="Times New Roman"/>
          <w:sz w:val="24"/>
          <w:szCs w:val="24"/>
          <w:lang w:val="en-US"/>
        </w:rPr>
        <w:t>.</w:t>
      </w:r>
    </w:p>
    <w:p w14:paraId="41325E77" w14:textId="015A81C0" w:rsidR="006261A4" w:rsidRPr="00912D1F" w:rsidRDefault="006261A4" w:rsidP="006261A4">
      <w:pPr>
        <w:spacing w:after="0" w:line="360" w:lineRule="auto"/>
        <w:ind w:firstLine="708"/>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Considering the false</w:t>
      </w:r>
      <w:r>
        <w:rPr>
          <w:rFonts w:ascii="Times New Roman" w:hAnsi="Times New Roman" w:cs="Times New Roman"/>
          <w:sz w:val="24"/>
          <w:szCs w:val="24"/>
          <w:lang w:val="en-US"/>
        </w:rPr>
        <w:t xml:space="preserve"> facial</w:t>
      </w:r>
      <w:r w:rsidRPr="00912D1F">
        <w:rPr>
          <w:rFonts w:ascii="Times New Roman" w:hAnsi="Times New Roman" w:cs="Times New Roman"/>
          <w:sz w:val="24"/>
          <w:szCs w:val="24"/>
          <w:lang w:val="en-US"/>
        </w:rPr>
        <w:t xml:space="preserve"> detections</w:t>
      </w:r>
      <w:r>
        <w:rPr>
          <w:rFonts w:ascii="Times New Roman" w:hAnsi="Times New Roman" w:cs="Times New Roman"/>
          <w:sz w:val="24"/>
          <w:szCs w:val="24"/>
          <w:lang w:val="en-US"/>
        </w:rPr>
        <w:t xml:space="preserve">, </w:t>
      </w:r>
      <w:r w:rsidRPr="00912D1F">
        <w:rPr>
          <w:rFonts w:ascii="Times New Roman" w:hAnsi="Times New Roman" w:cs="Times New Roman"/>
          <w:sz w:val="24"/>
          <w:szCs w:val="24"/>
          <w:lang w:val="en-US"/>
        </w:rPr>
        <w:t xml:space="preserve">the center of the </w:t>
      </w:r>
      <w:r>
        <w:rPr>
          <w:rFonts w:ascii="Times New Roman" w:hAnsi="Times New Roman" w:cs="Times New Roman"/>
          <w:sz w:val="24"/>
          <w:szCs w:val="24"/>
          <w:lang w:val="en-US"/>
        </w:rPr>
        <w:t>video</w:t>
      </w:r>
      <w:r w:rsidRPr="00912D1F">
        <w:rPr>
          <w:rFonts w:ascii="Times New Roman" w:hAnsi="Times New Roman" w:cs="Times New Roman"/>
          <w:sz w:val="24"/>
          <w:szCs w:val="24"/>
          <w:lang w:val="en-US"/>
        </w:rPr>
        <w:t xml:space="preserve"> frame was filled with the participant</w:t>
      </w:r>
      <w:r>
        <w:rPr>
          <w:rFonts w:ascii="Times New Roman" w:hAnsi="Times New Roman" w:cs="Times New Roman"/>
          <w:sz w:val="24"/>
          <w:szCs w:val="24"/>
          <w:lang w:val="en-US"/>
        </w:rPr>
        <w:t>'</w:t>
      </w:r>
      <w:r w:rsidRPr="00912D1F">
        <w:rPr>
          <w:rFonts w:ascii="Times New Roman" w:hAnsi="Times New Roman" w:cs="Times New Roman"/>
          <w:sz w:val="24"/>
          <w:szCs w:val="24"/>
          <w:lang w:val="en-US"/>
        </w:rPr>
        <w:t>s face</w:t>
      </w:r>
      <w:r>
        <w:rPr>
          <w:rFonts w:ascii="Times New Roman" w:hAnsi="Times New Roman" w:cs="Times New Roman"/>
          <w:sz w:val="24"/>
          <w:szCs w:val="24"/>
          <w:lang w:val="en-US"/>
        </w:rPr>
        <w:t>. T</w:t>
      </w:r>
      <w:r w:rsidRPr="00912D1F">
        <w:rPr>
          <w:rFonts w:ascii="Times New Roman" w:hAnsi="Times New Roman" w:cs="Times New Roman"/>
          <w:sz w:val="24"/>
          <w:szCs w:val="24"/>
          <w:lang w:val="en-US"/>
        </w:rPr>
        <w:t>h</w:t>
      </w:r>
      <w:r>
        <w:rPr>
          <w:rFonts w:ascii="Times New Roman" w:hAnsi="Times New Roman" w:cs="Times New Roman"/>
          <w:sz w:val="24"/>
          <w:szCs w:val="24"/>
          <w:lang w:val="en-US"/>
        </w:rPr>
        <w:t>us,</w:t>
      </w:r>
      <w:r w:rsidRPr="00912D1F">
        <w:rPr>
          <w:rFonts w:ascii="Times New Roman" w:hAnsi="Times New Roman" w:cs="Times New Roman"/>
          <w:sz w:val="24"/>
          <w:szCs w:val="24"/>
          <w:lang w:val="en-US"/>
        </w:rPr>
        <w:t xml:space="preserve"> we were able </w:t>
      </w:r>
      <w:r>
        <w:rPr>
          <w:rFonts w:ascii="Times New Roman" w:hAnsi="Times New Roman" w:cs="Times New Roman"/>
          <w:sz w:val="24"/>
          <w:szCs w:val="24"/>
          <w:lang w:val="en-US"/>
        </w:rPr>
        <w:t xml:space="preserve">to </w:t>
      </w:r>
      <w:r w:rsidRPr="00912D1F">
        <w:rPr>
          <w:rFonts w:ascii="Times New Roman" w:hAnsi="Times New Roman" w:cs="Times New Roman"/>
          <w:sz w:val="24"/>
          <w:szCs w:val="24"/>
          <w:lang w:val="en-US"/>
        </w:rPr>
        <w:t xml:space="preserve">easily distinguish false detections using Euclidean distance from the reference </w:t>
      </w:r>
      <w:r>
        <w:rPr>
          <w:rFonts w:ascii="Times New Roman" w:hAnsi="Times New Roman" w:cs="Times New Roman"/>
          <w:sz w:val="24"/>
          <w:szCs w:val="24"/>
          <w:lang w:val="en-US"/>
        </w:rPr>
        <w:t>facial landmark,</w:t>
      </w:r>
      <w:r w:rsidRPr="00912D1F">
        <w:rPr>
          <w:rFonts w:ascii="Times New Roman" w:hAnsi="Times New Roman" w:cs="Times New Roman"/>
          <w:sz w:val="24"/>
          <w:szCs w:val="24"/>
          <w:lang w:val="en-US"/>
        </w:rPr>
        <w:t xml:space="preserve"> which was the detected nose tip closest to the image center. In addition, the Hampel</w:t>
      </w:r>
      <w:r>
        <w:rPr>
          <w:rFonts w:ascii="Times New Roman" w:hAnsi="Times New Roman" w:cs="Times New Roman"/>
          <w:sz w:val="24"/>
          <w:szCs w:val="24"/>
          <w:lang w:val="en-US"/>
        </w:rPr>
        <w:t xml:space="preserve"> </w:t>
      </w:r>
      <w:r w:rsidRPr="00912D1F">
        <w:rPr>
          <w:rFonts w:ascii="Times New Roman" w:hAnsi="Times New Roman" w:cs="Times New Roman"/>
          <w:sz w:val="24"/>
          <w:szCs w:val="24"/>
          <w:lang w:val="en-US"/>
        </w:rPr>
        <w:t>filter</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based outlier detection was applied on the sum of Euclidean distances between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tip of the nose and all remaining </w:t>
      </w:r>
      <w:r>
        <w:rPr>
          <w:rFonts w:ascii="Times New Roman" w:hAnsi="Times New Roman" w:cs="Times New Roman"/>
          <w:sz w:val="24"/>
          <w:szCs w:val="24"/>
          <w:lang w:val="en-US"/>
        </w:rPr>
        <w:t xml:space="preserve">67 </w:t>
      </w:r>
      <w:r w:rsidRPr="00912D1F">
        <w:rPr>
          <w:rFonts w:ascii="Times New Roman" w:hAnsi="Times New Roman" w:cs="Times New Roman"/>
          <w:sz w:val="24"/>
          <w:szCs w:val="24"/>
          <w:lang w:val="en-US"/>
        </w:rPr>
        <w:t>detected facial landmarks. The outlier detection excluded markedly deformed facial landmark models.</w:t>
      </w:r>
      <w:r w:rsidR="00545516">
        <w:rPr>
          <w:rFonts w:ascii="Times New Roman" w:hAnsi="Times New Roman" w:cs="Times New Roman"/>
          <w:sz w:val="24"/>
          <w:szCs w:val="24"/>
          <w:lang w:val="en-US"/>
        </w:rPr>
        <w:t xml:space="preserve"> A</w:t>
      </w:r>
    </w:p>
    <w:p w14:paraId="445EC9E8" w14:textId="77777777" w:rsidR="006261A4" w:rsidRDefault="006261A4" w:rsidP="006261A4">
      <w:pPr>
        <w:spacing w:after="0" w:line="360" w:lineRule="auto"/>
        <w:ind w:firstLine="708"/>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To increase the </w:t>
      </w:r>
      <w:r>
        <w:rPr>
          <w:rFonts w:ascii="Times New Roman" w:hAnsi="Times New Roman" w:cs="Times New Roman"/>
          <w:sz w:val="24"/>
          <w:szCs w:val="24"/>
          <w:lang w:val="en-US"/>
        </w:rPr>
        <w:t xml:space="preserve">performance </w:t>
      </w:r>
      <w:r w:rsidRPr="00912D1F">
        <w:rPr>
          <w:rFonts w:ascii="Times New Roman" w:hAnsi="Times New Roman" w:cs="Times New Roman"/>
          <w:sz w:val="24"/>
          <w:szCs w:val="24"/>
          <w:lang w:val="en-US"/>
        </w:rPr>
        <w:t>of the facial markers based on surface properties</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every image was transferred to grayscale</w:t>
      </w:r>
      <w:r>
        <w:rPr>
          <w:rFonts w:ascii="Times New Roman" w:hAnsi="Times New Roman" w:cs="Times New Roman"/>
          <w:sz w:val="24"/>
          <w:szCs w:val="24"/>
          <w:lang w:val="en-US"/>
        </w:rPr>
        <w:t xml:space="preserve">. In addition, the </w:t>
      </w:r>
      <w:r w:rsidRPr="00912D1F">
        <w:rPr>
          <w:rFonts w:ascii="Times New Roman" w:hAnsi="Times New Roman" w:cs="Times New Roman"/>
          <w:sz w:val="24"/>
          <w:szCs w:val="24"/>
          <w:lang w:val="en-US"/>
        </w:rPr>
        <w:t xml:space="preserve">value of each pixel was normalized between values </w:t>
      </w:r>
      <w:r>
        <w:rPr>
          <w:rFonts w:ascii="Times New Roman" w:hAnsi="Times New Roman" w:cs="Times New Roman"/>
          <w:sz w:val="24"/>
          <w:szCs w:val="24"/>
          <w:lang w:val="en-US"/>
        </w:rPr>
        <w:t>zero</w:t>
      </w:r>
      <w:r w:rsidRPr="00912D1F">
        <w:rPr>
          <w:rFonts w:ascii="Times New Roman" w:hAnsi="Times New Roman" w:cs="Times New Roman"/>
          <w:sz w:val="24"/>
          <w:szCs w:val="24"/>
          <w:lang w:val="en-US"/>
        </w:rPr>
        <w:t xml:space="preserve"> to </w:t>
      </w:r>
      <w:r>
        <w:rPr>
          <w:rFonts w:ascii="Times New Roman" w:hAnsi="Times New Roman" w:cs="Times New Roman"/>
          <w:sz w:val="24"/>
          <w:szCs w:val="24"/>
          <w:lang w:val="en-US"/>
        </w:rPr>
        <w:t>one</w:t>
      </w:r>
      <w:r w:rsidRPr="00912D1F">
        <w:rPr>
          <w:rFonts w:ascii="Times New Roman" w:hAnsi="Times New Roman" w:cs="Times New Roman"/>
          <w:sz w:val="24"/>
          <w:szCs w:val="24"/>
          <w:lang w:val="en-US"/>
        </w:rPr>
        <w:t xml:space="preserve">. </w:t>
      </w:r>
    </w:p>
    <w:p w14:paraId="0374987C" w14:textId="77777777" w:rsidR="006261A4" w:rsidRDefault="006261A4" w:rsidP="006261A4">
      <w:pPr>
        <w:spacing w:after="0" w:line="360" w:lineRule="auto"/>
        <w:ind w:firstLine="708"/>
        <w:jc w:val="both"/>
        <w:rPr>
          <w:rFonts w:ascii="Times New Roman" w:hAnsi="Times New Roman" w:cs="Times New Roman"/>
          <w:sz w:val="24"/>
          <w:szCs w:val="24"/>
          <w:lang w:val="en-US"/>
        </w:rPr>
      </w:pPr>
    </w:p>
    <w:p w14:paraId="4CE8C6BD" w14:textId="5F46D6A0" w:rsidR="006261A4" w:rsidRPr="00E174DF" w:rsidRDefault="006261A4" w:rsidP="006261A4">
      <w:pPr>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The estimation of markers of facial dynamic</w:t>
      </w:r>
    </w:p>
    <w:p w14:paraId="191D266A" w14:textId="77777777" w:rsidR="006261A4" w:rsidRPr="00912D1F" w:rsidRDefault="006261A4" w:rsidP="006261A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marker descriptions utilize the landmark numbering </w:t>
      </w:r>
      <w:r w:rsidRPr="00912D1F">
        <w:rPr>
          <w:rFonts w:ascii="Times New Roman" w:hAnsi="Times New Roman" w:cs="Times New Roman"/>
          <w:sz w:val="24"/>
          <w:szCs w:val="24"/>
          <w:lang w:val="en-US"/>
        </w:rPr>
        <w:t>presented</w:t>
      </w:r>
      <w:r>
        <w:rPr>
          <w:rFonts w:ascii="Times New Roman" w:hAnsi="Times New Roman" w:cs="Times New Roman"/>
          <w:sz w:val="24"/>
          <w:szCs w:val="24"/>
          <w:lang w:val="en-US"/>
        </w:rPr>
        <w:t xml:space="preserve"> in the Figure </w:t>
      </w:r>
      <w:r w:rsidRPr="00AA3B69">
        <w:rPr>
          <w:rFonts w:ascii="Times New Roman" w:hAnsi="Times New Roman" w:cs="Times New Roman"/>
          <w:color w:val="077AC1"/>
          <w:sz w:val="24"/>
          <w:szCs w:val="24"/>
          <w:lang w:val="en-US"/>
        </w:rPr>
        <w:t>S</w:t>
      </w:r>
      <w:r w:rsidRPr="0087779B">
        <w:rPr>
          <w:rFonts w:ascii="Times New Roman" w:hAnsi="Times New Roman" w:cs="Times New Roman"/>
          <w:color w:val="077AC1"/>
          <w:sz w:val="24"/>
          <w:szCs w:val="24"/>
          <w:lang w:val="en-US"/>
        </w:rPr>
        <w:t>1</w:t>
      </w:r>
      <w:r>
        <w:rPr>
          <w:rFonts w:ascii="Times New Roman" w:hAnsi="Times New Roman" w:cs="Times New Roman"/>
          <w:color w:val="077AC1"/>
          <w:sz w:val="24"/>
          <w:szCs w:val="24"/>
          <w:lang w:val="en-US"/>
        </w:rPr>
        <w:t xml:space="preserve">; </w:t>
      </w:r>
      <w:r w:rsidRPr="001E71D7">
        <w:rPr>
          <w:rFonts w:ascii="Times New Roman" w:hAnsi="Times New Roman" w:cs="Times New Roman"/>
          <w:sz w:val="24"/>
          <w:szCs w:val="24"/>
          <w:lang w:val="en-US"/>
        </w:rPr>
        <w:t xml:space="preserve">the numbers of </w:t>
      </w:r>
      <w:r>
        <w:rPr>
          <w:rFonts w:ascii="Times New Roman" w:hAnsi="Times New Roman" w:cs="Times New Roman"/>
          <w:sz w:val="24"/>
          <w:szCs w:val="24"/>
          <w:lang w:val="en-US"/>
        </w:rPr>
        <w:t xml:space="preserve">facial landmarks are reported in the brackets after the landmark of their reference. For the facial dynamic assessment, </w:t>
      </w:r>
      <w:r w:rsidRPr="00912D1F">
        <w:rPr>
          <w:rFonts w:ascii="Times New Roman" w:hAnsi="Times New Roman" w:cs="Times New Roman"/>
          <w:sz w:val="24"/>
          <w:szCs w:val="24"/>
          <w:lang w:val="en-US"/>
        </w:rPr>
        <w:t>the two types</w:t>
      </w:r>
      <w:r>
        <w:rPr>
          <w:rFonts w:ascii="Times New Roman" w:hAnsi="Times New Roman" w:cs="Times New Roman"/>
          <w:sz w:val="24"/>
          <w:szCs w:val="24"/>
          <w:lang w:val="en-US"/>
        </w:rPr>
        <w:t xml:space="preserve"> Euclidean and surface </w:t>
      </w:r>
      <w:r w:rsidRPr="00912D1F">
        <w:rPr>
          <w:rFonts w:ascii="Times New Roman" w:hAnsi="Times New Roman" w:cs="Times New Roman"/>
          <w:sz w:val="24"/>
          <w:szCs w:val="24"/>
          <w:lang w:val="en-US"/>
        </w:rPr>
        <w:t>markers were evaluated.</w:t>
      </w:r>
      <w:r>
        <w:rPr>
          <w:rFonts w:ascii="Times New Roman" w:hAnsi="Times New Roman" w:cs="Times New Roman"/>
          <w:sz w:val="24"/>
          <w:szCs w:val="24"/>
          <w:lang w:val="en-US"/>
        </w:rPr>
        <w:t xml:space="preserve"> </w:t>
      </w:r>
      <w:r w:rsidRPr="00912D1F">
        <w:rPr>
          <w:rFonts w:ascii="Times New Roman" w:hAnsi="Times New Roman" w:cs="Times New Roman"/>
          <w:sz w:val="24"/>
          <w:szCs w:val="24"/>
          <w:lang w:val="en-US"/>
        </w:rPr>
        <w:t xml:space="preserve">The first eight </w:t>
      </w:r>
      <w:r>
        <w:rPr>
          <w:rFonts w:ascii="Times New Roman" w:hAnsi="Times New Roman" w:cs="Times New Roman"/>
          <w:sz w:val="24"/>
          <w:szCs w:val="24"/>
          <w:lang w:val="en-US"/>
        </w:rPr>
        <w:t>markers</w:t>
      </w:r>
      <w:r w:rsidRPr="00912D1F">
        <w:rPr>
          <w:rFonts w:ascii="Times New Roman" w:hAnsi="Times New Roman" w:cs="Times New Roman"/>
          <w:sz w:val="24"/>
          <w:szCs w:val="24"/>
          <w:lang w:val="en-US"/>
        </w:rPr>
        <w:t xml:space="preserve"> were computed directly from</w:t>
      </w:r>
      <w:r>
        <w:rPr>
          <w:rFonts w:ascii="Times New Roman" w:hAnsi="Times New Roman" w:cs="Times New Roman"/>
          <w:sz w:val="24"/>
          <w:szCs w:val="24"/>
          <w:lang w:val="en-US"/>
        </w:rPr>
        <w:t xml:space="preserve"> Euclidean distances between</w:t>
      </w:r>
      <w:r w:rsidRPr="00912D1F">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912D1F">
        <w:rPr>
          <w:rFonts w:ascii="Times New Roman" w:hAnsi="Times New Roman" w:cs="Times New Roman"/>
          <w:sz w:val="24"/>
          <w:szCs w:val="24"/>
          <w:lang w:val="en-US"/>
        </w:rPr>
        <w:t xml:space="preserve">landmark positions and included </w:t>
      </w:r>
      <w:r>
        <w:rPr>
          <w:rFonts w:ascii="Times New Roman" w:hAnsi="Times New Roman" w:cs="Times New Roman"/>
          <w:sz w:val="24"/>
          <w:szCs w:val="24"/>
          <w:lang w:val="en-US"/>
        </w:rPr>
        <w:t>movement markers of</w:t>
      </w:r>
      <w:r w:rsidRPr="00912D1F">
        <w:rPr>
          <w:rFonts w:ascii="Times New Roman" w:hAnsi="Times New Roman" w:cs="Times New Roman"/>
          <w:sz w:val="24"/>
          <w:szCs w:val="24"/>
          <w:lang w:val="en-US"/>
        </w:rPr>
        <w:t xml:space="preserve">: </w:t>
      </w:r>
    </w:p>
    <w:p w14:paraId="0E577D9D" w14:textId="77777777" w:rsidR="006261A4" w:rsidRPr="00E174DF"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sidRPr="00E174DF">
        <w:rPr>
          <w:rFonts w:ascii="Times New Roman" w:hAnsi="Times New Roman" w:cs="Times New Roman"/>
          <w:sz w:val="24"/>
          <w:szCs w:val="24"/>
          <w:lang w:val="en-US"/>
        </w:rPr>
        <w:t>eyebrow elevation/depression,</w:t>
      </w:r>
    </w:p>
    <w:p w14:paraId="4D7A9FFD" w14:textId="77777777" w:rsidR="006261A4"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e</w:t>
      </w:r>
      <w:r w:rsidRPr="00E174DF">
        <w:rPr>
          <w:rFonts w:ascii="Times New Roman" w:hAnsi="Times New Roman" w:cs="Times New Roman"/>
          <w:sz w:val="24"/>
          <w:szCs w:val="24"/>
          <w:lang w:val="en-US"/>
        </w:rPr>
        <w:t xml:space="preserve">yebrow </w:t>
      </w:r>
      <w:r>
        <w:rPr>
          <w:rFonts w:ascii="Times New Roman" w:hAnsi="Times New Roman" w:cs="Times New Roman"/>
          <w:sz w:val="24"/>
          <w:szCs w:val="24"/>
          <w:lang w:val="en-US"/>
        </w:rPr>
        <w:t>t</w:t>
      </w:r>
      <w:r w:rsidRPr="00E174DF">
        <w:rPr>
          <w:rFonts w:ascii="Times New Roman" w:hAnsi="Times New Roman" w:cs="Times New Roman"/>
          <w:sz w:val="24"/>
          <w:szCs w:val="24"/>
          <w:lang w:val="en-US"/>
        </w:rPr>
        <w:t>il</w:t>
      </w:r>
      <w:r>
        <w:rPr>
          <w:rFonts w:ascii="Times New Roman" w:hAnsi="Times New Roman" w:cs="Times New Roman"/>
          <w:sz w:val="24"/>
          <w:szCs w:val="24"/>
          <w:lang w:val="en-US"/>
        </w:rPr>
        <w:t>t,</w:t>
      </w:r>
    </w:p>
    <w:p w14:paraId="74589056" w14:textId="77777777" w:rsidR="006261A4"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sidRPr="00673AB6">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E174DF">
        <w:rPr>
          <w:rFonts w:ascii="Times New Roman" w:hAnsi="Times New Roman" w:cs="Times New Roman"/>
          <w:sz w:val="24"/>
          <w:szCs w:val="24"/>
          <w:lang w:val="en-US"/>
        </w:rPr>
        <w:t xml:space="preserve">yebrow </w:t>
      </w:r>
      <w:r>
        <w:rPr>
          <w:rFonts w:ascii="Times New Roman" w:hAnsi="Times New Roman" w:cs="Times New Roman"/>
          <w:sz w:val="24"/>
          <w:szCs w:val="24"/>
          <w:lang w:val="en-US"/>
        </w:rPr>
        <w:t>shape,</w:t>
      </w:r>
      <w:r w:rsidRPr="00021AE1">
        <w:rPr>
          <w:rFonts w:ascii="Times New Roman" w:hAnsi="Times New Roman" w:cs="Times New Roman"/>
          <w:sz w:val="24"/>
          <w:szCs w:val="24"/>
          <w:lang w:val="en-US"/>
        </w:rPr>
        <w:tab/>
      </w:r>
    </w:p>
    <w:p w14:paraId="04A634DF" w14:textId="77777777" w:rsidR="006261A4"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palpebral</w:t>
      </w:r>
      <w:r w:rsidRPr="00021AE1">
        <w:rPr>
          <w:rFonts w:ascii="Times New Roman" w:hAnsi="Times New Roman" w:cs="Times New Roman"/>
          <w:sz w:val="24"/>
          <w:szCs w:val="24"/>
          <w:lang w:val="en-US"/>
        </w:rPr>
        <w:t xml:space="preserve"> aperture,</w:t>
      </w:r>
    </w:p>
    <w:p w14:paraId="77470BC7" w14:textId="77777777" w:rsidR="006261A4"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sidRPr="004012EF">
        <w:rPr>
          <w:rFonts w:ascii="Times New Roman" w:hAnsi="Times New Roman" w:cs="Times New Roman"/>
          <w:sz w:val="24"/>
          <w:szCs w:val="24"/>
          <w:lang w:val="en-US"/>
        </w:rPr>
        <w:t>upper lip elevation/depression,</w:t>
      </w:r>
    </w:p>
    <w:p w14:paraId="7B9BB70B" w14:textId="77777777" w:rsidR="006261A4"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012EF">
        <w:rPr>
          <w:rFonts w:ascii="Times New Roman" w:hAnsi="Times New Roman" w:cs="Times New Roman"/>
          <w:sz w:val="24"/>
          <w:szCs w:val="24"/>
          <w:lang w:val="en-US"/>
        </w:rPr>
        <w:t>lower lip elevation/depression,</w:t>
      </w:r>
    </w:p>
    <w:p w14:paraId="1FCA149D" w14:textId="77777777" w:rsidR="006261A4" w:rsidRPr="00623E47"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sidRPr="00623E47">
        <w:rPr>
          <w:rFonts w:ascii="Times New Roman" w:hAnsi="Times New Roman" w:cs="Times New Roman"/>
          <w:sz w:val="24"/>
          <w:szCs w:val="24"/>
          <w:lang w:val="en-US"/>
        </w:rPr>
        <w:t>mouth corner adduction/abduction, and</w:t>
      </w:r>
    </w:p>
    <w:p w14:paraId="26858901" w14:textId="77777777" w:rsidR="006261A4"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012EF">
        <w:rPr>
          <w:rFonts w:ascii="Times New Roman" w:hAnsi="Times New Roman" w:cs="Times New Roman"/>
          <w:sz w:val="24"/>
          <w:szCs w:val="24"/>
          <w:lang w:val="en-US"/>
        </w:rPr>
        <w:t>jaw elevation/depression.</w:t>
      </w:r>
    </w:p>
    <w:p w14:paraId="6BE5A727" w14:textId="77777777" w:rsidR="006261A4" w:rsidRDefault="006261A4" w:rsidP="006261A4">
      <w:pPr>
        <w:spacing w:after="0" w:line="360" w:lineRule="auto"/>
        <w:jc w:val="both"/>
        <w:rPr>
          <w:rFonts w:ascii="Times New Roman" w:hAnsi="Times New Roman" w:cs="Times New Roman"/>
          <w:sz w:val="24"/>
          <w:szCs w:val="24"/>
          <w:lang w:val="en-US"/>
        </w:rPr>
      </w:pPr>
    </w:p>
    <w:p w14:paraId="644A816C" w14:textId="77777777" w:rsidR="006261A4" w:rsidRDefault="006261A4" w:rsidP="006261A4">
      <w:pPr>
        <w:spacing w:after="0" w:line="360" w:lineRule="auto"/>
        <w:ind w:firstLine="360"/>
        <w:jc w:val="both"/>
        <w:rPr>
          <w:rFonts w:ascii="Times New Roman" w:hAnsi="Times New Roman" w:cs="Times New Roman"/>
          <w:sz w:val="24"/>
          <w:szCs w:val="24"/>
          <w:lang w:val="en-US"/>
        </w:rPr>
      </w:pPr>
      <w:r w:rsidRPr="004012EF">
        <w:rPr>
          <w:rFonts w:ascii="Times New Roman" w:hAnsi="Times New Roman" w:cs="Times New Roman"/>
          <w:sz w:val="24"/>
          <w:szCs w:val="24"/>
          <w:lang w:val="en-US"/>
        </w:rPr>
        <w:t xml:space="preserve">The </w:t>
      </w:r>
      <w:r w:rsidRPr="004012EF">
        <w:rPr>
          <w:rFonts w:ascii="Times New Roman" w:hAnsi="Times New Roman" w:cs="Times New Roman"/>
          <w:i/>
          <w:iCs/>
          <w:sz w:val="24"/>
          <w:szCs w:val="24"/>
          <w:lang w:val="en-US"/>
        </w:rPr>
        <w:t>eyebrow elevation/depression</w:t>
      </w:r>
      <w:r w:rsidRPr="004012EF">
        <w:rPr>
          <w:rFonts w:ascii="Times New Roman" w:hAnsi="Times New Roman" w:cs="Times New Roman"/>
          <w:sz w:val="24"/>
          <w:szCs w:val="24"/>
          <w:lang w:val="en-US"/>
        </w:rPr>
        <w:t xml:space="preserve"> was estimated</w:t>
      </w:r>
      <w:r>
        <w:rPr>
          <w:rFonts w:ascii="Times New Roman" w:hAnsi="Times New Roman" w:cs="Times New Roman"/>
          <w:sz w:val="24"/>
          <w:szCs w:val="24"/>
          <w:lang w:val="en-US"/>
        </w:rPr>
        <w:t xml:space="preserve"> in left right variants</w:t>
      </w:r>
      <w:r w:rsidRPr="004012EF">
        <w:rPr>
          <w:rFonts w:ascii="Times New Roman" w:hAnsi="Times New Roman" w:cs="Times New Roman"/>
          <w:sz w:val="24"/>
          <w:szCs w:val="24"/>
          <w:lang w:val="en-US"/>
        </w:rPr>
        <w:t xml:space="preserve"> as </w:t>
      </w:r>
      <w:r>
        <w:rPr>
          <w:rFonts w:ascii="Times New Roman" w:hAnsi="Times New Roman" w:cs="Times New Roman"/>
          <w:sz w:val="24"/>
          <w:szCs w:val="24"/>
          <w:lang w:val="en-US"/>
        </w:rPr>
        <w:t>a standard deviation</w:t>
      </w:r>
      <w:r w:rsidRPr="004012EF">
        <w:rPr>
          <w:rFonts w:ascii="Times New Roman" w:hAnsi="Times New Roman" w:cs="Times New Roman"/>
          <w:sz w:val="24"/>
          <w:szCs w:val="24"/>
          <w:lang w:val="en-US"/>
        </w:rPr>
        <w:t xml:space="preserve"> in the heigh</w:t>
      </w:r>
      <w:r>
        <w:rPr>
          <w:rFonts w:ascii="Times New Roman" w:hAnsi="Times New Roman" w:cs="Times New Roman"/>
          <w:sz w:val="24"/>
          <w:szCs w:val="24"/>
          <w:lang w:val="en-US"/>
        </w:rPr>
        <w:t>t</w:t>
      </w:r>
      <w:r w:rsidRPr="004012EF">
        <w:rPr>
          <w:rFonts w:ascii="Times New Roman" w:hAnsi="Times New Roman" w:cs="Times New Roman"/>
          <w:sz w:val="24"/>
          <w:szCs w:val="24"/>
          <w:lang w:val="en-US"/>
        </w:rPr>
        <w:t xml:space="preserve"> of eyebrow</w:t>
      </w:r>
      <w:r>
        <w:rPr>
          <w:rFonts w:ascii="Times New Roman" w:hAnsi="Times New Roman" w:cs="Times New Roman"/>
          <w:sz w:val="24"/>
          <w:szCs w:val="24"/>
          <w:lang w:val="en-US"/>
        </w:rPr>
        <w:t xml:space="preserve"> in all consecutive video frames. It was evaluated as median of all five eyebrow landmarks (18</w:t>
      </w:r>
      <w:r w:rsidRPr="009F5076">
        <w:rPr>
          <w:rFonts w:ascii="Times New Roman" w:hAnsi="Times New Roman" w:cs="Times New Roman"/>
          <w:sz w:val="24"/>
          <w:szCs w:val="24"/>
          <w:lang w:val="en-GB"/>
        </w:rPr>
        <w:t>–</w:t>
      </w:r>
      <w:r>
        <w:rPr>
          <w:rFonts w:ascii="Times New Roman" w:hAnsi="Times New Roman" w:cs="Times New Roman"/>
          <w:sz w:val="24"/>
          <w:szCs w:val="24"/>
          <w:lang w:val="en-US"/>
        </w:rPr>
        <w:t>22 or 23</w:t>
      </w:r>
      <w:r w:rsidRPr="009F5076">
        <w:rPr>
          <w:rFonts w:ascii="Times New Roman" w:hAnsi="Times New Roman" w:cs="Times New Roman"/>
          <w:sz w:val="24"/>
          <w:szCs w:val="24"/>
          <w:lang w:val="en-GB"/>
        </w:rPr>
        <w:t>–</w:t>
      </w:r>
      <w:r>
        <w:rPr>
          <w:rFonts w:ascii="Times New Roman" w:hAnsi="Times New Roman" w:cs="Times New Roman"/>
          <w:sz w:val="24"/>
          <w:szCs w:val="24"/>
          <w:lang w:val="en-US"/>
        </w:rPr>
        <w:t>27)</w:t>
      </w:r>
      <w:r w:rsidRPr="004012EF">
        <w:rPr>
          <w:rFonts w:ascii="Times New Roman" w:hAnsi="Times New Roman" w:cs="Times New Roman"/>
          <w:sz w:val="24"/>
          <w:szCs w:val="24"/>
          <w:lang w:val="en-US"/>
        </w:rPr>
        <w:t xml:space="preserve"> relative</w:t>
      </w:r>
      <w:r>
        <w:rPr>
          <w:rFonts w:ascii="Times New Roman" w:hAnsi="Times New Roman" w:cs="Times New Roman"/>
          <w:sz w:val="24"/>
          <w:szCs w:val="24"/>
          <w:lang w:val="en-US"/>
        </w:rPr>
        <w:t xml:space="preserve"> to the distance of the nose tip landmark (31) and normalized by the distance of medial eye corners (40 or 43)</w:t>
      </w:r>
      <w:r w:rsidRPr="004012EF">
        <w:rPr>
          <w:rFonts w:ascii="Times New Roman" w:hAnsi="Times New Roman" w:cs="Times New Roman"/>
          <w:sz w:val="24"/>
          <w:szCs w:val="24"/>
          <w:lang w:val="en-US"/>
        </w:rPr>
        <w:t xml:space="preserve">. </w:t>
      </w:r>
    </w:p>
    <w:p w14:paraId="1953E8A0"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The </w:t>
      </w:r>
      <w:r w:rsidRPr="0067652D">
        <w:rPr>
          <w:rFonts w:ascii="Times New Roman" w:hAnsi="Times New Roman" w:cs="Times New Roman"/>
          <w:i/>
          <w:iCs/>
          <w:sz w:val="24"/>
          <w:szCs w:val="24"/>
          <w:lang w:val="en-US"/>
        </w:rPr>
        <w:t>eyebrow tilt</w:t>
      </w:r>
      <w:r w:rsidRPr="00912D1F">
        <w:rPr>
          <w:rFonts w:ascii="Times New Roman" w:hAnsi="Times New Roman" w:cs="Times New Roman"/>
          <w:sz w:val="24"/>
          <w:szCs w:val="24"/>
          <w:lang w:val="en-US"/>
        </w:rPr>
        <w:t xml:space="preserve"> was estimated</w:t>
      </w:r>
      <w:r>
        <w:rPr>
          <w:rFonts w:ascii="Times New Roman" w:hAnsi="Times New Roman" w:cs="Times New Roman"/>
          <w:sz w:val="24"/>
          <w:szCs w:val="24"/>
          <w:lang w:val="en-US"/>
        </w:rPr>
        <w:t xml:space="preserve"> in left/right variants,</w:t>
      </w:r>
      <w:r w:rsidRPr="00912D1F">
        <w:rPr>
          <w:rFonts w:ascii="Times New Roman" w:hAnsi="Times New Roman" w:cs="Times New Roman"/>
          <w:sz w:val="24"/>
          <w:szCs w:val="24"/>
          <w:lang w:val="en-US"/>
        </w:rPr>
        <w:t xml:space="preserve"> as </w:t>
      </w:r>
      <w:r>
        <w:rPr>
          <w:rFonts w:ascii="Times New Roman" w:hAnsi="Times New Roman" w:cs="Times New Roman"/>
          <w:sz w:val="24"/>
          <w:szCs w:val="24"/>
          <w:lang w:val="en-US"/>
        </w:rPr>
        <w:t>the standard deviation</w:t>
      </w:r>
      <w:r w:rsidRPr="00912D1F">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angle between the line fitted </w:t>
      </w:r>
      <w:r>
        <w:rPr>
          <w:rFonts w:ascii="Times New Roman" w:hAnsi="Times New Roman" w:cs="Times New Roman"/>
          <w:sz w:val="24"/>
          <w:szCs w:val="24"/>
          <w:lang w:val="en-US"/>
        </w:rPr>
        <w:t>to</w:t>
      </w:r>
      <w:r w:rsidRPr="00912D1F">
        <w:rPr>
          <w:rFonts w:ascii="Times New Roman" w:hAnsi="Times New Roman" w:cs="Times New Roman"/>
          <w:sz w:val="24"/>
          <w:szCs w:val="24"/>
          <w:lang w:val="en-US"/>
        </w:rPr>
        <w:t xml:space="preserve"> five</w:t>
      </w:r>
      <w:r>
        <w:rPr>
          <w:rFonts w:ascii="Times New Roman" w:hAnsi="Times New Roman" w:cs="Times New Roman"/>
          <w:sz w:val="24"/>
          <w:szCs w:val="24"/>
          <w:lang w:val="en-US"/>
        </w:rPr>
        <w:t xml:space="preserve"> eyebrow</w:t>
      </w:r>
      <w:r w:rsidRPr="00912D1F">
        <w:rPr>
          <w:rFonts w:ascii="Times New Roman" w:hAnsi="Times New Roman" w:cs="Times New Roman"/>
          <w:sz w:val="24"/>
          <w:szCs w:val="24"/>
          <w:lang w:val="en-US"/>
        </w:rPr>
        <w:t xml:space="preserve"> landmarks</w:t>
      </w:r>
      <w:r>
        <w:rPr>
          <w:rFonts w:ascii="Times New Roman" w:hAnsi="Times New Roman" w:cs="Times New Roman"/>
          <w:sz w:val="24"/>
          <w:szCs w:val="24"/>
          <w:lang w:val="en-US"/>
        </w:rPr>
        <w:t xml:space="preserve"> (18</w:t>
      </w:r>
      <w:r w:rsidRPr="009F5076">
        <w:rPr>
          <w:rFonts w:ascii="Times New Roman" w:hAnsi="Times New Roman" w:cs="Times New Roman"/>
          <w:sz w:val="24"/>
          <w:szCs w:val="24"/>
          <w:lang w:val="en-GB"/>
        </w:rPr>
        <w:t>–</w:t>
      </w:r>
      <w:r>
        <w:rPr>
          <w:rFonts w:ascii="Times New Roman" w:hAnsi="Times New Roman" w:cs="Times New Roman"/>
          <w:sz w:val="24"/>
          <w:szCs w:val="24"/>
          <w:lang w:val="en-US"/>
        </w:rPr>
        <w:t>22 or 23</w:t>
      </w:r>
      <w:r w:rsidRPr="009F5076">
        <w:rPr>
          <w:rFonts w:ascii="Times New Roman" w:hAnsi="Times New Roman" w:cs="Times New Roman"/>
          <w:sz w:val="24"/>
          <w:szCs w:val="24"/>
          <w:lang w:val="en-GB"/>
        </w:rPr>
        <w:t>–</w:t>
      </w:r>
      <w:r>
        <w:rPr>
          <w:rFonts w:ascii="Times New Roman" w:hAnsi="Times New Roman" w:cs="Times New Roman"/>
          <w:sz w:val="24"/>
          <w:szCs w:val="24"/>
          <w:lang w:val="en-US"/>
        </w:rPr>
        <w:t>27)</w:t>
      </w:r>
      <w:r w:rsidRPr="004012EF">
        <w:rPr>
          <w:rFonts w:ascii="Times New Roman" w:hAnsi="Times New Roman" w:cs="Times New Roman"/>
          <w:sz w:val="24"/>
          <w:szCs w:val="24"/>
          <w:lang w:val="en-US"/>
        </w:rPr>
        <w:t xml:space="preserve"> </w:t>
      </w:r>
      <w:r w:rsidRPr="00912D1F">
        <w:rPr>
          <w:rFonts w:ascii="Times New Roman" w:hAnsi="Times New Roman" w:cs="Times New Roman"/>
          <w:sz w:val="24"/>
          <w:szCs w:val="24"/>
          <w:lang w:val="en-US"/>
        </w:rPr>
        <w:t>and the line connecting medial eye corners</w:t>
      </w:r>
      <w:r>
        <w:rPr>
          <w:rFonts w:ascii="Times New Roman" w:hAnsi="Times New Roman" w:cs="Times New Roman"/>
          <w:sz w:val="24"/>
          <w:szCs w:val="24"/>
          <w:lang w:val="en-US"/>
        </w:rPr>
        <w:t xml:space="preserve"> (40 or 43) in all consecutive video frames.</w:t>
      </w:r>
      <w:r w:rsidRPr="00912D1F">
        <w:rPr>
          <w:rFonts w:ascii="Times New Roman" w:hAnsi="Times New Roman" w:cs="Times New Roman"/>
          <w:sz w:val="24"/>
          <w:szCs w:val="24"/>
          <w:lang w:val="en-US"/>
        </w:rPr>
        <w:t xml:space="preserve">  </w:t>
      </w:r>
    </w:p>
    <w:p w14:paraId="430FF42D"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The </w:t>
      </w:r>
      <w:r w:rsidRPr="0067652D">
        <w:rPr>
          <w:rFonts w:ascii="Times New Roman" w:hAnsi="Times New Roman" w:cs="Times New Roman"/>
          <w:i/>
          <w:iCs/>
          <w:sz w:val="24"/>
          <w:szCs w:val="24"/>
          <w:lang w:val="en-US"/>
        </w:rPr>
        <w:t xml:space="preserve">eyebrow </w:t>
      </w:r>
      <w:r>
        <w:rPr>
          <w:rFonts w:ascii="Times New Roman" w:hAnsi="Times New Roman" w:cs="Times New Roman"/>
          <w:i/>
          <w:iCs/>
          <w:sz w:val="24"/>
          <w:szCs w:val="24"/>
          <w:lang w:val="en-US"/>
        </w:rPr>
        <w:t>shape</w:t>
      </w:r>
      <w:r w:rsidRPr="00912D1F">
        <w:rPr>
          <w:rFonts w:ascii="Times New Roman" w:hAnsi="Times New Roman" w:cs="Times New Roman"/>
          <w:sz w:val="24"/>
          <w:szCs w:val="24"/>
          <w:lang w:val="en-US"/>
        </w:rPr>
        <w:t xml:space="preserve"> was estimated </w:t>
      </w:r>
      <w:r>
        <w:rPr>
          <w:rFonts w:ascii="Times New Roman" w:hAnsi="Times New Roman" w:cs="Times New Roman"/>
          <w:sz w:val="24"/>
          <w:szCs w:val="24"/>
          <w:lang w:val="en-US"/>
        </w:rPr>
        <w:t>in left/right variants as a standard deviation of the angle at the top of the triangle (20 or 25) between sides defined as lines between the eyebrow centers and endpoints (18</w:t>
      </w:r>
      <w:r w:rsidRPr="009F5076">
        <w:rPr>
          <w:rFonts w:ascii="Times New Roman" w:hAnsi="Times New Roman" w:cs="Times New Roman"/>
          <w:sz w:val="24"/>
          <w:szCs w:val="24"/>
          <w:lang w:val="en-GB"/>
        </w:rPr>
        <w:t>–</w:t>
      </w:r>
      <w:r>
        <w:rPr>
          <w:rFonts w:ascii="Times New Roman" w:hAnsi="Times New Roman" w:cs="Times New Roman"/>
          <w:sz w:val="24"/>
          <w:szCs w:val="24"/>
          <w:lang w:val="en-US"/>
        </w:rPr>
        <w:t>20 and 20</w:t>
      </w:r>
      <w:r w:rsidRPr="009F5076">
        <w:rPr>
          <w:rFonts w:ascii="Times New Roman" w:hAnsi="Times New Roman" w:cs="Times New Roman"/>
          <w:sz w:val="24"/>
          <w:szCs w:val="24"/>
          <w:lang w:val="en-GB"/>
        </w:rPr>
        <w:t>–</w:t>
      </w:r>
      <w:r>
        <w:rPr>
          <w:rFonts w:ascii="Times New Roman" w:hAnsi="Times New Roman" w:cs="Times New Roman"/>
          <w:sz w:val="24"/>
          <w:szCs w:val="24"/>
          <w:lang w:val="en-US"/>
        </w:rPr>
        <w:t>22, or 23</w:t>
      </w:r>
      <w:r w:rsidRPr="009F5076">
        <w:rPr>
          <w:rFonts w:ascii="Times New Roman" w:hAnsi="Times New Roman" w:cs="Times New Roman"/>
          <w:sz w:val="24"/>
          <w:szCs w:val="24"/>
          <w:lang w:val="en-GB"/>
        </w:rPr>
        <w:t>–</w:t>
      </w:r>
      <w:r>
        <w:rPr>
          <w:rFonts w:ascii="Times New Roman" w:hAnsi="Times New Roman" w:cs="Times New Roman"/>
          <w:sz w:val="24"/>
          <w:szCs w:val="24"/>
          <w:lang w:val="en-US"/>
        </w:rPr>
        <w:t>25 and 25</w:t>
      </w:r>
      <w:r w:rsidRPr="009F5076">
        <w:rPr>
          <w:rFonts w:ascii="Times New Roman" w:hAnsi="Times New Roman" w:cs="Times New Roman"/>
          <w:sz w:val="24"/>
          <w:szCs w:val="24"/>
          <w:lang w:val="en-GB"/>
        </w:rPr>
        <w:t>–</w:t>
      </w:r>
      <w:r>
        <w:rPr>
          <w:rFonts w:ascii="Times New Roman" w:hAnsi="Times New Roman" w:cs="Times New Roman"/>
          <w:sz w:val="24"/>
          <w:szCs w:val="24"/>
          <w:lang w:val="en-US"/>
        </w:rPr>
        <w:t>27) in all consecutive video frames.</w:t>
      </w:r>
    </w:p>
    <w:p w14:paraId="56174913"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The</w:t>
      </w:r>
      <w:r w:rsidRPr="00E174DF">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palpebral</w:t>
      </w:r>
      <w:r w:rsidRPr="0067652D">
        <w:rPr>
          <w:rFonts w:ascii="Times New Roman" w:hAnsi="Times New Roman" w:cs="Times New Roman"/>
          <w:i/>
          <w:iCs/>
          <w:sz w:val="24"/>
          <w:szCs w:val="24"/>
          <w:lang w:val="en-US"/>
        </w:rPr>
        <w:t xml:space="preserve"> aperture</w:t>
      </w:r>
      <w:r w:rsidRPr="00912D1F">
        <w:rPr>
          <w:rFonts w:ascii="Times New Roman" w:hAnsi="Times New Roman" w:cs="Times New Roman"/>
          <w:sz w:val="24"/>
          <w:szCs w:val="24"/>
          <w:lang w:val="en-US"/>
        </w:rPr>
        <w:t xml:space="preserve"> was estimated </w:t>
      </w:r>
      <w:r>
        <w:rPr>
          <w:rFonts w:ascii="Times New Roman" w:hAnsi="Times New Roman" w:cs="Times New Roman"/>
          <w:sz w:val="24"/>
          <w:szCs w:val="24"/>
          <w:lang w:val="en-US"/>
        </w:rPr>
        <w:t xml:space="preserve">in left/right variants </w:t>
      </w:r>
      <w:r w:rsidRPr="00912D1F">
        <w:rPr>
          <w:rFonts w:ascii="Times New Roman" w:hAnsi="Times New Roman" w:cs="Times New Roman"/>
          <w:sz w:val="24"/>
          <w:szCs w:val="24"/>
          <w:lang w:val="en-US"/>
        </w:rPr>
        <w:t xml:space="preserve">as a </w:t>
      </w:r>
      <w:r>
        <w:rPr>
          <w:rFonts w:ascii="Times New Roman" w:hAnsi="Times New Roman" w:cs="Times New Roman"/>
          <w:sz w:val="24"/>
          <w:szCs w:val="24"/>
          <w:lang w:val="en-US"/>
        </w:rPr>
        <w:t>standard deviation of the palpebral fissure area defined by six eye landmarks (37</w:t>
      </w:r>
      <w:r w:rsidRPr="009F5076">
        <w:rPr>
          <w:rFonts w:ascii="Times New Roman" w:hAnsi="Times New Roman" w:cs="Times New Roman"/>
          <w:sz w:val="24"/>
          <w:szCs w:val="24"/>
          <w:lang w:val="en-GB"/>
        </w:rPr>
        <w:t>–</w:t>
      </w:r>
      <w:r>
        <w:rPr>
          <w:rFonts w:ascii="Times New Roman" w:hAnsi="Times New Roman" w:cs="Times New Roman"/>
          <w:sz w:val="24"/>
          <w:szCs w:val="24"/>
          <w:lang w:val="en-US"/>
        </w:rPr>
        <w:t>42 or 43</w:t>
      </w:r>
      <w:r w:rsidRPr="009F5076">
        <w:rPr>
          <w:rFonts w:ascii="Times New Roman" w:hAnsi="Times New Roman" w:cs="Times New Roman"/>
          <w:sz w:val="24"/>
          <w:szCs w:val="24"/>
          <w:lang w:val="en-GB"/>
        </w:rPr>
        <w:t>–</w:t>
      </w:r>
      <w:r>
        <w:rPr>
          <w:rFonts w:ascii="Times New Roman" w:hAnsi="Times New Roman" w:cs="Times New Roman"/>
          <w:sz w:val="24"/>
          <w:szCs w:val="24"/>
          <w:lang w:val="en-US"/>
        </w:rPr>
        <w:t>48) in all consecutive video frames.</w:t>
      </w:r>
      <w:r w:rsidRPr="00912D1F">
        <w:rPr>
          <w:rFonts w:ascii="Times New Roman" w:hAnsi="Times New Roman" w:cs="Times New Roman"/>
          <w:sz w:val="24"/>
          <w:szCs w:val="24"/>
          <w:lang w:val="en-US"/>
        </w:rPr>
        <w:t xml:space="preserve"> </w:t>
      </w:r>
    </w:p>
    <w:p w14:paraId="565B38DD"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The </w:t>
      </w:r>
      <w:r w:rsidRPr="00D7035D">
        <w:rPr>
          <w:rFonts w:ascii="Times New Roman" w:hAnsi="Times New Roman" w:cs="Times New Roman"/>
          <w:i/>
          <w:iCs/>
          <w:sz w:val="24"/>
          <w:szCs w:val="24"/>
          <w:lang w:val="en-US"/>
        </w:rPr>
        <w:t>upper lip elevation/depression</w:t>
      </w:r>
      <w:r w:rsidRPr="00912D1F">
        <w:rPr>
          <w:rFonts w:ascii="Times New Roman" w:hAnsi="Times New Roman" w:cs="Times New Roman"/>
          <w:sz w:val="24"/>
          <w:szCs w:val="24"/>
          <w:lang w:val="en-US"/>
        </w:rPr>
        <w:t xml:space="preserve"> was estimated</w:t>
      </w:r>
      <w:r>
        <w:rPr>
          <w:rFonts w:ascii="Times New Roman" w:hAnsi="Times New Roman" w:cs="Times New Roman"/>
          <w:sz w:val="24"/>
          <w:szCs w:val="24"/>
          <w:lang w:val="en-US"/>
        </w:rPr>
        <w:t xml:space="preserve"> in left/right</w:t>
      </w:r>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variants as a standard deviation of the distance between the upper lip center (52) and the nose tip (31), normalized by the distance of medial eye corners (40 or 43) in all consecutive video frames.</w:t>
      </w:r>
    </w:p>
    <w:p w14:paraId="04A163C2"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The </w:t>
      </w:r>
      <w:r>
        <w:rPr>
          <w:rFonts w:ascii="Times New Roman" w:hAnsi="Times New Roman" w:cs="Times New Roman"/>
          <w:i/>
          <w:iCs/>
          <w:sz w:val="24"/>
          <w:szCs w:val="24"/>
          <w:lang w:val="en-US"/>
        </w:rPr>
        <w:t>lower</w:t>
      </w:r>
      <w:r w:rsidRPr="00D7035D">
        <w:rPr>
          <w:rFonts w:ascii="Times New Roman" w:hAnsi="Times New Roman" w:cs="Times New Roman"/>
          <w:i/>
          <w:iCs/>
          <w:sz w:val="24"/>
          <w:szCs w:val="24"/>
          <w:lang w:val="en-US"/>
        </w:rPr>
        <w:t xml:space="preserve"> lip elevation/depression</w:t>
      </w:r>
      <w:r w:rsidRPr="00912D1F">
        <w:rPr>
          <w:rFonts w:ascii="Times New Roman" w:hAnsi="Times New Roman" w:cs="Times New Roman"/>
          <w:sz w:val="24"/>
          <w:szCs w:val="24"/>
          <w:lang w:val="en-US"/>
        </w:rPr>
        <w:t xml:space="preserve"> was estimated</w:t>
      </w:r>
      <w:r>
        <w:rPr>
          <w:rFonts w:ascii="Times New Roman" w:hAnsi="Times New Roman" w:cs="Times New Roman"/>
          <w:sz w:val="24"/>
          <w:szCs w:val="24"/>
          <w:lang w:val="en-US"/>
        </w:rPr>
        <w:t xml:space="preserve"> in left/right</w:t>
      </w:r>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variants as a standard deviation of the distance between the lower lip center (58) and the nose tip (31), normalized by the distance of medial eye corners (40 or 43) in all consecutive video frames.</w:t>
      </w:r>
      <w:r w:rsidRPr="004012EF">
        <w:rPr>
          <w:rFonts w:ascii="Times New Roman" w:hAnsi="Times New Roman" w:cs="Times New Roman"/>
          <w:sz w:val="24"/>
          <w:szCs w:val="24"/>
          <w:lang w:val="en-US"/>
        </w:rPr>
        <w:t xml:space="preserve"> </w:t>
      </w:r>
    </w:p>
    <w:p w14:paraId="3E7CCB6A"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lastRenderedPageBreak/>
        <w:t xml:space="preserve">The </w:t>
      </w:r>
      <w:r w:rsidRPr="008B50F4">
        <w:rPr>
          <w:rFonts w:ascii="Times New Roman" w:hAnsi="Times New Roman" w:cs="Times New Roman"/>
          <w:i/>
          <w:iCs/>
          <w:sz w:val="24"/>
          <w:szCs w:val="24"/>
          <w:lang w:val="en-US"/>
        </w:rPr>
        <w:t>mouth corner a</w:t>
      </w:r>
      <w:r>
        <w:rPr>
          <w:rFonts w:ascii="Times New Roman" w:hAnsi="Times New Roman" w:cs="Times New Roman"/>
          <w:i/>
          <w:iCs/>
          <w:sz w:val="24"/>
          <w:szCs w:val="24"/>
          <w:lang w:val="en-US"/>
        </w:rPr>
        <w:t>d</w:t>
      </w:r>
      <w:r w:rsidRPr="008B50F4">
        <w:rPr>
          <w:rFonts w:ascii="Times New Roman" w:hAnsi="Times New Roman" w:cs="Times New Roman"/>
          <w:i/>
          <w:iCs/>
          <w:sz w:val="24"/>
          <w:szCs w:val="24"/>
          <w:lang w:val="en-US"/>
        </w:rPr>
        <w:t>duction/a</w:t>
      </w:r>
      <w:r>
        <w:rPr>
          <w:rFonts w:ascii="Times New Roman" w:hAnsi="Times New Roman" w:cs="Times New Roman"/>
          <w:i/>
          <w:iCs/>
          <w:sz w:val="24"/>
          <w:szCs w:val="24"/>
          <w:lang w:val="en-US"/>
        </w:rPr>
        <w:t>b</w:t>
      </w:r>
      <w:r w:rsidRPr="008B50F4">
        <w:rPr>
          <w:rFonts w:ascii="Times New Roman" w:hAnsi="Times New Roman" w:cs="Times New Roman"/>
          <w:i/>
          <w:iCs/>
          <w:sz w:val="24"/>
          <w:szCs w:val="24"/>
          <w:lang w:val="en-US"/>
        </w:rPr>
        <w:t>duction</w:t>
      </w:r>
      <w:r w:rsidRPr="00912D1F">
        <w:rPr>
          <w:rFonts w:ascii="Times New Roman" w:hAnsi="Times New Roman" w:cs="Times New Roman"/>
          <w:sz w:val="24"/>
          <w:szCs w:val="24"/>
          <w:lang w:val="en-US"/>
        </w:rPr>
        <w:t xml:space="preserve"> was estimated </w:t>
      </w:r>
      <w:r>
        <w:rPr>
          <w:rFonts w:ascii="Times New Roman" w:hAnsi="Times New Roman" w:cs="Times New Roman"/>
          <w:sz w:val="24"/>
          <w:szCs w:val="24"/>
          <w:lang w:val="en-US"/>
        </w:rPr>
        <w:t xml:space="preserve">in left/right variants </w:t>
      </w:r>
      <w:r w:rsidRPr="00912D1F">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a standard deviation </w:t>
      </w:r>
      <w:r w:rsidRPr="00912D1F">
        <w:rPr>
          <w:rFonts w:ascii="Times New Roman" w:hAnsi="Times New Roman" w:cs="Times New Roman"/>
          <w:sz w:val="24"/>
          <w:szCs w:val="24"/>
          <w:lang w:val="en-US"/>
        </w:rPr>
        <w:t>in</w:t>
      </w:r>
      <w:r>
        <w:rPr>
          <w:rFonts w:ascii="Times New Roman" w:hAnsi="Times New Roman" w:cs="Times New Roman"/>
          <w:sz w:val="24"/>
          <w:szCs w:val="24"/>
          <w:lang w:val="en-US"/>
        </w:rPr>
        <w:t xml:space="preserve"> the</w:t>
      </w:r>
      <w:r w:rsidRPr="00912D1F">
        <w:rPr>
          <w:rFonts w:ascii="Times New Roman" w:hAnsi="Times New Roman" w:cs="Times New Roman"/>
          <w:sz w:val="24"/>
          <w:szCs w:val="24"/>
          <w:lang w:val="en-US"/>
        </w:rPr>
        <w:t xml:space="preserve"> distance between </w:t>
      </w:r>
      <w:r>
        <w:rPr>
          <w:rFonts w:ascii="Times New Roman" w:hAnsi="Times New Roman" w:cs="Times New Roman"/>
          <w:sz w:val="24"/>
          <w:szCs w:val="24"/>
          <w:lang w:val="en-US"/>
        </w:rPr>
        <w:t xml:space="preserve">mouth corners (49 or 55) and </w:t>
      </w:r>
      <w:r w:rsidRPr="00912D1F">
        <w:rPr>
          <w:rFonts w:ascii="Times New Roman" w:hAnsi="Times New Roman" w:cs="Times New Roman"/>
          <w:sz w:val="24"/>
          <w:szCs w:val="24"/>
          <w:lang w:val="en-US"/>
        </w:rPr>
        <w:t>nose tip</w:t>
      </w:r>
      <w:r>
        <w:rPr>
          <w:rFonts w:ascii="Times New Roman" w:hAnsi="Times New Roman" w:cs="Times New Roman"/>
          <w:sz w:val="24"/>
          <w:szCs w:val="24"/>
          <w:lang w:val="en-US"/>
        </w:rPr>
        <w:t xml:space="preserve"> (31), normalized by the distance of medial eye corners (40 or 43) in all consecutive video frames.</w:t>
      </w:r>
    </w:p>
    <w:p w14:paraId="5494755A" w14:textId="77777777" w:rsidR="006261A4"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The </w:t>
      </w:r>
      <w:r w:rsidRPr="008B50F4">
        <w:rPr>
          <w:rFonts w:ascii="Times New Roman" w:hAnsi="Times New Roman" w:cs="Times New Roman"/>
          <w:i/>
          <w:iCs/>
          <w:sz w:val="24"/>
          <w:szCs w:val="24"/>
          <w:lang w:val="en-US"/>
        </w:rPr>
        <w:t>jaw elevation/depression</w:t>
      </w:r>
      <w:r w:rsidRPr="00912D1F">
        <w:rPr>
          <w:rFonts w:ascii="Times New Roman" w:hAnsi="Times New Roman" w:cs="Times New Roman"/>
          <w:sz w:val="24"/>
          <w:szCs w:val="24"/>
          <w:lang w:val="en-US"/>
        </w:rPr>
        <w:t xml:space="preserve"> was estimated as </w:t>
      </w:r>
      <w:r>
        <w:rPr>
          <w:rFonts w:ascii="Times New Roman" w:hAnsi="Times New Roman" w:cs="Times New Roman"/>
          <w:sz w:val="24"/>
          <w:szCs w:val="24"/>
          <w:lang w:val="en-US"/>
        </w:rPr>
        <w:t>a standard deviation of distance between lowest jaw landmark (9) and nose tip (31) normalized the distance of medial eye corners (40 or 43) in all consecutive video frames.</w:t>
      </w:r>
    </w:p>
    <w:p w14:paraId="5E66E159"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The remaining four</w:t>
      </w:r>
      <w:r>
        <w:rPr>
          <w:rFonts w:ascii="Times New Roman" w:hAnsi="Times New Roman" w:cs="Times New Roman"/>
          <w:sz w:val="24"/>
          <w:szCs w:val="24"/>
          <w:lang w:val="en-US"/>
        </w:rPr>
        <w:t xml:space="preserve"> markers</w:t>
      </w:r>
      <w:r w:rsidRPr="00912D1F">
        <w:rPr>
          <w:rFonts w:ascii="Times New Roman" w:hAnsi="Times New Roman" w:cs="Times New Roman"/>
          <w:sz w:val="24"/>
          <w:szCs w:val="24"/>
          <w:lang w:val="en-US"/>
        </w:rPr>
        <w:t xml:space="preserve"> described surface properties of the predefined facial regions of interest</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including</w:t>
      </w:r>
    </w:p>
    <w:p w14:paraId="2BE00380" w14:textId="77777777" w:rsidR="006261A4" w:rsidRPr="005B33F5"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the </w:t>
      </w:r>
      <w:r w:rsidRPr="005B33F5">
        <w:rPr>
          <w:rFonts w:ascii="Times New Roman" w:hAnsi="Times New Roman" w:cs="Times New Roman"/>
          <w:sz w:val="24"/>
          <w:szCs w:val="24"/>
          <w:lang w:val="en-US"/>
        </w:rPr>
        <w:t>forehead</w:t>
      </w:r>
      <w:r>
        <w:rPr>
          <w:rFonts w:ascii="Times New Roman" w:hAnsi="Times New Roman" w:cs="Times New Roman"/>
          <w:sz w:val="24"/>
          <w:szCs w:val="24"/>
          <w:lang w:val="en-US"/>
        </w:rPr>
        <w:t xml:space="preserve"> lines</w:t>
      </w:r>
      <w:r w:rsidRPr="005B33F5">
        <w:rPr>
          <w:rFonts w:ascii="Times New Roman" w:hAnsi="Times New Roman" w:cs="Times New Roman"/>
          <w:sz w:val="24"/>
          <w:szCs w:val="24"/>
          <w:lang w:val="en-US"/>
        </w:rPr>
        <w:t>,</w:t>
      </w:r>
    </w:p>
    <w:p w14:paraId="4BF31C1E" w14:textId="77777777" w:rsidR="006261A4" w:rsidRPr="005B33F5"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the nose root lines,</w:t>
      </w:r>
    </w:p>
    <w:p w14:paraId="488A83D7" w14:textId="77777777" w:rsidR="006261A4" w:rsidRPr="005B33F5"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the </w:t>
      </w:r>
      <w:r w:rsidRPr="005B33F5">
        <w:rPr>
          <w:rFonts w:ascii="Times New Roman" w:hAnsi="Times New Roman" w:cs="Times New Roman"/>
          <w:sz w:val="24"/>
          <w:szCs w:val="24"/>
          <w:lang w:val="en-US"/>
        </w:rPr>
        <w:t xml:space="preserve">lateral </w:t>
      </w:r>
      <w:r>
        <w:rPr>
          <w:rFonts w:ascii="Times New Roman" w:hAnsi="Times New Roman" w:cs="Times New Roman"/>
          <w:sz w:val="24"/>
          <w:szCs w:val="24"/>
          <w:lang w:val="en-US"/>
        </w:rPr>
        <w:t>canthal lines</w:t>
      </w:r>
      <w:r w:rsidRPr="005B33F5">
        <w:rPr>
          <w:rFonts w:ascii="Times New Roman" w:hAnsi="Times New Roman" w:cs="Times New Roman"/>
          <w:sz w:val="24"/>
          <w:szCs w:val="24"/>
          <w:lang w:val="en-US"/>
        </w:rPr>
        <w:t xml:space="preserve">, and </w:t>
      </w:r>
    </w:p>
    <w:p w14:paraId="04F099E3" w14:textId="77777777" w:rsidR="006261A4" w:rsidRPr="005B33F5" w:rsidRDefault="006261A4" w:rsidP="006261A4">
      <w:pPr>
        <w:pStyle w:val="ListParagraph"/>
        <w:numPr>
          <w:ilvl w:val="0"/>
          <w:numId w:val="1"/>
        </w:numPr>
        <w:spacing w:after="0" w:line="36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 the c</w:t>
      </w:r>
      <w:r w:rsidRPr="005B33F5">
        <w:rPr>
          <w:rFonts w:ascii="Times New Roman" w:hAnsi="Times New Roman" w:cs="Times New Roman"/>
          <w:sz w:val="24"/>
          <w:szCs w:val="24"/>
          <w:lang w:val="en-US"/>
        </w:rPr>
        <w:t>heek</w:t>
      </w:r>
      <w:r>
        <w:rPr>
          <w:rFonts w:ascii="Times New Roman" w:hAnsi="Times New Roman" w:cs="Times New Roman"/>
          <w:sz w:val="24"/>
          <w:szCs w:val="24"/>
          <w:lang w:val="en-US"/>
        </w:rPr>
        <w:t xml:space="preserve"> surface variability.</w:t>
      </w:r>
    </w:p>
    <w:p w14:paraId="1D4C5795"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The </w:t>
      </w:r>
      <w:r>
        <w:rPr>
          <w:rFonts w:ascii="Times New Roman" w:hAnsi="Times New Roman" w:cs="Times New Roman"/>
          <w:i/>
          <w:iCs/>
          <w:sz w:val="24"/>
          <w:szCs w:val="24"/>
          <w:lang w:val="en-US"/>
        </w:rPr>
        <w:t>forehead lines</w:t>
      </w:r>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marker </w:t>
      </w:r>
      <w:r w:rsidRPr="00912D1F">
        <w:rPr>
          <w:rFonts w:ascii="Times New Roman" w:hAnsi="Times New Roman" w:cs="Times New Roman"/>
          <w:sz w:val="24"/>
          <w:szCs w:val="24"/>
          <w:lang w:val="en-US"/>
        </w:rPr>
        <w:t xml:space="preserve">was estimated over an area defined by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intersection</w:t>
      </w:r>
      <w:r>
        <w:rPr>
          <w:rFonts w:ascii="Times New Roman" w:hAnsi="Times New Roman" w:cs="Times New Roman"/>
          <w:sz w:val="24"/>
          <w:szCs w:val="24"/>
          <w:lang w:val="en-US"/>
        </w:rPr>
        <w:t>s</w:t>
      </w:r>
      <w:r w:rsidRPr="00912D1F">
        <w:rPr>
          <w:rFonts w:ascii="Times New Roman" w:hAnsi="Times New Roman" w:cs="Times New Roman"/>
          <w:sz w:val="24"/>
          <w:szCs w:val="24"/>
          <w:lang w:val="en-US"/>
        </w:rPr>
        <w:t xml:space="preserve"> of four lines: two defined by the lateral </w:t>
      </w:r>
      <w:r>
        <w:rPr>
          <w:rFonts w:ascii="Times New Roman" w:hAnsi="Times New Roman" w:cs="Times New Roman"/>
          <w:sz w:val="24"/>
          <w:szCs w:val="24"/>
          <w:lang w:val="en-US"/>
        </w:rPr>
        <w:t>landmarks</w:t>
      </w:r>
      <w:r w:rsidRPr="00912D1F">
        <w:rPr>
          <w:rFonts w:ascii="Times New Roman" w:hAnsi="Times New Roman" w:cs="Times New Roman"/>
          <w:sz w:val="24"/>
          <w:szCs w:val="24"/>
          <w:lang w:val="en-US"/>
        </w:rPr>
        <w:t xml:space="preserve"> of eyebrows (18 and 27) and perpendicular to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line of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nose (28</w:t>
      </w:r>
      <w:r>
        <w:rPr>
          <w:rFonts w:ascii="Times New Roman" w:hAnsi="Times New Roman" w:cs="Times New Roman"/>
          <w:sz w:val="24"/>
          <w:szCs w:val="24"/>
          <w:lang w:val="en-US"/>
        </w:rPr>
        <w:t xml:space="preserve"> to </w:t>
      </w:r>
      <w:r w:rsidRPr="00912D1F">
        <w:rPr>
          <w:rFonts w:ascii="Times New Roman" w:hAnsi="Times New Roman" w:cs="Times New Roman"/>
          <w:sz w:val="24"/>
          <w:szCs w:val="24"/>
          <w:lang w:val="en-US"/>
        </w:rPr>
        <w:t>31). And two defined by the</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landmarks</w:t>
      </w:r>
      <w:proofErr w:type="gramEnd"/>
      <w:r w:rsidRPr="00912D1F">
        <w:rPr>
          <w:rFonts w:ascii="Times New Roman" w:hAnsi="Times New Roman" w:cs="Times New Roman"/>
          <w:sz w:val="24"/>
          <w:szCs w:val="24"/>
          <w:lang w:val="en-US"/>
        </w:rPr>
        <w:t xml:space="preserve"> superior from the top of the eyebrows (20</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 xml:space="preserve">25) in the distance of </w:t>
      </w:r>
      <w:r>
        <w:rPr>
          <w:rFonts w:ascii="Times New Roman" w:hAnsi="Times New Roman" w:cs="Times New Roman"/>
          <w:sz w:val="24"/>
          <w:szCs w:val="24"/>
          <w:lang w:val="en-US"/>
        </w:rPr>
        <w:t>one-tenth</w:t>
      </w:r>
      <w:r w:rsidRPr="00912D1F">
        <w:rPr>
          <w:rFonts w:ascii="Times New Roman" w:hAnsi="Times New Roman" w:cs="Times New Roman"/>
          <w:sz w:val="24"/>
          <w:szCs w:val="24"/>
          <w:lang w:val="en-US"/>
        </w:rPr>
        <w:t xml:space="preserve">, respectively </w:t>
      </w:r>
      <w:r>
        <w:rPr>
          <w:rFonts w:ascii="Times New Roman" w:hAnsi="Times New Roman" w:cs="Times New Roman"/>
          <w:sz w:val="24"/>
          <w:szCs w:val="24"/>
          <w:lang w:val="en-US"/>
        </w:rPr>
        <w:t>one</w:t>
      </w:r>
      <w:r w:rsidRPr="00912D1F">
        <w:rPr>
          <w:rFonts w:ascii="Times New Roman" w:hAnsi="Times New Roman" w:cs="Times New Roman"/>
          <w:sz w:val="24"/>
          <w:szCs w:val="24"/>
          <w:lang w:val="en-US"/>
        </w:rPr>
        <w:t xml:space="preserve"> distance between nose bridge (28) and nose tip (31) and perpendicular to the line connecting medial eye corners (40</w:t>
      </w:r>
      <w:r>
        <w:rPr>
          <w:rFonts w:ascii="Times New Roman" w:hAnsi="Times New Roman" w:cs="Times New Roman"/>
          <w:sz w:val="24"/>
          <w:szCs w:val="24"/>
          <w:lang w:val="en-US"/>
        </w:rPr>
        <w:t xml:space="preserve"> and </w:t>
      </w:r>
      <w:r w:rsidRPr="00912D1F">
        <w:rPr>
          <w:rFonts w:ascii="Times New Roman" w:hAnsi="Times New Roman" w:cs="Times New Roman"/>
          <w:sz w:val="24"/>
          <w:szCs w:val="24"/>
          <w:lang w:val="en-US"/>
        </w:rPr>
        <w:t xml:space="preserve">43). The selected region of interest was reshaped to </w:t>
      </w:r>
      <w:r>
        <w:rPr>
          <w:rFonts w:ascii="Times New Roman" w:hAnsi="Times New Roman" w:cs="Times New Roman"/>
          <w:sz w:val="24"/>
          <w:szCs w:val="24"/>
          <w:lang w:val="en-US"/>
        </w:rPr>
        <w:t xml:space="preserve">a </w:t>
      </w:r>
      <w:r w:rsidRPr="00912D1F">
        <w:rPr>
          <w:rFonts w:ascii="Times New Roman" w:hAnsi="Times New Roman" w:cs="Times New Roman"/>
          <w:sz w:val="24"/>
          <w:szCs w:val="24"/>
          <w:lang w:val="en-US"/>
        </w:rPr>
        <w:t xml:space="preserve">rectangular shape using a homomorphic transformation and resized to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width of 250 pixels with the preserved aspect ratio. The </w:t>
      </w:r>
      <w:r>
        <w:rPr>
          <w:rFonts w:ascii="Times New Roman" w:hAnsi="Times New Roman" w:cs="Times New Roman"/>
          <w:sz w:val="24"/>
          <w:szCs w:val="24"/>
          <w:lang w:val="en-US"/>
        </w:rPr>
        <w:t>forehead marker</w:t>
      </w:r>
      <w:r w:rsidRPr="00912D1F">
        <w:rPr>
          <w:rFonts w:ascii="Times New Roman" w:hAnsi="Times New Roman" w:cs="Times New Roman"/>
          <w:sz w:val="24"/>
          <w:szCs w:val="24"/>
          <w:lang w:val="en-US"/>
        </w:rPr>
        <w:t xml:space="preserve"> was estimated using </w:t>
      </w:r>
      <w:r>
        <w:rPr>
          <w:rFonts w:ascii="Times New Roman" w:hAnsi="Times New Roman" w:cs="Times New Roman"/>
          <w:sz w:val="24"/>
          <w:szCs w:val="24"/>
          <w:lang w:val="en-US"/>
        </w:rPr>
        <w:t>standard deviation</w:t>
      </w:r>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of the</w:t>
      </w:r>
      <w:r w:rsidRPr="00912D1F">
        <w:rPr>
          <w:rFonts w:ascii="Times New Roman" w:hAnsi="Times New Roman" w:cs="Times New Roman"/>
          <w:sz w:val="24"/>
          <w:szCs w:val="24"/>
          <w:lang w:val="en-US"/>
        </w:rPr>
        <w:t xml:space="preserve"> sum</w:t>
      </w:r>
      <w:r>
        <w:rPr>
          <w:rFonts w:ascii="Times New Roman" w:hAnsi="Times New Roman" w:cs="Times New Roman"/>
          <w:sz w:val="24"/>
          <w:szCs w:val="24"/>
          <w:lang w:val="en-US"/>
        </w:rPr>
        <w:t xml:space="preserve">s </w:t>
      </w:r>
      <w:r w:rsidRPr="00912D1F">
        <w:rPr>
          <w:rFonts w:ascii="Times New Roman" w:hAnsi="Times New Roman" w:cs="Times New Roman"/>
          <w:sz w:val="24"/>
          <w:szCs w:val="24"/>
          <w:lang w:val="en-US"/>
        </w:rPr>
        <w:t>of</w:t>
      </w:r>
      <w:r>
        <w:rPr>
          <w:rFonts w:ascii="Times New Roman" w:hAnsi="Times New Roman" w:cs="Times New Roman"/>
          <w:sz w:val="24"/>
          <w:szCs w:val="24"/>
          <w:lang w:val="en-US"/>
        </w:rPr>
        <w:t xml:space="preserve"> the</w:t>
      </w:r>
      <w:r w:rsidRPr="00912D1F">
        <w:rPr>
          <w:rFonts w:ascii="Times New Roman" w:hAnsi="Times New Roman" w:cs="Times New Roman"/>
          <w:sz w:val="24"/>
          <w:szCs w:val="24"/>
          <w:lang w:val="en-US"/>
        </w:rPr>
        <w:t xml:space="preserve"> range filtered image</w:t>
      </w:r>
      <w:r>
        <w:rPr>
          <w:rFonts w:ascii="Times New Roman" w:hAnsi="Times New Roman" w:cs="Times New Roman"/>
          <w:sz w:val="24"/>
          <w:szCs w:val="24"/>
          <w:lang w:val="en-US"/>
        </w:rPr>
        <w:t>s in all consecutive video frames</w:t>
      </w:r>
      <w:r w:rsidRPr="00912D1F">
        <w:rPr>
          <w:rFonts w:ascii="Times New Roman" w:hAnsi="Times New Roman" w:cs="Times New Roman"/>
          <w:sz w:val="24"/>
          <w:szCs w:val="24"/>
          <w:lang w:val="en-US"/>
        </w:rPr>
        <w:t xml:space="preserve">. </w:t>
      </w:r>
    </w:p>
    <w:p w14:paraId="14C8B8DC" w14:textId="77777777" w:rsidR="006261A4"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The </w:t>
      </w:r>
      <w:r w:rsidRPr="005947C0">
        <w:rPr>
          <w:rFonts w:ascii="Times New Roman" w:hAnsi="Times New Roman" w:cs="Times New Roman"/>
          <w:i/>
          <w:iCs/>
          <w:sz w:val="24"/>
          <w:szCs w:val="24"/>
          <w:lang w:val="en-US"/>
        </w:rPr>
        <w:t>nose root lines</w:t>
      </w:r>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marker </w:t>
      </w:r>
      <w:r w:rsidRPr="00912D1F">
        <w:rPr>
          <w:rFonts w:ascii="Times New Roman" w:hAnsi="Times New Roman" w:cs="Times New Roman"/>
          <w:sz w:val="24"/>
          <w:szCs w:val="24"/>
          <w:lang w:val="en-US"/>
        </w:rPr>
        <w:t>w</w:t>
      </w:r>
      <w:r>
        <w:rPr>
          <w:rFonts w:ascii="Times New Roman" w:hAnsi="Times New Roman" w:cs="Times New Roman"/>
          <w:sz w:val="24"/>
          <w:szCs w:val="24"/>
          <w:lang w:val="en-US"/>
        </w:rPr>
        <w:t>as</w:t>
      </w:r>
      <w:r w:rsidRPr="00912D1F">
        <w:rPr>
          <w:rFonts w:ascii="Times New Roman" w:hAnsi="Times New Roman" w:cs="Times New Roman"/>
          <w:sz w:val="24"/>
          <w:szCs w:val="24"/>
          <w:lang w:val="en-US"/>
        </w:rPr>
        <w:t xml:space="preserve"> estimated over an area defined by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intersection</w:t>
      </w:r>
      <w:r>
        <w:rPr>
          <w:rFonts w:ascii="Times New Roman" w:hAnsi="Times New Roman" w:cs="Times New Roman"/>
          <w:sz w:val="24"/>
          <w:szCs w:val="24"/>
          <w:lang w:val="en-US"/>
        </w:rPr>
        <w:t>s</w:t>
      </w:r>
      <w:r w:rsidRPr="00912D1F">
        <w:rPr>
          <w:rFonts w:ascii="Times New Roman" w:hAnsi="Times New Roman" w:cs="Times New Roman"/>
          <w:sz w:val="24"/>
          <w:szCs w:val="24"/>
          <w:lang w:val="en-US"/>
        </w:rPr>
        <w:t xml:space="preserve"> of four lines: two defined by the medial </w:t>
      </w:r>
      <w:r>
        <w:rPr>
          <w:rFonts w:ascii="Times New Roman" w:hAnsi="Times New Roman" w:cs="Times New Roman"/>
          <w:sz w:val="24"/>
          <w:szCs w:val="24"/>
          <w:lang w:val="en-US"/>
        </w:rPr>
        <w:t>landmarks</w:t>
      </w:r>
      <w:r w:rsidRPr="00912D1F">
        <w:rPr>
          <w:rFonts w:ascii="Times New Roman" w:hAnsi="Times New Roman" w:cs="Times New Roman"/>
          <w:sz w:val="24"/>
          <w:szCs w:val="24"/>
          <w:lang w:val="en-US"/>
        </w:rPr>
        <w:t xml:space="preserve"> of eyebrows (21 and 23) and perpendicular to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line of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nose (28</w:t>
      </w:r>
      <w:r>
        <w:rPr>
          <w:rFonts w:ascii="Times New Roman" w:hAnsi="Times New Roman" w:cs="Times New Roman"/>
          <w:sz w:val="24"/>
          <w:szCs w:val="24"/>
          <w:lang w:val="en-US"/>
        </w:rPr>
        <w:t xml:space="preserve"> to </w:t>
      </w:r>
      <w:r w:rsidRPr="00912D1F">
        <w:rPr>
          <w:rFonts w:ascii="Times New Roman" w:hAnsi="Times New Roman" w:cs="Times New Roman"/>
          <w:sz w:val="24"/>
          <w:szCs w:val="24"/>
          <w:lang w:val="en-US"/>
        </w:rPr>
        <w:t xml:space="preserve">31). The third defined by the </w:t>
      </w:r>
      <w:r>
        <w:rPr>
          <w:rFonts w:ascii="Times New Roman" w:hAnsi="Times New Roman" w:cs="Times New Roman"/>
          <w:sz w:val="24"/>
          <w:szCs w:val="24"/>
          <w:lang w:val="en-US"/>
        </w:rPr>
        <w:t>landmark locating</w:t>
      </w:r>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inferior end of the nose bridge (28)</w:t>
      </w:r>
      <w:r>
        <w:rPr>
          <w:rFonts w:ascii="Times New Roman" w:hAnsi="Times New Roman" w:cs="Times New Roman"/>
          <w:sz w:val="24"/>
          <w:szCs w:val="24"/>
          <w:lang w:val="en-US"/>
        </w:rPr>
        <w:t xml:space="preserve"> and</w:t>
      </w:r>
      <w:r w:rsidRPr="00912D1F">
        <w:rPr>
          <w:rFonts w:ascii="Times New Roman" w:hAnsi="Times New Roman" w:cs="Times New Roman"/>
          <w:sz w:val="24"/>
          <w:szCs w:val="24"/>
          <w:lang w:val="en-US"/>
        </w:rPr>
        <w:t xml:space="preserve"> perpendicular to the line connecting medial eye corners </w:t>
      </w:r>
      <w:r>
        <w:rPr>
          <w:rFonts w:ascii="Times New Roman" w:hAnsi="Times New Roman" w:cs="Times New Roman"/>
          <w:sz w:val="24"/>
          <w:szCs w:val="24"/>
          <w:lang w:val="en-US"/>
        </w:rPr>
        <w:t>(</w:t>
      </w:r>
      <w:r w:rsidRPr="00912D1F">
        <w:rPr>
          <w:rFonts w:ascii="Times New Roman" w:hAnsi="Times New Roman" w:cs="Times New Roman"/>
          <w:sz w:val="24"/>
          <w:szCs w:val="24"/>
          <w:lang w:val="en-US"/>
        </w:rPr>
        <w:t>40</w:t>
      </w:r>
      <w:r>
        <w:rPr>
          <w:rFonts w:ascii="Times New Roman" w:hAnsi="Times New Roman" w:cs="Times New Roman"/>
          <w:sz w:val="24"/>
          <w:szCs w:val="24"/>
          <w:lang w:val="en-US"/>
        </w:rPr>
        <w:t xml:space="preserve"> and </w:t>
      </w:r>
      <w:r w:rsidRPr="00912D1F">
        <w:rPr>
          <w:rFonts w:ascii="Times New Roman" w:hAnsi="Times New Roman" w:cs="Times New Roman"/>
          <w:sz w:val="24"/>
          <w:szCs w:val="24"/>
          <w:lang w:val="en-US"/>
        </w:rPr>
        <w:t>43) and the fourth perpendicular to the line connecting medial eye corners (40</w:t>
      </w:r>
      <w:r>
        <w:rPr>
          <w:rFonts w:ascii="Times New Roman" w:hAnsi="Times New Roman" w:cs="Times New Roman"/>
          <w:sz w:val="24"/>
          <w:szCs w:val="24"/>
          <w:lang w:val="en-US"/>
        </w:rPr>
        <w:t xml:space="preserve"> and </w:t>
      </w:r>
      <w:r w:rsidRPr="00912D1F">
        <w:rPr>
          <w:rFonts w:ascii="Times New Roman" w:hAnsi="Times New Roman" w:cs="Times New Roman"/>
          <w:sz w:val="24"/>
          <w:szCs w:val="24"/>
          <w:lang w:val="en-US"/>
        </w:rPr>
        <w:t xml:space="preserve">43) intersecting </w:t>
      </w:r>
      <w:r>
        <w:rPr>
          <w:rFonts w:ascii="Times New Roman" w:hAnsi="Times New Roman" w:cs="Times New Roman"/>
          <w:sz w:val="24"/>
          <w:szCs w:val="24"/>
          <w:lang w:val="en-US"/>
        </w:rPr>
        <w:t>point</w:t>
      </w:r>
      <w:r w:rsidRPr="00912D1F">
        <w:rPr>
          <w:rFonts w:ascii="Times New Roman" w:hAnsi="Times New Roman" w:cs="Times New Roman"/>
          <w:sz w:val="24"/>
          <w:szCs w:val="24"/>
          <w:lang w:val="en-US"/>
        </w:rPr>
        <w:t xml:space="preserve"> in the 1.5 distance between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beginning of the nose bridge (28) and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line connecting medial eyebrow ends (22</w:t>
      </w:r>
      <w:r>
        <w:rPr>
          <w:rFonts w:ascii="Times New Roman" w:hAnsi="Times New Roman" w:cs="Times New Roman"/>
          <w:sz w:val="24"/>
          <w:szCs w:val="24"/>
          <w:lang w:val="en-US"/>
        </w:rPr>
        <w:t xml:space="preserve"> and </w:t>
      </w:r>
      <w:r w:rsidRPr="00912D1F">
        <w:rPr>
          <w:rFonts w:ascii="Times New Roman" w:hAnsi="Times New Roman" w:cs="Times New Roman"/>
          <w:sz w:val="24"/>
          <w:szCs w:val="24"/>
          <w:lang w:val="en-US"/>
        </w:rPr>
        <w:t xml:space="preserve">23). The selected region of interest was reshaped to </w:t>
      </w:r>
      <w:r>
        <w:rPr>
          <w:rFonts w:ascii="Times New Roman" w:hAnsi="Times New Roman" w:cs="Times New Roman"/>
          <w:sz w:val="24"/>
          <w:szCs w:val="24"/>
          <w:lang w:val="en-US"/>
        </w:rPr>
        <w:t xml:space="preserve">a </w:t>
      </w:r>
      <w:r w:rsidRPr="00912D1F">
        <w:rPr>
          <w:rFonts w:ascii="Times New Roman" w:hAnsi="Times New Roman" w:cs="Times New Roman"/>
          <w:sz w:val="24"/>
          <w:szCs w:val="24"/>
          <w:lang w:val="en-US"/>
        </w:rPr>
        <w:t xml:space="preserve">rectangular shape using a homomorphic transformation and resized to </w:t>
      </w:r>
      <w:r>
        <w:rPr>
          <w:rFonts w:ascii="Times New Roman" w:hAnsi="Times New Roman" w:cs="Times New Roman"/>
          <w:sz w:val="24"/>
          <w:szCs w:val="24"/>
          <w:lang w:val="en-US"/>
        </w:rPr>
        <w:t xml:space="preserve">a </w:t>
      </w:r>
      <w:r w:rsidRPr="00912D1F">
        <w:rPr>
          <w:rFonts w:ascii="Times New Roman" w:hAnsi="Times New Roman" w:cs="Times New Roman"/>
          <w:sz w:val="24"/>
          <w:szCs w:val="24"/>
          <w:lang w:val="en-US"/>
        </w:rPr>
        <w:t>height of 75 pixels with the preserved aspect ratio</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nose root marker</w:t>
      </w:r>
      <w:r w:rsidRPr="00912D1F">
        <w:rPr>
          <w:rFonts w:ascii="Times New Roman" w:hAnsi="Times New Roman" w:cs="Times New Roman"/>
          <w:sz w:val="24"/>
          <w:szCs w:val="24"/>
          <w:lang w:val="en-US"/>
        </w:rPr>
        <w:t xml:space="preserve"> was estimated using </w:t>
      </w:r>
      <w:r>
        <w:rPr>
          <w:rFonts w:ascii="Times New Roman" w:hAnsi="Times New Roman" w:cs="Times New Roman"/>
          <w:sz w:val="24"/>
          <w:szCs w:val="24"/>
          <w:lang w:val="en-US"/>
        </w:rPr>
        <w:t>standard deviation</w:t>
      </w:r>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of the</w:t>
      </w:r>
      <w:r w:rsidRPr="00912D1F">
        <w:rPr>
          <w:rFonts w:ascii="Times New Roman" w:hAnsi="Times New Roman" w:cs="Times New Roman"/>
          <w:sz w:val="24"/>
          <w:szCs w:val="24"/>
          <w:lang w:val="en-US"/>
        </w:rPr>
        <w:t xml:space="preserve"> sum</w:t>
      </w:r>
      <w:r>
        <w:rPr>
          <w:rFonts w:ascii="Times New Roman" w:hAnsi="Times New Roman" w:cs="Times New Roman"/>
          <w:sz w:val="24"/>
          <w:szCs w:val="24"/>
          <w:lang w:val="en-US"/>
        </w:rPr>
        <w:t xml:space="preserve">s </w:t>
      </w:r>
      <w:r w:rsidRPr="00912D1F">
        <w:rPr>
          <w:rFonts w:ascii="Times New Roman" w:hAnsi="Times New Roman" w:cs="Times New Roman"/>
          <w:sz w:val="24"/>
          <w:szCs w:val="24"/>
          <w:lang w:val="en-US"/>
        </w:rPr>
        <w:t>of</w:t>
      </w:r>
      <w:r>
        <w:rPr>
          <w:rFonts w:ascii="Times New Roman" w:hAnsi="Times New Roman" w:cs="Times New Roman"/>
          <w:sz w:val="24"/>
          <w:szCs w:val="24"/>
          <w:lang w:val="en-US"/>
        </w:rPr>
        <w:t xml:space="preserve"> the</w:t>
      </w:r>
      <w:r w:rsidRPr="00912D1F">
        <w:rPr>
          <w:rFonts w:ascii="Times New Roman" w:hAnsi="Times New Roman" w:cs="Times New Roman"/>
          <w:sz w:val="24"/>
          <w:szCs w:val="24"/>
          <w:lang w:val="en-US"/>
        </w:rPr>
        <w:t xml:space="preserve"> range filtered image</w:t>
      </w:r>
      <w:r>
        <w:rPr>
          <w:rFonts w:ascii="Times New Roman" w:hAnsi="Times New Roman" w:cs="Times New Roman"/>
          <w:sz w:val="24"/>
          <w:szCs w:val="24"/>
          <w:lang w:val="en-US"/>
        </w:rPr>
        <w:t>s in all consecutive video frames</w:t>
      </w:r>
      <w:r w:rsidRPr="00912D1F">
        <w:rPr>
          <w:rFonts w:ascii="Times New Roman" w:hAnsi="Times New Roman" w:cs="Times New Roman"/>
          <w:sz w:val="24"/>
          <w:szCs w:val="24"/>
          <w:lang w:val="en-US"/>
        </w:rPr>
        <w:t xml:space="preserve">. </w:t>
      </w:r>
    </w:p>
    <w:p w14:paraId="73689F91"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BC43C6">
        <w:rPr>
          <w:rFonts w:ascii="Times New Roman" w:hAnsi="Times New Roman" w:cs="Times New Roman"/>
          <w:i/>
          <w:iCs/>
          <w:sz w:val="24"/>
          <w:szCs w:val="24"/>
          <w:lang w:val="en-US"/>
        </w:rPr>
        <w:t>lateral canthal lines</w:t>
      </w:r>
      <w:r w:rsidRPr="00912D1F">
        <w:rPr>
          <w:rFonts w:ascii="Times New Roman" w:hAnsi="Times New Roman" w:cs="Times New Roman"/>
          <w:sz w:val="24"/>
          <w:szCs w:val="24"/>
          <w:lang w:val="en-US"/>
        </w:rPr>
        <w:t xml:space="preserve"> </w:t>
      </w:r>
      <w:r>
        <w:rPr>
          <w:rFonts w:ascii="Times New Roman" w:hAnsi="Times New Roman" w:cs="Times New Roman"/>
          <w:sz w:val="24"/>
          <w:szCs w:val="24"/>
          <w:lang w:val="en-US"/>
        </w:rPr>
        <w:t>mark</w:t>
      </w:r>
      <w:r w:rsidRPr="00FE33CE">
        <w:rPr>
          <w:rFonts w:ascii="Times New Roman" w:hAnsi="Times New Roman" w:cs="Times New Roman"/>
          <w:sz w:val="24"/>
          <w:szCs w:val="24"/>
          <w:lang w:val="en-US"/>
        </w:rPr>
        <w:t xml:space="preserve">er </w:t>
      </w:r>
      <w:r w:rsidRPr="00912D1F">
        <w:rPr>
          <w:rFonts w:ascii="Times New Roman" w:hAnsi="Times New Roman" w:cs="Times New Roman"/>
          <w:sz w:val="24"/>
          <w:szCs w:val="24"/>
          <w:lang w:val="en-US"/>
        </w:rPr>
        <w:t xml:space="preserve">was estimated over an area defined by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intersection</w:t>
      </w:r>
      <w:r>
        <w:rPr>
          <w:rFonts w:ascii="Times New Roman" w:hAnsi="Times New Roman" w:cs="Times New Roman"/>
          <w:sz w:val="24"/>
          <w:szCs w:val="24"/>
          <w:lang w:val="en-US"/>
        </w:rPr>
        <w:t>s</w:t>
      </w:r>
      <w:r w:rsidRPr="00912D1F">
        <w:rPr>
          <w:rFonts w:ascii="Times New Roman" w:hAnsi="Times New Roman" w:cs="Times New Roman"/>
          <w:sz w:val="24"/>
          <w:szCs w:val="24"/>
          <w:lang w:val="en-US"/>
        </w:rPr>
        <w:t xml:space="preserve"> of four lines: the first defined by lateral eye corner (37</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46) and perpendicular to nose line (28</w:t>
      </w:r>
      <w:r>
        <w:rPr>
          <w:rFonts w:ascii="Times New Roman" w:hAnsi="Times New Roman" w:cs="Times New Roman"/>
          <w:sz w:val="24"/>
          <w:szCs w:val="24"/>
          <w:lang w:val="en-US"/>
        </w:rPr>
        <w:t xml:space="preserve"> to </w:t>
      </w:r>
      <w:r w:rsidRPr="00912D1F">
        <w:rPr>
          <w:rFonts w:ascii="Times New Roman" w:hAnsi="Times New Roman" w:cs="Times New Roman"/>
          <w:sz w:val="24"/>
          <w:szCs w:val="24"/>
          <w:lang w:val="en-US"/>
        </w:rPr>
        <w:t>31), the second its image mirrored over a line perpendicular to nose line (28</w:t>
      </w:r>
      <w:r>
        <w:rPr>
          <w:rFonts w:ascii="Times New Roman" w:hAnsi="Times New Roman" w:cs="Times New Roman"/>
          <w:sz w:val="24"/>
          <w:szCs w:val="24"/>
          <w:lang w:val="en-US"/>
        </w:rPr>
        <w:t xml:space="preserve"> to </w:t>
      </w:r>
      <w:r w:rsidRPr="00912D1F">
        <w:rPr>
          <w:rFonts w:ascii="Times New Roman" w:hAnsi="Times New Roman" w:cs="Times New Roman"/>
          <w:sz w:val="24"/>
          <w:szCs w:val="24"/>
          <w:lang w:val="en-US"/>
        </w:rPr>
        <w:t xml:space="preserve">31) and </w:t>
      </w:r>
      <w:r w:rsidRPr="00912D1F">
        <w:rPr>
          <w:rFonts w:ascii="Times New Roman" w:hAnsi="Times New Roman" w:cs="Times New Roman"/>
          <w:sz w:val="24"/>
          <w:szCs w:val="24"/>
          <w:lang w:val="en-US"/>
        </w:rPr>
        <w:lastRenderedPageBreak/>
        <w:t>intersecting lateral eyebrow (18</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 xml:space="preserve">27), the third defined by </w:t>
      </w:r>
      <w:r>
        <w:rPr>
          <w:rFonts w:ascii="Times New Roman" w:hAnsi="Times New Roman" w:cs="Times New Roman"/>
          <w:sz w:val="24"/>
          <w:szCs w:val="24"/>
          <w:lang w:val="en-US"/>
        </w:rPr>
        <w:t xml:space="preserve">a </w:t>
      </w:r>
      <w:r w:rsidRPr="00912D1F">
        <w:rPr>
          <w:rFonts w:ascii="Times New Roman" w:hAnsi="Times New Roman" w:cs="Times New Roman"/>
          <w:sz w:val="24"/>
          <w:szCs w:val="24"/>
          <w:lang w:val="en-US"/>
        </w:rPr>
        <w:t>lateral eyebrow (18</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27) end and perpendicular to the line connecting medial eye corners (40</w:t>
      </w:r>
      <w:r>
        <w:rPr>
          <w:rFonts w:ascii="Times New Roman" w:hAnsi="Times New Roman" w:cs="Times New Roman"/>
          <w:sz w:val="24"/>
          <w:szCs w:val="24"/>
          <w:lang w:val="en-US"/>
        </w:rPr>
        <w:t xml:space="preserve"> and </w:t>
      </w:r>
      <w:r w:rsidRPr="00912D1F">
        <w:rPr>
          <w:rFonts w:ascii="Times New Roman" w:hAnsi="Times New Roman" w:cs="Times New Roman"/>
          <w:sz w:val="24"/>
          <w:szCs w:val="24"/>
          <w:lang w:val="en-US"/>
        </w:rPr>
        <w:t>43)</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and the fourth its image mirrored over the line perpendicular to the line connecting medial eye corners (40</w:t>
      </w:r>
      <w:r>
        <w:rPr>
          <w:rFonts w:ascii="Times New Roman" w:hAnsi="Times New Roman" w:cs="Times New Roman"/>
          <w:sz w:val="24"/>
          <w:szCs w:val="24"/>
          <w:lang w:val="en-US"/>
        </w:rPr>
        <w:t xml:space="preserve"> and </w:t>
      </w:r>
      <w:r w:rsidRPr="00912D1F">
        <w:rPr>
          <w:rFonts w:ascii="Times New Roman" w:hAnsi="Times New Roman" w:cs="Times New Roman"/>
          <w:sz w:val="24"/>
          <w:szCs w:val="24"/>
          <w:lang w:val="en-US"/>
        </w:rPr>
        <w:t>43) and intersecting lateral eye corner (37</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 xml:space="preserve">46).  The selected region of interest was reshaped to </w:t>
      </w:r>
      <w:r>
        <w:rPr>
          <w:rFonts w:ascii="Times New Roman" w:hAnsi="Times New Roman" w:cs="Times New Roman"/>
          <w:sz w:val="24"/>
          <w:szCs w:val="24"/>
          <w:lang w:val="en-US"/>
        </w:rPr>
        <w:t xml:space="preserve">a </w:t>
      </w:r>
      <w:r w:rsidRPr="00912D1F">
        <w:rPr>
          <w:rFonts w:ascii="Times New Roman" w:hAnsi="Times New Roman" w:cs="Times New Roman"/>
          <w:sz w:val="24"/>
          <w:szCs w:val="24"/>
          <w:lang w:val="en-US"/>
        </w:rPr>
        <w:t xml:space="preserve">rectangular shape using a homomorphic transformation and resized to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width of 100 pixels with the preserved aspect ratio</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The </w:t>
      </w:r>
      <w:r>
        <w:rPr>
          <w:rFonts w:ascii="Times New Roman" w:hAnsi="Times New Roman" w:cs="Times New Roman"/>
          <w:sz w:val="24"/>
          <w:szCs w:val="24"/>
          <w:lang w:val="en-US"/>
        </w:rPr>
        <w:t>lateral canthal lines marker</w:t>
      </w:r>
      <w:r w:rsidRPr="00912D1F">
        <w:rPr>
          <w:rFonts w:ascii="Times New Roman" w:hAnsi="Times New Roman" w:cs="Times New Roman"/>
          <w:sz w:val="24"/>
          <w:szCs w:val="24"/>
          <w:lang w:val="en-US"/>
        </w:rPr>
        <w:t xml:space="preserve"> was estimated </w:t>
      </w:r>
      <w:r>
        <w:rPr>
          <w:rFonts w:ascii="Times New Roman" w:hAnsi="Times New Roman" w:cs="Times New Roman"/>
          <w:sz w:val="24"/>
          <w:szCs w:val="24"/>
          <w:lang w:val="en-US"/>
        </w:rPr>
        <w:t>as a standard deviation</w:t>
      </w:r>
      <w:r w:rsidRPr="00912D1F">
        <w:rPr>
          <w:rFonts w:ascii="Times New Roman" w:hAnsi="Times New Roman" w:cs="Times New Roman"/>
          <w:sz w:val="24"/>
          <w:szCs w:val="24"/>
          <w:lang w:val="en-US"/>
        </w:rPr>
        <w:t xml:space="preserve"> in the sum</w:t>
      </w:r>
      <w:r>
        <w:rPr>
          <w:rFonts w:ascii="Times New Roman" w:hAnsi="Times New Roman" w:cs="Times New Roman"/>
          <w:sz w:val="24"/>
          <w:szCs w:val="24"/>
          <w:lang w:val="en-US"/>
        </w:rPr>
        <w:t>s</w:t>
      </w:r>
      <w:r w:rsidRPr="00912D1F">
        <w:rPr>
          <w:rFonts w:ascii="Times New Roman" w:hAnsi="Times New Roman" w:cs="Times New Roman"/>
          <w:sz w:val="24"/>
          <w:szCs w:val="24"/>
          <w:lang w:val="en-US"/>
        </w:rPr>
        <w:t xml:space="preserve"> of range filtered image</w:t>
      </w:r>
      <w:r>
        <w:rPr>
          <w:rFonts w:ascii="Times New Roman" w:hAnsi="Times New Roman" w:cs="Times New Roman"/>
          <w:sz w:val="24"/>
          <w:szCs w:val="24"/>
          <w:lang w:val="en-US"/>
        </w:rPr>
        <w:t>s in all consecutive video frames</w:t>
      </w:r>
      <w:r w:rsidRPr="00912D1F">
        <w:rPr>
          <w:rFonts w:ascii="Times New Roman" w:hAnsi="Times New Roman" w:cs="Times New Roman"/>
          <w:sz w:val="24"/>
          <w:szCs w:val="24"/>
          <w:lang w:val="en-US"/>
        </w:rPr>
        <w:t>.</w:t>
      </w:r>
    </w:p>
    <w:p w14:paraId="0FBE811A" w14:textId="77777777" w:rsidR="006261A4" w:rsidRPr="00912D1F" w:rsidRDefault="006261A4" w:rsidP="006261A4">
      <w:pPr>
        <w:spacing w:after="0" w:line="360" w:lineRule="auto"/>
        <w:ind w:firstLine="360"/>
        <w:jc w:val="both"/>
        <w:rPr>
          <w:rFonts w:ascii="Times New Roman" w:hAnsi="Times New Roman" w:cs="Times New Roman"/>
          <w:sz w:val="24"/>
          <w:szCs w:val="24"/>
          <w:lang w:val="en-US"/>
        </w:rPr>
      </w:pPr>
      <w:r w:rsidRPr="00912D1F">
        <w:rPr>
          <w:rFonts w:ascii="Times New Roman" w:hAnsi="Times New Roman" w:cs="Times New Roman"/>
          <w:sz w:val="24"/>
          <w:szCs w:val="24"/>
          <w:lang w:val="en-US"/>
        </w:rPr>
        <w:t xml:space="preserve">The </w:t>
      </w:r>
      <w:r>
        <w:rPr>
          <w:rFonts w:ascii="Times New Roman" w:hAnsi="Times New Roman" w:cs="Times New Roman"/>
          <w:i/>
          <w:iCs/>
          <w:sz w:val="24"/>
          <w:szCs w:val="24"/>
          <w:lang w:val="en-US"/>
        </w:rPr>
        <w:t xml:space="preserve">cheek surface variability </w:t>
      </w:r>
      <w:r>
        <w:rPr>
          <w:rFonts w:ascii="Times New Roman" w:hAnsi="Times New Roman" w:cs="Times New Roman"/>
          <w:sz w:val="24"/>
          <w:szCs w:val="24"/>
          <w:lang w:val="en-US"/>
        </w:rPr>
        <w:t>marker w</w:t>
      </w:r>
      <w:r w:rsidRPr="00912D1F">
        <w:rPr>
          <w:rFonts w:ascii="Times New Roman" w:hAnsi="Times New Roman" w:cs="Times New Roman"/>
          <w:sz w:val="24"/>
          <w:szCs w:val="24"/>
          <w:lang w:val="en-US"/>
        </w:rPr>
        <w:t xml:space="preserve">as estimated over an area defined by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connection of four </w:t>
      </w:r>
      <w:r>
        <w:rPr>
          <w:rFonts w:ascii="Times New Roman" w:hAnsi="Times New Roman" w:cs="Times New Roman"/>
          <w:sz w:val="24"/>
          <w:szCs w:val="24"/>
          <w:lang w:val="en-US"/>
        </w:rPr>
        <w:t>landmarks</w:t>
      </w:r>
      <w:r w:rsidRPr="00912D1F">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side </w:t>
      </w:r>
      <w:r w:rsidRPr="00912D1F">
        <w:rPr>
          <w:rFonts w:ascii="Times New Roman" w:hAnsi="Times New Roman" w:cs="Times New Roman"/>
          <w:sz w:val="24"/>
          <w:szCs w:val="24"/>
          <w:lang w:val="en-US"/>
        </w:rPr>
        <w:t>of the nose (32</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 xml:space="preserve">36), the highest </w:t>
      </w:r>
      <w:r>
        <w:rPr>
          <w:rFonts w:ascii="Times New Roman" w:hAnsi="Times New Roman" w:cs="Times New Roman"/>
          <w:sz w:val="24"/>
          <w:szCs w:val="24"/>
          <w:lang w:val="en-US"/>
        </w:rPr>
        <w:t>landmark</w:t>
      </w:r>
      <w:r w:rsidRPr="00912D1F">
        <w:rPr>
          <w:rFonts w:ascii="Times New Roman" w:hAnsi="Times New Roman" w:cs="Times New Roman"/>
          <w:sz w:val="24"/>
          <w:szCs w:val="24"/>
          <w:lang w:val="en-US"/>
        </w:rPr>
        <w:t xml:space="preserve"> of jawline (1</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17), the fourth</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highest </w:t>
      </w:r>
      <w:r>
        <w:rPr>
          <w:rFonts w:ascii="Times New Roman" w:hAnsi="Times New Roman" w:cs="Times New Roman"/>
          <w:sz w:val="24"/>
          <w:szCs w:val="24"/>
          <w:lang w:val="en-US"/>
        </w:rPr>
        <w:t>landmark</w:t>
      </w:r>
      <w:r w:rsidRPr="00912D1F">
        <w:rPr>
          <w:rFonts w:ascii="Times New Roman" w:hAnsi="Times New Roman" w:cs="Times New Roman"/>
          <w:sz w:val="24"/>
          <w:szCs w:val="24"/>
          <w:lang w:val="en-US"/>
        </w:rPr>
        <w:t xml:space="preserve"> of the jawline</w:t>
      </w:r>
      <w:r>
        <w:rPr>
          <w:rFonts w:ascii="Times New Roman" w:hAnsi="Times New Roman" w:cs="Times New Roman"/>
          <w:sz w:val="24"/>
          <w:szCs w:val="24"/>
          <w:lang w:val="en-US"/>
        </w:rPr>
        <w:t xml:space="preserve"> </w:t>
      </w:r>
      <w:r w:rsidRPr="00912D1F">
        <w:rPr>
          <w:rFonts w:ascii="Times New Roman" w:hAnsi="Times New Roman" w:cs="Times New Roman"/>
          <w:sz w:val="24"/>
          <w:szCs w:val="24"/>
          <w:lang w:val="en-US"/>
        </w:rPr>
        <w:t>(4</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14), and the sixth</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highest </w:t>
      </w:r>
      <w:r>
        <w:rPr>
          <w:rFonts w:ascii="Times New Roman" w:hAnsi="Times New Roman" w:cs="Times New Roman"/>
          <w:sz w:val="24"/>
          <w:szCs w:val="24"/>
          <w:lang w:val="en-US"/>
        </w:rPr>
        <w:t>landmark</w:t>
      </w:r>
      <w:r w:rsidRPr="00912D1F">
        <w:rPr>
          <w:rFonts w:ascii="Times New Roman" w:hAnsi="Times New Roman" w:cs="Times New Roman"/>
          <w:sz w:val="24"/>
          <w:szCs w:val="24"/>
          <w:lang w:val="en-US"/>
        </w:rPr>
        <w:t xml:space="preserve"> of the </w:t>
      </w:r>
      <w:proofErr w:type="gramStart"/>
      <w:r w:rsidRPr="00912D1F">
        <w:rPr>
          <w:rFonts w:ascii="Times New Roman" w:hAnsi="Times New Roman" w:cs="Times New Roman"/>
          <w:sz w:val="24"/>
          <w:szCs w:val="24"/>
          <w:lang w:val="en-US"/>
        </w:rPr>
        <w:t>jawline(</w:t>
      </w:r>
      <w:proofErr w:type="gramEnd"/>
      <w:r w:rsidRPr="00912D1F">
        <w:rPr>
          <w:rFonts w:ascii="Times New Roman" w:hAnsi="Times New Roman" w:cs="Times New Roman"/>
          <w:sz w:val="24"/>
          <w:szCs w:val="24"/>
          <w:lang w:val="en-US"/>
        </w:rPr>
        <w:t>6</w:t>
      </w:r>
      <w:r>
        <w:rPr>
          <w:rFonts w:ascii="Times New Roman" w:hAnsi="Times New Roman" w:cs="Times New Roman"/>
          <w:sz w:val="24"/>
          <w:szCs w:val="24"/>
          <w:lang w:val="en-US"/>
        </w:rPr>
        <w:t xml:space="preserve"> or </w:t>
      </w:r>
      <w:r w:rsidRPr="00912D1F">
        <w:rPr>
          <w:rFonts w:ascii="Times New Roman" w:hAnsi="Times New Roman" w:cs="Times New Roman"/>
          <w:sz w:val="24"/>
          <w:szCs w:val="24"/>
          <w:lang w:val="en-US"/>
        </w:rPr>
        <w:t>12). The regions of interest of two consecutive images defined by these four</w:t>
      </w:r>
      <w:r>
        <w:rPr>
          <w:rFonts w:ascii="Times New Roman" w:hAnsi="Times New Roman" w:cs="Times New Roman"/>
          <w:sz w:val="24"/>
          <w:szCs w:val="24"/>
          <w:lang w:val="en-US"/>
        </w:rPr>
        <w:t xml:space="preserve"> landmarks </w:t>
      </w:r>
      <w:r w:rsidRPr="00912D1F">
        <w:rPr>
          <w:rFonts w:ascii="Times New Roman" w:hAnsi="Times New Roman" w:cs="Times New Roman"/>
          <w:sz w:val="24"/>
          <w:szCs w:val="24"/>
          <w:lang w:val="en-US"/>
        </w:rPr>
        <w:t>were resized to 100</w:t>
      </w:r>
      <w:r>
        <w:rPr>
          <w:rFonts w:ascii="Times New Roman" w:hAnsi="Times New Roman" w:cs="Times New Roman"/>
          <w:sz w:val="24"/>
          <w:szCs w:val="24"/>
          <w:lang w:val="en-US"/>
        </w:rPr>
        <w:t>-</w:t>
      </w:r>
      <w:r w:rsidRPr="00912D1F">
        <w:rPr>
          <w:rFonts w:ascii="Times New Roman" w:hAnsi="Times New Roman" w:cs="Times New Roman"/>
          <w:sz w:val="24"/>
          <w:szCs w:val="24"/>
          <w:lang w:val="en-US"/>
        </w:rPr>
        <w:t>to</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100-pixel squares, registered, and subsequently </w:t>
      </w:r>
      <w:r>
        <w:rPr>
          <w:rFonts w:ascii="Times New Roman" w:hAnsi="Times New Roman" w:cs="Times New Roman"/>
          <w:sz w:val="24"/>
          <w:szCs w:val="24"/>
          <w:lang w:val="en-US"/>
        </w:rPr>
        <w:t>subtracted</w:t>
      </w:r>
      <w:r w:rsidRPr="00912D1F">
        <w:rPr>
          <w:rFonts w:ascii="Times New Roman" w:hAnsi="Times New Roman" w:cs="Times New Roman"/>
          <w:sz w:val="24"/>
          <w:szCs w:val="24"/>
          <w:lang w:val="en-US"/>
        </w:rPr>
        <w:t>. To avoid</w:t>
      </w:r>
      <w:r>
        <w:rPr>
          <w:rFonts w:ascii="Times New Roman" w:hAnsi="Times New Roman" w:cs="Times New Roman"/>
          <w:sz w:val="24"/>
          <w:szCs w:val="24"/>
          <w:lang w:val="en-US"/>
        </w:rPr>
        <w:t xml:space="preserve"> the</w:t>
      </w:r>
      <w:r w:rsidRPr="00912D1F">
        <w:rPr>
          <w:rFonts w:ascii="Times New Roman" w:hAnsi="Times New Roman" w:cs="Times New Roman"/>
          <w:sz w:val="24"/>
          <w:szCs w:val="24"/>
          <w:lang w:val="en-US"/>
        </w:rPr>
        <w:t xml:space="preserve"> noise </w:t>
      </w:r>
      <w:r>
        <w:rPr>
          <w:rFonts w:ascii="Times New Roman" w:hAnsi="Times New Roman" w:cs="Times New Roman"/>
          <w:sz w:val="24"/>
          <w:szCs w:val="24"/>
          <w:lang w:val="en-US"/>
        </w:rPr>
        <w:t>at</w:t>
      </w:r>
      <w:r w:rsidRPr="00912D1F">
        <w:rPr>
          <w:rFonts w:ascii="Times New Roman" w:hAnsi="Times New Roman" w:cs="Times New Roman"/>
          <w:sz w:val="24"/>
          <w:szCs w:val="24"/>
          <w:lang w:val="en-US"/>
        </w:rPr>
        <w:t xml:space="preserve"> the edges</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the images were further cropped by 10 pixels</w:t>
      </w:r>
      <w:r>
        <w:rPr>
          <w:rFonts w:ascii="Times New Roman" w:hAnsi="Times New Roman" w:cs="Times New Roman"/>
          <w:sz w:val="24"/>
          <w:szCs w:val="24"/>
          <w:lang w:val="en-US"/>
        </w:rPr>
        <w:t>,</w:t>
      </w:r>
      <w:r w:rsidRPr="00912D1F">
        <w:rPr>
          <w:rFonts w:ascii="Times New Roman" w:hAnsi="Times New Roman" w:cs="Times New Roman"/>
          <w:sz w:val="24"/>
          <w:szCs w:val="24"/>
          <w:lang w:val="en-US"/>
        </w:rPr>
        <w:t xml:space="preserve"> and the entropy of the cropped difference was used as a metric of the dynamic changes in the cheek regions. The </w:t>
      </w:r>
      <w:r>
        <w:rPr>
          <w:rFonts w:ascii="Times New Roman" w:hAnsi="Times New Roman" w:cs="Times New Roman"/>
          <w:sz w:val="24"/>
          <w:szCs w:val="24"/>
          <w:lang w:val="en-US"/>
        </w:rPr>
        <w:t>cheek mark</w:t>
      </w:r>
      <w:r w:rsidRPr="00912D1F">
        <w:rPr>
          <w:rFonts w:ascii="Times New Roman" w:hAnsi="Times New Roman" w:cs="Times New Roman"/>
          <w:sz w:val="24"/>
          <w:szCs w:val="24"/>
          <w:lang w:val="en-US"/>
        </w:rPr>
        <w:t xml:space="preserve">er was estimated for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 xml:space="preserve">left and </w:t>
      </w:r>
      <w:r>
        <w:rPr>
          <w:rFonts w:ascii="Times New Roman" w:hAnsi="Times New Roman" w:cs="Times New Roman"/>
          <w:sz w:val="24"/>
          <w:szCs w:val="24"/>
          <w:lang w:val="en-US"/>
        </w:rPr>
        <w:t xml:space="preserve">the </w:t>
      </w:r>
      <w:r w:rsidRPr="00912D1F">
        <w:rPr>
          <w:rFonts w:ascii="Times New Roman" w:hAnsi="Times New Roman" w:cs="Times New Roman"/>
          <w:sz w:val="24"/>
          <w:szCs w:val="24"/>
          <w:lang w:val="en-US"/>
        </w:rPr>
        <w:t>right side of the face</w:t>
      </w:r>
      <w:r>
        <w:rPr>
          <w:rFonts w:ascii="Times New Roman" w:hAnsi="Times New Roman" w:cs="Times New Roman"/>
          <w:sz w:val="24"/>
          <w:szCs w:val="24"/>
          <w:lang w:val="en-US"/>
        </w:rPr>
        <w:t xml:space="preserve"> as a standard deviation of the entropy sums of all image differences across all videoframes.</w:t>
      </w:r>
    </w:p>
    <w:p w14:paraId="1A6B8D00" w14:textId="77777777" w:rsidR="006261A4" w:rsidRDefault="006261A4" w:rsidP="006261A4">
      <w:pPr>
        <w:keepNext/>
        <w:spacing w:line="360" w:lineRule="auto"/>
        <w:jc w:val="center"/>
      </w:pPr>
    </w:p>
    <w:p w14:paraId="2B0D0893" w14:textId="664BB7E3" w:rsidR="006261A4" w:rsidRPr="009235A5" w:rsidRDefault="006261A4" w:rsidP="006261A4">
      <w:pPr>
        <w:spacing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S</w:t>
      </w:r>
      <w:r w:rsidR="003A7DCD">
        <w:rPr>
          <w:rFonts w:ascii="Times New Roman" w:hAnsi="Times New Roman" w:cs="Times New Roman"/>
          <w:b/>
          <w:bCs/>
          <w:sz w:val="28"/>
          <w:szCs w:val="28"/>
          <w:lang w:val="en-US"/>
        </w:rPr>
        <w:t xml:space="preserve">upplementary </w:t>
      </w:r>
      <w:r w:rsidRPr="009235A5">
        <w:rPr>
          <w:rFonts w:ascii="Times New Roman" w:hAnsi="Times New Roman" w:cs="Times New Roman"/>
          <w:b/>
          <w:bCs/>
          <w:sz w:val="28"/>
          <w:szCs w:val="28"/>
          <w:lang w:val="en-US"/>
        </w:rPr>
        <w:t>References</w:t>
      </w:r>
    </w:p>
    <w:p w14:paraId="2E0EC57F" w14:textId="77777777" w:rsidR="006261A4" w:rsidRPr="004F10C4" w:rsidRDefault="006261A4" w:rsidP="006261A4">
      <w:pPr>
        <w:pStyle w:val="ListParagraph"/>
        <w:numPr>
          <w:ilvl w:val="0"/>
          <w:numId w:val="2"/>
        </w:numPr>
        <w:spacing w:after="0" w:line="360" w:lineRule="auto"/>
        <w:jc w:val="both"/>
        <w:rPr>
          <w:rFonts w:ascii="Times New Roman" w:hAnsi="Times New Roman" w:cs="Times New Roman"/>
          <w:sz w:val="24"/>
          <w:szCs w:val="24"/>
          <w:lang w:val="en-GB"/>
        </w:rPr>
      </w:pPr>
      <w:proofErr w:type="spellStart"/>
      <w:r w:rsidRPr="004F10C4">
        <w:rPr>
          <w:rFonts w:ascii="Times New Roman" w:hAnsi="Times New Roman" w:cs="Times New Roman"/>
          <w:sz w:val="24"/>
          <w:szCs w:val="24"/>
          <w:lang w:val="en-GB"/>
        </w:rPr>
        <w:t>Bulat</w:t>
      </w:r>
      <w:proofErr w:type="spellEnd"/>
      <w:r w:rsidRPr="004F10C4">
        <w:rPr>
          <w:rFonts w:ascii="Times New Roman" w:hAnsi="Times New Roman" w:cs="Times New Roman"/>
          <w:sz w:val="24"/>
          <w:szCs w:val="24"/>
          <w:lang w:val="en-GB"/>
        </w:rPr>
        <w:t xml:space="preserve"> A, </w:t>
      </w:r>
      <w:proofErr w:type="spellStart"/>
      <w:r w:rsidRPr="004F10C4">
        <w:rPr>
          <w:rFonts w:ascii="Times New Roman" w:hAnsi="Times New Roman" w:cs="Times New Roman"/>
          <w:sz w:val="24"/>
          <w:szCs w:val="24"/>
          <w:lang w:val="en-GB"/>
        </w:rPr>
        <w:t>Tzimiropoulos</w:t>
      </w:r>
      <w:proofErr w:type="spellEnd"/>
      <w:r w:rsidRPr="004F10C4">
        <w:rPr>
          <w:rFonts w:ascii="Times New Roman" w:hAnsi="Times New Roman" w:cs="Times New Roman"/>
          <w:sz w:val="24"/>
          <w:szCs w:val="24"/>
          <w:lang w:val="en-GB"/>
        </w:rPr>
        <w:t xml:space="preserve"> G. How far are we from solving the 2d &amp; 3d face alignment problem? (and a dataset of 230,000 3d facial landmarks). In: Proceedings of the IEEE International Conference on Computer Vision. 2017; pp 1021–1030. </w:t>
      </w:r>
      <w:proofErr w:type="spellStart"/>
      <w:r w:rsidRPr="004F10C4">
        <w:rPr>
          <w:rFonts w:ascii="Times New Roman" w:hAnsi="Times New Roman" w:cs="Times New Roman"/>
          <w:sz w:val="24"/>
          <w:szCs w:val="24"/>
          <w:lang w:val="en-GB"/>
        </w:rPr>
        <w:t>doi</w:t>
      </w:r>
      <w:proofErr w:type="spellEnd"/>
      <w:r w:rsidRPr="004F10C4">
        <w:rPr>
          <w:rFonts w:ascii="Times New Roman" w:hAnsi="Times New Roman" w:cs="Times New Roman"/>
          <w:sz w:val="24"/>
          <w:szCs w:val="24"/>
          <w:lang w:val="en-GB"/>
        </w:rPr>
        <w:t>: 10.1109/ICCV.2017.116</w:t>
      </w:r>
    </w:p>
    <w:p w14:paraId="07BB67AA" w14:textId="77777777" w:rsidR="006261A4" w:rsidRPr="004F10C4" w:rsidRDefault="006261A4" w:rsidP="006261A4">
      <w:pPr>
        <w:pStyle w:val="ListParagraph"/>
        <w:numPr>
          <w:ilvl w:val="0"/>
          <w:numId w:val="2"/>
        </w:numPr>
        <w:spacing w:after="0" w:line="360" w:lineRule="auto"/>
        <w:jc w:val="both"/>
        <w:rPr>
          <w:rFonts w:ascii="Times New Roman" w:hAnsi="Times New Roman" w:cs="Times New Roman"/>
          <w:sz w:val="24"/>
          <w:szCs w:val="24"/>
          <w:lang w:val="en-GB"/>
        </w:rPr>
      </w:pPr>
      <w:proofErr w:type="spellStart"/>
      <w:r w:rsidRPr="004F10C4">
        <w:rPr>
          <w:rFonts w:ascii="Times New Roman" w:hAnsi="Times New Roman" w:cs="Times New Roman"/>
          <w:sz w:val="24"/>
          <w:szCs w:val="24"/>
          <w:lang w:val="en-GB"/>
        </w:rPr>
        <w:t>Sagonas</w:t>
      </w:r>
      <w:proofErr w:type="spellEnd"/>
      <w:r w:rsidRPr="004F10C4">
        <w:rPr>
          <w:rFonts w:ascii="Times New Roman" w:hAnsi="Times New Roman" w:cs="Times New Roman"/>
          <w:sz w:val="24"/>
          <w:szCs w:val="24"/>
          <w:lang w:val="en-GB"/>
        </w:rPr>
        <w:t xml:space="preserve"> C, </w:t>
      </w:r>
      <w:proofErr w:type="spellStart"/>
      <w:r w:rsidRPr="004F10C4">
        <w:rPr>
          <w:rFonts w:ascii="Times New Roman" w:hAnsi="Times New Roman" w:cs="Times New Roman"/>
          <w:sz w:val="24"/>
          <w:szCs w:val="24"/>
          <w:lang w:val="en-GB"/>
        </w:rPr>
        <w:t>Antonakos</w:t>
      </w:r>
      <w:proofErr w:type="spellEnd"/>
      <w:r w:rsidRPr="004F10C4">
        <w:rPr>
          <w:rFonts w:ascii="Times New Roman" w:hAnsi="Times New Roman" w:cs="Times New Roman"/>
          <w:sz w:val="24"/>
          <w:szCs w:val="24"/>
          <w:lang w:val="en-GB"/>
        </w:rPr>
        <w:t xml:space="preserve"> E, </w:t>
      </w:r>
      <w:proofErr w:type="spellStart"/>
      <w:r w:rsidRPr="004F10C4">
        <w:rPr>
          <w:rFonts w:ascii="Times New Roman" w:hAnsi="Times New Roman" w:cs="Times New Roman"/>
          <w:sz w:val="24"/>
          <w:szCs w:val="24"/>
          <w:lang w:val="en-GB"/>
        </w:rPr>
        <w:t>Tzimiropoulos</w:t>
      </w:r>
      <w:proofErr w:type="spellEnd"/>
      <w:r w:rsidRPr="004F10C4">
        <w:rPr>
          <w:rFonts w:ascii="Times New Roman" w:hAnsi="Times New Roman" w:cs="Times New Roman"/>
          <w:sz w:val="24"/>
          <w:szCs w:val="24"/>
          <w:lang w:val="en-GB"/>
        </w:rPr>
        <w:t xml:space="preserve"> G, </w:t>
      </w:r>
      <w:proofErr w:type="spellStart"/>
      <w:r w:rsidRPr="004F10C4">
        <w:rPr>
          <w:rFonts w:ascii="Times New Roman" w:hAnsi="Times New Roman" w:cs="Times New Roman"/>
          <w:sz w:val="24"/>
          <w:szCs w:val="24"/>
          <w:lang w:val="en-GB"/>
        </w:rPr>
        <w:t>Zafeiriou</w:t>
      </w:r>
      <w:proofErr w:type="spellEnd"/>
      <w:r w:rsidRPr="004F10C4">
        <w:rPr>
          <w:rFonts w:ascii="Times New Roman" w:hAnsi="Times New Roman" w:cs="Times New Roman"/>
          <w:sz w:val="24"/>
          <w:szCs w:val="24"/>
          <w:lang w:val="en-GB"/>
        </w:rPr>
        <w:t xml:space="preserve"> S, </w:t>
      </w:r>
      <w:proofErr w:type="spellStart"/>
      <w:r w:rsidRPr="004F10C4">
        <w:rPr>
          <w:rFonts w:ascii="Times New Roman" w:hAnsi="Times New Roman" w:cs="Times New Roman"/>
          <w:sz w:val="24"/>
          <w:szCs w:val="24"/>
          <w:lang w:val="en-GB"/>
        </w:rPr>
        <w:t>Pantic</w:t>
      </w:r>
      <w:proofErr w:type="spellEnd"/>
      <w:r w:rsidRPr="004F10C4">
        <w:rPr>
          <w:rFonts w:ascii="Times New Roman" w:hAnsi="Times New Roman" w:cs="Times New Roman"/>
          <w:sz w:val="24"/>
          <w:szCs w:val="24"/>
          <w:lang w:val="en-GB"/>
        </w:rPr>
        <w:t xml:space="preserve"> M. 300 faces in-the-wild challenge: Database and results. Image Vis </w:t>
      </w:r>
      <w:proofErr w:type="spellStart"/>
      <w:r w:rsidRPr="004F10C4">
        <w:rPr>
          <w:rFonts w:ascii="Times New Roman" w:hAnsi="Times New Roman" w:cs="Times New Roman"/>
          <w:sz w:val="24"/>
          <w:szCs w:val="24"/>
          <w:lang w:val="en-GB"/>
        </w:rPr>
        <w:t>Comput</w:t>
      </w:r>
      <w:proofErr w:type="spellEnd"/>
      <w:r w:rsidRPr="004F10C4">
        <w:rPr>
          <w:rFonts w:ascii="Times New Roman" w:hAnsi="Times New Roman" w:cs="Times New Roman"/>
          <w:sz w:val="24"/>
          <w:szCs w:val="24"/>
          <w:lang w:val="en-GB"/>
        </w:rPr>
        <w:t xml:space="preserve"> 2016; 47: 3–18. </w:t>
      </w:r>
      <w:proofErr w:type="spellStart"/>
      <w:r w:rsidRPr="004F10C4">
        <w:rPr>
          <w:rFonts w:ascii="Times New Roman" w:hAnsi="Times New Roman" w:cs="Times New Roman"/>
          <w:sz w:val="24"/>
          <w:szCs w:val="24"/>
          <w:lang w:val="en-GB"/>
        </w:rPr>
        <w:t>doi</w:t>
      </w:r>
      <w:proofErr w:type="spellEnd"/>
      <w:r w:rsidRPr="004F10C4">
        <w:rPr>
          <w:rFonts w:ascii="Times New Roman" w:hAnsi="Times New Roman" w:cs="Times New Roman"/>
          <w:sz w:val="24"/>
          <w:szCs w:val="24"/>
          <w:lang w:val="en-GB"/>
        </w:rPr>
        <w:t>: 10.1016/j.imavis.2016.01.002.</w:t>
      </w:r>
    </w:p>
    <w:p w14:paraId="78B47BDD" w14:textId="75625559" w:rsidR="006261A4" w:rsidRPr="00B82D56" w:rsidRDefault="006261A4" w:rsidP="006261A4">
      <w:pPr>
        <w:pStyle w:val="ListParagraph"/>
        <w:numPr>
          <w:ilvl w:val="0"/>
          <w:numId w:val="2"/>
        </w:numPr>
        <w:spacing w:after="0" w:line="360" w:lineRule="auto"/>
        <w:jc w:val="both"/>
        <w:rPr>
          <w:rFonts w:ascii="Times New Roman" w:hAnsi="Times New Roman" w:cs="Times New Roman"/>
          <w:sz w:val="24"/>
          <w:szCs w:val="24"/>
          <w:lang w:val="en-GB"/>
        </w:rPr>
      </w:pPr>
      <w:r w:rsidRPr="006261A4">
        <w:rPr>
          <w:rFonts w:ascii="Times New Roman" w:hAnsi="Times New Roman" w:cs="Times New Roman"/>
          <w:sz w:val="24"/>
          <w:szCs w:val="24"/>
          <w:lang w:val="en-GB"/>
        </w:rPr>
        <w:t xml:space="preserve">Gross R, Matthews I, Cohn J, </w:t>
      </w:r>
      <w:proofErr w:type="spellStart"/>
      <w:r w:rsidRPr="006261A4">
        <w:rPr>
          <w:rFonts w:ascii="Times New Roman" w:hAnsi="Times New Roman" w:cs="Times New Roman"/>
          <w:sz w:val="24"/>
          <w:szCs w:val="24"/>
          <w:lang w:val="en-GB"/>
        </w:rPr>
        <w:t>Kanade</w:t>
      </w:r>
      <w:proofErr w:type="spellEnd"/>
      <w:r w:rsidRPr="006261A4">
        <w:rPr>
          <w:rFonts w:ascii="Times New Roman" w:hAnsi="Times New Roman" w:cs="Times New Roman"/>
          <w:sz w:val="24"/>
          <w:szCs w:val="24"/>
          <w:lang w:val="en-GB"/>
        </w:rPr>
        <w:t xml:space="preserve"> T, Baker S. Multi-PIE. Proc Int Conf </w:t>
      </w:r>
      <w:proofErr w:type="spellStart"/>
      <w:r w:rsidRPr="006261A4">
        <w:rPr>
          <w:rFonts w:ascii="Times New Roman" w:hAnsi="Times New Roman" w:cs="Times New Roman"/>
          <w:sz w:val="24"/>
          <w:szCs w:val="24"/>
          <w:lang w:val="en-GB"/>
        </w:rPr>
        <w:t>Autom</w:t>
      </w:r>
      <w:proofErr w:type="spellEnd"/>
      <w:r w:rsidRPr="006261A4">
        <w:rPr>
          <w:rFonts w:ascii="Times New Roman" w:hAnsi="Times New Roman" w:cs="Times New Roman"/>
          <w:sz w:val="24"/>
          <w:szCs w:val="24"/>
          <w:lang w:val="en-GB"/>
        </w:rPr>
        <w:t xml:space="preserve"> Face Gesture </w:t>
      </w:r>
      <w:proofErr w:type="spellStart"/>
      <w:r w:rsidRPr="006261A4">
        <w:rPr>
          <w:rFonts w:ascii="Times New Roman" w:hAnsi="Times New Roman" w:cs="Times New Roman"/>
          <w:sz w:val="24"/>
          <w:szCs w:val="24"/>
          <w:lang w:val="en-GB"/>
        </w:rPr>
        <w:t>Recognit</w:t>
      </w:r>
      <w:proofErr w:type="spellEnd"/>
      <w:r w:rsidRPr="006261A4">
        <w:rPr>
          <w:rFonts w:ascii="Times New Roman" w:hAnsi="Times New Roman" w:cs="Times New Roman"/>
          <w:sz w:val="24"/>
          <w:szCs w:val="24"/>
          <w:lang w:val="en-GB"/>
        </w:rPr>
        <w:t xml:space="preserve">. 2010 May 1;28(5):807-813. </w:t>
      </w:r>
      <w:proofErr w:type="spellStart"/>
      <w:r w:rsidRPr="006261A4">
        <w:rPr>
          <w:rFonts w:ascii="Times New Roman" w:hAnsi="Times New Roman" w:cs="Times New Roman"/>
          <w:sz w:val="24"/>
          <w:szCs w:val="24"/>
          <w:lang w:val="en-GB"/>
        </w:rPr>
        <w:t>doi</w:t>
      </w:r>
      <w:proofErr w:type="spellEnd"/>
      <w:r w:rsidRPr="006261A4">
        <w:rPr>
          <w:rFonts w:ascii="Times New Roman" w:hAnsi="Times New Roman" w:cs="Times New Roman"/>
          <w:sz w:val="24"/>
          <w:szCs w:val="24"/>
          <w:lang w:val="en-GB"/>
        </w:rPr>
        <w:t xml:space="preserve">: 10.1016/j.imavis.2009.08.002. </w:t>
      </w:r>
    </w:p>
    <w:p w14:paraId="4561CEB6" w14:textId="77777777" w:rsidR="00BF3015" w:rsidRDefault="00BF3015">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20B44678" w14:textId="1EB29DF0" w:rsidR="00D8084D" w:rsidRDefault="00D8084D" w:rsidP="00D8084D">
      <w:pPr>
        <w:spacing w:after="36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Video</w:t>
      </w:r>
      <w:r w:rsidRPr="00D90626">
        <w:rPr>
          <w:rFonts w:ascii="Times New Roman" w:hAnsi="Times New Roman" w:cs="Times New Roman"/>
          <w:b/>
          <w:sz w:val="24"/>
          <w:szCs w:val="24"/>
          <w:lang w:val="en-US"/>
        </w:rPr>
        <w:t xml:space="preserve"> captions</w:t>
      </w:r>
    </w:p>
    <w:p w14:paraId="3F002286" w14:textId="77777777" w:rsidR="00D8084D" w:rsidRDefault="00D8084D" w:rsidP="00D8084D">
      <w:pPr>
        <w:tabs>
          <w:tab w:val="left" w:pos="2064"/>
        </w:tabs>
        <w:spacing w:after="0" w:line="276" w:lineRule="auto"/>
        <w:jc w:val="both"/>
        <w:rPr>
          <w:rFonts w:ascii="Times New Roman" w:hAnsi="Times New Roman" w:cs="Times New Roman"/>
          <w:bCs/>
          <w:sz w:val="24"/>
          <w:szCs w:val="24"/>
          <w:lang w:val="en-US"/>
        </w:rPr>
      </w:pPr>
      <w:r>
        <w:rPr>
          <w:rFonts w:ascii="Times New Roman" w:hAnsi="Times New Roman" w:cs="Times New Roman"/>
          <w:b/>
          <w:sz w:val="24"/>
          <w:szCs w:val="24"/>
          <w:lang w:val="en-US"/>
        </w:rPr>
        <w:t>Supplementary Video</w:t>
      </w:r>
      <w:r w:rsidRPr="00403F46">
        <w:rPr>
          <w:rFonts w:ascii="Times New Roman" w:hAnsi="Times New Roman" w:cs="Times New Roman"/>
          <w:b/>
          <w:sz w:val="24"/>
          <w:szCs w:val="24"/>
          <w:lang w:val="en-US"/>
        </w:rPr>
        <w:t xml:space="preserve"> </w:t>
      </w:r>
      <w:r>
        <w:rPr>
          <w:rFonts w:ascii="Times New Roman" w:hAnsi="Times New Roman" w:cs="Times New Roman"/>
          <w:b/>
          <w:sz w:val="24"/>
          <w:szCs w:val="24"/>
          <w:lang w:val="en-US"/>
        </w:rPr>
        <w:t>1</w:t>
      </w:r>
      <w:r>
        <w:rPr>
          <w:rFonts w:ascii="Times New Roman" w:hAnsi="Times New Roman" w:cs="Times New Roman"/>
          <w:bCs/>
          <w:sz w:val="24"/>
          <w:szCs w:val="24"/>
          <w:lang w:val="en-US"/>
        </w:rPr>
        <w:t>. Video depicting facial landmark detection and the subsequent definition of the Euclidean facial markers and the regions of interest for the facial surface analysis.</w:t>
      </w:r>
    </w:p>
    <w:p w14:paraId="01A7E2CB" w14:textId="20FB1761" w:rsidR="00411635" w:rsidRDefault="00411635">
      <w:r>
        <w:br w:type="page"/>
      </w:r>
    </w:p>
    <w:p w14:paraId="451B849F" w14:textId="77777777" w:rsidR="00411635" w:rsidRPr="004A70E7" w:rsidRDefault="00411635" w:rsidP="00411635">
      <w:pPr>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Supplementary Table 1.</w:t>
      </w:r>
      <w:r w:rsidRPr="00D90626">
        <w:rPr>
          <w:rFonts w:ascii="Times New Roman" w:hAnsi="Times New Roman" w:cs="Times New Roman"/>
          <w:sz w:val="24"/>
          <w:szCs w:val="24"/>
          <w:lang w:val="en-US"/>
        </w:rPr>
        <w:t xml:space="preserve"> </w:t>
      </w:r>
      <w:r>
        <w:rPr>
          <w:rFonts w:ascii="Times New Roman" w:hAnsi="Times New Roman" w:cs="Times New Roman"/>
          <w:bCs/>
          <w:sz w:val="24"/>
          <w:szCs w:val="24"/>
          <w:lang w:val="en-GB"/>
        </w:rPr>
        <w:t>Relationships</w:t>
      </w:r>
      <w:r w:rsidRPr="00C142D8">
        <w:rPr>
          <w:rFonts w:ascii="Times New Roman" w:hAnsi="Times New Roman" w:cs="Times New Roman"/>
          <w:bCs/>
          <w:sz w:val="24"/>
          <w:szCs w:val="24"/>
          <w:lang w:val="en-GB"/>
        </w:rPr>
        <w:t xml:space="preserve"> between computerized </w:t>
      </w:r>
      <w:r>
        <w:rPr>
          <w:rFonts w:ascii="Times New Roman" w:hAnsi="Times New Roman" w:cs="Times New Roman"/>
          <w:bCs/>
          <w:sz w:val="24"/>
          <w:szCs w:val="24"/>
          <w:lang w:val="en-GB"/>
        </w:rPr>
        <w:t>markers</w:t>
      </w:r>
      <w:r w:rsidRPr="00C142D8">
        <w:rPr>
          <w:rFonts w:ascii="Times New Roman" w:hAnsi="Times New Roman" w:cs="Times New Roman"/>
          <w:bCs/>
          <w:sz w:val="24"/>
          <w:szCs w:val="24"/>
          <w:lang w:val="en-GB"/>
        </w:rPr>
        <w:t xml:space="preserve"> and perceptual rankings. Bold numbers indicate significant values (</w:t>
      </w:r>
      <w:r w:rsidRPr="00B453BB">
        <w:rPr>
          <w:rFonts w:ascii="Times New Roman" w:hAnsi="Times New Roman" w:cs="Times New Roman"/>
          <w:bCs/>
          <w:i/>
          <w:iCs/>
          <w:sz w:val="24"/>
          <w:szCs w:val="24"/>
          <w:lang w:val="en-GB"/>
        </w:rPr>
        <w:t xml:space="preserve">p </w:t>
      </w:r>
      <w:r w:rsidRPr="00C142D8">
        <w:rPr>
          <w:rFonts w:ascii="Times New Roman" w:hAnsi="Times New Roman" w:cs="Times New Roman"/>
          <w:bCs/>
          <w:sz w:val="24"/>
          <w:szCs w:val="24"/>
          <w:lang w:val="en-GB"/>
        </w:rPr>
        <w:t>&lt; 0.05).</w:t>
      </w:r>
    </w:p>
    <w:tbl>
      <w:tblPr>
        <w:tblStyle w:val="TableGrid"/>
        <w:tblpPr w:leftFromText="141" w:rightFromText="141" w:vertAnchor="text" w:tblpXSpec="center" w:tblpY="1"/>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992"/>
        <w:gridCol w:w="851"/>
        <w:gridCol w:w="283"/>
        <w:gridCol w:w="993"/>
        <w:gridCol w:w="850"/>
        <w:gridCol w:w="236"/>
        <w:gridCol w:w="1323"/>
        <w:gridCol w:w="851"/>
      </w:tblGrid>
      <w:tr w:rsidR="00411635" w14:paraId="3DF074C1" w14:textId="77777777" w:rsidTr="00F33A04">
        <w:tc>
          <w:tcPr>
            <w:tcW w:w="1843" w:type="dxa"/>
            <w:vMerge w:val="restart"/>
            <w:tcBorders>
              <w:top w:val="thinThickSmallGap" w:sz="12" w:space="0" w:color="auto"/>
            </w:tcBorders>
            <w:vAlign w:val="center"/>
          </w:tcPr>
          <w:p w14:paraId="4BBBB30F" w14:textId="77777777" w:rsidR="00411635" w:rsidRPr="002436DC" w:rsidRDefault="00411635" w:rsidP="00F33A04">
            <w:pPr>
              <w:pStyle w:val="Caption"/>
              <w:rPr>
                <w:rFonts w:ascii="Times New Roman" w:hAnsi="Times New Roman" w:cs="Times New Roman"/>
                <w:b/>
                <w:bCs/>
                <w:i w:val="0"/>
                <w:iCs w:val="0"/>
              </w:rPr>
            </w:pPr>
            <w:proofErr w:type="spellStart"/>
            <w:r>
              <w:rPr>
                <w:rFonts w:ascii="Times New Roman" w:hAnsi="Times New Roman" w:cs="Times New Roman"/>
                <w:b/>
                <w:bCs/>
                <w:i w:val="0"/>
                <w:iCs w:val="0"/>
              </w:rPr>
              <w:t>Facial</w:t>
            </w:r>
            <w:proofErr w:type="spellEnd"/>
            <w:r>
              <w:rPr>
                <w:rFonts w:ascii="Times New Roman" w:hAnsi="Times New Roman" w:cs="Times New Roman"/>
                <w:b/>
                <w:bCs/>
                <w:i w:val="0"/>
                <w:iCs w:val="0"/>
              </w:rPr>
              <w:t xml:space="preserve"> Marker</w:t>
            </w:r>
          </w:p>
        </w:tc>
        <w:tc>
          <w:tcPr>
            <w:tcW w:w="1843" w:type="dxa"/>
            <w:gridSpan w:val="2"/>
            <w:tcBorders>
              <w:top w:val="thinThickSmallGap" w:sz="12" w:space="0" w:color="auto"/>
              <w:bottom w:val="single" w:sz="4" w:space="0" w:color="auto"/>
            </w:tcBorders>
            <w:vAlign w:val="center"/>
          </w:tcPr>
          <w:p w14:paraId="7AD1247B" w14:textId="77777777" w:rsidR="00411635" w:rsidRPr="002436DC" w:rsidRDefault="00411635"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 xml:space="preserve">PD &amp; </w:t>
            </w:r>
            <w:proofErr w:type="spellStart"/>
            <w:r>
              <w:rPr>
                <w:rFonts w:ascii="Times New Roman" w:hAnsi="Times New Roman" w:cs="Times New Roman"/>
                <w:b/>
                <w:bCs/>
                <w:i w:val="0"/>
                <w:iCs w:val="0"/>
              </w:rPr>
              <w:t>controls</w:t>
            </w:r>
            <w:proofErr w:type="spellEnd"/>
          </w:p>
        </w:tc>
        <w:tc>
          <w:tcPr>
            <w:tcW w:w="283" w:type="dxa"/>
            <w:tcBorders>
              <w:top w:val="thinThickSmallGap" w:sz="12" w:space="0" w:color="auto"/>
            </w:tcBorders>
          </w:tcPr>
          <w:p w14:paraId="44718150" w14:textId="77777777" w:rsidR="00411635" w:rsidRPr="002436DC" w:rsidRDefault="00411635" w:rsidP="00F33A04">
            <w:pPr>
              <w:pStyle w:val="Caption"/>
              <w:jc w:val="center"/>
              <w:rPr>
                <w:rFonts w:ascii="Times New Roman" w:hAnsi="Times New Roman" w:cs="Times New Roman"/>
                <w:b/>
                <w:bCs/>
                <w:i w:val="0"/>
                <w:iCs w:val="0"/>
              </w:rPr>
            </w:pPr>
          </w:p>
        </w:tc>
        <w:tc>
          <w:tcPr>
            <w:tcW w:w="1843" w:type="dxa"/>
            <w:gridSpan w:val="2"/>
            <w:tcBorders>
              <w:top w:val="thinThickSmallGap" w:sz="12" w:space="0" w:color="auto"/>
              <w:bottom w:val="single" w:sz="4" w:space="0" w:color="auto"/>
            </w:tcBorders>
          </w:tcPr>
          <w:p w14:paraId="517AB300" w14:textId="77777777" w:rsidR="00411635" w:rsidRPr="002436DC" w:rsidRDefault="00411635"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PD</w:t>
            </w:r>
          </w:p>
        </w:tc>
        <w:tc>
          <w:tcPr>
            <w:tcW w:w="236" w:type="dxa"/>
            <w:tcBorders>
              <w:top w:val="thinThickSmallGap" w:sz="12" w:space="0" w:color="auto"/>
            </w:tcBorders>
          </w:tcPr>
          <w:p w14:paraId="6B31F824" w14:textId="77777777" w:rsidR="00411635" w:rsidRPr="002436DC" w:rsidRDefault="00411635" w:rsidP="00F33A04">
            <w:pPr>
              <w:pStyle w:val="Caption"/>
              <w:jc w:val="center"/>
              <w:rPr>
                <w:rFonts w:ascii="Times New Roman" w:hAnsi="Times New Roman" w:cs="Times New Roman"/>
                <w:b/>
                <w:bCs/>
                <w:i w:val="0"/>
                <w:iCs w:val="0"/>
              </w:rPr>
            </w:pPr>
          </w:p>
        </w:tc>
        <w:tc>
          <w:tcPr>
            <w:tcW w:w="2174" w:type="dxa"/>
            <w:gridSpan w:val="2"/>
            <w:tcBorders>
              <w:top w:val="thinThickSmallGap" w:sz="12" w:space="0" w:color="auto"/>
              <w:bottom w:val="single" w:sz="4" w:space="0" w:color="auto"/>
            </w:tcBorders>
          </w:tcPr>
          <w:p w14:paraId="7709618E" w14:textId="77777777" w:rsidR="00411635" w:rsidRPr="002436DC" w:rsidRDefault="00411635" w:rsidP="00F33A04">
            <w:pPr>
              <w:pStyle w:val="Caption"/>
              <w:jc w:val="center"/>
              <w:rPr>
                <w:rFonts w:ascii="Times New Roman" w:hAnsi="Times New Roman" w:cs="Times New Roman"/>
                <w:b/>
                <w:bCs/>
                <w:i w:val="0"/>
                <w:iCs w:val="0"/>
              </w:rPr>
            </w:pPr>
            <w:proofErr w:type="spellStart"/>
            <w:r>
              <w:rPr>
                <w:rFonts w:ascii="Times New Roman" w:hAnsi="Times New Roman" w:cs="Times New Roman"/>
                <w:b/>
                <w:bCs/>
                <w:i w:val="0"/>
                <w:iCs w:val="0"/>
              </w:rPr>
              <w:t>controls</w:t>
            </w:r>
            <w:proofErr w:type="spellEnd"/>
          </w:p>
        </w:tc>
      </w:tr>
      <w:tr w:rsidR="00411635" w14:paraId="1D7B4EBE" w14:textId="77777777" w:rsidTr="00F33A04">
        <w:tc>
          <w:tcPr>
            <w:tcW w:w="1843" w:type="dxa"/>
            <w:vMerge/>
          </w:tcPr>
          <w:p w14:paraId="4CBBE6CE" w14:textId="77777777" w:rsidR="00411635" w:rsidRPr="002436DC" w:rsidRDefault="00411635" w:rsidP="00F33A04">
            <w:pPr>
              <w:pStyle w:val="Caption"/>
              <w:rPr>
                <w:rFonts w:ascii="Times New Roman" w:hAnsi="Times New Roman" w:cs="Times New Roman"/>
                <w:i w:val="0"/>
                <w:iCs w:val="0"/>
              </w:rPr>
            </w:pPr>
          </w:p>
        </w:tc>
        <w:tc>
          <w:tcPr>
            <w:tcW w:w="992" w:type="dxa"/>
            <w:tcBorders>
              <w:top w:val="single" w:sz="4" w:space="0" w:color="auto"/>
            </w:tcBorders>
          </w:tcPr>
          <w:p w14:paraId="5F924CBE" w14:textId="77777777" w:rsidR="00411635" w:rsidRPr="002436DC" w:rsidRDefault="00411635" w:rsidP="00F33A04">
            <w:pPr>
              <w:pStyle w:val="Caption"/>
              <w:jc w:val="center"/>
              <w:rPr>
                <w:rFonts w:ascii="Times New Roman" w:hAnsi="Times New Roman" w:cs="Times New Roman"/>
                <w:b/>
                <w:bCs/>
              </w:rPr>
            </w:pPr>
            <w:r>
              <w:rPr>
                <w:rFonts w:ascii="Times New Roman" w:hAnsi="Times New Roman" w:cs="Times New Roman"/>
                <w:b/>
                <w:bCs/>
              </w:rPr>
              <w:t xml:space="preserve">r </w:t>
            </w:r>
          </w:p>
        </w:tc>
        <w:tc>
          <w:tcPr>
            <w:tcW w:w="851" w:type="dxa"/>
            <w:tcBorders>
              <w:top w:val="single" w:sz="4" w:space="0" w:color="auto"/>
            </w:tcBorders>
          </w:tcPr>
          <w:p w14:paraId="0A97020C" w14:textId="77777777" w:rsidR="00411635" w:rsidRPr="002436DC" w:rsidRDefault="00411635" w:rsidP="00F33A04">
            <w:pPr>
              <w:pStyle w:val="Caption"/>
              <w:jc w:val="center"/>
              <w:rPr>
                <w:rFonts w:ascii="Times New Roman" w:hAnsi="Times New Roman" w:cs="Times New Roman"/>
                <w:b/>
                <w:bCs/>
              </w:rPr>
            </w:pPr>
            <w:r>
              <w:rPr>
                <w:rFonts w:ascii="Times New Roman" w:hAnsi="Times New Roman" w:cs="Times New Roman"/>
                <w:b/>
                <w:bCs/>
              </w:rPr>
              <w:t>P</w:t>
            </w:r>
          </w:p>
        </w:tc>
        <w:tc>
          <w:tcPr>
            <w:tcW w:w="283" w:type="dxa"/>
          </w:tcPr>
          <w:p w14:paraId="5E3644D9" w14:textId="77777777" w:rsidR="00411635" w:rsidRDefault="00411635" w:rsidP="00F33A04">
            <w:pPr>
              <w:pStyle w:val="Caption"/>
              <w:jc w:val="center"/>
              <w:rPr>
                <w:rFonts w:ascii="Times New Roman" w:hAnsi="Times New Roman" w:cs="Times New Roman"/>
                <w:b/>
                <w:bCs/>
              </w:rPr>
            </w:pPr>
          </w:p>
        </w:tc>
        <w:tc>
          <w:tcPr>
            <w:tcW w:w="993" w:type="dxa"/>
            <w:tcBorders>
              <w:top w:val="single" w:sz="4" w:space="0" w:color="auto"/>
            </w:tcBorders>
          </w:tcPr>
          <w:p w14:paraId="62FC2567" w14:textId="77777777" w:rsidR="00411635" w:rsidRDefault="00411635" w:rsidP="00F33A04">
            <w:pPr>
              <w:pStyle w:val="Caption"/>
              <w:jc w:val="center"/>
              <w:rPr>
                <w:rFonts w:ascii="Times New Roman" w:hAnsi="Times New Roman" w:cs="Times New Roman"/>
                <w:b/>
                <w:bCs/>
              </w:rPr>
            </w:pPr>
            <w:r>
              <w:rPr>
                <w:rFonts w:ascii="Times New Roman" w:hAnsi="Times New Roman" w:cs="Times New Roman"/>
                <w:b/>
                <w:bCs/>
              </w:rPr>
              <w:t xml:space="preserve">r </w:t>
            </w:r>
          </w:p>
        </w:tc>
        <w:tc>
          <w:tcPr>
            <w:tcW w:w="850" w:type="dxa"/>
            <w:tcBorders>
              <w:top w:val="single" w:sz="4" w:space="0" w:color="auto"/>
            </w:tcBorders>
          </w:tcPr>
          <w:p w14:paraId="7E33C1D2" w14:textId="77777777" w:rsidR="00411635" w:rsidRDefault="00411635" w:rsidP="00F33A04">
            <w:pPr>
              <w:pStyle w:val="Caption"/>
              <w:jc w:val="center"/>
              <w:rPr>
                <w:rFonts w:ascii="Times New Roman" w:hAnsi="Times New Roman" w:cs="Times New Roman"/>
                <w:b/>
                <w:bCs/>
              </w:rPr>
            </w:pPr>
            <w:r>
              <w:rPr>
                <w:rFonts w:ascii="Times New Roman" w:hAnsi="Times New Roman" w:cs="Times New Roman"/>
                <w:b/>
                <w:bCs/>
              </w:rPr>
              <w:t>P</w:t>
            </w:r>
          </w:p>
        </w:tc>
        <w:tc>
          <w:tcPr>
            <w:tcW w:w="236" w:type="dxa"/>
          </w:tcPr>
          <w:p w14:paraId="229F9A97" w14:textId="77777777" w:rsidR="00411635" w:rsidRDefault="00411635" w:rsidP="00F33A04">
            <w:pPr>
              <w:pStyle w:val="Caption"/>
              <w:jc w:val="center"/>
              <w:rPr>
                <w:rFonts w:ascii="Times New Roman" w:hAnsi="Times New Roman" w:cs="Times New Roman"/>
                <w:b/>
                <w:bCs/>
              </w:rPr>
            </w:pPr>
          </w:p>
        </w:tc>
        <w:tc>
          <w:tcPr>
            <w:tcW w:w="1323" w:type="dxa"/>
            <w:tcBorders>
              <w:top w:val="single" w:sz="4" w:space="0" w:color="auto"/>
            </w:tcBorders>
          </w:tcPr>
          <w:p w14:paraId="5FFA4BB9" w14:textId="77777777" w:rsidR="00411635" w:rsidRDefault="00411635" w:rsidP="00F33A04">
            <w:pPr>
              <w:pStyle w:val="Caption"/>
              <w:jc w:val="center"/>
              <w:rPr>
                <w:rFonts w:ascii="Times New Roman" w:hAnsi="Times New Roman" w:cs="Times New Roman"/>
                <w:b/>
                <w:bCs/>
              </w:rPr>
            </w:pPr>
            <w:r>
              <w:rPr>
                <w:rFonts w:ascii="Times New Roman" w:hAnsi="Times New Roman" w:cs="Times New Roman"/>
                <w:b/>
                <w:bCs/>
              </w:rPr>
              <w:t>r</w:t>
            </w:r>
          </w:p>
        </w:tc>
        <w:tc>
          <w:tcPr>
            <w:tcW w:w="851" w:type="dxa"/>
            <w:tcBorders>
              <w:top w:val="single" w:sz="4" w:space="0" w:color="auto"/>
            </w:tcBorders>
          </w:tcPr>
          <w:p w14:paraId="2037F33E" w14:textId="77777777" w:rsidR="00411635" w:rsidRDefault="00411635" w:rsidP="00F33A04">
            <w:pPr>
              <w:pStyle w:val="Caption"/>
              <w:jc w:val="center"/>
              <w:rPr>
                <w:rFonts w:ascii="Times New Roman" w:hAnsi="Times New Roman" w:cs="Times New Roman"/>
                <w:b/>
                <w:bCs/>
              </w:rPr>
            </w:pPr>
            <w:r>
              <w:rPr>
                <w:rFonts w:ascii="Times New Roman" w:hAnsi="Times New Roman" w:cs="Times New Roman"/>
                <w:b/>
                <w:bCs/>
              </w:rPr>
              <w:t>p</w:t>
            </w:r>
          </w:p>
        </w:tc>
      </w:tr>
      <w:tr w:rsidR="00411635" w14:paraId="78507FA8" w14:textId="77777777" w:rsidTr="00F33A04">
        <w:trPr>
          <w:trHeight w:val="178"/>
        </w:trPr>
        <w:tc>
          <w:tcPr>
            <w:tcW w:w="8222" w:type="dxa"/>
            <w:gridSpan w:val="9"/>
          </w:tcPr>
          <w:p w14:paraId="1E8891DD" w14:textId="77777777" w:rsidR="00411635" w:rsidRPr="004001A7" w:rsidRDefault="00411635" w:rsidP="00F33A04">
            <w:pPr>
              <w:pStyle w:val="Caption"/>
              <w:jc w:val="center"/>
              <w:rPr>
                <w:rFonts w:ascii="Times New Roman" w:hAnsi="Times New Roman" w:cs="Times New Roman"/>
                <w:lang w:val="en-US"/>
              </w:rPr>
            </w:pPr>
            <w:r w:rsidRPr="004001A7">
              <w:rPr>
                <w:rFonts w:ascii="Times New Roman" w:hAnsi="Times New Roman" w:cs="Times New Roman"/>
                <w:lang w:val="en-US"/>
              </w:rPr>
              <w:t>Forehead</w:t>
            </w:r>
          </w:p>
        </w:tc>
      </w:tr>
      <w:tr w:rsidR="00411635" w14:paraId="5130A9B0" w14:textId="77777777" w:rsidTr="00F33A04">
        <w:trPr>
          <w:trHeight w:val="178"/>
        </w:trPr>
        <w:tc>
          <w:tcPr>
            <w:tcW w:w="1843" w:type="dxa"/>
          </w:tcPr>
          <w:p w14:paraId="433E4EF6" w14:textId="77777777" w:rsidR="00411635" w:rsidRDefault="00411635"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Forehead Lines</w:t>
            </w:r>
          </w:p>
        </w:tc>
        <w:tc>
          <w:tcPr>
            <w:tcW w:w="992" w:type="dxa"/>
          </w:tcPr>
          <w:p w14:paraId="486801D1"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rPr>
              <w:t>-0.47</w:t>
            </w:r>
          </w:p>
        </w:tc>
        <w:tc>
          <w:tcPr>
            <w:tcW w:w="851" w:type="dxa"/>
          </w:tcPr>
          <w:p w14:paraId="591A8F95"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0.001</w:t>
            </w:r>
          </w:p>
        </w:tc>
        <w:tc>
          <w:tcPr>
            <w:tcW w:w="283" w:type="dxa"/>
          </w:tcPr>
          <w:p w14:paraId="6B032D1B" w14:textId="77777777" w:rsidR="00411635" w:rsidRPr="002436DC" w:rsidRDefault="00411635" w:rsidP="00F33A04">
            <w:pPr>
              <w:pStyle w:val="Caption"/>
              <w:jc w:val="center"/>
              <w:rPr>
                <w:rFonts w:ascii="Times New Roman" w:hAnsi="Times New Roman" w:cs="Times New Roman"/>
                <w:i w:val="0"/>
                <w:iCs w:val="0"/>
                <w:lang w:val="en-US"/>
              </w:rPr>
            </w:pPr>
          </w:p>
        </w:tc>
        <w:tc>
          <w:tcPr>
            <w:tcW w:w="993" w:type="dxa"/>
          </w:tcPr>
          <w:p w14:paraId="73E646D0" w14:textId="77777777" w:rsidR="00411635" w:rsidRDefault="00411635" w:rsidP="00F33A04">
            <w:pPr>
              <w:pStyle w:val="Caption"/>
              <w:jc w:val="center"/>
              <w:rPr>
                <w:rFonts w:ascii="Times New Roman" w:hAnsi="Times New Roman" w:cs="Times New Roman"/>
                <w:i w:val="0"/>
                <w:iCs w:val="0"/>
              </w:rPr>
            </w:pPr>
            <w:r w:rsidRPr="0051019F">
              <w:rPr>
                <w:rFonts w:ascii="Times New Roman" w:hAnsi="Times New Roman" w:cs="Times New Roman"/>
                <w:b/>
                <w:bCs/>
                <w:i w:val="0"/>
                <w:iCs w:val="0"/>
                <w:lang w:val="en-US"/>
              </w:rPr>
              <w:t>-0.29</w:t>
            </w:r>
          </w:p>
        </w:tc>
        <w:tc>
          <w:tcPr>
            <w:tcW w:w="850" w:type="dxa"/>
          </w:tcPr>
          <w:p w14:paraId="643789E1" w14:textId="77777777" w:rsidR="00411635" w:rsidRDefault="00411635" w:rsidP="00F33A04">
            <w:pPr>
              <w:pStyle w:val="Caption"/>
              <w:jc w:val="center"/>
              <w:rPr>
                <w:rFonts w:ascii="Times New Roman" w:hAnsi="Times New Roman" w:cs="Times New Roman"/>
                <w:i w:val="0"/>
                <w:iCs w:val="0"/>
                <w:lang w:val="en-US"/>
              </w:rPr>
            </w:pPr>
            <w:r w:rsidRPr="0051019F">
              <w:rPr>
                <w:rFonts w:ascii="Times New Roman" w:hAnsi="Times New Roman" w:cs="Times New Roman"/>
                <w:b/>
                <w:bCs/>
                <w:i w:val="0"/>
                <w:iCs w:val="0"/>
                <w:lang w:val="en-US"/>
              </w:rPr>
              <w:t>&lt; 0.01</w:t>
            </w:r>
          </w:p>
        </w:tc>
        <w:tc>
          <w:tcPr>
            <w:tcW w:w="236" w:type="dxa"/>
          </w:tcPr>
          <w:p w14:paraId="41B1615E"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4CF12AD0" w14:textId="77777777" w:rsidR="00411635" w:rsidRPr="00457EFC" w:rsidRDefault="00411635" w:rsidP="00F33A04">
            <w:pPr>
              <w:pStyle w:val="Caption"/>
              <w:jc w:val="center"/>
              <w:rPr>
                <w:rFonts w:ascii="Times New Roman" w:hAnsi="Times New Roman" w:cs="Times New Roman"/>
                <w:b/>
                <w:bCs/>
                <w:i w:val="0"/>
                <w:iCs w:val="0"/>
              </w:rPr>
            </w:pPr>
            <w:r w:rsidRPr="00457EFC">
              <w:rPr>
                <w:rFonts w:ascii="Times New Roman" w:hAnsi="Times New Roman" w:cs="Times New Roman"/>
                <w:b/>
                <w:bCs/>
                <w:i w:val="0"/>
                <w:iCs w:val="0"/>
                <w:lang w:val="en-US"/>
              </w:rPr>
              <w:t>-0.38</w:t>
            </w:r>
          </w:p>
        </w:tc>
        <w:tc>
          <w:tcPr>
            <w:tcW w:w="851" w:type="dxa"/>
          </w:tcPr>
          <w:p w14:paraId="5B045B55"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&lt; 0.01</w:t>
            </w:r>
          </w:p>
        </w:tc>
      </w:tr>
      <w:tr w:rsidR="00411635" w14:paraId="103B6E8D" w14:textId="77777777" w:rsidTr="00F33A04">
        <w:trPr>
          <w:trHeight w:val="178"/>
        </w:trPr>
        <w:tc>
          <w:tcPr>
            <w:tcW w:w="8222" w:type="dxa"/>
            <w:gridSpan w:val="9"/>
          </w:tcPr>
          <w:p w14:paraId="52EAAEA9" w14:textId="77777777" w:rsidR="00411635" w:rsidRPr="00457EFC" w:rsidRDefault="00411635" w:rsidP="00F33A04">
            <w:pPr>
              <w:pStyle w:val="Caption"/>
              <w:jc w:val="center"/>
              <w:rPr>
                <w:rFonts w:ascii="Times New Roman" w:hAnsi="Times New Roman" w:cs="Times New Roman"/>
                <w:b/>
                <w:bCs/>
                <w:i w:val="0"/>
                <w:iCs w:val="0"/>
                <w:lang w:val="en-US"/>
              </w:rPr>
            </w:pPr>
            <w:r w:rsidRPr="004001A7">
              <w:rPr>
                <w:rFonts w:ascii="Times New Roman" w:hAnsi="Times New Roman" w:cs="Times New Roman"/>
                <w:lang w:val="en-US"/>
              </w:rPr>
              <w:t xml:space="preserve">Nose </w:t>
            </w:r>
            <w:r>
              <w:rPr>
                <w:rFonts w:ascii="Times New Roman" w:hAnsi="Times New Roman" w:cs="Times New Roman"/>
                <w:lang w:val="en-US"/>
              </w:rPr>
              <w:t>R</w:t>
            </w:r>
            <w:r w:rsidRPr="004001A7">
              <w:rPr>
                <w:rFonts w:ascii="Times New Roman" w:hAnsi="Times New Roman" w:cs="Times New Roman"/>
                <w:lang w:val="en-US"/>
              </w:rPr>
              <w:t>oot</w:t>
            </w:r>
          </w:p>
        </w:tc>
      </w:tr>
      <w:tr w:rsidR="00411635" w14:paraId="4160F344" w14:textId="77777777" w:rsidTr="00F33A04">
        <w:trPr>
          <w:trHeight w:val="178"/>
        </w:trPr>
        <w:tc>
          <w:tcPr>
            <w:tcW w:w="1843" w:type="dxa"/>
          </w:tcPr>
          <w:p w14:paraId="530CD2F1" w14:textId="77777777" w:rsidR="00411635" w:rsidRDefault="00411635"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Nose Root Lines</w:t>
            </w:r>
          </w:p>
        </w:tc>
        <w:tc>
          <w:tcPr>
            <w:tcW w:w="992" w:type="dxa"/>
          </w:tcPr>
          <w:p w14:paraId="2E05387A"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rPr>
              <w:t>-0.50</w:t>
            </w:r>
          </w:p>
        </w:tc>
        <w:tc>
          <w:tcPr>
            <w:tcW w:w="851" w:type="dxa"/>
          </w:tcPr>
          <w:p w14:paraId="19545A64"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0.001</w:t>
            </w:r>
          </w:p>
        </w:tc>
        <w:tc>
          <w:tcPr>
            <w:tcW w:w="283" w:type="dxa"/>
          </w:tcPr>
          <w:p w14:paraId="541C7F66" w14:textId="77777777" w:rsidR="00411635" w:rsidRPr="002436DC" w:rsidRDefault="00411635" w:rsidP="00F33A04">
            <w:pPr>
              <w:pStyle w:val="Caption"/>
              <w:jc w:val="center"/>
              <w:rPr>
                <w:rFonts w:ascii="Times New Roman" w:hAnsi="Times New Roman" w:cs="Times New Roman"/>
                <w:i w:val="0"/>
                <w:iCs w:val="0"/>
                <w:lang w:val="en-US"/>
              </w:rPr>
            </w:pPr>
          </w:p>
        </w:tc>
        <w:tc>
          <w:tcPr>
            <w:tcW w:w="993" w:type="dxa"/>
          </w:tcPr>
          <w:p w14:paraId="64505A6C"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-0.23</w:t>
            </w:r>
          </w:p>
        </w:tc>
        <w:tc>
          <w:tcPr>
            <w:tcW w:w="850" w:type="dxa"/>
          </w:tcPr>
          <w:p w14:paraId="79A9D06D"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0.05</w:t>
            </w:r>
          </w:p>
        </w:tc>
        <w:tc>
          <w:tcPr>
            <w:tcW w:w="236" w:type="dxa"/>
          </w:tcPr>
          <w:p w14:paraId="02ADD4B8"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61C658B4"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-0.36</w:t>
            </w:r>
          </w:p>
        </w:tc>
        <w:tc>
          <w:tcPr>
            <w:tcW w:w="851" w:type="dxa"/>
          </w:tcPr>
          <w:p w14:paraId="1145E4A3"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&lt; 0.01</w:t>
            </w:r>
          </w:p>
        </w:tc>
      </w:tr>
      <w:tr w:rsidR="00411635" w14:paraId="15707CED" w14:textId="77777777" w:rsidTr="00F33A04">
        <w:trPr>
          <w:trHeight w:val="178"/>
        </w:trPr>
        <w:tc>
          <w:tcPr>
            <w:tcW w:w="8222" w:type="dxa"/>
            <w:gridSpan w:val="9"/>
          </w:tcPr>
          <w:p w14:paraId="3F615E6E" w14:textId="77777777" w:rsidR="00411635" w:rsidRPr="00457EFC" w:rsidRDefault="00411635" w:rsidP="00F33A04">
            <w:pPr>
              <w:pStyle w:val="Caption"/>
              <w:jc w:val="center"/>
              <w:rPr>
                <w:rFonts w:ascii="Times New Roman" w:hAnsi="Times New Roman" w:cs="Times New Roman"/>
                <w:b/>
                <w:bCs/>
                <w:i w:val="0"/>
                <w:iCs w:val="0"/>
                <w:lang w:val="en-US"/>
              </w:rPr>
            </w:pPr>
            <w:r w:rsidRPr="004001A7">
              <w:rPr>
                <w:rFonts w:ascii="Times New Roman" w:hAnsi="Times New Roman" w:cs="Times New Roman"/>
                <w:lang w:val="en-US"/>
              </w:rPr>
              <w:t>Eyebrow</w:t>
            </w:r>
            <w:r>
              <w:rPr>
                <w:rFonts w:ascii="Times New Roman" w:hAnsi="Times New Roman" w:cs="Times New Roman"/>
                <w:lang w:val="en-US"/>
              </w:rPr>
              <w:t>s</w:t>
            </w:r>
          </w:p>
        </w:tc>
      </w:tr>
      <w:tr w:rsidR="00411635" w14:paraId="56D065D3" w14:textId="77777777" w:rsidTr="00F33A04">
        <w:tc>
          <w:tcPr>
            <w:tcW w:w="1843" w:type="dxa"/>
          </w:tcPr>
          <w:p w14:paraId="17755735" w14:textId="77777777" w:rsidR="00411635" w:rsidRPr="002436DC" w:rsidRDefault="00411635" w:rsidP="00F33A04">
            <w:pPr>
              <w:pStyle w:val="Caption"/>
              <w:rPr>
                <w:rFonts w:ascii="Times New Roman" w:hAnsi="Times New Roman" w:cs="Times New Roman"/>
                <w:i w:val="0"/>
                <w:iCs w:val="0"/>
              </w:rPr>
            </w:pPr>
            <w:r>
              <w:rPr>
                <w:rFonts w:ascii="Times New Roman" w:hAnsi="Times New Roman" w:cs="Times New Roman"/>
                <w:i w:val="0"/>
                <w:iCs w:val="0"/>
                <w:lang w:val="en-US"/>
              </w:rPr>
              <w:t>Eyebrow Elevation/Depression</w:t>
            </w:r>
          </w:p>
        </w:tc>
        <w:tc>
          <w:tcPr>
            <w:tcW w:w="992" w:type="dxa"/>
          </w:tcPr>
          <w:p w14:paraId="0B9F4E32"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rPr>
              <w:t>-0.54</w:t>
            </w:r>
          </w:p>
        </w:tc>
        <w:tc>
          <w:tcPr>
            <w:tcW w:w="851" w:type="dxa"/>
          </w:tcPr>
          <w:p w14:paraId="798781A4"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lang w:val="en-US"/>
              </w:rPr>
              <w:t>&lt; 0.001</w:t>
            </w:r>
          </w:p>
        </w:tc>
        <w:tc>
          <w:tcPr>
            <w:tcW w:w="283" w:type="dxa"/>
          </w:tcPr>
          <w:p w14:paraId="5E857A98" w14:textId="77777777" w:rsidR="00411635" w:rsidRPr="0051019F" w:rsidRDefault="00411635" w:rsidP="00F33A04">
            <w:pPr>
              <w:pStyle w:val="Caption"/>
              <w:jc w:val="center"/>
              <w:rPr>
                <w:rFonts w:ascii="Times New Roman" w:hAnsi="Times New Roman" w:cs="Times New Roman"/>
                <w:b/>
                <w:bCs/>
                <w:i w:val="0"/>
                <w:iCs w:val="0"/>
                <w:lang w:val="en-US"/>
              </w:rPr>
            </w:pPr>
          </w:p>
        </w:tc>
        <w:tc>
          <w:tcPr>
            <w:tcW w:w="993" w:type="dxa"/>
          </w:tcPr>
          <w:p w14:paraId="41BD0989"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-0.43</w:t>
            </w:r>
          </w:p>
        </w:tc>
        <w:tc>
          <w:tcPr>
            <w:tcW w:w="850" w:type="dxa"/>
          </w:tcPr>
          <w:p w14:paraId="0C23B154"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0.001</w:t>
            </w:r>
          </w:p>
        </w:tc>
        <w:tc>
          <w:tcPr>
            <w:tcW w:w="236" w:type="dxa"/>
          </w:tcPr>
          <w:p w14:paraId="50568DD9"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238CAFBA"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-0.29</w:t>
            </w:r>
          </w:p>
        </w:tc>
        <w:tc>
          <w:tcPr>
            <w:tcW w:w="851" w:type="dxa"/>
          </w:tcPr>
          <w:p w14:paraId="673E29A4"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&lt; 0.05</w:t>
            </w:r>
          </w:p>
        </w:tc>
      </w:tr>
      <w:tr w:rsidR="00411635" w:rsidRPr="00A75A4F" w14:paraId="46E07678" w14:textId="77777777" w:rsidTr="00F33A04">
        <w:tc>
          <w:tcPr>
            <w:tcW w:w="1843" w:type="dxa"/>
          </w:tcPr>
          <w:p w14:paraId="13DF230D" w14:textId="77777777" w:rsidR="00411635" w:rsidRDefault="00411635"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Eyebrow Tilt</w:t>
            </w:r>
          </w:p>
        </w:tc>
        <w:tc>
          <w:tcPr>
            <w:tcW w:w="992" w:type="dxa"/>
          </w:tcPr>
          <w:p w14:paraId="72506391" w14:textId="77777777" w:rsidR="00411635" w:rsidRPr="00D54124" w:rsidRDefault="00411635" w:rsidP="00F33A04">
            <w:pPr>
              <w:pStyle w:val="Caption"/>
              <w:jc w:val="center"/>
              <w:rPr>
                <w:rFonts w:ascii="Times New Roman" w:hAnsi="Times New Roman" w:cs="Times New Roman"/>
                <w:i w:val="0"/>
                <w:iCs w:val="0"/>
              </w:rPr>
            </w:pPr>
            <w:r w:rsidRPr="00D54124">
              <w:rPr>
                <w:rFonts w:ascii="Times New Roman" w:hAnsi="Times New Roman" w:cs="Times New Roman"/>
                <w:i w:val="0"/>
                <w:iCs w:val="0"/>
              </w:rPr>
              <w:t>-0.03</w:t>
            </w:r>
          </w:p>
        </w:tc>
        <w:tc>
          <w:tcPr>
            <w:tcW w:w="851" w:type="dxa"/>
          </w:tcPr>
          <w:p w14:paraId="11089436" w14:textId="77777777" w:rsidR="00411635" w:rsidRPr="00D54124" w:rsidRDefault="00411635" w:rsidP="00F33A04">
            <w:pPr>
              <w:pStyle w:val="Caption"/>
              <w:jc w:val="center"/>
              <w:rPr>
                <w:rFonts w:ascii="Times New Roman" w:hAnsi="Times New Roman" w:cs="Times New Roman"/>
                <w:i w:val="0"/>
                <w:iCs w:val="0"/>
                <w:lang w:val="en-US"/>
              </w:rPr>
            </w:pPr>
            <w:r w:rsidRPr="00D54124">
              <w:rPr>
                <w:rFonts w:ascii="Times New Roman" w:hAnsi="Times New Roman" w:cs="Times New Roman"/>
                <w:i w:val="0"/>
                <w:iCs w:val="0"/>
                <w:lang w:val="en-US"/>
              </w:rPr>
              <w:t>= 0.70</w:t>
            </w:r>
          </w:p>
        </w:tc>
        <w:tc>
          <w:tcPr>
            <w:tcW w:w="283" w:type="dxa"/>
          </w:tcPr>
          <w:p w14:paraId="112A89B4" w14:textId="77777777" w:rsidR="00411635" w:rsidRPr="00D54124" w:rsidRDefault="00411635" w:rsidP="00F33A04">
            <w:pPr>
              <w:pStyle w:val="Caption"/>
              <w:jc w:val="center"/>
              <w:rPr>
                <w:rFonts w:ascii="Times New Roman" w:hAnsi="Times New Roman" w:cs="Times New Roman"/>
                <w:i w:val="0"/>
                <w:iCs w:val="0"/>
                <w:lang w:val="en-US"/>
              </w:rPr>
            </w:pPr>
          </w:p>
        </w:tc>
        <w:tc>
          <w:tcPr>
            <w:tcW w:w="993" w:type="dxa"/>
          </w:tcPr>
          <w:p w14:paraId="27F166B4" w14:textId="77777777" w:rsidR="00411635" w:rsidRPr="00D54124"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lang w:val="en-US"/>
              </w:rPr>
              <w:t>0.16</w:t>
            </w:r>
          </w:p>
        </w:tc>
        <w:tc>
          <w:tcPr>
            <w:tcW w:w="850" w:type="dxa"/>
          </w:tcPr>
          <w:p w14:paraId="72FDD696" w14:textId="77777777" w:rsidR="00411635" w:rsidRPr="00A75A4F" w:rsidRDefault="00411635" w:rsidP="00F33A04">
            <w:pPr>
              <w:pStyle w:val="Caption"/>
              <w:jc w:val="center"/>
              <w:rPr>
                <w:rFonts w:ascii="Times New Roman" w:hAnsi="Times New Roman" w:cs="Times New Roman"/>
                <w:i w:val="0"/>
                <w:iCs w:val="0"/>
                <w:lang w:val="en-US"/>
              </w:rPr>
            </w:pPr>
            <w:r w:rsidRPr="00A75A4F">
              <w:rPr>
                <w:rFonts w:ascii="Times New Roman" w:hAnsi="Times New Roman" w:cs="Times New Roman"/>
                <w:i w:val="0"/>
                <w:iCs w:val="0"/>
                <w:lang w:val="en-US"/>
              </w:rPr>
              <w:t>= 0.13</w:t>
            </w:r>
          </w:p>
        </w:tc>
        <w:tc>
          <w:tcPr>
            <w:tcW w:w="236" w:type="dxa"/>
          </w:tcPr>
          <w:p w14:paraId="0F1E3879" w14:textId="77777777" w:rsidR="00411635" w:rsidRPr="00A75A4F" w:rsidRDefault="00411635" w:rsidP="00F33A04">
            <w:pPr>
              <w:pStyle w:val="Caption"/>
              <w:jc w:val="center"/>
              <w:rPr>
                <w:rFonts w:ascii="Times New Roman" w:hAnsi="Times New Roman" w:cs="Times New Roman"/>
                <w:i w:val="0"/>
                <w:iCs w:val="0"/>
                <w:lang w:val="en-US"/>
              </w:rPr>
            </w:pPr>
          </w:p>
        </w:tc>
        <w:tc>
          <w:tcPr>
            <w:tcW w:w="1323" w:type="dxa"/>
          </w:tcPr>
          <w:p w14:paraId="156936BA" w14:textId="77777777" w:rsidR="00411635" w:rsidRPr="00A75A4F"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lang w:val="en-US"/>
              </w:rPr>
              <w:t>-0.14</w:t>
            </w:r>
          </w:p>
        </w:tc>
        <w:tc>
          <w:tcPr>
            <w:tcW w:w="851" w:type="dxa"/>
          </w:tcPr>
          <w:p w14:paraId="00653CF7" w14:textId="77777777" w:rsidR="00411635" w:rsidRPr="00A75A4F"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lang w:val="en-US"/>
              </w:rPr>
              <w:t>= 0 .24</w:t>
            </w:r>
          </w:p>
        </w:tc>
      </w:tr>
      <w:tr w:rsidR="00411635" w14:paraId="0CEB4559" w14:textId="77777777" w:rsidTr="00F33A04">
        <w:tc>
          <w:tcPr>
            <w:tcW w:w="1843" w:type="dxa"/>
          </w:tcPr>
          <w:p w14:paraId="2C2DAFEA" w14:textId="77777777" w:rsidR="00411635" w:rsidRPr="002436DC" w:rsidRDefault="00411635" w:rsidP="00F33A04">
            <w:pPr>
              <w:pStyle w:val="Caption"/>
              <w:rPr>
                <w:rFonts w:ascii="Times New Roman" w:hAnsi="Times New Roman" w:cs="Times New Roman"/>
                <w:i w:val="0"/>
                <w:iCs w:val="0"/>
              </w:rPr>
            </w:pPr>
            <w:proofErr w:type="spellStart"/>
            <w:r>
              <w:rPr>
                <w:rFonts w:ascii="Times New Roman" w:hAnsi="Times New Roman" w:cs="Times New Roman"/>
                <w:i w:val="0"/>
                <w:iCs w:val="0"/>
              </w:rPr>
              <w:t>Eyebrow</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Shape</w:t>
            </w:r>
            <w:proofErr w:type="spellEnd"/>
          </w:p>
        </w:tc>
        <w:tc>
          <w:tcPr>
            <w:tcW w:w="992" w:type="dxa"/>
          </w:tcPr>
          <w:p w14:paraId="6FC26F75"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rPr>
              <w:t>-0.44</w:t>
            </w:r>
          </w:p>
        </w:tc>
        <w:tc>
          <w:tcPr>
            <w:tcW w:w="851" w:type="dxa"/>
          </w:tcPr>
          <w:p w14:paraId="113AD856"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lang w:val="en-US"/>
              </w:rPr>
              <w:t>&lt; 0.001</w:t>
            </w:r>
          </w:p>
        </w:tc>
        <w:tc>
          <w:tcPr>
            <w:tcW w:w="283" w:type="dxa"/>
          </w:tcPr>
          <w:p w14:paraId="198A2666" w14:textId="77777777" w:rsidR="00411635" w:rsidRPr="0051019F" w:rsidRDefault="00411635" w:rsidP="00F33A04">
            <w:pPr>
              <w:pStyle w:val="Caption"/>
              <w:jc w:val="center"/>
              <w:rPr>
                <w:rFonts w:ascii="Times New Roman" w:hAnsi="Times New Roman" w:cs="Times New Roman"/>
                <w:b/>
                <w:bCs/>
                <w:i w:val="0"/>
                <w:iCs w:val="0"/>
                <w:lang w:val="en-US"/>
              </w:rPr>
            </w:pPr>
          </w:p>
        </w:tc>
        <w:tc>
          <w:tcPr>
            <w:tcW w:w="993" w:type="dxa"/>
          </w:tcPr>
          <w:p w14:paraId="63EFD1A6"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-0.22</w:t>
            </w:r>
          </w:p>
        </w:tc>
        <w:tc>
          <w:tcPr>
            <w:tcW w:w="850" w:type="dxa"/>
          </w:tcPr>
          <w:p w14:paraId="024AA8CC"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0.05</w:t>
            </w:r>
          </w:p>
        </w:tc>
        <w:tc>
          <w:tcPr>
            <w:tcW w:w="236" w:type="dxa"/>
          </w:tcPr>
          <w:p w14:paraId="053A4546"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27803386"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-0.33</w:t>
            </w:r>
          </w:p>
        </w:tc>
        <w:tc>
          <w:tcPr>
            <w:tcW w:w="851" w:type="dxa"/>
          </w:tcPr>
          <w:p w14:paraId="7C4562C6"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&lt; 0.01</w:t>
            </w:r>
          </w:p>
        </w:tc>
      </w:tr>
      <w:tr w:rsidR="00411635" w14:paraId="24D4AF86" w14:textId="77777777" w:rsidTr="00F33A04">
        <w:tc>
          <w:tcPr>
            <w:tcW w:w="8222" w:type="dxa"/>
            <w:gridSpan w:val="9"/>
          </w:tcPr>
          <w:p w14:paraId="38D0297F" w14:textId="77777777" w:rsidR="00411635" w:rsidRPr="00457EFC" w:rsidRDefault="00411635" w:rsidP="00F33A04">
            <w:pPr>
              <w:pStyle w:val="Caption"/>
              <w:jc w:val="center"/>
              <w:rPr>
                <w:rFonts w:ascii="Times New Roman" w:hAnsi="Times New Roman" w:cs="Times New Roman"/>
                <w:b/>
                <w:bCs/>
                <w:i w:val="0"/>
                <w:iCs w:val="0"/>
                <w:lang w:val="en-US"/>
              </w:rPr>
            </w:pPr>
            <w:r w:rsidRPr="004001A7">
              <w:rPr>
                <w:rFonts w:ascii="Times New Roman" w:hAnsi="Times New Roman" w:cs="Times New Roman"/>
                <w:lang w:val="en-US"/>
              </w:rPr>
              <w:t>Eye</w:t>
            </w:r>
            <w:r>
              <w:rPr>
                <w:rFonts w:ascii="Times New Roman" w:hAnsi="Times New Roman" w:cs="Times New Roman"/>
                <w:lang w:val="en-US"/>
              </w:rPr>
              <w:t>s</w:t>
            </w:r>
          </w:p>
        </w:tc>
      </w:tr>
      <w:tr w:rsidR="00411635" w14:paraId="782A0FD6" w14:textId="77777777" w:rsidTr="00F33A04">
        <w:tc>
          <w:tcPr>
            <w:tcW w:w="1843" w:type="dxa"/>
          </w:tcPr>
          <w:p w14:paraId="0E5E7EF9" w14:textId="77777777" w:rsidR="00411635" w:rsidRDefault="00411635" w:rsidP="00F33A04">
            <w:pPr>
              <w:pStyle w:val="Caption"/>
              <w:rPr>
                <w:rFonts w:ascii="Times New Roman" w:hAnsi="Times New Roman" w:cs="Times New Roman"/>
                <w:i w:val="0"/>
                <w:iCs w:val="0"/>
              </w:rPr>
            </w:pPr>
            <w:r>
              <w:rPr>
                <w:rFonts w:ascii="Times New Roman" w:hAnsi="Times New Roman" w:cs="Times New Roman"/>
                <w:i w:val="0"/>
                <w:iCs w:val="0"/>
                <w:lang w:val="en-US"/>
              </w:rPr>
              <w:t>Palpebral Aperture</w:t>
            </w:r>
          </w:p>
        </w:tc>
        <w:tc>
          <w:tcPr>
            <w:tcW w:w="992" w:type="dxa"/>
          </w:tcPr>
          <w:p w14:paraId="5A39E162"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rPr>
              <w:t>-0.38</w:t>
            </w:r>
          </w:p>
        </w:tc>
        <w:tc>
          <w:tcPr>
            <w:tcW w:w="851" w:type="dxa"/>
          </w:tcPr>
          <w:p w14:paraId="79885F04"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0.001</w:t>
            </w:r>
          </w:p>
        </w:tc>
        <w:tc>
          <w:tcPr>
            <w:tcW w:w="283" w:type="dxa"/>
          </w:tcPr>
          <w:p w14:paraId="7FB2044D" w14:textId="77777777" w:rsidR="00411635" w:rsidRPr="0051019F" w:rsidRDefault="00411635" w:rsidP="00F33A04">
            <w:pPr>
              <w:pStyle w:val="Caption"/>
              <w:jc w:val="center"/>
              <w:rPr>
                <w:rFonts w:ascii="Times New Roman" w:hAnsi="Times New Roman" w:cs="Times New Roman"/>
                <w:b/>
                <w:bCs/>
                <w:i w:val="0"/>
                <w:iCs w:val="0"/>
                <w:lang w:val="en-US"/>
              </w:rPr>
            </w:pPr>
          </w:p>
        </w:tc>
        <w:tc>
          <w:tcPr>
            <w:tcW w:w="993" w:type="dxa"/>
          </w:tcPr>
          <w:p w14:paraId="6B5BF4E2" w14:textId="77777777" w:rsidR="00411635" w:rsidRPr="0051019F" w:rsidRDefault="00411635" w:rsidP="00F33A04">
            <w:pPr>
              <w:pStyle w:val="Caption"/>
              <w:jc w:val="center"/>
              <w:rPr>
                <w:rFonts w:ascii="Times New Roman" w:hAnsi="Times New Roman" w:cs="Times New Roman"/>
                <w:b/>
                <w:bCs/>
                <w:i w:val="0"/>
                <w:iCs w:val="0"/>
                <w:lang w:val="en-US"/>
              </w:rPr>
            </w:pPr>
            <w:r>
              <w:rPr>
                <w:rFonts w:ascii="Times New Roman" w:hAnsi="Times New Roman" w:cs="Times New Roman"/>
                <w:i w:val="0"/>
                <w:iCs w:val="0"/>
              </w:rPr>
              <w:t>-0.17</w:t>
            </w:r>
          </w:p>
        </w:tc>
        <w:tc>
          <w:tcPr>
            <w:tcW w:w="850" w:type="dxa"/>
          </w:tcPr>
          <w:p w14:paraId="41CE6622" w14:textId="77777777" w:rsidR="00411635" w:rsidRPr="0051019F" w:rsidRDefault="00411635" w:rsidP="00F33A04">
            <w:pPr>
              <w:pStyle w:val="Caption"/>
              <w:jc w:val="center"/>
              <w:rPr>
                <w:rFonts w:ascii="Times New Roman" w:hAnsi="Times New Roman" w:cs="Times New Roman"/>
                <w:b/>
                <w:bCs/>
                <w:i w:val="0"/>
                <w:iCs w:val="0"/>
                <w:lang w:val="en-US"/>
              </w:rPr>
            </w:pPr>
            <w:r>
              <w:rPr>
                <w:rFonts w:ascii="Times New Roman" w:hAnsi="Times New Roman" w:cs="Times New Roman"/>
                <w:i w:val="0"/>
                <w:iCs w:val="0"/>
                <w:lang w:val="en-US"/>
              </w:rPr>
              <w:t>=</w:t>
            </w:r>
            <w:r w:rsidRPr="002436DC">
              <w:rPr>
                <w:rFonts w:ascii="Times New Roman" w:hAnsi="Times New Roman" w:cs="Times New Roman"/>
                <w:i w:val="0"/>
                <w:iCs w:val="0"/>
                <w:lang w:val="en-US"/>
              </w:rPr>
              <w:t xml:space="preserve"> 0.</w:t>
            </w:r>
            <w:r>
              <w:rPr>
                <w:rFonts w:ascii="Times New Roman" w:hAnsi="Times New Roman" w:cs="Times New Roman"/>
                <w:i w:val="0"/>
                <w:iCs w:val="0"/>
                <w:lang w:val="en-US"/>
              </w:rPr>
              <w:t>12</w:t>
            </w:r>
          </w:p>
        </w:tc>
        <w:tc>
          <w:tcPr>
            <w:tcW w:w="236" w:type="dxa"/>
          </w:tcPr>
          <w:p w14:paraId="2630ECB6"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3DF5CB19"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rPr>
              <w:t>-0.30</w:t>
            </w:r>
          </w:p>
        </w:tc>
        <w:tc>
          <w:tcPr>
            <w:tcW w:w="851" w:type="dxa"/>
          </w:tcPr>
          <w:p w14:paraId="197D54C7"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&lt; 0.01</w:t>
            </w:r>
          </w:p>
        </w:tc>
      </w:tr>
      <w:tr w:rsidR="00411635" w14:paraId="3F4F2AC5" w14:textId="77777777" w:rsidTr="00F33A04">
        <w:tc>
          <w:tcPr>
            <w:tcW w:w="8222" w:type="dxa"/>
            <w:gridSpan w:val="9"/>
          </w:tcPr>
          <w:p w14:paraId="00AE71C4" w14:textId="77777777" w:rsidR="00411635" w:rsidRPr="00BB5A16" w:rsidRDefault="00411635" w:rsidP="00F33A04">
            <w:pPr>
              <w:pStyle w:val="Caption"/>
              <w:jc w:val="center"/>
              <w:rPr>
                <w:rFonts w:ascii="Times New Roman" w:hAnsi="Times New Roman" w:cs="Times New Roman"/>
                <w:b/>
                <w:bCs/>
                <w:i w:val="0"/>
                <w:iCs w:val="0"/>
                <w:lang w:val="en-US"/>
              </w:rPr>
            </w:pPr>
            <w:proofErr w:type="spellStart"/>
            <w:r>
              <w:rPr>
                <w:rFonts w:ascii="Times New Roman" w:hAnsi="Times New Roman" w:cs="Times New Roman"/>
              </w:rPr>
              <w:t>Lateral</w:t>
            </w:r>
            <w:proofErr w:type="spellEnd"/>
            <w:r>
              <w:rPr>
                <w:rFonts w:ascii="Times New Roman" w:hAnsi="Times New Roman" w:cs="Times New Roman"/>
              </w:rPr>
              <w:t xml:space="preserve"> </w:t>
            </w:r>
            <w:proofErr w:type="spellStart"/>
            <w:r>
              <w:rPr>
                <w:rFonts w:ascii="Times New Roman" w:hAnsi="Times New Roman" w:cs="Times New Roman"/>
              </w:rPr>
              <w:t>Canthal</w:t>
            </w:r>
            <w:proofErr w:type="spellEnd"/>
            <w:r>
              <w:rPr>
                <w:rFonts w:ascii="Times New Roman" w:hAnsi="Times New Roman" w:cs="Times New Roman"/>
              </w:rPr>
              <w:t xml:space="preserve"> </w:t>
            </w:r>
            <w:proofErr w:type="spellStart"/>
            <w:r>
              <w:rPr>
                <w:rFonts w:ascii="Times New Roman" w:hAnsi="Times New Roman" w:cs="Times New Roman"/>
              </w:rPr>
              <w:t>Areas</w:t>
            </w:r>
            <w:proofErr w:type="spellEnd"/>
          </w:p>
        </w:tc>
      </w:tr>
      <w:tr w:rsidR="00411635" w:rsidRPr="00A63983" w14:paraId="604F168C" w14:textId="77777777" w:rsidTr="00F33A04">
        <w:tc>
          <w:tcPr>
            <w:tcW w:w="1843" w:type="dxa"/>
          </w:tcPr>
          <w:p w14:paraId="5B2894BE" w14:textId="77777777" w:rsidR="00411635" w:rsidRDefault="00411635" w:rsidP="00F33A04">
            <w:pPr>
              <w:pStyle w:val="Caption"/>
              <w:rPr>
                <w:rFonts w:ascii="Times New Roman" w:hAnsi="Times New Roman" w:cs="Times New Roman"/>
                <w:i w:val="0"/>
                <w:iCs w:val="0"/>
              </w:rPr>
            </w:pPr>
            <w:proofErr w:type="spellStart"/>
            <w:r>
              <w:rPr>
                <w:rFonts w:ascii="Times New Roman" w:hAnsi="Times New Roman" w:cs="Times New Roman"/>
                <w:i w:val="0"/>
                <w:iCs w:val="0"/>
              </w:rPr>
              <w:t>Lateral</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Canthal</w:t>
            </w:r>
            <w:proofErr w:type="spellEnd"/>
            <w:r>
              <w:rPr>
                <w:rFonts w:ascii="Times New Roman" w:hAnsi="Times New Roman" w:cs="Times New Roman"/>
                <w:i w:val="0"/>
                <w:iCs w:val="0"/>
              </w:rPr>
              <w:t xml:space="preserve"> Lines</w:t>
            </w:r>
          </w:p>
        </w:tc>
        <w:tc>
          <w:tcPr>
            <w:tcW w:w="992" w:type="dxa"/>
          </w:tcPr>
          <w:p w14:paraId="3EDF25C6" w14:textId="77777777" w:rsidR="00411635" w:rsidRPr="0051019F" w:rsidRDefault="00411635"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-0.26</w:t>
            </w:r>
          </w:p>
        </w:tc>
        <w:tc>
          <w:tcPr>
            <w:tcW w:w="851" w:type="dxa"/>
          </w:tcPr>
          <w:p w14:paraId="11B8F439"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0.001</w:t>
            </w:r>
          </w:p>
        </w:tc>
        <w:tc>
          <w:tcPr>
            <w:tcW w:w="283" w:type="dxa"/>
          </w:tcPr>
          <w:p w14:paraId="7F7DF9A2" w14:textId="77777777" w:rsidR="00411635" w:rsidRPr="0051019F" w:rsidRDefault="00411635" w:rsidP="00F33A04">
            <w:pPr>
              <w:pStyle w:val="Caption"/>
              <w:jc w:val="center"/>
              <w:rPr>
                <w:rFonts w:ascii="Times New Roman" w:hAnsi="Times New Roman" w:cs="Times New Roman"/>
                <w:b/>
                <w:bCs/>
                <w:i w:val="0"/>
                <w:iCs w:val="0"/>
                <w:lang w:val="en-US"/>
              </w:rPr>
            </w:pPr>
          </w:p>
        </w:tc>
        <w:tc>
          <w:tcPr>
            <w:tcW w:w="993" w:type="dxa"/>
          </w:tcPr>
          <w:p w14:paraId="1EDEAE45" w14:textId="77777777" w:rsidR="00411635" w:rsidRPr="00EA1755" w:rsidRDefault="00411635" w:rsidP="00F33A04">
            <w:pPr>
              <w:pStyle w:val="Caption"/>
              <w:jc w:val="center"/>
              <w:rPr>
                <w:rFonts w:ascii="Times New Roman" w:hAnsi="Times New Roman" w:cs="Times New Roman"/>
                <w:i w:val="0"/>
                <w:iCs w:val="0"/>
                <w:lang w:val="en-US"/>
              </w:rPr>
            </w:pPr>
            <w:r w:rsidRPr="00EA1755">
              <w:rPr>
                <w:rFonts w:ascii="Times New Roman" w:hAnsi="Times New Roman" w:cs="Times New Roman"/>
                <w:i w:val="0"/>
                <w:iCs w:val="0"/>
                <w:lang w:val="en-US"/>
              </w:rPr>
              <w:t>-0.18</w:t>
            </w:r>
          </w:p>
        </w:tc>
        <w:tc>
          <w:tcPr>
            <w:tcW w:w="850" w:type="dxa"/>
          </w:tcPr>
          <w:p w14:paraId="5FD04EA1" w14:textId="77777777" w:rsidR="00411635" w:rsidRPr="00B65E84" w:rsidRDefault="00411635" w:rsidP="00F33A04">
            <w:pPr>
              <w:pStyle w:val="Caption"/>
              <w:jc w:val="center"/>
              <w:rPr>
                <w:rFonts w:ascii="Times New Roman" w:hAnsi="Times New Roman" w:cs="Times New Roman"/>
                <w:i w:val="0"/>
                <w:iCs w:val="0"/>
                <w:lang w:val="en-US"/>
              </w:rPr>
            </w:pPr>
            <w:r w:rsidRPr="00B65E84">
              <w:rPr>
                <w:rFonts w:ascii="Times New Roman" w:hAnsi="Times New Roman" w:cs="Times New Roman"/>
                <w:i w:val="0"/>
                <w:iCs w:val="0"/>
                <w:lang w:val="en-US"/>
              </w:rPr>
              <w:t>= 0.10</w:t>
            </w:r>
          </w:p>
        </w:tc>
        <w:tc>
          <w:tcPr>
            <w:tcW w:w="236" w:type="dxa"/>
          </w:tcPr>
          <w:p w14:paraId="55654DDB"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2A689C75" w14:textId="77777777" w:rsidR="00411635" w:rsidRPr="00A63983" w:rsidRDefault="00411635" w:rsidP="00F33A04">
            <w:pPr>
              <w:pStyle w:val="Caption"/>
              <w:jc w:val="center"/>
              <w:rPr>
                <w:rFonts w:ascii="Times New Roman" w:hAnsi="Times New Roman" w:cs="Times New Roman"/>
                <w:i w:val="0"/>
                <w:iCs w:val="0"/>
                <w:lang w:val="en-US"/>
              </w:rPr>
            </w:pPr>
            <w:r w:rsidRPr="00A63983">
              <w:rPr>
                <w:rFonts w:ascii="Times New Roman" w:hAnsi="Times New Roman" w:cs="Times New Roman"/>
                <w:i w:val="0"/>
                <w:iCs w:val="0"/>
                <w:lang w:val="en-US"/>
              </w:rPr>
              <w:t>-0.23</w:t>
            </w:r>
          </w:p>
        </w:tc>
        <w:tc>
          <w:tcPr>
            <w:tcW w:w="851" w:type="dxa"/>
          </w:tcPr>
          <w:p w14:paraId="0A46FC70" w14:textId="77777777" w:rsidR="00411635" w:rsidRPr="00A63983" w:rsidRDefault="00411635" w:rsidP="00F33A04">
            <w:pPr>
              <w:pStyle w:val="Caption"/>
              <w:jc w:val="center"/>
              <w:rPr>
                <w:rFonts w:ascii="Times New Roman" w:hAnsi="Times New Roman" w:cs="Times New Roman"/>
                <w:i w:val="0"/>
                <w:iCs w:val="0"/>
                <w:lang w:val="en-US"/>
              </w:rPr>
            </w:pPr>
            <w:r w:rsidRPr="00A63983">
              <w:rPr>
                <w:rFonts w:ascii="Times New Roman" w:hAnsi="Times New Roman" w:cs="Times New Roman"/>
                <w:i w:val="0"/>
                <w:iCs w:val="0"/>
                <w:lang w:val="en-US"/>
              </w:rPr>
              <w:t>p = 0.05</w:t>
            </w:r>
          </w:p>
        </w:tc>
      </w:tr>
      <w:tr w:rsidR="00411635" w:rsidRPr="00A63983" w14:paraId="6B0E62DB" w14:textId="77777777" w:rsidTr="00F33A04">
        <w:tc>
          <w:tcPr>
            <w:tcW w:w="8222" w:type="dxa"/>
            <w:gridSpan w:val="9"/>
          </w:tcPr>
          <w:p w14:paraId="5520EC19" w14:textId="77777777" w:rsidR="00411635" w:rsidRPr="00A63983" w:rsidRDefault="00411635" w:rsidP="00F33A04">
            <w:pPr>
              <w:pStyle w:val="Caption"/>
              <w:jc w:val="center"/>
              <w:rPr>
                <w:rFonts w:ascii="Times New Roman" w:hAnsi="Times New Roman" w:cs="Times New Roman"/>
                <w:i w:val="0"/>
                <w:iCs w:val="0"/>
                <w:lang w:val="en-US"/>
              </w:rPr>
            </w:pPr>
            <w:r w:rsidRPr="004001A7">
              <w:rPr>
                <w:rFonts w:ascii="Times New Roman" w:hAnsi="Times New Roman" w:cs="Times New Roman"/>
                <w:lang w:val="en-US"/>
              </w:rPr>
              <w:t>Cheeks</w:t>
            </w:r>
          </w:p>
        </w:tc>
      </w:tr>
      <w:tr w:rsidR="00411635" w:rsidRPr="00A63983" w14:paraId="7B8ECEC6" w14:textId="77777777" w:rsidTr="00F33A04">
        <w:tc>
          <w:tcPr>
            <w:tcW w:w="1843" w:type="dxa"/>
          </w:tcPr>
          <w:p w14:paraId="21F35B5B" w14:textId="77777777" w:rsidR="00411635" w:rsidRDefault="00411635" w:rsidP="00F33A04">
            <w:pPr>
              <w:pStyle w:val="Caption"/>
              <w:rPr>
                <w:rFonts w:ascii="Times New Roman" w:hAnsi="Times New Roman" w:cs="Times New Roman"/>
                <w:i w:val="0"/>
                <w:iCs w:val="0"/>
              </w:rPr>
            </w:pPr>
            <w:r>
              <w:rPr>
                <w:rFonts w:ascii="Times New Roman" w:hAnsi="Times New Roman" w:cs="Times New Roman"/>
                <w:i w:val="0"/>
                <w:iCs w:val="0"/>
                <w:lang w:val="en-US"/>
              </w:rPr>
              <w:t>Cheek Surface Variability</w:t>
            </w:r>
          </w:p>
        </w:tc>
        <w:tc>
          <w:tcPr>
            <w:tcW w:w="992" w:type="dxa"/>
          </w:tcPr>
          <w:p w14:paraId="100465D6" w14:textId="77777777" w:rsidR="00411635" w:rsidRDefault="00411635" w:rsidP="00F33A04">
            <w:pPr>
              <w:pStyle w:val="Caption"/>
              <w:jc w:val="center"/>
              <w:rPr>
                <w:rFonts w:ascii="Times New Roman" w:hAnsi="Times New Roman" w:cs="Times New Roman"/>
                <w:b/>
                <w:bCs/>
                <w:i w:val="0"/>
                <w:iCs w:val="0"/>
              </w:rPr>
            </w:pPr>
            <w:r w:rsidRPr="002436DC">
              <w:rPr>
                <w:rFonts w:ascii="Times New Roman" w:hAnsi="Times New Roman" w:cs="Times New Roman"/>
                <w:i w:val="0"/>
                <w:iCs w:val="0"/>
              </w:rPr>
              <w:t>-0.14</w:t>
            </w:r>
          </w:p>
        </w:tc>
        <w:tc>
          <w:tcPr>
            <w:tcW w:w="851" w:type="dxa"/>
          </w:tcPr>
          <w:p w14:paraId="13C389ED" w14:textId="77777777" w:rsidR="00411635" w:rsidRPr="0051019F" w:rsidRDefault="00411635" w:rsidP="00F33A04">
            <w:pPr>
              <w:pStyle w:val="Caption"/>
              <w:jc w:val="center"/>
              <w:rPr>
                <w:rFonts w:ascii="Times New Roman" w:hAnsi="Times New Roman" w:cs="Times New Roman"/>
                <w:b/>
                <w:bCs/>
                <w:i w:val="0"/>
                <w:iCs w:val="0"/>
                <w:lang w:val="en-US"/>
              </w:rPr>
            </w:pPr>
            <w:r w:rsidRPr="002436DC">
              <w:rPr>
                <w:rFonts w:ascii="Times New Roman" w:hAnsi="Times New Roman" w:cs="Times New Roman"/>
                <w:i w:val="0"/>
                <w:iCs w:val="0"/>
              </w:rPr>
              <w:t>= 0.08</w:t>
            </w:r>
          </w:p>
        </w:tc>
        <w:tc>
          <w:tcPr>
            <w:tcW w:w="283" w:type="dxa"/>
          </w:tcPr>
          <w:p w14:paraId="4F8F1201" w14:textId="77777777" w:rsidR="00411635" w:rsidRPr="0051019F" w:rsidRDefault="00411635" w:rsidP="00F33A04">
            <w:pPr>
              <w:pStyle w:val="Caption"/>
              <w:jc w:val="center"/>
              <w:rPr>
                <w:rFonts w:ascii="Times New Roman" w:hAnsi="Times New Roman" w:cs="Times New Roman"/>
                <w:b/>
                <w:bCs/>
                <w:i w:val="0"/>
                <w:iCs w:val="0"/>
                <w:lang w:val="en-US"/>
              </w:rPr>
            </w:pPr>
          </w:p>
        </w:tc>
        <w:tc>
          <w:tcPr>
            <w:tcW w:w="993" w:type="dxa"/>
          </w:tcPr>
          <w:p w14:paraId="3EB28016" w14:textId="77777777" w:rsidR="00411635" w:rsidRPr="00EA1755"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rPr>
              <w:t>0.02</w:t>
            </w:r>
          </w:p>
        </w:tc>
        <w:tc>
          <w:tcPr>
            <w:tcW w:w="850" w:type="dxa"/>
          </w:tcPr>
          <w:p w14:paraId="60E8B005" w14:textId="77777777" w:rsidR="00411635" w:rsidRPr="00B65E84"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rPr>
              <w:t>= 0.85</w:t>
            </w:r>
          </w:p>
        </w:tc>
        <w:tc>
          <w:tcPr>
            <w:tcW w:w="236" w:type="dxa"/>
          </w:tcPr>
          <w:p w14:paraId="59B59C76"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2740433E" w14:textId="77777777" w:rsidR="00411635" w:rsidRPr="00A63983"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rPr>
              <w:t>-0.06</w:t>
            </w:r>
          </w:p>
        </w:tc>
        <w:tc>
          <w:tcPr>
            <w:tcW w:w="851" w:type="dxa"/>
          </w:tcPr>
          <w:p w14:paraId="67607C56" w14:textId="77777777" w:rsidR="00411635" w:rsidRPr="00A63983"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rPr>
              <w:t>=0.60</w:t>
            </w:r>
          </w:p>
        </w:tc>
      </w:tr>
      <w:tr w:rsidR="00411635" w14:paraId="6FF75F33" w14:textId="77777777" w:rsidTr="00F33A04">
        <w:tc>
          <w:tcPr>
            <w:tcW w:w="8222" w:type="dxa"/>
            <w:gridSpan w:val="9"/>
          </w:tcPr>
          <w:p w14:paraId="309F7279" w14:textId="77777777" w:rsidR="00411635" w:rsidRPr="004001A7" w:rsidRDefault="00411635" w:rsidP="00F33A04">
            <w:pPr>
              <w:pStyle w:val="Caption"/>
              <w:jc w:val="center"/>
              <w:rPr>
                <w:rFonts w:ascii="Times New Roman" w:hAnsi="Times New Roman" w:cs="Times New Roman"/>
              </w:rPr>
            </w:pPr>
            <w:proofErr w:type="spellStart"/>
            <w:r w:rsidRPr="004001A7">
              <w:rPr>
                <w:rFonts w:ascii="Times New Roman" w:hAnsi="Times New Roman" w:cs="Times New Roman"/>
              </w:rPr>
              <w:t>Mouth</w:t>
            </w:r>
            <w:proofErr w:type="spellEnd"/>
          </w:p>
        </w:tc>
      </w:tr>
      <w:tr w:rsidR="00411635" w14:paraId="11D9FEFD" w14:textId="77777777" w:rsidTr="00F33A04">
        <w:tc>
          <w:tcPr>
            <w:tcW w:w="1843" w:type="dxa"/>
          </w:tcPr>
          <w:p w14:paraId="000C202B" w14:textId="77777777" w:rsidR="00411635" w:rsidRPr="002436DC" w:rsidRDefault="00411635" w:rsidP="00F33A04">
            <w:pPr>
              <w:pStyle w:val="Caption"/>
              <w:rPr>
                <w:rFonts w:ascii="Times New Roman" w:hAnsi="Times New Roman" w:cs="Times New Roman"/>
                <w:i w:val="0"/>
                <w:iCs w:val="0"/>
              </w:rPr>
            </w:pPr>
            <w:proofErr w:type="spellStart"/>
            <w:r>
              <w:rPr>
                <w:rFonts w:ascii="Times New Roman" w:hAnsi="Times New Roman" w:cs="Times New Roman"/>
                <w:i w:val="0"/>
                <w:iCs w:val="0"/>
              </w:rPr>
              <w:t>Upper</w:t>
            </w:r>
            <w:proofErr w:type="spellEnd"/>
            <w:r>
              <w:rPr>
                <w:rFonts w:ascii="Times New Roman" w:hAnsi="Times New Roman" w:cs="Times New Roman"/>
                <w:i w:val="0"/>
                <w:iCs w:val="0"/>
              </w:rPr>
              <w:t xml:space="preserve"> Lip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992" w:type="dxa"/>
          </w:tcPr>
          <w:p w14:paraId="6C3AAFD1"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rPr>
              <w:t>-0.51</w:t>
            </w:r>
          </w:p>
        </w:tc>
        <w:tc>
          <w:tcPr>
            <w:tcW w:w="851" w:type="dxa"/>
          </w:tcPr>
          <w:p w14:paraId="2277C67C"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lang w:val="en-US"/>
              </w:rPr>
              <w:t>&lt; 0.001</w:t>
            </w:r>
          </w:p>
        </w:tc>
        <w:tc>
          <w:tcPr>
            <w:tcW w:w="283" w:type="dxa"/>
          </w:tcPr>
          <w:p w14:paraId="68065757" w14:textId="77777777" w:rsidR="00411635" w:rsidRPr="0051019F" w:rsidRDefault="00411635" w:rsidP="00F33A04">
            <w:pPr>
              <w:pStyle w:val="Caption"/>
              <w:jc w:val="center"/>
              <w:rPr>
                <w:rFonts w:ascii="Times New Roman" w:hAnsi="Times New Roman" w:cs="Times New Roman"/>
                <w:b/>
                <w:bCs/>
                <w:i w:val="0"/>
                <w:iCs w:val="0"/>
                <w:lang w:val="en-US"/>
              </w:rPr>
            </w:pPr>
          </w:p>
        </w:tc>
        <w:tc>
          <w:tcPr>
            <w:tcW w:w="993" w:type="dxa"/>
          </w:tcPr>
          <w:p w14:paraId="56518BB5"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-0.38</w:t>
            </w:r>
          </w:p>
        </w:tc>
        <w:tc>
          <w:tcPr>
            <w:tcW w:w="850" w:type="dxa"/>
          </w:tcPr>
          <w:p w14:paraId="11697633"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0.001</w:t>
            </w:r>
          </w:p>
        </w:tc>
        <w:tc>
          <w:tcPr>
            <w:tcW w:w="236" w:type="dxa"/>
          </w:tcPr>
          <w:p w14:paraId="15E83508"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084737B8"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-0.30</w:t>
            </w:r>
          </w:p>
        </w:tc>
        <w:tc>
          <w:tcPr>
            <w:tcW w:w="851" w:type="dxa"/>
          </w:tcPr>
          <w:p w14:paraId="2F315015"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&lt; 0.01</w:t>
            </w:r>
          </w:p>
        </w:tc>
      </w:tr>
      <w:tr w:rsidR="00411635" w14:paraId="15934EB7" w14:textId="77777777" w:rsidTr="00F33A04">
        <w:tc>
          <w:tcPr>
            <w:tcW w:w="1843" w:type="dxa"/>
          </w:tcPr>
          <w:p w14:paraId="7317DCB7" w14:textId="77777777" w:rsidR="00411635" w:rsidRPr="002436DC" w:rsidRDefault="00411635" w:rsidP="00F33A04">
            <w:pPr>
              <w:pStyle w:val="Caption"/>
              <w:rPr>
                <w:rFonts w:ascii="Times New Roman" w:hAnsi="Times New Roman" w:cs="Times New Roman"/>
                <w:i w:val="0"/>
                <w:iCs w:val="0"/>
              </w:rPr>
            </w:pPr>
            <w:proofErr w:type="spellStart"/>
            <w:r>
              <w:rPr>
                <w:rFonts w:ascii="Times New Roman" w:hAnsi="Times New Roman" w:cs="Times New Roman"/>
                <w:i w:val="0"/>
                <w:iCs w:val="0"/>
              </w:rPr>
              <w:t>Lower</w:t>
            </w:r>
            <w:proofErr w:type="spellEnd"/>
            <w:r>
              <w:rPr>
                <w:rFonts w:ascii="Times New Roman" w:hAnsi="Times New Roman" w:cs="Times New Roman"/>
                <w:i w:val="0"/>
                <w:iCs w:val="0"/>
              </w:rPr>
              <w:t xml:space="preserve"> Lip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992" w:type="dxa"/>
          </w:tcPr>
          <w:p w14:paraId="757B4A25"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rPr>
              <w:t>-0.47</w:t>
            </w:r>
          </w:p>
        </w:tc>
        <w:tc>
          <w:tcPr>
            <w:tcW w:w="851" w:type="dxa"/>
          </w:tcPr>
          <w:p w14:paraId="15D85C6A"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lang w:val="en-US"/>
              </w:rPr>
              <w:t>&lt; 0.001</w:t>
            </w:r>
          </w:p>
        </w:tc>
        <w:tc>
          <w:tcPr>
            <w:tcW w:w="283" w:type="dxa"/>
          </w:tcPr>
          <w:p w14:paraId="285E026F" w14:textId="77777777" w:rsidR="00411635" w:rsidRPr="0051019F" w:rsidRDefault="00411635" w:rsidP="00F33A04">
            <w:pPr>
              <w:pStyle w:val="Caption"/>
              <w:jc w:val="center"/>
              <w:rPr>
                <w:rFonts w:ascii="Times New Roman" w:hAnsi="Times New Roman" w:cs="Times New Roman"/>
                <w:b/>
                <w:bCs/>
                <w:i w:val="0"/>
                <w:iCs w:val="0"/>
                <w:lang w:val="en-US"/>
              </w:rPr>
            </w:pPr>
          </w:p>
        </w:tc>
        <w:tc>
          <w:tcPr>
            <w:tcW w:w="993" w:type="dxa"/>
          </w:tcPr>
          <w:p w14:paraId="39903172"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-0.40</w:t>
            </w:r>
          </w:p>
        </w:tc>
        <w:tc>
          <w:tcPr>
            <w:tcW w:w="850" w:type="dxa"/>
          </w:tcPr>
          <w:p w14:paraId="6BC5A313"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0.001</w:t>
            </w:r>
          </w:p>
        </w:tc>
        <w:tc>
          <w:tcPr>
            <w:tcW w:w="236" w:type="dxa"/>
          </w:tcPr>
          <w:p w14:paraId="180E06BE"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6D255DCB" w14:textId="77777777" w:rsidR="00411635" w:rsidRPr="002436DC"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lang w:val="en-US"/>
              </w:rPr>
              <w:t>-0.20</w:t>
            </w:r>
          </w:p>
        </w:tc>
        <w:tc>
          <w:tcPr>
            <w:tcW w:w="851" w:type="dxa"/>
          </w:tcPr>
          <w:p w14:paraId="4D8C2C7B" w14:textId="77777777" w:rsidR="00411635" w:rsidRPr="002436DC" w:rsidRDefault="00411635" w:rsidP="00F33A04">
            <w:pPr>
              <w:pStyle w:val="Caption"/>
              <w:jc w:val="center"/>
              <w:rPr>
                <w:rFonts w:ascii="Times New Roman" w:hAnsi="Times New Roman" w:cs="Times New Roman"/>
                <w:i w:val="0"/>
                <w:iCs w:val="0"/>
                <w:lang w:val="en-US"/>
              </w:rPr>
            </w:pPr>
            <w:r>
              <w:rPr>
                <w:rFonts w:ascii="Times New Roman" w:hAnsi="Times New Roman" w:cs="Times New Roman"/>
                <w:i w:val="0"/>
                <w:iCs w:val="0"/>
                <w:lang w:val="en-US"/>
              </w:rPr>
              <w:t>= 0.09</w:t>
            </w:r>
          </w:p>
        </w:tc>
      </w:tr>
      <w:tr w:rsidR="00411635" w14:paraId="4CECE0A2" w14:textId="77777777" w:rsidTr="00F33A04">
        <w:trPr>
          <w:trHeight w:val="460"/>
        </w:trPr>
        <w:tc>
          <w:tcPr>
            <w:tcW w:w="1843" w:type="dxa"/>
          </w:tcPr>
          <w:p w14:paraId="4F3F88C3" w14:textId="77777777" w:rsidR="00411635" w:rsidRPr="002436DC" w:rsidRDefault="00411635" w:rsidP="00F33A04">
            <w:pPr>
              <w:pStyle w:val="Caption"/>
              <w:rPr>
                <w:rFonts w:ascii="Times New Roman" w:hAnsi="Times New Roman" w:cs="Times New Roman"/>
                <w:i w:val="0"/>
                <w:iCs w:val="0"/>
              </w:rPr>
            </w:pPr>
            <w:proofErr w:type="spellStart"/>
            <w:r>
              <w:rPr>
                <w:rFonts w:ascii="Times New Roman" w:hAnsi="Times New Roman" w:cs="Times New Roman"/>
                <w:i w:val="0"/>
                <w:iCs w:val="0"/>
              </w:rPr>
              <w:t>Mouth</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Corner</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Adduction</w:t>
            </w:r>
            <w:proofErr w:type="spellEnd"/>
            <w:r>
              <w:rPr>
                <w:rFonts w:ascii="Times New Roman" w:hAnsi="Times New Roman" w:cs="Times New Roman"/>
                <w:i w:val="0"/>
                <w:iCs w:val="0"/>
              </w:rPr>
              <w:t>/</w:t>
            </w:r>
            <w:proofErr w:type="spellStart"/>
            <w:r>
              <w:rPr>
                <w:rFonts w:ascii="Times New Roman" w:hAnsi="Times New Roman" w:cs="Times New Roman"/>
                <w:i w:val="0"/>
                <w:iCs w:val="0"/>
              </w:rPr>
              <w:t>Abduction</w:t>
            </w:r>
            <w:proofErr w:type="spellEnd"/>
          </w:p>
        </w:tc>
        <w:tc>
          <w:tcPr>
            <w:tcW w:w="992" w:type="dxa"/>
          </w:tcPr>
          <w:p w14:paraId="536E8937"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rPr>
              <w:t>-0.53</w:t>
            </w:r>
          </w:p>
        </w:tc>
        <w:tc>
          <w:tcPr>
            <w:tcW w:w="851" w:type="dxa"/>
          </w:tcPr>
          <w:p w14:paraId="5292DDCB" w14:textId="77777777" w:rsidR="00411635" w:rsidRPr="0051019F" w:rsidRDefault="00411635" w:rsidP="00F33A04">
            <w:pPr>
              <w:pStyle w:val="Caption"/>
              <w:jc w:val="center"/>
              <w:rPr>
                <w:rFonts w:ascii="Times New Roman" w:hAnsi="Times New Roman" w:cs="Times New Roman"/>
                <w:b/>
                <w:bCs/>
                <w:i w:val="0"/>
                <w:iCs w:val="0"/>
              </w:rPr>
            </w:pPr>
            <w:r w:rsidRPr="0051019F">
              <w:rPr>
                <w:rFonts w:ascii="Times New Roman" w:hAnsi="Times New Roman" w:cs="Times New Roman"/>
                <w:b/>
                <w:bCs/>
                <w:i w:val="0"/>
                <w:iCs w:val="0"/>
                <w:lang w:val="en-US"/>
              </w:rPr>
              <w:t>&lt; 0.001</w:t>
            </w:r>
          </w:p>
        </w:tc>
        <w:tc>
          <w:tcPr>
            <w:tcW w:w="283" w:type="dxa"/>
          </w:tcPr>
          <w:p w14:paraId="67539447" w14:textId="77777777" w:rsidR="00411635" w:rsidRPr="0051019F" w:rsidRDefault="00411635" w:rsidP="00F33A04">
            <w:pPr>
              <w:pStyle w:val="Caption"/>
              <w:jc w:val="center"/>
              <w:rPr>
                <w:rFonts w:ascii="Times New Roman" w:hAnsi="Times New Roman" w:cs="Times New Roman"/>
                <w:b/>
                <w:bCs/>
                <w:i w:val="0"/>
                <w:iCs w:val="0"/>
                <w:lang w:val="en-US"/>
              </w:rPr>
            </w:pPr>
          </w:p>
        </w:tc>
        <w:tc>
          <w:tcPr>
            <w:tcW w:w="993" w:type="dxa"/>
          </w:tcPr>
          <w:p w14:paraId="0C6C5857"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-0.39</w:t>
            </w:r>
          </w:p>
        </w:tc>
        <w:tc>
          <w:tcPr>
            <w:tcW w:w="850" w:type="dxa"/>
          </w:tcPr>
          <w:p w14:paraId="3385AE57" w14:textId="77777777" w:rsidR="00411635" w:rsidRPr="0051019F" w:rsidRDefault="00411635" w:rsidP="00F33A04">
            <w:pPr>
              <w:pStyle w:val="Caption"/>
              <w:jc w:val="center"/>
              <w:rPr>
                <w:rFonts w:ascii="Times New Roman" w:hAnsi="Times New Roman" w:cs="Times New Roman"/>
                <w:b/>
                <w:bCs/>
                <w:i w:val="0"/>
                <w:iCs w:val="0"/>
                <w:lang w:val="en-US"/>
              </w:rPr>
            </w:pPr>
            <w:r w:rsidRPr="0051019F">
              <w:rPr>
                <w:rFonts w:ascii="Times New Roman" w:hAnsi="Times New Roman" w:cs="Times New Roman"/>
                <w:b/>
                <w:bCs/>
                <w:i w:val="0"/>
                <w:iCs w:val="0"/>
                <w:lang w:val="en-US"/>
              </w:rPr>
              <w:t>&lt; 0.001</w:t>
            </w:r>
          </w:p>
        </w:tc>
        <w:tc>
          <w:tcPr>
            <w:tcW w:w="236" w:type="dxa"/>
          </w:tcPr>
          <w:p w14:paraId="2A7E03F1" w14:textId="77777777" w:rsidR="00411635" w:rsidRPr="002436DC" w:rsidRDefault="00411635" w:rsidP="00F33A04">
            <w:pPr>
              <w:pStyle w:val="Caption"/>
              <w:jc w:val="center"/>
              <w:rPr>
                <w:rFonts w:ascii="Times New Roman" w:hAnsi="Times New Roman" w:cs="Times New Roman"/>
                <w:i w:val="0"/>
                <w:iCs w:val="0"/>
                <w:lang w:val="en-US"/>
              </w:rPr>
            </w:pPr>
          </w:p>
        </w:tc>
        <w:tc>
          <w:tcPr>
            <w:tcW w:w="1323" w:type="dxa"/>
          </w:tcPr>
          <w:p w14:paraId="3F6A0134"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-0.30</w:t>
            </w:r>
          </w:p>
        </w:tc>
        <w:tc>
          <w:tcPr>
            <w:tcW w:w="851" w:type="dxa"/>
          </w:tcPr>
          <w:p w14:paraId="60BCFAC2" w14:textId="77777777" w:rsidR="00411635" w:rsidRPr="00457EFC" w:rsidRDefault="00411635" w:rsidP="00F33A04">
            <w:pPr>
              <w:pStyle w:val="Caption"/>
              <w:jc w:val="center"/>
              <w:rPr>
                <w:rFonts w:ascii="Times New Roman" w:hAnsi="Times New Roman" w:cs="Times New Roman"/>
                <w:b/>
                <w:bCs/>
                <w:i w:val="0"/>
                <w:iCs w:val="0"/>
                <w:lang w:val="en-US"/>
              </w:rPr>
            </w:pPr>
            <w:r w:rsidRPr="00457EFC">
              <w:rPr>
                <w:rFonts w:ascii="Times New Roman" w:hAnsi="Times New Roman" w:cs="Times New Roman"/>
                <w:b/>
                <w:bCs/>
                <w:i w:val="0"/>
                <w:iCs w:val="0"/>
                <w:lang w:val="en-US"/>
              </w:rPr>
              <w:t>&lt; 0.01</w:t>
            </w:r>
          </w:p>
        </w:tc>
      </w:tr>
      <w:tr w:rsidR="00411635" w14:paraId="61A03965" w14:textId="77777777" w:rsidTr="00F33A04">
        <w:tc>
          <w:tcPr>
            <w:tcW w:w="8222" w:type="dxa"/>
            <w:gridSpan w:val="9"/>
          </w:tcPr>
          <w:p w14:paraId="36727FDE" w14:textId="77777777" w:rsidR="00411635" w:rsidRPr="004001A7" w:rsidRDefault="00411635" w:rsidP="00F33A04">
            <w:pPr>
              <w:pStyle w:val="Caption"/>
              <w:jc w:val="center"/>
              <w:rPr>
                <w:rFonts w:ascii="Times New Roman" w:hAnsi="Times New Roman" w:cs="Times New Roman"/>
                <w:lang w:val="en-US"/>
              </w:rPr>
            </w:pPr>
            <w:r w:rsidRPr="004001A7">
              <w:rPr>
                <w:rFonts w:ascii="Times New Roman" w:hAnsi="Times New Roman" w:cs="Times New Roman"/>
                <w:lang w:val="en-US"/>
              </w:rPr>
              <w:t>Jaw</w:t>
            </w:r>
          </w:p>
        </w:tc>
      </w:tr>
      <w:tr w:rsidR="00411635" w14:paraId="39164172" w14:textId="77777777" w:rsidTr="00F33A04">
        <w:tc>
          <w:tcPr>
            <w:tcW w:w="1843" w:type="dxa"/>
            <w:tcBorders>
              <w:bottom w:val="thickThinSmallGap" w:sz="12" w:space="0" w:color="auto"/>
            </w:tcBorders>
          </w:tcPr>
          <w:p w14:paraId="5AC6B80C" w14:textId="77777777" w:rsidR="00411635" w:rsidRPr="002436DC" w:rsidRDefault="00411635"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Jaw Elevation/Depression</w:t>
            </w:r>
          </w:p>
        </w:tc>
        <w:tc>
          <w:tcPr>
            <w:tcW w:w="992" w:type="dxa"/>
            <w:tcBorders>
              <w:bottom w:val="thickThinSmallGap" w:sz="12" w:space="0" w:color="auto"/>
            </w:tcBorders>
          </w:tcPr>
          <w:p w14:paraId="148F94D4" w14:textId="77777777" w:rsidR="00411635" w:rsidRPr="002436DC" w:rsidRDefault="00411635" w:rsidP="00F33A04">
            <w:pPr>
              <w:pStyle w:val="Caption"/>
              <w:jc w:val="center"/>
              <w:rPr>
                <w:rFonts w:ascii="Times New Roman" w:hAnsi="Times New Roman" w:cs="Times New Roman"/>
                <w:i w:val="0"/>
                <w:iCs w:val="0"/>
              </w:rPr>
            </w:pPr>
            <w:r w:rsidRPr="0051019F">
              <w:rPr>
                <w:rFonts w:ascii="Times New Roman" w:hAnsi="Times New Roman" w:cs="Times New Roman"/>
                <w:b/>
                <w:bCs/>
                <w:i w:val="0"/>
                <w:iCs w:val="0"/>
              </w:rPr>
              <w:t>-0.49</w:t>
            </w:r>
          </w:p>
        </w:tc>
        <w:tc>
          <w:tcPr>
            <w:tcW w:w="851" w:type="dxa"/>
            <w:tcBorders>
              <w:bottom w:val="thickThinSmallGap" w:sz="12" w:space="0" w:color="auto"/>
            </w:tcBorders>
          </w:tcPr>
          <w:p w14:paraId="634D5524" w14:textId="77777777" w:rsidR="00411635" w:rsidRPr="002436DC" w:rsidRDefault="00411635" w:rsidP="00F33A04">
            <w:pPr>
              <w:pStyle w:val="Caption"/>
              <w:jc w:val="center"/>
              <w:rPr>
                <w:rFonts w:ascii="Times New Roman" w:hAnsi="Times New Roman" w:cs="Times New Roman"/>
                <w:i w:val="0"/>
                <w:iCs w:val="0"/>
              </w:rPr>
            </w:pPr>
            <w:r w:rsidRPr="0051019F">
              <w:rPr>
                <w:rFonts w:ascii="Times New Roman" w:hAnsi="Times New Roman" w:cs="Times New Roman"/>
                <w:b/>
                <w:bCs/>
                <w:i w:val="0"/>
                <w:iCs w:val="0"/>
                <w:lang w:val="en-US"/>
              </w:rPr>
              <w:t>&lt; 0.001</w:t>
            </w:r>
          </w:p>
        </w:tc>
        <w:tc>
          <w:tcPr>
            <w:tcW w:w="283" w:type="dxa"/>
            <w:tcBorders>
              <w:bottom w:val="thickThinSmallGap" w:sz="12" w:space="0" w:color="auto"/>
            </w:tcBorders>
          </w:tcPr>
          <w:p w14:paraId="28C834E6" w14:textId="77777777" w:rsidR="00411635" w:rsidRPr="002436DC" w:rsidRDefault="00411635" w:rsidP="00F33A04">
            <w:pPr>
              <w:pStyle w:val="Caption"/>
              <w:jc w:val="center"/>
              <w:rPr>
                <w:rFonts w:ascii="Times New Roman" w:hAnsi="Times New Roman" w:cs="Times New Roman"/>
                <w:i w:val="0"/>
                <w:iCs w:val="0"/>
              </w:rPr>
            </w:pPr>
          </w:p>
        </w:tc>
        <w:tc>
          <w:tcPr>
            <w:tcW w:w="993" w:type="dxa"/>
            <w:tcBorders>
              <w:bottom w:val="thickThinSmallGap" w:sz="12" w:space="0" w:color="auto"/>
            </w:tcBorders>
          </w:tcPr>
          <w:p w14:paraId="23A227D5" w14:textId="77777777" w:rsidR="00411635" w:rsidRPr="002436DC" w:rsidRDefault="00411635" w:rsidP="00F33A04">
            <w:pPr>
              <w:pStyle w:val="Caption"/>
              <w:jc w:val="center"/>
              <w:rPr>
                <w:rFonts w:ascii="Times New Roman" w:hAnsi="Times New Roman" w:cs="Times New Roman"/>
                <w:i w:val="0"/>
                <w:iCs w:val="0"/>
              </w:rPr>
            </w:pPr>
            <w:r w:rsidRPr="0051019F">
              <w:rPr>
                <w:rFonts w:ascii="Times New Roman" w:hAnsi="Times New Roman" w:cs="Times New Roman"/>
                <w:b/>
                <w:bCs/>
                <w:i w:val="0"/>
                <w:iCs w:val="0"/>
                <w:lang w:val="en-US"/>
              </w:rPr>
              <w:t>-0.40</w:t>
            </w:r>
          </w:p>
        </w:tc>
        <w:tc>
          <w:tcPr>
            <w:tcW w:w="850" w:type="dxa"/>
            <w:tcBorders>
              <w:bottom w:val="thickThinSmallGap" w:sz="12" w:space="0" w:color="auto"/>
            </w:tcBorders>
          </w:tcPr>
          <w:p w14:paraId="1EDEECC6" w14:textId="77777777" w:rsidR="00411635" w:rsidRPr="002436DC" w:rsidRDefault="00411635" w:rsidP="00F33A04">
            <w:pPr>
              <w:pStyle w:val="Caption"/>
              <w:jc w:val="center"/>
              <w:rPr>
                <w:rFonts w:ascii="Times New Roman" w:hAnsi="Times New Roman" w:cs="Times New Roman"/>
                <w:i w:val="0"/>
                <w:iCs w:val="0"/>
              </w:rPr>
            </w:pPr>
            <w:r w:rsidRPr="0051019F">
              <w:rPr>
                <w:rFonts w:ascii="Times New Roman" w:hAnsi="Times New Roman" w:cs="Times New Roman"/>
                <w:b/>
                <w:bCs/>
                <w:i w:val="0"/>
                <w:iCs w:val="0"/>
                <w:lang w:val="en-US"/>
              </w:rPr>
              <w:t>&lt; 0.001</w:t>
            </w:r>
          </w:p>
        </w:tc>
        <w:tc>
          <w:tcPr>
            <w:tcW w:w="236" w:type="dxa"/>
            <w:tcBorders>
              <w:bottom w:val="thickThinSmallGap" w:sz="12" w:space="0" w:color="auto"/>
            </w:tcBorders>
          </w:tcPr>
          <w:p w14:paraId="692E2BF6" w14:textId="77777777" w:rsidR="00411635" w:rsidRPr="002436DC" w:rsidRDefault="00411635" w:rsidP="00F33A04">
            <w:pPr>
              <w:pStyle w:val="Caption"/>
              <w:jc w:val="center"/>
              <w:rPr>
                <w:rFonts w:ascii="Times New Roman" w:hAnsi="Times New Roman" w:cs="Times New Roman"/>
                <w:i w:val="0"/>
                <w:iCs w:val="0"/>
              </w:rPr>
            </w:pPr>
          </w:p>
        </w:tc>
        <w:tc>
          <w:tcPr>
            <w:tcW w:w="1323" w:type="dxa"/>
            <w:tcBorders>
              <w:bottom w:val="thickThinSmallGap" w:sz="12" w:space="0" w:color="auto"/>
            </w:tcBorders>
          </w:tcPr>
          <w:p w14:paraId="2B5979E0" w14:textId="77777777" w:rsidR="00411635" w:rsidRPr="002436DC" w:rsidRDefault="00411635" w:rsidP="00F33A04">
            <w:pPr>
              <w:pStyle w:val="Caption"/>
              <w:jc w:val="center"/>
              <w:rPr>
                <w:rFonts w:ascii="Times New Roman" w:hAnsi="Times New Roman" w:cs="Times New Roman"/>
                <w:i w:val="0"/>
                <w:iCs w:val="0"/>
              </w:rPr>
            </w:pPr>
            <w:r>
              <w:rPr>
                <w:rFonts w:ascii="Times New Roman" w:hAnsi="Times New Roman" w:cs="Times New Roman"/>
                <w:i w:val="0"/>
                <w:iCs w:val="0"/>
                <w:lang w:val="en-US"/>
              </w:rPr>
              <w:t>-0.21</w:t>
            </w:r>
          </w:p>
        </w:tc>
        <w:tc>
          <w:tcPr>
            <w:tcW w:w="851" w:type="dxa"/>
            <w:tcBorders>
              <w:bottom w:val="thickThinSmallGap" w:sz="12" w:space="0" w:color="auto"/>
            </w:tcBorders>
          </w:tcPr>
          <w:p w14:paraId="22A5435E" w14:textId="77777777" w:rsidR="00411635" w:rsidRPr="002436DC" w:rsidRDefault="00411635" w:rsidP="00F33A04">
            <w:pPr>
              <w:pStyle w:val="Caption"/>
              <w:jc w:val="center"/>
              <w:rPr>
                <w:rFonts w:ascii="Times New Roman" w:hAnsi="Times New Roman" w:cs="Times New Roman"/>
                <w:i w:val="0"/>
                <w:iCs w:val="0"/>
              </w:rPr>
            </w:pPr>
            <w:r>
              <w:rPr>
                <w:rFonts w:ascii="Times New Roman" w:hAnsi="Times New Roman" w:cs="Times New Roman"/>
                <w:i w:val="0"/>
                <w:iCs w:val="0"/>
                <w:lang w:val="en-US"/>
              </w:rPr>
              <w:t>= 0.08</w:t>
            </w:r>
          </w:p>
        </w:tc>
      </w:tr>
    </w:tbl>
    <w:p w14:paraId="25D97327" w14:textId="137DA23A" w:rsidR="00607187" w:rsidRDefault="00411635" w:rsidP="00411635">
      <w:pPr>
        <w:tabs>
          <w:tab w:val="left" w:pos="2064"/>
        </w:tabs>
        <w:spacing w:after="0" w:line="480" w:lineRule="auto"/>
        <w:ind w:left="426"/>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Captions: </w:t>
      </w:r>
      <w:r>
        <w:rPr>
          <w:rFonts w:ascii="Times New Roman" w:hAnsi="Times New Roman" w:cs="Times New Roman"/>
          <w:bCs/>
          <w:sz w:val="24"/>
          <w:szCs w:val="24"/>
          <w:lang w:val="en-US"/>
        </w:rPr>
        <w:t xml:space="preserve">PD = Parkinson’s disease. </w:t>
      </w:r>
    </w:p>
    <w:p w14:paraId="55C54F1B" w14:textId="77777777" w:rsidR="00607187" w:rsidRDefault="00607187">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0D7895F4" w14:textId="77777777" w:rsidR="00607187" w:rsidRPr="00C06C20" w:rsidRDefault="00607187" w:rsidP="00607187">
      <w:pPr>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Supplementary Table 2.</w:t>
      </w:r>
      <w:r w:rsidRPr="00D90626">
        <w:rPr>
          <w:rFonts w:ascii="Times New Roman" w:hAnsi="Times New Roman" w:cs="Times New Roman"/>
          <w:sz w:val="24"/>
          <w:szCs w:val="24"/>
          <w:lang w:val="en-US"/>
        </w:rPr>
        <w:t xml:space="preserve"> </w:t>
      </w:r>
      <w:r>
        <w:rPr>
          <w:rFonts w:ascii="Times New Roman" w:hAnsi="Times New Roman" w:cs="Times New Roman"/>
          <w:bCs/>
          <w:sz w:val="24"/>
          <w:szCs w:val="24"/>
          <w:lang w:val="en-GB"/>
        </w:rPr>
        <w:t>Results of hypomimia diagnostic sensitivity analysis listing AUC, accuracy sensitivity and specificity for single automatic facial markers</w:t>
      </w:r>
      <w:r w:rsidRPr="00C142D8">
        <w:rPr>
          <w:rFonts w:ascii="Times New Roman" w:hAnsi="Times New Roman" w:cs="Times New Roman"/>
          <w:bCs/>
          <w:sz w:val="24"/>
          <w:szCs w:val="24"/>
          <w:lang w:val="en-GB"/>
        </w:rPr>
        <w:t>.</w:t>
      </w:r>
    </w:p>
    <w:tbl>
      <w:tblPr>
        <w:tblStyle w:val="TableGrid"/>
        <w:tblpPr w:leftFromText="141" w:rightFromText="141" w:vertAnchor="text" w:tblpXSpec="center" w:tblpY="1"/>
        <w:tblOverlap w:val="never"/>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921"/>
        <w:gridCol w:w="71"/>
        <w:gridCol w:w="165"/>
        <w:gridCol w:w="71"/>
        <w:gridCol w:w="1182"/>
        <w:gridCol w:w="283"/>
        <w:gridCol w:w="1134"/>
        <w:gridCol w:w="284"/>
        <w:gridCol w:w="1134"/>
      </w:tblGrid>
      <w:tr w:rsidR="00607187" w14:paraId="59FD83FC" w14:textId="77777777" w:rsidTr="00F33A04">
        <w:tc>
          <w:tcPr>
            <w:tcW w:w="1843" w:type="dxa"/>
            <w:tcBorders>
              <w:top w:val="thinThickSmallGap" w:sz="12" w:space="0" w:color="auto"/>
            </w:tcBorders>
            <w:vAlign w:val="center"/>
          </w:tcPr>
          <w:p w14:paraId="661D6EA1" w14:textId="77777777" w:rsidR="00607187" w:rsidRPr="002436DC" w:rsidRDefault="00607187" w:rsidP="00F33A04">
            <w:pPr>
              <w:pStyle w:val="Caption"/>
              <w:rPr>
                <w:rFonts w:ascii="Times New Roman" w:hAnsi="Times New Roman" w:cs="Times New Roman"/>
                <w:b/>
                <w:bCs/>
                <w:i w:val="0"/>
                <w:iCs w:val="0"/>
              </w:rPr>
            </w:pPr>
            <w:proofErr w:type="spellStart"/>
            <w:r>
              <w:rPr>
                <w:rFonts w:ascii="Times New Roman" w:hAnsi="Times New Roman" w:cs="Times New Roman"/>
                <w:b/>
                <w:bCs/>
                <w:i w:val="0"/>
                <w:iCs w:val="0"/>
              </w:rPr>
              <w:t>Facial</w:t>
            </w:r>
            <w:proofErr w:type="spellEnd"/>
            <w:r>
              <w:rPr>
                <w:rFonts w:ascii="Times New Roman" w:hAnsi="Times New Roman" w:cs="Times New Roman"/>
                <w:b/>
                <w:bCs/>
                <w:i w:val="0"/>
                <w:iCs w:val="0"/>
              </w:rPr>
              <w:t xml:space="preserve"> Marker</w:t>
            </w:r>
          </w:p>
        </w:tc>
        <w:tc>
          <w:tcPr>
            <w:tcW w:w="921" w:type="dxa"/>
            <w:tcBorders>
              <w:top w:val="thinThickSmallGap" w:sz="12" w:space="0" w:color="auto"/>
            </w:tcBorders>
            <w:vAlign w:val="center"/>
          </w:tcPr>
          <w:p w14:paraId="122A1126" w14:textId="77777777" w:rsidR="00607187" w:rsidRPr="002436DC" w:rsidRDefault="00607187"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AUC</w:t>
            </w:r>
          </w:p>
        </w:tc>
        <w:tc>
          <w:tcPr>
            <w:tcW w:w="236" w:type="dxa"/>
            <w:gridSpan w:val="2"/>
            <w:tcBorders>
              <w:top w:val="thinThickSmallGap" w:sz="12" w:space="0" w:color="auto"/>
            </w:tcBorders>
            <w:vAlign w:val="center"/>
          </w:tcPr>
          <w:p w14:paraId="72E09F8A" w14:textId="77777777" w:rsidR="00607187" w:rsidRPr="002436DC" w:rsidRDefault="00607187" w:rsidP="00F33A04">
            <w:pPr>
              <w:pStyle w:val="Caption"/>
              <w:jc w:val="center"/>
              <w:rPr>
                <w:rFonts w:ascii="Times New Roman" w:hAnsi="Times New Roman" w:cs="Times New Roman"/>
                <w:b/>
                <w:bCs/>
                <w:i w:val="0"/>
                <w:iCs w:val="0"/>
              </w:rPr>
            </w:pPr>
          </w:p>
        </w:tc>
        <w:tc>
          <w:tcPr>
            <w:tcW w:w="1253" w:type="dxa"/>
            <w:gridSpan w:val="2"/>
            <w:tcBorders>
              <w:top w:val="thinThickSmallGap" w:sz="12" w:space="0" w:color="auto"/>
            </w:tcBorders>
          </w:tcPr>
          <w:p w14:paraId="2E556EF0" w14:textId="77777777" w:rsidR="00607187" w:rsidRPr="002436DC" w:rsidRDefault="00607187" w:rsidP="00F33A04">
            <w:pPr>
              <w:pStyle w:val="Caption"/>
              <w:jc w:val="center"/>
              <w:rPr>
                <w:rFonts w:ascii="Times New Roman" w:hAnsi="Times New Roman" w:cs="Times New Roman"/>
                <w:b/>
                <w:bCs/>
                <w:i w:val="0"/>
                <w:iCs w:val="0"/>
              </w:rPr>
            </w:pPr>
            <w:r w:rsidRPr="0029452B">
              <w:rPr>
                <w:rFonts w:ascii="Times New Roman" w:hAnsi="Times New Roman" w:cs="Times New Roman"/>
                <w:b/>
                <w:bCs/>
                <w:i w:val="0"/>
                <w:iCs w:val="0"/>
                <w:lang w:val="en-US"/>
              </w:rPr>
              <w:t>Accuracy</w:t>
            </w:r>
          </w:p>
        </w:tc>
        <w:tc>
          <w:tcPr>
            <w:tcW w:w="283" w:type="dxa"/>
            <w:tcBorders>
              <w:top w:val="thinThickSmallGap" w:sz="12" w:space="0" w:color="auto"/>
            </w:tcBorders>
          </w:tcPr>
          <w:p w14:paraId="1E8DC621" w14:textId="77777777" w:rsidR="00607187" w:rsidRPr="002436DC" w:rsidRDefault="00607187" w:rsidP="00F33A04">
            <w:pPr>
              <w:pStyle w:val="Caption"/>
              <w:rPr>
                <w:rFonts w:ascii="Times New Roman" w:hAnsi="Times New Roman" w:cs="Times New Roman"/>
                <w:b/>
                <w:bCs/>
                <w:i w:val="0"/>
                <w:iCs w:val="0"/>
              </w:rPr>
            </w:pPr>
          </w:p>
        </w:tc>
        <w:tc>
          <w:tcPr>
            <w:tcW w:w="1134" w:type="dxa"/>
            <w:tcBorders>
              <w:top w:val="thinThickSmallGap" w:sz="12" w:space="0" w:color="auto"/>
            </w:tcBorders>
          </w:tcPr>
          <w:p w14:paraId="3FF6AAC4" w14:textId="77777777" w:rsidR="00607187" w:rsidRPr="002436DC" w:rsidRDefault="00607187" w:rsidP="00F33A04">
            <w:pPr>
              <w:pStyle w:val="Caption"/>
              <w:rPr>
                <w:rFonts w:ascii="Times New Roman" w:hAnsi="Times New Roman" w:cs="Times New Roman"/>
                <w:b/>
                <w:bCs/>
                <w:i w:val="0"/>
                <w:iCs w:val="0"/>
              </w:rPr>
            </w:pPr>
            <w:r>
              <w:rPr>
                <w:rFonts w:ascii="Times New Roman" w:hAnsi="Times New Roman" w:cs="Times New Roman"/>
                <w:b/>
                <w:bCs/>
                <w:i w:val="0"/>
                <w:iCs w:val="0"/>
              </w:rPr>
              <w:t>Sensitivity</w:t>
            </w:r>
          </w:p>
        </w:tc>
        <w:tc>
          <w:tcPr>
            <w:tcW w:w="284" w:type="dxa"/>
            <w:tcBorders>
              <w:top w:val="thinThickSmallGap" w:sz="12" w:space="0" w:color="auto"/>
            </w:tcBorders>
          </w:tcPr>
          <w:p w14:paraId="750205AE" w14:textId="77777777" w:rsidR="00607187" w:rsidRPr="002436DC" w:rsidRDefault="00607187" w:rsidP="00F33A04">
            <w:pPr>
              <w:pStyle w:val="Caption"/>
              <w:jc w:val="center"/>
              <w:rPr>
                <w:rFonts w:ascii="Times New Roman" w:hAnsi="Times New Roman" w:cs="Times New Roman"/>
                <w:b/>
                <w:bCs/>
                <w:i w:val="0"/>
                <w:iCs w:val="0"/>
              </w:rPr>
            </w:pPr>
          </w:p>
        </w:tc>
        <w:tc>
          <w:tcPr>
            <w:tcW w:w="1134" w:type="dxa"/>
            <w:tcBorders>
              <w:top w:val="thinThickSmallGap" w:sz="12" w:space="0" w:color="auto"/>
            </w:tcBorders>
          </w:tcPr>
          <w:p w14:paraId="69A0D44D" w14:textId="77777777" w:rsidR="00607187" w:rsidRPr="002436DC" w:rsidRDefault="00607187"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Specificity</w:t>
            </w:r>
          </w:p>
        </w:tc>
      </w:tr>
      <w:tr w:rsidR="00607187" w14:paraId="0F0B2614" w14:textId="77777777" w:rsidTr="00F33A04">
        <w:trPr>
          <w:trHeight w:val="178"/>
        </w:trPr>
        <w:tc>
          <w:tcPr>
            <w:tcW w:w="7088" w:type="dxa"/>
            <w:gridSpan w:val="10"/>
          </w:tcPr>
          <w:p w14:paraId="6DBD379B" w14:textId="77777777" w:rsidR="00607187" w:rsidRPr="004001A7" w:rsidRDefault="00607187" w:rsidP="00F33A04">
            <w:pPr>
              <w:pStyle w:val="Caption"/>
              <w:jc w:val="center"/>
              <w:rPr>
                <w:rFonts w:ascii="Times New Roman" w:hAnsi="Times New Roman" w:cs="Times New Roman"/>
                <w:lang w:val="en-US"/>
              </w:rPr>
            </w:pPr>
            <w:r w:rsidRPr="004001A7">
              <w:rPr>
                <w:rFonts w:ascii="Times New Roman" w:hAnsi="Times New Roman" w:cs="Times New Roman"/>
                <w:lang w:val="en-US"/>
              </w:rPr>
              <w:t>Forehead</w:t>
            </w:r>
          </w:p>
        </w:tc>
      </w:tr>
      <w:tr w:rsidR="00607187" w14:paraId="05BC9982" w14:textId="77777777" w:rsidTr="00F33A04">
        <w:trPr>
          <w:trHeight w:val="178"/>
        </w:trPr>
        <w:tc>
          <w:tcPr>
            <w:tcW w:w="1843" w:type="dxa"/>
          </w:tcPr>
          <w:p w14:paraId="39C08EFA" w14:textId="77777777" w:rsidR="00607187" w:rsidRDefault="00607187"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Forehead Lines</w:t>
            </w:r>
          </w:p>
        </w:tc>
        <w:tc>
          <w:tcPr>
            <w:tcW w:w="992" w:type="dxa"/>
            <w:gridSpan w:val="2"/>
          </w:tcPr>
          <w:p w14:paraId="2B39F220"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0.81</w:t>
            </w:r>
          </w:p>
        </w:tc>
        <w:tc>
          <w:tcPr>
            <w:tcW w:w="236" w:type="dxa"/>
            <w:gridSpan w:val="2"/>
          </w:tcPr>
          <w:p w14:paraId="690A7F47" w14:textId="77777777" w:rsidR="00607187" w:rsidRPr="005325B5" w:rsidRDefault="00607187" w:rsidP="00F33A04">
            <w:pPr>
              <w:pStyle w:val="Caption"/>
              <w:jc w:val="center"/>
              <w:rPr>
                <w:rFonts w:ascii="Times New Roman" w:hAnsi="Times New Roman" w:cs="Times New Roman"/>
                <w:i w:val="0"/>
                <w:iCs w:val="0"/>
                <w:lang w:val="en-US"/>
              </w:rPr>
            </w:pPr>
          </w:p>
        </w:tc>
        <w:tc>
          <w:tcPr>
            <w:tcW w:w="1182" w:type="dxa"/>
          </w:tcPr>
          <w:p w14:paraId="52C1B5D6"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0.75</w:t>
            </w:r>
          </w:p>
        </w:tc>
        <w:tc>
          <w:tcPr>
            <w:tcW w:w="283" w:type="dxa"/>
          </w:tcPr>
          <w:p w14:paraId="6C69B3EC" w14:textId="77777777" w:rsidR="00607187" w:rsidRPr="005325B5" w:rsidRDefault="00607187" w:rsidP="00F33A04">
            <w:pPr>
              <w:pStyle w:val="Caption"/>
              <w:jc w:val="center"/>
              <w:rPr>
                <w:rFonts w:ascii="Times New Roman" w:hAnsi="Times New Roman" w:cs="Times New Roman"/>
                <w:i w:val="0"/>
                <w:iCs w:val="0"/>
              </w:rPr>
            </w:pPr>
          </w:p>
        </w:tc>
        <w:tc>
          <w:tcPr>
            <w:tcW w:w="1134" w:type="dxa"/>
          </w:tcPr>
          <w:p w14:paraId="2E285521"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0.78</w:t>
            </w:r>
          </w:p>
        </w:tc>
        <w:tc>
          <w:tcPr>
            <w:tcW w:w="284" w:type="dxa"/>
          </w:tcPr>
          <w:p w14:paraId="5C569825"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0117B663"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0.74</w:t>
            </w:r>
          </w:p>
        </w:tc>
      </w:tr>
      <w:tr w:rsidR="00607187" w14:paraId="21B88D6F" w14:textId="77777777" w:rsidTr="00F33A04">
        <w:trPr>
          <w:trHeight w:val="178"/>
        </w:trPr>
        <w:tc>
          <w:tcPr>
            <w:tcW w:w="7088" w:type="dxa"/>
            <w:gridSpan w:val="10"/>
          </w:tcPr>
          <w:p w14:paraId="2F59C3C8"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lang w:val="en-US"/>
              </w:rPr>
              <w:t>Nose Root</w:t>
            </w:r>
          </w:p>
        </w:tc>
      </w:tr>
      <w:tr w:rsidR="00607187" w14:paraId="125217EF" w14:textId="77777777" w:rsidTr="00F33A04">
        <w:trPr>
          <w:trHeight w:val="178"/>
        </w:trPr>
        <w:tc>
          <w:tcPr>
            <w:tcW w:w="1843" w:type="dxa"/>
          </w:tcPr>
          <w:p w14:paraId="4016913C" w14:textId="77777777" w:rsidR="00607187" w:rsidRDefault="00607187"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Nose Root Lines</w:t>
            </w:r>
          </w:p>
        </w:tc>
        <w:tc>
          <w:tcPr>
            <w:tcW w:w="992" w:type="dxa"/>
            <w:gridSpan w:val="2"/>
          </w:tcPr>
          <w:p w14:paraId="3CCE8BF1"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0.74</w:t>
            </w:r>
          </w:p>
        </w:tc>
        <w:tc>
          <w:tcPr>
            <w:tcW w:w="236" w:type="dxa"/>
            <w:gridSpan w:val="2"/>
          </w:tcPr>
          <w:p w14:paraId="5ADB7650" w14:textId="77777777" w:rsidR="00607187" w:rsidRPr="005325B5" w:rsidRDefault="00607187" w:rsidP="00F33A04">
            <w:pPr>
              <w:pStyle w:val="Caption"/>
              <w:jc w:val="center"/>
              <w:rPr>
                <w:rFonts w:ascii="Times New Roman" w:hAnsi="Times New Roman" w:cs="Times New Roman"/>
                <w:i w:val="0"/>
                <w:iCs w:val="0"/>
                <w:lang w:val="en-US"/>
              </w:rPr>
            </w:pPr>
          </w:p>
        </w:tc>
        <w:tc>
          <w:tcPr>
            <w:tcW w:w="1182" w:type="dxa"/>
          </w:tcPr>
          <w:p w14:paraId="3056CC21"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0.66</w:t>
            </w:r>
          </w:p>
        </w:tc>
        <w:tc>
          <w:tcPr>
            <w:tcW w:w="283" w:type="dxa"/>
          </w:tcPr>
          <w:p w14:paraId="0CE1EB81"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52145B5A"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0.69</w:t>
            </w:r>
          </w:p>
        </w:tc>
        <w:tc>
          <w:tcPr>
            <w:tcW w:w="284" w:type="dxa"/>
          </w:tcPr>
          <w:p w14:paraId="72015AF7"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390BBCAD"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0.65</w:t>
            </w:r>
          </w:p>
        </w:tc>
      </w:tr>
      <w:tr w:rsidR="00607187" w14:paraId="58A21D68" w14:textId="77777777" w:rsidTr="00F33A04">
        <w:trPr>
          <w:trHeight w:val="178"/>
        </w:trPr>
        <w:tc>
          <w:tcPr>
            <w:tcW w:w="7088" w:type="dxa"/>
            <w:gridSpan w:val="10"/>
          </w:tcPr>
          <w:p w14:paraId="726CF28E"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lang w:val="en-US"/>
              </w:rPr>
              <w:t>Eyebrows</w:t>
            </w:r>
          </w:p>
        </w:tc>
      </w:tr>
      <w:tr w:rsidR="00607187" w14:paraId="36E518AB" w14:textId="77777777" w:rsidTr="00F33A04">
        <w:tc>
          <w:tcPr>
            <w:tcW w:w="1843" w:type="dxa"/>
          </w:tcPr>
          <w:p w14:paraId="5E4F074E" w14:textId="77777777" w:rsidR="00607187" w:rsidRPr="002436DC" w:rsidRDefault="00607187" w:rsidP="00F33A04">
            <w:pPr>
              <w:pStyle w:val="Caption"/>
              <w:rPr>
                <w:rFonts w:ascii="Times New Roman" w:hAnsi="Times New Roman" w:cs="Times New Roman"/>
                <w:i w:val="0"/>
                <w:iCs w:val="0"/>
              </w:rPr>
            </w:pPr>
            <w:r>
              <w:rPr>
                <w:rFonts w:ascii="Times New Roman" w:hAnsi="Times New Roman" w:cs="Times New Roman"/>
                <w:i w:val="0"/>
                <w:iCs w:val="0"/>
                <w:lang w:val="en-US"/>
              </w:rPr>
              <w:t>Eyebrow Elevation/Depression</w:t>
            </w:r>
          </w:p>
        </w:tc>
        <w:tc>
          <w:tcPr>
            <w:tcW w:w="992" w:type="dxa"/>
            <w:gridSpan w:val="2"/>
          </w:tcPr>
          <w:p w14:paraId="18D82417"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0.78</w:t>
            </w:r>
          </w:p>
        </w:tc>
        <w:tc>
          <w:tcPr>
            <w:tcW w:w="236" w:type="dxa"/>
            <w:gridSpan w:val="2"/>
          </w:tcPr>
          <w:p w14:paraId="36ED3749" w14:textId="77777777" w:rsidR="00607187" w:rsidRPr="005325B5" w:rsidRDefault="00607187" w:rsidP="00F33A04">
            <w:pPr>
              <w:pStyle w:val="Caption"/>
              <w:jc w:val="center"/>
              <w:rPr>
                <w:rFonts w:ascii="Times New Roman" w:hAnsi="Times New Roman" w:cs="Times New Roman"/>
                <w:i w:val="0"/>
                <w:iCs w:val="0"/>
              </w:rPr>
            </w:pPr>
          </w:p>
        </w:tc>
        <w:tc>
          <w:tcPr>
            <w:tcW w:w="1182" w:type="dxa"/>
          </w:tcPr>
          <w:p w14:paraId="456EB673"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0.71</w:t>
            </w:r>
          </w:p>
        </w:tc>
        <w:tc>
          <w:tcPr>
            <w:tcW w:w="283" w:type="dxa"/>
          </w:tcPr>
          <w:p w14:paraId="435A25D4"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746A1DDD"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0.72</w:t>
            </w:r>
          </w:p>
        </w:tc>
        <w:tc>
          <w:tcPr>
            <w:tcW w:w="284" w:type="dxa"/>
          </w:tcPr>
          <w:p w14:paraId="26089E0C"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33A40874"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0.70</w:t>
            </w:r>
          </w:p>
        </w:tc>
      </w:tr>
      <w:tr w:rsidR="00607187" w:rsidRPr="00A75A4F" w14:paraId="2A4E2661" w14:textId="77777777" w:rsidTr="00F33A04">
        <w:tc>
          <w:tcPr>
            <w:tcW w:w="1843" w:type="dxa"/>
          </w:tcPr>
          <w:p w14:paraId="0DF01963" w14:textId="77777777" w:rsidR="00607187" w:rsidRDefault="00607187"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Eyebrow Tilt</w:t>
            </w:r>
          </w:p>
        </w:tc>
        <w:tc>
          <w:tcPr>
            <w:tcW w:w="992" w:type="dxa"/>
            <w:gridSpan w:val="2"/>
          </w:tcPr>
          <w:p w14:paraId="4F0AA675"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0.57</w:t>
            </w:r>
          </w:p>
        </w:tc>
        <w:tc>
          <w:tcPr>
            <w:tcW w:w="236" w:type="dxa"/>
            <w:gridSpan w:val="2"/>
          </w:tcPr>
          <w:p w14:paraId="66A0B8E2" w14:textId="77777777" w:rsidR="00607187" w:rsidRPr="005325B5" w:rsidRDefault="00607187" w:rsidP="00F33A04">
            <w:pPr>
              <w:pStyle w:val="Caption"/>
              <w:jc w:val="center"/>
              <w:rPr>
                <w:rFonts w:ascii="Times New Roman" w:hAnsi="Times New Roman" w:cs="Times New Roman"/>
                <w:i w:val="0"/>
                <w:iCs w:val="0"/>
                <w:lang w:val="en-US"/>
              </w:rPr>
            </w:pPr>
          </w:p>
        </w:tc>
        <w:tc>
          <w:tcPr>
            <w:tcW w:w="1182" w:type="dxa"/>
          </w:tcPr>
          <w:p w14:paraId="3EE1A2E6"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0.53</w:t>
            </w:r>
          </w:p>
        </w:tc>
        <w:tc>
          <w:tcPr>
            <w:tcW w:w="283" w:type="dxa"/>
          </w:tcPr>
          <w:p w14:paraId="71332180"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5199246F"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0.44</w:t>
            </w:r>
          </w:p>
        </w:tc>
        <w:tc>
          <w:tcPr>
            <w:tcW w:w="284" w:type="dxa"/>
          </w:tcPr>
          <w:p w14:paraId="7B1796C1"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52FF618C"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0.55</w:t>
            </w:r>
          </w:p>
        </w:tc>
      </w:tr>
      <w:tr w:rsidR="00607187" w14:paraId="3DA8B44B" w14:textId="77777777" w:rsidTr="00F33A04">
        <w:tc>
          <w:tcPr>
            <w:tcW w:w="1843" w:type="dxa"/>
          </w:tcPr>
          <w:p w14:paraId="13232E02" w14:textId="77777777" w:rsidR="00607187" w:rsidRPr="002436DC" w:rsidRDefault="00607187" w:rsidP="00F33A04">
            <w:pPr>
              <w:pStyle w:val="Caption"/>
              <w:rPr>
                <w:rFonts w:ascii="Times New Roman" w:hAnsi="Times New Roman" w:cs="Times New Roman"/>
                <w:i w:val="0"/>
                <w:iCs w:val="0"/>
              </w:rPr>
            </w:pPr>
            <w:proofErr w:type="spellStart"/>
            <w:r>
              <w:rPr>
                <w:rFonts w:ascii="Times New Roman" w:hAnsi="Times New Roman" w:cs="Times New Roman"/>
                <w:i w:val="0"/>
                <w:iCs w:val="0"/>
              </w:rPr>
              <w:t>Eyebrow</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Shape</w:t>
            </w:r>
            <w:proofErr w:type="spellEnd"/>
          </w:p>
        </w:tc>
        <w:tc>
          <w:tcPr>
            <w:tcW w:w="992" w:type="dxa"/>
            <w:gridSpan w:val="2"/>
          </w:tcPr>
          <w:p w14:paraId="47A8C33D"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0.74</w:t>
            </w:r>
          </w:p>
        </w:tc>
        <w:tc>
          <w:tcPr>
            <w:tcW w:w="236" w:type="dxa"/>
            <w:gridSpan w:val="2"/>
          </w:tcPr>
          <w:p w14:paraId="3056E410" w14:textId="77777777" w:rsidR="00607187" w:rsidRPr="005325B5" w:rsidRDefault="00607187" w:rsidP="00F33A04">
            <w:pPr>
              <w:pStyle w:val="Caption"/>
              <w:jc w:val="center"/>
              <w:rPr>
                <w:rFonts w:ascii="Times New Roman" w:hAnsi="Times New Roman" w:cs="Times New Roman"/>
                <w:i w:val="0"/>
                <w:iCs w:val="0"/>
              </w:rPr>
            </w:pPr>
          </w:p>
        </w:tc>
        <w:tc>
          <w:tcPr>
            <w:tcW w:w="1182" w:type="dxa"/>
          </w:tcPr>
          <w:p w14:paraId="1077F8AE"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0.69</w:t>
            </w:r>
          </w:p>
        </w:tc>
        <w:tc>
          <w:tcPr>
            <w:tcW w:w="283" w:type="dxa"/>
          </w:tcPr>
          <w:p w14:paraId="658BEDE5"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44325D5B"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0.71</w:t>
            </w:r>
          </w:p>
        </w:tc>
        <w:tc>
          <w:tcPr>
            <w:tcW w:w="284" w:type="dxa"/>
          </w:tcPr>
          <w:p w14:paraId="5B344CDD"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0075AE34"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0.68</w:t>
            </w:r>
          </w:p>
        </w:tc>
      </w:tr>
      <w:tr w:rsidR="00607187" w14:paraId="464F3240" w14:textId="77777777" w:rsidTr="00F33A04">
        <w:tc>
          <w:tcPr>
            <w:tcW w:w="7088" w:type="dxa"/>
            <w:gridSpan w:val="10"/>
          </w:tcPr>
          <w:p w14:paraId="0C196BF4"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lang w:val="en-US"/>
              </w:rPr>
              <w:t>Eyes</w:t>
            </w:r>
          </w:p>
        </w:tc>
      </w:tr>
      <w:tr w:rsidR="00607187" w14:paraId="5428AA5D" w14:textId="77777777" w:rsidTr="00F33A04">
        <w:tc>
          <w:tcPr>
            <w:tcW w:w="1843" w:type="dxa"/>
          </w:tcPr>
          <w:p w14:paraId="6747AD72" w14:textId="77777777" w:rsidR="00607187" w:rsidRDefault="00607187" w:rsidP="00F33A04">
            <w:pPr>
              <w:pStyle w:val="Caption"/>
              <w:rPr>
                <w:rFonts w:ascii="Times New Roman" w:hAnsi="Times New Roman" w:cs="Times New Roman"/>
                <w:i w:val="0"/>
                <w:iCs w:val="0"/>
              </w:rPr>
            </w:pPr>
            <w:r>
              <w:rPr>
                <w:rFonts w:ascii="Times New Roman" w:hAnsi="Times New Roman" w:cs="Times New Roman"/>
                <w:i w:val="0"/>
                <w:iCs w:val="0"/>
                <w:lang w:val="en-US"/>
              </w:rPr>
              <w:t>Palpebral Aperture</w:t>
            </w:r>
          </w:p>
        </w:tc>
        <w:tc>
          <w:tcPr>
            <w:tcW w:w="992" w:type="dxa"/>
            <w:gridSpan w:val="2"/>
          </w:tcPr>
          <w:p w14:paraId="43D5D358"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0.64</w:t>
            </w:r>
          </w:p>
          <w:p w14:paraId="7D19A424" w14:textId="77777777" w:rsidR="00607187" w:rsidRPr="005325B5" w:rsidRDefault="00607187" w:rsidP="00F33A04"/>
        </w:tc>
        <w:tc>
          <w:tcPr>
            <w:tcW w:w="236" w:type="dxa"/>
            <w:gridSpan w:val="2"/>
          </w:tcPr>
          <w:p w14:paraId="5BBAFCBA" w14:textId="77777777" w:rsidR="00607187" w:rsidRPr="005325B5" w:rsidRDefault="00607187" w:rsidP="00F33A04">
            <w:pPr>
              <w:pStyle w:val="Caption"/>
              <w:jc w:val="center"/>
              <w:rPr>
                <w:rFonts w:ascii="Times New Roman" w:hAnsi="Times New Roman" w:cs="Times New Roman"/>
                <w:i w:val="0"/>
                <w:iCs w:val="0"/>
                <w:lang w:val="en-US"/>
              </w:rPr>
            </w:pPr>
          </w:p>
        </w:tc>
        <w:tc>
          <w:tcPr>
            <w:tcW w:w="1182" w:type="dxa"/>
          </w:tcPr>
          <w:p w14:paraId="2F7E4AF5"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0.60</w:t>
            </w:r>
          </w:p>
        </w:tc>
        <w:tc>
          <w:tcPr>
            <w:tcW w:w="283" w:type="dxa"/>
          </w:tcPr>
          <w:p w14:paraId="1B0E5540"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0FE92D3A"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0.61</w:t>
            </w:r>
          </w:p>
        </w:tc>
        <w:tc>
          <w:tcPr>
            <w:tcW w:w="284" w:type="dxa"/>
          </w:tcPr>
          <w:p w14:paraId="7F78CDA7"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587679BA"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0.59</w:t>
            </w:r>
          </w:p>
        </w:tc>
      </w:tr>
      <w:tr w:rsidR="00607187" w14:paraId="5D05AC38" w14:textId="77777777" w:rsidTr="00F33A04">
        <w:tc>
          <w:tcPr>
            <w:tcW w:w="7088" w:type="dxa"/>
            <w:gridSpan w:val="10"/>
          </w:tcPr>
          <w:p w14:paraId="371C8ACD" w14:textId="77777777" w:rsidR="00607187" w:rsidRPr="005325B5" w:rsidRDefault="00607187" w:rsidP="00F33A04">
            <w:pPr>
              <w:pStyle w:val="Caption"/>
              <w:jc w:val="center"/>
              <w:rPr>
                <w:rFonts w:ascii="Times New Roman" w:hAnsi="Times New Roman" w:cs="Times New Roman"/>
                <w:i w:val="0"/>
                <w:iCs w:val="0"/>
                <w:lang w:val="en-US"/>
              </w:rPr>
            </w:pPr>
            <w:proofErr w:type="spellStart"/>
            <w:r w:rsidRPr="005325B5">
              <w:rPr>
                <w:rFonts w:ascii="Times New Roman" w:hAnsi="Times New Roman" w:cs="Times New Roman"/>
              </w:rPr>
              <w:t>Lateral</w:t>
            </w:r>
            <w:proofErr w:type="spellEnd"/>
            <w:r w:rsidRPr="005325B5">
              <w:rPr>
                <w:rFonts w:ascii="Times New Roman" w:hAnsi="Times New Roman" w:cs="Times New Roman"/>
              </w:rPr>
              <w:t xml:space="preserve"> </w:t>
            </w:r>
            <w:proofErr w:type="spellStart"/>
            <w:r w:rsidRPr="005325B5">
              <w:rPr>
                <w:rFonts w:ascii="Times New Roman" w:hAnsi="Times New Roman" w:cs="Times New Roman"/>
              </w:rPr>
              <w:t>Canthal</w:t>
            </w:r>
            <w:proofErr w:type="spellEnd"/>
            <w:r w:rsidRPr="005325B5">
              <w:rPr>
                <w:rFonts w:ascii="Times New Roman" w:hAnsi="Times New Roman" w:cs="Times New Roman"/>
              </w:rPr>
              <w:t xml:space="preserve"> </w:t>
            </w:r>
            <w:proofErr w:type="spellStart"/>
            <w:r w:rsidRPr="005325B5">
              <w:rPr>
                <w:rFonts w:ascii="Times New Roman" w:hAnsi="Times New Roman" w:cs="Times New Roman"/>
              </w:rPr>
              <w:t>Areas</w:t>
            </w:r>
            <w:proofErr w:type="spellEnd"/>
          </w:p>
        </w:tc>
      </w:tr>
      <w:tr w:rsidR="00607187" w:rsidRPr="00A63983" w14:paraId="15F3064A" w14:textId="77777777" w:rsidTr="00F33A04">
        <w:tc>
          <w:tcPr>
            <w:tcW w:w="1843" w:type="dxa"/>
          </w:tcPr>
          <w:p w14:paraId="3DACC0B4" w14:textId="77777777" w:rsidR="00607187" w:rsidRDefault="00607187" w:rsidP="00F33A04">
            <w:pPr>
              <w:pStyle w:val="Caption"/>
              <w:rPr>
                <w:rFonts w:ascii="Times New Roman" w:hAnsi="Times New Roman" w:cs="Times New Roman"/>
                <w:i w:val="0"/>
                <w:iCs w:val="0"/>
              </w:rPr>
            </w:pPr>
            <w:proofErr w:type="spellStart"/>
            <w:r>
              <w:rPr>
                <w:rFonts w:ascii="Times New Roman" w:hAnsi="Times New Roman" w:cs="Times New Roman"/>
                <w:i w:val="0"/>
                <w:iCs w:val="0"/>
              </w:rPr>
              <w:t>Lateral</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Canthal</w:t>
            </w:r>
            <w:proofErr w:type="spellEnd"/>
            <w:r>
              <w:rPr>
                <w:rFonts w:ascii="Times New Roman" w:hAnsi="Times New Roman" w:cs="Times New Roman"/>
                <w:i w:val="0"/>
                <w:iCs w:val="0"/>
              </w:rPr>
              <w:t xml:space="preserve"> Lines</w:t>
            </w:r>
          </w:p>
        </w:tc>
        <w:tc>
          <w:tcPr>
            <w:tcW w:w="992" w:type="dxa"/>
            <w:gridSpan w:val="2"/>
          </w:tcPr>
          <w:p w14:paraId="2769837F"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0.58</w:t>
            </w:r>
          </w:p>
        </w:tc>
        <w:tc>
          <w:tcPr>
            <w:tcW w:w="236" w:type="dxa"/>
            <w:gridSpan w:val="2"/>
          </w:tcPr>
          <w:p w14:paraId="15E66B44" w14:textId="77777777" w:rsidR="00607187" w:rsidRPr="005325B5" w:rsidRDefault="00607187" w:rsidP="00F33A04">
            <w:pPr>
              <w:pStyle w:val="Caption"/>
              <w:jc w:val="center"/>
              <w:rPr>
                <w:rFonts w:ascii="Times New Roman" w:hAnsi="Times New Roman" w:cs="Times New Roman"/>
                <w:i w:val="0"/>
                <w:iCs w:val="0"/>
                <w:lang w:val="en-US"/>
              </w:rPr>
            </w:pPr>
          </w:p>
        </w:tc>
        <w:tc>
          <w:tcPr>
            <w:tcW w:w="1182" w:type="dxa"/>
          </w:tcPr>
          <w:p w14:paraId="43ADD829"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0.56</w:t>
            </w:r>
          </w:p>
        </w:tc>
        <w:tc>
          <w:tcPr>
            <w:tcW w:w="283" w:type="dxa"/>
          </w:tcPr>
          <w:p w14:paraId="7F4A692B"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64B19360"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0.53</w:t>
            </w:r>
          </w:p>
        </w:tc>
        <w:tc>
          <w:tcPr>
            <w:tcW w:w="284" w:type="dxa"/>
          </w:tcPr>
          <w:p w14:paraId="0B6FB45A"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57669871"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0.57</w:t>
            </w:r>
          </w:p>
        </w:tc>
      </w:tr>
      <w:tr w:rsidR="00607187" w:rsidRPr="00A63983" w14:paraId="1B325C05" w14:textId="77777777" w:rsidTr="00F33A04">
        <w:tc>
          <w:tcPr>
            <w:tcW w:w="7088" w:type="dxa"/>
            <w:gridSpan w:val="10"/>
          </w:tcPr>
          <w:p w14:paraId="2744F331"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lang w:val="en-US"/>
              </w:rPr>
              <w:t>Cheeks</w:t>
            </w:r>
          </w:p>
        </w:tc>
      </w:tr>
      <w:tr w:rsidR="00607187" w:rsidRPr="00A63983" w14:paraId="21CBEE0B" w14:textId="77777777" w:rsidTr="00F33A04">
        <w:tc>
          <w:tcPr>
            <w:tcW w:w="1843" w:type="dxa"/>
          </w:tcPr>
          <w:p w14:paraId="7600EEA6" w14:textId="77777777" w:rsidR="00607187" w:rsidRDefault="00607187" w:rsidP="00F33A04">
            <w:pPr>
              <w:pStyle w:val="Caption"/>
              <w:rPr>
                <w:rFonts w:ascii="Times New Roman" w:hAnsi="Times New Roman" w:cs="Times New Roman"/>
                <w:i w:val="0"/>
                <w:iCs w:val="0"/>
              </w:rPr>
            </w:pPr>
            <w:r>
              <w:rPr>
                <w:rFonts w:ascii="Times New Roman" w:hAnsi="Times New Roman" w:cs="Times New Roman"/>
                <w:i w:val="0"/>
                <w:iCs w:val="0"/>
                <w:lang w:val="en-US"/>
              </w:rPr>
              <w:t>Cheek Surface Variability</w:t>
            </w:r>
          </w:p>
        </w:tc>
        <w:tc>
          <w:tcPr>
            <w:tcW w:w="992" w:type="dxa"/>
            <w:gridSpan w:val="2"/>
          </w:tcPr>
          <w:p w14:paraId="1CD05769"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0.64</w:t>
            </w:r>
          </w:p>
        </w:tc>
        <w:tc>
          <w:tcPr>
            <w:tcW w:w="236" w:type="dxa"/>
            <w:gridSpan w:val="2"/>
          </w:tcPr>
          <w:p w14:paraId="7FB6096B" w14:textId="77777777" w:rsidR="00607187" w:rsidRPr="005325B5" w:rsidRDefault="00607187" w:rsidP="00F33A04">
            <w:pPr>
              <w:pStyle w:val="Caption"/>
              <w:jc w:val="center"/>
              <w:rPr>
                <w:rFonts w:ascii="Times New Roman" w:hAnsi="Times New Roman" w:cs="Times New Roman"/>
                <w:i w:val="0"/>
                <w:iCs w:val="0"/>
                <w:lang w:val="en-US"/>
              </w:rPr>
            </w:pPr>
          </w:p>
        </w:tc>
        <w:tc>
          <w:tcPr>
            <w:tcW w:w="1182" w:type="dxa"/>
          </w:tcPr>
          <w:p w14:paraId="05944982"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0.60</w:t>
            </w:r>
          </w:p>
        </w:tc>
        <w:tc>
          <w:tcPr>
            <w:tcW w:w="283" w:type="dxa"/>
          </w:tcPr>
          <w:p w14:paraId="24D4A89D"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0D556535"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0.60</w:t>
            </w:r>
          </w:p>
        </w:tc>
        <w:tc>
          <w:tcPr>
            <w:tcW w:w="284" w:type="dxa"/>
          </w:tcPr>
          <w:p w14:paraId="20185163"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5FF7001B"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0.60</w:t>
            </w:r>
          </w:p>
        </w:tc>
      </w:tr>
      <w:tr w:rsidR="00607187" w14:paraId="3B1FBDF7" w14:textId="77777777" w:rsidTr="00F33A04">
        <w:tc>
          <w:tcPr>
            <w:tcW w:w="7088" w:type="dxa"/>
            <w:gridSpan w:val="10"/>
          </w:tcPr>
          <w:p w14:paraId="2777D47E" w14:textId="77777777" w:rsidR="00607187" w:rsidRPr="005325B5" w:rsidRDefault="00607187" w:rsidP="00F33A04">
            <w:pPr>
              <w:pStyle w:val="Caption"/>
              <w:jc w:val="center"/>
              <w:rPr>
                <w:rFonts w:ascii="Times New Roman" w:hAnsi="Times New Roman" w:cs="Times New Roman"/>
              </w:rPr>
            </w:pPr>
            <w:proofErr w:type="spellStart"/>
            <w:r w:rsidRPr="005325B5">
              <w:rPr>
                <w:rFonts w:ascii="Times New Roman" w:hAnsi="Times New Roman" w:cs="Times New Roman"/>
              </w:rPr>
              <w:t>Mouth</w:t>
            </w:r>
            <w:proofErr w:type="spellEnd"/>
          </w:p>
        </w:tc>
      </w:tr>
      <w:tr w:rsidR="00607187" w14:paraId="37FF89F4" w14:textId="77777777" w:rsidTr="00F33A04">
        <w:tc>
          <w:tcPr>
            <w:tcW w:w="1843" w:type="dxa"/>
          </w:tcPr>
          <w:p w14:paraId="4BC77E8D" w14:textId="77777777" w:rsidR="00607187" w:rsidRPr="002436DC" w:rsidRDefault="00607187" w:rsidP="00F33A04">
            <w:pPr>
              <w:pStyle w:val="Caption"/>
              <w:rPr>
                <w:rFonts w:ascii="Times New Roman" w:hAnsi="Times New Roman" w:cs="Times New Roman"/>
                <w:i w:val="0"/>
                <w:iCs w:val="0"/>
              </w:rPr>
            </w:pPr>
            <w:proofErr w:type="spellStart"/>
            <w:r>
              <w:rPr>
                <w:rFonts w:ascii="Times New Roman" w:hAnsi="Times New Roman" w:cs="Times New Roman"/>
                <w:i w:val="0"/>
                <w:iCs w:val="0"/>
              </w:rPr>
              <w:t>Upper</w:t>
            </w:r>
            <w:proofErr w:type="spellEnd"/>
            <w:r>
              <w:rPr>
                <w:rFonts w:ascii="Times New Roman" w:hAnsi="Times New Roman" w:cs="Times New Roman"/>
                <w:i w:val="0"/>
                <w:iCs w:val="0"/>
              </w:rPr>
              <w:t xml:space="preserve"> Lip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992" w:type="dxa"/>
            <w:gridSpan w:val="2"/>
          </w:tcPr>
          <w:p w14:paraId="3F4ECE8D"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0.76</w:t>
            </w:r>
          </w:p>
        </w:tc>
        <w:tc>
          <w:tcPr>
            <w:tcW w:w="236" w:type="dxa"/>
            <w:gridSpan w:val="2"/>
          </w:tcPr>
          <w:p w14:paraId="4D56BD35" w14:textId="77777777" w:rsidR="00607187" w:rsidRPr="005325B5" w:rsidRDefault="00607187" w:rsidP="00F33A04">
            <w:pPr>
              <w:pStyle w:val="Caption"/>
              <w:jc w:val="center"/>
              <w:rPr>
                <w:rFonts w:ascii="Times New Roman" w:hAnsi="Times New Roman" w:cs="Times New Roman"/>
                <w:i w:val="0"/>
                <w:iCs w:val="0"/>
              </w:rPr>
            </w:pPr>
          </w:p>
        </w:tc>
        <w:tc>
          <w:tcPr>
            <w:tcW w:w="1182" w:type="dxa"/>
          </w:tcPr>
          <w:p w14:paraId="13A566C2"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0.68</w:t>
            </w:r>
          </w:p>
        </w:tc>
        <w:tc>
          <w:tcPr>
            <w:tcW w:w="283" w:type="dxa"/>
          </w:tcPr>
          <w:p w14:paraId="4B63E569"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5264CB2E"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0.70</w:t>
            </w:r>
          </w:p>
        </w:tc>
        <w:tc>
          <w:tcPr>
            <w:tcW w:w="284" w:type="dxa"/>
          </w:tcPr>
          <w:p w14:paraId="7FD37BF9"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6F47FE9C"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0.67</w:t>
            </w:r>
          </w:p>
        </w:tc>
      </w:tr>
      <w:tr w:rsidR="00607187" w14:paraId="0B9A667E" w14:textId="77777777" w:rsidTr="00F33A04">
        <w:tc>
          <w:tcPr>
            <w:tcW w:w="1843" w:type="dxa"/>
          </w:tcPr>
          <w:p w14:paraId="615C230A" w14:textId="77777777" w:rsidR="00607187" w:rsidRPr="002436DC" w:rsidRDefault="00607187" w:rsidP="00F33A04">
            <w:pPr>
              <w:pStyle w:val="Caption"/>
              <w:rPr>
                <w:rFonts w:ascii="Times New Roman" w:hAnsi="Times New Roman" w:cs="Times New Roman"/>
                <w:i w:val="0"/>
                <w:iCs w:val="0"/>
              </w:rPr>
            </w:pPr>
            <w:proofErr w:type="spellStart"/>
            <w:r>
              <w:rPr>
                <w:rFonts w:ascii="Times New Roman" w:hAnsi="Times New Roman" w:cs="Times New Roman"/>
                <w:i w:val="0"/>
                <w:iCs w:val="0"/>
              </w:rPr>
              <w:t>Lower</w:t>
            </w:r>
            <w:proofErr w:type="spellEnd"/>
            <w:r>
              <w:rPr>
                <w:rFonts w:ascii="Times New Roman" w:hAnsi="Times New Roman" w:cs="Times New Roman"/>
                <w:i w:val="0"/>
                <w:iCs w:val="0"/>
              </w:rPr>
              <w:t xml:space="preserve"> Lip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992" w:type="dxa"/>
            <w:gridSpan w:val="2"/>
          </w:tcPr>
          <w:p w14:paraId="26B928D3"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0.77</w:t>
            </w:r>
          </w:p>
        </w:tc>
        <w:tc>
          <w:tcPr>
            <w:tcW w:w="236" w:type="dxa"/>
            <w:gridSpan w:val="2"/>
          </w:tcPr>
          <w:p w14:paraId="285FF99A" w14:textId="77777777" w:rsidR="00607187" w:rsidRPr="005325B5" w:rsidRDefault="00607187" w:rsidP="00F33A04">
            <w:pPr>
              <w:pStyle w:val="Caption"/>
              <w:jc w:val="center"/>
              <w:rPr>
                <w:rFonts w:ascii="Times New Roman" w:hAnsi="Times New Roman" w:cs="Times New Roman"/>
                <w:i w:val="0"/>
                <w:iCs w:val="0"/>
              </w:rPr>
            </w:pPr>
          </w:p>
        </w:tc>
        <w:tc>
          <w:tcPr>
            <w:tcW w:w="1182" w:type="dxa"/>
          </w:tcPr>
          <w:p w14:paraId="04F73F59"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0.69</w:t>
            </w:r>
          </w:p>
        </w:tc>
        <w:tc>
          <w:tcPr>
            <w:tcW w:w="283" w:type="dxa"/>
          </w:tcPr>
          <w:p w14:paraId="1C45E7DD"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40DCDB68"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0.68</w:t>
            </w:r>
          </w:p>
        </w:tc>
        <w:tc>
          <w:tcPr>
            <w:tcW w:w="284" w:type="dxa"/>
          </w:tcPr>
          <w:p w14:paraId="73DA019D"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0D7CE644"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0.69</w:t>
            </w:r>
          </w:p>
        </w:tc>
      </w:tr>
      <w:tr w:rsidR="00607187" w14:paraId="017DA259" w14:textId="77777777" w:rsidTr="00F33A04">
        <w:trPr>
          <w:trHeight w:val="460"/>
        </w:trPr>
        <w:tc>
          <w:tcPr>
            <w:tcW w:w="1843" w:type="dxa"/>
          </w:tcPr>
          <w:p w14:paraId="3D5AB48F" w14:textId="77777777" w:rsidR="00607187" w:rsidRPr="002436DC" w:rsidRDefault="00607187" w:rsidP="00F33A04">
            <w:pPr>
              <w:pStyle w:val="Caption"/>
              <w:rPr>
                <w:rFonts w:ascii="Times New Roman" w:hAnsi="Times New Roman" w:cs="Times New Roman"/>
                <w:i w:val="0"/>
                <w:iCs w:val="0"/>
              </w:rPr>
            </w:pPr>
            <w:proofErr w:type="spellStart"/>
            <w:r>
              <w:rPr>
                <w:rFonts w:ascii="Times New Roman" w:hAnsi="Times New Roman" w:cs="Times New Roman"/>
                <w:i w:val="0"/>
                <w:iCs w:val="0"/>
              </w:rPr>
              <w:t>Mouth</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Corner</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Adduction</w:t>
            </w:r>
            <w:proofErr w:type="spellEnd"/>
            <w:r>
              <w:rPr>
                <w:rFonts w:ascii="Times New Roman" w:hAnsi="Times New Roman" w:cs="Times New Roman"/>
                <w:i w:val="0"/>
                <w:iCs w:val="0"/>
              </w:rPr>
              <w:t>/</w:t>
            </w:r>
            <w:proofErr w:type="spellStart"/>
            <w:r>
              <w:rPr>
                <w:rFonts w:ascii="Times New Roman" w:hAnsi="Times New Roman" w:cs="Times New Roman"/>
                <w:i w:val="0"/>
                <w:iCs w:val="0"/>
              </w:rPr>
              <w:t>Abduction</w:t>
            </w:r>
            <w:proofErr w:type="spellEnd"/>
          </w:p>
        </w:tc>
        <w:tc>
          <w:tcPr>
            <w:tcW w:w="992" w:type="dxa"/>
            <w:gridSpan w:val="2"/>
          </w:tcPr>
          <w:p w14:paraId="5BCDA20C"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0.81</w:t>
            </w:r>
          </w:p>
        </w:tc>
        <w:tc>
          <w:tcPr>
            <w:tcW w:w="236" w:type="dxa"/>
            <w:gridSpan w:val="2"/>
          </w:tcPr>
          <w:p w14:paraId="7ACE86DD" w14:textId="77777777" w:rsidR="00607187" w:rsidRPr="005325B5" w:rsidRDefault="00607187" w:rsidP="00F33A04">
            <w:pPr>
              <w:pStyle w:val="Caption"/>
              <w:jc w:val="center"/>
              <w:rPr>
                <w:rFonts w:ascii="Times New Roman" w:hAnsi="Times New Roman" w:cs="Times New Roman"/>
                <w:i w:val="0"/>
                <w:iCs w:val="0"/>
              </w:rPr>
            </w:pPr>
          </w:p>
        </w:tc>
        <w:tc>
          <w:tcPr>
            <w:tcW w:w="1182" w:type="dxa"/>
          </w:tcPr>
          <w:p w14:paraId="6018CAB0"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0.70</w:t>
            </w:r>
          </w:p>
        </w:tc>
        <w:tc>
          <w:tcPr>
            <w:tcW w:w="283" w:type="dxa"/>
          </w:tcPr>
          <w:p w14:paraId="3224AC43"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43F15683"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0.71</w:t>
            </w:r>
          </w:p>
        </w:tc>
        <w:tc>
          <w:tcPr>
            <w:tcW w:w="284" w:type="dxa"/>
          </w:tcPr>
          <w:p w14:paraId="1C90C711" w14:textId="77777777" w:rsidR="00607187" w:rsidRPr="005325B5" w:rsidRDefault="00607187" w:rsidP="00F33A04">
            <w:pPr>
              <w:pStyle w:val="Caption"/>
              <w:jc w:val="center"/>
              <w:rPr>
                <w:rFonts w:ascii="Times New Roman" w:hAnsi="Times New Roman" w:cs="Times New Roman"/>
                <w:i w:val="0"/>
                <w:iCs w:val="0"/>
                <w:lang w:val="en-US"/>
              </w:rPr>
            </w:pPr>
          </w:p>
        </w:tc>
        <w:tc>
          <w:tcPr>
            <w:tcW w:w="1134" w:type="dxa"/>
          </w:tcPr>
          <w:p w14:paraId="7931AB18" w14:textId="77777777" w:rsidR="00607187" w:rsidRPr="005325B5" w:rsidRDefault="00607187" w:rsidP="00F33A04">
            <w:pPr>
              <w:pStyle w:val="Caption"/>
              <w:jc w:val="center"/>
              <w:rPr>
                <w:rFonts w:ascii="Times New Roman" w:hAnsi="Times New Roman" w:cs="Times New Roman"/>
                <w:i w:val="0"/>
                <w:iCs w:val="0"/>
                <w:lang w:val="en-US"/>
              </w:rPr>
            </w:pPr>
            <w:r w:rsidRPr="005325B5">
              <w:rPr>
                <w:rFonts w:ascii="Times New Roman" w:hAnsi="Times New Roman" w:cs="Times New Roman"/>
                <w:i w:val="0"/>
                <w:iCs w:val="0"/>
                <w:lang w:val="en-US"/>
              </w:rPr>
              <w:t>0.70</w:t>
            </w:r>
          </w:p>
        </w:tc>
      </w:tr>
      <w:tr w:rsidR="00607187" w14:paraId="1832F089" w14:textId="77777777" w:rsidTr="00F33A04">
        <w:tc>
          <w:tcPr>
            <w:tcW w:w="7088" w:type="dxa"/>
            <w:gridSpan w:val="10"/>
          </w:tcPr>
          <w:p w14:paraId="4BC9CFBA" w14:textId="77777777" w:rsidR="00607187" w:rsidRPr="005325B5" w:rsidRDefault="00607187" w:rsidP="00F33A04">
            <w:pPr>
              <w:pStyle w:val="Caption"/>
              <w:jc w:val="center"/>
              <w:rPr>
                <w:rFonts w:ascii="Times New Roman" w:hAnsi="Times New Roman" w:cs="Times New Roman"/>
                <w:lang w:val="en-US"/>
              </w:rPr>
            </w:pPr>
          </w:p>
        </w:tc>
      </w:tr>
      <w:tr w:rsidR="00607187" w14:paraId="2EFCF519" w14:textId="77777777" w:rsidTr="00F33A04">
        <w:tc>
          <w:tcPr>
            <w:tcW w:w="1843" w:type="dxa"/>
            <w:tcBorders>
              <w:bottom w:val="thickThinSmallGap" w:sz="12" w:space="0" w:color="auto"/>
            </w:tcBorders>
          </w:tcPr>
          <w:p w14:paraId="75426E2A" w14:textId="77777777" w:rsidR="00607187" w:rsidRPr="002436DC" w:rsidRDefault="00607187"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Jaw Elevation/Depression</w:t>
            </w:r>
          </w:p>
        </w:tc>
        <w:tc>
          <w:tcPr>
            <w:tcW w:w="992" w:type="dxa"/>
            <w:gridSpan w:val="2"/>
            <w:tcBorders>
              <w:bottom w:val="thickThinSmallGap" w:sz="12" w:space="0" w:color="auto"/>
            </w:tcBorders>
          </w:tcPr>
          <w:p w14:paraId="10893C85"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0.80</w:t>
            </w:r>
          </w:p>
        </w:tc>
        <w:tc>
          <w:tcPr>
            <w:tcW w:w="236" w:type="dxa"/>
            <w:gridSpan w:val="2"/>
            <w:tcBorders>
              <w:bottom w:val="thickThinSmallGap" w:sz="12" w:space="0" w:color="auto"/>
            </w:tcBorders>
          </w:tcPr>
          <w:p w14:paraId="7BE36625" w14:textId="77777777" w:rsidR="00607187" w:rsidRPr="005325B5" w:rsidRDefault="00607187" w:rsidP="00F33A04">
            <w:pPr>
              <w:pStyle w:val="Caption"/>
              <w:jc w:val="center"/>
              <w:rPr>
                <w:rFonts w:ascii="Times New Roman" w:hAnsi="Times New Roman" w:cs="Times New Roman"/>
                <w:i w:val="0"/>
                <w:iCs w:val="0"/>
              </w:rPr>
            </w:pPr>
          </w:p>
        </w:tc>
        <w:tc>
          <w:tcPr>
            <w:tcW w:w="1182" w:type="dxa"/>
            <w:tcBorders>
              <w:bottom w:val="thickThinSmallGap" w:sz="12" w:space="0" w:color="auto"/>
            </w:tcBorders>
          </w:tcPr>
          <w:p w14:paraId="5DD2A39C"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0.71</w:t>
            </w:r>
          </w:p>
        </w:tc>
        <w:tc>
          <w:tcPr>
            <w:tcW w:w="283" w:type="dxa"/>
            <w:tcBorders>
              <w:bottom w:val="thickThinSmallGap" w:sz="12" w:space="0" w:color="auto"/>
            </w:tcBorders>
          </w:tcPr>
          <w:p w14:paraId="74DB6F69" w14:textId="77777777" w:rsidR="00607187" w:rsidRPr="005325B5" w:rsidRDefault="00607187" w:rsidP="00F33A04">
            <w:pPr>
              <w:pStyle w:val="Caption"/>
              <w:jc w:val="center"/>
              <w:rPr>
                <w:rFonts w:ascii="Times New Roman" w:hAnsi="Times New Roman" w:cs="Times New Roman"/>
                <w:i w:val="0"/>
                <w:iCs w:val="0"/>
              </w:rPr>
            </w:pPr>
          </w:p>
        </w:tc>
        <w:tc>
          <w:tcPr>
            <w:tcW w:w="1134" w:type="dxa"/>
            <w:tcBorders>
              <w:bottom w:val="thickThinSmallGap" w:sz="12" w:space="0" w:color="auto"/>
            </w:tcBorders>
          </w:tcPr>
          <w:p w14:paraId="214E03E3"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0.73</w:t>
            </w:r>
          </w:p>
        </w:tc>
        <w:tc>
          <w:tcPr>
            <w:tcW w:w="284" w:type="dxa"/>
            <w:tcBorders>
              <w:bottom w:val="thickThinSmallGap" w:sz="12" w:space="0" w:color="auto"/>
            </w:tcBorders>
          </w:tcPr>
          <w:p w14:paraId="48F7CEF1" w14:textId="77777777" w:rsidR="00607187" w:rsidRPr="005325B5" w:rsidRDefault="00607187" w:rsidP="00F33A04">
            <w:pPr>
              <w:pStyle w:val="Caption"/>
              <w:jc w:val="center"/>
              <w:rPr>
                <w:rFonts w:ascii="Times New Roman" w:hAnsi="Times New Roman" w:cs="Times New Roman"/>
                <w:i w:val="0"/>
                <w:iCs w:val="0"/>
              </w:rPr>
            </w:pPr>
          </w:p>
        </w:tc>
        <w:tc>
          <w:tcPr>
            <w:tcW w:w="1134" w:type="dxa"/>
            <w:tcBorders>
              <w:bottom w:val="thickThinSmallGap" w:sz="12" w:space="0" w:color="auto"/>
            </w:tcBorders>
          </w:tcPr>
          <w:p w14:paraId="65CAC538" w14:textId="77777777" w:rsidR="00607187" w:rsidRPr="005325B5" w:rsidRDefault="00607187" w:rsidP="00F33A04">
            <w:pPr>
              <w:pStyle w:val="Caption"/>
              <w:jc w:val="center"/>
              <w:rPr>
                <w:rFonts w:ascii="Times New Roman" w:hAnsi="Times New Roman" w:cs="Times New Roman"/>
                <w:i w:val="0"/>
                <w:iCs w:val="0"/>
              </w:rPr>
            </w:pPr>
            <w:r w:rsidRPr="005325B5">
              <w:rPr>
                <w:rFonts w:ascii="Times New Roman" w:hAnsi="Times New Roman" w:cs="Times New Roman"/>
                <w:i w:val="0"/>
                <w:iCs w:val="0"/>
              </w:rPr>
              <w:t>0.70</w:t>
            </w:r>
          </w:p>
        </w:tc>
      </w:tr>
    </w:tbl>
    <w:p w14:paraId="39538E4F" w14:textId="77777777" w:rsidR="00607187" w:rsidRPr="004B1A84" w:rsidRDefault="00607187" w:rsidP="00607187">
      <w:pPr>
        <w:tabs>
          <w:tab w:val="left" w:pos="2064"/>
        </w:tabs>
        <w:spacing w:after="0" w:line="480" w:lineRule="auto"/>
        <w:ind w:left="993"/>
        <w:rPr>
          <w:rFonts w:ascii="Times New Roman" w:hAnsi="Times New Roman" w:cs="Times New Roman"/>
          <w:bCs/>
          <w:sz w:val="24"/>
          <w:szCs w:val="24"/>
          <w:lang w:val="en-US"/>
        </w:rPr>
      </w:pPr>
      <w:r>
        <w:rPr>
          <w:rFonts w:ascii="Times New Roman" w:hAnsi="Times New Roman" w:cs="Times New Roman"/>
          <w:b/>
          <w:sz w:val="24"/>
          <w:szCs w:val="24"/>
          <w:lang w:val="en-US"/>
        </w:rPr>
        <w:t xml:space="preserve">Captions: </w:t>
      </w:r>
      <w:r>
        <w:rPr>
          <w:rFonts w:ascii="Times New Roman" w:hAnsi="Times New Roman" w:cs="Times New Roman"/>
          <w:bCs/>
          <w:sz w:val="24"/>
          <w:szCs w:val="24"/>
          <w:lang w:val="en-US"/>
        </w:rPr>
        <w:t>AUC = Area under curve.</w:t>
      </w:r>
    </w:p>
    <w:p w14:paraId="78D46B31" w14:textId="77777777" w:rsidR="00F76F29" w:rsidRDefault="00F76F29" w:rsidP="009F0948">
      <w:pPr>
        <w:rPr>
          <w:rFonts w:ascii="Times New Roman" w:hAnsi="Times New Roman" w:cs="Times New Roman"/>
          <w:bCs/>
          <w:sz w:val="24"/>
          <w:szCs w:val="24"/>
          <w:lang w:val="en-US"/>
        </w:rPr>
        <w:sectPr w:rsidR="00F76F29">
          <w:pgSz w:w="11906" w:h="16838"/>
          <w:pgMar w:top="1417" w:right="1417" w:bottom="1417" w:left="1417" w:header="708" w:footer="708" w:gutter="0"/>
          <w:cols w:space="708"/>
          <w:docGrid w:linePitch="360"/>
        </w:sectPr>
      </w:pPr>
    </w:p>
    <w:p w14:paraId="08211FDB" w14:textId="75824D54" w:rsidR="00F76F29" w:rsidRPr="008D1F0D" w:rsidRDefault="00F76F29" w:rsidP="00F76F29">
      <w:pPr>
        <w:spacing w:after="0" w:line="480" w:lineRule="auto"/>
        <w:ind w:left="-284"/>
        <w:jc w:val="both"/>
        <w:rPr>
          <w:rFonts w:ascii="Times New Roman" w:hAnsi="Times New Roman" w:cs="Times New Roman"/>
          <w:bCs/>
          <w:sz w:val="24"/>
          <w:szCs w:val="24"/>
          <w:lang w:val="en-GB"/>
        </w:rPr>
      </w:pPr>
      <w:r>
        <w:rPr>
          <w:rFonts w:ascii="Times New Roman" w:hAnsi="Times New Roman" w:cs="Times New Roman"/>
          <w:b/>
          <w:sz w:val="24"/>
          <w:szCs w:val="24"/>
          <w:lang w:val="en-GB"/>
        </w:rPr>
        <w:t xml:space="preserve">Supplementary </w:t>
      </w:r>
      <w:r>
        <w:rPr>
          <w:rFonts w:ascii="Times New Roman" w:hAnsi="Times New Roman" w:cs="Times New Roman"/>
          <w:b/>
          <w:sz w:val="24"/>
          <w:szCs w:val="24"/>
          <w:lang w:val="en-GB"/>
        </w:rPr>
        <w:t>T</w:t>
      </w:r>
      <w:r>
        <w:rPr>
          <w:rFonts w:ascii="Times New Roman" w:hAnsi="Times New Roman" w:cs="Times New Roman"/>
          <w:b/>
          <w:sz w:val="24"/>
          <w:szCs w:val="24"/>
          <w:lang w:val="en-GB"/>
        </w:rPr>
        <w:t>able 3.</w:t>
      </w:r>
      <w:r>
        <w:rPr>
          <w:rFonts w:ascii="Times New Roman" w:hAnsi="Times New Roman" w:cs="Times New Roman"/>
          <w:bCs/>
          <w:sz w:val="24"/>
          <w:szCs w:val="24"/>
          <w:lang w:val="en-GB"/>
        </w:rPr>
        <w:t xml:space="preserve"> Partial (age-adjusted) correlation</w:t>
      </w:r>
      <w:r w:rsidRPr="000D5BAE">
        <w:rPr>
          <w:rFonts w:ascii="Times New Roman" w:hAnsi="Times New Roman" w:cs="Times New Roman"/>
          <w:bCs/>
          <w:sz w:val="24"/>
          <w:szCs w:val="24"/>
          <w:lang w:val="en-GB"/>
        </w:rPr>
        <w:t xml:space="preserve"> analysis between facial markers and </w:t>
      </w:r>
      <w:r>
        <w:rPr>
          <w:rFonts w:ascii="Times New Roman" w:hAnsi="Times New Roman" w:cs="Times New Roman"/>
          <w:bCs/>
          <w:sz w:val="24"/>
          <w:szCs w:val="24"/>
          <w:lang w:val="en-GB"/>
        </w:rPr>
        <w:t>clinical parameters</w:t>
      </w:r>
      <w:r w:rsidRPr="000D5BAE">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in PD</w:t>
      </w:r>
      <w:r w:rsidRPr="000D5BAE">
        <w:rPr>
          <w:rFonts w:ascii="Times New Roman" w:hAnsi="Times New Roman" w:cs="Times New Roman"/>
          <w:bCs/>
          <w:sz w:val="24"/>
          <w:szCs w:val="24"/>
          <w:lang w:val="en-GB"/>
        </w:rPr>
        <w:t xml:space="preserve">. </w:t>
      </w:r>
      <w:r w:rsidRPr="008D1F0D">
        <w:rPr>
          <w:rFonts w:ascii="Times New Roman" w:hAnsi="Times New Roman" w:cs="Times New Roman"/>
          <w:bCs/>
          <w:sz w:val="24"/>
          <w:szCs w:val="24"/>
          <w:lang w:val="en-GB"/>
        </w:rPr>
        <w:t>Bold numbers indicate significant values (</w:t>
      </w:r>
      <w:r w:rsidRPr="00F31176">
        <w:rPr>
          <w:rFonts w:ascii="Times New Roman" w:hAnsi="Times New Roman" w:cs="Times New Roman"/>
          <w:bCs/>
          <w:i/>
          <w:iCs/>
          <w:sz w:val="24"/>
          <w:szCs w:val="24"/>
          <w:lang w:val="en-GB"/>
        </w:rPr>
        <w:t>p</w:t>
      </w:r>
      <w:r w:rsidRPr="008D1F0D">
        <w:rPr>
          <w:rFonts w:ascii="Times New Roman" w:hAnsi="Times New Roman" w:cs="Times New Roman"/>
          <w:bCs/>
          <w:sz w:val="24"/>
          <w:szCs w:val="24"/>
          <w:lang w:val="en-GB"/>
        </w:rPr>
        <w:t xml:space="preserve"> &lt; 0.05).</w:t>
      </w:r>
    </w:p>
    <w:tbl>
      <w:tblPr>
        <w:tblStyle w:val="TableGrid"/>
        <w:tblW w:w="10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708"/>
        <w:gridCol w:w="851"/>
        <w:gridCol w:w="283"/>
        <w:gridCol w:w="707"/>
        <w:gridCol w:w="853"/>
        <w:gridCol w:w="279"/>
        <w:gridCol w:w="713"/>
        <w:gridCol w:w="708"/>
        <w:gridCol w:w="283"/>
        <w:gridCol w:w="710"/>
        <w:gridCol w:w="850"/>
        <w:gridCol w:w="426"/>
        <w:gridCol w:w="708"/>
        <w:gridCol w:w="709"/>
      </w:tblGrid>
      <w:tr w:rsidR="00F76F29" w:rsidRPr="002436DC" w14:paraId="1C4EE012" w14:textId="77777777" w:rsidTr="00F33A04">
        <w:trPr>
          <w:trHeight w:val="546"/>
          <w:jc w:val="center"/>
        </w:trPr>
        <w:tc>
          <w:tcPr>
            <w:tcW w:w="1842" w:type="dxa"/>
            <w:vMerge w:val="restart"/>
            <w:tcBorders>
              <w:top w:val="thinThickSmallGap" w:sz="12" w:space="0" w:color="auto"/>
            </w:tcBorders>
            <w:vAlign w:val="center"/>
          </w:tcPr>
          <w:p w14:paraId="79CFBB25" w14:textId="77777777" w:rsidR="00F76F29" w:rsidRPr="002436DC" w:rsidRDefault="00F76F29" w:rsidP="00F33A04">
            <w:pPr>
              <w:pStyle w:val="Caption"/>
              <w:rPr>
                <w:rFonts w:ascii="Times New Roman" w:hAnsi="Times New Roman" w:cs="Times New Roman"/>
                <w:b/>
                <w:bCs/>
                <w:i w:val="0"/>
                <w:iCs w:val="0"/>
              </w:rPr>
            </w:pPr>
            <w:proofErr w:type="spellStart"/>
            <w:r>
              <w:rPr>
                <w:rFonts w:ascii="Times New Roman" w:hAnsi="Times New Roman" w:cs="Times New Roman"/>
                <w:b/>
                <w:bCs/>
                <w:i w:val="0"/>
                <w:iCs w:val="0"/>
              </w:rPr>
              <w:t>Facial</w:t>
            </w:r>
            <w:proofErr w:type="spellEnd"/>
            <w:r>
              <w:rPr>
                <w:rFonts w:ascii="Times New Roman" w:hAnsi="Times New Roman" w:cs="Times New Roman"/>
                <w:b/>
                <w:bCs/>
                <w:i w:val="0"/>
                <w:iCs w:val="0"/>
              </w:rPr>
              <w:t xml:space="preserve"> </w:t>
            </w:r>
            <w:r w:rsidRPr="002436DC">
              <w:rPr>
                <w:rFonts w:ascii="Times New Roman" w:hAnsi="Times New Roman" w:cs="Times New Roman"/>
                <w:b/>
                <w:bCs/>
                <w:i w:val="0"/>
                <w:iCs w:val="0"/>
              </w:rPr>
              <w:t>Marker</w:t>
            </w:r>
          </w:p>
        </w:tc>
        <w:tc>
          <w:tcPr>
            <w:tcW w:w="1559" w:type="dxa"/>
            <w:gridSpan w:val="2"/>
            <w:tcBorders>
              <w:top w:val="thinThickSmallGap" w:sz="12" w:space="0" w:color="auto"/>
              <w:bottom w:val="single" w:sz="2" w:space="0" w:color="auto"/>
            </w:tcBorders>
            <w:vAlign w:val="center"/>
          </w:tcPr>
          <w:p w14:paraId="314B6930" w14:textId="77777777" w:rsidR="00F76F29" w:rsidRPr="002436DC" w:rsidRDefault="00F76F29" w:rsidP="00F33A04">
            <w:pPr>
              <w:pStyle w:val="Caption"/>
              <w:jc w:val="center"/>
              <w:rPr>
                <w:rFonts w:ascii="Times New Roman" w:hAnsi="Times New Roman" w:cs="Times New Roman"/>
                <w:b/>
                <w:bCs/>
                <w:i w:val="0"/>
                <w:iCs w:val="0"/>
              </w:rPr>
            </w:pPr>
            <w:r w:rsidRPr="002436DC">
              <w:rPr>
                <w:rFonts w:ascii="Times New Roman" w:hAnsi="Times New Roman" w:cs="Times New Roman"/>
                <w:b/>
                <w:bCs/>
                <w:i w:val="0"/>
                <w:iCs w:val="0"/>
              </w:rPr>
              <w:t xml:space="preserve">MDS-UPDRS III </w:t>
            </w:r>
            <w:proofErr w:type="spellStart"/>
            <w:r w:rsidRPr="002436DC">
              <w:rPr>
                <w:rFonts w:ascii="Times New Roman" w:hAnsi="Times New Roman" w:cs="Times New Roman"/>
                <w:b/>
                <w:bCs/>
                <w:i w:val="0"/>
                <w:iCs w:val="0"/>
              </w:rPr>
              <w:t>Total</w:t>
            </w:r>
            <w:proofErr w:type="spellEnd"/>
          </w:p>
        </w:tc>
        <w:tc>
          <w:tcPr>
            <w:tcW w:w="283" w:type="dxa"/>
            <w:tcBorders>
              <w:top w:val="thinThickSmallGap" w:sz="12" w:space="0" w:color="auto"/>
            </w:tcBorders>
            <w:vAlign w:val="center"/>
          </w:tcPr>
          <w:p w14:paraId="350F1BE6" w14:textId="77777777" w:rsidR="00F76F29" w:rsidRPr="002436DC" w:rsidRDefault="00F76F29" w:rsidP="00F33A04">
            <w:pPr>
              <w:pStyle w:val="Caption"/>
              <w:jc w:val="center"/>
              <w:rPr>
                <w:rFonts w:ascii="Times New Roman" w:hAnsi="Times New Roman" w:cs="Times New Roman"/>
                <w:b/>
                <w:bCs/>
                <w:i w:val="0"/>
                <w:iCs w:val="0"/>
              </w:rPr>
            </w:pPr>
          </w:p>
        </w:tc>
        <w:tc>
          <w:tcPr>
            <w:tcW w:w="1560" w:type="dxa"/>
            <w:gridSpan w:val="2"/>
            <w:tcBorders>
              <w:top w:val="thinThickSmallGap" w:sz="12" w:space="0" w:color="auto"/>
              <w:bottom w:val="single" w:sz="2" w:space="0" w:color="auto"/>
            </w:tcBorders>
            <w:vAlign w:val="center"/>
          </w:tcPr>
          <w:p w14:paraId="1FAE08A5" w14:textId="77777777" w:rsidR="00F76F29" w:rsidRPr="002436DC" w:rsidRDefault="00F76F29" w:rsidP="00F33A04">
            <w:pPr>
              <w:pStyle w:val="Caption"/>
              <w:jc w:val="center"/>
              <w:rPr>
                <w:rFonts w:ascii="Times New Roman" w:hAnsi="Times New Roman" w:cs="Times New Roman"/>
                <w:b/>
                <w:bCs/>
                <w:i w:val="0"/>
                <w:iCs w:val="0"/>
              </w:rPr>
            </w:pPr>
            <w:proofErr w:type="spellStart"/>
            <w:r w:rsidRPr="002436DC">
              <w:rPr>
                <w:rFonts w:ascii="Times New Roman" w:hAnsi="Times New Roman" w:cs="Times New Roman"/>
                <w:b/>
                <w:bCs/>
                <w:i w:val="0"/>
                <w:iCs w:val="0"/>
              </w:rPr>
              <w:t>Bradykinesia</w:t>
            </w:r>
            <w:proofErr w:type="spellEnd"/>
            <w:r w:rsidRPr="002436DC">
              <w:rPr>
                <w:rFonts w:ascii="Times New Roman" w:hAnsi="Times New Roman" w:cs="Times New Roman"/>
                <w:b/>
                <w:bCs/>
                <w:i w:val="0"/>
                <w:iCs w:val="0"/>
              </w:rPr>
              <w:t xml:space="preserve"> </w:t>
            </w:r>
            <w:r>
              <w:rPr>
                <w:rFonts w:ascii="Times New Roman" w:hAnsi="Times New Roman" w:cs="Times New Roman"/>
                <w:b/>
                <w:bCs/>
                <w:i w:val="0"/>
                <w:iCs w:val="0"/>
              </w:rPr>
              <w:t>/</w:t>
            </w:r>
            <w:r w:rsidRPr="002436DC">
              <w:rPr>
                <w:rFonts w:ascii="Times New Roman" w:hAnsi="Times New Roman" w:cs="Times New Roman"/>
                <w:b/>
                <w:bCs/>
                <w:i w:val="0"/>
                <w:iCs w:val="0"/>
              </w:rPr>
              <w:t xml:space="preserve">Rigidity </w:t>
            </w:r>
          </w:p>
        </w:tc>
        <w:tc>
          <w:tcPr>
            <w:tcW w:w="279" w:type="dxa"/>
            <w:tcBorders>
              <w:top w:val="thinThickSmallGap" w:sz="12" w:space="0" w:color="auto"/>
            </w:tcBorders>
            <w:vAlign w:val="center"/>
          </w:tcPr>
          <w:p w14:paraId="728E5D5B" w14:textId="77777777" w:rsidR="00F76F29" w:rsidRPr="002436DC" w:rsidRDefault="00F76F29" w:rsidP="00F33A04">
            <w:pPr>
              <w:pStyle w:val="Caption"/>
              <w:jc w:val="center"/>
              <w:rPr>
                <w:rFonts w:ascii="Times New Roman" w:hAnsi="Times New Roman" w:cs="Times New Roman"/>
                <w:b/>
                <w:bCs/>
                <w:i w:val="0"/>
                <w:iCs w:val="0"/>
              </w:rPr>
            </w:pPr>
          </w:p>
        </w:tc>
        <w:tc>
          <w:tcPr>
            <w:tcW w:w="1421" w:type="dxa"/>
            <w:gridSpan w:val="2"/>
            <w:tcBorders>
              <w:top w:val="thinThickSmallGap" w:sz="12" w:space="0" w:color="auto"/>
              <w:bottom w:val="single" w:sz="2" w:space="0" w:color="auto"/>
            </w:tcBorders>
            <w:vAlign w:val="center"/>
          </w:tcPr>
          <w:p w14:paraId="5AA06DD5" w14:textId="77777777" w:rsidR="00F76F29" w:rsidRPr="002436DC" w:rsidRDefault="00F76F29" w:rsidP="00F33A04">
            <w:pPr>
              <w:pStyle w:val="Caption"/>
              <w:jc w:val="center"/>
              <w:rPr>
                <w:rFonts w:ascii="Times New Roman" w:hAnsi="Times New Roman" w:cs="Times New Roman"/>
                <w:b/>
                <w:bCs/>
                <w:i w:val="0"/>
                <w:iCs w:val="0"/>
              </w:rPr>
            </w:pPr>
            <w:r w:rsidRPr="002436DC">
              <w:rPr>
                <w:rFonts w:ascii="Times New Roman" w:hAnsi="Times New Roman" w:cs="Times New Roman"/>
                <w:b/>
                <w:bCs/>
                <w:i w:val="0"/>
                <w:iCs w:val="0"/>
              </w:rPr>
              <w:t>PIGD</w:t>
            </w:r>
          </w:p>
        </w:tc>
        <w:tc>
          <w:tcPr>
            <w:tcW w:w="283" w:type="dxa"/>
            <w:tcBorders>
              <w:top w:val="thinThickSmallGap" w:sz="12" w:space="0" w:color="auto"/>
            </w:tcBorders>
            <w:vAlign w:val="center"/>
          </w:tcPr>
          <w:p w14:paraId="57A2754B" w14:textId="77777777" w:rsidR="00F76F29" w:rsidRPr="002436DC" w:rsidRDefault="00F76F29" w:rsidP="00F33A04">
            <w:pPr>
              <w:pStyle w:val="Caption"/>
              <w:jc w:val="center"/>
              <w:rPr>
                <w:rFonts w:ascii="Times New Roman" w:hAnsi="Times New Roman" w:cs="Times New Roman"/>
                <w:b/>
                <w:bCs/>
                <w:i w:val="0"/>
                <w:iCs w:val="0"/>
              </w:rPr>
            </w:pPr>
          </w:p>
        </w:tc>
        <w:tc>
          <w:tcPr>
            <w:tcW w:w="1560" w:type="dxa"/>
            <w:gridSpan w:val="2"/>
            <w:tcBorders>
              <w:top w:val="thinThickSmallGap" w:sz="12" w:space="0" w:color="auto"/>
              <w:bottom w:val="single" w:sz="2" w:space="0" w:color="auto"/>
            </w:tcBorders>
            <w:vAlign w:val="center"/>
          </w:tcPr>
          <w:p w14:paraId="0E7AB430" w14:textId="77777777" w:rsidR="00F76F29" w:rsidRPr="002436DC" w:rsidRDefault="00F76F29" w:rsidP="00F33A04">
            <w:pPr>
              <w:pStyle w:val="Caption"/>
              <w:jc w:val="center"/>
              <w:rPr>
                <w:rFonts w:ascii="Times New Roman" w:hAnsi="Times New Roman" w:cs="Times New Roman"/>
                <w:b/>
                <w:bCs/>
                <w:i w:val="0"/>
                <w:iCs w:val="0"/>
              </w:rPr>
            </w:pPr>
            <w:proofErr w:type="spellStart"/>
            <w:r w:rsidRPr="002436DC">
              <w:rPr>
                <w:rFonts w:ascii="Times New Roman" w:hAnsi="Times New Roman" w:cs="Times New Roman"/>
                <w:b/>
                <w:bCs/>
                <w:i w:val="0"/>
                <w:iCs w:val="0"/>
              </w:rPr>
              <w:t>MoCA</w:t>
            </w:r>
            <w:proofErr w:type="spellEnd"/>
          </w:p>
        </w:tc>
        <w:tc>
          <w:tcPr>
            <w:tcW w:w="426" w:type="dxa"/>
            <w:tcBorders>
              <w:top w:val="thinThickSmallGap" w:sz="12" w:space="0" w:color="auto"/>
            </w:tcBorders>
            <w:vAlign w:val="center"/>
          </w:tcPr>
          <w:p w14:paraId="145F452B" w14:textId="77777777" w:rsidR="00F76F29" w:rsidRPr="002436DC" w:rsidRDefault="00F76F29" w:rsidP="00F33A04">
            <w:pPr>
              <w:pStyle w:val="Caption"/>
              <w:jc w:val="center"/>
              <w:rPr>
                <w:rFonts w:ascii="Times New Roman" w:hAnsi="Times New Roman" w:cs="Times New Roman"/>
                <w:b/>
                <w:bCs/>
                <w:i w:val="0"/>
                <w:iCs w:val="0"/>
              </w:rPr>
            </w:pPr>
          </w:p>
        </w:tc>
        <w:tc>
          <w:tcPr>
            <w:tcW w:w="1417" w:type="dxa"/>
            <w:gridSpan w:val="2"/>
            <w:tcBorders>
              <w:top w:val="thinThickSmallGap" w:sz="12" w:space="0" w:color="auto"/>
              <w:bottom w:val="single" w:sz="2" w:space="0" w:color="auto"/>
            </w:tcBorders>
            <w:vAlign w:val="center"/>
          </w:tcPr>
          <w:p w14:paraId="25ED5126" w14:textId="77777777" w:rsidR="00F76F29" w:rsidRPr="002436DC" w:rsidRDefault="00F76F29" w:rsidP="00F33A04">
            <w:pPr>
              <w:pStyle w:val="Caption"/>
              <w:jc w:val="center"/>
              <w:rPr>
                <w:rFonts w:ascii="Times New Roman" w:hAnsi="Times New Roman" w:cs="Times New Roman"/>
                <w:b/>
                <w:bCs/>
                <w:i w:val="0"/>
                <w:iCs w:val="0"/>
              </w:rPr>
            </w:pPr>
            <w:r w:rsidRPr="002436DC">
              <w:rPr>
                <w:rFonts w:ascii="Times New Roman" w:hAnsi="Times New Roman" w:cs="Times New Roman"/>
                <w:b/>
                <w:bCs/>
                <w:i w:val="0"/>
                <w:iCs w:val="0"/>
              </w:rPr>
              <w:t>BDI II</w:t>
            </w:r>
          </w:p>
        </w:tc>
      </w:tr>
      <w:tr w:rsidR="00F76F29" w:rsidRPr="002436DC" w14:paraId="41D2DDF8" w14:textId="77777777" w:rsidTr="00F33A04">
        <w:trPr>
          <w:jc w:val="center"/>
        </w:trPr>
        <w:tc>
          <w:tcPr>
            <w:tcW w:w="1842" w:type="dxa"/>
            <w:vMerge/>
            <w:vAlign w:val="center"/>
          </w:tcPr>
          <w:p w14:paraId="18F6CE09" w14:textId="77777777" w:rsidR="00F76F29" w:rsidRPr="002436DC" w:rsidRDefault="00F76F29" w:rsidP="00F33A04">
            <w:pPr>
              <w:pStyle w:val="Caption"/>
              <w:rPr>
                <w:rFonts w:ascii="Times New Roman" w:hAnsi="Times New Roman" w:cs="Times New Roman"/>
                <w:i w:val="0"/>
                <w:iCs w:val="0"/>
              </w:rPr>
            </w:pPr>
          </w:p>
        </w:tc>
        <w:tc>
          <w:tcPr>
            <w:tcW w:w="708" w:type="dxa"/>
            <w:tcBorders>
              <w:top w:val="single" w:sz="2" w:space="0" w:color="auto"/>
            </w:tcBorders>
            <w:vAlign w:val="center"/>
          </w:tcPr>
          <w:p w14:paraId="4F4AEB49" w14:textId="77777777" w:rsidR="00F76F29" w:rsidRPr="002436DC" w:rsidRDefault="00F76F29" w:rsidP="00F33A04">
            <w:pPr>
              <w:pStyle w:val="Caption"/>
              <w:jc w:val="center"/>
              <w:rPr>
                <w:rFonts w:ascii="Times New Roman" w:hAnsi="Times New Roman" w:cs="Times New Roman"/>
                <w:b/>
                <w:bCs/>
              </w:rPr>
            </w:pPr>
            <w:r>
              <w:rPr>
                <w:rFonts w:ascii="Times New Roman" w:hAnsi="Times New Roman" w:cs="Times New Roman"/>
                <w:b/>
                <w:bCs/>
              </w:rPr>
              <w:t>r</w:t>
            </w:r>
          </w:p>
        </w:tc>
        <w:tc>
          <w:tcPr>
            <w:tcW w:w="851" w:type="dxa"/>
            <w:tcBorders>
              <w:top w:val="single" w:sz="2" w:space="0" w:color="auto"/>
            </w:tcBorders>
            <w:vAlign w:val="center"/>
          </w:tcPr>
          <w:p w14:paraId="08313C52" w14:textId="77777777" w:rsidR="00F76F29" w:rsidRPr="002436DC" w:rsidRDefault="00F76F29" w:rsidP="00F33A04">
            <w:pPr>
              <w:pStyle w:val="Caption"/>
              <w:jc w:val="center"/>
              <w:rPr>
                <w:rFonts w:ascii="Times New Roman" w:hAnsi="Times New Roman" w:cs="Times New Roman"/>
                <w:b/>
                <w:bCs/>
              </w:rPr>
            </w:pPr>
            <w:r>
              <w:rPr>
                <w:rFonts w:ascii="Times New Roman" w:hAnsi="Times New Roman" w:cs="Times New Roman"/>
                <w:b/>
                <w:bCs/>
              </w:rPr>
              <w:t>p</w:t>
            </w:r>
          </w:p>
        </w:tc>
        <w:tc>
          <w:tcPr>
            <w:tcW w:w="283" w:type="dxa"/>
            <w:vAlign w:val="center"/>
          </w:tcPr>
          <w:p w14:paraId="63E3BF5F" w14:textId="77777777" w:rsidR="00F76F29" w:rsidRPr="002436DC" w:rsidRDefault="00F76F29" w:rsidP="00F33A04">
            <w:pPr>
              <w:pStyle w:val="Caption"/>
              <w:jc w:val="center"/>
              <w:rPr>
                <w:rFonts w:ascii="Times New Roman" w:hAnsi="Times New Roman" w:cs="Times New Roman"/>
                <w:b/>
                <w:bCs/>
              </w:rPr>
            </w:pPr>
          </w:p>
        </w:tc>
        <w:tc>
          <w:tcPr>
            <w:tcW w:w="707" w:type="dxa"/>
            <w:tcBorders>
              <w:top w:val="single" w:sz="2" w:space="0" w:color="auto"/>
            </w:tcBorders>
            <w:vAlign w:val="center"/>
          </w:tcPr>
          <w:p w14:paraId="33319872" w14:textId="77777777" w:rsidR="00F76F29" w:rsidRPr="00F31176" w:rsidRDefault="00F76F29" w:rsidP="00F33A04">
            <w:pPr>
              <w:pStyle w:val="Caption"/>
              <w:jc w:val="center"/>
              <w:rPr>
                <w:rFonts w:ascii="Times New Roman" w:hAnsi="Times New Roman" w:cs="Times New Roman"/>
                <w:b/>
                <w:bCs/>
              </w:rPr>
            </w:pPr>
            <w:r>
              <w:rPr>
                <w:rFonts w:ascii="Times New Roman" w:hAnsi="Times New Roman" w:cs="Times New Roman"/>
                <w:b/>
                <w:bCs/>
              </w:rPr>
              <w:t>r</w:t>
            </w:r>
          </w:p>
        </w:tc>
        <w:tc>
          <w:tcPr>
            <w:tcW w:w="853" w:type="dxa"/>
            <w:tcBorders>
              <w:top w:val="single" w:sz="2" w:space="0" w:color="auto"/>
            </w:tcBorders>
            <w:vAlign w:val="center"/>
          </w:tcPr>
          <w:p w14:paraId="10B22DB3" w14:textId="77777777" w:rsidR="00F76F29" w:rsidRPr="002436DC" w:rsidRDefault="00F76F29" w:rsidP="00F33A04">
            <w:pPr>
              <w:pStyle w:val="Caption"/>
              <w:jc w:val="center"/>
              <w:rPr>
                <w:rFonts w:ascii="Times New Roman" w:hAnsi="Times New Roman" w:cs="Times New Roman"/>
                <w:b/>
                <w:bCs/>
              </w:rPr>
            </w:pPr>
            <w:r>
              <w:rPr>
                <w:rFonts w:ascii="Times New Roman" w:hAnsi="Times New Roman" w:cs="Times New Roman"/>
                <w:b/>
                <w:bCs/>
              </w:rPr>
              <w:t>p</w:t>
            </w:r>
          </w:p>
        </w:tc>
        <w:tc>
          <w:tcPr>
            <w:tcW w:w="279" w:type="dxa"/>
            <w:vAlign w:val="center"/>
          </w:tcPr>
          <w:p w14:paraId="1E8FEF2A" w14:textId="77777777" w:rsidR="00F76F29" w:rsidRPr="002436DC" w:rsidRDefault="00F76F29" w:rsidP="00F33A04">
            <w:pPr>
              <w:pStyle w:val="Caption"/>
              <w:jc w:val="center"/>
              <w:rPr>
                <w:rFonts w:ascii="Times New Roman" w:hAnsi="Times New Roman" w:cs="Times New Roman"/>
                <w:b/>
                <w:bCs/>
              </w:rPr>
            </w:pPr>
          </w:p>
        </w:tc>
        <w:tc>
          <w:tcPr>
            <w:tcW w:w="713" w:type="dxa"/>
            <w:tcBorders>
              <w:top w:val="single" w:sz="2" w:space="0" w:color="auto"/>
            </w:tcBorders>
            <w:vAlign w:val="center"/>
          </w:tcPr>
          <w:p w14:paraId="12D6EE82" w14:textId="77777777" w:rsidR="00F76F29" w:rsidRPr="002436DC" w:rsidRDefault="00F76F29" w:rsidP="00F33A04">
            <w:pPr>
              <w:pStyle w:val="Caption"/>
              <w:jc w:val="center"/>
              <w:rPr>
                <w:rFonts w:ascii="Times New Roman" w:hAnsi="Times New Roman" w:cs="Times New Roman"/>
                <w:b/>
                <w:bCs/>
              </w:rPr>
            </w:pPr>
            <w:r>
              <w:rPr>
                <w:rFonts w:ascii="Times New Roman" w:hAnsi="Times New Roman" w:cs="Times New Roman"/>
                <w:b/>
                <w:bCs/>
              </w:rPr>
              <w:t>r</w:t>
            </w:r>
          </w:p>
        </w:tc>
        <w:tc>
          <w:tcPr>
            <w:tcW w:w="708" w:type="dxa"/>
            <w:tcBorders>
              <w:top w:val="single" w:sz="2" w:space="0" w:color="auto"/>
            </w:tcBorders>
            <w:vAlign w:val="center"/>
          </w:tcPr>
          <w:p w14:paraId="5A88B94E" w14:textId="77777777" w:rsidR="00F76F29" w:rsidRPr="002436DC" w:rsidRDefault="00F76F29" w:rsidP="00F33A04">
            <w:pPr>
              <w:pStyle w:val="Caption"/>
              <w:jc w:val="center"/>
              <w:rPr>
                <w:rFonts w:ascii="Times New Roman" w:hAnsi="Times New Roman" w:cs="Times New Roman"/>
                <w:b/>
                <w:bCs/>
              </w:rPr>
            </w:pPr>
            <w:r w:rsidRPr="002436DC">
              <w:rPr>
                <w:rFonts w:ascii="Times New Roman" w:hAnsi="Times New Roman" w:cs="Times New Roman"/>
                <w:b/>
                <w:bCs/>
              </w:rPr>
              <w:t>p</w:t>
            </w:r>
          </w:p>
        </w:tc>
        <w:tc>
          <w:tcPr>
            <w:tcW w:w="283" w:type="dxa"/>
            <w:vAlign w:val="center"/>
          </w:tcPr>
          <w:p w14:paraId="4A39DB7F" w14:textId="77777777" w:rsidR="00F76F29" w:rsidRPr="002436DC" w:rsidRDefault="00F76F29" w:rsidP="00F33A04">
            <w:pPr>
              <w:pStyle w:val="Caption"/>
              <w:jc w:val="center"/>
              <w:rPr>
                <w:rFonts w:ascii="Times New Roman" w:hAnsi="Times New Roman" w:cs="Times New Roman"/>
                <w:b/>
                <w:bCs/>
              </w:rPr>
            </w:pPr>
          </w:p>
        </w:tc>
        <w:tc>
          <w:tcPr>
            <w:tcW w:w="710" w:type="dxa"/>
            <w:tcBorders>
              <w:top w:val="single" w:sz="2" w:space="0" w:color="auto"/>
            </w:tcBorders>
            <w:vAlign w:val="center"/>
          </w:tcPr>
          <w:p w14:paraId="28A68223" w14:textId="77777777" w:rsidR="00F76F29" w:rsidRPr="002436DC" w:rsidRDefault="00F76F29" w:rsidP="00F33A04">
            <w:pPr>
              <w:pStyle w:val="Caption"/>
              <w:jc w:val="center"/>
              <w:rPr>
                <w:rFonts w:ascii="Times New Roman" w:hAnsi="Times New Roman" w:cs="Times New Roman"/>
                <w:b/>
                <w:bCs/>
              </w:rPr>
            </w:pPr>
            <w:r>
              <w:rPr>
                <w:rFonts w:ascii="Times New Roman" w:hAnsi="Times New Roman" w:cs="Times New Roman"/>
                <w:b/>
                <w:bCs/>
              </w:rPr>
              <w:t>r</w:t>
            </w:r>
          </w:p>
        </w:tc>
        <w:tc>
          <w:tcPr>
            <w:tcW w:w="850" w:type="dxa"/>
            <w:tcBorders>
              <w:top w:val="single" w:sz="2" w:space="0" w:color="auto"/>
            </w:tcBorders>
            <w:vAlign w:val="center"/>
          </w:tcPr>
          <w:p w14:paraId="16DB3AE1" w14:textId="77777777" w:rsidR="00F76F29" w:rsidRPr="002436DC" w:rsidRDefault="00F76F29" w:rsidP="00F33A04">
            <w:pPr>
              <w:pStyle w:val="Caption"/>
              <w:jc w:val="center"/>
              <w:rPr>
                <w:rFonts w:ascii="Times New Roman" w:hAnsi="Times New Roman" w:cs="Times New Roman"/>
                <w:b/>
                <w:bCs/>
              </w:rPr>
            </w:pPr>
            <w:r>
              <w:rPr>
                <w:rFonts w:ascii="Times New Roman" w:hAnsi="Times New Roman" w:cs="Times New Roman"/>
                <w:b/>
                <w:bCs/>
              </w:rPr>
              <w:t>p</w:t>
            </w:r>
          </w:p>
        </w:tc>
        <w:tc>
          <w:tcPr>
            <w:tcW w:w="426" w:type="dxa"/>
            <w:vAlign w:val="center"/>
          </w:tcPr>
          <w:p w14:paraId="736E8C1F" w14:textId="77777777" w:rsidR="00F76F29" w:rsidRPr="002436DC" w:rsidRDefault="00F76F29" w:rsidP="00F33A04">
            <w:pPr>
              <w:pStyle w:val="Caption"/>
              <w:jc w:val="center"/>
              <w:rPr>
                <w:rFonts w:ascii="Times New Roman" w:hAnsi="Times New Roman" w:cs="Times New Roman"/>
                <w:b/>
                <w:bCs/>
              </w:rPr>
            </w:pPr>
          </w:p>
        </w:tc>
        <w:tc>
          <w:tcPr>
            <w:tcW w:w="708" w:type="dxa"/>
            <w:tcBorders>
              <w:top w:val="single" w:sz="2" w:space="0" w:color="auto"/>
            </w:tcBorders>
            <w:vAlign w:val="center"/>
          </w:tcPr>
          <w:p w14:paraId="73027EEA" w14:textId="77777777" w:rsidR="00F76F29" w:rsidRPr="002436DC" w:rsidRDefault="00F76F29" w:rsidP="00F33A04">
            <w:pPr>
              <w:pStyle w:val="Caption"/>
              <w:jc w:val="center"/>
              <w:rPr>
                <w:rFonts w:ascii="Times New Roman" w:hAnsi="Times New Roman" w:cs="Times New Roman"/>
                <w:b/>
                <w:bCs/>
              </w:rPr>
            </w:pPr>
            <w:r>
              <w:rPr>
                <w:rFonts w:ascii="Times New Roman" w:hAnsi="Times New Roman" w:cs="Times New Roman"/>
                <w:b/>
                <w:bCs/>
              </w:rPr>
              <w:t>r</w:t>
            </w:r>
          </w:p>
        </w:tc>
        <w:tc>
          <w:tcPr>
            <w:tcW w:w="709" w:type="dxa"/>
            <w:tcBorders>
              <w:top w:val="single" w:sz="2" w:space="0" w:color="auto"/>
            </w:tcBorders>
            <w:vAlign w:val="center"/>
          </w:tcPr>
          <w:p w14:paraId="41CBC860" w14:textId="77777777" w:rsidR="00F76F29" w:rsidRPr="002436DC" w:rsidRDefault="00F76F29" w:rsidP="00F33A04">
            <w:pPr>
              <w:pStyle w:val="Caption"/>
              <w:jc w:val="center"/>
              <w:rPr>
                <w:rFonts w:ascii="Times New Roman" w:hAnsi="Times New Roman" w:cs="Times New Roman"/>
                <w:b/>
                <w:bCs/>
              </w:rPr>
            </w:pPr>
            <w:r>
              <w:rPr>
                <w:rFonts w:ascii="Times New Roman" w:hAnsi="Times New Roman" w:cs="Times New Roman"/>
                <w:b/>
                <w:bCs/>
              </w:rPr>
              <w:t>p</w:t>
            </w:r>
          </w:p>
        </w:tc>
      </w:tr>
      <w:tr w:rsidR="00F76F29" w:rsidRPr="002436DC" w14:paraId="2A0D0166" w14:textId="77777777" w:rsidTr="00F33A04">
        <w:trPr>
          <w:trHeight w:val="366"/>
          <w:jc w:val="center"/>
        </w:trPr>
        <w:tc>
          <w:tcPr>
            <w:tcW w:w="10630" w:type="dxa"/>
            <w:gridSpan w:val="15"/>
            <w:vAlign w:val="center"/>
          </w:tcPr>
          <w:p w14:paraId="519A5DCA"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lang w:val="en-US"/>
              </w:rPr>
              <w:t>Forehead</w:t>
            </w:r>
          </w:p>
        </w:tc>
      </w:tr>
      <w:tr w:rsidR="00F76F29" w:rsidRPr="002436DC" w14:paraId="17FB7117" w14:textId="77777777" w:rsidTr="00F33A04">
        <w:trPr>
          <w:jc w:val="center"/>
        </w:trPr>
        <w:tc>
          <w:tcPr>
            <w:tcW w:w="1842" w:type="dxa"/>
            <w:vAlign w:val="center"/>
          </w:tcPr>
          <w:p w14:paraId="4FFB78ED" w14:textId="77777777" w:rsidR="00F76F29" w:rsidRDefault="00F76F29"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Forehead Lines</w:t>
            </w:r>
          </w:p>
        </w:tc>
        <w:tc>
          <w:tcPr>
            <w:tcW w:w="708" w:type="dxa"/>
            <w:vAlign w:val="center"/>
          </w:tcPr>
          <w:p w14:paraId="7D5AF1E3" w14:textId="77777777" w:rsidR="00F76F29"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0</w:t>
            </w:r>
          </w:p>
        </w:tc>
        <w:tc>
          <w:tcPr>
            <w:tcW w:w="851" w:type="dxa"/>
            <w:vAlign w:val="center"/>
          </w:tcPr>
          <w:p w14:paraId="24FE90D8"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34</w:t>
            </w:r>
          </w:p>
        </w:tc>
        <w:tc>
          <w:tcPr>
            <w:tcW w:w="283" w:type="dxa"/>
            <w:vAlign w:val="center"/>
          </w:tcPr>
          <w:p w14:paraId="55078037"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1BCE9E57"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3</w:t>
            </w:r>
          </w:p>
        </w:tc>
        <w:tc>
          <w:tcPr>
            <w:tcW w:w="853" w:type="dxa"/>
            <w:vAlign w:val="center"/>
          </w:tcPr>
          <w:p w14:paraId="609D39B5"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21</w:t>
            </w:r>
          </w:p>
        </w:tc>
        <w:tc>
          <w:tcPr>
            <w:tcW w:w="279" w:type="dxa"/>
            <w:vAlign w:val="center"/>
          </w:tcPr>
          <w:p w14:paraId="0ABBC73F"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60D78457"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00</w:t>
            </w:r>
          </w:p>
        </w:tc>
        <w:tc>
          <w:tcPr>
            <w:tcW w:w="708" w:type="dxa"/>
            <w:vAlign w:val="center"/>
          </w:tcPr>
          <w:p w14:paraId="46FCF03F"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97</w:t>
            </w:r>
          </w:p>
        </w:tc>
        <w:tc>
          <w:tcPr>
            <w:tcW w:w="283" w:type="dxa"/>
            <w:vAlign w:val="center"/>
          </w:tcPr>
          <w:p w14:paraId="70997747"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4A81C931"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0</w:t>
            </w:r>
          </w:p>
        </w:tc>
        <w:tc>
          <w:tcPr>
            <w:tcW w:w="850" w:type="dxa"/>
            <w:vAlign w:val="center"/>
          </w:tcPr>
          <w:p w14:paraId="701033F1"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29</w:t>
            </w:r>
          </w:p>
        </w:tc>
        <w:tc>
          <w:tcPr>
            <w:tcW w:w="426" w:type="dxa"/>
            <w:vAlign w:val="center"/>
          </w:tcPr>
          <w:p w14:paraId="38A587E8"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415BA3BA"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0.07</w:t>
            </w:r>
          </w:p>
        </w:tc>
        <w:tc>
          <w:tcPr>
            <w:tcW w:w="709" w:type="dxa"/>
            <w:vAlign w:val="center"/>
          </w:tcPr>
          <w:p w14:paraId="73A4E53E"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47</w:t>
            </w:r>
          </w:p>
        </w:tc>
      </w:tr>
      <w:tr w:rsidR="00F76F29" w:rsidRPr="002436DC" w14:paraId="1B5B2750" w14:textId="77777777" w:rsidTr="00F33A04">
        <w:trPr>
          <w:jc w:val="center"/>
        </w:trPr>
        <w:tc>
          <w:tcPr>
            <w:tcW w:w="10630" w:type="dxa"/>
            <w:gridSpan w:val="15"/>
            <w:vAlign w:val="center"/>
          </w:tcPr>
          <w:p w14:paraId="242E32AF"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lang w:val="en-US"/>
              </w:rPr>
              <w:t>Nose Root</w:t>
            </w:r>
          </w:p>
        </w:tc>
      </w:tr>
      <w:tr w:rsidR="00F76F29" w:rsidRPr="002436DC" w14:paraId="5D13B1ED" w14:textId="77777777" w:rsidTr="00F33A04">
        <w:trPr>
          <w:jc w:val="center"/>
        </w:trPr>
        <w:tc>
          <w:tcPr>
            <w:tcW w:w="1842" w:type="dxa"/>
            <w:vAlign w:val="center"/>
          </w:tcPr>
          <w:p w14:paraId="12FFE355" w14:textId="77777777" w:rsidR="00F76F29" w:rsidRDefault="00F76F29"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Nose Root Lines</w:t>
            </w:r>
          </w:p>
        </w:tc>
        <w:tc>
          <w:tcPr>
            <w:tcW w:w="708" w:type="dxa"/>
            <w:vAlign w:val="center"/>
          </w:tcPr>
          <w:p w14:paraId="7DC1015A"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10</w:t>
            </w:r>
          </w:p>
        </w:tc>
        <w:tc>
          <w:tcPr>
            <w:tcW w:w="851" w:type="dxa"/>
            <w:vAlign w:val="center"/>
          </w:tcPr>
          <w:p w14:paraId="705DD2DA"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38</w:t>
            </w:r>
          </w:p>
        </w:tc>
        <w:tc>
          <w:tcPr>
            <w:tcW w:w="283" w:type="dxa"/>
            <w:vAlign w:val="center"/>
          </w:tcPr>
          <w:p w14:paraId="5A6EEA75"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6C256EAE"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3</w:t>
            </w:r>
          </w:p>
        </w:tc>
        <w:tc>
          <w:tcPr>
            <w:tcW w:w="853" w:type="dxa"/>
            <w:vAlign w:val="center"/>
          </w:tcPr>
          <w:p w14:paraId="731403CA"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0.2</w:t>
            </w:r>
            <w:r>
              <w:rPr>
                <w:rFonts w:ascii="Times New Roman" w:hAnsi="Times New Roman" w:cs="Times New Roman"/>
                <w:i w:val="0"/>
                <w:iCs w:val="0"/>
              </w:rPr>
              <w:t>4</w:t>
            </w:r>
          </w:p>
        </w:tc>
        <w:tc>
          <w:tcPr>
            <w:tcW w:w="279" w:type="dxa"/>
            <w:vAlign w:val="center"/>
          </w:tcPr>
          <w:p w14:paraId="61E262E1"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44F82D60"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16</w:t>
            </w:r>
          </w:p>
        </w:tc>
        <w:tc>
          <w:tcPr>
            <w:tcW w:w="708" w:type="dxa"/>
            <w:vAlign w:val="center"/>
          </w:tcPr>
          <w:p w14:paraId="7FF19B54"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13</w:t>
            </w:r>
          </w:p>
        </w:tc>
        <w:tc>
          <w:tcPr>
            <w:tcW w:w="283" w:type="dxa"/>
            <w:vAlign w:val="center"/>
          </w:tcPr>
          <w:p w14:paraId="72E0F573"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3B353A6F"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0</w:t>
            </w:r>
          </w:p>
        </w:tc>
        <w:tc>
          <w:tcPr>
            <w:tcW w:w="850" w:type="dxa"/>
            <w:vAlign w:val="center"/>
          </w:tcPr>
          <w:p w14:paraId="040F7F55"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96</w:t>
            </w:r>
          </w:p>
        </w:tc>
        <w:tc>
          <w:tcPr>
            <w:tcW w:w="426" w:type="dxa"/>
            <w:vAlign w:val="center"/>
          </w:tcPr>
          <w:p w14:paraId="61948C89"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1AE04780"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w:t>
            </w:r>
            <w:r w:rsidRPr="002436DC">
              <w:rPr>
                <w:rFonts w:ascii="Times New Roman" w:hAnsi="Times New Roman" w:cs="Times New Roman"/>
                <w:i w:val="0"/>
                <w:iCs w:val="0"/>
              </w:rPr>
              <w:t>0.</w:t>
            </w:r>
            <w:r>
              <w:rPr>
                <w:rFonts w:ascii="Times New Roman" w:hAnsi="Times New Roman" w:cs="Times New Roman"/>
                <w:i w:val="0"/>
                <w:iCs w:val="0"/>
              </w:rPr>
              <w:t>15</w:t>
            </w:r>
          </w:p>
        </w:tc>
        <w:tc>
          <w:tcPr>
            <w:tcW w:w="709" w:type="dxa"/>
            <w:vAlign w:val="center"/>
          </w:tcPr>
          <w:p w14:paraId="2923CA46"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19</w:t>
            </w:r>
          </w:p>
        </w:tc>
      </w:tr>
      <w:tr w:rsidR="00F76F29" w:rsidRPr="002436DC" w14:paraId="569F6BC3" w14:textId="77777777" w:rsidTr="00F33A04">
        <w:trPr>
          <w:jc w:val="center"/>
        </w:trPr>
        <w:tc>
          <w:tcPr>
            <w:tcW w:w="10630" w:type="dxa"/>
            <w:gridSpan w:val="15"/>
            <w:vAlign w:val="center"/>
          </w:tcPr>
          <w:p w14:paraId="579DAA69" w14:textId="77777777" w:rsidR="00F76F29" w:rsidRDefault="00F76F29" w:rsidP="00F33A04">
            <w:pPr>
              <w:pStyle w:val="Caption"/>
              <w:jc w:val="center"/>
              <w:rPr>
                <w:rFonts w:ascii="Times New Roman" w:hAnsi="Times New Roman" w:cs="Times New Roman"/>
                <w:i w:val="0"/>
                <w:iCs w:val="0"/>
              </w:rPr>
            </w:pPr>
            <w:r w:rsidRPr="004001A7">
              <w:rPr>
                <w:rFonts w:ascii="Times New Roman" w:hAnsi="Times New Roman" w:cs="Times New Roman"/>
                <w:lang w:val="en-US"/>
              </w:rPr>
              <w:t>Eye</w:t>
            </w:r>
            <w:r>
              <w:rPr>
                <w:rFonts w:ascii="Times New Roman" w:hAnsi="Times New Roman" w:cs="Times New Roman"/>
                <w:lang w:val="en-US"/>
              </w:rPr>
              <w:t>brows</w:t>
            </w:r>
          </w:p>
        </w:tc>
      </w:tr>
      <w:tr w:rsidR="00F76F29" w:rsidRPr="002436DC" w14:paraId="1DEF45CA" w14:textId="77777777" w:rsidTr="00F33A04">
        <w:trPr>
          <w:jc w:val="center"/>
        </w:trPr>
        <w:tc>
          <w:tcPr>
            <w:tcW w:w="1842" w:type="dxa"/>
            <w:vAlign w:val="center"/>
          </w:tcPr>
          <w:p w14:paraId="3CF60E14" w14:textId="77777777" w:rsidR="00F76F29" w:rsidRPr="002436DC" w:rsidRDefault="00F76F29" w:rsidP="00F33A04">
            <w:pPr>
              <w:pStyle w:val="Caption"/>
              <w:rPr>
                <w:rFonts w:ascii="Times New Roman" w:hAnsi="Times New Roman" w:cs="Times New Roman"/>
                <w:i w:val="0"/>
                <w:iCs w:val="0"/>
              </w:rPr>
            </w:pPr>
            <w:r>
              <w:rPr>
                <w:rFonts w:ascii="Times New Roman" w:hAnsi="Times New Roman" w:cs="Times New Roman"/>
                <w:i w:val="0"/>
                <w:iCs w:val="0"/>
                <w:lang w:val="en-US"/>
              </w:rPr>
              <w:t>Eyebrow Elevation/Depression</w:t>
            </w:r>
          </w:p>
        </w:tc>
        <w:tc>
          <w:tcPr>
            <w:tcW w:w="708" w:type="dxa"/>
            <w:vAlign w:val="center"/>
          </w:tcPr>
          <w:p w14:paraId="4686E0DE" w14:textId="77777777" w:rsidR="00F76F29" w:rsidRPr="00AB671B" w:rsidRDefault="00F76F29" w:rsidP="00F33A04">
            <w:pPr>
              <w:pStyle w:val="Caption"/>
              <w:jc w:val="center"/>
              <w:rPr>
                <w:rFonts w:ascii="Times New Roman" w:hAnsi="Times New Roman" w:cs="Times New Roman"/>
                <w:b/>
                <w:bCs/>
                <w:i w:val="0"/>
                <w:iCs w:val="0"/>
              </w:rPr>
            </w:pPr>
            <w:r w:rsidRPr="00AB671B">
              <w:rPr>
                <w:rFonts w:ascii="Times New Roman" w:hAnsi="Times New Roman" w:cs="Times New Roman"/>
                <w:b/>
                <w:bCs/>
                <w:i w:val="0"/>
                <w:iCs w:val="0"/>
              </w:rPr>
              <w:t>-0.2</w:t>
            </w:r>
            <w:r>
              <w:rPr>
                <w:rFonts w:ascii="Times New Roman" w:hAnsi="Times New Roman" w:cs="Times New Roman"/>
                <w:b/>
                <w:bCs/>
                <w:i w:val="0"/>
                <w:iCs w:val="0"/>
              </w:rPr>
              <w:t>2</w:t>
            </w:r>
          </w:p>
        </w:tc>
        <w:tc>
          <w:tcPr>
            <w:tcW w:w="851" w:type="dxa"/>
            <w:vAlign w:val="center"/>
          </w:tcPr>
          <w:p w14:paraId="3F6D890D" w14:textId="77777777" w:rsidR="00F76F29" w:rsidRPr="00AB671B" w:rsidRDefault="00F76F29"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=0.042</w:t>
            </w:r>
          </w:p>
        </w:tc>
        <w:tc>
          <w:tcPr>
            <w:tcW w:w="283" w:type="dxa"/>
            <w:vAlign w:val="center"/>
          </w:tcPr>
          <w:p w14:paraId="682FA0D8"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063A789B" w14:textId="77777777" w:rsidR="00F76F29" w:rsidRPr="00AB671B" w:rsidRDefault="00F76F29" w:rsidP="00F33A04">
            <w:pPr>
              <w:pStyle w:val="Caption"/>
              <w:jc w:val="center"/>
              <w:rPr>
                <w:rFonts w:ascii="Times New Roman" w:hAnsi="Times New Roman" w:cs="Times New Roman"/>
                <w:b/>
                <w:bCs/>
                <w:i w:val="0"/>
                <w:iCs w:val="0"/>
              </w:rPr>
            </w:pPr>
            <w:r w:rsidRPr="00AB671B">
              <w:rPr>
                <w:rFonts w:ascii="Times New Roman" w:hAnsi="Times New Roman" w:cs="Times New Roman"/>
                <w:b/>
                <w:bCs/>
                <w:i w:val="0"/>
                <w:iCs w:val="0"/>
              </w:rPr>
              <w:t>-0.2</w:t>
            </w:r>
            <w:r>
              <w:rPr>
                <w:rFonts w:ascii="Times New Roman" w:hAnsi="Times New Roman" w:cs="Times New Roman"/>
                <w:b/>
                <w:bCs/>
                <w:i w:val="0"/>
                <w:iCs w:val="0"/>
              </w:rPr>
              <w:t>5</w:t>
            </w:r>
          </w:p>
        </w:tc>
        <w:tc>
          <w:tcPr>
            <w:tcW w:w="853" w:type="dxa"/>
            <w:vAlign w:val="center"/>
          </w:tcPr>
          <w:p w14:paraId="0C3188A3" w14:textId="77777777" w:rsidR="00F76F29" w:rsidRPr="00AB671B" w:rsidRDefault="00F76F29"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w:t>
            </w:r>
            <w:r w:rsidRPr="00AB671B">
              <w:rPr>
                <w:rFonts w:ascii="Times New Roman" w:hAnsi="Times New Roman" w:cs="Times New Roman"/>
                <w:b/>
                <w:bCs/>
                <w:i w:val="0"/>
                <w:iCs w:val="0"/>
              </w:rPr>
              <w:t xml:space="preserve"> 0.0</w:t>
            </w:r>
            <w:r>
              <w:rPr>
                <w:rFonts w:ascii="Times New Roman" w:hAnsi="Times New Roman" w:cs="Times New Roman"/>
                <w:b/>
                <w:bCs/>
                <w:i w:val="0"/>
                <w:iCs w:val="0"/>
              </w:rPr>
              <w:t>19</w:t>
            </w:r>
          </w:p>
        </w:tc>
        <w:tc>
          <w:tcPr>
            <w:tcW w:w="279" w:type="dxa"/>
            <w:vAlign w:val="center"/>
          </w:tcPr>
          <w:p w14:paraId="63537CC6"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14E6B48A"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4</w:t>
            </w:r>
          </w:p>
        </w:tc>
        <w:tc>
          <w:tcPr>
            <w:tcW w:w="708" w:type="dxa"/>
            <w:vAlign w:val="center"/>
          </w:tcPr>
          <w:p w14:paraId="71A8C83A"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18</w:t>
            </w:r>
          </w:p>
        </w:tc>
        <w:tc>
          <w:tcPr>
            <w:tcW w:w="283" w:type="dxa"/>
            <w:vAlign w:val="center"/>
          </w:tcPr>
          <w:p w14:paraId="73165ED1"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3C405A9B"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0</w:t>
            </w:r>
          </w:p>
        </w:tc>
        <w:tc>
          <w:tcPr>
            <w:tcW w:w="850" w:type="dxa"/>
            <w:vAlign w:val="center"/>
          </w:tcPr>
          <w:p w14:paraId="0BE0CEB1"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97</w:t>
            </w:r>
          </w:p>
        </w:tc>
        <w:tc>
          <w:tcPr>
            <w:tcW w:w="426" w:type="dxa"/>
            <w:vAlign w:val="center"/>
          </w:tcPr>
          <w:p w14:paraId="4A6622BC"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4B4F563F"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-0.08</w:t>
            </w:r>
          </w:p>
        </w:tc>
        <w:tc>
          <w:tcPr>
            <w:tcW w:w="709" w:type="dxa"/>
            <w:vAlign w:val="center"/>
          </w:tcPr>
          <w:p w14:paraId="3DAC8175"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45</w:t>
            </w:r>
          </w:p>
        </w:tc>
      </w:tr>
      <w:tr w:rsidR="00F76F29" w:rsidRPr="002436DC" w14:paraId="0B2D7055" w14:textId="77777777" w:rsidTr="00F33A04">
        <w:trPr>
          <w:jc w:val="center"/>
        </w:trPr>
        <w:tc>
          <w:tcPr>
            <w:tcW w:w="1842" w:type="dxa"/>
            <w:vAlign w:val="center"/>
          </w:tcPr>
          <w:p w14:paraId="7F551984" w14:textId="77777777" w:rsidR="00F76F29" w:rsidRPr="002436DC" w:rsidRDefault="00F76F29" w:rsidP="00F33A04">
            <w:pPr>
              <w:pStyle w:val="Caption"/>
              <w:rPr>
                <w:rFonts w:ascii="Times New Roman" w:hAnsi="Times New Roman" w:cs="Times New Roman"/>
                <w:i w:val="0"/>
                <w:iCs w:val="0"/>
              </w:rPr>
            </w:pPr>
            <w:proofErr w:type="spellStart"/>
            <w:r>
              <w:rPr>
                <w:rFonts w:ascii="Times New Roman" w:hAnsi="Times New Roman" w:cs="Times New Roman"/>
                <w:i w:val="0"/>
                <w:iCs w:val="0"/>
              </w:rPr>
              <w:t>Eyebrow</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Tilt</w:t>
            </w:r>
            <w:proofErr w:type="spellEnd"/>
          </w:p>
        </w:tc>
        <w:tc>
          <w:tcPr>
            <w:tcW w:w="708" w:type="dxa"/>
            <w:vAlign w:val="center"/>
          </w:tcPr>
          <w:p w14:paraId="7EC0D390"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0.11</w:t>
            </w:r>
          </w:p>
        </w:tc>
        <w:tc>
          <w:tcPr>
            <w:tcW w:w="851" w:type="dxa"/>
            <w:vAlign w:val="center"/>
          </w:tcPr>
          <w:p w14:paraId="468129D5"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0.30</w:t>
            </w:r>
          </w:p>
        </w:tc>
        <w:tc>
          <w:tcPr>
            <w:tcW w:w="283" w:type="dxa"/>
            <w:vAlign w:val="center"/>
          </w:tcPr>
          <w:p w14:paraId="642EA738"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6CD1FD30"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0.05</w:t>
            </w:r>
          </w:p>
        </w:tc>
        <w:tc>
          <w:tcPr>
            <w:tcW w:w="853" w:type="dxa"/>
            <w:vAlign w:val="center"/>
          </w:tcPr>
          <w:p w14:paraId="4EEAFF37"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0.56</w:t>
            </w:r>
          </w:p>
        </w:tc>
        <w:tc>
          <w:tcPr>
            <w:tcW w:w="279" w:type="dxa"/>
            <w:vAlign w:val="center"/>
          </w:tcPr>
          <w:p w14:paraId="284DC6A9"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4ACB0787"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0.13</w:t>
            </w:r>
          </w:p>
        </w:tc>
        <w:tc>
          <w:tcPr>
            <w:tcW w:w="708" w:type="dxa"/>
            <w:vAlign w:val="center"/>
          </w:tcPr>
          <w:p w14:paraId="69ECA07B"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0.22</w:t>
            </w:r>
          </w:p>
        </w:tc>
        <w:tc>
          <w:tcPr>
            <w:tcW w:w="283" w:type="dxa"/>
            <w:vAlign w:val="center"/>
          </w:tcPr>
          <w:p w14:paraId="35D571BD"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58793E71"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0.08</w:t>
            </w:r>
          </w:p>
        </w:tc>
        <w:tc>
          <w:tcPr>
            <w:tcW w:w="850" w:type="dxa"/>
            <w:vAlign w:val="center"/>
          </w:tcPr>
          <w:p w14:paraId="3E5D6CA3"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0.47</w:t>
            </w:r>
          </w:p>
        </w:tc>
        <w:tc>
          <w:tcPr>
            <w:tcW w:w="426" w:type="dxa"/>
            <w:vAlign w:val="center"/>
          </w:tcPr>
          <w:p w14:paraId="211D7F29"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03A4087D"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0.00</w:t>
            </w:r>
          </w:p>
        </w:tc>
        <w:tc>
          <w:tcPr>
            <w:tcW w:w="709" w:type="dxa"/>
            <w:vAlign w:val="center"/>
          </w:tcPr>
          <w:p w14:paraId="46E6468D"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0.97</w:t>
            </w:r>
          </w:p>
        </w:tc>
      </w:tr>
      <w:tr w:rsidR="00F76F29" w:rsidRPr="002436DC" w14:paraId="71F2433D" w14:textId="77777777" w:rsidTr="00F33A04">
        <w:trPr>
          <w:jc w:val="center"/>
        </w:trPr>
        <w:tc>
          <w:tcPr>
            <w:tcW w:w="1842" w:type="dxa"/>
            <w:vAlign w:val="center"/>
          </w:tcPr>
          <w:p w14:paraId="693B2FF0" w14:textId="77777777" w:rsidR="00F76F29" w:rsidRDefault="00F76F29" w:rsidP="00F33A04">
            <w:pPr>
              <w:pStyle w:val="Caption"/>
              <w:rPr>
                <w:rFonts w:ascii="Times New Roman" w:hAnsi="Times New Roman" w:cs="Times New Roman"/>
                <w:i w:val="0"/>
                <w:iCs w:val="0"/>
              </w:rPr>
            </w:pPr>
            <w:proofErr w:type="spellStart"/>
            <w:r>
              <w:rPr>
                <w:rFonts w:ascii="Times New Roman" w:hAnsi="Times New Roman" w:cs="Times New Roman"/>
                <w:i w:val="0"/>
                <w:iCs w:val="0"/>
              </w:rPr>
              <w:t>Eyebrow</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Shape</w:t>
            </w:r>
            <w:proofErr w:type="spellEnd"/>
          </w:p>
        </w:tc>
        <w:tc>
          <w:tcPr>
            <w:tcW w:w="708" w:type="dxa"/>
            <w:vAlign w:val="center"/>
          </w:tcPr>
          <w:p w14:paraId="1EAAF9D5"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11</w:t>
            </w:r>
          </w:p>
        </w:tc>
        <w:tc>
          <w:tcPr>
            <w:tcW w:w="851" w:type="dxa"/>
            <w:vAlign w:val="center"/>
          </w:tcPr>
          <w:p w14:paraId="203F2C95"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30</w:t>
            </w:r>
          </w:p>
        </w:tc>
        <w:tc>
          <w:tcPr>
            <w:tcW w:w="283" w:type="dxa"/>
            <w:vAlign w:val="center"/>
          </w:tcPr>
          <w:p w14:paraId="329E1F8E"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772D52BD"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12</w:t>
            </w:r>
          </w:p>
        </w:tc>
        <w:tc>
          <w:tcPr>
            <w:tcW w:w="853" w:type="dxa"/>
            <w:vAlign w:val="center"/>
          </w:tcPr>
          <w:p w14:paraId="20CC19CB"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25</w:t>
            </w:r>
          </w:p>
        </w:tc>
        <w:tc>
          <w:tcPr>
            <w:tcW w:w="279" w:type="dxa"/>
            <w:vAlign w:val="center"/>
          </w:tcPr>
          <w:p w14:paraId="51064169"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7808299D"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3</w:t>
            </w:r>
          </w:p>
        </w:tc>
        <w:tc>
          <w:tcPr>
            <w:tcW w:w="708" w:type="dxa"/>
            <w:vAlign w:val="center"/>
          </w:tcPr>
          <w:p w14:paraId="6C316F62"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77</w:t>
            </w:r>
          </w:p>
        </w:tc>
        <w:tc>
          <w:tcPr>
            <w:tcW w:w="283" w:type="dxa"/>
            <w:vAlign w:val="center"/>
          </w:tcPr>
          <w:p w14:paraId="3F8AEC7A"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4F9ED11F"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9</w:t>
            </w:r>
          </w:p>
        </w:tc>
        <w:tc>
          <w:tcPr>
            <w:tcW w:w="850" w:type="dxa"/>
            <w:vAlign w:val="center"/>
          </w:tcPr>
          <w:p w14:paraId="1AC97312"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0.4</w:t>
            </w:r>
            <w:r>
              <w:rPr>
                <w:rFonts w:ascii="Times New Roman" w:hAnsi="Times New Roman" w:cs="Times New Roman"/>
                <w:i w:val="0"/>
                <w:iCs w:val="0"/>
              </w:rPr>
              <w:t>1</w:t>
            </w:r>
          </w:p>
        </w:tc>
        <w:tc>
          <w:tcPr>
            <w:tcW w:w="426" w:type="dxa"/>
            <w:vAlign w:val="center"/>
          </w:tcPr>
          <w:p w14:paraId="3D504717"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4BC4171F"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2</w:t>
            </w:r>
          </w:p>
        </w:tc>
        <w:tc>
          <w:tcPr>
            <w:tcW w:w="709" w:type="dxa"/>
            <w:vAlign w:val="center"/>
          </w:tcPr>
          <w:p w14:paraId="3CB7CAF7"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25</w:t>
            </w:r>
          </w:p>
        </w:tc>
      </w:tr>
      <w:tr w:rsidR="00F76F29" w:rsidRPr="002436DC" w14:paraId="095F853A" w14:textId="77777777" w:rsidTr="00F33A04">
        <w:trPr>
          <w:jc w:val="center"/>
        </w:trPr>
        <w:tc>
          <w:tcPr>
            <w:tcW w:w="10630" w:type="dxa"/>
            <w:gridSpan w:val="15"/>
            <w:vAlign w:val="center"/>
          </w:tcPr>
          <w:p w14:paraId="760A6F5F" w14:textId="77777777" w:rsidR="00F76F29" w:rsidRDefault="00F76F29" w:rsidP="00F33A04">
            <w:pPr>
              <w:pStyle w:val="Caption"/>
              <w:jc w:val="center"/>
              <w:rPr>
                <w:rFonts w:ascii="Times New Roman" w:hAnsi="Times New Roman" w:cs="Times New Roman"/>
                <w:i w:val="0"/>
                <w:iCs w:val="0"/>
              </w:rPr>
            </w:pPr>
            <w:r w:rsidRPr="004001A7">
              <w:rPr>
                <w:rFonts w:ascii="Times New Roman" w:hAnsi="Times New Roman" w:cs="Times New Roman"/>
                <w:lang w:val="en-US"/>
              </w:rPr>
              <w:t>Eye</w:t>
            </w:r>
            <w:r>
              <w:rPr>
                <w:rFonts w:ascii="Times New Roman" w:hAnsi="Times New Roman" w:cs="Times New Roman"/>
                <w:lang w:val="en-US"/>
              </w:rPr>
              <w:t>s</w:t>
            </w:r>
          </w:p>
        </w:tc>
      </w:tr>
      <w:tr w:rsidR="00F76F29" w:rsidRPr="002436DC" w14:paraId="7138A560" w14:textId="77777777" w:rsidTr="00F33A04">
        <w:trPr>
          <w:jc w:val="center"/>
        </w:trPr>
        <w:tc>
          <w:tcPr>
            <w:tcW w:w="1842" w:type="dxa"/>
            <w:vAlign w:val="center"/>
          </w:tcPr>
          <w:p w14:paraId="3086C356" w14:textId="77777777" w:rsidR="00F76F29" w:rsidRDefault="00F76F29" w:rsidP="00F33A04">
            <w:pPr>
              <w:pStyle w:val="Caption"/>
              <w:rPr>
                <w:rFonts w:ascii="Times New Roman" w:hAnsi="Times New Roman" w:cs="Times New Roman"/>
                <w:i w:val="0"/>
                <w:iCs w:val="0"/>
              </w:rPr>
            </w:pPr>
            <w:proofErr w:type="spellStart"/>
            <w:r>
              <w:rPr>
                <w:rFonts w:ascii="Times New Roman" w:hAnsi="Times New Roman" w:cs="Times New Roman"/>
                <w:i w:val="0"/>
                <w:iCs w:val="0"/>
              </w:rPr>
              <w:t>Palpebral</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Aperture</w:t>
            </w:r>
            <w:proofErr w:type="spellEnd"/>
          </w:p>
        </w:tc>
        <w:tc>
          <w:tcPr>
            <w:tcW w:w="708" w:type="dxa"/>
            <w:vAlign w:val="center"/>
          </w:tcPr>
          <w:p w14:paraId="3D0075BC"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0.10</w:t>
            </w:r>
          </w:p>
        </w:tc>
        <w:tc>
          <w:tcPr>
            <w:tcW w:w="851" w:type="dxa"/>
            <w:vAlign w:val="center"/>
          </w:tcPr>
          <w:p w14:paraId="55B18FAD"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34</w:t>
            </w:r>
          </w:p>
        </w:tc>
        <w:tc>
          <w:tcPr>
            <w:tcW w:w="283" w:type="dxa"/>
            <w:vAlign w:val="center"/>
          </w:tcPr>
          <w:p w14:paraId="17E1CCA5"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4C74A5E4" w14:textId="77777777" w:rsidR="00F76F29"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5</w:t>
            </w:r>
          </w:p>
        </w:tc>
        <w:tc>
          <w:tcPr>
            <w:tcW w:w="853" w:type="dxa"/>
            <w:vAlign w:val="center"/>
          </w:tcPr>
          <w:p w14:paraId="320CEE66"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0.6</w:t>
            </w:r>
            <w:r>
              <w:rPr>
                <w:rFonts w:ascii="Times New Roman" w:hAnsi="Times New Roman" w:cs="Times New Roman"/>
                <w:i w:val="0"/>
                <w:iCs w:val="0"/>
              </w:rPr>
              <w:t>2</w:t>
            </w:r>
          </w:p>
        </w:tc>
        <w:tc>
          <w:tcPr>
            <w:tcW w:w="279" w:type="dxa"/>
            <w:vAlign w:val="center"/>
          </w:tcPr>
          <w:p w14:paraId="35229F57"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0C478FBF" w14:textId="77777777" w:rsidR="00F76F29"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-0.02</w:t>
            </w:r>
          </w:p>
        </w:tc>
        <w:tc>
          <w:tcPr>
            <w:tcW w:w="708" w:type="dxa"/>
            <w:vAlign w:val="center"/>
          </w:tcPr>
          <w:p w14:paraId="30623C46"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86</w:t>
            </w:r>
          </w:p>
        </w:tc>
        <w:tc>
          <w:tcPr>
            <w:tcW w:w="283" w:type="dxa"/>
            <w:vAlign w:val="center"/>
          </w:tcPr>
          <w:p w14:paraId="43AF1183"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2E3F9E64" w14:textId="77777777" w:rsidR="00F76F29"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4</w:t>
            </w:r>
          </w:p>
        </w:tc>
        <w:tc>
          <w:tcPr>
            <w:tcW w:w="850" w:type="dxa"/>
            <w:vAlign w:val="center"/>
          </w:tcPr>
          <w:p w14:paraId="59AC26F6"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69</w:t>
            </w:r>
          </w:p>
        </w:tc>
        <w:tc>
          <w:tcPr>
            <w:tcW w:w="426" w:type="dxa"/>
            <w:vAlign w:val="center"/>
          </w:tcPr>
          <w:p w14:paraId="3C5F93E5"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39B97A94" w14:textId="77777777" w:rsidR="00F76F29"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11</w:t>
            </w:r>
          </w:p>
        </w:tc>
        <w:tc>
          <w:tcPr>
            <w:tcW w:w="709" w:type="dxa"/>
            <w:vAlign w:val="center"/>
          </w:tcPr>
          <w:p w14:paraId="1BA0570F"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29</w:t>
            </w:r>
          </w:p>
        </w:tc>
      </w:tr>
      <w:tr w:rsidR="00F76F29" w:rsidRPr="002436DC" w14:paraId="54EE6CCF" w14:textId="77777777" w:rsidTr="00F33A04">
        <w:trPr>
          <w:jc w:val="center"/>
        </w:trPr>
        <w:tc>
          <w:tcPr>
            <w:tcW w:w="10630" w:type="dxa"/>
            <w:gridSpan w:val="15"/>
            <w:vAlign w:val="center"/>
          </w:tcPr>
          <w:p w14:paraId="252D464B" w14:textId="77777777" w:rsidR="00F76F29" w:rsidRDefault="00F76F29" w:rsidP="00F33A04">
            <w:pPr>
              <w:pStyle w:val="Caption"/>
              <w:jc w:val="center"/>
              <w:rPr>
                <w:rFonts w:ascii="Times New Roman" w:hAnsi="Times New Roman" w:cs="Times New Roman"/>
                <w:i w:val="0"/>
                <w:iCs w:val="0"/>
              </w:rPr>
            </w:pPr>
            <w:proofErr w:type="spellStart"/>
            <w:r>
              <w:rPr>
                <w:rFonts w:ascii="Times New Roman" w:hAnsi="Times New Roman" w:cs="Times New Roman"/>
                <w:i w:val="0"/>
                <w:iCs w:val="0"/>
              </w:rPr>
              <w:t>Latheral</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Canthal</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Areas</w:t>
            </w:r>
            <w:proofErr w:type="spellEnd"/>
          </w:p>
        </w:tc>
      </w:tr>
      <w:tr w:rsidR="00F76F29" w:rsidRPr="002436DC" w14:paraId="0999EB75" w14:textId="77777777" w:rsidTr="00F33A04">
        <w:trPr>
          <w:jc w:val="center"/>
        </w:trPr>
        <w:tc>
          <w:tcPr>
            <w:tcW w:w="1842" w:type="dxa"/>
            <w:vAlign w:val="center"/>
          </w:tcPr>
          <w:p w14:paraId="59D11890" w14:textId="77777777" w:rsidR="00F76F29" w:rsidRDefault="00F76F29" w:rsidP="00F33A04">
            <w:pPr>
              <w:pStyle w:val="Caption"/>
              <w:rPr>
                <w:rFonts w:ascii="Times New Roman" w:hAnsi="Times New Roman" w:cs="Times New Roman"/>
                <w:i w:val="0"/>
                <w:iCs w:val="0"/>
              </w:rPr>
            </w:pPr>
            <w:proofErr w:type="spellStart"/>
            <w:r>
              <w:rPr>
                <w:rFonts w:ascii="Times New Roman" w:hAnsi="Times New Roman" w:cs="Times New Roman"/>
                <w:i w:val="0"/>
                <w:iCs w:val="0"/>
              </w:rPr>
              <w:t>Lateral</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Canthal</w:t>
            </w:r>
            <w:proofErr w:type="spellEnd"/>
            <w:r>
              <w:rPr>
                <w:rFonts w:ascii="Times New Roman" w:hAnsi="Times New Roman" w:cs="Times New Roman"/>
                <w:i w:val="0"/>
                <w:iCs w:val="0"/>
              </w:rPr>
              <w:t xml:space="preserve"> Lines</w:t>
            </w:r>
          </w:p>
        </w:tc>
        <w:tc>
          <w:tcPr>
            <w:tcW w:w="708" w:type="dxa"/>
            <w:vAlign w:val="center"/>
          </w:tcPr>
          <w:p w14:paraId="45A84493"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b/>
                <w:i w:val="0"/>
                <w:iCs w:val="0"/>
              </w:rPr>
              <w:t>-</w:t>
            </w:r>
            <w:r w:rsidRPr="006A5108">
              <w:rPr>
                <w:rFonts w:ascii="Times New Roman" w:hAnsi="Times New Roman" w:cs="Times New Roman"/>
                <w:bCs/>
                <w:i w:val="0"/>
                <w:iCs w:val="0"/>
              </w:rPr>
              <w:t>0.03</w:t>
            </w:r>
          </w:p>
        </w:tc>
        <w:tc>
          <w:tcPr>
            <w:tcW w:w="851" w:type="dxa"/>
            <w:vAlign w:val="center"/>
          </w:tcPr>
          <w:p w14:paraId="635B8355" w14:textId="77777777" w:rsidR="00F76F29" w:rsidRDefault="00F76F29" w:rsidP="00F33A04">
            <w:pPr>
              <w:pStyle w:val="Caption"/>
              <w:jc w:val="center"/>
              <w:rPr>
                <w:rFonts w:ascii="Times New Roman" w:hAnsi="Times New Roman" w:cs="Times New Roman"/>
                <w:i w:val="0"/>
                <w:iCs w:val="0"/>
              </w:rPr>
            </w:pPr>
            <w:r w:rsidRPr="001F4E87">
              <w:rPr>
                <w:rFonts w:ascii="Times New Roman" w:hAnsi="Times New Roman" w:cs="Times New Roman"/>
                <w:i w:val="0"/>
                <w:iCs w:val="0"/>
              </w:rPr>
              <w:t>=</w:t>
            </w:r>
            <w:r>
              <w:rPr>
                <w:rFonts w:ascii="Times New Roman" w:hAnsi="Times New Roman" w:cs="Times New Roman"/>
                <w:i w:val="0"/>
                <w:iCs w:val="0"/>
              </w:rPr>
              <w:t xml:space="preserve"> </w:t>
            </w:r>
            <w:r w:rsidRPr="001F4E87">
              <w:rPr>
                <w:rFonts w:ascii="Times New Roman" w:hAnsi="Times New Roman" w:cs="Times New Roman"/>
                <w:i w:val="0"/>
                <w:iCs w:val="0"/>
              </w:rPr>
              <w:t>0.7</w:t>
            </w:r>
            <w:r>
              <w:rPr>
                <w:rFonts w:ascii="Times New Roman" w:hAnsi="Times New Roman" w:cs="Times New Roman"/>
                <w:i w:val="0"/>
                <w:iCs w:val="0"/>
              </w:rPr>
              <w:t>6</w:t>
            </w:r>
          </w:p>
        </w:tc>
        <w:tc>
          <w:tcPr>
            <w:tcW w:w="283" w:type="dxa"/>
            <w:vAlign w:val="center"/>
          </w:tcPr>
          <w:p w14:paraId="48CA3C1B"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1170A4B0"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-0.02</w:t>
            </w:r>
          </w:p>
        </w:tc>
        <w:tc>
          <w:tcPr>
            <w:tcW w:w="853" w:type="dxa"/>
            <w:vAlign w:val="center"/>
          </w:tcPr>
          <w:p w14:paraId="296AB55A"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0.89</w:t>
            </w:r>
          </w:p>
        </w:tc>
        <w:tc>
          <w:tcPr>
            <w:tcW w:w="279" w:type="dxa"/>
            <w:vAlign w:val="center"/>
          </w:tcPr>
          <w:p w14:paraId="7DBC071F"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316A30C4"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0.05</w:t>
            </w:r>
          </w:p>
        </w:tc>
        <w:tc>
          <w:tcPr>
            <w:tcW w:w="708" w:type="dxa"/>
            <w:vAlign w:val="center"/>
          </w:tcPr>
          <w:p w14:paraId="51DD9676"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0.62</w:t>
            </w:r>
          </w:p>
        </w:tc>
        <w:tc>
          <w:tcPr>
            <w:tcW w:w="283" w:type="dxa"/>
            <w:vAlign w:val="center"/>
          </w:tcPr>
          <w:p w14:paraId="3CE1FCBE"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44A9D0A0"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-0.08</w:t>
            </w:r>
          </w:p>
        </w:tc>
        <w:tc>
          <w:tcPr>
            <w:tcW w:w="850" w:type="dxa"/>
            <w:vAlign w:val="center"/>
          </w:tcPr>
          <w:p w14:paraId="41B56E87"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0.48</w:t>
            </w:r>
          </w:p>
        </w:tc>
        <w:tc>
          <w:tcPr>
            <w:tcW w:w="426" w:type="dxa"/>
            <w:vAlign w:val="center"/>
          </w:tcPr>
          <w:p w14:paraId="685E1A2A"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7D1EB763" w14:textId="77777777" w:rsidR="00F76F29" w:rsidRPr="002436DC" w:rsidRDefault="00F76F29" w:rsidP="00F33A04">
            <w:pPr>
              <w:pStyle w:val="Caption"/>
              <w:jc w:val="center"/>
              <w:rPr>
                <w:rFonts w:ascii="Times New Roman" w:hAnsi="Times New Roman" w:cs="Times New Roman"/>
                <w:i w:val="0"/>
                <w:iCs w:val="0"/>
              </w:rPr>
            </w:pPr>
            <w:r w:rsidRPr="001F4E87">
              <w:rPr>
                <w:rFonts w:ascii="Times New Roman" w:hAnsi="Times New Roman" w:cs="Times New Roman"/>
                <w:i w:val="0"/>
                <w:iCs w:val="0"/>
              </w:rPr>
              <w:t>-0.08</w:t>
            </w:r>
          </w:p>
        </w:tc>
        <w:tc>
          <w:tcPr>
            <w:tcW w:w="709" w:type="dxa"/>
            <w:vAlign w:val="center"/>
          </w:tcPr>
          <w:p w14:paraId="1E6E5404" w14:textId="77777777" w:rsidR="00F76F29" w:rsidRDefault="00F76F29" w:rsidP="00F33A04">
            <w:pPr>
              <w:pStyle w:val="Caption"/>
              <w:jc w:val="center"/>
              <w:rPr>
                <w:rFonts w:ascii="Times New Roman" w:hAnsi="Times New Roman" w:cs="Times New Roman"/>
                <w:i w:val="0"/>
                <w:iCs w:val="0"/>
              </w:rPr>
            </w:pPr>
            <w:r w:rsidRPr="001F4E87">
              <w:rPr>
                <w:rFonts w:ascii="Times New Roman" w:hAnsi="Times New Roman" w:cs="Times New Roman"/>
                <w:i w:val="0"/>
                <w:iCs w:val="0"/>
              </w:rPr>
              <w:t>= 0.4</w:t>
            </w:r>
            <w:r>
              <w:rPr>
                <w:rFonts w:ascii="Times New Roman" w:hAnsi="Times New Roman" w:cs="Times New Roman"/>
                <w:i w:val="0"/>
                <w:iCs w:val="0"/>
              </w:rPr>
              <w:t>4</w:t>
            </w:r>
          </w:p>
        </w:tc>
      </w:tr>
      <w:tr w:rsidR="00F76F29" w:rsidRPr="002436DC" w14:paraId="73C9BB08" w14:textId="77777777" w:rsidTr="00F33A04">
        <w:trPr>
          <w:jc w:val="center"/>
        </w:trPr>
        <w:tc>
          <w:tcPr>
            <w:tcW w:w="10630" w:type="dxa"/>
            <w:gridSpan w:val="15"/>
            <w:vAlign w:val="center"/>
          </w:tcPr>
          <w:p w14:paraId="70EA9E59" w14:textId="77777777" w:rsidR="00F76F29" w:rsidRPr="002E5133" w:rsidRDefault="00F76F29" w:rsidP="00F33A04">
            <w:pPr>
              <w:pStyle w:val="Caption"/>
              <w:jc w:val="center"/>
              <w:rPr>
                <w:rFonts w:ascii="Times New Roman" w:hAnsi="Times New Roman" w:cs="Times New Roman"/>
                <w:i w:val="0"/>
                <w:iCs w:val="0"/>
              </w:rPr>
            </w:pPr>
            <w:r>
              <w:rPr>
                <w:rFonts w:ascii="Times New Roman" w:hAnsi="Times New Roman" w:cs="Times New Roman"/>
                <w:lang w:val="en-US"/>
              </w:rPr>
              <w:t>Cheeks</w:t>
            </w:r>
          </w:p>
        </w:tc>
      </w:tr>
      <w:tr w:rsidR="00F76F29" w:rsidRPr="002436DC" w14:paraId="779BCF19" w14:textId="77777777" w:rsidTr="00F33A04">
        <w:trPr>
          <w:jc w:val="center"/>
        </w:trPr>
        <w:tc>
          <w:tcPr>
            <w:tcW w:w="1842" w:type="dxa"/>
            <w:vAlign w:val="center"/>
          </w:tcPr>
          <w:p w14:paraId="1D19281B" w14:textId="77777777" w:rsidR="00F76F29" w:rsidRDefault="00F76F29" w:rsidP="00F33A04">
            <w:pPr>
              <w:pStyle w:val="Caption"/>
              <w:rPr>
                <w:rFonts w:ascii="Times New Roman" w:hAnsi="Times New Roman" w:cs="Times New Roman"/>
                <w:i w:val="0"/>
                <w:iCs w:val="0"/>
              </w:rPr>
            </w:pPr>
            <w:r>
              <w:rPr>
                <w:rFonts w:ascii="Times New Roman" w:hAnsi="Times New Roman" w:cs="Times New Roman"/>
                <w:i w:val="0"/>
                <w:iCs w:val="0"/>
                <w:lang w:val="en-US"/>
              </w:rPr>
              <w:t>Cheek Surface Variability</w:t>
            </w:r>
          </w:p>
        </w:tc>
        <w:tc>
          <w:tcPr>
            <w:tcW w:w="708" w:type="dxa"/>
            <w:vAlign w:val="center"/>
          </w:tcPr>
          <w:p w14:paraId="69245392" w14:textId="77777777" w:rsidR="00F76F29" w:rsidRDefault="00F76F29" w:rsidP="00F33A04">
            <w:pPr>
              <w:pStyle w:val="Caption"/>
              <w:jc w:val="center"/>
              <w:rPr>
                <w:rFonts w:ascii="Times New Roman" w:hAnsi="Times New Roman" w:cs="Times New Roman"/>
                <w:b/>
                <w:i w:val="0"/>
                <w:iCs w:val="0"/>
              </w:rPr>
            </w:pPr>
            <w:r w:rsidRPr="002436DC">
              <w:rPr>
                <w:rFonts w:ascii="Times New Roman" w:hAnsi="Times New Roman" w:cs="Times New Roman"/>
                <w:i w:val="0"/>
                <w:iCs w:val="0"/>
              </w:rPr>
              <w:t>0.0</w:t>
            </w:r>
            <w:r>
              <w:rPr>
                <w:rFonts w:ascii="Times New Roman" w:hAnsi="Times New Roman" w:cs="Times New Roman"/>
                <w:i w:val="0"/>
                <w:iCs w:val="0"/>
              </w:rPr>
              <w:t>8</w:t>
            </w:r>
          </w:p>
        </w:tc>
        <w:tc>
          <w:tcPr>
            <w:tcW w:w="851" w:type="dxa"/>
            <w:vAlign w:val="center"/>
          </w:tcPr>
          <w:p w14:paraId="31A6F7FC" w14:textId="77777777" w:rsidR="00F76F29" w:rsidRPr="001F4E87" w:rsidRDefault="00F76F29" w:rsidP="00F33A04">
            <w:pPr>
              <w:pStyle w:val="Caption"/>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46</w:t>
            </w:r>
          </w:p>
        </w:tc>
        <w:tc>
          <w:tcPr>
            <w:tcW w:w="283" w:type="dxa"/>
            <w:vAlign w:val="center"/>
          </w:tcPr>
          <w:p w14:paraId="6D844042"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05A20949" w14:textId="77777777" w:rsidR="00F76F29"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10</w:t>
            </w:r>
          </w:p>
        </w:tc>
        <w:tc>
          <w:tcPr>
            <w:tcW w:w="853" w:type="dxa"/>
            <w:vAlign w:val="center"/>
          </w:tcPr>
          <w:p w14:paraId="344AD8D0"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33</w:t>
            </w:r>
          </w:p>
        </w:tc>
        <w:tc>
          <w:tcPr>
            <w:tcW w:w="279" w:type="dxa"/>
            <w:vAlign w:val="center"/>
          </w:tcPr>
          <w:p w14:paraId="366C6C3E"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788167B4" w14:textId="77777777" w:rsidR="00F76F29"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9</w:t>
            </w:r>
          </w:p>
        </w:tc>
        <w:tc>
          <w:tcPr>
            <w:tcW w:w="708" w:type="dxa"/>
            <w:vAlign w:val="center"/>
          </w:tcPr>
          <w:p w14:paraId="177454C9"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40</w:t>
            </w:r>
          </w:p>
        </w:tc>
        <w:tc>
          <w:tcPr>
            <w:tcW w:w="283" w:type="dxa"/>
            <w:vAlign w:val="center"/>
          </w:tcPr>
          <w:p w14:paraId="64E5682D"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4FDA7949"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w:t>
            </w:r>
            <w:r w:rsidRPr="002436DC">
              <w:rPr>
                <w:rFonts w:ascii="Times New Roman" w:hAnsi="Times New Roman" w:cs="Times New Roman"/>
                <w:i w:val="0"/>
                <w:iCs w:val="0"/>
              </w:rPr>
              <w:t>0.0</w:t>
            </w:r>
            <w:r>
              <w:rPr>
                <w:rFonts w:ascii="Times New Roman" w:hAnsi="Times New Roman" w:cs="Times New Roman"/>
                <w:i w:val="0"/>
                <w:iCs w:val="0"/>
              </w:rPr>
              <w:t>4</w:t>
            </w:r>
          </w:p>
        </w:tc>
        <w:tc>
          <w:tcPr>
            <w:tcW w:w="850" w:type="dxa"/>
            <w:vAlign w:val="center"/>
          </w:tcPr>
          <w:p w14:paraId="0B6BD7CA" w14:textId="77777777" w:rsidR="00F76F29"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72</w:t>
            </w:r>
          </w:p>
        </w:tc>
        <w:tc>
          <w:tcPr>
            <w:tcW w:w="426" w:type="dxa"/>
            <w:vAlign w:val="center"/>
          </w:tcPr>
          <w:p w14:paraId="434213EF"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59039077" w14:textId="77777777" w:rsidR="00F76F29" w:rsidRPr="001F4E87"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04</w:t>
            </w:r>
          </w:p>
        </w:tc>
        <w:tc>
          <w:tcPr>
            <w:tcW w:w="709" w:type="dxa"/>
            <w:vAlign w:val="center"/>
          </w:tcPr>
          <w:p w14:paraId="78C9FA7F" w14:textId="77777777" w:rsidR="00F76F29" w:rsidRPr="001F4E87"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74</w:t>
            </w:r>
          </w:p>
        </w:tc>
      </w:tr>
    </w:tbl>
    <w:p w14:paraId="2F64E0C1" w14:textId="77777777" w:rsidR="00F76F29" w:rsidRDefault="00F76F29" w:rsidP="00F76F29">
      <w:r>
        <w:rPr>
          <w:i/>
          <w:iCs/>
        </w:rPr>
        <w:br w:type="page"/>
      </w:r>
    </w:p>
    <w:tbl>
      <w:tblPr>
        <w:tblStyle w:val="TableGrid"/>
        <w:tblW w:w="10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708"/>
        <w:gridCol w:w="851"/>
        <w:gridCol w:w="283"/>
        <w:gridCol w:w="707"/>
        <w:gridCol w:w="853"/>
        <w:gridCol w:w="279"/>
        <w:gridCol w:w="713"/>
        <w:gridCol w:w="708"/>
        <w:gridCol w:w="283"/>
        <w:gridCol w:w="710"/>
        <w:gridCol w:w="850"/>
        <w:gridCol w:w="426"/>
        <w:gridCol w:w="708"/>
        <w:gridCol w:w="709"/>
      </w:tblGrid>
      <w:tr w:rsidR="00F76F29" w:rsidRPr="002436DC" w14:paraId="7813C2A5" w14:textId="77777777" w:rsidTr="00F33A04">
        <w:trPr>
          <w:jc w:val="center"/>
        </w:trPr>
        <w:tc>
          <w:tcPr>
            <w:tcW w:w="10630" w:type="dxa"/>
            <w:gridSpan w:val="15"/>
            <w:vAlign w:val="center"/>
          </w:tcPr>
          <w:p w14:paraId="4C0F0A87" w14:textId="77777777" w:rsidR="00F76F29" w:rsidRPr="00AB671B" w:rsidRDefault="00F76F29" w:rsidP="00F33A04">
            <w:pPr>
              <w:pStyle w:val="Caption"/>
              <w:jc w:val="center"/>
              <w:rPr>
                <w:rFonts w:ascii="Times New Roman" w:hAnsi="Times New Roman" w:cs="Times New Roman"/>
                <w:b/>
                <w:bCs/>
                <w:i w:val="0"/>
                <w:iCs w:val="0"/>
              </w:rPr>
            </w:pPr>
            <w:r w:rsidRPr="00493EDC">
              <w:rPr>
                <w:rFonts w:ascii="Times New Roman" w:hAnsi="Times New Roman" w:cs="Times New Roman"/>
                <w:lang w:val="en-US"/>
              </w:rPr>
              <w:t>Mouth</w:t>
            </w:r>
          </w:p>
        </w:tc>
      </w:tr>
      <w:tr w:rsidR="00F76F29" w:rsidRPr="002436DC" w14:paraId="29D9AA56" w14:textId="77777777" w:rsidTr="00F33A04">
        <w:trPr>
          <w:jc w:val="center"/>
        </w:trPr>
        <w:tc>
          <w:tcPr>
            <w:tcW w:w="1842" w:type="dxa"/>
            <w:vAlign w:val="center"/>
          </w:tcPr>
          <w:p w14:paraId="291F1979" w14:textId="77777777" w:rsidR="00F76F29" w:rsidRPr="002436DC" w:rsidRDefault="00F76F29" w:rsidP="00F33A04">
            <w:pPr>
              <w:pStyle w:val="Caption"/>
              <w:rPr>
                <w:rFonts w:ascii="Times New Roman" w:hAnsi="Times New Roman" w:cs="Times New Roman"/>
                <w:i w:val="0"/>
                <w:iCs w:val="0"/>
              </w:rPr>
            </w:pPr>
            <w:r>
              <w:rPr>
                <w:rFonts w:ascii="Times New Roman" w:hAnsi="Times New Roman" w:cs="Times New Roman"/>
                <w:i w:val="0"/>
                <w:iCs w:val="0"/>
              </w:rPr>
              <w:t xml:space="preserve">Uper Lip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708" w:type="dxa"/>
            <w:vAlign w:val="center"/>
          </w:tcPr>
          <w:p w14:paraId="2920EF3B" w14:textId="77777777" w:rsidR="00F76F29" w:rsidRPr="00AF38DD" w:rsidRDefault="00F76F29" w:rsidP="00F33A04">
            <w:pPr>
              <w:pStyle w:val="Caption"/>
              <w:jc w:val="center"/>
              <w:rPr>
                <w:rFonts w:ascii="Times New Roman" w:hAnsi="Times New Roman" w:cs="Times New Roman"/>
                <w:b/>
                <w:i w:val="0"/>
                <w:iCs w:val="0"/>
              </w:rPr>
            </w:pPr>
            <w:r w:rsidRPr="00AF38DD">
              <w:rPr>
                <w:rFonts w:ascii="Times New Roman" w:hAnsi="Times New Roman" w:cs="Times New Roman"/>
                <w:b/>
                <w:i w:val="0"/>
                <w:iCs w:val="0"/>
              </w:rPr>
              <w:t>-0.2</w:t>
            </w:r>
            <w:r>
              <w:rPr>
                <w:rFonts w:ascii="Times New Roman" w:hAnsi="Times New Roman" w:cs="Times New Roman"/>
                <w:b/>
                <w:i w:val="0"/>
                <w:iCs w:val="0"/>
              </w:rPr>
              <w:t>4</w:t>
            </w:r>
          </w:p>
        </w:tc>
        <w:tc>
          <w:tcPr>
            <w:tcW w:w="851" w:type="dxa"/>
            <w:vAlign w:val="center"/>
          </w:tcPr>
          <w:p w14:paraId="6F866DB7" w14:textId="77777777" w:rsidR="00F76F29" w:rsidRPr="00AF38DD" w:rsidRDefault="00F76F29" w:rsidP="00F33A04">
            <w:pPr>
              <w:pStyle w:val="Caption"/>
              <w:jc w:val="center"/>
              <w:rPr>
                <w:rFonts w:ascii="Times New Roman" w:hAnsi="Times New Roman" w:cs="Times New Roman"/>
                <w:b/>
                <w:i w:val="0"/>
                <w:iCs w:val="0"/>
              </w:rPr>
            </w:pPr>
            <w:r>
              <w:rPr>
                <w:rFonts w:ascii="Times New Roman" w:hAnsi="Times New Roman" w:cs="Times New Roman"/>
                <w:b/>
                <w:i w:val="0"/>
                <w:iCs w:val="0"/>
              </w:rPr>
              <w:t>= 0.025</w:t>
            </w:r>
          </w:p>
        </w:tc>
        <w:tc>
          <w:tcPr>
            <w:tcW w:w="283" w:type="dxa"/>
            <w:vAlign w:val="center"/>
          </w:tcPr>
          <w:p w14:paraId="132C0A08"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1B8994D3" w14:textId="77777777" w:rsidR="00F76F29" w:rsidRPr="00AB671B" w:rsidRDefault="00F76F29" w:rsidP="00F33A04">
            <w:pPr>
              <w:pStyle w:val="Caption"/>
              <w:jc w:val="center"/>
              <w:rPr>
                <w:rFonts w:ascii="Times New Roman" w:hAnsi="Times New Roman" w:cs="Times New Roman"/>
                <w:b/>
                <w:bCs/>
                <w:i w:val="0"/>
                <w:iCs w:val="0"/>
              </w:rPr>
            </w:pPr>
            <w:r w:rsidRPr="00AB671B">
              <w:rPr>
                <w:rFonts w:ascii="Times New Roman" w:hAnsi="Times New Roman" w:cs="Times New Roman"/>
                <w:b/>
                <w:bCs/>
                <w:i w:val="0"/>
                <w:iCs w:val="0"/>
              </w:rPr>
              <w:t>-0.2</w:t>
            </w:r>
            <w:r>
              <w:rPr>
                <w:rFonts w:ascii="Times New Roman" w:hAnsi="Times New Roman" w:cs="Times New Roman"/>
                <w:b/>
                <w:bCs/>
                <w:i w:val="0"/>
                <w:iCs w:val="0"/>
              </w:rPr>
              <w:t>4</w:t>
            </w:r>
          </w:p>
        </w:tc>
        <w:tc>
          <w:tcPr>
            <w:tcW w:w="853" w:type="dxa"/>
            <w:vAlign w:val="center"/>
          </w:tcPr>
          <w:p w14:paraId="081F13CF" w14:textId="77777777" w:rsidR="00F76F29" w:rsidRPr="00AB671B" w:rsidRDefault="00F76F29"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w:t>
            </w:r>
            <w:r w:rsidRPr="00AB671B">
              <w:rPr>
                <w:rFonts w:ascii="Times New Roman" w:hAnsi="Times New Roman" w:cs="Times New Roman"/>
                <w:b/>
                <w:bCs/>
                <w:i w:val="0"/>
                <w:iCs w:val="0"/>
              </w:rPr>
              <w:t xml:space="preserve"> 0.0</w:t>
            </w:r>
            <w:r>
              <w:rPr>
                <w:rFonts w:ascii="Times New Roman" w:hAnsi="Times New Roman" w:cs="Times New Roman"/>
                <w:b/>
                <w:bCs/>
                <w:i w:val="0"/>
                <w:iCs w:val="0"/>
              </w:rPr>
              <w:t>26</w:t>
            </w:r>
          </w:p>
        </w:tc>
        <w:tc>
          <w:tcPr>
            <w:tcW w:w="279" w:type="dxa"/>
            <w:vAlign w:val="center"/>
          </w:tcPr>
          <w:p w14:paraId="2B47A5AC"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76AB772C"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05</w:t>
            </w:r>
          </w:p>
        </w:tc>
        <w:tc>
          <w:tcPr>
            <w:tcW w:w="708" w:type="dxa"/>
            <w:vAlign w:val="center"/>
          </w:tcPr>
          <w:p w14:paraId="2B07BBF6"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68</w:t>
            </w:r>
          </w:p>
        </w:tc>
        <w:tc>
          <w:tcPr>
            <w:tcW w:w="283" w:type="dxa"/>
            <w:vAlign w:val="center"/>
          </w:tcPr>
          <w:p w14:paraId="62C29246"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5D727353"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2</w:t>
            </w:r>
          </w:p>
        </w:tc>
        <w:tc>
          <w:tcPr>
            <w:tcW w:w="850" w:type="dxa"/>
            <w:vAlign w:val="center"/>
          </w:tcPr>
          <w:p w14:paraId="0ABF2693"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29</w:t>
            </w:r>
          </w:p>
        </w:tc>
        <w:tc>
          <w:tcPr>
            <w:tcW w:w="426" w:type="dxa"/>
            <w:vAlign w:val="center"/>
          </w:tcPr>
          <w:p w14:paraId="62378CB3"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081D8AD1"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0.07</w:t>
            </w:r>
          </w:p>
        </w:tc>
        <w:tc>
          <w:tcPr>
            <w:tcW w:w="709" w:type="dxa"/>
            <w:vAlign w:val="center"/>
          </w:tcPr>
          <w:p w14:paraId="70633AF5"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53</w:t>
            </w:r>
          </w:p>
        </w:tc>
      </w:tr>
      <w:tr w:rsidR="00F76F29" w:rsidRPr="002436DC" w14:paraId="7451F31C" w14:textId="77777777" w:rsidTr="00F33A04">
        <w:trPr>
          <w:jc w:val="center"/>
        </w:trPr>
        <w:tc>
          <w:tcPr>
            <w:tcW w:w="1842" w:type="dxa"/>
            <w:vAlign w:val="center"/>
          </w:tcPr>
          <w:p w14:paraId="1E687D49" w14:textId="77777777" w:rsidR="00F76F29" w:rsidRPr="002436DC" w:rsidRDefault="00F76F29" w:rsidP="00F33A04">
            <w:pPr>
              <w:pStyle w:val="Caption"/>
              <w:rPr>
                <w:rFonts w:ascii="Times New Roman" w:hAnsi="Times New Roman" w:cs="Times New Roman"/>
                <w:i w:val="0"/>
                <w:iCs w:val="0"/>
              </w:rPr>
            </w:pPr>
            <w:proofErr w:type="spellStart"/>
            <w:r>
              <w:rPr>
                <w:rFonts w:ascii="Times New Roman" w:hAnsi="Times New Roman" w:cs="Times New Roman"/>
                <w:i w:val="0"/>
                <w:iCs w:val="0"/>
              </w:rPr>
              <w:t>Lower</w:t>
            </w:r>
            <w:proofErr w:type="spellEnd"/>
            <w:r>
              <w:rPr>
                <w:rFonts w:ascii="Times New Roman" w:hAnsi="Times New Roman" w:cs="Times New Roman"/>
                <w:i w:val="0"/>
                <w:iCs w:val="0"/>
              </w:rPr>
              <w:t xml:space="preserve"> Lip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708" w:type="dxa"/>
            <w:vAlign w:val="center"/>
          </w:tcPr>
          <w:p w14:paraId="299B1D68" w14:textId="77777777" w:rsidR="00F76F29" w:rsidRPr="00AF38DD" w:rsidRDefault="00F76F29" w:rsidP="00F33A04">
            <w:pPr>
              <w:pStyle w:val="Caption"/>
              <w:jc w:val="center"/>
              <w:rPr>
                <w:rFonts w:ascii="Times New Roman" w:hAnsi="Times New Roman" w:cs="Times New Roman"/>
                <w:b/>
                <w:i w:val="0"/>
                <w:iCs w:val="0"/>
              </w:rPr>
            </w:pPr>
            <w:r w:rsidRPr="00AF38DD">
              <w:rPr>
                <w:rFonts w:ascii="Times New Roman" w:hAnsi="Times New Roman" w:cs="Times New Roman"/>
                <w:b/>
                <w:i w:val="0"/>
                <w:iCs w:val="0"/>
              </w:rPr>
              <w:t>-0.3</w:t>
            </w:r>
            <w:r>
              <w:rPr>
                <w:rFonts w:ascii="Times New Roman" w:hAnsi="Times New Roman" w:cs="Times New Roman"/>
                <w:b/>
                <w:i w:val="0"/>
                <w:iCs w:val="0"/>
              </w:rPr>
              <w:t>5</w:t>
            </w:r>
          </w:p>
        </w:tc>
        <w:tc>
          <w:tcPr>
            <w:tcW w:w="851" w:type="dxa"/>
            <w:vAlign w:val="center"/>
          </w:tcPr>
          <w:p w14:paraId="3EC3E7FD" w14:textId="77777777" w:rsidR="00F76F29" w:rsidRPr="00AF38DD" w:rsidRDefault="00F76F29" w:rsidP="00F33A04">
            <w:pPr>
              <w:pStyle w:val="Caption"/>
              <w:jc w:val="center"/>
              <w:rPr>
                <w:rFonts w:ascii="Times New Roman" w:hAnsi="Times New Roman" w:cs="Times New Roman"/>
                <w:b/>
                <w:i w:val="0"/>
                <w:iCs w:val="0"/>
              </w:rPr>
            </w:pPr>
            <w:r>
              <w:rPr>
                <w:rFonts w:ascii="Times New Roman" w:hAnsi="Times New Roman" w:cs="Times New Roman"/>
                <w:b/>
                <w:i w:val="0"/>
                <w:iCs w:val="0"/>
              </w:rPr>
              <w:t xml:space="preserve">&lt; </w:t>
            </w:r>
            <w:r w:rsidRPr="00AF38DD">
              <w:rPr>
                <w:rFonts w:ascii="Times New Roman" w:hAnsi="Times New Roman" w:cs="Times New Roman"/>
                <w:b/>
                <w:i w:val="0"/>
                <w:iCs w:val="0"/>
              </w:rPr>
              <w:t>0.0</w:t>
            </w:r>
            <w:r>
              <w:rPr>
                <w:rFonts w:ascii="Times New Roman" w:hAnsi="Times New Roman" w:cs="Times New Roman"/>
                <w:b/>
                <w:i w:val="0"/>
                <w:iCs w:val="0"/>
              </w:rPr>
              <w:t>01</w:t>
            </w:r>
          </w:p>
        </w:tc>
        <w:tc>
          <w:tcPr>
            <w:tcW w:w="283" w:type="dxa"/>
            <w:vAlign w:val="center"/>
          </w:tcPr>
          <w:p w14:paraId="7CA79A24"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44D150FD" w14:textId="77777777" w:rsidR="00F76F29" w:rsidRPr="00AB671B" w:rsidRDefault="00F76F29" w:rsidP="00F33A04">
            <w:pPr>
              <w:pStyle w:val="Caption"/>
              <w:jc w:val="center"/>
              <w:rPr>
                <w:rFonts w:ascii="Times New Roman" w:hAnsi="Times New Roman" w:cs="Times New Roman"/>
                <w:b/>
                <w:bCs/>
                <w:i w:val="0"/>
                <w:iCs w:val="0"/>
              </w:rPr>
            </w:pPr>
            <w:r w:rsidRPr="00AB671B">
              <w:rPr>
                <w:rFonts w:ascii="Times New Roman" w:hAnsi="Times New Roman" w:cs="Times New Roman"/>
                <w:b/>
                <w:bCs/>
                <w:i w:val="0"/>
                <w:iCs w:val="0"/>
              </w:rPr>
              <w:t>-0.3</w:t>
            </w:r>
            <w:r>
              <w:rPr>
                <w:rFonts w:ascii="Times New Roman" w:hAnsi="Times New Roman" w:cs="Times New Roman"/>
                <w:b/>
                <w:bCs/>
                <w:i w:val="0"/>
                <w:iCs w:val="0"/>
              </w:rPr>
              <w:t>7</w:t>
            </w:r>
          </w:p>
        </w:tc>
        <w:tc>
          <w:tcPr>
            <w:tcW w:w="853" w:type="dxa"/>
            <w:vAlign w:val="center"/>
          </w:tcPr>
          <w:p w14:paraId="2D1CC1C5" w14:textId="77777777" w:rsidR="00F76F29" w:rsidRPr="00AB671B" w:rsidRDefault="00F76F29" w:rsidP="00F33A04">
            <w:pPr>
              <w:pStyle w:val="Caption"/>
              <w:jc w:val="center"/>
              <w:rPr>
                <w:rFonts w:ascii="Times New Roman" w:hAnsi="Times New Roman" w:cs="Times New Roman"/>
                <w:b/>
                <w:bCs/>
                <w:i w:val="0"/>
                <w:iCs w:val="0"/>
              </w:rPr>
            </w:pPr>
            <w:r w:rsidRPr="00AB671B">
              <w:rPr>
                <w:rFonts w:ascii="Times New Roman" w:hAnsi="Times New Roman" w:cs="Times New Roman"/>
                <w:b/>
                <w:bCs/>
                <w:i w:val="0"/>
                <w:iCs w:val="0"/>
              </w:rPr>
              <w:t>&lt; 0.001</w:t>
            </w:r>
          </w:p>
        </w:tc>
        <w:tc>
          <w:tcPr>
            <w:tcW w:w="279" w:type="dxa"/>
            <w:vAlign w:val="center"/>
          </w:tcPr>
          <w:p w14:paraId="43425D76"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640848DD"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-0.12</w:t>
            </w:r>
          </w:p>
        </w:tc>
        <w:tc>
          <w:tcPr>
            <w:tcW w:w="708" w:type="dxa"/>
            <w:vAlign w:val="center"/>
          </w:tcPr>
          <w:p w14:paraId="2CE02DB0"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27</w:t>
            </w:r>
          </w:p>
        </w:tc>
        <w:tc>
          <w:tcPr>
            <w:tcW w:w="283" w:type="dxa"/>
            <w:vAlign w:val="center"/>
          </w:tcPr>
          <w:p w14:paraId="2F4585E4"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192E4436"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7</w:t>
            </w:r>
          </w:p>
        </w:tc>
        <w:tc>
          <w:tcPr>
            <w:tcW w:w="850" w:type="dxa"/>
            <w:vAlign w:val="center"/>
          </w:tcPr>
          <w:p w14:paraId="1EFB90EE"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53</w:t>
            </w:r>
          </w:p>
        </w:tc>
        <w:tc>
          <w:tcPr>
            <w:tcW w:w="426" w:type="dxa"/>
            <w:vAlign w:val="center"/>
          </w:tcPr>
          <w:p w14:paraId="33F3AE9D"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267E80B3"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-0.06</w:t>
            </w:r>
          </w:p>
        </w:tc>
        <w:tc>
          <w:tcPr>
            <w:tcW w:w="709" w:type="dxa"/>
            <w:vAlign w:val="center"/>
          </w:tcPr>
          <w:p w14:paraId="5E1C0753"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57</w:t>
            </w:r>
          </w:p>
        </w:tc>
      </w:tr>
      <w:tr w:rsidR="00F76F29" w:rsidRPr="002436DC" w14:paraId="50F239AB" w14:textId="77777777" w:rsidTr="00F33A04">
        <w:trPr>
          <w:jc w:val="center"/>
        </w:trPr>
        <w:tc>
          <w:tcPr>
            <w:tcW w:w="1842" w:type="dxa"/>
            <w:vAlign w:val="center"/>
          </w:tcPr>
          <w:p w14:paraId="06E871F6" w14:textId="77777777" w:rsidR="00F76F29" w:rsidRPr="002436DC" w:rsidRDefault="00F76F29" w:rsidP="00F33A04">
            <w:pPr>
              <w:pStyle w:val="Caption"/>
              <w:rPr>
                <w:rFonts w:ascii="Times New Roman" w:hAnsi="Times New Roman" w:cs="Times New Roman"/>
                <w:i w:val="0"/>
                <w:iCs w:val="0"/>
              </w:rPr>
            </w:pPr>
            <w:proofErr w:type="spellStart"/>
            <w:r>
              <w:rPr>
                <w:rFonts w:ascii="Times New Roman" w:hAnsi="Times New Roman" w:cs="Times New Roman"/>
                <w:i w:val="0"/>
                <w:iCs w:val="0"/>
              </w:rPr>
              <w:t>Mouth</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Corner</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Adduction</w:t>
            </w:r>
            <w:proofErr w:type="spellEnd"/>
            <w:r>
              <w:rPr>
                <w:rFonts w:ascii="Times New Roman" w:hAnsi="Times New Roman" w:cs="Times New Roman"/>
                <w:i w:val="0"/>
                <w:iCs w:val="0"/>
              </w:rPr>
              <w:t>/</w:t>
            </w:r>
            <w:proofErr w:type="spellStart"/>
            <w:r>
              <w:rPr>
                <w:rFonts w:ascii="Times New Roman" w:hAnsi="Times New Roman" w:cs="Times New Roman"/>
                <w:i w:val="0"/>
                <w:iCs w:val="0"/>
              </w:rPr>
              <w:t>Abduction</w:t>
            </w:r>
            <w:proofErr w:type="spellEnd"/>
          </w:p>
        </w:tc>
        <w:tc>
          <w:tcPr>
            <w:tcW w:w="708" w:type="dxa"/>
            <w:vAlign w:val="center"/>
          </w:tcPr>
          <w:p w14:paraId="1E68965A" w14:textId="77777777" w:rsidR="00F76F29" w:rsidRPr="00AF38DD" w:rsidRDefault="00F76F29" w:rsidP="00F33A04">
            <w:pPr>
              <w:pStyle w:val="Caption"/>
              <w:jc w:val="center"/>
              <w:rPr>
                <w:rFonts w:ascii="Times New Roman" w:hAnsi="Times New Roman" w:cs="Times New Roman"/>
                <w:b/>
                <w:i w:val="0"/>
                <w:iCs w:val="0"/>
              </w:rPr>
            </w:pPr>
            <w:r w:rsidRPr="00AF38DD">
              <w:rPr>
                <w:rFonts w:ascii="Times New Roman" w:hAnsi="Times New Roman" w:cs="Times New Roman"/>
                <w:b/>
                <w:i w:val="0"/>
                <w:iCs w:val="0"/>
              </w:rPr>
              <w:t>-0.3</w:t>
            </w:r>
            <w:r>
              <w:rPr>
                <w:rFonts w:ascii="Times New Roman" w:hAnsi="Times New Roman" w:cs="Times New Roman"/>
                <w:b/>
                <w:i w:val="0"/>
                <w:iCs w:val="0"/>
              </w:rPr>
              <w:t>2</w:t>
            </w:r>
          </w:p>
        </w:tc>
        <w:tc>
          <w:tcPr>
            <w:tcW w:w="851" w:type="dxa"/>
            <w:vAlign w:val="center"/>
          </w:tcPr>
          <w:p w14:paraId="2D5CC613" w14:textId="77777777" w:rsidR="00F76F29" w:rsidRPr="00AF38DD" w:rsidRDefault="00F76F29" w:rsidP="00F33A04">
            <w:pPr>
              <w:pStyle w:val="Caption"/>
              <w:jc w:val="center"/>
              <w:rPr>
                <w:rFonts w:ascii="Times New Roman" w:hAnsi="Times New Roman" w:cs="Times New Roman"/>
                <w:b/>
                <w:i w:val="0"/>
                <w:iCs w:val="0"/>
              </w:rPr>
            </w:pPr>
            <w:r>
              <w:rPr>
                <w:rFonts w:ascii="Times New Roman" w:hAnsi="Times New Roman" w:cs="Times New Roman"/>
                <w:b/>
                <w:i w:val="0"/>
                <w:iCs w:val="0"/>
              </w:rPr>
              <w:t>= 0.003</w:t>
            </w:r>
          </w:p>
        </w:tc>
        <w:tc>
          <w:tcPr>
            <w:tcW w:w="283" w:type="dxa"/>
            <w:vAlign w:val="center"/>
          </w:tcPr>
          <w:p w14:paraId="5B279666" w14:textId="77777777" w:rsidR="00F76F29" w:rsidRPr="002436DC" w:rsidRDefault="00F76F29" w:rsidP="00F33A04">
            <w:pPr>
              <w:pStyle w:val="Caption"/>
              <w:jc w:val="center"/>
              <w:rPr>
                <w:rFonts w:ascii="Times New Roman" w:hAnsi="Times New Roman" w:cs="Times New Roman"/>
                <w:i w:val="0"/>
                <w:iCs w:val="0"/>
              </w:rPr>
            </w:pPr>
          </w:p>
        </w:tc>
        <w:tc>
          <w:tcPr>
            <w:tcW w:w="707" w:type="dxa"/>
            <w:vAlign w:val="center"/>
          </w:tcPr>
          <w:p w14:paraId="18C1BC8C" w14:textId="77777777" w:rsidR="00F76F29" w:rsidRPr="00AB671B" w:rsidRDefault="00F76F29" w:rsidP="00F33A04">
            <w:pPr>
              <w:pStyle w:val="Caption"/>
              <w:jc w:val="center"/>
              <w:rPr>
                <w:rFonts w:ascii="Times New Roman" w:hAnsi="Times New Roman" w:cs="Times New Roman"/>
                <w:b/>
                <w:bCs/>
                <w:i w:val="0"/>
                <w:iCs w:val="0"/>
              </w:rPr>
            </w:pPr>
            <w:r w:rsidRPr="00AB671B">
              <w:rPr>
                <w:rFonts w:ascii="Times New Roman" w:hAnsi="Times New Roman" w:cs="Times New Roman"/>
                <w:b/>
                <w:bCs/>
                <w:i w:val="0"/>
                <w:iCs w:val="0"/>
              </w:rPr>
              <w:t>-0.3</w:t>
            </w:r>
            <w:r>
              <w:rPr>
                <w:rFonts w:ascii="Times New Roman" w:hAnsi="Times New Roman" w:cs="Times New Roman"/>
                <w:b/>
                <w:bCs/>
                <w:i w:val="0"/>
                <w:iCs w:val="0"/>
              </w:rPr>
              <w:t>4</w:t>
            </w:r>
          </w:p>
        </w:tc>
        <w:tc>
          <w:tcPr>
            <w:tcW w:w="853" w:type="dxa"/>
            <w:vAlign w:val="center"/>
          </w:tcPr>
          <w:p w14:paraId="5B6AF324" w14:textId="77777777" w:rsidR="00F76F29" w:rsidRPr="00AB671B" w:rsidRDefault="00F76F29" w:rsidP="00F33A04">
            <w:pPr>
              <w:pStyle w:val="Caption"/>
              <w:jc w:val="center"/>
              <w:rPr>
                <w:rFonts w:ascii="Times New Roman" w:hAnsi="Times New Roman" w:cs="Times New Roman"/>
                <w:b/>
                <w:bCs/>
                <w:i w:val="0"/>
                <w:iCs w:val="0"/>
              </w:rPr>
            </w:pPr>
            <w:r>
              <w:rPr>
                <w:rFonts w:ascii="Times New Roman" w:hAnsi="Times New Roman" w:cs="Times New Roman"/>
                <w:b/>
                <w:bCs/>
                <w:i w:val="0"/>
                <w:iCs w:val="0"/>
              </w:rPr>
              <w:t>=</w:t>
            </w:r>
            <w:r w:rsidRPr="00AB671B">
              <w:rPr>
                <w:rFonts w:ascii="Times New Roman" w:hAnsi="Times New Roman" w:cs="Times New Roman"/>
                <w:b/>
                <w:bCs/>
                <w:i w:val="0"/>
                <w:iCs w:val="0"/>
              </w:rPr>
              <w:t xml:space="preserve"> 0.0</w:t>
            </w:r>
            <w:r>
              <w:rPr>
                <w:rFonts w:ascii="Times New Roman" w:hAnsi="Times New Roman" w:cs="Times New Roman"/>
                <w:b/>
                <w:bCs/>
                <w:i w:val="0"/>
                <w:iCs w:val="0"/>
              </w:rPr>
              <w:t>0</w:t>
            </w:r>
            <w:r w:rsidRPr="00AB671B">
              <w:rPr>
                <w:rFonts w:ascii="Times New Roman" w:hAnsi="Times New Roman" w:cs="Times New Roman"/>
                <w:b/>
                <w:bCs/>
                <w:i w:val="0"/>
                <w:iCs w:val="0"/>
              </w:rPr>
              <w:t>1</w:t>
            </w:r>
          </w:p>
        </w:tc>
        <w:tc>
          <w:tcPr>
            <w:tcW w:w="279" w:type="dxa"/>
            <w:vAlign w:val="center"/>
          </w:tcPr>
          <w:p w14:paraId="30FE9355" w14:textId="77777777" w:rsidR="00F76F29" w:rsidRPr="002436DC" w:rsidRDefault="00F76F29" w:rsidP="00F33A04">
            <w:pPr>
              <w:pStyle w:val="Caption"/>
              <w:jc w:val="center"/>
              <w:rPr>
                <w:rFonts w:ascii="Times New Roman" w:hAnsi="Times New Roman" w:cs="Times New Roman"/>
                <w:i w:val="0"/>
                <w:iCs w:val="0"/>
              </w:rPr>
            </w:pPr>
          </w:p>
        </w:tc>
        <w:tc>
          <w:tcPr>
            <w:tcW w:w="713" w:type="dxa"/>
            <w:vAlign w:val="center"/>
          </w:tcPr>
          <w:p w14:paraId="3166E2E5"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2</w:t>
            </w:r>
          </w:p>
        </w:tc>
        <w:tc>
          <w:tcPr>
            <w:tcW w:w="708" w:type="dxa"/>
            <w:vAlign w:val="center"/>
          </w:tcPr>
          <w:p w14:paraId="531B3BD0"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26</w:t>
            </w:r>
          </w:p>
        </w:tc>
        <w:tc>
          <w:tcPr>
            <w:tcW w:w="283" w:type="dxa"/>
            <w:vAlign w:val="center"/>
          </w:tcPr>
          <w:p w14:paraId="56D2857C" w14:textId="77777777" w:rsidR="00F76F29" w:rsidRPr="002436DC" w:rsidRDefault="00F76F29" w:rsidP="00F33A04">
            <w:pPr>
              <w:pStyle w:val="Caption"/>
              <w:jc w:val="center"/>
              <w:rPr>
                <w:rFonts w:ascii="Times New Roman" w:hAnsi="Times New Roman" w:cs="Times New Roman"/>
                <w:i w:val="0"/>
                <w:iCs w:val="0"/>
              </w:rPr>
            </w:pPr>
          </w:p>
        </w:tc>
        <w:tc>
          <w:tcPr>
            <w:tcW w:w="710" w:type="dxa"/>
            <w:vAlign w:val="center"/>
          </w:tcPr>
          <w:p w14:paraId="6557C79A"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w:t>
            </w:r>
            <w:r>
              <w:rPr>
                <w:rFonts w:ascii="Times New Roman" w:hAnsi="Times New Roman" w:cs="Times New Roman"/>
                <w:i w:val="0"/>
                <w:iCs w:val="0"/>
              </w:rPr>
              <w:t>09</w:t>
            </w:r>
          </w:p>
        </w:tc>
        <w:tc>
          <w:tcPr>
            <w:tcW w:w="850" w:type="dxa"/>
            <w:vAlign w:val="center"/>
          </w:tcPr>
          <w:p w14:paraId="73914BD0"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38</w:t>
            </w:r>
          </w:p>
        </w:tc>
        <w:tc>
          <w:tcPr>
            <w:tcW w:w="426" w:type="dxa"/>
            <w:vAlign w:val="center"/>
          </w:tcPr>
          <w:p w14:paraId="281667D8" w14:textId="77777777" w:rsidR="00F76F29" w:rsidRPr="002436DC" w:rsidRDefault="00F76F29" w:rsidP="00F33A04">
            <w:pPr>
              <w:pStyle w:val="Caption"/>
              <w:jc w:val="center"/>
              <w:rPr>
                <w:rFonts w:ascii="Times New Roman" w:hAnsi="Times New Roman" w:cs="Times New Roman"/>
                <w:i w:val="0"/>
                <w:iCs w:val="0"/>
              </w:rPr>
            </w:pPr>
          </w:p>
        </w:tc>
        <w:tc>
          <w:tcPr>
            <w:tcW w:w="708" w:type="dxa"/>
            <w:vAlign w:val="center"/>
          </w:tcPr>
          <w:p w14:paraId="7E9A97EA"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0</w:t>
            </w:r>
          </w:p>
        </w:tc>
        <w:tc>
          <w:tcPr>
            <w:tcW w:w="709" w:type="dxa"/>
            <w:vAlign w:val="center"/>
          </w:tcPr>
          <w:p w14:paraId="0BC2F308"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35</w:t>
            </w:r>
          </w:p>
        </w:tc>
      </w:tr>
      <w:tr w:rsidR="00F76F29" w:rsidRPr="002436DC" w14:paraId="1AB55EE4" w14:textId="77777777" w:rsidTr="00F33A04">
        <w:trPr>
          <w:jc w:val="center"/>
        </w:trPr>
        <w:tc>
          <w:tcPr>
            <w:tcW w:w="10630" w:type="dxa"/>
            <w:gridSpan w:val="15"/>
            <w:vAlign w:val="center"/>
          </w:tcPr>
          <w:p w14:paraId="779B4510" w14:textId="77777777" w:rsidR="00F76F29" w:rsidRPr="00AB671B" w:rsidRDefault="00F76F29" w:rsidP="00F33A04">
            <w:pPr>
              <w:pStyle w:val="Caption"/>
              <w:jc w:val="center"/>
              <w:rPr>
                <w:rFonts w:ascii="Times New Roman" w:hAnsi="Times New Roman" w:cs="Times New Roman"/>
                <w:b/>
                <w:bCs/>
                <w:i w:val="0"/>
                <w:iCs w:val="0"/>
              </w:rPr>
            </w:pPr>
            <w:r>
              <w:rPr>
                <w:rFonts w:ascii="Times New Roman" w:hAnsi="Times New Roman" w:cs="Times New Roman"/>
                <w:lang w:val="en-US"/>
              </w:rPr>
              <w:t>Jaw</w:t>
            </w:r>
          </w:p>
        </w:tc>
      </w:tr>
      <w:tr w:rsidR="00F76F29" w:rsidRPr="002436DC" w14:paraId="02457B9F" w14:textId="77777777" w:rsidTr="00F33A04">
        <w:trPr>
          <w:jc w:val="center"/>
        </w:trPr>
        <w:tc>
          <w:tcPr>
            <w:tcW w:w="1842" w:type="dxa"/>
            <w:tcBorders>
              <w:bottom w:val="thickThinSmallGap" w:sz="12" w:space="0" w:color="auto"/>
            </w:tcBorders>
            <w:vAlign w:val="center"/>
          </w:tcPr>
          <w:p w14:paraId="3B060FD8" w14:textId="77777777" w:rsidR="00F76F29" w:rsidRPr="002436DC" w:rsidRDefault="00F76F29" w:rsidP="00F33A04">
            <w:pPr>
              <w:pStyle w:val="Caption"/>
              <w:rPr>
                <w:rFonts w:ascii="Times New Roman" w:hAnsi="Times New Roman" w:cs="Times New Roman"/>
                <w:lang w:val="en-US"/>
              </w:rPr>
            </w:pPr>
            <w:r>
              <w:rPr>
                <w:rFonts w:ascii="Times New Roman" w:hAnsi="Times New Roman" w:cs="Times New Roman"/>
                <w:i w:val="0"/>
                <w:iCs w:val="0"/>
              </w:rPr>
              <w:t xml:space="preserve">Jaw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708" w:type="dxa"/>
            <w:tcBorders>
              <w:bottom w:val="thickThinSmallGap" w:sz="12" w:space="0" w:color="auto"/>
            </w:tcBorders>
            <w:vAlign w:val="center"/>
          </w:tcPr>
          <w:p w14:paraId="729AA217" w14:textId="77777777" w:rsidR="00F76F29" w:rsidRPr="002436DC" w:rsidRDefault="00F76F29" w:rsidP="00F33A04">
            <w:pPr>
              <w:pStyle w:val="Caption"/>
              <w:jc w:val="center"/>
              <w:rPr>
                <w:rFonts w:ascii="Times New Roman" w:hAnsi="Times New Roman" w:cs="Times New Roman"/>
                <w:i w:val="0"/>
                <w:iCs w:val="0"/>
              </w:rPr>
            </w:pPr>
            <w:r w:rsidRPr="00AF38DD">
              <w:rPr>
                <w:rFonts w:ascii="Times New Roman" w:hAnsi="Times New Roman" w:cs="Times New Roman"/>
                <w:b/>
                <w:i w:val="0"/>
                <w:iCs w:val="0"/>
              </w:rPr>
              <w:t>-0.</w:t>
            </w:r>
            <w:r>
              <w:rPr>
                <w:rFonts w:ascii="Times New Roman" w:hAnsi="Times New Roman" w:cs="Times New Roman"/>
                <w:b/>
                <w:i w:val="0"/>
                <w:iCs w:val="0"/>
              </w:rPr>
              <w:t>28</w:t>
            </w:r>
          </w:p>
        </w:tc>
        <w:tc>
          <w:tcPr>
            <w:tcW w:w="851" w:type="dxa"/>
            <w:tcBorders>
              <w:bottom w:val="thickThinSmallGap" w:sz="12" w:space="0" w:color="auto"/>
            </w:tcBorders>
            <w:vAlign w:val="center"/>
          </w:tcPr>
          <w:p w14:paraId="31493748"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b/>
                <w:i w:val="0"/>
                <w:iCs w:val="0"/>
              </w:rPr>
              <w:t xml:space="preserve">= </w:t>
            </w:r>
            <w:r w:rsidRPr="00AF38DD">
              <w:rPr>
                <w:rFonts w:ascii="Times New Roman" w:hAnsi="Times New Roman" w:cs="Times New Roman"/>
                <w:b/>
                <w:i w:val="0"/>
                <w:iCs w:val="0"/>
              </w:rPr>
              <w:t>0.0</w:t>
            </w:r>
            <w:r>
              <w:rPr>
                <w:rFonts w:ascii="Times New Roman" w:hAnsi="Times New Roman" w:cs="Times New Roman"/>
                <w:b/>
                <w:i w:val="0"/>
                <w:iCs w:val="0"/>
              </w:rPr>
              <w:t>08</w:t>
            </w:r>
          </w:p>
        </w:tc>
        <w:tc>
          <w:tcPr>
            <w:tcW w:w="283" w:type="dxa"/>
            <w:tcBorders>
              <w:bottom w:val="thickThinSmallGap" w:sz="12" w:space="0" w:color="auto"/>
            </w:tcBorders>
            <w:vAlign w:val="center"/>
          </w:tcPr>
          <w:p w14:paraId="60DA806C" w14:textId="77777777" w:rsidR="00F76F29" w:rsidRPr="002436DC" w:rsidRDefault="00F76F29" w:rsidP="00F33A04">
            <w:pPr>
              <w:pStyle w:val="Caption"/>
              <w:jc w:val="center"/>
              <w:rPr>
                <w:rFonts w:ascii="Times New Roman" w:hAnsi="Times New Roman" w:cs="Times New Roman"/>
                <w:i w:val="0"/>
                <w:iCs w:val="0"/>
              </w:rPr>
            </w:pPr>
          </w:p>
        </w:tc>
        <w:tc>
          <w:tcPr>
            <w:tcW w:w="707" w:type="dxa"/>
            <w:tcBorders>
              <w:bottom w:val="thickThinSmallGap" w:sz="12" w:space="0" w:color="auto"/>
            </w:tcBorders>
            <w:vAlign w:val="center"/>
          </w:tcPr>
          <w:p w14:paraId="397DA313" w14:textId="77777777" w:rsidR="00F76F29" w:rsidRPr="002436DC" w:rsidRDefault="00F76F29" w:rsidP="00F33A04">
            <w:pPr>
              <w:pStyle w:val="Caption"/>
              <w:jc w:val="center"/>
              <w:rPr>
                <w:rFonts w:ascii="Times New Roman" w:hAnsi="Times New Roman" w:cs="Times New Roman"/>
                <w:i w:val="0"/>
                <w:iCs w:val="0"/>
              </w:rPr>
            </w:pPr>
            <w:r w:rsidRPr="00AB671B">
              <w:rPr>
                <w:rFonts w:ascii="Times New Roman" w:hAnsi="Times New Roman" w:cs="Times New Roman"/>
                <w:b/>
                <w:bCs/>
                <w:i w:val="0"/>
                <w:iCs w:val="0"/>
              </w:rPr>
              <w:t>-0.3</w:t>
            </w:r>
            <w:r>
              <w:rPr>
                <w:rFonts w:ascii="Times New Roman" w:hAnsi="Times New Roman" w:cs="Times New Roman"/>
                <w:b/>
                <w:bCs/>
                <w:i w:val="0"/>
                <w:iCs w:val="0"/>
              </w:rPr>
              <w:t>1</w:t>
            </w:r>
          </w:p>
        </w:tc>
        <w:tc>
          <w:tcPr>
            <w:tcW w:w="853" w:type="dxa"/>
            <w:tcBorders>
              <w:bottom w:val="thickThinSmallGap" w:sz="12" w:space="0" w:color="auto"/>
            </w:tcBorders>
            <w:vAlign w:val="center"/>
          </w:tcPr>
          <w:p w14:paraId="23E5E2B3"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b/>
                <w:bCs/>
                <w:i w:val="0"/>
                <w:iCs w:val="0"/>
              </w:rPr>
              <w:t>=</w:t>
            </w:r>
            <w:r w:rsidRPr="00AB671B">
              <w:rPr>
                <w:rFonts w:ascii="Times New Roman" w:hAnsi="Times New Roman" w:cs="Times New Roman"/>
                <w:b/>
                <w:bCs/>
                <w:i w:val="0"/>
                <w:iCs w:val="0"/>
              </w:rPr>
              <w:t xml:space="preserve"> 0.0</w:t>
            </w:r>
            <w:r>
              <w:rPr>
                <w:rFonts w:ascii="Times New Roman" w:hAnsi="Times New Roman" w:cs="Times New Roman"/>
                <w:b/>
                <w:bCs/>
                <w:i w:val="0"/>
                <w:iCs w:val="0"/>
              </w:rPr>
              <w:t>04</w:t>
            </w:r>
          </w:p>
        </w:tc>
        <w:tc>
          <w:tcPr>
            <w:tcW w:w="279" w:type="dxa"/>
            <w:tcBorders>
              <w:bottom w:val="thickThinSmallGap" w:sz="12" w:space="0" w:color="auto"/>
            </w:tcBorders>
            <w:vAlign w:val="center"/>
          </w:tcPr>
          <w:p w14:paraId="4536BBDA" w14:textId="77777777" w:rsidR="00F76F29" w:rsidRPr="002436DC" w:rsidRDefault="00F76F29" w:rsidP="00F33A04">
            <w:pPr>
              <w:pStyle w:val="Caption"/>
              <w:jc w:val="center"/>
              <w:rPr>
                <w:rFonts w:ascii="Times New Roman" w:hAnsi="Times New Roman" w:cs="Times New Roman"/>
                <w:i w:val="0"/>
                <w:iCs w:val="0"/>
              </w:rPr>
            </w:pPr>
          </w:p>
        </w:tc>
        <w:tc>
          <w:tcPr>
            <w:tcW w:w="713" w:type="dxa"/>
            <w:tcBorders>
              <w:bottom w:val="thickThinSmallGap" w:sz="12" w:space="0" w:color="auto"/>
            </w:tcBorders>
            <w:vAlign w:val="center"/>
          </w:tcPr>
          <w:p w14:paraId="5FD17754"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-0.1</w:t>
            </w:r>
            <w:r>
              <w:rPr>
                <w:rFonts w:ascii="Times New Roman" w:hAnsi="Times New Roman" w:cs="Times New Roman"/>
                <w:i w:val="0"/>
                <w:iCs w:val="0"/>
              </w:rPr>
              <w:t>3</w:t>
            </w:r>
          </w:p>
        </w:tc>
        <w:tc>
          <w:tcPr>
            <w:tcW w:w="708" w:type="dxa"/>
            <w:tcBorders>
              <w:bottom w:val="thickThinSmallGap" w:sz="12" w:space="0" w:color="auto"/>
            </w:tcBorders>
            <w:vAlign w:val="center"/>
          </w:tcPr>
          <w:p w14:paraId="01DBC941"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25</w:t>
            </w:r>
          </w:p>
        </w:tc>
        <w:tc>
          <w:tcPr>
            <w:tcW w:w="283" w:type="dxa"/>
            <w:tcBorders>
              <w:bottom w:val="thickThinSmallGap" w:sz="12" w:space="0" w:color="auto"/>
            </w:tcBorders>
            <w:vAlign w:val="center"/>
          </w:tcPr>
          <w:p w14:paraId="67C48021" w14:textId="77777777" w:rsidR="00F76F29" w:rsidRPr="002436DC" w:rsidRDefault="00F76F29" w:rsidP="00F33A04">
            <w:pPr>
              <w:pStyle w:val="Caption"/>
              <w:jc w:val="center"/>
              <w:rPr>
                <w:rFonts w:ascii="Times New Roman" w:hAnsi="Times New Roman" w:cs="Times New Roman"/>
                <w:i w:val="0"/>
                <w:iCs w:val="0"/>
              </w:rPr>
            </w:pPr>
          </w:p>
        </w:tc>
        <w:tc>
          <w:tcPr>
            <w:tcW w:w="710" w:type="dxa"/>
            <w:tcBorders>
              <w:bottom w:val="thickThinSmallGap" w:sz="12" w:space="0" w:color="auto"/>
            </w:tcBorders>
            <w:vAlign w:val="center"/>
          </w:tcPr>
          <w:p w14:paraId="787450B2"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8</w:t>
            </w:r>
          </w:p>
        </w:tc>
        <w:tc>
          <w:tcPr>
            <w:tcW w:w="850" w:type="dxa"/>
            <w:tcBorders>
              <w:bottom w:val="thickThinSmallGap" w:sz="12" w:space="0" w:color="auto"/>
            </w:tcBorders>
            <w:vAlign w:val="center"/>
          </w:tcPr>
          <w:p w14:paraId="2148C449"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48</w:t>
            </w:r>
          </w:p>
        </w:tc>
        <w:tc>
          <w:tcPr>
            <w:tcW w:w="426" w:type="dxa"/>
            <w:tcBorders>
              <w:bottom w:val="thickThinSmallGap" w:sz="12" w:space="0" w:color="auto"/>
            </w:tcBorders>
            <w:vAlign w:val="center"/>
          </w:tcPr>
          <w:p w14:paraId="7F9EF5AA" w14:textId="77777777" w:rsidR="00F76F29" w:rsidRPr="002436DC" w:rsidRDefault="00F76F29" w:rsidP="00F33A04">
            <w:pPr>
              <w:pStyle w:val="Caption"/>
              <w:jc w:val="center"/>
              <w:rPr>
                <w:rFonts w:ascii="Times New Roman" w:hAnsi="Times New Roman" w:cs="Times New Roman"/>
                <w:i w:val="0"/>
                <w:iCs w:val="0"/>
              </w:rPr>
            </w:pPr>
          </w:p>
        </w:tc>
        <w:tc>
          <w:tcPr>
            <w:tcW w:w="708" w:type="dxa"/>
            <w:tcBorders>
              <w:bottom w:val="thickThinSmallGap" w:sz="12" w:space="0" w:color="auto"/>
            </w:tcBorders>
            <w:vAlign w:val="center"/>
          </w:tcPr>
          <w:p w14:paraId="10437019" w14:textId="77777777" w:rsidR="00F76F29" w:rsidRPr="002436DC" w:rsidRDefault="00F76F29" w:rsidP="00F33A04">
            <w:pPr>
              <w:pStyle w:val="Caption"/>
              <w:jc w:val="center"/>
              <w:rPr>
                <w:rFonts w:ascii="Times New Roman" w:hAnsi="Times New Roman" w:cs="Times New Roman"/>
                <w:i w:val="0"/>
                <w:iCs w:val="0"/>
              </w:rPr>
            </w:pPr>
            <w:r w:rsidRPr="002436DC">
              <w:rPr>
                <w:rFonts w:ascii="Times New Roman" w:hAnsi="Times New Roman" w:cs="Times New Roman"/>
                <w:i w:val="0"/>
                <w:iCs w:val="0"/>
              </w:rPr>
              <w:t>-0.0</w:t>
            </w:r>
            <w:r>
              <w:rPr>
                <w:rFonts w:ascii="Times New Roman" w:hAnsi="Times New Roman" w:cs="Times New Roman"/>
                <w:i w:val="0"/>
                <w:iCs w:val="0"/>
              </w:rPr>
              <w:t>4</w:t>
            </w:r>
          </w:p>
        </w:tc>
        <w:tc>
          <w:tcPr>
            <w:tcW w:w="709" w:type="dxa"/>
            <w:tcBorders>
              <w:bottom w:val="thickThinSmallGap" w:sz="12" w:space="0" w:color="auto"/>
            </w:tcBorders>
            <w:vAlign w:val="center"/>
          </w:tcPr>
          <w:p w14:paraId="063033F2" w14:textId="77777777" w:rsidR="00F76F29" w:rsidRPr="002436DC" w:rsidRDefault="00F76F29" w:rsidP="00F33A04">
            <w:pPr>
              <w:pStyle w:val="Caption"/>
              <w:jc w:val="center"/>
              <w:rPr>
                <w:rFonts w:ascii="Times New Roman" w:hAnsi="Times New Roman" w:cs="Times New Roman"/>
                <w:i w:val="0"/>
                <w:iCs w:val="0"/>
              </w:rPr>
            </w:pPr>
            <w:r>
              <w:rPr>
                <w:rFonts w:ascii="Times New Roman" w:hAnsi="Times New Roman" w:cs="Times New Roman"/>
                <w:i w:val="0"/>
                <w:iCs w:val="0"/>
              </w:rPr>
              <w:t xml:space="preserve">= </w:t>
            </w:r>
            <w:r w:rsidRPr="002436DC">
              <w:rPr>
                <w:rFonts w:ascii="Times New Roman" w:hAnsi="Times New Roman" w:cs="Times New Roman"/>
                <w:i w:val="0"/>
                <w:iCs w:val="0"/>
              </w:rPr>
              <w:t>0.</w:t>
            </w:r>
            <w:r>
              <w:rPr>
                <w:rFonts w:ascii="Times New Roman" w:hAnsi="Times New Roman" w:cs="Times New Roman"/>
                <w:i w:val="0"/>
                <w:iCs w:val="0"/>
              </w:rPr>
              <w:t>68</w:t>
            </w:r>
          </w:p>
        </w:tc>
      </w:tr>
    </w:tbl>
    <w:p w14:paraId="3EA438C9" w14:textId="5449C3C6" w:rsidR="00F76F29" w:rsidRDefault="00F76F29" w:rsidP="00F76F29">
      <w:pPr>
        <w:tabs>
          <w:tab w:val="left" w:pos="2064"/>
        </w:tabs>
        <w:spacing w:after="0" w:line="480" w:lineRule="auto"/>
        <w:ind w:left="-14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Captions: </w:t>
      </w:r>
      <w:r>
        <w:rPr>
          <w:rFonts w:ascii="Times New Roman" w:hAnsi="Times New Roman" w:cs="Times New Roman"/>
          <w:bCs/>
          <w:sz w:val="24"/>
          <w:szCs w:val="24"/>
          <w:lang w:val="en-US"/>
        </w:rPr>
        <w:t>PD = Parkinson’s disease; MDS-UPDRS = Movement Disorders Society – Unified Parkinson’s Disease Rating Scale; PIGD = postural instability/</w:t>
      </w:r>
      <w:r w:rsidRPr="00686BEE">
        <w:rPr>
          <w:rFonts w:ascii="Times New Roman" w:hAnsi="Times New Roman" w:cs="Times New Roman"/>
          <w:bCs/>
          <w:sz w:val="24"/>
          <w:szCs w:val="24"/>
          <w:lang w:val="en-US"/>
        </w:rPr>
        <w:t>gait difficulty</w:t>
      </w:r>
      <w:r>
        <w:rPr>
          <w:rFonts w:ascii="Times New Roman" w:hAnsi="Times New Roman" w:cs="Times New Roman"/>
          <w:bCs/>
          <w:sz w:val="24"/>
          <w:szCs w:val="24"/>
          <w:lang w:val="en-US"/>
        </w:rPr>
        <w:t>; MoCA = Montreal Cognitive Assessment; BDI II = Beck Depression Inventory II.</w:t>
      </w:r>
    </w:p>
    <w:p w14:paraId="2CE874E6" w14:textId="77777777" w:rsidR="00F76F29" w:rsidRDefault="00F76F29">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76AD7DE7" w14:textId="71AA2DC3" w:rsidR="00A623F2" w:rsidRPr="008D1F0D" w:rsidRDefault="00A623F2" w:rsidP="00A623F2">
      <w:pPr>
        <w:spacing w:after="0" w:line="480" w:lineRule="auto"/>
        <w:ind w:left="-284"/>
        <w:jc w:val="both"/>
        <w:rPr>
          <w:rFonts w:ascii="Times New Roman" w:hAnsi="Times New Roman" w:cs="Times New Roman"/>
          <w:bCs/>
          <w:sz w:val="24"/>
          <w:szCs w:val="24"/>
          <w:lang w:val="en-GB"/>
        </w:rPr>
      </w:pPr>
      <w:r>
        <w:rPr>
          <w:rFonts w:ascii="Times New Roman" w:hAnsi="Times New Roman" w:cs="Times New Roman"/>
          <w:b/>
          <w:sz w:val="24"/>
          <w:szCs w:val="24"/>
          <w:lang w:val="en-GB"/>
        </w:rPr>
        <w:t xml:space="preserve">Supplementary </w:t>
      </w:r>
      <w:r w:rsidR="00D80027">
        <w:rPr>
          <w:rFonts w:ascii="Times New Roman" w:hAnsi="Times New Roman" w:cs="Times New Roman"/>
          <w:b/>
          <w:sz w:val="24"/>
          <w:szCs w:val="24"/>
          <w:lang w:val="en-GB"/>
        </w:rPr>
        <w:t>T</w:t>
      </w:r>
      <w:r>
        <w:rPr>
          <w:rFonts w:ascii="Times New Roman" w:hAnsi="Times New Roman" w:cs="Times New Roman"/>
          <w:b/>
          <w:sz w:val="24"/>
          <w:szCs w:val="24"/>
          <w:lang w:val="en-GB"/>
        </w:rPr>
        <w:t>able 4.</w:t>
      </w:r>
      <w:r>
        <w:rPr>
          <w:rFonts w:ascii="Times New Roman" w:hAnsi="Times New Roman" w:cs="Times New Roman"/>
          <w:bCs/>
          <w:sz w:val="24"/>
          <w:szCs w:val="24"/>
          <w:lang w:val="en-GB"/>
        </w:rPr>
        <w:t xml:space="preserve"> Partial (age-adjusted) correlation</w:t>
      </w:r>
      <w:r w:rsidRPr="000D5BAE">
        <w:rPr>
          <w:rFonts w:ascii="Times New Roman" w:hAnsi="Times New Roman" w:cs="Times New Roman"/>
          <w:bCs/>
          <w:sz w:val="24"/>
          <w:szCs w:val="24"/>
          <w:lang w:val="en-GB"/>
        </w:rPr>
        <w:t xml:space="preserve"> analysis between facial markers </w:t>
      </w:r>
      <w:r>
        <w:rPr>
          <w:rFonts w:ascii="Times New Roman" w:hAnsi="Times New Roman" w:cs="Times New Roman"/>
          <w:bCs/>
          <w:sz w:val="24"/>
          <w:szCs w:val="24"/>
          <w:lang w:val="en-GB"/>
        </w:rPr>
        <w:t>and imaging parameters</w:t>
      </w:r>
      <w:r w:rsidRPr="000D5BAE">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in PD</w:t>
      </w:r>
      <w:r w:rsidRPr="000D5BAE">
        <w:rPr>
          <w:rFonts w:ascii="Times New Roman" w:hAnsi="Times New Roman" w:cs="Times New Roman"/>
          <w:bCs/>
          <w:sz w:val="24"/>
          <w:szCs w:val="24"/>
          <w:lang w:val="en-GB"/>
        </w:rPr>
        <w:t xml:space="preserve">. </w:t>
      </w:r>
      <w:r w:rsidRPr="008D1F0D">
        <w:rPr>
          <w:rFonts w:ascii="Times New Roman" w:hAnsi="Times New Roman" w:cs="Times New Roman"/>
          <w:bCs/>
          <w:sz w:val="24"/>
          <w:szCs w:val="24"/>
          <w:lang w:val="en-GB"/>
        </w:rPr>
        <w:t>Bold numbers indicate significant values (</w:t>
      </w:r>
      <w:r w:rsidRPr="00F31176">
        <w:rPr>
          <w:rFonts w:ascii="Times New Roman" w:hAnsi="Times New Roman" w:cs="Times New Roman"/>
          <w:bCs/>
          <w:i/>
          <w:iCs/>
          <w:sz w:val="24"/>
          <w:szCs w:val="24"/>
          <w:lang w:val="en-GB"/>
        </w:rPr>
        <w:t>p</w:t>
      </w:r>
      <w:r w:rsidRPr="008D1F0D">
        <w:rPr>
          <w:rFonts w:ascii="Times New Roman" w:hAnsi="Times New Roman" w:cs="Times New Roman"/>
          <w:bCs/>
          <w:sz w:val="24"/>
          <w:szCs w:val="24"/>
          <w:lang w:val="en-GB"/>
        </w:rPr>
        <w:t xml:space="preserve"> &lt; 0.05).</w:t>
      </w:r>
    </w:p>
    <w:tbl>
      <w:tblPr>
        <w:tblStyle w:val="TableGrid"/>
        <w:tblW w:w="13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992"/>
        <w:gridCol w:w="851"/>
        <w:gridCol w:w="283"/>
        <w:gridCol w:w="851"/>
        <w:gridCol w:w="850"/>
        <w:gridCol w:w="284"/>
        <w:gridCol w:w="709"/>
        <w:gridCol w:w="850"/>
        <w:gridCol w:w="284"/>
        <w:gridCol w:w="850"/>
        <w:gridCol w:w="851"/>
        <w:gridCol w:w="283"/>
        <w:gridCol w:w="851"/>
        <w:gridCol w:w="850"/>
        <w:gridCol w:w="284"/>
        <w:gridCol w:w="708"/>
        <w:gridCol w:w="851"/>
      </w:tblGrid>
      <w:tr w:rsidR="00A623F2" w:rsidRPr="002436DC" w14:paraId="1701140C" w14:textId="77777777" w:rsidTr="00F33A04">
        <w:trPr>
          <w:trHeight w:val="546"/>
          <w:jc w:val="center"/>
        </w:trPr>
        <w:tc>
          <w:tcPr>
            <w:tcW w:w="2410" w:type="dxa"/>
            <w:vMerge w:val="restart"/>
            <w:tcBorders>
              <w:top w:val="thinThickSmallGap" w:sz="12" w:space="0" w:color="auto"/>
            </w:tcBorders>
            <w:vAlign w:val="center"/>
          </w:tcPr>
          <w:p w14:paraId="78C3F1FD" w14:textId="77777777" w:rsidR="00A623F2" w:rsidRPr="002436DC" w:rsidRDefault="00A623F2" w:rsidP="00F33A04">
            <w:pPr>
              <w:pStyle w:val="Caption"/>
              <w:rPr>
                <w:rFonts w:ascii="Times New Roman" w:hAnsi="Times New Roman" w:cs="Times New Roman"/>
                <w:b/>
                <w:bCs/>
                <w:i w:val="0"/>
                <w:iCs w:val="0"/>
              </w:rPr>
            </w:pPr>
            <w:proofErr w:type="spellStart"/>
            <w:r>
              <w:rPr>
                <w:rFonts w:ascii="Times New Roman" w:hAnsi="Times New Roman" w:cs="Times New Roman"/>
                <w:b/>
                <w:bCs/>
                <w:i w:val="0"/>
                <w:iCs w:val="0"/>
              </w:rPr>
              <w:t>Facial</w:t>
            </w:r>
            <w:proofErr w:type="spellEnd"/>
            <w:r>
              <w:rPr>
                <w:rFonts w:ascii="Times New Roman" w:hAnsi="Times New Roman" w:cs="Times New Roman"/>
                <w:b/>
                <w:bCs/>
                <w:i w:val="0"/>
                <w:iCs w:val="0"/>
              </w:rPr>
              <w:t xml:space="preserve"> </w:t>
            </w:r>
            <w:r w:rsidRPr="002436DC">
              <w:rPr>
                <w:rFonts w:ascii="Times New Roman" w:hAnsi="Times New Roman" w:cs="Times New Roman"/>
                <w:b/>
                <w:bCs/>
                <w:i w:val="0"/>
                <w:iCs w:val="0"/>
              </w:rPr>
              <w:t>Marker</w:t>
            </w:r>
          </w:p>
        </w:tc>
        <w:tc>
          <w:tcPr>
            <w:tcW w:w="5670" w:type="dxa"/>
            <w:gridSpan w:val="8"/>
            <w:tcBorders>
              <w:top w:val="thinThickSmallGap" w:sz="12" w:space="0" w:color="auto"/>
              <w:bottom w:val="single" w:sz="4" w:space="0" w:color="auto"/>
            </w:tcBorders>
            <w:vAlign w:val="center"/>
          </w:tcPr>
          <w:p w14:paraId="1027667B" w14:textId="77777777" w:rsidR="00A623F2" w:rsidRPr="002436DC" w:rsidRDefault="00A623F2" w:rsidP="00F33A04">
            <w:pPr>
              <w:pStyle w:val="Caption"/>
              <w:jc w:val="center"/>
              <w:rPr>
                <w:rFonts w:ascii="Times New Roman" w:hAnsi="Times New Roman" w:cs="Times New Roman"/>
                <w:b/>
                <w:bCs/>
                <w:i w:val="0"/>
                <w:iCs w:val="0"/>
              </w:rPr>
            </w:pPr>
            <w:proofErr w:type="spellStart"/>
            <w:r w:rsidRPr="00A819BF">
              <w:rPr>
                <w:rFonts w:ascii="Times New Roman" w:hAnsi="Times New Roman" w:cs="Times New Roman"/>
                <w:b/>
                <w:bCs/>
                <w:i w:val="0"/>
                <w:iCs w:val="0"/>
              </w:rPr>
              <w:t>Caudate</w:t>
            </w:r>
            <w:proofErr w:type="spellEnd"/>
            <w:r w:rsidRPr="00A819BF">
              <w:rPr>
                <w:rFonts w:ascii="Times New Roman" w:hAnsi="Times New Roman" w:cs="Times New Roman"/>
                <w:b/>
                <w:bCs/>
                <w:i w:val="0"/>
                <w:iCs w:val="0"/>
              </w:rPr>
              <w:t xml:space="preserve"> </w:t>
            </w:r>
            <w:proofErr w:type="spellStart"/>
            <w:r w:rsidRPr="00A819BF">
              <w:rPr>
                <w:rFonts w:ascii="Times New Roman" w:hAnsi="Times New Roman" w:cs="Times New Roman"/>
                <w:b/>
                <w:bCs/>
                <w:i w:val="0"/>
                <w:iCs w:val="0"/>
              </w:rPr>
              <w:t>binding</w:t>
            </w:r>
            <w:proofErr w:type="spellEnd"/>
            <w:r w:rsidRPr="00A819BF">
              <w:rPr>
                <w:rFonts w:ascii="Times New Roman" w:hAnsi="Times New Roman" w:cs="Times New Roman"/>
                <w:b/>
                <w:bCs/>
                <w:i w:val="0"/>
                <w:iCs w:val="0"/>
              </w:rPr>
              <w:t xml:space="preserve"> ratio</w:t>
            </w:r>
          </w:p>
        </w:tc>
        <w:tc>
          <w:tcPr>
            <w:tcW w:w="284" w:type="dxa"/>
            <w:tcBorders>
              <w:top w:val="thinThickSmallGap" w:sz="12" w:space="0" w:color="auto"/>
            </w:tcBorders>
            <w:vAlign w:val="center"/>
          </w:tcPr>
          <w:p w14:paraId="529341FE" w14:textId="77777777" w:rsidR="00A623F2" w:rsidRPr="002436DC" w:rsidRDefault="00A623F2" w:rsidP="00F33A04">
            <w:pPr>
              <w:pStyle w:val="Caption"/>
              <w:jc w:val="center"/>
              <w:rPr>
                <w:rFonts w:ascii="Times New Roman" w:hAnsi="Times New Roman" w:cs="Times New Roman"/>
                <w:b/>
                <w:bCs/>
                <w:i w:val="0"/>
                <w:iCs w:val="0"/>
              </w:rPr>
            </w:pPr>
          </w:p>
        </w:tc>
        <w:tc>
          <w:tcPr>
            <w:tcW w:w="5528" w:type="dxa"/>
            <w:gridSpan w:val="8"/>
            <w:tcBorders>
              <w:top w:val="thinThickSmallGap" w:sz="12" w:space="0" w:color="auto"/>
              <w:bottom w:val="single" w:sz="4" w:space="0" w:color="auto"/>
            </w:tcBorders>
            <w:vAlign w:val="center"/>
          </w:tcPr>
          <w:p w14:paraId="765787C9" w14:textId="77777777" w:rsidR="00A623F2" w:rsidRPr="002436DC" w:rsidRDefault="00A623F2" w:rsidP="00F33A04">
            <w:pPr>
              <w:pStyle w:val="Caption"/>
              <w:jc w:val="center"/>
              <w:rPr>
                <w:rFonts w:ascii="Times New Roman" w:hAnsi="Times New Roman" w:cs="Times New Roman"/>
                <w:b/>
                <w:bCs/>
                <w:i w:val="0"/>
                <w:iCs w:val="0"/>
              </w:rPr>
            </w:pPr>
            <w:proofErr w:type="spellStart"/>
            <w:r>
              <w:rPr>
                <w:rFonts w:ascii="Times New Roman" w:hAnsi="Times New Roman" w:cs="Times New Roman"/>
                <w:b/>
                <w:bCs/>
                <w:i w:val="0"/>
                <w:iCs w:val="0"/>
              </w:rPr>
              <w:t>Putamen</w:t>
            </w:r>
            <w:proofErr w:type="spellEnd"/>
            <w:r>
              <w:rPr>
                <w:rFonts w:ascii="Times New Roman" w:hAnsi="Times New Roman" w:cs="Times New Roman"/>
                <w:b/>
                <w:bCs/>
                <w:i w:val="0"/>
                <w:iCs w:val="0"/>
              </w:rPr>
              <w:t xml:space="preserve"> </w:t>
            </w:r>
            <w:proofErr w:type="spellStart"/>
            <w:r w:rsidRPr="00A819BF">
              <w:rPr>
                <w:rFonts w:ascii="Times New Roman" w:hAnsi="Times New Roman" w:cs="Times New Roman"/>
                <w:b/>
                <w:bCs/>
                <w:i w:val="0"/>
                <w:iCs w:val="0"/>
              </w:rPr>
              <w:t>binding</w:t>
            </w:r>
            <w:proofErr w:type="spellEnd"/>
            <w:r w:rsidRPr="00A819BF">
              <w:rPr>
                <w:rFonts w:ascii="Times New Roman" w:hAnsi="Times New Roman" w:cs="Times New Roman"/>
                <w:b/>
                <w:bCs/>
                <w:i w:val="0"/>
                <w:iCs w:val="0"/>
              </w:rPr>
              <w:t xml:space="preserve"> ratio</w:t>
            </w:r>
            <w:r>
              <w:rPr>
                <w:rFonts w:ascii="Times New Roman" w:hAnsi="Times New Roman" w:cs="Times New Roman"/>
                <w:b/>
                <w:bCs/>
                <w:i w:val="0"/>
                <w:iCs w:val="0"/>
              </w:rPr>
              <w:t xml:space="preserve"> </w:t>
            </w:r>
          </w:p>
        </w:tc>
      </w:tr>
      <w:tr w:rsidR="00A623F2" w:rsidRPr="002436DC" w14:paraId="430D66EA" w14:textId="77777777" w:rsidTr="00F33A04">
        <w:trPr>
          <w:jc w:val="center"/>
        </w:trPr>
        <w:tc>
          <w:tcPr>
            <w:tcW w:w="2410" w:type="dxa"/>
            <w:vMerge/>
            <w:vAlign w:val="center"/>
          </w:tcPr>
          <w:p w14:paraId="1F6AC4BD" w14:textId="77777777" w:rsidR="00A623F2" w:rsidRPr="002436DC" w:rsidRDefault="00A623F2" w:rsidP="00F33A04">
            <w:pPr>
              <w:pStyle w:val="Caption"/>
              <w:rPr>
                <w:rFonts w:ascii="Times New Roman" w:hAnsi="Times New Roman" w:cs="Times New Roman"/>
                <w:i w:val="0"/>
                <w:iCs w:val="0"/>
              </w:rPr>
            </w:pPr>
          </w:p>
        </w:tc>
        <w:tc>
          <w:tcPr>
            <w:tcW w:w="1843" w:type="dxa"/>
            <w:gridSpan w:val="2"/>
            <w:tcBorders>
              <w:top w:val="single" w:sz="4" w:space="0" w:color="auto"/>
            </w:tcBorders>
            <w:vAlign w:val="center"/>
          </w:tcPr>
          <w:p w14:paraId="5E0A38DC" w14:textId="77777777" w:rsidR="00A623F2" w:rsidRDefault="00A623F2" w:rsidP="00F33A04">
            <w:pPr>
              <w:pStyle w:val="Caption"/>
              <w:jc w:val="center"/>
              <w:rPr>
                <w:rFonts w:ascii="Times New Roman" w:hAnsi="Times New Roman" w:cs="Times New Roman"/>
                <w:b/>
                <w:bCs/>
              </w:rPr>
            </w:pPr>
            <w:r>
              <w:rPr>
                <w:rFonts w:ascii="Times New Roman" w:hAnsi="Times New Roman" w:cs="Times New Roman"/>
                <w:b/>
                <w:bCs/>
                <w:i w:val="0"/>
                <w:iCs w:val="0"/>
              </w:rPr>
              <w:t xml:space="preserve">More </w:t>
            </w:r>
            <w:proofErr w:type="spellStart"/>
            <w:r>
              <w:rPr>
                <w:rFonts w:ascii="Times New Roman" w:hAnsi="Times New Roman" w:cs="Times New Roman"/>
                <w:b/>
                <w:bCs/>
                <w:i w:val="0"/>
                <w:iCs w:val="0"/>
              </w:rPr>
              <w:t>affected</w:t>
            </w:r>
            <w:proofErr w:type="spellEnd"/>
            <w:r>
              <w:rPr>
                <w:rFonts w:ascii="Times New Roman" w:hAnsi="Times New Roman" w:cs="Times New Roman"/>
                <w:b/>
                <w:bCs/>
                <w:i w:val="0"/>
                <w:iCs w:val="0"/>
              </w:rPr>
              <w:t xml:space="preserve"> </w:t>
            </w:r>
            <w:proofErr w:type="spellStart"/>
            <w:r>
              <w:rPr>
                <w:rFonts w:ascii="Times New Roman" w:hAnsi="Times New Roman" w:cs="Times New Roman"/>
                <w:b/>
                <w:bCs/>
                <w:i w:val="0"/>
                <w:iCs w:val="0"/>
              </w:rPr>
              <w:t>side</w:t>
            </w:r>
            <w:proofErr w:type="spellEnd"/>
          </w:p>
        </w:tc>
        <w:tc>
          <w:tcPr>
            <w:tcW w:w="283" w:type="dxa"/>
            <w:tcBorders>
              <w:top w:val="single" w:sz="4" w:space="0" w:color="auto"/>
            </w:tcBorders>
            <w:vAlign w:val="center"/>
          </w:tcPr>
          <w:p w14:paraId="49344496" w14:textId="77777777" w:rsidR="00A623F2" w:rsidRPr="002436DC" w:rsidRDefault="00A623F2" w:rsidP="00F33A04">
            <w:pPr>
              <w:pStyle w:val="Caption"/>
              <w:jc w:val="center"/>
              <w:rPr>
                <w:rFonts w:ascii="Times New Roman" w:hAnsi="Times New Roman" w:cs="Times New Roman"/>
                <w:b/>
                <w:bCs/>
              </w:rPr>
            </w:pPr>
          </w:p>
        </w:tc>
        <w:tc>
          <w:tcPr>
            <w:tcW w:w="1701" w:type="dxa"/>
            <w:gridSpan w:val="2"/>
            <w:tcBorders>
              <w:top w:val="single" w:sz="4" w:space="0" w:color="auto"/>
            </w:tcBorders>
            <w:vAlign w:val="center"/>
          </w:tcPr>
          <w:p w14:paraId="75380136" w14:textId="77777777" w:rsidR="00A623F2" w:rsidRDefault="00A623F2" w:rsidP="00F33A04">
            <w:pPr>
              <w:pStyle w:val="Caption"/>
              <w:jc w:val="center"/>
              <w:rPr>
                <w:rFonts w:ascii="Times New Roman" w:hAnsi="Times New Roman" w:cs="Times New Roman"/>
                <w:b/>
                <w:bCs/>
              </w:rPr>
            </w:pPr>
            <w:proofErr w:type="spellStart"/>
            <w:r>
              <w:rPr>
                <w:rFonts w:ascii="Times New Roman" w:hAnsi="Times New Roman" w:cs="Times New Roman"/>
                <w:b/>
                <w:bCs/>
                <w:i w:val="0"/>
                <w:iCs w:val="0"/>
              </w:rPr>
              <w:t>Less</w:t>
            </w:r>
            <w:proofErr w:type="spellEnd"/>
            <w:r>
              <w:rPr>
                <w:rFonts w:ascii="Times New Roman" w:hAnsi="Times New Roman" w:cs="Times New Roman"/>
                <w:b/>
                <w:bCs/>
                <w:i w:val="0"/>
                <w:iCs w:val="0"/>
              </w:rPr>
              <w:t xml:space="preserve"> </w:t>
            </w:r>
            <w:proofErr w:type="spellStart"/>
            <w:r>
              <w:rPr>
                <w:rFonts w:ascii="Times New Roman" w:hAnsi="Times New Roman" w:cs="Times New Roman"/>
                <w:b/>
                <w:bCs/>
                <w:i w:val="0"/>
                <w:iCs w:val="0"/>
              </w:rPr>
              <w:t>affected</w:t>
            </w:r>
            <w:proofErr w:type="spellEnd"/>
            <w:r>
              <w:rPr>
                <w:rFonts w:ascii="Times New Roman" w:hAnsi="Times New Roman" w:cs="Times New Roman"/>
                <w:b/>
                <w:bCs/>
                <w:i w:val="0"/>
                <w:iCs w:val="0"/>
              </w:rPr>
              <w:t xml:space="preserve"> </w:t>
            </w:r>
            <w:proofErr w:type="spellStart"/>
            <w:r>
              <w:rPr>
                <w:rFonts w:ascii="Times New Roman" w:hAnsi="Times New Roman" w:cs="Times New Roman"/>
                <w:b/>
                <w:bCs/>
                <w:i w:val="0"/>
                <w:iCs w:val="0"/>
              </w:rPr>
              <w:t>side</w:t>
            </w:r>
            <w:proofErr w:type="spellEnd"/>
          </w:p>
        </w:tc>
        <w:tc>
          <w:tcPr>
            <w:tcW w:w="284" w:type="dxa"/>
            <w:tcBorders>
              <w:top w:val="single" w:sz="4" w:space="0" w:color="auto"/>
            </w:tcBorders>
            <w:vAlign w:val="center"/>
          </w:tcPr>
          <w:p w14:paraId="009362D7" w14:textId="77777777" w:rsidR="00A623F2" w:rsidRPr="002436DC" w:rsidRDefault="00A623F2" w:rsidP="00F33A04">
            <w:pPr>
              <w:pStyle w:val="Caption"/>
              <w:jc w:val="center"/>
              <w:rPr>
                <w:rFonts w:ascii="Times New Roman" w:hAnsi="Times New Roman" w:cs="Times New Roman"/>
                <w:b/>
                <w:bCs/>
              </w:rPr>
            </w:pPr>
          </w:p>
        </w:tc>
        <w:tc>
          <w:tcPr>
            <w:tcW w:w="1559" w:type="dxa"/>
            <w:gridSpan w:val="2"/>
            <w:tcBorders>
              <w:top w:val="single" w:sz="4" w:space="0" w:color="auto"/>
            </w:tcBorders>
            <w:vAlign w:val="center"/>
          </w:tcPr>
          <w:p w14:paraId="31438D13" w14:textId="77777777" w:rsidR="00A623F2" w:rsidRPr="002436DC" w:rsidRDefault="00A623F2" w:rsidP="00F33A04">
            <w:pPr>
              <w:pStyle w:val="Caption"/>
              <w:jc w:val="center"/>
              <w:rPr>
                <w:rFonts w:ascii="Times New Roman" w:hAnsi="Times New Roman" w:cs="Times New Roman"/>
                <w:b/>
                <w:bCs/>
              </w:rPr>
            </w:pPr>
            <w:proofErr w:type="spellStart"/>
            <w:r>
              <w:rPr>
                <w:rFonts w:ascii="Times New Roman" w:hAnsi="Times New Roman" w:cs="Times New Roman"/>
                <w:b/>
                <w:bCs/>
                <w:i w:val="0"/>
                <w:iCs w:val="0"/>
              </w:rPr>
              <w:t>Mean</w:t>
            </w:r>
            <w:proofErr w:type="spellEnd"/>
            <w:r>
              <w:rPr>
                <w:rFonts w:ascii="Times New Roman" w:hAnsi="Times New Roman" w:cs="Times New Roman"/>
                <w:b/>
                <w:bCs/>
                <w:i w:val="0"/>
                <w:iCs w:val="0"/>
              </w:rPr>
              <w:t xml:space="preserve"> </w:t>
            </w:r>
            <w:proofErr w:type="spellStart"/>
            <w:r>
              <w:rPr>
                <w:rFonts w:ascii="Times New Roman" w:hAnsi="Times New Roman" w:cs="Times New Roman"/>
                <w:b/>
                <w:bCs/>
                <w:i w:val="0"/>
                <w:iCs w:val="0"/>
              </w:rPr>
              <w:t>value</w:t>
            </w:r>
            <w:proofErr w:type="spellEnd"/>
          </w:p>
        </w:tc>
        <w:tc>
          <w:tcPr>
            <w:tcW w:w="284" w:type="dxa"/>
            <w:vAlign w:val="center"/>
          </w:tcPr>
          <w:p w14:paraId="0787E9E0" w14:textId="77777777" w:rsidR="00A623F2" w:rsidRPr="002436DC" w:rsidRDefault="00A623F2" w:rsidP="00F33A04">
            <w:pPr>
              <w:pStyle w:val="Caption"/>
              <w:jc w:val="center"/>
              <w:rPr>
                <w:rFonts w:ascii="Times New Roman" w:hAnsi="Times New Roman" w:cs="Times New Roman"/>
                <w:b/>
                <w:bCs/>
              </w:rPr>
            </w:pPr>
          </w:p>
        </w:tc>
        <w:tc>
          <w:tcPr>
            <w:tcW w:w="1701" w:type="dxa"/>
            <w:gridSpan w:val="2"/>
            <w:tcBorders>
              <w:top w:val="single" w:sz="4" w:space="0" w:color="auto"/>
            </w:tcBorders>
            <w:vAlign w:val="center"/>
          </w:tcPr>
          <w:p w14:paraId="0423D86F" w14:textId="77777777" w:rsidR="00A623F2" w:rsidRDefault="00A623F2" w:rsidP="00F33A04">
            <w:pPr>
              <w:pStyle w:val="Caption"/>
              <w:jc w:val="center"/>
              <w:rPr>
                <w:rFonts w:ascii="Times New Roman" w:hAnsi="Times New Roman" w:cs="Times New Roman"/>
                <w:b/>
                <w:bCs/>
              </w:rPr>
            </w:pPr>
            <w:r>
              <w:rPr>
                <w:rFonts w:ascii="Times New Roman" w:hAnsi="Times New Roman" w:cs="Times New Roman"/>
                <w:b/>
                <w:bCs/>
                <w:i w:val="0"/>
                <w:iCs w:val="0"/>
              </w:rPr>
              <w:t xml:space="preserve">More </w:t>
            </w:r>
            <w:proofErr w:type="spellStart"/>
            <w:r>
              <w:rPr>
                <w:rFonts w:ascii="Times New Roman" w:hAnsi="Times New Roman" w:cs="Times New Roman"/>
                <w:b/>
                <w:bCs/>
                <w:i w:val="0"/>
                <w:iCs w:val="0"/>
              </w:rPr>
              <w:t>affected</w:t>
            </w:r>
            <w:proofErr w:type="spellEnd"/>
            <w:r>
              <w:rPr>
                <w:rFonts w:ascii="Times New Roman" w:hAnsi="Times New Roman" w:cs="Times New Roman"/>
                <w:b/>
                <w:bCs/>
                <w:i w:val="0"/>
                <w:iCs w:val="0"/>
              </w:rPr>
              <w:t xml:space="preserve"> </w:t>
            </w:r>
            <w:proofErr w:type="spellStart"/>
            <w:r>
              <w:rPr>
                <w:rFonts w:ascii="Times New Roman" w:hAnsi="Times New Roman" w:cs="Times New Roman"/>
                <w:b/>
                <w:bCs/>
                <w:i w:val="0"/>
                <w:iCs w:val="0"/>
              </w:rPr>
              <w:t>side</w:t>
            </w:r>
            <w:proofErr w:type="spellEnd"/>
          </w:p>
        </w:tc>
        <w:tc>
          <w:tcPr>
            <w:tcW w:w="283" w:type="dxa"/>
            <w:tcBorders>
              <w:top w:val="single" w:sz="4" w:space="0" w:color="auto"/>
            </w:tcBorders>
            <w:vAlign w:val="center"/>
          </w:tcPr>
          <w:p w14:paraId="6E32CFEF" w14:textId="77777777" w:rsidR="00A623F2" w:rsidRPr="002436DC" w:rsidRDefault="00A623F2" w:rsidP="00F33A04">
            <w:pPr>
              <w:pStyle w:val="Caption"/>
              <w:jc w:val="center"/>
              <w:rPr>
                <w:rFonts w:ascii="Times New Roman" w:hAnsi="Times New Roman" w:cs="Times New Roman"/>
                <w:b/>
                <w:bCs/>
              </w:rPr>
            </w:pPr>
          </w:p>
        </w:tc>
        <w:tc>
          <w:tcPr>
            <w:tcW w:w="1701" w:type="dxa"/>
            <w:gridSpan w:val="2"/>
            <w:tcBorders>
              <w:top w:val="single" w:sz="4" w:space="0" w:color="auto"/>
            </w:tcBorders>
            <w:vAlign w:val="center"/>
          </w:tcPr>
          <w:p w14:paraId="2E5FEF76" w14:textId="77777777" w:rsidR="00A623F2" w:rsidRDefault="00A623F2" w:rsidP="00F33A04">
            <w:pPr>
              <w:pStyle w:val="Caption"/>
              <w:tabs>
                <w:tab w:val="left" w:pos="1080"/>
              </w:tabs>
              <w:ind w:left="27"/>
              <w:jc w:val="center"/>
              <w:rPr>
                <w:rFonts w:ascii="Times New Roman" w:hAnsi="Times New Roman" w:cs="Times New Roman"/>
                <w:b/>
                <w:bCs/>
              </w:rPr>
            </w:pPr>
            <w:proofErr w:type="spellStart"/>
            <w:r>
              <w:rPr>
                <w:rFonts w:ascii="Times New Roman" w:hAnsi="Times New Roman" w:cs="Times New Roman"/>
                <w:b/>
                <w:bCs/>
                <w:i w:val="0"/>
                <w:iCs w:val="0"/>
              </w:rPr>
              <w:t>Less</w:t>
            </w:r>
            <w:proofErr w:type="spellEnd"/>
            <w:r>
              <w:rPr>
                <w:rFonts w:ascii="Times New Roman" w:hAnsi="Times New Roman" w:cs="Times New Roman"/>
                <w:b/>
                <w:bCs/>
                <w:i w:val="0"/>
                <w:iCs w:val="0"/>
              </w:rPr>
              <w:t xml:space="preserve"> </w:t>
            </w:r>
            <w:proofErr w:type="spellStart"/>
            <w:r>
              <w:rPr>
                <w:rFonts w:ascii="Times New Roman" w:hAnsi="Times New Roman" w:cs="Times New Roman"/>
                <w:b/>
                <w:bCs/>
                <w:i w:val="0"/>
                <w:iCs w:val="0"/>
              </w:rPr>
              <w:t>affected</w:t>
            </w:r>
            <w:proofErr w:type="spellEnd"/>
            <w:r>
              <w:rPr>
                <w:rFonts w:ascii="Times New Roman" w:hAnsi="Times New Roman" w:cs="Times New Roman"/>
                <w:b/>
                <w:bCs/>
                <w:i w:val="0"/>
                <w:iCs w:val="0"/>
              </w:rPr>
              <w:t xml:space="preserve"> </w:t>
            </w:r>
            <w:proofErr w:type="spellStart"/>
            <w:r>
              <w:rPr>
                <w:rFonts w:ascii="Times New Roman" w:hAnsi="Times New Roman" w:cs="Times New Roman"/>
                <w:b/>
                <w:bCs/>
                <w:i w:val="0"/>
                <w:iCs w:val="0"/>
              </w:rPr>
              <w:t>side</w:t>
            </w:r>
            <w:proofErr w:type="spellEnd"/>
          </w:p>
        </w:tc>
        <w:tc>
          <w:tcPr>
            <w:tcW w:w="284" w:type="dxa"/>
            <w:tcBorders>
              <w:top w:val="single" w:sz="4" w:space="0" w:color="auto"/>
            </w:tcBorders>
            <w:vAlign w:val="center"/>
          </w:tcPr>
          <w:p w14:paraId="317245D4" w14:textId="77777777" w:rsidR="00A623F2" w:rsidRPr="002436DC" w:rsidRDefault="00A623F2" w:rsidP="00F33A04">
            <w:pPr>
              <w:pStyle w:val="Caption"/>
              <w:jc w:val="center"/>
              <w:rPr>
                <w:rFonts w:ascii="Times New Roman" w:hAnsi="Times New Roman" w:cs="Times New Roman"/>
                <w:b/>
                <w:bCs/>
              </w:rPr>
            </w:pPr>
          </w:p>
        </w:tc>
        <w:tc>
          <w:tcPr>
            <w:tcW w:w="1559" w:type="dxa"/>
            <w:gridSpan w:val="2"/>
            <w:tcBorders>
              <w:top w:val="single" w:sz="4" w:space="0" w:color="auto"/>
            </w:tcBorders>
            <w:vAlign w:val="center"/>
          </w:tcPr>
          <w:p w14:paraId="07EDA631" w14:textId="77777777" w:rsidR="00A623F2" w:rsidRDefault="00A623F2" w:rsidP="00F33A04">
            <w:pPr>
              <w:pStyle w:val="Caption"/>
              <w:jc w:val="center"/>
              <w:rPr>
                <w:rFonts w:ascii="Times New Roman" w:hAnsi="Times New Roman" w:cs="Times New Roman"/>
                <w:b/>
                <w:bCs/>
              </w:rPr>
            </w:pPr>
            <w:proofErr w:type="spellStart"/>
            <w:r>
              <w:rPr>
                <w:rFonts w:ascii="Times New Roman" w:hAnsi="Times New Roman" w:cs="Times New Roman"/>
                <w:b/>
                <w:bCs/>
                <w:i w:val="0"/>
                <w:iCs w:val="0"/>
              </w:rPr>
              <w:t>Mean</w:t>
            </w:r>
            <w:proofErr w:type="spellEnd"/>
            <w:r>
              <w:rPr>
                <w:rFonts w:ascii="Times New Roman" w:hAnsi="Times New Roman" w:cs="Times New Roman"/>
                <w:b/>
                <w:bCs/>
                <w:i w:val="0"/>
                <w:iCs w:val="0"/>
              </w:rPr>
              <w:t xml:space="preserve"> </w:t>
            </w:r>
            <w:proofErr w:type="spellStart"/>
            <w:r>
              <w:rPr>
                <w:rFonts w:ascii="Times New Roman" w:hAnsi="Times New Roman" w:cs="Times New Roman"/>
                <w:b/>
                <w:bCs/>
                <w:i w:val="0"/>
                <w:iCs w:val="0"/>
              </w:rPr>
              <w:t>value</w:t>
            </w:r>
            <w:proofErr w:type="spellEnd"/>
          </w:p>
        </w:tc>
      </w:tr>
      <w:tr w:rsidR="00A623F2" w:rsidRPr="002436DC" w14:paraId="7830232F" w14:textId="77777777" w:rsidTr="00F33A04">
        <w:trPr>
          <w:jc w:val="center"/>
        </w:trPr>
        <w:tc>
          <w:tcPr>
            <w:tcW w:w="2410" w:type="dxa"/>
            <w:vMerge/>
            <w:vAlign w:val="center"/>
          </w:tcPr>
          <w:p w14:paraId="7431F2ED" w14:textId="77777777" w:rsidR="00A623F2" w:rsidRPr="002436DC" w:rsidRDefault="00A623F2" w:rsidP="00F33A04">
            <w:pPr>
              <w:pStyle w:val="Caption"/>
              <w:rPr>
                <w:rFonts w:ascii="Times New Roman" w:hAnsi="Times New Roman" w:cs="Times New Roman"/>
                <w:i w:val="0"/>
                <w:iCs w:val="0"/>
              </w:rPr>
            </w:pPr>
          </w:p>
        </w:tc>
        <w:tc>
          <w:tcPr>
            <w:tcW w:w="992" w:type="dxa"/>
            <w:tcBorders>
              <w:top w:val="single" w:sz="2" w:space="0" w:color="auto"/>
            </w:tcBorders>
            <w:vAlign w:val="center"/>
          </w:tcPr>
          <w:p w14:paraId="3B4158B9"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r</w:t>
            </w:r>
          </w:p>
        </w:tc>
        <w:tc>
          <w:tcPr>
            <w:tcW w:w="851" w:type="dxa"/>
            <w:tcBorders>
              <w:top w:val="single" w:sz="2" w:space="0" w:color="auto"/>
            </w:tcBorders>
            <w:vAlign w:val="center"/>
          </w:tcPr>
          <w:p w14:paraId="54F576F7"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p</w:t>
            </w:r>
          </w:p>
        </w:tc>
        <w:tc>
          <w:tcPr>
            <w:tcW w:w="283" w:type="dxa"/>
            <w:vAlign w:val="center"/>
          </w:tcPr>
          <w:p w14:paraId="67E1BFB0" w14:textId="77777777" w:rsidR="00A623F2" w:rsidRPr="002436DC" w:rsidRDefault="00A623F2" w:rsidP="00F33A04">
            <w:pPr>
              <w:pStyle w:val="Caption"/>
              <w:jc w:val="center"/>
              <w:rPr>
                <w:rFonts w:ascii="Times New Roman" w:hAnsi="Times New Roman" w:cs="Times New Roman"/>
                <w:b/>
                <w:bCs/>
              </w:rPr>
            </w:pPr>
          </w:p>
        </w:tc>
        <w:tc>
          <w:tcPr>
            <w:tcW w:w="851" w:type="dxa"/>
            <w:tcBorders>
              <w:top w:val="single" w:sz="2" w:space="0" w:color="auto"/>
            </w:tcBorders>
            <w:vAlign w:val="center"/>
          </w:tcPr>
          <w:p w14:paraId="5A83BA99" w14:textId="77777777" w:rsidR="00A623F2" w:rsidRPr="00F31176" w:rsidRDefault="00A623F2" w:rsidP="00F33A04">
            <w:pPr>
              <w:pStyle w:val="Caption"/>
              <w:jc w:val="center"/>
              <w:rPr>
                <w:rFonts w:ascii="Times New Roman" w:hAnsi="Times New Roman" w:cs="Times New Roman"/>
                <w:b/>
                <w:bCs/>
              </w:rPr>
            </w:pPr>
            <w:r>
              <w:rPr>
                <w:rFonts w:ascii="Times New Roman" w:hAnsi="Times New Roman" w:cs="Times New Roman"/>
                <w:b/>
                <w:bCs/>
              </w:rPr>
              <w:t>r</w:t>
            </w:r>
          </w:p>
        </w:tc>
        <w:tc>
          <w:tcPr>
            <w:tcW w:w="850" w:type="dxa"/>
            <w:tcBorders>
              <w:top w:val="single" w:sz="2" w:space="0" w:color="auto"/>
            </w:tcBorders>
            <w:vAlign w:val="center"/>
          </w:tcPr>
          <w:p w14:paraId="0A9A5C7F"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p</w:t>
            </w:r>
          </w:p>
        </w:tc>
        <w:tc>
          <w:tcPr>
            <w:tcW w:w="284" w:type="dxa"/>
            <w:vAlign w:val="center"/>
          </w:tcPr>
          <w:p w14:paraId="5EDB309A" w14:textId="77777777" w:rsidR="00A623F2" w:rsidRPr="002436DC" w:rsidRDefault="00A623F2" w:rsidP="00F33A04">
            <w:pPr>
              <w:pStyle w:val="Caption"/>
              <w:jc w:val="center"/>
              <w:rPr>
                <w:rFonts w:ascii="Times New Roman" w:hAnsi="Times New Roman" w:cs="Times New Roman"/>
                <w:b/>
                <w:bCs/>
              </w:rPr>
            </w:pPr>
          </w:p>
        </w:tc>
        <w:tc>
          <w:tcPr>
            <w:tcW w:w="709" w:type="dxa"/>
            <w:tcBorders>
              <w:top w:val="single" w:sz="2" w:space="0" w:color="auto"/>
            </w:tcBorders>
            <w:vAlign w:val="center"/>
          </w:tcPr>
          <w:p w14:paraId="19E47431"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r</w:t>
            </w:r>
          </w:p>
        </w:tc>
        <w:tc>
          <w:tcPr>
            <w:tcW w:w="850" w:type="dxa"/>
            <w:tcBorders>
              <w:top w:val="single" w:sz="2" w:space="0" w:color="auto"/>
            </w:tcBorders>
            <w:vAlign w:val="center"/>
          </w:tcPr>
          <w:p w14:paraId="6C4A3305" w14:textId="77777777" w:rsidR="00A623F2" w:rsidRPr="002436DC" w:rsidRDefault="00A623F2" w:rsidP="00F33A04">
            <w:pPr>
              <w:pStyle w:val="Caption"/>
              <w:jc w:val="center"/>
              <w:rPr>
                <w:rFonts w:ascii="Times New Roman" w:hAnsi="Times New Roman" w:cs="Times New Roman"/>
                <w:b/>
                <w:bCs/>
              </w:rPr>
            </w:pPr>
            <w:r w:rsidRPr="002436DC">
              <w:rPr>
                <w:rFonts w:ascii="Times New Roman" w:hAnsi="Times New Roman" w:cs="Times New Roman"/>
                <w:b/>
                <w:bCs/>
              </w:rPr>
              <w:t>p</w:t>
            </w:r>
          </w:p>
        </w:tc>
        <w:tc>
          <w:tcPr>
            <w:tcW w:w="284" w:type="dxa"/>
            <w:vAlign w:val="center"/>
          </w:tcPr>
          <w:p w14:paraId="759441FF" w14:textId="77777777" w:rsidR="00A623F2" w:rsidRPr="002436DC" w:rsidRDefault="00A623F2" w:rsidP="00F33A04">
            <w:pPr>
              <w:pStyle w:val="Caption"/>
              <w:jc w:val="center"/>
              <w:rPr>
                <w:rFonts w:ascii="Times New Roman" w:hAnsi="Times New Roman" w:cs="Times New Roman"/>
                <w:b/>
                <w:bCs/>
              </w:rPr>
            </w:pPr>
          </w:p>
        </w:tc>
        <w:tc>
          <w:tcPr>
            <w:tcW w:w="850" w:type="dxa"/>
            <w:tcBorders>
              <w:top w:val="single" w:sz="2" w:space="0" w:color="auto"/>
            </w:tcBorders>
            <w:vAlign w:val="center"/>
          </w:tcPr>
          <w:p w14:paraId="53B4C527"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r</w:t>
            </w:r>
          </w:p>
        </w:tc>
        <w:tc>
          <w:tcPr>
            <w:tcW w:w="851" w:type="dxa"/>
            <w:tcBorders>
              <w:top w:val="single" w:sz="2" w:space="0" w:color="auto"/>
            </w:tcBorders>
            <w:vAlign w:val="center"/>
          </w:tcPr>
          <w:p w14:paraId="58FC4A33"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p</w:t>
            </w:r>
          </w:p>
        </w:tc>
        <w:tc>
          <w:tcPr>
            <w:tcW w:w="283" w:type="dxa"/>
            <w:vAlign w:val="center"/>
          </w:tcPr>
          <w:p w14:paraId="61B768FB" w14:textId="77777777" w:rsidR="00A623F2" w:rsidRPr="002436DC" w:rsidRDefault="00A623F2" w:rsidP="00F33A04">
            <w:pPr>
              <w:pStyle w:val="Caption"/>
              <w:jc w:val="center"/>
              <w:rPr>
                <w:rFonts w:ascii="Times New Roman" w:hAnsi="Times New Roman" w:cs="Times New Roman"/>
                <w:b/>
                <w:bCs/>
              </w:rPr>
            </w:pPr>
          </w:p>
        </w:tc>
        <w:tc>
          <w:tcPr>
            <w:tcW w:w="851" w:type="dxa"/>
            <w:tcBorders>
              <w:top w:val="single" w:sz="2" w:space="0" w:color="auto"/>
            </w:tcBorders>
            <w:vAlign w:val="center"/>
          </w:tcPr>
          <w:p w14:paraId="544358F2"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r</w:t>
            </w:r>
          </w:p>
        </w:tc>
        <w:tc>
          <w:tcPr>
            <w:tcW w:w="850" w:type="dxa"/>
            <w:tcBorders>
              <w:top w:val="single" w:sz="2" w:space="0" w:color="auto"/>
            </w:tcBorders>
            <w:vAlign w:val="center"/>
          </w:tcPr>
          <w:p w14:paraId="36B82E1B"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p</w:t>
            </w:r>
          </w:p>
        </w:tc>
        <w:tc>
          <w:tcPr>
            <w:tcW w:w="284" w:type="dxa"/>
            <w:vAlign w:val="center"/>
          </w:tcPr>
          <w:p w14:paraId="52CD94C1" w14:textId="77777777" w:rsidR="00A623F2" w:rsidRPr="002436DC" w:rsidRDefault="00A623F2" w:rsidP="00F33A04">
            <w:pPr>
              <w:pStyle w:val="Caption"/>
              <w:jc w:val="center"/>
              <w:rPr>
                <w:rFonts w:ascii="Times New Roman" w:hAnsi="Times New Roman" w:cs="Times New Roman"/>
                <w:b/>
                <w:bCs/>
              </w:rPr>
            </w:pPr>
          </w:p>
        </w:tc>
        <w:tc>
          <w:tcPr>
            <w:tcW w:w="708" w:type="dxa"/>
            <w:tcBorders>
              <w:top w:val="single" w:sz="2" w:space="0" w:color="auto"/>
            </w:tcBorders>
            <w:vAlign w:val="center"/>
          </w:tcPr>
          <w:p w14:paraId="33D08CE0"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r</w:t>
            </w:r>
          </w:p>
        </w:tc>
        <w:tc>
          <w:tcPr>
            <w:tcW w:w="851" w:type="dxa"/>
            <w:tcBorders>
              <w:top w:val="single" w:sz="2" w:space="0" w:color="auto"/>
            </w:tcBorders>
            <w:vAlign w:val="center"/>
          </w:tcPr>
          <w:p w14:paraId="62B94244" w14:textId="77777777" w:rsidR="00A623F2" w:rsidRPr="002436DC" w:rsidRDefault="00A623F2" w:rsidP="00F33A04">
            <w:pPr>
              <w:pStyle w:val="Caption"/>
              <w:jc w:val="center"/>
              <w:rPr>
                <w:rFonts w:ascii="Times New Roman" w:hAnsi="Times New Roman" w:cs="Times New Roman"/>
                <w:b/>
                <w:bCs/>
              </w:rPr>
            </w:pPr>
            <w:r>
              <w:rPr>
                <w:rFonts w:ascii="Times New Roman" w:hAnsi="Times New Roman" w:cs="Times New Roman"/>
                <w:b/>
                <w:bCs/>
              </w:rPr>
              <w:t>p</w:t>
            </w:r>
          </w:p>
        </w:tc>
      </w:tr>
      <w:tr w:rsidR="00A623F2" w:rsidRPr="002436DC" w14:paraId="7016EA5D" w14:textId="77777777" w:rsidTr="00F33A04">
        <w:trPr>
          <w:trHeight w:val="297"/>
          <w:jc w:val="center"/>
        </w:trPr>
        <w:tc>
          <w:tcPr>
            <w:tcW w:w="13892" w:type="dxa"/>
            <w:gridSpan w:val="18"/>
            <w:vAlign w:val="center"/>
          </w:tcPr>
          <w:p w14:paraId="69C2C545" w14:textId="77777777" w:rsidR="00A623F2" w:rsidRDefault="00A623F2" w:rsidP="00F33A04">
            <w:pPr>
              <w:pStyle w:val="Caption"/>
              <w:jc w:val="center"/>
              <w:rPr>
                <w:rFonts w:ascii="Times New Roman" w:hAnsi="Times New Roman" w:cs="Times New Roman"/>
                <w:i w:val="0"/>
                <w:iCs w:val="0"/>
              </w:rPr>
            </w:pPr>
            <w:r>
              <w:rPr>
                <w:rFonts w:ascii="Times New Roman" w:hAnsi="Times New Roman" w:cs="Times New Roman"/>
                <w:lang w:val="en-US"/>
              </w:rPr>
              <w:t>Forehead</w:t>
            </w:r>
          </w:p>
        </w:tc>
      </w:tr>
      <w:tr w:rsidR="00A623F2" w:rsidRPr="002436DC" w14:paraId="6B3CF234" w14:textId="77777777" w:rsidTr="00F33A04">
        <w:trPr>
          <w:jc w:val="center"/>
        </w:trPr>
        <w:tc>
          <w:tcPr>
            <w:tcW w:w="2410" w:type="dxa"/>
            <w:vAlign w:val="center"/>
          </w:tcPr>
          <w:p w14:paraId="3A29ED1E" w14:textId="77777777" w:rsidR="00A623F2" w:rsidRDefault="00A623F2"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Forehead Lines</w:t>
            </w:r>
          </w:p>
        </w:tc>
        <w:tc>
          <w:tcPr>
            <w:tcW w:w="992" w:type="dxa"/>
            <w:vAlign w:val="center"/>
          </w:tcPr>
          <w:p w14:paraId="757A7123"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0.14</w:t>
            </w:r>
          </w:p>
        </w:tc>
        <w:tc>
          <w:tcPr>
            <w:tcW w:w="851" w:type="dxa"/>
            <w:vAlign w:val="center"/>
          </w:tcPr>
          <w:p w14:paraId="7553325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0.19</w:t>
            </w:r>
          </w:p>
        </w:tc>
        <w:tc>
          <w:tcPr>
            <w:tcW w:w="283" w:type="dxa"/>
            <w:vAlign w:val="center"/>
          </w:tcPr>
          <w:p w14:paraId="13C0144C"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4AD75A7C"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0.10</w:t>
            </w:r>
          </w:p>
        </w:tc>
        <w:tc>
          <w:tcPr>
            <w:tcW w:w="850" w:type="dxa"/>
            <w:vAlign w:val="center"/>
          </w:tcPr>
          <w:p w14:paraId="42B72DB3"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0.37</w:t>
            </w:r>
          </w:p>
        </w:tc>
        <w:tc>
          <w:tcPr>
            <w:tcW w:w="284" w:type="dxa"/>
            <w:vAlign w:val="center"/>
          </w:tcPr>
          <w:p w14:paraId="08610007"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0C4AB169"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0.12</w:t>
            </w:r>
          </w:p>
        </w:tc>
        <w:tc>
          <w:tcPr>
            <w:tcW w:w="850" w:type="dxa"/>
            <w:vAlign w:val="center"/>
          </w:tcPr>
          <w:p w14:paraId="2884CAB5"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0.26</w:t>
            </w:r>
          </w:p>
        </w:tc>
        <w:tc>
          <w:tcPr>
            <w:tcW w:w="284" w:type="dxa"/>
            <w:vAlign w:val="center"/>
          </w:tcPr>
          <w:p w14:paraId="09615920"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76A4CC28"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0.15</w:t>
            </w:r>
          </w:p>
        </w:tc>
        <w:tc>
          <w:tcPr>
            <w:tcW w:w="851" w:type="dxa"/>
            <w:vAlign w:val="center"/>
          </w:tcPr>
          <w:p w14:paraId="2B3908D4"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0.15</w:t>
            </w:r>
          </w:p>
        </w:tc>
        <w:tc>
          <w:tcPr>
            <w:tcW w:w="283" w:type="dxa"/>
            <w:vAlign w:val="center"/>
          </w:tcPr>
          <w:p w14:paraId="46146EE1"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18EE7A9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0.15</w:t>
            </w:r>
          </w:p>
        </w:tc>
        <w:tc>
          <w:tcPr>
            <w:tcW w:w="850" w:type="dxa"/>
            <w:vAlign w:val="center"/>
          </w:tcPr>
          <w:p w14:paraId="0FE2C0D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0.16</w:t>
            </w:r>
          </w:p>
        </w:tc>
        <w:tc>
          <w:tcPr>
            <w:tcW w:w="284" w:type="dxa"/>
            <w:vAlign w:val="center"/>
          </w:tcPr>
          <w:p w14:paraId="090BB4FF"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212B4E6A"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0.16</w:t>
            </w:r>
          </w:p>
        </w:tc>
        <w:tc>
          <w:tcPr>
            <w:tcW w:w="851" w:type="dxa"/>
            <w:vAlign w:val="center"/>
          </w:tcPr>
          <w:p w14:paraId="156BFFB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0.13</w:t>
            </w:r>
          </w:p>
        </w:tc>
      </w:tr>
      <w:tr w:rsidR="00A623F2" w:rsidRPr="002436DC" w14:paraId="45C01CD9" w14:textId="77777777" w:rsidTr="00F33A04">
        <w:trPr>
          <w:jc w:val="center"/>
        </w:trPr>
        <w:tc>
          <w:tcPr>
            <w:tcW w:w="13892" w:type="dxa"/>
            <w:gridSpan w:val="18"/>
            <w:vAlign w:val="center"/>
          </w:tcPr>
          <w:p w14:paraId="1C24AAFB"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lang w:val="en-US"/>
              </w:rPr>
              <w:t>Nose Root</w:t>
            </w:r>
          </w:p>
        </w:tc>
      </w:tr>
      <w:tr w:rsidR="00A623F2" w:rsidRPr="002436DC" w14:paraId="5B83121C" w14:textId="77777777" w:rsidTr="00F33A04">
        <w:trPr>
          <w:jc w:val="center"/>
        </w:trPr>
        <w:tc>
          <w:tcPr>
            <w:tcW w:w="2410" w:type="dxa"/>
            <w:vAlign w:val="center"/>
          </w:tcPr>
          <w:p w14:paraId="761F9D7A" w14:textId="77777777" w:rsidR="00A623F2" w:rsidRDefault="00A623F2" w:rsidP="00F33A04">
            <w:pPr>
              <w:pStyle w:val="Caption"/>
              <w:rPr>
                <w:rFonts w:ascii="Times New Roman" w:hAnsi="Times New Roman" w:cs="Times New Roman"/>
                <w:i w:val="0"/>
                <w:iCs w:val="0"/>
                <w:lang w:val="en-US"/>
              </w:rPr>
            </w:pPr>
            <w:r>
              <w:rPr>
                <w:rFonts w:ascii="Times New Roman" w:hAnsi="Times New Roman" w:cs="Times New Roman"/>
                <w:i w:val="0"/>
                <w:iCs w:val="0"/>
                <w:lang w:val="en-US"/>
              </w:rPr>
              <w:t>Nose Root Lines</w:t>
            </w:r>
          </w:p>
        </w:tc>
        <w:tc>
          <w:tcPr>
            <w:tcW w:w="992" w:type="dxa"/>
            <w:vAlign w:val="center"/>
          </w:tcPr>
          <w:p w14:paraId="35E939B2"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0.14</w:t>
            </w:r>
          </w:p>
        </w:tc>
        <w:tc>
          <w:tcPr>
            <w:tcW w:w="851" w:type="dxa"/>
            <w:vAlign w:val="center"/>
          </w:tcPr>
          <w:p w14:paraId="4F573C8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0.20</w:t>
            </w:r>
          </w:p>
        </w:tc>
        <w:tc>
          <w:tcPr>
            <w:tcW w:w="283" w:type="dxa"/>
            <w:vAlign w:val="center"/>
          </w:tcPr>
          <w:p w14:paraId="60BAD3B9"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7A594CA0"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0.28</w:t>
            </w:r>
          </w:p>
        </w:tc>
        <w:tc>
          <w:tcPr>
            <w:tcW w:w="850" w:type="dxa"/>
            <w:vAlign w:val="center"/>
          </w:tcPr>
          <w:p w14:paraId="4EDD8FF5" w14:textId="77777777" w:rsidR="00A623F2" w:rsidRPr="00B175CA" w:rsidRDefault="00A623F2" w:rsidP="00F33A04">
            <w:pPr>
              <w:pStyle w:val="Caption"/>
              <w:jc w:val="center"/>
              <w:rPr>
                <w:rFonts w:ascii="Times New Roman" w:hAnsi="Times New Roman" w:cs="Times New Roman"/>
                <w:b/>
                <w:bCs/>
                <w:i w:val="0"/>
                <w:iCs w:val="0"/>
                <w:lang w:val="en-US"/>
              </w:rPr>
            </w:pPr>
            <w:r w:rsidRPr="00B175CA">
              <w:rPr>
                <w:rFonts w:ascii="Times New Roman" w:hAnsi="Times New Roman" w:cs="Times New Roman"/>
                <w:b/>
                <w:bCs/>
                <w:i w:val="0"/>
                <w:iCs w:val="0"/>
                <w:lang w:val="en-US"/>
              </w:rPr>
              <w:t>= 0.008</w:t>
            </w:r>
          </w:p>
        </w:tc>
        <w:tc>
          <w:tcPr>
            <w:tcW w:w="284" w:type="dxa"/>
            <w:vAlign w:val="center"/>
          </w:tcPr>
          <w:p w14:paraId="24E89155" w14:textId="77777777" w:rsidR="00A623F2" w:rsidRPr="00B175CA" w:rsidRDefault="00A623F2" w:rsidP="00F33A04">
            <w:pPr>
              <w:pStyle w:val="Caption"/>
              <w:jc w:val="center"/>
              <w:rPr>
                <w:rFonts w:ascii="Times New Roman" w:hAnsi="Times New Roman" w:cs="Times New Roman"/>
                <w:b/>
                <w:bCs/>
                <w:i w:val="0"/>
                <w:iCs w:val="0"/>
              </w:rPr>
            </w:pPr>
          </w:p>
        </w:tc>
        <w:tc>
          <w:tcPr>
            <w:tcW w:w="709" w:type="dxa"/>
            <w:vAlign w:val="center"/>
          </w:tcPr>
          <w:p w14:paraId="091C2FDE"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0.22</w:t>
            </w:r>
          </w:p>
        </w:tc>
        <w:tc>
          <w:tcPr>
            <w:tcW w:w="850" w:type="dxa"/>
            <w:vAlign w:val="center"/>
          </w:tcPr>
          <w:p w14:paraId="1964FDCA" w14:textId="77777777" w:rsidR="00A623F2" w:rsidRPr="00B175CA" w:rsidRDefault="00A623F2" w:rsidP="00F33A04">
            <w:pPr>
              <w:pStyle w:val="Caption"/>
              <w:jc w:val="center"/>
              <w:rPr>
                <w:rFonts w:ascii="Times New Roman" w:hAnsi="Times New Roman" w:cs="Times New Roman"/>
                <w:b/>
                <w:bCs/>
                <w:i w:val="0"/>
                <w:iCs w:val="0"/>
              </w:rPr>
            </w:pPr>
            <w:r w:rsidRPr="00A13C9B">
              <w:rPr>
                <w:rFonts w:ascii="Times New Roman" w:hAnsi="Times New Roman" w:cs="Times New Roman"/>
                <w:i w:val="0"/>
                <w:iCs w:val="0"/>
              </w:rPr>
              <w:t xml:space="preserve">= </w:t>
            </w:r>
            <w:r w:rsidRPr="00B175CA">
              <w:rPr>
                <w:rFonts w:ascii="Times New Roman" w:hAnsi="Times New Roman" w:cs="Times New Roman"/>
                <w:b/>
                <w:bCs/>
                <w:i w:val="0"/>
                <w:iCs w:val="0"/>
              </w:rPr>
              <w:t>0.038</w:t>
            </w:r>
          </w:p>
        </w:tc>
        <w:tc>
          <w:tcPr>
            <w:tcW w:w="284" w:type="dxa"/>
            <w:vAlign w:val="center"/>
          </w:tcPr>
          <w:p w14:paraId="5268F351"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1F4B4877"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0.17</w:t>
            </w:r>
          </w:p>
        </w:tc>
        <w:tc>
          <w:tcPr>
            <w:tcW w:w="851" w:type="dxa"/>
            <w:vAlign w:val="center"/>
          </w:tcPr>
          <w:p w14:paraId="2627AF22"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0.11</w:t>
            </w:r>
          </w:p>
        </w:tc>
        <w:tc>
          <w:tcPr>
            <w:tcW w:w="283" w:type="dxa"/>
            <w:vAlign w:val="center"/>
          </w:tcPr>
          <w:p w14:paraId="5B768424"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6CB83C48" w14:textId="77777777" w:rsidR="00A623F2" w:rsidRPr="00D106DF" w:rsidRDefault="00A623F2" w:rsidP="00F33A04">
            <w:pPr>
              <w:pStyle w:val="Caption"/>
              <w:jc w:val="center"/>
              <w:rPr>
                <w:rFonts w:ascii="Times New Roman" w:hAnsi="Times New Roman" w:cs="Times New Roman"/>
                <w:b/>
                <w:bCs/>
                <w:i w:val="0"/>
                <w:iCs w:val="0"/>
              </w:rPr>
            </w:pPr>
            <w:r w:rsidRPr="00D106DF">
              <w:rPr>
                <w:rFonts w:ascii="Times New Roman" w:hAnsi="Times New Roman" w:cs="Times New Roman"/>
                <w:b/>
                <w:bCs/>
                <w:i w:val="0"/>
                <w:iCs w:val="0"/>
              </w:rPr>
              <w:t>0.39</w:t>
            </w:r>
          </w:p>
        </w:tc>
        <w:tc>
          <w:tcPr>
            <w:tcW w:w="850" w:type="dxa"/>
            <w:vAlign w:val="center"/>
          </w:tcPr>
          <w:p w14:paraId="72ED82E0" w14:textId="77777777" w:rsidR="00A623F2" w:rsidRPr="00D106DF" w:rsidRDefault="00A623F2" w:rsidP="00F33A04">
            <w:pPr>
              <w:pStyle w:val="Caption"/>
              <w:jc w:val="center"/>
              <w:rPr>
                <w:rFonts w:ascii="Times New Roman" w:hAnsi="Times New Roman" w:cs="Times New Roman"/>
                <w:b/>
                <w:bCs/>
                <w:i w:val="0"/>
                <w:iCs w:val="0"/>
              </w:rPr>
            </w:pPr>
            <w:r w:rsidRPr="00D106DF">
              <w:rPr>
                <w:rFonts w:ascii="Times New Roman" w:hAnsi="Times New Roman" w:cs="Times New Roman"/>
                <w:b/>
                <w:bCs/>
                <w:i w:val="0"/>
                <w:iCs w:val="0"/>
              </w:rPr>
              <w:t>= 0.001</w:t>
            </w:r>
          </w:p>
        </w:tc>
        <w:tc>
          <w:tcPr>
            <w:tcW w:w="284" w:type="dxa"/>
            <w:vAlign w:val="center"/>
          </w:tcPr>
          <w:p w14:paraId="1CC2BACC"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7584DB7A" w14:textId="77777777" w:rsidR="00A623F2" w:rsidRPr="00D106DF" w:rsidRDefault="00A623F2" w:rsidP="00F33A04">
            <w:pPr>
              <w:pStyle w:val="Caption"/>
              <w:jc w:val="center"/>
              <w:rPr>
                <w:rFonts w:ascii="Times New Roman" w:hAnsi="Times New Roman" w:cs="Times New Roman"/>
                <w:b/>
                <w:bCs/>
                <w:i w:val="0"/>
                <w:iCs w:val="0"/>
              </w:rPr>
            </w:pPr>
            <w:r w:rsidRPr="00D106DF">
              <w:rPr>
                <w:rFonts w:ascii="Times New Roman" w:hAnsi="Times New Roman" w:cs="Times New Roman"/>
                <w:b/>
                <w:bCs/>
                <w:i w:val="0"/>
                <w:iCs w:val="0"/>
              </w:rPr>
              <w:t>0.32</w:t>
            </w:r>
          </w:p>
        </w:tc>
        <w:tc>
          <w:tcPr>
            <w:tcW w:w="851" w:type="dxa"/>
            <w:vAlign w:val="center"/>
          </w:tcPr>
          <w:p w14:paraId="04E4E071" w14:textId="77777777" w:rsidR="00A623F2" w:rsidRPr="00D106DF" w:rsidRDefault="00A623F2" w:rsidP="00F33A04">
            <w:pPr>
              <w:pStyle w:val="Caption"/>
              <w:jc w:val="center"/>
              <w:rPr>
                <w:rFonts w:ascii="Times New Roman" w:hAnsi="Times New Roman" w:cs="Times New Roman"/>
                <w:b/>
                <w:bCs/>
                <w:i w:val="0"/>
                <w:iCs w:val="0"/>
              </w:rPr>
            </w:pPr>
            <w:r w:rsidRPr="00D106DF">
              <w:rPr>
                <w:rFonts w:ascii="Times New Roman" w:hAnsi="Times New Roman" w:cs="Times New Roman"/>
                <w:b/>
                <w:bCs/>
                <w:i w:val="0"/>
                <w:iCs w:val="0"/>
              </w:rPr>
              <w:t>= 0.002</w:t>
            </w:r>
          </w:p>
        </w:tc>
      </w:tr>
      <w:tr w:rsidR="00A623F2" w:rsidRPr="002436DC" w14:paraId="077E3D22" w14:textId="77777777" w:rsidTr="00F33A04">
        <w:trPr>
          <w:jc w:val="center"/>
        </w:trPr>
        <w:tc>
          <w:tcPr>
            <w:tcW w:w="13892" w:type="dxa"/>
            <w:gridSpan w:val="18"/>
            <w:vAlign w:val="center"/>
          </w:tcPr>
          <w:p w14:paraId="4E5AABD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lang w:val="en-US"/>
              </w:rPr>
              <w:t>Eyebrows</w:t>
            </w:r>
          </w:p>
        </w:tc>
      </w:tr>
      <w:tr w:rsidR="00A623F2" w:rsidRPr="002436DC" w14:paraId="26AC205C" w14:textId="77777777" w:rsidTr="00F33A04">
        <w:trPr>
          <w:jc w:val="center"/>
        </w:trPr>
        <w:tc>
          <w:tcPr>
            <w:tcW w:w="2410" w:type="dxa"/>
            <w:vAlign w:val="center"/>
          </w:tcPr>
          <w:p w14:paraId="10FBEA6A" w14:textId="77777777" w:rsidR="00A623F2" w:rsidRPr="002436DC" w:rsidRDefault="00A623F2" w:rsidP="00F33A04">
            <w:pPr>
              <w:pStyle w:val="Caption"/>
              <w:rPr>
                <w:rFonts w:ascii="Times New Roman" w:hAnsi="Times New Roman" w:cs="Times New Roman"/>
                <w:i w:val="0"/>
                <w:iCs w:val="0"/>
              </w:rPr>
            </w:pPr>
            <w:r>
              <w:rPr>
                <w:rFonts w:ascii="Times New Roman" w:hAnsi="Times New Roman" w:cs="Times New Roman"/>
                <w:i w:val="0"/>
                <w:iCs w:val="0"/>
                <w:lang w:val="en-US"/>
              </w:rPr>
              <w:t>Eyebrow Elevation/Depression</w:t>
            </w:r>
          </w:p>
        </w:tc>
        <w:tc>
          <w:tcPr>
            <w:tcW w:w="992" w:type="dxa"/>
            <w:vAlign w:val="center"/>
          </w:tcPr>
          <w:p w14:paraId="2B5CACAA"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0.15</w:t>
            </w:r>
          </w:p>
        </w:tc>
        <w:tc>
          <w:tcPr>
            <w:tcW w:w="851" w:type="dxa"/>
            <w:vAlign w:val="center"/>
          </w:tcPr>
          <w:p w14:paraId="1D58CC87"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0.16</w:t>
            </w:r>
          </w:p>
        </w:tc>
        <w:tc>
          <w:tcPr>
            <w:tcW w:w="283" w:type="dxa"/>
            <w:vAlign w:val="center"/>
          </w:tcPr>
          <w:p w14:paraId="72AB178E"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28B38B7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0.09</w:t>
            </w:r>
          </w:p>
        </w:tc>
        <w:tc>
          <w:tcPr>
            <w:tcW w:w="850" w:type="dxa"/>
            <w:vAlign w:val="center"/>
          </w:tcPr>
          <w:p w14:paraId="0AFAF947"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0.42</w:t>
            </w:r>
          </w:p>
        </w:tc>
        <w:tc>
          <w:tcPr>
            <w:tcW w:w="284" w:type="dxa"/>
            <w:vAlign w:val="center"/>
          </w:tcPr>
          <w:p w14:paraId="5939DB7A"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1BA5CA7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0.12</w:t>
            </w:r>
          </w:p>
        </w:tc>
        <w:tc>
          <w:tcPr>
            <w:tcW w:w="850" w:type="dxa"/>
            <w:vAlign w:val="center"/>
          </w:tcPr>
          <w:p w14:paraId="4255D7DB"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0.27</w:t>
            </w:r>
          </w:p>
        </w:tc>
        <w:tc>
          <w:tcPr>
            <w:tcW w:w="284" w:type="dxa"/>
            <w:vAlign w:val="center"/>
          </w:tcPr>
          <w:p w14:paraId="7246BA1B"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1E5E9DF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0.17</w:t>
            </w:r>
          </w:p>
        </w:tc>
        <w:tc>
          <w:tcPr>
            <w:tcW w:w="851" w:type="dxa"/>
            <w:vAlign w:val="center"/>
          </w:tcPr>
          <w:p w14:paraId="2EDDCB0B"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0.10</w:t>
            </w:r>
          </w:p>
        </w:tc>
        <w:tc>
          <w:tcPr>
            <w:tcW w:w="283" w:type="dxa"/>
            <w:vAlign w:val="center"/>
          </w:tcPr>
          <w:p w14:paraId="0DC32A15"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13322D3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0.14</w:t>
            </w:r>
          </w:p>
        </w:tc>
        <w:tc>
          <w:tcPr>
            <w:tcW w:w="850" w:type="dxa"/>
            <w:vAlign w:val="center"/>
          </w:tcPr>
          <w:p w14:paraId="06FE4D3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0.21</w:t>
            </w:r>
          </w:p>
        </w:tc>
        <w:tc>
          <w:tcPr>
            <w:tcW w:w="284" w:type="dxa"/>
            <w:vAlign w:val="center"/>
          </w:tcPr>
          <w:p w14:paraId="64E3DD9D"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14B9AC33"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0.16</w:t>
            </w:r>
          </w:p>
        </w:tc>
        <w:tc>
          <w:tcPr>
            <w:tcW w:w="851" w:type="dxa"/>
            <w:vAlign w:val="center"/>
          </w:tcPr>
          <w:p w14:paraId="320FE40A"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0.13</w:t>
            </w:r>
          </w:p>
        </w:tc>
      </w:tr>
      <w:tr w:rsidR="00A623F2" w:rsidRPr="002436DC" w14:paraId="56086763" w14:textId="77777777" w:rsidTr="00F33A04">
        <w:trPr>
          <w:jc w:val="center"/>
        </w:trPr>
        <w:tc>
          <w:tcPr>
            <w:tcW w:w="2410" w:type="dxa"/>
            <w:vAlign w:val="center"/>
          </w:tcPr>
          <w:p w14:paraId="34624343" w14:textId="77777777" w:rsidR="00A623F2" w:rsidRPr="002436DC" w:rsidRDefault="00A623F2" w:rsidP="00F33A04">
            <w:pPr>
              <w:pStyle w:val="Caption"/>
              <w:rPr>
                <w:rFonts w:ascii="Times New Roman" w:hAnsi="Times New Roman" w:cs="Times New Roman"/>
                <w:i w:val="0"/>
                <w:iCs w:val="0"/>
              </w:rPr>
            </w:pPr>
            <w:proofErr w:type="spellStart"/>
            <w:r>
              <w:rPr>
                <w:rFonts w:ascii="Times New Roman" w:hAnsi="Times New Roman" w:cs="Times New Roman"/>
                <w:i w:val="0"/>
                <w:iCs w:val="0"/>
              </w:rPr>
              <w:t>Eyebrow</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Tilt</w:t>
            </w:r>
            <w:proofErr w:type="spellEnd"/>
          </w:p>
        </w:tc>
        <w:tc>
          <w:tcPr>
            <w:tcW w:w="992" w:type="dxa"/>
            <w:vAlign w:val="center"/>
          </w:tcPr>
          <w:p w14:paraId="38BB3303"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-0.02</w:t>
            </w:r>
          </w:p>
        </w:tc>
        <w:tc>
          <w:tcPr>
            <w:tcW w:w="851" w:type="dxa"/>
            <w:vAlign w:val="center"/>
          </w:tcPr>
          <w:p w14:paraId="00A0D37C"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0.83</w:t>
            </w:r>
          </w:p>
        </w:tc>
        <w:tc>
          <w:tcPr>
            <w:tcW w:w="283" w:type="dxa"/>
            <w:vAlign w:val="center"/>
          </w:tcPr>
          <w:p w14:paraId="34DDE3E9"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3F7D2D66"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0.06</w:t>
            </w:r>
          </w:p>
        </w:tc>
        <w:tc>
          <w:tcPr>
            <w:tcW w:w="850" w:type="dxa"/>
            <w:vAlign w:val="center"/>
          </w:tcPr>
          <w:p w14:paraId="40437989"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0.57</w:t>
            </w:r>
          </w:p>
        </w:tc>
        <w:tc>
          <w:tcPr>
            <w:tcW w:w="284" w:type="dxa"/>
            <w:vAlign w:val="center"/>
          </w:tcPr>
          <w:p w14:paraId="779A45E5"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74786D2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0.02</w:t>
            </w:r>
          </w:p>
        </w:tc>
        <w:tc>
          <w:tcPr>
            <w:tcW w:w="850" w:type="dxa"/>
            <w:vAlign w:val="center"/>
          </w:tcPr>
          <w:p w14:paraId="4B017BD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0.83</w:t>
            </w:r>
          </w:p>
        </w:tc>
        <w:tc>
          <w:tcPr>
            <w:tcW w:w="284" w:type="dxa"/>
            <w:vAlign w:val="center"/>
          </w:tcPr>
          <w:p w14:paraId="12F7CF61"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47DB7688"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0.04</w:t>
            </w:r>
          </w:p>
        </w:tc>
        <w:tc>
          <w:tcPr>
            <w:tcW w:w="851" w:type="dxa"/>
            <w:vAlign w:val="center"/>
          </w:tcPr>
          <w:p w14:paraId="495F2562"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0.73</w:t>
            </w:r>
          </w:p>
        </w:tc>
        <w:tc>
          <w:tcPr>
            <w:tcW w:w="283" w:type="dxa"/>
            <w:vAlign w:val="center"/>
          </w:tcPr>
          <w:p w14:paraId="622A029B"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00B2E4A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0.13</w:t>
            </w:r>
          </w:p>
        </w:tc>
        <w:tc>
          <w:tcPr>
            <w:tcW w:w="850" w:type="dxa"/>
            <w:vAlign w:val="center"/>
          </w:tcPr>
          <w:p w14:paraId="69F9B2A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0.23</w:t>
            </w:r>
          </w:p>
        </w:tc>
        <w:tc>
          <w:tcPr>
            <w:tcW w:w="284" w:type="dxa"/>
            <w:vAlign w:val="center"/>
          </w:tcPr>
          <w:p w14:paraId="2B488DE9"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1978FAA4"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0.10</w:t>
            </w:r>
          </w:p>
        </w:tc>
        <w:tc>
          <w:tcPr>
            <w:tcW w:w="851" w:type="dxa"/>
            <w:vAlign w:val="center"/>
          </w:tcPr>
          <w:p w14:paraId="513414A2"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0.34</w:t>
            </w:r>
          </w:p>
        </w:tc>
      </w:tr>
      <w:tr w:rsidR="00A623F2" w:rsidRPr="002436DC" w14:paraId="7E9695E7" w14:textId="77777777" w:rsidTr="00F33A04">
        <w:trPr>
          <w:jc w:val="center"/>
        </w:trPr>
        <w:tc>
          <w:tcPr>
            <w:tcW w:w="2410" w:type="dxa"/>
            <w:vAlign w:val="center"/>
          </w:tcPr>
          <w:p w14:paraId="1B732752" w14:textId="77777777" w:rsidR="00A623F2" w:rsidRDefault="00A623F2" w:rsidP="00F33A04">
            <w:pPr>
              <w:pStyle w:val="Caption"/>
              <w:rPr>
                <w:rFonts w:ascii="Times New Roman" w:hAnsi="Times New Roman" w:cs="Times New Roman"/>
                <w:i w:val="0"/>
                <w:iCs w:val="0"/>
              </w:rPr>
            </w:pPr>
            <w:proofErr w:type="spellStart"/>
            <w:r>
              <w:rPr>
                <w:rFonts w:ascii="Times New Roman" w:hAnsi="Times New Roman" w:cs="Times New Roman"/>
                <w:i w:val="0"/>
                <w:iCs w:val="0"/>
              </w:rPr>
              <w:t>Eyebrow</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Shape</w:t>
            </w:r>
            <w:proofErr w:type="spellEnd"/>
          </w:p>
        </w:tc>
        <w:tc>
          <w:tcPr>
            <w:tcW w:w="992" w:type="dxa"/>
            <w:vAlign w:val="center"/>
          </w:tcPr>
          <w:p w14:paraId="2BB82CE9"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-0.05</w:t>
            </w:r>
          </w:p>
        </w:tc>
        <w:tc>
          <w:tcPr>
            <w:tcW w:w="851" w:type="dxa"/>
            <w:vAlign w:val="center"/>
          </w:tcPr>
          <w:p w14:paraId="539FC25B"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0.64</w:t>
            </w:r>
          </w:p>
        </w:tc>
        <w:tc>
          <w:tcPr>
            <w:tcW w:w="283" w:type="dxa"/>
            <w:vAlign w:val="center"/>
          </w:tcPr>
          <w:p w14:paraId="32F0037D"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3CC2918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-0.05</w:t>
            </w:r>
          </w:p>
        </w:tc>
        <w:tc>
          <w:tcPr>
            <w:tcW w:w="850" w:type="dxa"/>
            <w:vAlign w:val="center"/>
          </w:tcPr>
          <w:p w14:paraId="0F54B318"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0.63</w:t>
            </w:r>
          </w:p>
        </w:tc>
        <w:tc>
          <w:tcPr>
            <w:tcW w:w="284" w:type="dxa"/>
            <w:vAlign w:val="center"/>
          </w:tcPr>
          <w:p w14:paraId="3F676028"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7BE0C076"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-0.06</w:t>
            </w:r>
          </w:p>
        </w:tc>
        <w:tc>
          <w:tcPr>
            <w:tcW w:w="850" w:type="dxa"/>
            <w:vAlign w:val="center"/>
          </w:tcPr>
          <w:p w14:paraId="78445837"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0.57</w:t>
            </w:r>
          </w:p>
        </w:tc>
        <w:tc>
          <w:tcPr>
            <w:tcW w:w="284" w:type="dxa"/>
            <w:vAlign w:val="center"/>
          </w:tcPr>
          <w:p w14:paraId="70F91ECD"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201FA32C"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0.11</w:t>
            </w:r>
          </w:p>
        </w:tc>
        <w:tc>
          <w:tcPr>
            <w:tcW w:w="851" w:type="dxa"/>
            <w:vAlign w:val="center"/>
          </w:tcPr>
          <w:p w14:paraId="78C39CD5"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0.31</w:t>
            </w:r>
          </w:p>
        </w:tc>
        <w:tc>
          <w:tcPr>
            <w:tcW w:w="283" w:type="dxa"/>
            <w:vAlign w:val="center"/>
          </w:tcPr>
          <w:p w14:paraId="03648D05"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4382B33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0.04</w:t>
            </w:r>
          </w:p>
        </w:tc>
        <w:tc>
          <w:tcPr>
            <w:tcW w:w="850" w:type="dxa"/>
            <w:vAlign w:val="center"/>
          </w:tcPr>
          <w:p w14:paraId="0820FF06"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0.70</w:t>
            </w:r>
          </w:p>
        </w:tc>
        <w:tc>
          <w:tcPr>
            <w:tcW w:w="284" w:type="dxa"/>
            <w:vAlign w:val="center"/>
          </w:tcPr>
          <w:p w14:paraId="74E440B3"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739303B7"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0.06</w:t>
            </w:r>
          </w:p>
        </w:tc>
        <w:tc>
          <w:tcPr>
            <w:tcW w:w="851" w:type="dxa"/>
            <w:vAlign w:val="center"/>
          </w:tcPr>
          <w:p w14:paraId="6A028AE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0.58</w:t>
            </w:r>
          </w:p>
        </w:tc>
      </w:tr>
      <w:tr w:rsidR="00A623F2" w:rsidRPr="002436DC" w14:paraId="473C0386" w14:textId="77777777" w:rsidTr="00F33A04">
        <w:trPr>
          <w:jc w:val="center"/>
        </w:trPr>
        <w:tc>
          <w:tcPr>
            <w:tcW w:w="13892" w:type="dxa"/>
            <w:gridSpan w:val="18"/>
            <w:vAlign w:val="center"/>
          </w:tcPr>
          <w:p w14:paraId="7201B9A6"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lang w:val="en-US"/>
              </w:rPr>
              <w:t>Eyes</w:t>
            </w:r>
          </w:p>
        </w:tc>
      </w:tr>
      <w:tr w:rsidR="00A623F2" w:rsidRPr="002436DC" w14:paraId="3849E568" w14:textId="77777777" w:rsidTr="00F33A04">
        <w:trPr>
          <w:jc w:val="center"/>
        </w:trPr>
        <w:tc>
          <w:tcPr>
            <w:tcW w:w="2410" w:type="dxa"/>
            <w:vAlign w:val="center"/>
          </w:tcPr>
          <w:p w14:paraId="64600D02" w14:textId="77777777" w:rsidR="00A623F2" w:rsidRDefault="00A623F2" w:rsidP="00F33A04">
            <w:pPr>
              <w:pStyle w:val="Caption"/>
              <w:rPr>
                <w:rFonts w:ascii="Times New Roman" w:hAnsi="Times New Roman" w:cs="Times New Roman"/>
                <w:i w:val="0"/>
                <w:iCs w:val="0"/>
              </w:rPr>
            </w:pPr>
            <w:proofErr w:type="spellStart"/>
            <w:r>
              <w:rPr>
                <w:rFonts w:ascii="Times New Roman" w:hAnsi="Times New Roman" w:cs="Times New Roman"/>
                <w:i w:val="0"/>
                <w:iCs w:val="0"/>
              </w:rPr>
              <w:t>Palpebral</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Aperture</w:t>
            </w:r>
            <w:proofErr w:type="spellEnd"/>
          </w:p>
        </w:tc>
        <w:tc>
          <w:tcPr>
            <w:tcW w:w="992" w:type="dxa"/>
            <w:vAlign w:val="center"/>
          </w:tcPr>
          <w:p w14:paraId="53E0040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0.14</w:t>
            </w:r>
          </w:p>
        </w:tc>
        <w:tc>
          <w:tcPr>
            <w:tcW w:w="851" w:type="dxa"/>
            <w:vAlign w:val="center"/>
          </w:tcPr>
          <w:p w14:paraId="5408705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0.20</w:t>
            </w:r>
          </w:p>
        </w:tc>
        <w:tc>
          <w:tcPr>
            <w:tcW w:w="283" w:type="dxa"/>
            <w:vAlign w:val="center"/>
          </w:tcPr>
          <w:p w14:paraId="62CB9379"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36E5742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0.10</w:t>
            </w:r>
          </w:p>
        </w:tc>
        <w:tc>
          <w:tcPr>
            <w:tcW w:w="850" w:type="dxa"/>
            <w:vAlign w:val="center"/>
          </w:tcPr>
          <w:p w14:paraId="1BA6DFC8"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0.34</w:t>
            </w:r>
          </w:p>
        </w:tc>
        <w:tc>
          <w:tcPr>
            <w:tcW w:w="284" w:type="dxa"/>
            <w:vAlign w:val="center"/>
          </w:tcPr>
          <w:p w14:paraId="6BE3B1AD"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192438A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0.12</w:t>
            </w:r>
          </w:p>
        </w:tc>
        <w:tc>
          <w:tcPr>
            <w:tcW w:w="850" w:type="dxa"/>
            <w:vAlign w:val="center"/>
          </w:tcPr>
          <w:p w14:paraId="1D9D38DB"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0.26</w:t>
            </w:r>
          </w:p>
        </w:tc>
        <w:tc>
          <w:tcPr>
            <w:tcW w:w="284" w:type="dxa"/>
            <w:vAlign w:val="center"/>
          </w:tcPr>
          <w:p w14:paraId="339ADE29"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5749920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-0.03</w:t>
            </w:r>
          </w:p>
        </w:tc>
        <w:tc>
          <w:tcPr>
            <w:tcW w:w="851" w:type="dxa"/>
            <w:vAlign w:val="center"/>
          </w:tcPr>
          <w:p w14:paraId="3C72F24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0.79</w:t>
            </w:r>
          </w:p>
        </w:tc>
        <w:tc>
          <w:tcPr>
            <w:tcW w:w="283" w:type="dxa"/>
            <w:vAlign w:val="center"/>
          </w:tcPr>
          <w:p w14:paraId="20C647D2"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71BE0094"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0.05</w:t>
            </w:r>
          </w:p>
        </w:tc>
        <w:tc>
          <w:tcPr>
            <w:tcW w:w="850" w:type="dxa"/>
            <w:vAlign w:val="center"/>
          </w:tcPr>
          <w:p w14:paraId="21291DEF"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0.64</w:t>
            </w:r>
          </w:p>
        </w:tc>
        <w:tc>
          <w:tcPr>
            <w:tcW w:w="284" w:type="dxa"/>
            <w:vAlign w:val="center"/>
          </w:tcPr>
          <w:p w14:paraId="416E3084"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3B4817D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0.02</w:t>
            </w:r>
          </w:p>
        </w:tc>
        <w:tc>
          <w:tcPr>
            <w:tcW w:w="851" w:type="dxa"/>
            <w:vAlign w:val="center"/>
          </w:tcPr>
          <w:p w14:paraId="57C83FF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0.83</w:t>
            </w:r>
          </w:p>
        </w:tc>
      </w:tr>
      <w:tr w:rsidR="00A623F2" w:rsidRPr="002436DC" w14:paraId="4517A751" w14:textId="77777777" w:rsidTr="00F33A04">
        <w:trPr>
          <w:jc w:val="center"/>
        </w:trPr>
        <w:tc>
          <w:tcPr>
            <w:tcW w:w="13892" w:type="dxa"/>
            <w:gridSpan w:val="18"/>
            <w:vAlign w:val="center"/>
          </w:tcPr>
          <w:p w14:paraId="05F28CFE" w14:textId="77777777" w:rsidR="00A623F2" w:rsidRPr="00A13C9B" w:rsidRDefault="00A623F2" w:rsidP="00F33A04">
            <w:pPr>
              <w:pStyle w:val="Caption"/>
              <w:jc w:val="center"/>
              <w:rPr>
                <w:rFonts w:ascii="Times New Roman" w:hAnsi="Times New Roman" w:cs="Times New Roman"/>
                <w:i w:val="0"/>
                <w:iCs w:val="0"/>
              </w:rPr>
            </w:pPr>
            <w:proofErr w:type="spellStart"/>
            <w:r w:rsidRPr="00A13C9B">
              <w:rPr>
                <w:rFonts w:ascii="Times New Roman" w:hAnsi="Times New Roman" w:cs="Times New Roman"/>
                <w:i w:val="0"/>
                <w:iCs w:val="0"/>
              </w:rPr>
              <w:t>Latheral</w:t>
            </w:r>
            <w:proofErr w:type="spellEnd"/>
            <w:r w:rsidRPr="00A13C9B">
              <w:rPr>
                <w:rFonts w:ascii="Times New Roman" w:hAnsi="Times New Roman" w:cs="Times New Roman"/>
                <w:i w:val="0"/>
                <w:iCs w:val="0"/>
              </w:rPr>
              <w:t xml:space="preserve"> </w:t>
            </w:r>
            <w:proofErr w:type="spellStart"/>
            <w:r w:rsidRPr="00A13C9B">
              <w:rPr>
                <w:rFonts w:ascii="Times New Roman" w:hAnsi="Times New Roman" w:cs="Times New Roman"/>
                <w:i w:val="0"/>
                <w:iCs w:val="0"/>
              </w:rPr>
              <w:t>Canthal</w:t>
            </w:r>
            <w:proofErr w:type="spellEnd"/>
            <w:r w:rsidRPr="00A13C9B">
              <w:rPr>
                <w:rFonts w:ascii="Times New Roman" w:hAnsi="Times New Roman" w:cs="Times New Roman"/>
                <w:i w:val="0"/>
                <w:iCs w:val="0"/>
              </w:rPr>
              <w:t xml:space="preserve"> </w:t>
            </w:r>
            <w:proofErr w:type="spellStart"/>
            <w:r w:rsidRPr="00A13C9B">
              <w:rPr>
                <w:rFonts w:ascii="Times New Roman" w:hAnsi="Times New Roman" w:cs="Times New Roman"/>
                <w:i w:val="0"/>
                <w:iCs w:val="0"/>
              </w:rPr>
              <w:t>Areas</w:t>
            </w:r>
            <w:proofErr w:type="spellEnd"/>
          </w:p>
        </w:tc>
      </w:tr>
      <w:tr w:rsidR="00A623F2" w:rsidRPr="002436DC" w14:paraId="5DEA562F" w14:textId="77777777" w:rsidTr="00F33A04">
        <w:trPr>
          <w:jc w:val="center"/>
        </w:trPr>
        <w:tc>
          <w:tcPr>
            <w:tcW w:w="2410" w:type="dxa"/>
            <w:vAlign w:val="center"/>
          </w:tcPr>
          <w:p w14:paraId="377AAD5C" w14:textId="77777777" w:rsidR="00A623F2" w:rsidRDefault="00A623F2" w:rsidP="00F33A04">
            <w:pPr>
              <w:pStyle w:val="Caption"/>
              <w:rPr>
                <w:rFonts w:ascii="Times New Roman" w:hAnsi="Times New Roman" w:cs="Times New Roman"/>
                <w:i w:val="0"/>
                <w:iCs w:val="0"/>
              </w:rPr>
            </w:pPr>
            <w:proofErr w:type="spellStart"/>
            <w:r>
              <w:rPr>
                <w:rFonts w:ascii="Times New Roman" w:hAnsi="Times New Roman" w:cs="Times New Roman"/>
                <w:i w:val="0"/>
                <w:iCs w:val="0"/>
              </w:rPr>
              <w:t>Lateral</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Canthal</w:t>
            </w:r>
            <w:proofErr w:type="spellEnd"/>
            <w:r>
              <w:rPr>
                <w:rFonts w:ascii="Times New Roman" w:hAnsi="Times New Roman" w:cs="Times New Roman"/>
                <w:i w:val="0"/>
                <w:iCs w:val="0"/>
              </w:rPr>
              <w:t xml:space="preserve"> Lines</w:t>
            </w:r>
          </w:p>
        </w:tc>
        <w:tc>
          <w:tcPr>
            <w:tcW w:w="992" w:type="dxa"/>
            <w:vAlign w:val="center"/>
          </w:tcPr>
          <w:p w14:paraId="78598194"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-0.27</w:t>
            </w:r>
          </w:p>
        </w:tc>
        <w:tc>
          <w:tcPr>
            <w:tcW w:w="851" w:type="dxa"/>
            <w:vAlign w:val="center"/>
          </w:tcPr>
          <w:p w14:paraId="1CCCFED5"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 0.011</w:t>
            </w:r>
          </w:p>
        </w:tc>
        <w:tc>
          <w:tcPr>
            <w:tcW w:w="283" w:type="dxa"/>
            <w:vAlign w:val="center"/>
          </w:tcPr>
          <w:p w14:paraId="7F58F2CA"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12671F2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-0.17</w:t>
            </w:r>
          </w:p>
        </w:tc>
        <w:tc>
          <w:tcPr>
            <w:tcW w:w="850" w:type="dxa"/>
            <w:vAlign w:val="center"/>
          </w:tcPr>
          <w:p w14:paraId="1923DB7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0.11</w:t>
            </w:r>
          </w:p>
        </w:tc>
        <w:tc>
          <w:tcPr>
            <w:tcW w:w="284" w:type="dxa"/>
            <w:vAlign w:val="center"/>
          </w:tcPr>
          <w:p w14:paraId="0FA81198"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3DB7BD20"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-0.24</w:t>
            </w:r>
          </w:p>
        </w:tc>
        <w:tc>
          <w:tcPr>
            <w:tcW w:w="850" w:type="dxa"/>
            <w:vAlign w:val="center"/>
          </w:tcPr>
          <w:p w14:paraId="4CDF4459" w14:textId="77777777" w:rsidR="00A623F2" w:rsidRPr="00B175CA" w:rsidRDefault="00A623F2" w:rsidP="00F33A04">
            <w:pPr>
              <w:pStyle w:val="Caption"/>
              <w:jc w:val="center"/>
              <w:rPr>
                <w:rFonts w:ascii="Times New Roman" w:hAnsi="Times New Roman" w:cs="Times New Roman"/>
                <w:b/>
                <w:bCs/>
                <w:i w:val="0"/>
                <w:iCs w:val="0"/>
              </w:rPr>
            </w:pPr>
            <w:r w:rsidRPr="00A13C9B">
              <w:rPr>
                <w:rFonts w:ascii="Times New Roman" w:hAnsi="Times New Roman" w:cs="Times New Roman"/>
                <w:i w:val="0"/>
                <w:iCs w:val="0"/>
              </w:rPr>
              <w:t xml:space="preserve">= </w:t>
            </w:r>
            <w:r w:rsidRPr="00B175CA">
              <w:rPr>
                <w:rFonts w:ascii="Times New Roman" w:hAnsi="Times New Roman" w:cs="Times New Roman"/>
                <w:b/>
                <w:bCs/>
                <w:i w:val="0"/>
                <w:iCs w:val="0"/>
              </w:rPr>
              <w:t>0.027</w:t>
            </w:r>
          </w:p>
        </w:tc>
        <w:tc>
          <w:tcPr>
            <w:tcW w:w="284" w:type="dxa"/>
            <w:vAlign w:val="center"/>
          </w:tcPr>
          <w:p w14:paraId="2C4DEE5D"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44BE2C1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-0.09</w:t>
            </w:r>
          </w:p>
        </w:tc>
        <w:tc>
          <w:tcPr>
            <w:tcW w:w="851" w:type="dxa"/>
            <w:vAlign w:val="center"/>
          </w:tcPr>
          <w:p w14:paraId="4EAD708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0.40</w:t>
            </w:r>
          </w:p>
        </w:tc>
        <w:tc>
          <w:tcPr>
            <w:tcW w:w="283" w:type="dxa"/>
            <w:vAlign w:val="center"/>
          </w:tcPr>
          <w:p w14:paraId="6EC3AC09"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63ABB4C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0.08</w:t>
            </w:r>
          </w:p>
        </w:tc>
        <w:tc>
          <w:tcPr>
            <w:tcW w:w="850" w:type="dxa"/>
            <w:vAlign w:val="center"/>
          </w:tcPr>
          <w:p w14:paraId="4D440D17"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0.44</w:t>
            </w:r>
          </w:p>
        </w:tc>
        <w:tc>
          <w:tcPr>
            <w:tcW w:w="284" w:type="dxa"/>
            <w:vAlign w:val="center"/>
          </w:tcPr>
          <w:p w14:paraId="46B7056B"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7657C072"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-0.00</w:t>
            </w:r>
          </w:p>
        </w:tc>
        <w:tc>
          <w:tcPr>
            <w:tcW w:w="851" w:type="dxa"/>
            <w:vAlign w:val="center"/>
          </w:tcPr>
          <w:p w14:paraId="1F7EC8C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0.96</w:t>
            </w:r>
          </w:p>
        </w:tc>
      </w:tr>
      <w:tr w:rsidR="00A623F2" w:rsidRPr="002436DC" w14:paraId="4FCB4503" w14:textId="77777777" w:rsidTr="00F33A04">
        <w:trPr>
          <w:jc w:val="center"/>
        </w:trPr>
        <w:tc>
          <w:tcPr>
            <w:tcW w:w="13892" w:type="dxa"/>
            <w:gridSpan w:val="18"/>
            <w:vAlign w:val="center"/>
          </w:tcPr>
          <w:p w14:paraId="01F930A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lang w:val="en-US"/>
              </w:rPr>
              <w:t>Cheeks</w:t>
            </w:r>
          </w:p>
        </w:tc>
      </w:tr>
      <w:tr w:rsidR="00A623F2" w:rsidRPr="002436DC" w14:paraId="63223D24" w14:textId="77777777" w:rsidTr="00F33A04">
        <w:trPr>
          <w:jc w:val="center"/>
        </w:trPr>
        <w:tc>
          <w:tcPr>
            <w:tcW w:w="2410" w:type="dxa"/>
            <w:vAlign w:val="center"/>
          </w:tcPr>
          <w:p w14:paraId="44236A98" w14:textId="77777777" w:rsidR="00A623F2" w:rsidRDefault="00A623F2" w:rsidP="00F33A04">
            <w:pPr>
              <w:pStyle w:val="Caption"/>
              <w:rPr>
                <w:rFonts w:ascii="Times New Roman" w:hAnsi="Times New Roman" w:cs="Times New Roman"/>
                <w:i w:val="0"/>
                <w:iCs w:val="0"/>
              </w:rPr>
            </w:pPr>
            <w:r>
              <w:rPr>
                <w:rFonts w:ascii="Times New Roman" w:hAnsi="Times New Roman" w:cs="Times New Roman"/>
                <w:i w:val="0"/>
                <w:iCs w:val="0"/>
                <w:lang w:val="en-US"/>
              </w:rPr>
              <w:t>Cheek Surface Variability</w:t>
            </w:r>
          </w:p>
        </w:tc>
        <w:tc>
          <w:tcPr>
            <w:tcW w:w="992" w:type="dxa"/>
            <w:vAlign w:val="center"/>
          </w:tcPr>
          <w:p w14:paraId="1DBD2648"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0.14</w:t>
            </w:r>
          </w:p>
        </w:tc>
        <w:tc>
          <w:tcPr>
            <w:tcW w:w="851" w:type="dxa"/>
            <w:vAlign w:val="center"/>
          </w:tcPr>
          <w:p w14:paraId="7C72628F"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0.18</w:t>
            </w:r>
          </w:p>
        </w:tc>
        <w:tc>
          <w:tcPr>
            <w:tcW w:w="283" w:type="dxa"/>
            <w:vAlign w:val="center"/>
          </w:tcPr>
          <w:p w14:paraId="4B3BEFF3"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55711B9C"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0.12</w:t>
            </w:r>
          </w:p>
        </w:tc>
        <w:tc>
          <w:tcPr>
            <w:tcW w:w="850" w:type="dxa"/>
            <w:vAlign w:val="center"/>
          </w:tcPr>
          <w:p w14:paraId="6F3D23CF"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0.29</w:t>
            </w:r>
          </w:p>
        </w:tc>
        <w:tc>
          <w:tcPr>
            <w:tcW w:w="284" w:type="dxa"/>
            <w:vAlign w:val="center"/>
          </w:tcPr>
          <w:p w14:paraId="1793AADF"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170EEB6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0.13</w:t>
            </w:r>
          </w:p>
        </w:tc>
        <w:tc>
          <w:tcPr>
            <w:tcW w:w="850" w:type="dxa"/>
            <w:vAlign w:val="center"/>
          </w:tcPr>
          <w:p w14:paraId="326A9A34"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0.21</w:t>
            </w:r>
          </w:p>
        </w:tc>
        <w:tc>
          <w:tcPr>
            <w:tcW w:w="284" w:type="dxa"/>
            <w:vAlign w:val="center"/>
          </w:tcPr>
          <w:p w14:paraId="3EAA7C0E"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2D6603A6"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-0.04</w:t>
            </w:r>
          </w:p>
        </w:tc>
        <w:tc>
          <w:tcPr>
            <w:tcW w:w="851" w:type="dxa"/>
            <w:vAlign w:val="center"/>
          </w:tcPr>
          <w:p w14:paraId="3DA6B39F"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0.70</w:t>
            </w:r>
          </w:p>
        </w:tc>
        <w:tc>
          <w:tcPr>
            <w:tcW w:w="283" w:type="dxa"/>
            <w:vAlign w:val="center"/>
          </w:tcPr>
          <w:p w14:paraId="3F45BD11"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71731B0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-0.01</w:t>
            </w:r>
          </w:p>
        </w:tc>
        <w:tc>
          <w:tcPr>
            <w:tcW w:w="850" w:type="dxa"/>
            <w:vAlign w:val="center"/>
          </w:tcPr>
          <w:p w14:paraId="67DFC96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0.96</w:t>
            </w:r>
          </w:p>
        </w:tc>
        <w:tc>
          <w:tcPr>
            <w:tcW w:w="284" w:type="dxa"/>
            <w:vAlign w:val="center"/>
          </w:tcPr>
          <w:p w14:paraId="0F3F79AC"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112B86D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-0.01</w:t>
            </w:r>
          </w:p>
        </w:tc>
        <w:tc>
          <w:tcPr>
            <w:tcW w:w="851" w:type="dxa"/>
            <w:vAlign w:val="center"/>
          </w:tcPr>
          <w:p w14:paraId="4DE19BC9"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0.91</w:t>
            </w:r>
          </w:p>
        </w:tc>
      </w:tr>
    </w:tbl>
    <w:p w14:paraId="33908717" w14:textId="77777777" w:rsidR="00A623F2" w:rsidRDefault="00A623F2" w:rsidP="00A623F2">
      <w:r>
        <w:rPr>
          <w:i/>
          <w:iCs/>
        </w:rPr>
        <w:br w:type="page"/>
      </w:r>
    </w:p>
    <w:tbl>
      <w:tblPr>
        <w:tblStyle w:val="TableGrid"/>
        <w:tblW w:w="13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992"/>
        <w:gridCol w:w="851"/>
        <w:gridCol w:w="283"/>
        <w:gridCol w:w="851"/>
        <w:gridCol w:w="850"/>
        <w:gridCol w:w="284"/>
        <w:gridCol w:w="709"/>
        <w:gridCol w:w="850"/>
        <w:gridCol w:w="284"/>
        <w:gridCol w:w="850"/>
        <w:gridCol w:w="851"/>
        <w:gridCol w:w="283"/>
        <w:gridCol w:w="851"/>
        <w:gridCol w:w="850"/>
        <w:gridCol w:w="284"/>
        <w:gridCol w:w="708"/>
        <w:gridCol w:w="851"/>
      </w:tblGrid>
      <w:tr w:rsidR="00A623F2" w:rsidRPr="002436DC" w14:paraId="40AFB5E7" w14:textId="77777777" w:rsidTr="00F33A04">
        <w:trPr>
          <w:jc w:val="center"/>
        </w:trPr>
        <w:tc>
          <w:tcPr>
            <w:tcW w:w="13892" w:type="dxa"/>
            <w:gridSpan w:val="18"/>
            <w:vAlign w:val="center"/>
          </w:tcPr>
          <w:p w14:paraId="4A9B3E3E"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lang w:val="en-US"/>
              </w:rPr>
              <w:t>Mouth</w:t>
            </w:r>
          </w:p>
        </w:tc>
      </w:tr>
      <w:tr w:rsidR="00A623F2" w:rsidRPr="002436DC" w14:paraId="76848731" w14:textId="77777777" w:rsidTr="00F33A04">
        <w:trPr>
          <w:jc w:val="center"/>
        </w:trPr>
        <w:tc>
          <w:tcPr>
            <w:tcW w:w="2410" w:type="dxa"/>
            <w:vAlign w:val="center"/>
          </w:tcPr>
          <w:p w14:paraId="2FE22F8B" w14:textId="77777777" w:rsidR="00A623F2" w:rsidRPr="002436DC" w:rsidRDefault="00A623F2" w:rsidP="00F33A04">
            <w:pPr>
              <w:pStyle w:val="Caption"/>
              <w:rPr>
                <w:rFonts w:ascii="Times New Roman" w:hAnsi="Times New Roman" w:cs="Times New Roman"/>
                <w:i w:val="0"/>
                <w:iCs w:val="0"/>
              </w:rPr>
            </w:pPr>
            <w:r>
              <w:rPr>
                <w:rFonts w:ascii="Times New Roman" w:hAnsi="Times New Roman" w:cs="Times New Roman"/>
                <w:i w:val="0"/>
                <w:iCs w:val="0"/>
              </w:rPr>
              <w:t xml:space="preserve">Uper Lip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992" w:type="dxa"/>
            <w:vAlign w:val="center"/>
          </w:tcPr>
          <w:p w14:paraId="1346AC0F"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0.15</w:t>
            </w:r>
          </w:p>
        </w:tc>
        <w:tc>
          <w:tcPr>
            <w:tcW w:w="851" w:type="dxa"/>
            <w:vAlign w:val="center"/>
          </w:tcPr>
          <w:p w14:paraId="194376A5"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0.17</w:t>
            </w:r>
          </w:p>
        </w:tc>
        <w:tc>
          <w:tcPr>
            <w:tcW w:w="283" w:type="dxa"/>
            <w:vAlign w:val="center"/>
          </w:tcPr>
          <w:p w14:paraId="4C2B5E73"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36D338B2"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0.20</w:t>
            </w:r>
          </w:p>
        </w:tc>
        <w:tc>
          <w:tcPr>
            <w:tcW w:w="850" w:type="dxa"/>
            <w:vAlign w:val="center"/>
          </w:tcPr>
          <w:p w14:paraId="6032D31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0.06</w:t>
            </w:r>
          </w:p>
        </w:tc>
        <w:tc>
          <w:tcPr>
            <w:tcW w:w="284" w:type="dxa"/>
            <w:vAlign w:val="center"/>
          </w:tcPr>
          <w:p w14:paraId="18D9E032"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797A9DC6"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0.18</w:t>
            </w:r>
          </w:p>
        </w:tc>
        <w:tc>
          <w:tcPr>
            <w:tcW w:w="850" w:type="dxa"/>
            <w:vAlign w:val="center"/>
          </w:tcPr>
          <w:p w14:paraId="7003BD4C"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0.09</w:t>
            </w:r>
          </w:p>
        </w:tc>
        <w:tc>
          <w:tcPr>
            <w:tcW w:w="284" w:type="dxa"/>
            <w:vAlign w:val="center"/>
          </w:tcPr>
          <w:p w14:paraId="5A81FCED"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47D0F4BA"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0.23</w:t>
            </w:r>
          </w:p>
        </w:tc>
        <w:tc>
          <w:tcPr>
            <w:tcW w:w="851" w:type="dxa"/>
            <w:vAlign w:val="center"/>
          </w:tcPr>
          <w:p w14:paraId="36495B3D"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 0.028</w:t>
            </w:r>
          </w:p>
        </w:tc>
        <w:tc>
          <w:tcPr>
            <w:tcW w:w="283" w:type="dxa"/>
            <w:vAlign w:val="center"/>
          </w:tcPr>
          <w:p w14:paraId="373DFA91"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5FC26A7C" w14:textId="77777777" w:rsidR="00A623F2" w:rsidRPr="00D106DF" w:rsidRDefault="00A623F2" w:rsidP="00F33A04">
            <w:pPr>
              <w:pStyle w:val="Caption"/>
              <w:jc w:val="center"/>
              <w:rPr>
                <w:rFonts w:ascii="Times New Roman" w:hAnsi="Times New Roman" w:cs="Times New Roman"/>
                <w:b/>
                <w:bCs/>
                <w:i w:val="0"/>
                <w:iCs w:val="0"/>
              </w:rPr>
            </w:pPr>
            <w:r w:rsidRPr="00D106DF">
              <w:rPr>
                <w:rFonts w:ascii="Times New Roman" w:hAnsi="Times New Roman" w:cs="Times New Roman"/>
                <w:b/>
                <w:bCs/>
                <w:i w:val="0"/>
                <w:iCs w:val="0"/>
              </w:rPr>
              <w:t>0.22</w:t>
            </w:r>
          </w:p>
        </w:tc>
        <w:tc>
          <w:tcPr>
            <w:tcW w:w="850" w:type="dxa"/>
            <w:vAlign w:val="center"/>
          </w:tcPr>
          <w:p w14:paraId="407C00C5" w14:textId="77777777" w:rsidR="00A623F2" w:rsidRPr="00D106DF" w:rsidRDefault="00A623F2" w:rsidP="00F33A04">
            <w:pPr>
              <w:pStyle w:val="Caption"/>
              <w:jc w:val="center"/>
              <w:rPr>
                <w:rFonts w:ascii="Times New Roman" w:hAnsi="Times New Roman" w:cs="Times New Roman"/>
                <w:b/>
                <w:bCs/>
                <w:i w:val="0"/>
                <w:iCs w:val="0"/>
              </w:rPr>
            </w:pPr>
            <w:r w:rsidRPr="00D106DF">
              <w:rPr>
                <w:rFonts w:ascii="Times New Roman" w:hAnsi="Times New Roman" w:cs="Times New Roman"/>
                <w:b/>
                <w:bCs/>
                <w:i w:val="0"/>
                <w:iCs w:val="0"/>
              </w:rPr>
              <w:t>= 0.035</w:t>
            </w:r>
          </w:p>
        </w:tc>
        <w:tc>
          <w:tcPr>
            <w:tcW w:w="284" w:type="dxa"/>
            <w:vAlign w:val="center"/>
          </w:tcPr>
          <w:p w14:paraId="70366AB8"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72A8F6EC"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0.25</w:t>
            </w:r>
          </w:p>
        </w:tc>
        <w:tc>
          <w:tcPr>
            <w:tcW w:w="851" w:type="dxa"/>
            <w:vAlign w:val="center"/>
          </w:tcPr>
          <w:p w14:paraId="5715B318" w14:textId="77777777" w:rsidR="00A623F2" w:rsidRPr="00B175CA" w:rsidRDefault="00A623F2" w:rsidP="00F33A04">
            <w:pPr>
              <w:pStyle w:val="Caption"/>
              <w:jc w:val="center"/>
              <w:rPr>
                <w:rFonts w:ascii="Times New Roman" w:hAnsi="Times New Roman" w:cs="Times New Roman"/>
                <w:b/>
                <w:bCs/>
                <w:i w:val="0"/>
                <w:iCs w:val="0"/>
              </w:rPr>
            </w:pPr>
            <w:r w:rsidRPr="00A13C9B">
              <w:rPr>
                <w:rFonts w:ascii="Times New Roman" w:hAnsi="Times New Roman" w:cs="Times New Roman"/>
                <w:i w:val="0"/>
                <w:iCs w:val="0"/>
              </w:rPr>
              <w:t xml:space="preserve">= </w:t>
            </w:r>
            <w:r w:rsidRPr="00B175CA">
              <w:rPr>
                <w:rFonts w:ascii="Times New Roman" w:hAnsi="Times New Roman" w:cs="Times New Roman"/>
                <w:b/>
                <w:bCs/>
                <w:i w:val="0"/>
                <w:iCs w:val="0"/>
              </w:rPr>
              <w:t>0.019</w:t>
            </w:r>
          </w:p>
        </w:tc>
      </w:tr>
      <w:tr w:rsidR="00A623F2" w:rsidRPr="002436DC" w14:paraId="059B4002" w14:textId="77777777" w:rsidTr="00F33A04">
        <w:trPr>
          <w:jc w:val="center"/>
        </w:trPr>
        <w:tc>
          <w:tcPr>
            <w:tcW w:w="2410" w:type="dxa"/>
            <w:vAlign w:val="center"/>
          </w:tcPr>
          <w:p w14:paraId="55435D15" w14:textId="77777777" w:rsidR="00A623F2" w:rsidRPr="002436DC" w:rsidRDefault="00A623F2" w:rsidP="00F33A04">
            <w:pPr>
              <w:pStyle w:val="Caption"/>
              <w:rPr>
                <w:rFonts w:ascii="Times New Roman" w:hAnsi="Times New Roman" w:cs="Times New Roman"/>
                <w:i w:val="0"/>
                <w:iCs w:val="0"/>
              </w:rPr>
            </w:pPr>
            <w:proofErr w:type="spellStart"/>
            <w:r>
              <w:rPr>
                <w:rFonts w:ascii="Times New Roman" w:hAnsi="Times New Roman" w:cs="Times New Roman"/>
                <w:i w:val="0"/>
                <w:iCs w:val="0"/>
              </w:rPr>
              <w:t>Lower</w:t>
            </w:r>
            <w:proofErr w:type="spellEnd"/>
            <w:r>
              <w:rPr>
                <w:rFonts w:ascii="Times New Roman" w:hAnsi="Times New Roman" w:cs="Times New Roman"/>
                <w:i w:val="0"/>
                <w:iCs w:val="0"/>
              </w:rPr>
              <w:t xml:space="preserve"> Lip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992" w:type="dxa"/>
            <w:vAlign w:val="center"/>
          </w:tcPr>
          <w:p w14:paraId="1456D941"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0.23</w:t>
            </w:r>
          </w:p>
        </w:tc>
        <w:tc>
          <w:tcPr>
            <w:tcW w:w="851" w:type="dxa"/>
            <w:vAlign w:val="center"/>
          </w:tcPr>
          <w:p w14:paraId="62D9584B"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 0.032</w:t>
            </w:r>
          </w:p>
        </w:tc>
        <w:tc>
          <w:tcPr>
            <w:tcW w:w="283" w:type="dxa"/>
            <w:vAlign w:val="center"/>
          </w:tcPr>
          <w:p w14:paraId="471D329A"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462B135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0.18</w:t>
            </w:r>
          </w:p>
        </w:tc>
        <w:tc>
          <w:tcPr>
            <w:tcW w:w="850" w:type="dxa"/>
            <w:vAlign w:val="center"/>
          </w:tcPr>
          <w:p w14:paraId="7D92B35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0.09</w:t>
            </w:r>
          </w:p>
        </w:tc>
        <w:tc>
          <w:tcPr>
            <w:tcW w:w="284" w:type="dxa"/>
            <w:vAlign w:val="center"/>
          </w:tcPr>
          <w:p w14:paraId="7FF63723"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23AE3EB7"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0.21</w:t>
            </w:r>
          </w:p>
        </w:tc>
        <w:tc>
          <w:tcPr>
            <w:tcW w:w="850" w:type="dxa"/>
            <w:vAlign w:val="center"/>
          </w:tcPr>
          <w:p w14:paraId="6EA8B5D7" w14:textId="77777777" w:rsidR="00A623F2" w:rsidRPr="00B175CA" w:rsidRDefault="00A623F2" w:rsidP="00F33A04">
            <w:pPr>
              <w:pStyle w:val="Caption"/>
              <w:jc w:val="center"/>
              <w:rPr>
                <w:rFonts w:ascii="Times New Roman" w:hAnsi="Times New Roman" w:cs="Times New Roman"/>
                <w:b/>
                <w:bCs/>
                <w:i w:val="0"/>
                <w:iCs w:val="0"/>
              </w:rPr>
            </w:pPr>
            <w:r w:rsidRPr="00A13C9B">
              <w:rPr>
                <w:rFonts w:ascii="Times New Roman" w:hAnsi="Times New Roman" w:cs="Times New Roman"/>
                <w:i w:val="0"/>
                <w:iCs w:val="0"/>
              </w:rPr>
              <w:t xml:space="preserve">= </w:t>
            </w:r>
            <w:r w:rsidRPr="00B175CA">
              <w:rPr>
                <w:rFonts w:ascii="Times New Roman" w:hAnsi="Times New Roman" w:cs="Times New Roman"/>
                <w:b/>
                <w:bCs/>
                <w:i w:val="0"/>
                <w:iCs w:val="0"/>
              </w:rPr>
              <w:t>0.049</w:t>
            </w:r>
          </w:p>
        </w:tc>
        <w:tc>
          <w:tcPr>
            <w:tcW w:w="284" w:type="dxa"/>
            <w:vAlign w:val="center"/>
          </w:tcPr>
          <w:p w14:paraId="5954DE42"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27DF6C36"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0.32</w:t>
            </w:r>
          </w:p>
        </w:tc>
        <w:tc>
          <w:tcPr>
            <w:tcW w:w="851" w:type="dxa"/>
            <w:vAlign w:val="center"/>
          </w:tcPr>
          <w:p w14:paraId="41470C1D"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 0.002</w:t>
            </w:r>
          </w:p>
        </w:tc>
        <w:tc>
          <w:tcPr>
            <w:tcW w:w="283" w:type="dxa"/>
            <w:vAlign w:val="center"/>
          </w:tcPr>
          <w:p w14:paraId="5DA88CB9"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262B8D65"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0.18</w:t>
            </w:r>
          </w:p>
        </w:tc>
        <w:tc>
          <w:tcPr>
            <w:tcW w:w="850" w:type="dxa"/>
            <w:vAlign w:val="center"/>
          </w:tcPr>
          <w:p w14:paraId="6FDC1CA7"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0.09</w:t>
            </w:r>
          </w:p>
        </w:tc>
        <w:tc>
          <w:tcPr>
            <w:tcW w:w="284" w:type="dxa"/>
            <w:vAlign w:val="center"/>
          </w:tcPr>
          <w:p w14:paraId="6A441F03"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5266A91B"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0.26</w:t>
            </w:r>
          </w:p>
        </w:tc>
        <w:tc>
          <w:tcPr>
            <w:tcW w:w="851" w:type="dxa"/>
            <w:vAlign w:val="center"/>
          </w:tcPr>
          <w:p w14:paraId="477243AE" w14:textId="77777777" w:rsidR="00A623F2" w:rsidRPr="00B175CA" w:rsidRDefault="00A623F2" w:rsidP="00F33A04">
            <w:pPr>
              <w:pStyle w:val="Caption"/>
              <w:jc w:val="center"/>
              <w:rPr>
                <w:rFonts w:ascii="Times New Roman" w:hAnsi="Times New Roman" w:cs="Times New Roman"/>
                <w:b/>
                <w:bCs/>
                <w:i w:val="0"/>
                <w:iCs w:val="0"/>
              </w:rPr>
            </w:pPr>
            <w:r w:rsidRPr="00A13C9B">
              <w:rPr>
                <w:rFonts w:ascii="Times New Roman" w:hAnsi="Times New Roman" w:cs="Times New Roman"/>
                <w:i w:val="0"/>
                <w:iCs w:val="0"/>
              </w:rPr>
              <w:t xml:space="preserve">= </w:t>
            </w:r>
            <w:r w:rsidRPr="00B175CA">
              <w:rPr>
                <w:rFonts w:ascii="Times New Roman" w:hAnsi="Times New Roman" w:cs="Times New Roman"/>
                <w:b/>
                <w:bCs/>
                <w:i w:val="0"/>
                <w:iCs w:val="0"/>
              </w:rPr>
              <w:t>0.016</w:t>
            </w:r>
          </w:p>
        </w:tc>
      </w:tr>
      <w:tr w:rsidR="00A623F2" w:rsidRPr="002436DC" w14:paraId="76241F89" w14:textId="77777777" w:rsidTr="00F33A04">
        <w:trPr>
          <w:jc w:val="center"/>
        </w:trPr>
        <w:tc>
          <w:tcPr>
            <w:tcW w:w="2410" w:type="dxa"/>
            <w:vAlign w:val="center"/>
          </w:tcPr>
          <w:p w14:paraId="2FF33F61" w14:textId="77777777" w:rsidR="00A623F2" w:rsidRPr="002436DC" w:rsidRDefault="00A623F2" w:rsidP="00F33A04">
            <w:pPr>
              <w:pStyle w:val="Caption"/>
              <w:rPr>
                <w:rFonts w:ascii="Times New Roman" w:hAnsi="Times New Roman" w:cs="Times New Roman"/>
                <w:i w:val="0"/>
                <w:iCs w:val="0"/>
              </w:rPr>
            </w:pPr>
            <w:proofErr w:type="spellStart"/>
            <w:r>
              <w:rPr>
                <w:rFonts w:ascii="Times New Roman" w:hAnsi="Times New Roman" w:cs="Times New Roman"/>
                <w:i w:val="0"/>
                <w:iCs w:val="0"/>
              </w:rPr>
              <w:t>Mouth</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Corner</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Adduction</w:t>
            </w:r>
            <w:proofErr w:type="spellEnd"/>
            <w:r>
              <w:rPr>
                <w:rFonts w:ascii="Times New Roman" w:hAnsi="Times New Roman" w:cs="Times New Roman"/>
                <w:i w:val="0"/>
                <w:iCs w:val="0"/>
              </w:rPr>
              <w:t>/</w:t>
            </w:r>
            <w:proofErr w:type="spellStart"/>
            <w:r>
              <w:rPr>
                <w:rFonts w:ascii="Times New Roman" w:hAnsi="Times New Roman" w:cs="Times New Roman"/>
                <w:i w:val="0"/>
                <w:iCs w:val="0"/>
              </w:rPr>
              <w:t>Abduction</w:t>
            </w:r>
            <w:proofErr w:type="spellEnd"/>
          </w:p>
        </w:tc>
        <w:tc>
          <w:tcPr>
            <w:tcW w:w="992" w:type="dxa"/>
            <w:vAlign w:val="center"/>
          </w:tcPr>
          <w:p w14:paraId="21D33DF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0.12</w:t>
            </w:r>
          </w:p>
        </w:tc>
        <w:tc>
          <w:tcPr>
            <w:tcW w:w="851" w:type="dxa"/>
            <w:vAlign w:val="center"/>
          </w:tcPr>
          <w:p w14:paraId="3FFDCCE8"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0.25</w:t>
            </w:r>
          </w:p>
        </w:tc>
        <w:tc>
          <w:tcPr>
            <w:tcW w:w="283" w:type="dxa"/>
            <w:vAlign w:val="center"/>
          </w:tcPr>
          <w:p w14:paraId="06AAAA64"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5C576417"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0.12</w:t>
            </w:r>
          </w:p>
        </w:tc>
        <w:tc>
          <w:tcPr>
            <w:tcW w:w="850" w:type="dxa"/>
            <w:vAlign w:val="center"/>
          </w:tcPr>
          <w:p w14:paraId="1FA7B52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0.28</w:t>
            </w:r>
          </w:p>
        </w:tc>
        <w:tc>
          <w:tcPr>
            <w:tcW w:w="284" w:type="dxa"/>
            <w:vAlign w:val="center"/>
          </w:tcPr>
          <w:p w14:paraId="7FDE4B9F" w14:textId="77777777" w:rsidR="00A623F2" w:rsidRPr="00A13C9B" w:rsidRDefault="00A623F2" w:rsidP="00F33A04">
            <w:pPr>
              <w:pStyle w:val="Caption"/>
              <w:jc w:val="center"/>
              <w:rPr>
                <w:rFonts w:ascii="Times New Roman" w:hAnsi="Times New Roman" w:cs="Times New Roman"/>
                <w:i w:val="0"/>
                <w:iCs w:val="0"/>
              </w:rPr>
            </w:pPr>
          </w:p>
        </w:tc>
        <w:tc>
          <w:tcPr>
            <w:tcW w:w="709" w:type="dxa"/>
            <w:vAlign w:val="center"/>
          </w:tcPr>
          <w:p w14:paraId="0E080F85"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0.12</w:t>
            </w:r>
          </w:p>
        </w:tc>
        <w:tc>
          <w:tcPr>
            <w:tcW w:w="850" w:type="dxa"/>
            <w:vAlign w:val="center"/>
          </w:tcPr>
          <w:p w14:paraId="6648256D"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0.26</w:t>
            </w:r>
          </w:p>
        </w:tc>
        <w:tc>
          <w:tcPr>
            <w:tcW w:w="284" w:type="dxa"/>
            <w:vAlign w:val="center"/>
          </w:tcPr>
          <w:p w14:paraId="78D0A4B4" w14:textId="77777777" w:rsidR="00A623F2" w:rsidRPr="00A13C9B" w:rsidRDefault="00A623F2" w:rsidP="00F33A04">
            <w:pPr>
              <w:pStyle w:val="Caption"/>
              <w:jc w:val="center"/>
              <w:rPr>
                <w:rFonts w:ascii="Times New Roman" w:hAnsi="Times New Roman" w:cs="Times New Roman"/>
                <w:i w:val="0"/>
                <w:iCs w:val="0"/>
              </w:rPr>
            </w:pPr>
          </w:p>
        </w:tc>
        <w:tc>
          <w:tcPr>
            <w:tcW w:w="850" w:type="dxa"/>
            <w:vAlign w:val="center"/>
          </w:tcPr>
          <w:p w14:paraId="774B92FC"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0.29</w:t>
            </w:r>
          </w:p>
        </w:tc>
        <w:tc>
          <w:tcPr>
            <w:tcW w:w="851" w:type="dxa"/>
            <w:vAlign w:val="center"/>
          </w:tcPr>
          <w:p w14:paraId="2952C8A8"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 0.005</w:t>
            </w:r>
          </w:p>
        </w:tc>
        <w:tc>
          <w:tcPr>
            <w:tcW w:w="283" w:type="dxa"/>
            <w:vAlign w:val="center"/>
          </w:tcPr>
          <w:p w14:paraId="67E8994A" w14:textId="77777777" w:rsidR="00A623F2" w:rsidRPr="00A13C9B" w:rsidRDefault="00A623F2" w:rsidP="00F33A04">
            <w:pPr>
              <w:pStyle w:val="Caption"/>
              <w:jc w:val="center"/>
              <w:rPr>
                <w:rFonts w:ascii="Times New Roman" w:hAnsi="Times New Roman" w:cs="Times New Roman"/>
                <w:i w:val="0"/>
                <w:iCs w:val="0"/>
              </w:rPr>
            </w:pPr>
          </w:p>
        </w:tc>
        <w:tc>
          <w:tcPr>
            <w:tcW w:w="851" w:type="dxa"/>
            <w:vAlign w:val="center"/>
          </w:tcPr>
          <w:p w14:paraId="614D97ED" w14:textId="77777777" w:rsidR="00A623F2" w:rsidRPr="00D106DF" w:rsidRDefault="00A623F2" w:rsidP="00F33A04">
            <w:pPr>
              <w:pStyle w:val="Caption"/>
              <w:jc w:val="center"/>
              <w:rPr>
                <w:rFonts w:ascii="Times New Roman" w:hAnsi="Times New Roman" w:cs="Times New Roman"/>
                <w:b/>
                <w:bCs/>
                <w:i w:val="0"/>
                <w:iCs w:val="0"/>
              </w:rPr>
            </w:pPr>
            <w:r w:rsidRPr="00D106DF">
              <w:rPr>
                <w:rFonts w:ascii="Times New Roman" w:hAnsi="Times New Roman" w:cs="Times New Roman"/>
                <w:b/>
                <w:bCs/>
                <w:i w:val="0"/>
                <w:iCs w:val="0"/>
              </w:rPr>
              <w:t>0.22</w:t>
            </w:r>
          </w:p>
        </w:tc>
        <w:tc>
          <w:tcPr>
            <w:tcW w:w="850" w:type="dxa"/>
            <w:vAlign w:val="center"/>
          </w:tcPr>
          <w:p w14:paraId="78CA5C73" w14:textId="77777777" w:rsidR="00A623F2" w:rsidRPr="00D106DF" w:rsidRDefault="00A623F2" w:rsidP="00F33A04">
            <w:pPr>
              <w:pStyle w:val="Caption"/>
              <w:jc w:val="center"/>
              <w:rPr>
                <w:rFonts w:ascii="Times New Roman" w:hAnsi="Times New Roman" w:cs="Times New Roman"/>
                <w:b/>
                <w:bCs/>
                <w:i w:val="0"/>
                <w:iCs w:val="0"/>
              </w:rPr>
            </w:pPr>
            <w:r w:rsidRPr="00D106DF">
              <w:rPr>
                <w:rFonts w:ascii="Times New Roman" w:hAnsi="Times New Roman" w:cs="Times New Roman"/>
                <w:b/>
                <w:bCs/>
                <w:i w:val="0"/>
                <w:iCs w:val="0"/>
              </w:rPr>
              <w:t>= 0.044</w:t>
            </w:r>
          </w:p>
        </w:tc>
        <w:tc>
          <w:tcPr>
            <w:tcW w:w="284" w:type="dxa"/>
            <w:vAlign w:val="center"/>
          </w:tcPr>
          <w:p w14:paraId="0649A390" w14:textId="77777777" w:rsidR="00A623F2" w:rsidRPr="00A13C9B" w:rsidRDefault="00A623F2" w:rsidP="00F33A04">
            <w:pPr>
              <w:pStyle w:val="Caption"/>
              <w:jc w:val="center"/>
              <w:rPr>
                <w:rFonts w:ascii="Times New Roman" w:hAnsi="Times New Roman" w:cs="Times New Roman"/>
                <w:i w:val="0"/>
                <w:iCs w:val="0"/>
              </w:rPr>
            </w:pPr>
          </w:p>
        </w:tc>
        <w:tc>
          <w:tcPr>
            <w:tcW w:w="708" w:type="dxa"/>
            <w:vAlign w:val="center"/>
          </w:tcPr>
          <w:p w14:paraId="5214817C"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0.26</w:t>
            </w:r>
          </w:p>
        </w:tc>
        <w:tc>
          <w:tcPr>
            <w:tcW w:w="851" w:type="dxa"/>
            <w:vAlign w:val="center"/>
          </w:tcPr>
          <w:p w14:paraId="77B85865" w14:textId="77777777" w:rsidR="00A623F2" w:rsidRPr="00B175CA" w:rsidRDefault="00A623F2" w:rsidP="00F33A04">
            <w:pPr>
              <w:pStyle w:val="Caption"/>
              <w:jc w:val="center"/>
              <w:rPr>
                <w:rFonts w:ascii="Times New Roman" w:hAnsi="Times New Roman" w:cs="Times New Roman"/>
                <w:b/>
                <w:bCs/>
                <w:i w:val="0"/>
                <w:iCs w:val="0"/>
              </w:rPr>
            </w:pPr>
            <w:r w:rsidRPr="00A13C9B">
              <w:rPr>
                <w:rFonts w:ascii="Times New Roman" w:hAnsi="Times New Roman" w:cs="Times New Roman"/>
                <w:i w:val="0"/>
                <w:iCs w:val="0"/>
              </w:rPr>
              <w:t xml:space="preserve">= </w:t>
            </w:r>
            <w:r w:rsidRPr="00B175CA">
              <w:rPr>
                <w:rFonts w:ascii="Times New Roman" w:hAnsi="Times New Roman" w:cs="Times New Roman"/>
                <w:b/>
                <w:bCs/>
                <w:i w:val="0"/>
                <w:iCs w:val="0"/>
              </w:rPr>
              <w:t>0.014</w:t>
            </w:r>
          </w:p>
        </w:tc>
      </w:tr>
      <w:tr w:rsidR="00A623F2" w:rsidRPr="002436DC" w14:paraId="7EF440D6" w14:textId="77777777" w:rsidTr="00F33A04">
        <w:trPr>
          <w:jc w:val="center"/>
        </w:trPr>
        <w:tc>
          <w:tcPr>
            <w:tcW w:w="13892" w:type="dxa"/>
            <w:gridSpan w:val="18"/>
            <w:vAlign w:val="center"/>
          </w:tcPr>
          <w:p w14:paraId="62DACCEB"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lang w:val="en-US"/>
              </w:rPr>
              <w:t>Jaw</w:t>
            </w:r>
          </w:p>
        </w:tc>
      </w:tr>
      <w:tr w:rsidR="00A623F2" w:rsidRPr="002436DC" w14:paraId="25A0DEB1" w14:textId="77777777" w:rsidTr="00F33A04">
        <w:trPr>
          <w:jc w:val="center"/>
        </w:trPr>
        <w:tc>
          <w:tcPr>
            <w:tcW w:w="2410" w:type="dxa"/>
            <w:tcBorders>
              <w:bottom w:val="thickThinSmallGap" w:sz="12" w:space="0" w:color="auto"/>
            </w:tcBorders>
            <w:vAlign w:val="center"/>
          </w:tcPr>
          <w:p w14:paraId="7B686067" w14:textId="77777777" w:rsidR="00A623F2" w:rsidRPr="002436DC" w:rsidRDefault="00A623F2" w:rsidP="00F33A04">
            <w:pPr>
              <w:pStyle w:val="Caption"/>
              <w:rPr>
                <w:rFonts w:ascii="Times New Roman" w:hAnsi="Times New Roman" w:cs="Times New Roman"/>
                <w:lang w:val="en-US"/>
              </w:rPr>
            </w:pPr>
            <w:r>
              <w:rPr>
                <w:rFonts w:ascii="Times New Roman" w:hAnsi="Times New Roman" w:cs="Times New Roman"/>
                <w:i w:val="0"/>
                <w:iCs w:val="0"/>
              </w:rPr>
              <w:t xml:space="preserve">Jaw </w:t>
            </w:r>
            <w:proofErr w:type="spellStart"/>
            <w:r>
              <w:rPr>
                <w:rFonts w:ascii="Times New Roman" w:hAnsi="Times New Roman" w:cs="Times New Roman"/>
                <w:i w:val="0"/>
                <w:iCs w:val="0"/>
              </w:rPr>
              <w:t>Elevation</w:t>
            </w:r>
            <w:proofErr w:type="spellEnd"/>
            <w:r>
              <w:rPr>
                <w:rFonts w:ascii="Times New Roman" w:hAnsi="Times New Roman" w:cs="Times New Roman"/>
                <w:i w:val="0"/>
                <w:iCs w:val="0"/>
              </w:rPr>
              <w:t>/</w:t>
            </w:r>
            <w:proofErr w:type="spellStart"/>
            <w:r>
              <w:rPr>
                <w:rFonts w:ascii="Times New Roman" w:hAnsi="Times New Roman" w:cs="Times New Roman"/>
                <w:i w:val="0"/>
                <w:iCs w:val="0"/>
              </w:rPr>
              <w:t>Depression</w:t>
            </w:r>
            <w:proofErr w:type="spellEnd"/>
          </w:p>
        </w:tc>
        <w:tc>
          <w:tcPr>
            <w:tcW w:w="992" w:type="dxa"/>
            <w:tcBorders>
              <w:bottom w:val="thickThinSmallGap" w:sz="12" w:space="0" w:color="auto"/>
            </w:tcBorders>
            <w:vAlign w:val="center"/>
          </w:tcPr>
          <w:p w14:paraId="6E4749A0"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0.13</w:t>
            </w:r>
          </w:p>
        </w:tc>
        <w:tc>
          <w:tcPr>
            <w:tcW w:w="851" w:type="dxa"/>
            <w:tcBorders>
              <w:bottom w:val="thickThinSmallGap" w:sz="12" w:space="0" w:color="auto"/>
            </w:tcBorders>
            <w:vAlign w:val="center"/>
          </w:tcPr>
          <w:p w14:paraId="3FE062DB"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0.22</w:t>
            </w:r>
          </w:p>
        </w:tc>
        <w:tc>
          <w:tcPr>
            <w:tcW w:w="283" w:type="dxa"/>
            <w:tcBorders>
              <w:bottom w:val="thickThinSmallGap" w:sz="12" w:space="0" w:color="auto"/>
            </w:tcBorders>
            <w:vAlign w:val="center"/>
          </w:tcPr>
          <w:p w14:paraId="1E3D3C69" w14:textId="77777777" w:rsidR="00A623F2" w:rsidRPr="00A13C9B" w:rsidRDefault="00A623F2" w:rsidP="00F33A04">
            <w:pPr>
              <w:pStyle w:val="Caption"/>
              <w:jc w:val="center"/>
              <w:rPr>
                <w:rFonts w:ascii="Times New Roman" w:hAnsi="Times New Roman" w:cs="Times New Roman"/>
                <w:i w:val="0"/>
                <w:iCs w:val="0"/>
              </w:rPr>
            </w:pPr>
          </w:p>
        </w:tc>
        <w:tc>
          <w:tcPr>
            <w:tcW w:w="851" w:type="dxa"/>
            <w:tcBorders>
              <w:bottom w:val="thickThinSmallGap" w:sz="12" w:space="0" w:color="auto"/>
            </w:tcBorders>
            <w:vAlign w:val="center"/>
          </w:tcPr>
          <w:p w14:paraId="2E433B3F"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0.14</w:t>
            </w:r>
          </w:p>
        </w:tc>
        <w:tc>
          <w:tcPr>
            <w:tcW w:w="850" w:type="dxa"/>
            <w:tcBorders>
              <w:bottom w:val="thickThinSmallGap" w:sz="12" w:space="0" w:color="auto"/>
            </w:tcBorders>
            <w:vAlign w:val="center"/>
          </w:tcPr>
          <w:p w14:paraId="6444B514"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0.18</w:t>
            </w:r>
          </w:p>
        </w:tc>
        <w:tc>
          <w:tcPr>
            <w:tcW w:w="284" w:type="dxa"/>
            <w:tcBorders>
              <w:bottom w:val="thickThinSmallGap" w:sz="12" w:space="0" w:color="auto"/>
            </w:tcBorders>
            <w:vAlign w:val="center"/>
          </w:tcPr>
          <w:p w14:paraId="3AE3AE43" w14:textId="77777777" w:rsidR="00A623F2" w:rsidRPr="00A13C9B" w:rsidRDefault="00A623F2" w:rsidP="00F33A04">
            <w:pPr>
              <w:pStyle w:val="Caption"/>
              <w:jc w:val="center"/>
              <w:rPr>
                <w:rFonts w:ascii="Times New Roman" w:hAnsi="Times New Roman" w:cs="Times New Roman"/>
                <w:i w:val="0"/>
                <w:iCs w:val="0"/>
              </w:rPr>
            </w:pPr>
          </w:p>
        </w:tc>
        <w:tc>
          <w:tcPr>
            <w:tcW w:w="709" w:type="dxa"/>
            <w:tcBorders>
              <w:bottom w:val="thickThinSmallGap" w:sz="12" w:space="0" w:color="auto"/>
            </w:tcBorders>
            <w:vAlign w:val="center"/>
          </w:tcPr>
          <w:p w14:paraId="4BA10CB1"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0.14</w:t>
            </w:r>
          </w:p>
        </w:tc>
        <w:tc>
          <w:tcPr>
            <w:tcW w:w="850" w:type="dxa"/>
            <w:tcBorders>
              <w:bottom w:val="thickThinSmallGap" w:sz="12" w:space="0" w:color="auto"/>
            </w:tcBorders>
            <w:vAlign w:val="center"/>
          </w:tcPr>
          <w:p w14:paraId="7C70BFA8"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0.19</w:t>
            </w:r>
          </w:p>
        </w:tc>
        <w:tc>
          <w:tcPr>
            <w:tcW w:w="284" w:type="dxa"/>
            <w:tcBorders>
              <w:bottom w:val="thickThinSmallGap" w:sz="12" w:space="0" w:color="auto"/>
            </w:tcBorders>
            <w:vAlign w:val="center"/>
          </w:tcPr>
          <w:p w14:paraId="0C759CAD" w14:textId="77777777" w:rsidR="00A623F2" w:rsidRPr="00A13C9B" w:rsidRDefault="00A623F2" w:rsidP="00F33A04">
            <w:pPr>
              <w:pStyle w:val="Caption"/>
              <w:jc w:val="center"/>
              <w:rPr>
                <w:rFonts w:ascii="Times New Roman" w:hAnsi="Times New Roman" w:cs="Times New Roman"/>
                <w:i w:val="0"/>
                <w:iCs w:val="0"/>
              </w:rPr>
            </w:pPr>
          </w:p>
        </w:tc>
        <w:tc>
          <w:tcPr>
            <w:tcW w:w="850" w:type="dxa"/>
            <w:tcBorders>
              <w:bottom w:val="thickThinSmallGap" w:sz="12" w:space="0" w:color="auto"/>
            </w:tcBorders>
            <w:vAlign w:val="center"/>
          </w:tcPr>
          <w:p w14:paraId="17084A14"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0.28</w:t>
            </w:r>
          </w:p>
        </w:tc>
        <w:tc>
          <w:tcPr>
            <w:tcW w:w="851" w:type="dxa"/>
            <w:tcBorders>
              <w:bottom w:val="thickThinSmallGap" w:sz="12" w:space="0" w:color="auto"/>
            </w:tcBorders>
            <w:vAlign w:val="center"/>
          </w:tcPr>
          <w:p w14:paraId="340EA1B4"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 0.008</w:t>
            </w:r>
          </w:p>
        </w:tc>
        <w:tc>
          <w:tcPr>
            <w:tcW w:w="283" w:type="dxa"/>
            <w:tcBorders>
              <w:bottom w:val="thickThinSmallGap" w:sz="12" w:space="0" w:color="auto"/>
            </w:tcBorders>
            <w:vAlign w:val="center"/>
          </w:tcPr>
          <w:p w14:paraId="305E5853" w14:textId="77777777" w:rsidR="00A623F2" w:rsidRPr="00A13C9B" w:rsidRDefault="00A623F2" w:rsidP="00F33A04">
            <w:pPr>
              <w:pStyle w:val="Caption"/>
              <w:jc w:val="center"/>
              <w:rPr>
                <w:rFonts w:ascii="Times New Roman" w:hAnsi="Times New Roman" w:cs="Times New Roman"/>
                <w:i w:val="0"/>
                <w:iCs w:val="0"/>
              </w:rPr>
            </w:pPr>
          </w:p>
        </w:tc>
        <w:tc>
          <w:tcPr>
            <w:tcW w:w="851" w:type="dxa"/>
            <w:tcBorders>
              <w:bottom w:val="thickThinSmallGap" w:sz="12" w:space="0" w:color="auto"/>
            </w:tcBorders>
            <w:vAlign w:val="center"/>
          </w:tcPr>
          <w:p w14:paraId="2E6F2B24"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0.19</w:t>
            </w:r>
          </w:p>
        </w:tc>
        <w:tc>
          <w:tcPr>
            <w:tcW w:w="850" w:type="dxa"/>
            <w:tcBorders>
              <w:bottom w:val="thickThinSmallGap" w:sz="12" w:space="0" w:color="auto"/>
            </w:tcBorders>
            <w:vAlign w:val="center"/>
          </w:tcPr>
          <w:p w14:paraId="79D6C663" w14:textId="77777777" w:rsidR="00A623F2" w:rsidRPr="00A13C9B" w:rsidRDefault="00A623F2" w:rsidP="00F33A04">
            <w:pPr>
              <w:pStyle w:val="Caption"/>
              <w:jc w:val="center"/>
              <w:rPr>
                <w:rFonts w:ascii="Times New Roman" w:hAnsi="Times New Roman" w:cs="Times New Roman"/>
                <w:i w:val="0"/>
                <w:iCs w:val="0"/>
              </w:rPr>
            </w:pPr>
            <w:r w:rsidRPr="00A13C9B">
              <w:rPr>
                <w:rFonts w:ascii="Times New Roman" w:hAnsi="Times New Roman" w:cs="Times New Roman"/>
                <w:i w:val="0"/>
                <w:iCs w:val="0"/>
              </w:rPr>
              <w:t>= 0.07</w:t>
            </w:r>
          </w:p>
        </w:tc>
        <w:tc>
          <w:tcPr>
            <w:tcW w:w="284" w:type="dxa"/>
            <w:tcBorders>
              <w:bottom w:val="thickThinSmallGap" w:sz="12" w:space="0" w:color="auto"/>
            </w:tcBorders>
            <w:vAlign w:val="center"/>
          </w:tcPr>
          <w:p w14:paraId="3F85BAA7" w14:textId="77777777" w:rsidR="00A623F2" w:rsidRPr="00A13C9B" w:rsidRDefault="00A623F2" w:rsidP="00F33A04">
            <w:pPr>
              <w:pStyle w:val="Caption"/>
              <w:jc w:val="center"/>
              <w:rPr>
                <w:rFonts w:ascii="Times New Roman" w:hAnsi="Times New Roman" w:cs="Times New Roman"/>
                <w:i w:val="0"/>
                <w:iCs w:val="0"/>
              </w:rPr>
            </w:pPr>
          </w:p>
        </w:tc>
        <w:tc>
          <w:tcPr>
            <w:tcW w:w="708" w:type="dxa"/>
            <w:tcBorders>
              <w:bottom w:val="thickThinSmallGap" w:sz="12" w:space="0" w:color="auto"/>
            </w:tcBorders>
            <w:vAlign w:val="center"/>
          </w:tcPr>
          <w:p w14:paraId="085667B9" w14:textId="77777777" w:rsidR="00A623F2" w:rsidRPr="00B175CA" w:rsidRDefault="00A623F2" w:rsidP="00F33A04">
            <w:pPr>
              <w:pStyle w:val="Caption"/>
              <w:jc w:val="center"/>
              <w:rPr>
                <w:rFonts w:ascii="Times New Roman" w:hAnsi="Times New Roman" w:cs="Times New Roman"/>
                <w:b/>
                <w:bCs/>
                <w:i w:val="0"/>
                <w:iCs w:val="0"/>
              </w:rPr>
            </w:pPr>
            <w:r w:rsidRPr="00B175CA">
              <w:rPr>
                <w:rFonts w:ascii="Times New Roman" w:hAnsi="Times New Roman" w:cs="Times New Roman"/>
                <w:b/>
                <w:bCs/>
                <w:i w:val="0"/>
                <w:iCs w:val="0"/>
              </w:rPr>
              <w:t>0.25</w:t>
            </w:r>
          </w:p>
        </w:tc>
        <w:tc>
          <w:tcPr>
            <w:tcW w:w="851" w:type="dxa"/>
            <w:tcBorders>
              <w:bottom w:val="thickThinSmallGap" w:sz="12" w:space="0" w:color="auto"/>
            </w:tcBorders>
            <w:vAlign w:val="center"/>
          </w:tcPr>
          <w:p w14:paraId="75D5C985" w14:textId="77777777" w:rsidR="00A623F2" w:rsidRPr="00B175CA" w:rsidRDefault="00A623F2" w:rsidP="00F33A04">
            <w:pPr>
              <w:pStyle w:val="Caption"/>
              <w:jc w:val="center"/>
              <w:rPr>
                <w:rFonts w:ascii="Times New Roman" w:hAnsi="Times New Roman" w:cs="Times New Roman"/>
                <w:b/>
                <w:bCs/>
                <w:i w:val="0"/>
                <w:iCs w:val="0"/>
              </w:rPr>
            </w:pPr>
            <w:r w:rsidRPr="00A13C9B">
              <w:rPr>
                <w:rFonts w:ascii="Times New Roman" w:hAnsi="Times New Roman" w:cs="Times New Roman"/>
                <w:i w:val="0"/>
                <w:iCs w:val="0"/>
              </w:rPr>
              <w:t xml:space="preserve">= </w:t>
            </w:r>
            <w:r w:rsidRPr="00B175CA">
              <w:rPr>
                <w:rFonts w:ascii="Times New Roman" w:hAnsi="Times New Roman" w:cs="Times New Roman"/>
                <w:b/>
                <w:bCs/>
                <w:i w:val="0"/>
                <w:iCs w:val="0"/>
              </w:rPr>
              <w:t>0.020</w:t>
            </w:r>
          </w:p>
        </w:tc>
      </w:tr>
    </w:tbl>
    <w:p w14:paraId="278BEB05" w14:textId="25D38BCC" w:rsidR="00D80027" w:rsidRDefault="00A623F2" w:rsidP="00A623F2">
      <w:pPr>
        <w:tabs>
          <w:tab w:val="left" w:pos="2064"/>
        </w:tabs>
        <w:spacing w:after="0" w:line="480" w:lineRule="auto"/>
        <w:ind w:left="-142"/>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Captions: </w:t>
      </w:r>
      <w:r>
        <w:rPr>
          <w:rFonts w:ascii="Times New Roman" w:hAnsi="Times New Roman" w:cs="Times New Roman"/>
          <w:bCs/>
          <w:sz w:val="24"/>
          <w:szCs w:val="24"/>
          <w:lang w:val="en-US"/>
        </w:rPr>
        <w:t>PD = Parkinson’s disease.</w:t>
      </w:r>
    </w:p>
    <w:p w14:paraId="3FA6E39B" w14:textId="77777777" w:rsidR="00D80027" w:rsidRDefault="00D80027">
      <w:pPr>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14:paraId="360A0357" w14:textId="05AB9596" w:rsidR="00BF3015" w:rsidRPr="00E55C31" w:rsidRDefault="00BF3015" w:rsidP="00BF3015">
      <w:pPr>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Supplementary </w:t>
      </w:r>
      <w:r>
        <w:rPr>
          <w:rFonts w:ascii="Times New Roman" w:hAnsi="Times New Roman" w:cs="Times New Roman"/>
          <w:b/>
          <w:sz w:val="24"/>
          <w:szCs w:val="24"/>
          <w:lang w:val="en-US"/>
        </w:rPr>
        <w:t>T</w:t>
      </w:r>
      <w:r>
        <w:rPr>
          <w:rFonts w:ascii="Times New Roman" w:hAnsi="Times New Roman" w:cs="Times New Roman"/>
          <w:b/>
          <w:sz w:val="24"/>
          <w:szCs w:val="24"/>
          <w:lang w:val="en-US"/>
        </w:rPr>
        <w:t>able 5.</w:t>
      </w:r>
      <w:r w:rsidRPr="00D90626">
        <w:rPr>
          <w:rFonts w:ascii="Times New Roman" w:hAnsi="Times New Roman" w:cs="Times New Roman"/>
          <w:sz w:val="24"/>
          <w:szCs w:val="24"/>
          <w:lang w:val="en-US"/>
        </w:rPr>
        <w:t xml:space="preserve"> </w:t>
      </w:r>
      <w:r>
        <w:rPr>
          <w:rFonts w:ascii="Times New Roman" w:hAnsi="Times New Roman" w:cs="Times New Roman"/>
          <w:bCs/>
          <w:sz w:val="24"/>
          <w:szCs w:val="24"/>
          <w:lang w:val="en-GB"/>
        </w:rPr>
        <w:t>Automatic video-based approaches for PD-related hypomimia assessment</w:t>
      </w:r>
      <w:r w:rsidRPr="00C142D8">
        <w:rPr>
          <w:rFonts w:ascii="Times New Roman" w:hAnsi="Times New Roman" w:cs="Times New Roman"/>
          <w:bCs/>
          <w:sz w:val="24"/>
          <w:szCs w:val="24"/>
          <w:lang w:val="en-GB"/>
        </w:rPr>
        <w:t>.</w:t>
      </w:r>
    </w:p>
    <w:tbl>
      <w:tblPr>
        <w:tblStyle w:val="TableGrid"/>
        <w:tblW w:w="1489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
        <w:gridCol w:w="2110"/>
        <w:gridCol w:w="1542"/>
        <w:gridCol w:w="1247"/>
        <w:gridCol w:w="2239"/>
        <w:gridCol w:w="1776"/>
        <w:gridCol w:w="1603"/>
        <w:gridCol w:w="2111"/>
        <w:gridCol w:w="1984"/>
      </w:tblGrid>
      <w:tr w:rsidR="00BF3015" w:rsidRPr="00E6280D" w14:paraId="4099CCAD" w14:textId="77777777" w:rsidTr="00F33A04">
        <w:tc>
          <w:tcPr>
            <w:tcW w:w="279" w:type="dxa"/>
            <w:tcBorders>
              <w:top w:val="thinThickSmallGap" w:sz="12" w:space="0" w:color="auto"/>
            </w:tcBorders>
          </w:tcPr>
          <w:p w14:paraId="392EF4AD" w14:textId="77777777" w:rsidR="00BF3015" w:rsidRPr="00E6280D" w:rsidRDefault="00BF3015" w:rsidP="00F33A04">
            <w:pPr>
              <w:rPr>
                <w:rFonts w:ascii="Times New Roman" w:hAnsi="Times New Roman" w:cs="Times New Roman"/>
                <w:sz w:val="20"/>
                <w:szCs w:val="20"/>
                <w:lang w:val="en-US"/>
              </w:rPr>
            </w:pPr>
          </w:p>
        </w:tc>
        <w:tc>
          <w:tcPr>
            <w:tcW w:w="2126" w:type="dxa"/>
            <w:tcBorders>
              <w:top w:val="thinThickSmallGap" w:sz="12" w:space="0" w:color="auto"/>
            </w:tcBorders>
          </w:tcPr>
          <w:p w14:paraId="596D630B" w14:textId="77777777" w:rsidR="00BF3015" w:rsidRPr="00E6280D" w:rsidRDefault="00BF3015" w:rsidP="00F33A04">
            <w:pPr>
              <w:rPr>
                <w:rFonts w:ascii="Times New Roman" w:hAnsi="Times New Roman" w:cs="Times New Roman"/>
                <w:b/>
                <w:bCs/>
                <w:sz w:val="20"/>
                <w:szCs w:val="20"/>
                <w:lang w:val="en-US"/>
              </w:rPr>
            </w:pPr>
            <w:r w:rsidRPr="00E6280D">
              <w:rPr>
                <w:rFonts w:ascii="Times New Roman" w:hAnsi="Times New Roman" w:cs="Times New Roman"/>
                <w:b/>
                <w:bCs/>
                <w:sz w:val="20"/>
                <w:szCs w:val="20"/>
                <w:lang w:val="en-US"/>
              </w:rPr>
              <w:t>Objectives</w:t>
            </w:r>
          </w:p>
        </w:tc>
        <w:tc>
          <w:tcPr>
            <w:tcW w:w="1549" w:type="dxa"/>
            <w:tcBorders>
              <w:top w:val="thinThickSmallGap" w:sz="12" w:space="0" w:color="auto"/>
            </w:tcBorders>
          </w:tcPr>
          <w:p w14:paraId="547D80CD" w14:textId="77777777" w:rsidR="00BF3015" w:rsidRPr="00E6280D" w:rsidRDefault="00BF3015" w:rsidP="00F33A04">
            <w:pPr>
              <w:rPr>
                <w:rFonts w:ascii="Times New Roman" w:hAnsi="Times New Roman" w:cs="Times New Roman"/>
                <w:b/>
                <w:bCs/>
                <w:sz w:val="20"/>
                <w:szCs w:val="20"/>
                <w:lang w:val="en-US"/>
              </w:rPr>
            </w:pPr>
            <w:r w:rsidRPr="00E6280D">
              <w:rPr>
                <w:rFonts w:ascii="Times New Roman" w:hAnsi="Times New Roman" w:cs="Times New Roman"/>
                <w:b/>
                <w:bCs/>
                <w:sz w:val="20"/>
                <w:szCs w:val="20"/>
                <w:lang w:val="en-US"/>
              </w:rPr>
              <w:t>Recording settings</w:t>
            </w:r>
          </w:p>
        </w:tc>
        <w:tc>
          <w:tcPr>
            <w:tcW w:w="1249" w:type="dxa"/>
            <w:tcBorders>
              <w:top w:val="thinThickSmallGap" w:sz="12" w:space="0" w:color="auto"/>
            </w:tcBorders>
          </w:tcPr>
          <w:p w14:paraId="6DC31036" w14:textId="77777777" w:rsidR="00BF3015" w:rsidRPr="00E6280D" w:rsidRDefault="00BF3015" w:rsidP="00F33A04">
            <w:pPr>
              <w:rPr>
                <w:rFonts w:ascii="Times New Roman" w:hAnsi="Times New Roman" w:cs="Times New Roman"/>
                <w:b/>
                <w:bCs/>
                <w:sz w:val="20"/>
                <w:szCs w:val="20"/>
                <w:lang w:val="en-US"/>
              </w:rPr>
            </w:pPr>
            <w:r w:rsidRPr="00E6280D">
              <w:rPr>
                <w:rFonts w:ascii="Times New Roman" w:hAnsi="Times New Roman" w:cs="Times New Roman"/>
                <w:b/>
                <w:bCs/>
                <w:sz w:val="20"/>
                <w:szCs w:val="20"/>
                <w:lang w:val="en-US"/>
              </w:rPr>
              <w:t>Recorded task</w:t>
            </w:r>
          </w:p>
        </w:tc>
        <w:tc>
          <w:tcPr>
            <w:tcW w:w="2163" w:type="dxa"/>
            <w:tcBorders>
              <w:top w:val="thinThickSmallGap" w:sz="12" w:space="0" w:color="auto"/>
            </w:tcBorders>
          </w:tcPr>
          <w:p w14:paraId="6F51DC5A" w14:textId="77777777" w:rsidR="00BF3015" w:rsidRPr="00E6280D" w:rsidRDefault="00BF3015" w:rsidP="00F33A04">
            <w:pPr>
              <w:rPr>
                <w:rFonts w:ascii="Times New Roman" w:hAnsi="Times New Roman" w:cs="Times New Roman"/>
                <w:b/>
                <w:bCs/>
                <w:sz w:val="20"/>
                <w:szCs w:val="20"/>
                <w:lang w:val="en-US"/>
              </w:rPr>
            </w:pPr>
            <w:r w:rsidRPr="00E6280D">
              <w:rPr>
                <w:rFonts w:ascii="Times New Roman" w:hAnsi="Times New Roman" w:cs="Times New Roman"/>
                <w:b/>
                <w:bCs/>
                <w:sz w:val="20"/>
                <w:szCs w:val="20"/>
                <w:lang w:val="en-US"/>
              </w:rPr>
              <w:t>Cohort</w:t>
            </w:r>
          </w:p>
        </w:tc>
        <w:tc>
          <w:tcPr>
            <w:tcW w:w="1788" w:type="dxa"/>
            <w:tcBorders>
              <w:top w:val="thinThickSmallGap" w:sz="12" w:space="0" w:color="auto"/>
            </w:tcBorders>
          </w:tcPr>
          <w:p w14:paraId="327F68E6" w14:textId="77777777" w:rsidR="00BF3015" w:rsidRPr="00E6280D" w:rsidRDefault="00BF3015" w:rsidP="00F33A04">
            <w:pPr>
              <w:rPr>
                <w:rFonts w:ascii="Times New Roman" w:hAnsi="Times New Roman" w:cs="Times New Roman"/>
                <w:b/>
                <w:bCs/>
                <w:sz w:val="20"/>
                <w:szCs w:val="20"/>
                <w:lang w:val="en-US"/>
              </w:rPr>
            </w:pPr>
            <w:r w:rsidRPr="00E6280D">
              <w:rPr>
                <w:rFonts w:ascii="Times New Roman" w:hAnsi="Times New Roman" w:cs="Times New Roman"/>
                <w:b/>
                <w:bCs/>
                <w:sz w:val="20"/>
                <w:szCs w:val="20"/>
                <w:lang w:val="en-US"/>
              </w:rPr>
              <w:t>Disease severity</w:t>
            </w:r>
          </w:p>
        </w:tc>
        <w:tc>
          <w:tcPr>
            <w:tcW w:w="1614" w:type="dxa"/>
            <w:tcBorders>
              <w:top w:val="thinThickSmallGap" w:sz="12" w:space="0" w:color="auto"/>
            </w:tcBorders>
          </w:tcPr>
          <w:p w14:paraId="5CE8114D" w14:textId="77777777" w:rsidR="00BF3015" w:rsidRPr="00E6280D" w:rsidRDefault="00BF3015" w:rsidP="00F33A04">
            <w:pPr>
              <w:rPr>
                <w:rFonts w:ascii="Times New Roman" w:hAnsi="Times New Roman" w:cs="Times New Roman"/>
                <w:b/>
                <w:bCs/>
                <w:sz w:val="20"/>
                <w:szCs w:val="20"/>
                <w:lang w:val="en-US"/>
              </w:rPr>
            </w:pPr>
            <w:r w:rsidRPr="00E6280D">
              <w:rPr>
                <w:rFonts w:ascii="Times New Roman" w:hAnsi="Times New Roman" w:cs="Times New Roman"/>
                <w:b/>
                <w:bCs/>
                <w:sz w:val="20"/>
                <w:szCs w:val="20"/>
                <w:lang w:val="en-US"/>
              </w:rPr>
              <w:t>Disease duration (years)</w:t>
            </w:r>
          </w:p>
        </w:tc>
        <w:tc>
          <w:tcPr>
            <w:tcW w:w="2126" w:type="dxa"/>
            <w:tcBorders>
              <w:top w:val="thinThickSmallGap" w:sz="12" w:space="0" w:color="auto"/>
            </w:tcBorders>
          </w:tcPr>
          <w:p w14:paraId="4DEC9754" w14:textId="77777777" w:rsidR="00BF3015" w:rsidRPr="00E6280D" w:rsidRDefault="00BF3015" w:rsidP="00F33A04">
            <w:pPr>
              <w:rPr>
                <w:rFonts w:ascii="Times New Roman" w:hAnsi="Times New Roman" w:cs="Times New Roman"/>
                <w:b/>
                <w:bCs/>
                <w:sz w:val="20"/>
                <w:szCs w:val="20"/>
                <w:lang w:val="en-US"/>
              </w:rPr>
            </w:pPr>
            <w:r w:rsidRPr="00E6280D">
              <w:rPr>
                <w:rFonts w:ascii="Times New Roman" w:hAnsi="Times New Roman" w:cs="Times New Roman"/>
                <w:b/>
                <w:bCs/>
                <w:sz w:val="20"/>
                <w:szCs w:val="20"/>
                <w:lang w:val="en-US"/>
              </w:rPr>
              <w:t>Technology</w:t>
            </w:r>
          </w:p>
        </w:tc>
        <w:tc>
          <w:tcPr>
            <w:tcW w:w="1996" w:type="dxa"/>
            <w:tcBorders>
              <w:top w:val="thinThickSmallGap" w:sz="12" w:space="0" w:color="auto"/>
            </w:tcBorders>
          </w:tcPr>
          <w:p w14:paraId="087661FD" w14:textId="77777777" w:rsidR="00BF3015" w:rsidRPr="00E6280D" w:rsidRDefault="00BF3015" w:rsidP="00F33A04">
            <w:pPr>
              <w:rPr>
                <w:rFonts w:ascii="Times New Roman" w:hAnsi="Times New Roman" w:cs="Times New Roman"/>
                <w:b/>
                <w:bCs/>
                <w:sz w:val="20"/>
                <w:szCs w:val="20"/>
                <w:lang w:val="en-US"/>
              </w:rPr>
            </w:pPr>
            <w:r w:rsidRPr="00E6280D">
              <w:rPr>
                <w:rFonts w:ascii="Times New Roman" w:hAnsi="Times New Roman" w:cs="Times New Roman"/>
                <w:b/>
                <w:bCs/>
                <w:sz w:val="20"/>
                <w:szCs w:val="20"/>
                <w:lang w:val="en-US"/>
              </w:rPr>
              <w:t>Outcomes</w:t>
            </w:r>
          </w:p>
        </w:tc>
      </w:tr>
      <w:tr w:rsidR="00BF3015" w:rsidRPr="00E6280D" w14:paraId="2F63699D" w14:textId="77777777" w:rsidTr="00F33A04">
        <w:tc>
          <w:tcPr>
            <w:tcW w:w="14890" w:type="dxa"/>
            <w:gridSpan w:val="9"/>
            <w:tcBorders>
              <w:top w:val="single" w:sz="2" w:space="0" w:color="auto"/>
            </w:tcBorders>
          </w:tcPr>
          <w:p w14:paraId="674DD14D" w14:textId="77777777" w:rsidR="00BF3015" w:rsidRPr="00E6280D" w:rsidRDefault="00BF3015" w:rsidP="00F33A04">
            <w:pPr>
              <w:rPr>
                <w:rFonts w:ascii="Times New Roman" w:hAnsi="Times New Roman" w:cs="Times New Roman"/>
                <w:i/>
                <w:iCs/>
                <w:sz w:val="20"/>
                <w:szCs w:val="20"/>
                <w:lang w:val="en-US"/>
              </w:rPr>
            </w:pPr>
            <w:r>
              <w:rPr>
                <w:rFonts w:ascii="Times New Roman" w:hAnsi="Times New Roman" w:cs="Times New Roman"/>
                <w:i/>
                <w:iCs/>
                <w:sz w:val="20"/>
                <w:szCs w:val="20"/>
                <w:lang w:val="en-US"/>
              </w:rPr>
              <w:t>Yang</w:t>
            </w:r>
            <w:r w:rsidRPr="00E6280D">
              <w:rPr>
                <w:rFonts w:ascii="Times New Roman" w:hAnsi="Times New Roman" w:cs="Times New Roman"/>
                <w:i/>
                <w:iCs/>
                <w:sz w:val="20"/>
                <w:szCs w:val="20"/>
                <w:lang w:val="en-US"/>
              </w:rPr>
              <w:t xml:space="preserve"> et al. (2022)</w:t>
            </w:r>
          </w:p>
        </w:tc>
      </w:tr>
      <w:tr w:rsidR="00BF3015" w:rsidRPr="00E6280D" w14:paraId="2F819F68" w14:textId="77777777" w:rsidTr="00F33A04">
        <w:tc>
          <w:tcPr>
            <w:tcW w:w="279" w:type="dxa"/>
          </w:tcPr>
          <w:p w14:paraId="13D7826E" w14:textId="77777777" w:rsidR="00BF3015" w:rsidRPr="00E6280D" w:rsidRDefault="00BF3015" w:rsidP="00F33A04">
            <w:pPr>
              <w:rPr>
                <w:rFonts w:ascii="Times New Roman" w:hAnsi="Times New Roman" w:cs="Times New Roman"/>
                <w:sz w:val="20"/>
                <w:szCs w:val="20"/>
                <w:lang w:val="en-US"/>
              </w:rPr>
            </w:pPr>
          </w:p>
        </w:tc>
        <w:tc>
          <w:tcPr>
            <w:tcW w:w="2126" w:type="dxa"/>
          </w:tcPr>
          <w:p w14:paraId="4DB379F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Hypomimia description</w:t>
            </w:r>
          </w:p>
        </w:tc>
        <w:tc>
          <w:tcPr>
            <w:tcW w:w="1549" w:type="dxa"/>
          </w:tcPr>
          <w:p w14:paraId="795C02C6"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tc>
        <w:tc>
          <w:tcPr>
            <w:tcW w:w="1249" w:type="dxa"/>
          </w:tcPr>
          <w:p w14:paraId="59E36FA6"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Sustained phonation</w:t>
            </w:r>
          </w:p>
        </w:tc>
        <w:tc>
          <w:tcPr>
            <w:tcW w:w="2163" w:type="dxa"/>
          </w:tcPr>
          <w:p w14:paraId="053F07C1"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16 PD (confirmed</w:t>
            </w:r>
            <w:r>
              <w:rPr>
                <w:rFonts w:ascii="Times New Roman" w:hAnsi="Times New Roman" w:cs="Times New Roman"/>
                <w:sz w:val="20"/>
                <w:szCs w:val="20"/>
                <w:lang w:val="en-US"/>
              </w:rPr>
              <w:t>, medication: ON</w:t>
            </w:r>
            <w:r w:rsidRPr="00E6280D">
              <w:rPr>
                <w:rFonts w:ascii="Times New Roman" w:hAnsi="Times New Roman" w:cs="Times New Roman"/>
                <w:sz w:val="20"/>
                <w:szCs w:val="20"/>
                <w:lang w:val="en-US"/>
              </w:rPr>
              <w:t>) &amp; 16 HC</w:t>
            </w:r>
          </w:p>
        </w:tc>
        <w:tc>
          <w:tcPr>
            <w:tcW w:w="1788" w:type="dxa"/>
          </w:tcPr>
          <w:p w14:paraId="5E191F6C"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UPDRS III:</w:t>
            </w:r>
          </w:p>
          <w:p w14:paraId="04D767C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35.44 ± 15.62,  </w:t>
            </w:r>
          </w:p>
          <w:p w14:paraId="56B5D6B9"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H&amp;Y: </w:t>
            </w:r>
          </w:p>
          <w:p w14:paraId="18FB5A5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2.44 ± 0.68</w:t>
            </w:r>
          </w:p>
        </w:tc>
        <w:tc>
          <w:tcPr>
            <w:tcW w:w="1614" w:type="dxa"/>
          </w:tcPr>
          <w:p w14:paraId="7DC57AFE"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4.79 ± 4.62</w:t>
            </w:r>
          </w:p>
          <w:p w14:paraId="1C0C55BE" w14:textId="77777777" w:rsidR="00BF3015" w:rsidRPr="00E6280D" w:rsidRDefault="00BF3015" w:rsidP="00F33A04">
            <w:pPr>
              <w:rPr>
                <w:rFonts w:ascii="Times New Roman" w:hAnsi="Times New Roman" w:cs="Times New Roman"/>
                <w:sz w:val="20"/>
                <w:szCs w:val="20"/>
                <w:lang w:val="en-US"/>
              </w:rPr>
            </w:pPr>
          </w:p>
        </w:tc>
        <w:tc>
          <w:tcPr>
            <w:tcW w:w="2126" w:type="dxa"/>
          </w:tcPr>
          <w:p w14:paraId="20420A0E" w14:textId="77777777" w:rsidR="00BF3015" w:rsidRPr="00E6280D" w:rsidRDefault="00BF3015" w:rsidP="00F33A04">
            <w:pPr>
              <w:rPr>
                <w:rFonts w:ascii="Times New Roman" w:hAnsi="Times New Roman" w:cs="Times New Roman"/>
                <w:sz w:val="20"/>
                <w:szCs w:val="20"/>
                <w:lang w:val="en-US"/>
              </w:rPr>
            </w:pPr>
            <w:proofErr w:type="spellStart"/>
            <w:r w:rsidRPr="00E6280D">
              <w:rPr>
                <w:rFonts w:ascii="Times New Roman" w:hAnsi="Times New Roman" w:cs="Times New Roman"/>
                <w:sz w:val="20"/>
                <w:szCs w:val="20"/>
                <w:lang w:val="en-US"/>
              </w:rPr>
              <w:t>Noldus</w:t>
            </w:r>
            <w:proofErr w:type="spellEnd"/>
            <w:r w:rsidRPr="00E6280D">
              <w:rPr>
                <w:rFonts w:ascii="Times New Roman" w:hAnsi="Times New Roman" w:cs="Times New Roman"/>
                <w:sz w:val="20"/>
                <w:szCs w:val="20"/>
                <w:lang w:val="en-US"/>
              </w:rPr>
              <w:t xml:space="preserve"> </w:t>
            </w:r>
            <w:proofErr w:type="spellStart"/>
            <w:r w:rsidRPr="00E6280D">
              <w:rPr>
                <w:rFonts w:ascii="Times New Roman" w:hAnsi="Times New Roman" w:cs="Times New Roman"/>
                <w:sz w:val="20"/>
                <w:szCs w:val="20"/>
                <w:lang w:val="en-US"/>
              </w:rPr>
              <w:t>FaceReader</w:t>
            </w:r>
            <w:proofErr w:type="spellEnd"/>
            <w:r w:rsidRPr="00E6280D">
              <w:rPr>
                <w:rFonts w:ascii="Times New Roman" w:hAnsi="Times New Roman" w:cs="Times New Roman"/>
                <w:sz w:val="20"/>
                <w:szCs w:val="20"/>
                <w:lang w:val="en-US"/>
              </w:rPr>
              <w:t xml:space="preserve"> 7.0 - facial emotion recognition</w:t>
            </w:r>
          </w:p>
        </w:tc>
        <w:tc>
          <w:tcPr>
            <w:tcW w:w="1996" w:type="dxa"/>
          </w:tcPr>
          <w:p w14:paraId="20887F20"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color w:val="2E2E2E"/>
                <w:sz w:val="20"/>
                <w:szCs w:val="20"/>
                <w:lang w:val="en-US"/>
              </w:rPr>
              <w:t>Significant differences between all examined facial expressions.</w:t>
            </w:r>
          </w:p>
        </w:tc>
      </w:tr>
      <w:tr w:rsidR="00BF3015" w:rsidRPr="00E6280D" w14:paraId="48C92139" w14:textId="77777777" w:rsidTr="00F33A04">
        <w:tc>
          <w:tcPr>
            <w:tcW w:w="14890" w:type="dxa"/>
            <w:gridSpan w:val="9"/>
          </w:tcPr>
          <w:p w14:paraId="1ACD15C7" w14:textId="77777777" w:rsidR="00BF3015" w:rsidRPr="00E6280D" w:rsidRDefault="00BF3015" w:rsidP="00F33A04">
            <w:pPr>
              <w:rPr>
                <w:rFonts w:ascii="Times New Roman" w:hAnsi="Times New Roman" w:cs="Times New Roman"/>
                <w:i/>
                <w:iCs/>
                <w:color w:val="2E2E2E"/>
                <w:sz w:val="20"/>
                <w:szCs w:val="20"/>
                <w:lang w:val="en-US"/>
              </w:rPr>
            </w:pPr>
            <w:proofErr w:type="spellStart"/>
            <w:r w:rsidRPr="00E6280D">
              <w:rPr>
                <w:rFonts w:ascii="Times New Roman" w:hAnsi="Times New Roman" w:cs="Times New Roman"/>
                <w:i/>
                <w:iCs/>
                <w:sz w:val="20"/>
                <w:szCs w:val="20"/>
                <w:lang w:val="en-US"/>
              </w:rPr>
              <w:t>Abrami</w:t>
            </w:r>
            <w:proofErr w:type="spellEnd"/>
            <w:r w:rsidRPr="00E6280D">
              <w:rPr>
                <w:rFonts w:ascii="Times New Roman" w:hAnsi="Times New Roman" w:cs="Times New Roman"/>
                <w:i/>
                <w:iCs/>
                <w:sz w:val="20"/>
                <w:szCs w:val="20"/>
                <w:lang w:val="en-US"/>
              </w:rPr>
              <w:t xml:space="preserve"> et al. (2021)</w:t>
            </w:r>
          </w:p>
        </w:tc>
      </w:tr>
      <w:tr w:rsidR="00BF3015" w:rsidRPr="00E6280D" w14:paraId="06F86A47" w14:textId="77777777" w:rsidTr="00F33A04">
        <w:tc>
          <w:tcPr>
            <w:tcW w:w="279" w:type="dxa"/>
          </w:tcPr>
          <w:p w14:paraId="670C6ECE" w14:textId="77777777" w:rsidR="00BF3015" w:rsidRPr="00E6280D" w:rsidRDefault="00BF3015" w:rsidP="00F33A04">
            <w:pPr>
              <w:rPr>
                <w:rFonts w:ascii="Times New Roman" w:hAnsi="Times New Roman" w:cs="Times New Roman"/>
                <w:sz w:val="20"/>
                <w:szCs w:val="20"/>
                <w:lang w:val="en-US"/>
              </w:rPr>
            </w:pPr>
          </w:p>
        </w:tc>
        <w:tc>
          <w:tcPr>
            <w:tcW w:w="2126" w:type="dxa"/>
          </w:tcPr>
          <w:p w14:paraId="6303D2A4"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PD/HC and ON/OFF drug state</w:t>
            </w:r>
          </w:p>
          <w:p w14:paraId="24B4B672" w14:textId="77777777" w:rsidR="00BF3015" w:rsidRPr="00E6280D" w:rsidRDefault="00BF3015" w:rsidP="00F33A04">
            <w:pPr>
              <w:rPr>
                <w:rFonts w:ascii="Times New Roman" w:hAnsi="Times New Roman" w:cs="Times New Roman"/>
                <w:sz w:val="20"/>
                <w:szCs w:val="20"/>
                <w:lang w:val="en-US"/>
              </w:rPr>
            </w:pPr>
          </w:p>
        </w:tc>
        <w:tc>
          <w:tcPr>
            <w:tcW w:w="1549" w:type="dxa"/>
          </w:tcPr>
          <w:p w14:paraId="43C7F739"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Web-based video recordings</w:t>
            </w:r>
          </w:p>
        </w:tc>
        <w:tc>
          <w:tcPr>
            <w:tcW w:w="1249" w:type="dxa"/>
          </w:tcPr>
          <w:p w14:paraId="69642E4E"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Monologue</w:t>
            </w:r>
          </w:p>
        </w:tc>
        <w:tc>
          <w:tcPr>
            <w:tcW w:w="2163" w:type="dxa"/>
          </w:tcPr>
          <w:p w14:paraId="4351560E"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107 PD (self-declared</w:t>
            </w:r>
            <w:r>
              <w:rPr>
                <w:rFonts w:ascii="Times New Roman" w:hAnsi="Times New Roman" w:cs="Times New Roman"/>
                <w:sz w:val="20"/>
                <w:szCs w:val="20"/>
                <w:lang w:val="en-US"/>
              </w:rPr>
              <w:t>, medication: NA</w:t>
            </w:r>
            <w:r w:rsidRPr="00E6280D">
              <w:rPr>
                <w:rFonts w:ascii="Times New Roman" w:hAnsi="Times New Roman" w:cs="Times New Roman"/>
                <w:sz w:val="20"/>
                <w:szCs w:val="20"/>
                <w:lang w:val="en-US"/>
              </w:rPr>
              <w:t>) &amp; 1595</w:t>
            </w:r>
            <w:r>
              <w:rPr>
                <w:rFonts w:ascii="Times New Roman" w:hAnsi="Times New Roman" w:cs="Times New Roman"/>
                <w:sz w:val="20"/>
                <w:szCs w:val="20"/>
                <w:lang w:val="en-US"/>
              </w:rPr>
              <w:t> H</w:t>
            </w:r>
            <w:r w:rsidRPr="00E6280D">
              <w:rPr>
                <w:rFonts w:ascii="Times New Roman" w:hAnsi="Times New Roman" w:cs="Times New Roman"/>
                <w:sz w:val="20"/>
                <w:szCs w:val="20"/>
                <w:lang w:val="en-US"/>
              </w:rPr>
              <w:t>C,</w:t>
            </w:r>
          </w:p>
          <w:p w14:paraId="225F2A4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35 PD (confirmed</w:t>
            </w:r>
            <w:r>
              <w:rPr>
                <w:rFonts w:ascii="Times New Roman" w:hAnsi="Times New Roman" w:cs="Times New Roman"/>
                <w:sz w:val="20"/>
                <w:szCs w:val="20"/>
                <w:lang w:val="en-US"/>
              </w:rPr>
              <w:t>, medication: ON &amp; OFF</w:t>
            </w:r>
            <w:r w:rsidRPr="00E6280D">
              <w:rPr>
                <w:rFonts w:ascii="Times New Roman" w:hAnsi="Times New Roman" w:cs="Times New Roman"/>
                <w:sz w:val="20"/>
                <w:szCs w:val="20"/>
                <w:lang w:val="en-US"/>
              </w:rPr>
              <w:t>),</w:t>
            </w:r>
          </w:p>
          <w:p w14:paraId="37E4F148"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Alan </w:t>
            </w:r>
            <w:proofErr w:type="spellStart"/>
            <w:r w:rsidRPr="00E6280D">
              <w:rPr>
                <w:rFonts w:ascii="Times New Roman" w:hAnsi="Times New Roman" w:cs="Times New Roman"/>
                <w:sz w:val="20"/>
                <w:szCs w:val="20"/>
                <w:lang w:val="en-US"/>
              </w:rPr>
              <w:t>Alda</w:t>
            </w:r>
            <w:proofErr w:type="spellEnd"/>
            <w:r w:rsidRPr="00E6280D">
              <w:rPr>
                <w:rFonts w:ascii="Times New Roman" w:hAnsi="Times New Roman" w:cs="Times New Roman"/>
                <w:sz w:val="20"/>
                <w:szCs w:val="20"/>
                <w:lang w:val="en-US"/>
              </w:rPr>
              <w:t xml:space="preserve"> interviews pr</w:t>
            </w:r>
            <w:r>
              <w:rPr>
                <w:rFonts w:ascii="Times New Roman" w:hAnsi="Times New Roman" w:cs="Times New Roman"/>
                <w:sz w:val="20"/>
                <w:szCs w:val="20"/>
                <w:lang w:val="en-US"/>
              </w:rPr>
              <w:t>ior</w:t>
            </w:r>
            <w:r w:rsidRPr="00E6280D">
              <w:rPr>
                <w:rFonts w:ascii="Times New Roman" w:hAnsi="Times New Roman" w:cs="Times New Roman"/>
                <w:sz w:val="20"/>
                <w:szCs w:val="20"/>
                <w:lang w:val="en-US"/>
              </w:rPr>
              <w:t xml:space="preserve"> and post</w:t>
            </w:r>
            <w:r>
              <w:rPr>
                <w:rFonts w:ascii="Times New Roman" w:hAnsi="Times New Roman" w:cs="Times New Roman"/>
                <w:sz w:val="20"/>
                <w:szCs w:val="20"/>
                <w:lang w:val="en-US"/>
              </w:rPr>
              <w:t>-</w:t>
            </w:r>
            <w:r w:rsidRPr="00E6280D">
              <w:rPr>
                <w:rFonts w:ascii="Times New Roman" w:hAnsi="Times New Roman" w:cs="Times New Roman"/>
                <w:sz w:val="20"/>
                <w:szCs w:val="20"/>
                <w:lang w:val="en-US"/>
              </w:rPr>
              <w:t>diagnosis</w:t>
            </w:r>
          </w:p>
        </w:tc>
        <w:tc>
          <w:tcPr>
            <w:tcW w:w="1788" w:type="dxa"/>
          </w:tcPr>
          <w:p w14:paraId="65091FA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Examined dataset (35 PD) </w:t>
            </w:r>
          </w:p>
          <w:p w14:paraId="2A11762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UPDRS III: </w:t>
            </w:r>
          </w:p>
          <w:p w14:paraId="7AEFBB58"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25± 13</w:t>
            </w:r>
          </w:p>
        </w:tc>
        <w:tc>
          <w:tcPr>
            <w:tcW w:w="1614" w:type="dxa"/>
          </w:tcPr>
          <w:p w14:paraId="59F309BE"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2126" w:type="dxa"/>
          </w:tcPr>
          <w:p w14:paraId="5BC991B8"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color w:val="000000"/>
                <w:sz w:val="20"/>
                <w:szCs w:val="20"/>
                <w:lang w:val="en-US"/>
              </w:rPr>
              <w:t>Deep neural network pre</w:t>
            </w:r>
            <w:r>
              <w:rPr>
                <w:rFonts w:ascii="Times New Roman" w:hAnsi="Times New Roman" w:cs="Times New Roman"/>
                <w:color w:val="000000"/>
                <w:sz w:val="20"/>
                <w:szCs w:val="20"/>
                <w:lang w:val="en-US"/>
              </w:rPr>
              <w:t>-</w:t>
            </w:r>
            <w:r w:rsidRPr="00E6280D">
              <w:rPr>
                <w:rFonts w:ascii="Times New Roman" w:hAnsi="Times New Roman" w:cs="Times New Roman"/>
                <w:color w:val="000000"/>
                <w:sz w:val="20"/>
                <w:szCs w:val="20"/>
                <w:lang w:val="en-US"/>
              </w:rPr>
              <w:t>trained on healthy cohort</w:t>
            </w:r>
          </w:p>
          <w:p w14:paraId="5EE8158F" w14:textId="77777777" w:rsidR="00BF3015" w:rsidRPr="00E6280D" w:rsidRDefault="00BF3015" w:rsidP="00F33A04">
            <w:pPr>
              <w:rPr>
                <w:rFonts w:ascii="Times New Roman" w:hAnsi="Times New Roman" w:cs="Times New Roman"/>
                <w:sz w:val="20"/>
                <w:szCs w:val="20"/>
                <w:lang w:val="en-US"/>
              </w:rPr>
            </w:pPr>
          </w:p>
        </w:tc>
        <w:tc>
          <w:tcPr>
            <w:tcW w:w="1996" w:type="dxa"/>
          </w:tcPr>
          <w:p w14:paraId="0890075D"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color w:val="000000"/>
                <w:sz w:val="20"/>
                <w:szCs w:val="20"/>
                <w:lang w:val="en-US"/>
              </w:rPr>
              <w:t>AUROC &gt; 0.7,</w:t>
            </w:r>
          </w:p>
          <w:p w14:paraId="18772A4B"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color w:val="000000"/>
                <w:sz w:val="20"/>
                <w:szCs w:val="20"/>
                <w:lang w:val="en-US"/>
              </w:rPr>
              <w:t>ACC =70%</w:t>
            </w:r>
          </w:p>
          <w:p w14:paraId="2E9E38DE" w14:textId="77777777" w:rsidR="00BF3015" w:rsidRPr="00E6280D" w:rsidRDefault="00BF3015" w:rsidP="00F33A04">
            <w:pPr>
              <w:rPr>
                <w:rFonts w:ascii="Times New Roman" w:hAnsi="Times New Roman" w:cs="Times New Roman"/>
                <w:sz w:val="20"/>
                <w:szCs w:val="20"/>
                <w:lang w:val="en-US"/>
              </w:rPr>
            </w:pPr>
          </w:p>
        </w:tc>
      </w:tr>
      <w:tr w:rsidR="00BF3015" w:rsidRPr="00E6280D" w14:paraId="5FD171D7" w14:textId="77777777" w:rsidTr="00F33A04">
        <w:tc>
          <w:tcPr>
            <w:tcW w:w="14890" w:type="dxa"/>
            <w:gridSpan w:val="9"/>
          </w:tcPr>
          <w:p w14:paraId="0311E02B" w14:textId="77777777" w:rsidR="00BF3015" w:rsidRPr="00E6280D" w:rsidRDefault="00BF3015" w:rsidP="00F33A04">
            <w:pPr>
              <w:rPr>
                <w:rFonts w:ascii="Times New Roman" w:hAnsi="Times New Roman" w:cs="Times New Roman"/>
                <w:i/>
                <w:iCs/>
                <w:color w:val="000000"/>
                <w:sz w:val="20"/>
                <w:szCs w:val="20"/>
                <w:lang w:val="en-US"/>
              </w:rPr>
            </w:pPr>
            <w:r w:rsidRPr="00E6280D">
              <w:rPr>
                <w:rFonts w:ascii="Times New Roman" w:hAnsi="Times New Roman" w:cs="Times New Roman"/>
                <w:i/>
                <w:iCs/>
                <w:sz w:val="20"/>
                <w:szCs w:val="20"/>
                <w:lang w:val="en-US"/>
              </w:rPr>
              <w:t>Ali et al. (2021)</w:t>
            </w:r>
          </w:p>
        </w:tc>
      </w:tr>
      <w:tr w:rsidR="00BF3015" w:rsidRPr="00E6280D" w14:paraId="02F1A67A" w14:textId="77777777" w:rsidTr="00F33A04">
        <w:tc>
          <w:tcPr>
            <w:tcW w:w="279" w:type="dxa"/>
          </w:tcPr>
          <w:p w14:paraId="010922FF" w14:textId="77777777" w:rsidR="00BF3015" w:rsidRPr="00E6280D" w:rsidRDefault="00BF3015" w:rsidP="00F33A04">
            <w:pPr>
              <w:rPr>
                <w:rFonts w:ascii="Times New Roman" w:hAnsi="Times New Roman" w:cs="Times New Roman"/>
                <w:sz w:val="20"/>
                <w:szCs w:val="20"/>
                <w:lang w:val="en-US"/>
              </w:rPr>
            </w:pPr>
          </w:p>
        </w:tc>
        <w:tc>
          <w:tcPr>
            <w:tcW w:w="2126" w:type="dxa"/>
          </w:tcPr>
          <w:p w14:paraId="56904B9B"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of PD/HC</w:t>
            </w:r>
          </w:p>
        </w:tc>
        <w:tc>
          <w:tcPr>
            <w:tcW w:w="1549" w:type="dxa"/>
          </w:tcPr>
          <w:p w14:paraId="78B15146"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Web-based video recordings</w:t>
            </w:r>
          </w:p>
        </w:tc>
        <w:tc>
          <w:tcPr>
            <w:tcW w:w="1249" w:type="dxa"/>
          </w:tcPr>
          <w:p w14:paraId="4587D92C"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Posed grimacing</w:t>
            </w:r>
          </w:p>
        </w:tc>
        <w:tc>
          <w:tcPr>
            <w:tcW w:w="2163" w:type="dxa"/>
          </w:tcPr>
          <w:p w14:paraId="07A358C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61 PD (confirmed</w:t>
            </w:r>
            <w:r>
              <w:rPr>
                <w:rFonts w:ascii="Times New Roman" w:hAnsi="Times New Roman" w:cs="Times New Roman"/>
                <w:sz w:val="20"/>
                <w:szCs w:val="20"/>
                <w:lang w:val="en-US"/>
              </w:rPr>
              <w:t>, medication: NA</w:t>
            </w:r>
            <w:r w:rsidRPr="00E6280D">
              <w:rPr>
                <w:rFonts w:ascii="Times New Roman" w:hAnsi="Times New Roman" w:cs="Times New Roman"/>
                <w:sz w:val="20"/>
                <w:szCs w:val="20"/>
                <w:lang w:val="en-US"/>
              </w:rPr>
              <w:t>) &amp; 543</w:t>
            </w:r>
            <w:r>
              <w:rPr>
                <w:rFonts w:ascii="Times New Roman" w:hAnsi="Times New Roman" w:cs="Times New Roman"/>
                <w:sz w:val="20"/>
                <w:szCs w:val="20"/>
                <w:lang w:val="en-US"/>
              </w:rPr>
              <w:t> </w:t>
            </w:r>
            <w:r w:rsidRPr="00E6280D">
              <w:rPr>
                <w:rFonts w:ascii="Times New Roman" w:hAnsi="Times New Roman" w:cs="Times New Roman"/>
                <w:sz w:val="20"/>
                <w:szCs w:val="20"/>
                <w:lang w:val="en-US"/>
              </w:rPr>
              <w:t>HC</w:t>
            </w:r>
          </w:p>
        </w:tc>
        <w:tc>
          <w:tcPr>
            <w:tcW w:w="1788" w:type="dxa"/>
          </w:tcPr>
          <w:p w14:paraId="2092BF4A"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1614" w:type="dxa"/>
          </w:tcPr>
          <w:p w14:paraId="38C1354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8.36 ±5.74</w:t>
            </w:r>
          </w:p>
          <w:p w14:paraId="6726A662" w14:textId="77777777" w:rsidR="00BF3015" w:rsidRPr="00E6280D" w:rsidRDefault="00BF3015" w:rsidP="00F33A04">
            <w:pPr>
              <w:rPr>
                <w:rFonts w:ascii="Times New Roman" w:hAnsi="Times New Roman" w:cs="Times New Roman"/>
                <w:sz w:val="20"/>
                <w:szCs w:val="20"/>
                <w:lang w:val="en-US"/>
              </w:rPr>
            </w:pPr>
          </w:p>
        </w:tc>
        <w:tc>
          <w:tcPr>
            <w:tcW w:w="2126" w:type="dxa"/>
          </w:tcPr>
          <w:p w14:paraId="50C9EE85"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AU analysis in combination with SVM</w:t>
            </w:r>
          </w:p>
        </w:tc>
        <w:tc>
          <w:tcPr>
            <w:tcW w:w="1996" w:type="dxa"/>
          </w:tcPr>
          <w:p w14:paraId="6DD033E3"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color w:val="000000"/>
                <w:sz w:val="20"/>
                <w:szCs w:val="20"/>
                <w:lang w:val="en-US"/>
              </w:rPr>
              <w:t>AUROC = 0.94,</w:t>
            </w:r>
          </w:p>
          <w:p w14:paraId="676387EB"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color w:val="000000"/>
                <w:sz w:val="20"/>
                <w:szCs w:val="20"/>
                <w:lang w:val="en-US"/>
              </w:rPr>
              <w:t>ACC = 95.6 %,</w:t>
            </w:r>
          </w:p>
          <w:p w14:paraId="70623755"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color w:val="000000"/>
                <w:sz w:val="20"/>
                <w:szCs w:val="20"/>
                <w:lang w:val="en-US"/>
              </w:rPr>
              <w:t>F1 = 95%</w:t>
            </w:r>
          </w:p>
        </w:tc>
      </w:tr>
      <w:tr w:rsidR="00BF3015" w:rsidRPr="00E6280D" w14:paraId="208D6210" w14:textId="77777777" w:rsidTr="00F33A04">
        <w:tc>
          <w:tcPr>
            <w:tcW w:w="14890" w:type="dxa"/>
            <w:gridSpan w:val="9"/>
          </w:tcPr>
          <w:p w14:paraId="0B8C4DB2" w14:textId="77777777" w:rsidR="00BF3015" w:rsidRPr="00E6280D" w:rsidRDefault="00BF3015" w:rsidP="00F33A04">
            <w:pPr>
              <w:rPr>
                <w:rFonts w:ascii="Times New Roman" w:hAnsi="Times New Roman" w:cs="Times New Roman"/>
                <w:i/>
                <w:iCs/>
                <w:color w:val="000000"/>
                <w:sz w:val="20"/>
                <w:szCs w:val="20"/>
                <w:lang w:val="en-US"/>
              </w:rPr>
            </w:pPr>
            <w:r w:rsidRPr="00E6280D">
              <w:rPr>
                <w:rFonts w:ascii="Times New Roman" w:hAnsi="Times New Roman" w:cs="Times New Roman"/>
                <w:i/>
                <w:iCs/>
                <w:sz w:val="20"/>
                <w:szCs w:val="20"/>
                <w:lang w:val="en-US"/>
              </w:rPr>
              <w:t>Gomez-Gomez et al. (2021)</w:t>
            </w:r>
          </w:p>
        </w:tc>
      </w:tr>
      <w:tr w:rsidR="00BF3015" w:rsidRPr="00E6280D" w14:paraId="2EA5FB62" w14:textId="77777777" w:rsidTr="00F33A04">
        <w:tc>
          <w:tcPr>
            <w:tcW w:w="279" w:type="dxa"/>
          </w:tcPr>
          <w:p w14:paraId="6AF7B35A" w14:textId="77777777" w:rsidR="00BF3015" w:rsidRPr="00E6280D" w:rsidRDefault="00BF3015" w:rsidP="00F33A04">
            <w:pPr>
              <w:rPr>
                <w:rFonts w:ascii="Times New Roman" w:hAnsi="Times New Roman" w:cs="Times New Roman"/>
                <w:sz w:val="20"/>
                <w:szCs w:val="20"/>
                <w:lang w:val="en-US"/>
              </w:rPr>
            </w:pPr>
          </w:p>
        </w:tc>
        <w:tc>
          <w:tcPr>
            <w:tcW w:w="2126" w:type="dxa"/>
          </w:tcPr>
          <w:p w14:paraId="3BA87374"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of PD/HC</w:t>
            </w:r>
          </w:p>
        </w:tc>
        <w:tc>
          <w:tcPr>
            <w:tcW w:w="1549" w:type="dxa"/>
          </w:tcPr>
          <w:p w14:paraId="4861ECA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Video recordings </w:t>
            </w:r>
          </w:p>
          <w:p w14:paraId="6FC08F64" w14:textId="77777777" w:rsidR="00BF3015" w:rsidRPr="00E6280D" w:rsidRDefault="00BF3015" w:rsidP="00F33A04">
            <w:pPr>
              <w:rPr>
                <w:rFonts w:ascii="Times New Roman" w:hAnsi="Times New Roman" w:cs="Times New Roman"/>
                <w:sz w:val="20"/>
                <w:szCs w:val="20"/>
                <w:lang w:val="en-US"/>
              </w:rPr>
            </w:pPr>
          </w:p>
        </w:tc>
        <w:tc>
          <w:tcPr>
            <w:tcW w:w="1249" w:type="dxa"/>
          </w:tcPr>
          <w:p w14:paraId="4949EF88"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Evoked and posed grimacing</w:t>
            </w:r>
          </w:p>
        </w:tc>
        <w:tc>
          <w:tcPr>
            <w:tcW w:w="2163" w:type="dxa"/>
          </w:tcPr>
          <w:p w14:paraId="3477062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30 PD (confirmed</w:t>
            </w:r>
            <w:r>
              <w:rPr>
                <w:rFonts w:ascii="Times New Roman" w:hAnsi="Times New Roman" w:cs="Times New Roman"/>
                <w:sz w:val="20"/>
                <w:szCs w:val="20"/>
                <w:lang w:val="en-US"/>
              </w:rPr>
              <w:t>, medication: NA</w:t>
            </w:r>
            <w:r w:rsidRPr="00E6280D">
              <w:rPr>
                <w:rFonts w:ascii="Times New Roman" w:hAnsi="Times New Roman" w:cs="Times New Roman"/>
                <w:sz w:val="20"/>
                <w:szCs w:val="20"/>
                <w:lang w:val="en-US"/>
              </w:rPr>
              <w:t>) &amp; 24</w:t>
            </w:r>
            <w:r>
              <w:rPr>
                <w:rFonts w:ascii="Times New Roman" w:hAnsi="Times New Roman" w:cs="Times New Roman"/>
                <w:sz w:val="20"/>
                <w:szCs w:val="20"/>
                <w:lang w:val="en-US"/>
              </w:rPr>
              <w:t> </w:t>
            </w:r>
            <w:r w:rsidRPr="00E6280D">
              <w:rPr>
                <w:rFonts w:ascii="Times New Roman" w:hAnsi="Times New Roman" w:cs="Times New Roman"/>
                <w:sz w:val="20"/>
                <w:szCs w:val="20"/>
                <w:lang w:val="en-US"/>
              </w:rPr>
              <w:t>HC</w:t>
            </w:r>
          </w:p>
        </w:tc>
        <w:tc>
          <w:tcPr>
            <w:tcW w:w="1788" w:type="dxa"/>
          </w:tcPr>
          <w:p w14:paraId="5533E686"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MDS-UPDRS III: 33.1 ± 13.3,</w:t>
            </w:r>
          </w:p>
          <w:p w14:paraId="431F9326"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H&amp;Y: </w:t>
            </w:r>
          </w:p>
          <w:p w14:paraId="2D5CE4E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2.4 ± 0.5</w:t>
            </w:r>
          </w:p>
        </w:tc>
        <w:tc>
          <w:tcPr>
            <w:tcW w:w="1614" w:type="dxa"/>
          </w:tcPr>
          <w:p w14:paraId="5FC76D4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11.46 ±10.16</w:t>
            </w:r>
          </w:p>
          <w:p w14:paraId="00B82F70" w14:textId="77777777" w:rsidR="00BF3015" w:rsidRPr="00E6280D" w:rsidRDefault="00BF3015" w:rsidP="00F33A04">
            <w:pPr>
              <w:rPr>
                <w:rFonts w:ascii="Times New Roman" w:hAnsi="Times New Roman" w:cs="Times New Roman"/>
                <w:sz w:val="20"/>
                <w:szCs w:val="20"/>
                <w:lang w:val="en-US"/>
              </w:rPr>
            </w:pPr>
          </w:p>
        </w:tc>
        <w:tc>
          <w:tcPr>
            <w:tcW w:w="2126" w:type="dxa"/>
          </w:tcPr>
          <w:p w14:paraId="35008BB8"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Multimodal PD detection and AU analysis</w:t>
            </w:r>
          </w:p>
        </w:tc>
        <w:tc>
          <w:tcPr>
            <w:tcW w:w="1996" w:type="dxa"/>
          </w:tcPr>
          <w:p w14:paraId="70FCD5E1"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ACC= 88.5%</w:t>
            </w:r>
          </w:p>
        </w:tc>
      </w:tr>
      <w:tr w:rsidR="00BF3015" w:rsidRPr="00E6280D" w14:paraId="77F93108" w14:textId="77777777" w:rsidTr="00F33A04">
        <w:tc>
          <w:tcPr>
            <w:tcW w:w="14890" w:type="dxa"/>
            <w:gridSpan w:val="9"/>
          </w:tcPr>
          <w:p w14:paraId="30A9AA5B" w14:textId="77777777" w:rsidR="00BF3015" w:rsidRPr="00E6280D" w:rsidRDefault="00BF3015" w:rsidP="00F33A04">
            <w:pPr>
              <w:rPr>
                <w:rFonts w:ascii="Times New Roman" w:hAnsi="Times New Roman" w:cs="Times New Roman"/>
                <w:i/>
                <w:iCs/>
                <w:sz w:val="20"/>
                <w:szCs w:val="20"/>
                <w:lang w:val="en-US"/>
              </w:rPr>
            </w:pPr>
            <w:r w:rsidRPr="00E6280D">
              <w:rPr>
                <w:rFonts w:ascii="Times New Roman" w:hAnsi="Times New Roman" w:cs="Times New Roman"/>
                <w:i/>
                <w:iCs/>
                <w:sz w:val="20"/>
                <w:szCs w:val="20"/>
                <w:lang w:val="en-US"/>
              </w:rPr>
              <w:t>Jakubowski et al. (2021)</w:t>
            </w:r>
          </w:p>
        </w:tc>
      </w:tr>
      <w:tr w:rsidR="00BF3015" w:rsidRPr="00E6280D" w14:paraId="182DCF44" w14:textId="77777777" w:rsidTr="00F33A04">
        <w:tc>
          <w:tcPr>
            <w:tcW w:w="279" w:type="dxa"/>
          </w:tcPr>
          <w:p w14:paraId="2DDB0727" w14:textId="77777777" w:rsidR="00BF3015" w:rsidRPr="00E6280D" w:rsidRDefault="00BF3015" w:rsidP="00F33A04">
            <w:pPr>
              <w:rPr>
                <w:rFonts w:ascii="Times New Roman" w:hAnsi="Times New Roman" w:cs="Times New Roman"/>
                <w:sz w:val="20"/>
                <w:szCs w:val="20"/>
                <w:lang w:val="en-US"/>
              </w:rPr>
            </w:pPr>
          </w:p>
        </w:tc>
        <w:tc>
          <w:tcPr>
            <w:tcW w:w="2126" w:type="dxa"/>
          </w:tcPr>
          <w:p w14:paraId="46AE37C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of PD/HC</w:t>
            </w:r>
          </w:p>
        </w:tc>
        <w:tc>
          <w:tcPr>
            <w:tcW w:w="1549" w:type="dxa"/>
          </w:tcPr>
          <w:p w14:paraId="249E1074"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p w14:paraId="5EE9F919"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and thermal camera recordings</w:t>
            </w:r>
          </w:p>
        </w:tc>
        <w:tc>
          <w:tcPr>
            <w:tcW w:w="1249" w:type="dxa"/>
          </w:tcPr>
          <w:p w14:paraId="51060E7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Posed grimacing</w:t>
            </w:r>
          </w:p>
        </w:tc>
        <w:tc>
          <w:tcPr>
            <w:tcW w:w="2163" w:type="dxa"/>
          </w:tcPr>
          <w:p w14:paraId="70650780"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24 PD (confirmed</w:t>
            </w:r>
            <w:r>
              <w:rPr>
                <w:rFonts w:ascii="Times New Roman" w:hAnsi="Times New Roman" w:cs="Times New Roman"/>
                <w:sz w:val="20"/>
                <w:szCs w:val="20"/>
                <w:lang w:val="en-US"/>
              </w:rPr>
              <w:t>,] medication: NA</w:t>
            </w:r>
            <w:r w:rsidRPr="00E6280D">
              <w:rPr>
                <w:rFonts w:ascii="Times New Roman" w:hAnsi="Times New Roman" w:cs="Times New Roman"/>
                <w:sz w:val="20"/>
                <w:szCs w:val="20"/>
                <w:lang w:val="en-US"/>
              </w:rPr>
              <w:t>) &amp; 24</w:t>
            </w:r>
            <w:r>
              <w:rPr>
                <w:rFonts w:ascii="Times New Roman" w:hAnsi="Times New Roman" w:cs="Times New Roman"/>
                <w:sz w:val="20"/>
                <w:szCs w:val="20"/>
                <w:lang w:val="en-US"/>
              </w:rPr>
              <w:t> </w:t>
            </w:r>
            <w:r w:rsidRPr="00E6280D">
              <w:rPr>
                <w:rFonts w:ascii="Times New Roman" w:hAnsi="Times New Roman" w:cs="Times New Roman"/>
                <w:sz w:val="20"/>
                <w:szCs w:val="20"/>
                <w:lang w:val="en-US"/>
              </w:rPr>
              <w:t>HC</w:t>
            </w:r>
          </w:p>
        </w:tc>
        <w:tc>
          <w:tcPr>
            <w:tcW w:w="1788" w:type="dxa"/>
          </w:tcPr>
          <w:p w14:paraId="6EDD9C6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1614" w:type="dxa"/>
          </w:tcPr>
          <w:p w14:paraId="46C612A1" w14:textId="77777777" w:rsidR="00BF3015" w:rsidRPr="00E6280D" w:rsidRDefault="00BF3015" w:rsidP="00F33A04">
            <w:pPr>
              <w:rPr>
                <w:rFonts w:ascii="Times New Roman" w:hAnsi="Times New Roman" w:cs="Times New Roman"/>
                <w:sz w:val="20"/>
                <w:szCs w:val="20"/>
                <w:lang w:val="en-US"/>
              </w:rPr>
            </w:pPr>
          </w:p>
        </w:tc>
        <w:tc>
          <w:tcPr>
            <w:tcW w:w="2126" w:type="dxa"/>
          </w:tcPr>
          <w:p w14:paraId="37C5840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color w:val="000000"/>
                <w:sz w:val="20"/>
                <w:szCs w:val="20"/>
                <w:lang w:val="en-US"/>
              </w:rPr>
              <w:t>Facial features extracted by CNN in combination with SVM</w:t>
            </w:r>
          </w:p>
        </w:tc>
        <w:tc>
          <w:tcPr>
            <w:tcW w:w="1996" w:type="dxa"/>
          </w:tcPr>
          <w:p w14:paraId="2F66DCB5"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F1 = 94.1 %</w:t>
            </w:r>
          </w:p>
        </w:tc>
      </w:tr>
      <w:tr w:rsidR="00BF3015" w:rsidRPr="00E6280D" w14:paraId="1ACFC5CD" w14:textId="77777777" w:rsidTr="00F33A04">
        <w:tc>
          <w:tcPr>
            <w:tcW w:w="14890" w:type="dxa"/>
            <w:gridSpan w:val="9"/>
          </w:tcPr>
          <w:p w14:paraId="3075306E" w14:textId="77777777" w:rsidR="00BF3015" w:rsidRPr="00E6280D" w:rsidRDefault="00BF3015" w:rsidP="00F33A04">
            <w:pPr>
              <w:rPr>
                <w:rFonts w:ascii="Times New Roman" w:hAnsi="Times New Roman" w:cs="Times New Roman"/>
                <w:i/>
                <w:iCs/>
                <w:sz w:val="20"/>
                <w:szCs w:val="20"/>
                <w:lang w:val="en-US"/>
              </w:rPr>
            </w:pPr>
            <w:r w:rsidRPr="00E6280D">
              <w:rPr>
                <w:rFonts w:ascii="Times New Roman" w:hAnsi="Times New Roman" w:cs="Times New Roman"/>
                <w:i/>
                <w:iCs/>
                <w:sz w:val="20"/>
                <w:szCs w:val="20"/>
                <w:lang w:val="en-US"/>
              </w:rPr>
              <w:t>Su et al.(2021a)</w:t>
            </w:r>
          </w:p>
        </w:tc>
      </w:tr>
      <w:tr w:rsidR="00BF3015" w:rsidRPr="00E6280D" w14:paraId="16825026" w14:textId="77777777" w:rsidTr="00F33A04">
        <w:tc>
          <w:tcPr>
            <w:tcW w:w="279" w:type="dxa"/>
          </w:tcPr>
          <w:p w14:paraId="2FE41B25" w14:textId="77777777" w:rsidR="00BF3015" w:rsidRPr="00E6280D" w:rsidRDefault="00BF3015" w:rsidP="00F33A04">
            <w:pPr>
              <w:rPr>
                <w:rFonts w:ascii="Times New Roman" w:hAnsi="Times New Roman" w:cs="Times New Roman"/>
                <w:sz w:val="20"/>
                <w:szCs w:val="20"/>
                <w:lang w:val="en-US"/>
              </w:rPr>
            </w:pPr>
          </w:p>
        </w:tc>
        <w:tc>
          <w:tcPr>
            <w:tcW w:w="2126" w:type="dxa"/>
          </w:tcPr>
          <w:p w14:paraId="5CF233D4" w14:textId="77777777" w:rsidR="00BF3015"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of PD/HC and hypomimia description</w:t>
            </w:r>
          </w:p>
          <w:p w14:paraId="52BB409A" w14:textId="77777777" w:rsidR="00BF3015" w:rsidRDefault="00BF3015" w:rsidP="00F33A04">
            <w:pPr>
              <w:rPr>
                <w:rFonts w:ascii="Times New Roman" w:hAnsi="Times New Roman" w:cs="Times New Roman"/>
                <w:sz w:val="20"/>
                <w:szCs w:val="20"/>
                <w:lang w:val="en-US"/>
              </w:rPr>
            </w:pPr>
          </w:p>
          <w:p w14:paraId="74AA460F" w14:textId="77777777" w:rsidR="00BF3015" w:rsidRDefault="00BF3015" w:rsidP="00F33A04">
            <w:pPr>
              <w:rPr>
                <w:rFonts w:ascii="Times New Roman" w:hAnsi="Times New Roman" w:cs="Times New Roman"/>
                <w:sz w:val="20"/>
                <w:szCs w:val="20"/>
                <w:lang w:val="en-US"/>
              </w:rPr>
            </w:pPr>
          </w:p>
          <w:p w14:paraId="434E9FCA" w14:textId="77777777" w:rsidR="00BF3015" w:rsidRPr="00E6280D" w:rsidRDefault="00BF3015" w:rsidP="00F33A04">
            <w:pPr>
              <w:rPr>
                <w:rFonts w:ascii="Times New Roman" w:hAnsi="Times New Roman" w:cs="Times New Roman"/>
                <w:sz w:val="20"/>
                <w:szCs w:val="20"/>
                <w:lang w:val="en-US"/>
              </w:rPr>
            </w:pPr>
          </w:p>
        </w:tc>
        <w:tc>
          <w:tcPr>
            <w:tcW w:w="1549" w:type="dxa"/>
          </w:tcPr>
          <w:p w14:paraId="3A54E96A"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p w14:paraId="668B69F6" w14:textId="77777777" w:rsidR="00BF3015" w:rsidRPr="00E6280D" w:rsidRDefault="00BF3015" w:rsidP="00F33A04">
            <w:pPr>
              <w:rPr>
                <w:rFonts w:ascii="Times New Roman" w:hAnsi="Times New Roman" w:cs="Times New Roman"/>
                <w:sz w:val="20"/>
                <w:szCs w:val="20"/>
                <w:lang w:val="en-US"/>
              </w:rPr>
            </w:pPr>
          </w:p>
        </w:tc>
        <w:tc>
          <w:tcPr>
            <w:tcW w:w="1249" w:type="dxa"/>
          </w:tcPr>
          <w:p w14:paraId="0D6CF62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Posed grimacing</w:t>
            </w:r>
          </w:p>
        </w:tc>
        <w:tc>
          <w:tcPr>
            <w:tcW w:w="2163" w:type="dxa"/>
          </w:tcPr>
          <w:p w14:paraId="282B422E"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47 PD</w:t>
            </w:r>
            <w:r>
              <w:rPr>
                <w:rFonts w:ascii="Times New Roman" w:hAnsi="Times New Roman" w:cs="Times New Roman"/>
                <w:sz w:val="20"/>
                <w:szCs w:val="20"/>
                <w:lang w:val="en-US"/>
              </w:rPr>
              <w:t xml:space="preserve"> (medication: NA)</w:t>
            </w:r>
            <w:r w:rsidRPr="00E6280D">
              <w:rPr>
                <w:rFonts w:ascii="Times New Roman" w:hAnsi="Times New Roman" w:cs="Times New Roman"/>
                <w:sz w:val="20"/>
                <w:szCs w:val="20"/>
                <w:lang w:val="en-US"/>
              </w:rPr>
              <w:t xml:space="preserve"> &amp; 39 HC</w:t>
            </w:r>
          </w:p>
        </w:tc>
        <w:tc>
          <w:tcPr>
            <w:tcW w:w="1788" w:type="dxa"/>
          </w:tcPr>
          <w:p w14:paraId="1E96B1A9"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1614" w:type="dxa"/>
          </w:tcPr>
          <w:p w14:paraId="162A56CC"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2126" w:type="dxa"/>
          </w:tcPr>
          <w:p w14:paraId="71507EA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color w:val="000000"/>
                <w:sz w:val="20"/>
                <w:szCs w:val="20"/>
                <w:lang w:val="en-US"/>
              </w:rPr>
              <w:t>Semantic Feature neural network</w:t>
            </w:r>
          </w:p>
        </w:tc>
        <w:tc>
          <w:tcPr>
            <w:tcW w:w="1996" w:type="dxa"/>
          </w:tcPr>
          <w:p w14:paraId="38172BB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ACC= 94.2 %,</w:t>
            </w:r>
          </w:p>
          <w:p w14:paraId="6BF44EDC"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F1= 95.3 %</w:t>
            </w:r>
          </w:p>
        </w:tc>
      </w:tr>
      <w:tr w:rsidR="00BF3015" w:rsidRPr="00E6280D" w14:paraId="41246ECA" w14:textId="77777777" w:rsidTr="00F33A04">
        <w:tc>
          <w:tcPr>
            <w:tcW w:w="14890" w:type="dxa"/>
            <w:gridSpan w:val="9"/>
          </w:tcPr>
          <w:p w14:paraId="20498FF5" w14:textId="77777777" w:rsidR="00BF3015" w:rsidRPr="00E6280D" w:rsidRDefault="00BF3015" w:rsidP="00F33A04">
            <w:pPr>
              <w:rPr>
                <w:rFonts w:ascii="Times New Roman" w:hAnsi="Times New Roman" w:cs="Times New Roman"/>
                <w:i/>
                <w:iCs/>
                <w:sz w:val="20"/>
                <w:szCs w:val="20"/>
                <w:lang w:val="en-US"/>
              </w:rPr>
            </w:pPr>
            <w:r w:rsidRPr="00E6280D">
              <w:rPr>
                <w:rFonts w:ascii="Times New Roman" w:hAnsi="Times New Roman" w:cs="Times New Roman"/>
                <w:i/>
                <w:iCs/>
                <w:sz w:val="20"/>
                <w:szCs w:val="20"/>
                <w:lang w:val="en-US"/>
              </w:rPr>
              <w:t>Su et al.(2021b)</w:t>
            </w:r>
          </w:p>
        </w:tc>
      </w:tr>
      <w:tr w:rsidR="00BF3015" w:rsidRPr="00E6280D" w14:paraId="6AEC56F0" w14:textId="77777777" w:rsidTr="00F33A04">
        <w:tc>
          <w:tcPr>
            <w:tcW w:w="279" w:type="dxa"/>
          </w:tcPr>
          <w:p w14:paraId="2DBB0B7C"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 </w:t>
            </w:r>
          </w:p>
        </w:tc>
        <w:tc>
          <w:tcPr>
            <w:tcW w:w="2126" w:type="dxa"/>
          </w:tcPr>
          <w:p w14:paraId="7BB44E30"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of PD/HC</w:t>
            </w:r>
          </w:p>
        </w:tc>
        <w:tc>
          <w:tcPr>
            <w:tcW w:w="1549" w:type="dxa"/>
          </w:tcPr>
          <w:p w14:paraId="4F2885D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p w14:paraId="60A3736D" w14:textId="77777777" w:rsidR="00BF3015" w:rsidRPr="00E6280D" w:rsidRDefault="00BF3015" w:rsidP="00F33A04">
            <w:pPr>
              <w:rPr>
                <w:rFonts w:ascii="Times New Roman" w:hAnsi="Times New Roman" w:cs="Times New Roman"/>
                <w:sz w:val="20"/>
                <w:szCs w:val="20"/>
                <w:lang w:val="en-US"/>
              </w:rPr>
            </w:pPr>
          </w:p>
        </w:tc>
        <w:tc>
          <w:tcPr>
            <w:tcW w:w="1249" w:type="dxa"/>
          </w:tcPr>
          <w:p w14:paraId="7990132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Posed grimacing</w:t>
            </w:r>
          </w:p>
        </w:tc>
        <w:tc>
          <w:tcPr>
            <w:tcW w:w="2163" w:type="dxa"/>
          </w:tcPr>
          <w:p w14:paraId="273AE6D4"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47 PD</w:t>
            </w:r>
            <w:r>
              <w:rPr>
                <w:rFonts w:ascii="Times New Roman" w:hAnsi="Times New Roman" w:cs="Times New Roman"/>
                <w:sz w:val="20"/>
                <w:szCs w:val="20"/>
                <w:lang w:val="en-US"/>
              </w:rPr>
              <w:t xml:space="preserve"> (medication: NA)</w:t>
            </w:r>
            <w:r w:rsidRPr="00E6280D">
              <w:rPr>
                <w:rFonts w:ascii="Times New Roman" w:hAnsi="Times New Roman" w:cs="Times New Roman"/>
                <w:sz w:val="20"/>
                <w:szCs w:val="20"/>
                <w:lang w:val="en-US"/>
              </w:rPr>
              <w:t xml:space="preserve"> &amp; 39 HC</w:t>
            </w:r>
          </w:p>
        </w:tc>
        <w:tc>
          <w:tcPr>
            <w:tcW w:w="1788" w:type="dxa"/>
          </w:tcPr>
          <w:p w14:paraId="19B6270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1614" w:type="dxa"/>
          </w:tcPr>
          <w:p w14:paraId="7C036951"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2126" w:type="dxa"/>
          </w:tcPr>
          <w:p w14:paraId="29EC305A"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sz w:val="20"/>
                <w:szCs w:val="20"/>
                <w:lang w:val="en-US"/>
              </w:rPr>
              <w:t xml:space="preserve">Geometric and Texture features </w:t>
            </w:r>
            <w:r w:rsidRPr="00E6280D">
              <w:rPr>
                <w:rFonts w:ascii="Times New Roman" w:hAnsi="Times New Roman" w:cs="Times New Roman"/>
                <w:color w:val="000000"/>
                <w:sz w:val="20"/>
                <w:szCs w:val="20"/>
                <w:lang w:val="en-US"/>
              </w:rPr>
              <w:t>in combination with SVM</w:t>
            </w:r>
          </w:p>
          <w:p w14:paraId="6507C422" w14:textId="77777777" w:rsidR="00BF3015" w:rsidRPr="00E6280D" w:rsidRDefault="00BF3015" w:rsidP="00F33A04">
            <w:pPr>
              <w:rPr>
                <w:rFonts w:ascii="Times New Roman" w:hAnsi="Times New Roman" w:cs="Times New Roman"/>
                <w:sz w:val="20"/>
                <w:szCs w:val="20"/>
                <w:lang w:val="en-US"/>
              </w:rPr>
            </w:pPr>
          </w:p>
        </w:tc>
        <w:tc>
          <w:tcPr>
            <w:tcW w:w="1996" w:type="dxa"/>
          </w:tcPr>
          <w:p w14:paraId="75FC4B94"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color w:val="000000"/>
                <w:sz w:val="20"/>
                <w:szCs w:val="20"/>
                <w:lang w:val="en-US"/>
              </w:rPr>
              <w:t>F1 = 99.97 %</w:t>
            </w:r>
          </w:p>
        </w:tc>
      </w:tr>
      <w:tr w:rsidR="00BF3015" w:rsidRPr="00E6280D" w14:paraId="561677AF" w14:textId="77777777" w:rsidTr="00F33A04">
        <w:tc>
          <w:tcPr>
            <w:tcW w:w="14890" w:type="dxa"/>
            <w:gridSpan w:val="9"/>
          </w:tcPr>
          <w:p w14:paraId="07D01DDE" w14:textId="77777777" w:rsidR="00BF3015" w:rsidRPr="00E6280D" w:rsidRDefault="00BF3015" w:rsidP="00F33A04">
            <w:pPr>
              <w:rPr>
                <w:rFonts w:ascii="Times New Roman" w:hAnsi="Times New Roman" w:cs="Times New Roman"/>
                <w:i/>
                <w:iCs/>
                <w:color w:val="000000"/>
                <w:sz w:val="20"/>
                <w:szCs w:val="20"/>
                <w:lang w:val="en-US"/>
              </w:rPr>
            </w:pPr>
            <w:proofErr w:type="spellStart"/>
            <w:r w:rsidRPr="00E6280D">
              <w:rPr>
                <w:rFonts w:ascii="Times New Roman" w:hAnsi="Times New Roman" w:cs="Times New Roman"/>
                <w:i/>
                <w:iCs/>
                <w:sz w:val="20"/>
                <w:szCs w:val="20"/>
                <w:lang w:val="en-US"/>
              </w:rPr>
              <w:t>Skibińska</w:t>
            </w:r>
            <w:proofErr w:type="spellEnd"/>
            <w:r w:rsidRPr="00E6280D">
              <w:rPr>
                <w:rFonts w:ascii="Times New Roman" w:hAnsi="Times New Roman" w:cs="Times New Roman"/>
                <w:i/>
                <w:iCs/>
                <w:sz w:val="20"/>
                <w:szCs w:val="20"/>
                <w:lang w:val="en-US"/>
              </w:rPr>
              <w:t xml:space="preserve"> and </w:t>
            </w:r>
            <w:proofErr w:type="spellStart"/>
            <w:r w:rsidRPr="00E6280D">
              <w:rPr>
                <w:rFonts w:ascii="Times New Roman" w:hAnsi="Times New Roman" w:cs="Times New Roman"/>
                <w:i/>
                <w:iCs/>
                <w:sz w:val="20"/>
                <w:szCs w:val="20"/>
                <w:lang w:val="en-US"/>
              </w:rPr>
              <w:t>Burget</w:t>
            </w:r>
            <w:proofErr w:type="spellEnd"/>
            <w:r w:rsidRPr="00E6280D">
              <w:rPr>
                <w:rFonts w:ascii="Times New Roman" w:hAnsi="Times New Roman" w:cs="Times New Roman"/>
                <w:i/>
                <w:iCs/>
                <w:sz w:val="20"/>
                <w:szCs w:val="20"/>
                <w:lang w:val="en-US"/>
              </w:rPr>
              <w:t xml:space="preserve"> (2020)</w:t>
            </w:r>
          </w:p>
        </w:tc>
      </w:tr>
      <w:tr w:rsidR="00BF3015" w:rsidRPr="00E6280D" w14:paraId="609EAF84" w14:textId="77777777" w:rsidTr="00F33A04">
        <w:tc>
          <w:tcPr>
            <w:tcW w:w="279" w:type="dxa"/>
          </w:tcPr>
          <w:p w14:paraId="36FA4A98" w14:textId="77777777" w:rsidR="00BF3015" w:rsidRPr="00E6280D" w:rsidRDefault="00BF3015" w:rsidP="00F33A04">
            <w:pPr>
              <w:rPr>
                <w:rFonts w:ascii="Times New Roman" w:hAnsi="Times New Roman" w:cs="Times New Roman"/>
                <w:sz w:val="20"/>
                <w:szCs w:val="20"/>
                <w:lang w:val="en-US"/>
              </w:rPr>
            </w:pPr>
          </w:p>
        </w:tc>
        <w:tc>
          <w:tcPr>
            <w:tcW w:w="2126" w:type="dxa"/>
          </w:tcPr>
          <w:p w14:paraId="3B0C70C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of PD/HC</w:t>
            </w:r>
          </w:p>
        </w:tc>
        <w:tc>
          <w:tcPr>
            <w:tcW w:w="1549" w:type="dxa"/>
          </w:tcPr>
          <w:p w14:paraId="674F47A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p w14:paraId="677D9954" w14:textId="77777777" w:rsidR="00BF3015" w:rsidRPr="00E6280D" w:rsidRDefault="00BF3015" w:rsidP="00F33A04">
            <w:pPr>
              <w:rPr>
                <w:rFonts w:ascii="Times New Roman" w:hAnsi="Times New Roman" w:cs="Times New Roman"/>
                <w:sz w:val="20"/>
                <w:szCs w:val="20"/>
                <w:lang w:val="en-US"/>
              </w:rPr>
            </w:pPr>
          </w:p>
        </w:tc>
        <w:tc>
          <w:tcPr>
            <w:tcW w:w="1249" w:type="dxa"/>
          </w:tcPr>
          <w:p w14:paraId="5870116B"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Sentence repetition</w:t>
            </w:r>
          </w:p>
        </w:tc>
        <w:tc>
          <w:tcPr>
            <w:tcW w:w="2163" w:type="dxa"/>
          </w:tcPr>
          <w:p w14:paraId="5E5910E8"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70 PD (</w:t>
            </w:r>
            <w:r>
              <w:rPr>
                <w:rFonts w:ascii="Times New Roman" w:hAnsi="Times New Roman" w:cs="Times New Roman"/>
                <w:sz w:val="20"/>
                <w:szCs w:val="20"/>
                <w:lang w:val="en-US"/>
              </w:rPr>
              <w:t>confirmed, medication: NA</w:t>
            </w:r>
            <w:r w:rsidRPr="00E6280D">
              <w:rPr>
                <w:rFonts w:ascii="Times New Roman" w:hAnsi="Times New Roman" w:cs="Times New Roman"/>
                <w:sz w:val="20"/>
                <w:szCs w:val="20"/>
                <w:lang w:val="en-US"/>
              </w:rPr>
              <w:t>) &amp; 45</w:t>
            </w:r>
            <w:r>
              <w:rPr>
                <w:rFonts w:ascii="Times New Roman" w:hAnsi="Times New Roman" w:cs="Times New Roman"/>
                <w:sz w:val="20"/>
                <w:szCs w:val="20"/>
                <w:lang w:val="en-US"/>
              </w:rPr>
              <w:t> </w:t>
            </w:r>
            <w:r w:rsidRPr="00E6280D">
              <w:rPr>
                <w:rFonts w:ascii="Times New Roman" w:hAnsi="Times New Roman" w:cs="Times New Roman"/>
                <w:sz w:val="20"/>
                <w:szCs w:val="20"/>
                <w:lang w:val="en-US"/>
              </w:rPr>
              <w:t>HC</w:t>
            </w:r>
          </w:p>
          <w:p w14:paraId="19EA88B9" w14:textId="77777777" w:rsidR="00BF3015" w:rsidRPr="00E6280D" w:rsidRDefault="00BF3015" w:rsidP="00F33A04">
            <w:pPr>
              <w:rPr>
                <w:rFonts w:ascii="Times New Roman" w:hAnsi="Times New Roman" w:cs="Times New Roman"/>
                <w:sz w:val="20"/>
                <w:szCs w:val="20"/>
                <w:lang w:val="en-US"/>
              </w:rPr>
            </w:pPr>
          </w:p>
        </w:tc>
        <w:tc>
          <w:tcPr>
            <w:tcW w:w="1788" w:type="dxa"/>
          </w:tcPr>
          <w:p w14:paraId="558BDF06"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UPDRS III: </w:t>
            </w:r>
          </w:p>
          <w:p w14:paraId="71F7BD65"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24.5 ± 12.1</w:t>
            </w:r>
          </w:p>
          <w:p w14:paraId="4829D230" w14:textId="77777777" w:rsidR="00BF3015" w:rsidRPr="00E6280D" w:rsidRDefault="00BF3015" w:rsidP="00F33A04">
            <w:pPr>
              <w:rPr>
                <w:rFonts w:ascii="Times New Roman" w:hAnsi="Times New Roman" w:cs="Times New Roman"/>
                <w:sz w:val="20"/>
                <w:szCs w:val="20"/>
                <w:lang w:val="en-US"/>
              </w:rPr>
            </w:pPr>
          </w:p>
        </w:tc>
        <w:tc>
          <w:tcPr>
            <w:tcW w:w="1614" w:type="dxa"/>
          </w:tcPr>
          <w:p w14:paraId="07715714"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7.6 ± 4.7</w:t>
            </w:r>
          </w:p>
          <w:p w14:paraId="2226535D" w14:textId="77777777" w:rsidR="00BF3015" w:rsidRPr="00E6280D" w:rsidRDefault="00BF3015" w:rsidP="00F33A04">
            <w:pPr>
              <w:rPr>
                <w:rFonts w:ascii="Times New Roman" w:hAnsi="Times New Roman" w:cs="Times New Roman"/>
                <w:sz w:val="20"/>
                <w:szCs w:val="20"/>
                <w:lang w:val="en-US"/>
              </w:rPr>
            </w:pPr>
          </w:p>
        </w:tc>
        <w:tc>
          <w:tcPr>
            <w:tcW w:w="2126" w:type="dxa"/>
          </w:tcPr>
          <w:p w14:paraId="3358D9F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Facial emotion recognizer</w:t>
            </w:r>
          </w:p>
        </w:tc>
        <w:tc>
          <w:tcPr>
            <w:tcW w:w="1996" w:type="dxa"/>
          </w:tcPr>
          <w:p w14:paraId="72AFE2DA"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ACC = 69 %</w:t>
            </w:r>
          </w:p>
        </w:tc>
      </w:tr>
      <w:tr w:rsidR="00BF3015" w:rsidRPr="00E6280D" w14:paraId="6705EFC1" w14:textId="77777777" w:rsidTr="00F33A04">
        <w:tc>
          <w:tcPr>
            <w:tcW w:w="14890" w:type="dxa"/>
            <w:gridSpan w:val="9"/>
          </w:tcPr>
          <w:p w14:paraId="42C05191" w14:textId="77777777" w:rsidR="00BF3015" w:rsidRPr="00E6280D" w:rsidRDefault="00BF3015" w:rsidP="00F33A04">
            <w:pPr>
              <w:rPr>
                <w:rFonts w:ascii="Times New Roman" w:hAnsi="Times New Roman" w:cs="Times New Roman"/>
                <w:i/>
                <w:iCs/>
                <w:sz w:val="20"/>
                <w:szCs w:val="20"/>
                <w:lang w:val="en-US"/>
              </w:rPr>
            </w:pPr>
            <w:proofErr w:type="spellStart"/>
            <w:r w:rsidRPr="00E6280D">
              <w:rPr>
                <w:rFonts w:ascii="Times New Roman" w:hAnsi="Times New Roman" w:cs="Times New Roman"/>
                <w:i/>
                <w:iCs/>
                <w:sz w:val="20"/>
                <w:szCs w:val="20"/>
                <w:lang w:val="en-US"/>
              </w:rPr>
              <w:t>Grammatikopoulou</w:t>
            </w:r>
            <w:proofErr w:type="spellEnd"/>
            <w:r w:rsidRPr="00E6280D">
              <w:rPr>
                <w:rFonts w:ascii="Times New Roman" w:hAnsi="Times New Roman" w:cs="Times New Roman"/>
                <w:i/>
                <w:iCs/>
                <w:sz w:val="20"/>
                <w:szCs w:val="20"/>
                <w:lang w:val="en-US"/>
              </w:rPr>
              <w:t xml:space="preserve"> et al. (2019)</w:t>
            </w:r>
          </w:p>
        </w:tc>
      </w:tr>
      <w:tr w:rsidR="00BF3015" w:rsidRPr="00E6280D" w14:paraId="50AE9327" w14:textId="77777777" w:rsidTr="00F33A04">
        <w:tc>
          <w:tcPr>
            <w:tcW w:w="279" w:type="dxa"/>
          </w:tcPr>
          <w:p w14:paraId="69CBB546" w14:textId="77777777" w:rsidR="00BF3015" w:rsidRPr="00E6280D" w:rsidRDefault="00BF3015" w:rsidP="00F33A04">
            <w:pPr>
              <w:rPr>
                <w:rFonts w:ascii="Times New Roman" w:hAnsi="Times New Roman" w:cs="Times New Roman"/>
                <w:sz w:val="20"/>
                <w:szCs w:val="20"/>
                <w:lang w:val="en-US"/>
              </w:rPr>
            </w:pPr>
          </w:p>
        </w:tc>
        <w:tc>
          <w:tcPr>
            <w:tcW w:w="2126" w:type="dxa"/>
          </w:tcPr>
          <w:p w14:paraId="46F6296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Hypomimia description</w:t>
            </w:r>
          </w:p>
        </w:tc>
        <w:tc>
          <w:tcPr>
            <w:tcW w:w="1549" w:type="dxa"/>
          </w:tcPr>
          <w:p w14:paraId="6CA0231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p w14:paraId="56704503" w14:textId="77777777" w:rsidR="00BF3015" w:rsidRPr="00E6280D" w:rsidRDefault="00BF3015" w:rsidP="00F33A04">
            <w:pPr>
              <w:rPr>
                <w:rFonts w:ascii="Times New Roman" w:hAnsi="Times New Roman" w:cs="Times New Roman"/>
                <w:sz w:val="20"/>
                <w:szCs w:val="20"/>
                <w:lang w:val="en-US"/>
              </w:rPr>
            </w:pPr>
          </w:p>
        </w:tc>
        <w:tc>
          <w:tcPr>
            <w:tcW w:w="1249" w:type="dxa"/>
          </w:tcPr>
          <w:p w14:paraId="2C145B88"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Selfie</w:t>
            </w:r>
          </w:p>
        </w:tc>
        <w:tc>
          <w:tcPr>
            <w:tcW w:w="2163" w:type="dxa"/>
          </w:tcPr>
          <w:p w14:paraId="24084946"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221 PD (self-declared),</w:t>
            </w:r>
          </w:p>
          <w:p w14:paraId="6CEFC63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23 PD (confirmed</w:t>
            </w:r>
            <w:r>
              <w:rPr>
                <w:rFonts w:ascii="Times New Roman" w:hAnsi="Times New Roman" w:cs="Times New Roman"/>
                <w:sz w:val="20"/>
                <w:szCs w:val="20"/>
                <w:lang w:val="en-US"/>
              </w:rPr>
              <w:t>, medication: NA</w:t>
            </w:r>
            <w:r w:rsidRPr="00E6280D">
              <w:rPr>
                <w:rFonts w:ascii="Times New Roman" w:hAnsi="Times New Roman" w:cs="Times New Roman"/>
                <w:sz w:val="20"/>
                <w:szCs w:val="20"/>
                <w:lang w:val="en-US"/>
              </w:rPr>
              <w:t>) &amp; 11</w:t>
            </w:r>
            <w:r>
              <w:rPr>
                <w:rFonts w:ascii="Times New Roman" w:hAnsi="Times New Roman" w:cs="Times New Roman"/>
                <w:sz w:val="20"/>
                <w:szCs w:val="20"/>
                <w:lang w:val="en-US"/>
              </w:rPr>
              <w:t> </w:t>
            </w:r>
            <w:r w:rsidRPr="00E6280D">
              <w:rPr>
                <w:rFonts w:ascii="Times New Roman" w:hAnsi="Times New Roman" w:cs="Times New Roman"/>
                <w:sz w:val="20"/>
                <w:szCs w:val="20"/>
                <w:lang w:val="en-US"/>
              </w:rPr>
              <w:t>HC</w:t>
            </w:r>
          </w:p>
        </w:tc>
        <w:tc>
          <w:tcPr>
            <w:tcW w:w="1788" w:type="dxa"/>
          </w:tcPr>
          <w:p w14:paraId="4594FAC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Examined dataset (23 PD) UPDRS Part III Item 19: </w:t>
            </w:r>
          </w:p>
          <w:p w14:paraId="7F64D431"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2.0 ± 0.7</w:t>
            </w:r>
          </w:p>
        </w:tc>
        <w:tc>
          <w:tcPr>
            <w:tcW w:w="1614" w:type="dxa"/>
          </w:tcPr>
          <w:p w14:paraId="5A2D5555"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2126" w:type="dxa"/>
          </w:tcPr>
          <w:p w14:paraId="182F8FB3" w14:textId="77777777" w:rsidR="00BF3015" w:rsidRPr="00E6280D" w:rsidRDefault="00BF3015" w:rsidP="00F33A04">
            <w:pPr>
              <w:rPr>
                <w:rFonts w:ascii="Times New Roman" w:hAnsi="Times New Roman" w:cs="Times New Roman"/>
                <w:sz w:val="20"/>
                <w:szCs w:val="20"/>
                <w:lang w:val="en-US"/>
              </w:rPr>
            </w:pPr>
            <w:proofErr w:type="spellStart"/>
            <w:r w:rsidRPr="00E6280D">
              <w:rPr>
                <w:rFonts w:ascii="Times New Roman" w:hAnsi="Times New Roman" w:cs="Times New Roman"/>
                <w:sz w:val="20"/>
                <w:szCs w:val="20"/>
                <w:lang w:val="en-US"/>
              </w:rPr>
              <w:t>iPrognosis</w:t>
            </w:r>
            <w:proofErr w:type="spellEnd"/>
            <w:r w:rsidRPr="00E6280D">
              <w:rPr>
                <w:rFonts w:ascii="Times New Roman" w:hAnsi="Times New Roman" w:cs="Times New Roman"/>
                <w:sz w:val="20"/>
                <w:szCs w:val="20"/>
                <w:lang w:val="en-US"/>
              </w:rPr>
              <w:t xml:space="preserve"> cloud assessment of facial features</w:t>
            </w:r>
          </w:p>
        </w:tc>
        <w:tc>
          <w:tcPr>
            <w:tcW w:w="1996" w:type="dxa"/>
          </w:tcPr>
          <w:p w14:paraId="73A87621"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SENS = 0.79,</w:t>
            </w:r>
          </w:p>
          <w:p w14:paraId="20C8C15B"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SPEC = 0.82</w:t>
            </w:r>
          </w:p>
        </w:tc>
      </w:tr>
      <w:tr w:rsidR="00BF3015" w:rsidRPr="00E6280D" w14:paraId="2262F64D" w14:textId="77777777" w:rsidTr="00F33A04">
        <w:tc>
          <w:tcPr>
            <w:tcW w:w="14890" w:type="dxa"/>
            <w:gridSpan w:val="9"/>
          </w:tcPr>
          <w:p w14:paraId="545029DD" w14:textId="77777777" w:rsidR="00BF3015" w:rsidRPr="00E6280D" w:rsidRDefault="00BF3015" w:rsidP="00F33A04">
            <w:pPr>
              <w:rPr>
                <w:rFonts w:ascii="Times New Roman" w:hAnsi="Times New Roman" w:cs="Times New Roman"/>
                <w:i/>
                <w:iCs/>
                <w:sz w:val="20"/>
                <w:szCs w:val="20"/>
                <w:lang w:val="en-US"/>
              </w:rPr>
            </w:pPr>
            <w:proofErr w:type="spellStart"/>
            <w:r w:rsidRPr="00E6280D">
              <w:rPr>
                <w:rFonts w:ascii="Times New Roman" w:hAnsi="Times New Roman" w:cs="Times New Roman"/>
                <w:i/>
                <w:iCs/>
                <w:sz w:val="20"/>
                <w:szCs w:val="20"/>
                <w:lang w:val="en-US"/>
              </w:rPr>
              <w:t>Rajnoha</w:t>
            </w:r>
            <w:proofErr w:type="spellEnd"/>
            <w:r w:rsidRPr="00E6280D">
              <w:rPr>
                <w:rFonts w:ascii="Times New Roman" w:hAnsi="Times New Roman" w:cs="Times New Roman"/>
                <w:i/>
                <w:iCs/>
                <w:sz w:val="20"/>
                <w:szCs w:val="20"/>
                <w:lang w:val="en-US"/>
              </w:rPr>
              <w:t xml:space="preserve"> et al. (2018)</w:t>
            </w:r>
          </w:p>
        </w:tc>
      </w:tr>
      <w:tr w:rsidR="00BF3015" w:rsidRPr="00E6280D" w14:paraId="1F0356A3" w14:textId="77777777" w:rsidTr="00F33A04">
        <w:tc>
          <w:tcPr>
            <w:tcW w:w="279" w:type="dxa"/>
          </w:tcPr>
          <w:p w14:paraId="498FBAD8" w14:textId="77777777" w:rsidR="00BF3015" w:rsidRPr="00E6280D" w:rsidRDefault="00BF3015" w:rsidP="00F33A04">
            <w:pPr>
              <w:rPr>
                <w:rFonts w:ascii="Times New Roman" w:hAnsi="Times New Roman" w:cs="Times New Roman"/>
                <w:sz w:val="20"/>
                <w:szCs w:val="20"/>
                <w:lang w:val="en-US"/>
              </w:rPr>
            </w:pPr>
          </w:p>
        </w:tc>
        <w:tc>
          <w:tcPr>
            <w:tcW w:w="2126" w:type="dxa"/>
          </w:tcPr>
          <w:p w14:paraId="29FFC64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of PD/HC</w:t>
            </w:r>
          </w:p>
        </w:tc>
        <w:tc>
          <w:tcPr>
            <w:tcW w:w="1549" w:type="dxa"/>
          </w:tcPr>
          <w:p w14:paraId="5465D15B"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Static face image</w:t>
            </w:r>
          </w:p>
        </w:tc>
        <w:tc>
          <w:tcPr>
            <w:tcW w:w="1249" w:type="dxa"/>
          </w:tcPr>
          <w:p w14:paraId="611D61CE"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w:t>
            </w:r>
          </w:p>
        </w:tc>
        <w:tc>
          <w:tcPr>
            <w:tcW w:w="2163" w:type="dxa"/>
          </w:tcPr>
          <w:p w14:paraId="3F3DFC3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50 PD (confirmed</w:t>
            </w:r>
            <w:r>
              <w:rPr>
                <w:rFonts w:ascii="Times New Roman" w:hAnsi="Times New Roman" w:cs="Times New Roman"/>
                <w:sz w:val="20"/>
                <w:szCs w:val="20"/>
                <w:lang w:val="en-US"/>
              </w:rPr>
              <w:t>, medication: ON</w:t>
            </w:r>
            <w:r w:rsidRPr="00E6280D">
              <w:rPr>
                <w:rFonts w:ascii="Times New Roman" w:hAnsi="Times New Roman" w:cs="Times New Roman"/>
                <w:sz w:val="20"/>
                <w:szCs w:val="20"/>
                <w:lang w:val="en-US"/>
              </w:rPr>
              <w:t>) &amp; 50</w:t>
            </w:r>
            <w:r>
              <w:rPr>
                <w:rFonts w:ascii="Times New Roman" w:hAnsi="Times New Roman" w:cs="Times New Roman"/>
                <w:sz w:val="20"/>
                <w:szCs w:val="20"/>
                <w:lang w:val="en-US"/>
              </w:rPr>
              <w:t> </w:t>
            </w:r>
            <w:r w:rsidRPr="00E6280D">
              <w:rPr>
                <w:rFonts w:ascii="Times New Roman" w:hAnsi="Times New Roman" w:cs="Times New Roman"/>
                <w:sz w:val="20"/>
                <w:szCs w:val="20"/>
                <w:lang w:val="en-US"/>
              </w:rPr>
              <w:t>HC</w:t>
            </w:r>
          </w:p>
          <w:p w14:paraId="4800D445" w14:textId="77777777" w:rsidR="00BF3015" w:rsidRPr="00E6280D" w:rsidRDefault="00BF3015" w:rsidP="00F33A04">
            <w:pPr>
              <w:rPr>
                <w:rFonts w:ascii="Times New Roman" w:hAnsi="Times New Roman" w:cs="Times New Roman"/>
                <w:sz w:val="20"/>
                <w:szCs w:val="20"/>
                <w:lang w:val="en-US"/>
              </w:rPr>
            </w:pPr>
          </w:p>
        </w:tc>
        <w:tc>
          <w:tcPr>
            <w:tcW w:w="1788" w:type="dxa"/>
          </w:tcPr>
          <w:p w14:paraId="62DC2731"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UPDRS III: 21.5±12.3 </w:t>
            </w:r>
          </w:p>
          <w:p w14:paraId="32D8719F" w14:textId="77777777" w:rsidR="00BF3015" w:rsidRPr="00E6280D" w:rsidRDefault="00BF3015" w:rsidP="00F33A04">
            <w:pPr>
              <w:rPr>
                <w:rFonts w:ascii="Times New Roman" w:hAnsi="Times New Roman" w:cs="Times New Roman"/>
                <w:sz w:val="20"/>
                <w:szCs w:val="20"/>
                <w:lang w:val="en-US"/>
              </w:rPr>
            </w:pPr>
          </w:p>
        </w:tc>
        <w:tc>
          <w:tcPr>
            <w:tcW w:w="1614" w:type="dxa"/>
          </w:tcPr>
          <w:p w14:paraId="348BAD0A"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7.2 ± 3.4</w:t>
            </w:r>
          </w:p>
          <w:p w14:paraId="6D7A2F06" w14:textId="77777777" w:rsidR="00BF3015" w:rsidRPr="00E6280D" w:rsidRDefault="00BF3015" w:rsidP="00F33A04">
            <w:pPr>
              <w:rPr>
                <w:rFonts w:ascii="Times New Roman" w:hAnsi="Times New Roman" w:cs="Times New Roman"/>
                <w:sz w:val="20"/>
                <w:szCs w:val="20"/>
                <w:lang w:val="en-US"/>
              </w:rPr>
            </w:pPr>
          </w:p>
        </w:tc>
        <w:tc>
          <w:tcPr>
            <w:tcW w:w="2126" w:type="dxa"/>
          </w:tcPr>
          <w:p w14:paraId="036AE395"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Geometrical features generated by CNN in combination with RF classifier</w:t>
            </w:r>
          </w:p>
        </w:tc>
        <w:tc>
          <w:tcPr>
            <w:tcW w:w="1996" w:type="dxa"/>
          </w:tcPr>
          <w:p w14:paraId="36A97BE8"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ACC = 67.3%</w:t>
            </w:r>
          </w:p>
        </w:tc>
      </w:tr>
      <w:tr w:rsidR="00BF3015" w:rsidRPr="00E6280D" w14:paraId="796B8553" w14:textId="77777777" w:rsidTr="00F33A04">
        <w:tc>
          <w:tcPr>
            <w:tcW w:w="14890" w:type="dxa"/>
            <w:gridSpan w:val="9"/>
          </w:tcPr>
          <w:p w14:paraId="5E1F7F82" w14:textId="77777777" w:rsidR="00BF3015" w:rsidRPr="00E6280D" w:rsidRDefault="00BF3015" w:rsidP="00F33A04">
            <w:pPr>
              <w:rPr>
                <w:rFonts w:ascii="Times New Roman" w:hAnsi="Times New Roman" w:cs="Times New Roman"/>
                <w:i/>
                <w:iCs/>
                <w:sz w:val="20"/>
                <w:szCs w:val="20"/>
                <w:lang w:val="en-US"/>
              </w:rPr>
            </w:pPr>
            <w:r w:rsidRPr="00E6280D">
              <w:rPr>
                <w:rFonts w:ascii="Times New Roman" w:hAnsi="Times New Roman" w:cs="Times New Roman"/>
                <w:i/>
                <w:iCs/>
                <w:sz w:val="20"/>
                <w:szCs w:val="20"/>
                <w:lang w:val="en-US"/>
              </w:rPr>
              <w:t>Joshi et al. (2018)</w:t>
            </w:r>
          </w:p>
        </w:tc>
      </w:tr>
      <w:tr w:rsidR="00BF3015" w:rsidRPr="00E6280D" w14:paraId="003A58C4" w14:textId="77777777" w:rsidTr="00F33A04">
        <w:tc>
          <w:tcPr>
            <w:tcW w:w="279" w:type="dxa"/>
          </w:tcPr>
          <w:p w14:paraId="2CE6BEF5" w14:textId="77777777" w:rsidR="00BF3015" w:rsidRPr="00E6280D" w:rsidRDefault="00BF3015" w:rsidP="00F33A04">
            <w:pPr>
              <w:rPr>
                <w:rFonts w:ascii="Times New Roman" w:hAnsi="Times New Roman" w:cs="Times New Roman"/>
                <w:sz w:val="20"/>
                <w:szCs w:val="20"/>
                <w:lang w:val="en-US"/>
              </w:rPr>
            </w:pPr>
          </w:p>
        </w:tc>
        <w:tc>
          <w:tcPr>
            <w:tcW w:w="2126" w:type="dxa"/>
          </w:tcPr>
          <w:p w14:paraId="2B3895F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Hypomimia severity mapping on 5-point Likert scale</w:t>
            </w:r>
          </w:p>
        </w:tc>
        <w:tc>
          <w:tcPr>
            <w:tcW w:w="1549" w:type="dxa"/>
          </w:tcPr>
          <w:p w14:paraId="34DD2FB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p w14:paraId="247B7DC8" w14:textId="77777777" w:rsidR="00BF3015" w:rsidRPr="00E6280D" w:rsidRDefault="00BF3015" w:rsidP="00F33A04">
            <w:pPr>
              <w:rPr>
                <w:rFonts w:ascii="Times New Roman" w:hAnsi="Times New Roman" w:cs="Times New Roman"/>
                <w:sz w:val="20"/>
                <w:szCs w:val="20"/>
                <w:lang w:val="en-US"/>
              </w:rPr>
            </w:pPr>
          </w:p>
        </w:tc>
        <w:tc>
          <w:tcPr>
            <w:tcW w:w="1249" w:type="dxa"/>
          </w:tcPr>
          <w:p w14:paraId="30952B6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Monologue</w:t>
            </w:r>
          </w:p>
        </w:tc>
        <w:tc>
          <w:tcPr>
            <w:tcW w:w="2163" w:type="dxa"/>
          </w:tcPr>
          <w:p w14:paraId="65AE449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117 PD (confirmed</w:t>
            </w:r>
            <w:r>
              <w:rPr>
                <w:rFonts w:ascii="Times New Roman" w:hAnsi="Times New Roman" w:cs="Times New Roman"/>
                <w:sz w:val="20"/>
                <w:szCs w:val="20"/>
                <w:lang w:val="en-US"/>
              </w:rPr>
              <w:t>, medication: NA</w:t>
            </w:r>
            <w:r w:rsidRPr="00E6280D">
              <w:rPr>
                <w:rFonts w:ascii="Times New Roman" w:hAnsi="Times New Roman" w:cs="Times New Roman"/>
                <w:sz w:val="20"/>
                <w:szCs w:val="20"/>
                <w:lang w:val="en-US"/>
              </w:rPr>
              <w:t>)</w:t>
            </w:r>
          </w:p>
          <w:p w14:paraId="698B1818" w14:textId="77777777" w:rsidR="00BF3015" w:rsidRPr="00E6280D" w:rsidRDefault="00BF3015" w:rsidP="00F33A04">
            <w:pPr>
              <w:rPr>
                <w:rFonts w:ascii="Times New Roman" w:hAnsi="Times New Roman" w:cs="Times New Roman"/>
                <w:sz w:val="20"/>
                <w:szCs w:val="20"/>
                <w:lang w:val="en-US"/>
              </w:rPr>
            </w:pPr>
          </w:p>
        </w:tc>
        <w:tc>
          <w:tcPr>
            <w:tcW w:w="1788" w:type="dxa"/>
          </w:tcPr>
          <w:p w14:paraId="1828417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1614" w:type="dxa"/>
          </w:tcPr>
          <w:p w14:paraId="5B651A0C"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2126" w:type="dxa"/>
          </w:tcPr>
          <w:p w14:paraId="50A51CB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AU in combination with Hierarchical Bayesian Neural Network</w:t>
            </w:r>
          </w:p>
        </w:tc>
        <w:tc>
          <w:tcPr>
            <w:tcW w:w="1996" w:type="dxa"/>
          </w:tcPr>
          <w:p w14:paraId="694AA670"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F1 = 0.50, </w:t>
            </w:r>
          </w:p>
          <w:p w14:paraId="6FE0055B"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MAE = 0.49</w:t>
            </w:r>
          </w:p>
        </w:tc>
      </w:tr>
      <w:tr w:rsidR="00BF3015" w:rsidRPr="00E6280D" w14:paraId="219A7E9C" w14:textId="77777777" w:rsidTr="00F33A04">
        <w:tc>
          <w:tcPr>
            <w:tcW w:w="14890" w:type="dxa"/>
            <w:gridSpan w:val="9"/>
          </w:tcPr>
          <w:p w14:paraId="596C0F79" w14:textId="77777777" w:rsidR="00BF3015" w:rsidRPr="00E6280D" w:rsidRDefault="00BF3015" w:rsidP="00F33A04">
            <w:pPr>
              <w:rPr>
                <w:rFonts w:ascii="Times New Roman" w:hAnsi="Times New Roman" w:cs="Times New Roman"/>
                <w:i/>
                <w:iCs/>
                <w:sz w:val="20"/>
                <w:szCs w:val="20"/>
                <w:lang w:val="en-US"/>
              </w:rPr>
            </w:pPr>
            <w:r w:rsidRPr="00E6280D">
              <w:rPr>
                <w:rFonts w:ascii="Times New Roman" w:hAnsi="Times New Roman" w:cs="Times New Roman"/>
                <w:i/>
                <w:iCs/>
                <w:sz w:val="20"/>
                <w:szCs w:val="20"/>
                <w:lang w:val="en-US"/>
              </w:rPr>
              <w:t>Bandini et al. (2017)</w:t>
            </w:r>
          </w:p>
        </w:tc>
      </w:tr>
      <w:tr w:rsidR="00BF3015" w:rsidRPr="00E6280D" w14:paraId="576BBCBF" w14:textId="77777777" w:rsidTr="00F33A04">
        <w:tc>
          <w:tcPr>
            <w:tcW w:w="279" w:type="dxa"/>
          </w:tcPr>
          <w:p w14:paraId="3EF7ECE1" w14:textId="77777777" w:rsidR="00BF3015" w:rsidRPr="00E6280D" w:rsidRDefault="00BF3015" w:rsidP="00F33A04">
            <w:pPr>
              <w:rPr>
                <w:rFonts w:ascii="Times New Roman" w:hAnsi="Times New Roman" w:cs="Times New Roman"/>
                <w:sz w:val="20"/>
                <w:szCs w:val="20"/>
                <w:lang w:val="en-US"/>
              </w:rPr>
            </w:pPr>
          </w:p>
        </w:tc>
        <w:tc>
          <w:tcPr>
            <w:tcW w:w="2126" w:type="dxa"/>
          </w:tcPr>
          <w:p w14:paraId="48475525"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Hypomimia description</w:t>
            </w:r>
          </w:p>
        </w:tc>
        <w:tc>
          <w:tcPr>
            <w:tcW w:w="1549" w:type="dxa"/>
          </w:tcPr>
          <w:p w14:paraId="739A4B5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p w14:paraId="014A810A" w14:textId="77777777" w:rsidR="00BF3015" w:rsidRPr="00E6280D" w:rsidRDefault="00BF3015" w:rsidP="00F33A04">
            <w:pPr>
              <w:rPr>
                <w:rFonts w:ascii="Times New Roman" w:hAnsi="Times New Roman" w:cs="Times New Roman"/>
                <w:sz w:val="20"/>
                <w:szCs w:val="20"/>
                <w:lang w:val="en-US"/>
              </w:rPr>
            </w:pPr>
          </w:p>
        </w:tc>
        <w:tc>
          <w:tcPr>
            <w:tcW w:w="1249" w:type="dxa"/>
          </w:tcPr>
          <w:p w14:paraId="2245041F"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Posed grimacing</w:t>
            </w:r>
          </w:p>
        </w:tc>
        <w:tc>
          <w:tcPr>
            <w:tcW w:w="2163" w:type="dxa"/>
          </w:tcPr>
          <w:p w14:paraId="4CBBE889"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17 PD (confirmed</w:t>
            </w:r>
            <w:r>
              <w:rPr>
                <w:rFonts w:ascii="Times New Roman" w:hAnsi="Times New Roman" w:cs="Times New Roman"/>
                <w:sz w:val="20"/>
                <w:szCs w:val="20"/>
                <w:lang w:val="en-US"/>
              </w:rPr>
              <w:t>, medication: ON</w:t>
            </w:r>
            <w:r w:rsidRPr="00E6280D">
              <w:rPr>
                <w:rFonts w:ascii="Times New Roman" w:hAnsi="Times New Roman" w:cs="Times New Roman"/>
                <w:sz w:val="20"/>
                <w:szCs w:val="20"/>
                <w:lang w:val="en-US"/>
              </w:rPr>
              <w:t>)</w:t>
            </w:r>
            <w:r>
              <w:rPr>
                <w:rFonts w:ascii="Times New Roman" w:hAnsi="Times New Roman" w:cs="Times New Roman"/>
                <w:sz w:val="20"/>
                <w:szCs w:val="20"/>
                <w:lang w:val="en-US"/>
              </w:rPr>
              <w:t xml:space="preserve"> &amp; </w:t>
            </w:r>
            <w:r w:rsidRPr="00E6280D">
              <w:rPr>
                <w:rFonts w:ascii="Times New Roman" w:hAnsi="Times New Roman" w:cs="Times New Roman"/>
                <w:sz w:val="20"/>
                <w:szCs w:val="20"/>
                <w:lang w:val="en-US"/>
              </w:rPr>
              <w:t>17</w:t>
            </w:r>
            <w:r>
              <w:rPr>
                <w:rFonts w:ascii="Times New Roman" w:hAnsi="Times New Roman" w:cs="Times New Roman"/>
                <w:sz w:val="20"/>
                <w:szCs w:val="20"/>
                <w:lang w:val="en-US"/>
              </w:rPr>
              <w:t> </w:t>
            </w:r>
            <w:r w:rsidRPr="00E6280D">
              <w:rPr>
                <w:rFonts w:ascii="Times New Roman" w:hAnsi="Times New Roman" w:cs="Times New Roman"/>
                <w:sz w:val="20"/>
                <w:szCs w:val="20"/>
                <w:lang w:val="en-US"/>
              </w:rPr>
              <w:t>HC</w:t>
            </w:r>
          </w:p>
          <w:p w14:paraId="5FD4BBDA" w14:textId="77777777" w:rsidR="00BF3015" w:rsidRPr="00E6280D" w:rsidRDefault="00BF3015" w:rsidP="00F33A04">
            <w:pPr>
              <w:rPr>
                <w:rFonts w:ascii="Times New Roman" w:hAnsi="Times New Roman" w:cs="Times New Roman"/>
                <w:sz w:val="20"/>
                <w:szCs w:val="20"/>
                <w:lang w:val="en-US"/>
              </w:rPr>
            </w:pPr>
          </w:p>
        </w:tc>
        <w:tc>
          <w:tcPr>
            <w:tcW w:w="1788" w:type="dxa"/>
          </w:tcPr>
          <w:p w14:paraId="7F3787E3"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UPDRS III: </w:t>
            </w:r>
          </w:p>
          <w:p w14:paraId="10650CAC"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17.2 ± 10.1,</w:t>
            </w:r>
          </w:p>
          <w:p w14:paraId="0FA3EA0B"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 xml:space="preserve">H&amp;Y: </w:t>
            </w:r>
          </w:p>
          <w:p w14:paraId="1E566D6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2.1 ± 0.4</w:t>
            </w:r>
          </w:p>
        </w:tc>
        <w:tc>
          <w:tcPr>
            <w:tcW w:w="1614" w:type="dxa"/>
          </w:tcPr>
          <w:p w14:paraId="74AF03B8"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7.82 ± 5.07</w:t>
            </w:r>
          </w:p>
        </w:tc>
        <w:tc>
          <w:tcPr>
            <w:tcW w:w="2126" w:type="dxa"/>
          </w:tcPr>
          <w:p w14:paraId="792E8FBE"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Euclidean distance between posed facial expressions and neutral faces</w:t>
            </w:r>
          </w:p>
        </w:tc>
        <w:tc>
          <w:tcPr>
            <w:tcW w:w="1996" w:type="dxa"/>
          </w:tcPr>
          <w:p w14:paraId="0A4D6D6E" w14:textId="77777777" w:rsidR="00BF3015" w:rsidRPr="00E6280D" w:rsidRDefault="00BF3015" w:rsidP="00F33A04">
            <w:pPr>
              <w:rPr>
                <w:rFonts w:ascii="Times New Roman" w:hAnsi="Times New Roman" w:cs="Times New Roman"/>
                <w:sz w:val="20"/>
                <w:szCs w:val="20"/>
                <w:lang w:val="en-US"/>
              </w:rPr>
            </w:pPr>
            <w:r>
              <w:rPr>
                <w:rFonts w:ascii="Times New Roman" w:hAnsi="Times New Roman" w:cs="Times New Roman"/>
                <w:sz w:val="20"/>
                <w:szCs w:val="20"/>
                <w:lang w:val="en-US"/>
              </w:rPr>
              <w:t>S</w:t>
            </w:r>
            <w:r w:rsidRPr="00E6280D">
              <w:rPr>
                <w:rFonts w:ascii="Times New Roman" w:hAnsi="Times New Roman" w:cs="Times New Roman"/>
                <w:sz w:val="20"/>
                <w:szCs w:val="20"/>
                <w:lang w:val="en-US"/>
              </w:rPr>
              <w:t xml:space="preserve">ignificantly </w:t>
            </w:r>
            <w:r>
              <w:rPr>
                <w:rFonts w:ascii="Times New Roman" w:hAnsi="Times New Roman" w:cs="Times New Roman"/>
                <w:sz w:val="20"/>
                <w:szCs w:val="20"/>
                <w:lang w:val="en-US"/>
              </w:rPr>
              <w:t xml:space="preserve">more pronounced </w:t>
            </w:r>
            <w:r w:rsidRPr="00E6280D">
              <w:rPr>
                <w:rFonts w:ascii="Times New Roman" w:hAnsi="Times New Roman" w:cs="Times New Roman"/>
                <w:sz w:val="20"/>
                <w:szCs w:val="20"/>
                <w:lang w:val="en-US"/>
              </w:rPr>
              <w:t>di</w:t>
            </w:r>
            <w:r>
              <w:rPr>
                <w:rFonts w:ascii="Times New Roman" w:hAnsi="Times New Roman" w:cs="Times New Roman"/>
                <w:sz w:val="20"/>
                <w:szCs w:val="20"/>
                <w:lang w:val="en-US"/>
              </w:rPr>
              <w:t xml:space="preserve">stances between </w:t>
            </w:r>
            <w:r w:rsidRPr="00E6280D">
              <w:rPr>
                <w:rFonts w:ascii="Times New Roman" w:hAnsi="Times New Roman" w:cs="Times New Roman"/>
                <w:sz w:val="20"/>
                <w:szCs w:val="20"/>
                <w:lang w:val="en-US"/>
              </w:rPr>
              <w:t xml:space="preserve">emotional and neutral faces in </w:t>
            </w:r>
            <w:r>
              <w:rPr>
                <w:rFonts w:ascii="Times New Roman" w:hAnsi="Times New Roman" w:cs="Times New Roman"/>
                <w:sz w:val="20"/>
                <w:szCs w:val="20"/>
                <w:lang w:val="en-US"/>
              </w:rPr>
              <w:t xml:space="preserve">the </w:t>
            </w:r>
            <w:r w:rsidRPr="00E6280D">
              <w:rPr>
                <w:rFonts w:ascii="Times New Roman" w:hAnsi="Times New Roman" w:cs="Times New Roman"/>
                <w:sz w:val="20"/>
                <w:szCs w:val="20"/>
                <w:lang w:val="en-US"/>
              </w:rPr>
              <w:t>HC group</w:t>
            </w:r>
          </w:p>
        </w:tc>
      </w:tr>
      <w:tr w:rsidR="00BF3015" w:rsidRPr="00E6280D" w14:paraId="151715DF" w14:textId="77777777" w:rsidTr="00F33A04">
        <w:tc>
          <w:tcPr>
            <w:tcW w:w="14890" w:type="dxa"/>
            <w:gridSpan w:val="9"/>
          </w:tcPr>
          <w:p w14:paraId="5B34D688" w14:textId="77777777" w:rsidR="00BF3015" w:rsidRPr="00E6280D" w:rsidRDefault="00BF3015" w:rsidP="00F33A04">
            <w:pPr>
              <w:rPr>
                <w:rFonts w:ascii="Times New Roman" w:hAnsi="Times New Roman" w:cs="Times New Roman"/>
                <w:i/>
                <w:iCs/>
                <w:sz w:val="20"/>
                <w:szCs w:val="20"/>
                <w:lang w:val="en-US"/>
              </w:rPr>
            </w:pPr>
            <w:r w:rsidRPr="00E6280D">
              <w:rPr>
                <w:rFonts w:ascii="Times New Roman" w:hAnsi="Times New Roman" w:cs="Times New Roman"/>
                <w:i/>
                <w:iCs/>
                <w:sz w:val="20"/>
                <w:szCs w:val="20"/>
                <w:lang w:val="en-US"/>
              </w:rPr>
              <w:t>Joshi et al. (2016)</w:t>
            </w:r>
          </w:p>
        </w:tc>
      </w:tr>
      <w:tr w:rsidR="00BF3015" w:rsidRPr="00E6280D" w14:paraId="3E9E3147" w14:textId="77777777" w:rsidTr="00F33A04">
        <w:tc>
          <w:tcPr>
            <w:tcW w:w="279" w:type="dxa"/>
          </w:tcPr>
          <w:p w14:paraId="31AEC628" w14:textId="77777777" w:rsidR="00BF3015" w:rsidRPr="00E6280D" w:rsidRDefault="00BF3015" w:rsidP="00F33A04">
            <w:pPr>
              <w:rPr>
                <w:rFonts w:ascii="Times New Roman" w:hAnsi="Times New Roman" w:cs="Times New Roman"/>
                <w:sz w:val="20"/>
                <w:szCs w:val="20"/>
                <w:lang w:val="en-US"/>
              </w:rPr>
            </w:pPr>
          </w:p>
        </w:tc>
        <w:tc>
          <w:tcPr>
            <w:tcW w:w="2126" w:type="dxa"/>
          </w:tcPr>
          <w:p w14:paraId="18F4C493" w14:textId="77777777" w:rsidR="00BF3015"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Hypomimia severity mapping on 5-point Likert scale</w:t>
            </w:r>
          </w:p>
          <w:p w14:paraId="0125FF4B" w14:textId="77777777" w:rsidR="00BF3015" w:rsidRDefault="00BF3015" w:rsidP="00F33A04">
            <w:pPr>
              <w:rPr>
                <w:rFonts w:ascii="Times New Roman" w:hAnsi="Times New Roman" w:cs="Times New Roman"/>
                <w:sz w:val="20"/>
                <w:szCs w:val="20"/>
                <w:lang w:val="en-US"/>
              </w:rPr>
            </w:pPr>
          </w:p>
          <w:p w14:paraId="29BF8317" w14:textId="77777777" w:rsidR="00BF3015" w:rsidRDefault="00BF3015" w:rsidP="00F33A04">
            <w:pPr>
              <w:rPr>
                <w:rFonts w:ascii="Times New Roman" w:hAnsi="Times New Roman" w:cs="Times New Roman"/>
                <w:sz w:val="20"/>
                <w:szCs w:val="20"/>
                <w:lang w:val="en-US"/>
              </w:rPr>
            </w:pPr>
          </w:p>
          <w:p w14:paraId="3314CE97" w14:textId="77777777" w:rsidR="00BF3015" w:rsidRDefault="00BF3015" w:rsidP="00F33A04">
            <w:pPr>
              <w:rPr>
                <w:rFonts w:ascii="Times New Roman" w:hAnsi="Times New Roman" w:cs="Times New Roman"/>
                <w:sz w:val="20"/>
                <w:szCs w:val="20"/>
                <w:lang w:val="en-US"/>
              </w:rPr>
            </w:pPr>
          </w:p>
          <w:p w14:paraId="404655E7" w14:textId="77777777" w:rsidR="00BF3015" w:rsidRPr="00E6280D" w:rsidRDefault="00BF3015" w:rsidP="00F33A04">
            <w:pPr>
              <w:rPr>
                <w:rFonts w:ascii="Times New Roman" w:hAnsi="Times New Roman" w:cs="Times New Roman"/>
                <w:sz w:val="20"/>
                <w:szCs w:val="20"/>
                <w:lang w:val="en-US"/>
              </w:rPr>
            </w:pPr>
          </w:p>
        </w:tc>
        <w:tc>
          <w:tcPr>
            <w:tcW w:w="1549" w:type="dxa"/>
          </w:tcPr>
          <w:p w14:paraId="655A5559"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Video recordings</w:t>
            </w:r>
          </w:p>
          <w:p w14:paraId="558911FF" w14:textId="77777777" w:rsidR="00BF3015" w:rsidRPr="00E6280D" w:rsidRDefault="00BF3015" w:rsidP="00F33A04">
            <w:pPr>
              <w:rPr>
                <w:rFonts w:ascii="Times New Roman" w:hAnsi="Times New Roman" w:cs="Times New Roman"/>
                <w:sz w:val="20"/>
                <w:szCs w:val="20"/>
                <w:lang w:val="en-US"/>
              </w:rPr>
            </w:pPr>
          </w:p>
        </w:tc>
        <w:tc>
          <w:tcPr>
            <w:tcW w:w="1249" w:type="dxa"/>
          </w:tcPr>
          <w:p w14:paraId="0684353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Monologue</w:t>
            </w:r>
          </w:p>
        </w:tc>
        <w:tc>
          <w:tcPr>
            <w:tcW w:w="2163" w:type="dxa"/>
          </w:tcPr>
          <w:p w14:paraId="18FB1139"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117 PD (confirmed</w:t>
            </w:r>
            <w:r>
              <w:rPr>
                <w:rFonts w:ascii="Times New Roman" w:hAnsi="Times New Roman" w:cs="Times New Roman"/>
                <w:sz w:val="20"/>
                <w:szCs w:val="20"/>
                <w:lang w:val="en-US"/>
              </w:rPr>
              <w:t>, medication: NA</w:t>
            </w:r>
            <w:r w:rsidRPr="00E6280D">
              <w:rPr>
                <w:rFonts w:ascii="Times New Roman" w:hAnsi="Times New Roman" w:cs="Times New Roman"/>
                <w:sz w:val="20"/>
                <w:szCs w:val="20"/>
                <w:lang w:val="en-US"/>
              </w:rPr>
              <w:t>)</w:t>
            </w:r>
          </w:p>
          <w:p w14:paraId="72D063B0" w14:textId="77777777" w:rsidR="00BF3015" w:rsidRPr="00E6280D" w:rsidRDefault="00BF3015" w:rsidP="00F33A04">
            <w:pPr>
              <w:rPr>
                <w:rFonts w:ascii="Times New Roman" w:hAnsi="Times New Roman" w:cs="Times New Roman"/>
                <w:sz w:val="20"/>
                <w:szCs w:val="20"/>
                <w:lang w:val="en-US"/>
              </w:rPr>
            </w:pPr>
          </w:p>
        </w:tc>
        <w:tc>
          <w:tcPr>
            <w:tcW w:w="1788" w:type="dxa"/>
          </w:tcPr>
          <w:p w14:paraId="3F8D48AE"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1614" w:type="dxa"/>
          </w:tcPr>
          <w:p w14:paraId="2A2A0ADD"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2126" w:type="dxa"/>
          </w:tcPr>
          <w:p w14:paraId="29EF76FC"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Geometrical features in combination with RF classifier</w:t>
            </w:r>
          </w:p>
        </w:tc>
        <w:tc>
          <w:tcPr>
            <w:tcW w:w="1996" w:type="dxa"/>
          </w:tcPr>
          <w:p w14:paraId="62B46BF3"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color w:val="000000"/>
                <w:sz w:val="20"/>
                <w:szCs w:val="20"/>
                <w:lang w:val="en-US"/>
              </w:rPr>
              <w:t>MAE = 0.56</w:t>
            </w:r>
          </w:p>
        </w:tc>
      </w:tr>
      <w:tr w:rsidR="00BF3015" w:rsidRPr="00E6280D" w14:paraId="734972C3" w14:textId="77777777" w:rsidTr="00F33A04">
        <w:tc>
          <w:tcPr>
            <w:tcW w:w="14890" w:type="dxa"/>
            <w:gridSpan w:val="9"/>
          </w:tcPr>
          <w:p w14:paraId="55D54F20" w14:textId="77777777" w:rsidR="00BF3015" w:rsidRPr="00E6280D" w:rsidRDefault="00BF3015" w:rsidP="00F33A04">
            <w:pPr>
              <w:rPr>
                <w:rFonts w:ascii="Times New Roman" w:hAnsi="Times New Roman" w:cs="Times New Roman"/>
                <w:i/>
                <w:iCs/>
                <w:color w:val="000000"/>
                <w:sz w:val="20"/>
                <w:szCs w:val="20"/>
                <w:lang w:val="en-US"/>
              </w:rPr>
            </w:pPr>
            <w:r w:rsidRPr="00E6280D">
              <w:rPr>
                <w:rFonts w:ascii="Times New Roman" w:hAnsi="Times New Roman" w:cs="Times New Roman"/>
                <w:i/>
                <w:iCs/>
                <w:sz w:val="20"/>
                <w:szCs w:val="20"/>
                <w:lang w:val="en-US"/>
              </w:rPr>
              <w:t>Vinokurov et al. (2015)</w:t>
            </w:r>
          </w:p>
        </w:tc>
      </w:tr>
      <w:tr w:rsidR="00BF3015" w:rsidRPr="00E6280D" w14:paraId="34205778" w14:textId="77777777" w:rsidTr="00F33A04">
        <w:tc>
          <w:tcPr>
            <w:tcW w:w="279" w:type="dxa"/>
            <w:tcBorders>
              <w:bottom w:val="thickThinSmallGap" w:sz="12" w:space="0" w:color="auto"/>
            </w:tcBorders>
          </w:tcPr>
          <w:p w14:paraId="63C49182" w14:textId="77777777" w:rsidR="00BF3015" w:rsidRPr="00E6280D" w:rsidRDefault="00BF3015" w:rsidP="00F33A04">
            <w:pPr>
              <w:rPr>
                <w:rFonts w:ascii="Times New Roman" w:hAnsi="Times New Roman" w:cs="Times New Roman"/>
                <w:sz w:val="20"/>
                <w:szCs w:val="20"/>
                <w:lang w:val="en-US"/>
              </w:rPr>
            </w:pPr>
          </w:p>
        </w:tc>
        <w:tc>
          <w:tcPr>
            <w:tcW w:w="2126" w:type="dxa"/>
            <w:tcBorders>
              <w:bottom w:val="thickThinSmallGap" w:sz="12" w:space="0" w:color="auto"/>
            </w:tcBorders>
          </w:tcPr>
          <w:p w14:paraId="070F0D0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Binary detection of PD/HC and hypomimia description</w:t>
            </w:r>
          </w:p>
        </w:tc>
        <w:tc>
          <w:tcPr>
            <w:tcW w:w="1549" w:type="dxa"/>
            <w:tcBorders>
              <w:bottom w:val="thickThinSmallGap" w:sz="12" w:space="0" w:color="auto"/>
            </w:tcBorders>
          </w:tcPr>
          <w:p w14:paraId="6772C4F7"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Depth camera recordings</w:t>
            </w:r>
          </w:p>
        </w:tc>
        <w:tc>
          <w:tcPr>
            <w:tcW w:w="1249" w:type="dxa"/>
            <w:tcBorders>
              <w:bottom w:val="thickThinSmallGap" w:sz="12" w:space="0" w:color="auto"/>
            </w:tcBorders>
          </w:tcPr>
          <w:p w14:paraId="38FB1D42"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Evoked grimacing</w:t>
            </w:r>
          </w:p>
        </w:tc>
        <w:tc>
          <w:tcPr>
            <w:tcW w:w="2163" w:type="dxa"/>
            <w:tcBorders>
              <w:bottom w:val="thickThinSmallGap" w:sz="12" w:space="0" w:color="auto"/>
            </w:tcBorders>
          </w:tcPr>
          <w:p w14:paraId="149E4B8A"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14 PD (confirmed</w:t>
            </w:r>
            <w:r>
              <w:rPr>
                <w:rFonts w:ascii="Times New Roman" w:hAnsi="Times New Roman" w:cs="Times New Roman"/>
                <w:sz w:val="20"/>
                <w:szCs w:val="20"/>
                <w:lang w:val="en-US"/>
              </w:rPr>
              <w:t>, medication: NA</w:t>
            </w:r>
            <w:r w:rsidRPr="00E6280D">
              <w:rPr>
                <w:rFonts w:ascii="Times New Roman" w:hAnsi="Times New Roman" w:cs="Times New Roman"/>
                <w:sz w:val="20"/>
                <w:szCs w:val="20"/>
                <w:lang w:val="en-US"/>
              </w:rPr>
              <w:t>) &amp; 15</w:t>
            </w:r>
            <w:r>
              <w:rPr>
                <w:rFonts w:ascii="Times New Roman" w:hAnsi="Times New Roman" w:cs="Times New Roman"/>
                <w:sz w:val="20"/>
                <w:szCs w:val="20"/>
                <w:lang w:val="en-US"/>
              </w:rPr>
              <w:t> </w:t>
            </w:r>
            <w:r w:rsidRPr="00E6280D">
              <w:rPr>
                <w:rFonts w:ascii="Times New Roman" w:hAnsi="Times New Roman" w:cs="Times New Roman"/>
                <w:sz w:val="20"/>
                <w:szCs w:val="20"/>
                <w:lang w:val="en-US"/>
              </w:rPr>
              <w:t>HC</w:t>
            </w:r>
          </w:p>
        </w:tc>
        <w:tc>
          <w:tcPr>
            <w:tcW w:w="1788" w:type="dxa"/>
            <w:tcBorders>
              <w:bottom w:val="thickThinSmallGap" w:sz="12" w:space="0" w:color="auto"/>
            </w:tcBorders>
          </w:tcPr>
          <w:p w14:paraId="17C4A974"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1614" w:type="dxa"/>
            <w:tcBorders>
              <w:bottom w:val="thickThinSmallGap" w:sz="12" w:space="0" w:color="auto"/>
            </w:tcBorders>
          </w:tcPr>
          <w:p w14:paraId="6EA58315" w14:textId="77777777" w:rsidR="00BF3015" w:rsidRPr="00E6280D" w:rsidRDefault="00BF3015" w:rsidP="00F33A04">
            <w:pPr>
              <w:rPr>
                <w:rFonts w:ascii="Times New Roman" w:hAnsi="Times New Roman" w:cs="Times New Roman"/>
                <w:sz w:val="20"/>
                <w:szCs w:val="20"/>
                <w:lang w:val="en-US"/>
              </w:rPr>
            </w:pPr>
            <w:r w:rsidRPr="00E6280D">
              <w:rPr>
                <w:rFonts w:ascii="Times New Roman" w:hAnsi="Times New Roman" w:cs="Times New Roman"/>
                <w:sz w:val="20"/>
                <w:szCs w:val="20"/>
                <w:lang w:val="en-US"/>
              </w:rPr>
              <w:t>NA</w:t>
            </w:r>
          </w:p>
        </w:tc>
        <w:tc>
          <w:tcPr>
            <w:tcW w:w="2126" w:type="dxa"/>
            <w:tcBorders>
              <w:bottom w:val="thickThinSmallGap" w:sz="12" w:space="0" w:color="auto"/>
            </w:tcBorders>
          </w:tcPr>
          <w:p w14:paraId="5EA2A274" w14:textId="77777777" w:rsidR="00BF3015" w:rsidRPr="00E6280D" w:rsidRDefault="00BF3015" w:rsidP="00F33A04">
            <w:pPr>
              <w:rPr>
                <w:rFonts w:ascii="Times New Roman" w:hAnsi="Times New Roman" w:cs="Times New Roman"/>
                <w:sz w:val="20"/>
                <w:szCs w:val="20"/>
                <w:lang w:val="en-US"/>
              </w:rPr>
            </w:pPr>
            <w:proofErr w:type="spellStart"/>
            <w:r w:rsidRPr="00E6280D">
              <w:rPr>
                <w:rFonts w:ascii="Times New Roman" w:hAnsi="Times New Roman" w:cs="Times New Roman"/>
                <w:sz w:val="20"/>
                <w:szCs w:val="20"/>
                <w:lang w:val="en-US"/>
              </w:rPr>
              <w:t>Face</w:t>
            </w:r>
            <w:r>
              <w:rPr>
                <w:rFonts w:ascii="Times New Roman" w:hAnsi="Times New Roman" w:cs="Times New Roman"/>
                <w:sz w:val="20"/>
                <w:szCs w:val="20"/>
                <w:lang w:val="en-US"/>
              </w:rPr>
              <w:t>s</w:t>
            </w:r>
            <w:r w:rsidRPr="00E6280D">
              <w:rPr>
                <w:rFonts w:ascii="Times New Roman" w:hAnsi="Times New Roman" w:cs="Times New Roman"/>
                <w:sz w:val="20"/>
                <w:szCs w:val="20"/>
                <w:lang w:val="en-US"/>
              </w:rPr>
              <w:t>hift</w:t>
            </w:r>
            <w:proofErr w:type="spellEnd"/>
            <w:r w:rsidRPr="00E6280D">
              <w:rPr>
                <w:rFonts w:ascii="Times New Roman" w:hAnsi="Times New Roman" w:cs="Times New Roman"/>
                <w:sz w:val="20"/>
                <w:szCs w:val="20"/>
                <w:lang w:val="en-US"/>
              </w:rPr>
              <w:t xml:space="preserve"> facial feature detection in combination with linear regression</w:t>
            </w:r>
          </w:p>
        </w:tc>
        <w:tc>
          <w:tcPr>
            <w:tcW w:w="1996" w:type="dxa"/>
            <w:tcBorders>
              <w:bottom w:val="thickThinSmallGap" w:sz="12" w:space="0" w:color="auto"/>
            </w:tcBorders>
          </w:tcPr>
          <w:p w14:paraId="203F36A7" w14:textId="77777777" w:rsidR="00BF3015" w:rsidRPr="00E6280D" w:rsidRDefault="00BF3015" w:rsidP="00F33A04">
            <w:pPr>
              <w:rPr>
                <w:rFonts w:ascii="Times New Roman" w:hAnsi="Times New Roman" w:cs="Times New Roman"/>
                <w:color w:val="000000"/>
                <w:sz w:val="20"/>
                <w:szCs w:val="20"/>
                <w:lang w:val="en-US"/>
              </w:rPr>
            </w:pPr>
            <w:r w:rsidRPr="00E6280D">
              <w:rPr>
                <w:rFonts w:ascii="Times New Roman" w:hAnsi="Times New Roman" w:cs="Times New Roman"/>
                <w:color w:val="000000"/>
                <w:sz w:val="20"/>
                <w:szCs w:val="20"/>
                <w:lang w:val="en-US"/>
              </w:rPr>
              <w:t>AUROC = [0.9-0.99]</w:t>
            </w:r>
          </w:p>
        </w:tc>
      </w:tr>
    </w:tbl>
    <w:p w14:paraId="57C87647" w14:textId="77777777" w:rsidR="00BF3015" w:rsidRPr="00BC0F70" w:rsidRDefault="00BF3015" w:rsidP="00BF3015">
      <w:pPr>
        <w:tabs>
          <w:tab w:val="left" w:pos="2064"/>
        </w:tabs>
        <w:spacing w:after="0" w:line="480" w:lineRule="auto"/>
        <w:jc w:val="both"/>
        <w:rPr>
          <w:rFonts w:ascii="Times New Roman" w:hAnsi="Times New Roman" w:cs="Times New Roman"/>
          <w:bCs/>
          <w:sz w:val="24"/>
          <w:szCs w:val="24"/>
          <w:lang w:val="en-US"/>
        </w:rPr>
      </w:pPr>
      <w:r>
        <w:rPr>
          <w:rFonts w:ascii="Times New Roman" w:hAnsi="Times New Roman" w:cs="Times New Roman"/>
          <w:b/>
          <w:sz w:val="24"/>
          <w:szCs w:val="24"/>
          <w:lang w:val="en-US"/>
        </w:rPr>
        <w:t xml:space="preserve">Captions: </w:t>
      </w:r>
      <w:r>
        <w:rPr>
          <w:rFonts w:ascii="Times New Roman" w:hAnsi="Times New Roman" w:cs="Times New Roman"/>
          <w:bCs/>
          <w:sz w:val="24"/>
          <w:szCs w:val="24"/>
          <w:lang w:val="en-US"/>
        </w:rPr>
        <w:t xml:space="preserve">PD = Parkinson’s disease, HC = Healthy controls, </w:t>
      </w:r>
      <w:r w:rsidRPr="00791260">
        <w:rPr>
          <w:rFonts w:ascii="Times New Roman" w:hAnsi="Times New Roman" w:cs="Times New Roman"/>
          <w:bCs/>
          <w:sz w:val="24"/>
          <w:szCs w:val="24"/>
          <w:lang w:val="en-US"/>
        </w:rPr>
        <w:t xml:space="preserve">UPDRS = Unified Parkinson’s </w:t>
      </w:r>
      <w:r>
        <w:rPr>
          <w:rFonts w:ascii="Times New Roman" w:hAnsi="Times New Roman" w:cs="Times New Roman"/>
          <w:bCs/>
          <w:sz w:val="24"/>
          <w:szCs w:val="24"/>
          <w:lang w:val="en-US"/>
        </w:rPr>
        <w:t>D</w:t>
      </w:r>
      <w:r w:rsidRPr="00791260">
        <w:rPr>
          <w:rFonts w:ascii="Times New Roman" w:hAnsi="Times New Roman" w:cs="Times New Roman"/>
          <w:bCs/>
          <w:sz w:val="24"/>
          <w:szCs w:val="24"/>
          <w:lang w:val="en-US"/>
        </w:rPr>
        <w:t xml:space="preserve">isease </w:t>
      </w:r>
      <w:r>
        <w:rPr>
          <w:rFonts w:ascii="Times New Roman" w:hAnsi="Times New Roman" w:cs="Times New Roman"/>
          <w:bCs/>
          <w:sz w:val="24"/>
          <w:szCs w:val="24"/>
          <w:lang w:val="en-US"/>
        </w:rPr>
        <w:t>R</w:t>
      </w:r>
      <w:r w:rsidRPr="00791260">
        <w:rPr>
          <w:rFonts w:ascii="Times New Roman" w:hAnsi="Times New Roman" w:cs="Times New Roman"/>
          <w:bCs/>
          <w:sz w:val="24"/>
          <w:szCs w:val="24"/>
          <w:lang w:val="en-US"/>
        </w:rPr>
        <w:t xml:space="preserve">ating </w:t>
      </w:r>
      <w:r>
        <w:rPr>
          <w:rFonts w:ascii="Times New Roman" w:hAnsi="Times New Roman" w:cs="Times New Roman"/>
          <w:bCs/>
          <w:sz w:val="24"/>
          <w:szCs w:val="24"/>
          <w:lang w:val="en-US"/>
        </w:rPr>
        <w:t>S</w:t>
      </w:r>
      <w:r w:rsidRPr="00791260">
        <w:rPr>
          <w:rFonts w:ascii="Times New Roman" w:hAnsi="Times New Roman" w:cs="Times New Roman"/>
          <w:bCs/>
          <w:sz w:val="24"/>
          <w:szCs w:val="24"/>
          <w:lang w:val="en-US"/>
        </w:rPr>
        <w:t>cale</w:t>
      </w:r>
      <w:r>
        <w:rPr>
          <w:rFonts w:ascii="Times New Roman" w:hAnsi="Times New Roman" w:cs="Times New Roman"/>
          <w:bCs/>
          <w:sz w:val="24"/>
          <w:szCs w:val="24"/>
          <w:lang w:val="en-US"/>
        </w:rPr>
        <w:t xml:space="preserve">, MDS-UPDRS = Movement Disorders Society – </w:t>
      </w:r>
      <w:r w:rsidRPr="00791260">
        <w:rPr>
          <w:rFonts w:ascii="Times New Roman" w:hAnsi="Times New Roman" w:cs="Times New Roman"/>
          <w:bCs/>
          <w:sz w:val="24"/>
          <w:szCs w:val="24"/>
          <w:lang w:val="en-US"/>
        </w:rPr>
        <w:t xml:space="preserve">Unified Parkinson’s </w:t>
      </w:r>
      <w:r>
        <w:rPr>
          <w:rFonts w:ascii="Times New Roman" w:hAnsi="Times New Roman" w:cs="Times New Roman"/>
          <w:bCs/>
          <w:sz w:val="24"/>
          <w:szCs w:val="24"/>
          <w:lang w:val="en-US"/>
        </w:rPr>
        <w:t>D</w:t>
      </w:r>
      <w:r w:rsidRPr="00791260">
        <w:rPr>
          <w:rFonts w:ascii="Times New Roman" w:hAnsi="Times New Roman" w:cs="Times New Roman"/>
          <w:bCs/>
          <w:sz w:val="24"/>
          <w:szCs w:val="24"/>
          <w:lang w:val="en-US"/>
        </w:rPr>
        <w:t xml:space="preserve">isease </w:t>
      </w:r>
      <w:r>
        <w:rPr>
          <w:rFonts w:ascii="Times New Roman" w:hAnsi="Times New Roman" w:cs="Times New Roman"/>
          <w:bCs/>
          <w:sz w:val="24"/>
          <w:szCs w:val="24"/>
          <w:lang w:val="en-US"/>
        </w:rPr>
        <w:t>R</w:t>
      </w:r>
      <w:r w:rsidRPr="00791260">
        <w:rPr>
          <w:rFonts w:ascii="Times New Roman" w:hAnsi="Times New Roman" w:cs="Times New Roman"/>
          <w:bCs/>
          <w:sz w:val="24"/>
          <w:szCs w:val="24"/>
          <w:lang w:val="en-US"/>
        </w:rPr>
        <w:t xml:space="preserve">ating </w:t>
      </w:r>
      <w:r>
        <w:rPr>
          <w:rFonts w:ascii="Times New Roman" w:hAnsi="Times New Roman" w:cs="Times New Roman"/>
          <w:bCs/>
          <w:sz w:val="24"/>
          <w:szCs w:val="24"/>
          <w:lang w:val="en-US"/>
        </w:rPr>
        <w:t>S</w:t>
      </w:r>
      <w:r w:rsidRPr="00791260">
        <w:rPr>
          <w:rFonts w:ascii="Times New Roman" w:hAnsi="Times New Roman" w:cs="Times New Roman"/>
          <w:bCs/>
          <w:sz w:val="24"/>
          <w:szCs w:val="24"/>
          <w:lang w:val="en-US"/>
        </w:rPr>
        <w:t>cale</w:t>
      </w:r>
      <w:r>
        <w:rPr>
          <w:rFonts w:ascii="Times New Roman" w:hAnsi="Times New Roman" w:cs="Times New Roman"/>
          <w:bCs/>
          <w:sz w:val="24"/>
          <w:szCs w:val="24"/>
          <w:lang w:val="en-US"/>
        </w:rPr>
        <w:t xml:space="preserve">, </w:t>
      </w:r>
      <w:r w:rsidRPr="007B25CE">
        <w:rPr>
          <w:rFonts w:ascii="Times New Roman" w:hAnsi="Times New Roman" w:cs="Times New Roman"/>
          <w:bCs/>
          <w:sz w:val="24"/>
          <w:szCs w:val="24"/>
          <w:lang w:val="en-US"/>
        </w:rPr>
        <w:t>H&amp;Y</w:t>
      </w:r>
      <w:r>
        <w:rPr>
          <w:rFonts w:ascii="Times New Roman" w:hAnsi="Times New Roman" w:cs="Times New Roman"/>
          <w:bCs/>
          <w:sz w:val="24"/>
          <w:szCs w:val="24"/>
          <w:lang w:val="en-US"/>
        </w:rPr>
        <w:t xml:space="preserve"> = Hoehn and </w:t>
      </w:r>
      <w:proofErr w:type="spellStart"/>
      <w:r>
        <w:rPr>
          <w:rFonts w:ascii="Times New Roman" w:hAnsi="Times New Roman" w:cs="Times New Roman"/>
          <w:bCs/>
          <w:sz w:val="24"/>
          <w:szCs w:val="24"/>
          <w:lang w:val="en-US"/>
        </w:rPr>
        <w:t>Yahr</w:t>
      </w:r>
      <w:proofErr w:type="spellEnd"/>
      <w:r>
        <w:rPr>
          <w:rFonts w:ascii="Times New Roman" w:hAnsi="Times New Roman" w:cs="Times New Roman"/>
          <w:bCs/>
          <w:sz w:val="24"/>
          <w:szCs w:val="24"/>
          <w:lang w:val="en-US"/>
        </w:rPr>
        <w:t xml:space="preserve">, AU = Action units, SVM = Support vector machine, CNN = Convolutional neural network, RF = </w:t>
      </w:r>
      <w:proofErr w:type="gramStart"/>
      <w:r>
        <w:rPr>
          <w:rFonts w:ascii="Times New Roman" w:hAnsi="Times New Roman" w:cs="Times New Roman"/>
          <w:bCs/>
          <w:sz w:val="24"/>
          <w:szCs w:val="24"/>
          <w:lang w:val="en-US"/>
        </w:rPr>
        <w:t>Random forest</w:t>
      </w:r>
      <w:proofErr w:type="gramEnd"/>
      <w:r>
        <w:rPr>
          <w:rFonts w:ascii="Times New Roman" w:hAnsi="Times New Roman" w:cs="Times New Roman"/>
          <w:bCs/>
          <w:sz w:val="24"/>
          <w:szCs w:val="24"/>
          <w:lang w:val="en-US"/>
        </w:rPr>
        <w:t xml:space="preserve">, AUROC = Area under receiver operating curve, ACC = Accuracy, F1 = F1 score, SENS = Sensitivity, SPEC = Specificity, MAE = Mean average error, NA= Not available. </w:t>
      </w:r>
    </w:p>
    <w:p w14:paraId="31EB2ABE" w14:textId="77777777" w:rsidR="00A623F2" w:rsidRPr="004B1A84" w:rsidRDefault="00A623F2" w:rsidP="00A623F2">
      <w:pPr>
        <w:tabs>
          <w:tab w:val="left" w:pos="2064"/>
        </w:tabs>
        <w:spacing w:after="0" w:line="480" w:lineRule="auto"/>
        <w:ind w:left="-142"/>
        <w:jc w:val="both"/>
        <w:rPr>
          <w:rFonts w:ascii="Times New Roman" w:hAnsi="Times New Roman" w:cs="Times New Roman"/>
          <w:bCs/>
          <w:sz w:val="24"/>
          <w:szCs w:val="24"/>
          <w:lang w:val="en-US"/>
        </w:rPr>
      </w:pPr>
    </w:p>
    <w:sectPr w:rsidR="00A623F2" w:rsidRPr="004B1A84" w:rsidSect="003E095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E16F2"/>
    <w:multiLevelType w:val="hybridMultilevel"/>
    <w:tmpl w:val="108AFF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BDA2FB4"/>
    <w:multiLevelType w:val="hybridMultilevel"/>
    <w:tmpl w:val="95FC66E2"/>
    <w:lvl w:ilvl="0" w:tplc="B0AEB16C">
      <w:start w:val="1"/>
      <w:numFmt w:val="lowerRoman"/>
      <w:lvlText w:val="(%1)"/>
      <w:lvlJc w:val="left"/>
      <w:pPr>
        <w:ind w:left="291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yNTEyNDY0Njc0MDNV0lEKTi0uzszPAykwrwUAUUZGICwAAAA="/>
  </w:docVars>
  <w:rsids>
    <w:rsidRoot w:val="006261A4"/>
    <w:rsid w:val="00017AE1"/>
    <w:rsid w:val="00023175"/>
    <w:rsid w:val="002D2770"/>
    <w:rsid w:val="003A7DCD"/>
    <w:rsid w:val="00411635"/>
    <w:rsid w:val="00545516"/>
    <w:rsid w:val="00607187"/>
    <w:rsid w:val="006261A4"/>
    <w:rsid w:val="0078068E"/>
    <w:rsid w:val="00933DED"/>
    <w:rsid w:val="009F0948"/>
    <w:rsid w:val="00A23126"/>
    <w:rsid w:val="00A623F2"/>
    <w:rsid w:val="00B82D56"/>
    <w:rsid w:val="00BF3015"/>
    <w:rsid w:val="00CA7D23"/>
    <w:rsid w:val="00CF54F0"/>
    <w:rsid w:val="00D80027"/>
    <w:rsid w:val="00D8084D"/>
    <w:rsid w:val="00E67AEF"/>
    <w:rsid w:val="00F76F29"/>
    <w:rsid w:val="00F825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7EB8"/>
  <w15:chartTrackingRefBased/>
  <w15:docId w15:val="{92513332-6EEF-4720-ABD0-344119FC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1A4"/>
    <w:pPr>
      <w:ind w:left="720"/>
      <w:contextualSpacing/>
    </w:pPr>
  </w:style>
  <w:style w:type="table" w:styleId="TableGrid">
    <w:name w:val="Table Grid"/>
    <w:basedOn w:val="TableNormal"/>
    <w:uiPriority w:val="39"/>
    <w:rsid w:val="00411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1163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2975</Words>
  <Characters>17554</Characters>
  <Application>Microsoft Office Word</Application>
  <DocSecurity>0</DocSecurity>
  <Lines>146</Lines>
  <Paragraphs>40</Paragraphs>
  <ScaleCrop>false</ScaleCrop>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Novotny, Michal</dc:creator>
  <cp:keywords/>
  <dc:description/>
  <cp:lastModifiedBy>Novotny, Michal</cp:lastModifiedBy>
  <cp:revision>19</cp:revision>
  <dcterms:created xsi:type="dcterms:W3CDTF">2021-09-16T08:23:00Z</dcterms:created>
  <dcterms:modified xsi:type="dcterms:W3CDTF">2022-06-07T18:29:00Z</dcterms:modified>
</cp:coreProperties>
</file>