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0CE" w:rsidRDefault="009460CE" w:rsidP="009460CE">
      <w:pPr>
        <w:pStyle w:val="Heading1"/>
      </w:pPr>
      <w:r>
        <w:t>Description of additional supplementary items</w:t>
      </w:r>
    </w:p>
    <w:p w:rsidR="009460CE" w:rsidRPr="009460CE" w:rsidRDefault="009460CE" w:rsidP="009460CE"/>
    <w:p w:rsidR="009460CE" w:rsidRDefault="009460CE" w:rsidP="009460CE">
      <w:pPr>
        <w:pStyle w:val="Heading2"/>
      </w:pPr>
      <w:r>
        <w:t>Supplementary Datasets</w:t>
      </w:r>
    </w:p>
    <w:p w:rsidR="009460CE" w:rsidRDefault="009460CE" w:rsidP="009460CE">
      <w:bookmarkStart w:id="0" w:name="_GoBack"/>
      <w:bookmarkEnd w:id="0"/>
      <w:r>
        <w:t>(as separate .</w:t>
      </w:r>
      <w:proofErr w:type="spellStart"/>
      <w:r>
        <w:t>xlsx</w:t>
      </w:r>
      <w:proofErr w:type="spellEnd"/>
      <w:r>
        <w:t xml:space="preserve"> files)</w:t>
      </w:r>
    </w:p>
    <w:p w:rsidR="009460CE" w:rsidRDefault="009460CE" w:rsidP="009460CE"/>
    <w:p w:rsidR="009460CE" w:rsidRDefault="009460CE" w:rsidP="009460CE">
      <w:pPr>
        <w:pStyle w:val="Heading2"/>
      </w:pPr>
      <w:r>
        <w:t>Supplementary Dataset 1: Functional and evolutionary gene family completeness.</w:t>
      </w:r>
    </w:p>
    <w:p w:rsidR="009460CE" w:rsidRPr="009460CE" w:rsidRDefault="009460CE" w:rsidP="009460CE">
      <w:r>
        <w:t xml:space="preserve">Contains detailed information of selected groups of genes and their representation in the new </w:t>
      </w:r>
      <w:r>
        <w:rPr>
          <w:i/>
        </w:rPr>
        <w:t xml:space="preserve">O. longistaminata </w:t>
      </w:r>
      <w:r>
        <w:t>reference genome to assess completeness of the annotated genes.</w:t>
      </w:r>
    </w:p>
    <w:p w:rsidR="009460CE" w:rsidRDefault="009460CE" w:rsidP="009460CE"/>
    <w:p w:rsidR="009460CE" w:rsidRDefault="009460CE" w:rsidP="009460CE">
      <w:pPr>
        <w:pStyle w:val="Heading2"/>
      </w:pPr>
      <w:r>
        <w:t xml:space="preserve">Supplementary Dataset 2: Gene expression data from eight </w:t>
      </w:r>
      <w:r>
        <w:rPr>
          <w:i/>
        </w:rPr>
        <w:t>Ol</w:t>
      </w:r>
      <w:r>
        <w:t xml:space="preserve"> tissues.</w:t>
      </w:r>
    </w:p>
    <w:p w:rsidR="009460CE" w:rsidRDefault="009460CE" w:rsidP="009460CE">
      <w:r>
        <w:t>Contains gene expression data from eight diverse tissues and further annotations of all genes.</w:t>
      </w:r>
    </w:p>
    <w:p w:rsidR="009460CE" w:rsidRPr="009460CE" w:rsidRDefault="009460CE" w:rsidP="009460CE"/>
    <w:p w:rsidR="009460CE" w:rsidRDefault="009460CE" w:rsidP="009460CE">
      <w:pPr>
        <w:pStyle w:val="Heading2"/>
      </w:pPr>
      <w:r>
        <w:t>Supplementary Dataset 3: Functional enrichment analysis on genes sets determined by expression-based k-means clustering.</w:t>
      </w:r>
    </w:p>
    <w:p w:rsidR="002E08F8" w:rsidRDefault="009460CE">
      <w:r>
        <w:t>Contains information on enriched functional MAPMAN terms in gene sets determined by k-means clustering of expression data from eight diverse tissues.</w:t>
      </w:r>
    </w:p>
    <w:sectPr w:rsidR="002E08F8" w:rsidSect="00FA482D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0CE"/>
    <w:rsid w:val="002E08F8"/>
    <w:rsid w:val="009460CE"/>
    <w:rsid w:val="00AA171C"/>
    <w:rsid w:val="00D5025B"/>
    <w:rsid w:val="00FA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0B58E8-533E-4BFB-B522-FCB2B98B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0CE"/>
  </w:style>
  <w:style w:type="paragraph" w:styleId="Heading1">
    <w:name w:val="heading 1"/>
    <w:basedOn w:val="Normal"/>
    <w:next w:val="Normal"/>
    <w:link w:val="Heading1Char"/>
    <w:uiPriority w:val="9"/>
    <w:qFormat/>
    <w:rsid w:val="009460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0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460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460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Reuscher Stefan</dc:creator>
  <cp:keywords/>
  <dc:description/>
  <cp:lastModifiedBy>Reuscher Stefan</cp:lastModifiedBy>
  <cp:revision>2</cp:revision>
  <dcterms:created xsi:type="dcterms:W3CDTF">2018-09-03T01:25:00Z</dcterms:created>
  <dcterms:modified xsi:type="dcterms:W3CDTF">2018-09-04T01:29:00Z</dcterms:modified>
</cp:coreProperties>
</file>