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772" w:rsidRPr="00183772" w:rsidRDefault="00183772" w:rsidP="00183772">
      <w:pPr>
        <w:jc w:val="center"/>
        <w:rPr>
          <w:rFonts w:ascii="Segoe UI" w:hAnsi="Segoe UI" w:cs="Segoe UI"/>
          <w:b/>
        </w:rPr>
      </w:pPr>
      <w:bookmarkStart w:id="0" w:name="_GoBack"/>
      <w:bookmarkEnd w:id="0"/>
      <w:r w:rsidRPr="00183772">
        <w:rPr>
          <w:rFonts w:ascii="Segoe UI" w:hAnsi="Segoe UI" w:cs="Segoe UI"/>
          <w:b/>
        </w:rPr>
        <w:t>Description of Additional Supplementary Files</w:t>
      </w:r>
    </w:p>
    <w:p w:rsidR="00183772" w:rsidRPr="00183772" w:rsidRDefault="00183772">
      <w:pPr>
        <w:rPr>
          <w:rFonts w:ascii="Segoe UI" w:hAnsi="Segoe UI" w:cs="Segoe UI"/>
          <w:b/>
        </w:rPr>
      </w:pPr>
    </w:p>
    <w:p w:rsidR="00183772" w:rsidRPr="00183772" w:rsidRDefault="00183772">
      <w:pPr>
        <w:rPr>
          <w:rFonts w:ascii="Segoe UI" w:hAnsi="Segoe UI" w:cs="Segoe UI"/>
        </w:rPr>
      </w:pPr>
      <w:r w:rsidRPr="00183772">
        <w:rPr>
          <w:rFonts w:ascii="Segoe UI" w:hAnsi="Segoe UI" w:cs="Segoe UI"/>
          <w:b/>
        </w:rPr>
        <w:t xml:space="preserve">File name: </w:t>
      </w:r>
      <w:r>
        <w:rPr>
          <w:rFonts w:ascii="Segoe UI" w:hAnsi="Segoe UI" w:cs="Segoe UI"/>
        </w:rPr>
        <w:t>Supplementary Movie 1</w:t>
      </w:r>
    </w:p>
    <w:p w:rsidR="00183772" w:rsidRDefault="00183772">
      <w:pPr>
        <w:rPr>
          <w:rFonts w:ascii="Segoe UI" w:hAnsi="Segoe UI" w:cs="Segoe UI"/>
        </w:rPr>
      </w:pPr>
      <w:r w:rsidRPr="00183772">
        <w:rPr>
          <w:rFonts w:ascii="Segoe UI" w:hAnsi="Segoe UI" w:cs="Segoe UI"/>
          <w:b/>
        </w:rPr>
        <w:t>Description:</w:t>
      </w:r>
      <w:r>
        <w:rPr>
          <w:rFonts w:ascii="Segoe UI" w:hAnsi="Segoe UI" w:cs="Segoe UI"/>
          <w:b/>
        </w:rPr>
        <w:t xml:space="preserve"> </w:t>
      </w:r>
      <w:r w:rsidRPr="00183772">
        <w:rPr>
          <w:rFonts w:ascii="Segoe UI" w:hAnsi="Segoe UI" w:cs="Segoe UI"/>
        </w:rPr>
        <w:t>Social Interaction test on three mouse groups (vehicle, A-beta, and A-beta+ GSK2795039) to demonstrate the grouping and fighting episodes. The video is 15 representative minutes, with first grouping episodes highlighted at 0:13 and fighting at 4:30.</w:t>
      </w:r>
    </w:p>
    <w:p w:rsidR="00183772" w:rsidRPr="00183772" w:rsidRDefault="00183772">
      <w:pPr>
        <w:rPr>
          <w:rFonts w:ascii="Segoe UI" w:hAnsi="Segoe UI" w:cs="Segoe UI"/>
          <w:b/>
        </w:rPr>
      </w:pPr>
    </w:p>
    <w:p w:rsidR="00183772" w:rsidRPr="00183772" w:rsidRDefault="00183772" w:rsidP="00183772">
      <w:pPr>
        <w:rPr>
          <w:rFonts w:ascii="Segoe UI" w:hAnsi="Segoe UI" w:cs="Segoe UI"/>
          <w:b/>
        </w:rPr>
      </w:pPr>
      <w:r w:rsidRPr="00183772">
        <w:rPr>
          <w:rFonts w:ascii="Segoe UI" w:hAnsi="Segoe UI" w:cs="Segoe UI"/>
          <w:b/>
        </w:rPr>
        <w:t xml:space="preserve">File name: </w:t>
      </w:r>
      <w:r w:rsidRPr="00183772">
        <w:rPr>
          <w:rFonts w:ascii="Segoe UI" w:hAnsi="Segoe UI" w:cs="Segoe UI"/>
        </w:rPr>
        <w:t>Supplementary Data 1</w:t>
      </w:r>
    </w:p>
    <w:p w:rsidR="00183772" w:rsidRDefault="00183772" w:rsidP="00183772">
      <w:pPr>
        <w:rPr>
          <w:rFonts w:ascii="Segoe UI" w:hAnsi="Segoe UI" w:cs="Segoe UI"/>
        </w:rPr>
      </w:pPr>
      <w:r w:rsidRPr="00183772">
        <w:rPr>
          <w:rFonts w:ascii="Segoe UI" w:hAnsi="Segoe UI" w:cs="Segoe UI"/>
          <w:b/>
        </w:rPr>
        <w:t>Description:</w:t>
      </w:r>
      <w:r w:rsidRPr="00183772">
        <w:rPr>
          <w:rFonts w:ascii="Calibri" w:eastAsia="Calibri" w:hAnsi="Calibri" w:cs="Calibri"/>
          <w:sz w:val="24"/>
          <w:szCs w:val="24"/>
        </w:rPr>
        <w:t xml:space="preserve"> </w:t>
      </w:r>
      <w:r w:rsidRPr="00183772">
        <w:rPr>
          <w:rFonts w:ascii="Segoe UI" w:hAnsi="Segoe UI" w:cs="Segoe UI"/>
        </w:rPr>
        <w:t>Data used in main Figures.</w:t>
      </w:r>
    </w:p>
    <w:p w:rsidR="00183772" w:rsidRPr="00183772" w:rsidRDefault="00183772" w:rsidP="00183772">
      <w:pPr>
        <w:rPr>
          <w:rFonts w:ascii="Segoe UI" w:hAnsi="Segoe UI" w:cs="Segoe UI"/>
          <w:b/>
        </w:rPr>
      </w:pPr>
    </w:p>
    <w:p w:rsidR="00183772" w:rsidRPr="00183772" w:rsidRDefault="00183772" w:rsidP="00183772">
      <w:pPr>
        <w:rPr>
          <w:rFonts w:ascii="Segoe UI" w:hAnsi="Segoe UI" w:cs="Segoe UI"/>
          <w:b/>
        </w:rPr>
      </w:pPr>
      <w:r w:rsidRPr="00183772">
        <w:rPr>
          <w:rFonts w:ascii="Segoe UI" w:hAnsi="Segoe UI" w:cs="Segoe UI"/>
          <w:b/>
        </w:rPr>
        <w:t xml:space="preserve">File name: </w:t>
      </w:r>
      <w:r>
        <w:rPr>
          <w:rFonts w:ascii="Segoe UI" w:hAnsi="Segoe UI" w:cs="Segoe UI"/>
        </w:rPr>
        <w:t>Supplementary Data 2</w:t>
      </w:r>
    </w:p>
    <w:p w:rsidR="00183772" w:rsidRPr="00183772" w:rsidRDefault="00183772" w:rsidP="00183772">
      <w:pPr>
        <w:rPr>
          <w:rFonts w:ascii="Segoe UI" w:hAnsi="Segoe UI" w:cs="Segoe UI"/>
          <w:b/>
        </w:rPr>
      </w:pPr>
      <w:r w:rsidRPr="00183772">
        <w:rPr>
          <w:rFonts w:ascii="Segoe UI" w:hAnsi="Segoe UI" w:cs="Segoe UI"/>
          <w:b/>
        </w:rPr>
        <w:t>Description:</w:t>
      </w:r>
      <w:r>
        <w:rPr>
          <w:rFonts w:ascii="Segoe UI" w:hAnsi="Segoe UI" w:cs="Segoe UI"/>
          <w:b/>
        </w:rPr>
        <w:t xml:space="preserve"> </w:t>
      </w:r>
      <w:r w:rsidRPr="00183772">
        <w:rPr>
          <w:rFonts w:ascii="Segoe UI" w:hAnsi="Segoe UI" w:cs="Segoe UI"/>
        </w:rPr>
        <w:t>Data used in Supplementary Figures.</w:t>
      </w:r>
    </w:p>
    <w:p w:rsidR="00183772" w:rsidRPr="00183772" w:rsidRDefault="00183772">
      <w:pPr>
        <w:rPr>
          <w:rFonts w:ascii="Segoe UI" w:hAnsi="Segoe UI" w:cs="Segoe UI"/>
          <w:b/>
        </w:rPr>
      </w:pPr>
    </w:p>
    <w:sectPr w:rsidR="00183772" w:rsidRPr="00183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772"/>
    <w:rsid w:val="00183772"/>
    <w:rsid w:val="0037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4B9E3"/>
  <w15:chartTrackingRefBased/>
  <w15:docId w15:val="{809FDC73-BB32-4336-8DCF-A05EA2CF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Dohrn</dc:creator>
  <cp:keywords/>
  <dc:description/>
  <cp:lastModifiedBy>Gillian Dohrn</cp:lastModifiedBy>
  <cp:revision>1</cp:revision>
  <dcterms:created xsi:type="dcterms:W3CDTF">2021-08-06T20:07:00Z</dcterms:created>
  <dcterms:modified xsi:type="dcterms:W3CDTF">2021-08-06T20:09:00Z</dcterms:modified>
</cp:coreProperties>
</file>