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4301" w14:textId="66910A68" w:rsidR="00D6610D" w:rsidRDefault="00000000" w:rsidP="003714BE">
      <w:pPr>
        <w:pStyle w:val="Title"/>
        <w:spacing w:before="240" w:after="240"/>
        <w:jc w:val="center"/>
      </w:pPr>
      <w:bookmarkStart w:id="0" w:name="_1nnwdhx6xl2j" w:colFirst="0" w:colLast="0"/>
      <w:bookmarkEnd w:id="0"/>
      <w:r>
        <w:t>Description of Additional Supplementary Files</w:t>
      </w:r>
    </w:p>
    <w:p w14:paraId="4FF130E2" w14:textId="156DEFA4" w:rsidR="00D6610D" w:rsidRDefault="00D6610D" w:rsidP="00D6610D">
      <w:pPr>
        <w:jc w:val="both"/>
      </w:pPr>
      <w:r w:rsidRPr="00CE3A5B">
        <w:rPr>
          <w:b/>
          <w:bCs/>
        </w:rPr>
        <w:t xml:space="preserve">File Name: </w:t>
      </w:r>
      <w:r w:rsidRPr="00CE3A5B">
        <w:t>Supplementary Data</w:t>
      </w:r>
      <w:r w:rsidR="00E42043">
        <w:t xml:space="preserve"> 1-8</w:t>
      </w:r>
    </w:p>
    <w:p w14:paraId="3DCE75B3" w14:textId="2DBC70E3" w:rsidR="00E42043" w:rsidRDefault="00D6610D" w:rsidP="00210B26">
      <w:pPr>
        <w:jc w:val="both"/>
      </w:pPr>
      <w:r w:rsidRPr="00CE3A5B">
        <w:rPr>
          <w:b/>
          <w:bCs/>
        </w:rPr>
        <w:t>Description</w:t>
      </w:r>
      <w:r w:rsidR="00E42043">
        <w:rPr>
          <w:b/>
          <w:bCs/>
        </w:rPr>
        <w:t>s</w:t>
      </w:r>
      <w:r w:rsidRPr="00CE3A5B">
        <w:rPr>
          <w:b/>
          <w:bCs/>
        </w:rPr>
        <w:t>:</w:t>
      </w:r>
      <w:r w:rsidR="000C191A">
        <w:t xml:space="preserve"> </w:t>
      </w:r>
    </w:p>
    <w:p w14:paraId="5363D9E9" w14:textId="77777777" w:rsidR="00E42043" w:rsidRDefault="00E42043" w:rsidP="00E42043">
      <w:pPr>
        <w:pStyle w:val="ListParagraph"/>
        <w:numPr>
          <w:ilvl w:val="0"/>
          <w:numId w:val="2"/>
        </w:numPr>
        <w:jc w:val="both"/>
      </w:pPr>
      <w:r w:rsidRPr="00E42043">
        <w:t>Supplementary Data 1</w:t>
      </w:r>
      <w:r>
        <w:t xml:space="preserve">: </w:t>
      </w:r>
      <w:r w:rsidRPr="00E42043">
        <w:t>Sample metadata including newly-sequenced and public data.</w:t>
      </w:r>
      <w:r>
        <w:t xml:space="preserve"> </w:t>
      </w:r>
    </w:p>
    <w:p w14:paraId="6AA3ECB3" w14:textId="77777777" w:rsidR="00E42043" w:rsidRDefault="00E42043" w:rsidP="00E42043">
      <w:pPr>
        <w:pStyle w:val="ListParagraph"/>
        <w:numPr>
          <w:ilvl w:val="0"/>
          <w:numId w:val="2"/>
        </w:numPr>
        <w:jc w:val="both"/>
      </w:pPr>
      <w:r w:rsidRPr="00E42043">
        <w:t>Supplementary Data 2</w:t>
      </w:r>
      <w:r>
        <w:t>:</w:t>
      </w:r>
      <w:r w:rsidRPr="00E42043">
        <w:t xml:space="preserve"> Ne Estimates using GONE for 10 replicates.</w:t>
      </w:r>
    </w:p>
    <w:p w14:paraId="62FC59D7" w14:textId="299C4230" w:rsidR="001F72B1" w:rsidRDefault="00E42043" w:rsidP="00E42043">
      <w:pPr>
        <w:pStyle w:val="ListParagraph"/>
        <w:numPr>
          <w:ilvl w:val="0"/>
          <w:numId w:val="2"/>
        </w:numPr>
        <w:jc w:val="both"/>
      </w:pPr>
      <w:r w:rsidRPr="00E42043">
        <w:t>Supplementary Data 3</w:t>
      </w:r>
      <w:r>
        <w:t>:</w:t>
      </w:r>
      <w:r w:rsidRPr="00E42043">
        <w:t xml:space="preserve"> Demographic data for the Ngorongoro Crater population. Related to Figure 2c.</w:t>
      </w:r>
    </w:p>
    <w:p w14:paraId="033F0B7C" w14:textId="4D36B0B6" w:rsidR="00E42043" w:rsidRDefault="00E42043" w:rsidP="00E42043">
      <w:pPr>
        <w:pStyle w:val="ListParagraph"/>
        <w:numPr>
          <w:ilvl w:val="0"/>
          <w:numId w:val="2"/>
        </w:numPr>
        <w:jc w:val="both"/>
      </w:pPr>
      <w:r w:rsidRPr="00E42043">
        <w:t>Supplementary Data 4</w:t>
      </w:r>
      <w:r>
        <w:t>:</w:t>
      </w:r>
      <w:r w:rsidRPr="00E42043">
        <w:t xml:space="preserve"> Summary table for heterozygosity, inbreeding (FROH) and number of variants identified with SNPeff in heterozygous or homozygous state.</w:t>
      </w:r>
    </w:p>
    <w:p w14:paraId="1615C125" w14:textId="77777777" w:rsidR="00E42043" w:rsidRDefault="00E42043" w:rsidP="00E42043">
      <w:pPr>
        <w:pStyle w:val="ListParagraph"/>
        <w:numPr>
          <w:ilvl w:val="0"/>
          <w:numId w:val="2"/>
        </w:numPr>
        <w:jc w:val="both"/>
      </w:pPr>
      <w:r>
        <w:t>Supplementary Data 5</w:t>
      </w:r>
      <w:r>
        <w:t>:</w:t>
      </w:r>
      <w:r>
        <w:t xml:space="preserve"> Timing of inbreeding events based on ROH lengths assuming a generation time of 5 years and the Panthera sp. recombination rate19. Large ROH indicate recent inbreeding events and smaller ROH, older ones. If a ROH is ≥ 40 Mb, it indicates that the inbreeding event occurred within the past 3 years ago but not before then. Conversely, if a ROH is &lt; 0.1, it means that the inbreeding event is older than 2250 year</w:t>
      </w:r>
      <w:r>
        <w:t>s.</w:t>
      </w:r>
    </w:p>
    <w:p w14:paraId="6C444883" w14:textId="77777777" w:rsidR="00E42043" w:rsidRDefault="00E42043" w:rsidP="00E42043">
      <w:pPr>
        <w:pStyle w:val="ListParagraph"/>
        <w:numPr>
          <w:ilvl w:val="0"/>
          <w:numId w:val="2"/>
        </w:numPr>
        <w:jc w:val="both"/>
      </w:pPr>
      <w:r>
        <w:t>S</w:t>
      </w:r>
      <w:r w:rsidRPr="00E42043">
        <w:t>upplementary Data 6</w:t>
      </w:r>
      <w:r>
        <w:t>:</w:t>
      </w:r>
      <w:r w:rsidRPr="00E42043">
        <w:t xml:space="preserve"> Allele frequencies of deleterious variants identified with SNPeff.</w:t>
      </w:r>
    </w:p>
    <w:p w14:paraId="38E77A3E" w14:textId="77777777" w:rsidR="00E42043" w:rsidRDefault="00E42043" w:rsidP="00E42043">
      <w:pPr>
        <w:pStyle w:val="ListParagraph"/>
        <w:numPr>
          <w:ilvl w:val="0"/>
          <w:numId w:val="2"/>
        </w:numPr>
        <w:jc w:val="both"/>
      </w:pPr>
      <w:r w:rsidRPr="00E42043">
        <w:t>Supplementary Data 7</w:t>
      </w:r>
      <w:r>
        <w:t>:</w:t>
      </w:r>
      <w:r w:rsidRPr="00E42043">
        <w:t xml:space="preserve"> Jax database output table for genes carrying high impact variants.</w:t>
      </w:r>
    </w:p>
    <w:p w14:paraId="3FA06042" w14:textId="10C9E629" w:rsidR="00E42043" w:rsidRPr="00CE3A5B" w:rsidRDefault="00E42043" w:rsidP="00E42043">
      <w:pPr>
        <w:pStyle w:val="ListParagraph"/>
        <w:numPr>
          <w:ilvl w:val="0"/>
          <w:numId w:val="2"/>
        </w:numPr>
        <w:jc w:val="both"/>
      </w:pPr>
      <w:r w:rsidRPr="00E42043">
        <w:t>Supplementary Data 8</w:t>
      </w:r>
      <w:r>
        <w:t>:</w:t>
      </w:r>
      <w:r w:rsidRPr="00E42043">
        <w:t xml:space="preserve"> Demographic and genomic parameters used in the SLiM simulations.</w:t>
      </w:r>
      <w:r w:rsidRPr="00E42043">
        <w:tab/>
      </w:r>
      <w:r>
        <w:tab/>
      </w:r>
      <w:r>
        <w:tab/>
      </w:r>
      <w:r>
        <w:tab/>
      </w:r>
      <w:r>
        <w:tab/>
      </w:r>
      <w:r>
        <w:tab/>
      </w:r>
    </w:p>
    <w:sectPr w:rsidR="00E42043" w:rsidRPr="00CE3A5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"/>
  </w:num>
  <w:num w:numId="2" w16cid:durableId="79537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13C7E"/>
    <w:rsid w:val="00026F7D"/>
    <w:rsid w:val="0003632D"/>
    <w:rsid w:val="00043495"/>
    <w:rsid w:val="0004784E"/>
    <w:rsid w:val="000651FA"/>
    <w:rsid w:val="00065A1C"/>
    <w:rsid w:val="000739E3"/>
    <w:rsid w:val="000853AE"/>
    <w:rsid w:val="00091185"/>
    <w:rsid w:val="0009427D"/>
    <w:rsid w:val="0009687B"/>
    <w:rsid w:val="000A61F9"/>
    <w:rsid w:val="000B1F4E"/>
    <w:rsid w:val="000B436C"/>
    <w:rsid w:val="000C191A"/>
    <w:rsid w:val="000C660D"/>
    <w:rsid w:val="000D3204"/>
    <w:rsid w:val="000D3C96"/>
    <w:rsid w:val="000D5B6F"/>
    <w:rsid w:val="000F1D5B"/>
    <w:rsid w:val="000F65E1"/>
    <w:rsid w:val="00106A9C"/>
    <w:rsid w:val="0012014F"/>
    <w:rsid w:val="00122F8B"/>
    <w:rsid w:val="00150E96"/>
    <w:rsid w:val="00164A39"/>
    <w:rsid w:val="00186031"/>
    <w:rsid w:val="00187134"/>
    <w:rsid w:val="00195102"/>
    <w:rsid w:val="001A1E2F"/>
    <w:rsid w:val="001A328E"/>
    <w:rsid w:val="001B282B"/>
    <w:rsid w:val="001B3174"/>
    <w:rsid w:val="001B638A"/>
    <w:rsid w:val="001B6E27"/>
    <w:rsid w:val="001C3401"/>
    <w:rsid w:val="001E74FA"/>
    <w:rsid w:val="001F72B1"/>
    <w:rsid w:val="001F7349"/>
    <w:rsid w:val="002030CC"/>
    <w:rsid w:val="0020788F"/>
    <w:rsid w:val="00210370"/>
    <w:rsid w:val="00210B26"/>
    <w:rsid w:val="0022058D"/>
    <w:rsid w:val="0022426C"/>
    <w:rsid w:val="002318B3"/>
    <w:rsid w:val="00232427"/>
    <w:rsid w:val="002330E5"/>
    <w:rsid w:val="00234EBA"/>
    <w:rsid w:val="00240618"/>
    <w:rsid w:val="00240B80"/>
    <w:rsid w:val="002449B6"/>
    <w:rsid w:val="0025266F"/>
    <w:rsid w:val="00255645"/>
    <w:rsid w:val="00275C2E"/>
    <w:rsid w:val="0029203C"/>
    <w:rsid w:val="00292726"/>
    <w:rsid w:val="00292FB5"/>
    <w:rsid w:val="00295D48"/>
    <w:rsid w:val="00296215"/>
    <w:rsid w:val="002A15C0"/>
    <w:rsid w:val="002A5E10"/>
    <w:rsid w:val="002C1D52"/>
    <w:rsid w:val="002C258E"/>
    <w:rsid w:val="002C5AA9"/>
    <w:rsid w:val="002D461E"/>
    <w:rsid w:val="002D4F24"/>
    <w:rsid w:val="002D6046"/>
    <w:rsid w:val="002D61BE"/>
    <w:rsid w:val="002F7BDF"/>
    <w:rsid w:val="0030598C"/>
    <w:rsid w:val="00313E2D"/>
    <w:rsid w:val="00322974"/>
    <w:rsid w:val="00325188"/>
    <w:rsid w:val="00333B3F"/>
    <w:rsid w:val="00333FE0"/>
    <w:rsid w:val="00335056"/>
    <w:rsid w:val="003415C9"/>
    <w:rsid w:val="00365101"/>
    <w:rsid w:val="003714BE"/>
    <w:rsid w:val="00376204"/>
    <w:rsid w:val="003774CF"/>
    <w:rsid w:val="00377EEE"/>
    <w:rsid w:val="00380ADF"/>
    <w:rsid w:val="00382639"/>
    <w:rsid w:val="003832AB"/>
    <w:rsid w:val="00383E91"/>
    <w:rsid w:val="003859AD"/>
    <w:rsid w:val="00386444"/>
    <w:rsid w:val="003A578B"/>
    <w:rsid w:val="003C37DE"/>
    <w:rsid w:val="003D60EC"/>
    <w:rsid w:val="00401340"/>
    <w:rsid w:val="004060BA"/>
    <w:rsid w:val="00411BF6"/>
    <w:rsid w:val="004125BD"/>
    <w:rsid w:val="00417FEA"/>
    <w:rsid w:val="004316B5"/>
    <w:rsid w:val="004359C5"/>
    <w:rsid w:val="00451473"/>
    <w:rsid w:val="00467546"/>
    <w:rsid w:val="00471CD0"/>
    <w:rsid w:val="0048279F"/>
    <w:rsid w:val="00485B3B"/>
    <w:rsid w:val="004860D4"/>
    <w:rsid w:val="00490681"/>
    <w:rsid w:val="004A6A47"/>
    <w:rsid w:val="004A7760"/>
    <w:rsid w:val="004B3577"/>
    <w:rsid w:val="004C1417"/>
    <w:rsid w:val="004C4451"/>
    <w:rsid w:val="004C70C9"/>
    <w:rsid w:val="004C79E5"/>
    <w:rsid w:val="004D47F9"/>
    <w:rsid w:val="004E2931"/>
    <w:rsid w:val="004F62F8"/>
    <w:rsid w:val="00507649"/>
    <w:rsid w:val="00507A0E"/>
    <w:rsid w:val="00513391"/>
    <w:rsid w:val="00517DEE"/>
    <w:rsid w:val="00524BA3"/>
    <w:rsid w:val="0054599B"/>
    <w:rsid w:val="00547BE9"/>
    <w:rsid w:val="005629F2"/>
    <w:rsid w:val="00574836"/>
    <w:rsid w:val="00582F1B"/>
    <w:rsid w:val="00583FAD"/>
    <w:rsid w:val="005840EE"/>
    <w:rsid w:val="005A147F"/>
    <w:rsid w:val="005C06F3"/>
    <w:rsid w:val="005C49C5"/>
    <w:rsid w:val="005C7587"/>
    <w:rsid w:val="005D5DEC"/>
    <w:rsid w:val="005D6523"/>
    <w:rsid w:val="005E2EC2"/>
    <w:rsid w:val="005E355D"/>
    <w:rsid w:val="005F4360"/>
    <w:rsid w:val="005F66A8"/>
    <w:rsid w:val="005F7595"/>
    <w:rsid w:val="00604875"/>
    <w:rsid w:val="006129F9"/>
    <w:rsid w:val="006135E4"/>
    <w:rsid w:val="0061620F"/>
    <w:rsid w:val="00623DC9"/>
    <w:rsid w:val="00624A18"/>
    <w:rsid w:val="00636A9F"/>
    <w:rsid w:val="00651855"/>
    <w:rsid w:val="0065293E"/>
    <w:rsid w:val="00654417"/>
    <w:rsid w:val="00660031"/>
    <w:rsid w:val="006674B8"/>
    <w:rsid w:val="00667B64"/>
    <w:rsid w:val="00674A71"/>
    <w:rsid w:val="00682FA6"/>
    <w:rsid w:val="00683EA4"/>
    <w:rsid w:val="006C0A28"/>
    <w:rsid w:val="006C7950"/>
    <w:rsid w:val="006D0B5A"/>
    <w:rsid w:val="006D0E85"/>
    <w:rsid w:val="006D1962"/>
    <w:rsid w:val="006E2964"/>
    <w:rsid w:val="006E6F40"/>
    <w:rsid w:val="006E7EEE"/>
    <w:rsid w:val="006F7021"/>
    <w:rsid w:val="00701801"/>
    <w:rsid w:val="0071067D"/>
    <w:rsid w:val="0071301F"/>
    <w:rsid w:val="00726F81"/>
    <w:rsid w:val="0074699B"/>
    <w:rsid w:val="00753719"/>
    <w:rsid w:val="007545C1"/>
    <w:rsid w:val="007561D8"/>
    <w:rsid w:val="007564D7"/>
    <w:rsid w:val="00757A9B"/>
    <w:rsid w:val="00763162"/>
    <w:rsid w:val="00782ED8"/>
    <w:rsid w:val="00790860"/>
    <w:rsid w:val="00793D60"/>
    <w:rsid w:val="00794EDB"/>
    <w:rsid w:val="007961E4"/>
    <w:rsid w:val="007A2E00"/>
    <w:rsid w:val="007A5E48"/>
    <w:rsid w:val="007B0739"/>
    <w:rsid w:val="007B2A1E"/>
    <w:rsid w:val="007B348E"/>
    <w:rsid w:val="007B4419"/>
    <w:rsid w:val="007C7FB2"/>
    <w:rsid w:val="007E017F"/>
    <w:rsid w:val="007E3827"/>
    <w:rsid w:val="008157E0"/>
    <w:rsid w:val="00827D63"/>
    <w:rsid w:val="00831E82"/>
    <w:rsid w:val="00832392"/>
    <w:rsid w:val="00835F0A"/>
    <w:rsid w:val="00840DC2"/>
    <w:rsid w:val="00850272"/>
    <w:rsid w:val="00850E65"/>
    <w:rsid w:val="00850FF1"/>
    <w:rsid w:val="00856BFD"/>
    <w:rsid w:val="00862071"/>
    <w:rsid w:val="008656D1"/>
    <w:rsid w:val="00866B32"/>
    <w:rsid w:val="00873A2E"/>
    <w:rsid w:val="008867DC"/>
    <w:rsid w:val="008876CD"/>
    <w:rsid w:val="008901FA"/>
    <w:rsid w:val="008A0A91"/>
    <w:rsid w:val="008A4734"/>
    <w:rsid w:val="008B1B41"/>
    <w:rsid w:val="008C7E4F"/>
    <w:rsid w:val="008E2E6C"/>
    <w:rsid w:val="008E6DD5"/>
    <w:rsid w:val="008E6DF9"/>
    <w:rsid w:val="00902602"/>
    <w:rsid w:val="0090485C"/>
    <w:rsid w:val="00912C16"/>
    <w:rsid w:val="00921679"/>
    <w:rsid w:val="0092746C"/>
    <w:rsid w:val="009301EF"/>
    <w:rsid w:val="00932668"/>
    <w:rsid w:val="00934367"/>
    <w:rsid w:val="00950315"/>
    <w:rsid w:val="00962E43"/>
    <w:rsid w:val="00965931"/>
    <w:rsid w:val="0097426F"/>
    <w:rsid w:val="009820C2"/>
    <w:rsid w:val="0098303B"/>
    <w:rsid w:val="00987672"/>
    <w:rsid w:val="009A0660"/>
    <w:rsid w:val="009A0D83"/>
    <w:rsid w:val="009A666E"/>
    <w:rsid w:val="009B2325"/>
    <w:rsid w:val="009B68A8"/>
    <w:rsid w:val="009D15E2"/>
    <w:rsid w:val="009D3A80"/>
    <w:rsid w:val="009D4434"/>
    <w:rsid w:val="009F74E3"/>
    <w:rsid w:val="00A07A0C"/>
    <w:rsid w:val="00A12144"/>
    <w:rsid w:val="00A238C2"/>
    <w:rsid w:val="00A327D9"/>
    <w:rsid w:val="00A33266"/>
    <w:rsid w:val="00A35D97"/>
    <w:rsid w:val="00A375F1"/>
    <w:rsid w:val="00A42CA6"/>
    <w:rsid w:val="00A450A7"/>
    <w:rsid w:val="00A57F84"/>
    <w:rsid w:val="00A6772E"/>
    <w:rsid w:val="00A71008"/>
    <w:rsid w:val="00A714F8"/>
    <w:rsid w:val="00A74AB1"/>
    <w:rsid w:val="00A7648C"/>
    <w:rsid w:val="00A939AB"/>
    <w:rsid w:val="00AB46ED"/>
    <w:rsid w:val="00AE4EC0"/>
    <w:rsid w:val="00AF06C5"/>
    <w:rsid w:val="00AF61F1"/>
    <w:rsid w:val="00B00AE4"/>
    <w:rsid w:val="00B06261"/>
    <w:rsid w:val="00B259B8"/>
    <w:rsid w:val="00B34C0C"/>
    <w:rsid w:val="00B356C6"/>
    <w:rsid w:val="00B42A32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B558B"/>
    <w:rsid w:val="00BC2201"/>
    <w:rsid w:val="00BC71A2"/>
    <w:rsid w:val="00BD1D24"/>
    <w:rsid w:val="00BE06F5"/>
    <w:rsid w:val="00BE450E"/>
    <w:rsid w:val="00BF1135"/>
    <w:rsid w:val="00BF2115"/>
    <w:rsid w:val="00C02EC6"/>
    <w:rsid w:val="00C03B31"/>
    <w:rsid w:val="00C17947"/>
    <w:rsid w:val="00C22D65"/>
    <w:rsid w:val="00C47A5F"/>
    <w:rsid w:val="00C50D9F"/>
    <w:rsid w:val="00C51D8B"/>
    <w:rsid w:val="00C55AE8"/>
    <w:rsid w:val="00C64DD6"/>
    <w:rsid w:val="00C706B3"/>
    <w:rsid w:val="00C80C44"/>
    <w:rsid w:val="00C93E7E"/>
    <w:rsid w:val="00CA3A1A"/>
    <w:rsid w:val="00CA3BF9"/>
    <w:rsid w:val="00CB56DF"/>
    <w:rsid w:val="00CC0052"/>
    <w:rsid w:val="00CC1508"/>
    <w:rsid w:val="00CC5F6C"/>
    <w:rsid w:val="00CE1BCF"/>
    <w:rsid w:val="00CE20AA"/>
    <w:rsid w:val="00CE3A5B"/>
    <w:rsid w:val="00CE41AE"/>
    <w:rsid w:val="00CE50F9"/>
    <w:rsid w:val="00CF2AA2"/>
    <w:rsid w:val="00CF32A4"/>
    <w:rsid w:val="00CF4E7F"/>
    <w:rsid w:val="00D00360"/>
    <w:rsid w:val="00D02414"/>
    <w:rsid w:val="00D032BB"/>
    <w:rsid w:val="00D05261"/>
    <w:rsid w:val="00D07C1A"/>
    <w:rsid w:val="00D168B2"/>
    <w:rsid w:val="00D33E2C"/>
    <w:rsid w:val="00D34D4F"/>
    <w:rsid w:val="00D35E2A"/>
    <w:rsid w:val="00D6610D"/>
    <w:rsid w:val="00D66B4B"/>
    <w:rsid w:val="00D66FCA"/>
    <w:rsid w:val="00D718DA"/>
    <w:rsid w:val="00D77579"/>
    <w:rsid w:val="00D87406"/>
    <w:rsid w:val="00D90335"/>
    <w:rsid w:val="00D934E2"/>
    <w:rsid w:val="00DA3999"/>
    <w:rsid w:val="00DB12F7"/>
    <w:rsid w:val="00DD373D"/>
    <w:rsid w:val="00DD6D98"/>
    <w:rsid w:val="00DE542D"/>
    <w:rsid w:val="00DE73F3"/>
    <w:rsid w:val="00E02B6F"/>
    <w:rsid w:val="00E27685"/>
    <w:rsid w:val="00E31E77"/>
    <w:rsid w:val="00E339B6"/>
    <w:rsid w:val="00E37152"/>
    <w:rsid w:val="00E42043"/>
    <w:rsid w:val="00E50F3D"/>
    <w:rsid w:val="00E61F35"/>
    <w:rsid w:val="00E66971"/>
    <w:rsid w:val="00E80498"/>
    <w:rsid w:val="00E87A9B"/>
    <w:rsid w:val="00E964ED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30E8"/>
    <w:rsid w:val="00EE6AE4"/>
    <w:rsid w:val="00EF077A"/>
    <w:rsid w:val="00EF0B23"/>
    <w:rsid w:val="00EF1943"/>
    <w:rsid w:val="00EF3ED0"/>
    <w:rsid w:val="00F034CA"/>
    <w:rsid w:val="00F121EF"/>
    <w:rsid w:val="00F127B8"/>
    <w:rsid w:val="00F13202"/>
    <w:rsid w:val="00F137E2"/>
    <w:rsid w:val="00F27138"/>
    <w:rsid w:val="00F45BC3"/>
    <w:rsid w:val="00F47ABB"/>
    <w:rsid w:val="00F50622"/>
    <w:rsid w:val="00F64AA6"/>
    <w:rsid w:val="00F66438"/>
    <w:rsid w:val="00F66DE4"/>
    <w:rsid w:val="00FA0B00"/>
    <w:rsid w:val="00FA33C2"/>
    <w:rsid w:val="00FA487E"/>
    <w:rsid w:val="00FC1492"/>
    <w:rsid w:val="00FC4DE2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2B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203</cp:revision>
  <dcterms:created xsi:type="dcterms:W3CDTF">2024-09-19T14:37:00Z</dcterms:created>
  <dcterms:modified xsi:type="dcterms:W3CDTF">2025-03-18T12:26:00Z</dcterms:modified>
</cp:coreProperties>
</file>