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311B6" w14:textId="77777777" w:rsidR="00623F4B" w:rsidRPr="00623F4B" w:rsidRDefault="00623F4B">
      <w:pPr>
        <w:rPr>
          <w:rFonts w:ascii="Arial" w:hAnsi="Arial" w:cs="Arial"/>
          <w:b/>
          <w:bCs/>
        </w:rPr>
      </w:pPr>
      <w:r w:rsidRPr="00623F4B">
        <w:rPr>
          <w:rFonts w:ascii="Arial" w:hAnsi="Arial" w:cs="Arial"/>
          <w:b/>
          <w:bCs/>
        </w:rPr>
        <w:t xml:space="preserve">Description of Additional Supplementary Files </w:t>
      </w:r>
    </w:p>
    <w:p w14:paraId="7C1EE93B" w14:textId="77777777" w:rsidR="00623F4B" w:rsidRPr="00623F4B" w:rsidRDefault="00623F4B">
      <w:pPr>
        <w:rPr>
          <w:rFonts w:ascii="Arial" w:hAnsi="Arial" w:cs="Arial"/>
        </w:rPr>
      </w:pPr>
      <w:r w:rsidRPr="00623F4B">
        <w:rPr>
          <w:rFonts w:ascii="Arial" w:hAnsi="Arial" w:cs="Arial"/>
        </w:rPr>
        <w:t xml:space="preserve">File name: Supplementary Data 1 </w:t>
      </w:r>
    </w:p>
    <w:p w14:paraId="18CEF1BC" w14:textId="711AAB36" w:rsidR="00623F4B" w:rsidRPr="00623F4B" w:rsidRDefault="00623F4B">
      <w:pPr>
        <w:rPr>
          <w:rFonts w:ascii="Arial" w:hAnsi="Arial" w:cs="Arial"/>
        </w:rPr>
      </w:pPr>
      <w:r w:rsidRPr="00623F4B">
        <w:rPr>
          <w:rFonts w:ascii="Arial" w:hAnsi="Arial" w:cs="Arial"/>
        </w:rPr>
        <w:t>Description: Reduced gene list for grade-associated transcriptomic profiling</w:t>
      </w:r>
    </w:p>
    <w:p w14:paraId="6BF7C6C5" w14:textId="77777777" w:rsidR="00623F4B" w:rsidRPr="00623F4B" w:rsidRDefault="00623F4B">
      <w:pPr>
        <w:rPr>
          <w:rFonts w:ascii="Arial" w:hAnsi="Arial" w:cs="Arial"/>
        </w:rPr>
      </w:pPr>
      <w:r w:rsidRPr="00623F4B">
        <w:rPr>
          <w:rFonts w:ascii="Arial" w:hAnsi="Arial" w:cs="Arial"/>
        </w:rPr>
        <w:t xml:space="preserve">File name: Supplementary Data 2 </w:t>
      </w:r>
    </w:p>
    <w:p w14:paraId="61447908" w14:textId="1A1F5DEF" w:rsidR="005C15BF" w:rsidRPr="00623F4B" w:rsidRDefault="00623F4B">
      <w:pPr>
        <w:rPr>
          <w:rFonts w:ascii="Arial" w:hAnsi="Arial" w:cs="Arial"/>
        </w:rPr>
      </w:pPr>
      <w:r w:rsidRPr="00623F4B">
        <w:rPr>
          <w:rFonts w:ascii="Arial" w:hAnsi="Arial" w:cs="Arial"/>
        </w:rPr>
        <w:t>Description:</w:t>
      </w:r>
      <w:r>
        <w:rPr>
          <w:rFonts w:ascii="Arial" w:hAnsi="Arial" w:cs="Arial"/>
        </w:rPr>
        <w:t xml:space="preserve"> Source data file</w:t>
      </w:r>
    </w:p>
    <w:sectPr w:rsidR="005C15BF" w:rsidRPr="00623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4B"/>
    <w:rsid w:val="005C15BF"/>
    <w:rsid w:val="0062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A51A6"/>
  <w15:chartTrackingRefBased/>
  <w15:docId w15:val="{6B9492F8-7289-4220-B88B-C773ECEF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Luk</dc:creator>
  <cp:keywords/>
  <dc:description/>
  <cp:lastModifiedBy>Ian Luk</cp:lastModifiedBy>
  <cp:revision>1</cp:revision>
  <dcterms:created xsi:type="dcterms:W3CDTF">2025-05-09T01:51:00Z</dcterms:created>
  <dcterms:modified xsi:type="dcterms:W3CDTF">2025-05-09T02:00:00Z</dcterms:modified>
</cp:coreProperties>
</file>