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C9FD" w14:textId="77777777" w:rsidR="006E4244" w:rsidRPr="006E4244" w:rsidRDefault="006E4244" w:rsidP="006E4244">
      <w:r w:rsidRPr="006E4244">
        <w:t>Description of additional supplementary file</w:t>
      </w:r>
    </w:p>
    <w:p w14:paraId="343CB019" w14:textId="77777777" w:rsidR="006E4244" w:rsidRPr="006E4244" w:rsidRDefault="006E4244" w:rsidP="006E4244"/>
    <w:p w14:paraId="173C89FA" w14:textId="77777777" w:rsidR="006E4244" w:rsidRPr="006E4244" w:rsidRDefault="006E4244" w:rsidP="006E4244">
      <w:r w:rsidRPr="006E4244">
        <w:t>File name: Supplementary Data 1 </w:t>
      </w:r>
    </w:p>
    <w:p w14:paraId="0885EC9A" w14:textId="5AC1ED51" w:rsidR="006E4244" w:rsidRPr="006E4244" w:rsidRDefault="006E4244" w:rsidP="006E4244">
      <w:r w:rsidRPr="006E4244">
        <w:t xml:space="preserve">Description: </w:t>
      </w:r>
      <w:r w:rsidR="000A518B" w:rsidRPr="000A518B">
        <w:t>full report of statistical analyses, including sample sizes, normality testing, statistical test selection, group comparisons (degree of freedom, test statistic values, and p-values), and correlation details (</w:t>
      </w:r>
      <w:r w:rsidR="000A518B">
        <w:rPr>
          <w:rFonts w:ascii="Calibri" w:hAnsi="Calibri" w:cs="Calibri"/>
        </w:rPr>
        <w:t>ρ</w:t>
      </w:r>
      <w:r w:rsidR="000A518B" w:rsidRPr="000A518B">
        <w:t xml:space="preserve">, </w:t>
      </w:r>
      <w:r w:rsidR="000A518B">
        <w:rPr>
          <w:rFonts w:ascii="Calibri" w:hAnsi="Calibri" w:cs="Calibri"/>
        </w:rPr>
        <w:t>ρ</w:t>
      </w:r>
      <w:r w:rsidR="000A518B" w:rsidRPr="000A518B">
        <w:t xml:space="preserve"> </w:t>
      </w:r>
      <w:r w:rsidR="000A518B" w:rsidRPr="000A518B">
        <w:t>confidence intervals, and p-values)</w:t>
      </w:r>
    </w:p>
    <w:p w14:paraId="0862EEC8" w14:textId="77777777" w:rsidR="000A518B" w:rsidRDefault="000A518B" w:rsidP="000A518B">
      <w:r w:rsidRPr="006E4244">
        <w:t xml:space="preserve">File name: Supplementary Data </w:t>
      </w:r>
      <w:r>
        <w:t>2</w:t>
      </w:r>
    </w:p>
    <w:p w14:paraId="0A7E7C3A" w14:textId="71277629" w:rsidR="000A518B" w:rsidRPr="006E4244" w:rsidRDefault="000A518B" w:rsidP="000A518B">
      <w:r>
        <w:t xml:space="preserve">Description: </w:t>
      </w:r>
      <w:r w:rsidRPr="000A518B">
        <w:t>raw data</w:t>
      </w:r>
      <w:r>
        <w:t xml:space="preserve"> corresponding to figures from the manuscript</w:t>
      </w:r>
      <w:r w:rsidRPr="006E4244">
        <w:t> </w:t>
      </w:r>
    </w:p>
    <w:p w14:paraId="45628D93" w14:textId="77777777" w:rsidR="009E773C" w:rsidRDefault="009E773C"/>
    <w:sectPr w:rsidR="009E7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44"/>
    <w:rsid w:val="000A518B"/>
    <w:rsid w:val="006E4244"/>
    <w:rsid w:val="009E773C"/>
    <w:rsid w:val="00AA2724"/>
    <w:rsid w:val="00C1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12151"/>
  <w15:chartTrackingRefBased/>
  <w15:docId w15:val="{7E48B3FE-DD44-4BD2-8874-E2CF8A1E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4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4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4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4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4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4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4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4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4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4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4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4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42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42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42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42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42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42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4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4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4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4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4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42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42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42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4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42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4244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0A51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Anmol Patil</dc:creator>
  <cp:keywords/>
  <dc:description/>
  <cp:lastModifiedBy>geoffroy.mallaret</cp:lastModifiedBy>
  <cp:revision>2</cp:revision>
  <dcterms:created xsi:type="dcterms:W3CDTF">2025-10-27T15:28:00Z</dcterms:created>
  <dcterms:modified xsi:type="dcterms:W3CDTF">2025-11-06T09:56:00Z</dcterms:modified>
</cp:coreProperties>
</file>