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B313" w14:textId="185DB249" w:rsidR="00AC53A9" w:rsidRDefault="007904F3">
      <w:r w:rsidRPr="007904F3">
        <w:t>Description of additional supplementary file</w:t>
      </w:r>
      <w:r w:rsidRPr="007904F3">
        <w:br/>
      </w:r>
      <w:r w:rsidRPr="007904F3">
        <w:br/>
      </w:r>
      <w:proofErr w:type="spellStart"/>
      <w:r w:rsidRPr="007904F3">
        <w:t>File</w:t>
      </w:r>
      <w:proofErr w:type="spellEnd"/>
      <w:r w:rsidRPr="007904F3">
        <w:t xml:space="preserve"> name: Supplementary Data 1 </w:t>
      </w:r>
      <w:r w:rsidRPr="007904F3">
        <w:br/>
        <w:t xml:space="preserve">Description: </w:t>
      </w:r>
      <w:r w:rsidR="002A2036" w:rsidRPr="002A2036">
        <w:t xml:space="preserve">This data set presents measurements of reactive silicon (Si) from </w:t>
      </w:r>
      <w:proofErr w:type="gramStart"/>
      <w:r w:rsidR="002A2036" w:rsidRPr="002A2036">
        <w:t>operationally-defined</w:t>
      </w:r>
      <w:proofErr w:type="gramEnd"/>
      <w:r w:rsidR="002A2036" w:rsidRPr="002A2036">
        <w:t xml:space="preserve"> pools isolated using sequential extraction from glacial fjord sediments. Sediments were collected from </w:t>
      </w:r>
      <w:proofErr w:type="spellStart"/>
      <w:r w:rsidR="002A2036" w:rsidRPr="002A2036">
        <w:t>Kongsfjorden</w:t>
      </w:r>
      <w:proofErr w:type="spellEnd"/>
      <w:r w:rsidR="002A2036" w:rsidRPr="002A2036">
        <w:t>, Svalbard, as part of the Natural Environment Research Council project BIOPOLE (grant no. NE/W004933/1) and from fjords and coastal locations off Iceland as part of the BELSPO funded project DEHEAT. Sediment reactive silica was leached using a sequential extraction method from Michalopoulos and Aller (2004, doi:10.1016/j.gca.2003.07.018) and Pickering et al. (2020, doi:10.1029/2020GL087877): weak-acid leached (Si-HCl), weak-alkaline leached (Si-Na2CO3) and strong-alkaline leached (Si-NaOH). See Supplementary Methods for a full description of approach. Data are used in Figure S1.</w:t>
      </w:r>
    </w:p>
    <w:sectPr w:rsidR="00AC5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F3"/>
    <w:rsid w:val="00191197"/>
    <w:rsid w:val="001A2058"/>
    <w:rsid w:val="002A2036"/>
    <w:rsid w:val="007904F3"/>
    <w:rsid w:val="00AC53A9"/>
    <w:rsid w:val="00B20726"/>
    <w:rsid w:val="00FD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864F"/>
  <w15:chartTrackingRefBased/>
  <w15:docId w15:val="{BDBB9E07-A6AE-4603-914E-05D2CB70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4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Springer Nature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Anmol Patil</dc:creator>
  <cp:keywords/>
  <dc:description/>
  <cp:lastModifiedBy>Kate Hendry - BAS</cp:lastModifiedBy>
  <cp:revision>2</cp:revision>
  <dcterms:created xsi:type="dcterms:W3CDTF">2025-01-22T08:00:00Z</dcterms:created>
  <dcterms:modified xsi:type="dcterms:W3CDTF">2025-03-27T11:00:00Z</dcterms:modified>
</cp:coreProperties>
</file>