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7D5D4" w14:textId="77777777" w:rsidR="00BE21BD" w:rsidRPr="00F34AC2" w:rsidRDefault="00BE21BD" w:rsidP="00BE21BD">
      <w:r w:rsidRPr="00F34AC2">
        <w:t>Description of additional supplementary file</w:t>
      </w:r>
    </w:p>
    <w:p w14:paraId="40C2D598" w14:textId="77777777" w:rsidR="00BE21BD" w:rsidRPr="00F34AC2" w:rsidRDefault="00BE21BD" w:rsidP="00BE21BD">
      <w:r w:rsidRPr="00F34AC2">
        <w:t> </w:t>
      </w:r>
    </w:p>
    <w:p w14:paraId="0D890F2C" w14:textId="3C59EED4" w:rsidR="00BE21BD" w:rsidRPr="00F34AC2" w:rsidRDefault="00BE21BD" w:rsidP="00BE21BD">
      <w:bookmarkStart w:id="0" w:name="_Hlk211425528"/>
      <w:r w:rsidRPr="00F34AC2">
        <w:t>File name: Supplementary Data  </w:t>
      </w:r>
    </w:p>
    <w:p w14:paraId="0D56EE5E" w14:textId="2D2F6E7E" w:rsidR="00BE21BD" w:rsidRDefault="00BE21BD" w:rsidP="00BE21BD">
      <w:r w:rsidRPr="00F34AC2">
        <w:t xml:space="preserve">Description: </w:t>
      </w:r>
      <w:bookmarkEnd w:id="0"/>
      <w:r w:rsidRPr="00BE21BD">
        <w:t>The</w:t>
      </w:r>
      <w:r>
        <w:t xml:space="preserve"> </w:t>
      </w:r>
      <w:r w:rsidRPr="00BE21BD">
        <w:t>raw pain score data from 31 patients undergoing incisional hernia repair, which form the basis of Fig.</w:t>
      </w:r>
      <w:r>
        <w:t xml:space="preserve"> </w:t>
      </w:r>
      <w:r w:rsidRPr="00BE21BD">
        <w:t>3, are provided as Supplementary Data with this manuscript.</w:t>
      </w:r>
    </w:p>
    <w:sectPr w:rsidR="00BE21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1BD"/>
    <w:rsid w:val="00BE21BD"/>
    <w:rsid w:val="00F7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BC1DB"/>
  <w15:chartTrackingRefBased/>
  <w15:docId w15:val="{3D8EE3ED-4E6B-45A9-A21B-77648CFC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1BD"/>
  </w:style>
  <w:style w:type="paragraph" w:styleId="Heading1">
    <w:name w:val="heading 1"/>
    <w:basedOn w:val="Normal"/>
    <w:next w:val="Normal"/>
    <w:link w:val="Heading1Char"/>
    <w:uiPriority w:val="9"/>
    <w:qFormat/>
    <w:rsid w:val="00BE2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1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1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1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1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1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1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1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1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1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1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1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7</Lines>
  <Paragraphs>5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Minaz Inamdar</dc:creator>
  <cp:keywords/>
  <dc:description/>
  <cp:lastModifiedBy>Minaz Inamdar</cp:lastModifiedBy>
  <cp:revision>1</cp:revision>
  <dcterms:created xsi:type="dcterms:W3CDTF">2025-12-05T09:14:00Z</dcterms:created>
  <dcterms:modified xsi:type="dcterms:W3CDTF">2025-12-05T09:15:00Z</dcterms:modified>
</cp:coreProperties>
</file>