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631E9" w14:textId="72DAA57E" w:rsidR="000278F4" w:rsidRPr="00821A4F" w:rsidRDefault="000278F4" w:rsidP="000278F4">
      <w:pPr>
        <w:spacing w:line="48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Table </w:t>
      </w:r>
      <w:r w:rsidR="00AF7A88">
        <w:rPr>
          <w:rFonts w:ascii="Arial" w:hAnsi="Arial" w:cs="Arial"/>
          <w:b/>
          <w:bCs/>
        </w:rPr>
        <w:t>EV</w:t>
      </w:r>
      <w:r w:rsidR="00CA6EC4"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 xml:space="preserve">. </w:t>
      </w:r>
      <w:r w:rsidRPr="0011109C">
        <w:rPr>
          <w:rFonts w:ascii="Arial" w:hAnsi="Arial" w:cs="Arial"/>
          <w:b/>
          <w:bCs/>
          <w:i/>
          <w:iCs/>
        </w:rPr>
        <w:t>let-381</w:t>
      </w:r>
      <w:r>
        <w:rPr>
          <w:rFonts w:ascii="Arial" w:hAnsi="Arial" w:cs="Arial"/>
          <w:b/>
          <w:bCs/>
        </w:rPr>
        <w:t xml:space="preserve"> motif-</w:t>
      </w:r>
      <w:r w:rsidRPr="00821A4F">
        <w:rPr>
          <w:rFonts w:ascii="Arial" w:hAnsi="Arial" w:cs="Arial"/>
          <w:b/>
          <w:bCs/>
        </w:rPr>
        <w:t>containing minimal promoters from 1</w:t>
      </w:r>
      <w:r>
        <w:rPr>
          <w:rFonts w:ascii="Arial" w:hAnsi="Arial" w:cs="Arial"/>
          <w:b/>
          <w:bCs/>
        </w:rPr>
        <w:t>4</w:t>
      </w:r>
      <w:r w:rsidRPr="00821A4F">
        <w:rPr>
          <w:rFonts w:ascii="Arial" w:hAnsi="Arial" w:cs="Arial"/>
          <w:b/>
          <w:bCs/>
        </w:rPr>
        <w:t xml:space="preserve"> out of 1</w:t>
      </w:r>
      <w:r>
        <w:rPr>
          <w:rFonts w:ascii="Arial" w:hAnsi="Arial" w:cs="Arial"/>
          <w:b/>
          <w:bCs/>
        </w:rPr>
        <w:t>9</w:t>
      </w:r>
      <w:r w:rsidRPr="00821A4F">
        <w:rPr>
          <w:rFonts w:ascii="Arial" w:hAnsi="Arial" w:cs="Arial"/>
          <w:b/>
          <w:bCs/>
        </w:rPr>
        <w:t xml:space="preserve"> genes are sufficient to drive expression of these genes in GLR glia</w:t>
      </w:r>
      <w:r w:rsidRPr="00821A4F">
        <w:rPr>
          <w:rFonts w:ascii="Arial" w:hAnsi="Arial" w:cs="Arial"/>
        </w:rPr>
        <w:t>.</w:t>
      </w:r>
      <w:r w:rsidRPr="00821A4F">
        <w:rPr>
          <w:rFonts w:ascii="Arial" w:eastAsia="Times New Roman" w:hAnsi="Arial" w:cs="Arial"/>
          <w:color w:val="000000"/>
        </w:rPr>
        <w:t xml:space="preserve"> </w:t>
      </w:r>
      <w:r w:rsidRPr="006971F0">
        <w:rPr>
          <w:rFonts w:ascii="Arial" w:eastAsia="Times New Roman" w:hAnsi="Arial" w:cs="Arial"/>
          <w:color w:val="000000"/>
        </w:rPr>
        <w:t xml:space="preserve">Promoters driving </w:t>
      </w:r>
      <w:r>
        <w:rPr>
          <w:rFonts w:ascii="Arial" w:eastAsia="Times New Roman" w:hAnsi="Arial" w:cs="Arial"/>
          <w:color w:val="000000"/>
        </w:rPr>
        <w:t>GLR glia</w:t>
      </w:r>
      <w:r w:rsidRPr="006971F0">
        <w:rPr>
          <w:rFonts w:ascii="Arial" w:eastAsia="Times New Roman" w:hAnsi="Arial" w:cs="Arial"/>
          <w:color w:val="000000"/>
        </w:rPr>
        <w:t xml:space="preserve"> expression are shown in green. Promoters not driving </w:t>
      </w:r>
      <w:r>
        <w:rPr>
          <w:rFonts w:ascii="Arial" w:eastAsia="Times New Roman" w:hAnsi="Arial" w:cs="Arial"/>
          <w:color w:val="000000"/>
        </w:rPr>
        <w:t>GLR glia</w:t>
      </w:r>
      <w:r w:rsidRPr="006971F0">
        <w:rPr>
          <w:rFonts w:ascii="Arial" w:eastAsia="Times New Roman" w:hAnsi="Arial" w:cs="Arial"/>
          <w:color w:val="000000"/>
        </w:rPr>
        <w:t xml:space="preserve"> expression are shown in yellow.</w:t>
      </w:r>
      <w:r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hAnsi="Arial" w:cs="Arial"/>
        </w:rPr>
        <w:t>Three independent extrachromosomal arrays were scored for each promoter.</w:t>
      </w:r>
      <w:r w:rsidRPr="006971F0">
        <w:rPr>
          <w:rFonts w:ascii="Arial" w:eastAsia="Times New Roman" w:hAnsi="Arial" w:cs="Arial"/>
          <w:color w:val="000000"/>
        </w:rPr>
        <w:t xml:space="preserve"> Computationally predicted motifs are not always functional</w:t>
      </w:r>
      <w:r>
        <w:rPr>
          <w:rFonts w:ascii="Arial" w:eastAsia="Times New Roman" w:hAnsi="Arial" w:cs="Arial"/>
          <w:color w:val="000000"/>
        </w:rPr>
        <w:t xml:space="preserve"> in vivo</w:t>
      </w:r>
      <w:r>
        <w:rPr>
          <w:rFonts w:ascii="Arial" w:eastAsia="Times New Roman" w:hAnsi="Arial" w:cs="Arial"/>
          <w:color w:val="000000"/>
        </w:rPr>
        <w:fldChar w:fldCharType="begin">
          <w:fldData xml:space="preserve">PEVuZE5vdGU+PENpdGU+PEF1dGhvcj5TbGF0dGVyeTwvQXV0aG9yPjxZZWFyPjIwMTQ8L1llYXI+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</w:fldData>
        </w:fldChar>
      </w:r>
      <w:r w:rsidR="00BD034A">
        <w:rPr>
          <w:rFonts w:ascii="Arial" w:eastAsia="Times New Roman" w:hAnsi="Arial" w:cs="Arial"/>
          <w:color w:val="000000"/>
        </w:rPr>
        <w:instrText xml:space="preserve"> ADDIN EN.CITE </w:instrText>
      </w:r>
      <w:r w:rsidR="00BD034A">
        <w:rPr>
          <w:rFonts w:ascii="Arial" w:eastAsia="Times New Roman" w:hAnsi="Arial" w:cs="Arial"/>
          <w:color w:val="000000"/>
        </w:rPr>
        <w:fldChar w:fldCharType="begin">
          <w:fldData xml:space="preserve">PEVuZE5vdGU+PENpdGU+PEF1dGhvcj5TbGF0dGVyeTwvQXV0aG9yPjxZZWFyPjIwMTQ8L1llYXI+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</w:fldData>
        </w:fldChar>
      </w:r>
      <w:r w:rsidR="00BD034A">
        <w:rPr>
          <w:rFonts w:ascii="Arial" w:eastAsia="Times New Roman" w:hAnsi="Arial" w:cs="Arial"/>
          <w:color w:val="000000"/>
        </w:rPr>
        <w:instrText xml:space="preserve"> ADDIN EN.CITE.DATA </w:instrText>
      </w:r>
      <w:r w:rsidR="00BD034A">
        <w:rPr>
          <w:rFonts w:ascii="Arial" w:eastAsia="Times New Roman" w:hAnsi="Arial" w:cs="Arial"/>
          <w:color w:val="000000"/>
        </w:rPr>
      </w:r>
      <w:r w:rsidR="00BD034A">
        <w:rPr>
          <w:rFonts w:ascii="Arial" w:eastAsia="Times New Roman" w:hAnsi="Arial" w:cs="Arial"/>
          <w:color w:val="000000"/>
        </w:rPr>
        <w:fldChar w:fldCharType="end"/>
      </w:r>
      <w:r>
        <w:rPr>
          <w:rFonts w:ascii="Arial" w:eastAsia="Times New Roman" w:hAnsi="Arial" w:cs="Arial"/>
          <w:color w:val="000000"/>
        </w:rPr>
      </w:r>
      <w:r>
        <w:rPr>
          <w:rFonts w:ascii="Arial" w:eastAsia="Times New Roman" w:hAnsi="Arial" w:cs="Arial"/>
          <w:color w:val="000000"/>
        </w:rPr>
        <w:fldChar w:fldCharType="separate"/>
      </w:r>
      <w:r w:rsidR="00BD034A" w:rsidRPr="00BD034A">
        <w:rPr>
          <w:rFonts w:ascii="Arial" w:eastAsia="Times New Roman" w:hAnsi="Arial" w:cs="Arial"/>
          <w:noProof/>
          <w:color w:val="000000"/>
          <w:vertAlign w:val="superscript"/>
        </w:rPr>
        <w:t>1</w:t>
      </w:r>
      <w:r>
        <w:rPr>
          <w:rFonts w:ascii="Arial" w:eastAsia="Times New Roman" w:hAnsi="Arial" w:cs="Arial"/>
          <w:color w:val="000000"/>
        </w:rPr>
        <w:fldChar w:fldCharType="end"/>
      </w:r>
      <w:r w:rsidRPr="006971F0">
        <w:rPr>
          <w:rFonts w:ascii="Arial" w:eastAsia="Times New Roman" w:hAnsi="Arial" w:cs="Arial"/>
          <w:color w:val="000000"/>
        </w:rPr>
        <w:t xml:space="preserve">, which explains why only 20 out of 37 total promoters drive </w:t>
      </w:r>
      <w:r>
        <w:rPr>
          <w:rFonts w:ascii="Arial" w:eastAsia="Times New Roman" w:hAnsi="Arial" w:cs="Arial"/>
          <w:color w:val="000000"/>
        </w:rPr>
        <w:t>GLR glia</w:t>
      </w:r>
      <w:r w:rsidRPr="006971F0">
        <w:rPr>
          <w:rFonts w:ascii="Arial" w:eastAsia="Times New Roman" w:hAnsi="Arial" w:cs="Arial"/>
          <w:color w:val="000000"/>
        </w:rPr>
        <w:t xml:space="preserve"> expression.</w:t>
      </w:r>
    </w:p>
    <w:p w14:paraId="00057EAE" w14:textId="77777777" w:rsidR="000278F4" w:rsidRDefault="000278F4">
      <w:pPr>
        <w:rPr>
          <w:rFonts w:ascii="Arial" w:hAnsi="Arial" w:cs="Arial"/>
        </w:rPr>
      </w:pPr>
    </w:p>
    <w:p w14:paraId="6DD9942D" w14:textId="77777777" w:rsidR="000278F4" w:rsidRDefault="000278F4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5"/>
        <w:gridCol w:w="2610"/>
        <w:gridCol w:w="1549"/>
        <w:gridCol w:w="60"/>
        <w:gridCol w:w="1423"/>
        <w:gridCol w:w="2003"/>
      </w:tblGrid>
      <w:tr w:rsidR="00334DD0" w14:paraId="64CB2F75" w14:textId="77777777" w:rsidTr="009540A1">
        <w:tc>
          <w:tcPr>
            <w:tcW w:w="1705" w:type="dxa"/>
          </w:tcPr>
          <w:p w14:paraId="4F1680AD" w14:textId="77777777" w:rsidR="00BB1B85" w:rsidRPr="00334DD0" w:rsidRDefault="009303C0" w:rsidP="00BB1B85">
            <w:pPr>
              <w:rPr>
                <w:rFonts w:ascii="Arial" w:hAnsi="Arial" w:cs="Arial"/>
                <w:b/>
                <w:bCs/>
              </w:rPr>
            </w:pPr>
            <w:r w:rsidRPr="00334DD0">
              <w:rPr>
                <w:rFonts w:ascii="Arial" w:hAnsi="Arial" w:cs="Arial"/>
                <w:b/>
                <w:bCs/>
              </w:rPr>
              <w:t>GLR enriched gene</w:t>
            </w:r>
          </w:p>
        </w:tc>
        <w:tc>
          <w:tcPr>
            <w:tcW w:w="2610" w:type="dxa"/>
          </w:tcPr>
          <w:p w14:paraId="2D535E11" w14:textId="77777777" w:rsidR="00BB1B85" w:rsidRPr="00334DD0" w:rsidRDefault="009303C0" w:rsidP="00BB1B85">
            <w:pPr>
              <w:rPr>
                <w:rFonts w:ascii="Arial" w:hAnsi="Arial" w:cs="Arial"/>
                <w:b/>
                <w:bCs/>
              </w:rPr>
            </w:pPr>
            <w:r w:rsidRPr="00334DD0">
              <w:rPr>
                <w:rFonts w:ascii="Arial" w:hAnsi="Arial" w:cs="Arial"/>
                <w:b/>
                <w:bCs/>
              </w:rPr>
              <w:t>gfp-based promoter fusion</w:t>
            </w:r>
          </w:p>
        </w:tc>
        <w:tc>
          <w:tcPr>
            <w:tcW w:w="1549" w:type="dxa"/>
          </w:tcPr>
          <w:p w14:paraId="724C7742" w14:textId="77777777" w:rsidR="00BB1B85" w:rsidRPr="00334DD0" w:rsidRDefault="009303C0" w:rsidP="00BB1B85">
            <w:pPr>
              <w:rPr>
                <w:rFonts w:ascii="Arial" w:hAnsi="Arial" w:cs="Arial"/>
                <w:b/>
                <w:bCs/>
              </w:rPr>
            </w:pPr>
            <w:r w:rsidRPr="00334DD0">
              <w:rPr>
                <w:rFonts w:ascii="Arial" w:hAnsi="Arial" w:cs="Arial"/>
                <w:b/>
                <w:bCs/>
              </w:rPr>
              <w:t>promoter size (bp)</w:t>
            </w:r>
          </w:p>
        </w:tc>
        <w:tc>
          <w:tcPr>
            <w:tcW w:w="1483" w:type="dxa"/>
            <w:gridSpan w:val="2"/>
          </w:tcPr>
          <w:p w14:paraId="7A880AF2" w14:textId="77777777" w:rsidR="00BB1B85" w:rsidRPr="00334DD0" w:rsidRDefault="009303C0" w:rsidP="00BB1B85">
            <w:pPr>
              <w:rPr>
                <w:rFonts w:ascii="Arial" w:hAnsi="Arial" w:cs="Arial"/>
                <w:b/>
                <w:bCs/>
              </w:rPr>
            </w:pPr>
            <w:r w:rsidRPr="00334DD0">
              <w:rPr>
                <w:rFonts w:ascii="Arial" w:hAnsi="Arial" w:cs="Arial"/>
                <w:b/>
                <w:bCs/>
              </w:rPr>
              <w:t xml:space="preserve"># of </w:t>
            </w:r>
            <w:r w:rsidRPr="00334DD0">
              <w:rPr>
                <w:rFonts w:ascii="Arial" w:hAnsi="Arial" w:cs="Arial"/>
                <w:b/>
                <w:bCs/>
                <w:i/>
                <w:iCs/>
              </w:rPr>
              <w:t>let-381</w:t>
            </w:r>
            <w:r w:rsidRPr="00334DD0">
              <w:rPr>
                <w:rFonts w:ascii="Arial" w:hAnsi="Arial" w:cs="Arial"/>
                <w:b/>
                <w:bCs/>
              </w:rPr>
              <w:t xml:space="preserve"> motifs in promoter</w:t>
            </w:r>
          </w:p>
        </w:tc>
        <w:tc>
          <w:tcPr>
            <w:tcW w:w="2003" w:type="dxa"/>
            <w:vAlign w:val="bottom"/>
          </w:tcPr>
          <w:p w14:paraId="5018DC60" w14:textId="77777777" w:rsidR="00BB1B85" w:rsidRPr="00334DD0" w:rsidRDefault="00334DD0" w:rsidP="00BB1B85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334DD0">
              <w:rPr>
                <w:rFonts w:ascii="Arial" w:hAnsi="Arial" w:cs="Arial"/>
                <w:b/>
                <w:bCs/>
                <w:color w:val="000000"/>
              </w:rPr>
              <w:t>Location of motifs from start codon</w:t>
            </w:r>
          </w:p>
        </w:tc>
      </w:tr>
      <w:tr w:rsidR="00A809AA" w14:paraId="551D4004" w14:textId="77777777" w:rsidTr="009540A1">
        <w:tc>
          <w:tcPr>
            <w:tcW w:w="1705" w:type="dxa"/>
            <w:vMerge w:val="restart"/>
            <w:shd w:val="clear" w:color="auto" w:fill="92D050"/>
            <w:vAlign w:val="center"/>
          </w:tcPr>
          <w:p w14:paraId="61E87A83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F41G4.8</w:t>
            </w:r>
          </w:p>
        </w:tc>
        <w:tc>
          <w:tcPr>
            <w:tcW w:w="2610" w:type="dxa"/>
            <w:shd w:val="clear" w:color="auto" w:fill="92D050"/>
          </w:tcPr>
          <w:p w14:paraId="2EB0D9B8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promoter 1::gfp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519D316C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220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167DE450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76AC9000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–315, –212</w:t>
            </w:r>
          </w:p>
        </w:tc>
      </w:tr>
      <w:tr w:rsidR="00A809AA" w14:paraId="56C23EDE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5E2DC892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92D050"/>
          </w:tcPr>
          <w:p w14:paraId="1D747131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promoter 2::gfp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17272AB6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149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549E4DA6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5815C8B9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–1661</w:t>
            </w:r>
          </w:p>
        </w:tc>
      </w:tr>
      <w:tr w:rsidR="00A809AA" w14:paraId="3722D45F" w14:textId="77777777" w:rsidTr="009540A1">
        <w:tc>
          <w:tcPr>
            <w:tcW w:w="1705" w:type="dxa"/>
            <w:vMerge w:val="restart"/>
            <w:shd w:val="clear" w:color="auto" w:fill="92D050"/>
            <w:vAlign w:val="center"/>
          </w:tcPr>
          <w:p w14:paraId="74F2A66F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twk-4</w:t>
            </w:r>
          </w:p>
        </w:tc>
        <w:tc>
          <w:tcPr>
            <w:tcW w:w="2610" w:type="dxa"/>
            <w:shd w:val="clear" w:color="auto" w:fill="FFD966" w:themeFill="accent4" w:themeFillTint="99"/>
          </w:tcPr>
          <w:p w14:paraId="1BE7DDB9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twk-4 promoter 1::gfp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2931BD2D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159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74333F50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6D10C357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–3634</w:t>
            </w:r>
          </w:p>
        </w:tc>
      </w:tr>
      <w:tr w:rsidR="00A809AA" w14:paraId="1D659579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4E3A0C6A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</w:tcPr>
          <w:p w14:paraId="23FB186C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twk-4 promoter 2::gfp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72E4BFDF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172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4CA1C9A5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75C18DB0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–1320</w:t>
            </w:r>
          </w:p>
        </w:tc>
      </w:tr>
      <w:tr w:rsidR="00A809AA" w14:paraId="58B3FB01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5D23F23C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92D050"/>
          </w:tcPr>
          <w:p w14:paraId="4710D93D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twk-4 promoter 3::gfp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6C6AD326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167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59333869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1D080BA8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–384</w:t>
            </w:r>
          </w:p>
        </w:tc>
      </w:tr>
      <w:tr w:rsidR="00A809AA" w14:paraId="2446F4A1" w14:textId="77777777" w:rsidTr="009540A1">
        <w:tc>
          <w:tcPr>
            <w:tcW w:w="1705" w:type="dxa"/>
            <w:vMerge w:val="restart"/>
            <w:shd w:val="clear" w:color="auto" w:fill="FFD966" w:themeFill="accent4" w:themeFillTint="99"/>
            <w:vAlign w:val="center"/>
          </w:tcPr>
          <w:p w14:paraId="0BB14070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ocr-1</w:t>
            </w:r>
          </w:p>
        </w:tc>
        <w:tc>
          <w:tcPr>
            <w:tcW w:w="2610" w:type="dxa"/>
            <w:shd w:val="clear" w:color="auto" w:fill="FFD966" w:themeFill="accent4" w:themeFillTint="99"/>
          </w:tcPr>
          <w:p w14:paraId="2A01D1D2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ocr-1 promoter 1::gfp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22DB238E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165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4BEFD640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4AFB4305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–996</w:t>
            </w:r>
          </w:p>
        </w:tc>
      </w:tr>
      <w:tr w:rsidR="00A809AA" w14:paraId="3CDCD0D7" w14:textId="77777777" w:rsidTr="009540A1">
        <w:tc>
          <w:tcPr>
            <w:tcW w:w="1705" w:type="dxa"/>
            <w:vMerge/>
            <w:shd w:val="clear" w:color="auto" w:fill="FFD966" w:themeFill="accent4" w:themeFillTint="99"/>
            <w:vAlign w:val="center"/>
          </w:tcPr>
          <w:p w14:paraId="512387D9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</w:tcPr>
          <w:p w14:paraId="5B1F74FC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ocr-1 promoter 2::gfp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60D7C9A0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162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515EF669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431FFA94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–242</w:t>
            </w:r>
          </w:p>
        </w:tc>
      </w:tr>
      <w:tr w:rsidR="00A809AA" w14:paraId="5F3D664F" w14:textId="77777777" w:rsidTr="009540A1">
        <w:tc>
          <w:tcPr>
            <w:tcW w:w="1705" w:type="dxa"/>
            <w:vMerge/>
            <w:shd w:val="clear" w:color="auto" w:fill="FFD966" w:themeFill="accent4" w:themeFillTint="99"/>
            <w:vAlign w:val="center"/>
          </w:tcPr>
          <w:p w14:paraId="7E44901C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</w:tcPr>
          <w:p w14:paraId="2759715E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ocr-1 promoter 3::gfp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2D5EEBE8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169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2D8CE512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113CA973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+924</w:t>
            </w:r>
          </w:p>
        </w:tc>
      </w:tr>
      <w:tr w:rsidR="00334DD0" w14:paraId="3D92F7D1" w14:textId="77777777" w:rsidTr="009540A1">
        <w:tc>
          <w:tcPr>
            <w:tcW w:w="1705" w:type="dxa"/>
            <w:shd w:val="clear" w:color="auto" w:fill="FFD966" w:themeFill="accent4" w:themeFillTint="99"/>
            <w:vAlign w:val="center"/>
          </w:tcPr>
          <w:p w14:paraId="518AD41E" w14:textId="77777777" w:rsidR="009303C0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t</w:t>
            </w:r>
            <w:r w:rsidR="00610B2B" w:rsidRPr="00A809AA">
              <w:rPr>
                <w:rFonts w:ascii="Arial" w:hAnsi="Arial" w:cs="Arial"/>
                <w:i/>
                <w:iCs/>
              </w:rPr>
              <w:t>wk-9</w:t>
            </w:r>
          </w:p>
        </w:tc>
        <w:tc>
          <w:tcPr>
            <w:tcW w:w="2610" w:type="dxa"/>
            <w:shd w:val="clear" w:color="auto" w:fill="FFD966" w:themeFill="accent4" w:themeFillTint="99"/>
          </w:tcPr>
          <w:p w14:paraId="55F8608F" w14:textId="77777777" w:rsidR="009303C0" w:rsidRPr="00334DD0" w:rsidRDefault="009303C0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twk-9 promoter 1::gfp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349D29BD" w14:textId="77777777" w:rsidR="009303C0" w:rsidRPr="00334DD0" w:rsidRDefault="009303C0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214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0C56FEB2" w14:textId="77777777" w:rsidR="009303C0" w:rsidRPr="00334DD0" w:rsidRDefault="009303C0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0075ADA3" w14:textId="77777777" w:rsidR="009303C0" w:rsidRPr="00334DD0" w:rsidRDefault="009303C0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–62</w:t>
            </w:r>
          </w:p>
        </w:tc>
      </w:tr>
      <w:tr w:rsidR="00A809AA" w14:paraId="501C2E46" w14:textId="77777777" w:rsidTr="009540A1">
        <w:tc>
          <w:tcPr>
            <w:tcW w:w="1705" w:type="dxa"/>
            <w:vMerge w:val="restart"/>
            <w:shd w:val="clear" w:color="auto" w:fill="92D050"/>
            <w:vAlign w:val="center"/>
          </w:tcPr>
          <w:p w14:paraId="4A39F035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mig-6</w:t>
            </w:r>
          </w:p>
        </w:tc>
        <w:tc>
          <w:tcPr>
            <w:tcW w:w="2610" w:type="dxa"/>
            <w:shd w:val="clear" w:color="auto" w:fill="92D050"/>
          </w:tcPr>
          <w:p w14:paraId="2BC0FA0C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mig-6 promoter 1::gfp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25455B34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168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70C8A03F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5BB8803B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–1561</w:t>
            </w:r>
          </w:p>
        </w:tc>
      </w:tr>
      <w:tr w:rsidR="00A809AA" w14:paraId="0CBCB1E8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64282146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</w:tcPr>
          <w:p w14:paraId="72915F35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mig-6 promoter 2::gfp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4DFE59DB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170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31CA0C16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2F3E868E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–1149</w:t>
            </w:r>
          </w:p>
        </w:tc>
      </w:tr>
      <w:tr w:rsidR="00A809AA" w14:paraId="047D1D0A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3E01CD39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</w:tcPr>
          <w:p w14:paraId="662AE988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mig-6 promoter 3::gfp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174E00D8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181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26830A4E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0C2F0FC8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–372</w:t>
            </w:r>
          </w:p>
        </w:tc>
      </w:tr>
      <w:tr w:rsidR="00A809AA" w14:paraId="13BBAE3E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4ECFB0A5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</w:tcPr>
          <w:p w14:paraId="10B883A2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mig-6 promoter 4::gfp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119EA197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193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0DA9D921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47FB6E1A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+2128</w:t>
            </w:r>
          </w:p>
        </w:tc>
      </w:tr>
      <w:tr w:rsidR="00A809AA" w14:paraId="45C45DCD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22184F5A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</w:tcPr>
          <w:p w14:paraId="19A8E678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mig-6 promoter 5::gfp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7F9E5AF6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187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7914999B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2655D475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+9758</w:t>
            </w:r>
          </w:p>
        </w:tc>
      </w:tr>
      <w:tr w:rsidR="00A809AA" w14:paraId="0BA2F53C" w14:textId="77777777" w:rsidTr="009540A1">
        <w:tc>
          <w:tcPr>
            <w:tcW w:w="1705" w:type="dxa"/>
            <w:vMerge w:val="restart"/>
            <w:shd w:val="clear" w:color="auto" w:fill="92D050"/>
            <w:vAlign w:val="center"/>
          </w:tcPr>
          <w:p w14:paraId="194F5E63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mig-17</w:t>
            </w:r>
          </w:p>
        </w:tc>
        <w:tc>
          <w:tcPr>
            <w:tcW w:w="2610" w:type="dxa"/>
            <w:shd w:val="clear" w:color="auto" w:fill="92D050"/>
          </w:tcPr>
          <w:p w14:paraId="14E4B86F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mig-17 promoter 1::gfp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25844435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177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5E395C79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599D8923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–193</w:t>
            </w:r>
          </w:p>
        </w:tc>
      </w:tr>
      <w:tr w:rsidR="00A809AA" w14:paraId="53213BEC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05A6B965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92D050"/>
          </w:tcPr>
          <w:p w14:paraId="68230CD0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mig-17 promoter 2::gfp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23AF7F73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162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1EB92A3C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4095EFE7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+273</w:t>
            </w:r>
          </w:p>
        </w:tc>
      </w:tr>
      <w:tr w:rsidR="00A809AA" w14:paraId="701B2A63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3D049FC1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92D050"/>
          </w:tcPr>
          <w:p w14:paraId="757192D7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mig-17 promoter 3::gfp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211B393E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171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2C6FD22C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58DEA2DF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+415, + 508</w:t>
            </w:r>
          </w:p>
        </w:tc>
      </w:tr>
      <w:tr w:rsidR="00A809AA" w14:paraId="4DD4971A" w14:textId="77777777" w:rsidTr="009540A1">
        <w:tc>
          <w:tcPr>
            <w:tcW w:w="1705" w:type="dxa"/>
            <w:vMerge w:val="restart"/>
            <w:shd w:val="clear" w:color="auto" w:fill="92D050"/>
            <w:vAlign w:val="center"/>
          </w:tcPr>
          <w:p w14:paraId="5D360EF3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let-2</w:t>
            </w:r>
          </w:p>
        </w:tc>
        <w:tc>
          <w:tcPr>
            <w:tcW w:w="2610" w:type="dxa"/>
            <w:shd w:val="clear" w:color="auto" w:fill="92D050"/>
          </w:tcPr>
          <w:p w14:paraId="7DE86B32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let-2 promoter 1::gfp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58656515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174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44E3C3A6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70D59C28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–2780</w:t>
            </w:r>
          </w:p>
        </w:tc>
      </w:tr>
      <w:tr w:rsidR="00A809AA" w14:paraId="65260F0B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6FB5A1ED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92D050"/>
          </w:tcPr>
          <w:p w14:paraId="2611E701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let-2 promoter 2::gfp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17D7C60A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149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4BD53BB5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4E6072EF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–1965, –1944</w:t>
            </w:r>
          </w:p>
        </w:tc>
      </w:tr>
      <w:tr w:rsidR="00A809AA" w14:paraId="57624C58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001BF922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92D050"/>
          </w:tcPr>
          <w:p w14:paraId="4C31428D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let-2 promoter 3::gfp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18D2F3B8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214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6FDC8932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7A883B92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–500</w:t>
            </w:r>
          </w:p>
        </w:tc>
      </w:tr>
      <w:tr w:rsidR="00A809AA" w14:paraId="7C9D1994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7117B2FE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</w:tcPr>
          <w:p w14:paraId="353AB11C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let-2 promoter 4::gfp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27A95C4F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177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27471413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6CD9DA6B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+611</w:t>
            </w:r>
          </w:p>
        </w:tc>
      </w:tr>
      <w:tr w:rsidR="00A809AA" w14:paraId="09746F4D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31EB3362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92D050"/>
          </w:tcPr>
          <w:p w14:paraId="271F10BE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let-2 promoter 5::gfp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6DD21034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184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2EC48A29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44F516B1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+1550</w:t>
            </w:r>
          </w:p>
        </w:tc>
      </w:tr>
      <w:tr w:rsidR="00334DD0" w14:paraId="56F15D21" w14:textId="77777777" w:rsidTr="009540A1">
        <w:tc>
          <w:tcPr>
            <w:tcW w:w="1705" w:type="dxa"/>
            <w:shd w:val="clear" w:color="auto" w:fill="92D050"/>
            <w:vAlign w:val="center"/>
          </w:tcPr>
          <w:p w14:paraId="52DE9F22" w14:textId="77777777" w:rsidR="009303C0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a</w:t>
            </w:r>
            <w:r w:rsidR="00610B2B" w:rsidRPr="00A809AA">
              <w:rPr>
                <w:rFonts w:ascii="Arial" w:hAnsi="Arial" w:cs="Arial"/>
                <w:i/>
                <w:iCs/>
              </w:rPr>
              <w:t>cc-2</w:t>
            </w:r>
          </w:p>
        </w:tc>
        <w:tc>
          <w:tcPr>
            <w:tcW w:w="2610" w:type="dxa"/>
            <w:shd w:val="clear" w:color="auto" w:fill="92D050"/>
          </w:tcPr>
          <w:p w14:paraId="418BC41A" w14:textId="77777777" w:rsidR="009303C0" w:rsidRPr="00334DD0" w:rsidRDefault="009303C0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acc-2 promoter 1::gfp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29EEF0BD" w14:textId="77777777" w:rsidR="009303C0" w:rsidRPr="00334DD0" w:rsidRDefault="009303C0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209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4E964D96" w14:textId="77777777" w:rsidR="009303C0" w:rsidRPr="00334DD0" w:rsidRDefault="009303C0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772B65E8" w14:textId="77777777" w:rsidR="009303C0" w:rsidRPr="00334DD0" w:rsidRDefault="009303C0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–1446, –1389</w:t>
            </w:r>
          </w:p>
        </w:tc>
      </w:tr>
      <w:tr w:rsidR="00334DD0" w14:paraId="70061ECE" w14:textId="77777777" w:rsidTr="009540A1">
        <w:tc>
          <w:tcPr>
            <w:tcW w:w="1705" w:type="dxa"/>
            <w:shd w:val="clear" w:color="auto" w:fill="FFD966" w:themeFill="accent4" w:themeFillTint="99"/>
            <w:vAlign w:val="center"/>
          </w:tcPr>
          <w:p w14:paraId="048EB1E7" w14:textId="77777777" w:rsidR="009303C0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o</w:t>
            </w:r>
            <w:r w:rsidR="00610B2B" w:rsidRPr="00A809AA">
              <w:rPr>
                <w:rFonts w:ascii="Arial" w:hAnsi="Arial" w:cs="Arial"/>
                <w:i/>
                <w:iCs/>
              </w:rPr>
              <w:t>ac-7</w:t>
            </w:r>
          </w:p>
        </w:tc>
        <w:tc>
          <w:tcPr>
            <w:tcW w:w="2610" w:type="dxa"/>
            <w:shd w:val="clear" w:color="auto" w:fill="FFD966" w:themeFill="accent4" w:themeFillTint="99"/>
          </w:tcPr>
          <w:p w14:paraId="714BA882" w14:textId="77777777" w:rsidR="009303C0" w:rsidRPr="00334DD0" w:rsidRDefault="009303C0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oac-7 promoter 1::rfp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7E8C68E7" w14:textId="77777777" w:rsidR="009303C0" w:rsidRPr="00334DD0" w:rsidRDefault="009303C0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180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6BA1527D" w14:textId="77777777" w:rsidR="009303C0" w:rsidRPr="00334DD0" w:rsidRDefault="009303C0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26E666E5" w14:textId="77777777" w:rsidR="009303C0" w:rsidRPr="00334DD0" w:rsidRDefault="009303C0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+2561</w:t>
            </w:r>
          </w:p>
        </w:tc>
      </w:tr>
      <w:tr w:rsidR="00A809AA" w14:paraId="658E63F7" w14:textId="77777777" w:rsidTr="009540A1">
        <w:tc>
          <w:tcPr>
            <w:tcW w:w="1705" w:type="dxa"/>
            <w:vMerge w:val="restart"/>
            <w:shd w:val="clear" w:color="auto" w:fill="92D050"/>
            <w:vAlign w:val="center"/>
          </w:tcPr>
          <w:p w14:paraId="35D8A6D8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kvs-5</w:t>
            </w:r>
          </w:p>
        </w:tc>
        <w:tc>
          <w:tcPr>
            <w:tcW w:w="2610" w:type="dxa"/>
            <w:shd w:val="clear" w:color="auto" w:fill="FFD966" w:themeFill="accent4" w:themeFillTint="99"/>
          </w:tcPr>
          <w:p w14:paraId="5385766C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kvs-5 promoter 1::rfp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421CF1CA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200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6B74A314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74A12827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+867</w:t>
            </w:r>
          </w:p>
        </w:tc>
      </w:tr>
      <w:tr w:rsidR="00A809AA" w14:paraId="66ACEBD7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229DE80E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92D050"/>
          </w:tcPr>
          <w:p w14:paraId="1EDC1517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kvs-5 promoter 2::rfp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7C21C913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152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372BE72C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2A5053D5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+3138</w:t>
            </w:r>
          </w:p>
        </w:tc>
      </w:tr>
      <w:tr w:rsidR="00A809AA" w14:paraId="2453D8F2" w14:textId="77777777" w:rsidTr="009540A1">
        <w:tc>
          <w:tcPr>
            <w:tcW w:w="1705" w:type="dxa"/>
            <w:vMerge w:val="restart"/>
            <w:shd w:val="clear" w:color="auto" w:fill="92D050"/>
            <w:vAlign w:val="center"/>
          </w:tcPr>
          <w:p w14:paraId="12E092AA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lbp-1</w:t>
            </w:r>
          </w:p>
        </w:tc>
        <w:tc>
          <w:tcPr>
            <w:tcW w:w="2610" w:type="dxa"/>
            <w:shd w:val="clear" w:color="auto" w:fill="92D050"/>
          </w:tcPr>
          <w:p w14:paraId="4C674B64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Ibp-1 promoter 1::rfp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31C407AE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158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48677B92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44FC7651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–1090</w:t>
            </w:r>
          </w:p>
        </w:tc>
      </w:tr>
      <w:tr w:rsidR="00A809AA" w14:paraId="0CFB6D1A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3FB67562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</w:tcPr>
          <w:p w14:paraId="55C216A7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Ibp-1 promoter 2::rfp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11EBEDA5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163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230898C7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1BD9C8DC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+491</w:t>
            </w:r>
          </w:p>
        </w:tc>
      </w:tr>
      <w:tr w:rsidR="00334DD0" w14:paraId="28EC8230" w14:textId="77777777" w:rsidTr="009540A1">
        <w:tc>
          <w:tcPr>
            <w:tcW w:w="1705" w:type="dxa"/>
            <w:shd w:val="clear" w:color="auto" w:fill="92D050"/>
            <w:vAlign w:val="center"/>
          </w:tcPr>
          <w:p w14:paraId="2495355F" w14:textId="77777777" w:rsidR="009303C0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a</w:t>
            </w:r>
            <w:r w:rsidR="00610B2B" w:rsidRPr="00A809AA">
              <w:rPr>
                <w:rFonts w:ascii="Arial" w:hAnsi="Arial" w:cs="Arial"/>
                <w:i/>
                <w:iCs/>
              </w:rPr>
              <w:t>dt-3</w:t>
            </w:r>
          </w:p>
        </w:tc>
        <w:tc>
          <w:tcPr>
            <w:tcW w:w="2610" w:type="dxa"/>
            <w:shd w:val="clear" w:color="auto" w:fill="92D050"/>
          </w:tcPr>
          <w:p w14:paraId="0B2D3676" w14:textId="77777777" w:rsidR="009303C0" w:rsidRPr="00334DD0" w:rsidRDefault="009303C0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adt-3 promoter 1::rfp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608F0224" w14:textId="77777777" w:rsidR="009303C0" w:rsidRPr="00334DD0" w:rsidRDefault="009303C0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181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6951FE89" w14:textId="77777777" w:rsidR="009303C0" w:rsidRPr="00334DD0" w:rsidRDefault="009303C0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099EB759" w14:textId="77777777" w:rsidR="009303C0" w:rsidRPr="00334DD0" w:rsidRDefault="009303C0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+4517</w:t>
            </w:r>
          </w:p>
        </w:tc>
      </w:tr>
      <w:tr w:rsidR="00A809AA" w14:paraId="7688EB0D" w14:textId="77777777" w:rsidTr="009540A1">
        <w:tc>
          <w:tcPr>
            <w:tcW w:w="1705" w:type="dxa"/>
            <w:vMerge w:val="restart"/>
            <w:shd w:val="clear" w:color="auto" w:fill="92D050"/>
            <w:vAlign w:val="center"/>
          </w:tcPr>
          <w:p w14:paraId="144B2F67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R03E9.2</w:t>
            </w:r>
          </w:p>
        </w:tc>
        <w:tc>
          <w:tcPr>
            <w:tcW w:w="2610" w:type="dxa"/>
            <w:shd w:val="clear" w:color="auto" w:fill="92D050"/>
          </w:tcPr>
          <w:p w14:paraId="23662C3B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R03E9.2 promoter 1::rfp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21BB948C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172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343E92C8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5F91C6EA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–5259, –5196</w:t>
            </w:r>
          </w:p>
        </w:tc>
      </w:tr>
      <w:tr w:rsidR="00A809AA" w14:paraId="62BD128A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7DAE4F13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92D050"/>
          </w:tcPr>
          <w:p w14:paraId="231C87C3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R03E9.2 promoter 2::rfp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1891010F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182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0DE25F4A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406E4E42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–5050</w:t>
            </w:r>
          </w:p>
        </w:tc>
      </w:tr>
      <w:tr w:rsidR="00A809AA" w14:paraId="09DE6EED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0A7D2CCD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</w:tcPr>
          <w:p w14:paraId="7F2C60D4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R03E9.2 promoter 3::rfp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648B933C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158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599C4621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5B3B37F4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–3428</w:t>
            </w:r>
          </w:p>
        </w:tc>
      </w:tr>
      <w:tr w:rsidR="00A809AA" w14:paraId="261C74B9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35522110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</w:tcPr>
          <w:p w14:paraId="2ACB27AC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R03E9.2 promoter 4::rfp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4EBDC88D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170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61C3A59C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29B52A17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–2180</w:t>
            </w:r>
          </w:p>
        </w:tc>
      </w:tr>
      <w:tr w:rsidR="00A809AA" w14:paraId="589056C3" w14:textId="77777777" w:rsidTr="009540A1">
        <w:tc>
          <w:tcPr>
            <w:tcW w:w="1705" w:type="dxa"/>
            <w:vMerge w:val="restart"/>
            <w:shd w:val="clear" w:color="auto" w:fill="92D050"/>
            <w:vAlign w:val="center"/>
          </w:tcPr>
          <w:p w14:paraId="2CB691CF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F49B2.6</w:t>
            </w:r>
          </w:p>
        </w:tc>
        <w:tc>
          <w:tcPr>
            <w:tcW w:w="2610" w:type="dxa"/>
            <w:shd w:val="clear" w:color="auto" w:fill="FFD966" w:themeFill="accent4" w:themeFillTint="99"/>
          </w:tcPr>
          <w:p w14:paraId="7304794E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F49B2.6 promoter 1::rfp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0DAE8DA4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153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7C7C7A0E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4E63751A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–1459</w:t>
            </w:r>
          </w:p>
        </w:tc>
      </w:tr>
      <w:tr w:rsidR="00A809AA" w14:paraId="5462CDB6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345D5B65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92D050"/>
          </w:tcPr>
          <w:p w14:paraId="7C880263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F49B2.6 promoter 2::rfp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08D081DC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42128BFF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5C917C84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–198, –154</w:t>
            </w:r>
          </w:p>
        </w:tc>
      </w:tr>
      <w:tr w:rsidR="00A809AA" w14:paraId="78F60311" w14:textId="77777777" w:rsidTr="009540A1">
        <w:tc>
          <w:tcPr>
            <w:tcW w:w="1705" w:type="dxa"/>
            <w:vMerge w:val="restart"/>
            <w:shd w:val="clear" w:color="auto" w:fill="92D050"/>
            <w:vAlign w:val="center"/>
          </w:tcPr>
          <w:p w14:paraId="6D7A9F53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nta-1</w:t>
            </w:r>
          </w:p>
        </w:tc>
        <w:tc>
          <w:tcPr>
            <w:tcW w:w="2610" w:type="dxa"/>
            <w:shd w:val="clear" w:color="auto" w:fill="92D050"/>
          </w:tcPr>
          <w:p w14:paraId="143F15B0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nta-1 promoter 1::rfp</w:t>
            </w:r>
          </w:p>
        </w:tc>
        <w:tc>
          <w:tcPr>
            <w:tcW w:w="1609" w:type="dxa"/>
            <w:gridSpan w:val="2"/>
            <w:shd w:val="clear" w:color="auto" w:fill="92D050"/>
            <w:vAlign w:val="bottom"/>
          </w:tcPr>
          <w:p w14:paraId="532FAF04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156</w:t>
            </w:r>
          </w:p>
        </w:tc>
        <w:tc>
          <w:tcPr>
            <w:tcW w:w="1423" w:type="dxa"/>
            <w:shd w:val="clear" w:color="auto" w:fill="92D050"/>
            <w:vAlign w:val="bottom"/>
          </w:tcPr>
          <w:p w14:paraId="675A217D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07C3ADFA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–69</w:t>
            </w:r>
          </w:p>
        </w:tc>
      </w:tr>
      <w:tr w:rsidR="00A809AA" w14:paraId="3A65B193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10E0ACAC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</w:tcPr>
          <w:p w14:paraId="164D01F4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nta-1 promoter 2::rfp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bottom"/>
          </w:tcPr>
          <w:p w14:paraId="23509B59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154</w:t>
            </w:r>
          </w:p>
        </w:tc>
        <w:tc>
          <w:tcPr>
            <w:tcW w:w="1423" w:type="dxa"/>
            <w:shd w:val="clear" w:color="auto" w:fill="FFD966" w:themeFill="accent4" w:themeFillTint="99"/>
            <w:vAlign w:val="bottom"/>
          </w:tcPr>
          <w:p w14:paraId="66647787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374A59D9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+145</w:t>
            </w:r>
          </w:p>
        </w:tc>
      </w:tr>
      <w:tr w:rsidR="00A809AA" w14:paraId="73D44FB7" w14:textId="77777777" w:rsidTr="009540A1">
        <w:tc>
          <w:tcPr>
            <w:tcW w:w="1705" w:type="dxa"/>
            <w:vMerge w:val="restart"/>
            <w:shd w:val="clear" w:color="auto" w:fill="FFD966" w:themeFill="accent4" w:themeFillTint="99"/>
            <w:vAlign w:val="center"/>
          </w:tcPr>
          <w:p w14:paraId="6A5A22C6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T14B4.9</w:t>
            </w:r>
          </w:p>
        </w:tc>
        <w:tc>
          <w:tcPr>
            <w:tcW w:w="2610" w:type="dxa"/>
            <w:shd w:val="clear" w:color="auto" w:fill="FFD966" w:themeFill="accent4" w:themeFillTint="99"/>
            <w:vAlign w:val="center"/>
          </w:tcPr>
          <w:p w14:paraId="1EF505FC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T14B4.9 promoter 1::gfp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center"/>
          </w:tcPr>
          <w:p w14:paraId="38F35848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172</w:t>
            </w:r>
          </w:p>
        </w:tc>
        <w:tc>
          <w:tcPr>
            <w:tcW w:w="1423" w:type="dxa"/>
            <w:shd w:val="clear" w:color="auto" w:fill="FFD966" w:themeFill="accent4" w:themeFillTint="99"/>
            <w:vAlign w:val="center"/>
          </w:tcPr>
          <w:p w14:paraId="6A8EA3C9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7D2E49DB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–1647</w:t>
            </w:r>
          </w:p>
        </w:tc>
      </w:tr>
      <w:tr w:rsidR="00A809AA" w14:paraId="16C57D0C" w14:textId="77777777" w:rsidTr="009540A1">
        <w:tc>
          <w:tcPr>
            <w:tcW w:w="1705" w:type="dxa"/>
            <w:vMerge/>
            <w:shd w:val="clear" w:color="auto" w:fill="FFD966" w:themeFill="accent4" w:themeFillTint="99"/>
            <w:vAlign w:val="center"/>
          </w:tcPr>
          <w:p w14:paraId="330314BF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  <w:vAlign w:val="center"/>
          </w:tcPr>
          <w:p w14:paraId="183FA135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T14B4.9 promoter 2::gfp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center"/>
          </w:tcPr>
          <w:p w14:paraId="5C181C1C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254</w:t>
            </w:r>
          </w:p>
        </w:tc>
        <w:tc>
          <w:tcPr>
            <w:tcW w:w="1423" w:type="dxa"/>
            <w:shd w:val="clear" w:color="auto" w:fill="FFD966" w:themeFill="accent4" w:themeFillTint="99"/>
            <w:vAlign w:val="center"/>
          </w:tcPr>
          <w:p w14:paraId="23FB3E4F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789211E5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–393, –279</w:t>
            </w:r>
          </w:p>
        </w:tc>
      </w:tr>
      <w:tr w:rsidR="00A809AA" w14:paraId="2338303D" w14:textId="77777777" w:rsidTr="009540A1">
        <w:tc>
          <w:tcPr>
            <w:tcW w:w="1705" w:type="dxa"/>
            <w:vMerge/>
            <w:shd w:val="clear" w:color="auto" w:fill="FFD966" w:themeFill="accent4" w:themeFillTint="99"/>
            <w:vAlign w:val="center"/>
          </w:tcPr>
          <w:p w14:paraId="315AFCC4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  <w:vAlign w:val="center"/>
          </w:tcPr>
          <w:p w14:paraId="0A9FC904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T14B4.9 promoter 3::gfp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center"/>
          </w:tcPr>
          <w:p w14:paraId="2EEF61D1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171</w:t>
            </w:r>
          </w:p>
        </w:tc>
        <w:tc>
          <w:tcPr>
            <w:tcW w:w="1423" w:type="dxa"/>
            <w:shd w:val="clear" w:color="auto" w:fill="FFD966" w:themeFill="accent4" w:themeFillTint="99"/>
            <w:vAlign w:val="center"/>
          </w:tcPr>
          <w:p w14:paraId="30884DB8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781A478F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+210</w:t>
            </w:r>
          </w:p>
        </w:tc>
      </w:tr>
      <w:tr w:rsidR="00A809AA" w14:paraId="595DFAAC" w14:textId="77777777" w:rsidTr="009540A1">
        <w:tc>
          <w:tcPr>
            <w:tcW w:w="1705" w:type="dxa"/>
            <w:vMerge w:val="restart"/>
            <w:shd w:val="clear" w:color="auto" w:fill="92D050"/>
            <w:vAlign w:val="center"/>
          </w:tcPr>
          <w:p w14:paraId="3D9F4E3B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tbc-12</w:t>
            </w:r>
          </w:p>
        </w:tc>
        <w:tc>
          <w:tcPr>
            <w:tcW w:w="2610" w:type="dxa"/>
            <w:shd w:val="clear" w:color="auto" w:fill="92D050"/>
            <w:vAlign w:val="center"/>
          </w:tcPr>
          <w:p w14:paraId="2388FE82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tbc-12 promoter 1::gfp</w:t>
            </w:r>
          </w:p>
        </w:tc>
        <w:tc>
          <w:tcPr>
            <w:tcW w:w="1609" w:type="dxa"/>
            <w:gridSpan w:val="2"/>
            <w:shd w:val="clear" w:color="auto" w:fill="92D050"/>
            <w:vAlign w:val="center"/>
          </w:tcPr>
          <w:p w14:paraId="5998893B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172</w:t>
            </w:r>
          </w:p>
        </w:tc>
        <w:tc>
          <w:tcPr>
            <w:tcW w:w="1423" w:type="dxa"/>
            <w:shd w:val="clear" w:color="auto" w:fill="92D050"/>
            <w:vAlign w:val="center"/>
          </w:tcPr>
          <w:p w14:paraId="4BD58BA0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5A5A683E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+1481, +1545</w:t>
            </w:r>
          </w:p>
        </w:tc>
      </w:tr>
      <w:tr w:rsidR="00A809AA" w14:paraId="72D70AD3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056684C2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92D050"/>
            <w:vAlign w:val="center"/>
          </w:tcPr>
          <w:p w14:paraId="48FFCC03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tbc-12 promoter 2::gfp</w:t>
            </w:r>
          </w:p>
        </w:tc>
        <w:tc>
          <w:tcPr>
            <w:tcW w:w="1609" w:type="dxa"/>
            <w:gridSpan w:val="2"/>
            <w:shd w:val="clear" w:color="auto" w:fill="92D050"/>
            <w:vAlign w:val="center"/>
          </w:tcPr>
          <w:p w14:paraId="18425826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155</w:t>
            </w:r>
          </w:p>
        </w:tc>
        <w:tc>
          <w:tcPr>
            <w:tcW w:w="1423" w:type="dxa"/>
            <w:shd w:val="clear" w:color="auto" w:fill="92D050"/>
            <w:vAlign w:val="center"/>
          </w:tcPr>
          <w:p w14:paraId="443C611A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5B65FE3B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+1669</w:t>
            </w:r>
          </w:p>
        </w:tc>
      </w:tr>
      <w:tr w:rsidR="00A809AA" w14:paraId="2A70816B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3EC74859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  <w:vAlign w:val="center"/>
          </w:tcPr>
          <w:p w14:paraId="7E2F565F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tbc-12 promoter 3::gfp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center"/>
          </w:tcPr>
          <w:p w14:paraId="791164C2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232</w:t>
            </w:r>
          </w:p>
        </w:tc>
        <w:tc>
          <w:tcPr>
            <w:tcW w:w="1423" w:type="dxa"/>
            <w:shd w:val="clear" w:color="auto" w:fill="FFD966" w:themeFill="accent4" w:themeFillTint="99"/>
            <w:vAlign w:val="center"/>
          </w:tcPr>
          <w:p w14:paraId="2B535632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371E8F69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+2086, +2208</w:t>
            </w:r>
          </w:p>
        </w:tc>
      </w:tr>
      <w:tr w:rsidR="00A809AA" w14:paraId="2BDF18FF" w14:textId="77777777" w:rsidTr="009540A1">
        <w:tc>
          <w:tcPr>
            <w:tcW w:w="1705" w:type="dxa"/>
            <w:vMerge/>
            <w:shd w:val="clear" w:color="auto" w:fill="92D050"/>
            <w:vAlign w:val="center"/>
          </w:tcPr>
          <w:p w14:paraId="3921AA48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  <w:vAlign w:val="center"/>
          </w:tcPr>
          <w:p w14:paraId="5B8E5FC6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tbc-12 promoter 4::gfp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center"/>
          </w:tcPr>
          <w:p w14:paraId="7FFD240A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232</w:t>
            </w:r>
          </w:p>
        </w:tc>
        <w:tc>
          <w:tcPr>
            <w:tcW w:w="1423" w:type="dxa"/>
            <w:shd w:val="clear" w:color="auto" w:fill="FFD966" w:themeFill="accent4" w:themeFillTint="99"/>
            <w:vAlign w:val="center"/>
          </w:tcPr>
          <w:p w14:paraId="2D5C902A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531370E6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+2918</w:t>
            </w:r>
          </w:p>
        </w:tc>
      </w:tr>
      <w:tr w:rsidR="00A809AA" w14:paraId="4DBDABC3" w14:textId="77777777" w:rsidTr="009540A1">
        <w:tc>
          <w:tcPr>
            <w:tcW w:w="1705" w:type="dxa"/>
            <w:vMerge w:val="restart"/>
            <w:shd w:val="clear" w:color="auto" w:fill="FFD966" w:themeFill="accent4" w:themeFillTint="99"/>
            <w:vAlign w:val="center"/>
          </w:tcPr>
          <w:p w14:paraId="28CEC8A1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pgp-4</w:t>
            </w:r>
          </w:p>
        </w:tc>
        <w:tc>
          <w:tcPr>
            <w:tcW w:w="2610" w:type="dxa"/>
            <w:shd w:val="clear" w:color="auto" w:fill="FFD966" w:themeFill="accent4" w:themeFillTint="99"/>
            <w:vAlign w:val="center"/>
          </w:tcPr>
          <w:p w14:paraId="1FF381BC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pgp-4 promoter 1::rfp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center"/>
          </w:tcPr>
          <w:p w14:paraId="5BC4DA71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187</w:t>
            </w:r>
          </w:p>
        </w:tc>
        <w:tc>
          <w:tcPr>
            <w:tcW w:w="1423" w:type="dxa"/>
            <w:shd w:val="clear" w:color="auto" w:fill="FFD966" w:themeFill="accent4" w:themeFillTint="99"/>
            <w:vAlign w:val="center"/>
          </w:tcPr>
          <w:p w14:paraId="29FD1664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6D50BF09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–325</w:t>
            </w:r>
          </w:p>
        </w:tc>
      </w:tr>
      <w:tr w:rsidR="00A809AA" w14:paraId="745BA6E3" w14:textId="77777777" w:rsidTr="009540A1">
        <w:tc>
          <w:tcPr>
            <w:tcW w:w="1705" w:type="dxa"/>
            <w:vMerge/>
            <w:shd w:val="clear" w:color="auto" w:fill="FFD966" w:themeFill="accent4" w:themeFillTint="99"/>
            <w:vAlign w:val="center"/>
          </w:tcPr>
          <w:p w14:paraId="00733C79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610" w:type="dxa"/>
            <w:shd w:val="clear" w:color="auto" w:fill="FFD966" w:themeFill="accent4" w:themeFillTint="99"/>
            <w:vAlign w:val="center"/>
          </w:tcPr>
          <w:p w14:paraId="5FE39F42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pgp-4 promoter 2::rfp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center"/>
          </w:tcPr>
          <w:p w14:paraId="3A6194C0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157</w:t>
            </w:r>
          </w:p>
        </w:tc>
        <w:tc>
          <w:tcPr>
            <w:tcW w:w="1423" w:type="dxa"/>
            <w:shd w:val="clear" w:color="auto" w:fill="FFD966" w:themeFill="accent4" w:themeFillTint="99"/>
            <w:vAlign w:val="center"/>
          </w:tcPr>
          <w:p w14:paraId="4C944CA9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704DD119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+558</w:t>
            </w:r>
          </w:p>
        </w:tc>
      </w:tr>
      <w:tr w:rsidR="00A809AA" w14:paraId="672C8ABB" w14:textId="77777777" w:rsidTr="009540A1">
        <w:tc>
          <w:tcPr>
            <w:tcW w:w="1705" w:type="dxa"/>
            <w:vMerge w:val="restart"/>
            <w:shd w:val="clear" w:color="auto" w:fill="92D050"/>
            <w:vAlign w:val="center"/>
          </w:tcPr>
          <w:p w14:paraId="7B1E4793" w14:textId="77777777" w:rsidR="00A809AA" w:rsidRPr="00A809AA" w:rsidRDefault="00A809AA" w:rsidP="00A809AA">
            <w:pPr>
              <w:jc w:val="center"/>
              <w:rPr>
                <w:rFonts w:ascii="Arial" w:hAnsi="Arial" w:cs="Arial"/>
                <w:i/>
                <w:iCs/>
              </w:rPr>
            </w:pPr>
            <w:r w:rsidRPr="00A809AA">
              <w:rPr>
                <w:rFonts w:ascii="Arial" w:hAnsi="Arial" w:cs="Arial"/>
                <w:i/>
                <w:iCs/>
              </w:rPr>
              <w:t>haf-7</w:t>
            </w:r>
          </w:p>
        </w:tc>
        <w:tc>
          <w:tcPr>
            <w:tcW w:w="2610" w:type="dxa"/>
            <w:shd w:val="clear" w:color="auto" w:fill="92D050"/>
            <w:vAlign w:val="center"/>
          </w:tcPr>
          <w:p w14:paraId="53ACCF02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haf-7 promoter 1::rfp</w:t>
            </w:r>
          </w:p>
        </w:tc>
        <w:tc>
          <w:tcPr>
            <w:tcW w:w="1609" w:type="dxa"/>
            <w:gridSpan w:val="2"/>
            <w:shd w:val="clear" w:color="auto" w:fill="92D050"/>
            <w:vAlign w:val="center"/>
          </w:tcPr>
          <w:p w14:paraId="278E5C44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178</w:t>
            </w:r>
          </w:p>
        </w:tc>
        <w:tc>
          <w:tcPr>
            <w:tcW w:w="1423" w:type="dxa"/>
            <w:shd w:val="clear" w:color="auto" w:fill="92D050"/>
            <w:vAlign w:val="center"/>
          </w:tcPr>
          <w:p w14:paraId="1B765CB2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003" w:type="dxa"/>
            <w:shd w:val="clear" w:color="auto" w:fill="92D050"/>
            <w:vAlign w:val="bottom"/>
          </w:tcPr>
          <w:p w14:paraId="26CED0CA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–1468, –1370</w:t>
            </w:r>
          </w:p>
        </w:tc>
      </w:tr>
      <w:tr w:rsidR="00A809AA" w14:paraId="5DB1E997" w14:textId="77777777" w:rsidTr="009540A1">
        <w:tc>
          <w:tcPr>
            <w:tcW w:w="1705" w:type="dxa"/>
            <w:vMerge/>
            <w:shd w:val="clear" w:color="auto" w:fill="92D050"/>
          </w:tcPr>
          <w:p w14:paraId="32D30E5D" w14:textId="77777777" w:rsidR="00A809AA" w:rsidRDefault="00A809AA" w:rsidP="009303C0">
            <w:pPr>
              <w:rPr>
                <w:rFonts w:ascii="Arial" w:hAnsi="Arial" w:cs="Arial"/>
              </w:rPr>
            </w:pPr>
          </w:p>
        </w:tc>
        <w:tc>
          <w:tcPr>
            <w:tcW w:w="2610" w:type="dxa"/>
            <w:shd w:val="clear" w:color="auto" w:fill="FFD966" w:themeFill="accent4" w:themeFillTint="99"/>
            <w:vAlign w:val="center"/>
          </w:tcPr>
          <w:p w14:paraId="65DAC4DF" w14:textId="77777777" w:rsidR="00A809AA" w:rsidRPr="00334DD0" w:rsidRDefault="00A809AA" w:rsidP="009303C0">
            <w:pPr>
              <w:rPr>
                <w:rFonts w:ascii="Arial" w:hAnsi="Arial" w:cs="Arial"/>
                <w:i/>
                <w:iCs/>
                <w:color w:val="000000"/>
              </w:rPr>
            </w:pPr>
            <w:r w:rsidRPr="00334DD0">
              <w:rPr>
                <w:rFonts w:ascii="Arial" w:hAnsi="Arial" w:cs="Arial"/>
                <w:i/>
                <w:iCs/>
                <w:color w:val="000000"/>
              </w:rPr>
              <w:t>haf-7 promoter 2::rfp</w:t>
            </w:r>
          </w:p>
        </w:tc>
        <w:tc>
          <w:tcPr>
            <w:tcW w:w="1609" w:type="dxa"/>
            <w:gridSpan w:val="2"/>
            <w:shd w:val="clear" w:color="auto" w:fill="FFD966" w:themeFill="accent4" w:themeFillTint="99"/>
            <w:vAlign w:val="center"/>
          </w:tcPr>
          <w:p w14:paraId="14BF9CF8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204</w:t>
            </w:r>
          </w:p>
        </w:tc>
        <w:tc>
          <w:tcPr>
            <w:tcW w:w="1423" w:type="dxa"/>
            <w:shd w:val="clear" w:color="auto" w:fill="FFD966" w:themeFill="accent4" w:themeFillTint="99"/>
            <w:vAlign w:val="center"/>
          </w:tcPr>
          <w:p w14:paraId="15F59689" w14:textId="77777777" w:rsidR="00A809AA" w:rsidRPr="00334DD0" w:rsidRDefault="00A809AA" w:rsidP="009303C0">
            <w:pPr>
              <w:jc w:val="center"/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003" w:type="dxa"/>
            <w:shd w:val="clear" w:color="auto" w:fill="FFD966" w:themeFill="accent4" w:themeFillTint="99"/>
            <w:vAlign w:val="bottom"/>
          </w:tcPr>
          <w:p w14:paraId="099CC157" w14:textId="77777777" w:rsidR="00A809AA" w:rsidRPr="00334DD0" w:rsidRDefault="00A809AA" w:rsidP="009303C0">
            <w:pPr>
              <w:rPr>
                <w:rFonts w:ascii="Arial" w:hAnsi="Arial" w:cs="Arial"/>
                <w:color w:val="000000"/>
              </w:rPr>
            </w:pPr>
            <w:r w:rsidRPr="00334DD0">
              <w:rPr>
                <w:rFonts w:ascii="Arial" w:hAnsi="Arial" w:cs="Arial"/>
                <w:color w:val="000000"/>
              </w:rPr>
              <w:t>+2134</w:t>
            </w:r>
          </w:p>
        </w:tc>
      </w:tr>
    </w:tbl>
    <w:p w14:paraId="0D5B2E89" w14:textId="77777777" w:rsidR="00BB1B85" w:rsidRPr="00BB1B85" w:rsidRDefault="00BB1B85">
      <w:pPr>
        <w:rPr>
          <w:rFonts w:ascii="Arial" w:hAnsi="Arial" w:cs="Arial"/>
        </w:rPr>
      </w:pPr>
    </w:p>
    <w:p w14:paraId="7E14E7BA" w14:textId="77777777" w:rsidR="00C80512" w:rsidRDefault="00C80512"/>
    <w:p w14:paraId="030ABFFD" w14:textId="77777777" w:rsidR="00C80512" w:rsidRDefault="00C80512"/>
    <w:p w14:paraId="4E73F24C" w14:textId="77777777" w:rsidR="00BD034A" w:rsidRPr="00F34601" w:rsidRDefault="00C80512" w:rsidP="00BD034A">
      <w:pPr>
        <w:pStyle w:val="EndNoteBibliography"/>
        <w:ind w:left="720" w:hanging="720"/>
        <w:rPr>
          <w:rFonts w:ascii="Arial" w:hAnsi="Arial" w:cs="Arial"/>
          <w:noProof/>
        </w:rPr>
      </w:pPr>
      <w:r>
        <w:fldChar w:fldCharType="begin"/>
      </w:r>
      <w:r>
        <w:instrText xml:space="preserve"> ADDIN EN.REFLIST </w:instrText>
      </w:r>
      <w:r>
        <w:fldChar w:fldCharType="separate"/>
      </w:r>
      <w:r w:rsidR="00BD034A" w:rsidRPr="00F34601">
        <w:rPr>
          <w:rFonts w:ascii="Arial" w:hAnsi="Arial" w:cs="Arial"/>
          <w:noProof/>
        </w:rPr>
        <w:t>1.</w:t>
      </w:r>
      <w:r w:rsidR="00BD034A" w:rsidRPr="00F34601">
        <w:rPr>
          <w:rFonts w:ascii="Arial" w:hAnsi="Arial" w:cs="Arial"/>
          <w:noProof/>
        </w:rPr>
        <w:tab/>
        <w:t xml:space="preserve">Slattery, M., Zhou, T., Yang, L., Dantas Machado, A.C., Gordan, R., and Rohs, R. (2014). Absence of a simple code: how transcription factors read the genome. Trends Biochem Sci </w:t>
      </w:r>
      <w:r w:rsidR="00BD034A" w:rsidRPr="00F34601">
        <w:rPr>
          <w:rFonts w:ascii="Arial" w:hAnsi="Arial" w:cs="Arial"/>
          <w:i/>
          <w:noProof/>
        </w:rPr>
        <w:t>39</w:t>
      </w:r>
      <w:r w:rsidR="00BD034A" w:rsidRPr="00F34601">
        <w:rPr>
          <w:rFonts w:ascii="Arial" w:hAnsi="Arial" w:cs="Arial"/>
          <w:noProof/>
        </w:rPr>
        <w:t>, 381-399. 10.1016/j.tibs.2014.07.002.</w:t>
      </w:r>
    </w:p>
    <w:p w14:paraId="51233FF4" w14:textId="77777777" w:rsidR="00BB1B85" w:rsidRDefault="00C80512">
      <w:r>
        <w:fldChar w:fldCharType="end"/>
      </w:r>
    </w:p>
    <w:sectPr w:rsidR="00BB1B85" w:rsidSect="00631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euron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z9str5v4xz9s4edxt1vw0z3de2r9xrf0ewe&quot;&gt;Fellowship Shaham-Converted Copy&lt;record-ids&gt;&lt;item&gt;195&lt;/item&gt;&lt;/record-ids&gt;&lt;/item&gt;&lt;/Libraries&gt;"/>
  </w:docVars>
  <w:rsids>
    <w:rsidRoot w:val="00BB1B85"/>
    <w:rsid w:val="00000ED8"/>
    <w:rsid w:val="000040D7"/>
    <w:rsid w:val="00004270"/>
    <w:rsid w:val="000060BB"/>
    <w:rsid w:val="0000628E"/>
    <w:rsid w:val="000076A1"/>
    <w:rsid w:val="00013052"/>
    <w:rsid w:val="00016798"/>
    <w:rsid w:val="00016CCA"/>
    <w:rsid w:val="00021F60"/>
    <w:rsid w:val="000232A1"/>
    <w:rsid w:val="00023605"/>
    <w:rsid w:val="0002536B"/>
    <w:rsid w:val="00025DA2"/>
    <w:rsid w:val="000260AE"/>
    <w:rsid w:val="000278F4"/>
    <w:rsid w:val="00027C3B"/>
    <w:rsid w:val="00032FBE"/>
    <w:rsid w:val="00035EC6"/>
    <w:rsid w:val="00036D41"/>
    <w:rsid w:val="0003721E"/>
    <w:rsid w:val="00037F43"/>
    <w:rsid w:val="00040095"/>
    <w:rsid w:val="00040F2B"/>
    <w:rsid w:val="000413D1"/>
    <w:rsid w:val="0004515D"/>
    <w:rsid w:val="00065965"/>
    <w:rsid w:val="00067167"/>
    <w:rsid w:val="00067180"/>
    <w:rsid w:val="000713D2"/>
    <w:rsid w:val="00081F53"/>
    <w:rsid w:val="00084E01"/>
    <w:rsid w:val="000916D5"/>
    <w:rsid w:val="00092503"/>
    <w:rsid w:val="00096B63"/>
    <w:rsid w:val="000A2584"/>
    <w:rsid w:val="000A401F"/>
    <w:rsid w:val="000A6D55"/>
    <w:rsid w:val="000B0CF8"/>
    <w:rsid w:val="000B1626"/>
    <w:rsid w:val="000B3B79"/>
    <w:rsid w:val="000B4CD0"/>
    <w:rsid w:val="000B4EC5"/>
    <w:rsid w:val="000B697B"/>
    <w:rsid w:val="000B6F16"/>
    <w:rsid w:val="000B7290"/>
    <w:rsid w:val="000C0FD2"/>
    <w:rsid w:val="000C224E"/>
    <w:rsid w:val="000C4E69"/>
    <w:rsid w:val="000C611D"/>
    <w:rsid w:val="000D0844"/>
    <w:rsid w:val="000D0BF1"/>
    <w:rsid w:val="000D2111"/>
    <w:rsid w:val="000D4272"/>
    <w:rsid w:val="000D4D1D"/>
    <w:rsid w:val="000D529B"/>
    <w:rsid w:val="000E01CF"/>
    <w:rsid w:val="000E0D3C"/>
    <w:rsid w:val="000E0DF7"/>
    <w:rsid w:val="000E3481"/>
    <w:rsid w:val="000E4DF0"/>
    <w:rsid w:val="000E589A"/>
    <w:rsid w:val="000E7BAE"/>
    <w:rsid w:val="000F342B"/>
    <w:rsid w:val="000F688B"/>
    <w:rsid w:val="000F7B49"/>
    <w:rsid w:val="001036C8"/>
    <w:rsid w:val="0010674A"/>
    <w:rsid w:val="001105DF"/>
    <w:rsid w:val="0011594D"/>
    <w:rsid w:val="00116A12"/>
    <w:rsid w:val="0012039A"/>
    <w:rsid w:val="00122DFD"/>
    <w:rsid w:val="001273B1"/>
    <w:rsid w:val="00127D06"/>
    <w:rsid w:val="00144E49"/>
    <w:rsid w:val="001462C6"/>
    <w:rsid w:val="00146A7A"/>
    <w:rsid w:val="00146B05"/>
    <w:rsid w:val="001501F5"/>
    <w:rsid w:val="00154083"/>
    <w:rsid w:val="0015474A"/>
    <w:rsid w:val="0015729D"/>
    <w:rsid w:val="0015775E"/>
    <w:rsid w:val="00157B18"/>
    <w:rsid w:val="00163883"/>
    <w:rsid w:val="001657B7"/>
    <w:rsid w:val="001700C6"/>
    <w:rsid w:val="001717F5"/>
    <w:rsid w:val="0017283F"/>
    <w:rsid w:val="00173348"/>
    <w:rsid w:val="00174913"/>
    <w:rsid w:val="00174C65"/>
    <w:rsid w:val="001756D7"/>
    <w:rsid w:val="00176661"/>
    <w:rsid w:val="001779A5"/>
    <w:rsid w:val="00185710"/>
    <w:rsid w:val="00185740"/>
    <w:rsid w:val="00186796"/>
    <w:rsid w:val="001868DE"/>
    <w:rsid w:val="0018773A"/>
    <w:rsid w:val="00191095"/>
    <w:rsid w:val="001933AA"/>
    <w:rsid w:val="00193CB8"/>
    <w:rsid w:val="0019496B"/>
    <w:rsid w:val="0019501A"/>
    <w:rsid w:val="001961DC"/>
    <w:rsid w:val="00196C28"/>
    <w:rsid w:val="001A2AF8"/>
    <w:rsid w:val="001B0694"/>
    <w:rsid w:val="001B2F50"/>
    <w:rsid w:val="001B30B8"/>
    <w:rsid w:val="001C0EA8"/>
    <w:rsid w:val="001C22FD"/>
    <w:rsid w:val="001C367E"/>
    <w:rsid w:val="001C3BED"/>
    <w:rsid w:val="001D0013"/>
    <w:rsid w:val="001D1A77"/>
    <w:rsid w:val="001D1B35"/>
    <w:rsid w:val="001D34BC"/>
    <w:rsid w:val="001D482B"/>
    <w:rsid w:val="001D4BA6"/>
    <w:rsid w:val="001D7689"/>
    <w:rsid w:val="001D77FB"/>
    <w:rsid w:val="001E2D27"/>
    <w:rsid w:val="001E2E4B"/>
    <w:rsid w:val="001E2E6B"/>
    <w:rsid w:val="001E2F2F"/>
    <w:rsid w:val="001F34BD"/>
    <w:rsid w:val="001F4125"/>
    <w:rsid w:val="001F4419"/>
    <w:rsid w:val="002021B6"/>
    <w:rsid w:val="002037C3"/>
    <w:rsid w:val="00203E73"/>
    <w:rsid w:val="0020404F"/>
    <w:rsid w:val="00205EC6"/>
    <w:rsid w:val="00207233"/>
    <w:rsid w:val="00215CD6"/>
    <w:rsid w:val="00223102"/>
    <w:rsid w:val="002268D9"/>
    <w:rsid w:val="0023468A"/>
    <w:rsid w:val="002350B3"/>
    <w:rsid w:val="002415A6"/>
    <w:rsid w:val="00241BC3"/>
    <w:rsid w:val="00241D55"/>
    <w:rsid w:val="00247789"/>
    <w:rsid w:val="002561FB"/>
    <w:rsid w:val="00257BB9"/>
    <w:rsid w:val="00261FA4"/>
    <w:rsid w:val="00261FD5"/>
    <w:rsid w:val="002622AD"/>
    <w:rsid w:val="002653A1"/>
    <w:rsid w:val="00266E7A"/>
    <w:rsid w:val="00277921"/>
    <w:rsid w:val="00277C9D"/>
    <w:rsid w:val="002818EA"/>
    <w:rsid w:val="00286937"/>
    <w:rsid w:val="00287182"/>
    <w:rsid w:val="00291626"/>
    <w:rsid w:val="00292197"/>
    <w:rsid w:val="00292BA6"/>
    <w:rsid w:val="0029505E"/>
    <w:rsid w:val="002976C7"/>
    <w:rsid w:val="002A052C"/>
    <w:rsid w:val="002A143A"/>
    <w:rsid w:val="002A4E3C"/>
    <w:rsid w:val="002A4F78"/>
    <w:rsid w:val="002A5596"/>
    <w:rsid w:val="002A6C5A"/>
    <w:rsid w:val="002B0667"/>
    <w:rsid w:val="002B1978"/>
    <w:rsid w:val="002C051B"/>
    <w:rsid w:val="002C30EF"/>
    <w:rsid w:val="002C3B5D"/>
    <w:rsid w:val="002C5FB9"/>
    <w:rsid w:val="002C75AE"/>
    <w:rsid w:val="002C7EFF"/>
    <w:rsid w:val="002D1B93"/>
    <w:rsid w:val="002D37E3"/>
    <w:rsid w:val="002D422C"/>
    <w:rsid w:val="002D4269"/>
    <w:rsid w:val="002D5A51"/>
    <w:rsid w:val="002E1A96"/>
    <w:rsid w:val="002E3BB4"/>
    <w:rsid w:val="002E7577"/>
    <w:rsid w:val="002E76FE"/>
    <w:rsid w:val="002F1AE0"/>
    <w:rsid w:val="002F2041"/>
    <w:rsid w:val="003053AD"/>
    <w:rsid w:val="003078E6"/>
    <w:rsid w:val="003112DE"/>
    <w:rsid w:val="003154E2"/>
    <w:rsid w:val="0031575B"/>
    <w:rsid w:val="00317016"/>
    <w:rsid w:val="00317F35"/>
    <w:rsid w:val="003201AA"/>
    <w:rsid w:val="00320ECB"/>
    <w:rsid w:val="0032301A"/>
    <w:rsid w:val="003236C0"/>
    <w:rsid w:val="00324C68"/>
    <w:rsid w:val="00325F21"/>
    <w:rsid w:val="003273E4"/>
    <w:rsid w:val="003332E1"/>
    <w:rsid w:val="0033430F"/>
    <w:rsid w:val="00334DD0"/>
    <w:rsid w:val="00336C41"/>
    <w:rsid w:val="0034382A"/>
    <w:rsid w:val="00344B0C"/>
    <w:rsid w:val="003514EC"/>
    <w:rsid w:val="003519E2"/>
    <w:rsid w:val="00353129"/>
    <w:rsid w:val="00353B7F"/>
    <w:rsid w:val="00354F34"/>
    <w:rsid w:val="00355289"/>
    <w:rsid w:val="0035540F"/>
    <w:rsid w:val="003561B5"/>
    <w:rsid w:val="00360FB6"/>
    <w:rsid w:val="003615D8"/>
    <w:rsid w:val="003667E3"/>
    <w:rsid w:val="00367DEF"/>
    <w:rsid w:val="00371741"/>
    <w:rsid w:val="00373DB8"/>
    <w:rsid w:val="0037502C"/>
    <w:rsid w:val="0037770F"/>
    <w:rsid w:val="00391EB3"/>
    <w:rsid w:val="00392580"/>
    <w:rsid w:val="00396156"/>
    <w:rsid w:val="003965F3"/>
    <w:rsid w:val="00397025"/>
    <w:rsid w:val="003A1C89"/>
    <w:rsid w:val="003A7841"/>
    <w:rsid w:val="003B1352"/>
    <w:rsid w:val="003B2170"/>
    <w:rsid w:val="003B4D24"/>
    <w:rsid w:val="003C75EA"/>
    <w:rsid w:val="003D14FF"/>
    <w:rsid w:val="003D19A5"/>
    <w:rsid w:val="003D2816"/>
    <w:rsid w:val="003D5307"/>
    <w:rsid w:val="003D541B"/>
    <w:rsid w:val="003D66F2"/>
    <w:rsid w:val="003D7680"/>
    <w:rsid w:val="003E1A94"/>
    <w:rsid w:val="003E3C6A"/>
    <w:rsid w:val="003E4188"/>
    <w:rsid w:val="003E565F"/>
    <w:rsid w:val="003F09C0"/>
    <w:rsid w:val="003F1EC4"/>
    <w:rsid w:val="003F3914"/>
    <w:rsid w:val="003F4666"/>
    <w:rsid w:val="003F7370"/>
    <w:rsid w:val="003F75E2"/>
    <w:rsid w:val="00400D14"/>
    <w:rsid w:val="0040334A"/>
    <w:rsid w:val="00403CDA"/>
    <w:rsid w:val="00410881"/>
    <w:rsid w:val="00411C2A"/>
    <w:rsid w:val="00412BDA"/>
    <w:rsid w:val="00417BC7"/>
    <w:rsid w:val="004227EA"/>
    <w:rsid w:val="00423A32"/>
    <w:rsid w:val="00424FF1"/>
    <w:rsid w:val="004260AD"/>
    <w:rsid w:val="00427CC6"/>
    <w:rsid w:val="00431408"/>
    <w:rsid w:val="0043287A"/>
    <w:rsid w:val="00432FEC"/>
    <w:rsid w:val="00434FC3"/>
    <w:rsid w:val="00437918"/>
    <w:rsid w:val="00437EF4"/>
    <w:rsid w:val="00440AAB"/>
    <w:rsid w:val="00442C5A"/>
    <w:rsid w:val="004501F1"/>
    <w:rsid w:val="00450384"/>
    <w:rsid w:val="00452413"/>
    <w:rsid w:val="004533A0"/>
    <w:rsid w:val="00454244"/>
    <w:rsid w:val="00457792"/>
    <w:rsid w:val="00466140"/>
    <w:rsid w:val="00467BF1"/>
    <w:rsid w:val="004727F4"/>
    <w:rsid w:val="004734E6"/>
    <w:rsid w:val="00474AB6"/>
    <w:rsid w:val="00477A1B"/>
    <w:rsid w:val="004827A3"/>
    <w:rsid w:val="0048690C"/>
    <w:rsid w:val="0049018D"/>
    <w:rsid w:val="00492A48"/>
    <w:rsid w:val="004945DE"/>
    <w:rsid w:val="00495046"/>
    <w:rsid w:val="00495B8C"/>
    <w:rsid w:val="00495D8E"/>
    <w:rsid w:val="004A037F"/>
    <w:rsid w:val="004A1E0F"/>
    <w:rsid w:val="004A32D2"/>
    <w:rsid w:val="004A4235"/>
    <w:rsid w:val="004A43A3"/>
    <w:rsid w:val="004A7166"/>
    <w:rsid w:val="004B35C0"/>
    <w:rsid w:val="004B4E86"/>
    <w:rsid w:val="004B5086"/>
    <w:rsid w:val="004B7EB7"/>
    <w:rsid w:val="004C7D64"/>
    <w:rsid w:val="004E0C7C"/>
    <w:rsid w:val="004E1F7C"/>
    <w:rsid w:val="004E2C66"/>
    <w:rsid w:val="004E4667"/>
    <w:rsid w:val="004E4F88"/>
    <w:rsid w:val="004E77B2"/>
    <w:rsid w:val="004F02FF"/>
    <w:rsid w:val="004F35F6"/>
    <w:rsid w:val="004F6C46"/>
    <w:rsid w:val="004F7F4B"/>
    <w:rsid w:val="00500242"/>
    <w:rsid w:val="005020EB"/>
    <w:rsid w:val="00503406"/>
    <w:rsid w:val="00503CE7"/>
    <w:rsid w:val="00503E00"/>
    <w:rsid w:val="0050441B"/>
    <w:rsid w:val="005047D5"/>
    <w:rsid w:val="005068F7"/>
    <w:rsid w:val="00506C50"/>
    <w:rsid w:val="00507BB2"/>
    <w:rsid w:val="00511907"/>
    <w:rsid w:val="00511E23"/>
    <w:rsid w:val="005144F0"/>
    <w:rsid w:val="005160D7"/>
    <w:rsid w:val="00516CDB"/>
    <w:rsid w:val="00520C64"/>
    <w:rsid w:val="005212DB"/>
    <w:rsid w:val="00523627"/>
    <w:rsid w:val="00523895"/>
    <w:rsid w:val="00523CCE"/>
    <w:rsid w:val="00523FC6"/>
    <w:rsid w:val="00525602"/>
    <w:rsid w:val="0053196C"/>
    <w:rsid w:val="005340DD"/>
    <w:rsid w:val="005374E2"/>
    <w:rsid w:val="005422CA"/>
    <w:rsid w:val="00545847"/>
    <w:rsid w:val="00546945"/>
    <w:rsid w:val="00550671"/>
    <w:rsid w:val="00550988"/>
    <w:rsid w:val="00550AC0"/>
    <w:rsid w:val="00550FEA"/>
    <w:rsid w:val="00553329"/>
    <w:rsid w:val="005536CC"/>
    <w:rsid w:val="00554608"/>
    <w:rsid w:val="00556B47"/>
    <w:rsid w:val="00561828"/>
    <w:rsid w:val="00564642"/>
    <w:rsid w:val="00564BE8"/>
    <w:rsid w:val="005674C2"/>
    <w:rsid w:val="00567940"/>
    <w:rsid w:val="005701D0"/>
    <w:rsid w:val="00571F68"/>
    <w:rsid w:val="00577A8E"/>
    <w:rsid w:val="00583D2F"/>
    <w:rsid w:val="0058466D"/>
    <w:rsid w:val="00593575"/>
    <w:rsid w:val="005971DE"/>
    <w:rsid w:val="005977B2"/>
    <w:rsid w:val="005978A6"/>
    <w:rsid w:val="005A2515"/>
    <w:rsid w:val="005A3A92"/>
    <w:rsid w:val="005A48B4"/>
    <w:rsid w:val="005A62B1"/>
    <w:rsid w:val="005A67BC"/>
    <w:rsid w:val="005A6DA4"/>
    <w:rsid w:val="005B2DDB"/>
    <w:rsid w:val="005B380C"/>
    <w:rsid w:val="005B3BF3"/>
    <w:rsid w:val="005C1B85"/>
    <w:rsid w:val="005C1EF1"/>
    <w:rsid w:val="005C5298"/>
    <w:rsid w:val="005D3114"/>
    <w:rsid w:val="005D333A"/>
    <w:rsid w:val="005D3DFC"/>
    <w:rsid w:val="005D5306"/>
    <w:rsid w:val="005D6057"/>
    <w:rsid w:val="005F105E"/>
    <w:rsid w:val="005F1362"/>
    <w:rsid w:val="005F31B7"/>
    <w:rsid w:val="005F6AE2"/>
    <w:rsid w:val="005F7A74"/>
    <w:rsid w:val="005F7BC4"/>
    <w:rsid w:val="00602E47"/>
    <w:rsid w:val="006048F0"/>
    <w:rsid w:val="00610B2B"/>
    <w:rsid w:val="006129DF"/>
    <w:rsid w:val="00614D17"/>
    <w:rsid w:val="00614E15"/>
    <w:rsid w:val="0062233B"/>
    <w:rsid w:val="00622400"/>
    <w:rsid w:val="00631B49"/>
    <w:rsid w:val="00634C03"/>
    <w:rsid w:val="006358A1"/>
    <w:rsid w:val="006405D3"/>
    <w:rsid w:val="006440B4"/>
    <w:rsid w:val="0064507C"/>
    <w:rsid w:val="006452C2"/>
    <w:rsid w:val="00646A2F"/>
    <w:rsid w:val="006536DA"/>
    <w:rsid w:val="006540DC"/>
    <w:rsid w:val="00654244"/>
    <w:rsid w:val="00654360"/>
    <w:rsid w:val="00657397"/>
    <w:rsid w:val="00657547"/>
    <w:rsid w:val="00661BAC"/>
    <w:rsid w:val="0066219F"/>
    <w:rsid w:val="00665920"/>
    <w:rsid w:val="0066748F"/>
    <w:rsid w:val="00673EEC"/>
    <w:rsid w:val="0067412C"/>
    <w:rsid w:val="0068589D"/>
    <w:rsid w:val="0068745F"/>
    <w:rsid w:val="00697220"/>
    <w:rsid w:val="006A38FC"/>
    <w:rsid w:val="006A6980"/>
    <w:rsid w:val="006B1B5F"/>
    <w:rsid w:val="006B5A38"/>
    <w:rsid w:val="006C0FDA"/>
    <w:rsid w:val="006C31D4"/>
    <w:rsid w:val="006C4F65"/>
    <w:rsid w:val="006C6869"/>
    <w:rsid w:val="006D24F6"/>
    <w:rsid w:val="006D2B8E"/>
    <w:rsid w:val="006D4101"/>
    <w:rsid w:val="006D5342"/>
    <w:rsid w:val="006E0ACE"/>
    <w:rsid w:val="006E2BCC"/>
    <w:rsid w:val="006E2CF2"/>
    <w:rsid w:val="006E32D5"/>
    <w:rsid w:val="006E604E"/>
    <w:rsid w:val="006F35EA"/>
    <w:rsid w:val="00701E31"/>
    <w:rsid w:val="007024FC"/>
    <w:rsid w:val="00710759"/>
    <w:rsid w:val="00712B31"/>
    <w:rsid w:val="00714A76"/>
    <w:rsid w:val="007254AA"/>
    <w:rsid w:val="0072571D"/>
    <w:rsid w:val="007261DC"/>
    <w:rsid w:val="00726273"/>
    <w:rsid w:val="0072689A"/>
    <w:rsid w:val="007326CB"/>
    <w:rsid w:val="00742426"/>
    <w:rsid w:val="00742878"/>
    <w:rsid w:val="007464E0"/>
    <w:rsid w:val="0074780F"/>
    <w:rsid w:val="00747C6E"/>
    <w:rsid w:val="00750766"/>
    <w:rsid w:val="00757EE4"/>
    <w:rsid w:val="00764D60"/>
    <w:rsid w:val="0076652D"/>
    <w:rsid w:val="00767857"/>
    <w:rsid w:val="00767A82"/>
    <w:rsid w:val="00772609"/>
    <w:rsid w:val="00777DE8"/>
    <w:rsid w:val="00780553"/>
    <w:rsid w:val="0078122D"/>
    <w:rsid w:val="00783374"/>
    <w:rsid w:val="007834EE"/>
    <w:rsid w:val="0078368E"/>
    <w:rsid w:val="00784BFD"/>
    <w:rsid w:val="00785682"/>
    <w:rsid w:val="00787F8E"/>
    <w:rsid w:val="007902E1"/>
    <w:rsid w:val="0079135F"/>
    <w:rsid w:val="00792C25"/>
    <w:rsid w:val="00793D39"/>
    <w:rsid w:val="007A2255"/>
    <w:rsid w:val="007A282C"/>
    <w:rsid w:val="007A35F1"/>
    <w:rsid w:val="007A618D"/>
    <w:rsid w:val="007B05D2"/>
    <w:rsid w:val="007B16DE"/>
    <w:rsid w:val="007B26B2"/>
    <w:rsid w:val="007B6C09"/>
    <w:rsid w:val="007B6C44"/>
    <w:rsid w:val="007B7112"/>
    <w:rsid w:val="007B7271"/>
    <w:rsid w:val="007C310B"/>
    <w:rsid w:val="007C37D6"/>
    <w:rsid w:val="007D2636"/>
    <w:rsid w:val="007E0296"/>
    <w:rsid w:val="007E49E5"/>
    <w:rsid w:val="007F276B"/>
    <w:rsid w:val="007F40E0"/>
    <w:rsid w:val="007F6039"/>
    <w:rsid w:val="007F6AE1"/>
    <w:rsid w:val="0080299A"/>
    <w:rsid w:val="0080446F"/>
    <w:rsid w:val="008051CF"/>
    <w:rsid w:val="008063B2"/>
    <w:rsid w:val="00806BF1"/>
    <w:rsid w:val="00807BEA"/>
    <w:rsid w:val="00807F49"/>
    <w:rsid w:val="00811EB2"/>
    <w:rsid w:val="00812FFC"/>
    <w:rsid w:val="00821797"/>
    <w:rsid w:val="008300E0"/>
    <w:rsid w:val="0083039C"/>
    <w:rsid w:val="0083150E"/>
    <w:rsid w:val="00833204"/>
    <w:rsid w:val="00836AC6"/>
    <w:rsid w:val="00840249"/>
    <w:rsid w:val="00840848"/>
    <w:rsid w:val="00842D4E"/>
    <w:rsid w:val="00846148"/>
    <w:rsid w:val="00847B47"/>
    <w:rsid w:val="00853598"/>
    <w:rsid w:val="0086185F"/>
    <w:rsid w:val="00862639"/>
    <w:rsid w:val="00862996"/>
    <w:rsid w:val="00867ACB"/>
    <w:rsid w:val="00867C4B"/>
    <w:rsid w:val="00872CF1"/>
    <w:rsid w:val="00875945"/>
    <w:rsid w:val="008818D8"/>
    <w:rsid w:val="008847ED"/>
    <w:rsid w:val="00892F39"/>
    <w:rsid w:val="008A5B4D"/>
    <w:rsid w:val="008A5B80"/>
    <w:rsid w:val="008A64EE"/>
    <w:rsid w:val="008A7A16"/>
    <w:rsid w:val="008A7C7C"/>
    <w:rsid w:val="008B3628"/>
    <w:rsid w:val="008C16FA"/>
    <w:rsid w:val="008C1DEB"/>
    <w:rsid w:val="008C766F"/>
    <w:rsid w:val="008C7FF7"/>
    <w:rsid w:val="008D09BD"/>
    <w:rsid w:val="008D5673"/>
    <w:rsid w:val="008E07D0"/>
    <w:rsid w:val="008E31EA"/>
    <w:rsid w:val="008E3E93"/>
    <w:rsid w:val="008E54D4"/>
    <w:rsid w:val="008F3A2F"/>
    <w:rsid w:val="00903127"/>
    <w:rsid w:val="00905A40"/>
    <w:rsid w:val="00906C16"/>
    <w:rsid w:val="009102C0"/>
    <w:rsid w:val="009111C1"/>
    <w:rsid w:val="00915E56"/>
    <w:rsid w:val="009160AB"/>
    <w:rsid w:val="0091637C"/>
    <w:rsid w:val="00924410"/>
    <w:rsid w:val="009303C0"/>
    <w:rsid w:val="00930CE6"/>
    <w:rsid w:val="00931C42"/>
    <w:rsid w:val="00932C07"/>
    <w:rsid w:val="00934AAE"/>
    <w:rsid w:val="00934D47"/>
    <w:rsid w:val="009372AE"/>
    <w:rsid w:val="00937E7F"/>
    <w:rsid w:val="00941335"/>
    <w:rsid w:val="009413A6"/>
    <w:rsid w:val="00943D27"/>
    <w:rsid w:val="009502A0"/>
    <w:rsid w:val="0095164C"/>
    <w:rsid w:val="009540A1"/>
    <w:rsid w:val="00954B64"/>
    <w:rsid w:val="00960335"/>
    <w:rsid w:val="00960E45"/>
    <w:rsid w:val="009616A7"/>
    <w:rsid w:val="0096296F"/>
    <w:rsid w:val="00963198"/>
    <w:rsid w:val="00967B79"/>
    <w:rsid w:val="00967E1D"/>
    <w:rsid w:val="0097013B"/>
    <w:rsid w:val="009716A1"/>
    <w:rsid w:val="00972E85"/>
    <w:rsid w:val="00974C74"/>
    <w:rsid w:val="00984F68"/>
    <w:rsid w:val="00985728"/>
    <w:rsid w:val="00986D32"/>
    <w:rsid w:val="00987A30"/>
    <w:rsid w:val="00992616"/>
    <w:rsid w:val="0099498A"/>
    <w:rsid w:val="00995583"/>
    <w:rsid w:val="00995AF1"/>
    <w:rsid w:val="009A1E57"/>
    <w:rsid w:val="009B3AAB"/>
    <w:rsid w:val="009B655C"/>
    <w:rsid w:val="009B6FC1"/>
    <w:rsid w:val="009B70CC"/>
    <w:rsid w:val="009B7B0F"/>
    <w:rsid w:val="009C1733"/>
    <w:rsid w:val="009C2F9C"/>
    <w:rsid w:val="009C3290"/>
    <w:rsid w:val="009C5071"/>
    <w:rsid w:val="009C7CEB"/>
    <w:rsid w:val="009D4C58"/>
    <w:rsid w:val="009D5160"/>
    <w:rsid w:val="009E0EF8"/>
    <w:rsid w:val="009E20B9"/>
    <w:rsid w:val="009E3DF0"/>
    <w:rsid w:val="009E40C7"/>
    <w:rsid w:val="009F2342"/>
    <w:rsid w:val="009F3DBF"/>
    <w:rsid w:val="009F4763"/>
    <w:rsid w:val="009F5875"/>
    <w:rsid w:val="00A000E3"/>
    <w:rsid w:val="00A0031A"/>
    <w:rsid w:val="00A01FF0"/>
    <w:rsid w:val="00A034AA"/>
    <w:rsid w:val="00A10E35"/>
    <w:rsid w:val="00A10F86"/>
    <w:rsid w:val="00A17B11"/>
    <w:rsid w:val="00A226A9"/>
    <w:rsid w:val="00A23E01"/>
    <w:rsid w:val="00A2530B"/>
    <w:rsid w:val="00A2570A"/>
    <w:rsid w:val="00A25A85"/>
    <w:rsid w:val="00A262F7"/>
    <w:rsid w:val="00A310BB"/>
    <w:rsid w:val="00A320BD"/>
    <w:rsid w:val="00A32351"/>
    <w:rsid w:val="00A32862"/>
    <w:rsid w:val="00A447E8"/>
    <w:rsid w:val="00A44F3E"/>
    <w:rsid w:val="00A459B4"/>
    <w:rsid w:val="00A47273"/>
    <w:rsid w:val="00A51E25"/>
    <w:rsid w:val="00A52F6E"/>
    <w:rsid w:val="00A54948"/>
    <w:rsid w:val="00A56812"/>
    <w:rsid w:val="00A57FD5"/>
    <w:rsid w:val="00A61457"/>
    <w:rsid w:val="00A6225F"/>
    <w:rsid w:val="00A6229A"/>
    <w:rsid w:val="00A66D2A"/>
    <w:rsid w:val="00A704B2"/>
    <w:rsid w:val="00A70F72"/>
    <w:rsid w:val="00A75FD4"/>
    <w:rsid w:val="00A772C6"/>
    <w:rsid w:val="00A773F4"/>
    <w:rsid w:val="00A809AA"/>
    <w:rsid w:val="00A818D1"/>
    <w:rsid w:val="00A82D05"/>
    <w:rsid w:val="00A84822"/>
    <w:rsid w:val="00A92CEF"/>
    <w:rsid w:val="00A940DB"/>
    <w:rsid w:val="00AA4458"/>
    <w:rsid w:val="00AA7D13"/>
    <w:rsid w:val="00AB698D"/>
    <w:rsid w:val="00AB69F8"/>
    <w:rsid w:val="00AC02FD"/>
    <w:rsid w:val="00AC2047"/>
    <w:rsid w:val="00AC4489"/>
    <w:rsid w:val="00AC70A0"/>
    <w:rsid w:val="00AE2045"/>
    <w:rsid w:val="00AE2F27"/>
    <w:rsid w:val="00AE3B52"/>
    <w:rsid w:val="00AE5C86"/>
    <w:rsid w:val="00AF132C"/>
    <w:rsid w:val="00AF30B0"/>
    <w:rsid w:val="00AF4251"/>
    <w:rsid w:val="00AF5358"/>
    <w:rsid w:val="00AF5C96"/>
    <w:rsid w:val="00AF7A88"/>
    <w:rsid w:val="00AF7D52"/>
    <w:rsid w:val="00B00AB5"/>
    <w:rsid w:val="00B07D12"/>
    <w:rsid w:val="00B114FF"/>
    <w:rsid w:val="00B146F3"/>
    <w:rsid w:val="00B16AB1"/>
    <w:rsid w:val="00B20847"/>
    <w:rsid w:val="00B21C18"/>
    <w:rsid w:val="00B23310"/>
    <w:rsid w:val="00B24B97"/>
    <w:rsid w:val="00B27BB4"/>
    <w:rsid w:val="00B319DC"/>
    <w:rsid w:val="00B31B54"/>
    <w:rsid w:val="00B340BF"/>
    <w:rsid w:val="00B37FD7"/>
    <w:rsid w:val="00B456A7"/>
    <w:rsid w:val="00B46233"/>
    <w:rsid w:val="00B503BC"/>
    <w:rsid w:val="00B52AD7"/>
    <w:rsid w:val="00B56A38"/>
    <w:rsid w:val="00B608D6"/>
    <w:rsid w:val="00B6240C"/>
    <w:rsid w:val="00B63761"/>
    <w:rsid w:val="00B6408B"/>
    <w:rsid w:val="00B70F3B"/>
    <w:rsid w:val="00B71F6E"/>
    <w:rsid w:val="00B72E01"/>
    <w:rsid w:val="00B85451"/>
    <w:rsid w:val="00B85E32"/>
    <w:rsid w:val="00B862C4"/>
    <w:rsid w:val="00B87EF4"/>
    <w:rsid w:val="00B90500"/>
    <w:rsid w:val="00B90570"/>
    <w:rsid w:val="00B931F0"/>
    <w:rsid w:val="00B93E59"/>
    <w:rsid w:val="00B9613C"/>
    <w:rsid w:val="00B97A86"/>
    <w:rsid w:val="00BA1AA5"/>
    <w:rsid w:val="00BA44E0"/>
    <w:rsid w:val="00BA7796"/>
    <w:rsid w:val="00BB0709"/>
    <w:rsid w:val="00BB1647"/>
    <w:rsid w:val="00BB1B85"/>
    <w:rsid w:val="00BB1C40"/>
    <w:rsid w:val="00BB349C"/>
    <w:rsid w:val="00BB35CE"/>
    <w:rsid w:val="00BB5164"/>
    <w:rsid w:val="00BB5297"/>
    <w:rsid w:val="00BC03BB"/>
    <w:rsid w:val="00BC0B57"/>
    <w:rsid w:val="00BC10A5"/>
    <w:rsid w:val="00BC3713"/>
    <w:rsid w:val="00BC3F72"/>
    <w:rsid w:val="00BD034A"/>
    <w:rsid w:val="00BD6DA0"/>
    <w:rsid w:val="00BD715A"/>
    <w:rsid w:val="00BE4385"/>
    <w:rsid w:val="00BE49A3"/>
    <w:rsid w:val="00BE5326"/>
    <w:rsid w:val="00BE689B"/>
    <w:rsid w:val="00BE7520"/>
    <w:rsid w:val="00BF5B86"/>
    <w:rsid w:val="00C045F1"/>
    <w:rsid w:val="00C0658D"/>
    <w:rsid w:val="00C06834"/>
    <w:rsid w:val="00C07258"/>
    <w:rsid w:val="00C1008F"/>
    <w:rsid w:val="00C103C4"/>
    <w:rsid w:val="00C10FDD"/>
    <w:rsid w:val="00C145C4"/>
    <w:rsid w:val="00C147F5"/>
    <w:rsid w:val="00C16B95"/>
    <w:rsid w:val="00C17515"/>
    <w:rsid w:val="00C22167"/>
    <w:rsid w:val="00C245C3"/>
    <w:rsid w:val="00C25218"/>
    <w:rsid w:val="00C2700E"/>
    <w:rsid w:val="00C30220"/>
    <w:rsid w:val="00C3246F"/>
    <w:rsid w:val="00C336B1"/>
    <w:rsid w:val="00C337F5"/>
    <w:rsid w:val="00C37A7E"/>
    <w:rsid w:val="00C425B5"/>
    <w:rsid w:val="00C44C0D"/>
    <w:rsid w:val="00C452EC"/>
    <w:rsid w:val="00C46286"/>
    <w:rsid w:val="00C50412"/>
    <w:rsid w:val="00C51953"/>
    <w:rsid w:val="00C51F1B"/>
    <w:rsid w:val="00C55067"/>
    <w:rsid w:val="00C56928"/>
    <w:rsid w:val="00C632F7"/>
    <w:rsid w:val="00C64C22"/>
    <w:rsid w:val="00C6573D"/>
    <w:rsid w:val="00C66843"/>
    <w:rsid w:val="00C674DC"/>
    <w:rsid w:val="00C70AB0"/>
    <w:rsid w:val="00C72732"/>
    <w:rsid w:val="00C740A8"/>
    <w:rsid w:val="00C80512"/>
    <w:rsid w:val="00C828E2"/>
    <w:rsid w:val="00C82989"/>
    <w:rsid w:val="00C8691C"/>
    <w:rsid w:val="00C86AFD"/>
    <w:rsid w:val="00C90550"/>
    <w:rsid w:val="00C917AE"/>
    <w:rsid w:val="00C96B78"/>
    <w:rsid w:val="00C97FC2"/>
    <w:rsid w:val="00C97FC7"/>
    <w:rsid w:val="00CA11D4"/>
    <w:rsid w:val="00CA39FC"/>
    <w:rsid w:val="00CA5524"/>
    <w:rsid w:val="00CA6EC4"/>
    <w:rsid w:val="00CA6FF4"/>
    <w:rsid w:val="00CA7C59"/>
    <w:rsid w:val="00CB4088"/>
    <w:rsid w:val="00CB603C"/>
    <w:rsid w:val="00CB7161"/>
    <w:rsid w:val="00CC2879"/>
    <w:rsid w:val="00CC5103"/>
    <w:rsid w:val="00CD0D6C"/>
    <w:rsid w:val="00CD5FA7"/>
    <w:rsid w:val="00CD704A"/>
    <w:rsid w:val="00CE0228"/>
    <w:rsid w:val="00CE5308"/>
    <w:rsid w:val="00CF0EB8"/>
    <w:rsid w:val="00CF32B8"/>
    <w:rsid w:val="00CF3FC1"/>
    <w:rsid w:val="00CF5CE7"/>
    <w:rsid w:val="00D00CF1"/>
    <w:rsid w:val="00D024A7"/>
    <w:rsid w:val="00D04C12"/>
    <w:rsid w:val="00D04E2A"/>
    <w:rsid w:val="00D0506A"/>
    <w:rsid w:val="00D0553D"/>
    <w:rsid w:val="00D061C7"/>
    <w:rsid w:val="00D103B8"/>
    <w:rsid w:val="00D20159"/>
    <w:rsid w:val="00D2071C"/>
    <w:rsid w:val="00D21BBF"/>
    <w:rsid w:val="00D267BB"/>
    <w:rsid w:val="00D307F9"/>
    <w:rsid w:val="00D32F32"/>
    <w:rsid w:val="00D3544D"/>
    <w:rsid w:val="00D37402"/>
    <w:rsid w:val="00D45437"/>
    <w:rsid w:val="00D46135"/>
    <w:rsid w:val="00D472D5"/>
    <w:rsid w:val="00D52E8A"/>
    <w:rsid w:val="00D570C2"/>
    <w:rsid w:val="00D66855"/>
    <w:rsid w:val="00D66DE2"/>
    <w:rsid w:val="00D67D1A"/>
    <w:rsid w:val="00D70764"/>
    <w:rsid w:val="00D72DAD"/>
    <w:rsid w:val="00D73B80"/>
    <w:rsid w:val="00D76BC1"/>
    <w:rsid w:val="00D77E4B"/>
    <w:rsid w:val="00D80A93"/>
    <w:rsid w:val="00D83CD3"/>
    <w:rsid w:val="00D86DCA"/>
    <w:rsid w:val="00D933F8"/>
    <w:rsid w:val="00D97CEB"/>
    <w:rsid w:val="00DA0709"/>
    <w:rsid w:val="00DA3BD8"/>
    <w:rsid w:val="00DA4FEB"/>
    <w:rsid w:val="00DB0FCA"/>
    <w:rsid w:val="00DB17BC"/>
    <w:rsid w:val="00DB3D27"/>
    <w:rsid w:val="00DC0AB0"/>
    <w:rsid w:val="00DC0E90"/>
    <w:rsid w:val="00DC30BB"/>
    <w:rsid w:val="00DC374C"/>
    <w:rsid w:val="00DC4015"/>
    <w:rsid w:val="00DC47FD"/>
    <w:rsid w:val="00DC489B"/>
    <w:rsid w:val="00DC4DD8"/>
    <w:rsid w:val="00DC6EA9"/>
    <w:rsid w:val="00DC7673"/>
    <w:rsid w:val="00DD19F1"/>
    <w:rsid w:val="00DD3B9F"/>
    <w:rsid w:val="00DD3D3C"/>
    <w:rsid w:val="00DD4E36"/>
    <w:rsid w:val="00DD5A11"/>
    <w:rsid w:val="00DF1017"/>
    <w:rsid w:val="00E043AB"/>
    <w:rsid w:val="00E0624F"/>
    <w:rsid w:val="00E109E8"/>
    <w:rsid w:val="00E2005F"/>
    <w:rsid w:val="00E23728"/>
    <w:rsid w:val="00E24F39"/>
    <w:rsid w:val="00E26299"/>
    <w:rsid w:val="00E262D0"/>
    <w:rsid w:val="00E26FF2"/>
    <w:rsid w:val="00E27A6C"/>
    <w:rsid w:val="00E3278F"/>
    <w:rsid w:val="00E354D7"/>
    <w:rsid w:val="00E44BE6"/>
    <w:rsid w:val="00E46A27"/>
    <w:rsid w:val="00E46DAD"/>
    <w:rsid w:val="00E47263"/>
    <w:rsid w:val="00E55461"/>
    <w:rsid w:val="00E5708A"/>
    <w:rsid w:val="00E6158B"/>
    <w:rsid w:val="00E64219"/>
    <w:rsid w:val="00E64BEF"/>
    <w:rsid w:val="00E71646"/>
    <w:rsid w:val="00E726D1"/>
    <w:rsid w:val="00E73C18"/>
    <w:rsid w:val="00E7429B"/>
    <w:rsid w:val="00E7460C"/>
    <w:rsid w:val="00E7689C"/>
    <w:rsid w:val="00E768E8"/>
    <w:rsid w:val="00E76D7D"/>
    <w:rsid w:val="00E81419"/>
    <w:rsid w:val="00E81BEB"/>
    <w:rsid w:val="00E94310"/>
    <w:rsid w:val="00E94E15"/>
    <w:rsid w:val="00E96F05"/>
    <w:rsid w:val="00EA0984"/>
    <w:rsid w:val="00EA301D"/>
    <w:rsid w:val="00EA3FAB"/>
    <w:rsid w:val="00EA4840"/>
    <w:rsid w:val="00EA5586"/>
    <w:rsid w:val="00EA59CD"/>
    <w:rsid w:val="00EB16C9"/>
    <w:rsid w:val="00EB1C06"/>
    <w:rsid w:val="00EB5284"/>
    <w:rsid w:val="00EB5A0B"/>
    <w:rsid w:val="00EB6275"/>
    <w:rsid w:val="00EB7403"/>
    <w:rsid w:val="00EC0347"/>
    <w:rsid w:val="00EC06C3"/>
    <w:rsid w:val="00EC0E65"/>
    <w:rsid w:val="00EC3E20"/>
    <w:rsid w:val="00EC79E1"/>
    <w:rsid w:val="00ED0915"/>
    <w:rsid w:val="00ED76A3"/>
    <w:rsid w:val="00EE32CF"/>
    <w:rsid w:val="00EE7AC8"/>
    <w:rsid w:val="00EF1DD2"/>
    <w:rsid w:val="00EF2600"/>
    <w:rsid w:val="00F00907"/>
    <w:rsid w:val="00F03BA9"/>
    <w:rsid w:val="00F05306"/>
    <w:rsid w:val="00F13214"/>
    <w:rsid w:val="00F143C5"/>
    <w:rsid w:val="00F151B8"/>
    <w:rsid w:val="00F20722"/>
    <w:rsid w:val="00F20D1C"/>
    <w:rsid w:val="00F221DE"/>
    <w:rsid w:val="00F267D2"/>
    <w:rsid w:val="00F27425"/>
    <w:rsid w:val="00F34601"/>
    <w:rsid w:val="00F357CA"/>
    <w:rsid w:val="00F3652C"/>
    <w:rsid w:val="00F40DA5"/>
    <w:rsid w:val="00F41846"/>
    <w:rsid w:val="00F41F8A"/>
    <w:rsid w:val="00F42D4A"/>
    <w:rsid w:val="00F457FF"/>
    <w:rsid w:val="00F46870"/>
    <w:rsid w:val="00F5111B"/>
    <w:rsid w:val="00F5695C"/>
    <w:rsid w:val="00F603B9"/>
    <w:rsid w:val="00F61E46"/>
    <w:rsid w:val="00F64BF0"/>
    <w:rsid w:val="00F656DB"/>
    <w:rsid w:val="00F65E07"/>
    <w:rsid w:val="00F70C69"/>
    <w:rsid w:val="00F72683"/>
    <w:rsid w:val="00F7692E"/>
    <w:rsid w:val="00F815FB"/>
    <w:rsid w:val="00F848C3"/>
    <w:rsid w:val="00F84FD8"/>
    <w:rsid w:val="00F90A62"/>
    <w:rsid w:val="00F90B3A"/>
    <w:rsid w:val="00F923D6"/>
    <w:rsid w:val="00F943C2"/>
    <w:rsid w:val="00F95555"/>
    <w:rsid w:val="00F97490"/>
    <w:rsid w:val="00FA3E83"/>
    <w:rsid w:val="00FA60B3"/>
    <w:rsid w:val="00FA6797"/>
    <w:rsid w:val="00FA7663"/>
    <w:rsid w:val="00FB028D"/>
    <w:rsid w:val="00FB3F0A"/>
    <w:rsid w:val="00FC446D"/>
    <w:rsid w:val="00FD1BD4"/>
    <w:rsid w:val="00FD57A1"/>
    <w:rsid w:val="00FE1961"/>
    <w:rsid w:val="00FE1F90"/>
    <w:rsid w:val="00FE3798"/>
    <w:rsid w:val="00FE6532"/>
    <w:rsid w:val="00FE729F"/>
    <w:rsid w:val="00FE7533"/>
    <w:rsid w:val="00FF017A"/>
    <w:rsid w:val="00FF0AC5"/>
    <w:rsid w:val="00FF1455"/>
    <w:rsid w:val="00FF1E56"/>
    <w:rsid w:val="00FF38E2"/>
    <w:rsid w:val="00FF4C27"/>
    <w:rsid w:val="00FF5D96"/>
    <w:rsid w:val="00FF7056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634796"/>
  <w14:defaultImageDpi w14:val="32767"/>
  <w15:chartTrackingRefBased/>
  <w15:docId w15:val="{4F5BF7AC-9EB5-DD46-B0A1-101ADE863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C80512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80512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C80512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C8051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Nikolaos Stefanakis</dc:creator>
  <cp:keywords/>
  <dc:description/>
  <cp:lastModifiedBy>Annika Diederich</cp:lastModifiedBy>
  <cp:revision>2</cp:revision>
  <dcterms:created xsi:type="dcterms:W3CDTF">2024-01-23T11:16:00Z</dcterms:created>
  <dcterms:modified xsi:type="dcterms:W3CDTF">2024-01-23T11:16:00Z</dcterms:modified>
</cp:coreProperties>
</file>