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266C8C" w14:textId="52D97B12" w:rsidR="00A61551" w:rsidRPr="00805635" w:rsidRDefault="009A1D79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05635">
        <w:rPr>
          <w:sz w:val="24"/>
          <w:szCs w:val="24"/>
        </w:rPr>
        <w:t xml:space="preserve">Supplementary </w:t>
      </w:r>
      <w:r w:rsidR="00805635">
        <w:rPr>
          <w:sz w:val="24"/>
          <w:szCs w:val="24"/>
        </w:rPr>
        <w:t>Information</w:t>
      </w:r>
      <w:r w:rsidR="00805635" w:rsidRPr="00805635">
        <w:rPr>
          <w:sz w:val="24"/>
          <w:szCs w:val="24"/>
        </w:rPr>
        <w:t xml:space="preserve"> </w:t>
      </w:r>
      <w:r w:rsidRPr="00805635">
        <w:rPr>
          <w:sz w:val="24"/>
          <w:szCs w:val="24"/>
        </w:rPr>
        <w:t>for:</w:t>
      </w:r>
    </w:p>
    <w:p w14:paraId="39581566" w14:textId="77777777" w:rsidR="003703A1" w:rsidRPr="00805635" w:rsidRDefault="003703A1" w:rsidP="009A1D79">
      <w:pPr>
        <w:rPr>
          <w:b/>
          <w:sz w:val="24"/>
          <w:szCs w:val="24"/>
        </w:rPr>
      </w:pPr>
    </w:p>
    <w:p w14:paraId="0571CAAF" w14:textId="77777777" w:rsidR="009A1D79" w:rsidRPr="00805635" w:rsidRDefault="009A1D79" w:rsidP="009A1D79">
      <w:pPr>
        <w:rPr>
          <w:b/>
          <w:sz w:val="24"/>
          <w:szCs w:val="24"/>
        </w:rPr>
      </w:pPr>
      <w:r w:rsidRPr="00805635">
        <w:rPr>
          <w:b/>
          <w:sz w:val="24"/>
          <w:szCs w:val="24"/>
        </w:rPr>
        <w:t>Early crocodylomorph increases top predator diversity during rise of dinosaurs</w:t>
      </w:r>
    </w:p>
    <w:p w14:paraId="0339B07E" w14:textId="77777777" w:rsidR="003703A1" w:rsidRPr="00805635" w:rsidRDefault="003703A1" w:rsidP="003703A1">
      <w:pPr>
        <w:pStyle w:val="Head"/>
        <w:jc w:val="left"/>
        <w:rPr>
          <w:sz w:val="24"/>
          <w:szCs w:val="24"/>
        </w:rPr>
      </w:pPr>
    </w:p>
    <w:p w14:paraId="6A31974D" w14:textId="53527E47" w:rsidR="003703A1" w:rsidRPr="00805635" w:rsidRDefault="009A1D79" w:rsidP="003703A1">
      <w:pPr>
        <w:spacing w:line="480" w:lineRule="auto"/>
        <w:outlineLvl w:val="0"/>
        <w:rPr>
          <w:b/>
          <w:sz w:val="24"/>
          <w:szCs w:val="24"/>
        </w:rPr>
      </w:pPr>
      <w:r w:rsidRPr="00805635">
        <w:rPr>
          <w:b/>
          <w:sz w:val="24"/>
          <w:szCs w:val="24"/>
        </w:rPr>
        <w:t>Lindsay E. Zanno</w:t>
      </w:r>
      <w:r w:rsidRPr="00805635">
        <w:rPr>
          <w:b/>
          <w:sz w:val="24"/>
          <w:szCs w:val="24"/>
          <w:vertAlign w:val="superscript"/>
        </w:rPr>
        <w:t>1,2*</w:t>
      </w:r>
      <w:r w:rsidRPr="00805635">
        <w:rPr>
          <w:b/>
          <w:sz w:val="24"/>
          <w:szCs w:val="24"/>
        </w:rPr>
        <w:t>, Susan Drymala</w:t>
      </w:r>
      <w:r w:rsidRPr="00805635">
        <w:rPr>
          <w:b/>
          <w:sz w:val="24"/>
          <w:szCs w:val="24"/>
          <w:vertAlign w:val="superscript"/>
        </w:rPr>
        <w:t>1,2*</w:t>
      </w:r>
      <w:r w:rsidRPr="00805635">
        <w:rPr>
          <w:b/>
          <w:sz w:val="24"/>
          <w:szCs w:val="24"/>
        </w:rPr>
        <w:t>, Sterling J. Nesbitt</w:t>
      </w:r>
      <w:r w:rsidRPr="00805635">
        <w:rPr>
          <w:b/>
          <w:sz w:val="24"/>
          <w:szCs w:val="24"/>
          <w:vertAlign w:val="superscript"/>
        </w:rPr>
        <w:t>3</w:t>
      </w:r>
      <w:r w:rsidRPr="00805635">
        <w:rPr>
          <w:b/>
          <w:sz w:val="24"/>
          <w:szCs w:val="24"/>
        </w:rPr>
        <w:t>, &amp; Vince</w:t>
      </w:r>
      <w:r w:rsidR="00993F3D">
        <w:rPr>
          <w:b/>
          <w:sz w:val="24"/>
          <w:szCs w:val="24"/>
        </w:rPr>
        <w:t>nt</w:t>
      </w:r>
      <w:r w:rsidRPr="00805635">
        <w:rPr>
          <w:b/>
          <w:sz w:val="24"/>
          <w:szCs w:val="24"/>
        </w:rPr>
        <w:t xml:space="preserve"> P. Schneider</w:t>
      </w:r>
      <w:r w:rsidRPr="00805635">
        <w:rPr>
          <w:b/>
          <w:sz w:val="24"/>
          <w:szCs w:val="24"/>
          <w:vertAlign w:val="superscript"/>
        </w:rPr>
        <w:t>1</w:t>
      </w:r>
      <w:r w:rsidRPr="00805635">
        <w:rPr>
          <w:b/>
          <w:sz w:val="24"/>
          <w:szCs w:val="24"/>
        </w:rPr>
        <w:t xml:space="preserve"> </w:t>
      </w:r>
    </w:p>
    <w:p w14:paraId="58CEEE93" w14:textId="77777777" w:rsidR="009A1D79" w:rsidRPr="00805635" w:rsidRDefault="009A1D79" w:rsidP="005221F7">
      <w:pPr>
        <w:pStyle w:val="Default"/>
        <w:rPr>
          <w:rFonts w:ascii="Times New Roman" w:hAnsi="Times New Roman"/>
        </w:rPr>
      </w:pPr>
      <w:r w:rsidRPr="00805635">
        <w:rPr>
          <w:rFonts w:ascii="Times New Roman" w:hAnsi="Times New Roman"/>
          <w:vertAlign w:val="superscript"/>
        </w:rPr>
        <w:t>1</w:t>
      </w:r>
      <w:r w:rsidRPr="00805635">
        <w:rPr>
          <w:rFonts w:ascii="Times New Roman" w:hAnsi="Times New Roman"/>
        </w:rPr>
        <w:t xml:space="preserve">Research &amp; Collections, North Carolina Museum of Natural Sciences, Raleigh, NC </w:t>
      </w:r>
      <w:r w:rsidRPr="00805635">
        <w:rPr>
          <w:rFonts w:ascii="Times New Roman" w:hAnsi="Times New Roman" w:cs="ArialMT"/>
          <w:lang w:bidi="en-US"/>
        </w:rPr>
        <w:t>27601, USA</w:t>
      </w:r>
    </w:p>
    <w:p w14:paraId="15A373CB" w14:textId="77777777" w:rsidR="009A1D79" w:rsidRPr="00805635" w:rsidRDefault="009A1D79" w:rsidP="005221F7">
      <w:pPr>
        <w:pStyle w:val="Default"/>
        <w:rPr>
          <w:rFonts w:ascii="Times New Roman" w:hAnsi="Times New Roman"/>
          <w:vertAlign w:val="superscript"/>
        </w:rPr>
      </w:pPr>
      <w:r w:rsidRPr="00805635">
        <w:rPr>
          <w:rFonts w:ascii="Times New Roman" w:hAnsi="Times New Roman"/>
          <w:vertAlign w:val="superscript"/>
        </w:rPr>
        <w:t>2</w:t>
      </w:r>
      <w:r w:rsidRPr="00805635">
        <w:rPr>
          <w:rFonts w:ascii="Times New Roman" w:hAnsi="Times New Roman"/>
        </w:rPr>
        <w:t>Department of Biological Sciences, North Carolina State University, Raleigh, NC 27607, USA</w:t>
      </w:r>
    </w:p>
    <w:p w14:paraId="57347B5C" w14:textId="023AC3ED" w:rsidR="003703A1" w:rsidRPr="00805635" w:rsidRDefault="009A1D79" w:rsidP="005221F7">
      <w:pPr>
        <w:pStyle w:val="Default"/>
        <w:rPr>
          <w:rFonts w:ascii="Times New Roman" w:hAnsi="Times New Roman"/>
        </w:rPr>
      </w:pPr>
      <w:r w:rsidRPr="00805635">
        <w:rPr>
          <w:rFonts w:ascii="Times New Roman" w:hAnsi="Times New Roman"/>
          <w:vertAlign w:val="superscript"/>
        </w:rPr>
        <w:t>3</w:t>
      </w:r>
      <w:r w:rsidR="003703A1" w:rsidRPr="00805635">
        <w:rPr>
          <w:rFonts w:ascii="Times New Roman" w:hAnsi="Times New Roman"/>
        </w:rPr>
        <w:t>Department of Geosciences</w:t>
      </w:r>
      <w:r w:rsidRPr="00805635">
        <w:rPr>
          <w:rFonts w:ascii="Times New Roman" w:hAnsi="Times New Roman"/>
        </w:rPr>
        <w:t xml:space="preserve">, Virginia </w:t>
      </w:r>
      <w:r w:rsidR="003703A1" w:rsidRPr="00805635">
        <w:rPr>
          <w:rFonts w:ascii="Times New Roman" w:hAnsi="Times New Roman"/>
        </w:rPr>
        <w:t>Polytechnic Institute and State University</w:t>
      </w:r>
      <w:r w:rsidRPr="00805635">
        <w:rPr>
          <w:rFonts w:ascii="Times New Roman" w:hAnsi="Times New Roman"/>
        </w:rPr>
        <w:t xml:space="preserve">, </w:t>
      </w:r>
      <w:r w:rsidR="003703A1" w:rsidRPr="00805635">
        <w:rPr>
          <w:rFonts w:ascii="Times New Roman" w:hAnsi="Times New Roman"/>
        </w:rPr>
        <w:t>Blacksburg</w:t>
      </w:r>
      <w:r w:rsidRPr="00805635">
        <w:rPr>
          <w:rFonts w:ascii="Times New Roman" w:hAnsi="Times New Roman"/>
        </w:rPr>
        <w:t xml:space="preserve">, </w:t>
      </w:r>
      <w:r w:rsidR="003703A1" w:rsidRPr="00805635">
        <w:rPr>
          <w:rFonts w:ascii="Times New Roman" w:hAnsi="Times New Roman"/>
        </w:rPr>
        <w:t xml:space="preserve">VA 24061, </w:t>
      </w:r>
      <w:r w:rsidRPr="00805635">
        <w:rPr>
          <w:rFonts w:ascii="Times New Roman" w:hAnsi="Times New Roman"/>
        </w:rPr>
        <w:t>USA</w:t>
      </w:r>
    </w:p>
    <w:p w14:paraId="68C0E825" w14:textId="77777777" w:rsidR="009A1D79" w:rsidRPr="00805635" w:rsidRDefault="009A1D79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1D37DE0" w14:textId="67F31DF3" w:rsidR="00A22E9A" w:rsidRPr="00805635" w:rsidRDefault="002C4A97" w:rsidP="00A22E9A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 w:rsidRPr="00805635">
        <w:rPr>
          <w:rFonts w:eastAsiaTheme="minorEastAsia"/>
          <w:sz w:val="24"/>
          <w:szCs w:val="24"/>
        </w:rPr>
        <w:t>CONTENTS</w:t>
      </w:r>
    </w:p>
    <w:p w14:paraId="2D7C8793" w14:textId="77777777" w:rsidR="00A22E9A" w:rsidRDefault="00A22E9A" w:rsidP="00A22E9A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</w:p>
    <w:p w14:paraId="63E24439" w14:textId="77777777" w:rsidR="002C64FE" w:rsidRPr="00805635" w:rsidRDefault="002C64FE" w:rsidP="002C64FE">
      <w:pPr>
        <w:rPr>
          <w:sz w:val="24"/>
          <w:szCs w:val="24"/>
        </w:rPr>
      </w:pPr>
      <w:r w:rsidRPr="00805635">
        <w:rPr>
          <w:rFonts w:eastAsiaTheme="minorEastAsia"/>
          <w:sz w:val="24"/>
          <w:szCs w:val="24"/>
        </w:rPr>
        <w:t xml:space="preserve">I. </w:t>
      </w:r>
      <w:r w:rsidRPr="00805635">
        <w:rPr>
          <w:sz w:val="24"/>
          <w:szCs w:val="24"/>
        </w:rPr>
        <w:t>Stratigraphic Information</w:t>
      </w:r>
    </w:p>
    <w:p w14:paraId="2E8CF0B0" w14:textId="36C93DBC" w:rsidR="002C64FE" w:rsidRPr="00805635" w:rsidRDefault="002C64FE" w:rsidP="002C64FE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II. </w:t>
      </w:r>
      <w:r w:rsidRPr="00805635">
        <w:rPr>
          <w:rFonts w:eastAsiaTheme="minorEastAsia"/>
          <w:sz w:val="24"/>
          <w:szCs w:val="24"/>
        </w:rPr>
        <w:t xml:space="preserve">Character codes for </w:t>
      </w:r>
      <w:r w:rsidR="005F1DA0">
        <w:rPr>
          <w:rFonts w:eastAsiaTheme="minorEastAsia"/>
          <w:i/>
          <w:sz w:val="24"/>
          <w:szCs w:val="24"/>
        </w:rPr>
        <w:t>Carnufex</w:t>
      </w:r>
      <w:r w:rsidRPr="00805635">
        <w:rPr>
          <w:rFonts w:eastAsiaTheme="minorEastAsia"/>
          <w:sz w:val="24"/>
          <w:szCs w:val="24"/>
        </w:rPr>
        <w:t xml:space="preserve"> &amp; </w:t>
      </w:r>
      <w:r w:rsidRPr="00805635">
        <w:rPr>
          <w:rFonts w:eastAsiaTheme="minorEastAsia"/>
          <w:i/>
          <w:sz w:val="24"/>
          <w:szCs w:val="24"/>
        </w:rPr>
        <w:t>Redondavenator</w:t>
      </w:r>
    </w:p>
    <w:p w14:paraId="72DB9E6E" w14:textId="692FF1F9" w:rsidR="002C64FE" w:rsidRPr="00805635" w:rsidRDefault="002C64FE" w:rsidP="002C64FE">
      <w:pPr>
        <w:rPr>
          <w:rFonts w:eastAsiaTheme="minorEastAsia"/>
          <w:sz w:val="24"/>
          <w:szCs w:val="24"/>
        </w:rPr>
      </w:pPr>
      <w:r w:rsidRPr="00805635">
        <w:rPr>
          <w:sz w:val="24"/>
          <w:szCs w:val="24"/>
        </w:rPr>
        <w:t>I</w:t>
      </w:r>
      <w:r>
        <w:rPr>
          <w:sz w:val="24"/>
          <w:szCs w:val="24"/>
        </w:rPr>
        <w:t>I</w:t>
      </w:r>
      <w:r w:rsidRPr="00805635">
        <w:rPr>
          <w:sz w:val="24"/>
          <w:szCs w:val="24"/>
        </w:rPr>
        <w:t xml:space="preserve">I. </w:t>
      </w:r>
      <w:r w:rsidRPr="00DC0492">
        <w:rPr>
          <w:rFonts w:eastAsiaTheme="minorEastAsia"/>
          <w:sz w:val="24"/>
          <w:szCs w:val="24"/>
        </w:rPr>
        <w:t>References #59-#61</w:t>
      </w:r>
    </w:p>
    <w:p w14:paraId="0567382A" w14:textId="77777777" w:rsidR="002C64FE" w:rsidRDefault="002C64FE" w:rsidP="00A22E9A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</w:p>
    <w:p w14:paraId="5FD2FC61" w14:textId="73CC4062" w:rsidR="002C64FE" w:rsidRPr="00805635" w:rsidRDefault="002C64FE" w:rsidP="002C64FE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Figure S1</w:t>
      </w:r>
      <w:r w:rsidRPr="00805635">
        <w:rPr>
          <w:rFonts w:eastAsiaTheme="minorEastAsia"/>
          <w:sz w:val="24"/>
          <w:szCs w:val="24"/>
        </w:rPr>
        <w:t xml:space="preserve">: 3D PDF of </w:t>
      </w:r>
      <w:r w:rsidR="00205D88">
        <w:rPr>
          <w:rFonts w:eastAsiaTheme="minorEastAsia"/>
          <w:sz w:val="24"/>
          <w:szCs w:val="24"/>
        </w:rPr>
        <w:t xml:space="preserve">right </w:t>
      </w:r>
      <w:r w:rsidRPr="00805635">
        <w:rPr>
          <w:rFonts w:eastAsiaTheme="minorEastAsia"/>
          <w:sz w:val="24"/>
          <w:szCs w:val="24"/>
        </w:rPr>
        <w:t>premaxilla*</w:t>
      </w:r>
    </w:p>
    <w:p w14:paraId="3C28ECFB" w14:textId="7DCEE935" w:rsidR="002C64FE" w:rsidRPr="00805635" w:rsidRDefault="002C64FE" w:rsidP="002C64FE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Figure S2</w:t>
      </w:r>
      <w:r w:rsidRPr="00805635">
        <w:rPr>
          <w:rFonts w:eastAsiaTheme="minorEastAsia"/>
          <w:sz w:val="24"/>
          <w:szCs w:val="24"/>
        </w:rPr>
        <w:t xml:space="preserve">: 3D PDF of </w:t>
      </w:r>
      <w:r w:rsidR="00205D88">
        <w:rPr>
          <w:rFonts w:eastAsiaTheme="minorEastAsia"/>
          <w:sz w:val="24"/>
          <w:szCs w:val="24"/>
        </w:rPr>
        <w:t xml:space="preserve">left </w:t>
      </w:r>
      <w:r w:rsidRPr="00805635">
        <w:rPr>
          <w:rFonts w:eastAsiaTheme="minorEastAsia"/>
          <w:sz w:val="24"/>
          <w:szCs w:val="24"/>
        </w:rPr>
        <w:t>maxilla*</w:t>
      </w:r>
    </w:p>
    <w:p w14:paraId="09182790" w14:textId="05D58EF8" w:rsidR="002C64FE" w:rsidRPr="00805635" w:rsidRDefault="002C64FE" w:rsidP="002C64FE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Figure S3</w:t>
      </w:r>
      <w:r w:rsidRPr="00805635">
        <w:rPr>
          <w:rFonts w:eastAsiaTheme="minorEastAsia"/>
          <w:sz w:val="24"/>
          <w:szCs w:val="24"/>
        </w:rPr>
        <w:t xml:space="preserve">: 3D PDF of </w:t>
      </w:r>
      <w:r w:rsidR="00205D88">
        <w:rPr>
          <w:rFonts w:eastAsiaTheme="minorEastAsia"/>
          <w:sz w:val="24"/>
          <w:szCs w:val="24"/>
        </w:rPr>
        <w:t xml:space="preserve">left </w:t>
      </w:r>
      <w:r w:rsidRPr="00805635">
        <w:rPr>
          <w:rFonts w:eastAsiaTheme="minorEastAsia"/>
          <w:sz w:val="24"/>
          <w:szCs w:val="24"/>
        </w:rPr>
        <w:t>lacrimal*</w:t>
      </w:r>
    </w:p>
    <w:p w14:paraId="7EB272A3" w14:textId="6CDA652E" w:rsidR="002C64FE" w:rsidRPr="00805635" w:rsidRDefault="002C64FE" w:rsidP="002C64FE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Figure S4</w:t>
      </w:r>
      <w:r w:rsidRPr="00805635">
        <w:rPr>
          <w:rFonts w:eastAsiaTheme="minorEastAsia"/>
          <w:sz w:val="24"/>
          <w:szCs w:val="24"/>
        </w:rPr>
        <w:t xml:space="preserve">: 3D PDF of </w:t>
      </w:r>
      <w:r w:rsidR="00205D88">
        <w:rPr>
          <w:rFonts w:eastAsiaTheme="minorEastAsia"/>
          <w:sz w:val="24"/>
          <w:szCs w:val="24"/>
        </w:rPr>
        <w:t xml:space="preserve">left </w:t>
      </w:r>
      <w:r w:rsidRPr="00805635">
        <w:rPr>
          <w:rFonts w:eastAsiaTheme="minorEastAsia"/>
          <w:sz w:val="24"/>
          <w:szCs w:val="24"/>
        </w:rPr>
        <w:t>jugal*</w:t>
      </w:r>
    </w:p>
    <w:p w14:paraId="1EE4C151" w14:textId="1168928B" w:rsidR="002C64FE" w:rsidRPr="00805635" w:rsidRDefault="002C64FE" w:rsidP="002C64FE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Figure S5</w:t>
      </w:r>
      <w:r w:rsidRPr="00805635">
        <w:rPr>
          <w:rFonts w:eastAsiaTheme="minorEastAsia"/>
          <w:sz w:val="24"/>
          <w:szCs w:val="24"/>
        </w:rPr>
        <w:t xml:space="preserve">: 3D PDF of </w:t>
      </w:r>
      <w:r w:rsidR="00205D88">
        <w:rPr>
          <w:rFonts w:eastAsiaTheme="minorEastAsia"/>
          <w:sz w:val="24"/>
          <w:szCs w:val="24"/>
        </w:rPr>
        <w:t xml:space="preserve">right </w:t>
      </w:r>
      <w:r w:rsidRPr="00805635">
        <w:rPr>
          <w:rFonts w:eastAsiaTheme="minorEastAsia"/>
          <w:sz w:val="24"/>
          <w:szCs w:val="24"/>
        </w:rPr>
        <w:t>angular</w:t>
      </w:r>
      <w:r w:rsidR="00205D88">
        <w:rPr>
          <w:rFonts w:eastAsiaTheme="minorEastAsia"/>
          <w:sz w:val="24"/>
          <w:szCs w:val="24"/>
        </w:rPr>
        <w:t xml:space="preserve"> (reversed)</w:t>
      </w:r>
      <w:r w:rsidRPr="00805635">
        <w:rPr>
          <w:rFonts w:eastAsiaTheme="minorEastAsia"/>
          <w:sz w:val="24"/>
          <w:szCs w:val="24"/>
        </w:rPr>
        <w:t>*</w:t>
      </w:r>
    </w:p>
    <w:p w14:paraId="48D8FBB2" w14:textId="73CAA9A5" w:rsidR="002C64FE" w:rsidRPr="00805635" w:rsidRDefault="002C64FE" w:rsidP="002C64FE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 w:rsidRPr="00805635">
        <w:rPr>
          <w:rFonts w:eastAsiaTheme="minorEastAsia"/>
          <w:sz w:val="24"/>
          <w:szCs w:val="24"/>
        </w:rPr>
        <w:t xml:space="preserve">Figure </w:t>
      </w:r>
      <w:r>
        <w:rPr>
          <w:rFonts w:eastAsiaTheme="minorEastAsia"/>
          <w:sz w:val="24"/>
          <w:szCs w:val="24"/>
        </w:rPr>
        <w:t>S6</w:t>
      </w:r>
      <w:r w:rsidRPr="00805635">
        <w:rPr>
          <w:rFonts w:eastAsiaTheme="minorEastAsia"/>
          <w:sz w:val="24"/>
          <w:szCs w:val="24"/>
        </w:rPr>
        <w:t xml:space="preserve">: 3D PDF of </w:t>
      </w:r>
      <w:r w:rsidR="00205D88">
        <w:rPr>
          <w:rFonts w:eastAsiaTheme="minorEastAsia"/>
          <w:sz w:val="24"/>
          <w:szCs w:val="24"/>
        </w:rPr>
        <w:t xml:space="preserve">left </w:t>
      </w:r>
      <w:r w:rsidRPr="00805635">
        <w:rPr>
          <w:rFonts w:eastAsiaTheme="minorEastAsia"/>
          <w:sz w:val="24"/>
          <w:szCs w:val="24"/>
        </w:rPr>
        <w:t>articular*</w:t>
      </w:r>
    </w:p>
    <w:p w14:paraId="473CA924" w14:textId="1752563E" w:rsidR="002C64FE" w:rsidRPr="00805635" w:rsidRDefault="002C64FE" w:rsidP="002C64FE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Figure S7</w:t>
      </w:r>
      <w:r w:rsidRPr="00805635">
        <w:rPr>
          <w:rFonts w:eastAsiaTheme="minorEastAsia"/>
          <w:sz w:val="24"/>
          <w:szCs w:val="24"/>
        </w:rPr>
        <w:t>: 3D PDF of cervical neural arch*</w:t>
      </w:r>
    </w:p>
    <w:p w14:paraId="7D319CDF" w14:textId="7863235C" w:rsidR="002C64FE" w:rsidRDefault="002C64FE" w:rsidP="002C64FE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Figure S8</w:t>
      </w:r>
      <w:r w:rsidRPr="00805635">
        <w:rPr>
          <w:rFonts w:eastAsiaTheme="minorEastAsia"/>
          <w:sz w:val="24"/>
          <w:szCs w:val="24"/>
        </w:rPr>
        <w:t>: 3D PDF of dorsal neural arch*</w:t>
      </w:r>
    </w:p>
    <w:p w14:paraId="26F80E46" w14:textId="63F5C2AA" w:rsidR="005221F7" w:rsidRPr="00805635" w:rsidRDefault="005221F7" w:rsidP="002C64FE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Figure S9: Photographic figure of NCSM 21623</w:t>
      </w:r>
    </w:p>
    <w:p w14:paraId="2EB9C24A" w14:textId="56120FE7" w:rsidR="002C64FE" w:rsidRPr="00805635" w:rsidRDefault="005221F7" w:rsidP="002C64FE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Figure S10</w:t>
      </w:r>
      <w:r w:rsidR="002C64FE" w:rsidRPr="00805635">
        <w:rPr>
          <w:rFonts w:eastAsiaTheme="minorEastAsia"/>
          <w:sz w:val="24"/>
          <w:szCs w:val="24"/>
        </w:rPr>
        <w:t>: Strict consensus tree with support values</w:t>
      </w:r>
    </w:p>
    <w:p w14:paraId="017E47D0" w14:textId="240A86DB" w:rsidR="003703A1" w:rsidRPr="006A40C6" w:rsidRDefault="005221F7" w:rsidP="006A40C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Figure S11</w:t>
      </w:r>
      <w:r w:rsidR="003703A1" w:rsidRPr="00805635">
        <w:rPr>
          <w:rFonts w:eastAsiaTheme="minorEastAsia"/>
          <w:sz w:val="24"/>
          <w:szCs w:val="24"/>
        </w:rPr>
        <w:t xml:space="preserve">: </w:t>
      </w:r>
      <w:r w:rsidR="003703A1" w:rsidRPr="00805635">
        <w:rPr>
          <w:sz w:val="24"/>
          <w:szCs w:val="24"/>
        </w:rPr>
        <w:t>OLS linear regression of humeral length against femur length in Loricata</w:t>
      </w:r>
    </w:p>
    <w:p w14:paraId="6495B0EE" w14:textId="477B3275" w:rsidR="003703A1" w:rsidRPr="00805635" w:rsidRDefault="005221F7" w:rsidP="00805635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Figure S12</w:t>
      </w:r>
      <w:r w:rsidR="003703A1" w:rsidRPr="00805635">
        <w:rPr>
          <w:rFonts w:eastAsiaTheme="minorEastAsia"/>
          <w:sz w:val="24"/>
          <w:szCs w:val="24"/>
        </w:rPr>
        <w:t xml:space="preserve">: </w:t>
      </w:r>
      <w:r w:rsidR="003703A1" w:rsidRPr="00805635">
        <w:rPr>
          <w:sz w:val="24"/>
          <w:szCs w:val="24"/>
        </w:rPr>
        <w:t>OLS linear regression of skull length against femur length in Loricata</w:t>
      </w:r>
    </w:p>
    <w:p w14:paraId="01192247" w14:textId="5BBB01F7" w:rsidR="002C64FE" w:rsidRPr="00805635" w:rsidRDefault="005221F7" w:rsidP="002C64F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Figure S13</w:t>
      </w:r>
      <w:r w:rsidR="002C64FE" w:rsidRPr="00805635">
        <w:rPr>
          <w:rFonts w:eastAsiaTheme="minorEastAsia"/>
          <w:sz w:val="24"/>
          <w:szCs w:val="24"/>
        </w:rPr>
        <w:t xml:space="preserve">: </w:t>
      </w:r>
      <w:r w:rsidR="002C64FE" w:rsidRPr="00805635">
        <w:rPr>
          <w:sz w:val="24"/>
          <w:szCs w:val="24"/>
        </w:rPr>
        <w:t>OLS linear regression of skull length against humeral length in Loricata</w:t>
      </w:r>
    </w:p>
    <w:p w14:paraId="0FF2161F" w14:textId="77777777" w:rsidR="002C64FE" w:rsidRDefault="002C64FE" w:rsidP="00805635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</w:p>
    <w:p w14:paraId="5DB18768" w14:textId="5B4521EC" w:rsidR="003703A1" w:rsidRPr="00805635" w:rsidRDefault="003703A1" w:rsidP="00805635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 w:rsidRPr="00805635">
        <w:rPr>
          <w:rFonts w:eastAsiaTheme="minorEastAsia"/>
          <w:sz w:val="24"/>
          <w:szCs w:val="24"/>
        </w:rPr>
        <w:t>Table S1: Taxonomic dataset for scaling equations</w:t>
      </w:r>
    </w:p>
    <w:p w14:paraId="52BFC2EB" w14:textId="77777777" w:rsidR="001E154C" w:rsidRPr="00805635" w:rsidRDefault="003703A1" w:rsidP="0080563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05635">
        <w:rPr>
          <w:rFonts w:eastAsiaTheme="minorEastAsia"/>
          <w:sz w:val="24"/>
          <w:szCs w:val="24"/>
        </w:rPr>
        <w:t xml:space="preserve">Table S2: </w:t>
      </w:r>
      <w:r w:rsidR="007B5E04" w:rsidRPr="00805635">
        <w:rPr>
          <w:sz w:val="24"/>
          <w:szCs w:val="24"/>
        </w:rPr>
        <w:t xml:space="preserve">Femur length of carnivorous pseudosuchians used in bivariate plots </w:t>
      </w:r>
    </w:p>
    <w:p w14:paraId="7C14A4D4" w14:textId="4765C41C" w:rsidR="003703A1" w:rsidRPr="00805635" w:rsidRDefault="007B5E04" w:rsidP="00805635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  <w:r w:rsidRPr="00805635">
        <w:rPr>
          <w:sz w:val="24"/>
          <w:szCs w:val="24"/>
        </w:rPr>
        <w:t>of body mass and geologic time (Fig. 2B,C)</w:t>
      </w:r>
    </w:p>
    <w:p w14:paraId="08A13790" w14:textId="256EEB5A" w:rsidR="00D5044D" w:rsidRPr="00805635" w:rsidRDefault="00713BE0" w:rsidP="00805635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  <w:r w:rsidRPr="00805635">
        <w:rPr>
          <w:rFonts w:eastAsiaTheme="minorEastAsia"/>
          <w:sz w:val="24"/>
          <w:szCs w:val="24"/>
        </w:rPr>
        <w:t xml:space="preserve">Table S3: Select measurements of </w:t>
      </w:r>
      <w:r w:rsidR="005F1DA0">
        <w:rPr>
          <w:rFonts w:eastAsiaTheme="minorEastAsia"/>
          <w:i/>
          <w:sz w:val="24"/>
          <w:szCs w:val="24"/>
        </w:rPr>
        <w:t>Carnufex</w:t>
      </w:r>
      <w:r w:rsidRPr="00805635">
        <w:rPr>
          <w:rFonts w:eastAsiaTheme="minorEastAsia"/>
          <w:sz w:val="24"/>
          <w:szCs w:val="24"/>
        </w:rPr>
        <w:t xml:space="preserve"> </w:t>
      </w:r>
      <w:r w:rsidRPr="00805635">
        <w:rPr>
          <w:rFonts w:eastAsiaTheme="minorEastAsia"/>
          <w:i/>
          <w:sz w:val="24"/>
          <w:szCs w:val="24"/>
        </w:rPr>
        <w:t>carolinensis</w:t>
      </w:r>
    </w:p>
    <w:p w14:paraId="237B0E20" w14:textId="77777777" w:rsidR="005A7501" w:rsidRPr="002C64FE" w:rsidRDefault="005A7501" w:rsidP="002C64FE">
      <w:pPr>
        <w:widowControl w:val="0"/>
        <w:autoSpaceDE w:val="0"/>
        <w:autoSpaceDN w:val="0"/>
        <w:adjustRightInd w:val="0"/>
        <w:rPr>
          <w:rFonts w:eastAsiaTheme="minorEastAsia"/>
          <w:sz w:val="24"/>
          <w:szCs w:val="24"/>
        </w:rPr>
      </w:pPr>
    </w:p>
    <w:p w14:paraId="34E89E9C" w14:textId="3E0C1FDD" w:rsidR="00976531" w:rsidRDefault="006F59B5" w:rsidP="00946917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6F59B5">
        <w:rPr>
          <w:rFonts w:eastAsiaTheme="minorEastAsia"/>
          <w:sz w:val="24"/>
          <w:szCs w:val="24"/>
        </w:rPr>
        <w:t>*</w:t>
      </w:r>
      <w:r w:rsidR="005A7501" w:rsidRPr="006F59B5">
        <w:rPr>
          <w:rFonts w:eastAsiaTheme="minorEastAsia"/>
          <w:sz w:val="24"/>
          <w:szCs w:val="24"/>
        </w:rPr>
        <w:t>3-dimentional PDFs of individual</w:t>
      </w:r>
      <w:r w:rsidRPr="006F59B5">
        <w:rPr>
          <w:rFonts w:eastAsiaTheme="minorEastAsia"/>
          <w:sz w:val="24"/>
          <w:szCs w:val="24"/>
        </w:rPr>
        <w:t xml:space="preserve"> elements included as separate</w:t>
      </w:r>
      <w:r w:rsidR="005A7501" w:rsidRPr="006F59B5">
        <w:rPr>
          <w:rFonts w:eastAsiaTheme="minorEastAsia"/>
          <w:sz w:val="24"/>
          <w:szCs w:val="24"/>
        </w:rPr>
        <w:t xml:space="preserve"> files.</w:t>
      </w:r>
      <w:r>
        <w:rPr>
          <w:b/>
          <w:sz w:val="24"/>
          <w:szCs w:val="24"/>
        </w:rPr>
        <w:br w:type="page"/>
      </w:r>
    </w:p>
    <w:p w14:paraId="42DDE0FA" w14:textId="722F2458" w:rsidR="002C2596" w:rsidRPr="00857606" w:rsidRDefault="00976531" w:rsidP="00946917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I. </w:t>
      </w:r>
      <w:r w:rsidR="00857606">
        <w:rPr>
          <w:b/>
          <w:sz w:val="24"/>
          <w:szCs w:val="24"/>
        </w:rPr>
        <w:t>Stratigraphic Information</w:t>
      </w:r>
    </w:p>
    <w:p w14:paraId="7118D76F" w14:textId="77777777" w:rsidR="00857606" w:rsidRDefault="00857606" w:rsidP="002C2596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79AFE137" w14:textId="7457B0A0" w:rsidR="0093774B" w:rsidRPr="001D4387" w:rsidRDefault="00B4571A" w:rsidP="001D4387">
      <w:pPr>
        <w:widowControl w:val="0"/>
        <w:autoSpaceDE w:val="0"/>
        <w:autoSpaceDN w:val="0"/>
        <w:adjustRightInd w:val="0"/>
        <w:rPr>
          <w:rFonts w:ascii="Menlo Regular" w:hAnsi="Menlo Regular" w:cs="Menlo Regular"/>
          <w:sz w:val="24"/>
          <w:szCs w:val="24"/>
        </w:rPr>
      </w:pPr>
      <w:r>
        <w:rPr>
          <w:sz w:val="24"/>
          <w:szCs w:val="24"/>
        </w:rPr>
        <w:t xml:space="preserve">The Deep River Basin </w:t>
      </w:r>
      <w:r w:rsidR="00AD67D9">
        <w:rPr>
          <w:sz w:val="24"/>
          <w:szCs w:val="24"/>
        </w:rPr>
        <w:t>of North and South Carolina</w:t>
      </w:r>
      <w:r>
        <w:rPr>
          <w:sz w:val="24"/>
          <w:szCs w:val="24"/>
        </w:rPr>
        <w:t xml:space="preserve"> represents the southernmost exposure of Upper Triassic sequences deposited </w:t>
      </w:r>
      <w:r w:rsidR="000B77E6">
        <w:rPr>
          <w:sz w:val="24"/>
          <w:szCs w:val="24"/>
        </w:rPr>
        <w:t xml:space="preserve">on the east coast of North America </w:t>
      </w:r>
      <w:r>
        <w:rPr>
          <w:sz w:val="24"/>
          <w:szCs w:val="24"/>
        </w:rPr>
        <w:t>during the rifting of Pangea</w:t>
      </w:r>
      <w:r w:rsidR="00A018D9">
        <w:rPr>
          <w:sz w:val="24"/>
          <w:szCs w:val="24"/>
          <w:vertAlign w:val="superscript"/>
        </w:rPr>
        <w:t>5</w:t>
      </w:r>
      <w:r w:rsidR="002C64FE"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>. The basin is further divided along a northeast/southwest transect into the Wadesboro,</w:t>
      </w:r>
      <w:r w:rsidR="0093774B">
        <w:rPr>
          <w:sz w:val="24"/>
          <w:szCs w:val="24"/>
        </w:rPr>
        <w:t xml:space="preserve"> Sanford, and Durham nominal subbasins.</w:t>
      </w:r>
      <w:r w:rsidR="001D4387">
        <w:rPr>
          <w:sz w:val="24"/>
          <w:szCs w:val="24"/>
        </w:rPr>
        <w:t xml:space="preserve"> </w:t>
      </w:r>
      <w:r w:rsidR="00557393">
        <w:rPr>
          <w:sz w:val="24"/>
          <w:szCs w:val="24"/>
        </w:rPr>
        <w:t>The Pekin Formation is the oldest strata in the Chatham Group, overlain by the Cumnock and Sanford formations respectively</w:t>
      </w:r>
      <w:r w:rsidR="002C64FE">
        <w:rPr>
          <w:sz w:val="24"/>
          <w:szCs w:val="24"/>
          <w:vertAlign w:val="superscript"/>
        </w:rPr>
        <w:t>60</w:t>
      </w:r>
      <w:r w:rsidR="00557393">
        <w:rPr>
          <w:sz w:val="24"/>
          <w:szCs w:val="24"/>
        </w:rPr>
        <w:t xml:space="preserve">. </w:t>
      </w:r>
      <w:r w:rsidR="005F1DA0">
        <w:rPr>
          <w:i/>
          <w:sz w:val="24"/>
          <w:szCs w:val="24"/>
        </w:rPr>
        <w:t>Carnufex</w:t>
      </w:r>
      <w:r>
        <w:rPr>
          <w:sz w:val="24"/>
          <w:szCs w:val="24"/>
        </w:rPr>
        <w:t xml:space="preserve"> </w:t>
      </w:r>
      <w:r w:rsidR="0093774B" w:rsidRPr="0093774B">
        <w:rPr>
          <w:i/>
          <w:sz w:val="24"/>
          <w:szCs w:val="24"/>
        </w:rPr>
        <w:t>carolinensis</w:t>
      </w:r>
      <w:r w:rsidR="0093774B">
        <w:rPr>
          <w:sz w:val="24"/>
          <w:szCs w:val="24"/>
        </w:rPr>
        <w:t xml:space="preserve"> was </w:t>
      </w:r>
      <w:r w:rsidR="00857606">
        <w:rPr>
          <w:sz w:val="24"/>
          <w:szCs w:val="24"/>
        </w:rPr>
        <w:t xml:space="preserve">recovered from an active </w:t>
      </w:r>
      <w:r w:rsidR="005F621F">
        <w:rPr>
          <w:sz w:val="24"/>
          <w:szCs w:val="24"/>
        </w:rPr>
        <w:t xml:space="preserve">brick </w:t>
      </w:r>
      <w:r w:rsidR="00857606">
        <w:rPr>
          <w:sz w:val="24"/>
          <w:szCs w:val="24"/>
        </w:rPr>
        <w:t xml:space="preserve">quarry in the </w:t>
      </w:r>
      <w:r w:rsidR="00CD05B0">
        <w:rPr>
          <w:sz w:val="24"/>
          <w:szCs w:val="24"/>
        </w:rPr>
        <w:t xml:space="preserve">mid-upper </w:t>
      </w:r>
      <w:r w:rsidR="00857606">
        <w:rPr>
          <w:sz w:val="24"/>
          <w:szCs w:val="24"/>
        </w:rPr>
        <w:t>Pekin Formation,</w:t>
      </w:r>
      <w:r w:rsidR="0093774B">
        <w:rPr>
          <w:sz w:val="24"/>
          <w:szCs w:val="24"/>
        </w:rPr>
        <w:t xml:space="preserve"> northern</w:t>
      </w:r>
      <w:r w:rsidR="00857606">
        <w:rPr>
          <w:sz w:val="24"/>
          <w:szCs w:val="24"/>
        </w:rPr>
        <w:t xml:space="preserve"> </w:t>
      </w:r>
      <w:r w:rsidR="00E81556">
        <w:rPr>
          <w:sz w:val="24"/>
          <w:szCs w:val="24"/>
        </w:rPr>
        <w:t>Sanford B</w:t>
      </w:r>
      <w:r w:rsidR="0093774B">
        <w:rPr>
          <w:sz w:val="24"/>
          <w:szCs w:val="24"/>
        </w:rPr>
        <w:t xml:space="preserve">asin </w:t>
      </w:r>
      <w:r w:rsidR="00857606">
        <w:rPr>
          <w:sz w:val="24"/>
          <w:szCs w:val="24"/>
        </w:rPr>
        <w:t>(</w:t>
      </w:r>
      <w:r w:rsidR="000B77E6">
        <w:rPr>
          <w:sz w:val="24"/>
          <w:szCs w:val="24"/>
        </w:rPr>
        <w:t>detailed</w:t>
      </w:r>
      <w:r w:rsidR="00857606">
        <w:rPr>
          <w:sz w:val="24"/>
          <w:szCs w:val="24"/>
        </w:rPr>
        <w:t xml:space="preserve"> locality data on file at NCMNS</w:t>
      </w:r>
      <w:r w:rsidR="000B77E6">
        <w:rPr>
          <w:sz w:val="24"/>
          <w:szCs w:val="24"/>
        </w:rPr>
        <w:t xml:space="preserve">, locality NCPALEO 1902). The specimen was discovered in a </w:t>
      </w:r>
      <w:r w:rsidR="00CD05B0">
        <w:rPr>
          <w:sz w:val="24"/>
          <w:szCs w:val="24"/>
        </w:rPr>
        <w:t>boulder</w:t>
      </w:r>
      <w:r w:rsidR="004C0377">
        <w:rPr>
          <w:sz w:val="24"/>
          <w:szCs w:val="24"/>
        </w:rPr>
        <w:t xml:space="preserve"> </w:t>
      </w:r>
      <w:r w:rsidR="00CD05B0">
        <w:rPr>
          <w:sz w:val="24"/>
          <w:szCs w:val="24"/>
        </w:rPr>
        <w:t>field</w:t>
      </w:r>
      <w:r w:rsidR="000B77E6">
        <w:rPr>
          <w:sz w:val="24"/>
          <w:szCs w:val="24"/>
        </w:rPr>
        <w:t xml:space="preserve"> out of </w:t>
      </w:r>
      <w:r w:rsidR="00557393">
        <w:rPr>
          <w:sz w:val="24"/>
          <w:szCs w:val="24"/>
        </w:rPr>
        <w:t>stratigraphi</w:t>
      </w:r>
      <w:r w:rsidR="00896ADF">
        <w:rPr>
          <w:sz w:val="24"/>
          <w:szCs w:val="24"/>
        </w:rPr>
        <w:t>c</w:t>
      </w:r>
      <w:r w:rsidR="00557393">
        <w:rPr>
          <w:sz w:val="24"/>
          <w:szCs w:val="24"/>
        </w:rPr>
        <w:t xml:space="preserve"> </w:t>
      </w:r>
      <w:r w:rsidR="000B77E6">
        <w:rPr>
          <w:sz w:val="24"/>
          <w:szCs w:val="24"/>
        </w:rPr>
        <w:t>context</w:t>
      </w:r>
      <w:r w:rsidR="00405F04">
        <w:rPr>
          <w:sz w:val="24"/>
          <w:szCs w:val="24"/>
        </w:rPr>
        <w:t xml:space="preserve">. </w:t>
      </w:r>
      <w:r w:rsidR="00E81556">
        <w:rPr>
          <w:sz w:val="24"/>
          <w:szCs w:val="24"/>
        </w:rPr>
        <w:t>I</w:t>
      </w:r>
      <w:r w:rsidR="000B77E6">
        <w:rPr>
          <w:sz w:val="24"/>
          <w:szCs w:val="24"/>
        </w:rPr>
        <w:t xml:space="preserve">ts exact stratigraphic position within Pekin </w:t>
      </w:r>
      <w:r w:rsidR="00405F04">
        <w:rPr>
          <w:sz w:val="24"/>
          <w:szCs w:val="24"/>
        </w:rPr>
        <w:t xml:space="preserve">Fm. </w:t>
      </w:r>
      <w:r w:rsidR="000B77E6">
        <w:rPr>
          <w:sz w:val="24"/>
          <w:szCs w:val="24"/>
        </w:rPr>
        <w:t>has not yet been determined</w:t>
      </w:r>
      <w:r w:rsidR="00CD05B0">
        <w:rPr>
          <w:sz w:val="24"/>
          <w:szCs w:val="24"/>
        </w:rPr>
        <w:t>; however, the lithology of</w:t>
      </w:r>
      <w:r w:rsidR="00E81556">
        <w:rPr>
          <w:sz w:val="24"/>
          <w:szCs w:val="24"/>
        </w:rPr>
        <w:t xml:space="preserve"> these boulders</w:t>
      </w:r>
      <w:r w:rsidR="00CD05B0">
        <w:rPr>
          <w:sz w:val="24"/>
          <w:szCs w:val="24"/>
        </w:rPr>
        <w:t xml:space="preserve"> is consistent with a channel and/or alluvial fan deposit </w:t>
      </w:r>
      <w:r w:rsidR="00E81556">
        <w:rPr>
          <w:sz w:val="24"/>
          <w:szCs w:val="24"/>
        </w:rPr>
        <w:t>located near the base of the quarry</w:t>
      </w:r>
      <w:r w:rsidR="002C64FE">
        <w:rPr>
          <w:sz w:val="24"/>
          <w:szCs w:val="24"/>
          <w:vertAlign w:val="superscript"/>
        </w:rPr>
        <w:t>60</w:t>
      </w:r>
      <w:r w:rsidR="00405F04">
        <w:rPr>
          <w:sz w:val="24"/>
          <w:szCs w:val="24"/>
        </w:rPr>
        <w:t>.</w:t>
      </w:r>
      <w:r w:rsidR="00E81556">
        <w:rPr>
          <w:sz w:val="24"/>
          <w:szCs w:val="24"/>
        </w:rPr>
        <w:t xml:space="preserve"> </w:t>
      </w:r>
      <w:r w:rsidR="001D4387">
        <w:rPr>
          <w:sz w:val="24"/>
          <w:szCs w:val="24"/>
        </w:rPr>
        <w:t>Paleomagnetic data indicates that the Pekin Formation was deposited 2°S o</w:t>
      </w:r>
      <w:r w:rsidR="00CD1EE6">
        <w:rPr>
          <w:sz w:val="24"/>
          <w:szCs w:val="24"/>
        </w:rPr>
        <w:t xml:space="preserve">f the Triassic paleoequator at </w:t>
      </w:r>
      <w:r w:rsidR="00557393">
        <w:rPr>
          <w:sz w:val="24"/>
          <w:szCs w:val="24"/>
        </w:rPr>
        <w:t>~</w:t>
      </w:r>
      <w:r w:rsidR="00CD1EE6">
        <w:rPr>
          <w:sz w:val="24"/>
          <w:szCs w:val="24"/>
        </w:rPr>
        <w:t>2</w:t>
      </w:r>
      <w:r w:rsidR="00C84C34">
        <w:rPr>
          <w:sz w:val="24"/>
          <w:szCs w:val="24"/>
        </w:rPr>
        <w:t>31 Ma</w:t>
      </w:r>
      <w:r w:rsidR="00DC0492">
        <w:rPr>
          <w:sz w:val="24"/>
          <w:szCs w:val="24"/>
          <w:vertAlign w:val="superscript"/>
        </w:rPr>
        <w:t>12</w:t>
      </w:r>
      <w:r w:rsidR="0052432C">
        <w:rPr>
          <w:sz w:val="24"/>
          <w:szCs w:val="24"/>
        </w:rPr>
        <w:t xml:space="preserve">. The overlying Cumnock Formation, from which </w:t>
      </w:r>
      <w:r w:rsidR="0052432C" w:rsidRPr="0052432C">
        <w:rPr>
          <w:i/>
          <w:sz w:val="24"/>
          <w:szCs w:val="24"/>
        </w:rPr>
        <w:t>Postosuchus</w:t>
      </w:r>
      <w:r w:rsidR="0052432C">
        <w:rPr>
          <w:sz w:val="24"/>
          <w:szCs w:val="24"/>
        </w:rPr>
        <w:t xml:space="preserve"> </w:t>
      </w:r>
      <w:r w:rsidR="0052432C" w:rsidRPr="0052432C">
        <w:rPr>
          <w:i/>
          <w:sz w:val="24"/>
          <w:szCs w:val="24"/>
        </w:rPr>
        <w:t>alisonae</w:t>
      </w:r>
      <w:r w:rsidR="0052432C">
        <w:rPr>
          <w:sz w:val="24"/>
          <w:szCs w:val="24"/>
        </w:rPr>
        <w:t xml:space="preserve"> and </w:t>
      </w:r>
      <w:r w:rsidR="0052432C" w:rsidRPr="0052432C">
        <w:rPr>
          <w:i/>
          <w:sz w:val="24"/>
          <w:szCs w:val="24"/>
        </w:rPr>
        <w:t>Dromicosuchus</w:t>
      </w:r>
      <w:r w:rsidR="0052432C">
        <w:rPr>
          <w:sz w:val="24"/>
          <w:szCs w:val="24"/>
        </w:rPr>
        <w:t xml:space="preserve"> </w:t>
      </w:r>
      <w:r w:rsidR="0052432C" w:rsidRPr="0052432C">
        <w:rPr>
          <w:i/>
          <w:sz w:val="24"/>
          <w:szCs w:val="24"/>
        </w:rPr>
        <w:t>grallator</w:t>
      </w:r>
      <w:r w:rsidR="0052432C">
        <w:rPr>
          <w:sz w:val="24"/>
          <w:szCs w:val="24"/>
        </w:rPr>
        <w:t xml:space="preserve"> were recovered, was deposited at the equator between 226-224 Myr</w:t>
      </w:r>
      <w:r w:rsidR="00DC0492">
        <w:rPr>
          <w:sz w:val="24"/>
          <w:szCs w:val="24"/>
          <w:vertAlign w:val="superscript"/>
        </w:rPr>
        <w:t>12</w:t>
      </w:r>
      <w:r w:rsidR="00C84C34">
        <w:rPr>
          <w:sz w:val="24"/>
          <w:szCs w:val="24"/>
        </w:rPr>
        <w:t>.</w:t>
      </w:r>
    </w:p>
    <w:p w14:paraId="430D02AF" w14:textId="77777777" w:rsidR="00DC0492" w:rsidRDefault="00DC0492" w:rsidP="00DC049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943871C" w14:textId="5A6A8A77" w:rsidR="002C2596" w:rsidRDefault="00CD1EE6" w:rsidP="00DC049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In dating to 2</w:t>
      </w:r>
      <w:r w:rsidR="0052432C">
        <w:rPr>
          <w:sz w:val="24"/>
          <w:szCs w:val="24"/>
        </w:rPr>
        <w:t xml:space="preserve">31 Ma, </w:t>
      </w:r>
      <w:r w:rsidR="005F1DA0">
        <w:rPr>
          <w:i/>
          <w:sz w:val="24"/>
          <w:szCs w:val="24"/>
        </w:rPr>
        <w:t>Carnufex</w:t>
      </w:r>
      <w:r w:rsidR="0052432C">
        <w:rPr>
          <w:sz w:val="24"/>
          <w:szCs w:val="24"/>
        </w:rPr>
        <w:t xml:space="preserve"> is older than or penecontemporaneous with oldest confirmed crocodylomorph </w:t>
      </w:r>
      <w:r w:rsidR="0052432C" w:rsidRPr="0052432C">
        <w:rPr>
          <w:i/>
          <w:sz w:val="24"/>
          <w:szCs w:val="24"/>
        </w:rPr>
        <w:t>Trialestes</w:t>
      </w:r>
      <w:r w:rsidR="0052432C">
        <w:rPr>
          <w:i/>
          <w:sz w:val="24"/>
          <w:szCs w:val="24"/>
        </w:rPr>
        <w:t xml:space="preserve"> romeri</w:t>
      </w:r>
      <w:r w:rsidR="0052432C">
        <w:rPr>
          <w:sz w:val="24"/>
          <w:szCs w:val="24"/>
        </w:rPr>
        <w:t>, which stems from lower to middle strata of the Ischigualasto Formation (231-227 Myr</w:t>
      </w:r>
      <w:r w:rsidR="00A018D9">
        <w:rPr>
          <w:sz w:val="24"/>
          <w:szCs w:val="24"/>
          <w:vertAlign w:val="superscript"/>
        </w:rPr>
        <w:t>6</w:t>
      </w:r>
      <w:r w:rsidR="00DC0492">
        <w:rPr>
          <w:sz w:val="24"/>
          <w:szCs w:val="24"/>
          <w:vertAlign w:val="superscript"/>
        </w:rPr>
        <w:t>1</w:t>
      </w:r>
      <w:r w:rsidR="002C2596">
        <w:rPr>
          <w:sz w:val="24"/>
          <w:szCs w:val="24"/>
        </w:rPr>
        <w:t>)</w:t>
      </w:r>
      <w:r w:rsidR="0052432C">
        <w:rPr>
          <w:sz w:val="24"/>
          <w:szCs w:val="24"/>
        </w:rPr>
        <w:t xml:space="preserve">. </w:t>
      </w:r>
      <w:r w:rsidR="00E32C7D">
        <w:rPr>
          <w:sz w:val="24"/>
          <w:szCs w:val="24"/>
        </w:rPr>
        <w:t>At least two</w:t>
      </w:r>
      <w:r w:rsidR="0052432C">
        <w:rPr>
          <w:sz w:val="24"/>
          <w:szCs w:val="24"/>
        </w:rPr>
        <w:t xml:space="preserve"> specimens of </w:t>
      </w:r>
      <w:r w:rsidR="0052432C" w:rsidRPr="00C4584A">
        <w:rPr>
          <w:i/>
          <w:sz w:val="24"/>
          <w:szCs w:val="24"/>
        </w:rPr>
        <w:t>Trialestes</w:t>
      </w:r>
      <w:r w:rsidR="0052432C">
        <w:rPr>
          <w:sz w:val="24"/>
          <w:szCs w:val="24"/>
        </w:rPr>
        <w:t xml:space="preserve"> are known. Although the holotype derives from the Cancha de Bochas Member (lower third of the formation </w:t>
      </w:r>
      <w:r w:rsidR="00325E52">
        <w:rPr>
          <w:sz w:val="24"/>
          <w:szCs w:val="24"/>
        </w:rPr>
        <w:t>[</w:t>
      </w:r>
      <w:r w:rsidR="00C84C34">
        <w:rPr>
          <w:sz w:val="24"/>
          <w:szCs w:val="24"/>
        </w:rPr>
        <w:t>231-228 Myr</w:t>
      </w:r>
      <w:r w:rsidR="00A018D9">
        <w:rPr>
          <w:sz w:val="24"/>
          <w:szCs w:val="24"/>
          <w:vertAlign w:val="superscript"/>
        </w:rPr>
        <w:t>6</w:t>
      </w:r>
      <w:r w:rsidR="00DC0492">
        <w:rPr>
          <w:sz w:val="24"/>
          <w:szCs w:val="24"/>
          <w:vertAlign w:val="superscript"/>
        </w:rPr>
        <w:t>1</w:t>
      </w:r>
      <w:r w:rsidR="00C4584A">
        <w:rPr>
          <w:sz w:val="24"/>
          <w:szCs w:val="24"/>
        </w:rPr>
        <w:t>) a</w:t>
      </w:r>
      <w:r w:rsidR="0052432C">
        <w:rPr>
          <w:sz w:val="24"/>
          <w:szCs w:val="24"/>
        </w:rPr>
        <w:t xml:space="preserve"> specimen </w:t>
      </w:r>
      <w:r w:rsidR="00C4584A">
        <w:rPr>
          <w:sz w:val="24"/>
          <w:szCs w:val="24"/>
        </w:rPr>
        <w:t xml:space="preserve">referred to </w:t>
      </w:r>
      <w:r w:rsidR="00C4584A" w:rsidRPr="00C4584A">
        <w:rPr>
          <w:i/>
          <w:sz w:val="24"/>
          <w:szCs w:val="24"/>
        </w:rPr>
        <w:t>Trialestes</w:t>
      </w:r>
      <w:r w:rsidR="00C4584A">
        <w:rPr>
          <w:sz w:val="24"/>
          <w:szCs w:val="24"/>
        </w:rPr>
        <w:t xml:space="preserve"> </w:t>
      </w:r>
      <w:r w:rsidR="00C4584A" w:rsidRPr="00C4584A">
        <w:rPr>
          <w:i/>
          <w:sz w:val="24"/>
          <w:szCs w:val="24"/>
        </w:rPr>
        <w:t>romeri</w:t>
      </w:r>
      <w:r w:rsidR="00C4584A">
        <w:rPr>
          <w:sz w:val="24"/>
          <w:szCs w:val="24"/>
        </w:rPr>
        <w:t xml:space="preserve"> </w:t>
      </w:r>
      <w:r w:rsidR="0052432C">
        <w:rPr>
          <w:sz w:val="24"/>
          <w:szCs w:val="24"/>
        </w:rPr>
        <w:t>was recovered near Cerro Las Lajas</w:t>
      </w:r>
      <w:r w:rsidR="00DC0492">
        <w:rPr>
          <w:sz w:val="24"/>
          <w:szCs w:val="24"/>
          <w:vertAlign w:val="superscript"/>
        </w:rPr>
        <w:t>10</w:t>
      </w:r>
      <w:r w:rsidR="00C84C34" w:rsidRPr="00C84C34">
        <w:rPr>
          <w:sz w:val="24"/>
          <w:szCs w:val="24"/>
          <w:vertAlign w:val="superscript"/>
        </w:rPr>
        <w:t>,</w:t>
      </w:r>
      <w:r w:rsidR="00A018D9">
        <w:rPr>
          <w:sz w:val="24"/>
          <w:szCs w:val="24"/>
          <w:vertAlign w:val="superscript"/>
        </w:rPr>
        <w:t>6</w:t>
      </w:r>
      <w:r w:rsidR="00DC0492">
        <w:rPr>
          <w:sz w:val="24"/>
          <w:szCs w:val="24"/>
          <w:vertAlign w:val="superscript"/>
        </w:rPr>
        <w:t>2</w:t>
      </w:r>
      <w:r w:rsidR="00C84C34">
        <w:rPr>
          <w:sz w:val="24"/>
          <w:szCs w:val="24"/>
        </w:rPr>
        <w:t xml:space="preserve">, </w:t>
      </w:r>
      <w:r w:rsidR="0052432C">
        <w:rPr>
          <w:sz w:val="24"/>
          <w:szCs w:val="24"/>
        </w:rPr>
        <w:t xml:space="preserve">which </w:t>
      </w:r>
      <w:r w:rsidR="00896ADF">
        <w:rPr>
          <w:sz w:val="24"/>
          <w:szCs w:val="24"/>
        </w:rPr>
        <w:t>may</w:t>
      </w:r>
      <w:r w:rsidR="0013115B">
        <w:rPr>
          <w:sz w:val="24"/>
          <w:szCs w:val="24"/>
        </w:rPr>
        <w:t xml:space="preserve"> </w:t>
      </w:r>
      <w:r w:rsidR="00C4584A">
        <w:rPr>
          <w:sz w:val="24"/>
          <w:szCs w:val="24"/>
        </w:rPr>
        <w:t xml:space="preserve">preserve </w:t>
      </w:r>
      <w:r w:rsidR="0052432C">
        <w:rPr>
          <w:sz w:val="24"/>
          <w:szCs w:val="24"/>
        </w:rPr>
        <w:t>younger</w:t>
      </w:r>
      <w:r w:rsidR="00C4584A">
        <w:rPr>
          <w:sz w:val="24"/>
          <w:szCs w:val="24"/>
        </w:rPr>
        <w:t xml:space="preserve"> deposits</w:t>
      </w:r>
      <w:r w:rsidR="00C84C34">
        <w:rPr>
          <w:sz w:val="24"/>
          <w:szCs w:val="24"/>
        </w:rPr>
        <w:t xml:space="preserve"> (227 Ma)</w:t>
      </w:r>
      <w:r w:rsidR="00DC0492">
        <w:rPr>
          <w:sz w:val="24"/>
          <w:szCs w:val="24"/>
          <w:vertAlign w:val="superscript"/>
        </w:rPr>
        <w:t>10</w:t>
      </w:r>
      <w:r w:rsidR="00C84C34">
        <w:rPr>
          <w:sz w:val="24"/>
          <w:szCs w:val="24"/>
        </w:rPr>
        <w:t xml:space="preserve">, </w:t>
      </w:r>
      <w:r w:rsidR="0013115B">
        <w:rPr>
          <w:sz w:val="24"/>
          <w:szCs w:val="24"/>
        </w:rPr>
        <w:t>although these beds have not been dated as other part of the Ischigualasto Formation</w:t>
      </w:r>
      <w:r w:rsidR="0052432C">
        <w:rPr>
          <w:sz w:val="24"/>
          <w:szCs w:val="24"/>
        </w:rPr>
        <w:t>.</w:t>
      </w:r>
      <w:r w:rsidR="00C4584A">
        <w:rPr>
          <w:sz w:val="24"/>
          <w:szCs w:val="24"/>
        </w:rPr>
        <w:t xml:space="preserve"> Based on this association, a</w:t>
      </w:r>
      <w:r w:rsidR="00A22E9A">
        <w:rPr>
          <w:sz w:val="24"/>
          <w:szCs w:val="24"/>
        </w:rPr>
        <w:t xml:space="preserve"> reasonable estimate for </w:t>
      </w:r>
      <w:r w:rsidR="00A22E9A" w:rsidRPr="00C4584A">
        <w:rPr>
          <w:i/>
          <w:sz w:val="24"/>
          <w:szCs w:val="24"/>
        </w:rPr>
        <w:t>Trialestes</w:t>
      </w:r>
      <w:r w:rsidR="00A22E9A">
        <w:rPr>
          <w:sz w:val="24"/>
          <w:szCs w:val="24"/>
        </w:rPr>
        <w:t xml:space="preserve"> would be closer to 228 Ma</w:t>
      </w:r>
      <w:r w:rsidR="00DC0492">
        <w:rPr>
          <w:sz w:val="24"/>
          <w:szCs w:val="24"/>
          <w:vertAlign w:val="superscript"/>
        </w:rPr>
        <w:t>10</w:t>
      </w:r>
      <w:r w:rsidR="00A22E9A">
        <w:rPr>
          <w:sz w:val="24"/>
          <w:szCs w:val="24"/>
        </w:rPr>
        <w:t xml:space="preserve">; however, </w:t>
      </w:r>
      <w:r w:rsidR="000D71D8">
        <w:rPr>
          <w:sz w:val="24"/>
          <w:szCs w:val="24"/>
        </w:rPr>
        <w:t xml:space="preserve">it is not </w:t>
      </w:r>
      <w:r w:rsidR="00CA4B35">
        <w:rPr>
          <w:sz w:val="24"/>
          <w:szCs w:val="24"/>
        </w:rPr>
        <w:t xml:space="preserve">yet </w:t>
      </w:r>
      <w:r w:rsidR="000D71D8">
        <w:rPr>
          <w:sz w:val="24"/>
          <w:szCs w:val="24"/>
        </w:rPr>
        <w:t>clear if the two specimens</w:t>
      </w:r>
      <w:r w:rsidR="00A22E9A">
        <w:rPr>
          <w:sz w:val="24"/>
          <w:szCs w:val="24"/>
        </w:rPr>
        <w:t xml:space="preserve"> represent the same taxon.</w:t>
      </w:r>
    </w:p>
    <w:p w14:paraId="0A6E4300" w14:textId="77777777" w:rsidR="00DC0492" w:rsidRDefault="00DC0492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19D43AE" w14:textId="215AF2D2" w:rsidR="002C2596" w:rsidRPr="00CD05B0" w:rsidRDefault="00A22E9A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The Pekin Formation preserves an entirely new window on equatorial Pangean </w:t>
      </w:r>
      <w:r w:rsidR="00B25FED">
        <w:rPr>
          <w:sz w:val="24"/>
          <w:szCs w:val="24"/>
        </w:rPr>
        <w:t>assemblages</w:t>
      </w:r>
      <w:r>
        <w:rPr>
          <w:sz w:val="24"/>
          <w:szCs w:val="24"/>
        </w:rPr>
        <w:t xml:space="preserve">. </w:t>
      </w:r>
      <w:r w:rsidR="00DB5033">
        <w:rPr>
          <w:sz w:val="24"/>
          <w:szCs w:val="24"/>
        </w:rPr>
        <w:t>Although</w:t>
      </w:r>
      <w:r>
        <w:rPr>
          <w:sz w:val="24"/>
          <w:szCs w:val="24"/>
        </w:rPr>
        <w:t xml:space="preserve"> the vertebrate fauna </w:t>
      </w:r>
      <w:r w:rsidR="00DB5033">
        <w:rPr>
          <w:sz w:val="24"/>
          <w:szCs w:val="24"/>
        </w:rPr>
        <w:t xml:space="preserve">remains </w:t>
      </w:r>
      <w:r w:rsidR="00CD05B0">
        <w:rPr>
          <w:sz w:val="24"/>
          <w:szCs w:val="24"/>
        </w:rPr>
        <w:t>mostly</w:t>
      </w:r>
      <w:r w:rsidR="00DB5033">
        <w:rPr>
          <w:sz w:val="24"/>
          <w:szCs w:val="24"/>
        </w:rPr>
        <w:t xml:space="preserve"> undescribed</w:t>
      </w:r>
      <w:r w:rsidR="00E81556">
        <w:rPr>
          <w:sz w:val="24"/>
          <w:szCs w:val="24"/>
        </w:rPr>
        <w:t>,</w:t>
      </w:r>
      <w:r>
        <w:rPr>
          <w:sz w:val="24"/>
          <w:szCs w:val="24"/>
        </w:rPr>
        <w:t xml:space="preserve"> a diversity of sp</w:t>
      </w:r>
      <w:r w:rsidR="00C4584A">
        <w:rPr>
          <w:sz w:val="24"/>
          <w:szCs w:val="24"/>
        </w:rPr>
        <w:t xml:space="preserve">ecimens have been </w:t>
      </w:r>
      <w:r w:rsidR="00C4584A" w:rsidRPr="005202B9">
        <w:rPr>
          <w:sz w:val="24"/>
          <w:szCs w:val="24"/>
        </w:rPr>
        <w:t>recovered, almost</w:t>
      </w:r>
      <w:r w:rsidRPr="005202B9">
        <w:rPr>
          <w:sz w:val="24"/>
          <w:szCs w:val="24"/>
        </w:rPr>
        <w:t xml:space="preserve"> </w:t>
      </w:r>
      <w:r w:rsidR="005202B9" w:rsidRPr="005202B9">
        <w:rPr>
          <w:sz w:val="24"/>
          <w:szCs w:val="24"/>
        </w:rPr>
        <w:t xml:space="preserve">all </w:t>
      </w:r>
      <w:r w:rsidRPr="005202B9">
        <w:rPr>
          <w:sz w:val="24"/>
          <w:szCs w:val="24"/>
        </w:rPr>
        <w:t>of which represent novel taxa</w:t>
      </w:r>
      <w:r w:rsidR="00C4584A" w:rsidRPr="005202B9">
        <w:rPr>
          <w:sz w:val="24"/>
          <w:szCs w:val="24"/>
        </w:rPr>
        <w:t xml:space="preserve">. </w:t>
      </w:r>
      <w:r w:rsidRPr="005202B9">
        <w:rPr>
          <w:sz w:val="24"/>
          <w:szCs w:val="24"/>
        </w:rPr>
        <w:t>These include</w:t>
      </w:r>
      <w:r w:rsidR="00D63B27">
        <w:rPr>
          <w:sz w:val="24"/>
          <w:szCs w:val="24"/>
        </w:rPr>
        <w:t>:</w:t>
      </w:r>
      <w:r w:rsidRPr="005202B9">
        <w:rPr>
          <w:sz w:val="24"/>
          <w:szCs w:val="24"/>
        </w:rPr>
        <w:t xml:space="preserve"> a new aetosaur</w:t>
      </w:r>
      <w:r w:rsidR="0069028D" w:rsidRPr="0069028D">
        <w:rPr>
          <w:sz w:val="24"/>
          <w:szCs w:val="24"/>
          <w:vertAlign w:val="superscript"/>
        </w:rPr>
        <w:t>2</w:t>
      </w:r>
      <w:r w:rsidR="00DC0492">
        <w:rPr>
          <w:sz w:val="24"/>
          <w:szCs w:val="24"/>
          <w:vertAlign w:val="superscript"/>
        </w:rPr>
        <w:t>6</w:t>
      </w:r>
      <w:r w:rsidRPr="005202B9">
        <w:rPr>
          <w:sz w:val="24"/>
          <w:szCs w:val="24"/>
        </w:rPr>
        <w:t>; two new crocodylomorphs (</w:t>
      </w:r>
      <w:r w:rsidR="005F1DA0">
        <w:rPr>
          <w:i/>
          <w:sz w:val="24"/>
          <w:szCs w:val="24"/>
        </w:rPr>
        <w:t>Carnufex</w:t>
      </w:r>
      <w:r w:rsidRPr="005202B9">
        <w:rPr>
          <w:sz w:val="24"/>
          <w:szCs w:val="24"/>
        </w:rPr>
        <w:t xml:space="preserve"> and a small bodied taxon</w:t>
      </w:r>
      <w:r w:rsidR="0069028D" w:rsidRPr="0069028D">
        <w:rPr>
          <w:sz w:val="24"/>
          <w:szCs w:val="24"/>
          <w:vertAlign w:val="superscript"/>
        </w:rPr>
        <w:t>2</w:t>
      </w:r>
      <w:r w:rsidR="00DC0492">
        <w:rPr>
          <w:sz w:val="24"/>
          <w:szCs w:val="24"/>
          <w:vertAlign w:val="superscript"/>
        </w:rPr>
        <w:t>7</w:t>
      </w:r>
      <w:r w:rsidRPr="005202B9">
        <w:rPr>
          <w:sz w:val="24"/>
          <w:szCs w:val="24"/>
        </w:rPr>
        <w:t>;</w:t>
      </w:r>
      <w:r w:rsidR="00CD05B0" w:rsidRPr="005202B9">
        <w:rPr>
          <w:sz w:val="24"/>
          <w:szCs w:val="24"/>
        </w:rPr>
        <w:t xml:space="preserve"> a </w:t>
      </w:r>
      <w:r w:rsidR="000B77E6" w:rsidRPr="005202B9">
        <w:rPr>
          <w:sz w:val="24"/>
          <w:szCs w:val="24"/>
        </w:rPr>
        <w:t xml:space="preserve">traversodont </w:t>
      </w:r>
      <w:r w:rsidR="00CD05B0" w:rsidRPr="005202B9">
        <w:rPr>
          <w:sz w:val="24"/>
          <w:szCs w:val="24"/>
        </w:rPr>
        <w:t>cynodont</w:t>
      </w:r>
      <w:r w:rsidR="000B77E6" w:rsidRPr="005202B9">
        <w:rPr>
          <w:sz w:val="24"/>
          <w:szCs w:val="24"/>
        </w:rPr>
        <w:t xml:space="preserve"> </w:t>
      </w:r>
      <w:r w:rsidR="005202B9" w:rsidRPr="005202B9">
        <w:rPr>
          <w:sz w:val="24"/>
          <w:szCs w:val="24"/>
        </w:rPr>
        <w:t xml:space="preserve">formerly assigned to </w:t>
      </w:r>
      <w:r w:rsidR="005202B9" w:rsidRPr="005202B9">
        <w:rPr>
          <w:i/>
          <w:sz w:val="24"/>
          <w:szCs w:val="24"/>
        </w:rPr>
        <w:t>Boreogomphodon</w:t>
      </w:r>
      <w:r w:rsidR="0069028D" w:rsidRPr="0069028D">
        <w:rPr>
          <w:sz w:val="24"/>
          <w:szCs w:val="24"/>
          <w:vertAlign w:val="superscript"/>
        </w:rPr>
        <w:t>2</w:t>
      </w:r>
      <w:r w:rsidR="00DC0492">
        <w:rPr>
          <w:sz w:val="24"/>
          <w:szCs w:val="24"/>
          <w:vertAlign w:val="superscript"/>
        </w:rPr>
        <w:t>5</w:t>
      </w:r>
      <w:r w:rsidR="000B77E6" w:rsidRPr="005202B9">
        <w:rPr>
          <w:sz w:val="24"/>
          <w:szCs w:val="24"/>
        </w:rPr>
        <w:t xml:space="preserve">; and </w:t>
      </w:r>
      <w:r w:rsidR="00CD05B0" w:rsidRPr="005202B9">
        <w:rPr>
          <w:sz w:val="24"/>
          <w:szCs w:val="24"/>
        </w:rPr>
        <w:t>a</w:t>
      </w:r>
      <w:r w:rsidR="00CD05B0">
        <w:rPr>
          <w:sz w:val="24"/>
          <w:szCs w:val="24"/>
        </w:rPr>
        <w:t xml:space="preserve"> new </w:t>
      </w:r>
      <w:r w:rsidR="0069028D">
        <w:rPr>
          <w:sz w:val="24"/>
          <w:szCs w:val="24"/>
        </w:rPr>
        <w:t>dicynodont</w:t>
      </w:r>
      <w:r w:rsidR="00DC0492">
        <w:rPr>
          <w:sz w:val="24"/>
          <w:szCs w:val="24"/>
          <w:vertAlign w:val="superscript"/>
        </w:rPr>
        <w:t>24</w:t>
      </w:r>
      <w:r w:rsidRPr="00CD05B0">
        <w:rPr>
          <w:sz w:val="24"/>
          <w:szCs w:val="24"/>
        </w:rPr>
        <w:t>.</w:t>
      </w:r>
    </w:p>
    <w:p w14:paraId="061E30D6" w14:textId="77777777" w:rsidR="007E34D4" w:rsidRDefault="007E34D4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238D40A" w14:textId="77777777" w:rsidR="00DC0492" w:rsidRDefault="00DC0492">
      <w:pPr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br w:type="page"/>
      </w:r>
    </w:p>
    <w:p w14:paraId="27631E58" w14:textId="6FF10099" w:rsidR="00DC0492" w:rsidRPr="00713BE0" w:rsidRDefault="00DC0492" w:rsidP="00DC0492">
      <w:pPr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II</w:t>
      </w:r>
      <w:r w:rsidRPr="00713BE0">
        <w:rPr>
          <w:rFonts w:eastAsiaTheme="minorEastAsia"/>
          <w:b/>
          <w:sz w:val="24"/>
          <w:szCs w:val="24"/>
        </w:rPr>
        <w:t xml:space="preserve">. Character codes for </w:t>
      </w:r>
      <w:r w:rsidR="005F1DA0">
        <w:rPr>
          <w:rFonts w:eastAsiaTheme="minorEastAsia"/>
          <w:b/>
          <w:i/>
          <w:sz w:val="24"/>
          <w:szCs w:val="24"/>
        </w:rPr>
        <w:t>Carnufex</w:t>
      </w:r>
      <w:r w:rsidRPr="00713BE0">
        <w:rPr>
          <w:rFonts w:eastAsiaTheme="minorEastAsia"/>
          <w:b/>
          <w:sz w:val="24"/>
          <w:szCs w:val="24"/>
        </w:rPr>
        <w:t xml:space="preserve"> &amp; </w:t>
      </w:r>
      <w:r w:rsidRPr="00713BE0">
        <w:rPr>
          <w:rFonts w:eastAsiaTheme="minorEastAsia"/>
          <w:b/>
          <w:i/>
          <w:sz w:val="24"/>
          <w:szCs w:val="24"/>
        </w:rPr>
        <w:t>Redondovenator</w:t>
      </w:r>
    </w:p>
    <w:p w14:paraId="208FDDAD" w14:textId="77777777" w:rsidR="00DC0492" w:rsidRPr="00DA448B" w:rsidRDefault="00DC0492" w:rsidP="00DC0492">
      <w:pPr>
        <w:rPr>
          <w:sz w:val="22"/>
          <w:szCs w:val="22"/>
        </w:rPr>
      </w:pPr>
    </w:p>
    <w:p w14:paraId="4A38092B" w14:textId="1DF825D6" w:rsidR="00DC0492" w:rsidRPr="00DA448B" w:rsidRDefault="005F1DA0" w:rsidP="00DC0492">
      <w:pPr>
        <w:rPr>
          <w:i/>
          <w:sz w:val="22"/>
          <w:szCs w:val="22"/>
        </w:rPr>
      </w:pPr>
      <w:r>
        <w:rPr>
          <w:i/>
          <w:sz w:val="22"/>
          <w:szCs w:val="22"/>
        </w:rPr>
        <w:t>Carnufex</w:t>
      </w:r>
      <w:r w:rsidR="00DC0492">
        <w:rPr>
          <w:i/>
          <w:sz w:val="22"/>
          <w:szCs w:val="22"/>
        </w:rPr>
        <w:t xml:space="preserve"> </w:t>
      </w:r>
      <w:r w:rsidR="00DC0492" w:rsidRPr="00DA448B">
        <w:rPr>
          <w:i/>
          <w:sz w:val="22"/>
          <w:szCs w:val="22"/>
        </w:rPr>
        <w:t>carolinensis</w:t>
      </w:r>
    </w:p>
    <w:p w14:paraId="62C48FDC" w14:textId="77777777" w:rsidR="00DC0492" w:rsidRPr="00247151" w:rsidRDefault="00DC0492" w:rsidP="00DC0492">
      <w:pPr>
        <w:rPr>
          <w:rFonts w:ascii="Courier" w:hAnsi="Courier"/>
          <w:sz w:val="22"/>
          <w:szCs w:val="22"/>
        </w:rPr>
      </w:pPr>
      <w:r w:rsidRPr="00247151">
        <w:rPr>
          <w:rFonts w:ascii="Courier" w:hAnsi="Courier"/>
          <w:sz w:val="22"/>
          <w:szCs w:val="22"/>
        </w:rPr>
        <w:t>?00?0300001?0010000?0000022?11???????01?????????????????????????0?00113?000????????????????????????????????????????????????????????????12100?1?????????????11?1??0?1??01000001????????????0??????00?00???????????????????????????????0???000????????????????????????????????????????????????????????????????????????????????????????????????????????????????????????????????????????????????????????????????????????????????0</w:t>
      </w:r>
    </w:p>
    <w:p w14:paraId="29CFD193" w14:textId="77777777" w:rsidR="00DC0492" w:rsidRPr="00DA448B" w:rsidRDefault="00DC0492" w:rsidP="00DC0492">
      <w:pPr>
        <w:rPr>
          <w:sz w:val="22"/>
          <w:szCs w:val="22"/>
        </w:rPr>
      </w:pPr>
    </w:p>
    <w:p w14:paraId="24A7C866" w14:textId="77777777" w:rsidR="00DC0492" w:rsidRPr="00DA448B" w:rsidRDefault="00DC0492" w:rsidP="00DC0492">
      <w:pPr>
        <w:rPr>
          <w:sz w:val="22"/>
          <w:szCs w:val="22"/>
        </w:rPr>
      </w:pPr>
      <w:r w:rsidRPr="00DA448B">
        <w:rPr>
          <w:i/>
          <w:sz w:val="22"/>
          <w:szCs w:val="22"/>
        </w:rPr>
        <w:t>Redondovenator quayensis</w:t>
      </w:r>
      <w:r w:rsidRPr="00DA448B">
        <w:rPr>
          <w:sz w:val="22"/>
          <w:szCs w:val="22"/>
        </w:rPr>
        <w:tab/>
      </w:r>
    </w:p>
    <w:p w14:paraId="53BFBC48" w14:textId="77777777" w:rsidR="00DC0492" w:rsidRPr="00247151" w:rsidRDefault="00DC0492" w:rsidP="00DC0492">
      <w:pPr>
        <w:rPr>
          <w:rFonts w:ascii="Courier" w:hAnsi="Courier"/>
          <w:sz w:val="22"/>
          <w:szCs w:val="22"/>
        </w:rPr>
      </w:pPr>
      <w:r w:rsidRPr="00247151">
        <w:rPr>
          <w:rFonts w:ascii="Courier" w:hAnsi="Courier"/>
          <w:sz w:val="22"/>
          <w:szCs w:val="22"/>
        </w:rPr>
        <w:t>010?0200001001???000?0?00??????2??0???????????????????????????????????????????????????????????????????????????????????????????????????????00??????????????????????????01000001????????????????????????????????????????????0??11??????????????????????????????????????????????????????????????????????????????????????????????????????????????????????????????????????????????????????????????????????????????????????????????</w:t>
      </w:r>
    </w:p>
    <w:p w14:paraId="384D3DD3" w14:textId="77777777" w:rsidR="005E0AF1" w:rsidRDefault="005E0AF1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59EE29F" w14:textId="77777777" w:rsidR="00DC0492" w:rsidRPr="00A018D9" w:rsidRDefault="00DC0492" w:rsidP="00DC0492">
      <w:pPr>
        <w:pStyle w:val="ListParagraph"/>
        <w:numPr>
          <w:ilvl w:val="0"/>
          <w:numId w:val="9"/>
        </w:numPr>
        <w:ind w:left="720"/>
        <w:rPr>
          <w:b/>
          <w:sz w:val="24"/>
          <w:szCs w:val="24"/>
        </w:rPr>
      </w:pPr>
      <w:r w:rsidRPr="00A018D9">
        <w:rPr>
          <w:b/>
          <w:sz w:val="24"/>
          <w:szCs w:val="24"/>
        </w:rPr>
        <w:t xml:space="preserve">References </w:t>
      </w:r>
      <w:r>
        <w:rPr>
          <w:b/>
          <w:sz w:val="24"/>
          <w:szCs w:val="24"/>
        </w:rPr>
        <w:t>#59-62</w:t>
      </w:r>
    </w:p>
    <w:p w14:paraId="3B68AFA9" w14:textId="77777777" w:rsidR="00DC0492" w:rsidRPr="00B50E1D" w:rsidRDefault="00DC0492" w:rsidP="00DC0492">
      <w:pPr>
        <w:rPr>
          <w:b/>
          <w:sz w:val="24"/>
          <w:szCs w:val="24"/>
        </w:rPr>
      </w:pPr>
    </w:p>
    <w:p w14:paraId="3A27C9F0" w14:textId="77777777" w:rsidR="00DC0492" w:rsidRPr="001E6D4C" w:rsidRDefault="00DC0492" w:rsidP="00DC0492">
      <w:pPr>
        <w:rPr>
          <w:sz w:val="24"/>
          <w:szCs w:val="24"/>
        </w:rPr>
      </w:pPr>
      <w:r>
        <w:rPr>
          <w:sz w:val="24"/>
          <w:szCs w:val="24"/>
        </w:rPr>
        <w:t>59</w:t>
      </w:r>
      <w:r w:rsidRPr="001E6D4C">
        <w:rPr>
          <w:sz w:val="24"/>
          <w:szCs w:val="24"/>
        </w:rPr>
        <w:t>. Olsen</w:t>
      </w:r>
      <w:r>
        <w:rPr>
          <w:sz w:val="24"/>
          <w:szCs w:val="24"/>
        </w:rPr>
        <w:t>,</w:t>
      </w:r>
      <w:r w:rsidRPr="001E6D4C">
        <w:rPr>
          <w:sz w:val="24"/>
          <w:szCs w:val="24"/>
        </w:rPr>
        <w:t xml:space="preserve"> P</w:t>
      </w:r>
      <w:r>
        <w:rPr>
          <w:sz w:val="24"/>
          <w:szCs w:val="24"/>
        </w:rPr>
        <w:t>. E. &amp;</w:t>
      </w:r>
      <w:r w:rsidRPr="001E6D4C">
        <w:rPr>
          <w:sz w:val="24"/>
          <w:szCs w:val="24"/>
        </w:rPr>
        <w:t xml:space="preserve"> Huber</w:t>
      </w:r>
      <w:r>
        <w:rPr>
          <w:sz w:val="24"/>
          <w:szCs w:val="24"/>
        </w:rPr>
        <w:t>,</w:t>
      </w:r>
      <w:r w:rsidRPr="001E6D4C">
        <w:rPr>
          <w:sz w:val="24"/>
          <w:szCs w:val="24"/>
        </w:rPr>
        <w:t xml:space="preserve"> P. The oldest Late Triassic footprint assemblage from North America (Pekin Formation, Deep River basin, North Carolina, USA).  </w:t>
      </w:r>
      <w:r w:rsidRPr="001E6D4C">
        <w:rPr>
          <w:i/>
          <w:sz w:val="24"/>
          <w:szCs w:val="24"/>
        </w:rPr>
        <w:t>Southeastern Geol.</w:t>
      </w:r>
      <w:r>
        <w:rPr>
          <w:sz w:val="24"/>
          <w:szCs w:val="24"/>
        </w:rPr>
        <w:t xml:space="preserve"> </w:t>
      </w:r>
      <w:r w:rsidRPr="001E6D4C">
        <w:rPr>
          <w:b/>
          <w:sz w:val="24"/>
          <w:szCs w:val="24"/>
        </w:rPr>
        <w:t>38</w:t>
      </w:r>
      <w:r>
        <w:rPr>
          <w:sz w:val="24"/>
          <w:szCs w:val="24"/>
        </w:rPr>
        <w:t>, 77</w:t>
      </w:r>
      <w:r w:rsidRPr="00926FFC">
        <w:rPr>
          <w:sz w:val="24"/>
          <w:szCs w:val="24"/>
        </w:rPr>
        <w:t>–</w:t>
      </w:r>
      <w:r>
        <w:rPr>
          <w:sz w:val="24"/>
          <w:szCs w:val="24"/>
        </w:rPr>
        <w:t>90 (1998).</w:t>
      </w:r>
    </w:p>
    <w:p w14:paraId="237ACEC3" w14:textId="77777777" w:rsidR="00DC0492" w:rsidRPr="001E6D4C" w:rsidRDefault="00DC0492" w:rsidP="00DC0492">
      <w:pPr>
        <w:rPr>
          <w:sz w:val="24"/>
          <w:szCs w:val="24"/>
        </w:rPr>
      </w:pPr>
    </w:p>
    <w:p w14:paraId="395AC8C3" w14:textId="77777777" w:rsidR="00DC0492" w:rsidRDefault="00DC0492" w:rsidP="00DC0492">
      <w:pPr>
        <w:rPr>
          <w:sz w:val="24"/>
          <w:szCs w:val="24"/>
        </w:rPr>
      </w:pPr>
      <w:r>
        <w:rPr>
          <w:sz w:val="24"/>
          <w:szCs w:val="24"/>
        </w:rPr>
        <w:t>60</w:t>
      </w:r>
      <w:r w:rsidRPr="001E6D4C">
        <w:rPr>
          <w:sz w:val="24"/>
          <w:szCs w:val="24"/>
        </w:rPr>
        <w:t xml:space="preserve">. Heckert, A. B., Schneider, V. P., Fraser, N. C., Webb, R. A. A new aetosaur (Archosauria, Suchia) from the Upper Triassic Pekin Formation, Deep River Basin, North Carolina, U.S.A. and its implications for early aetosaur evolution. </w:t>
      </w:r>
      <w:r w:rsidRPr="001E6D4C">
        <w:rPr>
          <w:i/>
          <w:sz w:val="24"/>
          <w:szCs w:val="24"/>
        </w:rPr>
        <w:t>J. Vertebr. Paleontol.</w:t>
      </w:r>
      <w:r w:rsidRPr="001E6D4C">
        <w:rPr>
          <w:sz w:val="24"/>
          <w:szCs w:val="24"/>
        </w:rPr>
        <w:t xml:space="preserve"> (in press)</w:t>
      </w:r>
      <w:r>
        <w:rPr>
          <w:sz w:val="24"/>
          <w:szCs w:val="24"/>
        </w:rPr>
        <w:t>.</w:t>
      </w:r>
    </w:p>
    <w:p w14:paraId="6AD4A3F9" w14:textId="77777777" w:rsidR="00DC0492" w:rsidRDefault="00DC0492" w:rsidP="00DC0492">
      <w:pPr>
        <w:rPr>
          <w:sz w:val="24"/>
          <w:szCs w:val="24"/>
        </w:rPr>
      </w:pPr>
    </w:p>
    <w:p w14:paraId="7AA37E11" w14:textId="77777777" w:rsidR="00DC0492" w:rsidRPr="001E6D4C" w:rsidRDefault="00DC0492" w:rsidP="00DC0492">
      <w:pPr>
        <w:rPr>
          <w:sz w:val="24"/>
          <w:szCs w:val="24"/>
        </w:rPr>
      </w:pPr>
      <w:r>
        <w:rPr>
          <w:sz w:val="24"/>
          <w:szCs w:val="24"/>
        </w:rPr>
        <w:t xml:space="preserve">61. </w:t>
      </w:r>
      <w:r w:rsidRPr="001E6D4C">
        <w:rPr>
          <w:sz w:val="24"/>
          <w:szCs w:val="24"/>
        </w:rPr>
        <w:t xml:space="preserve">Martinez, R. N. et al. A basal dinosaur from the dawn of the dinosaur era in south-western Pangea. </w:t>
      </w:r>
      <w:r w:rsidRPr="001E6D4C">
        <w:rPr>
          <w:i/>
          <w:sz w:val="24"/>
          <w:szCs w:val="24"/>
        </w:rPr>
        <w:t>Science</w:t>
      </w:r>
      <w:r w:rsidRPr="001E6D4C">
        <w:rPr>
          <w:sz w:val="24"/>
          <w:szCs w:val="24"/>
        </w:rPr>
        <w:t xml:space="preserve"> </w:t>
      </w:r>
      <w:r w:rsidRPr="001E6D4C">
        <w:rPr>
          <w:b/>
          <w:sz w:val="24"/>
          <w:szCs w:val="24"/>
        </w:rPr>
        <w:t>331</w:t>
      </w:r>
      <w:r w:rsidRPr="001E6D4C">
        <w:rPr>
          <w:sz w:val="24"/>
          <w:szCs w:val="24"/>
        </w:rPr>
        <w:t>, 206</w:t>
      </w:r>
      <w:r w:rsidRPr="00926FFC">
        <w:rPr>
          <w:sz w:val="24"/>
          <w:szCs w:val="24"/>
        </w:rPr>
        <w:t>–</w:t>
      </w:r>
      <w:r w:rsidRPr="001E6D4C">
        <w:rPr>
          <w:sz w:val="24"/>
          <w:szCs w:val="24"/>
        </w:rPr>
        <w:t>210 (2011).</w:t>
      </w:r>
    </w:p>
    <w:p w14:paraId="6D2840B1" w14:textId="77777777" w:rsidR="00DC0492" w:rsidRPr="001E6D4C" w:rsidRDefault="00DC0492" w:rsidP="00DC0492">
      <w:pPr>
        <w:rPr>
          <w:sz w:val="24"/>
          <w:szCs w:val="24"/>
        </w:rPr>
      </w:pPr>
    </w:p>
    <w:p w14:paraId="3C46C382" w14:textId="77777777" w:rsidR="00DC0492" w:rsidRDefault="00DC0492" w:rsidP="00DC0492">
      <w:pPr>
        <w:rPr>
          <w:sz w:val="24"/>
          <w:szCs w:val="24"/>
        </w:rPr>
      </w:pPr>
      <w:r>
        <w:rPr>
          <w:sz w:val="24"/>
          <w:szCs w:val="24"/>
        </w:rPr>
        <w:t>62</w:t>
      </w:r>
      <w:r w:rsidRPr="001E6D4C">
        <w:rPr>
          <w:sz w:val="24"/>
          <w:szCs w:val="24"/>
        </w:rPr>
        <w:t xml:space="preserve">. Bonaparte, J. F. El Mesozoico de Americá del Sur y sus tetrapodos. </w:t>
      </w:r>
      <w:r w:rsidRPr="001E6D4C">
        <w:rPr>
          <w:i/>
          <w:sz w:val="24"/>
          <w:szCs w:val="24"/>
        </w:rPr>
        <w:t>Opera</w:t>
      </w:r>
      <w:r w:rsidRPr="001E6D4C">
        <w:rPr>
          <w:sz w:val="24"/>
          <w:szCs w:val="24"/>
        </w:rPr>
        <w:t xml:space="preserve"> </w:t>
      </w:r>
      <w:r w:rsidRPr="001E6D4C">
        <w:rPr>
          <w:i/>
          <w:sz w:val="24"/>
          <w:szCs w:val="24"/>
        </w:rPr>
        <w:t>Lilloana</w:t>
      </w:r>
      <w:r w:rsidRPr="001E6D4C">
        <w:rPr>
          <w:sz w:val="24"/>
          <w:szCs w:val="24"/>
        </w:rPr>
        <w:t xml:space="preserve">, </w:t>
      </w:r>
      <w:r w:rsidRPr="001E6D4C">
        <w:rPr>
          <w:b/>
          <w:sz w:val="24"/>
          <w:szCs w:val="24"/>
        </w:rPr>
        <w:t>26</w:t>
      </w:r>
      <w:r w:rsidRPr="001E6D4C">
        <w:rPr>
          <w:sz w:val="24"/>
          <w:szCs w:val="24"/>
        </w:rPr>
        <w:t>, 1</w:t>
      </w:r>
      <w:r w:rsidRPr="00926FFC">
        <w:rPr>
          <w:sz w:val="24"/>
          <w:szCs w:val="24"/>
        </w:rPr>
        <w:t>–</w:t>
      </w:r>
      <w:r w:rsidRPr="001E6D4C">
        <w:rPr>
          <w:sz w:val="24"/>
          <w:szCs w:val="24"/>
        </w:rPr>
        <w:t>596 (1978).</w:t>
      </w:r>
      <w:r>
        <w:rPr>
          <w:sz w:val="24"/>
          <w:szCs w:val="24"/>
        </w:rPr>
        <w:t xml:space="preserve"> </w:t>
      </w:r>
    </w:p>
    <w:p w14:paraId="2B44311D" w14:textId="77777777" w:rsidR="00AA1958" w:rsidRDefault="00AA1958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589355A" w14:textId="709264F3" w:rsidR="00A75CCA" w:rsidRDefault="00A75CCA">
      <w:pPr>
        <w:rPr>
          <w:sz w:val="24"/>
          <w:szCs w:val="24"/>
        </w:rPr>
      </w:pPr>
    </w:p>
    <w:p w14:paraId="3B37B3D7" w14:textId="10E36EA3" w:rsidR="00A75CCA" w:rsidRDefault="009F4826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 wp14:anchorId="146F01F5" wp14:editId="6347D118">
            <wp:extent cx="5332264" cy="7315200"/>
            <wp:effectExtent l="0" t="0" r="1905" b="0"/>
            <wp:docPr id="1" name="Picture 1" descr="Macintosh HD:Users:zano:Desktop:Carnifex Resubmission Sci Rep Jan 2015:SI Carnufex photo figure:Carnufex holotype photo layou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zano:Desktop:Carnifex Resubmission Sci Rep Jan 2015:SI Carnufex photo figure:Carnufex holotype photo layout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117" cy="731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5F30DD8" w14:textId="2FDB333E" w:rsidR="00A75CCA" w:rsidRPr="00A75CCA" w:rsidRDefault="00A75CCA" w:rsidP="00A75CCA">
      <w:r w:rsidRPr="00A75CCA">
        <w:t xml:space="preserve">Figure S9. </w:t>
      </w:r>
      <w:r w:rsidRPr="00A75CCA">
        <w:rPr>
          <w:rFonts w:eastAsiaTheme="minorEastAsia"/>
        </w:rPr>
        <w:t>Photographic figure of NCSM 21623</w:t>
      </w:r>
      <w:r w:rsidRPr="00A75CCA">
        <w:t xml:space="preserve">). </w:t>
      </w:r>
      <w:r>
        <w:t xml:space="preserve">right premaxilla and maxilla in lateral </w:t>
      </w:r>
      <w:r w:rsidRPr="00A75CCA">
        <w:t>(</w:t>
      </w:r>
      <w:r w:rsidRPr="00A75CCA">
        <w:rPr>
          <w:b/>
        </w:rPr>
        <w:t>a</w:t>
      </w:r>
      <w:r w:rsidRPr="00A75CCA">
        <w:t>)</w:t>
      </w:r>
      <w:r>
        <w:t xml:space="preserve"> and</w:t>
      </w:r>
      <w:r w:rsidRPr="00A75CCA">
        <w:t xml:space="preserve"> </w:t>
      </w:r>
      <w:r>
        <w:t xml:space="preserve">medial </w:t>
      </w:r>
      <w:r w:rsidRPr="00A75CCA">
        <w:t>(</w:t>
      </w:r>
      <w:r w:rsidRPr="00A75CCA">
        <w:rPr>
          <w:b/>
        </w:rPr>
        <w:t>c</w:t>
      </w:r>
      <w:r w:rsidRPr="00A75CCA">
        <w:t>)</w:t>
      </w:r>
      <w:r>
        <w:t xml:space="preserve"> views</w:t>
      </w:r>
      <w:r w:rsidRPr="00A75CCA">
        <w:t>; (</w:t>
      </w:r>
      <w:r w:rsidRPr="00A75CCA">
        <w:rPr>
          <w:b/>
        </w:rPr>
        <w:t>b</w:t>
      </w:r>
      <w:r w:rsidRPr="00A75CCA">
        <w:t>) right premaxilla</w:t>
      </w:r>
      <w:r>
        <w:t xml:space="preserve"> detail of teeth and alveoli (not to scale)</w:t>
      </w:r>
      <w:r w:rsidRPr="00A75CCA">
        <w:t>; left lacrimal, lateral (</w:t>
      </w:r>
      <w:r>
        <w:rPr>
          <w:b/>
        </w:rPr>
        <w:t>d</w:t>
      </w:r>
      <w:r w:rsidRPr="00A75CCA">
        <w:t>)</w:t>
      </w:r>
      <w:r>
        <w:rPr>
          <w:b/>
        </w:rPr>
        <w:t xml:space="preserve"> </w:t>
      </w:r>
      <w:r w:rsidRPr="00A75CCA">
        <w:t>and medial</w:t>
      </w:r>
      <w:r>
        <w:rPr>
          <w:b/>
        </w:rPr>
        <w:t xml:space="preserve"> </w:t>
      </w:r>
      <w:r w:rsidRPr="00A75CCA">
        <w:t>(</w:t>
      </w:r>
      <w:r>
        <w:rPr>
          <w:b/>
        </w:rPr>
        <w:t>e</w:t>
      </w:r>
      <w:r w:rsidRPr="00A75CCA">
        <w:t>) view</w:t>
      </w:r>
      <w:r>
        <w:t>s</w:t>
      </w:r>
      <w:r w:rsidRPr="00A75CCA">
        <w:t>; (</w:t>
      </w:r>
      <w:r w:rsidRPr="00A75CCA">
        <w:rPr>
          <w:b/>
        </w:rPr>
        <w:t>f</w:t>
      </w:r>
      <w:r w:rsidRPr="00A75CCA">
        <w:t>)</w:t>
      </w:r>
      <w:r>
        <w:t xml:space="preserve"> isolated maxillary tooth with root; left jugal in</w:t>
      </w:r>
      <w:r w:rsidRPr="00A75CCA">
        <w:t xml:space="preserve"> lateral </w:t>
      </w:r>
      <w:r>
        <w:t>(</w:t>
      </w:r>
      <w:r w:rsidRPr="00A75CCA">
        <w:rPr>
          <w:b/>
        </w:rPr>
        <w:t>g</w:t>
      </w:r>
      <w:r>
        <w:t xml:space="preserve">) and medial </w:t>
      </w:r>
      <w:r w:rsidRPr="00A75CCA">
        <w:t>(</w:t>
      </w:r>
      <w:r w:rsidRPr="00A75CCA">
        <w:rPr>
          <w:b/>
        </w:rPr>
        <w:t>h</w:t>
      </w:r>
      <w:r>
        <w:t>) views</w:t>
      </w:r>
      <w:r w:rsidRPr="00A75CCA">
        <w:t>; (</w:t>
      </w:r>
      <w:r w:rsidRPr="00A75CCA">
        <w:rPr>
          <w:b/>
        </w:rPr>
        <w:t>i</w:t>
      </w:r>
      <w:r w:rsidRPr="00A75CCA">
        <w:t xml:space="preserve">) </w:t>
      </w:r>
      <w:r>
        <w:t>right angular, lateral view; left articular in lateral (</w:t>
      </w:r>
      <w:r w:rsidRPr="00A75CCA">
        <w:rPr>
          <w:b/>
        </w:rPr>
        <w:t>j</w:t>
      </w:r>
      <w:r>
        <w:t>) and medial (</w:t>
      </w:r>
      <w:r w:rsidRPr="00A75CCA">
        <w:rPr>
          <w:b/>
        </w:rPr>
        <w:t>k</w:t>
      </w:r>
      <w:r>
        <w:t>) views; cervical neural arch in left lateral (</w:t>
      </w:r>
      <w:r w:rsidRPr="00A75CCA">
        <w:rPr>
          <w:b/>
        </w:rPr>
        <w:t>l</w:t>
      </w:r>
      <w:r>
        <w:t>) and cranial (</w:t>
      </w:r>
      <w:r w:rsidRPr="00A75CCA">
        <w:rPr>
          <w:b/>
        </w:rPr>
        <w:t>m</w:t>
      </w:r>
      <w:r>
        <w:t xml:space="preserve">) views; </w:t>
      </w:r>
      <w:r w:rsidRPr="00A75CCA">
        <w:t>dorsa</w:t>
      </w:r>
      <w:r>
        <w:t>l neural arch</w:t>
      </w:r>
      <w:r w:rsidRPr="00A75CCA">
        <w:t xml:space="preserve"> in right lateral</w:t>
      </w:r>
      <w:r>
        <w:t xml:space="preserve"> (</w:t>
      </w:r>
      <w:r w:rsidRPr="00A75CCA">
        <w:rPr>
          <w:b/>
        </w:rPr>
        <w:t>n</w:t>
      </w:r>
      <w:r>
        <w:t>) and caudal (</w:t>
      </w:r>
      <w:r w:rsidRPr="00A75CCA">
        <w:rPr>
          <w:b/>
        </w:rPr>
        <w:t>o</w:t>
      </w:r>
      <w:r>
        <w:t>) views; right humerus in caudal (</w:t>
      </w:r>
      <w:r w:rsidRPr="00A75CCA">
        <w:rPr>
          <w:b/>
        </w:rPr>
        <w:t>p</w:t>
      </w:r>
      <w:r>
        <w:t xml:space="preserve">) </w:t>
      </w:r>
      <w:r w:rsidRPr="00A75CCA">
        <w:t>and c</w:t>
      </w:r>
      <w:r>
        <w:t>ranial (</w:t>
      </w:r>
      <w:r w:rsidRPr="00A75CCA">
        <w:rPr>
          <w:b/>
        </w:rPr>
        <w:t>q</w:t>
      </w:r>
      <w:r>
        <w:t xml:space="preserve">) </w:t>
      </w:r>
      <w:r w:rsidRPr="00A75CCA">
        <w:t>views. Scale bar</w:t>
      </w:r>
      <w:r>
        <w:t xml:space="preserve"> corresponds to all elements in boxes</w:t>
      </w:r>
      <w:r w:rsidRPr="00A75CCA">
        <w:t xml:space="preserve">: </w:t>
      </w:r>
      <w:r>
        <w:t>5</w:t>
      </w:r>
      <w:r w:rsidRPr="00A75CCA">
        <w:t xml:space="preserve"> cm. </w:t>
      </w:r>
    </w:p>
    <w:p w14:paraId="62FB18CB" w14:textId="77777777" w:rsidR="00A75CCA" w:rsidRDefault="00A75CCA">
      <w:pPr>
        <w:rPr>
          <w:sz w:val="24"/>
          <w:szCs w:val="24"/>
        </w:rPr>
      </w:pPr>
    </w:p>
    <w:p w14:paraId="1F6873C0" w14:textId="77777777" w:rsidR="00A75CCA" w:rsidRDefault="00A75CCA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BDE529F" w14:textId="0F457632" w:rsidR="00DC0492" w:rsidRDefault="00CF4D12" w:rsidP="00DC049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06525DA" wp14:editId="7BFFA467">
            <wp:extent cx="6031285" cy="6972300"/>
            <wp:effectExtent l="0" t="0" r="0" b="0"/>
            <wp:docPr id="2" name="Picture 2" descr="Macintosh HD:Users:zano:Desktop:bremer SI tree Carnufex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zano:Desktop:bremer SI tree Carnufex-0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368" cy="697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4A922" w14:textId="379EC4B6" w:rsidR="00DC0492" w:rsidRPr="00BA6219" w:rsidRDefault="005221F7" w:rsidP="00DC0492">
      <w:pPr>
        <w:widowControl w:val="0"/>
        <w:autoSpaceDE w:val="0"/>
        <w:autoSpaceDN w:val="0"/>
        <w:adjustRightInd w:val="0"/>
      </w:pPr>
      <w:r>
        <w:t>Figure S10</w:t>
      </w:r>
      <w:r w:rsidR="00DC0492" w:rsidRPr="00BA6219">
        <w:t>. Strict consensus tree with Bremer values.</w:t>
      </w:r>
    </w:p>
    <w:p w14:paraId="41ABEE36" w14:textId="77777777" w:rsidR="00DC0492" w:rsidRDefault="00DC0492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BC13D57" w14:textId="6BDA05E5" w:rsidR="00EB1807" w:rsidRDefault="005221F7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566E3F6" wp14:editId="3C498758">
            <wp:extent cx="5478145" cy="2692400"/>
            <wp:effectExtent l="0" t="0" r="8255" b="0"/>
            <wp:docPr id="3" name="Picture 3" descr="Macintosh HD:Users:zano:Desktop:hl fl Carnuf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zano:Desktop:hl fl Carnufex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2F9B" w14:textId="0BA97075" w:rsidR="00A20589" w:rsidRPr="00B0487D" w:rsidRDefault="00A20589" w:rsidP="00946917">
      <w:pPr>
        <w:widowControl w:val="0"/>
        <w:autoSpaceDE w:val="0"/>
        <w:autoSpaceDN w:val="0"/>
        <w:adjustRightInd w:val="0"/>
      </w:pPr>
      <w:r w:rsidRPr="00B0487D">
        <w:t>Figure S1</w:t>
      </w:r>
      <w:r w:rsidR="005221F7">
        <w:t>1</w:t>
      </w:r>
      <w:r w:rsidRPr="00B0487D">
        <w:t xml:space="preserve">. </w:t>
      </w:r>
      <w:r w:rsidR="00164870" w:rsidRPr="00B0487D">
        <w:t>O</w:t>
      </w:r>
      <w:r w:rsidR="005202B9" w:rsidRPr="00B0487D">
        <w:t>L</w:t>
      </w:r>
      <w:r w:rsidR="00164870" w:rsidRPr="00B0487D">
        <w:t>S</w:t>
      </w:r>
      <w:r w:rsidR="005202B9" w:rsidRPr="00B0487D">
        <w:t xml:space="preserve"> linear regression of humeral length against femur lengt</w:t>
      </w:r>
      <w:r w:rsidR="00164870" w:rsidRPr="00B0487D">
        <w:t xml:space="preserve">h in Loricata. </w:t>
      </w:r>
      <w:r w:rsidR="00277ECF" w:rsidRPr="00B0487D">
        <w:t xml:space="preserve">Calculated values of </w:t>
      </w:r>
      <w:r w:rsidR="005F1DA0">
        <w:rPr>
          <w:i/>
        </w:rPr>
        <w:t>Carnufex</w:t>
      </w:r>
      <w:r w:rsidR="00277ECF" w:rsidRPr="00B0487D">
        <w:t xml:space="preserve"> plotted for reference</w:t>
      </w:r>
      <w:r w:rsidR="00164870" w:rsidRPr="00B0487D">
        <w:t>.</w:t>
      </w:r>
    </w:p>
    <w:p w14:paraId="5346E81C" w14:textId="77777777" w:rsidR="00F83158" w:rsidRDefault="00F83158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ADF0276" w14:textId="77777777" w:rsidR="00A20589" w:rsidRDefault="00A20589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E2F23DB" w14:textId="564E3712" w:rsidR="00A20589" w:rsidRDefault="005221F7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E20663C" wp14:editId="1B95A100">
            <wp:extent cx="5478145" cy="3327400"/>
            <wp:effectExtent l="0" t="0" r="8255" b="0"/>
            <wp:docPr id="5" name="Picture 5" descr="Macintosh HD:Users:zano:Desktop:skl fl Carnuf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zano:Desktop:skl fl Carnufex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3F7D5" w14:textId="3F8C662B" w:rsidR="003703A1" w:rsidRDefault="00A20589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0487D">
        <w:t>Figure S</w:t>
      </w:r>
      <w:r w:rsidR="005221F7">
        <w:t>12</w:t>
      </w:r>
      <w:r w:rsidRPr="00B0487D">
        <w:t>.</w:t>
      </w:r>
      <w:r w:rsidR="00164870" w:rsidRPr="00B0487D">
        <w:t xml:space="preserve"> OLS linear regression of skull length against femur length in Loricata. </w:t>
      </w:r>
      <w:r w:rsidR="00277ECF" w:rsidRPr="00B0487D">
        <w:t xml:space="preserve">Calculated values of </w:t>
      </w:r>
      <w:r w:rsidR="005F1DA0">
        <w:rPr>
          <w:i/>
        </w:rPr>
        <w:t>Carnufex</w:t>
      </w:r>
      <w:r w:rsidR="00D805D0">
        <w:t xml:space="preserve"> plotted for reference.</w:t>
      </w:r>
    </w:p>
    <w:p w14:paraId="1FFFB640" w14:textId="77777777" w:rsidR="00976531" w:rsidRDefault="00976531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A10FFC1" w14:textId="4016823F" w:rsidR="003703A1" w:rsidRPr="00DC0492" w:rsidRDefault="00805635" w:rsidP="00DC0492">
      <w:r>
        <w:br w:type="page"/>
      </w:r>
    </w:p>
    <w:p w14:paraId="79309947" w14:textId="761BE39E" w:rsidR="003703A1" w:rsidRDefault="005221F7" w:rsidP="00946917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A5D0FD3" wp14:editId="1BA723FA">
            <wp:extent cx="5478145" cy="3327400"/>
            <wp:effectExtent l="0" t="0" r="8255" b="0"/>
            <wp:docPr id="8" name="Picture 8" descr="Macintosh HD:Users:zano:Desktop:skl hl Carnuf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zano:Desktop:skl hl Carnufex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C46EB" w14:textId="75E0C91F" w:rsidR="00B0487D" w:rsidRPr="00B0487D" w:rsidRDefault="005221F7" w:rsidP="00B0487D">
      <w:pPr>
        <w:widowControl w:val="0"/>
        <w:autoSpaceDE w:val="0"/>
        <w:autoSpaceDN w:val="0"/>
        <w:adjustRightInd w:val="0"/>
      </w:pPr>
      <w:r>
        <w:t>Figure S13</w:t>
      </w:r>
      <w:r w:rsidR="00B0487D" w:rsidRPr="00B0487D">
        <w:t xml:space="preserve">. OLS linear regression of skull length against humeral length in Loricata. Calculated values of </w:t>
      </w:r>
      <w:r w:rsidR="005F1DA0">
        <w:rPr>
          <w:i/>
        </w:rPr>
        <w:t>Carnufex</w:t>
      </w:r>
      <w:r w:rsidR="00B0487D" w:rsidRPr="00B0487D">
        <w:t xml:space="preserve"> plotted for reference.</w:t>
      </w:r>
    </w:p>
    <w:p w14:paraId="5FD78E0C" w14:textId="77777777" w:rsidR="00822518" w:rsidRDefault="00822518" w:rsidP="00822518">
      <w:pPr>
        <w:rPr>
          <w:sz w:val="24"/>
          <w:szCs w:val="24"/>
        </w:rPr>
      </w:pPr>
    </w:p>
    <w:p w14:paraId="6B713FF1" w14:textId="77777777" w:rsidR="00822518" w:rsidRDefault="00822518" w:rsidP="00822518">
      <w:pPr>
        <w:rPr>
          <w:sz w:val="24"/>
          <w:szCs w:val="24"/>
        </w:rPr>
      </w:pPr>
    </w:p>
    <w:p w14:paraId="0389720A" w14:textId="77777777" w:rsidR="00976531" w:rsidRDefault="00976531" w:rsidP="00822518">
      <w:pPr>
        <w:rPr>
          <w:sz w:val="24"/>
          <w:szCs w:val="24"/>
        </w:rPr>
      </w:pPr>
    </w:p>
    <w:p w14:paraId="4AE8A4D3" w14:textId="77777777" w:rsidR="00976531" w:rsidRDefault="00976531" w:rsidP="00822518">
      <w:pPr>
        <w:rPr>
          <w:sz w:val="24"/>
          <w:szCs w:val="24"/>
        </w:rPr>
      </w:pPr>
    </w:p>
    <w:p w14:paraId="29830676" w14:textId="77777777" w:rsidR="00DC0492" w:rsidRDefault="0080563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Grid"/>
        <w:tblW w:w="8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0"/>
        <w:gridCol w:w="810"/>
        <w:gridCol w:w="630"/>
        <w:gridCol w:w="810"/>
        <w:gridCol w:w="630"/>
        <w:gridCol w:w="990"/>
        <w:gridCol w:w="1980"/>
      </w:tblGrid>
      <w:tr w:rsidR="00DC0492" w14:paraId="48FCA39A" w14:textId="77777777" w:rsidTr="00993F3D">
        <w:tc>
          <w:tcPr>
            <w:tcW w:w="8928" w:type="dxa"/>
            <w:gridSpan w:val="8"/>
            <w:tcBorders>
              <w:bottom w:val="single" w:sz="4" w:space="0" w:color="auto"/>
            </w:tcBorders>
          </w:tcPr>
          <w:p w14:paraId="229BAB05" w14:textId="77777777" w:rsidR="00DC0492" w:rsidRPr="00806DD0" w:rsidRDefault="00DC0492" w:rsidP="00993F3D">
            <w:pPr>
              <w:rPr>
                <w:b/>
              </w:rPr>
            </w:pPr>
            <w:r w:rsidRPr="00806DD0">
              <w:rPr>
                <w:b/>
              </w:rPr>
              <w:t>Table S1.</w:t>
            </w:r>
            <w:r w:rsidRPr="00806DD0">
              <w:t xml:space="preserve"> </w:t>
            </w:r>
            <w:r w:rsidRPr="00EE6765">
              <w:rPr>
                <w:rFonts w:eastAsiaTheme="minorEastAsia"/>
                <w:b/>
              </w:rPr>
              <w:t>Taxonomic dataset for scaling equations</w:t>
            </w:r>
            <w:r w:rsidRPr="00EE6765">
              <w:rPr>
                <w:b/>
              </w:rPr>
              <w:t>.</w:t>
            </w:r>
            <w:r w:rsidRPr="00806DD0">
              <w:t xml:space="preserve"> Measurements in mm.</w:t>
            </w:r>
          </w:p>
        </w:tc>
      </w:tr>
      <w:tr w:rsidR="00DC0492" w14:paraId="581CCD1E" w14:textId="77777777" w:rsidTr="00993F3D">
        <w:tc>
          <w:tcPr>
            <w:tcW w:w="2358" w:type="dxa"/>
            <w:tcBorders>
              <w:top w:val="single" w:sz="4" w:space="0" w:color="auto"/>
            </w:tcBorders>
          </w:tcPr>
          <w:p w14:paraId="1F1D1B0C" w14:textId="77777777" w:rsidR="00DC0492" w:rsidRPr="00277ECF" w:rsidRDefault="00DC0492" w:rsidP="00993F3D">
            <w:pPr>
              <w:rPr>
                <w:b/>
              </w:rPr>
            </w:pPr>
            <w:r w:rsidRPr="00277ECF">
              <w:rPr>
                <w:b/>
              </w:rPr>
              <w:t>Taxon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AA35581" w14:textId="77777777" w:rsidR="00DC0492" w:rsidRPr="00277ECF" w:rsidRDefault="00DC0492" w:rsidP="00993F3D">
            <w:pPr>
              <w:rPr>
                <w:b/>
              </w:rPr>
            </w:pPr>
            <w:r w:rsidRPr="00277ECF">
              <w:rPr>
                <w:b/>
              </w:rPr>
              <w:t>FL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7140DE8" w14:textId="77777777" w:rsidR="00DC0492" w:rsidRPr="00277ECF" w:rsidRDefault="00DC0492" w:rsidP="00993F3D">
            <w:pPr>
              <w:rPr>
                <w:b/>
              </w:rPr>
            </w:pPr>
            <w:r w:rsidRPr="00277ECF">
              <w:rPr>
                <w:b/>
              </w:rPr>
              <w:t>ln(FL)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766412B" w14:textId="77777777" w:rsidR="00DC0492" w:rsidRPr="00277ECF" w:rsidRDefault="00DC0492" w:rsidP="00993F3D">
            <w:pPr>
              <w:rPr>
                <w:b/>
              </w:rPr>
            </w:pPr>
            <w:r w:rsidRPr="00277ECF">
              <w:rPr>
                <w:b/>
              </w:rPr>
              <w:t>HL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8DED7D4" w14:textId="77777777" w:rsidR="00DC0492" w:rsidRPr="00277ECF" w:rsidRDefault="00DC0492" w:rsidP="00993F3D">
            <w:pPr>
              <w:rPr>
                <w:b/>
              </w:rPr>
            </w:pPr>
            <w:r w:rsidRPr="00277ECF">
              <w:rPr>
                <w:b/>
              </w:rPr>
              <w:t>ln(HL)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80AA540" w14:textId="77777777" w:rsidR="00DC0492" w:rsidRPr="00277ECF" w:rsidRDefault="00DC0492" w:rsidP="00993F3D">
            <w:pPr>
              <w:rPr>
                <w:b/>
              </w:rPr>
            </w:pPr>
            <w:r w:rsidRPr="00277ECF">
              <w:rPr>
                <w:b/>
              </w:rPr>
              <w:t>SKL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B725BCC" w14:textId="77777777" w:rsidR="00DC0492" w:rsidRPr="00277ECF" w:rsidRDefault="00DC0492" w:rsidP="00993F3D">
            <w:pPr>
              <w:rPr>
                <w:b/>
              </w:rPr>
            </w:pPr>
            <w:r w:rsidRPr="00277ECF">
              <w:rPr>
                <w:b/>
              </w:rPr>
              <w:t>ln(SKL)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D3868E4" w14:textId="77777777" w:rsidR="00DC0492" w:rsidRPr="00277ECF" w:rsidRDefault="00DC0492" w:rsidP="00993F3D">
            <w:pPr>
              <w:rPr>
                <w:b/>
              </w:rPr>
            </w:pPr>
            <w:r w:rsidRPr="00277ECF">
              <w:rPr>
                <w:b/>
              </w:rPr>
              <w:t>Reference</w:t>
            </w:r>
          </w:p>
        </w:tc>
      </w:tr>
      <w:tr w:rsidR="00DC0492" w14:paraId="0373971A" w14:textId="77777777" w:rsidTr="00993F3D">
        <w:tc>
          <w:tcPr>
            <w:tcW w:w="2358" w:type="dxa"/>
          </w:tcPr>
          <w:p w14:paraId="63F5CD04" w14:textId="77777777" w:rsidR="00DC0492" w:rsidRPr="00277ECF" w:rsidRDefault="00DC0492" w:rsidP="00993F3D">
            <w:pPr>
              <w:rPr>
                <w:i/>
                <w:sz w:val="18"/>
                <w:szCs w:val="18"/>
              </w:rPr>
            </w:pPr>
            <w:r w:rsidRPr="00277ECF">
              <w:rPr>
                <w:i/>
                <w:sz w:val="18"/>
                <w:szCs w:val="18"/>
              </w:rPr>
              <w:t>Saurosuchus galilei</w:t>
            </w:r>
          </w:p>
        </w:tc>
        <w:tc>
          <w:tcPr>
            <w:tcW w:w="720" w:type="dxa"/>
          </w:tcPr>
          <w:p w14:paraId="67C6F97A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694</w:t>
            </w:r>
          </w:p>
        </w:tc>
        <w:tc>
          <w:tcPr>
            <w:tcW w:w="810" w:type="dxa"/>
          </w:tcPr>
          <w:p w14:paraId="575DB428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6.542</w:t>
            </w:r>
          </w:p>
        </w:tc>
        <w:tc>
          <w:tcPr>
            <w:tcW w:w="630" w:type="dxa"/>
          </w:tcPr>
          <w:p w14:paraId="40D53F84" w14:textId="77777777" w:rsidR="00DC0492" w:rsidRPr="00277ECF" w:rsidRDefault="00DC0492" w:rsidP="00993F3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4FF294C0" w14:textId="77777777" w:rsidR="00DC0492" w:rsidRPr="00277ECF" w:rsidRDefault="00DC0492" w:rsidP="00993F3D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84175E0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670</w:t>
            </w:r>
          </w:p>
        </w:tc>
        <w:tc>
          <w:tcPr>
            <w:tcW w:w="990" w:type="dxa"/>
          </w:tcPr>
          <w:p w14:paraId="7253C9F8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6.507</w:t>
            </w:r>
          </w:p>
        </w:tc>
        <w:tc>
          <w:tcPr>
            <w:tcW w:w="1980" w:type="dxa"/>
          </w:tcPr>
          <w:p w14:paraId="137826C2" w14:textId="77777777" w:rsidR="00DC0492" w:rsidRPr="00493538" w:rsidRDefault="00DC0492" w:rsidP="00993F3D">
            <w:pPr>
              <w:rPr>
                <w:sz w:val="18"/>
                <w:szCs w:val="18"/>
              </w:rPr>
            </w:pPr>
            <w:r w:rsidRPr="00493538">
              <w:rPr>
                <w:sz w:val="18"/>
                <w:szCs w:val="18"/>
              </w:rPr>
              <w:t>Sill 1974</w:t>
            </w:r>
          </w:p>
        </w:tc>
      </w:tr>
      <w:tr w:rsidR="00DC0492" w14:paraId="05F1FECA" w14:textId="77777777" w:rsidTr="00993F3D">
        <w:tc>
          <w:tcPr>
            <w:tcW w:w="2358" w:type="dxa"/>
          </w:tcPr>
          <w:p w14:paraId="047883E2" w14:textId="77777777" w:rsidR="00DC0492" w:rsidRPr="00277ECF" w:rsidRDefault="00DC0492" w:rsidP="00993F3D">
            <w:pPr>
              <w:rPr>
                <w:i/>
                <w:sz w:val="18"/>
                <w:szCs w:val="18"/>
              </w:rPr>
            </w:pPr>
            <w:r w:rsidRPr="00277ECF">
              <w:rPr>
                <w:i/>
                <w:sz w:val="18"/>
                <w:szCs w:val="18"/>
              </w:rPr>
              <w:t>Postosuchus kirkpatricki</w:t>
            </w:r>
          </w:p>
        </w:tc>
        <w:tc>
          <w:tcPr>
            <w:tcW w:w="720" w:type="dxa"/>
          </w:tcPr>
          <w:p w14:paraId="1E683ADD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505</w:t>
            </w:r>
          </w:p>
        </w:tc>
        <w:tc>
          <w:tcPr>
            <w:tcW w:w="810" w:type="dxa"/>
          </w:tcPr>
          <w:p w14:paraId="1FA6E7E2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6.225</w:t>
            </w:r>
          </w:p>
        </w:tc>
        <w:tc>
          <w:tcPr>
            <w:tcW w:w="630" w:type="dxa"/>
          </w:tcPr>
          <w:p w14:paraId="611A9A66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265</w:t>
            </w:r>
          </w:p>
        </w:tc>
        <w:tc>
          <w:tcPr>
            <w:tcW w:w="810" w:type="dxa"/>
          </w:tcPr>
          <w:p w14:paraId="54A217F7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5.580</w:t>
            </w:r>
          </w:p>
        </w:tc>
        <w:tc>
          <w:tcPr>
            <w:tcW w:w="630" w:type="dxa"/>
          </w:tcPr>
          <w:p w14:paraId="697E418F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550</w:t>
            </w:r>
          </w:p>
        </w:tc>
        <w:tc>
          <w:tcPr>
            <w:tcW w:w="990" w:type="dxa"/>
          </w:tcPr>
          <w:p w14:paraId="2BA5FB32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6.310</w:t>
            </w:r>
          </w:p>
        </w:tc>
        <w:tc>
          <w:tcPr>
            <w:tcW w:w="1980" w:type="dxa"/>
          </w:tcPr>
          <w:p w14:paraId="19A26464" w14:textId="77777777" w:rsidR="00DC0492" w:rsidRPr="00493538" w:rsidRDefault="00DC0492" w:rsidP="00993F3D">
            <w:pPr>
              <w:rPr>
                <w:sz w:val="18"/>
                <w:szCs w:val="18"/>
              </w:rPr>
            </w:pPr>
            <w:r w:rsidRPr="00493538">
              <w:rPr>
                <w:sz w:val="18"/>
                <w:szCs w:val="18"/>
              </w:rPr>
              <w:t>Chatterjee 1985</w:t>
            </w:r>
          </w:p>
        </w:tc>
      </w:tr>
      <w:tr w:rsidR="00DC0492" w14:paraId="475FFC69" w14:textId="77777777" w:rsidTr="00993F3D">
        <w:tc>
          <w:tcPr>
            <w:tcW w:w="2358" w:type="dxa"/>
          </w:tcPr>
          <w:p w14:paraId="2FC8302D" w14:textId="77777777" w:rsidR="00DC0492" w:rsidRPr="00277ECF" w:rsidRDefault="00DC0492" w:rsidP="00993F3D">
            <w:pPr>
              <w:rPr>
                <w:i/>
                <w:sz w:val="18"/>
                <w:szCs w:val="18"/>
              </w:rPr>
            </w:pPr>
            <w:r w:rsidRPr="00277ECF">
              <w:rPr>
                <w:i/>
                <w:sz w:val="18"/>
                <w:szCs w:val="18"/>
              </w:rPr>
              <w:t>Postosuchus kirkpatricki</w:t>
            </w:r>
          </w:p>
        </w:tc>
        <w:tc>
          <w:tcPr>
            <w:tcW w:w="720" w:type="dxa"/>
          </w:tcPr>
          <w:p w14:paraId="2DECE8F1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383</w:t>
            </w:r>
          </w:p>
        </w:tc>
        <w:tc>
          <w:tcPr>
            <w:tcW w:w="810" w:type="dxa"/>
          </w:tcPr>
          <w:p w14:paraId="74B14109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5.948</w:t>
            </w:r>
          </w:p>
        </w:tc>
        <w:tc>
          <w:tcPr>
            <w:tcW w:w="630" w:type="dxa"/>
          </w:tcPr>
          <w:p w14:paraId="4F18EE27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225</w:t>
            </w:r>
          </w:p>
        </w:tc>
        <w:tc>
          <w:tcPr>
            <w:tcW w:w="810" w:type="dxa"/>
          </w:tcPr>
          <w:p w14:paraId="0A753FFD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5.416</w:t>
            </w:r>
          </w:p>
        </w:tc>
        <w:tc>
          <w:tcPr>
            <w:tcW w:w="630" w:type="dxa"/>
          </w:tcPr>
          <w:p w14:paraId="4F247D03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450</w:t>
            </w:r>
          </w:p>
        </w:tc>
        <w:tc>
          <w:tcPr>
            <w:tcW w:w="990" w:type="dxa"/>
          </w:tcPr>
          <w:p w14:paraId="45DCCD75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6.109</w:t>
            </w:r>
          </w:p>
        </w:tc>
        <w:tc>
          <w:tcPr>
            <w:tcW w:w="1980" w:type="dxa"/>
          </w:tcPr>
          <w:p w14:paraId="42C2D486" w14:textId="77777777" w:rsidR="00DC0492" w:rsidRPr="00493538" w:rsidRDefault="00DC0492" w:rsidP="00993F3D">
            <w:pPr>
              <w:rPr>
                <w:sz w:val="18"/>
                <w:szCs w:val="18"/>
              </w:rPr>
            </w:pPr>
            <w:r w:rsidRPr="00493538">
              <w:rPr>
                <w:sz w:val="18"/>
                <w:szCs w:val="18"/>
              </w:rPr>
              <w:t>Chatterjee 1985</w:t>
            </w:r>
          </w:p>
        </w:tc>
      </w:tr>
      <w:tr w:rsidR="00DC0492" w14:paraId="705BC6C6" w14:textId="77777777" w:rsidTr="00993F3D">
        <w:tc>
          <w:tcPr>
            <w:tcW w:w="2358" w:type="dxa"/>
          </w:tcPr>
          <w:p w14:paraId="486318EB" w14:textId="77777777" w:rsidR="00DC0492" w:rsidRPr="00277ECF" w:rsidRDefault="00DC0492" w:rsidP="00993F3D">
            <w:pPr>
              <w:rPr>
                <w:i/>
                <w:sz w:val="18"/>
                <w:szCs w:val="18"/>
              </w:rPr>
            </w:pPr>
            <w:r w:rsidRPr="00277ECF">
              <w:rPr>
                <w:i/>
                <w:sz w:val="18"/>
                <w:szCs w:val="18"/>
              </w:rPr>
              <w:t>Hesperosuchus agilis</w:t>
            </w:r>
          </w:p>
        </w:tc>
        <w:tc>
          <w:tcPr>
            <w:tcW w:w="720" w:type="dxa"/>
          </w:tcPr>
          <w:p w14:paraId="1CBFC1DF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140</w:t>
            </w:r>
          </w:p>
        </w:tc>
        <w:tc>
          <w:tcPr>
            <w:tcW w:w="810" w:type="dxa"/>
          </w:tcPr>
          <w:p w14:paraId="037D3AF8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4.942</w:t>
            </w:r>
          </w:p>
        </w:tc>
        <w:tc>
          <w:tcPr>
            <w:tcW w:w="630" w:type="dxa"/>
          </w:tcPr>
          <w:p w14:paraId="764BDCFC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94</w:t>
            </w:r>
          </w:p>
        </w:tc>
        <w:tc>
          <w:tcPr>
            <w:tcW w:w="810" w:type="dxa"/>
          </w:tcPr>
          <w:p w14:paraId="5769A5C8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4.543</w:t>
            </w:r>
          </w:p>
        </w:tc>
        <w:tc>
          <w:tcPr>
            <w:tcW w:w="630" w:type="dxa"/>
          </w:tcPr>
          <w:p w14:paraId="0B09DBC7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145</w:t>
            </w:r>
          </w:p>
        </w:tc>
        <w:tc>
          <w:tcPr>
            <w:tcW w:w="990" w:type="dxa"/>
          </w:tcPr>
          <w:p w14:paraId="144106E9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4.977</w:t>
            </w:r>
          </w:p>
        </w:tc>
        <w:tc>
          <w:tcPr>
            <w:tcW w:w="1980" w:type="dxa"/>
          </w:tcPr>
          <w:p w14:paraId="1DB2D32A" w14:textId="77777777" w:rsidR="00DC0492" w:rsidRPr="00493538" w:rsidRDefault="00DC0492" w:rsidP="00993F3D">
            <w:pPr>
              <w:rPr>
                <w:sz w:val="18"/>
                <w:szCs w:val="18"/>
              </w:rPr>
            </w:pPr>
            <w:r w:rsidRPr="00493538">
              <w:rPr>
                <w:sz w:val="18"/>
                <w:szCs w:val="18"/>
              </w:rPr>
              <w:t>Colbert 1952</w:t>
            </w:r>
          </w:p>
        </w:tc>
      </w:tr>
      <w:tr w:rsidR="00DC0492" w14:paraId="40EF1255" w14:textId="77777777" w:rsidTr="00993F3D">
        <w:tc>
          <w:tcPr>
            <w:tcW w:w="2358" w:type="dxa"/>
          </w:tcPr>
          <w:p w14:paraId="0BE595F1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CM 29894</w:t>
            </w:r>
          </w:p>
        </w:tc>
        <w:tc>
          <w:tcPr>
            <w:tcW w:w="720" w:type="dxa"/>
          </w:tcPr>
          <w:p w14:paraId="01B5E358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140</w:t>
            </w:r>
          </w:p>
        </w:tc>
        <w:tc>
          <w:tcPr>
            <w:tcW w:w="810" w:type="dxa"/>
          </w:tcPr>
          <w:p w14:paraId="39DF6190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4.942</w:t>
            </w:r>
          </w:p>
        </w:tc>
        <w:tc>
          <w:tcPr>
            <w:tcW w:w="630" w:type="dxa"/>
          </w:tcPr>
          <w:p w14:paraId="49AEACCD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138</w:t>
            </w:r>
          </w:p>
        </w:tc>
        <w:tc>
          <w:tcPr>
            <w:tcW w:w="810" w:type="dxa"/>
          </w:tcPr>
          <w:p w14:paraId="4D281CFF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4.927</w:t>
            </w:r>
          </w:p>
        </w:tc>
        <w:tc>
          <w:tcPr>
            <w:tcW w:w="630" w:type="dxa"/>
          </w:tcPr>
          <w:p w14:paraId="16ED4B64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195</w:t>
            </w:r>
          </w:p>
        </w:tc>
        <w:tc>
          <w:tcPr>
            <w:tcW w:w="990" w:type="dxa"/>
          </w:tcPr>
          <w:p w14:paraId="2871EC42" w14:textId="77777777" w:rsidR="00DC0492" w:rsidRPr="00DA448B" w:rsidRDefault="00DC0492" w:rsidP="00993F3D">
            <w:pPr>
              <w:rPr>
                <w:sz w:val="18"/>
                <w:szCs w:val="18"/>
              </w:rPr>
            </w:pPr>
            <w:r w:rsidRPr="00DA448B">
              <w:rPr>
                <w:sz w:val="18"/>
                <w:szCs w:val="18"/>
              </w:rPr>
              <w:t>5.273</w:t>
            </w:r>
          </w:p>
        </w:tc>
        <w:tc>
          <w:tcPr>
            <w:tcW w:w="1980" w:type="dxa"/>
          </w:tcPr>
          <w:p w14:paraId="35816AE8" w14:textId="77777777" w:rsidR="00DC0492" w:rsidRPr="00DA448B" w:rsidRDefault="00DC0492" w:rsidP="00993F3D">
            <w:pPr>
              <w:rPr>
                <w:sz w:val="18"/>
                <w:szCs w:val="18"/>
              </w:rPr>
            </w:pPr>
            <w:r w:rsidRPr="00DA448B">
              <w:rPr>
                <w:sz w:val="18"/>
                <w:szCs w:val="18"/>
              </w:rPr>
              <w:t>Clark et al. 2000</w:t>
            </w:r>
          </w:p>
        </w:tc>
      </w:tr>
      <w:tr w:rsidR="00DC0492" w14:paraId="7E2E4BB4" w14:textId="77777777" w:rsidTr="00993F3D">
        <w:tc>
          <w:tcPr>
            <w:tcW w:w="2358" w:type="dxa"/>
          </w:tcPr>
          <w:p w14:paraId="2E9F2EBB" w14:textId="77777777" w:rsidR="00DC0492" w:rsidRPr="00277ECF" w:rsidRDefault="00DC0492" w:rsidP="00993F3D">
            <w:pPr>
              <w:rPr>
                <w:i/>
                <w:sz w:val="18"/>
                <w:szCs w:val="18"/>
              </w:rPr>
            </w:pPr>
            <w:r w:rsidRPr="00277ECF">
              <w:rPr>
                <w:i/>
                <w:sz w:val="18"/>
                <w:szCs w:val="18"/>
              </w:rPr>
              <w:t>Dromicosuchus grallator</w:t>
            </w:r>
          </w:p>
        </w:tc>
        <w:tc>
          <w:tcPr>
            <w:tcW w:w="720" w:type="dxa"/>
          </w:tcPr>
          <w:p w14:paraId="2BD08C55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144.3</w:t>
            </w:r>
          </w:p>
        </w:tc>
        <w:tc>
          <w:tcPr>
            <w:tcW w:w="810" w:type="dxa"/>
          </w:tcPr>
          <w:p w14:paraId="7AA46EE5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4.972</w:t>
            </w:r>
          </w:p>
        </w:tc>
        <w:tc>
          <w:tcPr>
            <w:tcW w:w="630" w:type="dxa"/>
          </w:tcPr>
          <w:p w14:paraId="113F351D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88.6</w:t>
            </w:r>
          </w:p>
        </w:tc>
        <w:tc>
          <w:tcPr>
            <w:tcW w:w="810" w:type="dxa"/>
          </w:tcPr>
          <w:p w14:paraId="40E55EFE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4.484</w:t>
            </w:r>
          </w:p>
        </w:tc>
        <w:tc>
          <w:tcPr>
            <w:tcW w:w="630" w:type="dxa"/>
          </w:tcPr>
          <w:p w14:paraId="3A7A1EB9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166.3</w:t>
            </w:r>
          </w:p>
        </w:tc>
        <w:tc>
          <w:tcPr>
            <w:tcW w:w="990" w:type="dxa"/>
          </w:tcPr>
          <w:p w14:paraId="79F980FC" w14:textId="77777777" w:rsidR="00DC0492" w:rsidRPr="00DA448B" w:rsidRDefault="00DC0492" w:rsidP="00993F3D">
            <w:pPr>
              <w:rPr>
                <w:sz w:val="18"/>
                <w:szCs w:val="18"/>
              </w:rPr>
            </w:pPr>
            <w:r w:rsidRPr="00DA448B">
              <w:rPr>
                <w:sz w:val="18"/>
                <w:szCs w:val="18"/>
              </w:rPr>
              <w:t>5.114</w:t>
            </w:r>
          </w:p>
        </w:tc>
        <w:tc>
          <w:tcPr>
            <w:tcW w:w="1980" w:type="dxa"/>
          </w:tcPr>
          <w:p w14:paraId="73D64552" w14:textId="77777777" w:rsidR="00DC0492" w:rsidRPr="00DA448B" w:rsidRDefault="00DC0492" w:rsidP="00993F3D">
            <w:pPr>
              <w:rPr>
                <w:sz w:val="18"/>
                <w:szCs w:val="18"/>
              </w:rPr>
            </w:pPr>
            <w:r w:rsidRPr="00DA448B">
              <w:rPr>
                <w:sz w:val="18"/>
                <w:szCs w:val="18"/>
              </w:rPr>
              <w:t>NCSM 13733 (UNC 15574)</w:t>
            </w:r>
          </w:p>
        </w:tc>
      </w:tr>
      <w:tr w:rsidR="00DC0492" w14:paraId="5677346F" w14:textId="77777777" w:rsidTr="00993F3D">
        <w:tc>
          <w:tcPr>
            <w:tcW w:w="2358" w:type="dxa"/>
          </w:tcPr>
          <w:p w14:paraId="511B2E67" w14:textId="77777777" w:rsidR="00DC0492" w:rsidRPr="00277ECF" w:rsidRDefault="00DC0492" w:rsidP="00993F3D">
            <w:pPr>
              <w:rPr>
                <w:i/>
                <w:sz w:val="18"/>
                <w:szCs w:val="18"/>
              </w:rPr>
            </w:pPr>
            <w:r w:rsidRPr="00277ECF">
              <w:rPr>
                <w:i/>
                <w:sz w:val="18"/>
                <w:szCs w:val="18"/>
              </w:rPr>
              <w:t>Dibothrosuchus elaphros</w:t>
            </w:r>
          </w:p>
        </w:tc>
        <w:tc>
          <w:tcPr>
            <w:tcW w:w="720" w:type="dxa"/>
          </w:tcPr>
          <w:p w14:paraId="1AD0028E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160</w:t>
            </w:r>
          </w:p>
        </w:tc>
        <w:tc>
          <w:tcPr>
            <w:tcW w:w="810" w:type="dxa"/>
          </w:tcPr>
          <w:p w14:paraId="38FED2F5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5.075</w:t>
            </w:r>
          </w:p>
        </w:tc>
        <w:tc>
          <w:tcPr>
            <w:tcW w:w="630" w:type="dxa"/>
          </w:tcPr>
          <w:p w14:paraId="22EFE4E3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112.5</w:t>
            </w:r>
          </w:p>
        </w:tc>
        <w:tc>
          <w:tcPr>
            <w:tcW w:w="810" w:type="dxa"/>
          </w:tcPr>
          <w:p w14:paraId="682C90CF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4.723</w:t>
            </w:r>
          </w:p>
        </w:tc>
        <w:tc>
          <w:tcPr>
            <w:tcW w:w="630" w:type="dxa"/>
          </w:tcPr>
          <w:p w14:paraId="10BC45D2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154</w:t>
            </w:r>
          </w:p>
        </w:tc>
        <w:tc>
          <w:tcPr>
            <w:tcW w:w="990" w:type="dxa"/>
          </w:tcPr>
          <w:p w14:paraId="21CF3CFE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5.037</w:t>
            </w:r>
          </w:p>
        </w:tc>
        <w:tc>
          <w:tcPr>
            <w:tcW w:w="1980" w:type="dxa"/>
          </w:tcPr>
          <w:p w14:paraId="26639C7D" w14:textId="77777777" w:rsidR="00DC0492" w:rsidRPr="00493538" w:rsidRDefault="00DC0492" w:rsidP="00993F3D">
            <w:pPr>
              <w:rPr>
                <w:sz w:val="18"/>
                <w:szCs w:val="18"/>
              </w:rPr>
            </w:pPr>
            <w:r w:rsidRPr="00493538">
              <w:rPr>
                <w:sz w:val="18"/>
                <w:szCs w:val="18"/>
              </w:rPr>
              <w:t>Wu &amp; Chattergee 1993</w:t>
            </w:r>
          </w:p>
        </w:tc>
      </w:tr>
      <w:tr w:rsidR="00DC0492" w14:paraId="3F059BA2" w14:textId="77777777" w:rsidTr="00993F3D">
        <w:tc>
          <w:tcPr>
            <w:tcW w:w="2358" w:type="dxa"/>
          </w:tcPr>
          <w:p w14:paraId="36237C0A" w14:textId="77777777" w:rsidR="00DC0492" w:rsidRPr="00277ECF" w:rsidRDefault="00DC0492" w:rsidP="00993F3D">
            <w:pPr>
              <w:rPr>
                <w:i/>
                <w:sz w:val="18"/>
                <w:szCs w:val="18"/>
              </w:rPr>
            </w:pPr>
            <w:r w:rsidRPr="00277ECF">
              <w:rPr>
                <w:i/>
                <w:sz w:val="18"/>
                <w:szCs w:val="18"/>
              </w:rPr>
              <w:t>Litargosuchus leptorhynchus</w:t>
            </w:r>
          </w:p>
        </w:tc>
        <w:tc>
          <w:tcPr>
            <w:tcW w:w="720" w:type="dxa"/>
          </w:tcPr>
          <w:p w14:paraId="0A5A4CD3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74</w:t>
            </w:r>
          </w:p>
        </w:tc>
        <w:tc>
          <w:tcPr>
            <w:tcW w:w="810" w:type="dxa"/>
          </w:tcPr>
          <w:p w14:paraId="4541EF2D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4.304</w:t>
            </w:r>
          </w:p>
        </w:tc>
        <w:tc>
          <w:tcPr>
            <w:tcW w:w="630" w:type="dxa"/>
          </w:tcPr>
          <w:p w14:paraId="0D8177DA" w14:textId="77777777" w:rsidR="00DC0492" w:rsidRPr="00277ECF" w:rsidRDefault="00DC0492" w:rsidP="00993F3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3ADFAC41" w14:textId="77777777" w:rsidR="00DC0492" w:rsidRPr="00277ECF" w:rsidRDefault="00DC0492" w:rsidP="00993F3D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1E00D16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63</w:t>
            </w:r>
          </w:p>
        </w:tc>
        <w:tc>
          <w:tcPr>
            <w:tcW w:w="990" w:type="dxa"/>
          </w:tcPr>
          <w:p w14:paraId="7B62C5CD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4.143</w:t>
            </w:r>
          </w:p>
        </w:tc>
        <w:tc>
          <w:tcPr>
            <w:tcW w:w="1980" w:type="dxa"/>
          </w:tcPr>
          <w:p w14:paraId="174B4E40" w14:textId="77777777" w:rsidR="00DC0492" w:rsidRPr="00493538" w:rsidRDefault="00DC0492" w:rsidP="00993F3D">
            <w:pPr>
              <w:rPr>
                <w:sz w:val="18"/>
                <w:szCs w:val="18"/>
              </w:rPr>
            </w:pPr>
            <w:r w:rsidRPr="00493538">
              <w:rPr>
                <w:sz w:val="18"/>
                <w:szCs w:val="18"/>
              </w:rPr>
              <w:t>Clark &amp; Sues 2002</w:t>
            </w:r>
          </w:p>
        </w:tc>
      </w:tr>
      <w:tr w:rsidR="00DC0492" w14:paraId="29064F64" w14:textId="77777777" w:rsidTr="00993F3D">
        <w:tc>
          <w:tcPr>
            <w:tcW w:w="2358" w:type="dxa"/>
          </w:tcPr>
          <w:p w14:paraId="55305A09" w14:textId="77777777" w:rsidR="00DC0492" w:rsidRPr="00277ECF" w:rsidRDefault="00DC0492" w:rsidP="00993F3D">
            <w:pPr>
              <w:rPr>
                <w:i/>
                <w:sz w:val="18"/>
                <w:szCs w:val="18"/>
              </w:rPr>
            </w:pPr>
            <w:r w:rsidRPr="00277ECF">
              <w:rPr>
                <w:i/>
                <w:sz w:val="18"/>
                <w:szCs w:val="18"/>
              </w:rPr>
              <w:t>Protosuchus haughtoni</w:t>
            </w:r>
          </w:p>
        </w:tc>
        <w:tc>
          <w:tcPr>
            <w:tcW w:w="720" w:type="dxa"/>
          </w:tcPr>
          <w:p w14:paraId="3AFAF059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90</w:t>
            </w:r>
          </w:p>
        </w:tc>
        <w:tc>
          <w:tcPr>
            <w:tcW w:w="810" w:type="dxa"/>
          </w:tcPr>
          <w:p w14:paraId="47E36172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4.500</w:t>
            </w:r>
          </w:p>
        </w:tc>
        <w:tc>
          <w:tcPr>
            <w:tcW w:w="630" w:type="dxa"/>
          </w:tcPr>
          <w:p w14:paraId="791E2774" w14:textId="77777777" w:rsidR="00DC0492" w:rsidRPr="00277ECF" w:rsidRDefault="00DC0492" w:rsidP="00993F3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14DC9391" w14:textId="77777777" w:rsidR="00DC0492" w:rsidRPr="00277ECF" w:rsidRDefault="00DC0492" w:rsidP="00993F3D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6D15D00E" w14:textId="77777777" w:rsidR="00DC0492" w:rsidRPr="00277ECF" w:rsidRDefault="00DC0492" w:rsidP="00993F3D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8DB93A1" w14:textId="77777777" w:rsidR="00DC0492" w:rsidRPr="00277ECF" w:rsidRDefault="00DC0492" w:rsidP="00993F3D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1ABB9315" w14:textId="77777777" w:rsidR="00DC0492" w:rsidRPr="00277ECF" w:rsidRDefault="00DC0492" w:rsidP="00993F3D">
            <w:pPr>
              <w:rPr>
                <w:sz w:val="18"/>
                <w:szCs w:val="18"/>
                <w:highlight w:val="lightGray"/>
              </w:rPr>
            </w:pPr>
            <w:r w:rsidRPr="004B4E54">
              <w:rPr>
                <w:sz w:val="18"/>
                <w:szCs w:val="18"/>
              </w:rPr>
              <w:t>Turner &amp; Nesbitt 2013</w:t>
            </w:r>
          </w:p>
        </w:tc>
      </w:tr>
      <w:tr w:rsidR="00DC0492" w14:paraId="7F97C151" w14:textId="77777777" w:rsidTr="00993F3D">
        <w:tc>
          <w:tcPr>
            <w:tcW w:w="2358" w:type="dxa"/>
          </w:tcPr>
          <w:p w14:paraId="72208318" w14:textId="77777777" w:rsidR="00DC0492" w:rsidRPr="00277ECF" w:rsidRDefault="00DC0492" w:rsidP="00993F3D">
            <w:pPr>
              <w:rPr>
                <w:i/>
                <w:sz w:val="18"/>
                <w:szCs w:val="18"/>
              </w:rPr>
            </w:pPr>
            <w:r w:rsidRPr="00277ECF">
              <w:rPr>
                <w:i/>
                <w:sz w:val="18"/>
                <w:szCs w:val="18"/>
              </w:rPr>
              <w:t>Protosuchus richardsoni</w:t>
            </w:r>
          </w:p>
        </w:tc>
        <w:tc>
          <w:tcPr>
            <w:tcW w:w="720" w:type="dxa"/>
          </w:tcPr>
          <w:p w14:paraId="645232C4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100</w:t>
            </w:r>
          </w:p>
        </w:tc>
        <w:tc>
          <w:tcPr>
            <w:tcW w:w="810" w:type="dxa"/>
          </w:tcPr>
          <w:p w14:paraId="40727D91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4.605</w:t>
            </w:r>
          </w:p>
        </w:tc>
        <w:tc>
          <w:tcPr>
            <w:tcW w:w="630" w:type="dxa"/>
          </w:tcPr>
          <w:p w14:paraId="034800E4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66</w:t>
            </w:r>
          </w:p>
        </w:tc>
        <w:tc>
          <w:tcPr>
            <w:tcW w:w="810" w:type="dxa"/>
          </w:tcPr>
          <w:p w14:paraId="7C56DCCD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4.190</w:t>
            </w:r>
          </w:p>
        </w:tc>
        <w:tc>
          <w:tcPr>
            <w:tcW w:w="630" w:type="dxa"/>
          </w:tcPr>
          <w:p w14:paraId="2B61AA99" w14:textId="77777777" w:rsidR="00DC0492" w:rsidRPr="00277ECF" w:rsidRDefault="00DC0492" w:rsidP="00993F3D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5CDA7F61" w14:textId="77777777" w:rsidR="00DC0492" w:rsidRPr="00277ECF" w:rsidRDefault="00DC0492" w:rsidP="00993F3D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555973C" w14:textId="77777777" w:rsidR="00DC0492" w:rsidRPr="00493538" w:rsidRDefault="00DC0492" w:rsidP="00993F3D">
            <w:pPr>
              <w:rPr>
                <w:sz w:val="18"/>
                <w:szCs w:val="18"/>
              </w:rPr>
            </w:pPr>
            <w:r w:rsidRPr="00493538">
              <w:rPr>
                <w:sz w:val="18"/>
                <w:szCs w:val="18"/>
              </w:rPr>
              <w:t>Colbert &amp; Mook 1951</w:t>
            </w:r>
          </w:p>
        </w:tc>
      </w:tr>
      <w:tr w:rsidR="00DC0492" w14:paraId="04FEFD73" w14:textId="77777777" w:rsidTr="00993F3D">
        <w:tc>
          <w:tcPr>
            <w:tcW w:w="2358" w:type="dxa"/>
          </w:tcPr>
          <w:p w14:paraId="7BE04F89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NCSM 21722</w:t>
            </w:r>
          </w:p>
        </w:tc>
        <w:tc>
          <w:tcPr>
            <w:tcW w:w="720" w:type="dxa"/>
          </w:tcPr>
          <w:p w14:paraId="67583892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132.5</w:t>
            </w:r>
          </w:p>
        </w:tc>
        <w:tc>
          <w:tcPr>
            <w:tcW w:w="810" w:type="dxa"/>
          </w:tcPr>
          <w:p w14:paraId="3E7F3858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4.887</w:t>
            </w:r>
          </w:p>
        </w:tc>
        <w:tc>
          <w:tcPr>
            <w:tcW w:w="630" w:type="dxa"/>
          </w:tcPr>
          <w:p w14:paraId="31A152C0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87.6</w:t>
            </w:r>
          </w:p>
        </w:tc>
        <w:tc>
          <w:tcPr>
            <w:tcW w:w="810" w:type="dxa"/>
          </w:tcPr>
          <w:p w14:paraId="14F04DDE" w14:textId="77777777" w:rsidR="00DC0492" w:rsidRPr="00277ECF" w:rsidRDefault="00DC0492" w:rsidP="00993F3D">
            <w:pPr>
              <w:rPr>
                <w:sz w:val="18"/>
                <w:szCs w:val="18"/>
              </w:rPr>
            </w:pPr>
            <w:r w:rsidRPr="00277ECF">
              <w:rPr>
                <w:sz w:val="18"/>
                <w:szCs w:val="18"/>
              </w:rPr>
              <w:t>4.472</w:t>
            </w:r>
          </w:p>
        </w:tc>
        <w:tc>
          <w:tcPr>
            <w:tcW w:w="630" w:type="dxa"/>
          </w:tcPr>
          <w:p w14:paraId="61E80760" w14:textId="77777777" w:rsidR="00DC0492" w:rsidRPr="00277ECF" w:rsidRDefault="00DC0492" w:rsidP="00993F3D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1D6FE3E4" w14:textId="77777777" w:rsidR="00DC0492" w:rsidRPr="00277ECF" w:rsidRDefault="00DC0492" w:rsidP="00993F3D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68865886" w14:textId="77777777" w:rsidR="00DC0492" w:rsidRPr="00493538" w:rsidRDefault="00DC0492" w:rsidP="00993F3D">
            <w:pPr>
              <w:rPr>
                <w:sz w:val="18"/>
                <w:szCs w:val="18"/>
              </w:rPr>
            </w:pPr>
            <w:r w:rsidRPr="00493538">
              <w:rPr>
                <w:sz w:val="18"/>
                <w:szCs w:val="18"/>
              </w:rPr>
              <w:t>NCSM 21722</w:t>
            </w:r>
          </w:p>
        </w:tc>
      </w:tr>
    </w:tbl>
    <w:p w14:paraId="5A081F86" w14:textId="2BA9BB4B" w:rsidR="00805635" w:rsidRDefault="00805635">
      <w:pPr>
        <w:rPr>
          <w:sz w:val="24"/>
          <w:szCs w:val="24"/>
        </w:rPr>
      </w:pPr>
    </w:p>
    <w:p w14:paraId="5E640005" w14:textId="77777777" w:rsidR="00976531" w:rsidRDefault="00976531" w:rsidP="00822518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873" w:tblpY="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2548"/>
        <w:gridCol w:w="630"/>
        <w:gridCol w:w="1710"/>
        <w:gridCol w:w="2918"/>
      </w:tblGrid>
      <w:tr w:rsidR="00A83D23" w:rsidRPr="006A1F4C" w14:paraId="5E07F3D6" w14:textId="77777777" w:rsidTr="003713CB">
        <w:tc>
          <w:tcPr>
            <w:tcW w:w="8733" w:type="dxa"/>
            <w:gridSpan w:val="5"/>
            <w:tcBorders>
              <w:bottom w:val="single" w:sz="4" w:space="0" w:color="auto"/>
            </w:tcBorders>
          </w:tcPr>
          <w:p w14:paraId="2A4CC400" w14:textId="56C3EC83" w:rsidR="00A83D23" w:rsidRPr="00AA0FE6" w:rsidRDefault="00A83D23" w:rsidP="007B5E0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A0FE6">
              <w:rPr>
                <w:b/>
              </w:rPr>
              <w:t xml:space="preserve">Table S2. </w:t>
            </w:r>
            <w:r w:rsidR="007B5E04" w:rsidRPr="00EE6765">
              <w:rPr>
                <w:b/>
              </w:rPr>
              <w:t>Femur length of c</w:t>
            </w:r>
            <w:r w:rsidRPr="00EE6765">
              <w:rPr>
                <w:b/>
              </w:rPr>
              <w:t xml:space="preserve">arnivorous pseudosuchians used in bivariate plots of body mass </w:t>
            </w:r>
            <w:r w:rsidR="007B5E04" w:rsidRPr="00EE6765">
              <w:rPr>
                <w:b/>
              </w:rPr>
              <w:t>and</w:t>
            </w:r>
            <w:r w:rsidRPr="00EE6765">
              <w:rPr>
                <w:b/>
              </w:rPr>
              <w:t xml:space="preserve"> geologic time (Fig. 2B,C)</w:t>
            </w:r>
            <w:r w:rsidRPr="00AA0FE6">
              <w:t>.</w:t>
            </w:r>
            <w:r w:rsidR="00AA0FE6">
              <w:t xml:space="preserve"> Data sources listed. Measurements in mm.</w:t>
            </w:r>
          </w:p>
        </w:tc>
      </w:tr>
      <w:tr w:rsidR="00A83D23" w:rsidRPr="006A1F4C" w14:paraId="1C0BFCDF" w14:textId="77777777" w:rsidTr="003713CB"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2ACFE9E9" w14:textId="77777777" w:rsidR="00FC59F3" w:rsidRDefault="00FC59F3" w:rsidP="00AA1958">
            <w:pPr>
              <w:rPr>
                <w:b/>
              </w:rPr>
            </w:pPr>
          </w:p>
          <w:p w14:paraId="72224FA7" w14:textId="5571AE49" w:rsidR="00A83D23" w:rsidRPr="00FC59F3" w:rsidRDefault="00A83D23" w:rsidP="00AA1958">
            <w:pPr>
              <w:rPr>
                <w:b/>
              </w:rPr>
            </w:pPr>
            <w:r w:rsidRPr="00FC59F3">
              <w:rPr>
                <w:b/>
              </w:rPr>
              <w:t>Symbol</w:t>
            </w:r>
            <w:r w:rsidR="00AA0FE6" w:rsidRPr="00FC59F3">
              <w:rPr>
                <w:b/>
              </w:rPr>
              <w:t xml:space="preserve"> (Fig. 2)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EFC92A7" w14:textId="77777777" w:rsidR="00FC59F3" w:rsidRDefault="00FC59F3" w:rsidP="00AA1958">
            <w:pPr>
              <w:rPr>
                <w:b/>
              </w:rPr>
            </w:pPr>
          </w:p>
          <w:p w14:paraId="054D5ED9" w14:textId="77777777" w:rsidR="00FC59F3" w:rsidRDefault="00FC59F3" w:rsidP="00AA1958">
            <w:pPr>
              <w:rPr>
                <w:b/>
              </w:rPr>
            </w:pPr>
          </w:p>
          <w:p w14:paraId="29569DA0" w14:textId="77777777" w:rsidR="00A83D23" w:rsidRPr="00FC59F3" w:rsidRDefault="00A83D23" w:rsidP="00AA1958">
            <w:pPr>
              <w:rPr>
                <w:b/>
              </w:rPr>
            </w:pPr>
            <w:r w:rsidRPr="00FC59F3">
              <w:rPr>
                <w:b/>
              </w:rPr>
              <w:t>Taxon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A92F9F2" w14:textId="77777777" w:rsidR="00FC59F3" w:rsidRDefault="00FC59F3" w:rsidP="00AA1958">
            <w:pPr>
              <w:rPr>
                <w:b/>
              </w:rPr>
            </w:pPr>
          </w:p>
          <w:p w14:paraId="043C5E16" w14:textId="77777777" w:rsidR="00FC59F3" w:rsidRDefault="00FC59F3" w:rsidP="00AA1958">
            <w:pPr>
              <w:rPr>
                <w:b/>
              </w:rPr>
            </w:pPr>
          </w:p>
          <w:p w14:paraId="7AE9C296" w14:textId="472C77C9" w:rsidR="00A83D23" w:rsidRPr="00FC59F3" w:rsidRDefault="00AA0FE6" w:rsidP="00AA1958">
            <w:pPr>
              <w:rPr>
                <w:b/>
              </w:rPr>
            </w:pPr>
            <w:r w:rsidRPr="00FC59F3">
              <w:rPr>
                <w:b/>
              </w:rPr>
              <w:t>FL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38B7443" w14:textId="77777777" w:rsidR="00FC59F3" w:rsidRDefault="00FC59F3" w:rsidP="00AA1958">
            <w:pPr>
              <w:rPr>
                <w:b/>
              </w:rPr>
            </w:pPr>
          </w:p>
          <w:p w14:paraId="1AF22EC3" w14:textId="77777777" w:rsidR="00FC59F3" w:rsidRDefault="00FC59F3" w:rsidP="00AA1958">
            <w:pPr>
              <w:rPr>
                <w:b/>
              </w:rPr>
            </w:pPr>
          </w:p>
          <w:p w14:paraId="74DAEEEC" w14:textId="68726970" w:rsidR="00A83D23" w:rsidRPr="00FC59F3" w:rsidRDefault="00FC59F3" w:rsidP="00AA1958">
            <w:pPr>
              <w:rPr>
                <w:b/>
              </w:rPr>
            </w:pPr>
            <w:r w:rsidRPr="00FC59F3">
              <w:rPr>
                <w:b/>
              </w:rPr>
              <w:t>Reference</w:t>
            </w:r>
          </w:p>
        </w:tc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</w:tcPr>
          <w:p w14:paraId="67F7DC6B" w14:textId="77777777" w:rsidR="00FC59F3" w:rsidRDefault="00FC59F3" w:rsidP="00AA1958">
            <w:pPr>
              <w:rPr>
                <w:b/>
              </w:rPr>
            </w:pPr>
          </w:p>
          <w:p w14:paraId="57F8AE3A" w14:textId="77777777" w:rsidR="00FC59F3" w:rsidRDefault="00FC59F3" w:rsidP="00AA1958">
            <w:pPr>
              <w:rPr>
                <w:b/>
              </w:rPr>
            </w:pPr>
          </w:p>
          <w:p w14:paraId="0E0CCC72" w14:textId="30B7583C" w:rsidR="00A83D23" w:rsidRPr="00FC59F3" w:rsidRDefault="00A83D23" w:rsidP="00AA1958">
            <w:pPr>
              <w:rPr>
                <w:b/>
              </w:rPr>
            </w:pPr>
            <w:r w:rsidRPr="00FC59F3">
              <w:rPr>
                <w:b/>
              </w:rPr>
              <w:t>Age</w:t>
            </w:r>
          </w:p>
        </w:tc>
      </w:tr>
      <w:tr w:rsidR="00FC59F3" w:rsidRPr="006A1F4C" w14:paraId="1F4D0276" w14:textId="77777777" w:rsidTr="003713CB">
        <w:tc>
          <w:tcPr>
            <w:tcW w:w="8733" w:type="dxa"/>
            <w:gridSpan w:val="5"/>
            <w:tcBorders>
              <w:top w:val="single" w:sz="4" w:space="0" w:color="auto"/>
            </w:tcBorders>
          </w:tcPr>
          <w:p w14:paraId="7738F42E" w14:textId="77777777" w:rsidR="00FC59F3" w:rsidRDefault="00FC59F3" w:rsidP="00AA1958">
            <w:pPr>
              <w:rPr>
                <w:b/>
                <w:sz w:val="16"/>
                <w:szCs w:val="16"/>
              </w:rPr>
            </w:pPr>
          </w:p>
          <w:p w14:paraId="703E40E8" w14:textId="4C731D54" w:rsidR="00FC59F3" w:rsidRPr="00FC59F3" w:rsidRDefault="00FC59F3" w:rsidP="00AA1958">
            <w:pPr>
              <w:rPr>
                <w:b/>
                <w:sz w:val="16"/>
                <w:szCs w:val="16"/>
              </w:rPr>
            </w:pPr>
            <w:r w:rsidRPr="00FC59F3">
              <w:rPr>
                <w:b/>
                <w:sz w:val="16"/>
                <w:szCs w:val="16"/>
              </w:rPr>
              <w:t>CROCODYLOMORPHA</w:t>
            </w:r>
          </w:p>
        </w:tc>
      </w:tr>
      <w:tr w:rsidR="00A83D23" w:rsidRPr="006A1F4C" w14:paraId="0759D3F1" w14:textId="77777777" w:rsidTr="003713CB">
        <w:tc>
          <w:tcPr>
            <w:tcW w:w="927" w:type="dxa"/>
          </w:tcPr>
          <w:p w14:paraId="12F0A71E" w14:textId="3D824148" w:rsidR="00A83D23" w:rsidRPr="009C608E" w:rsidRDefault="00A83D23" w:rsidP="00297DD6">
            <w:pPr>
              <w:tabs>
                <w:tab w:val="center" w:pos="322"/>
                <w:tab w:val="right" w:pos="645"/>
              </w:tabs>
              <w:jc w:val="right"/>
              <w:rPr>
                <w:b/>
              </w:rPr>
            </w:pPr>
            <w:r w:rsidRPr="009C608E">
              <w:rPr>
                <w:b/>
              </w:rPr>
              <w:t>a</w:t>
            </w:r>
          </w:p>
        </w:tc>
        <w:tc>
          <w:tcPr>
            <w:tcW w:w="2548" w:type="dxa"/>
          </w:tcPr>
          <w:p w14:paraId="3547F4E7" w14:textId="486C5627" w:rsidR="00A83D23" w:rsidRPr="006A1F4C" w:rsidRDefault="005F1DA0" w:rsidP="00AA1958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Carnufex</w:t>
            </w:r>
            <w:r w:rsidR="00A83D23" w:rsidRPr="006A1F4C">
              <w:rPr>
                <w:i/>
                <w:sz w:val="16"/>
                <w:szCs w:val="16"/>
              </w:rPr>
              <w:t xml:space="preserve"> carolinensis</w:t>
            </w:r>
          </w:p>
        </w:tc>
        <w:tc>
          <w:tcPr>
            <w:tcW w:w="630" w:type="dxa"/>
          </w:tcPr>
          <w:p w14:paraId="248B14F1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353*-440*</w:t>
            </w:r>
          </w:p>
        </w:tc>
        <w:tc>
          <w:tcPr>
            <w:tcW w:w="1710" w:type="dxa"/>
          </w:tcPr>
          <w:p w14:paraId="06AF1EEC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NCSM 21558</w:t>
            </w:r>
          </w:p>
        </w:tc>
        <w:tc>
          <w:tcPr>
            <w:tcW w:w="2918" w:type="dxa"/>
          </w:tcPr>
          <w:p w14:paraId="0741EE26" w14:textId="3CC28ACE" w:rsidR="00A83D23" w:rsidRPr="00A561D8" w:rsidRDefault="003278DE" w:rsidP="007923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A561D8">
              <w:rPr>
                <w:sz w:val="16"/>
                <w:szCs w:val="16"/>
              </w:rPr>
              <w:t xml:space="preserve">31 </w:t>
            </w:r>
            <w:r w:rsidR="004658A5" w:rsidRPr="00A561D8">
              <w:rPr>
                <w:sz w:val="16"/>
                <w:szCs w:val="16"/>
              </w:rPr>
              <w:t>Ma, Carnian,</w:t>
            </w:r>
            <w:r w:rsidR="00A83D23" w:rsidRPr="00A561D8">
              <w:rPr>
                <w:sz w:val="16"/>
                <w:szCs w:val="16"/>
              </w:rPr>
              <w:t xml:space="preserve"> Late Triassic </w:t>
            </w:r>
          </w:p>
        </w:tc>
      </w:tr>
      <w:tr w:rsidR="00A83D23" w:rsidRPr="006A1F4C" w14:paraId="143A6325" w14:textId="77777777" w:rsidTr="003713CB">
        <w:tc>
          <w:tcPr>
            <w:tcW w:w="927" w:type="dxa"/>
          </w:tcPr>
          <w:p w14:paraId="1C247781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b</w:t>
            </w:r>
          </w:p>
        </w:tc>
        <w:tc>
          <w:tcPr>
            <w:tcW w:w="2548" w:type="dxa"/>
          </w:tcPr>
          <w:p w14:paraId="3E09571F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Dromicosuchus grallator</w:t>
            </w:r>
          </w:p>
        </w:tc>
        <w:tc>
          <w:tcPr>
            <w:tcW w:w="630" w:type="dxa"/>
          </w:tcPr>
          <w:p w14:paraId="07601024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144</w:t>
            </w:r>
          </w:p>
        </w:tc>
        <w:tc>
          <w:tcPr>
            <w:tcW w:w="1710" w:type="dxa"/>
          </w:tcPr>
          <w:p w14:paraId="0B57DA52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445F39D4" w14:textId="14EF5F51" w:rsidR="00A83D23" w:rsidRPr="00A561D8" w:rsidRDefault="004658A5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 xml:space="preserve">226 Ma, </w:t>
            </w:r>
            <w:r w:rsidR="00792320" w:rsidRPr="00A561D8">
              <w:rPr>
                <w:sz w:val="16"/>
                <w:szCs w:val="16"/>
              </w:rPr>
              <w:t>e</w:t>
            </w:r>
            <w:r w:rsidRPr="00A561D8">
              <w:rPr>
                <w:sz w:val="16"/>
                <w:szCs w:val="16"/>
              </w:rPr>
              <w:t>arly Norian,</w:t>
            </w:r>
            <w:r w:rsidR="00A83D23" w:rsidRPr="00A561D8">
              <w:rPr>
                <w:sz w:val="16"/>
                <w:szCs w:val="16"/>
              </w:rPr>
              <w:t xml:space="preserve"> Late Triassic </w:t>
            </w:r>
          </w:p>
        </w:tc>
      </w:tr>
      <w:tr w:rsidR="00A83D23" w:rsidRPr="006A1F4C" w14:paraId="32F74825" w14:textId="77777777" w:rsidTr="003713CB">
        <w:tc>
          <w:tcPr>
            <w:tcW w:w="927" w:type="dxa"/>
          </w:tcPr>
          <w:p w14:paraId="1EFA2FDA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c</w:t>
            </w:r>
          </w:p>
        </w:tc>
        <w:tc>
          <w:tcPr>
            <w:tcW w:w="2548" w:type="dxa"/>
          </w:tcPr>
          <w:p w14:paraId="7F0A7484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CM 73372</w:t>
            </w:r>
          </w:p>
        </w:tc>
        <w:tc>
          <w:tcPr>
            <w:tcW w:w="630" w:type="dxa"/>
          </w:tcPr>
          <w:p w14:paraId="4F24E03E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290</w:t>
            </w:r>
          </w:p>
        </w:tc>
        <w:tc>
          <w:tcPr>
            <w:tcW w:w="1710" w:type="dxa"/>
          </w:tcPr>
          <w:p w14:paraId="54BB80C4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3847BBAA" w14:textId="49FBD9C6" w:rsidR="00A83D23" w:rsidRPr="00A561D8" w:rsidRDefault="004658A5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Rhaetian,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021E3867" w14:textId="77777777" w:rsidTr="003713CB">
        <w:tc>
          <w:tcPr>
            <w:tcW w:w="927" w:type="dxa"/>
          </w:tcPr>
          <w:p w14:paraId="53976FAF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d</w:t>
            </w:r>
          </w:p>
        </w:tc>
        <w:tc>
          <w:tcPr>
            <w:tcW w:w="2548" w:type="dxa"/>
          </w:tcPr>
          <w:p w14:paraId="73A467E9" w14:textId="4E736A51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Redond</w:t>
            </w:r>
            <w:r w:rsidR="008E6827">
              <w:rPr>
                <w:i/>
                <w:sz w:val="16"/>
                <w:szCs w:val="16"/>
              </w:rPr>
              <w:t>a</w:t>
            </w:r>
            <w:r w:rsidRPr="006A1F4C">
              <w:rPr>
                <w:i/>
                <w:sz w:val="16"/>
                <w:szCs w:val="16"/>
              </w:rPr>
              <w:t>venator quayensis</w:t>
            </w:r>
          </w:p>
        </w:tc>
        <w:tc>
          <w:tcPr>
            <w:tcW w:w="630" w:type="dxa"/>
          </w:tcPr>
          <w:p w14:paraId="05333F99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523*</w:t>
            </w:r>
          </w:p>
        </w:tc>
        <w:tc>
          <w:tcPr>
            <w:tcW w:w="1710" w:type="dxa"/>
          </w:tcPr>
          <w:p w14:paraId="1A1B7E11" w14:textId="24C40AB8" w:rsidR="00A83D23" w:rsidRPr="006A1F4C" w:rsidRDefault="00247151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this paper</w:t>
            </w:r>
            <w:r w:rsidR="00A83D23" w:rsidRPr="006A1F4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18" w:type="dxa"/>
          </w:tcPr>
          <w:p w14:paraId="2BC00F78" w14:textId="346FDEB5" w:rsidR="00A83D23" w:rsidRPr="00A561D8" w:rsidRDefault="004658A5" w:rsidP="00AA1958">
            <w:pPr>
              <w:ind w:left="-522" w:right="-108" w:firstLine="522"/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Rhaetian,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2278D848" w14:textId="77777777" w:rsidTr="00247151">
        <w:trPr>
          <w:trHeight w:val="278"/>
        </w:trPr>
        <w:tc>
          <w:tcPr>
            <w:tcW w:w="927" w:type="dxa"/>
          </w:tcPr>
          <w:p w14:paraId="5C6677AC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e</w:t>
            </w:r>
          </w:p>
        </w:tc>
        <w:tc>
          <w:tcPr>
            <w:tcW w:w="2548" w:type="dxa"/>
          </w:tcPr>
          <w:p w14:paraId="6209DA6D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CM 29894</w:t>
            </w:r>
          </w:p>
        </w:tc>
        <w:tc>
          <w:tcPr>
            <w:tcW w:w="630" w:type="dxa"/>
          </w:tcPr>
          <w:p w14:paraId="2F0D6961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140</w:t>
            </w:r>
          </w:p>
        </w:tc>
        <w:tc>
          <w:tcPr>
            <w:tcW w:w="1710" w:type="dxa"/>
          </w:tcPr>
          <w:p w14:paraId="309089A7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33FD9639" w14:textId="4B51E7CA" w:rsidR="00A83D23" w:rsidRPr="00A561D8" w:rsidRDefault="004658A5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Rhaetian,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2659D280" w14:textId="77777777" w:rsidTr="003713CB">
        <w:tc>
          <w:tcPr>
            <w:tcW w:w="927" w:type="dxa"/>
          </w:tcPr>
          <w:p w14:paraId="110E1841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f</w:t>
            </w:r>
          </w:p>
        </w:tc>
        <w:tc>
          <w:tcPr>
            <w:tcW w:w="2548" w:type="dxa"/>
          </w:tcPr>
          <w:p w14:paraId="64C51DC6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Hesperosuchus agilis</w:t>
            </w:r>
          </w:p>
        </w:tc>
        <w:tc>
          <w:tcPr>
            <w:tcW w:w="630" w:type="dxa"/>
          </w:tcPr>
          <w:p w14:paraId="79141C8D" w14:textId="77777777" w:rsidR="00A83D23" w:rsidRPr="00FB1D5A" w:rsidRDefault="00A83D23" w:rsidP="00AA1958">
            <w:pPr>
              <w:rPr>
                <w:sz w:val="16"/>
                <w:szCs w:val="16"/>
              </w:rPr>
            </w:pPr>
            <w:r w:rsidRPr="00FB1D5A">
              <w:rPr>
                <w:sz w:val="16"/>
                <w:szCs w:val="16"/>
              </w:rPr>
              <w:t>140</w:t>
            </w:r>
          </w:p>
        </w:tc>
        <w:tc>
          <w:tcPr>
            <w:tcW w:w="1710" w:type="dxa"/>
          </w:tcPr>
          <w:p w14:paraId="13985572" w14:textId="7E1A3308" w:rsidR="00A83D23" w:rsidRPr="00FB1D5A" w:rsidRDefault="00FB1D5A" w:rsidP="00AA1958">
            <w:pPr>
              <w:rPr>
                <w:sz w:val="16"/>
                <w:szCs w:val="16"/>
              </w:rPr>
            </w:pPr>
            <w:r w:rsidRPr="00FB1D5A">
              <w:rPr>
                <w:sz w:val="16"/>
                <w:szCs w:val="16"/>
              </w:rPr>
              <w:t>Colbert 1952</w:t>
            </w:r>
          </w:p>
        </w:tc>
        <w:tc>
          <w:tcPr>
            <w:tcW w:w="2918" w:type="dxa"/>
          </w:tcPr>
          <w:p w14:paraId="5612B295" w14:textId="7B0F9343" w:rsidR="00A83D23" w:rsidRPr="00A561D8" w:rsidRDefault="00010CCA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e</w:t>
            </w:r>
            <w:r w:rsidR="004658A5" w:rsidRPr="00A561D8">
              <w:rPr>
                <w:sz w:val="16"/>
                <w:szCs w:val="16"/>
              </w:rPr>
              <w:t>arly Norian,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25059402" w14:textId="77777777" w:rsidTr="00777290">
        <w:trPr>
          <w:trHeight w:val="359"/>
        </w:trPr>
        <w:tc>
          <w:tcPr>
            <w:tcW w:w="927" w:type="dxa"/>
          </w:tcPr>
          <w:p w14:paraId="5EED4034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g</w:t>
            </w:r>
          </w:p>
        </w:tc>
        <w:tc>
          <w:tcPr>
            <w:tcW w:w="2548" w:type="dxa"/>
          </w:tcPr>
          <w:p w14:paraId="4EC50493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Terrestrisuchus gracilis</w:t>
            </w:r>
          </w:p>
        </w:tc>
        <w:tc>
          <w:tcPr>
            <w:tcW w:w="630" w:type="dxa"/>
          </w:tcPr>
          <w:p w14:paraId="774D54A4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80</w:t>
            </w:r>
          </w:p>
        </w:tc>
        <w:tc>
          <w:tcPr>
            <w:tcW w:w="1710" w:type="dxa"/>
          </w:tcPr>
          <w:p w14:paraId="6CB4FE3A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Crush 1984</w:t>
            </w:r>
          </w:p>
        </w:tc>
        <w:tc>
          <w:tcPr>
            <w:tcW w:w="2918" w:type="dxa"/>
          </w:tcPr>
          <w:p w14:paraId="7689F193" w14:textId="412459A8" w:rsidR="00A83D23" w:rsidRPr="006A1F4C" w:rsidRDefault="004658A5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Rhaetian,</w:t>
            </w:r>
            <w:r w:rsidR="00A83D23" w:rsidRPr="006A1F4C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68AD06D0" w14:textId="77777777" w:rsidTr="003713CB">
        <w:tc>
          <w:tcPr>
            <w:tcW w:w="927" w:type="dxa"/>
          </w:tcPr>
          <w:p w14:paraId="620BD117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h</w:t>
            </w:r>
          </w:p>
        </w:tc>
        <w:tc>
          <w:tcPr>
            <w:tcW w:w="2548" w:type="dxa"/>
          </w:tcPr>
          <w:p w14:paraId="7A613A51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Saltoposuchus connectens</w:t>
            </w:r>
          </w:p>
        </w:tc>
        <w:tc>
          <w:tcPr>
            <w:tcW w:w="630" w:type="dxa"/>
          </w:tcPr>
          <w:p w14:paraId="7F0722E4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111</w:t>
            </w:r>
          </w:p>
        </w:tc>
        <w:tc>
          <w:tcPr>
            <w:tcW w:w="1710" w:type="dxa"/>
          </w:tcPr>
          <w:p w14:paraId="4FD29391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5C73FC90" w14:textId="0EA396E3" w:rsidR="00A83D23" w:rsidRPr="00E65FD4" w:rsidRDefault="00D53E67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  <w:r w:rsidRPr="00A561D8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212 M</w:t>
            </w:r>
            <w:r w:rsidR="00B80B1E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, </w:t>
            </w:r>
            <w:r w:rsidR="00A83D23" w:rsidRPr="00E65FD4">
              <w:rPr>
                <w:sz w:val="16"/>
                <w:szCs w:val="16"/>
              </w:rPr>
              <w:t>Norian</w:t>
            </w:r>
            <w:r w:rsidR="004658A5" w:rsidRPr="00E65FD4">
              <w:rPr>
                <w:sz w:val="16"/>
                <w:szCs w:val="16"/>
              </w:rPr>
              <w:t>,</w:t>
            </w:r>
            <w:r w:rsidR="00A83D23" w:rsidRPr="00E65FD4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29336A0D" w14:textId="77777777" w:rsidTr="003713CB">
        <w:tc>
          <w:tcPr>
            <w:tcW w:w="927" w:type="dxa"/>
          </w:tcPr>
          <w:p w14:paraId="50EB45FC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i</w:t>
            </w:r>
          </w:p>
        </w:tc>
        <w:tc>
          <w:tcPr>
            <w:tcW w:w="2548" w:type="dxa"/>
          </w:tcPr>
          <w:p w14:paraId="6CE8A804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NCSM 21722</w:t>
            </w:r>
          </w:p>
        </w:tc>
        <w:tc>
          <w:tcPr>
            <w:tcW w:w="630" w:type="dxa"/>
          </w:tcPr>
          <w:p w14:paraId="348288A1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133</w:t>
            </w:r>
          </w:p>
        </w:tc>
        <w:tc>
          <w:tcPr>
            <w:tcW w:w="1710" w:type="dxa"/>
          </w:tcPr>
          <w:p w14:paraId="0EC066FA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NCSM 21722</w:t>
            </w:r>
          </w:p>
        </w:tc>
        <w:tc>
          <w:tcPr>
            <w:tcW w:w="2918" w:type="dxa"/>
          </w:tcPr>
          <w:p w14:paraId="063B3A2C" w14:textId="4097606D" w:rsidR="00A83D23" w:rsidRPr="006A1F4C" w:rsidRDefault="003278DE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6A1F4C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 xml:space="preserve"> </w:t>
            </w:r>
            <w:r w:rsidR="004658A5">
              <w:rPr>
                <w:sz w:val="16"/>
                <w:szCs w:val="16"/>
              </w:rPr>
              <w:t>Ma</w:t>
            </w:r>
            <w:r w:rsidR="00792320">
              <w:rPr>
                <w:sz w:val="16"/>
                <w:szCs w:val="16"/>
              </w:rPr>
              <w:t>,</w:t>
            </w:r>
            <w:r w:rsidR="004658A5">
              <w:rPr>
                <w:sz w:val="16"/>
                <w:szCs w:val="16"/>
              </w:rPr>
              <w:t xml:space="preserve"> Carnian,</w:t>
            </w:r>
            <w:r w:rsidR="004658A5" w:rsidRPr="006A1F4C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4D259B04" w14:textId="77777777" w:rsidTr="003713CB">
        <w:tc>
          <w:tcPr>
            <w:tcW w:w="927" w:type="dxa"/>
          </w:tcPr>
          <w:p w14:paraId="347833D0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j</w:t>
            </w:r>
          </w:p>
        </w:tc>
        <w:tc>
          <w:tcPr>
            <w:tcW w:w="2548" w:type="dxa"/>
          </w:tcPr>
          <w:p w14:paraId="02688A28" w14:textId="77777777" w:rsidR="00A83D23" w:rsidRPr="006A1F4C" w:rsidRDefault="00A83D23" w:rsidP="00AA1958">
            <w:pPr>
              <w:rPr>
                <w:i/>
                <w:sz w:val="16"/>
                <w:szCs w:val="16"/>
                <w:highlight w:val="yellow"/>
              </w:rPr>
            </w:pPr>
            <w:r w:rsidRPr="006A1F4C">
              <w:rPr>
                <w:i/>
                <w:sz w:val="16"/>
                <w:szCs w:val="16"/>
              </w:rPr>
              <w:t>Trialestes romeri</w:t>
            </w:r>
          </w:p>
        </w:tc>
        <w:tc>
          <w:tcPr>
            <w:tcW w:w="630" w:type="dxa"/>
          </w:tcPr>
          <w:p w14:paraId="7F88E0F7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203*</w:t>
            </w:r>
          </w:p>
        </w:tc>
        <w:tc>
          <w:tcPr>
            <w:tcW w:w="1710" w:type="dxa"/>
          </w:tcPr>
          <w:p w14:paraId="412B6C07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Reig 1962</w:t>
            </w:r>
          </w:p>
        </w:tc>
        <w:tc>
          <w:tcPr>
            <w:tcW w:w="2918" w:type="dxa"/>
          </w:tcPr>
          <w:p w14:paraId="39DC2288" w14:textId="672196D0" w:rsidR="00A83D23" w:rsidRPr="006A1F4C" w:rsidRDefault="00010CCA" w:rsidP="004658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229–</w:t>
            </w:r>
            <w:r w:rsidR="004658A5">
              <w:rPr>
                <w:sz w:val="16"/>
                <w:szCs w:val="16"/>
              </w:rPr>
              <w:t>231 M</w:t>
            </w:r>
            <w:r w:rsidR="00B80B1E">
              <w:rPr>
                <w:sz w:val="16"/>
                <w:szCs w:val="16"/>
              </w:rPr>
              <w:t>a</w:t>
            </w:r>
            <w:r w:rsidR="004658A5">
              <w:rPr>
                <w:sz w:val="16"/>
                <w:szCs w:val="16"/>
              </w:rPr>
              <w:t>,</w:t>
            </w:r>
            <w:r w:rsidR="00792320">
              <w:rPr>
                <w:sz w:val="16"/>
                <w:szCs w:val="16"/>
              </w:rPr>
              <w:t xml:space="preserve"> Carnian,</w:t>
            </w:r>
            <w:r w:rsidR="00A83D23" w:rsidRPr="006A1F4C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00BA974C" w14:textId="77777777" w:rsidTr="003713CB">
        <w:tc>
          <w:tcPr>
            <w:tcW w:w="927" w:type="dxa"/>
          </w:tcPr>
          <w:p w14:paraId="36B8B99A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k</w:t>
            </w:r>
          </w:p>
        </w:tc>
        <w:tc>
          <w:tcPr>
            <w:tcW w:w="2548" w:type="dxa"/>
          </w:tcPr>
          <w:p w14:paraId="67B517EB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Pseudhesperosuchus</w:t>
            </w:r>
            <w:r w:rsidRPr="006A1F4C">
              <w:rPr>
                <w:sz w:val="16"/>
                <w:szCs w:val="16"/>
              </w:rPr>
              <w:t xml:space="preserve"> </w:t>
            </w:r>
            <w:r w:rsidRPr="006A1F4C">
              <w:rPr>
                <w:i/>
                <w:sz w:val="16"/>
                <w:szCs w:val="16"/>
              </w:rPr>
              <w:t>jachaleri</w:t>
            </w:r>
          </w:p>
        </w:tc>
        <w:tc>
          <w:tcPr>
            <w:tcW w:w="630" w:type="dxa"/>
          </w:tcPr>
          <w:p w14:paraId="29637D72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159</w:t>
            </w:r>
          </w:p>
        </w:tc>
        <w:tc>
          <w:tcPr>
            <w:tcW w:w="1710" w:type="dxa"/>
          </w:tcPr>
          <w:p w14:paraId="68D0478B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19558421" w14:textId="71F535E5" w:rsidR="00A83D23" w:rsidRPr="006A1F4C" w:rsidRDefault="00010CCA" w:rsidP="007923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227–</w:t>
            </w:r>
            <w:r w:rsidR="00A83D23" w:rsidRPr="006A1F4C">
              <w:rPr>
                <w:sz w:val="16"/>
                <w:szCs w:val="16"/>
              </w:rPr>
              <w:t>213</w:t>
            </w:r>
            <w:r w:rsidR="00792320">
              <w:rPr>
                <w:sz w:val="16"/>
                <w:szCs w:val="16"/>
              </w:rPr>
              <w:t xml:space="preserve"> M</w:t>
            </w:r>
            <w:r w:rsidR="001B0FA1">
              <w:rPr>
                <w:sz w:val="16"/>
                <w:szCs w:val="16"/>
              </w:rPr>
              <w:t>a</w:t>
            </w:r>
            <w:r w:rsidR="00792320">
              <w:rPr>
                <w:sz w:val="16"/>
                <w:szCs w:val="16"/>
              </w:rPr>
              <w:t>, Norian,</w:t>
            </w:r>
            <w:r w:rsidR="00A83D23" w:rsidRPr="006A1F4C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343143A9" w14:textId="77777777" w:rsidTr="003713CB">
        <w:tc>
          <w:tcPr>
            <w:tcW w:w="927" w:type="dxa"/>
          </w:tcPr>
          <w:p w14:paraId="114ADFA8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l</w:t>
            </w:r>
          </w:p>
        </w:tc>
        <w:tc>
          <w:tcPr>
            <w:tcW w:w="2548" w:type="dxa"/>
          </w:tcPr>
          <w:p w14:paraId="0072E77C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410C63">
              <w:rPr>
                <w:i/>
                <w:sz w:val="16"/>
                <w:szCs w:val="16"/>
              </w:rPr>
              <w:t>Kayentasuchus</w:t>
            </w:r>
            <w:r w:rsidRPr="00F32A60">
              <w:rPr>
                <w:sz w:val="16"/>
                <w:szCs w:val="16"/>
              </w:rPr>
              <w:t xml:space="preserve"> </w:t>
            </w:r>
            <w:r w:rsidRPr="00410C63">
              <w:rPr>
                <w:i/>
                <w:sz w:val="16"/>
                <w:szCs w:val="16"/>
              </w:rPr>
              <w:t>walker</w:t>
            </w:r>
          </w:p>
        </w:tc>
        <w:tc>
          <w:tcPr>
            <w:tcW w:w="630" w:type="dxa"/>
          </w:tcPr>
          <w:p w14:paraId="5327288B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129</w:t>
            </w:r>
          </w:p>
        </w:tc>
        <w:tc>
          <w:tcPr>
            <w:tcW w:w="1710" w:type="dxa"/>
          </w:tcPr>
          <w:p w14:paraId="204B504D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0454619C" w14:textId="7D57FC18" w:rsidR="00A83D23" w:rsidRPr="00F32A60" w:rsidRDefault="00792320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A83D23" w:rsidRPr="00F32A60">
              <w:rPr>
                <w:sz w:val="16"/>
                <w:szCs w:val="16"/>
              </w:rPr>
              <w:t>inemurian, Early Jurassic</w:t>
            </w:r>
          </w:p>
        </w:tc>
      </w:tr>
      <w:tr w:rsidR="00A83D23" w:rsidRPr="006A1F4C" w14:paraId="3CB9B928" w14:textId="77777777" w:rsidTr="003713CB">
        <w:tc>
          <w:tcPr>
            <w:tcW w:w="927" w:type="dxa"/>
          </w:tcPr>
          <w:p w14:paraId="60FD87C1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m</w:t>
            </w:r>
          </w:p>
        </w:tc>
        <w:tc>
          <w:tcPr>
            <w:tcW w:w="2548" w:type="dxa"/>
          </w:tcPr>
          <w:p w14:paraId="794DDD63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410C63">
              <w:rPr>
                <w:i/>
                <w:sz w:val="16"/>
                <w:szCs w:val="16"/>
              </w:rPr>
              <w:t>Sphenosuchus</w:t>
            </w:r>
            <w:r w:rsidRPr="00F32A60">
              <w:rPr>
                <w:sz w:val="16"/>
                <w:szCs w:val="16"/>
              </w:rPr>
              <w:t xml:space="preserve"> </w:t>
            </w:r>
            <w:r w:rsidRPr="00410C63">
              <w:rPr>
                <w:i/>
                <w:sz w:val="16"/>
                <w:szCs w:val="16"/>
              </w:rPr>
              <w:t>acutus</w:t>
            </w:r>
          </w:p>
        </w:tc>
        <w:tc>
          <w:tcPr>
            <w:tcW w:w="630" w:type="dxa"/>
          </w:tcPr>
          <w:p w14:paraId="3B331CD8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140</w:t>
            </w:r>
          </w:p>
        </w:tc>
        <w:tc>
          <w:tcPr>
            <w:tcW w:w="1710" w:type="dxa"/>
          </w:tcPr>
          <w:p w14:paraId="32E66A4E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4C88F206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Hettangian, Early Jurassic</w:t>
            </w:r>
          </w:p>
        </w:tc>
      </w:tr>
      <w:tr w:rsidR="00A83D23" w:rsidRPr="006A1F4C" w14:paraId="631151EF" w14:textId="77777777" w:rsidTr="003713CB">
        <w:tc>
          <w:tcPr>
            <w:tcW w:w="927" w:type="dxa"/>
          </w:tcPr>
          <w:p w14:paraId="3C00F95D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n</w:t>
            </w:r>
          </w:p>
        </w:tc>
        <w:tc>
          <w:tcPr>
            <w:tcW w:w="2548" w:type="dxa"/>
          </w:tcPr>
          <w:p w14:paraId="0C6B49B8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410C63">
              <w:rPr>
                <w:i/>
                <w:sz w:val="16"/>
                <w:szCs w:val="16"/>
              </w:rPr>
              <w:t>Litargosuchus</w:t>
            </w:r>
            <w:r w:rsidRPr="00F32A60">
              <w:rPr>
                <w:sz w:val="16"/>
                <w:szCs w:val="16"/>
              </w:rPr>
              <w:t xml:space="preserve"> </w:t>
            </w:r>
            <w:r w:rsidRPr="00410C63">
              <w:rPr>
                <w:i/>
                <w:sz w:val="16"/>
                <w:szCs w:val="16"/>
              </w:rPr>
              <w:t>leptorhynchus</w:t>
            </w:r>
          </w:p>
        </w:tc>
        <w:tc>
          <w:tcPr>
            <w:tcW w:w="630" w:type="dxa"/>
          </w:tcPr>
          <w:p w14:paraId="0AF7BEA9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74</w:t>
            </w:r>
          </w:p>
        </w:tc>
        <w:tc>
          <w:tcPr>
            <w:tcW w:w="1710" w:type="dxa"/>
          </w:tcPr>
          <w:p w14:paraId="5D5A1051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6330D2BC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Hettangian, Early Jurassic</w:t>
            </w:r>
          </w:p>
        </w:tc>
      </w:tr>
      <w:tr w:rsidR="00A83D23" w:rsidRPr="006A1F4C" w14:paraId="79C14F84" w14:textId="77777777" w:rsidTr="003713CB">
        <w:tc>
          <w:tcPr>
            <w:tcW w:w="927" w:type="dxa"/>
          </w:tcPr>
          <w:p w14:paraId="2A811D49" w14:textId="0843E880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o</w:t>
            </w:r>
          </w:p>
        </w:tc>
        <w:tc>
          <w:tcPr>
            <w:tcW w:w="2548" w:type="dxa"/>
          </w:tcPr>
          <w:p w14:paraId="364D3CBB" w14:textId="77777777" w:rsidR="00A83D23" w:rsidRPr="00DE0D5E" w:rsidRDefault="00A83D23" w:rsidP="00AA1958">
            <w:pPr>
              <w:rPr>
                <w:sz w:val="16"/>
                <w:szCs w:val="16"/>
              </w:rPr>
            </w:pPr>
            <w:r w:rsidRPr="00DE0D5E">
              <w:rPr>
                <w:i/>
                <w:sz w:val="16"/>
                <w:szCs w:val="16"/>
              </w:rPr>
              <w:t>Pedeticosaurus</w:t>
            </w:r>
            <w:r w:rsidRPr="00DE0D5E">
              <w:rPr>
                <w:sz w:val="16"/>
                <w:szCs w:val="16"/>
              </w:rPr>
              <w:t xml:space="preserve"> </w:t>
            </w:r>
            <w:r w:rsidRPr="00DE0D5E">
              <w:rPr>
                <w:i/>
                <w:sz w:val="16"/>
                <w:szCs w:val="16"/>
              </w:rPr>
              <w:t>leviseuri</w:t>
            </w:r>
          </w:p>
        </w:tc>
        <w:tc>
          <w:tcPr>
            <w:tcW w:w="630" w:type="dxa"/>
          </w:tcPr>
          <w:p w14:paraId="4C1FA926" w14:textId="77777777" w:rsidR="00A83D23" w:rsidRPr="00E53691" w:rsidRDefault="00A83D23" w:rsidP="00AA1958">
            <w:pPr>
              <w:rPr>
                <w:sz w:val="16"/>
                <w:szCs w:val="16"/>
              </w:rPr>
            </w:pPr>
            <w:r w:rsidRPr="00E53691">
              <w:rPr>
                <w:sz w:val="16"/>
                <w:szCs w:val="16"/>
              </w:rPr>
              <w:t>113*</w:t>
            </w:r>
          </w:p>
        </w:tc>
        <w:tc>
          <w:tcPr>
            <w:tcW w:w="1710" w:type="dxa"/>
          </w:tcPr>
          <w:p w14:paraId="75A90120" w14:textId="34E03677" w:rsidR="00A83D23" w:rsidRPr="00E53691" w:rsidRDefault="00A83D23" w:rsidP="00AA1958">
            <w:pPr>
              <w:rPr>
                <w:sz w:val="16"/>
                <w:szCs w:val="16"/>
              </w:rPr>
            </w:pPr>
            <w:r w:rsidRPr="00E53691">
              <w:rPr>
                <w:rFonts w:eastAsiaTheme="minorEastAsia"/>
                <w:sz w:val="16"/>
                <w:szCs w:val="16"/>
              </w:rPr>
              <w:t>Walker 1970</w:t>
            </w:r>
          </w:p>
        </w:tc>
        <w:tc>
          <w:tcPr>
            <w:tcW w:w="2918" w:type="dxa"/>
          </w:tcPr>
          <w:p w14:paraId="6F9D1F29" w14:textId="336F1FD4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Sinemurian, Early Jurassic</w:t>
            </w:r>
          </w:p>
        </w:tc>
      </w:tr>
      <w:tr w:rsidR="00A83D23" w:rsidRPr="006A1F4C" w14:paraId="51BB4A2C" w14:textId="77777777" w:rsidTr="003713CB">
        <w:tc>
          <w:tcPr>
            <w:tcW w:w="927" w:type="dxa"/>
          </w:tcPr>
          <w:p w14:paraId="08148340" w14:textId="6BD88B57" w:rsidR="00A83D23" w:rsidRPr="009C608E" w:rsidRDefault="00CD6EE2" w:rsidP="00AA1958">
            <w:pPr>
              <w:jc w:val="right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2548" w:type="dxa"/>
          </w:tcPr>
          <w:p w14:paraId="15FBF150" w14:textId="77777777" w:rsidR="00A83D23" w:rsidRPr="00DE0D5E" w:rsidRDefault="00A83D23" w:rsidP="00AA1958">
            <w:pPr>
              <w:rPr>
                <w:sz w:val="16"/>
                <w:szCs w:val="16"/>
              </w:rPr>
            </w:pPr>
            <w:r w:rsidRPr="00DE0D5E">
              <w:rPr>
                <w:i/>
                <w:sz w:val="16"/>
                <w:szCs w:val="16"/>
              </w:rPr>
              <w:t>Dibrothosuchus</w:t>
            </w:r>
            <w:r w:rsidRPr="00DE0D5E">
              <w:rPr>
                <w:sz w:val="16"/>
                <w:szCs w:val="16"/>
              </w:rPr>
              <w:t xml:space="preserve"> </w:t>
            </w:r>
            <w:r w:rsidRPr="00DE0D5E">
              <w:rPr>
                <w:i/>
                <w:sz w:val="16"/>
                <w:szCs w:val="16"/>
              </w:rPr>
              <w:t>elaphros</w:t>
            </w:r>
          </w:p>
        </w:tc>
        <w:tc>
          <w:tcPr>
            <w:tcW w:w="630" w:type="dxa"/>
          </w:tcPr>
          <w:p w14:paraId="7D655357" w14:textId="77777777" w:rsidR="00A83D23" w:rsidRPr="00E53691" w:rsidRDefault="00A83D23" w:rsidP="00AA1958">
            <w:pPr>
              <w:rPr>
                <w:sz w:val="16"/>
                <w:szCs w:val="16"/>
              </w:rPr>
            </w:pPr>
            <w:r w:rsidRPr="00E53691">
              <w:rPr>
                <w:sz w:val="16"/>
                <w:szCs w:val="16"/>
              </w:rPr>
              <w:t>154*-167*</w:t>
            </w:r>
          </w:p>
        </w:tc>
        <w:tc>
          <w:tcPr>
            <w:tcW w:w="1710" w:type="dxa"/>
          </w:tcPr>
          <w:p w14:paraId="333B232C" w14:textId="18964F52" w:rsidR="00A83D23" w:rsidRPr="00E53691" w:rsidRDefault="00A83D23" w:rsidP="00AA1958">
            <w:pPr>
              <w:rPr>
                <w:sz w:val="16"/>
                <w:szCs w:val="16"/>
              </w:rPr>
            </w:pPr>
            <w:r w:rsidRPr="00E53691">
              <w:rPr>
                <w:rFonts w:eastAsiaTheme="minorEastAsia"/>
                <w:sz w:val="16"/>
                <w:szCs w:val="16"/>
              </w:rPr>
              <w:t>Wu and Chatterjee 1993</w:t>
            </w:r>
          </w:p>
        </w:tc>
        <w:tc>
          <w:tcPr>
            <w:tcW w:w="2918" w:type="dxa"/>
          </w:tcPr>
          <w:p w14:paraId="7EC11E7B" w14:textId="4924CC46" w:rsidR="00A83D23" w:rsidRPr="00A561D8" w:rsidRDefault="00A83D23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Sinemurian, Early Jurassic</w:t>
            </w:r>
          </w:p>
        </w:tc>
      </w:tr>
      <w:tr w:rsidR="00A83D23" w:rsidRPr="006A1F4C" w14:paraId="07B4D638" w14:textId="77777777" w:rsidTr="003713CB">
        <w:tc>
          <w:tcPr>
            <w:tcW w:w="927" w:type="dxa"/>
          </w:tcPr>
          <w:p w14:paraId="19194CA2" w14:textId="0C76BA2E" w:rsidR="00A83D23" w:rsidRPr="009C608E" w:rsidRDefault="00CD6EE2" w:rsidP="00AA1958">
            <w:pPr>
              <w:jc w:val="right"/>
              <w:rPr>
                <w:b/>
              </w:rPr>
            </w:pPr>
            <w:r>
              <w:rPr>
                <w:b/>
              </w:rPr>
              <w:t>q</w:t>
            </w:r>
          </w:p>
        </w:tc>
        <w:tc>
          <w:tcPr>
            <w:tcW w:w="2548" w:type="dxa"/>
          </w:tcPr>
          <w:p w14:paraId="7A9DA3BC" w14:textId="77777777" w:rsidR="00A83D23" w:rsidRPr="00DE0D5E" w:rsidRDefault="00A83D23" w:rsidP="00AA1958">
            <w:pPr>
              <w:rPr>
                <w:sz w:val="16"/>
                <w:szCs w:val="16"/>
              </w:rPr>
            </w:pPr>
            <w:r w:rsidRPr="00DE0D5E">
              <w:rPr>
                <w:i/>
                <w:sz w:val="16"/>
                <w:szCs w:val="16"/>
              </w:rPr>
              <w:t>Phyllodontosuchus</w:t>
            </w:r>
            <w:r w:rsidRPr="00DE0D5E">
              <w:rPr>
                <w:sz w:val="16"/>
                <w:szCs w:val="16"/>
              </w:rPr>
              <w:t xml:space="preserve"> </w:t>
            </w:r>
            <w:r w:rsidRPr="00DE0D5E">
              <w:rPr>
                <w:i/>
                <w:sz w:val="16"/>
                <w:szCs w:val="16"/>
              </w:rPr>
              <w:t>lufengensis</w:t>
            </w:r>
          </w:p>
        </w:tc>
        <w:tc>
          <w:tcPr>
            <w:tcW w:w="630" w:type="dxa"/>
          </w:tcPr>
          <w:p w14:paraId="0C9F6F0B" w14:textId="77777777" w:rsidR="00A83D23" w:rsidRPr="00B41AA9" w:rsidRDefault="00A83D23" w:rsidP="00AA1958">
            <w:pPr>
              <w:rPr>
                <w:sz w:val="16"/>
                <w:szCs w:val="16"/>
              </w:rPr>
            </w:pPr>
            <w:r w:rsidRPr="00B41AA9">
              <w:rPr>
                <w:sz w:val="16"/>
                <w:szCs w:val="16"/>
              </w:rPr>
              <w:t>71*</w:t>
            </w:r>
          </w:p>
        </w:tc>
        <w:tc>
          <w:tcPr>
            <w:tcW w:w="1710" w:type="dxa"/>
          </w:tcPr>
          <w:p w14:paraId="5B73A354" w14:textId="7FEA9381" w:rsidR="00A83D23" w:rsidRPr="00B41AA9" w:rsidRDefault="00A83D23" w:rsidP="00AA1958">
            <w:pPr>
              <w:rPr>
                <w:sz w:val="16"/>
                <w:szCs w:val="16"/>
              </w:rPr>
            </w:pPr>
            <w:r w:rsidRPr="00B41AA9">
              <w:rPr>
                <w:rFonts w:eastAsiaTheme="minorEastAsia"/>
                <w:sz w:val="16"/>
                <w:szCs w:val="16"/>
              </w:rPr>
              <w:t>Harris et al. 2000</w:t>
            </w:r>
          </w:p>
        </w:tc>
        <w:tc>
          <w:tcPr>
            <w:tcW w:w="2918" w:type="dxa"/>
          </w:tcPr>
          <w:p w14:paraId="7E4DBF67" w14:textId="23BD857A" w:rsidR="00A83D23" w:rsidRPr="00A561D8" w:rsidRDefault="00A83D23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Sinemurian, Early Jurassic</w:t>
            </w:r>
          </w:p>
        </w:tc>
      </w:tr>
      <w:tr w:rsidR="00D52601" w:rsidRPr="006A1F4C" w14:paraId="3584CDBF" w14:textId="77777777" w:rsidTr="003713CB">
        <w:tc>
          <w:tcPr>
            <w:tcW w:w="8733" w:type="dxa"/>
            <w:gridSpan w:val="5"/>
          </w:tcPr>
          <w:p w14:paraId="10843FBA" w14:textId="77777777" w:rsidR="00D52601" w:rsidRPr="00A561D8" w:rsidRDefault="00D52601" w:rsidP="00AA1958">
            <w:pPr>
              <w:rPr>
                <w:sz w:val="16"/>
                <w:szCs w:val="16"/>
              </w:rPr>
            </w:pPr>
          </w:p>
          <w:p w14:paraId="1ACC9535" w14:textId="2F37F379" w:rsidR="00D52601" w:rsidRPr="00A561D8" w:rsidRDefault="00D52601" w:rsidP="00AA1958">
            <w:pPr>
              <w:rPr>
                <w:b/>
                <w:sz w:val="16"/>
                <w:szCs w:val="16"/>
              </w:rPr>
            </w:pPr>
            <w:r w:rsidRPr="00A561D8">
              <w:rPr>
                <w:b/>
                <w:sz w:val="16"/>
                <w:szCs w:val="16"/>
              </w:rPr>
              <w:t>RAUISUCHIDAE</w:t>
            </w:r>
          </w:p>
        </w:tc>
      </w:tr>
      <w:tr w:rsidR="00A83D23" w:rsidRPr="006A1F4C" w14:paraId="5482142B" w14:textId="77777777" w:rsidTr="003713CB">
        <w:tc>
          <w:tcPr>
            <w:tcW w:w="927" w:type="dxa"/>
          </w:tcPr>
          <w:p w14:paraId="3F8AE94D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A</w:t>
            </w:r>
          </w:p>
        </w:tc>
        <w:tc>
          <w:tcPr>
            <w:tcW w:w="2548" w:type="dxa"/>
          </w:tcPr>
          <w:p w14:paraId="4F250956" w14:textId="65321C45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 xml:space="preserve">Rauisuchus </w:t>
            </w:r>
            <w:r w:rsidR="00F14EAB" w:rsidRPr="00F32A60">
              <w:rPr>
                <w:i/>
                <w:sz w:val="16"/>
                <w:szCs w:val="16"/>
              </w:rPr>
              <w:t>tiradentes</w:t>
            </w:r>
          </w:p>
        </w:tc>
        <w:tc>
          <w:tcPr>
            <w:tcW w:w="630" w:type="dxa"/>
          </w:tcPr>
          <w:p w14:paraId="5AE40454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338</w:t>
            </w:r>
          </w:p>
        </w:tc>
        <w:tc>
          <w:tcPr>
            <w:tcW w:w="1710" w:type="dxa"/>
          </w:tcPr>
          <w:p w14:paraId="7886ED6B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6B4F1914" w14:textId="2B5DDA26" w:rsidR="00A83D23" w:rsidRPr="00A561D8" w:rsidRDefault="00792320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Carnian,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3B93CA41" w14:textId="77777777" w:rsidTr="003713CB">
        <w:tc>
          <w:tcPr>
            <w:tcW w:w="927" w:type="dxa"/>
          </w:tcPr>
          <w:p w14:paraId="1D4C91DC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B</w:t>
            </w:r>
          </w:p>
        </w:tc>
        <w:tc>
          <w:tcPr>
            <w:tcW w:w="2548" w:type="dxa"/>
          </w:tcPr>
          <w:p w14:paraId="1D846F67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Polonosuchus silesiacus</w:t>
            </w:r>
          </w:p>
        </w:tc>
        <w:tc>
          <w:tcPr>
            <w:tcW w:w="630" w:type="dxa"/>
          </w:tcPr>
          <w:p w14:paraId="7CB28B05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355</w:t>
            </w:r>
          </w:p>
        </w:tc>
        <w:tc>
          <w:tcPr>
            <w:tcW w:w="1710" w:type="dxa"/>
          </w:tcPr>
          <w:p w14:paraId="688C3F64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6768D3D7" w14:textId="2E6E1162" w:rsidR="00A83D23" w:rsidRPr="00A561D8" w:rsidRDefault="00792320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Carnian,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00F81BA3" w14:textId="77777777" w:rsidTr="003713CB">
        <w:tc>
          <w:tcPr>
            <w:tcW w:w="927" w:type="dxa"/>
          </w:tcPr>
          <w:p w14:paraId="2FC2EFB7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C</w:t>
            </w:r>
          </w:p>
        </w:tc>
        <w:tc>
          <w:tcPr>
            <w:tcW w:w="2548" w:type="dxa"/>
          </w:tcPr>
          <w:p w14:paraId="6472F99F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Postosuchus kirkpatricki</w:t>
            </w:r>
          </w:p>
        </w:tc>
        <w:tc>
          <w:tcPr>
            <w:tcW w:w="630" w:type="dxa"/>
          </w:tcPr>
          <w:p w14:paraId="29DF472B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528</w:t>
            </w:r>
          </w:p>
        </w:tc>
        <w:tc>
          <w:tcPr>
            <w:tcW w:w="1710" w:type="dxa"/>
          </w:tcPr>
          <w:p w14:paraId="75BA0081" w14:textId="0D09AAF6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Long &amp; Murry 1995</w:t>
            </w:r>
          </w:p>
        </w:tc>
        <w:tc>
          <w:tcPr>
            <w:tcW w:w="2918" w:type="dxa"/>
          </w:tcPr>
          <w:p w14:paraId="7BB2446E" w14:textId="74D16138" w:rsidR="00A83D23" w:rsidRPr="00A561D8" w:rsidRDefault="00792320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early Norian,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6DD063F4" w14:textId="77777777" w:rsidTr="003713CB">
        <w:tc>
          <w:tcPr>
            <w:tcW w:w="927" w:type="dxa"/>
          </w:tcPr>
          <w:p w14:paraId="4948F071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D</w:t>
            </w:r>
          </w:p>
        </w:tc>
        <w:tc>
          <w:tcPr>
            <w:tcW w:w="2548" w:type="dxa"/>
          </w:tcPr>
          <w:p w14:paraId="0E3CE9AF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Postosuchus alisonae</w:t>
            </w:r>
          </w:p>
        </w:tc>
        <w:tc>
          <w:tcPr>
            <w:tcW w:w="630" w:type="dxa"/>
          </w:tcPr>
          <w:p w14:paraId="51DD9A37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558</w:t>
            </w:r>
          </w:p>
        </w:tc>
        <w:tc>
          <w:tcPr>
            <w:tcW w:w="1710" w:type="dxa"/>
          </w:tcPr>
          <w:p w14:paraId="3D72204C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5E4DE829" w14:textId="232CCD8F" w:rsidR="00A83D23" w:rsidRPr="00A561D8" w:rsidRDefault="00792320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226 Ma, early Norian, Late Triassic</w:t>
            </w:r>
          </w:p>
        </w:tc>
      </w:tr>
      <w:tr w:rsidR="00D52601" w:rsidRPr="006A1F4C" w14:paraId="49BF78C6" w14:textId="77777777" w:rsidTr="003713CB">
        <w:tc>
          <w:tcPr>
            <w:tcW w:w="8733" w:type="dxa"/>
            <w:gridSpan w:val="5"/>
          </w:tcPr>
          <w:p w14:paraId="08D6AC56" w14:textId="77777777" w:rsidR="00792320" w:rsidRPr="00A561D8" w:rsidRDefault="00792320" w:rsidP="00AA1958">
            <w:pPr>
              <w:rPr>
                <w:b/>
                <w:sz w:val="16"/>
                <w:szCs w:val="16"/>
              </w:rPr>
            </w:pPr>
          </w:p>
          <w:p w14:paraId="64311354" w14:textId="44A93886" w:rsidR="00D52601" w:rsidRPr="00A561D8" w:rsidRDefault="00D52601" w:rsidP="00AA1958">
            <w:pPr>
              <w:rPr>
                <w:b/>
                <w:sz w:val="16"/>
                <w:szCs w:val="16"/>
              </w:rPr>
            </w:pPr>
            <w:r w:rsidRPr="00A561D8">
              <w:rPr>
                <w:b/>
                <w:sz w:val="16"/>
                <w:szCs w:val="16"/>
              </w:rPr>
              <w:t>BASAL LORICATA</w:t>
            </w:r>
          </w:p>
        </w:tc>
      </w:tr>
      <w:tr w:rsidR="00A83D23" w:rsidRPr="006A1F4C" w14:paraId="3337BD0D" w14:textId="77777777" w:rsidTr="003713CB">
        <w:tc>
          <w:tcPr>
            <w:tcW w:w="927" w:type="dxa"/>
          </w:tcPr>
          <w:p w14:paraId="6E977987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E</w:t>
            </w:r>
          </w:p>
        </w:tc>
        <w:tc>
          <w:tcPr>
            <w:tcW w:w="2548" w:type="dxa"/>
          </w:tcPr>
          <w:p w14:paraId="441E33D8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Fasolasuchus tenax</w:t>
            </w:r>
          </w:p>
        </w:tc>
        <w:tc>
          <w:tcPr>
            <w:tcW w:w="630" w:type="dxa"/>
          </w:tcPr>
          <w:p w14:paraId="55B7AC6D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750</w:t>
            </w:r>
          </w:p>
        </w:tc>
        <w:tc>
          <w:tcPr>
            <w:tcW w:w="1710" w:type="dxa"/>
          </w:tcPr>
          <w:p w14:paraId="025EABF7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04F7D875" w14:textId="5FFF858E" w:rsidR="00A83D23" w:rsidRPr="00A561D8" w:rsidRDefault="00792320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l</w:t>
            </w:r>
            <w:r w:rsidR="00A83D23" w:rsidRPr="00A561D8">
              <w:rPr>
                <w:sz w:val="16"/>
                <w:szCs w:val="16"/>
              </w:rPr>
              <w:t>ate</w:t>
            </w:r>
            <w:r w:rsidRPr="00A561D8">
              <w:rPr>
                <w:sz w:val="16"/>
                <w:szCs w:val="16"/>
              </w:rPr>
              <w:t xml:space="preserve"> Norian,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5B0B7F46" w14:textId="77777777" w:rsidTr="003713CB">
        <w:tc>
          <w:tcPr>
            <w:tcW w:w="927" w:type="dxa"/>
          </w:tcPr>
          <w:p w14:paraId="7C5C5D32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F</w:t>
            </w:r>
          </w:p>
        </w:tc>
        <w:tc>
          <w:tcPr>
            <w:tcW w:w="2548" w:type="dxa"/>
          </w:tcPr>
          <w:p w14:paraId="7E70550A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Batrachotomus kupferzellensis</w:t>
            </w:r>
          </w:p>
        </w:tc>
        <w:tc>
          <w:tcPr>
            <w:tcW w:w="630" w:type="dxa"/>
          </w:tcPr>
          <w:p w14:paraId="367B4B42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420</w:t>
            </w:r>
          </w:p>
        </w:tc>
        <w:tc>
          <w:tcPr>
            <w:tcW w:w="1710" w:type="dxa"/>
          </w:tcPr>
          <w:p w14:paraId="3302E8BC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11A75243" w14:textId="257192E8" w:rsidR="00A83D23" w:rsidRPr="00A561D8" w:rsidRDefault="00792320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Ladinian,</w:t>
            </w:r>
            <w:r w:rsidR="00A83D23" w:rsidRPr="00A561D8">
              <w:rPr>
                <w:sz w:val="16"/>
                <w:szCs w:val="16"/>
              </w:rPr>
              <w:t xml:space="preserve"> Middle Triassic</w:t>
            </w:r>
          </w:p>
        </w:tc>
      </w:tr>
      <w:tr w:rsidR="00A83D23" w:rsidRPr="006A1F4C" w14:paraId="3AA48A0C" w14:textId="77777777" w:rsidTr="003713CB">
        <w:tc>
          <w:tcPr>
            <w:tcW w:w="927" w:type="dxa"/>
          </w:tcPr>
          <w:p w14:paraId="631E7D57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G</w:t>
            </w:r>
          </w:p>
        </w:tc>
        <w:tc>
          <w:tcPr>
            <w:tcW w:w="2548" w:type="dxa"/>
          </w:tcPr>
          <w:p w14:paraId="23BB5570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Saurosuchus galilei</w:t>
            </w:r>
          </w:p>
        </w:tc>
        <w:tc>
          <w:tcPr>
            <w:tcW w:w="630" w:type="dxa"/>
          </w:tcPr>
          <w:p w14:paraId="64C97391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694</w:t>
            </w:r>
          </w:p>
        </w:tc>
        <w:tc>
          <w:tcPr>
            <w:tcW w:w="1710" w:type="dxa"/>
          </w:tcPr>
          <w:p w14:paraId="1F635F43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424A6229" w14:textId="6E8FF5B2" w:rsidR="00A83D23" w:rsidRPr="00A561D8" w:rsidRDefault="00792320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Carnian,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0FC79456" w14:textId="77777777" w:rsidTr="003713CB">
        <w:tc>
          <w:tcPr>
            <w:tcW w:w="927" w:type="dxa"/>
          </w:tcPr>
          <w:p w14:paraId="5550CF51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H</w:t>
            </w:r>
          </w:p>
        </w:tc>
        <w:tc>
          <w:tcPr>
            <w:tcW w:w="2548" w:type="dxa"/>
          </w:tcPr>
          <w:p w14:paraId="182E31EA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Prestosuchus chiniquensis</w:t>
            </w:r>
          </w:p>
        </w:tc>
        <w:tc>
          <w:tcPr>
            <w:tcW w:w="630" w:type="dxa"/>
          </w:tcPr>
          <w:p w14:paraId="3F3DAF88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538</w:t>
            </w:r>
          </w:p>
        </w:tc>
        <w:tc>
          <w:tcPr>
            <w:tcW w:w="1710" w:type="dxa"/>
          </w:tcPr>
          <w:p w14:paraId="3C83BFDC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62F48E7C" w14:textId="77777777" w:rsidR="00A83D23" w:rsidRPr="00A561D8" w:rsidRDefault="00792320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Ladinian,</w:t>
            </w:r>
            <w:r w:rsidR="00A83D23" w:rsidRPr="00A561D8">
              <w:rPr>
                <w:sz w:val="16"/>
                <w:szCs w:val="16"/>
              </w:rPr>
              <w:t xml:space="preserve"> Middle Triassic</w:t>
            </w:r>
          </w:p>
          <w:p w14:paraId="25643164" w14:textId="1E6D5221" w:rsidR="00792320" w:rsidRPr="00A561D8" w:rsidRDefault="00792320" w:rsidP="00AA1958">
            <w:pPr>
              <w:rPr>
                <w:sz w:val="16"/>
                <w:szCs w:val="16"/>
              </w:rPr>
            </w:pPr>
          </w:p>
        </w:tc>
      </w:tr>
      <w:tr w:rsidR="00D52601" w:rsidRPr="006A1F4C" w14:paraId="0B50068F" w14:textId="77777777" w:rsidTr="003713CB">
        <w:tc>
          <w:tcPr>
            <w:tcW w:w="8733" w:type="dxa"/>
            <w:gridSpan w:val="5"/>
          </w:tcPr>
          <w:p w14:paraId="760DD277" w14:textId="18F90C30" w:rsidR="00D52601" w:rsidRPr="00A561D8" w:rsidRDefault="00D52601" w:rsidP="00AA1958">
            <w:pPr>
              <w:rPr>
                <w:b/>
                <w:sz w:val="16"/>
                <w:szCs w:val="16"/>
              </w:rPr>
            </w:pPr>
            <w:r w:rsidRPr="00A561D8">
              <w:rPr>
                <w:b/>
                <w:sz w:val="16"/>
                <w:szCs w:val="16"/>
              </w:rPr>
              <w:t>POPOSAUROIDEA</w:t>
            </w:r>
          </w:p>
        </w:tc>
      </w:tr>
      <w:tr w:rsidR="00A83D23" w:rsidRPr="006A1F4C" w14:paraId="457B9911" w14:textId="77777777" w:rsidTr="003713CB">
        <w:tc>
          <w:tcPr>
            <w:tcW w:w="927" w:type="dxa"/>
          </w:tcPr>
          <w:p w14:paraId="769253E5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I</w:t>
            </w:r>
          </w:p>
        </w:tc>
        <w:tc>
          <w:tcPr>
            <w:tcW w:w="2548" w:type="dxa"/>
          </w:tcPr>
          <w:p w14:paraId="66A98248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Ticinosuchus ferox</w:t>
            </w:r>
          </w:p>
        </w:tc>
        <w:tc>
          <w:tcPr>
            <w:tcW w:w="630" w:type="dxa"/>
          </w:tcPr>
          <w:p w14:paraId="0FF7FB5F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240</w:t>
            </w:r>
          </w:p>
        </w:tc>
        <w:tc>
          <w:tcPr>
            <w:tcW w:w="1710" w:type="dxa"/>
          </w:tcPr>
          <w:p w14:paraId="37731E9D" w14:textId="0CD21834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Krebs 1965</w:t>
            </w:r>
          </w:p>
        </w:tc>
        <w:tc>
          <w:tcPr>
            <w:tcW w:w="2918" w:type="dxa"/>
          </w:tcPr>
          <w:p w14:paraId="566A423A" w14:textId="048714E0" w:rsidR="00A83D23" w:rsidRPr="00A561D8" w:rsidRDefault="00792320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 xml:space="preserve">Anisian, </w:t>
            </w:r>
            <w:r w:rsidR="00A83D23" w:rsidRPr="00A561D8">
              <w:rPr>
                <w:sz w:val="16"/>
                <w:szCs w:val="16"/>
              </w:rPr>
              <w:t>Middle Triassic</w:t>
            </w:r>
          </w:p>
        </w:tc>
      </w:tr>
      <w:tr w:rsidR="00A83D23" w:rsidRPr="006A1F4C" w14:paraId="5EBB3C9F" w14:textId="77777777" w:rsidTr="003713CB">
        <w:tc>
          <w:tcPr>
            <w:tcW w:w="927" w:type="dxa"/>
          </w:tcPr>
          <w:p w14:paraId="31ABED87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J</w:t>
            </w:r>
          </w:p>
        </w:tc>
        <w:tc>
          <w:tcPr>
            <w:tcW w:w="2548" w:type="dxa"/>
          </w:tcPr>
          <w:p w14:paraId="2BC43168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Qianosuchus mixtus</w:t>
            </w:r>
          </w:p>
        </w:tc>
        <w:tc>
          <w:tcPr>
            <w:tcW w:w="630" w:type="dxa"/>
          </w:tcPr>
          <w:p w14:paraId="20A822B3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491</w:t>
            </w:r>
          </w:p>
        </w:tc>
        <w:tc>
          <w:tcPr>
            <w:tcW w:w="1710" w:type="dxa"/>
          </w:tcPr>
          <w:p w14:paraId="6D47DE2E" w14:textId="13184CDD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Li et al</w:t>
            </w:r>
            <w:r w:rsidR="00B80B1E">
              <w:rPr>
                <w:sz w:val="16"/>
                <w:szCs w:val="16"/>
              </w:rPr>
              <w:t>.</w:t>
            </w:r>
            <w:r w:rsidRPr="00F32A60">
              <w:rPr>
                <w:sz w:val="16"/>
                <w:szCs w:val="16"/>
              </w:rPr>
              <w:t xml:space="preserve"> 2006</w:t>
            </w:r>
          </w:p>
        </w:tc>
        <w:tc>
          <w:tcPr>
            <w:tcW w:w="2918" w:type="dxa"/>
          </w:tcPr>
          <w:p w14:paraId="79236A8B" w14:textId="38A45AD0" w:rsidR="00A83D23" w:rsidRPr="00A561D8" w:rsidRDefault="00792320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Anisian,</w:t>
            </w:r>
            <w:r w:rsidR="00A83D23" w:rsidRPr="00A561D8">
              <w:rPr>
                <w:sz w:val="16"/>
                <w:szCs w:val="16"/>
              </w:rPr>
              <w:t xml:space="preserve"> Middle Triassic</w:t>
            </w:r>
          </w:p>
        </w:tc>
      </w:tr>
      <w:tr w:rsidR="00A83D23" w:rsidRPr="006A1F4C" w14:paraId="49BFFCE2" w14:textId="77777777" w:rsidTr="003713CB">
        <w:tc>
          <w:tcPr>
            <w:tcW w:w="927" w:type="dxa"/>
          </w:tcPr>
          <w:p w14:paraId="50118FC7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K</w:t>
            </w:r>
          </w:p>
        </w:tc>
        <w:tc>
          <w:tcPr>
            <w:tcW w:w="2548" w:type="dxa"/>
          </w:tcPr>
          <w:p w14:paraId="4CC5B456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Arizonasaurus babbitti</w:t>
            </w:r>
          </w:p>
        </w:tc>
        <w:tc>
          <w:tcPr>
            <w:tcW w:w="630" w:type="dxa"/>
          </w:tcPr>
          <w:p w14:paraId="57A4286C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490</w:t>
            </w:r>
          </w:p>
        </w:tc>
        <w:tc>
          <w:tcPr>
            <w:tcW w:w="1710" w:type="dxa"/>
          </w:tcPr>
          <w:p w14:paraId="4FAFA7A0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20BE90A6" w14:textId="0179169B" w:rsidR="00A83D23" w:rsidRPr="00A561D8" w:rsidRDefault="00792320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 xml:space="preserve">Anisian, </w:t>
            </w:r>
            <w:r w:rsidR="00A83D23" w:rsidRPr="00A561D8">
              <w:rPr>
                <w:sz w:val="16"/>
                <w:szCs w:val="16"/>
              </w:rPr>
              <w:t>Middle Triassic</w:t>
            </w:r>
          </w:p>
        </w:tc>
      </w:tr>
      <w:tr w:rsidR="00A83D23" w:rsidRPr="006A1F4C" w14:paraId="0FB23A86" w14:textId="77777777" w:rsidTr="003713CB">
        <w:tc>
          <w:tcPr>
            <w:tcW w:w="927" w:type="dxa"/>
          </w:tcPr>
          <w:p w14:paraId="65553601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L</w:t>
            </w:r>
          </w:p>
        </w:tc>
        <w:tc>
          <w:tcPr>
            <w:tcW w:w="2548" w:type="dxa"/>
          </w:tcPr>
          <w:p w14:paraId="11059E48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Xilousuchus sapingensis</w:t>
            </w:r>
          </w:p>
        </w:tc>
        <w:tc>
          <w:tcPr>
            <w:tcW w:w="630" w:type="dxa"/>
          </w:tcPr>
          <w:p w14:paraId="1F95E26F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302</w:t>
            </w:r>
          </w:p>
        </w:tc>
        <w:tc>
          <w:tcPr>
            <w:tcW w:w="1710" w:type="dxa"/>
          </w:tcPr>
          <w:p w14:paraId="541C9197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670A42D1" w14:textId="16E84371" w:rsidR="00A83D23" w:rsidRPr="00A561D8" w:rsidRDefault="00792320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Olenekian,</w:t>
            </w:r>
            <w:r w:rsidR="00A83D23" w:rsidRPr="00A561D8">
              <w:rPr>
                <w:sz w:val="16"/>
                <w:szCs w:val="16"/>
              </w:rPr>
              <w:t xml:space="preserve"> Early Triassic</w:t>
            </w:r>
          </w:p>
        </w:tc>
      </w:tr>
      <w:tr w:rsidR="00A83D23" w:rsidRPr="006A1F4C" w14:paraId="72A25B77" w14:textId="77777777" w:rsidTr="003713CB">
        <w:tc>
          <w:tcPr>
            <w:tcW w:w="927" w:type="dxa"/>
          </w:tcPr>
          <w:p w14:paraId="437BDE0D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M</w:t>
            </w:r>
          </w:p>
        </w:tc>
        <w:tc>
          <w:tcPr>
            <w:tcW w:w="2548" w:type="dxa"/>
          </w:tcPr>
          <w:p w14:paraId="02027B7B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 xml:space="preserve">Poposaurus gracilis </w:t>
            </w:r>
          </w:p>
        </w:tc>
        <w:tc>
          <w:tcPr>
            <w:tcW w:w="630" w:type="dxa"/>
          </w:tcPr>
          <w:p w14:paraId="3447E098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353</w:t>
            </w:r>
          </w:p>
        </w:tc>
        <w:tc>
          <w:tcPr>
            <w:tcW w:w="1710" w:type="dxa"/>
          </w:tcPr>
          <w:p w14:paraId="448008ED" w14:textId="6B801270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Long &amp; Murry 1995</w:t>
            </w:r>
          </w:p>
        </w:tc>
        <w:tc>
          <w:tcPr>
            <w:tcW w:w="2918" w:type="dxa"/>
          </w:tcPr>
          <w:p w14:paraId="7EE3578B" w14:textId="18A20506" w:rsidR="00A83D23" w:rsidRPr="00A561D8" w:rsidRDefault="00792320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Carnian</w:t>
            </w:r>
            <w:r w:rsidR="00010CCA" w:rsidRPr="00A561D8">
              <w:rPr>
                <w:sz w:val="16"/>
                <w:szCs w:val="16"/>
              </w:rPr>
              <w:t>–</w:t>
            </w:r>
            <w:r w:rsidRPr="00A561D8">
              <w:rPr>
                <w:sz w:val="16"/>
                <w:szCs w:val="16"/>
              </w:rPr>
              <w:t>e</w:t>
            </w:r>
            <w:r w:rsidR="00A83D23" w:rsidRPr="00A561D8">
              <w:rPr>
                <w:sz w:val="16"/>
                <w:szCs w:val="16"/>
              </w:rPr>
              <w:t>arly</w:t>
            </w:r>
            <w:r w:rsidR="00010CCA" w:rsidRPr="00A561D8">
              <w:rPr>
                <w:sz w:val="16"/>
                <w:szCs w:val="16"/>
              </w:rPr>
              <w:t xml:space="preserve"> Norian,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0394D14D" w14:textId="77777777" w:rsidTr="003713CB">
        <w:tc>
          <w:tcPr>
            <w:tcW w:w="927" w:type="dxa"/>
          </w:tcPr>
          <w:p w14:paraId="599BDAB1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N</w:t>
            </w:r>
          </w:p>
        </w:tc>
        <w:tc>
          <w:tcPr>
            <w:tcW w:w="2548" w:type="dxa"/>
          </w:tcPr>
          <w:p w14:paraId="4B2198E2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Lotosaurus adentus</w:t>
            </w:r>
          </w:p>
        </w:tc>
        <w:tc>
          <w:tcPr>
            <w:tcW w:w="630" w:type="dxa"/>
          </w:tcPr>
          <w:p w14:paraId="62F2F51C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266</w:t>
            </w:r>
          </w:p>
        </w:tc>
        <w:tc>
          <w:tcPr>
            <w:tcW w:w="1710" w:type="dxa"/>
          </w:tcPr>
          <w:p w14:paraId="1DB2194D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5481688D" w14:textId="3FF8E309" w:rsidR="00A83D23" w:rsidRPr="00A561D8" w:rsidRDefault="00010CCA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Anisian,</w:t>
            </w:r>
            <w:r w:rsidR="00A83D23" w:rsidRPr="00A561D8">
              <w:rPr>
                <w:sz w:val="16"/>
                <w:szCs w:val="16"/>
              </w:rPr>
              <w:t xml:space="preserve"> Middle Triassic</w:t>
            </w:r>
          </w:p>
        </w:tc>
      </w:tr>
      <w:tr w:rsidR="00A83D23" w:rsidRPr="006A1F4C" w14:paraId="57DA025B" w14:textId="77777777" w:rsidTr="003713CB">
        <w:tc>
          <w:tcPr>
            <w:tcW w:w="927" w:type="dxa"/>
          </w:tcPr>
          <w:p w14:paraId="7F2E35E9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O</w:t>
            </w:r>
          </w:p>
        </w:tc>
        <w:tc>
          <w:tcPr>
            <w:tcW w:w="2548" w:type="dxa"/>
          </w:tcPr>
          <w:p w14:paraId="2AD71BAA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Sillosuchus longicervix</w:t>
            </w:r>
          </w:p>
        </w:tc>
        <w:tc>
          <w:tcPr>
            <w:tcW w:w="630" w:type="dxa"/>
          </w:tcPr>
          <w:p w14:paraId="194D1184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540</w:t>
            </w:r>
          </w:p>
        </w:tc>
        <w:tc>
          <w:tcPr>
            <w:tcW w:w="1710" w:type="dxa"/>
          </w:tcPr>
          <w:p w14:paraId="3CA5B6BE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3C605CEF" w14:textId="2B504B8C" w:rsidR="00A83D23" w:rsidRPr="00A561D8" w:rsidRDefault="00010CCA" w:rsidP="00010CCA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229–231 M</w:t>
            </w:r>
            <w:r w:rsidR="001B0FA1">
              <w:rPr>
                <w:sz w:val="16"/>
                <w:szCs w:val="16"/>
              </w:rPr>
              <w:t>a</w:t>
            </w:r>
            <w:r w:rsidRPr="00A561D8">
              <w:rPr>
                <w:sz w:val="16"/>
                <w:szCs w:val="16"/>
              </w:rPr>
              <w:t>,</w:t>
            </w:r>
            <w:r w:rsidR="00A83D23" w:rsidRPr="00A561D8">
              <w:rPr>
                <w:sz w:val="16"/>
                <w:szCs w:val="16"/>
              </w:rPr>
              <w:t xml:space="preserve"> </w:t>
            </w:r>
            <w:r w:rsidRPr="00A561D8">
              <w:rPr>
                <w:sz w:val="16"/>
                <w:szCs w:val="16"/>
              </w:rPr>
              <w:t>Carnian,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65E3F4FD" w14:textId="77777777" w:rsidTr="003713CB">
        <w:tc>
          <w:tcPr>
            <w:tcW w:w="927" w:type="dxa"/>
          </w:tcPr>
          <w:p w14:paraId="61994C7A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P</w:t>
            </w:r>
          </w:p>
        </w:tc>
        <w:tc>
          <w:tcPr>
            <w:tcW w:w="2548" w:type="dxa"/>
          </w:tcPr>
          <w:p w14:paraId="5117C1FB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Shuvosaurus inexpectatus</w:t>
            </w:r>
          </w:p>
        </w:tc>
        <w:tc>
          <w:tcPr>
            <w:tcW w:w="630" w:type="dxa"/>
          </w:tcPr>
          <w:p w14:paraId="177995F9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255</w:t>
            </w:r>
          </w:p>
        </w:tc>
        <w:tc>
          <w:tcPr>
            <w:tcW w:w="1710" w:type="dxa"/>
          </w:tcPr>
          <w:p w14:paraId="2E7B387E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4832F4BE" w14:textId="4291BC61" w:rsidR="00A83D23" w:rsidRPr="00A561D8" w:rsidRDefault="00010CCA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early Norian,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2F79AFB5" w14:textId="77777777" w:rsidTr="003713CB">
        <w:tc>
          <w:tcPr>
            <w:tcW w:w="927" w:type="dxa"/>
          </w:tcPr>
          <w:p w14:paraId="753A7130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Q</w:t>
            </w:r>
          </w:p>
        </w:tc>
        <w:tc>
          <w:tcPr>
            <w:tcW w:w="2548" w:type="dxa"/>
          </w:tcPr>
          <w:p w14:paraId="5E153220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Effigia okeeffeae</w:t>
            </w:r>
          </w:p>
        </w:tc>
        <w:tc>
          <w:tcPr>
            <w:tcW w:w="630" w:type="dxa"/>
          </w:tcPr>
          <w:p w14:paraId="6E30E0D8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301</w:t>
            </w:r>
          </w:p>
        </w:tc>
        <w:tc>
          <w:tcPr>
            <w:tcW w:w="1710" w:type="dxa"/>
          </w:tcPr>
          <w:p w14:paraId="642EBBE6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Nesbitt 2007</w:t>
            </w:r>
          </w:p>
        </w:tc>
        <w:tc>
          <w:tcPr>
            <w:tcW w:w="2918" w:type="dxa"/>
          </w:tcPr>
          <w:p w14:paraId="6158D57F" w14:textId="51F279B2" w:rsidR="00A83D23" w:rsidRPr="00A561D8" w:rsidRDefault="00010CCA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Rhaetian,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  <w:p w14:paraId="6FEB4317" w14:textId="77777777" w:rsidR="009C608E" w:rsidRPr="00A561D8" w:rsidRDefault="009C608E" w:rsidP="00AA1958">
            <w:pPr>
              <w:rPr>
                <w:sz w:val="16"/>
                <w:szCs w:val="16"/>
              </w:rPr>
            </w:pPr>
          </w:p>
        </w:tc>
      </w:tr>
      <w:tr w:rsidR="00D52601" w:rsidRPr="006A1F4C" w14:paraId="2BE59A81" w14:textId="77777777" w:rsidTr="003713CB">
        <w:tc>
          <w:tcPr>
            <w:tcW w:w="8733" w:type="dxa"/>
            <w:gridSpan w:val="5"/>
          </w:tcPr>
          <w:p w14:paraId="397DD874" w14:textId="753E8A04" w:rsidR="00D52601" w:rsidRPr="00A561D8" w:rsidRDefault="00555600" w:rsidP="00AA1958">
            <w:pPr>
              <w:rPr>
                <w:b/>
                <w:sz w:val="16"/>
                <w:szCs w:val="16"/>
              </w:rPr>
            </w:pPr>
            <w:r w:rsidRPr="00A561D8">
              <w:rPr>
                <w:b/>
                <w:sz w:val="16"/>
                <w:szCs w:val="16"/>
              </w:rPr>
              <w:t>GRACILISUCHIDAE</w:t>
            </w:r>
          </w:p>
        </w:tc>
      </w:tr>
      <w:tr w:rsidR="00A83D23" w:rsidRPr="006A1F4C" w14:paraId="1F9C77BD" w14:textId="77777777" w:rsidTr="003713CB">
        <w:tc>
          <w:tcPr>
            <w:tcW w:w="927" w:type="dxa"/>
          </w:tcPr>
          <w:p w14:paraId="6A569163" w14:textId="3D2CC0D7" w:rsidR="00A83D23" w:rsidRPr="00555600" w:rsidRDefault="00A83D23" w:rsidP="00210595">
            <w:pPr>
              <w:rPr>
                <w:highlight w:val="magenta"/>
              </w:rPr>
            </w:pPr>
          </w:p>
        </w:tc>
        <w:tc>
          <w:tcPr>
            <w:tcW w:w="2548" w:type="dxa"/>
          </w:tcPr>
          <w:p w14:paraId="16146C9E" w14:textId="63FB5D07" w:rsidR="00A83D23" w:rsidRPr="00555600" w:rsidRDefault="00A83D23" w:rsidP="00AA1958">
            <w:pPr>
              <w:rPr>
                <w:i/>
                <w:sz w:val="16"/>
                <w:szCs w:val="16"/>
                <w:highlight w:val="magenta"/>
              </w:rPr>
            </w:pPr>
          </w:p>
        </w:tc>
        <w:tc>
          <w:tcPr>
            <w:tcW w:w="630" w:type="dxa"/>
          </w:tcPr>
          <w:p w14:paraId="2897A139" w14:textId="77777777" w:rsidR="00A83D23" w:rsidRPr="00F32A60" w:rsidRDefault="00A83D23" w:rsidP="00AA1958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14:paraId="5C10C78B" w14:textId="77777777" w:rsidR="00A83D23" w:rsidRPr="00F32A60" w:rsidRDefault="00A83D23" w:rsidP="00AA1958">
            <w:pPr>
              <w:rPr>
                <w:sz w:val="16"/>
                <w:szCs w:val="16"/>
              </w:rPr>
            </w:pPr>
          </w:p>
        </w:tc>
        <w:tc>
          <w:tcPr>
            <w:tcW w:w="2918" w:type="dxa"/>
          </w:tcPr>
          <w:p w14:paraId="0AC41669" w14:textId="0ABBDC34" w:rsidR="00A83D23" w:rsidRPr="00A561D8" w:rsidRDefault="00A83D23" w:rsidP="00AA1958">
            <w:pPr>
              <w:rPr>
                <w:sz w:val="16"/>
                <w:szCs w:val="16"/>
              </w:rPr>
            </w:pPr>
          </w:p>
        </w:tc>
      </w:tr>
      <w:tr w:rsidR="00A83D23" w:rsidRPr="006A1F4C" w14:paraId="6AB7419F" w14:textId="77777777" w:rsidTr="003713CB">
        <w:tc>
          <w:tcPr>
            <w:tcW w:w="927" w:type="dxa"/>
          </w:tcPr>
          <w:p w14:paraId="50AA4CF9" w14:textId="5BAD0111" w:rsidR="00A83D23" w:rsidRPr="009C608E" w:rsidRDefault="00210595" w:rsidP="00AA1958">
            <w:pPr>
              <w:jc w:val="right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2548" w:type="dxa"/>
          </w:tcPr>
          <w:p w14:paraId="3057D8F4" w14:textId="77777777" w:rsidR="00A83D23" w:rsidRPr="00DE0D5E" w:rsidRDefault="00A83D23" w:rsidP="00AA1958">
            <w:pPr>
              <w:rPr>
                <w:i/>
                <w:sz w:val="16"/>
                <w:szCs w:val="16"/>
              </w:rPr>
            </w:pPr>
            <w:r w:rsidRPr="00DE0D5E">
              <w:rPr>
                <w:i/>
                <w:sz w:val="16"/>
                <w:szCs w:val="16"/>
              </w:rPr>
              <w:t>Gracilisuchus stipanicicorum</w:t>
            </w:r>
          </w:p>
        </w:tc>
        <w:tc>
          <w:tcPr>
            <w:tcW w:w="630" w:type="dxa"/>
          </w:tcPr>
          <w:p w14:paraId="352AE314" w14:textId="77777777" w:rsidR="00A83D23" w:rsidRPr="006C69F0" w:rsidRDefault="00A83D23" w:rsidP="00AA1958">
            <w:pPr>
              <w:rPr>
                <w:sz w:val="16"/>
                <w:szCs w:val="16"/>
              </w:rPr>
            </w:pPr>
            <w:r w:rsidRPr="006C69F0">
              <w:rPr>
                <w:sz w:val="16"/>
                <w:szCs w:val="16"/>
              </w:rPr>
              <w:t>79.93</w:t>
            </w:r>
          </w:p>
        </w:tc>
        <w:tc>
          <w:tcPr>
            <w:tcW w:w="1710" w:type="dxa"/>
          </w:tcPr>
          <w:p w14:paraId="49565952" w14:textId="77777777" w:rsidR="00A83D23" w:rsidRPr="006C69F0" w:rsidRDefault="00A83D23" w:rsidP="00AA1958">
            <w:pPr>
              <w:rPr>
                <w:sz w:val="16"/>
                <w:szCs w:val="16"/>
              </w:rPr>
            </w:pPr>
            <w:r w:rsidRPr="006C69F0">
              <w:rPr>
                <w:rFonts w:eastAsiaTheme="minorEastAsia"/>
                <w:sz w:val="16"/>
                <w:szCs w:val="16"/>
              </w:rPr>
              <w:t>Lecuona and Desojo, 2011</w:t>
            </w:r>
          </w:p>
        </w:tc>
        <w:tc>
          <w:tcPr>
            <w:tcW w:w="2918" w:type="dxa"/>
          </w:tcPr>
          <w:p w14:paraId="10AD7D94" w14:textId="510BC0B3" w:rsidR="00A83D23" w:rsidRPr="00A561D8" w:rsidRDefault="00010CCA" w:rsidP="00AA1958">
            <w:pPr>
              <w:rPr>
                <w:sz w:val="16"/>
                <w:szCs w:val="16"/>
              </w:rPr>
            </w:pPr>
            <w:r w:rsidRPr="00A561D8">
              <w:rPr>
                <w:rFonts w:eastAsia="Times New Roman"/>
                <w:sz w:val="16"/>
                <w:szCs w:val="16"/>
              </w:rPr>
              <w:t>Ladinian,</w:t>
            </w:r>
            <w:r w:rsidR="00A83D23" w:rsidRPr="00A561D8">
              <w:rPr>
                <w:rFonts w:eastAsia="Times New Roman"/>
                <w:sz w:val="16"/>
                <w:szCs w:val="16"/>
              </w:rPr>
              <w:t xml:space="preserve"> Middle Triassic</w:t>
            </w:r>
          </w:p>
        </w:tc>
      </w:tr>
      <w:tr w:rsidR="00A83D23" w:rsidRPr="006A1F4C" w14:paraId="3761CED6" w14:textId="77777777" w:rsidTr="003713CB">
        <w:tc>
          <w:tcPr>
            <w:tcW w:w="927" w:type="dxa"/>
          </w:tcPr>
          <w:p w14:paraId="135D6D12" w14:textId="2D8174EF" w:rsidR="00A83D23" w:rsidRPr="009C608E" w:rsidRDefault="00210595" w:rsidP="00AA1958">
            <w:pPr>
              <w:jc w:val="right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2548" w:type="dxa"/>
          </w:tcPr>
          <w:p w14:paraId="022E0C22" w14:textId="3BDE9620" w:rsidR="00A83D23" w:rsidRPr="00DE0D5E" w:rsidRDefault="00A83D23" w:rsidP="00AA1958">
            <w:pPr>
              <w:rPr>
                <w:i/>
                <w:sz w:val="16"/>
                <w:szCs w:val="16"/>
              </w:rPr>
            </w:pPr>
            <w:r w:rsidRPr="00DE0D5E">
              <w:rPr>
                <w:i/>
                <w:sz w:val="16"/>
                <w:szCs w:val="16"/>
              </w:rPr>
              <w:t>Yonghesuchus sangb</w:t>
            </w:r>
            <w:r w:rsidR="00210E9F">
              <w:rPr>
                <w:i/>
                <w:sz w:val="16"/>
                <w:szCs w:val="16"/>
              </w:rPr>
              <w:t>i</w:t>
            </w:r>
            <w:r w:rsidRPr="00DE0D5E">
              <w:rPr>
                <w:i/>
                <w:sz w:val="16"/>
                <w:szCs w:val="16"/>
              </w:rPr>
              <w:t>ensis</w:t>
            </w:r>
          </w:p>
        </w:tc>
        <w:tc>
          <w:tcPr>
            <w:tcW w:w="630" w:type="dxa"/>
          </w:tcPr>
          <w:p w14:paraId="3B94177E" w14:textId="77777777" w:rsidR="00A83D23" w:rsidRPr="00771AB5" w:rsidRDefault="00A83D23" w:rsidP="00AA1958">
            <w:pPr>
              <w:rPr>
                <w:sz w:val="16"/>
                <w:szCs w:val="16"/>
              </w:rPr>
            </w:pPr>
            <w:r w:rsidRPr="00771AB5">
              <w:rPr>
                <w:sz w:val="16"/>
                <w:szCs w:val="16"/>
              </w:rPr>
              <w:t>146*</w:t>
            </w:r>
          </w:p>
        </w:tc>
        <w:tc>
          <w:tcPr>
            <w:tcW w:w="1710" w:type="dxa"/>
          </w:tcPr>
          <w:p w14:paraId="3B561DE2" w14:textId="426F1340" w:rsidR="00A83D23" w:rsidRPr="00771AB5" w:rsidRDefault="00A83D23" w:rsidP="00AA1958">
            <w:pPr>
              <w:rPr>
                <w:sz w:val="16"/>
                <w:szCs w:val="16"/>
              </w:rPr>
            </w:pPr>
            <w:r w:rsidRPr="00771AB5">
              <w:rPr>
                <w:rFonts w:eastAsiaTheme="minorEastAsia"/>
                <w:sz w:val="16"/>
                <w:szCs w:val="16"/>
              </w:rPr>
              <w:t>Butler et al. 2014</w:t>
            </w:r>
          </w:p>
        </w:tc>
        <w:tc>
          <w:tcPr>
            <w:tcW w:w="2918" w:type="dxa"/>
          </w:tcPr>
          <w:p w14:paraId="71C5412A" w14:textId="3A424C7A" w:rsidR="00A83D23" w:rsidRPr="00A561D8" w:rsidRDefault="00A83D23" w:rsidP="00AA1958">
            <w:pPr>
              <w:rPr>
                <w:sz w:val="16"/>
                <w:szCs w:val="16"/>
              </w:rPr>
            </w:pPr>
            <w:r w:rsidRPr="00A561D8">
              <w:rPr>
                <w:rFonts w:eastAsia="Times New Roman"/>
                <w:sz w:val="16"/>
                <w:szCs w:val="16"/>
              </w:rPr>
              <w:t>235</w:t>
            </w:r>
            <w:r w:rsidR="00010CCA" w:rsidRPr="00A561D8">
              <w:rPr>
                <w:sz w:val="16"/>
                <w:szCs w:val="16"/>
              </w:rPr>
              <w:t>–</w:t>
            </w:r>
            <w:r w:rsidRPr="00A561D8">
              <w:rPr>
                <w:rFonts w:eastAsia="Times New Roman"/>
                <w:sz w:val="16"/>
                <w:szCs w:val="16"/>
              </w:rPr>
              <w:t>239 M</w:t>
            </w:r>
            <w:r w:rsidR="001B0FA1">
              <w:rPr>
                <w:rFonts w:eastAsia="Times New Roman"/>
                <w:sz w:val="16"/>
                <w:szCs w:val="16"/>
              </w:rPr>
              <w:t>a</w:t>
            </w:r>
            <w:r w:rsidR="00010CCA" w:rsidRPr="00A561D8">
              <w:rPr>
                <w:rFonts w:eastAsia="Times New Roman"/>
                <w:sz w:val="16"/>
                <w:szCs w:val="16"/>
              </w:rPr>
              <w:t>,</w:t>
            </w:r>
            <w:r w:rsidRPr="00A561D8">
              <w:rPr>
                <w:rFonts w:eastAsia="Times New Roman"/>
                <w:sz w:val="16"/>
                <w:szCs w:val="16"/>
              </w:rPr>
              <w:t xml:space="preserve"> Ladinian</w:t>
            </w:r>
            <w:r w:rsidR="00010CCA" w:rsidRPr="00A561D8">
              <w:rPr>
                <w:rFonts w:eastAsia="Times New Roman"/>
                <w:sz w:val="16"/>
                <w:szCs w:val="16"/>
              </w:rPr>
              <w:t>,</w:t>
            </w:r>
            <w:r w:rsidRPr="00A561D8">
              <w:rPr>
                <w:rFonts w:eastAsia="Times New Roman"/>
                <w:sz w:val="16"/>
                <w:szCs w:val="16"/>
              </w:rPr>
              <w:t xml:space="preserve"> Middle Triassic</w:t>
            </w:r>
          </w:p>
        </w:tc>
      </w:tr>
      <w:tr w:rsidR="00A83D23" w:rsidRPr="006A1F4C" w14:paraId="493E29DA" w14:textId="77777777" w:rsidTr="003713CB">
        <w:tc>
          <w:tcPr>
            <w:tcW w:w="927" w:type="dxa"/>
          </w:tcPr>
          <w:p w14:paraId="3E48B4D8" w14:textId="0E861F5D" w:rsidR="00A83D23" w:rsidRPr="009C608E" w:rsidRDefault="00210595" w:rsidP="00AA1958">
            <w:pPr>
              <w:jc w:val="right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2548" w:type="dxa"/>
          </w:tcPr>
          <w:p w14:paraId="064E98CA" w14:textId="77777777" w:rsidR="00A83D23" w:rsidRPr="00DE0D5E" w:rsidRDefault="00A83D23" w:rsidP="00AA1958">
            <w:pPr>
              <w:rPr>
                <w:i/>
                <w:sz w:val="16"/>
                <w:szCs w:val="16"/>
              </w:rPr>
            </w:pPr>
            <w:r w:rsidRPr="00DE0D5E">
              <w:rPr>
                <w:i/>
                <w:sz w:val="16"/>
                <w:szCs w:val="16"/>
              </w:rPr>
              <w:t>Turfanosuchus dabanensis</w:t>
            </w:r>
          </w:p>
        </w:tc>
        <w:tc>
          <w:tcPr>
            <w:tcW w:w="630" w:type="dxa"/>
          </w:tcPr>
          <w:p w14:paraId="10483A74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135</w:t>
            </w:r>
          </w:p>
        </w:tc>
        <w:tc>
          <w:tcPr>
            <w:tcW w:w="1710" w:type="dxa"/>
          </w:tcPr>
          <w:p w14:paraId="3DF7290A" w14:textId="1C7CB013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rFonts w:eastAsiaTheme="minorEastAsia"/>
                <w:sz w:val="16"/>
                <w:szCs w:val="16"/>
              </w:rPr>
              <w:t>Wu and Russell 2001</w:t>
            </w:r>
          </w:p>
        </w:tc>
        <w:tc>
          <w:tcPr>
            <w:tcW w:w="2918" w:type="dxa"/>
          </w:tcPr>
          <w:p w14:paraId="4DEE479D" w14:textId="20EE5F74" w:rsidR="00A83D23" w:rsidRPr="00A561D8" w:rsidRDefault="00010CCA" w:rsidP="00AA1958">
            <w:pPr>
              <w:rPr>
                <w:sz w:val="16"/>
                <w:szCs w:val="16"/>
              </w:rPr>
            </w:pPr>
            <w:r w:rsidRPr="00A561D8">
              <w:rPr>
                <w:rFonts w:eastAsia="Times New Roman"/>
                <w:sz w:val="16"/>
                <w:szCs w:val="16"/>
              </w:rPr>
              <w:t>Ladinian,</w:t>
            </w:r>
            <w:r w:rsidR="00A83D23" w:rsidRPr="00A561D8">
              <w:rPr>
                <w:rFonts w:eastAsia="Times New Roman"/>
                <w:sz w:val="16"/>
                <w:szCs w:val="16"/>
              </w:rPr>
              <w:t xml:space="preserve"> Middle Triassic</w:t>
            </w:r>
          </w:p>
        </w:tc>
      </w:tr>
      <w:tr w:rsidR="00555600" w:rsidRPr="006A1F4C" w14:paraId="48CA2B30" w14:textId="77777777" w:rsidTr="003713CB">
        <w:tc>
          <w:tcPr>
            <w:tcW w:w="8733" w:type="dxa"/>
            <w:gridSpan w:val="5"/>
          </w:tcPr>
          <w:p w14:paraId="6F166268" w14:textId="421F8EA9" w:rsidR="00555600" w:rsidRPr="00A561D8" w:rsidRDefault="00555600" w:rsidP="00AA1958">
            <w:pPr>
              <w:rPr>
                <w:rFonts w:eastAsia="Times New Roman"/>
                <w:b/>
                <w:sz w:val="16"/>
                <w:szCs w:val="16"/>
              </w:rPr>
            </w:pPr>
            <w:r w:rsidRPr="00A561D8">
              <w:rPr>
                <w:rFonts w:eastAsia="Times New Roman"/>
                <w:b/>
                <w:sz w:val="16"/>
                <w:szCs w:val="16"/>
              </w:rPr>
              <w:t>ORNITHOSUCHIDAE</w:t>
            </w:r>
          </w:p>
        </w:tc>
      </w:tr>
      <w:tr w:rsidR="00210595" w:rsidRPr="006A1F4C" w14:paraId="3D2F0D72" w14:textId="77777777" w:rsidTr="003713CB">
        <w:tc>
          <w:tcPr>
            <w:tcW w:w="927" w:type="dxa"/>
          </w:tcPr>
          <w:p w14:paraId="7426AFE1" w14:textId="77777777" w:rsidR="00210595" w:rsidRPr="009C608E" w:rsidRDefault="00210595" w:rsidP="00AA1958">
            <w:pPr>
              <w:jc w:val="right"/>
              <w:rPr>
                <w:b/>
              </w:rPr>
            </w:pPr>
          </w:p>
        </w:tc>
        <w:tc>
          <w:tcPr>
            <w:tcW w:w="2548" w:type="dxa"/>
          </w:tcPr>
          <w:p w14:paraId="0B364433" w14:textId="77777777" w:rsidR="00210595" w:rsidRPr="00F32A60" w:rsidRDefault="00210595" w:rsidP="00AA1958">
            <w:pPr>
              <w:rPr>
                <w:i/>
                <w:sz w:val="16"/>
                <w:szCs w:val="16"/>
              </w:rPr>
            </w:pPr>
          </w:p>
        </w:tc>
        <w:tc>
          <w:tcPr>
            <w:tcW w:w="630" w:type="dxa"/>
          </w:tcPr>
          <w:p w14:paraId="3BE31CF0" w14:textId="77777777" w:rsidR="00210595" w:rsidRPr="00F32A60" w:rsidRDefault="00210595" w:rsidP="00AA1958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14:paraId="12D9F6D0" w14:textId="77777777" w:rsidR="00210595" w:rsidRPr="00F32A60" w:rsidRDefault="00210595" w:rsidP="00AA1958">
            <w:pPr>
              <w:rPr>
                <w:sz w:val="16"/>
                <w:szCs w:val="16"/>
              </w:rPr>
            </w:pPr>
          </w:p>
        </w:tc>
        <w:tc>
          <w:tcPr>
            <w:tcW w:w="2918" w:type="dxa"/>
          </w:tcPr>
          <w:p w14:paraId="4EDE31F3" w14:textId="77777777" w:rsidR="00210595" w:rsidRPr="00A561D8" w:rsidRDefault="00210595" w:rsidP="00AA1958">
            <w:pPr>
              <w:rPr>
                <w:sz w:val="16"/>
                <w:szCs w:val="16"/>
              </w:rPr>
            </w:pPr>
          </w:p>
        </w:tc>
      </w:tr>
      <w:tr w:rsidR="00A83D23" w:rsidRPr="006A1F4C" w14:paraId="2D53AD5B" w14:textId="77777777" w:rsidTr="003713CB">
        <w:tc>
          <w:tcPr>
            <w:tcW w:w="927" w:type="dxa"/>
          </w:tcPr>
          <w:p w14:paraId="70D86589" w14:textId="5A1B3E18" w:rsidR="00A83D23" w:rsidRPr="009C608E" w:rsidRDefault="00210595" w:rsidP="00AA1958">
            <w:pPr>
              <w:jc w:val="right"/>
              <w:rPr>
                <w:b/>
              </w:rPr>
            </w:pPr>
            <w:r>
              <w:rPr>
                <w:b/>
              </w:rPr>
              <w:t>U</w:t>
            </w:r>
          </w:p>
        </w:tc>
        <w:tc>
          <w:tcPr>
            <w:tcW w:w="2548" w:type="dxa"/>
          </w:tcPr>
          <w:p w14:paraId="38BC34B4" w14:textId="77777777" w:rsidR="00A83D23" w:rsidRPr="00F32A60" w:rsidRDefault="00A83D23" w:rsidP="00AA1958">
            <w:pPr>
              <w:rPr>
                <w:i/>
                <w:sz w:val="16"/>
                <w:szCs w:val="16"/>
              </w:rPr>
            </w:pPr>
            <w:r w:rsidRPr="00F32A60">
              <w:rPr>
                <w:i/>
                <w:sz w:val="16"/>
                <w:szCs w:val="16"/>
              </w:rPr>
              <w:t>Riojasuchus tenuisceps</w:t>
            </w:r>
          </w:p>
        </w:tc>
        <w:tc>
          <w:tcPr>
            <w:tcW w:w="630" w:type="dxa"/>
          </w:tcPr>
          <w:p w14:paraId="273EA1A7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171</w:t>
            </w:r>
          </w:p>
        </w:tc>
        <w:tc>
          <w:tcPr>
            <w:tcW w:w="1710" w:type="dxa"/>
          </w:tcPr>
          <w:p w14:paraId="28CC495A" w14:textId="77777777" w:rsidR="00A83D23" w:rsidRPr="00F32A60" w:rsidRDefault="00A83D23" w:rsidP="00AA1958">
            <w:pPr>
              <w:rPr>
                <w:sz w:val="16"/>
                <w:szCs w:val="16"/>
              </w:rPr>
            </w:pPr>
            <w:r w:rsidRPr="00F32A60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4026D8B0" w14:textId="767B94E0" w:rsidR="00A83D23" w:rsidRPr="00A561D8" w:rsidRDefault="00E32C7D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227–</w:t>
            </w:r>
            <w:r w:rsidRPr="006A1F4C">
              <w:rPr>
                <w:sz w:val="16"/>
                <w:szCs w:val="16"/>
              </w:rPr>
              <w:t>213</w:t>
            </w:r>
            <w:r>
              <w:rPr>
                <w:sz w:val="16"/>
                <w:szCs w:val="16"/>
              </w:rPr>
              <w:t xml:space="preserve"> M</w:t>
            </w:r>
            <w:r w:rsidR="0010609C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, Norian,</w:t>
            </w:r>
            <w:r w:rsidRPr="006A1F4C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32A46BF9" w14:textId="77777777" w:rsidTr="003713CB">
        <w:tc>
          <w:tcPr>
            <w:tcW w:w="927" w:type="dxa"/>
          </w:tcPr>
          <w:p w14:paraId="7E2E5897" w14:textId="0389C593" w:rsidR="00A83D23" w:rsidRPr="009C608E" w:rsidRDefault="00210595" w:rsidP="00AA1958">
            <w:pPr>
              <w:jc w:val="right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2548" w:type="dxa"/>
          </w:tcPr>
          <w:p w14:paraId="5309A592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Ornithosuchus longidens</w:t>
            </w:r>
          </w:p>
        </w:tc>
        <w:tc>
          <w:tcPr>
            <w:tcW w:w="630" w:type="dxa"/>
          </w:tcPr>
          <w:p w14:paraId="3421B0AD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87</w:t>
            </w:r>
          </w:p>
        </w:tc>
        <w:tc>
          <w:tcPr>
            <w:tcW w:w="1710" w:type="dxa"/>
          </w:tcPr>
          <w:p w14:paraId="0B83A023" w14:textId="14ED145C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Colbert 1952</w:t>
            </w:r>
          </w:p>
        </w:tc>
        <w:tc>
          <w:tcPr>
            <w:tcW w:w="2918" w:type="dxa"/>
          </w:tcPr>
          <w:p w14:paraId="53A31689" w14:textId="174C6505" w:rsidR="00A83D23" w:rsidRPr="00A561D8" w:rsidRDefault="00010CCA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Carnian–early</w:t>
            </w:r>
            <w:r w:rsidR="00A83D23" w:rsidRPr="00A561D8">
              <w:rPr>
                <w:sz w:val="16"/>
                <w:szCs w:val="16"/>
              </w:rPr>
              <w:t xml:space="preserve"> Nor</w:t>
            </w:r>
            <w:r w:rsidRPr="00A561D8">
              <w:rPr>
                <w:sz w:val="16"/>
                <w:szCs w:val="16"/>
              </w:rPr>
              <w:t>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156633" w:rsidRPr="006A1F4C" w14:paraId="5BF0183E" w14:textId="77777777" w:rsidTr="003713CB">
        <w:tc>
          <w:tcPr>
            <w:tcW w:w="927" w:type="dxa"/>
          </w:tcPr>
          <w:p w14:paraId="6CEC5539" w14:textId="24DED8B1" w:rsidR="00156633" w:rsidRDefault="00156633" w:rsidP="00AA1958">
            <w:pPr>
              <w:jc w:val="right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2548" w:type="dxa"/>
          </w:tcPr>
          <w:p w14:paraId="418E4F49" w14:textId="7068F640" w:rsidR="00156633" w:rsidRPr="006A1F4C" w:rsidRDefault="00156633" w:rsidP="00AA1958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Venaticosuchus rusconii</w:t>
            </w:r>
          </w:p>
        </w:tc>
        <w:tc>
          <w:tcPr>
            <w:tcW w:w="630" w:type="dxa"/>
          </w:tcPr>
          <w:p w14:paraId="0B848CCC" w14:textId="05BBD77C" w:rsidR="00156633" w:rsidRPr="006A1F4C" w:rsidRDefault="00156633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171*</w:t>
            </w:r>
          </w:p>
        </w:tc>
        <w:tc>
          <w:tcPr>
            <w:tcW w:w="1710" w:type="dxa"/>
          </w:tcPr>
          <w:p w14:paraId="771A2973" w14:textId="1246689F" w:rsidR="00156633" w:rsidRPr="006A1F4C" w:rsidRDefault="00156633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Baczko &amp; Ezcurra 2013</w:t>
            </w:r>
          </w:p>
        </w:tc>
        <w:tc>
          <w:tcPr>
            <w:tcW w:w="2918" w:type="dxa"/>
          </w:tcPr>
          <w:p w14:paraId="41B51B96" w14:textId="6632C3BE" w:rsidR="00156633" w:rsidRPr="00A561D8" w:rsidRDefault="00156633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  <w:r w:rsidR="00405F04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225 M</w:t>
            </w:r>
            <w:r w:rsidR="0010609C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, late Carnian-early Nornian</w:t>
            </w:r>
          </w:p>
        </w:tc>
      </w:tr>
      <w:tr w:rsidR="00FC59F3" w:rsidRPr="006A1F4C" w14:paraId="666CDDAE" w14:textId="77777777" w:rsidTr="003713CB">
        <w:tc>
          <w:tcPr>
            <w:tcW w:w="8733" w:type="dxa"/>
            <w:gridSpan w:val="5"/>
          </w:tcPr>
          <w:p w14:paraId="51903692" w14:textId="77777777" w:rsidR="00FC59F3" w:rsidRPr="00A561D8" w:rsidRDefault="00FC59F3" w:rsidP="00AA1958">
            <w:pPr>
              <w:rPr>
                <w:rFonts w:eastAsia="Times New Roman"/>
                <w:sz w:val="16"/>
                <w:szCs w:val="16"/>
              </w:rPr>
            </w:pPr>
          </w:p>
          <w:p w14:paraId="24798EED" w14:textId="71DD4AEC" w:rsidR="00FC59F3" w:rsidRPr="00A561D8" w:rsidRDefault="00FC59F3" w:rsidP="00AA1958">
            <w:pPr>
              <w:rPr>
                <w:rFonts w:eastAsia="Times New Roman"/>
                <w:b/>
                <w:sz w:val="16"/>
                <w:szCs w:val="16"/>
              </w:rPr>
            </w:pPr>
            <w:r w:rsidRPr="00A561D8">
              <w:rPr>
                <w:rFonts w:eastAsia="Times New Roman"/>
                <w:b/>
                <w:sz w:val="16"/>
                <w:szCs w:val="16"/>
              </w:rPr>
              <w:t>DINOSAURIA</w:t>
            </w:r>
          </w:p>
        </w:tc>
      </w:tr>
      <w:tr w:rsidR="00A83D23" w:rsidRPr="006A1F4C" w14:paraId="138E6EC6" w14:textId="77777777" w:rsidTr="003713CB">
        <w:tc>
          <w:tcPr>
            <w:tcW w:w="927" w:type="dxa"/>
          </w:tcPr>
          <w:p w14:paraId="0EEA04E5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1</w:t>
            </w:r>
          </w:p>
        </w:tc>
        <w:tc>
          <w:tcPr>
            <w:tcW w:w="2548" w:type="dxa"/>
          </w:tcPr>
          <w:p w14:paraId="42CA7B97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Staurikosaurus pricei</w:t>
            </w:r>
          </w:p>
        </w:tc>
        <w:tc>
          <w:tcPr>
            <w:tcW w:w="630" w:type="dxa"/>
          </w:tcPr>
          <w:p w14:paraId="6CF424BF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220</w:t>
            </w:r>
          </w:p>
        </w:tc>
        <w:tc>
          <w:tcPr>
            <w:tcW w:w="1710" w:type="dxa"/>
          </w:tcPr>
          <w:p w14:paraId="6D32ABDE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Carrano 2006</w:t>
            </w:r>
          </w:p>
        </w:tc>
        <w:tc>
          <w:tcPr>
            <w:tcW w:w="2918" w:type="dxa"/>
          </w:tcPr>
          <w:p w14:paraId="4BF866D9" w14:textId="378F0BDD" w:rsidR="00A83D23" w:rsidRPr="00A561D8" w:rsidRDefault="00010CCA" w:rsidP="00010CCA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Carnian,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48AB493D" w14:textId="77777777" w:rsidTr="003713CB">
        <w:tc>
          <w:tcPr>
            <w:tcW w:w="927" w:type="dxa"/>
          </w:tcPr>
          <w:p w14:paraId="5A3C5089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2</w:t>
            </w:r>
          </w:p>
        </w:tc>
        <w:tc>
          <w:tcPr>
            <w:tcW w:w="2548" w:type="dxa"/>
          </w:tcPr>
          <w:p w14:paraId="56EA70DC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Chindesaurus bryansmalli</w:t>
            </w:r>
          </w:p>
        </w:tc>
        <w:tc>
          <w:tcPr>
            <w:tcW w:w="630" w:type="dxa"/>
          </w:tcPr>
          <w:p w14:paraId="7AF880A2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265</w:t>
            </w:r>
          </w:p>
        </w:tc>
        <w:tc>
          <w:tcPr>
            <w:tcW w:w="1710" w:type="dxa"/>
          </w:tcPr>
          <w:p w14:paraId="2A6BC974" w14:textId="5425874E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Long &amp; Murry 1995</w:t>
            </w:r>
          </w:p>
        </w:tc>
        <w:tc>
          <w:tcPr>
            <w:tcW w:w="2918" w:type="dxa"/>
          </w:tcPr>
          <w:p w14:paraId="041C31B3" w14:textId="60D55988" w:rsidR="00A83D23" w:rsidRPr="00A561D8" w:rsidRDefault="00C95063" w:rsidP="00010CCA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212 Ma, late Norian,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48512AAF" w14:textId="77777777" w:rsidTr="003713CB">
        <w:tc>
          <w:tcPr>
            <w:tcW w:w="927" w:type="dxa"/>
          </w:tcPr>
          <w:p w14:paraId="6E257F40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3</w:t>
            </w:r>
          </w:p>
        </w:tc>
        <w:tc>
          <w:tcPr>
            <w:tcW w:w="2548" w:type="dxa"/>
          </w:tcPr>
          <w:p w14:paraId="2F8FAF24" w14:textId="4AB6F980" w:rsidR="00A83D23" w:rsidRPr="006A1F4C" w:rsidRDefault="00AC63C9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Herrerasaurus</w:t>
            </w:r>
            <w:r w:rsidR="00A83D23" w:rsidRPr="006A1F4C">
              <w:rPr>
                <w:i/>
                <w:sz w:val="16"/>
                <w:szCs w:val="16"/>
              </w:rPr>
              <w:t xml:space="preserve"> ischigualastensis</w:t>
            </w:r>
          </w:p>
        </w:tc>
        <w:tc>
          <w:tcPr>
            <w:tcW w:w="630" w:type="dxa"/>
          </w:tcPr>
          <w:p w14:paraId="363EB957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482</w:t>
            </w:r>
          </w:p>
        </w:tc>
        <w:tc>
          <w:tcPr>
            <w:tcW w:w="1710" w:type="dxa"/>
          </w:tcPr>
          <w:p w14:paraId="1F592077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Carrano 2006</w:t>
            </w:r>
          </w:p>
        </w:tc>
        <w:tc>
          <w:tcPr>
            <w:tcW w:w="2918" w:type="dxa"/>
          </w:tcPr>
          <w:p w14:paraId="393F3140" w14:textId="3EC497CC" w:rsidR="00A83D23" w:rsidRPr="00A561D8" w:rsidRDefault="00A83D23" w:rsidP="0082251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229</w:t>
            </w:r>
            <w:r w:rsidR="00822518" w:rsidRPr="00A561D8">
              <w:rPr>
                <w:sz w:val="16"/>
                <w:szCs w:val="16"/>
              </w:rPr>
              <w:t>–231 M</w:t>
            </w:r>
            <w:r w:rsidR="0010609C">
              <w:rPr>
                <w:sz w:val="16"/>
                <w:szCs w:val="16"/>
              </w:rPr>
              <w:t>a</w:t>
            </w:r>
            <w:r w:rsidRPr="00A561D8">
              <w:rPr>
                <w:sz w:val="16"/>
                <w:szCs w:val="16"/>
              </w:rPr>
              <w:t xml:space="preserve">, </w:t>
            </w:r>
            <w:r w:rsidR="00822518" w:rsidRPr="00A561D8">
              <w:rPr>
                <w:sz w:val="16"/>
                <w:szCs w:val="16"/>
              </w:rPr>
              <w:t>Carnian,</w:t>
            </w:r>
            <w:r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54C200E4" w14:textId="77777777" w:rsidTr="003713CB">
        <w:tc>
          <w:tcPr>
            <w:tcW w:w="927" w:type="dxa"/>
          </w:tcPr>
          <w:p w14:paraId="6CDF4B85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4</w:t>
            </w:r>
          </w:p>
        </w:tc>
        <w:tc>
          <w:tcPr>
            <w:tcW w:w="2548" w:type="dxa"/>
          </w:tcPr>
          <w:p w14:paraId="4D612640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Eoraptor lunensis</w:t>
            </w:r>
          </w:p>
        </w:tc>
        <w:tc>
          <w:tcPr>
            <w:tcW w:w="630" w:type="dxa"/>
          </w:tcPr>
          <w:p w14:paraId="230545AF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154</w:t>
            </w:r>
          </w:p>
        </w:tc>
        <w:tc>
          <w:tcPr>
            <w:tcW w:w="1710" w:type="dxa"/>
          </w:tcPr>
          <w:p w14:paraId="1C4F1BA6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Carrano 2006</w:t>
            </w:r>
          </w:p>
        </w:tc>
        <w:tc>
          <w:tcPr>
            <w:tcW w:w="2918" w:type="dxa"/>
          </w:tcPr>
          <w:p w14:paraId="21E47750" w14:textId="01836062" w:rsidR="00A83D23" w:rsidRPr="00A561D8" w:rsidRDefault="00822518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229–231 M</w:t>
            </w:r>
            <w:r w:rsidR="0010609C">
              <w:rPr>
                <w:sz w:val="16"/>
                <w:szCs w:val="16"/>
              </w:rPr>
              <w:t>a</w:t>
            </w:r>
            <w:r w:rsidRPr="00A561D8">
              <w:rPr>
                <w:sz w:val="16"/>
                <w:szCs w:val="16"/>
              </w:rPr>
              <w:t>, Carnian, Late Triassic</w:t>
            </w:r>
          </w:p>
        </w:tc>
      </w:tr>
      <w:tr w:rsidR="00A83D23" w:rsidRPr="006A1F4C" w14:paraId="5EEF14BE" w14:textId="77777777" w:rsidTr="003713CB">
        <w:tc>
          <w:tcPr>
            <w:tcW w:w="927" w:type="dxa"/>
          </w:tcPr>
          <w:p w14:paraId="31A919F3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5</w:t>
            </w:r>
          </w:p>
        </w:tc>
        <w:tc>
          <w:tcPr>
            <w:tcW w:w="2548" w:type="dxa"/>
          </w:tcPr>
          <w:p w14:paraId="3F554111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Guaibasaurus bandelariensis</w:t>
            </w:r>
          </w:p>
        </w:tc>
        <w:tc>
          <w:tcPr>
            <w:tcW w:w="630" w:type="dxa"/>
          </w:tcPr>
          <w:p w14:paraId="44ADEF15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214</w:t>
            </w:r>
          </w:p>
        </w:tc>
        <w:tc>
          <w:tcPr>
            <w:tcW w:w="1710" w:type="dxa"/>
          </w:tcPr>
          <w:p w14:paraId="5FB9E486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Carrano 2006</w:t>
            </w:r>
          </w:p>
        </w:tc>
        <w:tc>
          <w:tcPr>
            <w:tcW w:w="2918" w:type="dxa"/>
          </w:tcPr>
          <w:p w14:paraId="7980D818" w14:textId="52F4A55A" w:rsidR="00A83D23" w:rsidRPr="00A561D8" w:rsidRDefault="00822518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e</w:t>
            </w:r>
            <w:r w:rsidR="00A83D23" w:rsidRPr="00A561D8">
              <w:rPr>
                <w:sz w:val="16"/>
                <w:szCs w:val="16"/>
              </w:rPr>
              <w:t>arly Norian</w:t>
            </w:r>
            <w:r w:rsidR="0010609C">
              <w:rPr>
                <w:sz w:val="16"/>
                <w:szCs w:val="16"/>
              </w:rPr>
              <w:t xml:space="preserve"> </w:t>
            </w:r>
            <w:r w:rsidR="00A83D23" w:rsidRPr="00A561D8">
              <w:rPr>
                <w:sz w:val="16"/>
                <w:szCs w:val="16"/>
              </w:rPr>
              <w:t>Late Triassic</w:t>
            </w:r>
          </w:p>
        </w:tc>
      </w:tr>
      <w:tr w:rsidR="00A83D23" w:rsidRPr="006A1F4C" w14:paraId="1F763CFC" w14:textId="77777777" w:rsidTr="003713CB">
        <w:tc>
          <w:tcPr>
            <w:tcW w:w="927" w:type="dxa"/>
          </w:tcPr>
          <w:p w14:paraId="14FB98F7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6</w:t>
            </w:r>
          </w:p>
        </w:tc>
        <w:tc>
          <w:tcPr>
            <w:tcW w:w="2548" w:type="dxa"/>
          </w:tcPr>
          <w:p w14:paraId="1327EA57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Tawa hallae</w:t>
            </w:r>
          </w:p>
        </w:tc>
        <w:tc>
          <w:tcPr>
            <w:tcW w:w="630" w:type="dxa"/>
          </w:tcPr>
          <w:p w14:paraId="7D55BE54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174</w:t>
            </w:r>
          </w:p>
        </w:tc>
        <w:tc>
          <w:tcPr>
            <w:tcW w:w="1710" w:type="dxa"/>
          </w:tcPr>
          <w:p w14:paraId="5D739B98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Irmis 2011</w:t>
            </w:r>
          </w:p>
        </w:tc>
        <w:tc>
          <w:tcPr>
            <w:tcW w:w="2918" w:type="dxa"/>
          </w:tcPr>
          <w:p w14:paraId="3724F275" w14:textId="2A01EF47" w:rsidR="00A83D23" w:rsidRPr="00A561D8" w:rsidRDefault="00822518" w:rsidP="0082251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212 Ma, late Norian,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16821D2E" w14:textId="77777777" w:rsidTr="003713CB">
        <w:tc>
          <w:tcPr>
            <w:tcW w:w="927" w:type="dxa"/>
          </w:tcPr>
          <w:p w14:paraId="160E5828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7</w:t>
            </w:r>
          </w:p>
        </w:tc>
        <w:tc>
          <w:tcPr>
            <w:tcW w:w="2548" w:type="dxa"/>
          </w:tcPr>
          <w:p w14:paraId="3F58AA62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Liliensternus liliensterni</w:t>
            </w:r>
          </w:p>
        </w:tc>
        <w:tc>
          <w:tcPr>
            <w:tcW w:w="630" w:type="dxa"/>
          </w:tcPr>
          <w:p w14:paraId="478D3FC0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424</w:t>
            </w:r>
          </w:p>
        </w:tc>
        <w:tc>
          <w:tcPr>
            <w:tcW w:w="1710" w:type="dxa"/>
          </w:tcPr>
          <w:p w14:paraId="10D393E7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Carrano 2006</w:t>
            </w:r>
          </w:p>
        </w:tc>
        <w:tc>
          <w:tcPr>
            <w:tcW w:w="2918" w:type="dxa"/>
          </w:tcPr>
          <w:p w14:paraId="1FDDAEA8" w14:textId="66A0BDA5" w:rsidR="00A83D23" w:rsidRPr="00A561D8" w:rsidRDefault="00822518" w:rsidP="00AA1958">
            <w:pPr>
              <w:rPr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late Norian,</w:t>
            </w:r>
            <w:r w:rsidR="00A83D23" w:rsidRPr="00A561D8">
              <w:rPr>
                <w:sz w:val="16"/>
                <w:szCs w:val="16"/>
              </w:rPr>
              <w:t xml:space="preserve"> Late Triassic</w:t>
            </w:r>
          </w:p>
        </w:tc>
      </w:tr>
      <w:tr w:rsidR="003713CB" w:rsidRPr="006A1F4C" w14:paraId="2491A8B1" w14:textId="77777777" w:rsidTr="003713CB">
        <w:tc>
          <w:tcPr>
            <w:tcW w:w="927" w:type="dxa"/>
          </w:tcPr>
          <w:p w14:paraId="18A61F64" w14:textId="77777777" w:rsidR="003713CB" w:rsidRPr="009C608E" w:rsidRDefault="003713CB" w:rsidP="003713CB">
            <w:pPr>
              <w:jc w:val="right"/>
              <w:rPr>
                <w:b/>
              </w:rPr>
            </w:pPr>
            <w:r w:rsidRPr="009C608E">
              <w:rPr>
                <w:b/>
              </w:rPr>
              <w:t>8</w:t>
            </w:r>
          </w:p>
        </w:tc>
        <w:tc>
          <w:tcPr>
            <w:tcW w:w="2548" w:type="dxa"/>
          </w:tcPr>
          <w:p w14:paraId="380F0337" w14:textId="564EEAE2" w:rsidR="003713CB" w:rsidRPr="00DB7D0B" w:rsidRDefault="003713CB" w:rsidP="003713CB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Procompognathus triassicus</w:t>
            </w:r>
          </w:p>
        </w:tc>
        <w:tc>
          <w:tcPr>
            <w:tcW w:w="630" w:type="dxa"/>
          </w:tcPr>
          <w:p w14:paraId="32FB1E30" w14:textId="08BA50D4" w:rsidR="003713CB" w:rsidRPr="00DB7D0B" w:rsidRDefault="003713CB" w:rsidP="003713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92.5</w:t>
            </w:r>
          </w:p>
        </w:tc>
        <w:tc>
          <w:tcPr>
            <w:tcW w:w="1710" w:type="dxa"/>
          </w:tcPr>
          <w:p w14:paraId="66C1DCAB" w14:textId="2AB823B9" w:rsidR="003713CB" w:rsidRPr="00DB7D0B" w:rsidRDefault="003713CB" w:rsidP="003713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Fraas 1913</w:t>
            </w:r>
          </w:p>
        </w:tc>
        <w:tc>
          <w:tcPr>
            <w:tcW w:w="2918" w:type="dxa"/>
          </w:tcPr>
          <w:p w14:paraId="363B8608" w14:textId="0E784CE5" w:rsidR="003713CB" w:rsidRPr="00DB7D0B" w:rsidRDefault="003713CB" w:rsidP="003713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  <w:r w:rsidRPr="00A561D8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212 M</w:t>
            </w:r>
            <w:r w:rsidR="0010609C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, Norian, Late Triassic</w:t>
            </w:r>
          </w:p>
        </w:tc>
      </w:tr>
      <w:tr w:rsidR="00A83D23" w:rsidRPr="006A1F4C" w14:paraId="3EEC8C1C" w14:textId="77777777" w:rsidTr="003713CB">
        <w:tc>
          <w:tcPr>
            <w:tcW w:w="927" w:type="dxa"/>
          </w:tcPr>
          <w:p w14:paraId="0301423B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9</w:t>
            </w:r>
          </w:p>
        </w:tc>
        <w:tc>
          <w:tcPr>
            <w:tcW w:w="2548" w:type="dxa"/>
          </w:tcPr>
          <w:p w14:paraId="62568030" w14:textId="77777777" w:rsidR="00A83D23" w:rsidRPr="00DB7D0B" w:rsidRDefault="00A83D23" w:rsidP="00AA1958">
            <w:pPr>
              <w:rPr>
                <w:i/>
                <w:sz w:val="16"/>
                <w:szCs w:val="16"/>
              </w:rPr>
            </w:pPr>
            <w:r w:rsidRPr="00DB7D0B">
              <w:rPr>
                <w:i/>
                <w:sz w:val="16"/>
                <w:szCs w:val="16"/>
              </w:rPr>
              <w:t>Coelophysis bauri</w:t>
            </w:r>
          </w:p>
        </w:tc>
        <w:tc>
          <w:tcPr>
            <w:tcW w:w="630" w:type="dxa"/>
          </w:tcPr>
          <w:p w14:paraId="2B809878" w14:textId="77777777" w:rsidR="00A83D23" w:rsidRPr="00DB7D0B" w:rsidRDefault="00A83D23" w:rsidP="00AA1958">
            <w:pPr>
              <w:rPr>
                <w:sz w:val="16"/>
                <w:szCs w:val="16"/>
              </w:rPr>
            </w:pPr>
            <w:r w:rsidRPr="00DB7D0B">
              <w:rPr>
                <w:sz w:val="16"/>
                <w:szCs w:val="16"/>
              </w:rPr>
              <w:t>233</w:t>
            </w:r>
          </w:p>
        </w:tc>
        <w:tc>
          <w:tcPr>
            <w:tcW w:w="1710" w:type="dxa"/>
          </w:tcPr>
          <w:p w14:paraId="7F65F4B4" w14:textId="77777777" w:rsidR="00A83D23" w:rsidRPr="00DB7D0B" w:rsidRDefault="00A83D23" w:rsidP="00AA1958">
            <w:pPr>
              <w:rPr>
                <w:sz w:val="16"/>
                <w:szCs w:val="16"/>
              </w:rPr>
            </w:pPr>
            <w:r w:rsidRPr="00DB7D0B">
              <w:rPr>
                <w:sz w:val="16"/>
                <w:szCs w:val="16"/>
              </w:rPr>
              <w:t>Turner &amp; Nesbitt 2013</w:t>
            </w:r>
          </w:p>
        </w:tc>
        <w:tc>
          <w:tcPr>
            <w:tcW w:w="2918" w:type="dxa"/>
          </w:tcPr>
          <w:p w14:paraId="056997AD" w14:textId="2A5DDBFA" w:rsidR="00A83D23" w:rsidRPr="00DB7D0B" w:rsidRDefault="00822518" w:rsidP="00AA1958">
            <w:pPr>
              <w:rPr>
                <w:sz w:val="16"/>
                <w:szCs w:val="16"/>
              </w:rPr>
            </w:pPr>
            <w:r w:rsidRPr="00DB7D0B">
              <w:rPr>
                <w:sz w:val="16"/>
                <w:szCs w:val="16"/>
              </w:rPr>
              <w:t>Rhaetian,</w:t>
            </w:r>
            <w:r w:rsidR="00A83D23" w:rsidRPr="00DB7D0B">
              <w:rPr>
                <w:sz w:val="16"/>
                <w:szCs w:val="16"/>
              </w:rPr>
              <w:t xml:space="preserve"> Late Triassic</w:t>
            </w:r>
          </w:p>
        </w:tc>
      </w:tr>
      <w:tr w:rsidR="00A83D23" w:rsidRPr="006A1F4C" w14:paraId="5D65A5F3" w14:textId="77777777" w:rsidTr="003713CB">
        <w:tc>
          <w:tcPr>
            <w:tcW w:w="927" w:type="dxa"/>
          </w:tcPr>
          <w:p w14:paraId="13C7D3DC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10</w:t>
            </w:r>
          </w:p>
        </w:tc>
        <w:tc>
          <w:tcPr>
            <w:tcW w:w="2548" w:type="dxa"/>
          </w:tcPr>
          <w:p w14:paraId="74174F8C" w14:textId="69640762" w:rsidR="00A83D23" w:rsidRPr="00DE0D5E" w:rsidRDefault="0008498F" w:rsidP="00AA1958">
            <w:pPr>
              <w:rPr>
                <w:i/>
                <w:sz w:val="16"/>
                <w:szCs w:val="16"/>
              </w:rPr>
            </w:pPr>
            <w:r w:rsidRPr="00DE0D5E">
              <w:rPr>
                <w:i/>
                <w:sz w:val="16"/>
                <w:szCs w:val="16"/>
              </w:rPr>
              <w:t xml:space="preserve">Sanjuansaurus gordilloi </w:t>
            </w:r>
          </w:p>
        </w:tc>
        <w:tc>
          <w:tcPr>
            <w:tcW w:w="630" w:type="dxa"/>
          </w:tcPr>
          <w:p w14:paraId="3D53A9A4" w14:textId="5F761EB3" w:rsidR="00A83D23" w:rsidRPr="00DE0D5E" w:rsidRDefault="0008498F" w:rsidP="00AA1958">
            <w:pPr>
              <w:rPr>
                <w:sz w:val="16"/>
                <w:szCs w:val="16"/>
              </w:rPr>
            </w:pPr>
            <w:r w:rsidRPr="00DE0D5E">
              <w:rPr>
                <w:sz w:val="16"/>
                <w:szCs w:val="16"/>
              </w:rPr>
              <w:t>395</w:t>
            </w:r>
          </w:p>
        </w:tc>
        <w:tc>
          <w:tcPr>
            <w:tcW w:w="1710" w:type="dxa"/>
          </w:tcPr>
          <w:p w14:paraId="4D9FD51D" w14:textId="3D7C2A78" w:rsidR="00A83D23" w:rsidRPr="00DE0D5E" w:rsidRDefault="0008498F" w:rsidP="00AA1958">
            <w:pPr>
              <w:rPr>
                <w:sz w:val="16"/>
                <w:szCs w:val="16"/>
              </w:rPr>
            </w:pPr>
            <w:r w:rsidRPr="00DE0D5E">
              <w:rPr>
                <w:sz w:val="16"/>
                <w:szCs w:val="16"/>
              </w:rPr>
              <w:t>Alcober &amp; Martinez 2010</w:t>
            </w:r>
          </w:p>
        </w:tc>
        <w:tc>
          <w:tcPr>
            <w:tcW w:w="2918" w:type="dxa"/>
          </w:tcPr>
          <w:p w14:paraId="07BF9FE4" w14:textId="688E72FF" w:rsidR="00A83D23" w:rsidRPr="00DE0D5E" w:rsidRDefault="00AC63C9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DE0D5E">
              <w:rPr>
                <w:sz w:val="16"/>
                <w:szCs w:val="16"/>
              </w:rPr>
              <w:t xml:space="preserve">31 </w:t>
            </w:r>
            <w:r w:rsidR="00836858" w:rsidRPr="00DE0D5E">
              <w:rPr>
                <w:sz w:val="16"/>
                <w:szCs w:val="16"/>
              </w:rPr>
              <w:t>Ma, Carnian, Late Triassic</w:t>
            </w:r>
          </w:p>
        </w:tc>
      </w:tr>
      <w:tr w:rsidR="00A83D23" w:rsidRPr="006A1F4C" w14:paraId="225E9263" w14:textId="77777777" w:rsidTr="003713CB">
        <w:tc>
          <w:tcPr>
            <w:tcW w:w="927" w:type="dxa"/>
          </w:tcPr>
          <w:p w14:paraId="1F9C36FE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11</w:t>
            </w:r>
          </w:p>
        </w:tc>
        <w:tc>
          <w:tcPr>
            <w:tcW w:w="2548" w:type="dxa"/>
          </w:tcPr>
          <w:p w14:paraId="46F66E56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Eodromaeus murphi</w:t>
            </w:r>
          </w:p>
        </w:tc>
        <w:tc>
          <w:tcPr>
            <w:tcW w:w="630" w:type="dxa"/>
          </w:tcPr>
          <w:p w14:paraId="76F3BEB1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150.2</w:t>
            </w:r>
          </w:p>
        </w:tc>
        <w:tc>
          <w:tcPr>
            <w:tcW w:w="1710" w:type="dxa"/>
          </w:tcPr>
          <w:p w14:paraId="7FE78A40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Martinez et al. 2011</w:t>
            </w:r>
          </w:p>
        </w:tc>
        <w:tc>
          <w:tcPr>
            <w:tcW w:w="2918" w:type="dxa"/>
          </w:tcPr>
          <w:p w14:paraId="70AFC67D" w14:textId="382AAB3C" w:rsidR="00A83D23" w:rsidRPr="006A1F4C" w:rsidRDefault="002D317B" w:rsidP="00AA1958">
            <w:pPr>
              <w:rPr>
                <w:rFonts w:eastAsia="Times New Roman"/>
                <w:sz w:val="16"/>
                <w:szCs w:val="16"/>
              </w:rPr>
            </w:pPr>
            <w:r w:rsidRPr="00A561D8">
              <w:rPr>
                <w:sz w:val="16"/>
                <w:szCs w:val="16"/>
              </w:rPr>
              <w:t>229–231 M</w:t>
            </w:r>
            <w:r w:rsidR="0010609C">
              <w:rPr>
                <w:sz w:val="16"/>
                <w:szCs w:val="16"/>
              </w:rPr>
              <w:t>a</w:t>
            </w:r>
            <w:r w:rsidRPr="00A561D8">
              <w:rPr>
                <w:sz w:val="16"/>
                <w:szCs w:val="16"/>
              </w:rPr>
              <w:t>, Carnian, Late Triassic</w:t>
            </w:r>
          </w:p>
        </w:tc>
      </w:tr>
      <w:tr w:rsidR="00A83D23" w:rsidRPr="006A1F4C" w14:paraId="68B7BBAD" w14:textId="77777777" w:rsidTr="003713CB">
        <w:tc>
          <w:tcPr>
            <w:tcW w:w="927" w:type="dxa"/>
          </w:tcPr>
          <w:p w14:paraId="2122A5E0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12</w:t>
            </w:r>
          </w:p>
        </w:tc>
        <w:tc>
          <w:tcPr>
            <w:tcW w:w="2548" w:type="dxa"/>
          </w:tcPr>
          <w:p w14:paraId="494247E9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Coelophysis</w:t>
            </w:r>
            <w:r w:rsidRPr="006A1F4C">
              <w:rPr>
                <w:sz w:val="16"/>
                <w:szCs w:val="16"/>
              </w:rPr>
              <w:t xml:space="preserve"> </w:t>
            </w:r>
            <w:r w:rsidRPr="006A1F4C">
              <w:rPr>
                <w:i/>
                <w:sz w:val="16"/>
                <w:szCs w:val="16"/>
              </w:rPr>
              <w:t>rhodesiensis</w:t>
            </w:r>
          </w:p>
        </w:tc>
        <w:tc>
          <w:tcPr>
            <w:tcW w:w="630" w:type="dxa"/>
          </w:tcPr>
          <w:p w14:paraId="0ECD7EB4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203</w:t>
            </w:r>
          </w:p>
        </w:tc>
        <w:tc>
          <w:tcPr>
            <w:tcW w:w="1710" w:type="dxa"/>
          </w:tcPr>
          <w:p w14:paraId="7C8276AF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Carrano 2006</w:t>
            </w:r>
          </w:p>
        </w:tc>
        <w:tc>
          <w:tcPr>
            <w:tcW w:w="2918" w:type="dxa"/>
          </w:tcPr>
          <w:p w14:paraId="341019BA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Hettangian, Early Jurassic</w:t>
            </w:r>
          </w:p>
        </w:tc>
      </w:tr>
      <w:tr w:rsidR="00A83D23" w:rsidRPr="006A1F4C" w14:paraId="77112A29" w14:textId="77777777" w:rsidTr="003713CB">
        <w:tc>
          <w:tcPr>
            <w:tcW w:w="927" w:type="dxa"/>
          </w:tcPr>
          <w:p w14:paraId="6BA7C425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13</w:t>
            </w:r>
          </w:p>
        </w:tc>
        <w:tc>
          <w:tcPr>
            <w:tcW w:w="2548" w:type="dxa"/>
          </w:tcPr>
          <w:p w14:paraId="1E1CB9A7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Cryolophosaurus</w:t>
            </w:r>
            <w:r w:rsidRPr="006A1F4C">
              <w:rPr>
                <w:sz w:val="16"/>
                <w:szCs w:val="16"/>
              </w:rPr>
              <w:t xml:space="preserve"> </w:t>
            </w:r>
            <w:r w:rsidRPr="006A1F4C">
              <w:rPr>
                <w:i/>
                <w:sz w:val="16"/>
                <w:szCs w:val="16"/>
              </w:rPr>
              <w:t>ellioti</w:t>
            </w:r>
          </w:p>
        </w:tc>
        <w:tc>
          <w:tcPr>
            <w:tcW w:w="630" w:type="dxa"/>
          </w:tcPr>
          <w:p w14:paraId="4F0AF909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769</w:t>
            </w:r>
          </w:p>
        </w:tc>
        <w:tc>
          <w:tcPr>
            <w:tcW w:w="1710" w:type="dxa"/>
          </w:tcPr>
          <w:p w14:paraId="73009F0A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Smith et al 2007</w:t>
            </w:r>
          </w:p>
        </w:tc>
        <w:tc>
          <w:tcPr>
            <w:tcW w:w="2918" w:type="dxa"/>
          </w:tcPr>
          <w:p w14:paraId="79E23B7D" w14:textId="3CBCFBF5" w:rsidR="00A83D23" w:rsidRPr="006A1F4C" w:rsidRDefault="00CA0C9D" w:rsidP="00AA1958">
            <w:pPr>
              <w:rPr>
                <w:sz w:val="16"/>
                <w:szCs w:val="16"/>
              </w:rPr>
            </w:pPr>
            <w:r w:rsidRPr="00DE0D5E">
              <w:rPr>
                <w:sz w:val="16"/>
                <w:szCs w:val="16"/>
              </w:rPr>
              <w:t>Sinemurian-Pliensbachian</w:t>
            </w:r>
            <w:r w:rsidR="00A83D23" w:rsidRPr="006A1F4C">
              <w:rPr>
                <w:sz w:val="16"/>
                <w:szCs w:val="16"/>
              </w:rPr>
              <w:t>, Early Jurassic</w:t>
            </w:r>
          </w:p>
        </w:tc>
      </w:tr>
      <w:tr w:rsidR="00A83D23" w:rsidRPr="006A1F4C" w14:paraId="6B3B5AED" w14:textId="77777777" w:rsidTr="003713CB">
        <w:tc>
          <w:tcPr>
            <w:tcW w:w="927" w:type="dxa"/>
          </w:tcPr>
          <w:p w14:paraId="688B5B8E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14</w:t>
            </w:r>
          </w:p>
        </w:tc>
        <w:tc>
          <w:tcPr>
            <w:tcW w:w="2548" w:type="dxa"/>
          </w:tcPr>
          <w:p w14:paraId="45444FBF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i/>
                <w:sz w:val="16"/>
                <w:szCs w:val="16"/>
              </w:rPr>
              <w:t>Dilophosaurus</w:t>
            </w:r>
            <w:r w:rsidRPr="006A1F4C">
              <w:rPr>
                <w:sz w:val="16"/>
                <w:szCs w:val="16"/>
              </w:rPr>
              <w:t xml:space="preserve"> </w:t>
            </w:r>
            <w:r w:rsidRPr="006A1F4C">
              <w:rPr>
                <w:i/>
                <w:sz w:val="16"/>
                <w:szCs w:val="16"/>
              </w:rPr>
              <w:t>wetherilli</w:t>
            </w:r>
          </w:p>
        </w:tc>
        <w:tc>
          <w:tcPr>
            <w:tcW w:w="630" w:type="dxa"/>
          </w:tcPr>
          <w:p w14:paraId="68B42136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552</w:t>
            </w:r>
          </w:p>
        </w:tc>
        <w:tc>
          <w:tcPr>
            <w:tcW w:w="1710" w:type="dxa"/>
          </w:tcPr>
          <w:p w14:paraId="616AF1C0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Carrano 2006</w:t>
            </w:r>
          </w:p>
        </w:tc>
        <w:tc>
          <w:tcPr>
            <w:tcW w:w="2918" w:type="dxa"/>
          </w:tcPr>
          <w:p w14:paraId="5EC94A7C" w14:textId="77777777" w:rsidR="00A83D23" w:rsidRPr="006A1F4C" w:rsidRDefault="00A83D23" w:rsidP="00AA1958">
            <w:pPr>
              <w:rPr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Sinemurian, Early Jurassic</w:t>
            </w:r>
          </w:p>
        </w:tc>
      </w:tr>
      <w:tr w:rsidR="00A83D23" w:rsidRPr="006A1F4C" w14:paraId="2D21F31D" w14:textId="77777777" w:rsidTr="003713CB">
        <w:tc>
          <w:tcPr>
            <w:tcW w:w="927" w:type="dxa"/>
          </w:tcPr>
          <w:p w14:paraId="5F1C14CE" w14:textId="77777777" w:rsidR="00A83D23" w:rsidRPr="009C608E" w:rsidRDefault="00A83D23" w:rsidP="00AA1958">
            <w:pPr>
              <w:jc w:val="right"/>
              <w:rPr>
                <w:b/>
              </w:rPr>
            </w:pPr>
            <w:r w:rsidRPr="009C608E">
              <w:rPr>
                <w:b/>
              </w:rPr>
              <w:t>15</w:t>
            </w:r>
          </w:p>
        </w:tc>
        <w:tc>
          <w:tcPr>
            <w:tcW w:w="2548" w:type="dxa"/>
          </w:tcPr>
          <w:p w14:paraId="53571374" w14:textId="77777777" w:rsidR="00A83D23" w:rsidRPr="006A1F4C" w:rsidRDefault="00A83D23" w:rsidP="00AA1958">
            <w:pPr>
              <w:rPr>
                <w:i/>
                <w:sz w:val="16"/>
                <w:szCs w:val="16"/>
              </w:rPr>
            </w:pPr>
            <w:r w:rsidRPr="006A1F4C">
              <w:rPr>
                <w:sz w:val="16"/>
                <w:szCs w:val="16"/>
              </w:rPr>
              <w:t>“</w:t>
            </w:r>
            <w:r w:rsidRPr="006A1F4C">
              <w:rPr>
                <w:i/>
                <w:sz w:val="16"/>
                <w:szCs w:val="16"/>
              </w:rPr>
              <w:t>Dilophosaurus</w:t>
            </w:r>
            <w:r w:rsidRPr="006A1F4C">
              <w:rPr>
                <w:sz w:val="16"/>
                <w:szCs w:val="16"/>
              </w:rPr>
              <w:t xml:space="preserve">” </w:t>
            </w:r>
            <w:r w:rsidRPr="006A1F4C">
              <w:rPr>
                <w:i/>
                <w:sz w:val="16"/>
                <w:szCs w:val="16"/>
              </w:rPr>
              <w:t>sinensis</w:t>
            </w:r>
          </w:p>
        </w:tc>
        <w:tc>
          <w:tcPr>
            <w:tcW w:w="630" w:type="dxa"/>
          </w:tcPr>
          <w:p w14:paraId="4E922334" w14:textId="77777777" w:rsidR="00A83D23" w:rsidRPr="00DE0D5E" w:rsidRDefault="00A83D23" w:rsidP="00AA1958">
            <w:pPr>
              <w:rPr>
                <w:sz w:val="16"/>
                <w:szCs w:val="16"/>
              </w:rPr>
            </w:pPr>
            <w:r w:rsidRPr="00DE0D5E">
              <w:rPr>
                <w:sz w:val="16"/>
                <w:szCs w:val="16"/>
              </w:rPr>
              <w:t>587</w:t>
            </w:r>
          </w:p>
        </w:tc>
        <w:tc>
          <w:tcPr>
            <w:tcW w:w="1710" w:type="dxa"/>
          </w:tcPr>
          <w:p w14:paraId="575D6877" w14:textId="77777777" w:rsidR="00A83D23" w:rsidRPr="00DE0D5E" w:rsidRDefault="00A83D23" w:rsidP="00AA1958">
            <w:pPr>
              <w:rPr>
                <w:sz w:val="16"/>
                <w:szCs w:val="16"/>
              </w:rPr>
            </w:pPr>
            <w:r w:rsidRPr="00DE0D5E">
              <w:rPr>
                <w:sz w:val="16"/>
                <w:szCs w:val="16"/>
              </w:rPr>
              <w:t>Carrano 2006</w:t>
            </w:r>
          </w:p>
        </w:tc>
        <w:tc>
          <w:tcPr>
            <w:tcW w:w="2918" w:type="dxa"/>
          </w:tcPr>
          <w:p w14:paraId="357D909F" w14:textId="77777777" w:rsidR="00A83D23" w:rsidRPr="00DE0D5E" w:rsidRDefault="00A83D23" w:rsidP="00AA1958">
            <w:pPr>
              <w:rPr>
                <w:sz w:val="16"/>
                <w:szCs w:val="16"/>
              </w:rPr>
            </w:pPr>
            <w:r w:rsidRPr="00DE0D5E">
              <w:rPr>
                <w:sz w:val="16"/>
                <w:szCs w:val="16"/>
              </w:rPr>
              <w:t>Hettangian, Early Jurassic</w:t>
            </w:r>
          </w:p>
        </w:tc>
      </w:tr>
      <w:tr w:rsidR="00A83D23" w:rsidRPr="006A1F4C" w14:paraId="5BDAD6CF" w14:textId="77777777" w:rsidTr="003713CB">
        <w:tc>
          <w:tcPr>
            <w:tcW w:w="927" w:type="dxa"/>
          </w:tcPr>
          <w:p w14:paraId="0A7860BA" w14:textId="77777777" w:rsidR="00A83D23" w:rsidRPr="00DE0D5E" w:rsidRDefault="00A83D23" w:rsidP="00AA1958">
            <w:pPr>
              <w:jc w:val="right"/>
              <w:rPr>
                <w:b/>
              </w:rPr>
            </w:pPr>
            <w:r w:rsidRPr="00DE0D5E">
              <w:rPr>
                <w:b/>
              </w:rPr>
              <w:t>16</w:t>
            </w:r>
          </w:p>
        </w:tc>
        <w:tc>
          <w:tcPr>
            <w:tcW w:w="2548" w:type="dxa"/>
          </w:tcPr>
          <w:p w14:paraId="47237418" w14:textId="5B4844B8" w:rsidR="00A83D23" w:rsidRPr="00DE0D5E" w:rsidRDefault="00650BB2" w:rsidP="00AA1958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“Syntarsus”</w:t>
            </w:r>
            <w:r w:rsidRPr="00DE0D5E">
              <w:rPr>
                <w:sz w:val="16"/>
                <w:szCs w:val="16"/>
              </w:rPr>
              <w:t xml:space="preserve"> </w:t>
            </w:r>
            <w:r w:rsidR="00A83D23" w:rsidRPr="00DE0D5E">
              <w:rPr>
                <w:i/>
                <w:sz w:val="16"/>
                <w:szCs w:val="16"/>
              </w:rPr>
              <w:t>kayentakatae</w:t>
            </w:r>
            <w:r w:rsidR="00A83D23" w:rsidRPr="00DE0D5E">
              <w:rPr>
                <w:sz w:val="16"/>
                <w:szCs w:val="16"/>
              </w:rPr>
              <w:t xml:space="preserve"> (MNA V2623)</w:t>
            </w:r>
          </w:p>
        </w:tc>
        <w:tc>
          <w:tcPr>
            <w:tcW w:w="630" w:type="dxa"/>
          </w:tcPr>
          <w:p w14:paraId="3629A339" w14:textId="77777777" w:rsidR="00A83D23" w:rsidRPr="00DE0D5E" w:rsidRDefault="00A83D23" w:rsidP="00AA1958">
            <w:pPr>
              <w:rPr>
                <w:sz w:val="16"/>
                <w:szCs w:val="16"/>
              </w:rPr>
            </w:pPr>
            <w:r w:rsidRPr="00DE0D5E">
              <w:rPr>
                <w:sz w:val="16"/>
                <w:szCs w:val="16"/>
              </w:rPr>
              <w:t>272</w:t>
            </w:r>
          </w:p>
        </w:tc>
        <w:tc>
          <w:tcPr>
            <w:tcW w:w="1710" w:type="dxa"/>
          </w:tcPr>
          <w:p w14:paraId="766787C3" w14:textId="77777777" w:rsidR="00A83D23" w:rsidRPr="00DE0D5E" w:rsidRDefault="00A83D23" w:rsidP="00AA1958">
            <w:pPr>
              <w:rPr>
                <w:sz w:val="16"/>
                <w:szCs w:val="16"/>
              </w:rPr>
            </w:pPr>
            <w:r w:rsidRPr="00DE0D5E">
              <w:rPr>
                <w:sz w:val="16"/>
                <w:szCs w:val="16"/>
              </w:rPr>
              <w:t>Carrano 2006</w:t>
            </w:r>
          </w:p>
        </w:tc>
        <w:tc>
          <w:tcPr>
            <w:tcW w:w="2918" w:type="dxa"/>
          </w:tcPr>
          <w:p w14:paraId="7CD03DAB" w14:textId="6408CF41" w:rsidR="00A83D23" w:rsidRPr="00DE0D5E" w:rsidRDefault="00A83D23" w:rsidP="00AA1958">
            <w:pPr>
              <w:rPr>
                <w:sz w:val="16"/>
                <w:szCs w:val="16"/>
              </w:rPr>
            </w:pPr>
            <w:r w:rsidRPr="00DE0D5E">
              <w:rPr>
                <w:sz w:val="16"/>
                <w:szCs w:val="16"/>
              </w:rPr>
              <w:t>Sinemuri</w:t>
            </w:r>
            <w:r w:rsidR="001C3ADA">
              <w:rPr>
                <w:sz w:val="16"/>
                <w:szCs w:val="16"/>
              </w:rPr>
              <w:t xml:space="preserve">an-Pliensbachian, Early-Middle </w:t>
            </w:r>
            <w:r w:rsidRPr="00DE0D5E">
              <w:rPr>
                <w:sz w:val="16"/>
                <w:szCs w:val="16"/>
              </w:rPr>
              <w:t>Jurassic</w:t>
            </w:r>
          </w:p>
        </w:tc>
      </w:tr>
      <w:tr w:rsidR="00A83D23" w:rsidRPr="006A1F4C" w14:paraId="7D792089" w14:textId="77777777" w:rsidTr="003713CB">
        <w:tc>
          <w:tcPr>
            <w:tcW w:w="927" w:type="dxa"/>
          </w:tcPr>
          <w:p w14:paraId="756FAF9E" w14:textId="3615B3F7" w:rsidR="00A83D23" w:rsidRPr="009C608E" w:rsidRDefault="002E1635" w:rsidP="00AA1958">
            <w:pPr>
              <w:jc w:val="righ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548" w:type="dxa"/>
          </w:tcPr>
          <w:p w14:paraId="58B13A3B" w14:textId="6B24D362" w:rsidR="00A83D23" w:rsidRPr="00963EF1" w:rsidRDefault="002E1635" w:rsidP="00AA1958">
            <w:pPr>
              <w:rPr>
                <w:sz w:val="16"/>
                <w:szCs w:val="16"/>
              </w:rPr>
            </w:pPr>
            <w:r w:rsidRPr="00963EF1">
              <w:rPr>
                <w:i/>
                <w:sz w:val="16"/>
                <w:szCs w:val="16"/>
              </w:rPr>
              <w:t>Daemonosaurus</w:t>
            </w:r>
            <w:r w:rsidRPr="00963EF1">
              <w:rPr>
                <w:sz w:val="16"/>
                <w:szCs w:val="16"/>
              </w:rPr>
              <w:t xml:space="preserve"> </w:t>
            </w:r>
            <w:r w:rsidRPr="00963EF1">
              <w:rPr>
                <w:i/>
                <w:sz w:val="16"/>
                <w:szCs w:val="16"/>
              </w:rPr>
              <w:t>chauliodus</w:t>
            </w:r>
          </w:p>
        </w:tc>
        <w:tc>
          <w:tcPr>
            <w:tcW w:w="630" w:type="dxa"/>
          </w:tcPr>
          <w:p w14:paraId="2213D0C3" w14:textId="6740545E" w:rsidR="00A83D23" w:rsidRPr="00963EF1" w:rsidRDefault="004E34B9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  <w:r w:rsidR="00963EF1" w:rsidRPr="00963EF1">
              <w:rPr>
                <w:sz w:val="16"/>
                <w:szCs w:val="16"/>
              </w:rPr>
              <w:t>*</w:t>
            </w:r>
          </w:p>
        </w:tc>
        <w:tc>
          <w:tcPr>
            <w:tcW w:w="1710" w:type="dxa"/>
          </w:tcPr>
          <w:p w14:paraId="6D3C8ED2" w14:textId="7ECE4438" w:rsidR="00A83D23" w:rsidRPr="00963EF1" w:rsidRDefault="002E1635" w:rsidP="00AA1958">
            <w:pPr>
              <w:rPr>
                <w:sz w:val="16"/>
                <w:szCs w:val="16"/>
              </w:rPr>
            </w:pPr>
            <w:r w:rsidRPr="00963EF1">
              <w:rPr>
                <w:sz w:val="16"/>
                <w:szCs w:val="16"/>
              </w:rPr>
              <w:t>Sues et al. 2011</w:t>
            </w:r>
          </w:p>
        </w:tc>
        <w:tc>
          <w:tcPr>
            <w:tcW w:w="2918" w:type="dxa"/>
          </w:tcPr>
          <w:p w14:paraId="47400127" w14:textId="4A1C0EA8" w:rsidR="00A83D23" w:rsidRPr="00963EF1" w:rsidRDefault="002E1635" w:rsidP="00AA1958">
            <w:pPr>
              <w:rPr>
                <w:sz w:val="16"/>
                <w:szCs w:val="16"/>
              </w:rPr>
            </w:pPr>
            <w:r w:rsidRPr="00963EF1">
              <w:rPr>
                <w:sz w:val="16"/>
                <w:szCs w:val="16"/>
              </w:rPr>
              <w:t>Rhaetian, Late Triassic</w:t>
            </w:r>
          </w:p>
        </w:tc>
      </w:tr>
      <w:tr w:rsidR="00963EF1" w:rsidRPr="006A1F4C" w14:paraId="653766D0" w14:textId="77777777" w:rsidTr="003713CB">
        <w:tc>
          <w:tcPr>
            <w:tcW w:w="927" w:type="dxa"/>
          </w:tcPr>
          <w:p w14:paraId="0B3BDCB0" w14:textId="2906D851" w:rsidR="00963EF1" w:rsidRDefault="00963EF1" w:rsidP="00AA1958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548" w:type="dxa"/>
          </w:tcPr>
          <w:p w14:paraId="128E094F" w14:textId="51D0F3E9" w:rsidR="00963EF1" w:rsidRPr="00963EF1" w:rsidRDefault="00963EF1" w:rsidP="00AA1958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Zupaysaurus rou</w:t>
            </w:r>
            <w:r w:rsidR="004E34B9">
              <w:rPr>
                <w:i/>
                <w:sz w:val="16"/>
                <w:szCs w:val="16"/>
              </w:rPr>
              <w:t>g</w:t>
            </w:r>
            <w:r>
              <w:rPr>
                <w:i/>
                <w:sz w:val="16"/>
                <w:szCs w:val="16"/>
              </w:rPr>
              <w:t>ieri</w:t>
            </w:r>
          </w:p>
        </w:tc>
        <w:tc>
          <w:tcPr>
            <w:tcW w:w="630" w:type="dxa"/>
          </w:tcPr>
          <w:p w14:paraId="6E07C61B" w14:textId="2B244C4C" w:rsidR="00963EF1" w:rsidRPr="00963EF1" w:rsidRDefault="004E34B9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770*</w:t>
            </w:r>
          </w:p>
        </w:tc>
        <w:tc>
          <w:tcPr>
            <w:tcW w:w="1710" w:type="dxa"/>
          </w:tcPr>
          <w:p w14:paraId="3B47F2AB" w14:textId="7E812387" w:rsidR="00963EF1" w:rsidRPr="00963EF1" w:rsidRDefault="00963EF1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Arcucci &amp; Coria 2003</w:t>
            </w:r>
          </w:p>
        </w:tc>
        <w:tc>
          <w:tcPr>
            <w:tcW w:w="2918" w:type="dxa"/>
          </w:tcPr>
          <w:p w14:paraId="52356382" w14:textId="22932DB1" w:rsidR="00963EF1" w:rsidRPr="00963EF1" w:rsidRDefault="00963EF1" w:rsidP="00AA19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Norian, Late Triassic</w:t>
            </w:r>
          </w:p>
        </w:tc>
      </w:tr>
      <w:tr w:rsidR="00963EF1" w:rsidRPr="006A1F4C" w14:paraId="3C3A57FF" w14:textId="77777777" w:rsidTr="003713CB">
        <w:tc>
          <w:tcPr>
            <w:tcW w:w="927" w:type="dxa"/>
          </w:tcPr>
          <w:p w14:paraId="1F12A6F1" w14:textId="49E77FCA" w:rsidR="00963EF1" w:rsidRDefault="00963EF1" w:rsidP="00AA1958">
            <w:pPr>
              <w:jc w:val="right"/>
              <w:rPr>
                <w:b/>
              </w:rPr>
            </w:pPr>
          </w:p>
        </w:tc>
        <w:tc>
          <w:tcPr>
            <w:tcW w:w="2548" w:type="dxa"/>
          </w:tcPr>
          <w:p w14:paraId="299B1F8D" w14:textId="0E61569B" w:rsidR="00963EF1" w:rsidRPr="00963EF1" w:rsidRDefault="00963EF1" w:rsidP="00AA1958">
            <w:pPr>
              <w:rPr>
                <w:i/>
                <w:sz w:val="16"/>
                <w:szCs w:val="16"/>
              </w:rPr>
            </w:pPr>
          </w:p>
        </w:tc>
        <w:tc>
          <w:tcPr>
            <w:tcW w:w="630" w:type="dxa"/>
          </w:tcPr>
          <w:p w14:paraId="3F16404F" w14:textId="731BD904" w:rsidR="00963EF1" w:rsidRPr="00963EF1" w:rsidRDefault="00963EF1" w:rsidP="00AA1958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</w:tcPr>
          <w:p w14:paraId="53ADF99B" w14:textId="4B57671E" w:rsidR="00963EF1" w:rsidRPr="00963EF1" w:rsidRDefault="00963EF1" w:rsidP="00AA1958">
            <w:pPr>
              <w:rPr>
                <w:sz w:val="16"/>
                <w:szCs w:val="16"/>
              </w:rPr>
            </w:pPr>
          </w:p>
        </w:tc>
        <w:tc>
          <w:tcPr>
            <w:tcW w:w="2918" w:type="dxa"/>
          </w:tcPr>
          <w:p w14:paraId="544D8028" w14:textId="70A37F4B" w:rsidR="00963EF1" w:rsidRPr="00963EF1" w:rsidRDefault="00963EF1" w:rsidP="00AA1958">
            <w:pPr>
              <w:rPr>
                <w:sz w:val="16"/>
                <w:szCs w:val="16"/>
              </w:rPr>
            </w:pPr>
          </w:p>
        </w:tc>
      </w:tr>
    </w:tbl>
    <w:p w14:paraId="3D9CF241" w14:textId="21EA4A80" w:rsidR="009B5338" w:rsidRDefault="009B533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87D6D1D" w14:textId="77777777" w:rsidR="009A1D79" w:rsidRDefault="009A1D79">
      <w:pPr>
        <w:rPr>
          <w:sz w:val="24"/>
          <w:szCs w:val="24"/>
        </w:rPr>
      </w:pPr>
    </w:p>
    <w:tbl>
      <w:tblPr>
        <w:tblW w:w="72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55"/>
        <w:gridCol w:w="2790"/>
        <w:gridCol w:w="1080"/>
        <w:gridCol w:w="990"/>
      </w:tblGrid>
      <w:tr w:rsidR="00E93FF0" w:rsidRPr="00AB5B34" w14:paraId="3350A69E" w14:textId="77777777" w:rsidTr="00137EC1">
        <w:trPr>
          <w:trHeight w:val="300"/>
        </w:trPr>
        <w:tc>
          <w:tcPr>
            <w:tcW w:w="7215" w:type="dxa"/>
            <w:gridSpan w:val="4"/>
            <w:shd w:val="clear" w:color="auto" w:fill="auto"/>
            <w:noWrap/>
            <w:vAlign w:val="bottom"/>
          </w:tcPr>
          <w:p w14:paraId="75FE2EA7" w14:textId="3BD3D740" w:rsidR="00E93FF0" w:rsidRPr="00EE6765" w:rsidRDefault="00E93FF0" w:rsidP="00E93FF0">
            <w:pPr>
              <w:rPr>
                <w:b/>
              </w:rPr>
            </w:pPr>
            <w:r w:rsidRPr="00EE6765">
              <w:rPr>
                <w:b/>
              </w:rPr>
              <w:t xml:space="preserve">Table S3. </w:t>
            </w:r>
            <w:r w:rsidRPr="00EE6765">
              <w:rPr>
                <w:rFonts w:eastAsiaTheme="minorEastAsia"/>
                <w:b/>
              </w:rPr>
              <w:t xml:space="preserve">Select measurements of </w:t>
            </w:r>
            <w:r w:rsidR="005F1DA0">
              <w:rPr>
                <w:rFonts w:eastAsiaTheme="minorEastAsia"/>
                <w:b/>
                <w:i/>
              </w:rPr>
              <w:t>Carnufex</w:t>
            </w:r>
            <w:r w:rsidRPr="00EE6765">
              <w:rPr>
                <w:rFonts w:eastAsiaTheme="minorEastAsia"/>
                <w:b/>
              </w:rPr>
              <w:t xml:space="preserve"> </w:t>
            </w:r>
            <w:r w:rsidRPr="00EE6765">
              <w:rPr>
                <w:rFonts w:eastAsiaTheme="minorEastAsia"/>
                <w:b/>
                <w:i/>
              </w:rPr>
              <w:t>carolinensis</w:t>
            </w:r>
            <w:r w:rsidRPr="00EE6765">
              <w:rPr>
                <w:b/>
              </w:rPr>
              <w:t xml:space="preserve"> (NCSM 21623)</w:t>
            </w:r>
            <w:r w:rsidR="00EE6765">
              <w:rPr>
                <w:b/>
              </w:rPr>
              <w:t>.</w:t>
            </w:r>
          </w:p>
        </w:tc>
      </w:tr>
      <w:tr w:rsidR="00E93FF0" w:rsidRPr="00AB5B34" w14:paraId="208EBA40" w14:textId="77777777" w:rsidTr="00137EC1">
        <w:trPr>
          <w:trHeight w:val="300"/>
        </w:trPr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2A0B7A" w14:textId="2F3D87F7" w:rsidR="00E93FF0" w:rsidRPr="00AB5B34" w:rsidRDefault="00E93FF0" w:rsidP="00E93FF0">
            <w:pPr>
              <w:rPr>
                <w:rFonts w:eastAsia="Times New Roman"/>
                <w:b/>
                <w:color w:val="000000"/>
              </w:rPr>
            </w:pPr>
            <w:r w:rsidRPr="00AB5B34">
              <w:rPr>
                <w:rFonts w:eastAsia="Times New Roman"/>
                <w:b/>
                <w:color w:val="000000"/>
              </w:rPr>
              <w:t>Element</w:t>
            </w:r>
          </w:p>
        </w:tc>
        <w:tc>
          <w:tcPr>
            <w:tcW w:w="486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4FD441" w14:textId="78EE4592" w:rsidR="00E93FF0" w:rsidRPr="00AB5B34" w:rsidRDefault="00E93FF0" w:rsidP="00E93FF0">
            <w:pPr>
              <w:rPr>
                <w:rFonts w:eastAsia="Times New Roman"/>
                <w:b/>
                <w:color w:val="000000"/>
              </w:rPr>
            </w:pPr>
            <w:r w:rsidRPr="00AB5B34">
              <w:rPr>
                <w:rFonts w:eastAsia="Times New Roman"/>
                <w:b/>
                <w:color w:val="000000"/>
              </w:rPr>
              <w:t>Measurement (mm)</w:t>
            </w:r>
          </w:p>
        </w:tc>
      </w:tr>
      <w:tr w:rsidR="00E93FF0" w:rsidRPr="00AB5B34" w14:paraId="41EB48DD" w14:textId="77777777" w:rsidTr="00137EC1">
        <w:trPr>
          <w:trHeight w:val="300"/>
        </w:trPr>
        <w:tc>
          <w:tcPr>
            <w:tcW w:w="23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6390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Premaxilla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57AB" w14:textId="1C7BA395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alveolar margin length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F21F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53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4F2D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123569FF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7A57261D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7C5E32F3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posterior process length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D57D67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38AC43" w14:textId="77777777" w:rsidR="00E93FF0" w:rsidRPr="00AB5B34" w:rsidRDefault="00E93FF0" w:rsidP="00E93FF0">
            <w:pPr>
              <w:ind w:left="227"/>
              <w:rPr>
                <w:rFonts w:eastAsia="Times New Roman"/>
                <w:color w:val="000000"/>
              </w:rPr>
            </w:pPr>
          </w:p>
        </w:tc>
      </w:tr>
      <w:tr w:rsidR="00E93FF0" w:rsidRPr="00AB5B34" w14:paraId="05000457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26302571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201936AC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total length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531711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A88B97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5AD90D92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6CB337F9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External Naris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32773867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length (min)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2BBA575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3C72B69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38859984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53EA7D3E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Maxilla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65D3A03E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length (min)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B759DF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207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FF7057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3C4FE915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785F3A9C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785874D2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height (min)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8689C2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108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85FBFD9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56722107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60ADB121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Antorbital Fenestra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02712B6A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length (min)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9B2E9D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154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E582437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0CB985C9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7369FB95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43E56E80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height (min)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CD0994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F54DE0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188E0D61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444E29CA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Lacrimal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05A605F3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length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3EED67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84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226761E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12B157E0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1CA409BA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5C15D3A0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height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647DA9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89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35A2BF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38D4CDE6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3884E1BA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Jugal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5CD45CA2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length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F2984E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179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C9BFED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383E0A02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56EBD27C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2FF6C866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height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72B35E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57ED79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3B3D6356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3F12BA68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Orbit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4C85ECCA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height (min)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D9E663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A68381B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7C18457E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3D18B9ED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78A19136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width (min)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4CB5D5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EE897E7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35796CDB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1182B960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Angular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5F0E4894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length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033227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328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A7DA96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5878E181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0E51E886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Mandibular Fenestra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775223C9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length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33BE52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1923A2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1B43DC9D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30700208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Articular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540AC386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length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FBC49F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45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B2D28A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70137A23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39A9FB86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Humerus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492325D6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length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6F71A2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210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2674D76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03A5E03A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36417B7D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092B3E1C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shaft width (long axis)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FA6786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3627817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60551540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0D97CAB2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1347B5EE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proximal end width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1B25D5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98722F6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7157EC04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3B1D28F1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68B88695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distal end width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0FE497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C11BE5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</w:tr>
      <w:tr w:rsidR="00E93FF0" w:rsidRPr="00AB5B34" w14:paraId="162A57CC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52BA4DCD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Vertebrae</w:t>
            </w: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504786BE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08F59F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Cervical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C3C35B" w14:textId="77777777" w:rsidR="00E93FF0" w:rsidRPr="00AB5B34" w:rsidRDefault="00E93FF0" w:rsidP="00E93FF0">
            <w:pPr>
              <w:rPr>
                <w:rFonts w:eastAsia="Times New Roman"/>
                <w:i/>
                <w:color w:val="000000"/>
              </w:rPr>
            </w:pPr>
            <w:r w:rsidRPr="00AB5B34">
              <w:rPr>
                <w:rFonts w:eastAsia="Times New Roman"/>
                <w:i/>
                <w:color w:val="000000"/>
              </w:rPr>
              <w:t>Dorsal</w:t>
            </w:r>
          </w:p>
        </w:tc>
      </w:tr>
      <w:tr w:rsidR="00E93FF0" w:rsidRPr="00AB5B34" w14:paraId="078B69E9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7176E980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79E8BCC5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centrum length (min)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9ED9B5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912F69B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37</w:t>
            </w:r>
          </w:p>
        </w:tc>
      </w:tr>
      <w:tr w:rsidR="00E93FF0" w:rsidRPr="00AB5B34" w14:paraId="612BCA79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0A6ABBB5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3BAFBABD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neural spine height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9BB009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104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2BD3F21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75</w:t>
            </w:r>
          </w:p>
        </w:tc>
      </w:tr>
      <w:tr w:rsidR="00E93FF0" w:rsidRPr="00AB5B34" w14:paraId="6AAEEFBF" w14:textId="77777777" w:rsidTr="00137EC1">
        <w:trPr>
          <w:trHeight w:val="300"/>
        </w:trPr>
        <w:tc>
          <w:tcPr>
            <w:tcW w:w="2355" w:type="dxa"/>
            <w:shd w:val="clear" w:color="auto" w:fill="auto"/>
            <w:noWrap/>
            <w:vAlign w:val="bottom"/>
            <w:hideMark/>
          </w:tcPr>
          <w:p w14:paraId="68037CF7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790" w:type="dxa"/>
            <w:shd w:val="clear" w:color="auto" w:fill="auto"/>
            <w:noWrap/>
            <w:vAlign w:val="bottom"/>
            <w:hideMark/>
          </w:tcPr>
          <w:p w14:paraId="68DDF6FB" w14:textId="77777777" w:rsidR="00E93FF0" w:rsidRPr="00AB5B34" w:rsidRDefault="00E93FF0" w:rsidP="00E93FF0">
            <w:pPr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total height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58E090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146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ABC4F0" w14:textId="77777777" w:rsidR="00E93FF0" w:rsidRPr="00AB5B34" w:rsidRDefault="00E93FF0" w:rsidP="00E93FF0">
            <w:pPr>
              <w:jc w:val="right"/>
              <w:rPr>
                <w:rFonts w:eastAsia="Times New Roman"/>
                <w:color w:val="000000"/>
              </w:rPr>
            </w:pPr>
            <w:r w:rsidRPr="00AB5B34">
              <w:rPr>
                <w:rFonts w:eastAsia="Times New Roman"/>
                <w:color w:val="000000"/>
              </w:rPr>
              <w:t>103</w:t>
            </w:r>
          </w:p>
        </w:tc>
      </w:tr>
    </w:tbl>
    <w:p w14:paraId="45CBD3CD" w14:textId="77777777" w:rsidR="00E93FF0" w:rsidRDefault="00E93FF0">
      <w:pPr>
        <w:rPr>
          <w:sz w:val="24"/>
          <w:szCs w:val="24"/>
        </w:rPr>
      </w:pPr>
    </w:p>
    <w:p w14:paraId="0ECFDBB6" w14:textId="77777777" w:rsidR="009A1D79" w:rsidRDefault="009A1D79">
      <w:pPr>
        <w:rPr>
          <w:sz w:val="24"/>
          <w:szCs w:val="24"/>
        </w:rPr>
      </w:pPr>
    </w:p>
    <w:p w14:paraId="31A9F5E7" w14:textId="77777777" w:rsidR="00B50E1D" w:rsidRDefault="00B50E1D" w:rsidP="00805635"/>
    <w:p w14:paraId="604B6ABE" w14:textId="77777777" w:rsidR="00B50E1D" w:rsidRPr="00B50E1D" w:rsidRDefault="00B50E1D" w:rsidP="00B50E1D">
      <w:pPr>
        <w:pStyle w:val="ListParagraph"/>
        <w:ind w:left="1080"/>
        <w:rPr>
          <w:sz w:val="24"/>
          <w:szCs w:val="24"/>
        </w:rPr>
      </w:pPr>
    </w:p>
    <w:p w14:paraId="7B494084" w14:textId="77777777" w:rsidR="00CA0A60" w:rsidRDefault="00CA0A60" w:rsidP="00CA0A60">
      <w:pPr>
        <w:rPr>
          <w:sz w:val="24"/>
          <w:szCs w:val="24"/>
        </w:rPr>
      </w:pPr>
    </w:p>
    <w:p w14:paraId="5804E5A5" w14:textId="77777777" w:rsidR="00050D00" w:rsidRDefault="00050D00"/>
    <w:sectPr w:rsidR="00050D00" w:rsidSect="00B40D26">
      <w:footerReference w:type="even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9E200" w14:textId="77777777" w:rsidR="009F4826" w:rsidRDefault="009F4826" w:rsidP="00FA3487">
      <w:r>
        <w:separator/>
      </w:r>
    </w:p>
  </w:endnote>
  <w:endnote w:type="continuationSeparator" w:id="0">
    <w:p w14:paraId="3F9CA503" w14:textId="77777777" w:rsidR="009F4826" w:rsidRDefault="009F4826" w:rsidP="00FA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63A81" w14:textId="77777777" w:rsidR="009F4826" w:rsidRDefault="009F4826" w:rsidP="00F55F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675FB3" w14:textId="77777777" w:rsidR="009F4826" w:rsidRDefault="009F482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F2641" w14:textId="0F97A99F" w:rsidR="009F4826" w:rsidRDefault="009F4826" w:rsidP="00F55F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>Supplementary Information-Zanno et al. early crocodylomorph from NC-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5DE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57E6D9A" w14:textId="77777777" w:rsidR="009F4826" w:rsidRDefault="009F482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6FB64" w14:textId="77777777" w:rsidR="009F4826" w:rsidRDefault="009F4826" w:rsidP="00FA3487">
      <w:r>
        <w:separator/>
      </w:r>
    </w:p>
  </w:footnote>
  <w:footnote w:type="continuationSeparator" w:id="0">
    <w:p w14:paraId="6A4CB8B3" w14:textId="77777777" w:rsidR="009F4826" w:rsidRDefault="009F4826" w:rsidP="00FA3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3378"/>
    <w:multiLevelType w:val="hybridMultilevel"/>
    <w:tmpl w:val="662AB81C"/>
    <w:lvl w:ilvl="0" w:tplc="39BAF5E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438C5"/>
    <w:multiLevelType w:val="hybridMultilevel"/>
    <w:tmpl w:val="B62C4A46"/>
    <w:lvl w:ilvl="0" w:tplc="39BAF5E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15EAE"/>
    <w:multiLevelType w:val="hybridMultilevel"/>
    <w:tmpl w:val="B77A7CFA"/>
    <w:lvl w:ilvl="0" w:tplc="39BAF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6651C"/>
    <w:multiLevelType w:val="hybridMultilevel"/>
    <w:tmpl w:val="45DEEA8C"/>
    <w:lvl w:ilvl="0" w:tplc="39BAF5E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C22AB"/>
    <w:multiLevelType w:val="multilevel"/>
    <w:tmpl w:val="B62C4A46"/>
    <w:lvl w:ilvl="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D74FE"/>
    <w:multiLevelType w:val="hybridMultilevel"/>
    <w:tmpl w:val="3482E0BA"/>
    <w:lvl w:ilvl="0" w:tplc="C18CC99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8A449D"/>
    <w:multiLevelType w:val="multilevel"/>
    <w:tmpl w:val="45DEEA8C"/>
    <w:lvl w:ilvl="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74C78"/>
    <w:multiLevelType w:val="hybridMultilevel"/>
    <w:tmpl w:val="1BFE3158"/>
    <w:lvl w:ilvl="0" w:tplc="39BAF5E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7268FF"/>
    <w:multiLevelType w:val="hybridMultilevel"/>
    <w:tmpl w:val="352A1E22"/>
    <w:lvl w:ilvl="0" w:tplc="D31ECFE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E0"/>
    <w:rsid w:val="000007FB"/>
    <w:rsid w:val="00010CCA"/>
    <w:rsid w:val="00012F5C"/>
    <w:rsid w:val="00025450"/>
    <w:rsid w:val="00031355"/>
    <w:rsid w:val="00050D00"/>
    <w:rsid w:val="000818DB"/>
    <w:rsid w:val="0008498F"/>
    <w:rsid w:val="00094035"/>
    <w:rsid w:val="000A25B6"/>
    <w:rsid w:val="000B77E6"/>
    <w:rsid w:val="000D1C84"/>
    <w:rsid w:val="000D71D8"/>
    <w:rsid w:val="000E35E4"/>
    <w:rsid w:val="000F3A77"/>
    <w:rsid w:val="000F5148"/>
    <w:rsid w:val="001006C9"/>
    <w:rsid w:val="00102C9A"/>
    <w:rsid w:val="0010609C"/>
    <w:rsid w:val="00123B98"/>
    <w:rsid w:val="00125753"/>
    <w:rsid w:val="0013115B"/>
    <w:rsid w:val="001325AF"/>
    <w:rsid w:val="00135A96"/>
    <w:rsid w:val="00137EC1"/>
    <w:rsid w:val="001416EE"/>
    <w:rsid w:val="001473BD"/>
    <w:rsid w:val="00156633"/>
    <w:rsid w:val="00156E33"/>
    <w:rsid w:val="00164870"/>
    <w:rsid w:val="00165DEB"/>
    <w:rsid w:val="00173499"/>
    <w:rsid w:val="0017381F"/>
    <w:rsid w:val="00175926"/>
    <w:rsid w:val="00175BFC"/>
    <w:rsid w:val="001918E3"/>
    <w:rsid w:val="001B0FA1"/>
    <w:rsid w:val="001C0A00"/>
    <w:rsid w:val="001C0F65"/>
    <w:rsid w:val="001C3ADA"/>
    <w:rsid w:val="001C4767"/>
    <w:rsid w:val="001D4387"/>
    <w:rsid w:val="001D629A"/>
    <w:rsid w:val="001E154C"/>
    <w:rsid w:val="002059B5"/>
    <w:rsid w:val="00205D88"/>
    <w:rsid w:val="00210595"/>
    <w:rsid w:val="00210E9F"/>
    <w:rsid w:val="00224F96"/>
    <w:rsid w:val="002318B9"/>
    <w:rsid w:val="00233E03"/>
    <w:rsid w:val="00243A6A"/>
    <w:rsid w:val="00247151"/>
    <w:rsid w:val="0026643F"/>
    <w:rsid w:val="00267B70"/>
    <w:rsid w:val="002751AD"/>
    <w:rsid w:val="00277ECF"/>
    <w:rsid w:val="00283103"/>
    <w:rsid w:val="002867A0"/>
    <w:rsid w:val="00297DD6"/>
    <w:rsid w:val="002B4F9D"/>
    <w:rsid w:val="002C13D3"/>
    <w:rsid w:val="002C2596"/>
    <w:rsid w:val="002C4A97"/>
    <w:rsid w:val="002C64FE"/>
    <w:rsid w:val="002D181C"/>
    <w:rsid w:val="002D317B"/>
    <w:rsid w:val="002D520D"/>
    <w:rsid w:val="002E1635"/>
    <w:rsid w:val="002E242C"/>
    <w:rsid w:val="002E4858"/>
    <w:rsid w:val="002E72A2"/>
    <w:rsid w:val="00306FA0"/>
    <w:rsid w:val="0031749A"/>
    <w:rsid w:val="00325E52"/>
    <w:rsid w:val="003278DE"/>
    <w:rsid w:val="0033512D"/>
    <w:rsid w:val="00351D24"/>
    <w:rsid w:val="0035207A"/>
    <w:rsid w:val="00355A6C"/>
    <w:rsid w:val="003703A1"/>
    <w:rsid w:val="003713CB"/>
    <w:rsid w:val="00377844"/>
    <w:rsid w:val="0039099C"/>
    <w:rsid w:val="0039733A"/>
    <w:rsid w:val="003A1241"/>
    <w:rsid w:val="003A4AE3"/>
    <w:rsid w:val="003B2417"/>
    <w:rsid w:val="003C1D3E"/>
    <w:rsid w:val="003F25DE"/>
    <w:rsid w:val="0040035E"/>
    <w:rsid w:val="00404B42"/>
    <w:rsid w:val="00405F04"/>
    <w:rsid w:val="00407292"/>
    <w:rsid w:val="00410C63"/>
    <w:rsid w:val="00414DF7"/>
    <w:rsid w:val="00444477"/>
    <w:rsid w:val="004520BC"/>
    <w:rsid w:val="00454D99"/>
    <w:rsid w:val="00455F74"/>
    <w:rsid w:val="004658A5"/>
    <w:rsid w:val="004771C0"/>
    <w:rsid w:val="00493538"/>
    <w:rsid w:val="004A1195"/>
    <w:rsid w:val="004B4E54"/>
    <w:rsid w:val="004B6D4E"/>
    <w:rsid w:val="004B76F4"/>
    <w:rsid w:val="004C0377"/>
    <w:rsid w:val="004C645B"/>
    <w:rsid w:val="004C79A4"/>
    <w:rsid w:val="004E34B9"/>
    <w:rsid w:val="004F2ADF"/>
    <w:rsid w:val="004F330C"/>
    <w:rsid w:val="00501803"/>
    <w:rsid w:val="00504828"/>
    <w:rsid w:val="005202B9"/>
    <w:rsid w:val="005221F7"/>
    <w:rsid w:val="005236A7"/>
    <w:rsid w:val="0052432C"/>
    <w:rsid w:val="005304BE"/>
    <w:rsid w:val="005342DF"/>
    <w:rsid w:val="00537C83"/>
    <w:rsid w:val="00555600"/>
    <w:rsid w:val="00555CC4"/>
    <w:rsid w:val="00557393"/>
    <w:rsid w:val="005801D0"/>
    <w:rsid w:val="005A7501"/>
    <w:rsid w:val="005E0AF1"/>
    <w:rsid w:val="005E407E"/>
    <w:rsid w:val="005F1DA0"/>
    <w:rsid w:val="005F35BC"/>
    <w:rsid w:val="005F621F"/>
    <w:rsid w:val="005F673B"/>
    <w:rsid w:val="006276FD"/>
    <w:rsid w:val="00650BB2"/>
    <w:rsid w:val="006615EB"/>
    <w:rsid w:val="00686CB6"/>
    <w:rsid w:val="0068728F"/>
    <w:rsid w:val="0069028D"/>
    <w:rsid w:val="006A1828"/>
    <w:rsid w:val="006A1F4C"/>
    <w:rsid w:val="006A40C6"/>
    <w:rsid w:val="006A7753"/>
    <w:rsid w:val="006C69F0"/>
    <w:rsid w:val="006E6B4A"/>
    <w:rsid w:val="006F1C42"/>
    <w:rsid w:val="006F59B5"/>
    <w:rsid w:val="006F6A2E"/>
    <w:rsid w:val="00713BE0"/>
    <w:rsid w:val="007175A3"/>
    <w:rsid w:val="007263B0"/>
    <w:rsid w:val="00744EA3"/>
    <w:rsid w:val="007525FF"/>
    <w:rsid w:val="0076074C"/>
    <w:rsid w:val="00763748"/>
    <w:rsid w:val="0076716F"/>
    <w:rsid w:val="00771AB5"/>
    <w:rsid w:val="00777290"/>
    <w:rsid w:val="00777C36"/>
    <w:rsid w:val="00785284"/>
    <w:rsid w:val="00792320"/>
    <w:rsid w:val="007A0047"/>
    <w:rsid w:val="007B1167"/>
    <w:rsid w:val="007B5E04"/>
    <w:rsid w:val="007D0F7D"/>
    <w:rsid w:val="007E34D4"/>
    <w:rsid w:val="007E75FA"/>
    <w:rsid w:val="007F782E"/>
    <w:rsid w:val="00805635"/>
    <w:rsid w:val="00806DD0"/>
    <w:rsid w:val="00812643"/>
    <w:rsid w:val="00814873"/>
    <w:rsid w:val="008205BD"/>
    <w:rsid w:val="0082243D"/>
    <w:rsid w:val="00822518"/>
    <w:rsid w:val="00836858"/>
    <w:rsid w:val="0084023E"/>
    <w:rsid w:val="0084337C"/>
    <w:rsid w:val="00843B26"/>
    <w:rsid w:val="00847670"/>
    <w:rsid w:val="00847A85"/>
    <w:rsid w:val="00857606"/>
    <w:rsid w:val="008624D4"/>
    <w:rsid w:val="0086304B"/>
    <w:rsid w:val="00880289"/>
    <w:rsid w:val="00880B79"/>
    <w:rsid w:val="00893F3D"/>
    <w:rsid w:val="00896ADF"/>
    <w:rsid w:val="008A2948"/>
    <w:rsid w:val="008A437F"/>
    <w:rsid w:val="008A43E9"/>
    <w:rsid w:val="008A6AFE"/>
    <w:rsid w:val="008A7468"/>
    <w:rsid w:val="008B176D"/>
    <w:rsid w:val="008B3BA0"/>
    <w:rsid w:val="008C1DF4"/>
    <w:rsid w:val="008C3538"/>
    <w:rsid w:val="008D6DFA"/>
    <w:rsid w:val="008E16FB"/>
    <w:rsid w:val="008E6827"/>
    <w:rsid w:val="009071CB"/>
    <w:rsid w:val="00911F29"/>
    <w:rsid w:val="00917494"/>
    <w:rsid w:val="00920DD4"/>
    <w:rsid w:val="009329DF"/>
    <w:rsid w:val="0093563D"/>
    <w:rsid w:val="0093774B"/>
    <w:rsid w:val="00945052"/>
    <w:rsid w:val="00946917"/>
    <w:rsid w:val="00963EF1"/>
    <w:rsid w:val="00976531"/>
    <w:rsid w:val="00992776"/>
    <w:rsid w:val="00993F3D"/>
    <w:rsid w:val="00994212"/>
    <w:rsid w:val="00994216"/>
    <w:rsid w:val="009A1D79"/>
    <w:rsid w:val="009B5338"/>
    <w:rsid w:val="009C19AA"/>
    <w:rsid w:val="009C608E"/>
    <w:rsid w:val="009F0F62"/>
    <w:rsid w:val="009F4826"/>
    <w:rsid w:val="009F5185"/>
    <w:rsid w:val="009F66BC"/>
    <w:rsid w:val="00A018D9"/>
    <w:rsid w:val="00A049D1"/>
    <w:rsid w:val="00A11315"/>
    <w:rsid w:val="00A127AF"/>
    <w:rsid w:val="00A1790E"/>
    <w:rsid w:val="00A20589"/>
    <w:rsid w:val="00A22E9A"/>
    <w:rsid w:val="00A336E2"/>
    <w:rsid w:val="00A43F6E"/>
    <w:rsid w:val="00A55605"/>
    <w:rsid w:val="00A561D8"/>
    <w:rsid w:val="00A61551"/>
    <w:rsid w:val="00A62655"/>
    <w:rsid w:val="00A71319"/>
    <w:rsid w:val="00A75CCA"/>
    <w:rsid w:val="00A83D23"/>
    <w:rsid w:val="00A91CB4"/>
    <w:rsid w:val="00A94BE8"/>
    <w:rsid w:val="00AA0FE6"/>
    <w:rsid w:val="00AA1958"/>
    <w:rsid w:val="00AA21A6"/>
    <w:rsid w:val="00AA6DC8"/>
    <w:rsid w:val="00AB238D"/>
    <w:rsid w:val="00AB5B34"/>
    <w:rsid w:val="00AC63C9"/>
    <w:rsid w:val="00AD26D9"/>
    <w:rsid w:val="00AD67D9"/>
    <w:rsid w:val="00B0487D"/>
    <w:rsid w:val="00B1031D"/>
    <w:rsid w:val="00B25FED"/>
    <w:rsid w:val="00B40D26"/>
    <w:rsid w:val="00B41AA9"/>
    <w:rsid w:val="00B4571A"/>
    <w:rsid w:val="00B46DF7"/>
    <w:rsid w:val="00B50E1D"/>
    <w:rsid w:val="00B51A62"/>
    <w:rsid w:val="00B52AEA"/>
    <w:rsid w:val="00B55533"/>
    <w:rsid w:val="00B55A75"/>
    <w:rsid w:val="00B80B1E"/>
    <w:rsid w:val="00B965FF"/>
    <w:rsid w:val="00BA097D"/>
    <w:rsid w:val="00BA3FA8"/>
    <w:rsid w:val="00BA413E"/>
    <w:rsid w:val="00BA6219"/>
    <w:rsid w:val="00BD3B84"/>
    <w:rsid w:val="00C04EA2"/>
    <w:rsid w:val="00C05AEA"/>
    <w:rsid w:val="00C21CBB"/>
    <w:rsid w:val="00C22B78"/>
    <w:rsid w:val="00C23381"/>
    <w:rsid w:val="00C26B79"/>
    <w:rsid w:val="00C4497A"/>
    <w:rsid w:val="00C4584A"/>
    <w:rsid w:val="00C46FE8"/>
    <w:rsid w:val="00C5690C"/>
    <w:rsid w:val="00C73166"/>
    <w:rsid w:val="00C80C6A"/>
    <w:rsid w:val="00C84C34"/>
    <w:rsid w:val="00C95063"/>
    <w:rsid w:val="00C96B7E"/>
    <w:rsid w:val="00CA0A60"/>
    <w:rsid w:val="00CA0C9D"/>
    <w:rsid w:val="00CA12BB"/>
    <w:rsid w:val="00CA4383"/>
    <w:rsid w:val="00CA4B35"/>
    <w:rsid w:val="00CA7F2B"/>
    <w:rsid w:val="00CD05B0"/>
    <w:rsid w:val="00CD1EE6"/>
    <w:rsid w:val="00CD6EE2"/>
    <w:rsid w:val="00CD70F4"/>
    <w:rsid w:val="00CE03D0"/>
    <w:rsid w:val="00CF1F01"/>
    <w:rsid w:val="00CF4D12"/>
    <w:rsid w:val="00CF588C"/>
    <w:rsid w:val="00D05E90"/>
    <w:rsid w:val="00D21B84"/>
    <w:rsid w:val="00D464A7"/>
    <w:rsid w:val="00D47E7F"/>
    <w:rsid w:val="00D5044D"/>
    <w:rsid w:val="00D52601"/>
    <w:rsid w:val="00D53E67"/>
    <w:rsid w:val="00D57A7C"/>
    <w:rsid w:val="00D63B27"/>
    <w:rsid w:val="00D65FF3"/>
    <w:rsid w:val="00D805D0"/>
    <w:rsid w:val="00D92CCC"/>
    <w:rsid w:val="00D961D5"/>
    <w:rsid w:val="00DA448B"/>
    <w:rsid w:val="00DB41F6"/>
    <w:rsid w:val="00DB5033"/>
    <w:rsid w:val="00DB7D0B"/>
    <w:rsid w:val="00DC0492"/>
    <w:rsid w:val="00DC1DDD"/>
    <w:rsid w:val="00DE0D5E"/>
    <w:rsid w:val="00DE4E71"/>
    <w:rsid w:val="00DF2CE0"/>
    <w:rsid w:val="00DF47FA"/>
    <w:rsid w:val="00E065ED"/>
    <w:rsid w:val="00E15FC7"/>
    <w:rsid w:val="00E1608B"/>
    <w:rsid w:val="00E32C7D"/>
    <w:rsid w:val="00E357C1"/>
    <w:rsid w:val="00E53691"/>
    <w:rsid w:val="00E54A42"/>
    <w:rsid w:val="00E64712"/>
    <w:rsid w:val="00E65FD4"/>
    <w:rsid w:val="00E70A49"/>
    <w:rsid w:val="00E74C7B"/>
    <w:rsid w:val="00E767C7"/>
    <w:rsid w:val="00E81556"/>
    <w:rsid w:val="00E93FF0"/>
    <w:rsid w:val="00EA6892"/>
    <w:rsid w:val="00EB005D"/>
    <w:rsid w:val="00EB1807"/>
    <w:rsid w:val="00EC7FD0"/>
    <w:rsid w:val="00ED43C4"/>
    <w:rsid w:val="00EE6765"/>
    <w:rsid w:val="00EE6CFE"/>
    <w:rsid w:val="00EF7460"/>
    <w:rsid w:val="00EF7C84"/>
    <w:rsid w:val="00F13196"/>
    <w:rsid w:val="00F14EAB"/>
    <w:rsid w:val="00F32277"/>
    <w:rsid w:val="00F32A60"/>
    <w:rsid w:val="00F47415"/>
    <w:rsid w:val="00F55F92"/>
    <w:rsid w:val="00F61247"/>
    <w:rsid w:val="00F74CCE"/>
    <w:rsid w:val="00F76625"/>
    <w:rsid w:val="00F83158"/>
    <w:rsid w:val="00F97F75"/>
    <w:rsid w:val="00FA3441"/>
    <w:rsid w:val="00FA3487"/>
    <w:rsid w:val="00FA3B93"/>
    <w:rsid w:val="00FB1D5A"/>
    <w:rsid w:val="00FB4ADC"/>
    <w:rsid w:val="00FC59F3"/>
    <w:rsid w:val="00FF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7D1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CE0"/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6C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0B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B79"/>
    <w:rPr>
      <w:rFonts w:ascii="Lucida Grande" w:eastAsia="Calibri" w:hAnsi="Lucida Grande" w:cs="Lucida Grande"/>
      <w:sz w:val="18"/>
      <w:szCs w:val="18"/>
    </w:rPr>
  </w:style>
  <w:style w:type="character" w:customStyle="1" w:styleId="reference-text">
    <w:name w:val="reference-text"/>
    <w:basedOn w:val="DefaultParagraphFont"/>
    <w:rsid w:val="006A7753"/>
  </w:style>
  <w:style w:type="paragraph" w:customStyle="1" w:styleId="verysmall">
    <w:name w:val="verysmall"/>
    <w:basedOn w:val="Normal"/>
    <w:rsid w:val="002E72A2"/>
    <w:pPr>
      <w:spacing w:before="100" w:beforeAutospacing="1" w:after="100" w:afterAutospacing="1"/>
    </w:pPr>
    <w:rPr>
      <w:rFonts w:ascii="Times" w:eastAsiaTheme="minorEastAsia" w:hAnsi="Times" w:cstheme="minorBidi"/>
    </w:rPr>
  </w:style>
  <w:style w:type="character" w:styleId="Hyperlink">
    <w:name w:val="Hyperlink"/>
    <w:basedOn w:val="DefaultParagraphFont"/>
    <w:uiPriority w:val="99"/>
    <w:semiHidden/>
    <w:unhideWhenUsed/>
    <w:rsid w:val="00E64712"/>
    <w:rPr>
      <w:color w:val="0000FF"/>
      <w:u w:val="single"/>
    </w:rPr>
  </w:style>
  <w:style w:type="paragraph" w:customStyle="1" w:styleId="Paragraph">
    <w:name w:val="Paragraph"/>
    <w:basedOn w:val="Normal"/>
    <w:rsid w:val="009A1D79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Head">
    <w:name w:val="Head"/>
    <w:basedOn w:val="Normal"/>
    <w:rsid w:val="009A1D79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</w:rPr>
  </w:style>
  <w:style w:type="paragraph" w:customStyle="1" w:styleId="Default">
    <w:name w:val="Default"/>
    <w:rsid w:val="009A1D7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A22E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E682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6827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6827"/>
    <w:rPr>
      <w:rFonts w:ascii="Times New Roman" w:eastAsia="Calibri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682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6827"/>
    <w:rPr>
      <w:rFonts w:ascii="Times New Roman" w:eastAsia="Calibri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A34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3487"/>
    <w:rPr>
      <w:rFonts w:ascii="Times New Roman" w:eastAsia="Calibri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A34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487"/>
    <w:rPr>
      <w:rFonts w:ascii="Times New Roman" w:eastAsia="Calibri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A348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CE0"/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6C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0B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B79"/>
    <w:rPr>
      <w:rFonts w:ascii="Lucida Grande" w:eastAsia="Calibri" w:hAnsi="Lucida Grande" w:cs="Lucida Grande"/>
      <w:sz w:val="18"/>
      <w:szCs w:val="18"/>
    </w:rPr>
  </w:style>
  <w:style w:type="character" w:customStyle="1" w:styleId="reference-text">
    <w:name w:val="reference-text"/>
    <w:basedOn w:val="DefaultParagraphFont"/>
    <w:rsid w:val="006A7753"/>
  </w:style>
  <w:style w:type="paragraph" w:customStyle="1" w:styleId="verysmall">
    <w:name w:val="verysmall"/>
    <w:basedOn w:val="Normal"/>
    <w:rsid w:val="002E72A2"/>
    <w:pPr>
      <w:spacing w:before="100" w:beforeAutospacing="1" w:after="100" w:afterAutospacing="1"/>
    </w:pPr>
    <w:rPr>
      <w:rFonts w:ascii="Times" w:eastAsiaTheme="minorEastAsia" w:hAnsi="Times" w:cstheme="minorBidi"/>
    </w:rPr>
  </w:style>
  <w:style w:type="character" w:styleId="Hyperlink">
    <w:name w:val="Hyperlink"/>
    <w:basedOn w:val="DefaultParagraphFont"/>
    <w:uiPriority w:val="99"/>
    <w:semiHidden/>
    <w:unhideWhenUsed/>
    <w:rsid w:val="00E64712"/>
    <w:rPr>
      <w:color w:val="0000FF"/>
      <w:u w:val="single"/>
    </w:rPr>
  </w:style>
  <w:style w:type="paragraph" w:customStyle="1" w:styleId="Paragraph">
    <w:name w:val="Paragraph"/>
    <w:basedOn w:val="Normal"/>
    <w:rsid w:val="009A1D79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Head">
    <w:name w:val="Head"/>
    <w:basedOn w:val="Normal"/>
    <w:rsid w:val="009A1D79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</w:rPr>
  </w:style>
  <w:style w:type="paragraph" w:customStyle="1" w:styleId="Default">
    <w:name w:val="Default"/>
    <w:rsid w:val="009A1D7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A22E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E682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6827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6827"/>
    <w:rPr>
      <w:rFonts w:ascii="Times New Roman" w:eastAsia="Calibri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682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6827"/>
    <w:rPr>
      <w:rFonts w:ascii="Times New Roman" w:eastAsia="Calibri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A34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3487"/>
    <w:rPr>
      <w:rFonts w:ascii="Times New Roman" w:eastAsia="Calibri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A34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487"/>
    <w:rPr>
      <w:rFonts w:ascii="Times New Roman" w:eastAsia="Calibri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A3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1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1964</Words>
  <Characters>11200</Characters>
  <Application>Microsoft Macintosh Word</Application>
  <DocSecurity>0</DocSecurity>
  <Lines>93</Lines>
  <Paragraphs>26</Paragraphs>
  <ScaleCrop>false</ScaleCrop>
  <Company/>
  <LinksUpToDate>false</LinksUpToDate>
  <CharactersWithSpaces>13138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 xx</dc:creator>
  <cp:keywords/>
  <dc:description/>
  <cp:lastModifiedBy>xxx xx</cp:lastModifiedBy>
  <cp:revision>7</cp:revision>
  <dcterms:created xsi:type="dcterms:W3CDTF">2014-10-15T19:19:00Z</dcterms:created>
  <dcterms:modified xsi:type="dcterms:W3CDTF">2015-01-27T16:47:00Z</dcterms:modified>
</cp:coreProperties>
</file>