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766F8" w14:textId="77777777" w:rsidR="00337B6F" w:rsidRPr="00D77919" w:rsidRDefault="00337B6F" w:rsidP="00744D1C">
      <w:pPr>
        <w:spacing w:after="160" w:line="360" w:lineRule="auto"/>
        <w:rPr>
          <w:b/>
          <w:bCs/>
          <w:sz w:val="24"/>
          <w:szCs w:val="24"/>
          <w:lang w:val="en-US"/>
        </w:rPr>
      </w:pPr>
      <w:r>
        <w:rPr>
          <w:b/>
          <w:bCs/>
          <w:szCs w:val="24"/>
          <w:lang w:val="en-US"/>
        </w:rPr>
        <w:t>Appendix A. Prompt Templates Used to Generate Synthetic Respondents</w:t>
      </w:r>
    </w:p>
    <w:p w14:paraId="77663B24" w14:textId="77777777" w:rsidR="00337B6F" w:rsidRPr="00D77919" w:rsidRDefault="00337B6F" w:rsidP="00744D1C">
      <w:pPr>
        <w:spacing w:after="160" w:line="360" w:lineRule="auto"/>
        <w:rPr>
          <w:sz w:val="24"/>
          <w:szCs w:val="24"/>
          <w:lang w:val="en-US"/>
        </w:rPr>
      </w:pPr>
      <w:r>
        <w:rPr>
          <w:szCs w:val="24"/>
          <w:lang w:val="en-US"/>
        </w:rPr>
        <w:t>The following prompt templates document the study-specific instructions used to generate synthetic respondents with ChatGPT. To preserve transparency and reproducibility while maintaining anonymity, the prompts are reported in English, with identifying institutional information anonymized and only minor formatting adjustments made for consistency. Where the original prompt was administered in German, the version reported here is an English translation. Placeholders such as $age, $gender, $program, or XXX indicate participant-specific information inserted to generate individualized synthetic respondents.</w:t>
      </w:r>
    </w:p>
    <w:p w14:paraId="304CC792" w14:textId="77777777" w:rsidR="004717C5" w:rsidRDefault="004717C5" w:rsidP="00744D1C">
      <w:pPr>
        <w:pStyle w:val="Heading2"/>
        <w:spacing w:before="0" w:after="160" w:line="360" w:lineRule="auto"/>
        <w:ind w:left="576" w:hanging="576"/>
        <w:rPr>
          <w:rFonts w:ascii="Times New Roman" w:eastAsia="Times New Roman" w:hAnsi="Times New Roman"/>
        </w:rPr>
      </w:pPr>
    </w:p>
    <w:p w14:paraId="27F7C872" w14:textId="4B3F5523" w:rsidR="00337B6F" w:rsidRPr="00722FB9" w:rsidRDefault="00722FB9" w:rsidP="00744D1C">
      <w:pPr>
        <w:pStyle w:val="Heading2"/>
        <w:spacing w:before="0" w:after="160" w:line="360" w:lineRule="auto"/>
        <w:ind w:left="576" w:hanging="576"/>
        <w:rPr>
          <w:b/>
          <w:bCs/>
          <w:color w:val="auto"/>
        </w:rPr>
      </w:pPr>
      <w:r>
        <w:rPr>
          <w:rFonts w:ascii="Times New Roman" w:eastAsia="Times New Roman" w:hAnsi="Times New Roman"/>
          <w:b/>
          <w:bCs/>
          <w:color w:val="auto"/>
        </w:rPr>
        <w:t>A1</w:t>
      </w:r>
      <w:r w:rsidR="00F20E86">
        <w:rPr>
          <w:rFonts w:ascii="Times New Roman" w:eastAsia="Times New Roman" w:hAnsi="Times New Roman"/>
          <w:b/>
          <w:bCs/>
          <w:color w:val="auto"/>
        </w:rPr>
        <w:t>.</w:t>
      </w:r>
      <w:r>
        <w:rPr>
          <w:rFonts w:ascii="Times New Roman" w:eastAsia="Times New Roman" w:hAnsi="Times New Roman"/>
          <w:b/>
          <w:bCs/>
          <w:color w:val="auto"/>
        </w:rPr>
        <w:t xml:space="preserve"> </w:t>
      </w:r>
      <w:r w:rsidR="00337B6F" w:rsidRPr="00722FB9">
        <w:rPr>
          <w:rFonts w:ascii="Times New Roman" w:eastAsia="Times New Roman" w:hAnsi="Times New Roman"/>
          <w:b/>
          <w:bCs/>
          <w:color w:val="auto"/>
        </w:rPr>
        <w:t>Prompt for Study 1: Dubai Chocolate</w:t>
      </w:r>
    </w:p>
    <w:p w14:paraId="67D17456" w14:textId="77777777" w:rsidR="00337B6F" w:rsidRPr="00D77919" w:rsidRDefault="00337B6F" w:rsidP="00744D1C">
      <w:pPr>
        <w:pStyle w:val="NormalWeb"/>
        <w:spacing w:before="0" w:beforeAutospacing="0" w:after="160" w:afterAutospacing="0" w:line="360" w:lineRule="auto"/>
        <w:rPr>
          <w:lang w:val="en-US"/>
        </w:rPr>
      </w:pPr>
      <w:r>
        <w:rPr>
          <w:lang w:val="en-US"/>
        </w:rPr>
        <w:t>We are in the cafeteria of a university. You are a student and are being asked about your willingness to pay for a 30g Dubai chocolate bar from the brand Elit.</w:t>
      </w:r>
    </w:p>
    <w:p w14:paraId="6968E68C"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Ingredients:</w:t>
      </w:r>
      <w:r>
        <w:rPr>
          <w:lang w:val="en-US"/>
        </w:rPr>
        <w:br/>
        <w:t xml:space="preserve">Milk chocolate (60%) (sugar, milk powder, cocoa butter, cocoa mass, emulsifier (sunflower lecithin), flavor (vanillin)), pistachio cream with </w:t>
      </w:r>
      <w:proofErr w:type="spellStart"/>
      <w:r>
        <w:rPr>
          <w:lang w:val="en-US"/>
        </w:rPr>
        <w:t>kadayif</w:t>
      </w:r>
      <w:proofErr w:type="spellEnd"/>
      <w:r>
        <w:rPr>
          <w:lang w:val="en-US"/>
        </w:rPr>
        <w:t xml:space="preserve"> (40%) (vegetable fat (palm), sugar, pistachios (25%), </w:t>
      </w:r>
      <w:proofErr w:type="spellStart"/>
      <w:r>
        <w:rPr>
          <w:lang w:val="en-US"/>
        </w:rPr>
        <w:t>kadayif</w:t>
      </w:r>
      <w:proofErr w:type="spellEnd"/>
      <w:r>
        <w:rPr>
          <w:lang w:val="en-US"/>
        </w:rPr>
        <w:t xml:space="preserve"> (15%) (wheat flour (contains gluten), water, salt), maltodextrin, milk powder, whey powder (milk product), emulsifier (sunflower lecithin), flavor (vanillin)). Cocoa content: min. 33%.</w:t>
      </w:r>
    </w:p>
    <w:p w14:paraId="78618ADB"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Nutritional values per 100g:</w:t>
      </w:r>
      <w:r>
        <w:rPr>
          <w:lang w:val="en-US"/>
        </w:rPr>
        <w:br/>
        <w:t>Energy: 2261 kJ / 541 kcal</w:t>
      </w:r>
      <w:r>
        <w:rPr>
          <w:lang w:val="en-US"/>
        </w:rPr>
        <w:br/>
        <w:t>Fat: 33 g</w:t>
      </w:r>
      <w:r>
        <w:rPr>
          <w:lang w:val="en-US"/>
        </w:rPr>
        <w:br/>
        <w:t>of which saturated fat: 19 g</w:t>
      </w:r>
      <w:r>
        <w:rPr>
          <w:lang w:val="en-US"/>
        </w:rPr>
        <w:br/>
        <w:t>Carbohydrates: 53 g</w:t>
      </w:r>
      <w:r>
        <w:rPr>
          <w:lang w:val="en-US"/>
        </w:rPr>
        <w:br/>
        <w:t>of which sugar: 50 g</w:t>
      </w:r>
      <w:r>
        <w:rPr>
          <w:lang w:val="en-US"/>
        </w:rPr>
        <w:br/>
        <w:t>Protein: 6 g</w:t>
      </w:r>
      <w:r>
        <w:rPr>
          <w:lang w:val="en-US"/>
        </w:rPr>
        <w:br/>
        <w:t>Salt: 0.27 g</w:t>
      </w:r>
    </w:p>
    <w:p w14:paraId="5118F961"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A few details about you:</w:t>
      </w:r>
      <w:r>
        <w:rPr>
          <w:lang w:val="en-US"/>
        </w:rPr>
        <w:br/>
        <w:t>You are $gender, $age years old.</w:t>
      </w:r>
      <w:r>
        <w:rPr>
          <w:lang w:val="en-US"/>
        </w:rPr>
        <w:br/>
        <w:t>You study in $program.</w:t>
      </w:r>
      <w:r>
        <w:rPr>
          <w:lang w:val="en-US"/>
        </w:rPr>
        <w:br/>
        <w:t>When asked about your craving for something sweet on a scale from 1 (low) to 5 (high), your answer was $desire.</w:t>
      </w:r>
      <w:r>
        <w:rPr>
          <w:lang w:val="en-US"/>
        </w:rPr>
        <w:br/>
        <w:t>When asked how much you like chocolate on a scale from 1 (low) to 5 (high), your answer was $like.</w:t>
      </w:r>
    </w:p>
    <w:p w14:paraId="4623E7F6" w14:textId="77777777" w:rsidR="00337B6F" w:rsidRPr="00D77919" w:rsidRDefault="00337B6F" w:rsidP="00744D1C">
      <w:pPr>
        <w:pStyle w:val="NormalWeb"/>
        <w:spacing w:before="0" w:beforeAutospacing="0" w:after="160" w:afterAutospacing="0" w:line="360" w:lineRule="auto"/>
        <w:rPr>
          <w:lang w:val="en-US"/>
        </w:rPr>
      </w:pPr>
      <w:r>
        <w:rPr>
          <w:lang w:val="en-US"/>
        </w:rPr>
        <w:lastRenderedPageBreak/>
        <w:t xml:space="preserve">You were asked </w:t>
      </w:r>
      <w:proofErr w:type="gramStart"/>
      <w:r>
        <w:rPr>
          <w:lang w:val="en-US"/>
        </w:rPr>
        <w:t>using</w:t>
      </w:r>
      <w:proofErr w:type="gramEnd"/>
      <w:r>
        <w:rPr>
          <w:lang w:val="en-US"/>
        </w:rPr>
        <w:t xml:space="preserve"> the Becker-DeGroot-</w:t>
      </w:r>
      <w:proofErr w:type="spellStart"/>
      <w:r>
        <w:rPr>
          <w:lang w:val="en-US"/>
        </w:rPr>
        <w:t>Marschak</w:t>
      </w:r>
      <w:proofErr w:type="spellEnd"/>
      <w:r>
        <w:rPr>
          <w:lang w:val="en-US"/>
        </w:rPr>
        <w:t xml:space="preserve"> (BDM) mechanism. Let me briefly explain the process:</w:t>
      </w:r>
    </w:p>
    <w:p w14:paraId="6A86AD85" w14:textId="77777777" w:rsidR="00337B6F" w:rsidRPr="00D77919" w:rsidRDefault="00337B6F" w:rsidP="00744D1C">
      <w:pPr>
        <w:pStyle w:val="NormalWeb"/>
        <w:spacing w:before="0" w:beforeAutospacing="0" w:after="160" w:afterAutospacing="0" w:line="360" w:lineRule="auto"/>
        <w:rPr>
          <w:lang w:val="en-US"/>
        </w:rPr>
      </w:pPr>
      <w:r>
        <w:rPr>
          <w:lang w:val="en-US"/>
        </w:rPr>
        <w:t xml:space="preserve">First, we ask you to state the maximum price you are willing to pay for this chocolate. This is the highest amount at which you would say: “Yes, I would buy the product at this price.” Your response should be carefully considered. Next, a random price is drawn from a predefined </w:t>
      </w:r>
      <w:proofErr w:type="gramStart"/>
      <w:r>
        <w:rPr>
          <w:lang w:val="en-US"/>
        </w:rPr>
        <w:t>range—</w:t>
      </w:r>
      <w:proofErr w:type="gramEnd"/>
      <w:r>
        <w:rPr>
          <w:lang w:val="en-US"/>
        </w:rPr>
        <w:t>for example, between €0.50 and €6.50.</w:t>
      </w:r>
    </w:p>
    <w:p w14:paraId="4BBBA966" w14:textId="77777777" w:rsidR="00337B6F" w:rsidRDefault="00337B6F" w:rsidP="00744D1C">
      <w:pPr>
        <w:pStyle w:val="NormalWeb"/>
        <w:spacing w:before="0" w:beforeAutospacing="0" w:after="160" w:afterAutospacing="0" w:line="360" w:lineRule="auto"/>
        <w:rPr>
          <w:lang w:val="en-US"/>
        </w:rPr>
      </w:pPr>
      <w:r>
        <w:rPr>
          <w:lang w:val="en-US"/>
        </w:rPr>
        <w:t xml:space="preserve">If this random price is equal to or lower than your stated willingness to pay, you can purchase the chocolate at that price. If the random price is higher than your stated willingness to pay, no transaction occurs. Important: There is no advantage in stating a price that is too low or too high. If you bid too low, you may miss the chance to buy the chocolate at a price you would have accepted. If you bid too high, you risk paying more than you </w:t>
      </w:r>
      <w:proofErr w:type="gramStart"/>
      <w:r>
        <w:rPr>
          <w:lang w:val="en-US"/>
        </w:rPr>
        <w:t>actually want</w:t>
      </w:r>
      <w:proofErr w:type="gramEnd"/>
      <w:r>
        <w:rPr>
          <w:lang w:val="en-US"/>
        </w:rPr>
        <w:t xml:space="preserve"> to. Thus, the best strategy is to state your true maximum willingness to pay. With this method, we aim to gain a realistic understanding of how </w:t>
      </w:r>
      <w:proofErr w:type="gramStart"/>
      <w:r>
        <w:rPr>
          <w:lang w:val="en-US"/>
        </w:rPr>
        <w:t>much the</w:t>
      </w:r>
      <w:proofErr w:type="gramEnd"/>
      <w:r>
        <w:rPr>
          <w:lang w:val="en-US"/>
        </w:rPr>
        <w:t xml:space="preserve"> Dubai chocolate is worth to you.</w:t>
      </w:r>
    </w:p>
    <w:p w14:paraId="795E7EF9" w14:textId="77777777" w:rsidR="00337B6F" w:rsidRDefault="00337B6F" w:rsidP="00744D1C">
      <w:pPr>
        <w:pStyle w:val="NormalWeb"/>
        <w:spacing w:before="0" w:beforeAutospacing="0" w:after="160" w:afterAutospacing="0" w:line="360" w:lineRule="auto"/>
        <w:rPr>
          <w:lang w:val="en-US"/>
        </w:rPr>
      </w:pPr>
      <w:r>
        <w:rPr>
          <w:lang w:val="en-US"/>
        </w:rPr>
        <w:t>Would you participate? What is your willingness to pay? (Please respond in €0.10 increments.)</w:t>
      </w:r>
    </w:p>
    <w:p w14:paraId="393A1D41" w14:textId="77777777" w:rsidR="00337B6F" w:rsidRPr="00D26933" w:rsidRDefault="00337B6F" w:rsidP="00744D1C">
      <w:pPr>
        <w:pStyle w:val="NormalWeb"/>
        <w:spacing w:before="0" w:beforeAutospacing="0" w:after="160" w:afterAutospacing="0" w:line="360" w:lineRule="auto"/>
        <w:rPr>
          <w:lang w:val="en-US"/>
        </w:rPr>
      </w:pPr>
      <w:r>
        <w:rPr>
          <w:lang w:val="en-US"/>
        </w:rPr>
        <w:t>Have you understood the Becker-DeGroot-</w:t>
      </w:r>
      <w:proofErr w:type="spellStart"/>
      <w:r>
        <w:rPr>
          <w:lang w:val="en-US"/>
        </w:rPr>
        <w:t>Marschak</w:t>
      </w:r>
      <w:proofErr w:type="spellEnd"/>
      <w:r>
        <w:rPr>
          <w:lang w:val="en-US"/>
        </w:rPr>
        <w:t xml:space="preserve"> mechanism? Also state the corresponding randomly drawn price.</w:t>
      </w:r>
    </w:p>
    <w:p w14:paraId="058117C4" w14:textId="77777777" w:rsidR="00337B6F" w:rsidRPr="00D77919" w:rsidRDefault="00337B6F" w:rsidP="00744D1C">
      <w:pPr>
        <w:pStyle w:val="NormalWeb"/>
        <w:spacing w:before="0" w:beforeAutospacing="0" w:after="160" w:afterAutospacing="0" w:line="360" w:lineRule="auto"/>
        <w:rPr>
          <w:lang w:val="en-US"/>
        </w:rPr>
      </w:pPr>
      <w:r>
        <w:rPr>
          <w:lang w:val="en-US"/>
        </w:rPr>
        <w:t>Respond with your personal information, your willingness to pay, and the corresponding randomly drawn price.</w:t>
      </w:r>
    </w:p>
    <w:p w14:paraId="447962D0" w14:textId="77777777" w:rsidR="00337B6F" w:rsidRPr="00D77919" w:rsidRDefault="00337B6F" w:rsidP="00744D1C">
      <w:pPr>
        <w:pStyle w:val="NormalWeb"/>
        <w:spacing w:before="0" w:beforeAutospacing="0" w:after="160" w:afterAutospacing="0" w:line="360" w:lineRule="auto"/>
        <w:rPr>
          <w:lang w:val="en-US"/>
        </w:rPr>
      </w:pPr>
      <w:r>
        <w:rPr>
          <w:lang w:val="en-US"/>
        </w:rPr>
        <w:t>The attachment contains all data. Please conduct the study individually for all 100 participants and respond in the form of a table that includes all relevant data.</w:t>
      </w:r>
    </w:p>
    <w:p w14:paraId="3ABD4AEB" w14:textId="77777777" w:rsidR="004717C5" w:rsidRDefault="004717C5" w:rsidP="00744D1C">
      <w:pPr>
        <w:pStyle w:val="Heading2"/>
        <w:spacing w:before="0" w:after="160" w:line="360" w:lineRule="auto"/>
        <w:ind w:left="576" w:hanging="576"/>
        <w:rPr>
          <w:rFonts w:ascii="Times New Roman" w:eastAsia="Times New Roman" w:hAnsi="Times New Roman"/>
        </w:rPr>
      </w:pPr>
    </w:p>
    <w:p w14:paraId="7FD0B0A2" w14:textId="6074FD21" w:rsidR="00337B6F" w:rsidRPr="00722FB9" w:rsidRDefault="00722FB9" w:rsidP="00744D1C">
      <w:pPr>
        <w:pStyle w:val="Heading2"/>
        <w:spacing w:before="0" w:after="160" w:line="360" w:lineRule="auto"/>
        <w:ind w:left="576" w:hanging="576"/>
        <w:rPr>
          <w:b/>
          <w:bCs/>
          <w:color w:val="auto"/>
        </w:rPr>
      </w:pPr>
      <w:r>
        <w:rPr>
          <w:rFonts w:ascii="Times New Roman" w:eastAsia="Times New Roman" w:hAnsi="Times New Roman"/>
          <w:b/>
          <w:bCs/>
          <w:color w:val="auto"/>
        </w:rPr>
        <w:t>A2</w:t>
      </w:r>
      <w:r w:rsidR="00F20E86">
        <w:rPr>
          <w:rFonts w:ascii="Times New Roman" w:eastAsia="Times New Roman" w:hAnsi="Times New Roman"/>
          <w:b/>
          <w:bCs/>
          <w:color w:val="auto"/>
        </w:rPr>
        <w:t>.</w:t>
      </w:r>
      <w:r>
        <w:rPr>
          <w:rFonts w:ascii="Times New Roman" w:eastAsia="Times New Roman" w:hAnsi="Times New Roman"/>
          <w:b/>
          <w:bCs/>
          <w:color w:val="auto"/>
        </w:rPr>
        <w:t xml:space="preserve"> </w:t>
      </w:r>
      <w:r w:rsidR="00337B6F" w:rsidRPr="00722FB9">
        <w:rPr>
          <w:rFonts w:ascii="Times New Roman" w:eastAsia="Times New Roman" w:hAnsi="Times New Roman"/>
          <w:b/>
          <w:bCs/>
          <w:color w:val="auto"/>
        </w:rPr>
        <w:t>Prompt for Study 2: Bio Energy Ball</w:t>
      </w:r>
    </w:p>
    <w:p w14:paraId="04152659" w14:textId="77777777" w:rsidR="00337B6F" w:rsidRPr="00D77919" w:rsidRDefault="00337B6F" w:rsidP="00744D1C">
      <w:pPr>
        <w:pStyle w:val="NormalWeb"/>
        <w:spacing w:before="0" w:beforeAutospacing="0" w:after="160" w:afterAutospacing="0" w:line="360" w:lineRule="auto"/>
        <w:rPr>
          <w:lang w:val="en-US"/>
        </w:rPr>
      </w:pPr>
      <w:r>
        <w:rPr>
          <w:lang w:val="en-US"/>
        </w:rPr>
        <w:t xml:space="preserve">Take on the role of a student at a University of Applied Sciences. On campus, you are now asked whether you would like to take part in a survey </w:t>
      </w:r>
      <w:proofErr w:type="gramStart"/>
      <w:r>
        <w:rPr>
          <w:lang w:val="en-US"/>
        </w:rPr>
        <w:t>on the subject of willingness</w:t>
      </w:r>
      <w:proofErr w:type="gramEnd"/>
      <w:r>
        <w:rPr>
          <w:lang w:val="en-US"/>
        </w:rPr>
        <w:t xml:space="preserve"> to pay for a </w:t>
      </w:r>
      <w:proofErr w:type="spellStart"/>
      <w:r>
        <w:rPr>
          <w:lang w:val="en-US"/>
        </w:rPr>
        <w:t>KoRo</w:t>
      </w:r>
      <w:proofErr w:type="spellEnd"/>
      <w:r>
        <w:rPr>
          <w:lang w:val="en-US"/>
        </w:rPr>
        <w:t xml:space="preserve"> energy ball with cocoa-raspberry.</w:t>
      </w:r>
    </w:p>
    <w:p w14:paraId="3A6CE299" w14:textId="77777777" w:rsidR="00337B6F" w:rsidRPr="00D77919" w:rsidRDefault="00337B6F" w:rsidP="00744D1C">
      <w:pPr>
        <w:pStyle w:val="NormalWeb"/>
        <w:spacing w:before="0" w:beforeAutospacing="0" w:after="160" w:afterAutospacing="0" w:line="360" w:lineRule="auto"/>
        <w:rPr>
          <w:lang w:val="en-US"/>
        </w:rPr>
      </w:pPr>
      <w:r>
        <w:rPr>
          <w:lang w:val="en-US"/>
        </w:rPr>
        <w:t>The energy ball weighs 30 grams, is filled with cocoa and raspberry, and is individually wrapped. It is also completely vegan and organic.</w:t>
      </w:r>
    </w:p>
    <w:p w14:paraId="7E3DDF3F"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List of ingredients:</w:t>
      </w:r>
      <w:r>
        <w:rPr>
          <w:lang w:val="en-US"/>
        </w:rPr>
        <w:br/>
        <w:t xml:space="preserve">Ingredients 55% date paste*, oat flakes*, agave syrup*, 7% cocoa powder*, 6% cocoa nibs*, hazelnut </w:t>
      </w:r>
      <w:r>
        <w:rPr>
          <w:lang w:val="en-US"/>
        </w:rPr>
        <w:lastRenderedPageBreak/>
        <w:t>pulp*, 2% raspberry powder*</w:t>
      </w:r>
      <w:r>
        <w:rPr>
          <w:lang w:val="en-US"/>
        </w:rPr>
        <w:br/>
        <w:t>*from organic farming.</w:t>
      </w:r>
    </w:p>
    <w:p w14:paraId="26AA61A9"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Nutritional values per 100 g:</w:t>
      </w:r>
      <w:r>
        <w:rPr>
          <w:lang w:val="en-US"/>
        </w:rPr>
        <w:br/>
        <w:t>Calorific value (in kJ/kcal): 1386 / 329</w:t>
      </w:r>
      <w:r>
        <w:rPr>
          <w:lang w:val="en-US"/>
        </w:rPr>
        <w:br/>
        <w:t>Fat: 8 g</w:t>
      </w:r>
      <w:r>
        <w:rPr>
          <w:lang w:val="en-US"/>
        </w:rPr>
        <w:br/>
        <w:t>of which saturated fatty acids: 3 g</w:t>
      </w:r>
      <w:r>
        <w:rPr>
          <w:lang w:val="en-US"/>
        </w:rPr>
        <w:br/>
        <w:t>Carbohydrates: 59 g</w:t>
      </w:r>
      <w:r>
        <w:rPr>
          <w:lang w:val="en-US"/>
        </w:rPr>
        <w:br/>
        <w:t>of which sugar: 47 g</w:t>
      </w:r>
      <w:r>
        <w:rPr>
          <w:lang w:val="en-US"/>
        </w:rPr>
        <w:br/>
        <w:t>Dietary fiber: 9 g</w:t>
      </w:r>
      <w:r>
        <w:rPr>
          <w:lang w:val="en-US"/>
        </w:rPr>
        <w:br/>
        <w:t>Protein: 7 g</w:t>
      </w:r>
      <w:r>
        <w:rPr>
          <w:lang w:val="en-US"/>
        </w:rPr>
        <w:br/>
        <w:t>Salt: 0 g</w:t>
      </w:r>
    </w:p>
    <w:p w14:paraId="717147EA" w14:textId="77777777" w:rsidR="00337B6F" w:rsidRPr="00D77919" w:rsidRDefault="00337B6F" w:rsidP="00744D1C">
      <w:pPr>
        <w:pStyle w:val="NormalWeb"/>
        <w:spacing w:before="0" w:beforeAutospacing="0" w:after="160" w:afterAutospacing="0" w:line="360" w:lineRule="auto"/>
        <w:rPr>
          <w:lang w:val="en-US"/>
        </w:rPr>
      </w:pPr>
      <w:r>
        <w:rPr>
          <w:lang w:val="en-US"/>
        </w:rPr>
        <w:t>The product is otherwise not available on campus or in the surrounding area.</w:t>
      </w:r>
    </w:p>
    <w:p w14:paraId="21E0CCB4" w14:textId="77777777" w:rsidR="00337B6F" w:rsidRPr="00D77919" w:rsidRDefault="00337B6F" w:rsidP="00744D1C">
      <w:pPr>
        <w:pStyle w:val="NormalWeb"/>
        <w:spacing w:before="0" w:beforeAutospacing="0" w:after="160" w:afterAutospacing="0" w:line="360" w:lineRule="auto"/>
        <w:rPr>
          <w:lang w:val="en-US"/>
        </w:rPr>
      </w:pPr>
      <w:r>
        <w:rPr>
          <w:lang w:val="en-US"/>
        </w:rPr>
        <w:t xml:space="preserve">On a scale of 1 to 7, you are asked how much you fancy a </w:t>
      </w:r>
      <w:proofErr w:type="spellStart"/>
      <w:r>
        <w:rPr>
          <w:lang w:val="en-US"/>
        </w:rPr>
        <w:t>KoRo</w:t>
      </w:r>
      <w:proofErr w:type="spellEnd"/>
      <w:r>
        <w:rPr>
          <w:lang w:val="en-US"/>
        </w:rPr>
        <w:t xml:space="preserve"> Energy Ball. 1 means that you have little desire for it, 7 means that you have maximum desire. You also have a haptic and visual idea of the product because you have looked at it beforehand. You also have complete transparency about the nutritional values and ingredients. You have XXX desire for this </w:t>
      </w:r>
      <w:proofErr w:type="spellStart"/>
      <w:r>
        <w:rPr>
          <w:lang w:val="en-US"/>
        </w:rPr>
        <w:t>KoRo</w:t>
      </w:r>
      <w:proofErr w:type="spellEnd"/>
      <w:r>
        <w:rPr>
          <w:lang w:val="en-US"/>
        </w:rPr>
        <w:t xml:space="preserve"> energy ball with cocoa-raspberry filling.</w:t>
      </w:r>
    </w:p>
    <w:p w14:paraId="4819D00F" w14:textId="77777777" w:rsidR="00337B6F" w:rsidRPr="00D77919" w:rsidRDefault="00337B6F" w:rsidP="00744D1C">
      <w:pPr>
        <w:pStyle w:val="NormalWeb"/>
        <w:spacing w:before="0" w:beforeAutospacing="0" w:after="160" w:afterAutospacing="0" w:line="360" w:lineRule="auto"/>
        <w:rPr>
          <w:lang w:val="en-US"/>
        </w:rPr>
      </w:pPr>
      <w:r>
        <w:rPr>
          <w:lang w:val="en-US"/>
        </w:rPr>
        <w:t>You are then asked how good you think the combination of raspberry and cocoa is. The value 1 on the scale again represents the lowest preference and 7 the highest preference. You rate the combination on a scale from 1 to 7 with a value of XXX. You are XXX years old and identify with the XXX gender. You are enrolled in the following degree program XXX.</w:t>
      </w:r>
    </w:p>
    <w:p w14:paraId="214FB1E8" w14:textId="77777777" w:rsidR="00337B6F" w:rsidRPr="00D77919" w:rsidRDefault="00337B6F" w:rsidP="00744D1C">
      <w:pPr>
        <w:pStyle w:val="NormalWeb"/>
        <w:spacing w:before="0" w:beforeAutospacing="0" w:after="160" w:afterAutospacing="0" w:line="360" w:lineRule="auto"/>
        <w:rPr>
          <w:lang w:val="en-US"/>
        </w:rPr>
      </w:pPr>
      <w:r>
        <w:rPr>
          <w:lang w:val="en-US"/>
        </w:rPr>
        <w:t xml:space="preserve">The purpose of the survey is to compare whether large language models </w:t>
      </w:r>
      <w:proofErr w:type="gramStart"/>
      <w:r>
        <w:rPr>
          <w:lang w:val="en-US"/>
        </w:rPr>
        <w:t>are able to</w:t>
      </w:r>
      <w:proofErr w:type="gramEnd"/>
      <w:r>
        <w:rPr>
          <w:lang w:val="en-US"/>
        </w:rPr>
        <w:t xml:space="preserve"> replace such field studies or field surveys on willingness to pay. This survey is conducted </w:t>
      </w:r>
      <w:proofErr w:type="gramStart"/>
      <w:r>
        <w:rPr>
          <w:lang w:val="en-US"/>
        </w:rPr>
        <w:t>on the basis of</w:t>
      </w:r>
      <w:proofErr w:type="gramEnd"/>
      <w:r>
        <w:rPr>
          <w:lang w:val="en-US"/>
        </w:rPr>
        <w:t xml:space="preserve"> the Becker-De-Groot-</w:t>
      </w:r>
      <w:proofErr w:type="spellStart"/>
      <w:r>
        <w:rPr>
          <w:lang w:val="en-US"/>
        </w:rPr>
        <w:t>Marschak</w:t>
      </w:r>
      <w:proofErr w:type="spellEnd"/>
      <w:r>
        <w:rPr>
          <w:lang w:val="en-US"/>
        </w:rPr>
        <w:t xml:space="preserve"> mechanism. This will now be explained to you: Based on the Becker-De-Groot-</w:t>
      </w:r>
      <w:proofErr w:type="spellStart"/>
      <w:r>
        <w:rPr>
          <w:lang w:val="en-US"/>
        </w:rPr>
        <w:t>Marschak</w:t>
      </w:r>
      <w:proofErr w:type="spellEnd"/>
      <w:r>
        <w:rPr>
          <w:lang w:val="en-US"/>
        </w:rPr>
        <w:t xml:space="preserve"> mechanism, we ask the willingness to pay for a </w:t>
      </w:r>
      <w:proofErr w:type="spellStart"/>
      <w:r>
        <w:rPr>
          <w:lang w:val="en-US"/>
        </w:rPr>
        <w:t>KoRo</w:t>
      </w:r>
      <w:proofErr w:type="spellEnd"/>
      <w:r>
        <w:rPr>
          <w:lang w:val="en-US"/>
        </w:rPr>
        <w:t xml:space="preserve"> Energy Ball from </w:t>
      </w:r>
      <w:proofErr w:type="spellStart"/>
      <w:r>
        <w:rPr>
          <w:lang w:val="en-US"/>
        </w:rPr>
        <w:t>KoRo</w:t>
      </w:r>
      <w:proofErr w:type="spellEnd"/>
      <w:r>
        <w:rPr>
          <w:lang w:val="en-US"/>
        </w:rPr>
        <w:t xml:space="preserve"> Handels GmbH with raspberry cocoa filling and a weight of 30 grams.</w:t>
      </w:r>
    </w:p>
    <w:p w14:paraId="0968DEB0" w14:textId="77777777" w:rsidR="00337B6F" w:rsidRPr="00D77919" w:rsidRDefault="00337B6F" w:rsidP="00744D1C">
      <w:pPr>
        <w:pStyle w:val="NormalWeb"/>
        <w:spacing w:before="0" w:beforeAutospacing="0" w:after="160" w:afterAutospacing="0" w:line="360" w:lineRule="auto"/>
        <w:rPr>
          <w:lang w:val="en-US"/>
        </w:rPr>
      </w:pPr>
      <w:r>
        <w:rPr>
          <w:lang w:val="en-US"/>
        </w:rPr>
        <w:t>The Becker-De-Groot-</w:t>
      </w:r>
      <w:proofErr w:type="spellStart"/>
      <w:r>
        <w:rPr>
          <w:lang w:val="en-US"/>
        </w:rPr>
        <w:t>Marschak</w:t>
      </w:r>
      <w:proofErr w:type="spellEnd"/>
      <w:r>
        <w:rPr>
          <w:lang w:val="en-US"/>
        </w:rPr>
        <w:t xml:space="preserve"> mechanism works as follows. First, the participant </w:t>
      </w:r>
      <w:proofErr w:type="gramStart"/>
      <w:r>
        <w:rPr>
          <w:lang w:val="en-US"/>
        </w:rPr>
        <w:t>has the opportunity to</w:t>
      </w:r>
      <w:proofErr w:type="gramEnd"/>
      <w:r>
        <w:rPr>
          <w:lang w:val="en-US"/>
        </w:rPr>
        <w:t xml:space="preserve"> buy an object. The participant must state the maximum price he or she is willing to pay for the product. This price is a subjective price. In the next step, a random price is drawn from an urn from a previously defined range. The decision is made as follows. If the participant’s specified maximum price is higher than or equal to the random price, the participant must buy the item at the drawn price. If the maximum </w:t>
      </w:r>
      <w:r>
        <w:rPr>
          <w:lang w:val="en-US"/>
        </w:rPr>
        <w:lastRenderedPageBreak/>
        <w:t>price is lower than the random price, the participant does not buy the object. The main advantage of this is that it encourages participants to state their willingness to pay truthfully. If the participant states too little, he risks not getting the object. If the participant states too much, it could be that they pay more than the object is subjectively worth to them.</w:t>
      </w:r>
    </w:p>
    <w:p w14:paraId="1733AB68" w14:textId="77777777" w:rsidR="00337B6F" w:rsidRPr="00D77919" w:rsidRDefault="00337B6F" w:rsidP="00744D1C">
      <w:pPr>
        <w:pStyle w:val="NormalWeb"/>
        <w:spacing w:before="0" w:beforeAutospacing="0" w:after="160" w:afterAutospacing="0" w:line="360" w:lineRule="auto"/>
        <w:rPr>
          <w:lang w:val="en-US"/>
        </w:rPr>
      </w:pPr>
      <w:r>
        <w:rPr>
          <w:lang w:val="en-US"/>
        </w:rPr>
        <w:t>Example question to test whether you have understood the topic. We offer a chocolate bar for sale. Participant A offers €1.50 as his maximum willingness to pay. A random price of €1.70 is drawn from the urn. Does participant A now have to buy the chocolate bar? If yes, at what price? If not, why not? You would like to participate!</w:t>
      </w:r>
    </w:p>
    <w:p w14:paraId="3443615D" w14:textId="77777777" w:rsidR="00337B6F" w:rsidRPr="00D77919" w:rsidRDefault="00337B6F" w:rsidP="00744D1C">
      <w:pPr>
        <w:pStyle w:val="NormalWeb"/>
        <w:spacing w:before="0" w:beforeAutospacing="0" w:after="160" w:afterAutospacing="0" w:line="360" w:lineRule="auto"/>
        <w:rPr>
          <w:lang w:val="en-US"/>
        </w:rPr>
      </w:pPr>
      <w:r>
        <w:rPr>
          <w:lang w:val="en-US"/>
        </w:rPr>
        <w:t>Now please name a price between €0.00 and €2.50 that reflects your maximum willingness to pay.</w:t>
      </w:r>
    </w:p>
    <w:p w14:paraId="08D20BBB" w14:textId="77777777" w:rsidR="004717C5" w:rsidRDefault="004717C5" w:rsidP="00744D1C">
      <w:pPr>
        <w:pStyle w:val="Heading2"/>
        <w:spacing w:before="0" w:after="160" w:line="360" w:lineRule="auto"/>
        <w:ind w:left="576" w:hanging="576"/>
        <w:rPr>
          <w:rFonts w:ascii="Times New Roman" w:eastAsia="Times New Roman" w:hAnsi="Times New Roman"/>
        </w:rPr>
      </w:pPr>
    </w:p>
    <w:p w14:paraId="17FB098D" w14:textId="22886E33" w:rsidR="00337B6F" w:rsidRPr="00722FB9" w:rsidRDefault="00722FB9" w:rsidP="00744D1C">
      <w:pPr>
        <w:pStyle w:val="Heading2"/>
        <w:spacing w:before="0" w:after="160" w:line="360" w:lineRule="auto"/>
        <w:ind w:left="576" w:hanging="576"/>
        <w:rPr>
          <w:b/>
          <w:bCs/>
          <w:color w:val="auto"/>
        </w:rPr>
      </w:pPr>
      <w:r>
        <w:rPr>
          <w:rFonts w:ascii="Times New Roman" w:eastAsia="Times New Roman" w:hAnsi="Times New Roman"/>
          <w:b/>
          <w:bCs/>
          <w:color w:val="auto"/>
        </w:rPr>
        <w:t>A3</w:t>
      </w:r>
      <w:r w:rsidR="00F20E86">
        <w:rPr>
          <w:rFonts w:ascii="Times New Roman" w:eastAsia="Times New Roman" w:hAnsi="Times New Roman"/>
          <w:b/>
          <w:bCs/>
          <w:color w:val="auto"/>
        </w:rPr>
        <w:t xml:space="preserve">. </w:t>
      </w:r>
      <w:r w:rsidR="00337B6F" w:rsidRPr="00722FB9">
        <w:rPr>
          <w:rFonts w:ascii="Times New Roman" w:eastAsia="Times New Roman" w:hAnsi="Times New Roman"/>
          <w:b/>
          <w:bCs/>
          <w:color w:val="auto"/>
        </w:rPr>
        <w:t>Prompt for Study 3: Glass Bottle</w:t>
      </w:r>
    </w:p>
    <w:p w14:paraId="14AA14C2" w14:textId="77777777" w:rsidR="00337B6F" w:rsidRPr="00D77919" w:rsidRDefault="00337B6F" w:rsidP="00744D1C">
      <w:pPr>
        <w:pStyle w:val="NormalWeb"/>
        <w:spacing w:before="0" w:beforeAutospacing="0" w:after="160" w:afterAutospacing="0" w:line="360" w:lineRule="auto"/>
        <w:rPr>
          <w:lang w:val="en-US"/>
        </w:rPr>
      </w:pPr>
      <w:r>
        <w:rPr>
          <w:lang w:val="en-US"/>
        </w:rPr>
        <w:t>We are on the campus of a university</w:t>
      </w:r>
      <w:proofErr w:type="gramStart"/>
      <w:r>
        <w:rPr>
          <w:lang w:val="en-US"/>
        </w:rPr>
        <w:t>, in front of</w:t>
      </w:r>
      <w:proofErr w:type="gramEnd"/>
      <w:r>
        <w:rPr>
          <w:lang w:val="en-US"/>
        </w:rPr>
        <w:t xml:space="preserve"> the cafeteria. You are a student and are being asked about your willingness to pay for a practical reusable bottle made of recycled glass with a white neoprene protective sleeve. The bottle is leak-proof, has a capacity of 0.5 liters, and the sleeve features the name and logo of the university. The attached photo shows the bottle.</w:t>
      </w:r>
    </w:p>
    <w:p w14:paraId="5BEB023C" w14:textId="77777777" w:rsidR="00337B6F" w:rsidRPr="00D77919" w:rsidRDefault="00337B6F" w:rsidP="00744D1C">
      <w:pPr>
        <w:pStyle w:val="NormalWeb"/>
        <w:spacing w:before="0" w:beforeAutospacing="0" w:after="160" w:afterAutospacing="0" w:line="360" w:lineRule="auto"/>
        <w:rPr>
          <w:lang w:val="en-US"/>
        </w:rPr>
      </w:pPr>
      <w:r>
        <w:rPr>
          <w:lang w:val="en-US"/>
        </w:rPr>
        <w:t>The survey took place on sunny days between 11:30 a.m. and 2:00 p.m. The product is also available in the campus shop.</w:t>
      </w:r>
    </w:p>
    <w:p w14:paraId="61C194A2"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A few details about you:</w:t>
      </w:r>
      <w:r>
        <w:rPr>
          <w:lang w:val="en-US"/>
        </w:rPr>
        <w:br/>
        <w:t>You are $gender and $age years old.</w:t>
      </w:r>
      <w:r>
        <w:rPr>
          <w:lang w:val="en-US"/>
        </w:rPr>
        <w:br/>
        <w:t>You study in $program and are currently in semester $semester.</w:t>
      </w:r>
      <w:r>
        <w:rPr>
          <w:lang w:val="en-US"/>
        </w:rPr>
        <w:br/>
        <w:t>When asked how important sustainability is in your everyday life on a scale from 1 (not important) to 5 (very important), your answer was $sustainability.</w:t>
      </w:r>
      <w:r>
        <w:rPr>
          <w:lang w:val="en-US"/>
        </w:rPr>
        <w:br/>
        <w:t>When asked whether you already own a reusable bottle, your answer was $ownership.</w:t>
      </w:r>
      <w:r>
        <w:rPr>
          <w:lang w:val="en-US"/>
        </w:rPr>
        <w:br/>
        <w:t>If you already own a reusable bottle, when asked how often you use it per week, your answer was $usage times per week.</w:t>
      </w:r>
    </w:p>
    <w:p w14:paraId="5A6FE6B6" w14:textId="77777777" w:rsidR="00337B6F" w:rsidRPr="00D77919" w:rsidRDefault="00337B6F" w:rsidP="00744D1C">
      <w:pPr>
        <w:pStyle w:val="NormalWeb"/>
        <w:spacing w:before="0" w:beforeAutospacing="0" w:after="160" w:afterAutospacing="0" w:line="360" w:lineRule="auto"/>
        <w:rPr>
          <w:lang w:val="en-US"/>
        </w:rPr>
      </w:pPr>
      <w:r>
        <w:rPr>
          <w:lang w:val="en-US"/>
        </w:rPr>
        <w:t xml:space="preserve">You were asked </w:t>
      </w:r>
      <w:proofErr w:type="gramStart"/>
      <w:r>
        <w:rPr>
          <w:lang w:val="en-US"/>
        </w:rPr>
        <w:t>using</w:t>
      </w:r>
      <w:proofErr w:type="gramEnd"/>
      <w:r>
        <w:rPr>
          <w:lang w:val="en-US"/>
        </w:rPr>
        <w:t xml:space="preserve"> the Becker-DeGroot-</w:t>
      </w:r>
      <w:proofErr w:type="spellStart"/>
      <w:r>
        <w:rPr>
          <w:lang w:val="en-US"/>
        </w:rPr>
        <w:t>Marschak</w:t>
      </w:r>
      <w:proofErr w:type="spellEnd"/>
      <w:r>
        <w:rPr>
          <w:lang w:val="en-US"/>
        </w:rPr>
        <w:t xml:space="preserve"> (BDM) mechanism. Let me briefly explain the process:</w:t>
      </w:r>
    </w:p>
    <w:p w14:paraId="11F2C87C" w14:textId="77777777" w:rsidR="00337B6F" w:rsidRPr="00D77919" w:rsidRDefault="00337B6F" w:rsidP="00744D1C">
      <w:pPr>
        <w:pStyle w:val="NormalWeb"/>
        <w:spacing w:before="0" w:beforeAutospacing="0" w:after="160" w:afterAutospacing="0" w:line="360" w:lineRule="auto"/>
        <w:rPr>
          <w:lang w:val="en-US"/>
        </w:rPr>
      </w:pPr>
      <w:r>
        <w:rPr>
          <w:lang w:val="en-US"/>
        </w:rPr>
        <w:t>First, we ask you to state the maximum price you are willing to pay for this bottle. This is the highest amount at which you would say: “Yes, I would buy the product at this price.” Your response should be carefully considered. Next, a random price is drawn from a predefined range.</w:t>
      </w:r>
    </w:p>
    <w:p w14:paraId="2A01F3E5" w14:textId="77777777" w:rsidR="00337B6F" w:rsidRPr="00D77919" w:rsidRDefault="00337B6F" w:rsidP="00744D1C">
      <w:pPr>
        <w:pStyle w:val="NormalWeb"/>
        <w:spacing w:before="0" w:beforeAutospacing="0" w:after="160" w:afterAutospacing="0" w:line="360" w:lineRule="auto"/>
        <w:rPr>
          <w:lang w:val="en-US"/>
        </w:rPr>
      </w:pPr>
      <w:r>
        <w:rPr>
          <w:lang w:val="en-US"/>
        </w:rPr>
        <w:lastRenderedPageBreak/>
        <w:t xml:space="preserve">If this random price is equal to or lower than your stated willingness to pay, you can purchase the bottle at that price. If the random price is higher than your stated willingness to pay, no transaction occurs. Important: There is no advantage in stating a price that is too low or too high. If you bid too low, you may miss the chance to buy the bottle at a price you would have accepted. If you bid too high, you risk paying more than you </w:t>
      </w:r>
      <w:proofErr w:type="gramStart"/>
      <w:r>
        <w:rPr>
          <w:lang w:val="en-US"/>
        </w:rPr>
        <w:t>actually want</w:t>
      </w:r>
      <w:proofErr w:type="gramEnd"/>
      <w:r>
        <w:rPr>
          <w:lang w:val="en-US"/>
        </w:rPr>
        <w:t xml:space="preserve"> to. Thus, the best strategy is to state your true maximum willingness to pay.</w:t>
      </w:r>
    </w:p>
    <w:p w14:paraId="27F67089" w14:textId="77777777" w:rsidR="00337B6F" w:rsidRPr="00D77919" w:rsidRDefault="00337B6F" w:rsidP="00744D1C">
      <w:pPr>
        <w:pStyle w:val="NormalWeb"/>
        <w:spacing w:before="0" w:beforeAutospacing="0" w:after="160" w:afterAutospacing="0" w:line="360" w:lineRule="auto"/>
        <w:rPr>
          <w:lang w:val="en-US"/>
        </w:rPr>
      </w:pPr>
      <w:r>
        <w:rPr>
          <w:lang w:val="en-US"/>
        </w:rPr>
        <w:t>Would you participate? What is your willingness to pay? (Please respond in €0.10 increments.)</w:t>
      </w:r>
    </w:p>
    <w:p w14:paraId="3447F12A" w14:textId="3F3B6DD8" w:rsidR="00337B6F" w:rsidRDefault="00337B6F" w:rsidP="00744D1C">
      <w:pPr>
        <w:pStyle w:val="NormalWeb"/>
        <w:spacing w:before="0" w:beforeAutospacing="0" w:after="160" w:afterAutospacing="0" w:line="360" w:lineRule="auto"/>
        <w:rPr>
          <w:lang w:val="en-US"/>
        </w:rPr>
      </w:pPr>
      <w:r>
        <w:rPr>
          <w:lang w:val="en-US"/>
        </w:rPr>
        <w:t>The attachment contains all data. Please conduct the study individually for all participants and respond in the form of a table that includes all relevant data.</w:t>
      </w:r>
    </w:p>
    <w:p w14:paraId="074868C6" w14:textId="77777777" w:rsidR="004717C5" w:rsidRPr="00812375" w:rsidRDefault="004717C5" w:rsidP="00744D1C">
      <w:pPr>
        <w:pStyle w:val="NormalWeb"/>
        <w:spacing w:before="0" w:beforeAutospacing="0" w:after="160" w:afterAutospacing="0" w:line="360" w:lineRule="auto"/>
        <w:rPr>
          <w:kern w:val="28"/>
          <w:lang w:val="en-US"/>
        </w:rPr>
      </w:pPr>
    </w:p>
    <w:p w14:paraId="46FBB757" w14:textId="5EE0CD84" w:rsidR="00337B6F" w:rsidRPr="00722FB9" w:rsidRDefault="00722FB9" w:rsidP="00744D1C">
      <w:pPr>
        <w:pStyle w:val="Heading2"/>
        <w:spacing w:before="0" w:after="160" w:line="360" w:lineRule="auto"/>
        <w:rPr>
          <w:b/>
          <w:bCs/>
          <w:color w:val="auto"/>
        </w:rPr>
      </w:pPr>
      <w:r>
        <w:rPr>
          <w:rFonts w:ascii="Times New Roman" w:eastAsia="Times New Roman" w:hAnsi="Times New Roman"/>
          <w:b/>
          <w:bCs/>
          <w:color w:val="auto"/>
        </w:rPr>
        <w:t>A4</w:t>
      </w:r>
      <w:r w:rsidR="00F20E86">
        <w:rPr>
          <w:rFonts w:ascii="Times New Roman" w:eastAsia="Times New Roman" w:hAnsi="Times New Roman"/>
          <w:b/>
          <w:bCs/>
          <w:color w:val="auto"/>
        </w:rPr>
        <w:t>.</w:t>
      </w:r>
      <w:r>
        <w:rPr>
          <w:rFonts w:ascii="Times New Roman" w:eastAsia="Times New Roman" w:hAnsi="Times New Roman"/>
          <w:b/>
          <w:bCs/>
          <w:color w:val="auto"/>
        </w:rPr>
        <w:t xml:space="preserve"> </w:t>
      </w:r>
      <w:r w:rsidR="00337B6F" w:rsidRPr="00722FB9">
        <w:rPr>
          <w:rFonts w:ascii="Times New Roman" w:eastAsia="Times New Roman" w:hAnsi="Times New Roman"/>
          <w:b/>
          <w:bCs/>
          <w:color w:val="auto"/>
        </w:rPr>
        <w:t>Prompt for Study 4: Earplugs</w:t>
      </w:r>
    </w:p>
    <w:p w14:paraId="2261EA1E" w14:textId="67AFD705" w:rsidR="007A59EB" w:rsidRPr="007A59EB" w:rsidRDefault="007A59EB" w:rsidP="00744D1C">
      <w:pPr>
        <w:pStyle w:val="NormalWeb"/>
        <w:spacing w:before="0" w:beforeAutospacing="0" w:after="160" w:afterAutospacing="0" w:line="360" w:lineRule="auto"/>
        <w:rPr>
          <w:b/>
          <w:bCs/>
          <w:lang w:val="en-US"/>
        </w:rPr>
      </w:pPr>
      <w:r w:rsidRPr="007A59EB">
        <w:rPr>
          <w:b/>
          <w:bCs/>
          <w:lang w:val="en-US"/>
        </w:rPr>
        <w:t>System instruction</w:t>
      </w:r>
    </w:p>
    <w:p w14:paraId="68D7CBD9" w14:textId="57C4579C" w:rsidR="00337B6F" w:rsidRDefault="00337B6F" w:rsidP="00744D1C">
      <w:pPr>
        <w:pStyle w:val="NormalWeb"/>
        <w:spacing w:before="0" w:beforeAutospacing="0" w:after="160" w:afterAutospacing="0" w:line="360" w:lineRule="auto"/>
        <w:rPr>
          <w:lang w:val="en-US"/>
        </w:rPr>
      </w:pPr>
      <w:r>
        <w:rPr>
          <w:lang w:val="en-US"/>
        </w:rPr>
        <w:t>You are a real student at a university.</w:t>
      </w:r>
      <w:r>
        <w:rPr>
          <w:lang w:val="en-US"/>
        </w:rPr>
        <w:br/>
        <w:t>You always respond honestly and realistically from a first-person perspective, just as a real person would respond in the survey.</w:t>
      </w:r>
      <w:r>
        <w:rPr>
          <w:lang w:val="en-US"/>
        </w:rPr>
        <w:br/>
        <w:t>Respond only with the requested number in euros (€) in €0.10 increments, without any further explanations or comments.</w:t>
      </w:r>
    </w:p>
    <w:p w14:paraId="0BE78B0E" w14:textId="4CCE572D" w:rsidR="0045656A" w:rsidRPr="0045656A" w:rsidRDefault="0045656A" w:rsidP="00744D1C">
      <w:pPr>
        <w:pStyle w:val="NormalWeb"/>
        <w:spacing w:before="0" w:beforeAutospacing="0" w:after="160" w:afterAutospacing="0" w:line="360" w:lineRule="auto"/>
        <w:rPr>
          <w:b/>
          <w:bCs/>
          <w:lang w:val="en-US"/>
        </w:rPr>
      </w:pPr>
      <w:r w:rsidRPr="0045656A">
        <w:rPr>
          <w:b/>
          <w:bCs/>
          <w:sz w:val="24"/>
          <w:lang w:val="en-US"/>
        </w:rPr>
        <w:t>User prompt template</w:t>
      </w:r>
    </w:p>
    <w:p w14:paraId="5013A7F0"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Product description:</w:t>
      </w:r>
      <w:r>
        <w:rPr>
          <w:lang w:val="en-US"/>
        </w:rPr>
        <w:br/>
        <w:t>8 colorful earplugs</w:t>
      </w:r>
      <w:r>
        <w:rPr>
          <w:lang w:val="en-US"/>
        </w:rPr>
        <w:br/>
        <w:t>Noise reduction: SNR 35 dB</w:t>
      </w:r>
      <w:r>
        <w:rPr>
          <w:lang w:val="en-US"/>
        </w:rPr>
        <w:br/>
        <w:t>Comfortable for long wear</w:t>
      </w:r>
      <w:r>
        <w:rPr>
          <w:lang w:val="en-US"/>
        </w:rPr>
        <w:br/>
        <w:t>Ideal for parties, events, sleeping, and concentration</w:t>
      </w:r>
      <w:r>
        <w:rPr>
          <w:lang w:val="en-US"/>
        </w:rPr>
        <w:br/>
        <w:t>You have seen the product and are familiar with its packaging and characteristics.</w:t>
      </w:r>
    </w:p>
    <w:p w14:paraId="1D1E7D9A"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t>Information about you:</w:t>
      </w:r>
      <w:r>
        <w:rPr>
          <w:lang w:val="en-US"/>
        </w:rPr>
        <w:br/>
        <w:t>Age: $age</w:t>
      </w:r>
      <w:r>
        <w:rPr>
          <w:lang w:val="en-US"/>
        </w:rPr>
        <w:br/>
        <w:t>Gender: $gender</w:t>
      </w:r>
      <w:r>
        <w:rPr>
          <w:lang w:val="en-US"/>
        </w:rPr>
        <w:br/>
        <w:t>Major: $major</w:t>
      </w:r>
      <w:r>
        <w:rPr>
          <w:lang w:val="en-US"/>
        </w:rPr>
        <w:br/>
        <w:t>Frequency of using earplugs (1-5): $frequency</w:t>
      </w:r>
      <w:r>
        <w:rPr>
          <w:lang w:val="en-US"/>
        </w:rPr>
        <w:br/>
        <w:t>Perceived usefulness of the product (1-5): $usefulness</w:t>
      </w:r>
      <w:r>
        <w:rPr>
          <w:lang w:val="en-US"/>
        </w:rPr>
        <w:br/>
        <w:t>Current desire to own the product (1-5): $desire</w:t>
      </w:r>
    </w:p>
    <w:p w14:paraId="35C54780" w14:textId="77777777" w:rsidR="00337B6F" w:rsidRPr="00D77919" w:rsidRDefault="00337B6F" w:rsidP="00744D1C">
      <w:pPr>
        <w:pStyle w:val="NormalWeb"/>
        <w:spacing w:before="0" w:beforeAutospacing="0" w:after="160" w:afterAutospacing="0" w:line="360" w:lineRule="auto"/>
        <w:rPr>
          <w:lang w:val="en-US"/>
        </w:rPr>
      </w:pPr>
      <w:r>
        <w:rPr>
          <w:rStyle w:val="Strong"/>
          <w:lang w:val="en-US"/>
        </w:rPr>
        <w:lastRenderedPageBreak/>
        <w:t>BDM mechanism:</w:t>
      </w:r>
      <w:r>
        <w:rPr>
          <w:lang w:val="en-US"/>
        </w:rPr>
        <w:br/>
        <w:t>You state the maximum price you are willing to pay for this product.</w:t>
      </w:r>
      <w:r>
        <w:rPr>
          <w:lang w:val="en-US"/>
        </w:rPr>
        <w:br/>
        <w:t>A price is randomly drawn (€0.50-€5.00).</w:t>
      </w:r>
      <w:r>
        <w:rPr>
          <w:lang w:val="en-US"/>
        </w:rPr>
        <w:br/>
        <w:t>If your willingness to pay is greater than or equal to the drawn price, you buy the product at the drawn price.</w:t>
      </w:r>
      <w:r>
        <w:rPr>
          <w:lang w:val="en-US"/>
        </w:rPr>
        <w:br/>
        <w:t>The best strategy is to state your true maximum price.</w:t>
      </w:r>
    </w:p>
    <w:p w14:paraId="6C54C912" w14:textId="77777777" w:rsidR="00337B6F" w:rsidRDefault="00337B6F" w:rsidP="00744D1C">
      <w:pPr>
        <w:pStyle w:val="NormalWeb"/>
        <w:spacing w:before="0" w:beforeAutospacing="0" w:after="160" w:afterAutospacing="0" w:line="360" w:lineRule="auto"/>
        <w:rPr>
          <w:lang w:val="en-US"/>
        </w:rPr>
      </w:pPr>
      <w:r>
        <w:rPr>
          <w:rStyle w:val="Strong"/>
          <w:lang w:val="en-US"/>
        </w:rPr>
        <w:t>Main question:</w:t>
      </w:r>
      <w:r>
        <w:rPr>
          <w:lang w:val="en-US"/>
        </w:rPr>
        <w:br/>
        <w:t>What is your maximum willingness to pay for this product?</w:t>
      </w:r>
      <w:r>
        <w:rPr>
          <w:lang w:val="en-US"/>
        </w:rPr>
        <w:br/>
        <w:t>(Please provide ONLY one number in €0.10 increments, without the € symbol.)</w:t>
      </w:r>
    </w:p>
    <w:p w14:paraId="6F1FA6AB" w14:textId="77777777" w:rsidR="004717C5" w:rsidRDefault="004717C5" w:rsidP="00744D1C">
      <w:pPr>
        <w:spacing w:after="160" w:line="360" w:lineRule="auto"/>
        <w:rPr>
          <w:b/>
          <w:bCs/>
          <w:szCs w:val="24"/>
          <w:lang w:val="en-US"/>
        </w:rPr>
      </w:pPr>
    </w:p>
    <w:p w14:paraId="0BB2B400" w14:textId="68A72412" w:rsidR="00337B6F" w:rsidRPr="00BE5FC0" w:rsidRDefault="00337B6F" w:rsidP="00744D1C">
      <w:pPr>
        <w:spacing w:after="160" w:line="360" w:lineRule="auto"/>
        <w:rPr>
          <w:b/>
          <w:bCs/>
          <w:sz w:val="24"/>
          <w:szCs w:val="24"/>
          <w:lang w:val="en-US"/>
        </w:rPr>
      </w:pPr>
      <w:r>
        <w:rPr>
          <w:b/>
          <w:bCs/>
          <w:szCs w:val="24"/>
          <w:lang w:val="en-US"/>
        </w:rPr>
        <w:t>Appendix B. Prompt Templates Used in the Supplementary Prompt-Ablation Analysis</w:t>
      </w:r>
    </w:p>
    <w:p w14:paraId="61B00C3C" w14:textId="77777777" w:rsidR="00337B6F" w:rsidRPr="00ED1612" w:rsidRDefault="00337B6F" w:rsidP="00744D1C">
      <w:pPr>
        <w:pStyle w:val="NormalWeb"/>
        <w:spacing w:before="0" w:beforeAutospacing="0" w:after="160" w:afterAutospacing="0" w:line="360" w:lineRule="auto"/>
        <w:rPr>
          <w:lang w:val="en-US"/>
        </w:rPr>
      </w:pPr>
      <w:r>
        <w:rPr>
          <w:lang w:val="en-US"/>
        </w:rPr>
        <w:t>The following prompt templates document the supplementary prompt-ablation analysis reported in Section 4.5. The analysis was conducted for Dubai Chocolate, Bio Energy Ball, and Earplugs because their original synthetic elicitation prompts contained explicit numerical price-range information. The Glass Bottle study was not included because its original prompt referred to a predefined random-price range without disclosing numerical bounds.</w:t>
      </w:r>
    </w:p>
    <w:p w14:paraId="39D24864" w14:textId="77777777" w:rsidR="00337B6F" w:rsidRPr="00ED1612" w:rsidRDefault="00337B6F" w:rsidP="00744D1C">
      <w:pPr>
        <w:pStyle w:val="NormalWeb"/>
        <w:spacing w:before="0" w:beforeAutospacing="0" w:after="160" w:afterAutospacing="0" w:line="360" w:lineRule="auto"/>
        <w:rPr>
          <w:lang w:val="en-US"/>
        </w:rPr>
      </w:pPr>
      <w:r>
        <w:rPr>
          <w:lang w:val="en-US"/>
        </w:rPr>
        <w:t>For each study, synthetic WTP responses were generated for the same participant profiles under two conditions. The Range condition retained the numerical price-range information, whereas the No-Range condition omitted the numerical bounds. Within each study, all other product information, participant-specific information, and elicitation instructions were held constant across the two conditions. Each participant profile was submitted separately to the model in each condition.</w:t>
      </w:r>
    </w:p>
    <w:p w14:paraId="53300210" w14:textId="77777777" w:rsidR="00337B6F" w:rsidRPr="00ED1612" w:rsidRDefault="00337B6F" w:rsidP="00744D1C">
      <w:pPr>
        <w:pStyle w:val="NormalWeb"/>
        <w:spacing w:before="0" w:beforeAutospacing="0" w:after="160" w:afterAutospacing="0" w:line="360" w:lineRule="auto"/>
        <w:rPr>
          <w:lang w:val="en-US"/>
        </w:rPr>
      </w:pPr>
      <w:r>
        <w:rPr>
          <w:lang w:val="en-US"/>
        </w:rPr>
        <w:t>For consistency with Appendix A and to preserve anonymity, the prompts are presented in English and references to the participating university have been anonymized. Where prompts were administered to the model in German, they were translated into English for presentation. Apart from translation, anonymization, and minor formatting adjustments, the substantive prompt content and experimental manipulation are preserved. Placeholders indicate participant-specific information inserted to generate individualized synthetic respondents.</w:t>
      </w:r>
    </w:p>
    <w:p w14:paraId="2B8AD500" w14:textId="77777777" w:rsidR="004717C5" w:rsidRDefault="004717C5" w:rsidP="00744D1C">
      <w:pPr>
        <w:pStyle w:val="NormalWeb"/>
        <w:spacing w:before="0" w:beforeAutospacing="0" w:after="160" w:afterAutospacing="0" w:line="360" w:lineRule="auto"/>
        <w:rPr>
          <w:b/>
          <w:bCs/>
          <w:lang w:val="en-US"/>
        </w:rPr>
      </w:pPr>
    </w:p>
    <w:p w14:paraId="25138177" w14:textId="39FBCA6E" w:rsidR="00722FB9" w:rsidRPr="00722FB9" w:rsidRDefault="00722FB9" w:rsidP="00744D1C">
      <w:pPr>
        <w:pStyle w:val="Heading2"/>
        <w:spacing w:before="0" w:after="160" w:line="360" w:lineRule="auto"/>
        <w:ind w:left="576" w:hanging="576"/>
        <w:rPr>
          <w:b/>
          <w:bCs/>
          <w:color w:val="auto"/>
        </w:rPr>
      </w:pPr>
      <w:r>
        <w:rPr>
          <w:rFonts w:ascii="Times New Roman" w:eastAsia="Times New Roman" w:hAnsi="Times New Roman"/>
          <w:b/>
          <w:bCs/>
          <w:color w:val="auto"/>
        </w:rPr>
        <w:lastRenderedPageBreak/>
        <w:t>B1</w:t>
      </w:r>
      <w:r w:rsidR="00F20E86">
        <w:rPr>
          <w:rFonts w:ascii="Times New Roman" w:eastAsia="Times New Roman" w:hAnsi="Times New Roman"/>
          <w:b/>
          <w:bCs/>
          <w:color w:val="auto"/>
        </w:rPr>
        <w:t>.</w:t>
      </w:r>
      <w:r>
        <w:rPr>
          <w:rFonts w:ascii="Times New Roman" w:eastAsia="Times New Roman" w:hAnsi="Times New Roman"/>
          <w:b/>
          <w:bCs/>
          <w:color w:val="auto"/>
        </w:rPr>
        <w:t xml:space="preserve"> </w:t>
      </w:r>
      <w:r w:rsidRPr="00722FB9">
        <w:rPr>
          <w:rFonts w:ascii="Times New Roman" w:eastAsia="Times New Roman" w:hAnsi="Times New Roman"/>
          <w:b/>
          <w:bCs/>
          <w:color w:val="auto"/>
        </w:rPr>
        <w:t>Prompt for Study 1: Dubai Chocolate</w:t>
      </w:r>
    </w:p>
    <w:p w14:paraId="748B5DF2" w14:textId="77777777" w:rsidR="00337B6F" w:rsidRPr="00ED1612" w:rsidRDefault="00337B6F" w:rsidP="00744D1C">
      <w:pPr>
        <w:pStyle w:val="NormalWeb"/>
        <w:spacing w:before="0" w:beforeAutospacing="0" w:after="160" w:afterAutospacing="0" w:line="360" w:lineRule="auto"/>
        <w:rPr>
          <w:lang w:val="en-US"/>
        </w:rPr>
      </w:pPr>
      <w:r>
        <w:rPr>
          <w:lang w:val="en-US"/>
        </w:rPr>
        <w:t>For the Dubai Chocolate study, the Range and No-Range conditions differed only in the sentence describing the random-price range within the BDM mechanism.</w:t>
      </w:r>
    </w:p>
    <w:p w14:paraId="21A01510" w14:textId="77777777" w:rsidR="00337B6F" w:rsidRPr="00ED1612" w:rsidRDefault="00337B6F" w:rsidP="00744D1C">
      <w:pPr>
        <w:pStyle w:val="NormalWeb"/>
        <w:spacing w:before="0" w:beforeAutospacing="0" w:after="160" w:afterAutospacing="0" w:line="360" w:lineRule="auto"/>
        <w:rPr>
          <w:lang w:val="en-US"/>
        </w:rPr>
      </w:pPr>
      <w:r>
        <w:rPr>
          <w:lang w:val="en-US"/>
        </w:rPr>
        <w:t>In the Range condition, the prompt stated:</w:t>
      </w:r>
    </w:p>
    <w:p w14:paraId="1554BBF1" w14:textId="77777777" w:rsidR="00337B6F" w:rsidRPr="00ED1612" w:rsidRDefault="00337B6F" w:rsidP="00744D1C">
      <w:pPr>
        <w:pStyle w:val="NormalWeb"/>
        <w:spacing w:before="0" w:beforeAutospacing="0" w:after="160" w:afterAutospacing="0" w:line="360" w:lineRule="auto"/>
        <w:rPr>
          <w:lang w:val="en-US"/>
        </w:rPr>
      </w:pPr>
      <w:r>
        <w:rPr>
          <w:lang w:val="en-US"/>
        </w:rPr>
        <w:t>“Next, a random price is drawn from a predefined range—for example, between €0.50 and €6.50.”</w:t>
      </w:r>
    </w:p>
    <w:p w14:paraId="6EBAB7B5" w14:textId="77777777" w:rsidR="00337B6F" w:rsidRPr="00ED1612" w:rsidRDefault="00337B6F" w:rsidP="00744D1C">
      <w:pPr>
        <w:pStyle w:val="NormalWeb"/>
        <w:spacing w:before="0" w:beforeAutospacing="0" w:after="160" w:afterAutospacing="0" w:line="360" w:lineRule="auto"/>
        <w:rPr>
          <w:lang w:val="en-US"/>
        </w:rPr>
      </w:pPr>
      <w:r>
        <w:rPr>
          <w:lang w:val="en-US"/>
        </w:rPr>
        <w:t>In the No-Range condition, this sentence was replaced by:</w:t>
      </w:r>
    </w:p>
    <w:p w14:paraId="0C268C93" w14:textId="77777777" w:rsidR="00337B6F" w:rsidRPr="00ED1612" w:rsidRDefault="00337B6F" w:rsidP="00744D1C">
      <w:pPr>
        <w:pStyle w:val="NormalWeb"/>
        <w:spacing w:before="0" w:beforeAutospacing="0" w:after="160" w:afterAutospacing="0" w:line="360" w:lineRule="auto"/>
        <w:rPr>
          <w:lang w:val="en-US"/>
        </w:rPr>
      </w:pPr>
      <w:r>
        <w:rPr>
          <w:lang w:val="en-US"/>
        </w:rPr>
        <w:t>“Next, a random price is drawn from a predefined range.”</w:t>
      </w:r>
    </w:p>
    <w:p w14:paraId="3DEB9395" w14:textId="77777777" w:rsidR="00337B6F" w:rsidRPr="00ED1612" w:rsidRDefault="00337B6F" w:rsidP="00744D1C">
      <w:pPr>
        <w:pStyle w:val="NormalWeb"/>
        <w:spacing w:before="0" w:beforeAutospacing="0" w:after="160" w:afterAutospacing="0" w:line="360" w:lineRule="auto"/>
        <w:rPr>
          <w:lang w:val="en-US"/>
        </w:rPr>
      </w:pPr>
      <w:r>
        <w:rPr>
          <w:lang w:val="en-US"/>
        </w:rPr>
        <w:t>All remaining prompt content was held constant across conditions.</w:t>
      </w:r>
    </w:p>
    <w:p w14:paraId="11898D1B" w14:textId="77777777" w:rsidR="00337B6F" w:rsidRPr="00ED1612" w:rsidRDefault="00337B6F" w:rsidP="00744D1C">
      <w:pPr>
        <w:pStyle w:val="NormalWeb"/>
        <w:spacing w:before="0" w:beforeAutospacing="0" w:after="160" w:afterAutospacing="0" w:line="360" w:lineRule="auto"/>
        <w:rPr>
          <w:b/>
          <w:bCs/>
          <w:lang w:val="en-US"/>
        </w:rPr>
      </w:pPr>
      <w:r>
        <w:rPr>
          <w:b/>
          <w:bCs/>
          <w:lang w:val="en-US"/>
        </w:rPr>
        <w:t>Common prompt template</w:t>
      </w:r>
    </w:p>
    <w:p w14:paraId="64F6ED58" w14:textId="77777777" w:rsidR="00337B6F" w:rsidRPr="00ED1612" w:rsidRDefault="00337B6F" w:rsidP="00744D1C">
      <w:pPr>
        <w:pStyle w:val="NormalWeb"/>
        <w:spacing w:before="0" w:beforeAutospacing="0" w:after="160" w:afterAutospacing="0" w:line="360" w:lineRule="auto"/>
        <w:rPr>
          <w:lang w:val="en-US"/>
        </w:rPr>
      </w:pPr>
      <w:r>
        <w:rPr>
          <w:lang w:val="en-US"/>
        </w:rPr>
        <w:t>We are in the cafeteria of a university. You are a student and are being asked about your willingness to pay for a 30g Dubai chocolate bar from the brand Elit.</w:t>
      </w:r>
    </w:p>
    <w:p w14:paraId="6FFC2D12" w14:textId="77777777" w:rsidR="00337B6F" w:rsidRPr="00ED1612" w:rsidRDefault="00337B6F" w:rsidP="00744D1C">
      <w:pPr>
        <w:pStyle w:val="NormalWeb"/>
        <w:spacing w:before="0" w:beforeAutospacing="0" w:after="160" w:afterAutospacing="0" w:line="360" w:lineRule="auto"/>
        <w:rPr>
          <w:lang w:val="en-US"/>
        </w:rPr>
      </w:pPr>
      <w:r>
        <w:rPr>
          <w:lang w:val="en-US"/>
        </w:rPr>
        <w:t>Ingredients:</w:t>
      </w:r>
    </w:p>
    <w:p w14:paraId="3859FF27" w14:textId="77777777" w:rsidR="00337B6F" w:rsidRPr="00ED1612" w:rsidRDefault="00337B6F" w:rsidP="00744D1C">
      <w:pPr>
        <w:pStyle w:val="NormalWeb"/>
        <w:spacing w:before="0" w:beforeAutospacing="0" w:after="160" w:afterAutospacing="0" w:line="360" w:lineRule="auto"/>
        <w:rPr>
          <w:lang w:val="en-US"/>
        </w:rPr>
      </w:pPr>
      <w:r>
        <w:rPr>
          <w:lang w:val="en-US"/>
        </w:rPr>
        <w:t xml:space="preserve">Milk chocolate (60%) (sugar, milk powder, cocoa butter, cocoa mass, emulsifier (sunflower lecithin), flavor (vanillin)), pistachio cream with </w:t>
      </w:r>
      <w:proofErr w:type="spellStart"/>
      <w:r>
        <w:rPr>
          <w:lang w:val="en-US"/>
        </w:rPr>
        <w:t>kadayif</w:t>
      </w:r>
      <w:proofErr w:type="spellEnd"/>
      <w:r>
        <w:rPr>
          <w:lang w:val="en-US"/>
        </w:rPr>
        <w:t xml:space="preserve"> (40%) (vegetable fat (palm), sugar, pistachios (25%), </w:t>
      </w:r>
      <w:proofErr w:type="spellStart"/>
      <w:r>
        <w:rPr>
          <w:lang w:val="en-US"/>
        </w:rPr>
        <w:t>kadayif</w:t>
      </w:r>
      <w:proofErr w:type="spellEnd"/>
      <w:r>
        <w:rPr>
          <w:lang w:val="en-US"/>
        </w:rPr>
        <w:t xml:space="preserve"> (15%) (wheat flour (contains gluten), water, salt), maltodextrin, milk powder, whey powder (milk product), emulsifier (sunflower lecithin), flavor (vanillin)). Cocoa content: min. 33%.</w:t>
      </w:r>
    </w:p>
    <w:p w14:paraId="6F9E5F7F" w14:textId="77777777" w:rsidR="00337B6F" w:rsidRPr="00ED1612" w:rsidRDefault="00337B6F" w:rsidP="00744D1C">
      <w:pPr>
        <w:pStyle w:val="NormalWeb"/>
        <w:spacing w:before="0" w:beforeAutospacing="0" w:after="160" w:afterAutospacing="0" w:line="360" w:lineRule="auto"/>
        <w:rPr>
          <w:lang w:val="en-US"/>
        </w:rPr>
      </w:pPr>
      <w:r>
        <w:rPr>
          <w:lang w:val="en-US"/>
        </w:rPr>
        <w:t>Nutritional values per 100g:</w:t>
      </w:r>
      <w:r>
        <w:rPr>
          <w:lang w:val="en-US"/>
        </w:rPr>
        <w:br/>
        <w:t>Energy: 2261 kJ / 541 kcal</w:t>
      </w:r>
      <w:r>
        <w:rPr>
          <w:lang w:val="en-US"/>
        </w:rPr>
        <w:br/>
        <w:t>Fat: 33 g</w:t>
      </w:r>
      <w:r>
        <w:rPr>
          <w:lang w:val="en-US"/>
        </w:rPr>
        <w:br/>
        <w:t>of which saturated fat: 19 g</w:t>
      </w:r>
      <w:r>
        <w:rPr>
          <w:lang w:val="en-US"/>
        </w:rPr>
        <w:br/>
        <w:t>Carbohydrates: 53 g</w:t>
      </w:r>
      <w:r>
        <w:rPr>
          <w:lang w:val="en-US"/>
        </w:rPr>
        <w:br/>
        <w:t>of which sugar: 50 g</w:t>
      </w:r>
      <w:r>
        <w:rPr>
          <w:lang w:val="en-US"/>
        </w:rPr>
        <w:br/>
        <w:t>Protein: 6 g</w:t>
      </w:r>
      <w:r>
        <w:rPr>
          <w:lang w:val="en-US"/>
        </w:rPr>
        <w:br/>
        <w:t>Salt: 0.27 g</w:t>
      </w:r>
    </w:p>
    <w:p w14:paraId="29C26D4B" w14:textId="77777777" w:rsidR="00337B6F" w:rsidRPr="00ED1612" w:rsidRDefault="00337B6F" w:rsidP="00744D1C">
      <w:pPr>
        <w:pStyle w:val="NormalWeb"/>
        <w:spacing w:before="0" w:beforeAutospacing="0" w:after="160" w:afterAutospacing="0" w:line="360" w:lineRule="auto"/>
        <w:rPr>
          <w:lang w:val="en-US"/>
        </w:rPr>
      </w:pPr>
      <w:r>
        <w:rPr>
          <w:lang w:val="en-US"/>
        </w:rPr>
        <w:t>A few details about you:</w:t>
      </w:r>
      <w:r>
        <w:rPr>
          <w:lang w:val="en-US"/>
        </w:rPr>
        <w:br/>
        <w:t>You are $gender, $age years old.</w:t>
      </w:r>
      <w:r>
        <w:rPr>
          <w:lang w:val="en-US"/>
        </w:rPr>
        <w:br/>
        <w:t>You study in the department $department, degree program $program.</w:t>
      </w:r>
      <w:r>
        <w:rPr>
          <w:lang w:val="en-US"/>
        </w:rPr>
        <w:br/>
        <w:t>When asked about your craving for something sweet on a scale from 1 (low) to 5 (high), your answer was $desire.</w:t>
      </w:r>
      <w:r>
        <w:rPr>
          <w:lang w:val="en-US"/>
        </w:rPr>
        <w:br/>
      </w:r>
      <w:r>
        <w:rPr>
          <w:lang w:val="en-US"/>
        </w:rPr>
        <w:lastRenderedPageBreak/>
        <w:t>When asked how much you like chocolate on a scale from 1 (low) to 5 (high), your answer was $like.</w:t>
      </w:r>
      <w:r>
        <w:rPr>
          <w:lang w:val="en-US"/>
        </w:rPr>
        <w:br/>
        <w:t>You were asked using the Becker-DeGroot-</w:t>
      </w:r>
      <w:proofErr w:type="spellStart"/>
      <w:r>
        <w:rPr>
          <w:lang w:val="en-US"/>
        </w:rPr>
        <w:t>Marschak</w:t>
      </w:r>
      <w:proofErr w:type="spellEnd"/>
      <w:r>
        <w:rPr>
          <w:lang w:val="en-US"/>
        </w:rPr>
        <w:t xml:space="preserve"> (BDM) mechanism. Let me briefly explain the process:</w:t>
      </w:r>
    </w:p>
    <w:p w14:paraId="22E7AE4A" w14:textId="77777777" w:rsidR="00337B6F" w:rsidRPr="00ED1612" w:rsidRDefault="00337B6F" w:rsidP="00744D1C">
      <w:pPr>
        <w:pStyle w:val="NormalWeb"/>
        <w:spacing w:before="0" w:beforeAutospacing="0" w:after="160" w:afterAutospacing="0" w:line="360" w:lineRule="auto"/>
        <w:rPr>
          <w:lang w:val="en-US"/>
        </w:rPr>
      </w:pPr>
      <w:r>
        <w:rPr>
          <w:lang w:val="en-US"/>
        </w:rPr>
        <w:t>First, we ask you to state the maximum price you are willing to pay for this chocolate. This is the highest amount at which you would say: “Yes, I would buy the product at this price.” Your response should be carefully considered.</w:t>
      </w:r>
    </w:p>
    <w:p w14:paraId="2D1610C5" w14:textId="77777777" w:rsidR="00337B6F" w:rsidRPr="00377A28" w:rsidRDefault="00337B6F" w:rsidP="00744D1C">
      <w:pPr>
        <w:pStyle w:val="NormalWeb"/>
        <w:spacing w:before="0" w:beforeAutospacing="0" w:after="160" w:afterAutospacing="0" w:line="360" w:lineRule="auto"/>
        <w:rPr>
          <w:i/>
          <w:iCs/>
          <w:lang w:val="en-US"/>
        </w:rPr>
      </w:pPr>
      <w:r>
        <w:rPr>
          <w:i/>
          <w:iCs/>
          <w:lang w:val="en-US"/>
        </w:rPr>
        <w:t>[Range-condition or No-Range-condition sentence inserted here]</w:t>
      </w:r>
    </w:p>
    <w:p w14:paraId="428E1EC6" w14:textId="77777777" w:rsidR="00337B6F" w:rsidRPr="00ED1612" w:rsidRDefault="00337B6F" w:rsidP="00744D1C">
      <w:pPr>
        <w:pStyle w:val="NormalWeb"/>
        <w:spacing w:before="0" w:beforeAutospacing="0" w:after="160" w:afterAutospacing="0" w:line="360" w:lineRule="auto"/>
        <w:rPr>
          <w:lang w:val="en-US"/>
        </w:rPr>
      </w:pPr>
      <w:r>
        <w:rPr>
          <w:lang w:val="en-US"/>
        </w:rPr>
        <w:t>If this random price is equal to or lower than your stated willingness to pay, you can purchase the chocolate at that price. If the random price is higher than your stated willingness to pay, no transaction occurs.</w:t>
      </w:r>
    </w:p>
    <w:p w14:paraId="613F5729" w14:textId="77777777" w:rsidR="00337B6F" w:rsidRPr="00ED1612" w:rsidRDefault="00337B6F" w:rsidP="00744D1C">
      <w:pPr>
        <w:pStyle w:val="NormalWeb"/>
        <w:spacing w:before="0" w:beforeAutospacing="0" w:after="160" w:afterAutospacing="0" w:line="360" w:lineRule="auto"/>
        <w:rPr>
          <w:lang w:val="en-US"/>
        </w:rPr>
      </w:pPr>
      <w:r>
        <w:rPr>
          <w:lang w:val="en-US"/>
        </w:rPr>
        <w:t xml:space="preserve">Important: There is no advantage in stating a price that is too low or too high. If you bid too low, you may miss the chance to buy the chocolate at a price you would have accepted. If you bid too high, you risk paying more than you </w:t>
      </w:r>
      <w:proofErr w:type="gramStart"/>
      <w:r>
        <w:rPr>
          <w:lang w:val="en-US"/>
        </w:rPr>
        <w:t>actually want</w:t>
      </w:r>
      <w:proofErr w:type="gramEnd"/>
      <w:r>
        <w:rPr>
          <w:lang w:val="en-US"/>
        </w:rPr>
        <w:t xml:space="preserve"> to. Thus, the best strategy is to state your true maximum willingness to pay.</w:t>
      </w:r>
    </w:p>
    <w:p w14:paraId="55FFB9CD" w14:textId="77777777" w:rsidR="00337B6F" w:rsidRPr="00ED1612" w:rsidRDefault="00337B6F" w:rsidP="00744D1C">
      <w:pPr>
        <w:pStyle w:val="NormalWeb"/>
        <w:spacing w:before="0" w:beforeAutospacing="0" w:after="160" w:afterAutospacing="0" w:line="360" w:lineRule="auto"/>
        <w:rPr>
          <w:lang w:val="en-US"/>
        </w:rPr>
      </w:pPr>
      <w:r>
        <w:rPr>
          <w:lang w:val="en-US"/>
        </w:rPr>
        <w:t xml:space="preserve">With this method, we aim to gain a realistic understanding of how </w:t>
      </w:r>
      <w:proofErr w:type="gramStart"/>
      <w:r>
        <w:rPr>
          <w:lang w:val="en-US"/>
        </w:rPr>
        <w:t>much the</w:t>
      </w:r>
      <w:proofErr w:type="gramEnd"/>
      <w:r>
        <w:rPr>
          <w:lang w:val="en-US"/>
        </w:rPr>
        <w:t xml:space="preserve"> Dubai chocolate is worth to you.</w:t>
      </w:r>
    </w:p>
    <w:p w14:paraId="4E87DB9E" w14:textId="77777777" w:rsidR="00337B6F" w:rsidRPr="00ED1612" w:rsidRDefault="00337B6F" w:rsidP="00744D1C">
      <w:pPr>
        <w:pStyle w:val="NormalWeb"/>
        <w:spacing w:before="0" w:beforeAutospacing="0" w:after="160" w:afterAutospacing="0" w:line="360" w:lineRule="auto"/>
        <w:rPr>
          <w:lang w:val="en-US"/>
        </w:rPr>
      </w:pPr>
      <w:r>
        <w:rPr>
          <w:lang w:val="en-US"/>
        </w:rPr>
        <w:t>Would you participate? What is your willingness to pay? (Please respond in €0.10 increments.)</w:t>
      </w:r>
    </w:p>
    <w:p w14:paraId="4D0116B0" w14:textId="77777777" w:rsidR="00337B6F" w:rsidRPr="00ED1612" w:rsidRDefault="00337B6F" w:rsidP="00744D1C">
      <w:pPr>
        <w:pStyle w:val="NormalWeb"/>
        <w:spacing w:before="0" w:beforeAutospacing="0" w:after="160" w:afterAutospacing="0" w:line="360" w:lineRule="auto"/>
        <w:rPr>
          <w:lang w:val="en-US"/>
        </w:rPr>
      </w:pPr>
      <w:r>
        <w:rPr>
          <w:lang w:val="en-US"/>
        </w:rPr>
        <w:t>Have you understood the Becker-DeGroot-</w:t>
      </w:r>
      <w:proofErr w:type="spellStart"/>
      <w:r>
        <w:rPr>
          <w:lang w:val="en-US"/>
        </w:rPr>
        <w:t>Marschak</w:t>
      </w:r>
      <w:proofErr w:type="spellEnd"/>
      <w:r>
        <w:rPr>
          <w:lang w:val="en-US"/>
        </w:rPr>
        <w:t xml:space="preserve"> mechanism? Also state the corresponding randomly drawn price.</w:t>
      </w:r>
    </w:p>
    <w:p w14:paraId="3DD0330E" w14:textId="77777777" w:rsidR="00337B6F" w:rsidRPr="00ED1612" w:rsidRDefault="00337B6F" w:rsidP="00744D1C">
      <w:pPr>
        <w:pStyle w:val="NormalWeb"/>
        <w:spacing w:before="0" w:beforeAutospacing="0" w:after="160" w:afterAutospacing="0" w:line="360" w:lineRule="auto"/>
        <w:rPr>
          <w:lang w:val="en-US"/>
        </w:rPr>
      </w:pPr>
      <w:r>
        <w:rPr>
          <w:lang w:val="en-US"/>
        </w:rPr>
        <w:t>Respond with your personal information, your willingness to pay, and the corresponding randomly drawn price.</w:t>
      </w:r>
    </w:p>
    <w:p w14:paraId="70A0C3AA" w14:textId="77777777" w:rsidR="004717C5" w:rsidRDefault="004717C5" w:rsidP="00744D1C">
      <w:pPr>
        <w:pStyle w:val="NormalWeb"/>
        <w:spacing w:before="0" w:beforeAutospacing="0" w:after="160" w:afterAutospacing="0" w:line="360" w:lineRule="auto"/>
        <w:rPr>
          <w:b/>
          <w:bCs/>
          <w:lang w:val="en-US"/>
        </w:rPr>
      </w:pPr>
    </w:p>
    <w:p w14:paraId="1B605B25" w14:textId="71CBF38E" w:rsidR="00DC71C8" w:rsidRPr="00722FB9" w:rsidRDefault="00DC71C8" w:rsidP="00744D1C">
      <w:pPr>
        <w:pStyle w:val="Heading2"/>
        <w:spacing w:before="0" w:after="160" w:line="360" w:lineRule="auto"/>
        <w:ind w:left="576" w:hanging="576"/>
        <w:rPr>
          <w:b/>
          <w:bCs/>
          <w:color w:val="auto"/>
        </w:rPr>
      </w:pPr>
      <w:r>
        <w:rPr>
          <w:rFonts w:ascii="Times New Roman" w:eastAsia="Times New Roman" w:hAnsi="Times New Roman"/>
          <w:b/>
          <w:bCs/>
          <w:color w:val="auto"/>
        </w:rPr>
        <w:t>B2</w:t>
      </w:r>
      <w:r w:rsidR="00F20E86">
        <w:rPr>
          <w:rFonts w:ascii="Times New Roman" w:eastAsia="Times New Roman" w:hAnsi="Times New Roman"/>
          <w:b/>
          <w:bCs/>
          <w:color w:val="auto"/>
        </w:rPr>
        <w:t>.</w:t>
      </w:r>
      <w:r>
        <w:rPr>
          <w:rFonts w:ascii="Times New Roman" w:eastAsia="Times New Roman" w:hAnsi="Times New Roman"/>
          <w:b/>
          <w:bCs/>
          <w:color w:val="auto"/>
        </w:rPr>
        <w:t xml:space="preserve"> </w:t>
      </w:r>
      <w:r w:rsidRPr="00722FB9">
        <w:rPr>
          <w:rFonts w:ascii="Times New Roman" w:eastAsia="Times New Roman" w:hAnsi="Times New Roman"/>
          <w:b/>
          <w:bCs/>
          <w:color w:val="auto"/>
        </w:rPr>
        <w:t>Prompt for Study 2: Bio Energy Ball</w:t>
      </w:r>
    </w:p>
    <w:p w14:paraId="74A33401" w14:textId="77777777" w:rsidR="00337B6F" w:rsidRPr="00ED1612" w:rsidRDefault="00337B6F" w:rsidP="00744D1C">
      <w:pPr>
        <w:pStyle w:val="NormalWeb"/>
        <w:spacing w:before="0" w:beforeAutospacing="0" w:after="160" w:afterAutospacing="0" w:line="360" w:lineRule="auto"/>
        <w:rPr>
          <w:lang w:val="en-US"/>
        </w:rPr>
      </w:pPr>
      <w:r>
        <w:rPr>
          <w:lang w:val="en-US"/>
        </w:rPr>
        <w:t>For the Bio Energy Ball study, the numerical price range was specified in the final response instruction. The preceding BDM explanation referred to a “previously defined range” without providing numerical bounds and was therefore retained unchanged in both conditions.</w:t>
      </w:r>
    </w:p>
    <w:p w14:paraId="340F0DDD" w14:textId="77777777" w:rsidR="00337B6F" w:rsidRPr="00ED1612" w:rsidRDefault="00337B6F" w:rsidP="00744D1C">
      <w:pPr>
        <w:pStyle w:val="NormalWeb"/>
        <w:spacing w:before="0" w:beforeAutospacing="0" w:after="160" w:afterAutospacing="0" w:line="360" w:lineRule="auto"/>
        <w:rPr>
          <w:lang w:val="en-US"/>
        </w:rPr>
      </w:pPr>
      <w:r>
        <w:rPr>
          <w:lang w:val="en-US"/>
        </w:rPr>
        <w:t>In the Range condition, the final response instruction stated:</w:t>
      </w:r>
    </w:p>
    <w:p w14:paraId="4093A8BC" w14:textId="77777777" w:rsidR="00337B6F" w:rsidRPr="00ED1612" w:rsidRDefault="00337B6F" w:rsidP="00744D1C">
      <w:pPr>
        <w:pStyle w:val="NormalWeb"/>
        <w:spacing w:before="0" w:beforeAutospacing="0" w:after="160" w:afterAutospacing="0" w:line="360" w:lineRule="auto"/>
        <w:rPr>
          <w:lang w:val="en-US"/>
        </w:rPr>
      </w:pPr>
      <w:r>
        <w:rPr>
          <w:lang w:val="en-US"/>
        </w:rPr>
        <w:t>“Now please name a price between €0.00 and €2.50 that reflects your maximum willingness to pay.”</w:t>
      </w:r>
    </w:p>
    <w:p w14:paraId="7BBCF8C7" w14:textId="77777777" w:rsidR="00337B6F" w:rsidRPr="00ED1612" w:rsidRDefault="00337B6F" w:rsidP="00744D1C">
      <w:pPr>
        <w:pStyle w:val="NormalWeb"/>
        <w:spacing w:before="0" w:beforeAutospacing="0" w:after="160" w:afterAutospacing="0" w:line="360" w:lineRule="auto"/>
        <w:rPr>
          <w:lang w:val="en-US"/>
        </w:rPr>
      </w:pPr>
      <w:r>
        <w:rPr>
          <w:lang w:val="en-US"/>
        </w:rPr>
        <w:lastRenderedPageBreak/>
        <w:t>In the No-Range condition, this sentence was replaced by:</w:t>
      </w:r>
    </w:p>
    <w:p w14:paraId="1BA0EB3F" w14:textId="77777777" w:rsidR="00337B6F" w:rsidRPr="00ED1612" w:rsidRDefault="00337B6F" w:rsidP="00744D1C">
      <w:pPr>
        <w:pStyle w:val="NormalWeb"/>
        <w:spacing w:before="0" w:beforeAutospacing="0" w:after="160" w:afterAutospacing="0" w:line="360" w:lineRule="auto"/>
        <w:rPr>
          <w:lang w:val="en-US"/>
        </w:rPr>
      </w:pPr>
      <w:r>
        <w:rPr>
          <w:lang w:val="en-US"/>
        </w:rPr>
        <w:t>“Now please name a price that reflects your maximum willingness to pay.”</w:t>
      </w:r>
    </w:p>
    <w:p w14:paraId="076D9A98" w14:textId="77777777" w:rsidR="00337B6F" w:rsidRPr="00ED1612" w:rsidRDefault="00337B6F" w:rsidP="00744D1C">
      <w:pPr>
        <w:pStyle w:val="NormalWeb"/>
        <w:spacing w:before="0" w:beforeAutospacing="0" w:after="160" w:afterAutospacing="0" w:line="360" w:lineRule="auto"/>
        <w:rPr>
          <w:lang w:val="en-US"/>
        </w:rPr>
      </w:pPr>
      <w:r>
        <w:rPr>
          <w:lang w:val="en-US"/>
        </w:rPr>
        <w:t>All remaining prompt content was held constant across conditions.</w:t>
      </w:r>
    </w:p>
    <w:p w14:paraId="12D0705E" w14:textId="77777777" w:rsidR="00337B6F" w:rsidRPr="00592FDB" w:rsidRDefault="00337B6F" w:rsidP="00744D1C">
      <w:pPr>
        <w:pStyle w:val="NormalWeb"/>
        <w:spacing w:before="0" w:beforeAutospacing="0" w:after="160" w:afterAutospacing="0" w:line="360" w:lineRule="auto"/>
        <w:rPr>
          <w:b/>
          <w:bCs/>
          <w:lang w:val="en-US"/>
        </w:rPr>
      </w:pPr>
      <w:r>
        <w:rPr>
          <w:b/>
          <w:bCs/>
          <w:lang w:val="en-US"/>
        </w:rPr>
        <w:t>Common prompt template</w:t>
      </w:r>
    </w:p>
    <w:p w14:paraId="617393FF" w14:textId="77777777" w:rsidR="00337B6F" w:rsidRPr="00ED1612" w:rsidRDefault="00337B6F" w:rsidP="00744D1C">
      <w:pPr>
        <w:pStyle w:val="NormalWeb"/>
        <w:spacing w:before="0" w:beforeAutospacing="0" w:after="160" w:afterAutospacing="0" w:line="360" w:lineRule="auto"/>
        <w:rPr>
          <w:lang w:val="en-US"/>
        </w:rPr>
      </w:pPr>
      <w:r>
        <w:rPr>
          <w:lang w:val="en-US"/>
        </w:rPr>
        <w:t xml:space="preserve">Take on the role of a student at a University of Applied Sciences. On campus, you are now asked whether you would like to take part in a survey </w:t>
      </w:r>
      <w:proofErr w:type="gramStart"/>
      <w:r>
        <w:rPr>
          <w:lang w:val="en-US"/>
        </w:rPr>
        <w:t>on the subject of willingness</w:t>
      </w:r>
      <w:proofErr w:type="gramEnd"/>
      <w:r>
        <w:rPr>
          <w:lang w:val="en-US"/>
        </w:rPr>
        <w:t xml:space="preserve"> to pay for a </w:t>
      </w:r>
      <w:proofErr w:type="spellStart"/>
      <w:r>
        <w:rPr>
          <w:lang w:val="en-US"/>
        </w:rPr>
        <w:t>KoRo</w:t>
      </w:r>
      <w:proofErr w:type="spellEnd"/>
      <w:r>
        <w:rPr>
          <w:lang w:val="en-US"/>
        </w:rPr>
        <w:t xml:space="preserve"> energy ball with cocoa-raspberry.</w:t>
      </w:r>
    </w:p>
    <w:p w14:paraId="2A019347" w14:textId="77777777" w:rsidR="00337B6F" w:rsidRPr="00ED1612" w:rsidRDefault="00337B6F" w:rsidP="00744D1C">
      <w:pPr>
        <w:pStyle w:val="NormalWeb"/>
        <w:spacing w:before="0" w:beforeAutospacing="0" w:after="160" w:afterAutospacing="0" w:line="360" w:lineRule="auto"/>
        <w:rPr>
          <w:lang w:val="en-US"/>
        </w:rPr>
      </w:pPr>
      <w:r>
        <w:rPr>
          <w:lang w:val="en-US"/>
        </w:rPr>
        <w:t>The energy ball weighs 30 grams, is filled with cocoa and raspberry, and is individually wrapped. It is also completely vegan and organic.</w:t>
      </w:r>
    </w:p>
    <w:p w14:paraId="197BC504" w14:textId="77777777" w:rsidR="00337B6F" w:rsidRPr="00ED1612" w:rsidRDefault="00337B6F" w:rsidP="00744D1C">
      <w:pPr>
        <w:pStyle w:val="NormalWeb"/>
        <w:spacing w:before="0" w:beforeAutospacing="0" w:after="160" w:afterAutospacing="0" w:line="360" w:lineRule="auto"/>
        <w:rPr>
          <w:lang w:val="en-US"/>
        </w:rPr>
      </w:pPr>
      <w:r>
        <w:rPr>
          <w:lang w:val="en-US"/>
        </w:rPr>
        <w:t>List of ingredients:</w:t>
      </w:r>
      <w:r>
        <w:rPr>
          <w:lang w:val="en-US"/>
        </w:rPr>
        <w:br/>
        <w:t>Ingredients 55% date paste*, oat flakes*, agave syrup*, 7% cocoa powder*, 6% cocoa nibs*, hazelnut pulp*, 2% raspberry powder*</w:t>
      </w:r>
      <w:r>
        <w:rPr>
          <w:lang w:val="en-US"/>
        </w:rPr>
        <w:br/>
        <w:t>*from organic farming.</w:t>
      </w:r>
    </w:p>
    <w:p w14:paraId="3C41E319" w14:textId="77777777" w:rsidR="00337B6F" w:rsidRPr="00ED1612" w:rsidRDefault="00337B6F" w:rsidP="00744D1C">
      <w:pPr>
        <w:pStyle w:val="NormalWeb"/>
        <w:spacing w:before="0" w:beforeAutospacing="0" w:after="160" w:afterAutospacing="0" w:line="360" w:lineRule="auto"/>
        <w:rPr>
          <w:lang w:val="en-US"/>
        </w:rPr>
      </w:pPr>
      <w:r>
        <w:rPr>
          <w:lang w:val="en-US"/>
        </w:rPr>
        <w:t>Nutritional values per 100 g:</w:t>
      </w:r>
      <w:r>
        <w:rPr>
          <w:lang w:val="en-US"/>
        </w:rPr>
        <w:br/>
        <w:t>Calorific value (in kJ/kcal): 1386 / 329</w:t>
      </w:r>
      <w:r>
        <w:rPr>
          <w:lang w:val="en-US"/>
        </w:rPr>
        <w:br/>
        <w:t>Fat: 8 g</w:t>
      </w:r>
      <w:r>
        <w:rPr>
          <w:lang w:val="en-US"/>
        </w:rPr>
        <w:br/>
        <w:t>of which saturated fatty acids: 3 g</w:t>
      </w:r>
      <w:r>
        <w:rPr>
          <w:lang w:val="en-US"/>
        </w:rPr>
        <w:br/>
        <w:t>Carbohydrates: 59 g</w:t>
      </w:r>
      <w:r>
        <w:rPr>
          <w:lang w:val="en-US"/>
        </w:rPr>
        <w:br/>
        <w:t>of which sugar: 47 g</w:t>
      </w:r>
      <w:r>
        <w:rPr>
          <w:lang w:val="en-US"/>
        </w:rPr>
        <w:br/>
        <w:t>Dietary fiber: 9 g</w:t>
      </w:r>
      <w:r>
        <w:rPr>
          <w:lang w:val="en-US"/>
        </w:rPr>
        <w:br/>
        <w:t>Protein: 7 g</w:t>
      </w:r>
      <w:r>
        <w:rPr>
          <w:lang w:val="en-US"/>
        </w:rPr>
        <w:br/>
        <w:t>Salt: 0 g</w:t>
      </w:r>
    </w:p>
    <w:p w14:paraId="46B21C36" w14:textId="77777777" w:rsidR="00337B6F" w:rsidRPr="00ED1612" w:rsidRDefault="00337B6F" w:rsidP="00744D1C">
      <w:pPr>
        <w:pStyle w:val="NormalWeb"/>
        <w:spacing w:before="0" w:beforeAutospacing="0" w:after="160" w:afterAutospacing="0" w:line="360" w:lineRule="auto"/>
        <w:rPr>
          <w:lang w:val="en-US"/>
        </w:rPr>
      </w:pPr>
      <w:r>
        <w:rPr>
          <w:lang w:val="en-US"/>
        </w:rPr>
        <w:t>The product is otherwise not available on campus or in the surrounding area.</w:t>
      </w:r>
    </w:p>
    <w:p w14:paraId="39F10D33" w14:textId="77777777" w:rsidR="00337B6F" w:rsidRPr="00ED1612" w:rsidRDefault="00337B6F" w:rsidP="00744D1C">
      <w:pPr>
        <w:pStyle w:val="NormalWeb"/>
        <w:spacing w:before="0" w:beforeAutospacing="0" w:after="160" w:afterAutospacing="0" w:line="360" w:lineRule="auto"/>
        <w:rPr>
          <w:lang w:val="en-US"/>
        </w:rPr>
      </w:pPr>
      <w:r>
        <w:rPr>
          <w:lang w:val="en-US"/>
        </w:rPr>
        <w:t xml:space="preserve">On a scale of 1 to 7, you are asked how much you fancy a </w:t>
      </w:r>
      <w:proofErr w:type="spellStart"/>
      <w:r>
        <w:rPr>
          <w:lang w:val="en-US"/>
        </w:rPr>
        <w:t>KoRo</w:t>
      </w:r>
      <w:proofErr w:type="spellEnd"/>
      <w:r>
        <w:rPr>
          <w:lang w:val="en-US"/>
        </w:rPr>
        <w:t xml:space="preserve"> Energy Ball. 1 means that you have little desire for it, 7 means that you have maximum desire. You also have a haptic and visual idea of the product because you have looked at it beforehand. You also have complete transparency about the nutritional values and ingredients. You have $desire </w:t>
      </w:r>
      <w:proofErr w:type="spellStart"/>
      <w:r>
        <w:rPr>
          <w:lang w:val="en-US"/>
        </w:rPr>
        <w:t>desire</w:t>
      </w:r>
      <w:proofErr w:type="spellEnd"/>
      <w:r>
        <w:rPr>
          <w:lang w:val="en-US"/>
        </w:rPr>
        <w:t xml:space="preserve"> for this </w:t>
      </w:r>
      <w:proofErr w:type="spellStart"/>
      <w:r>
        <w:rPr>
          <w:lang w:val="en-US"/>
        </w:rPr>
        <w:t>KoRo</w:t>
      </w:r>
      <w:proofErr w:type="spellEnd"/>
      <w:r>
        <w:rPr>
          <w:lang w:val="en-US"/>
        </w:rPr>
        <w:t xml:space="preserve"> energy ball with cocoa-raspberry filling.</w:t>
      </w:r>
    </w:p>
    <w:p w14:paraId="6F941F3D" w14:textId="77777777" w:rsidR="00337B6F" w:rsidRPr="00ED1612" w:rsidRDefault="00337B6F" w:rsidP="00744D1C">
      <w:pPr>
        <w:pStyle w:val="NormalWeb"/>
        <w:spacing w:before="0" w:beforeAutospacing="0" w:after="160" w:afterAutospacing="0" w:line="360" w:lineRule="auto"/>
        <w:rPr>
          <w:lang w:val="en-US"/>
        </w:rPr>
      </w:pPr>
      <w:r>
        <w:rPr>
          <w:lang w:val="en-US"/>
        </w:rPr>
        <w:lastRenderedPageBreak/>
        <w:t>You are then asked how good you think the combination of raspberry and cocoa is. The value 1 on the scale again represents the lowest preference and 7 the highest preference. You rate the combination on a scale from 1 to 7 with a value of $preference.</w:t>
      </w:r>
    </w:p>
    <w:p w14:paraId="207F4C77" w14:textId="77777777" w:rsidR="00337B6F" w:rsidRPr="00ED1612" w:rsidRDefault="00337B6F" w:rsidP="00744D1C">
      <w:pPr>
        <w:pStyle w:val="NormalWeb"/>
        <w:spacing w:before="0" w:beforeAutospacing="0" w:after="160" w:afterAutospacing="0" w:line="360" w:lineRule="auto"/>
        <w:rPr>
          <w:lang w:val="en-US"/>
        </w:rPr>
      </w:pPr>
      <w:r>
        <w:rPr>
          <w:lang w:val="en-US"/>
        </w:rPr>
        <w:t xml:space="preserve">You are $age years old and identify with the $gender </w:t>
      </w:r>
      <w:proofErr w:type="spellStart"/>
      <w:r>
        <w:rPr>
          <w:lang w:val="en-US"/>
        </w:rPr>
        <w:t>gender</w:t>
      </w:r>
      <w:proofErr w:type="spellEnd"/>
      <w:r>
        <w:rPr>
          <w:lang w:val="en-US"/>
        </w:rPr>
        <w:t>. You are enrolled in the following degree program $program.</w:t>
      </w:r>
    </w:p>
    <w:p w14:paraId="4EA53AE2" w14:textId="77777777" w:rsidR="00337B6F" w:rsidRPr="00ED1612" w:rsidRDefault="00337B6F" w:rsidP="00744D1C">
      <w:pPr>
        <w:pStyle w:val="NormalWeb"/>
        <w:spacing w:before="0" w:beforeAutospacing="0" w:after="160" w:afterAutospacing="0" w:line="360" w:lineRule="auto"/>
        <w:rPr>
          <w:lang w:val="en-US"/>
        </w:rPr>
      </w:pPr>
      <w:r>
        <w:rPr>
          <w:lang w:val="en-US"/>
        </w:rPr>
        <w:t xml:space="preserve">The purpose of the survey is to compare whether large language models </w:t>
      </w:r>
      <w:proofErr w:type="gramStart"/>
      <w:r>
        <w:rPr>
          <w:lang w:val="en-US"/>
        </w:rPr>
        <w:t>are able to</w:t>
      </w:r>
      <w:proofErr w:type="gramEnd"/>
      <w:r>
        <w:rPr>
          <w:lang w:val="en-US"/>
        </w:rPr>
        <w:t xml:space="preserve"> replace such field studies or field surveys on willingness to pay. This survey is conducted </w:t>
      </w:r>
      <w:proofErr w:type="gramStart"/>
      <w:r>
        <w:rPr>
          <w:lang w:val="en-US"/>
        </w:rPr>
        <w:t>on the basis of</w:t>
      </w:r>
      <w:proofErr w:type="gramEnd"/>
      <w:r>
        <w:rPr>
          <w:lang w:val="en-US"/>
        </w:rPr>
        <w:t xml:space="preserve"> the Becker-DeGroot-</w:t>
      </w:r>
      <w:proofErr w:type="spellStart"/>
      <w:r>
        <w:rPr>
          <w:lang w:val="en-US"/>
        </w:rPr>
        <w:t>Marschak</w:t>
      </w:r>
      <w:proofErr w:type="spellEnd"/>
      <w:r>
        <w:rPr>
          <w:lang w:val="en-US"/>
        </w:rPr>
        <w:t xml:space="preserve"> mechanism. This will now be explained to you:</w:t>
      </w:r>
    </w:p>
    <w:p w14:paraId="33D0DF25" w14:textId="77777777" w:rsidR="00337B6F" w:rsidRPr="00ED1612" w:rsidRDefault="00337B6F" w:rsidP="00744D1C">
      <w:pPr>
        <w:pStyle w:val="NormalWeb"/>
        <w:spacing w:before="0" w:beforeAutospacing="0" w:after="160" w:afterAutospacing="0" w:line="360" w:lineRule="auto"/>
        <w:rPr>
          <w:lang w:val="en-US"/>
        </w:rPr>
      </w:pPr>
      <w:r>
        <w:rPr>
          <w:lang w:val="en-US"/>
        </w:rPr>
        <w:t>Based on the Becker-DeGroot-</w:t>
      </w:r>
      <w:proofErr w:type="spellStart"/>
      <w:r>
        <w:rPr>
          <w:lang w:val="en-US"/>
        </w:rPr>
        <w:t>Marschak</w:t>
      </w:r>
      <w:proofErr w:type="spellEnd"/>
      <w:r>
        <w:rPr>
          <w:lang w:val="en-US"/>
        </w:rPr>
        <w:t xml:space="preserve"> mechanism, we </w:t>
      </w:r>
      <w:proofErr w:type="gramStart"/>
      <w:r>
        <w:rPr>
          <w:lang w:val="en-US"/>
        </w:rPr>
        <w:t>ask</w:t>
      </w:r>
      <w:proofErr w:type="gramEnd"/>
      <w:r>
        <w:rPr>
          <w:lang w:val="en-US"/>
        </w:rPr>
        <w:t xml:space="preserve"> the willingness to pay for a </w:t>
      </w:r>
      <w:proofErr w:type="spellStart"/>
      <w:r>
        <w:rPr>
          <w:lang w:val="en-US"/>
        </w:rPr>
        <w:t>KoRo</w:t>
      </w:r>
      <w:proofErr w:type="spellEnd"/>
      <w:r>
        <w:rPr>
          <w:lang w:val="en-US"/>
        </w:rPr>
        <w:t xml:space="preserve"> Energy Ball from </w:t>
      </w:r>
      <w:proofErr w:type="spellStart"/>
      <w:r>
        <w:rPr>
          <w:lang w:val="en-US"/>
        </w:rPr>
        <w:t>KoRo</w:t>
      </w:r>
      <w:proofErr w:type="spellEnd"/>
      <w:r>
        <w:rPr>
          <w:lang w:val="en-US"/>
        </w:rPr>
        <w:t xml:space="preserve"> Handels GmbH with raspberry cocoa filling and a weight of 30 grams.</w:t>
      </w:r>
    </w:p>
    <w:p w14:paraId="6F0D6F9F" w14:textId="77777777" w:rsidR="00337B6F" w:rsidRPr="00ED1612" w:rsidRDefault="00337B6F" w:rsidP="00744D1C">
      <w:pPr>
        <w:pStyle w:val="NormalWeb"/>
        <w:spacing w:before="0" w:beforeAutospacing="0" w:after="160" w:afterAutospacing="0" w:line="360" w:lineRule="auto"/>
        <w:rPr>
          <w:lang w:val="en-US"/>
        </w:rPr>
      </w:pPr>
      <w:r>
        <w:rPr>
          <w:lang w:val="en-US"/>
        </w:rPr>
        <w:t>The Becker-DeGroot-</w:t>
      </w:r>
      <w:proofErr w:type="spellStart"/>
      <w:r>
        <w:rPr>
          <w:lang w:val="en-US"/>
        </w:rPr>
        <w:t>Marschak</w:t>
      </w:r>
      <w:proofErr w:type="spellEnd"/>
      <w:r>
        <w:rPr>
          <w:lang w:val="en-US"/>
        </w:rPr>
        <w:t xml:space="preserve"> mechanism works as follows. First, the participant </w:t>
      </w:r>
      <w:proofErr w:type="gramStart"/>
      <w:r>
        <w:rPr>
          <w:lang w:val="en-US"/>
        </w:rPr>
        <w:t>has the opportunity to</w:t>
      </w:r>
      <w:proofErr w:type="gramEnd"/>
      <w:r>
        <w:rPr>
          <w:lang w:val="en-US"/>
        </w:rPr>
        <w:t xml:space="preserve"> buy an object. The participant must state the maximum price he or she is willing to pay for the product. This price is a subjective price. In the next step, a random price is drawn from an urn from a previously defined range.</w:t>
      </w:r>
    </w:p>
    <w:p w14:paraId="71801727" w14:textId="77777777" w:rsidR="00337B6F" w:rsidRPr="00ED1612" w:rsidRDefault="00337B6F" w:rsidP="00744D1C">
      <w:pPr>
        <w:pStyle w:val="NormalWeb"/>
        <w:spacing w:before="0" w:beforeAutospacing="0" w:after="160" w:afterAutospacing="0" w:line="360" w:lineRule="auto"/>
        <w:rPr>
          <w:lang w:val="en-US"/>
        </w:rPr>
      </w:pPr>
      <w:r>
        <w:rPr>
          <w:lang w:val="en-US"/>
        </w:rPr>
        <w:t>The decision is made as follows. If the participant’s specified maximum price is higher than or equal to the random price, the participant must buy the item at the drawn price. If the maximum price is lower than the random price, the participant does not buy the object.</w:t>
      </w:r>
    </w:p>
    <w:p w14:paraId="5A051EB0" w14:textId="77777777" w:rsidR="00337B6F" w:rsidRPr="00ED1612" w:rsidRDefault="00337B6F" w:rsidP="00744D1C">
      <w:pPr>
        <w:pStyle w:val="NormalWeb"/>
        <w:spacing w:before="0" w:beforeAutospacing="0" w:after="160" w:afterAutospacing="0" w:line="360" w:lineRule="auto"/>
        <w:rPr>
          <w:lang w:val="en-US"/>
        </w:rPr>
      </w:pPr>
      <w:r>
        <w:rPr>
          <w:lang w:val="en-US"/>
        </w:rPr>
        <w:t>The main advantage of this is that it encourages participants to state their willingness to pay truthfully. If the participant states too little, he risks not getting the object. If the participant states too much, it could be that they pay more than the object is subjectively worth to them.</w:t>
      </w:r>
    </w:p>
    <w:p w14:paraId="117738F5" w14:textId="77777777" w:rsidR="00337B6F" w:rsidRPr="00ED1612" w:rsidRDefault="00337B6F" w:rsidP="00744D1C">
      <w:pPr>
        <w:pStyle w:val="NormalWeb"/>
        <w:spacing w:before="0" w:beforeAutospacing="0" w:after="160" w:afterAutospacing="0" w:line="360" w:lineRule="auto"/>
        <w:rPr>
          <w:lang w:val="en-US"/>
        </w:rPr>
      </w:pPr>
      <w:r>
        <w:rPr>
          <w:lang w:val="en-US"/>
        </w:rPr>
        <w:t>Example question to test whether you have understood the topic. We offer a chocolate bar for sale. Participant A offers €1.50 as his maximum willingness to pay. A random price of €1.70 is drawn from the urn. Does participant A now have to buy the chocolate bar? If yes, at what price? If not, why not?</w:t>
      </w:r>
    </w:p>
    <w:p w14:paraId="25D0BB83" w14:textId="77777777" w:rsidR="00337B6F" w:rsidRPr="00ED1612" w:rsidRDefault="00337B6F" w:rsidP="00744D1C">
      <w:pPr>
        <w:pStyle w:val="NormalWeb"/>
        <w:spacing w:before="0" w:beforeAutospacing="0" w:after="160" w:afterAutospacing="0" w:line="360" w:lineRule="auto"/>
        <w:rPr>
          <w:lang w:val="en-US"/>
        </w:rPr>
      </w:pPr>
      <w:r>
        <w:rPr>
          <w:lang w:val="en-US"/>
        </w:rPr>
        <w:t>You would like to participate!</w:t>
      </w:r>
    </w:p>
    <w:p w14:paraId="53B66662" w14:textId="77777777" w:rsidR="00337B6F" w:rsidRPr="00371FB4" w:rsidRDefault="00337B6F" w:rsidP="00744D1C">
      <w:pPr>
        <w:pStyle w:val="NormalWeb"/>
        <w:spacing w:before="0" w:beforeAutospacing="0" w:after="160" w:afterAutospacing="0" w:line="360" w:lineRule="auto"/>
        <w:rPr>
          <w:i/>
          <w:iCs/>
          <w:lang w:val="en-US"/>
        </w:rPr>
      </w:pPr>
      <w:r>
        <w:rPr>
          <w:i/>
          <w:iCs/>
          <w:lang w:val="en-US"/>
        </w:rPr>
        <w:t>[Range-condition or No-Range-condition final response instruction inserted here]</w:t>
      </w:r>
    </w:p>
    <w:p w14:paraId="46AE3D6E" w14:textId="77777777" w:rsidR="004717C5" w:rsidRDefault="004717C5" w:rsidP="00744D1C">
      <w:pPr>
        <w:pStyle w:val="NormalWeb"/>
        <w:spacing w:before="0" w:beforeAutospacing="0" w:after="160" w:afterAutospacing="0" w:line="360" w:lineRule="auto"/>
        <w:rPr>
          <w:b/>
          <w:bCs/>
          <w:lang w:val="en-US"/>
        </w:rPr>
      </w:pPr>
    </w:p>
    <w:p w14:paraId="6979B4A7" w14:textId="421F9641" w:rsidR="004A7A70" w:rsidRPr="00722FB9" w:rsidRDefault="004A7A70" w:rsidP="00744D1C">
      <w:pPr>
        <w:pStyle w:val="Heading2"/>
        <w:spacing w:before="0" w:after="160" w:line="360" w:lineRule="auto"/>
        <w:rPr>
          <w:b/>
          <w:bCs/>
          <w:color w:val="auto"/>
        </w:rPr>
      </w:pPr>
      <w:r>
        <w:rPr>
          <w:rFonts w:ascii="Times New Roman" w:eastAsia="Times New Roman" w:hAnsi="Times New Roman"/>
          <w:b/>
          <w:bCs/>
          <w:color w:val="auto"/>
        </w:rPr>
        <w:lastRenderedPageBreak/>
        <w:t>B3</w:t>
      </w:r>
      <w:r w:rsidR="00F20E86">
        <w:rPr>
          <w:rFonts w:ascii="Times New Roman" w:eastAsia="Times New Roman" w:hAnsi="Times New Roman"/>
          <w:b/>
          <w:bCs/>
          <w:color w:val="auto"/>
        </w:rPr>
        <w:t>.</w:t>
      </w:r>
      <w:r>
        <w:rPr>
          <w:rFonts w:ascii="Times New Roman" w:eastAsia="Times New Roman" w:hAnsi="Times New Roman"/>
          <w:b/>
          <w:bCs/>
          <w:color w:val="auto"/>
        </w:rPr>
        <w:t xml:space="preserve"> </w:t>
      </w:r>
      <w:r w:rsidRPr="00722FB9">
        <w:rPr>
          <w:rFonts w:ascii="Times New Roman" w:eastAsia="Times New Roman" w:hAnsi="Times New Roman"/>
          <w:b/>
          <w:bCs/>
          <w:color w:val="auto"/>
        </w:rPr>
        <w:t>Prompt for Study 4: Earplugs</w:t>
      </w:r>
    </w:p>
    <w:p w14:paraId="07D8FD26" w14:textId="77777777" w:rsidR="00337B6F" w:rsidRPr="00ED1612" w:rsidRDefault="00337B6F" w:rsidP="00744D1C">
      <w:pPr>
        <w:pStyle w:val="NormalWeb"/>
        <w:spacing w:before="0" w:beforeAutospacing="0" w:after="160" w:afterAutospacing="0" w:line="360" w:lineRule="auto"/>
        <w:rPr>
          <w:lang w:val="en-US"/>
        </w:rPr>
      </w:pPr>
      <w:r>
        <w:rPr>
          <w:lang w:val="en-US"/>
        </w:rPr>
        <w:t>For the Earplugs study, the Range and No-Range conditions differed only in the sentence describing the random-price draw within the BDM mechanism. The system instruction was identical across both conditions.</w:t>
      </w:r>
    </w:p>
    <w:p w14:paraId="2A7454CD" w14:textId="77777777" w:rsidR="00337B6F" w:rsidRPr="00ED1612" w:rsidRDefault="00337B6F" w:rsidP="00744D1C">
      <w:pPr>
        <w:pStyle w:val="NormalWeb"/>
        <w:spacing w:before="0" w:beforeAutospacing="0" w:after="160" w:afterAutospacing="0" w:line="360" w:lineRule="auto"/>
        <w:rPr>
          <w:lang w:val="en-US"/>
        </w:rPr>
      </w:pPr>
      <w:r>
        <w:rPr>
          <w:lang w:val="en-US"/>
        </w:rPr>
        <w:t>In the Range condition, the prompt stated:</w:t>
      </w:r>
    </w:p>
    <w:p w14:paraId="4BE60694" w14:textId="77777777" w:rsidR="00337B6F" w:rsidRPr="00ED1612" w:rsidRDefault="00337B6F" w:rsidP="00744D1C">
      <w:pPr>
        <w:pStyle w:val="NormalWeb"/>
        <w:spacing w:before="0" w:beforeAutospacing="0" w:after="160" w:afterAutospacing="0" w:line="360" w:lineRule="auto"/>
        <w:rPr>
          <w:lang w:val="en-US"/>
        </w:rPr>
      </w:pPr>
      <w:r>
        <w:rPr>
          <w:lang w:val="en-US"/>
        </w:rPr>
        <w:t>“A price is randomly drawn (€0.50-€5.00).”</w:t>
      </w:r>
    </w:p>
    <w:p w14:paraId="529727E4" w14:textId="77777777" w:rsidR="00337B6F" w:rsidRPr="00ED1612" w:rsidRDefault="00337B6F" w:rsidP="00744D1C">
      <w:pPr>
        <w:pStyle w:val="NormalWeb"/>
        <w:spacing w:before="0" w:beforeAutospacing="0" w:after="160" w:afterAutospacing="0" w:line="360" w:lineRule="auto"/>
        <w:rPr>
          <w:lang w:val="en-US"/>
        </w:rPr>
      </w:pPr>
      <w:r>
        <w:rPr>
          <w:lang w:val="en-US"/>
        </w:rPr>
        <w:t>In the No-Range condition, this sentence was replaced by:</w:t>
      </w:r>
    </w:p>
    <w:p w14:paraId="0BE244A7" w14:textId="77777777" w:rsidR="00337B6F" w:rsidRPr="00ED1612" w:rsidRDefault="00337B6F" w:rsidP="00744D1C">
      <w:pPr>
        <w:pStyle w:val="NormalWeb"/>
        <w:spacing w:before="0" w:beforeAutospacing="0" w:after="160" w:afterAutospacing="0" w:line="360" w:lineRule="auto"/>
        <w:rPr>
          <w:lang w:val="en-US"/>
        </w:rPr>
      </w:pPr>
      <w:r>
        <w:rPr>
          <w:lang w:val="en-US"/>
        </w:rPr>
        <w:t>“A price is randomly drawn.”</w:t>
      </w:r>
    </w:p>
    <w:p w14:paraId="02706096" w14:textId="77777777" w:rsidR="00337B6F" w:rsidRPr="00ED1612" w:rsidRDefault="00337B6F" w:rsidP="00744D1C">
      <w:pPr>
        <w:pStyle w:val="NormalWeb"/>
        <w:spacing w:before="0" w:beforeAutospacing="0" w:after="160" w:afterAutospacing="0" w:line="360" w:lineRule="auto"/>
        <w:rPr>
          <w:lang w:val="en-US"/>
        </w:rPr>
      </w:pPr>
      <w:r>
        <w:rPr>
          <w:lang w:val="en-US"/>
        </w:rPr>
        <w:t>All remaining prompt content was held constant across conditions.</w:t>
      </w:r>
    </w:p>
    <w:p w14:paraId="2C360A86" w14:textId="77777777" w:rsidR="00337B6F" w:rsidRPr="00744D1C" w:rsidRDefault="00337B6F" w:rsidP="00744D1C">
      <w:pPr>
        <w:pStyle w:val="NormalWeb"/>
        <w:spacing w:before="0" w:beforeAutospacing="0" w:after="160" w:afterAutospacing="0" w:line="360" w:lineRule="auto"/>
        <w:rPr>
          <w:b/>
          <w:bCs/>
          <w:lang w:val="en-US"/>
        </w:rPr>
      </w:pPr>
      <w:r w:rsidRPr="00744D1C">
        <w:rPr>
          <w:b/>
          <w:bCs/>
          <w:lang w:val="en-US"/>
        </w:rPr>
        <w:t>System instruction</w:t>
      </w:r>
    </w:p>
    <w:p w14:paraId="303E7AB8" w14:textId="77777777" w:rsidR="00337B6F" w:rsidRPr="00ED1612" w:rsidRDefault="00337B6F" w:rsidP="00744D1C">
      <w:pPr>
        <w:pStyle w:val="NormalWeb"/>
        <w:spacing w:before="0" w:beforeAutospacing="0" w:after="160" w:afterAutospacing="0" w:line="360" w:lineRule="auto"/>
        <w:rPr>
          <w:lang w:val="en-US"/>
        </w:rPr>
      </w:pPr>
      <w:r>
        <w:rPr>
          <w:lang w:val="en-US"/>
        </w:rPr>
        <w:t>You are a real student at a university.</w:t>
      </w:r>
    </w:p>
    <w:p w14:paraId="67F6AC9F" w14:textId="77777777" w:rsidR="00337B6F" w:rsidRPr="00ED1612" w:rsidRDefault="00337B6F" w:rsidP="00744D1C">
      <w:pPr>
        <w:pStyle w:val="NormalWeb"/>
        <w:spacing w:before="0" w:beforeAutospacing="0" w:after="160" w:afterAutospacing="0" w:line="360" w:lineRule="auto"/>
        <w:rPr>
          <w:lang w:val="en-US"/>
        </w:rPr>
      </w:pPr>
      <w:r>
        <w:rPr>
          <w:lang w:val="en-US"/>
        </w:rPr>
        <w:t>You always respond honestly and realistically from a first-person perspective, just as a real person would respond in the survey.</w:t>
      </w:r>
    </w:p>
    <w:p w14:paraId="7D495069" w14:textId="77777777" w:rsidR="00337B6F" w:rsidRPr="00ED1612" w:rsidRDefault="00337B6F" w:rsidP="00744D1C">
      <w:pPr>
        <w:pStyle w:val="NormalWeb"/>
        <w:spacing w:before="0" w:beforeAutospacing="0" w:after="160" w:afterAutospacing="0" w:line="360" w:lineRule="auto"/>
        <w:rPr>
          <w:lang w:val="en-US"/>
        </w:rPr>
      </w:pPr>
      <w:r>
        <w:rPr>
          <w:lang w:val="en-US"/>
        </w:rPr>
        <w:t>Respond only with the requested number in euros (€) in €0.10 increments, without any further explanations or comments.</w:t>
      </w:r>
    </w:p>
    <w:p w14:paraId="009EC7A1" w14:textId="77777777" w:rsidR="00337B6F" w:rsidRPr="00ED1612" w:rsidRDefault="00337B6F" w:rsidP="00744D1C">
      <w:pPr>
        <w:pStyle w:val="NormalWeb"/>
        <w:spacing w:before="0" w:beforeAutospacing="0" w:after="160" w:afterAutospacing="0" w:line="360" w:lineRule="auto"/>
        <w:rPr>
          <w:lang w:val="en-US"/>
        </w:rPr>
      </w:pPr>
      <w:r>
        <w:rPr>
          <w:lang w:val="en-US"/>
        </w:rPr>
        <w:t>The system instruction was identical in the Range and No-Range conditions.</w:t>
      </w:r>
    </w:p>
    <w:p w14:paraId="665D2C26" w14:textId="77777777" w:rsidR="00337B6F" w:rsidRPr="00ED1612" w:rsidRDefault="00337B6F" w:rsidP="00744D1C">
      <w:pPr>
        <w:pStyle w:val="NormalWeb"/>
        <w:spacing w:before="0" w:beforeAutospacing="0" w:after="160" w:afterAutospacing="0" w:line="360" w:lineRule="auto"/>
        <w:rPr>
          <w:lang w:val="en-US"/>
        </w:rPr>
      </w:pPr>
      <w:r>
        <w:rPr>
          <w:b/>
          <w:bCs/>
          <w:lang w:val="en-US"/>
        </w:rPr>
        <w:t>Common user prompt template</w:t>
      </w:r>
    </w:p>
    <w:p w14:paraId="1F73A4A5" w14:textId="77777777" w:rsidR="00337B6F" w:rsidRPr="00ED1612" w:rsidRDefault="00337B6F" w:rsidP="00744D1C">
      <w:pPr>
        <w:pStyle w:val="NormalWeb"/>
        <w:spacing w:before="0" w:beforeAutospacing="0" w:after="160" w:afterAutospacing="0" w:line="360" w:lineRule="auto"/>
        <w:rPr>
          <w:lang w:val="en-US"/>
        </w:rPr>
      </w:pPr>
      <w:r w:rsidRPr="00744D1C">
        <w:rPr>
          <w:b/>
          <w:bCs/>
          <w:lang w:val="en-US"/>
        </w:rPr>
        <w:t>Product description:</w:t>
      </w:r>
      <w:r w:rsidRPr="00744D1C">
        <w:rPr>
          <w:b/>
          <w:bCs/>
          <w:lang w:val="en-US"/>
        </w:rPr>
        <w:br/>
      </w:r>
      <w:r>
        <w:rPr>
          <w:lang w:val="en-US"/>
        </w:rPr>
        <w:t>8 colorful earplugs</w:t>
      </w:r>
      <w:r>
        <w:rPr>
          <w:lang w:val="en-US"/>
        </w:rPr>
        <w:br/>
        <w:t>Noise reduction: SNR 35 dB</w:t>
      </w:r>
      <w:r>
        <w:rPr>
          <w:lang w:val="en-US"/>
        </w:rPr>
        <w:br/>
        <w:t>Comfortable for long wear</w:t>
      </w:r>
      <w:r>
        <w:rPr>
          <w:lang w:val="en-US"/>
        </w:rPr>
        <w:br/>
        <w:t>Ideal for parties, events, sleeping, and concentration</w:t>
      </w:r>
    </w:p>
    <w:p w14:paraId="32801008" w14:textId="77777777" w:rsidR="00337B6F" w:rsidRPr="00ED1612" w:rsidRDefault="00337B6F" w:rsidP="00744D1C">
      <w:pPr>
        <w:pStyle w:val="NormalWeb"/>
        <w:spacing w:before="0" w:beforeAutospacing="0" w:after="160" w:afterAutospacing="0" w:line="360" w:lineRule="auto"/>
        <w:rPr>
          <w:lang w:val="en-US"/>
        </w:rPr>
      </w:pPr>
      <w:r>
        <w:rPr>
          <w:lang w:val="en-US"/>
        </w:rPr>
        <w:t>You have seen the product and are familiar with its packaging and characteristics.</w:t>
      </w:r>
    </w:p>
    <w:p w14:paraId="75F3BE52" w14:textId="77777777" w:rsidR="00337B6F" w:rsidRPr="00ED1612" w:rsidRDefault="00337B6F" w:rsidP="00744D1C">
      <w:pPr>
        <w:pStyle w:val="NormalWeb"/>
        <w:spacing w:before="0" w:beforeAutospacing="0" w:after="160" w:afterAutospacing="0" w:line="360" w:lineRule="auto"/>
        <w:rPr>
          <w:lang w:val="en-US"/>
        </w:rPr>
      </w:pPr>
      <w:r>
        <w:rPr>
          <w:lang w:val="en-US"/>
        </w:rPr>
        <w:t>Information about you:</w:t>
      </w:r>
      <w:r>
        <w:rPr>
          <w:lang w:val="en-US"/>
        </w:rPr>
        <w:br/>
        <w:t>Age: $age</w:t>
      </w:r>
      <w:r>
        <w:rPr>
          <w:lang w:val="en-US"/>
        </w:rPr>
        <w:br/>
        <w:t>Gender: $gender</w:t>
      </w:r>
      <w:r>
        <w:rPr>
          <w:lang w:val="en-US"/>
        </w:rPr>
        <w:br/>
        <w:t>Major: $major</w:t>
      </w:r>
      <w:r>
        <w:rPr>
          <w:lang w:val="en-US"/>
        </w:rPr>
        <w:br/>
        <w:t>Frequency of using earplugs (1-5): $frequency</w:t>
      </w:r>
      <w:r>
        <w:rPr>
          <w:lang w:val="en-US"/>
        </w:rPr>
        <w:br/>
      </w:r>
      <w:r>
        <w:rPr>
          <w:lang w:val="en-US"/>
        </w:rPr>
        <w:lastRenderedPageBreak/>
        <w:t>Perceived usefulness of the product (1-5): $usefulness</w:t>
      </w:r>
      <w:r>
        <w:rPr>
          <w:lang w:val="en-US"/>
        </w:rPr>
        <w:br/>
        <w:t>Current desire to own the product (1-5): $desire</w:t>
      </w:r>
    </w:p>
    <w:p w14:paraId="22D95191" w14:textId="77777777" w:rsidR="00337B6F" w:rsidRPr="00ED1612" w:rsidRDefault="00337B6F" w:rsidP="00744D1C">
      <w:pPr>
        <w:pStyle w:val="NormalWeb"/>
        <w:spacing w:before="0" w:beforeAutospacing="0" w:after="160" w:afterAutospacing="0" w:line="360" w:lineRule="auto"/>
        <w:rPr>
          <w:lang w:val="en-US"/>
        </w:rPr>
      </w:pPr>
      <w:r>
        <w:rPr>
          <w:lang w:val="en-US"/>
        </w:rPr>
        <w:t>BDM mechanism:</w:t>
      </w:r>
    </w:p>
    <w:p w14:paraId="061AF23C" w14:textId="77777777" w:rsidR="00337B6F" w:rsidRPr="00ED1612" w:rsidRDefault="00337B6F" w:rsidP="00744D1C">
      <w:pPr>
        <w:pStyle w:val="NormalWeb"/>
        <w:spacing w:before="0" w:beforeAutospacing="0" w:after="160" w:afterAutospacing="0" w:line="360" w:lineRule="auto"/>
        <w:rPr>
          <w:lang w:val="en-US"/>
        </w:rPr>
      </w:pPr>
      <w:r>
        <w:rPr>
          <w:lang w:val="en-US"/>
        </w:rPr>
        <w:t>You state the maximum price you are willing to pay for this product.</w:t>
      </w:r>
    </w:p>
    <w:p w14:paraId="52CB9102" w14:textId="77777777" w:rsidR="00337B6F" w:rsidRPr="00371FB4" w:rsidRDefault="00337B6F" w:rsidP="00744D1C">
      <w:pPr>
        <w:pStyle w:val="NormalWeb"/>
        <w:spacing w:before="0" w:beforeAutospacing="0" w:after="160" w:afterAutospacing="0" w:line="360" w:lineRule="auto"/>
        <w:rPr>
          <w:i/>
          <w:iCs/>
          <w:lang w:val="en-US"/>
        </w:rPr>
      </w:pPr>
      <w:r>
        <w:rPr>
          <w:i/>
          <w:iCs/>
          <w:lang w:val="en-US"/>
        </w:rPr>
        <w:t>[Range-condition or No-Range-condition sentence inserted here]</w:t>
      </w:r>
    </w:p>
    <w:p w14:paraId="6686CFD1" w14:textId="77777777" w:rsidR="00337B6F" w:rsidRPr="00ED1612" w:rsidRDefault="00337B6F" w:rsidP="00744D1C">
      <w:pPr>
        <w:pStyle w:val="NormalWeb"/>
        <w:spacing w:before="0" w:beforeAutospacing="0" w:after="160" w:afterAutospacing="0" w:line="360" w:lineRule="auto"/>
        <w:rPr>
          <w:lang w:val="en-US"/>
        </w:rPr>
      </w:pPr>
      <w:r>
        <w:rPr>
          <w:lang w:val="en-US"/>
        </w:rPr>
        <w:t>If your willingness to pay is greater than or equal to the drawn price, you buy the product at the drawn price.</w:t>
      </w:r>
    </w:p>
    <w:p w14:paraId="5CDF79D0" w14:textId="77777777" w:rsidR="00337B6F" w:rsidRPr="00ED1612" w:rsidRDefault="00337B6F" w:rsidP="00744D1C">
      <w:pPr>
        <w:pStyle w:val="NormalWeb"/>
        <w:spacing w:before="0" w:beforeAutospacing="0" w:after="160" w:afterAutospacing="0" w:line="360" w:lineRule="auto"/>
        <w:rPr>
          <w:lang w:val="en-US"/>
        </w:rPr>
      </w:pPr>
      <w:r>
        <w:rPr>
          <w:lang w:val="en-US"/>
        </w:rPr>
        <w:t>The best strategy is to state your true maximum price.</w:t>
      </w:r>
    </w:p>
    <w:p w14:paraId="04510831" w14:textId="77777777" w:rsidR="00337B6F" w:rsidRPr="00ED1612" w:rsidRDefault="00337B6F" w:rsidP="00744D1C">
      <w:pPr>
        <w:pStyle w:val="NormalWeb"/>
        <w:spacing w:before="0" w:beforeAutospacing="0" w:after="160" w:afterAutospacing="0" w:line="360" w:lineRule="auto"/>
        <w:rPr>
          <w:lang w:val="en-US"/>
        </w:rPr>
      </w:pPr>
      <w:r>
        <w:rPr>
          <w:lang w:val="en-US"/>
        </w:rPr>
        <w:t>Main question:</w:t>
      </w:r>
      <w:r>
        <w:rPr>
          <w:lang w:val="en-US"/>
        </w:rPr>
        <w:br/>
        <w:t>What is your maximum willingness to pay for this product?</w:t>
      </w:r>
    </w:p>
    <w:p w14:paraId="33B3FB4C" w14:textId="77777777" w:rsidR="00337B6F" w:rsidRPr="00ED1612" w:rsidRDefault="00337B6F" w:rsidP="00744D1C">
      <w:pPr>
        <w:pStyle w:val="NormalWeb"/>
        <w:spacing w:before="0" w:beforeAutospacing="0" w:after="160" w:afterAutospacing="0" w:line="360" w:lineRule="auto"/>
        <w:rPr>
          <w:lang w:val="en-US"/>
        </w:rPr>
      </w:pPr>
      <w:r>
        <w:rPr>
          <w:lang w:val="en-US"/>
        </w:rPr>
        <w:t>(Please provide ONLY one number in €0.10 increments, without the € symbol.)</w:t>
      </w:r>
    </w:p>
    <w:p w14:paraId="759E60C0" w14:textId="77777777" w:rsidR="004717C5" w:rsidRDefault="004717C5" w:rsidP="00744D1C">
      <w:pPr>
        <w:pStyle w:val="NormalWeb"/>
        <w:spacing w:before="0" w:beforeAutospacing="0" w:after="160" w:afterAutospacing="0" w:line="360" w:lineRule="auto"/>
        <w:rPr>
          <w:b/>
          <w:bCs/>
          <w:lang w:val="en-US"/>
        </w:rPr>
      </w:pPr>
    </w:p>
    <w:p w14:paraId="1ABC4EA1" w14:textId="257787B8" w:rsidR="00337B6F" w:rsidRPr="00592FDB" w:rsidRDefault="00337B6F" w:rsidP="00744D1C">
      <w:pPr>
        <w:pStyle w:val="NormalWeb"/>
        <w:spacing w:before="0" w:beforeAutospacing="0" w:after="160" w:afterAutospacing="0" w:line="360" w:lineRule="auto"/>
        <w:rPr>
          <w:b/>
          <w:bCs/>
          <w:lang w:val="en-US"/>
        </w:rPr>
      </w:pPr>
      <w:r>
        <w:rPr>
          <w:b/>
          <w:bCs/>
          <w:lang w:val="en-US"/>
        </w:rPr>
        <w:t>B.4 Implementation Details</w:t>
      </w:r>
    </w:p>
    <w:p w14:paraId="45213CEC" w14:textId="77777777" w:rsidR="00337B6F" w:rsidRPr="00ED1612" w:rsidRDefault="00337B6F" w:rsidP="00744D1C">
      <w:pPr>
        <w:pStyle w:val="NormalWeb"/>
        <w:spacing w:before="0" w:beforeAutospacing="0" w:after="160" w:afterAutospacing="0" w:line="360" w:lineRule="auto"/>
        <w:rPr>
          <w:lang w:val="en-US"/>
        </w:rPr>
      </w:pPr>
      <w:r>
        <w:rPr>
          <w:lang w:val="en-US"/>
        </w:rPr>
        <w:t>The supplementary prompt-ablation analysis used the same participant profiles within each study across the Range and No-Range conditions. Synthetic responses were generated separately at the individual-participant level, such that each participant profile constituted a separate model call in each condition.</w:t>
      </w:r>
    </w:p>
    <w:p w14:paraId="272AF9AF" w14:textId="77777777" w:rsidR="00337B6F" w:rsidRPr="00ED1612" w:rsidRDefault="00337B6F" w:rsidP="00744D1C">
      <w:pPr>
        <w:pStyle w:val="NormalWeb"/>
        <w:spacing w:before="0" w:beforeAutospacing="0" w:after="160" w:afterAutospacing="0" w:line="360" w:lineRule="auto"/>
        <w:rPr>
          <w:lang w:val="en-US"/>
        </w:rPr>
      </w:pPr>
      <w:r>
        <w:rPr>
          <w:lang w:val="en-US"/>
        </w:rPr>
        <w:t>For Dubai Chocolate, the analysis comprised 100 participant profiles in each condition and used GPT-4. For the Bio Energy Ball, the analysis comprised 91 participant profiles in each condition and used GPT-4. For Earplugs, the analysis comprised 96 participant profiles in each condition and used GPT-4o. The Dubai Chocolate and Bio Energy Ball prompts were submitted as user messages without an additional system instruction. For Earplugs, the system instruction reported above accompanied each user prompt and was identical across conditions. No temperature or other sampling parameter was explicitly specified in the API requests.</w:t>
      </w:r>
    </w:p>
    <w:p w14:paraId="36B98125" w14:textId="77777777" w:rsidR="00337B6F" w:rsidRPr="00960730" w:rsidRDefault="00337B6F" w:rsidP="00744D1C">
      <w:pPr>
        <w:pStyle w:val="NormalWeb"/>
        <w:spacing w:before="0" w:beforeAutospacing="0" w:after="160" w:afterAutospacing="0" w:line="360" w:lineRule="auto"/>
        <w:rPr>
          <w:lang w:val="en-US"/>
        </w:rPr>
      </w:pPr>
      <w:r>
        <w:rPr>
          <w:lang w:val="en-US"/>
        </w:rPr>
        <w:t>The manipulation was restricted to the numerical price-range information. For Dubai Chocolate and Earplugs, numerical bounds were removed from the description of the random-price draw. For the Bio Energy Ball, numerical bounds were removed from the final WTP response instruction, while the non-numerical statement that the random price would be drawn from a predefined range remained unchanged.</w:t>
      </w:r>
    </w:p>
    <w:p w14:paraId="059C48BA" w14:textId="77777777" w:rsidR="00A16D9F" w:rsidRDefault="00A16D9F" w:rsidP="00744D1C">
      <w:pPr>
        <w:spacing w:after="160" w:line="360" w:lineRule="auto"/>
      </w:pPr>
    </w:p>
    <w:sectPr w:rsidR="00A16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F606392"/>
    <w:lvl w:ilvl="0">
      <w:start w:val="1"/>
      <w:numFmt w:val="decimal"/>
      <w:lvlText w:val="%1"/>
      <w:lvlJc w:val="left"/>
      <w:pPr>
        <w:tabs>
          <w:tab w:val="num" w:pos="1992"/>
        </w:tabs>
        <w:ind w:left="199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1051882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6F"/>
    <w:rsid w:val="000B19A5"/>
    <w:rsid w:val="00337B6F"/>
    <w:rsid w:val="0045656A"/>
    <w:rsid w:val="004717C5"/>
    <w:rsid w:val="004A7A70"/>
    <w:rsid w:val="00722FB9"/>
    <w:rsid w:val="00744D1C"/>
    <w:rsid w:val="007A59EB"/>
    <w:rsid w:val="00914128"/>
    <w:rsid w:val="00A16D9F"/>
    <w:rsid w:val="00BB2344"/>
    <w:rsid w:val="00BE5170"/>
    <w:rsid w:val="00DC71C8"/>
    <w:rsid w:val="00F20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306EE"/>
  <w15:docId w15:val="{A694492C-DC5A-40F0-AAE4-5370EDFB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344"/>
    <w:pPr>
      <w:spacing w:after="200" w:line="276" w:lineRule="auto"/>
    </w:pPr>
    <w:rPr>
      <w:rFonts w:ascii="Times New Roman" w:eastAsia="Times New Roman" w:hAnsi="Times New Roman"/>
      <w:kern w:val="0"/>
      <w:sz w:val="22"/>
      <w:szCs w:val="22"/>
      <w:lang w:val="pt-BR"/>
      <w14:ligatures w14:val="none"/>
    </w:rPr>
  </w:style>
  <w:style w:type="paragraph" w:styleId="Heading1">
    <w:name w:val="heading 1"/>
    <w:basedOn w:val="Normal"/>
    <w:next w:val="Normal"/>
    <w:link w:val="Heading1Char"/>
    <w:uiPriority w:val="99"/>
    <w:qFormat/>
    <w:rsid w:val="00BB2344"/>
    <w:pPr>
      <w:keepNext/>
      <w:keepLines/>
      <w:spacing w:before="360" w:after="80" w:line="278" w:lineRule="auto"/>
      <w:outlineLvl w:val="0"/>
    </w:pPr>
    <w:rPr>
      <w:rFonts w:asciiTheme="majorHAnsi" w:eastAsiaTheme="majorEastAsia" w:hAnsiTheme="majorHAnsi" w:cstheme="majorBidi"/>
      <w:color w:val="0F4761" w:themeColor="accent1" w:themeShade="BF"/>
      <w:kern w:val="2"/>
      <w:szCs w:val="40"/>
      <w:lang w:val="en-US"/>
      <w14:ligatures w14:val="standardContextual"/>
    </w:rPr>
  </w:style>
  <w:style w:type="paragraph" w:styleId="Heading2">
    <w:name w:val="heading 2"/>
    <w:basedOn w:val="Normal"/>
    <w:next w:val="Normal"/>
    <w:link w:val="Heading2Char"/>
    <w:uiPriority w:val="99"/>
    <w:unhideWhenUsed/>
    <w:qFormat/>
    <w:rsid w:val="00BB2344"/>
    <w:pPr>
      <w:keepNext/>
      <w:keepLines/>
      <w:spacing w:before="160" w:after="80" w:line="278" w:lineRule="auto"/>
      <w:outlineLvl w:val="1"/>
    </w:pPr>
    <w:rPr>
      <w:rFonts w:asciiTheme="majorHAnsi" w:eastAsiaTheme="majorEastAsia" w:hAnsiTheme="majorHAnsi" w:cstheme="majorBidi"/>
      <w:color w:val="0F4761" w:themeColor="accent1" w:themeShade="BF"/>
      <w:kern w:val="2"/>
      <w:szCs w:val="32"/>
      <w:lang w:val="en-US"/>
      <w14:ligatures w14:val="standardContextual"/>
    </w:rPr>
  </w:style>
  <w:style w:type="paragraph" w:styleId="Heading3">
    <w:name w:val="heading 3"/>
    <w:basedOn w:val="Normal"/>
    <w:next w:val="Normal"/>
    <w:link w:val="Heading3Char"/>
    <w:uiPriority w:val="99"/>
    <w:unhideWhenUsed/>
    <w:qFormat/>
    <w:rsid w:val="00BB2344"/>
    <w:pPr>
      <w:keepNext/>
      <w:keepLines/>
      <w:spacing w:before="160" w:after="80" w:line="278" w:lineRule="auto"/>
      <w:outlineLvl w:val="2"/>
    </w:pPr>
    <w:rPr>
      <w:rFonts w:eastAsiaTheme="majorEastAsia" w:cstheme="majorBidi"/>
      <w:color w:val="0F4761" w:themeColor="accent1" w:themeShade="BF"/>
      <w:kern w:val="2"/>
      <w:szCs w:val="28"/>
      <w:lang w:val="en-US"/>
      <w14:ligatures w14:val="standardContextual"/>
    </w:rPr>
  </w:style>
  <w:style w:type="paragraph" w:styleId="Heading4">
    <w:name w:val="heading 4"/>
    <w:basedOn w:val="Normal"/>
    <w:next w:val="Normal"/>
    <w:link w:val="Heading4Char"/>
    <w:uiPriority w:val="99"/>
    <w:unhideWhenUsed/>
    <w:qFormat/>
    <w:rsid w:val="00BB2344"/>
    <w:pPr>
      <w:keepNext/>
      <w:keepLines/>
      <w:spacing w:before="80" w:after="40" w:line="278" w:lineRule="auto"/>
      <w:outlineLvl w:val="3"/>
    </w:pPr>
    <w:rPr>
      <w:rFonts w:eastAsiaTheme="majorEastAsia" w:cstheme="majorBidi"/>
      <w:i/>
      <w:iCs/>
      <w:color w:val="0F4761" w:themeColor="accent1" w:themeShade="BF"/>
      <w:kern w:val="2"/>
      <w:szCs w:val="24"/>
      <w:lang w:val="en-US"/>
      <w14:ligatures w14:val="standardContextual"/>
    </w:rPr>
  </w:style>
  <w:style w:type="paragraph" w:styleId="Heading5">
    <w:name w:val="heading 5"/>
    <w:basedOn w:val="Normal"/>
    <w:next w:val="Normal"/>
    <w:link w:val="Heading5Char"/>
    <w:unhideWhenUsed/>
    <w:qFormat/>
    <w:rsid w:val="00BB2344"/>
    <w:pPr>
      <w:keepNext/>
      <w:keepLines/>
      <w:spacing w:before="80" w:after="40" w:line="278" w:lineRule="auto"/>
      <w:outlineLvl w:val="4"/>
    </w:pPr>
    <w:rPr>
      <w:rFonts w:eastAsiaTheme="majorEastAsia" w:cstheme="majorBidi"/>
      <w:color w:val="0F4761" w:themeColor="accent1" w:themeShade="BF"/>
      <w:kern w:val="2"/>
      <w:szCs w:val="24"/>
      <w:lang w:val="en-US"/>
      <w14:ligatures w14:val="standardContextual"/>
    </w:rPr>
  </w:style>
  <w:style w:type="paragraph" w:styleId="Heading6">
    <w:name w:val="heading 6"/>
    <w:basedOn w:val="Normal"/>
    <w:next w:val="Normal"/>
    <w:link w:val="Heading6Char"/>
    <w:uiPriority w:val="99"/>
    <w:unhideWhenUsed/>
    <w:qFormat/>
    <w:rsid w:val="00BB2344"/>
    <w:pPr>
      <w:keepNext/>
      <w:keepLines/>
      <w:spacing w:before="40" w:after="0" w:line="278" w:lineRule="auto"/>
      <w:outlineLvl w:val="5"/>
    </w:pPr>
    <w:rPr>
      <w:rFonts w:eastAsiaTheme="majorEastAsia"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9"/>
    <w:unhideWhenUsed/>
    <w:qFormat/>
    <w:rsid w:val="00BB2344"/>
    <w:pPr>
      <w:keepNext/>
      <w:keepLines/>
      <w:spacing w:before="40" w:after="0" w:line="278" w:lineRule="auto"/>
      <w:outlineLvl w:val="6"/>
    </w:pPr>
    <w:rPr>
      <w:rFonts w:eastAsiaTheme="majorEastAsia"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9"/>
    <w:unhideWhenUsed/>
    <w:qFormat/>
    <w:rsid w:val="00BB2344"/>
    <w:pPr>
      <w:keepNext/>
      <w:keepLines/>
      <w:spacing w:after="0" w:line="278" w:lineRule="auto"/>
      <w:outlineLvl w:val="7"/>
    </w:pPr>
    <w:rPr>
      <w:rFonts w:eastAsiaTheme="majorEastAsia"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9"/>
    <w:unhideWhenUsed/>
    <w:qFormat/>
    <w:rsid w:val="00BB2344"/>
    <w:pPr>
      <w:keepNext/>
      <w:keepLines/>
      <w:spacing w:after="0" w:line="278" w:lineRule="auto"/>
      <w:outlineLvl w:val="8"/>
    </w:pPr>
    <w:rPr>
      <w:rFonts w:eastAsiaTheme="majorEastAsia"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3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BB23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9"/>
    <w:rsid w:val="00BB23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3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3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3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3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3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344"/>
    <w:rPr>
      <w:rFonts w:eastAsiaTheme="majorEastAsia" w:cstheme="majorBidi"/>
      <w:color w:val="272727" w:themeColor="text1" w:themeTint="D8"/>
    </w:rPr>
  </w:style>
  <w:style w:type="paragraph" w:styleId="Title">
    <w:name w:val="Title"/>
    <w:basedOn w:val="Normal"/>
    <w:next w:val="Normal"/>
    <w:link w:val="TitleChar"/>
    <w:uiPriority w:val="10"/>
    <w:qFormat/>
    <w:rsid w:val="00BB2344"/>
    <w:pPr>
      <w:spacing w:after="80" w:line="240" w:lineRule="auto"/>
      <w:contextualSpacing/>
    </w:pPr>
    <w:rPr>
      <w:rFonts w:asciiTheme="majorHAnsi" w:eastAsiaTheme="majorEastAsia" w:hAnsiTheme="majorHAnsi" w:cstheme="majorBidi"/>
      <w:spacing w:val="-10"/>
      <w:kern w:val="28"/>
      <w:szCs w:val="56"/>
      <w:lang w:val="en-US"/>
      <w14:ligatures w14:val="standardContextual"/>
    </w:rPr>
  </w:style>
  <w:style w:type="character" w:customStyle="1" w:styleId="TitleChar">
    <w:name w:val="Title Char"/>
    <w:basedOn w:val="DefaultParagraphFont"/>
    <w:link w:val="Title"/>
    <w:uiPriority w:val="10"/>
    <w:rsid w:val="00BB23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344"/>
    <w:pPr>
      <w:numPr>
        <w:ilvl w:val="1"/>
      </w:numPr>
      <w:spacing w:after="160" w:line="278" w:lineRule="auto"/>
    </w:pPr>
    <w:rPr>
      <w:rFonts w:eastAsiaTheme="majorEastAsia" w:cstheme="majorBidi"/>
      <w:color w:val="595959" w:themeColor="text1" w:themeTint="A6"/>
      <w:spacing w:val="15"/>
      <w:kern w:val="2"/>
      <w:szCs w:val="28"/>
      <w:lang w:val="en-US"/>
      <w14:ligatures w14:val="standardContextual"/>
    </w:rPr>
  </w:style>
  <w:style w:type="character" w:customStyle="1" w:styleId="SubtitleChar">
    <w:name w:val="Subtitle Char"/>
    <w:basedOn w:val="DefaultParagraphFont"/>
    <w:link w:val="Subtitle"/>
    <w:uiPriority w:val="11"/>
    <w:rsid w:val="00BB2344"/>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BB2344"/>
    <w:pPr>
      <w:spacing w:after="160" w:line="278" w:lineRule="auto"/>
      <w:ind w:left="720"/>
      <w:contextualSpacing/>
    </w:pPr>
    <w:rPr>
      <w:kern w:val="2"/>
      <w:szCs w:val="24"/>
      <w:lang w:val="en-US"/>
      <w14:ligatures w14:val="standardContextual"/>
    </w:rPr>
  </w:style>
  <w:style w:type="paragraph" w:styleId="Quote">
    <w:name w:val="Quote"/>
    <w:basedOn w:val="Normal"/>
    <w:next w:val="Normal"/>
    <w:link w:val="QuoteChar"/>
    <w:uiPriority w:val="29"/>
    <w:qFormat/>
    <w:rsid w:val="00BB2344"/>
    <w:pPr>
      <w:spacing w:before="160" w:after="160" w:line="278" w:lineRule="auto"/>
      <w:jc w:val="center"/>
    </w:pPr>
    <w:rPr>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BB2344"/>
    <w:rPr>
      <w:i/>
      <w:iCs/>
      <w:color w:val="404040" w:themeColor="text1" w:themeTint="BF"/>
    </w:rPr>
  </w:style>
  <w:style w:type="paragraph" w:styleId="IntenseQuote">
    <w:name w:val="Intense Quote"/>
    <w:basedOn w:val="Normal"/>
    <w:next w:val="Normal"/>
    <w:link w:val="IntenseQuoteChar"/>
    <w:uiPriority w:val="30"/>
    <w:qFormat/>
    <w:rsid w:val="00BB234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BB2344"/>
    <w:rPr>
      <w:i/>
      <w:iCs/>
      <w:color w:val="0F4761" w:themeColor="accent1" w:themeShade="BF"/>
    </w:rPr>
  </w:style>
  <w:style w:type="character" w:styleId="IntenseEmphasis">
    <w:name w:val="Intense Emphasis"/>
    <w:basedOn w:val="DefaultParagraphFont"/>
    <w:uiPriority w:val="21"/>
    <w:qFormat/>
    <w:rsid w:val="00BB2344"/>
    <w:rPr>
      <w:i/>
      <w:iCs/>
      <w:color w:val="0F4761" w:themeColor="accent1" w:themeShade="BF"/>
    </w:rPr>
  </w:style>
  <w:style w:type="character" w:styleId="IntenseReference">
    <w:name w:val="Intense Reference"/>
    <w:basedOn w:val="DefaultParagraphFont"/>
    <w:uiPriority w:val="32"/>
    <w:qFormat/>
    <w:rsid w:val="00BB2344"/>
    <w:rPr>
      <w:b/>
      <w:bCs/>
      <w:smallCaps/>
      <w:color w:val="0F4761" w:themeColor="accent1" w:themeShade="BF"/>
      <w:spacing w:val="5"/>
    </w:rPr>
  </w:style>
  <w:style w:type="paragraph" w:styleId="NormalWeb">
    <w:name w:val="Normal (Web)"/>
    <w:basedOn w:val="Normal"/>
    <w:uiPriority w:val="99"/>
    <w:rsid w:val="00337B6F"/>
    <w:pPr>
      <w:spacing w:before="100" w:beforeAutospacing="1" w:after="100" w:afterAutospacing="1" w:line="240" w:lineRule="auto"/>
    </w:pPr>
    <w:rPr>
      <w:rFonts w:cs="Times New Roman"/>
      <w:szCs w:val="24"/>
      <w:lang w:val="de-DE" w:eastAsia="de-DE"/>
    </w:rPr>
  </w:style>
  <w:style w:type="character" w:styleId="Strong">
    <w:name w:val="Strong"/>
    <w:basedOn w:val="DefaultParagraphFont"/>
    <w:uiPriority w:val="22"/>
    <w:qFormat/>
    <w:rsid w:val="00337B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3258</Words>
  <Characters>18571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Daisy Cabanag Daitan</dc:creator>
  <cp:lastModifiedBy>Sebastian Oetzel</cp:lastModifiedBy>
  <cp:revision>11</cp:revision>
  <dcterms:created xsi:type="dcterms:W3CDTF">2026-09-21T09:58:00Z</dcterms:created>
  <dcterms:modified xsi:type="dcterms:W3CDTF">2026-09-21T10:11:00Z</dcterms:modified>
</cp:coreProperties>
</file>