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0DEC2" w14:textId="77777777" w:rsidR="0064196B" w:rsidRDefault="0064196B" w:rsidP="0064196B">
      <w:pPr>
        <w:spacing w:after="0"/>
        <w:rPr>
          <w:rFonts w:asciiTheme="majorBidi" w:hAnsiTheme="majorBidi" w:cstheme="majorBidi"/>
          <w:b/>
          <w:bCs/>
          <w:sz w:val="20"/>
          <w:szCs w:val="20"/>
          <w:lang w:val="en-GB"/>
        </w:rPr>
      </w:pPr>
      <w:r>
        <w:rPr>
          <w:rFonts w:asciiTheme="majorBidi" w:hAnsiTheme="majorBidi" w:cstheme="majorBidi"/>
          <w:b/>
          <w:bCs/>
          <w:sz w:val="20"/>
          <w:szCs w:val="20"/>
        </w:rPr>
        <w:t xml:space="preserve">Table S1: </w:t>
      </w:r>
      <w:r w:rsidRPr="00407347">
        <w:rPr>
          <w:rFonts w:asciiTheme="majorBidi" w:hAnsiTheme="majorBidi" w:cstheme="majorBidi"/>
          <w:b/>
          <w:bCs/>
          <w:sz w:val="20"/>
          <w:szCs w:val="20"/>
        </w:rPr>
        <w:t>Consolidated criteria for reporting qualitative studies (COREQ): 32-item checklist</w:t>
      </w:r>
      <w:r w:rsidRPr="00407347">
        <w:rPr>
          <w:rFonts w:asciiTheme="majorBidi" w:hAnsiTheme="majorBidi" w:cstheme="majorBidi"/>
          <w:b/>
          <w:bCs/>
          <w:sz w:val="20"/>
          <w:szCs w:val="20"/>
          <w:lang w:val="en-GB"/>
        </w:rPr>
        <w:t xml:space="preserve"> checklist  </w:t>
      </w:r>
    </w:p>
    <w:p w14:paraId="2D4EB469" w14:textId="77777777" w:rsidR="0064196B" w:rsidRPr="00407347" w:rsidRDefault="0064196B" w:rsidP="0064196B">
      <w:pPr>
        <w:spacing w:after="0"/>
        <w:rPr>
          <w:rFonts w:asciiTheme="majorBidi" w:hAnsiTheme="majorBidi" w:cstheme="majorBidi"/>
          <w:b/>
          <w:bCs/>
          <w:sz w:val="20"/>
          <w:szCs w:val="20"/>
          <w:lang w:val="en-GB"/>
        </w:rPr>
      </w:pPr>
    </w:p>
    <w:tbl>
      <w:tblPr>
        <w:tblStyle w:val="GridTable4-Accent5"/>
        <w:tblW w:w="0" w:type="auto"/>
        <w:tblLook w:val="04A0" w:firstRow="1" w:lastRow="0" w:firstColumn="1" w:lastColumn="0" w:noHBand="0" w:noVBand="1"/>
      </w:tblPr>
      <w:tblGrid>
        <w:gridCol w:w="2722"/>
        <w:gridCol w:w="4475"/>
        <w:gridCol w:w="1865"/>
      </w:tblGrid>
      <w:tr w:rsidR="0064196B" w:rsidRPr="000C6045" w14:paraId="0CD722B9" w14:textId="77777777" w:rsidTr="004552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3F6BE441" w14:textId="77777777" w:rsidR="0064196B" w:rsidRPr="000C6045" w:rsidRDefault="0064196B" w:rsidP="00455277">
            <w:pPr>
              <w:spacing w:line="312" w:lineRule="atLeast"/>
              <w:jc w:val="left"/>
              <w:rPr>
                <w:b w:val="0"/>
                <w:bCs w:val="0"/>
                <w:sz w:val="16"/>
                <w:szCs w:val="16"/>
                <w:lang w:val="en-GB"/>
              </w:rPr>
            </w:pPr>
            <w:r>
              <w:rPr>
                <w:b w:val="0"/>
                <w:bCs w:val="0"/>
                <w:sz w:val="16"/>
                <w:szCs w:val="16"/>
                <w:lang w:val="en-GB"/>
              </w:rPr>
              <w:t xml:space="preserve">Item/Topic </w:t>
            </w:r>
          </w:p>
        </w:tc>
        <w:tc>
          <w:tcPr>
            <w:tcW w:w="4680" w:type="dxa"/>
            <w:hideMark/>
          </w:tcPr>
          <w:p w14:paraId="29206FBA" w14:textId="77777777" w:rsidR="0064196B" w:rsidRPr="000C6045" w:rsidRDefault="0064196B" w:rsidP="00455277">
            <w:pPr>
              <w:spacing w:line="312" w:lineRule="atLeast"/>
              <w:jc w:val="left"/>
              <w:cnfStyle w:val="100000000000" w:firstRow="1" w:lastRow="0" w:firstColumn="0" w:lastColumn="0" w:oddVBand="0" w:evenVBand="0" w:oddHBand="0" w:evenHBand="0" w:firstRowFirstColumn="0" w:firstRowLastColumn="0" w:lastRowFirstColumn="0" w:lastRowLastColumn="0"/>
              <w:rPr>
                <w:b w:val="0"/>
                <w:bCs w:val="0"/>
                <w:sz w:val="16"/>
                <w:szCs w:val="16"/>
                <w:lang w:val="en-GB"/>
              </w:rPr>
            </w:pPr>
            <w:r w:rsidRPr="000C6045">
              <w:rPr>
                <w:b w:val="0"/>
                <w:bCs w:val="0"/>
                <w:sz w:val="16"/>
                <w:szCs w:val="16"/>
                <w:lang w:val="en-GB"/>
              </w:rPr>
              <w:t>Guide questions/description</w:t>
            </w:r>
          </w:p>
        </w:tc>
        <w:tc>
          <w:tcPr>
            <w:tcW w:w="1931" w:type="dxa"/>
          </w:tcPr>
          <w:p w14:paraId="5C6AEB71" w14:textId="77777777" w:rsidR="0064196B" w:rsidRPr="00C228E5" w:rsidRDefault="0064196B" w:rsidP="00455277">
            <w:pPr>
              <w:spacing w:line="312" w:lineRule="atLeast"/>
              <w:jc w:val="left"/>
              <w:cnfStyle w:val="100000000000" w:firstRow="1" w:lastRow="0" w:firstColumn="0" w:lastColumn="0" w:oddVBand="0" w:evenVBand="0" w:oddHBand="0" w:evenHBand="0" w:firstRowFirstColumn="0" w:firstRowLastColumn="0" w:lastRowFirstColumn="0" w:lastRowLastColumn="0"/>
              <w:rPr>
                <w:b w:val="0"/>
                <w:bCs w:val="0"/>
                <w:sz w:val="16"/>
                <w:szCs w:val="16"/>
                <w:lang w:val="en-GB"/>
              </w:rPr>
            </w:pPr>
            <w:r w:rsidRPr="00C228E5">
              <w:rPr>
                <w:b w:val="0"/>
                <w:bCs w:val="0"/>
                <w:sz w:val="16"/>
                <w:szCs w:val="16"/>
                <w:lang w:val="en-GB"/>
              </w:rPr>
              <w:t xml:space="preserve">Reported </w:t>
            </w:r>
            <w:r>
              <w:rPr>
                <w:b w:val="0"/>
                <w:bCs w:val="0"/>
                <w:sz w:val="16"/>
                <w:szCs w:val="16"/>
                <w:lang w:val="en-GB"/>
              </w:rPr>
              <w:t>in section</w:t>
            </w:r>
          </w:p>
        </w:tc>
      </w:tr>
      <w:tr w:rsidR="0064196B" w:rsidRPr="000C6045" w14:paraId="4157A86F" w14:textId="77777777" w:rsidTr="00455277">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9396" w:type="dxa"/>
            <w:gridSpan w:val="3"/>
            <w:hideMark/>
          </w:tcPr>
          <w:p w14:paraId="345BD06D" w14:textId="77777777" w:rsidR="0064196B" w:rsidRPr="00C228E5" w:rsidRDefault="0064196B" w:rsidP="00455277">
            <w:pPr>
              <w:spacing w:line="312" w:lineRule="atLeast"/>
              <w:jc w:val="left"/>
              <w:rPr>
                <w:color w:val="000000"/>
                <w:sz w:val="16"/>
                <w:szCs w:val="16"/>
                <w:lang w:val="en-GB"/>
              </w:rPr>
            </w:pPr>
            <w:r w:rsidRPr="00C228E5">
              <w:rPr>
                <w:bCs w:val="0"/>
                <w:color w:val="000000"/>
                <w:sz w:val="16"/>
                <w:szCs w:val="16"/>
                <w:lang w:val="en-GB"/>
              </w:rPr>
              <w:t>Domain 1: Research team and reflexivity</w:t>
            </w:r>
            <w:r w:rsidRPr="000C6045">
              <w:rPr>
                <w:bCs w:val="0"/>
                <w:color w:val="000000"/>
                <w:sz w:val="16"/>
                <w:szCs w:val="16"/>
                <w:lang w:val="en-GB"/>
              </w:rPr>
              <w:t>  </w:t>
            </w:r>
          </w:p>
        </w:tc>
      </w:tr>
      <w:tr w:rsidR="0064196B" w:rsidRPr="000C6045" w14:paraId="322E8F61" w14:textId="77777777" w:rsidTr="00455277">
        <w:trPr>
          <w:trHeight w:val="373"/>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5AE58510" w14:textId="77777777" w:rsidR="0064196B" w:rsidRPr="00C228E5" w:rsidRDefault="0064196B" w:rsidP="00455277">
            <w:pPr>
              <w:spacing w:line="312" w:lineRule="atLeast"/>
              <w:jc w:val="left"/>
              <w:rPr>
                <w:bCs w:val="0"/>
                <w:color w:val="000000"/>
                <w:sz w:val="16"/>
                <w:szCs w:val="16"/>
                <w:lang w:val="en-GB"/>
              </w:rPr>
            </w:pPr>
            <w:r w:rsidRPr="000C6045">
              <w:rPr>
                <w:bCs w:val="0"/>
                <w:color w:val="000000"/>
                <w:sz w:val="16"/>
                <w:szCs w:val="16"/>
                <w:lang w:val="en-GB"/>
              </w:rPr>
              <w:t>Personal Characteristics </w:t>
            </w:r>
          </w:p>
        </w:tc>
      </w:tr>
      <w:tr w:rsidR="0064196B" w:rsidRPr="000C6045" w14:paraId="743D4AD6"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3F3F4A8A"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1. Interviewer/facilitator </w:t>
            </w:r>
          </w:p>
        </w:tc>
        <w:tc>
          <w:tcPr>
            <w:tcW w:w="4680" w:type="dxa"/>
            <w:hideMark/>
          </w:tcPr>
          <w:p w14:paraId="7A1B62DA"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Which author/s conducted the interview or focus group? </w:t>
            </w:r>
          </w:p>
        </w:tc>
        <w:tc>
          <w:tcPr>
            <w:tcW w:w="1931" w:type="dxa"/>
          </w:tcPr>
          <w:p w14:paraId="07AC336B"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0F74EDEA" w14:textId="77777777" w:rsidTr="00455277">
        <w:tc>
          <w:tcPr>
            <w:cnfStyle w:val="001000000000" w:firstRow="0" w:lastRow="0" w:firstColumn="1" w:lastColumn="0" w:oddVBand="0" w:evenVBand="0" w:oddHBand="0" w:evenHBand="0" w:firstRowFirstColumn="0" w:firstRowLastColumn="0" w:lastRowFirstColumn="0" w:lastRowLastColumn="0"/>
            <w:tcW w:w="2785" w:type="dxa"/>
            <w:hideMark/>
          </w:tcPr>
          <w:p w14:paraId="6E6CF212"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2. Credentials </w:t>
            </w:r>
          </w:p>
        </w:tc>
        <w:tc>
          <w:tcPr>
            <w:tcW w:w="4680" w:type="dxa"/>
            <w:hideMark/>
          </w:tcPr>
          <w:p w14:paraId="648F7FF8" w14:textId="77777777" w:rsidR="0064196B" w:rsidRPr="000C604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0C6045">
              <w:rPr>
                <w:color w:val="000000"/>
                <w:sz w:val="16"/>
                <w:szCs w:val="16"/>
                <w:lang w:val="en-GB"/>
              </w:rPr>
              <w:t>What were the researcher's credentials?</w:t>
            </w:r>
            <w:r w:rsidRPr="00C228E5">
              <w:rPr>
                <w:color w:val="000000"/>
                <w:sz w:val="16"/>
                <w:szCs w:val="16"/>
                <w:lang w:val="en-GB"/>
              </w:rPr>
              <w:t> </w:t>
            </w:r>
            <w:proofErr w:type="gramStart"/>
            <w:r w:rsidRPr="00C228E5">
              <w:rPr>
                <w:color w:val="000000"/>
                <w:sz w:val="16"/>
                <w:szCs w:val="16"/>
                <w:lang w:val="en-GB"/>
              </w:rPr>
              <w:t>E.g.</w:t>
            </w:r>
            <w:proofErr w:type="gramEnd"/>
            <w:r w:rsidRPr="00C228E5">
              <w:rPr>
                <w:color w:val="000000"/>
                <w:sz w:val="16"/>
                <w:szCs w:val="16"/>
                <w:lang w:val="en-GB"/>
              </w:rPr>
              <w:t xml:space="preserve"> PhD, MD</w:t>
            </w:r>
            <w:r w:rsidRPr="000C6045">
              <w:rPr>
                <w:color w:val="000000"/>
                <w:sz w:val="16"/>
                <w:szCs w:val="16"/>
                <w:lang w:val="en-GB"/>
              </w:rPr>
              <w:t> </w:t>
            </w:r>
          </w:p>
        </w:tc>
        <w:tc>
          <w:tcPr>
            <w:tcW w:w="1931" w:type="dxa"/>
          </w:tcPr>
          <w:p w14:paraId="702D286E" w14:textId="77777777" w:rsidR="0064196B" w:rsidRPr="00C228E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Pr>
                <w:color w:val="000000"/>
                <w:sz w:val="16"/>
                <w:szCs w:val="16"/>
                <w:lang w:val="en-GB"/>
              </w:rPr>
              <w:t xml:space="preserve">Author list </w:t>
            </w:r>
          </w:p>
        </w:tc>
      </w:tr>
      <w:tr w:rsidR="0064196B" w:rsidRPr="000C6045" w14:paraId="33C85ECD"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13D7D77E"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3. Occupation </w:t>
            </w:r>
          </w:p>
        </w:tc>
        <w:tc>
          <w:tcPr>
            <w:tcW w:w="4680" w:type="dxa"/>
            <w:hideMark/>
          </w:tcPr>
          <w:p w14:paraId="5A72BA10"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What was their occupation at the time of the study? </w:t>
            </w:r>
          </w:p>
        </w:tc>
        <w:tc>
          <w:tcPr>
            <w:tcW w:w="1931" w:type="dxa"/>
          </w:tcPr>
          <w:p w14:paraId="7E58E7FA"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3D1892BB" w14:textId="77777777" w:rsidTr="00455277">
        <w:tc>
          <w:tcPr>
            <w:cnfStyle w:val="001000000000" w:firstRow="0" w:lastRow="0" w:firstColumn="1" w:lastColumn="0" w:oddVBand="0" w:evenVBand="0" w:oddHBand="0" w:evenHBand="0" w:firstRowFirstColumn="0" w:firstRowLastColumn="0" w:lastRowFirstColumn="0" w:lastRowLastColumn="0"/>
            <w:tcW w:w="2785" w:type="dxa"/>
            <w:hideMark/>
          </w:tcPr>
          <w:p w14:paraId="28E9B76A"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4. Gender </w:t>
            </w:r>
          </w:p>
        </w:tc>
        <w:tc>
          <w:tcPr>
            <w:tcW w:w="4680" w:type="dxa"/>
            <w:hideMark/>
          </w:tcPr>
          <w:p w14:paraId="292E284A" w14:textId="77777777" w:rsidR="0064196B" w:rsidRPr="000C604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0C6045">
              <w:rPr>
                <w:color w:val="000000"/>
                <w:sz w:val="16"/>
                <w:szCs w:val="16"/>
                <w:lang w:val="en-GB"/>
              </w:rPr>
              <w:t>Was the researcher male or female? </w:t>
            </w:r>
          </w:p>
        </w:tc>
        <w:tc>
          <w:tcPr>
            <w:tcW w:w="1931" w:type="dxa"/>
          </w:tcPr>
          <w:p w14:paraId="6ACC5CFF" w14:textId="77777777" w:rsidR="0064196B" w:rsidRPr="00C228E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4846A0A2"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72C1DF94"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5. Experience and training </w:t>
            </w:r>
          </w:p>
        </w:tc>
        <w:tc>
          <w:tcPr>
            <w:tcW w:w="4680" w:type="dxa"/>
            <w:hideMark/>
          </w:tcPr>
          <w:p w14:paraId="12AB3431"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What experience or training did the researcher have? </w:t>
            </w:r>
          </w:p>
        </w:tc>
        <w:tc>
          <w:tcPr>
            <w:tcW w:w="1931" w:type="dxa"/>
          </w:tcPr>
          <w:p w14:paraId="4CFE065B"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3D67DE70" w14:textId="77777777" w:rsidTr="00455277">
        <w:tc>
          <w:tcPr>
            <w:cnfStyle w:val="001000000000" w:firstRow="0" w:lastRow="0" w:firstColumn="1" w:lastColumn="0" w:oddVBand="0" w:evenVBand="0" w:oddHBand="0" w:evenHBand="0" w:firstRowFirstColumn="0" w:firstRowLastColumn="0" w:lastRowFirstColumn="0" w:lastRowLastColumn="0"/>
            <w:tcW w:w="0" w:type="auto"/>
            <w:gridSpan w:val="3"/>
            <w:hideMark/>
          </w:tcPr>
          <w:p w14:paraId="588D3CF1" w14:textId="77777777" w:rsidR="0064196B" w:rsidRPr="00274B0F" w:rsidRDefault="0064196B" w:rsidP="00455277">
            <w:pPr>
              <w:spacing w:line="312" w:lineRule="atLeast"/>
              <w:jc w:val="left"/>
              <w:rPr>
                <w:bCs w:val="0"/>
                <w:color w:val="000000"/>
                <w:sz w:val="16"/>
                <w:szCs w:val="16"/>
                <w:lang w:val="en-GB"/>
              </w:rPr>
            </w:pPr>
            <w:r w:rsidRPr="00274B0F">
              <w:rPr>
                <w:bCs w:val="0"/>
                <w:color w:val="000000"/>
                <w:sz w:val="16"/>
                <w:szCs w:val="16"/>
                <w:lang w:val="en-GB"/>
              </w:rPr>
              <w:t>Relationship with participants  </w:t>
            </w:r>
          </w:p>
        </w:tc>
      </w:tr>
      <w:tr w:rsidR="0064196B" w:rsidRPr="000C6045" w14:paraId="58F7C38B"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54CD5650"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6. Relationship established </w:t>
            </w:r>
          </w:p>
        </w:tc>
        <w:tc>
          <w:tcPr>
            <w:tcW w:w="4680" w:type="dxa"/>
            <w:hideMark/>
          </w:tcPr>
          <w:p w14:paraId="64751CEB"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Was a relationship established prior to study commencement? </w:t>
            </w:r>
          </w:p>
        </w:tc>
        <w:tc>
          <w:tcPr>
            <w:tcW w:w="1931" w:type="dxa"/>
          </w:tcPr>
          <w:p w14:paraId="7BE345C0"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7DED1354" w14:textId="77777777" w:rsidTr="00455277">
        <w:tc>
          <w:tcPr>
            <w:cnfStyle w:val="001000000000" w:firstRow="0" w:lastRow="0" w:firstColumn="1" w:lastColumn="0" w:oddVBand="0" w:evenVBand="0" w:oddHBand="0" w:evenHBand="0" w:firstRowFirstColumn="0" w:firstRowLastColumn="0" w:lastRowFirstColumn="0" w:lastRowLastColumn="0"/>
            <w:tcW w:w="2785" w:type="dxa"/>
            <w:hideMark/>
          </w:tcPr>
          <w:p w14:paraId="3415A1CF" w14:textId="77777777" w:rsidR="0064196B" w:rsidRPr="000C6045" w:rsidRDefault="0064196B" w:rsidP="00455277">
            <w:pPr>
              <w:spacing w:line="312" w:lineRule="atLeast"/>
              <w:jc w:val="left"/>
              <w:rPr>
                <w:b w:val="0"/>
                <w:bCs w:val="0"/>
                <w:color w:val="000000"/>
                <w:sz w:val="16"/>
                <w:szCs w:val="16"/>
                <w:lang w:val="en-GB"/>
              </w:rPr>
            </w:pPr>
            <w:r>
              <w:rPr>
                <w:b w:val="0"/>
                <w:bCs w:val="0"/>
                <w:color w:val="000000"/>
                <w:sz w:val="16"/>
                <w:szCs w:val="16"/>
                <w:lang w:val="en-GB"/>
              </w:rPr>
              <w:t>7. Participant knowledge of interviewer</w:t>
            </w:r>
          </w:p>
        </w:tc>
        <w:tc>
          <w:tcPr>
            <w:tcW w:w="4680" w:type="dxa"/>
            <w:hideMark/>
          </w:tcPr>
          <w:p w14:paraId="3CED54C5" w14:textId="77777777" w:rsidR="0064196B" w:rsidRPr="000C604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0C6045">
              <w:rPr>
                <w:color w:val="000000"/>
                <w:sz w:val="16"/>
                <w:szCs w:val="16"/>
                <w:lang w:val="en-GB"/>
              </w:rPr>
              <w:t>What did the participa</w:t>
            </w:r>
            <w:r>
              <w:rPr>
                <w:color w:val="000000"/>
                <w:sz w:val="16"/>
                <w:szCs w:val="16"/>
                <w:lang w:val="en-GB"/>
              </w:rPr>
              <w:t>nts know about the researcher?</w:t>
            </w:r>
          </w:p>
        </w:tc>
        <w:tc>
          <w:tcPr>
            <w:tcW w:w="1931" w:type="dxa"/>
          </w:tcPr>
          <w:p w14:paraId="77D9E9D9" w14:textId="77777777" w:rsidR="0064196B" w:rsidRPr="00C228E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Pr>
                <w:color w:val="000000"/>
                <w:sz w:val="16"/>
                <w:szCs w:val="16"/>
                <w:lang w:val="en-GB"/>
              </w:rPr>
              <w:t xml:space="preserve">Methods </w:t>
            </w:r>
          </w:p>
        </w:tc>
      </w:tr>
      <w:tr w:rsidR="0064196B" w:rsidRPr="000C6045" w14:paraId="0E64C022"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0B0B7421"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8. Interviewer characteristics </w:t>
            </w:r>
          </w:p>
        </w:tc>
        <w:tc>
          <w:tcPr>
            <w:tcW w:w="4680" w:type="dxa"/>
            <w:hideMark/>
          </w:tcPr>
          <w:p w14:paraId="5172DE25"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 xml:space="preserve">What characteristics were reported about the interviewer? </w:t>
            </w:r>
          </w:p>
        </w:tc>
        <w:tc>
          <w:tcPr>
            <w:tcW w:w="1931" w:type="dxa"/>
          </w:tcPr>
          <w:p w14:paraId="3EC10835"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05E1DBB2" w14:textId="77777777" w:rsidTr="00455277">
        <w:tc>
          <w:tcPr>
            <w:cnfStyle w:val="001000000000" w:firstRow="0" w:lastRow="0" w:firstColumn="1" w:lastColumn="0" w:oddVBand="0" w:evenVBand="0" w:oddHBand="0" w:evenHBand="0" w:firstRowFirstColumn="0" w:firstRowLastColumn="0" w:lastRowFirstColumn="0" w:lastRowLastColumn="0"/>
            <w:tcW w:w="9396" w:type="dxa"/>
            <w:gridSpan w:val="3"/>
            <w:hideMark/>
          </w:tcPr>
          <w:p w14:paraId="4A2B9AE3" w14:textId="77777777" w:rsidR="0064196B" w:rsidRPr="00C228E5" w:rsidRDefault="0064196B" w:rsidP="00455277">
            <w:pPr>
              <w:spacing w:line="312" w:lineRule="atLeast"/>
              <w:jc w:val="left"/>
              <w:rPr>
                <w:color w:val="000000"/>
                <w:sz w:val="16"/>
                <w:szCs w:val="16"/>
                <w:lang w:val="en-GB"/>
              </w:rPr>
            </w:pPr>
            <w:r w:rsidRPr="00C228E5">
              <w:rPr>
                <w:bCs w:val="0"/>
                <w:color w:val="000000"/>
                <w:sz w:val="16"/>
                <w:szCs w:val="16"/>
                <w:lang w:val="en-GB"/>
              </w:rPr>
              <w:t>Domain 2: Study design</w:t>
            </w:r>
            <w:r w:rsidRPr="000C6045">
              <w:rPr>
                <w:bCs w:val="0"/>
                <w:color w:val="000000"/>
                <w:sz w:val="16"/>
                <w:szCs w:val="16"/>
                <w:lang w:val="en-GB"/>
              </w:rPr>
              <w:t> </w:t>
            </w:r>
          </w:p>
        </w:tc>
      </w:tr>
      <w:tr w:rsidR="0064196B" w:rsidRPr="000C6045" w14:paraId="14EB8F80"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6" w:type="dxa"/>
            <w:gridSpan w:val="3"/>
            <w:hideMark/>
          </w:tcPr>
          <w:p w14:paraId="44B5FE5A" w14:textId="77777777" w:rsidR="0064196B" w:rsidRPr="00C228E5" w:rsidRDefault="0064196B" w:rsidP="00455277">
            <w:pPr>
              <w:spacing w:line="312" w:lineRule="atLeast"/>
              <w:jc w:val="left"/>
              <w:rPr>
                <w:color w:val="000000"/>
                <w:sz w:val="16"/>
                <w:szCs w:val="16"/>
                <w:lang w:val="en-GB"/>
              </w:rPr>
            </w:pPr>
            <w:r w:rsidRPr="000C6045">
              <w:rPr>
                <w:bCs w:val="0"/>
                <w:color w:val="000000"/>
                <w:sz w:val="16"/>
                <w:szCs w:val="16"/>
                <w:lang w:val="en-GB"/>
              </w:rPr>
              <w:t>Theoretical framework  </w:t>
            </w:r>
          </w:p>
        </w:tc>
      </w:tr>
      <w:tr w:rsidR="0064196B" w:rsidRPr="000C6045" w14:paraId="2CF7D757" w14:textId="77777777" w:rsidTr="00455277">
        <w:tc>
          <w:tcPr>
            <w:cnfStyle w:val="001000000000" w:firstRow="0" w:lastRow="0" w:firstColumn="1" w:lastColumn="0" w:oddVBand="0" w:evenVBand="0" w:oddHBand="0" w:evenHBand="0" w:firstRowFirstColumn="0" w:firstRowLastColumn="0" w:lastRowFirstColumn="0" w:lastRowLastColumn="0"/>
            <w:tcW w:w="2785" w:type="dxa"/>
            <w:hideMark/>
          </w:tcPr>
          <w:p w14:paraId="2BECDBF2"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9. </w:t>
            </w:r>
            <w:r>
              <w:rPr>
                <w:b w:val="0"/>
                <w:bCs w:val="0"/>
                <w:color w:val="000000"/>
                <w:sz w:val="16"/>
                <w:szCs w:val="16"/>
                <w:lang w:val="en-GB"/>
              </w:rPr>
              <w:t>Methodological orientation and t</w:t>
            </w:r>
            <w:r w:rsidRPr="000C6045">
              <w:rPr>
                <w:b w:val="0"/>
                <w:bCs w:val="0"/>
                <w:color w:val="000000"/>
                <w:sz w:val="16"/>
                <w:szCs w:val="16"/>
                <w:lang w:val="en-GB"/>
              </w:rPr>
              <w:t>heory </w:t>
            </w:r>
          </w:p>
        </w:tc>
        <w:tc>
          <w:tcPr>
            <w:tcW w:w="4680" w:type="dxa"/>
            <w:hideMark/>
          </w:tcPr>
          <w:p w14:paraId="38BEA077" w14:textId="77777777" w:rsidR="0064196B" w:rsidRPr="000C604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0C6045">
              <w:rPr>
                <w:color w:val="000000"/>
                <w:sz w:val="16"/>
                <w:szCs w:val="16"/>
                <w:lang w:val="en-GB"/>
              </w:rPr>
              <w:t>What methodological orientation was stated to underpin the study?</w:t>
            </w:r>
            <w:r w:rsidRPr="00C228E5">
              <w:rPr>
                <w:color w:val="000000"/>
                <w:sz w:val="16"/>
                <w:szCs w:val="16"/>
                <w:lang w:val="en-GB"/>
              </w:rPr>
              <w:t> </w:t>
            </w:r>
            <w:proofErr w:type="gramStart"/>
            <w:r>
              <w:rPr>
                <w:color w:val="000000"/>
                <w:sz w:val="16"/>
                <w:szCs w:val="16"/>
                <w:lang w:val="en-GB"/>
              </w:rPr>
              <w:t>e.g.</w:t>
            </w:r>
            <w:proofErr w:type="gramEnd"/>
            <w:r>
              <w:rPr>
                <w:color w:val="000000"/>
                <w:sz w:val="16"/>
                <w:szCs w:val="16"/>
                <w:lang w:val="en-GB"/>
              </w:rPr>
              <w:t xml:space="preserve"> </w:t>
            </w:r>
            <w:r w:rsidRPr="00C228E5">
              <w:rPr>
                <w:color w:val="000000"/>
                <w:sz w:val="16"/>
                <w:szCs w:val="16"/>
                <w:lang w:val="en-GB"/>
              </w:rPr>
              <w:t>discourse anal</w:t>
            </w:r>
            <w:r>
              <w:rPr>
                <w:color w:val="000000"/>
                <w:sz w:val="16"/>
                <w:szCs w:val="16"/>
                <w:lang w:val="en-GB"/>
              </w:rPr>
              <w:t>ysis</w:t>
            </w:r>
            <w:r w:rsidRPr="00C228E5">
              <w:rPr>
                <w:color w:val="000000"/>
                <w:sz w:val="16"/>
                <w:szCs w:val="16"/>
                <w:lang w:val="en-GB"/>
              </w:rPr>
              <w:t>, content analysis</w:t>
            </w:r>
            <w:r w:rsidRPr="000C6045">
              <w:rPr>
                <w:color w:val="000000"/>
                <w:sz w:val="16"/>
                <w:szCs w:val="16"/>
                <w:lang w:val="en-GB"/>
              </w:rPr>
              <w:t> </w:t>
            </w:r>
          </w:p>
        </w:tc>
        <w:tc>
          <w:tcPr>
            <w:tcW w:w="1931" w:type="dxa"/>
          </w:tcPr>
          <w:p w14:paraId="041ECF00" w14:textId="77777777" w:rsidR="0064196B" w:rsidRPr="00C228E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Pr>
                <w:color w:val="000000"/>
                <w:sz w:val="16"/>
                <w:szCs w:val="16"/>
                <w:lang w:val="en-GB"/>
              </w:rPr>
              <w:t>Conceptual framework</w:t>
            </w:r>
          </w:p>
        </w:tc>
      </w:tr>
      <w:tr w:rsidR="0064196B" w:rsidRPr="000C6045" w14:paraId="776AC305"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65" w:type="dxa"/>
            <w:gridSpan w:val="2"/>
            <w:hideMark/>
          </w:tcPr>
          <w:p w14:paraId="3B0D021E" w14:textId="77777777" w:rsidR="0064196B" w:rsidRPr="000C6045" w:rsidRDefault="0064196B" w:rsidP="00455277">
            <w:pPr>
              <w:spacing w:line="312" w:lineRule="atLeast"/>
              <w:jc w:val="left"/>
              <w:rPr>
                <w:bCs w:val="0"/>
                <w:color w:val="000000"/>
                <w:sz w:val="16"/>
                <w:szCs w:val="16"/>
                <w:lang w:val="en-GB"/>
              </w:rPr>
            </w:pPr>
            <w:r w:rsidRPr="000C6045">
              <w:rPr>
                <w:bCs w:val="0"/>
                <w:color w:val="000000"/>
                <w:sz w:val="16"/>
                <w:szCs w:val="16"/>
                <w:lang w:val="en-GB"/>
              </w:rPr>
              <w:t>Participant selection </w:t>
            </w:r>
          </w:p>
        </w:tc>
        <w:tc>
          <w:tcPr>
            <w:tcW w:w="1931" w:type="dxa"/>
          </w:tcPr>
          <w:p w14:paraId="7D1706BF"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p>
        </w:tc>
      </w:tr>
      <w:tr w:rsidR="0064196B" w:rsidRPr="000C6045" w14:paraId="0BE6533F" w14:textId="77777777" w:rsidTr="00455277">
        <w:tc>
          <w:tcPr>
            <w:cnfStyle w:val="001000000000" w:firstRow="0" w:lastRow="0" w:firstColumn="1" w:lastColumn="0" w:oddVBand="0" w:evenVBand="0" w:oddHBand="0" w:evenHBand="0" w:firstRowFirstColumn="0" w:firstRowLastColumn="0" w:lastRowFirstColumn="0" w:lastRowLastColumn="0"/>
            <w:tcW w:w="2785" w:type="dxa"/>
            <w:hideMark/>
          </w:tcPr>
          <w:p w14:paraId="55C89DE9"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10. Sampling</w:t>
            </w:r>
          </w:p>
        </w:tc>
        <w:tc>
          <w:tcPr>
            <w:tcW w:w="4680" w:type="dxa"/>
            <w:hideMark/>
          </w:tcPr>
          <w:p w14:paraId="0C5EE0AB" w14:textId="77777777" w:rsidR="0064196B" w:rsidRPr="000C604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0C6045">
              <w:rPr>
                <w:color w:val="000000"/>
                <w:sz w:val="16"/>
                <w:szCs w:val="16"/>
                <w:lang w:val="en-GB"/>
              </w:rPr>
              <w:t>How were participants selected?</w:t>
            </w:r>
            <w:r w:rsidRPr="00C228E5">
              <w:rPr>
                <w:color w:val="000000"/>
                <w:sz w:val="16"/>
                <w:szCs w:val="16"/>
                <w:lang w:val="en-GB"/>
              </w:rPr>
              <w:t> </w:t>
            </w:r>
            <w:proofErr w:type="gramStart"/>
            <w:r w:rsidRPr="00C228E5">
              <w:rPr>
                <w:color w:val="000000"/>
                <w:sz w:val="16"/>
                <w:szCs w:val="16"/>
                <w:lang w:val="en-GB"/>
              </w:rPr>
              <w:t>e.g.</w:t>
            </w:r>
            <w:proofErr w:type="gramEnd"/>
            <w:r w:rsidRPr="00C228E5">
              <w:rPr>
                <w:color w:val="000000"/>
                <w:sz w:val="16"/>
                <w:szCs w:val="16"/>
                <w:lang w:val="en-GB"/>
              </w:rPr>
              <w:t xml:space="preserve"> purposive, snowball</w:t>
            </w:r>
            <w:r>
              <w:rPr>
                <w:color w:val="000000"/>
                <w:sz w:val="16"/>
                <w:szCs w:val="16"/>
                <w:lang w:val="en-GB"/>
              </w:rPr>
              <w:t>, etc.</w:t>
            </w:r>
          </w:p>
        </w:tc>
        <w:tc>
          <w:tcPr>
            <w:tcW w:w="1931" w:type="dxa"/>
          </w:tcPr>
          <w:p w14:paraId="2EDDBE9D" w14:textId="77777777" w:rsidR="0064196B" w:rsidRPr="00C228E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0E3600E6"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1E1452EF"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11. </w:t>
            </w:r>
            <w:r w:rsidRPr="00C228E5">
              <w:rPr>
                <w:b w:val="0"/>
                <w:bCs w:val="0"/>
                <w:color w:val="000000"/>
                <w:sz w:val="16"/>
                <w:szCs w:val="16"/>
                <w:lang w:val="en-GB"/>
              </w:rPr>
              <w:t xml:space="preserve"> </w:t>
            </w:r>
            <w:r w:rsidRPr="000C6045">
              <w:rPr>
                <w:b w:val="0"/>
                <w:bCs w:val="0"/>
                <w:color w:val="000000"/>
                <w:sz w:val="16"/>
                <w:szCs w:val="16"/>
                <w:lang w:val="en-GB"/>
              </w:rPr>
              <w:t>Method of approach </w:t>
            </w:r>
          </w:p>
        </w:tc>
        <w:tc>
          <w:tcPr>
            <w:tcW w:w="4680" w:type="dxa"/>
            <w:hideMark/>
          </w:tcPr>
          <w:p w14:paraId="0CBE5366"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 xml:space="preserve">How were participants approached? </w:t>
            </w:r>
            <w:proofErr w:type="gramStart"/>
            <w:r w:rsidRPr="000C6045">
              <w:rPr>
                <w:color w:val="000000"/>
                <w:sz w:val="16"/>
                <w:szCs w:val="16"/>
                <w:lang w:val="en-GB"/>
              </w:rPr>
              <w:t>e</w:t>
            </w:r>
            <w:r w:rsidRPr="00C228E5">
              <w:rPr>
                <w:color w:val="000000"/>
                <w:sz w:val="16"/>
                <w:szCs w:val="16"/>
                <w:lang w:val="en-GB"/>
              </w:rPr>
              <w:t>.g.</w:t>
            </w:r>
            <w:proofErr w:type="gramEnd"/>
            <w:r w:rsidRPr="00C228E5">
              <w:rPr>
                <w:color w:val="000000"/>
                <w:sz w:val="16"/>
                <w:szCs w:val="16"/>
                <w:lang w:val="en-GB"/>
              </w:rPr>
              <w:t xml:space="preserve"> </w:t>
            </w:r>
            <w:r>
              <w:rPr>
                <w:color w:val="000000"/>
                <w:sz w:val="16"/>
                <w:szCs w:val="16"/>
                <w:lang w:val="en-GB"/>
              </w:rPr>
              <w:t xml:space="preserve">email, </w:t>
            </w:r>
            <w:r w:rsidRPr="00C228E5">
              <w:rPr>
                <w:color w:val="000000"/>
                <w:sz w:val="16"/>
                <w:szCs w:val="16"/>
                <w:lang w:val="en-GB"/>
              </w:rPr>
              <w:t xml:space="preserve">telephone, </w:t>
            </w:r>
            <w:r>
              <w:rPr>
                <w:color w:val="000000"/>
                <w:sz w:val="16"/>
                <w:szCs w:val="16"/>
                <w:lang w:val="en-GB"/>
              </w:rPr>
              <w:t xml:space="preserve">etc. </w:t>
            </w:r>
          </w:p>
        </w:tc>
        <w:tc>
          <w:tcPr>
            <w:tcW w:w="1931" w:type="dxa"/>
          </w:tcPr>
          <w:p w14:paraId="7C9228D9"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48D79879" w14:textId="77777777" w:rsidTr="00455277">
        <w:tc>
          <w:tcPr>
            <w:cnfStyle w:val="001000000000" w:firstRow="0" w:lastRow="0" w:firstColumn="1" w:lastColumn="0" w:oddVBand="0" w:evenVBand="0" w:oddHBand="0" w:evenHBand="0" w:firstRowFirstColumn="0" w:firstRowLastColumn="0" w:lastRowFirstColumn="0" w:lastRowLastColumn="0"/>
            <w:tcW w:w="2785" w:type="dxa"/>
            <w:hideMark/>
          </w:tcPr>
          <w:p w14:paraId="48CD38F8"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12. Sample size </w:t>
            </w:r>
          </w:p>
        </w:tc>
        <w:tc>
          <w:tcPr>
            <w:tcW w:w="4680" w:type="dxa"/>
            <w:hideMark/>
          </w:tcPr>
          <w:p w14:paraId="040F4B87" w14:textId="77777777" w:rsidR="0064196B" w:rsidRPr="000C604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0C6045">
              <w:rPr>
                <w:color w:val="000000"/>
                <w:sz w:val="16"/>
                <w:szCs w:val="16"/>
                <w:lang w:val="en-GB"/>
              </w:rPr>
              <w:t>How many participants were in the study? </w:t>
            </w:r>
          </w:p>
        </w:tc>
        <w:tc>
          <w:tcPr>
            <w:tcW w:w="1931" w:type="dxa"/>
          </w:tcPr>
          <w:p w14:paraId="59D12DD1" w14:textId="77777777" w:rsidR="0064196B" w:rsidRPr="00C228E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Pr>
                <w:color w:val="000000"/>
                <w:sz w:val="16"/>
                <w:szCs w:val="16"/>
                <w:lang w:val="en-GB"/>
              </w:rPr>
              <w:t>Results</w:t>
            </w:r>
          </w:p>
        </w:tc>
      </w:tr>
      <w:tr w:rsidR="0064196B" w:rsidRPr="000C6045" w14:paraId="786FD0C2"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120122DE"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13. Non-participation </w:t>
            </w:r>
          </w:p>
        </w:tc>
        <w:tc>
          <w:tcPr>
            <w:tcW w:w="4680" w:type="dxa"/>
            <w:hideMark/>
          </w:tcPr>
          <w:p w14:paraId="50A34802"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How many people refused to participate or dropped out? Reasons? </w:t>
            </w:r>
          </w:p>
        </w:tc>
        <w:tc>
          <w:tcPr>
            <w:tcW w:w="1931" w:type="dxa"/>
          </w:tcPr>
          <w:p w14:paraId="230E58C2"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Results</w:t>
            </w:r>
          </w:p>
        </w:tc>
      </w:tr>
      <w:tr w:rsidR="0064196B" w:rsidRPr="000C6045" w14:paraId="00E3A816" w14:textId="77777777" w:rsidTr="00455277">
        <w:tc>
          <w:tcPr>
            <w:cnfStyle w:val="001000000000" w:firstRow="0" w:lastRow="0" w:firstColumn="1" w:lastColumn="0" w:oddVBand="0" w:evenVBand="0" w:oddHBand="0" w:evenHBand="0" w:firstRowFirstColumn="0" w:firstRowLastColumn="0" w:lastRowFirstColumn="0" w:lastRowLastColumn="0"/>
            <w:tcW w:w="9396" w:type="dxa"/>
            <w:gridSpan w:val="3"/>
            <w:hideMark/>
          </w:tcPr>
          <w:p w14:paraId="74A88AD9" w14:textId="77777777" w:rsidR="0064196B" w:rsidRPr="00C228E5" w:rsidRDefault="0064196B" w:rsidP="00455277">
            <w:pPr>
              <w:spacing w:line="312" w:lineRule="atLeast"/>
              <w:jc w:val="left"/>
              <w:rPr>
                <w:bCs w:val="0"/>
                <w:color w:val="000000"/>
                <w:sz w:val="16"/>
                <w:szCs w:val="16"/>
                <w:lang w:val="en-GB"/>
              </w:rPr>
            </w:pPr>
            <w:r w:rsidRPr="000C6045">
              <w:rPr>
                <w:bCs w:val="0"/>
                <w:color w:val="000000"/>
                <w:sz w:val="16"/>
                <w:szCs w:val="16"/>
                <w:lang w:val="en-GB"/>
              </w:rPr>
              <w:t>Setting  </w:t>
            </w:r>
          </w:p>
        </w:tc>
      </w:tr>
      <w:tr w:rsidR="0064196B" w:rsidRPr="000C6045" w14:paraId="11D42FA1"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38B41435"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14. Setting of data collection </w:t>
            </w:r>
          </w:p>
        </w:tc>
        <w:tc>
          <w:tcPr>
            <w:tcW w:w="4680" w:type="dxa"/>
            <w:hideMark/>
          </w:tcPr>
          <w:p w14:paraId="6F780247"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 xml:space="preserve">Where was the data collected? </w:t>
            </w:r>
            <w:proofErr w:type="gramStart"/>
            <w:r w:rsidRPr="000C6045">
              <w:rPr>
                <w:color w:val="000000"/>
                <w:sz w:val="16"/>
                <w:szCs w:val="16"/>
                <w:lang w:val="en-GB"/>
              </w:rPr>
              <w:t>e</w:t>
            </w:r>
            <w:r w:rsidRPr="00C228E5">
              <w:rPr>
                <w:color w:val="000000"/>
                <w:sz w:val="16"/>
                <w:szCs w:val="16"/>
                <w:lang w:val="en-GB"/>
              </w:rPr>
              <w:t>.g.</w:t>
            </w:r>
            <w:proofErr w:type="gramEnd"/>
            <w:r w:rsidRPr="00C228E5">
              <w:rPr>
                <w:color w:val="000000"/>
                <w:sz w:val="16"/>
                <w:szCs w:val="16"/>
                <w:lang w:val="en-GB"/>
              </w:rPr>
              <w:t xml:space="preserve"> home, clinic, workplace</w:t>
            </w:r>
            <w:r w:rsidRPr="000C6045">
              <w:rPr>
                <w:color w:val="000000"/>
                <w:sz w:val="16"/>
                <w:szCs w:val="16"/>
                <w:lang w:val="en-GB"/>
              </w:rPr>
              <w:t> </w:t>
            </w:r>
          </w:p>
        </w:tc>
        <w:tc>
          <w:tcPr>
            <w:tcW w:w="1931" w:type="dxa"/>
          </w:tcPr>
          <w:p w14:paraId="69FC5EF8"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2089A3DD" w14:textId="77777777" w:rsidTr="00455277">
        <w:tc>
          <w:tcPr>
            <w:cnfStyle w:val="001000000000" w:firstRow="0" w:lastRow="0" w:firstColumn="1" w:lastColumn="0" w:oddVBand="0" w:evenVBand="0" w:oddHBand="0" w:evenHBand="0" w:firstRowFirstColumn="0" w:firstRowLastColumn="0" w:lastRowFirstColumn="0" w:lastRowLastColumn="0"/>
            <w:tcW w:w="2785" w:type="dxa"/>
            <w:hideMark/>
          </w:tcPr>
          <w:p w14:paraId="1433FDAC"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15. Presence of non-participants </w:t>
            </w:r>
          </w:p>
        </w:tc>
        <w:tc>
          <w:tcPr>
            <w:tcW w:w="4680" w:type="dxa"/>
            <w:hideMark/>
          </w:tcPr>
          <w:p w14:paraId="29975C38" w14:textId="77777777" w:rsidR="0064196B" w:rsidRPr="000C604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0C6045">
              <w:rPr>
                <w:color w:val="000000"/>
                <w:sz w:val="16"/>
                <w:szCs w:val="16"/>
                <w:lang w:val="en-GB"/>
              </w:rPr>
              <w:t>Was anyone else present besides the participants and researchers? </w:t>
            </w:r>
          </w:p>
        </w:tc>
        <w:tc>
          <w:tcPr>
            <w:tcW w:w="1931" w:type="dxa"/>
          </w:tcPr>
          <w:p w14:paraId="2EB994AE" w14:textId="77777777" w:rsidR="0064196B" w:rsidRPr="00C228E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6886045E"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5B602828"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16. Description of sample </w:t>
            </w:r>
          </w:p>
        </w:tc>
        <w:tc>
          <w:tcPr>
            <w:tcW w:w="4680" w:type="dxa"/>
            <w:hideMark/>
          </w:tcPr>
          <w:p w14:paraId="12F15C54"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What are the important characteristics of the sample?</w:t>
            </w:r>
            <w:r>
              <w:rPr>
                <w:color w:val="000000"/>
                <w:sz w:val="16"/>
                <w:szCs w:val="16"/>
                <w:lang w:val="en-GB"/>
              </w:rPr>
              <w:t> </w:t>
            </w:r>
          </w:p>
        </w:tc>
        <w:tc>
          <w:tcPr>
            <w:tcW w:w="1931" w:type="dxa"/>
          </w:tcPr>
          <w:p w14:paraId="506FB52B"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729CC754" w14:textId="77777777" w:rsidTr="00455277">
        <w:tc>
          <w:tcPr>
            <w:cnfStyle w:val="001000000000" w:firstRow="0" w:lastRow="0" w:firstColumn="1" w:lastColumn="0" w:oddVBand="0" w:evenVBand="0" w:oddHBand="0" w:evenHBand="0" w:firstRowFirstColumn="0" w:firstRowLastColumn="0" w:lastRowFirstColumn="0" w:lastRowLastColumn="0"/>
            <w:tcW w:w="9396" w:type="dxa"/>
            <w:gridSpan w:val="3"/>
            <w:hideMark/>
          </w:tcPr>
          <w:p w14:paraId="78626A81" w14:textId="77777777" w:rsidR="0064196B" w:rsidRPr="00C228E5" w:rsidRDefault="0064196B" w:rsidP="00455277">
            <w:pPr>
              <w:spacing w:line="312" w:lineRule="atLeast"/>
              <w:jc w:val="left"/>
              <w:rPr>
                <w:bCs w:val="0"/>
                <w:color w:val="000000"/>
                <w:sz w:val="16"/>
                <w:szCs w:val="16"/>
                <w:lang w:val="en-GB"/>
              </w:rPr>
            </w:pPr>
            <w:r w:rsidRPr="000C6045">
              <w:rPr>
                <w:bCs w:val="0"/>
                <w:color w:val="000000"/>
                <w:sz w:val="16"/>
                <w:szCs w:val="16"/>
                <w:lang w:val="en-GB"/>
              </w:rPr>
              <w:t>Data collection  </w:t>
            </w:r>
          </w:p>
        </w:tc>
      </w:tr>
      <w:tr w:rsidR="0064196B" w:rsidRPr="000C6045" w14:paraId="5129C92E"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0397D416"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17. Interview guide </w:t>
            </w:r>
          </w:p>
        </w:tc>
        <w:tc>
          <w:tcPr>
            <w:tcW w:w="4680" w:type="dxa"/>
            <w:hideMark/>
          </w:tcPr>
          <w:p w14:paraId="72AFF920"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Were questions</w:t>
            </w:r>
            <w:r>
              <w:rPr>
                <w:color w:val="000000"/>
                <w:sz w:val="16"/>
                <w:szCs w:val="16"/>
                <w:lang w:val="en-GB"/>
              </w:rPr>
              <w:t xml:space="preserve"> </w:t>
            </w:r>
            <w:r w:rsidRPr="000C6045">
              <w:rPr>
                <w:color w:val="000000"/>
                <w:sz w:val="16"/>
                <w:szCs w:val="16"/>
                <w:lang w:val="en-GB"/>
              </w:rPr>
              <w:t>provided by the authors? Was it pilot tested? </w:t>
            </w:r>
          </w:p>
        </w:tc>
        <w:tc>
          <w:tcPr>
            <w:tcW w:w="1931" w:type="dxa"/>
          </w:tcPr>
          <w:p w14:paraId="63F5361C"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75FD49A5" w14:textId="77777777" w:rsidTr="00455277">
        <w:tc>
          <w:tcPr>
            <w:cnfStyle w:val="001000000000" w:firstRow="0" w:lastRow="0" w:firstColumn="1" w:lastColumn="0" w:oddVBand="0" w:evenVBand="0" w:oddHBand="0" w:evenHBand="0" w:firstRowFirstColumn="0" w:firstRowLastColumn="0" w:lastRowFirstColumn="0" w:lastRowLastColumn="0"/>
            <w:tcW w:w="2785" w:type="dxa"/>
            <w:hideMark/>
          </w:tcPr>
          <w:p w14:paraId="4B17D0F6"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18. Repeat interviews </w:t>
            </w:r>
          </w:p>
        </w:tc>
        <w:tc>
          <w:tcPr>
            <w:tcW w:w="4680" w:type="dxa"/>
            <w:hideMark/>
          </w:tcPr>
          <w:p w14:paraId="6BB852BE" w14:textId="77777777" w:rsidR="0064196B" w:rsidRPr="000C604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0C6045">
              <w:rPr>
                <w:color w:val="000000"/>
                <w:sz w:val="16"/>
                <w:szCs w:val="16"/>
                <w:lang w:val="en-GB"/>
              </w:rPr>
              <w:t>Were repeat interviews carried out? If yes, how many? </w:t>
            </w:r>
          </w:p>
        </w:tc>
        <w:tc>
          <w:tcPr>
            <w:tcW w:w="1931" w:type="dxa"/>
          </w:tcPr>
          <w:p w14:paraId="194B3A03" w14:textId="77777777" w:rsidR="0064196B" w:rsidRPr="00C228E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Pr>
                <w:color w:val="000000"/>
                <w:sz w:val="16"/>
                <w:szCs w:val="16"/>
                <w:lang w:val="en-GB"/>
              </w:rPr>
              <w:t>No</w:t>
            </w:r>
          </w:p>
        </w:tc>
      </w:tr>
      <w:tr w:rsidR="0064196B" w:rsidRPr="000C6045" w14:paraId="0C3E77FE"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10FF46DD"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19. Audio/visual recording </w:t>
            </w:r>
          </w:p>
        </w:tc>
        <w:tc>
          <w:tcPr>
            <w:tcW w:w="4680" w:type="dxa"/>
            <w:hideMark/>
          </w:tcPr>
          <w:p w14:paraId="2C4E52F2"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Did the research use audio or visual recording to collect the data? </w:t>
            </w:r>
          </w:p>
        </w:tc>
        <w:tc>
          <w:tcPr>
            <w:tcW w:w="1931" w:type="dxa"/>
          </w:tcPr>
          <w:p w14:paraId="53D0CC67"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2C54D9D5" w14:textId="77777777" w:rsidTr="00455277">
        <w:tc>
          <w:tcPr>
            <w:cnfStyle w:val="001000000000" w:firstRow="0" w:lastRow="0" w:firstColumn="1" w:lastColumn="0" w:oddVBand="0" w:evenVBand="0" w:oddHBand="0" w:evenHBand="0" w:firstRowFirstColumn="0" w:firstRowLastColumn="0" w:lastRowFirstColumn="0" w:lastRowLastColumn="0"/>
            <w:tcW w:w="2785" w:type="dxa"/>
            <w:hideMark/>
          </w:tcPr>
          <w:p w14:paraId="538E0651"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20. Field notes </w:t>
            </w:r>
          </w:p>
        </w:tc>
        <w:tc>
          <w:tcPr>
            <w:tcW w:w="4680" w:type="dxa"/>
            <w:hideMark/>
          </w:tcPr>
          <w:p w14:paraId="0A95305D" w14:textId="77777777" w:rsidR="0064196B" w:rsidRPr="000C604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0C6045">
              <w:rPr>
                <w:color w:val="000000"/>
                <w:sz w:val="16"/>
                <w:szCs w:val="16"/>
                <w:lang w:val="en-GB"/>
              </w:rPr>
              <w:t>Were field notes made during or after the interview or focus group? </w:t>
            </w:r>
          </w:p>
        </w:tc>
        <w:tc>
          <w:tcPr>
            <w:tcW w:w="1931" w:type="dxa"/>
          </w:tcPr>
          <w:p w14:paraId="186D1895" w14:textId="77777777" w:rsidR="0064196B" w:rsidRPr="00C228E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43628C8A"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4E3581B7"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21. Duration </w:t>
            </w:r>
          </w:p>
        </w:tc>
        <w:tc>
          <w:tcPr>
            <w:tcW w:w="4680" w:type="dxa"/>
            <w:hideMark/>
          </w:tcPr>
          <w:p w14:paraId="75BE324D"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What was the duration of the interviews or focus group? </w:t>
            </w:r>
          </w:p>
        </w:tc>
        <w:tc>
          <w:tcPr>
            <w:tcW w:w="1931" w:type="dxa"/>
          </w:tcPr>
          <w:p w14:paraId="1C9CB899"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0F28E8E3" w14:textId="77777777" w:rsidTr="00455277">
        <w:tc>
          <w:tcPr>
            <w:cnfStyle w:val="001000000000" w:firstRow="0" w:lastRow="0" w:firstColumn="1" w:lastColumn="0" w:oddVBand="0" w:evenVBand="0" w:oddHBand="0" w:evenHBand="0" w:firstRowFirstColumn="0" w:firstRowLastColumn="0" w:lastRowFirstColumn="0" w:lastRowLastColumn="0"/>
            <w:tcW w:w="2785" w:type="dxa"/>
            <w:hideMark/>
          </w:tcPr>
          <w:p w14:paraId="36B6647F"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22. Data saturation </w:t>
            </w:r>
          </w:p>
        </w:tc>
        <w:tc>
          <w:tcPr>
            <w:tcW w:w="4680" w:type="dxa"/>
            <w:hideMark/>
          </w:tcPr>
          <w:p w14:paraId="0E3A383A" w14:textId="77777777" w:rsidR="0064196B" w:rsidRPr="000C604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0C6045">
              <w:rPr>
                <w:color w:val="000000"/>
                <w:sz w:val="16"/>
                <w:szCs w:val="16"/>
                <w:lang w:val="en-GB"/>
              </w:rPr>
              <w:t>Was data saturation discussed? </w:t>
            </w:r>
          </w:p>
        </w:tc>
        <w:tc>
          <w:tcPr>
            <w:tcW w:w="1931" w:type="dxa"/>
          </w:tcPr>
          <w:p w14:paraId="6A8BC59C" w14:textId="77777777" w:rsidR="0064196B" w:rsidRPr="00C228E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Pr>
                <w:color w:val="000000"/>
                <w:sz w:val="16"/>
                <w:szCs w:val="16"/>
                <w:lang w:val="en-GB"/>
              </w:rPr>
              <w:t>Results</w:t>
            </w:r>
          </w:p>
        </w:tc>
      </w:tr>
      <w:tr w:rsidR="0064196B" w:rsidRPr="000C6045" w14:paraId="0AADF24C"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2F7AFF91"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23. Transcripts returned </w:t>
            </w:r>
          </w:p>
        </w:tc>
        <w:tc>
          <w:tcPr>
            <w:tcW w:w="4680" w:type="dxa"/>
            <w:hideMark/>
          </w:tcPr>
          <w:p w14:paraId="1CAB32DF"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Were transcripts returned to participants for comment or correction? </w:t>
            </w:r>
          </w:p>
        </w:tc>
        <w:tc>
          <w:tcPr>
            <w:tcW w:w="1931" w:type="dxa"/>
          </w:tcPr>
          <w:p w14:paraId="6ECB5CA4"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63017474" w14:textId="77777777" w:rsidTr="00455277">
        <w:tc>
          <w:tcPr>
            <w:cnfStyle w:val="001000000000" w:firstRow="0" w:lastRow="0" w:firstColumn="1" w:lastColumn="0" w:oddVBand="0" w:evenVBand="0" w:oddHBand="0" w:evenHBand="0" w:firstRowFirstColumn="0" w:firstRowLastColumn="0" w:lastRowFirstColumn="0" w:lastRowLastColumn="0"/>
            <w:tcW w:w="9396" w:type="dxa"/>
            <w:gridSpan w:val="3"/>
            <w:hideMark/>
          </w:tcPr>
          <w:p w14:paraId="4E3504AE" w14:textId="77777777" w:rsidR="0064196B" w:rsidRPr="00C228E5" w:rsidRDefault="0064196B" w:rsidP="00455277">
            <w:pPr>
              <w:spacing w:line="312" w:lineRule="atLeast"/>
              <w:jc w:val="left"/>
              <w:rPr>
                <w:bCs w:val="0"/>
                <w:color w:val="000000"/>
                <w:sz w:val="16"/>
                <w:szCs w:val="16"/>
                <w:lang w:val="en-GB"/>
              </w:rPr>
            </w:pPr>
            <w:r w:rsidRPr="00C228E5">
              <w:rPr>
                <w:bCs w:val="0"/>
                <w:color w:val="000000"/>
                <w:sz w:val="16"/>
                <w:szCs w:val="16"/>
                <w:lang w:val="en-GB"/>
              </w:rPr>
              <w:t>Domain 3: Analysis and findings</w:t>
            </w:r>
          </w:p>
        </w:tc>
      </w:tr>
      <w:tr w:rsidR="0064196B" w:rsidRPr="000C6045" w14:paraId="51807AC3"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6" w:type="dxa"/>
            <w:gridSpan w:val="3"/>
            <w:hideMark/>
          </w:tcPr>
          <w:p w14:paraId="49DD7FE6" w14:textId="77777777" w:rsidR="0064196B" w:rsidRPr="00C228E5" w:rsidRDefault="0064196B" w:rsidP="00455277">
            <w:pPr>
              <w:spacing w:line="312" w:lineRule="atLeast"/>
              <w:jc w:val="left"/>
              <w:rPr>
                <w:bCs w:val="0"/>
                <w:color w:val="000000"/>
                <w:sz w:val="16"/>
                <w:szCs w:val="16"/>
                <w:lang w:val="en-GB"/>
              </w:rPr>
            </w:pPr>
            <w:r w:rsidRPr="000C6045">
              <w:rPr>
                <w:bCs w:val="0"/>
                <w:color w:val="000000"/>
                <w:sz w:val="16"/>
                <w:szCs w:val="16"/>
                <w:lang w:val="en-GB"/>
              </w:rPr>
              <w:t>Data analysis </w:t>
            </w:r>
          </w:p>
        </w:tc>
      </w:tr>
      <w:tr w:rsidR="0064196B" w:rsidRPr="000C6045" w14:paraId="438F7A85" w14:textId="77777777" w:rsidTr="00455277">
        <w:tc>
          <w:tcPr>
            <w:cnfStyle w:val="001000000000" w:firstRow="0" w:lastRow="0" w:firstColumn="1" w:lastColumn="0" w:oddVBand="0" w:evenVBand="0" w:oddHBand="0" w:evenHBand="0" w:firstRowFirstColumn="0" w:firstRowLastColumn="0" w:lastRowFirstColumn="0" w:lastRowLastColumn="0"/>
            <w:tcW w:w="2785" w:type="dxa"/>
            <w:hideMark/>
          </w:tcPr>
          <w:p w14:paraId="48F26D5F"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lastRenderedPageBreak/>
              <w:t>24. Number of data coders </w:t>
            </w:r>
          </w:p>
        </w:tc>
        <w:tc>
          <w:tcPr>
            <w:tcW w:w="4680" w:type="dxa"/>
            <w:hideMark/>
          </w:tcPr>
          <w:p w14:paraId="175AA9E2" w14:textId="77777777" w:rsidR="0064196B" w:rsidRPr="000C604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0C6045">
              <w:rPr>
                <w:color w:val="000000"/>
                <w:sz w:val="16"/>
                <w:szCs w:val="16"/>
                <w:lang w:val="en-GB"/>
              </w:rPr>
              <w:t>How many data coders coded the data? </w:t>
            </w:r>
          </w:p>
        </w:tc>
        <w:tc>
          <w:tcPr>
            <w:tcW w:w="1931" w:type="dxa"/>
          </w:tcPr>
          <w:p w14:paraId="0C340AD0" w14:textId="77777777" w:rsidR="0064196B" w:rsidRPr="00C228E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Pr>
                <w:color w:val="000000"/>
                <w:sz w:val="16"/>
                <w:szCs w:val="16"/>
                <w:lang w:val="en-GB"/>
              </w:rPr>
              <w:t>Data analysis</w:t>
            </w:r>
          </w:p>
        </w:tc>
      </w:tr>
      <w:tr w:rsidR="0064196B" w:rsidRPr="000C6045" w14:paraId="5B043C80"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725C198E"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25. Description of the coding tree </w:t>
            </w:r>
          </w:p>
        </w:tc>
        <w:tc>
          <w:tcPr>
            <w:tcW w:w="4680" w:type="dxa"/>
            <w:hideMark/>
          </w:tcPr>
          <w:p w14:paraId="524D433D"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Did authors provide a description of the coding tree? </w:t>
            </w:r>
          </w:p>
        </w:tc>
        <w:tc>
          <w:tcPr>
            <w:tcW w:w="1931" w:type="dxa"/>
          </w:tcPr>
          <w:p w14:paraId="79194F4D"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Data analysis</w:t>
            </w:r>
          </w:p>
        </w:tc>
      </w:tr>
      <w:tr w:rsidR="0064196B" w:rsidRPr="000C6045" w14:paraId="62786985" w14:textId="77777777" w:rsidTr="00455277">
        <w:tc>
          <w:tcPr>
            <w:cnfStyle w:val="001000000000" w:firstRow="0" w:lastRow="0" w:firstColumn="1" w:lastColumn="0" w:oddVBand="0" w:evenVBand="0" w:oddHBand="0" w:evenHBand="0" w:firstRowFirstColumn="0" w:firstRowLastColumn="0" w:lastRowFirstColumn="0" w:lastRowLastColumn="0"/>
            <w:tcW w:w="2785" w:type="dxa"/>
            <w:hideMark/>
          </w:tcPr>
          <w:p w14:paraId="4C91DA55"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26. Derivation of themes </w:t>
            </w:r>
          </w:p>
        </w:tc>
        <w:tc>
          <w:tcPr>
            <w:tcW w:w="4680" w:type="dxa"/>
            <w:hideMark/>
          </w:tcPr>
          <w:p w14:paraId="1271D4EF" w14:textId="77777777" w:rsidR="0064196B" w:rsidRPr="000C604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0C6045">
              <w:rPr>
                <w:color w:val="000000"/>
                <w:sz w:val="16"/>
                <w:szCs w:val="16"/>
                <w:lang w:val="en-GB"/>
              </w:rPr>
              <w:t>Were themes identified in advance or derived from the data? </w:t>
            </w:r>
          </w:p>
        </w:tc>
        <w:tc>
          <w:tcPr>
            <w:tcW w:w="1931" w:type="dxa"/>
          </w:tcPr>
          <w:p w14:paraId="34029770" w14:textId="77777777" w:rsidR="0064196B" w:rsidRPr="00C228E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Pr>
                <w:color w:val="000000"/>
                <w:sz w:val="16"/>
                <w:szCs w:val="16"/>
                <w:lang w:val="en-GB"/>
              </w:rPr>
              <w:t>Data analysis</w:t>
            </w:r>
          </w:p>
        </w:tc>
      </w:tr>
      <w:tr w:rsidR="0064196B" w:rsidRPr="000C6045" w14:paraId="31D37B64"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4074F83F"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27. Software </w:t>
            </w:r>
          </w:p>
        </w:tc>
        <w:tc>
          <w:tcPr>
            <w:tcW w:w="4680" w:type="dxa"/>
            <w:hideMark/>
          </w:tcPr>
          <w:p w14:paraId="62645610"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What software, if applicable, was used to manage the data? </w:t>
            </w:r>
          </w:p>
        </w:tc>
        <w:tc>
          <w:tcPr>
            <w:tcW w:w="1931" w:type="dxa"/>
          </w:tcPr>
          <w:p w14:paraId="3E468119"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Data analysis</w:t>
            </w:r>
          </w:p>
        </w:tc>
      </w:tr>
      <w:tr w:rsidR="0064196B" w:rsidRPr="000C6045" w14:paraId="19C6F24F" w14:textId="77777777" w:rsidTr="00455277">
        <w:tc>
          <w:tcPr>
            <w:cnfStyle w:val="001000000000" w:firstRow="0" w:lastRow="0" w:firstColumn="1" w:lastColumn="0" w:oddVBand="0" w:evenVBand="0" w:oddHBand="0" w:evenHBand="0" w:firstRowFirstColumn="0" w:firstRowLastColumn="0" w:lastRowFirstColumn="0" w:lastRowLastColumn="0"/>
            <w:tcW w:w="2785" w:type="dxa"/>
            <w:hideMark/>
          </w:tcPr>
          <w:p w14:paraId="193186F8"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28. Participant checking </w:t>
            </w:r>
          </w:p>
        </w:tc>
        <w:tc>
          <w:tcPr>
            <w:tcW w:w="4680" w:type="dxa"/>
            <w:hideMark/>
          </w:tcPr>
          <w:p w14:paraId="1C139131" w14:textId="77777777" w:rsidR="0064196B" w:rsidRPr="000C604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0C6045">
              <w:rPr>
                <w:color w:val="000000"/>
                <w:sz w:val="16"/>
                <w:szCs w:val="16"/>
                <w:lang w:val="en-GB"/>
              </w:rPr>
              <w:t>Did participants provide feedback on the findings? </w:t>
            </w:r>
          </w:p>
        </w:tc>
        <w:tc>
          <w:tcPr>
            <w:tcW w:w="1931" w:type="dxa"/>
          </w:tcPr>
          <w:p w14:paraId="35B5C803" w14:textId="77777777" w:rsidR="0064196B" w:rsidRPr="00C228E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Pr>
                <w:color w:val="000000"/>
                <w:sz w:val="16"/>
                <w:szCs w:val="16"/>
                <w:lang w:val="en-GB"/>
              </w:rPr>
              <w:t>Methods</w:t>
            </w:r>
          </w:p>
        </w:tc>
      </w:tr>
      <w:tr w:rsidR="0064196B" w:rsidRPr="000C6045" w14:paraId="45D01791"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6" w:type="dxa"/>
            <w:gridSpan w:val="3"/>
            <w:hideMark/>
          </w:tcPr>
          <w:p w14:paraId="004A84AA" w14:textId="77777777" w:rsidR="0064196B" w:rsidRPr="00C228E5" w:rsidRDefault="0064196B" w:rsidP="00455277">
            <w:pPr>
              <w:spacing w:line="312" w:lineRule="atLeast"/>
              <w:jc w:val="left"/>
              <w:rPr>
                <w:bCs w:val="0"/>
                <w:color w:val="000000"/>
                <w:sz w:val="16"/>
                <w:szCs w:val="16"/>
                <w:lang w:val="en-GB"/>
              </w:rPr>
            </w:pPr>
            <w:r w:rsidRPr="000C6045">
              <w:rPr>
                <w:bCs w:val="0"/>
                <w:color w:val="000000"/>
                <w:sz w:val="16"/>
                <w:szCs w:val="16"/>
                <w:lang w:val="en-GB"/>
              </w:rPr>
              <w:t>Reporting </w:t>
            </w:r>
          </w:p>
        </w:tc>
      </w:tr>
      <w:tr w:rsidR="0064196B" w:rsidRPr="000C6045" w14:paraId="1FE17917" w14:textId="77777777" w:rsidTr="00455277">
        <w:tc>
          <w:tcPr>
            <w:cnfStyle w:val="001000000000" w:firstRow="0" w:lastRow="0" w:firstColumn="1" w:lastColumn="0" w:oddVBand="0" w:evenVBand="0" w:oddHBand="0" w:evenHBand="0" w:firstRowFirstColumn="0" w:firstRowLastColumn="0" w:lastRowFirstColumn="0" w:lastRowLastColumn="0"/>
            <w:tcW w:w="2785" w:type="dxa"/>
            <w:hideMark/>
          </w:tcPr>
          <w:p w14:paraId="5B24FD27"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29. Quotations presented </w:t>
            </w:r>
          </w:p>
        </w:tc>
        <w:tc>
          <w:tcPr>
            <w:tcW w:w="4680" w:type="dxa"/>
            <w:hideMark/>
          </w:tcPr>
          <w:p w14:paraId="3510A37A" w14:textId="77777777" w:rsidR="0064196B" w:rsidRPr="000C604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0C6045">
              <w:rPr>
                <w:color w:val="000000"/>
                <w:sz w:val="16"/>
                <w:szCs w:val="16"/>
                <w:lang w:val="en-GB"/>
              </w:rPr>
              <w:t>Were participant quotations presented to illustrate themes/findings?</w:t>
            </w:r>
            <w:r>
              <w:rPr>
                <w:color w:val="000000"/>
                <w:sz w:val="16"/>
                <w:szCs w:val="16"/>
                <w:lang w:val="en-GB"/>
              </w:rPr>
              <w:t xml:space="preserve"> Was each quotation identified, </w:t>
            </w:r>
            <w:proofErr w:type="gramStart"/>
            <w:r w:rsidRPr="000C6045">
              <w:rPr>
                <w:color w:val="000000"/>
                <w:sz w:val="16"/>
                <w:szCs w:val="16"/>
                <w:lang w:val="en-GB"/>
              </w:rPr>
              <w:t>e</w:t>
            </w:r>
            <w:r w:rsidRPr="00C228E5">
              <w:rPr>
                <w:color w:val="000000"/>
                <w:sz w:val="16"/>
                <w:szCs w:val="16"/>
                <w:lang w:val="en-GB"/>
              </w:rPr>
              <w:t>.g.</w:t>
            </w:r>
            <w:proofErr w:type="gramEnd"/>
            <w:r w:rsidRPr="00C228E5">
              <w:rPr>
                <w:color w:val="000000"/>
                <w:sz w:val="16"/>
                <w:szCs w:val="16"/>
                <w:lang w:val="en-GB"/>
              </w:rPr>
              <w:t xml:space="preserve"> participant</w:t>
            </w:r>
            <w:r>
              <w:rPr>
                <w:color w:val="000000"/>
                <w:sz w:val="16"/>
                <w:szCs w:val="16"/>
                <w:lang w:val="en-GB"/>
              </w:rPr>
              <w:t xml:space="preserve"> #?</w:t>
            </w:r>
          </w:p>
        </w:tc>
        <w:tc>
          <w:tcPr>
            <w:tcW w:w="1931" w:type="dxa"/>
          </w:tcPr>
          <w:p w14:paraId="5A5C3EC9" w14:textId="77777777" w:rsidR="0064196B" w:rsidRPr="00C228E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Pr>
                <w:color w:val="000000"/>
                <w:sz w:val="16"/>
                <w:szCs w:val="16"/>
                <w:lang w:val="en-GB"/>
              </w:rPr>
              <w:t>Results</w:t>
            </w:r>
          </w:p>
        </w:tc>
      </w:tr>
      <w:tr w:rsidR="0064196B" w:rsidRPr="000C6045" w14:paraId="4C969CE5"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27EF398E"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30. Data and findings consistent </w:t>
            </w:r>
          </w:p>
        </w:tc>
        <w:tc>
          <w:tcPr>
            <w:tcW w:w="4680" w:type="dxa"/>
            <w:hideMark/>
          </w:tcPr>
          <w:p w14:paraId="1F7FBA08"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Was there consistency between the data and the findings? </w:t>
            </w:r>
          </w:p>
        </w:tc>
        <w:tc>
          <w:tcPr>
            <w:tcW w:w="1931" w:type="dxa"/>
          </w:tcPr>
          <w:p w14:paraId="0210764A"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Discussion</w:t>
            </w:r>
          </w:p>
        </w:tc>
      </w:tr>
      <w:tr w:rsidR="0064196B" w:rsidRPr="000C6045" w14:paraId="66E10AC8" w14:textId="77777777" w:rsidTr="00455277">
        <w:tc>
          <w:tcPr>
            <w:cnfStyle w:val="001000000000" w:firstRow="0" w:lastRow="0" w:firstColumn="1" w:lastColumn="0" w:oddVBand="0" w:evenVBand="0" w:oddHBand="0" w:evenHBand="0" w:firstRowFirstColumn="0" w:firstRowLastColumn="0" w:lastRowFirstColumn="0" w:lastRowLastColumn="0"/>
            <w:tcW w:w="2785" w:type="dxa"/>
            <w:hideMark/>
          </w:tcPr>
          <w:p w14:paraId="490DD6E2"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31. Clarity of major themes </w:t>
            </w:r>
          </w:p>
        </w:tc>
        <w:tc>
          <w:tcPr>
            <w:tcW w:w="4680" w:type="dxa"/>
            <w:hideMark/>
          </w:tcPr>
          <w:p w14:paraId="32F976D7" w14:textId="77777777" w:rsidR="0064196B" w:rsidRPr="000C604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sidRPr="000C6045">
              <w:rPr>
                <w:color w:val="000000"/>
                <w:sz w:val="16"/>
                <w:szCs w:val="16"/>
                <w:lang w:val="en-GB"/>
              </w:rPr>
              <w:t>Were major themes clearly presented in the findings? </w:t>
            </w:r>
          </w:p>
        </w:tc>
        <w:tc>
          <w:tcPr>
            <w:tcW w:w="1931" w:type="dxa"/>
          </w:tcPr>
          <w:p w14:paraId="2750EEAC" w14:textId="77777777" w:rsidR="0064196B" w:rsidRPr="00C228E5" w:rsidRDefault="0064196B" w:rsidP="00455277">
            <w:pPr>
              <w:spacing w:line="312" w:lineRule="atLeast"/>
              <w:jc w:val="left"/>
              <w:cnfStyle w:val="000000000000" w:firstRow="0" w:lastRow="0" w:firstColumn="0" w:lastColumn="0" w:oddVBand="0" w:evenVBand="0" w:oddHBand="0" w:evenHBand="0" w:firstRowFirstColumn="0" w:firstRowLastColumn="0" w:lastRowFirstColumn="0" w:lastRowLastColumn="0"/>
              <w:rPr>
                <w:color w:val="000000"/>
                <w:sz w:val="16"/>
                <w:szCs w:val="16"/>
                <w:lang w:val="en-GB"/>
              </w:rPr>
            </w:pPr>
            <w:r>
              <w:rPr>
                <w:color w:val="000000"/>
                <w:sz w:val="16"/>
                <w:szCs w:val="16"/>
                <w:lang w:val="en-GB"/>
              </w:rPr>
              <w:t>Results</w:t>
            </w:r>
          </w:p>
        </w:tc>
      </w:tr>
      <w:tr w:rsidR="0064196B" w:rsidRPr="000C6045" w14:paraId="6D315EA2" w14:textId="77777777" w:rsidTr="00455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14:paraId="626793BD" w14:textId="77777777" w:rsidR="0064196B" w:rsidRPr="000C6045" w:rsidRDefault="0064196B" w:rsidP="00455277">
            <w:pPr>
              <w:spacing w:line="312" w:lineRule="atLeast"/>
              <w:jc w:val="left"/>
              <w:rPr>
                <w:b w:val="0"/>
                <w:bCs w:val="0"/>
                <w:color w:val="000000"/>
                <w:sz w:val="16"/>
                <w:szCs w:val="16"/>
                <w:lang w:val="en-GB"/>
              </w:rPr>
            </w:pPr>
            <w:r w:rsidRPr="000C6045">
              <w:rPr>
                <w:b w:val="0"/>
                <w:bCs w:val="0"/>
                <w:color w:val="000000"/>
                <w:sz w:val="16"/>
                <w:szCs w:val="16"/>
                <w:lang w:val="en-GB"/>
              </w:rPr>
              <w:t>32. Clarity of minor themes </w:t>
            </w:r>
          </w:p>
        </w:tc>
        <w:tc>
          <w:tcPr>
            <w:tcW w:w="4680" w:type="dxa"/>
            <w:hideMark/>
          </w:tcPr>
          <w:p w14:paraId="3A9BA7E1" w14:textId="77777777" w:rsidR="0064196B" w:rsidRPr="000C604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sidRPr="000C6045">
              <w:rPr>
                <w:color w:val="000000"/>
                <w:sz w:val="16"/>
                <w:szCs w:val="16"/>
                <w:lang w:val="en-GB"/>
              </w:rPr>
              <w:t>Is there a description of diverse cases or minor themes? </w:t>
            </w:r>
          </w:p>
        </w:tc>
        <w:tc>
          <w:tcPr>
            <w:tcW w:w="1931" w:type="dxa"/>
          </w:tcPr>
          <w:p w14:paraId="00844400" w14:textId="77777777" w:rsidR="0064196B" w:rsidRPr="00C228E5" w:rsidRDefault="0064196B" w:rsidP="00455277">
            <w:pPr>
              <w:spacing w:line="312" w:lineRule="atLeast"/>
              <w:jc w:val="left"/>
              <w:cnfStyle w:val="000000100000" w:firstRow="0" w:lastRow="0" w:firstColumn="0" w:lastColumn="0" w:oddVBand="0" w:evenVBand="0" w:oddHBand="1" w:evenHBand="0" w:firstRowFirstColumn="0" w:firstRowLastColumn="0" w:lastRowFirstColumn="0" w:lastRowLastColumn="0"/>
              <w:rPr>
                <w:color w:val="000000"/>
                <w:sz w:val="16"/>
                <w:szCs w:val="16"/>
                <w:lang w:val="en-GB"/>
              </w:rPr>
            </w:pPr>
            <w:r>
              <w:rPr>
                <w:color w:val="000000"/>
                <w:sz w:val="16"/>
                <w:szCs w:val="16"/>
                <w:lang w:val="en-GB"/>
              </w:rPr>
              <w:t>Results</w:t>
            </w:r>
          </w:p>
        </w:tc>
      </w:tr>
    </w:tbl>
    <w:p w14:paraId="1B996268" w14:textId="77777777" w:rsidR="0064196B" w:rsidRDefault="0064196B">
      <w:pPr>
        <w:spacing w:line="259" w:lineRule="auto"/>
        <w:jc w:val="left"/>
        <w:rPr>
          <w:rFonts w:asciiTheme="majorBidi" w:hAnsiTheme="majorBidi" w:cstheme="majorBidi"/>
          <w:b/>
          <w:bCs/>
          <w:sz w:val="20"/>
          <w:szCs w:val="20"/>
          <w:lang w:val="en-GB"/>
        </w:rPr>
      </w:pPr>
      <w:r>
        <w:rPr>
          <w:rFonts w:asciiTheme="majorBidi" w:hAnsiTheme="majorBidi" w:cstheme="majorBidi"/>
          <w:b/>
          <w:bCs/>
          <w:sz w:val="20"/>
          <w:szCs w:val="20"/>
          <w:lang w:val="en-GB"/>
        </w:rPr>
        <w:br w:type="page"/>
      </w:r>
    </w:p>
    <w:p w14:paraId="6C70C73D" w14:textId="49FA1F8E" w:rsidR="00923D52" w:rsidRPr="00407347" w:rsidRDefault="00302892" w:rsidP="00AA0D3B">
      <w:pPr>
        <w:spacing w:after="0"/>
        <w:rPr>
          <w:rFonts w:asciiTheme="majorBidi" w:eastAsiaTheme="majorEastAsia" w:hAnsiTheme="majorBidi" w:cstheme="majorBidi"/>
          <w:b/>
          <w:bCs/>
          <w:color w:val="2F5496" w:themeColor="accent1" w:themeShade="BF"/>
          <w:spacing w:val="-10"/>
          <w:sz w:val="20"/>
          <w:szCs w:val="20"/>
        </w:rPr>
      </w:pPr>
      <w:r w:rsidRPr="00407347">
        <w:rPr>
          <w:rFonts w:asciiTheme="majorBidi" w:hAnsiTheme="majorBidi" w:cstheme="majorBidi"/>
          <w:b/>
          <w:bCs/>
          <w:noProof/>
          <w:sz w:val="20"/>
          <w:szCs w:val="20"/>
          <w:lang w:val="nb-NO" w:eastAsia="nb-NO"/>
        </w:rPr>
        <w:lastRenderedPageBreak/>
        <mc:AlternateContent>
          <mc:Choice Requires="wps">
            <w:drawing>
              <wp:anchor distT="45720" distB="45720" distL="114300" distR="114300" simplePos="0" relativeHeight="251659264" behindDoc="0" locked="0" layoutInCell="1" allowOverlap="1" wp14:anchorId="4D28B7C2" wp14:editId="3245D873">
                <wp:simplePos x="0" y="0"/>
                <wp:positionH relativeFrom="margin">
                  <wp:posOffset>-53340</wp:posOffset>
                </wp:positionH>
                <wp:positionV relativeFrom="margin">
                  <wp:posOffset>240665</wp:posOffset>
                </wp:positionV>
                <wp:extent cx="6062345" cy="5961380"/>
                <wp:effectExtent l="0" t="0" r="14605" b="2032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345" cy="5961380"/>
                        </a:xfrm>
                        <a:prstGeom prst="rect">
                          <a:avLst/>
                        </a:prstGeom>
                        <a:solidFill>
                          <a:srgbClr val="FFFFFF"/>
                        </a:solidFill>
                        <a:ln w="9525">
                          <a:solidFill>
                            <a:srgbClr val="000000"/>
                          </a:solidFill>
                          <a:miter lim="800000"/>
                          <a:headEnd/>
                          <a:tailEnd/>
                        </a:ln>
                      </wps:spPr>
                      <wps:txbx>
                        <w:txbxContent>
                          <w:p w14:paraId="75A7FC00" w14:textId="77777777" w:rsidR="00923D52" w:rsidRDefault="00923D52" w:rsidP="00923D52">
                            <w:pPr>
                              <w:jc w:val="right"/>
                            </w:pPr>
                            <w:r>
                              <w:t>November</w:t>
                            </w:r>
                            <w:r w:rsidRPr="00ED2CE7">
                              <w:t xml:space="preserve"> 20</w:t>
                            </w:r>
                            <w:r>
                              <w:t>19</w:t>
                            </w:r>
                          </w:p>
                          <w:p w14:paraId="487B8F20" w14:textId="77777777" w:rsidR="00923D52" w:rsidRPr="00EC60EC" w:rsidRDefault="00923D52" w:rsidP="00923D52">
                            <w:pPr>
                              <w:spacing w:after="0" w:line="240" w:lineRule="auto"/>
                              <w:contextualSpacing/>
                              <w:jc w:val="center"/>
                              <w:rPr>
                                <w:rFonts w:ascii="Arial" w:eastAsiaTheme="majorEastAsia" w:hAnsi="Arial" w:cs="Arial"/>
                                <w:color w:val="2F5496" w:themeColor="accent1" w:themeShade="BF"/>
                                <w:spacing w:val="-10"/>
                                <w:sz w:val="30"/>
                                <w:szCs w:val="30"/>
                              </w:rPr>
                            </w:pPr>
                            <w:r w:rsidRPr="00EC60EC">
                              <w:rPr>
                                <w:rFonts w:ascii="Arial" w:eastAsiaTheme="majorEastAsia" w:hAnsi="Arial" w:cs="Arial"/>
                                <w:color w:val="2F5496" w:themeColor="accent1" w:themeShade="BF"/>
                                <w:spacing w:val="-10"/>
                                <w:sz w:val="30"/>
                                <w:szCs w:val="30"/>
                              </w:rPr>
                              <w:t>Lancet Commission on a synergistic approach to universal health coverage, health security and health promotion</w:t>
                            </w:r>
                          </w:p>
                          <w:p w14:paraId="472E93AB" w14:textId="77777777" w:rsidR="00923D52" w:rsidRDefault="00923D52" w:rsidP="00923D52">
                            <w:pPr>
                              <w:jc w:val="left"/>
                            </w:pPr>
                          </w:p>
                          <w:p w14:paraId="60E3E72D" w14:textId="77777777" w:rsidR="00923D52" w:rsidRDefault="00923D52" w:rsidP="00923D52">
                            <w:pPr>
                              <w:jc w:val="left"/>
                            </w:pPr>
                            <w:r>
                              <w:t xml:space="preserve">This study is carried out by a team from the Norwegian Institute of Public Health and is part of the Lancet Synergies Commission that is investigating the challenges of fragmentation and potential of synergies across three global health agendas - universal health coverage (UHC), global health security (GHS), and health promotion (HS). The primary aim is to identify a set of key policies, institutional capacities, and interventions that will facilitate progress in individual agendas while amplifying progress in the others. </w:t>
                            </w:r>
                          </w:p>
                          <w:p w14:paraId="2228A44F" w14:textId="77777777" w:rsidR="00923D52" w:rsidRDefault="00923D52" w:rsidP="00923D52">
                            <w:pPr>
                              <w:jc w:val="left"/>
                            </w:pPr>
                            <w:r>
                              <w:t xml:space="preserve">As part of this research, this project is focusing on how national public health institutes may contribute to creating synergies and addressing fragmentation across these agendas. The aim of this project is to explore how national public health institutes function in different countries and examine how their core functions contribute to synergies or fragmentation across these agendas. The work will also investigate key attributes of NPHIs such as national scope, autonomy, scientific basis, country focus, networking, accountability, and transparency.  </w:t>
                            </w:r>
                          </w:p>
                          <w:p w14:paraId="0C3420F3" w14:textId="77777777" w:rsidR="00923D52" w:rsidRDefault="00923D52" w:rsidP="00923D52">
                            <w:pPr>
                              <w:jc w:val="left"/>
                            </w:pPr>
                            <w:r>
                              <w:t xml:space="preserve">We aim to provide insights and recommendations that are useful for governments, global health organizations, and academic institutions, and technical agencies. Outputs will reflect on what has worked, what has been problematic, and what strategies are of value to the global and national health communities.  </w:t>
                            </w:r>
                          </w:p>
                          <w:p w14:paraId="46E0D13C" w14:textId="77777777" w:rsidR="00923D52" w:rsidRDefault="00923D52" w:rsidP="00923D52">
                            <w:pPr>
                              <w:jc w:val="left"/>
                            </w:pPr>
                            <w:r>
                              <w:t xml:space="preserve">We are inviting you to take part in the study by participating in an interview to capture your thoughts and experiences regarding national public health institutes and the global agendas as well as issues relating to synergies and fragmentation in low and middle-income countries. The interview will last no more than one hour. With your permission, we will take notes and record the interview. </w:t>
                            </w:r>
                          </w:p>
                          <w:p w14:paraId="39C7C529" w14:textId="77777777" w:rsidR="00923D52" w:rsidRDefault="00923D52" w:rsidP="00923D52">
                            <w:pPr>
                              <w:jc w:val="left"/>
                            </w:pPr>
                            <w:r>
                              <w:t xml:space="preserve">Your name will not be used in any public documents. Data will be stored in a secure server in Oslo and may be shared with other authenticated researchers who are obligated by the same rules of confidentiality. If you prefer not to take part in this study, or if you would like to withdraw at any time, you are free to do so, without any consequences. </w:t>
                            </w:r>
                          </w:p>
                          <w:p w14:paraId="3FE391FB" w14:textId="77777777" w:rsidR="00923D52" w:rsidRDefault="00923D52" w:rsidP="00923D52">
                            <w:pPr>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28B7C2" id="_x0000_t202" coordsize="21600,21600" o:spt="202" path="m,l,21600r21600,l21600,xe">
                <v:stroke joinstyle="miter"/>
                <v:path gradientshapeok="t" o:connecttype="rect"/>
              </v:shapetype>
              <v:shape id="Text Box 2" o:spid="_x0000_s1026" type="#_x0000_t202" style="position:absolute;left:0;text-align:left;margin-left:-4.2pt;margin-top:18.95pt;width:477.35pt;height:469.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">
                <v:textbox>
                  <w:txbxContent>
                    <w:p w14:paraId="75A7FC00" w14:textId="77777777" w:rsidR="00923D52" w:rsidRDefault="00923D52" w:rsidP="00923D52">
                      <w:pPr>
                        <w:jc w:val="right"/>
                      </w:pPr>
                      <w:r>
                        <w:t>November</w:t>
                      </w:r>
                      <w:r w:rsidRPr="00ED2CE7">
                        <w:t xml:space="preserve"> 20</w:t>
                      </w:r>
                      <w:r>
                        <w:t>19</w:t>
                      </w:r>
                    </w:p>
                    <w:p w14:paraId="487B8F20" w14:textId="77777777" w:rsidR="00923D52" w:rsidRPr="00EC60EC" w:rsidRDefault="00923D52" w:rsidP="00923D52">
                      <w:pPr>
                        <w:spacing w:after="0" w:line="240" w:lineRule="auto"/>
                        <w:contextualSpacing/>
                        <w:jc w:val="center"/>
                        <w:rPr>
                          <w:rFonts w:ascii="Arial" w:eastAsiaTheme="majorEastAsia" w:hAnsi="Arial" w:cs="Arial"/>
                          <w:color w:val="2F5496" w:themeColor="accent1" w:themeShade="BF"/>
                          <w:spacing w:val="-10"/>
                          <w:sz w:val="30"/>
                          <w:szCs w:val="30"/>
                        </w:rPr>
                      </w:pPr>
                      <w:r w:rsidRPr="00EC60EC">
                        <w:rPr>
                          <w:rFonts w:ascii="Arial" w:eastAsiaTheme="majorEastAsia" w:hAnsi="Arial" w:cs="Arial"/>
                          <w:color w:val="2F5496" w:themeColor="accent1" w:themeShade="BF"/>
                          <w:spacing w:val="-10"/>
                          <w:sz w:val="30"/>
                          <w:szCs w:val="30"/>
                        </w:rPr>
                        <w:t>Lancet Commission on a synergistic approach to universal health coverage, health security and health promotion</w:t>
                      </w:r>
                    </w:p>
                    <w:p w14:paraId="472E93AB" w14:textId="77777777" w:rsidR="00923D52" w:rsidRDefault="00923D52" w:rsidP="00923D52">
                      <w:pPr>
                        <w:jc w:val="left"/>
                      </w:pPr>
                    </w:p>
                    <w:p w14:paraId="60E3E72D" w14:textId="77777777" w:rsidR="00923D52" w:rsidRDefault="00923D52" w:rsidP="00923D52">
                      <w:pPr>
                        <w:jc w:val="left"/>
                      </w:pPr>
                      <w:r>
                        <w:t xml:space="preserve">This study is carried out by a team from the Norwegian Institute of Public Health and is part of the Lancet Synergies Commission that is investigating the challenges of fragmentation and potential of synergies across three global health agendas - universal health coverage (UHC), global health security (GHS), and health promotion (HS). The primary aim is to identify a set of key policies, institutional capacities, and interventions that will facilitate progress in individual agendas while amplifying progress in the others. </w:t>
                      </w:r>
                    </w:p>
                    <w:p w14:paraId="2228A44F" w14:textId="77777777" w:rsidR="00923D52" w:rsidRDefault="00923D52" w:rsidP="00923D52">
                      <w:pPr>
                        <w:jc w:val="left"/>
                      </w:pPr>
                      <w:r>
                        <w:t xml:space="preserve">As part of this research, this project is focusing on how national public health institutes may contribute to creating synergies and addressing fragmentation across these agendas. The aim of this project is to explore how national public health institutes function in different countries and examine how their core functions contribute to synergies or fragmentation across these agendas. The work will also investigate key attributes of NPHIs such as national scope, autonomy, scientific basis, country focus, networking, accountability, and transparency.  </w:t>
                      </w:r>
                    </w:p>
                    <w:p w14:paraId="0C3420F3" w14:textId="77777777" w:rsidR="00923D52" w:rsidRDefault="00923D52" w:rsidP="00923D52">
                      <w:pPr>
                        <w:jc w:val="left"/>
                      </w:pPr>
                      <w:r>
                        <w:t xml:space="preserve">We aim to provide insights and recommendations that are useful for governments, global health organizations, and academic institutions, and technical agencies. Outputs will reflect on what has worked, what has been problematic, and what strategies are of value to the global and national health communities.  </w:t>
                      </w:r>
                    </w:p>
                    <w:p w14:paraId="46E0D13C" w14:textId="77777777" w:rsidR="00923D52" w:rsidRDefault="00923D52" w:rsidP="00923D52">
                      <w:pPr>
                        <w:jc w:val="left"/>
                      </w:pPr>
                      <w:r>
                        <w:t xml:space="preserve">We are inviting you to take part in the study by participating in an interview to capture your thoughts and experiences regarding national public health institutes and the global agendas as well as issues relating to synergies and fragmentation in low and middle-income countries. The interview will last no more than one hour. With your permission, we will take notes and record the interview. </w:t>
                      </w:r>
                    </w:p>
                    <w:p w14:paraId="39C7C529" w14:textId="77777777" w:rsidR="00923D52" w:rsidRDefault="00923D52" w:rsidP="00923D52">
                      <w:pPr>
                        <w:jc w:val="left"/>
                      </w:pPr>
                      <w:r>
                        <w:t xml:space="preserve">Your name will not be used in any public documents. Data will be stored in a secure server in Oslo and may be shared with other authenticated researchers who are obligated by the same rules of confidentiality. If you prefer not to take part in this study, or if you would like to withdraw at any time, you are free to do so, without any consequences. </w:t>
                      </w:r>
                    </w:p>
                    <w:p w14:paraId="3FE391FB" w14:textId="77777777" w:rsidR="00923D52" w:rsidRDefault="00923D52" w:rsidP="00923D52">
                      <w:pPr>
                        <w:jc w:val="left"/>
                      </w:pPr>
                    </w:p>
                  </w:txbxContent>
                </v:textbox>
                <w10:wrap type="topAndBottom" anchorx="margin" anchory="margin"/>
              </v:shape>
            </w:pict>
          </mc:Fallback>
        </mc:AlternateContent>
      </w:r>
      <w:r w:rsidR="000A1608">
        <w:rPr>
          <w:rFonts w:asciiTheme="majorBidi" w:hAnsiTheme="majorBidi" w:cstheme="majorBidi"/>
          <w:b/>
          <w:bCs/>
          <w:sz w:val="20"/>
          <w:szCs w:val="20"/>
          <w:lang w:val="en-GB"/>
        </w:rPr>
        <w:t xml:space="preserve">Table </w:t>
      </w:r>
      <w:r>
        <w:rPr>
          <w:rFonts w:asciiTheme="majorBidi" w:hAnsiTheme="majorBidi" w:cstheme="majorBidi"/>
          <w:b/>
          <w:bCs/>
          <w:sz w:val="20"/>
          <w:szCs w:val="20"/>
          <w:lang w:val="en-GB"/>
        </w:rPr>
        <w:t>S2</w:t>
      </w:r>
      <w:r w:rsidR="00923D52" w:rsidRPr="00407347">
        <w:rPr>
          <w:rFonts w:asciiTheme="majorBidi" w:hAnsiTheme="majorBidi" w:cstheme="majorBidi"/>
          <w:b/>
          <w:bCs/>
          <w:sz w:val="20"/>
          <w:szCs w:val="20"/>
        </w:rPr>
        <w:t xml:space="preserve">: </w:t>
      </w:r>
      <w:r>
        <w:rPr>
          <w:rFonts w:asciiTheme="majorBidi" w:hAnsiTheme="majorBidi" w:cstheme="majorBidi"/>
          <w:b/>
          <w:bCs/>
          <w:sz w:val="20"/>
          <w:szCs w:val="20"/>
        </w:rPr>
        <w:t>Interview Information Sheet</w:t>
      </w:r>
    </w:p>
    <w:p w14:paraId="37E11D0C" w14:textId="01459615" w:rsidR="00302892" w:rsidRDefault="00923D52" w:rsidP="00302892">
      <w:pPr>
        <w:rPr>
          <w:rFonts w:asciiTheme="majorBidi" w:hAnsiTheme="majorBidi" w:cstheme="majorBidi"/>
          <w:b/>
          <w:bCs/>
          <w:sz w:val="20"/>
          <w:szCs w:val="20"/>
        </w:rPr>
      </w:pPr>
      <w:r>
        <w:rPr>
          <w:rFonts w:eastAsiaTheme="majorEastAsia"/>
        </w:rPr>
        <w:br w:type="page"/>
      </w:r>
      <w:r w:rsidR="00302892" w:rsidRPr="00ED2CE7">
        <w:rPr>
          <w:rFonts w:asciiTheme="majorHAnsi" w:eastAsiaTheme="majorEastAsia" w:hAnsiTheme="majorHAnsi" w:cstheme="majorBidi"/>
          <w:noProof/>
          <w:color w:val="2F5496" w:themeColor="accent1" w:themeShade="BF"/>
          <w:sz w:val="30"/>
          <w:szCs w:val="30"/>
          <w:lang w:val="nb-NO" w:eastAsia="nb-NO"/>
        </w:rPr>
        <w:lastRenderedPageBreak/>
        <mc:AlternateContent>
          <mc:Choice Requires="wps">
            <w:drawing>
              <wp:anchor distT="45720" distB="45720" distL="114300" distR="114300" simplePos="0" relativeHeight="251660288" behindDoc="1" locked="0" layoutInCell="1" allowOverlap="1" wp14:anchorId="5D7A3699" wp14:editId="182857FE">
                <wp:simplePos x="0" y="0"/>
                <wp:positionH relativeFrom="margin">
                  <wp:posOffset>-32322</wp:posOffset>
                </wp:positionH>
                <wp:positionV relativeFrom="paragraph">
                  <wp:posOffset>321398</wp:posOffset>
                </wp:positionV>
                <wp:extent cx="6056630" cy="7951470"/>
                <wp:effectExtent l="0" t="0" r="20320" b="11430"/>
                <wp:wrapTight wrapText="bothSides">
                  <wp:wrapPolygon edited="0">
                    <wp:start x="0" y="0"/>
                    <wp:lineTo x="0" y="21579"/>
                    <wp:lineTo x="21605" y="21579"/>
                    <wp:lineTo x="21605"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7951470"/>
                        </a:xfrm>
                        <a:prstGeom prst="rect">
                          <a:avLst/>
                        </a:prstGeom>
                        <a:solidFill>
                          <a:srgbClr val="FFFFFF"/>
                        </a:solidFill>
                        <a:ln w="9525">
                          <a:solidFill>
                            <a:srgbClr val="000000"/>
                          </a:solidFill>
                          <a:miter lim="800000"/>
                          <a:headEnd/>
                          <a:tailEnd/>
                        </a:ln>
                      </wps:spPr>
                      <wps:txbx>
                        <w:txbxContent>
                          <w:p w14:paraId="144A8841" w14:textId="77777777" w:rsidR="00923D52" w:rsidRDefault="00923D52" w:rsidP="00923D52">
                            <w:pPr>
                              <w:jc w:val="left"/>
                              <w:rPr>
                                <w:rFonts w:ascii="Arial" w:eastAsiaTheme="majorEastAsia" w:hAnsi="Arial" w:cs="Arial"/>
                                <w:color w:val="2F5496" w:themeColor="accent1" w:themeShade="BF"/>
                                <w:spacing w:val="-10"/>
                                <w:sz w:val="30"/>
                                <w:szCs w:val="30"/>
                              </w:rPr>
                            </w:pPr>
                            <w:r w:rsidRPr="00D917FE">
                              <w:rPr>
                                <w:rFonts w:ascii="Arial" w:eastAsiaTheme="majorEastAsia" w:hAnsi="Arial" w:cs="Arial"/>
                                <w:color w:val="2F5496" w:themeColor="accent1" w:themeShade="BF"/>
                                <w:spacing w:val="-10"/>
                                <w:sz w:val="30"/>
                                <w:szCs w:val="30"/>
                              </w:rPr>
                              <w:t>Lancet Commission on a synergistic approach to universal health coverage, health security, and health promotion</w:t>
                            </w:r>
                          </w:p>
                          <w:p w14:paraId="0A59ED40" w14:textId="77777777" w:rsidR="00923D52" w:rsidRDefault="00923D52" w:rsidP="00923D52">
                            <w:pPr>
                              <w:jc w:val="right"/>
                              <w:rPr>
                                <w:b/>
                                <w:bCs/>
                              </w:rPr>
                            </w:pPr>
                            <w:r w:rsidRPr="00ED2CE7">
                              <w:rPr>
                                <w:b/>
                                <w:bCs/>
                              </w:rPr>
                              <w:t xml:space="preserve">Please check </w:t>
                            </w:r>
                            <w:proofErr w:type="gramStart"/>
                            <w:r w:rsidRPr="00ED2CE7">
                              <w:rPr>
                                <w:b/>
                                <w:bCs/>
                              </w:rPr>
                              <w:t>all of</w:t>
                            </w:r>
                            <w:proofErr w:type="gramEnd"/>
                            <w:r w:rsidRPr="00ED2CE7">
                              <w:rPr>
                                <w:b/>
                                <w:bCs/>
                              </w:rPr>
                              <w:t xml:space="preserve"> the boxes that apply: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2"/>
                              <w:gridCol w:w="1179"/>
                            </w:tblGrid>
                            <w:tr w:rsidR="00923D52" w:rsidRPr="00D917FE" w14:paraId="34ADB798" w14:textId="77777777" w:rsidTr="00AD70DF">
                              <w:trPr>
                                <w:trHeight w:val="503"/>
                              </w:trPr>
                              <w:tc>
                                <w:tcPr>
                                  <w:tcW w:w="4362" w:type="pct"/>
                                  <w:shd w:val="clear" w:color="auto" w:fill="auto"/>
                                </w:tcPr>
                                <w:p w14:paraId="36EF563D" w14:textId="77777777" w:rsidR="00923D52" w:rsidRPr="00271499" w:rsidRDefault="00923D52" w:rsidP="00ED2CE7">
                                  <w:pPr>
                                    <w:spacing w:before="60" w:after="60" w:line="240" w:lineRule="auto"/>
                                  </w:pPr>
                                  <w:r w:rsidRPr="00271499">
                                    <w:t>I have been given a clear overview of the study.</w:t>
                                  </w:r>
                                </w:p>
                              </w:tc>
                              <w:tc>
                                <w:tcPr>
                                  <w:tcW w:w="638" w:type="pct"/>
                                  <w:shd w:val="clear" w:color="auto" w:fill="auto"/>
                                </w:tcPr>
                                <w:p w14:paraId="16CC3F86" w14:textId="77777777" w:rsidR="00923D52" w:rsidRPr="00D917FE" w:rsidRDefault="00923D52" w:rsidP="00ED2CE7">
                                  <w:pPr>
                                    <w:spacing w:after="0" w:line="240" w:lineRule="auto"/>
                                    <w:rPr>
                                      <w:rFonts w:ascii="Arial" w:eastAsia="Calibri" w:hAnsi="Arial" w:cs="Arial"/>
                                      <w:b/>
                                      <w:bCs/>
                                    </w:rPr>
                                  </w:pPr>
                                </w:p>
                              </w:tc>
                            </w:tr>
                            <w:tr w:rsidR="00923D52" w:rsidRPr="00D917FE" w14:paraId="20BCD50B" w14:textId="77777777" w:rsidTr="00AD70DF">
                              <w:tc>
                                <w:tcPr>
                                  <w:tcW w:w="4362" w:type="pct"/>
                                  <w:shd w:val="clear" w:color="auto" w:fill="auto"/>
                                </w:tcPr>
                                <w:p w14:paraId="076919BD" w14:textId="77777777" w:rsidR="00923D52" w:rsidRPr="00271499" w:rsidRDefault="00923D52" w:rsidP="00ED2CE7">
                                  <w:pPr>
                                    <w:spacing w:before="60" w:after="60" w:line="240" w:lineRule="auto"/>
                                  </w:pPr>
                                  <w:r w:rsidRPr="00271499">
                                    <w:t>I understand that you will write about what I have said during our intervie</w:t>
                                  </w:r>
                                  <w:r>
                                    <w:t>w but will not reveal my identit</w:t>
                                  </w:r>
                                  <w:r w:rsidRPr="00271499">
                                    <w:t xml:space="preserve">y in any study outputs. </w:t>
                                  </w:r>
                                </w:p>
                              </w:tc>
                              <w:tc>
                                <w:tcPr>
                                  <w:tcW w:w="638" w:type="pct"/>
                                  <w:shd w:val="clear" w:color="auto" w:fill="auto"/>
                                </w:tcPr>
                                <w:p w14:paraId="660D2121" w14:textId="77777777" w:rsidR="00923D52" w:rsidRPr="00D917FE" w:rsidRDefault="00923D52" w:rsidP="00ED2CE7">
                                  <w:pPr>
                                    <w:spacing w:line="360" w:lineRule="auto"/>
                                    <w:rPr>
                                      <w:rFonts w:ascii="Arial" w:eastAsia="Calibri" w:hAnsi="Arial" w:cs="Arial"/>
                                      <w:b/>
                                      <w:bCs/>
                                    </w:rPr>
                                  </w:pPr>
                                </w:p>
                              </w:tc>
                            </w:tr>
                            <w:tr w:rsidR="00923D52" w:rsidRPr="00D917FE" w14:paraId="0715D8CC" w14:textId="77777777" w:rsidTr="00AD70DF">
                              <w:trPr>
                                <w:trHeight w:val="349"/>
                              </w:trPr>
                              <w:tc>
                                <w:tcPr>
                                  <w:tcW w:w="4362" w:type="pct"/>
                                  <w:shd w:val="clear" w:color="auto" w:fill="auto"/>
                                </w:tcPr>
                                <w:p w14:paraId="0745C99C" w14:textId="77777777" w:rsidR="00923D52" w:rsidRPr="00271499" w:rsidRDefault="00923D52" w:rsidP="00ED2CE7">
                                  <w:pPr>
                                    <w:spacing w:before="60" w:after="60" w:line="240" w:lineRule="auto"/>
                                  </w:pPr>
                                  <w:r w:rsidRPr="00271499">
                                    <w:t xml:space="preserve">I understand that the interview will be audiotaped. </w:t>
                                  </w:r>
                                </w:p>
                              </w:tc>
                              <w:tc>
                                <w:tcPr>
                                  <w:tcW w:w="638" w:type="pct"/>
                                  <w:shd w:val="clear" w:color="auto" w:fill="auto"/>
                                </w:tcPr>
                                <w:p w14:paraId="1B542B82" w14:textId="77777777" w:rsidR="00923D52" w:rsidRPr="00D917FE" w:rsidRDefault="00923D52" w:rsidP="00ED2CE7">
                                  <w:pPr>
                                    <w:spacing w:after="0" w:line="240" w:lineRule="auto"/>
                                    <w:rPr>
                                      <w:rFonts w:ascii="Arial" w:eastAsia="Calibri" w:hAnsi="Arial" w:cs="Arial"/>
                                      <w:b/>
                                      <w:bCs/>
                                    </w:rPr>
                                  </w:pPr>
                                </w:p>
                              </w:tc>
                            </w:tr>
                            <w:tr w:rsidR="00923D52" w:rsidRPr="00D917FE" w14:paraId="65C93E33" w14:textId="77777777" w:rsidTr="00AD70DF">
                              <w:tc>
                                <w:tcPr>
                                  <w:tcW w:w="4362" w:type="pct"/>
                                  <w:shd w:val="clear" w:color="auto" w:fill="auto"/>
                                </w:tcPr>
                                <w:p w14:paraId="6C2AB0EB" w14:textId="77777777" w:rsidR="00923D52" w:rsidRPr="00271499" w:rsidRDefault="00923D52" w:rsidP="00ED2CE7">
                                  <w:pPr>
                                    <w:spacing w:before="60" w:after="60" w:line="240" w:lineRule="auto"/>
                                  </w:pPr>
                                  <w:r w:rsidRPr="00271499">
                                    <w:t>I understand that you may include quotations from this interview in publications, reports, web pages and other research outputs.</w:t>
                                  </w:r>
                                </w:p>
                              </w:tc>
                              <w:tc>
                                <w:tcPr>
                                  <w:tcW w:w="638" w:type="pct"/>
                                  <w:shd w:val="clear" w:color="auto" w:fill="auto"/>
                                </w:tcPr>
                                <w:p w14:paraId="3CD22B05" w14:textId="77777777" w:rsidR="00923D52" w:rsidRPr="00D917FE" w:rsidRDefault="00923D52" w:rsidP="00ED2CE7">
                                  <w:pPr>
                                    <w:spacing w:line="360" w:lineRule="auto"/>
                                    <w:rPr>
                                      <w:rFonts w:ascii="Arial" w:eastAsia="Calibri" w:hAnsi="Arial" w:cs="Arial"/>
                                      <w:b/>
                                      <w:bCs/>
                                    </w:rPr>
                                  </w:pPr>
                                </w:p>
                              </w:tc>
                            </w:tr>
                            <w:tr w:rsidR="00923D52" w:rsidRPr="00D917FE" w14:paraId="0DE5C5F7" w14:textId="77777777" w:rsidTr="00AD70DF">
                              <w:tc>
                                <w:tcPr>
                                  <w:tcW w:w="4362" w:type="pct"/>
                                  <w:shd w:val="clear" w:color="auto" w:fill="auto"/>
                                </w:tcPr>
                                <w:p w14:paraId="74640D21" w14:textId="77777777" w:rsidR="00923D52" w:rsidRPr="00271499" w:rsidRDefault="00923D52" w:rsidP="00ED2CE7">
                                  <w:pPr>
                                    <w:spacing w:before="60" w:after="60" w:line="240" w:lineRule="auto"/>
                                  </w:pPr>
                                  <w:r w:rsidRPr="00271499">
                                    <w:t>I understand that information collected in interviews will be transferred to Norway.</w:t>
                                  </w:r>
                                </w:p>
                              </w:tc>
                              <w:tc>
                                <w:tcPr>
                                  <w:tcW w:w="638" w:type="pct"/>
                                  <w:shd w:val="clear" w:color="auto" w:fill="auto"/>
                                </w:tcPr>
                                <w:p w14:paraId="3D58ACB1" w14:textId="77777777" w:rsidR="00923D52" w:rsidRPr="00D917FE" w:rsidRDefault="00923D52" w:rsidP="00ED2CE7">
                                  <w:pPr>
                                    <w:spacing w:line="360" w:lineRule="auto"/>
                                    <w:rPr>
                                      <w:rFonts w:ascii="Arial" w:eastAsia="Calibri" w:hAnsi="Arial" w:cs="Arial"/>
                                      <w:b/>
                                      <w:bCs/>
                                    </w:rPr>
                                  </w:pPr>
                                </w:p>
                              </w:tc>
                            </w:tr>
                            <w:tr w:rsidR="00923D52" w:rsidRPr="00D917FE" w14:paraId="0115EC4A" w14:textId="77777777" w:rsidTr="00AD70DF">
                              <w:tc>
                                <w:tcPr>
                                  <w:tcW w:w="4362" w:type="pct"/>
                                  <w:shd w:val="clear" w:color="auto" w:fill="auto"/>
                                </w:tcPr>
                                <w:p w14:paraId="42E84908" w14:textId="01D963C4" w:rsidR="00923D52" w:rsidRPr="00271499" w:rsidRDefault="00923D52" w:rsidP="00ED2CE7">
                                  <w:pPr>
                                    <w:spacing w:before="60" w:after="60" w:line="240" w:lineRule="auto"/>
                                  </w:pPr>
                                  <w:r w:rsidRPr="00271499">
                                    <w:t>I understand that the notes of this interview to be archived (anonymously) on a secure server at the Institute</w:t>
                                  </w:r>
                                  <w:r w:rsidR="00596B20">
                                    <w:t xml:space="preserve"> of Public Heal</w:t>
                                  </w:r>
                                  <w:r w:rsidRPr="00271499">
                                    <w:t>th.</w:t>
                                  </w:r>
                                </w:p>
                              </w:tc>
                              <w:tc>
                                <w:tcPr>
                                  <w:tcW w:w="638" w:type="pct"/>
                                  <w:shd w:val="clear" w:color="auto" w:fill="auto"/>
                                </w:tcPr>
                                <w:p w14:paraId="64468980" w14:textId="77777777" w:rsidR="00923D52" w:rsidRPr="00D917FE" w:rsidRDefault="00923D52" w:rsidP="00ED2CE7">
                                  <w:pPr>
                                    <w:spacing w:line="360" w:lineRule="auto"/>
                                    <w:rPr>
                                      <w:rFonts w:ascii="Arial" w:eastAsia="Calibri" w:hAnsi="Arial" w:cs="Arial"/>
                                      <w:b/>
                                      <w:bCs/>
                                    </w:rPr>
                                  </w:pPr>
                                </w:p>
                              </w:tc>
                            </w:tr>
                            <w:tr w:rsidR="00923D52" w:rsidRPr="00D917FE" w14:paraId="08D8A582" w14:textId="77777777" w:rsidTr="00AD70DF">
                              <w:tc>
                                <w:tcPr>
                                  <w:tcW w:w="4362" w:type="pct"/>
                                  <w:shd w:val="clear" w:color="auto" w:fill="auto"/>
                                </w:tcPr>
                                <w:p w14:paraId="41167EDE" w14:textId="77777777" w:rsidR="00923D52" w:rsidRPr="00271499" w:rsidRDefault="00923D52" w:rsidP="00ED2CE7">
                                  <w:pPr>
                                    <w:spacing w:before="60" w:after="60" w:line="240" w:lineRule="auto"/>
                                  </w:pPr>
                                  <w:r w:rsidRPr="00271499">
                                    <w:t>I understand that notes from this interview may be shared with other authenticated researchers if they agree to preserve the confidentiality of information as noted in this form.</w:t>
                                  </w:r>
                                </w:p>
                              </w:tc>
                              <w:tc>
                                <w:tcPr>
                                  <w:tcW w:w="638" w:type="pct"/>
                                  <w:shd w:val="clear" w:color="auto" w:fill="auto"/>
                                </w:tcPr>
                                <w:p w14:paraId="170DD608" w14:textId="77777777" w:rsidR="00923D52" w:rsidRPr="00D917FE" w:rsidRDefault="00923D52" w:rsidP="00ED2CE7">
                                  <w:pPr>
                                    <w:spacing w:line="360" w:lineRule="auto"/>
                                    <w:rPr>
                                      <w:rFonts w:ascii="Arial" w:eastAsia="Calibri" w:hAnsi="Arial" w:cs="Arial"/>
                                      <w:b/>
                                      <w:bCs/>
                                    </w:rPr>
                                  </w:pPr>
                                </w:p>
                              </w:tc>
                            </w:tr>
                            <w:tr w:rsidR="00923D52" w:rsidRPr="00D917FE" w14:paraId="0913B48F" w14:textId="77777777" w:rsidTr="00AD70DF">
                              <w:tc>
                                <w:tcPr>
                                  <w:tcW w:w="4362" w:type="pct"/>
                                  <w:shd w:val="clear" w:color="auto" w:fill="auto"/>
                                </w:tcPr>
                                <w:p w14:paraId="7A523355" w14:textId="77777777" w:rsidR="00923D52" w:rsidRPr="00271499" w:rsidRDefault="00923D52" w:rsidP="00ED2CE7">
                                  <w:pPr>
                                    <w:spacing w:before="60" w:after="60" w:line="240" w:lineRule="auto"/>
                                  </w:pPr>
                                  <w:r w:rsidRPr="00271499">
                                    <w:t>I understand that authenticated researchers may include quotations from this interview in publications, reports, web pages, and other research outputs if they agree to preserve the confidentiality of information as requested in this form.</w:t>
                                  </w:r>
                                </w:p>
                              </w:tc>
                              <w:tc>
                                <w:tcPr>
                                  <w:tcW w:w="638" w:type="pct"/>
                                  <w:shd w:val="clear" w:color="auto" w:fill="auto"/>
                                </w:tcPr>
                                <w:p w14:paraId="3E882C2E" w14:textId="77777777" w:rsidR="00923D52" w:rsidRPr="00D917FE" w:rsidRDefault="00923D52" w:rsidP="00ED2CE7">
                                  <w:pPr>
                                    <w:spacing w:line="360" w:lineRule="auto"/>
                                    <w:rPr>
                                      <w:rFonts w:ascii="Arial" w:eastAsia="Calibri" w:hAnsi="Arial" w:cs="Arial"/>
                                      <w:b/>
                                      <w:bCs/>
                                    </w:rPr>
                                  </w:pPr>
                                </w:p>
                              </w:tc>
                            </w:tr>
                            <w:tr w:rsidR="00923D52" w:rsidRPr="00D917FE" w14:paraId="43ABF822" w14:textId="77777777" w:rsidTr="00AD70DF">
                              <w:trPr>
                                <w:trHeight w:val="445"/>
                              </w:trPr>
                              <w:tc>
                                <w:tcPr>
                                  <w:tcW w:w="4362" w:type="pct"/>
                                  <w:shd w:val="clear" w:color="auto" w:fill="auto"/>
                                </w:tcPr>
                                <w:p w14:paraId="54028F3D" w14:textId="77777777" w:rsidR="00923D52" w:rsidRPr="00271499" w:rsidRDefault="00923D52" w:rsidP="00ED2CE7">
                                  <w:pPr>
                                    <w:spacing w:before="60" w:after="60" w:line="240" w:lineRule="auto"/>
                                  </w:pPr>
                                  <w:r w:rsidRPr="00271499">
                                    <w:t>I am willing to be interviewed.</w:t>
                                  </w:r>
                                </w:p>
                              </w:tc>
                              <w:tc>
                                <w:tcPr>
                                  <w:tcW w:w="638" w:type="pct"/>
                                  <w:shd w:val="clear" w:color="auto" w:fill="auto"/>
                                </w:tcPr>
                                <w:p w14:paraId="013E0755" w14:textId="77777777" w:rsidR="00923D52" w:rsidRPr="00D917FE" w:rsidRDefault="00923D52" w:rsidP="00ED2CE7">
                                  <w:pPr>
                                    <w:spacing w:before="60" w:after="60" w:line="240" w:lineRule="auto"/>
                                    <w:rPr>
                                      <w:rFonts w:ascii="Arial" w:eastAsia="Calibri" w:hAnsi="Arial" w:cs="Arial"/>
                                      <w:b/>
                                      <w:bCs/>
                                    </w:rPr>
                                  </w:pPr>
                                </w:p>
                              </w:tc>
                            </w:tr>
                            <w:tr w:rsidR="00923D52" w:rsidRPr="00D917FE" w14:paraId="12732E4D" w14:textId="77777777" w:rsidTr="00AD70DF">
                              <w:trPr>
                                <w:trHeight w:val="2425"/>
                              </w:trPr>
                              <w:tc>
                                <w:tcPr>
                                  <w:tcW w:w="5000" w:type="pct"/>
                                  <w:gridSpan w:val="2"/>
                                  <w:shd w:val="clear" w:color="auto" w:fill="auto"/>
                                </w:tcPr>
                                <w:p w14:paraId="375B094B" w14:textId="77777777" w:rsidR="00923D52" w:rsidRPr="00D917FE" w:rsidRDefault="00923D52" w:rsidP="00ED2CE7">
                                  <w:pPr>
                                    <w:pBdr>
                                      <w:bottom w:val="single" w:sz="12" w:space="1" w:color="auto"/>
                                    </w:pBdr>
                                    <w:spacing w:before="120" w:after="120" w:line="360" w:lineRule="auto"/>
                                    <w:rPr>
                                      <w:rFonts w:ascii="Arial" w:eastAsia="Calibri" w:hAnsi="Arial" w:cs="Arial"/>
                                      <w:b/>
                                      <w:iCs/>
                                      <w:sz w:val="20"/>
                                      <w:szCs w:val="20"/>
                                    </w:rPr>
                                  </w:pPr>
                                  <w:r w:rsidRPr="00D917FE">
                                    <w:rPr>
                                      <w:rFonts w:ascii="Arial" w:eastAsia="Calibri" w:hAnsi="Arial" w:cs="Arial"/>
                                      <w:b/>
                                      <w:iCs/>
                                    </w:rPr>
                                    <w:t xml:space="preserve">Interviewee </w:t>
                                  </w:r>
                                  <w:r>
                                    <w:rPr>
                                      <w:rFonts w:ascii="Arial" w:eastAsia="Calibri" w:hAnsi="Arial" w:cs="Arial"/>
                                      <w:b/>
                                      <w:iCs/>
                                    </w:rPr>
                                    <w:t>Name (in block letters)</w:t>
                                  </w:r>
                                  <w:r w:rsidRPr="00D917FE">
                                    <w:rPr>
                                      <w:rFonts w:ascii="Arial" w:eastAsia="Calibri" w:hAnsi="Arial" w:cs="Arial"/>
                                      <w:b/>
                                      <w:iCs/>
                                      <w:sz w:val="20"/>
                                      <w:szCs w:val="20"/>
                                    </w:rPr>
                                    <w:t>:</w:t>
                                  </w:r>
                                  <w:r>
                                    <w:rPr>
                                      <w:rFonts w:ascii="Arial" w:eastAsia="Calibri" w:hAnsi="Arial" w:cs="Arial"/>
                                      <w:b/>
                                      <w:iCs/>
                                      <w:sz w:val="20"/>
                                      <w:szCs w:val="20"/>
                                    </w:rPr>
                                    <w:t xml:space="preserve"> Given the remote nature of this interview, by typing my name below, I am electronically signing this form.</w:t>
                                  </w:r>
                                </w:p>
                                <w:p w14:paraId="3A80587D" w14:textId="77777777" w:rsidR="00923D52" w:rsidRPr="00D917FE" w:rsidRDefault="00923D52" w:rsidP="00ED2CE7">
                                  <w:pPr>
                                    <w:spacing w:line="240" w:lineRule="auto"/>
                                    <w:rPr>
                                      <w:rFonts w:ascii="Arial" w:eastAsia="Calibri" w:hAnsi="Arial" w:cs="Arial"/>
                                      <w:iCs/>
                                    </w:rPr>
                                  </w:pPr>
                                  <w:r>
                                    <w:rPr>
                                      <w:rFonts w:ascii="Arial" w:eastAsia="Calibri" w:hAnsi="Arial" w:cs="Arial"/>
                                      <w:iCs/>
                                    </w:rPr>
                                    <w:t xml:space="preserve">Signature: </w:t>
                                  </w:r>
                                  <w:r w:rsidRPr="00D917FE">
                                    <w:rPr>
                                      <w:rFonts w:ascii="Arial" w:eastAsia="Calibri" w:hAnsi="Arial" w:cs="Arial"/>
                                      <w:iCs/>
                                    </w:rPr>
                                    <w:t xml:space="preserve">                                                               Date:</w:t>
                                  </w:r>
                                  <w:r>
                                    <w:rPr>
                                      <w:rFonts w:ascii="Arial" w:eastAsia="Calibri" w:hAnsi="Arial" w:cs="Arial"/>
                                      <w:iCs/>
                                    </w:rPr>
                                    <w:t xml:space="preserve"> </w:t>
                                  </w:r>
                                </w:p>
                                <w:p w14:paraId="68CF8FDF" w14:textId="77777777" w:rsidR="00923D52" w:rsidRDefault="00923D52" w:rsidP="00ED2CE7">
                                  <w:pPr>
                                    <w:spacing w:line="240" w:lineRule="auto"/>
                                    <w:rPr>
                                      <w:rFonts w:ascii="Arial" w:eastAsia="Calibri" w:hAnsi="Arial" w:cs="Arial"/>
                                      <w:iCs/>
                                    </w:rPr>
                                  </w:pPr>
                                </w:p>
                                <w:p w14:paraId="7DCF3D64" w14:textId="77777777" w:rsidR="00923D52" w:rsidRPr="00D917FE" w:rsidRDefault="00923D52" w:rsidP="00ED2CE7">
                                  <w:pPr>
                                    <w:spacing w:line="240" w:lineRule="auto"/>
                                    <w:rPr>
                                      <w:rFonts w:ascii="Arial" w:eastAsia="Calibri" w:hAnsi="Arial" w:cs="Arial"/>
                                      <w:iCs/>
                                    </w:rPr>
                                  </w:pPr>
                                </w:p>
                              </w:tc>
                            </w:tr>
                            <w:tr w:rsidR="00923D52" w:rsidRPr="00D917FE" w14:paraId="22B227F7" w14:textId="77777777" w:rsidTr="00AD70DF">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7C3F4F2" w14:textId="77777777" w:rsidR="00923D52" w:rsidRPr="00D917FE" w:rsidRDefault="00923D52" w:rsidP="00ED2CE7">
                                  <w:pPr>
                                    <w:pBdr>
                                      <w:bottom w:val="single" w:sz="12" w:space="1" w:color="auto"/>
                                    </w:pBdr>
                                    <w:spacing w:before="120" w:after="120" w:line="360" w:lineRule="auto"/>
                                    <w:rPr>
                                      <w:rFonts w:ascii="Arial" w:eastAsia="Calibri" w:hAnsi="Arial" w:cs="Arial"/>
                                      <w:b/>
                                      <w:iCs/>
                                    </w:rPr>
                                  </w:pPr>
                                  <w:r w:rsidRPr="00D917FE">
                                    <w:rPr>
                                      <w:rFonts w:ascii="Arial" w:eastAsia="Calibri" w:hAnsi="Arial" w:cs="Arial"/>
                                      <w:b/>
                                      <w:iCs/>
                                    </w:rPr>
                                    <w:t>Researcher Name</w:t>
                                  </w:r>
                                  <w:r>
                                    <w:rPr>
                                      <w:rFonts w:ascii="Arial" w:eastAsia="Calibri" w:hAnsi="Arial" w:cs="Arial"/>
                                      <w:b/>
                                      <w:iCs/>
                                    </w:rPr>
                                    <w:t xml:space="preserve"> (in block letters): </w:t>
                                  </w:r>
                                </w:p>
                                <w:p w14:paraId="6398D1DC" w14:textId="77777777" w:rsidR="00923D52" w:rsidRPr="00ED2CE7" w:rsidRDefault="00923D52" w:rsidP="00ED2CE7">
                                  <w:pPr>
                                    <w:pBdr>
                                      <w:bottom w:val="single" w:sz="12" w:space="1" w:color="auto"/>
                                    </w:pBdr>
                                    <w:spacing w:before="120" w:after="120" w:line="360" w:lineRule="auto"/>
                                    <w:rPr>
                                      <w:rFonts w:ascii="Arial" w:eastAsia="Calibri" w:hAnsi="Arial" w:cs="Arial"/>
                                      <w:b/>
                                      <w:iCs/>
                                    </w:rPr>
                                  </w:pPr>
                                  <w:r w:rsidRPr="00ED2CE7">
                                    <w:rPr>
                                      <w:rFonts w:ascii="Arial" w:eastAsia="Calibri" w:hAnsi="Arial" w:cs="Arial"/>
                                      <w:b/>
                                      <w:iCs/>
                                    </w:rPr>
                                    <w:t xml:space="preserve">Signature:                                                                  Date: </w:t>
                                  </w:r>
                                </w:p>
                                <w:p w14:paraId="78B7DEFA" w14:textId="77777777" w:rsidR="00923D52" w:rsidRPr="00ED2CE7" w:rsidRDefault="00923D52" w:rsidP="00ED2CE7">
                                  <w:pPr>
                                    <w:pBdr>
                                      <w:bottom w:val="single" w:sz="12" w:space="1" w:color="auto"/>
                                    </w:pBdr>
                                    <w:spacing w:before="120" w:after="120" w:line="360" w:lineRule="auto"/>
                                    <w:rPr>
                                      <w:rFonts w:ascii="Arial" w:eastAsia="Calibri" w:hAnsi="Arial" w:cs="Arial"/>
                                      <w:b/>
                                      <w:iCs/>
                                    </w:rPr>
                                  </w:pPr>
                                </w:p>
                                <w:p w14:paraId="40F218E7" w14:textId="77777777" w:rsidR="00923D52" w:rsidRPr="00ED2CE7" w:rsidRDefault="00923D52" w:rsidP="00ED2CE7">
                                  <w:pPr>
                                    <w:pBdr>
                                      <w:bottom w:val="single" w:sz="12" w:space="1" w:color="auto"/>
                                    </w:pBdr>
                                    <w:spacing w:before="120" w:after="120" w:line="360" w:lineRule="auto"/>
                                    <w:rPr>
                                      <w:rFonts w:ascii="Arial" w:eastAsia="Calibri" w:hAnsi="Arial" w:cs="Arial"/>
                                      <w:b/>
                                      <w:iCs/>
                                    </w:rPr>
                                  </w:pPr>
                                </w:p>
                              </w:tc>
                            </w:tr>
                          </w:tbl>
                          <w:p w14:paraId="27B4049A" w14:textId="77777777" w:rsidR="00923D52" w:rsidRDefault="00923D52" w:rsidP="00923D52">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7A3699" id="_x0000_t202" coordsize="21600,21600" o:spt="202" path="m,l,21600r21600,l21600,xe">
                <v:stroke joinstyle="miter"/>
                <v:path gradientshapeok="t" o:connecttype="rect"/>
              </v:shapetype>
              <v:shape id="_x0000_s1027" type="#_x0000_t202" style="position:absolute;left:0;text-align:left;margin-left:-2.55pt;margin-top:25.3pt;width:476.9pt;height:626.1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">
                <v:textbox>
                  <w:txbxContent>
                    <w:p w14:paraId="144A8841" w14:textId="77777777" w:rsidR="00923D52" w:rsidRDefault="00923D52" w:rsidP="00923D52">
                      <w:pPr>
                        <w:jc w:val="left"/>
                        <w:rPr>
                          <w:rFonts w:ascii="Arial" w:eastAsiaTheme="majorEastAsia" w:hAnsi="Arial" w:cs="Arial"/>
                          <w:color w:val="2F5496" w:themeColor="accent1" w:themeShade="BF"/>
                          <w:spacing w:val="-10"/>
                          <w:sz w:val="30"/>
                          <w:szCs w:val="30"/>
                        </w:rPr>
                      </w:pPr>
                      <w:r w:rsidRPr="00D917FE">
                        <w:rPr>
                          <w:rFonts w:ascii="Arial" w:eastAsiaTheme="majorEastAsia" w:hAnsi="Arial" w:cs="Arial"/>
                          <w:color w:val="2F5496" w:themeColor="accent1" w:themeShade="BF"/>
                          <w:spacing w:val="-10"/>
                          <w:sz w:val="30"/>
                          <w:szCs w:val="30"/>
                        </w:rPr>
                        <w:t>Lancet Commission on a synergistic approach to universal health coverage, health security, and health promotion</w:t>
                      </w:r>
                    </w:p>
                    <w:p w14:paraId="0A59ED40" w14:textId="77777777" w:rsidR="00923D52" w:rsidRDefault="00923D52" w:rsidP="00923D52">
                      <w:pPr>
                        <w:jc w:val="right"/>
                        <w:rPr>
                          <w:b/>
                          <w:bCs/>
                        </w:rPr>
                      </w:pPr>
                      <w:r w:rsidRPr="00ED2CE7">
                        <w:rPr>
                          <w:b/>
                          <w:bCs/>
                        </w:rPr>
                        <w:t xml:space="preserve">Please check </w:t>
                      </w:r>
                      <w:proofErr w:type="gramStart"/>
                      <w:r w:rsidRPr="00ED2CE7">
                        <w:rPr>
                          <w:b/>
                          <w:bCs/>
                        </w:rPr>
                        <w:t>all of</w:t>
                      </w:r>
                      <w:proofErr w:type="gramEnd"/>
                      <w:r w:rsidRPr="00ED2CE7">
                        <w:rPr>
                          <w:b/>
                          <w:bCs/>
                        </w:rPr>
                        <w:t xml:space="preserve"> the boxes that apply: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2"/>
                        <w:gridCol w:w="1179"/>
                      </w:tblGrid>
                      <w:tr w:rsidR="00923D52" w:rsidRPr="00D917FE" w14:paraId="34ADB798" w14:textId="77777777" w:rsidTr="00AD70DF">
                        <w:trPr>
                          <w:trHeight w:val="503"/>
                        </w:trPr>
                        <w:tc>
                          <w:tcPr>
                            <w:tcW w:w="4362" w:type="pct"/>
                            <w:shd w:val="clear" w:color="auto" w:fill="auto"/>
                          </w:tcPr>
                          <w:p w14:paraId="36EF563D" w14:textId="77777777" w:rsidR="00923D52" w:rsidRPr="00271499" w:rsidRDefault="00923D52" w:rsidP="00ED2CE7">
                            <w:pPr>
                              <w:spacing w:before="60" w:after="60" w:line="240" w:lineRule="auto"/>
                            </w:pPr>
                            <w:r w:rsidRPr="00271499">
                              <w:t>I have been given a clear overview of the study.</w:t>
                            </w:r>
                          </w:p>
                        </w:tc>
                        <w:tc>
                          <w:tcPr>
                            <w:tcW w:w="638" w:type="pct"/>
                            <w:shd w:val="clear" w:color="auto" w:fill="auto"/>
                          </w:tcPr>
                          <w:p w14:paraId="16CC3F86" w14:textId="77777777" w:rsidR="00923D52" w:rsidRPr="00D917FE" w:rsidRDefault="00923D52" w:rsidP="00ED2CE7">
                            <w:pPr>
                              <w:spacing w:after="0" w:line="240" w:lineRule="auto"/>
                              <w:rPr>
                                <w:rFonts w:ascii="Arial" w:eastAsia="Calibri" w:hAnsi="Arial" w:cs="Arial"/>
                                <w:b/>
                                <w:bCs/>
                              </w:rPr>
                            </w:pPr>
                          </w:p>
                        </w:tc>
                      </w:tr>
                      <w:tr w:rsidR="00923D52" w:rsidRPr="00D917FE" w14:paraId="20BCD50B" w14:textId="77777777" w:rsidTr="00AD70DF">
                        <w:tc>
                          <w:tcPr>
                            <w:tcW w:w="4362" w:type="pct"/>
                            <w:shd w:val="clear" w:color="auto" w:fill="auto"/>
                          </w:tcPr>
                          <w:p w14:paraId="076919BD" w14:textId="77777777" w:rsidR="00923D52" w:rsidRPr="00271499" w:rsidRDefault="00923D52" w:rsidP="00ED2CE7">
                            <w:pPr>
                              <w:spacing w:before="60" w:after="60" w:line="240" w:lineRule="auto"/>
                            </w:pPr>
                            <w:r w:rsidRPr="00271499">
                              <w:t>I understand that you will write about what I have said during our intervie</w:t>
                            </w:r>
                            <w:r>
                              <w:t>w but will not reveal my identit</w:t>
                            </w:r>
                            <w:r w:rsidRPr="00271499">
                              <w:t xml:space="preserve">y in any study outputs. </w:t>
                            </w:r>
                          </w:p>
                        </w:tc>
                        <w:tc>
                          <w:tcPr>
                            <w:tcW w:w="638" w:type="pct"/>
                            <w:shd w:val="clear" w:color="auto" w:fill="auto"/>
                          </w:tcPr>
                          <w:p w14:paraId="660D2121" w14:textId="77777777" w:rsidR="00923D52" w:rsidRPr="00D917FE" w:rsidRDefault="00923D52" w:rsidP="00ED2CE7">
                            <w:pPr>
                              <w:spacing w:line="360" w:lineRule="auto"/>
                              <w:rPr>
                                <w:rFonts w:ascii="Arial" w:eastAsia="Calibri" w:hAnsi="Arial" w:cs="Arial"/>
                                <w:b/>
                                <w:bCs/>
                              </w:rPr>
                            </w:pPr>
                          </w:p>
                        </w:tc>
                      </w:tr>
                      <w:tr w:rsidR="00923D52" w:rsidRPr="00D917FE" w14:paraId="0715D8CC" w14:textId="77777777" w:rsidTr="00AD70DF">
                        <w:trPr>
                          <w:trHeight w:val="349"/>
                        </w:trPr>
                        <w:tc>
                          <w:tcPr>
                            <w:tcW w:w="4362" w:type="pct"/>
                            <w:shd w:val="clear" w:color="auto" w:fill="auto"/>
                          </w:tcPr>
                          <w:p w14:paraId="0745C99C" w14:textId="77777777" w:rsidR="00923D52" w:rsidRPr="00271499" w:rsidRDefault="00923D52" w:rsidP="00ED2CE7">
                            <w:pPr>
                              <w:spacing w:before="60" w:after="60" w:line="240" w:lineRule="auto"/>
                            </w:pPr>
                            <w:r w:rsidRPr="00271499">
                              <w:t xml:space="preserve">I understand that the interview will be audiotaped. </w:t>
                            </w:r>
                          </w:p>
                        </w:tc>
                        <w:tc>
                          <w:tcPr>
                            <w:tcW w:w="638" w:type="pct"/>
                            <w:shd w:val="clear" w:color="auto" w:fill="auto"/>
                          </w:tcPr>
                          <w:p w14:paraId="1B542B82" w14:textId="77777777" w:rsidR="00923D52" w:rsidRPr="00D917FE" w:rsidRDefault="00923D52" w:rsidP="00ED2CE7">
                            <w:pPr>
                              <w:spacing w:after="0" w:line="240" w:lineRule="auto"/>
                              <w:rPr>
                                <w:rFonts w:ascii="Arial" w:eastAsia="Calibri" w:hAnsi="Arial" w:cs="Arial"/>
                                <w:b/>
                                <w:bCs/>
                              </w:rPr>
                            </w:pPr>
                          </w:p>
                        </w:tc>
                      </w:tr>
                      <w:tr w:rsidR="00923D52" w:rsidRPr="00D917FE" w14:paraId="65C93E33" w14:textId="77777777" w:rsidTr="00AD70DF">
                        <w:tc>
                          <w:tcPr>
                            <w:tcW w:w="4362" w:type="pct"/>
                            <w:shd w:val="clear" w:color="auto" w:fill="auto"/>
                          </w:tcPr>
                          <w:p w14:paraId="6C2AB0EB" w14:textId="77777777" w:rsidR="00923D52" w:rsidRPr="00271499" w:rsidRDefault="00923D52" w:rsidP="00ED2CE7">
                            <w:pPr>
                              <w:spacing w:before="60" w:after="60" w:line="240" w:lineRule="auto"/>
                            </w:pPr>
                            <w:r w:rsidRPr="00271499">
                              <w:t>I understand that you may include quotations from this interview in publications, reports, web pages and other research outputs.</w:t>
                            </w:r>
                          </w:p>
                        </w:tc>
                        <w:tc>
                          <w:tcPr>
                            <w:tcW w:w="638" w:type="pct"/>
                            <w:shd w:val="clear" w:color="auto" w:fill="auto"/>
                          </w:tcPr>
                          <w:p w14:paraId="3CD22B05" w14:textId="77777777" w:rsidR="00923D52" w:rsidRPr="00D917FE" w:rsidRDefault="00923D52" w:rsidP="00ED2CE7">
                            <w:pPr>
                              <w:spacing w:line="360" w:lineRule="auto"/>
                              <w:rPr>
                                <w:rFonts w:ascii="Arial" w:eastAsia="Calibri" w:hAnsi="Arial" w:cs="Arial"/>
                                <w:b/>
                                <w:bCs/>
                              </w:rPr>
                            </w:pPr>
                          </w:p>
                        </w:tc>
                      </w:tr>
                      <w:tr w:rsidR="00923D52" w:rsidRPr="00D917FE" w14:paraId="0DE5C5F7" w14:textId="77777777" w:rsidTr="00AD70DF">
                        <w:tc>
                          <w:tcPr>
                            <w:tcW w:w="4362" w:type="pct"/>
                            <w:shd w:val="clear" w:color="auto" w:fill="auto"/>
                          </w:tcPr>
                          <w:p w14:paraId="74640D21" w14:textId="77777777" w:rsidR="00923D52" w:rsidRPr="00271499" w:rsidRDefault="00923D52" w:rsidP="00ED2CE7">
                            <w:pPr>
                              <w:spacing w:before="60" w:after="60" w:line="240" w:lineRule="auto"/>
                            </w:pPr>
                            <w:r w:rsidRPr="00271499">
                              <w:t>I understand that information collected in interviews will be transferred to Norway.</w:t>
                            </w:r>
                          </w:p>
                        </w:tc>
                        <w:tc>
                          <w:tcPr>
                            <w:tcW w:w="638" w:type="pct"/>
                            <w:shd w:val="clear" w:color="auto" w:fill="auto"/>
                          </w:tcPr>
                          <w:p w14:paraId="3D58ACB1" w14:textId="77777777" w:rsidR="00923D52" w:rsidRPr="00D917FE" w:rsidRDefault="00923D52" w:rsidP="00ED2CE7">
                            <w:pPr>
                              <w:spacing w:line="360" w:lineRule="auto"/>
                              <w:rPr>
                                <w:rFonts w:ascii="Arial" w:eastAsia="Calibri" w:hAnsi="Arial" w:cs="Arial"/>
                                <w:b/>
                                <w:bCs/>
                              </w:rPr>
                            </w:pPr>
                          </w:p>
                        </w:tc>
                      </w:tr>
                      <w:tr w:rsidR="00923D52" w:rsidRPr="00D917FE" w14:paraId="0115EC4A" w14:textId="77777777" w:rsidTr="00AD70DF">
                        <w:tc>
                          <w:tcPr>
                            <w:tcW w:w="4362" w:type="pct"/>
                            <w:shd w:val="clear" w:color="auto" w:fill="auto"/>
                          </w:tcPr>
                          <w:p w14:paraId="42E84908" w14:textId="01D963C4" w:rsidR="00923D52" w:rsidRPr="00271499" w:rsidRDefault="00923D52" w:rsidP="00ED2CE7">
                            <w:pPr>
                              <w:spacing w:before="60" w:after="60" w:line="240" w:lineRule="auto"/>
                            </w:pPr>
                            <w:r w:rsidRPr="00271499">
                              <w:t>I understand that the notes of this interview to be archived (anonymously) on a secure server at the Institute</w:t>
                            </w:r>
                            <w:r w:rsidR="00596B20">
                              <w:t xml:space="preserve"> of Public Heal</w:t>
                            </w:r>
                            <w:r w:rsidRPr="00271499">
                              <w:t>th.</w:t>
                            </w:r>
                          </w:p>
                        </w:tc>
                        <w:tc>
                          <w:tcPr>
                            <w:tcW w:w="638" w:type="pct"/>
                            <w:shd w:val="clear" w:color="auto" w:fill="auto"/>
                          </w:tcPr>
                          <w:p w14:paraId="64468980" w14:textId="77777777" w:rsidR="00923D52" w:rsidRPr="00D917FE" w:rsidRDefault="00923D52" w:rsidP="00ED2CE7">
                            <w:pPr>
                              <w:spacing w:line="360" w:lineRule="auto"/>
                              <w:rPr>
                                <w:rFonts w:ascii="Arial" w:eastAsia="Calibri" w:hAnsi="Arial" w:cs="Arial"/>
                                <w:b/>
                                <w:bCs/>
                              </w:rPr>
                            </w:pPr>
                          </w:p>
                        </w:tc>
                      </w:tr>
                      <w:tr w:rsidR="00923D52" w:rsidRPr="00D917FE" w14:paraId="08D8A582" w14:textId="77777777" w:rsidTr="00AD70DF">
                        <w:tc>
                          <w:tcPr>
                            <w:tcW w:w="4362" w:type="pct"/>
                            <w:shd w:val="clear" w:color="auto" w:fill="auto"/>
                          </w:tcPr>
                          <w:p w14:paraId="41167EDE" w14:textId="77777777" w:rsidR="00923D52" w:rsidRPr="00271499" w:rsidRDefault="00923D52" w:rsidP="00ED2CE7">
                            <w:pPr>
                              <w:spacing w:before="60" w:after="60" w:line="240" w:lineRule="auto"/>
                            </w:pPr>
                            <w:r w:rsidRPr="00271499">
                              <w:t>I understand that notes from this interview may be shared with other authenticated researchers if they agree to preserve the confidentiality of information as noted in this form.</w:t>
                            </w:r>
                          </w:p>
                        </w:tc>
                        <w:tc>
                          <w:tcPr>
                            <w:tcW w:w="638" w:type="pct"/>
                            <w:shd w:val="clear" w:color="auto" w:fill="auto"/>
                          </w:tcPr>
                          <w:p w14:paraId="170DD608" w14:textId="77777777" w:rsidR="00923D52" w:rsidRPr="00D917FE" w:rsidRDefault="00923D52" w:rsidP="00ED2CE7">
                            <w:pPr>
                              <w:spacing w:line="360" w:lineRule="auto"/>
                              <w:rPr>
                                <w:rFonts w:ascii="Arial" w:eastAsia="Calibri" w:hAnsi="Arial" w:cs="Arial"/>
                                <w:b/>
                                <w:bCs/>
                              </w:rPr>
                            </w:pPr>
                          </w:p>
                        </w:tc>
                      </w:tr>
                      <w:tr w:rsidR="00923D52" w:rsidRPr="00D917FE" w14:paraId="0913B48F" w14:textId="77777777" w:rsidTr="00AD70DF">
                        <w:tc>
                          <w:tcPr>
                            <w:tcW w:w="4362" w:type="pct"/>
                            <w:shd w:val="clear" w:color="auto" w:fill="auto"/>
                          </w:tcPr>
                          <w:p w14:paraId="7A523355" w14:textId="77777777" w:rsidR="00923D52" w:rsidRPr="00271499" w:rsidRDefault="00923D52" w:rsidP="00ED2CE7">
                            <w:pPr>
                              <w:spacing w:before="60" w:after="60" w:line="240" w:lineRule="auto"/>
                            </w:pPr>
                            <w:r w:rsidRPr="00271499">
                              <w:t>I understand that authenticated researchers may include quotations from this interview in publications, reports, web pages, and other research outputs if they agree to preserve the confidentiality of information as requested in this form.</w:t>
                            </w:r>
                          </w:p>
                        </w:tc>
                        <w:tc>
                          <w:tcPr>
                            <w:tcW w:w="638" w:type="pct"/>
                            <w:shd w:val="clear" w:color="auto" w:fill="auto"/>
                          </w:tcPr>
                          <w:p w14:paraId="3E882C2E" w14:textId="77777777" w:rsidR="00923D52" w:rsidRPr="00D917FE" w:rsidRDefault="00923D52" w:rsidP="00ED2CE7">
                            <w:pPr>
                              <w:spacing w:line="360" w:lineRule="auto"/>
                              <w:rPr>
                                <w:rFonts w:ascii="Arial" w:eastAsia="Calibri" w:hAnsi="Arial" w:cs="Arial"/>
                                <w:b/>
                                <w:bCs/>
                              </w:rPr>
                            </w:pPr>
                          </w:p>
                        </w:tc>
                      </w:tr>
                      <w:tr w:rsidR="00923D52" w:rsidRPr="00D917FE" w14:paraId="43ABF822" w14:textId="77777777" w:rsidTr="00AD70DF">
                        <w:trPr>
                          <w:trHeight w:val="445"/>
                        </w:trPr>
                        <w:tc>
                          <w:tcPr>
                            <w:tcW w:w="4362" w:type="pct"/>
                            <w:shd w:val="clear" w:color="auto" w:fill="auto"/>
                          </w:tcPr>
                          <w:p w14:paraId="54028F3D" w14:textId="77777777" w:rsidR="00923D52" w:rsidRPr="00271499" w:rsidRDefault="00923D52" w:rsidP="00ED2CE7">
                            <w:pPr>
                              <w:spacing w:before="60" w:after="60" w:line="240" w:lineRule="auto"/>
                            </w:pPr>
                            <w:r w:rsidRPr="00271499">
                              <w:t>I am willing to be interviewed.</w:t>
                            </w:r>
                          </w:p>
                        </w:tc>
                        <w:tc>
                          <w:tcPr>
                            <w:tcW w:w="638" w:type="pct"/>
                            <w:shd w:val="clear" w:color="auto" w:fill="auto"/>
                          </w:tcPr>
                          <w:p w14:paraId="013E0755" w14:textId="77777777" w:rsidR="00923D52" w:rsidRPr="00D917FE" w:rsidRDefault="00923D52" w:rsidP="00ED2CE7">
                            <w:pPr>
                              <w:spacing w:before="60" w:after="60" w:line="240" w:lineRule="auto"/>
                              <w:rPr>
                                <w:rFonts w:ascii="Arial" w:eastAsia="Calibri" w:hAnsi="Arial" w:cs="Arial"/>
                                <w:b/>
                                <w:bCs/>
                              </w:rPr>
                            </w:pPr>
                          </w:p>
                        </w:tc>
                      </w:tr>
                      <w:tr w:rsidR="00923D52" w:rsidRPr="00D917FE" w14:paraId="12732E4D" w14:textId="77777777" w:rsidTr="00AD70DF">
                        <w:trPr>
                          <w:trHeight w:val="2425"/>
                        </w:trPr>
                        <w:tc>
                          <w:tcPr>
                            <w:tcW w:w="5000" w:type="pct"/>
                            <w:gridSpan w:val="2"/>
                            <w:shd w:val="clear" w:color="auto" w:fill="auto"/>
                          </w:tcPr>
                          <w:p w14:paraId="375B094B" w14:textId="77777777" w:rsidR="00923D52" w:rsidRPr="00D917FE" w:rsidRDefault="00923D52" w:rsidP="00ED2CE7">
                            <w:pPr>
                              <w:pBdr>
                                <w:bottom w:val="single" w:sz="12" w:space="1" w:color="auto"/>
                              </w:pBdr>
                              <w:spacing w:before="120" w:after="120" w:line="360" w:lineRule="auto"/>
                              <w:rPr>
                                <w:rFonts w:ascii="Arial" w:eastAsia="Calibri" w:hAnsi="Arial" w:cs="Arial"/>
                                <w:b/>
                                <w:iCs/>
                                <w:sz w:val="20"/>
                                <w:szCs w:val="20"/>
                              </w:rPr>
                            </w:pPr>
                            <w:r w:rsidRPr="00D917FE">
                              <w:rPr>
                                <w:rFonts w:ascii="Arial" w:eastAsia="Calibri" w:hAnsi="Arial" w:cs="Arial"/>
                                <w:b/>
                                <w:iCs/>
                              </w:rPr>
                              <w:t xml:space="preserve">Interviewee </w:t>
                            </w:r>
                            <w:r>
                              <w:rPr>
                                <w:rFonts w:ascii="Arial" w:eastAsia="Calibri" w:hAnsi="Arial" w:cs="Arial"/>
                                <w:b/>
                                <w:iCs/>
                              </w:rPr>
                              <w:t>Name (in block letters)</w:t>
                            </w:r>
                            <w:r w:rsidRPr="00D917FE">
                              <w:rPr>
                                <w:rFonts w:ascii="Arial" w:eastAsia="Calibri" w:hAnsi="Arial" w:cs="Arial"/>
                                <w:b/>
                                <w:iCs/>
                                <w:sz w:val="20"/>
                                <w:szCs w:val="20"/>
                              </w:rPr>
                              <w:t>:</w:t>
                            </w:r>
                            <w:r>
                              <w:rPr>
                                <w:rFonts w:ascii="Arial" w:eastAsia="Calibri" w:hAnsi="Arial" w:cs="Arial"/>
                                <w:b/>
                                <w:iCs/>
                                <w:sz w:val="20"/>
                                <w:szCs w:val="20"/>
                              </w:rPr>
                              <w:t xml:space="preserve"> Given the remote nature of this interview, by typing my name below, I am electronically signing this form.</w:t>
                            </w:r>
                          </w:p>
                          <w:p w14:paraId="3A80587D" w14:textId="77777777" w:rsidR="00923D52" w:rsidRPr="00D917FE" w:rsidRDefault="00923D52" w:rsidP="00ED2CE7">
                            <w:pPr>
                              <w:spacing w:line="240" w:lineRule="auto"/>
                              <w:rPr>
                                <w:rFonts w:ascii="Arial" w:eastAsia="Calibri" w:hAnsi="Arial" w:cs="Arial"/>
                                <w:iCs/>
                              </w:rPr>
                            </w:pPr>
                            <w:r>
                              <w:rPr>
                                <w:rFonts w:ascii="Arial" w:eastAsia="Calibri" w:hAnsi="Arial" w:cs="Arial"/>
                                <w:iCs/>
                              </w:rPr>
                              <w:t xml:space="preserve">Signature: </w:t>
                            </w:r>
                            <w:r w:rsidRPr="00D917FE">
                              <w:rPr>
                                <w:rFonts w:ascii="Arial" w:eastAsia="Calibri" w:hAnsi="Arial" w:cs="Arial"/>
                                <w:iCs/>
                              </w:rPr>
                              <w:t xml:space="preserve">                                                               Date:</w:t>
                            </w:r>
                            <w:r>
                              <w:rPr>
                                <w:rFonts w:ascii="Arial" w:eastAsia="Calibri" w:hAnsi="Arial" w:cs="Arial"/>
                                <w:iCs/>
                              </w:rPr>
                              <w:t xml:space="preserve"> </w:t>
                            </w:r>
                          </w:p>
                          <w:p w14:paraId="68CF8FDF" w14:textId="77777777" w:rsidR="00923D52" w:rsidRDefault="00923D52" w:rsidP="00ED2CE7">
                            <w:pPr>
                              <w:spacing w:line="240" w:lineRule="auto"/>
                              <w:rPr>
                                <w:rFonts w:ascii="Arial" w:eastAsia="Calibri" w:hAnsi="Arial" w:cs="Arial"/>
                                <w:iCs/>
                              </w:rPr>
                            </w:pPr>
                          </w:p>
                          <w:p w14:paraId="7DCF3D64" w14:textId="77777777" w:rsidR="00923D52" w:rsidRPr="00D917FE" w:rsidRDefault="00923D52" w:rsidP="00ED2CE7">
                            <w:pPr>
                              <w:spacing w:line="240" w:lineRule="auto"/>
                              <w:rPr>
                                <w:rFonts w:ascii="Arial" w:eastAsia="Calibri" w:hAnsi="Arial" w:cs="Arial"/>
                                <w:iCs/>
                              </w:rPr>
                            </w:pPr>
                          </w:p>
                        </w:tc>
                      </w:tr>
                      <w:tr w:rsidR="00923D52" w:rsidRPr="00D917FE" w14:paraId="22B227F7" w14:textId="77777777" w:rsidTr="00AD70DF">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7C3F4F2" w14:textId="77777777" w:rsidR="00923D52" w:rsidRPr="00D917FE" w:rsidRDefault="00923D52" w:rsidP="00ED2CE7">
                            <w:pPr>
                              <w:pBdr>
                                <w:bottom w:val="single" w:sz="12" w:space="1" w:color="auto"/>
                              </w:pBdr>
                              <w:spacing w:before="120" w:after="120" w:line="360" w:lineRule="auto"/>
                              <w:rPr>
                                <w:rFonts w:ascii="Arial" w:eastAsia="Calibri" w:hAnsi="Arial" w:cs="Arial"/>
                                <w:b/>
                                <w:iCs/>
                              </w:rPr>
                            </w:pPr>
                            <w:r w:rsidRPr="00D917FE">
                              <w:rPr>
                                <w:rFonts w:ascii="Arial" w:eastAsia="Calibri" w:hAnsi="Arial" w:cs="Arial"/>
                                <w:b/>
                                <w:iCs/>
                              </w:rPr>
                              <w:t>Researcher Name</w:t>
                            </w:r>
                            <w:r>
                              <w:rPr>
                                <w:rFonts w:ascii="Arial" w:eastAsia="Calibri" w:hAnsi="Arial" w:cs="Arial"/>
                                <w:b/>
                                <w:iCs/>
                              </w:rPr>
                              <w:t xml:space="preserve"> (in block letters): </w:t>
                            </w:r>
                          </w:p>
                          <w:p w14:paraId="6398D1DC" w14:textId="77777777" w:rsidR="00923D52" w:rsidRPr="00ED2CE7" w:rsidRDefault="00923D52" w:rsidP="00ED2CE7">
                            <w:pPr>
                              <w:pBdr>
                                <w:bottom w:val="single" w:sz="12" w:space="1" w:color="auto"/>
                              </w:pBdr>
                              <w:spacing w:before="120" w:after="120" w:line="360" w:lineRule="auto"/>
                              <w:rPr>
                                <w:rFonts w:ascii="Arial" w:eastAsia="Calibri" w:hAnsi="Arial" w:cs="Arial"/>
                                <w:b/>
                                <w:iCs/>
                              </w:rPr>
                            </w:pPr>
                            <w:r w:rsidRPr="00ED2CE7">
                              <w:rPr>
                                <w:rFonts w:ascii="Arial" w:eastAsia="Calibri" w:hAnsi="Arial" w:cs="Arial"/>
                                <w:b/>
                                <w:iCs/>
                              </w:rPr>
                              <w:t xml:space="preserve">Signature:                                                                  Date: </w:t>
                            </w:r>
                          </w:p>
                          <w:p w14:paraId="78B7DEFA" w14:textId="77777777" w:rsidR="00923D52" w:rsidRPr="00ED2CE7" w:rsidRDefault="00923D52" w:rsidP="00ED2CE7">
                            <w:pPr>
                              <w:pBdr>
                                <w:bottom w:val="single" w:sz="12" w:space="1" w:color="auto"/>
                              </w:pBdr>
                              <w:spacing w:before="120" w:after="120" w:line="360" w:lineRule="auto"/>
                              <w:rPr>
                                <w:rFonts w:ascii="Arial" w:eastAsia="Calibri" w:hAnsi="Arial" w:cs="Arial"/>
                                <w:b/>
                                <w:iCs/>
                              </w:rPr>
                            </w:pPr>
                          </w:p>
                          <w:p w14:paraId="40F218E7" w14:textId="77777777" w:rsidR="00923D52" w:rsidRPr="00ED2CE7" w:rsidRDefault="00923D52" w:rsidP="00ED2CE7">
                            <w:pPr>
                              <w:pBdr>
                                <w:bottom w:val="single" w:sz="12" w:space="1" w:color="auto"/>
                              </w:pBdr>
                              <w:spacing w:before="120" w:after="120" w:line="360" w:lineRule="auto"/>
                              <w:rPr>
                                <w:rFonts w:ascii="Arial" w:eastAsia="Calibri" w:hAnsi="Arial" w:cs="Arial"/>
                                <w:b/>
                                <w:iCs/>
                              </w:rPr>
                            </w:pPr>
                          </w:p>
                        </w:tc>
                      </w:tr>
                    </w:tbl>
                    <w:p w14:paraId="27B4049A" w14:textId="77777777" w:rsidR="00923D52" w:rsidRDefault="00923D52" w:rsidP="00923D52">
                      <w:pPr>
                        <w:jc w:val="right"/>
                      </w:pPr>
                    </w:p>
                  </w:txbxContent>
                </v:textbox>
                <w10:wrap type="tight" anchorx="margin"/>
              </v:shape>
            </w:pict>
          </mc:Fallback>
        </mc:AlternateContent>
      </w:r>
      <w:r w:rsidR="00302892">
        <w:rPr>
          <w:b/>
          <w:lang w:val="en-GB"/>
        </w:rPr>
        <w:t>Table S3: Informed Consent form</w:t>
      </w:r>
    </w:p>
    <w:p w14:paraId="00C28A5D" w14:textId="77777777" w:rsidR="00302892" w:rsidRDefault="00302892">
      <w:pPr>
        <w:spacing w:line="259" w:lineRule="auto"/>
        <w:jc w:val="left"/>
        <w:rPr>
          <w:rFonts w:asciiTheme="majorBidi" w:hAnsiTheme="majorBidi" w:cstheme="majorBidi"/>
          <w:b/>
          <w:bCs/>
          <w:sz w:val="20"/>
          <w:szCs w:val="20"/>
        </w:rPr>
      </w:pPr>
      <w:r>
        <w:rPr>
          <w:rFonts w:asciiTheme="majorBidi" w:hAnsiTheme="majorBidi" w:cstheme="majorBidi"/>
          <w:b/>
          <w:bCs/>
          <w:sz w:val="20"/>
          <w:szCs w:val="20"/>
        </w:rPr>
        <w:br w:type="page"/>
      </w:r>
    </w:p>
    <w:p w14:paraId="42ECDF53" w14:textId="03F74F98" w:rsidR="00923D52" w:rsidRDefault="00302892" w:rsidP="00302892">
      <w:pPr>
        <w:rPr>
          <w:b/>
          <w:lang w:val="en-GB"/>
        </w:rPr>
      </w:pPr>
      <w:r>
        <w:rPr>
          <w:b/>
          <w:lang w:val="en-GB"/>
        </w:rPr>
        <w:lastRenderedPageBreak/>
        <w:t xml:space="preserve">Table S4: Interview Guide </w:t>
      </w:r>
    </w:p>
    <w:p w14:paraId="52241439" w14:textId="1953C353" w:rsidR="00923D52" w:rsidRPr="00FA32B8" w:rsidRDefault="00302892" w:rsidP="00923D52">
      <w:pPr>
        <w:rPr>
          <w:sz w:val="18"/>
          <w:szCs w:val="18"/>
          <w:lang w:val="en-GB"/>
        </w:rPr>
      </w:pPr>
      <w:r w:rsidRPr="006C3327">
        <w:rPr>
          <w:noProof/>
          <w:lang w:val="en-GB"/>
        </w:rPr>
        <mc:AlternateContent>
          <mc:Choice Requires="wps">
            <w:drawing>
              <wp:anchor distT="45720" distB="45720" distL="114300" distR="114300" simplePos="0" relativeHeight="251662336" behindDoc="0" locked="0" layoutInCell="1" allowOverlap="1" wp14:anchorId="3D78F83B" wp14:editId="452BF5C8">
                <wp:simplePos x="0" y="0"/>
                <wp:positionH relativeFrom="margin">
                  <wp:posOffset>0</wp:posOffset>
                </wp:positionH>
                <wp:positionV relativeFrom="paragraph">
                  <wp:posOffset>294640</wp:posOffset>
                </wp:positionV>
                <wp:extent cx="5735320" cy="3181350"/>
                <wp:effectExtent l="0" t="0" r="1778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320" cy="3181350"/>
                        </a:xfrm>
                        <a:prstGeom prst="rect">
                          <a:avLst/>
                        </a:prstGeom>
                        <a:solidFill>
                          <a:srgbClr val="FFFFFF"/>
                        </a:solidFill>
                        <a:ln w="9525">
                          <a:solidFill>
                            <a:srgbClr val="000000"/>
                          </a:solidFill>
                          <a:miter lim="800000"/>
                          <a:headEnd/>
                          <a:tailEnd/>
                        </a:ln>
                      </wps:spPr>
                      <wps:txbx>
                        <w:txbxContent>
                          <w:p w14:paraId="5DEF588F" w14:textId="77777777" w:rsidR="00302892" w:rsidRPr="00407347" w:rsidRDefault="00302892" w:rsidP="00302892">
                            <w:pPr>
                              <w:rPr>
                                <w:rFonts w:asciiTheme="majorBidi" w:hAnsiTheme="majorBidi" w:cstheme="majorBidi"/>
                                <w:sz w:val="16"/>
                                <w:szCs w:val="16"/>
                              </w:rPr>
                            </w:pPr>
                            <w:r w:rsidRPr="00407347">
                              <w:rPr>
                                <w:rFonts w:asciiTheme="majorBidi" w:hAnsiTheme="majorBidi" w:cstheme="majorBidi"/>
                                <w:sz w:val="16"/>
                                <w:szCs w:val="16"/>
                              </w:rPr>
                              <w:t>Interview guide questions</w:t>
                            </w:r>
                          </w:p>
                          <w:p w14:paraId="422545C8"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When was the NPHI/CDC established? Why was the NPHI established? </w:t>
                            </w:r>
                          </w:p>
                          <w:p w14:paraId="2AF2EFB6"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What is the scope of your NPHI? (i.e., national, regional, combination)? </w:t>
                            </w:r>
                          </w:p>
                          <w:p w14:paraId="44E2DBBA"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How many staff work fulltime at the NPHI?</w:t>
                            </w:r>
                          </w:p>
                          <w:p w14:paraId="4E145AC4"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Does your NPHI have a legal foundation? </w:t>
                            </w:r>
                          </w:p>
                          <w:p w14:paraId="7DEAF621"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What core public health functions does your NPHI engage in? (i.e., surveillance, research, etc.)</w:t>
                            </w:r>
                          </w:p>
                          <w:p w14:paraId="39F14387"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How does your country’s NPHI contribute to universal health coverage (UHC), health security? (HS), and/or health promotion (HP)?  </w:t>
                            </w:r>
                          </w:p>
                          <w:p w14:paraId="77B86F7A"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Has your NPHI had any experiences with bridging these global health agendas or facilitating synergies? </w:t>
                            </w:r>
                          </w:p>
                          <w:p w14:paraId="79998890"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Do you think that NPHIs reduce or contribute to fragmentation across the health sector? If so, how? </w:t>
                            </w:r>
                          </w:p>
                          <w:p w14:paraId="1218F639"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Please describe how your NPHI (or agency/</w:t>
                            </w:r>
                            <w:proofErr w:type="spellStart"/>
                            <w:r w:rsidRPr="00407347">
                              <w:rPr>
                                <w:rFonts w:asciiTheme="majorBidi" w:hAnsiTheme="majorBidi" w:cstheme="majorBidi"/>
                                <w:sz w:val="16"/>
                                <w:szCs w:val="16"/>
                                <w:lang w:val="en-GB"/>
                              </w:rPr>
                              <w:t>MoH</w:t>
                            </w:r>
                            <w:proofErr w:type="spellEnd"/>
                            <w:r w:rsidRPr="00407347">
                              <w:rPr>
                                <w:rFonts w:asciiTheme="majorBidi" w:hAnsiTheme="majorBidi" w:cstheme="majorBidi"/>
                                <w:sz w:val="16"/>
                                <w:szCs w:val="16"/>
                                <w:lang w:val="en-GB"/>
                              </w:rPr>
                              <w:t xml:space="preserve">) contributes to the following: </w:t>
                            </w:r>
                          </w:p>
                          <w:p w14:paraId="62AAB090" w14:textId="77777777" w:rsidR="00302892" w:rsidRPr="00407347" w:rsidRDefault="00302892" w:rsidP="00302892">
                            <w:pPr>
                              <w:numPr>
                                <w:ilvl w:val="1"/>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Better coordination in the health sector?</w:t>
                            </w:r>
                          </w:p>
                          <w:p w14:paraId="49446592" w14:textId="77777777" w:rsidR="00302892" w:rsidRPr="00407347" w:rsidRDefault="00302892" w:rsidP="00302892">
                            <w:pPr>
                              <w:numPr>
                                <w:ilvl w:val="1"/>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Stronger collaboration in the health sector?</w:t>
                            </w:r>
                          </w:p>
                          <w:p w14:paraId="5FF96309" w14:textId="77777777" w:rsidR="00302892" w:rsidRPr="00407347" w:rsidRDefault="00302892" w:rsidP="00302892">
                            <w:pPr>
                              <w:numPr>
                                <w:ilvl w:val="1"/>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Policy coherence among these agendas? </w:t>
                            </w:r>
                          </w:p>
                          <w:p w14:paraId="7D5937AB" w14:textId="77777777" w:rsidR="00302892" w:rsidRPr="00407347" w:rsidRDefault="00302892" w:rsidP="00302892">
                            <w:pPr>
                              <w:numPr>
                                <w:ilvl w:val="1"/>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Alignment of national strategic plans or priorities? or competing priorities?</w:t>
                            </w:r>
                          </w:p>
                          <w:p w14:paraId="62B98E6F" w14:textId="77777777" w:rsidR="00302892" w:rsidRPr="00407347" w:rsidRDefault="00302892" w:rsidP="00302892">
                            <w:pPr>
                              <w:numPr>
                                <w:ilvl w:val="1"/>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Country ownership (in contrast to ownership by donors, external partners) </w:t>
                            </w:r>
                          </w:p>
                          <w:p w14:paraId="039A2726" w14:textId="77777777" w:rsidR="00302892" w:rsidRPr="00407347" w:rsidRDefault="00302892" w:rsidP="00302892">
                            <w:pPr>
                              <w:numPr>
                                <w:ilvl w:val="1"/>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How important is leadership?</w:t>
                            </w:r>
                          </w:p>
                          <w:p w14:paraId="4BDC82B8"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What are critical success factors or lessons learned by your NPHI that may be useful for other NPHIs? </w:t>
                            </w:r>
                          </w:p>
                          <w:p w14:paraId="658FA33C"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What is your NPHI’s long-term plan for sustainability?</w:t>
                            </w:r>
                          </w:p>
                          <w:p w14:paraId="52761F32"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Given the nature of public health challenges, what direction do you see for NPHIs and their role?</w:t>
                            </w:r>
                          </w:p>
                          <w:p w14:paraId="1897984F"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Do you have any recommendations for others that we should interview?</w:t>
                            </w:r>
                          </w:p>
                          <w:p w14:paraId="0ABACBB2"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Do you have any final comments?</w:t>
                            </w:r>
                          </w:p>
                          <w:p w14:paraId="3B251999" w14:textId="77777777" w:rsidR="00302892" w:rsidRDefault="00302892" w:rsidP="0030289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78F83B" id="_x0000_s1028" type="#_x0000_t202" style="position:absolute;left:0;text-align:left;margin-left:0;margin-top:23.2pt;width:451.6pt;height:250.5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">
                <v:textbox style="mso-fit-shape-to-text:t">
                  <w:txbxContent>
                    <w:p w14:paraId="5DEF588F" w14:textId="77777777" w:rsidR="00302892" w:rsidRPr="00407347" w:rsidRDefault="00302892" w:rsidP="00302892">
                      <w:pPr>
                        <w:rPr>
                          <w:rFonts w:asciiTheme="majorBidi" w:hAnsiTheme="majorBidi" w:cstheme="majorBidi"/>
                          <w:sz w:val="16"/>
                          <w:szCs w:val="16"/>
                        </w:rPr>
                      </w:pPr>
                      <w:r w:rsidRPr="00407347">
                        <w:rPr>
                          <w:rFonts w:asciiTheme="majorBidi" w:hAnsiTheme="majorBidi" w:cstheme="majorBidi"/>
                          <w:sz w:val="16"/>
                          <w:szCs w:val="16"/>
                        </w:rPr>
                        <w:t>Interview guide questions</w:t>
                      </w:r>
                    </w:p>
                    <w:p w14:paraId="422545C8"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When was the NPHI/CDC established? Why was the NPHI established? </w:t>
                      </w:r>
                    </w:p>
                    <w:p w14:paraId="2AF2EFB6"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What is the scope of your NPHI? (i.e., national, regional, combination)? </w:t>
                      </w:r>
                    </w:p>
                    <w:p w14:paraId="44E2DBBA"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How many staff work fulltime at the NPHI?</w:t>
                      </w:r>
                    </w:p>
                    <w:p w14:paraId="4E145AC4"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Does your NPHI have a legal foundation? </w:t>
                      </w:r>
                    </w:p>
                    <w:p w14:paraId="7DEAF621"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What core public health functions does your NPHI engage in? (i.e., surveillance, research, etc.)</w:t>
                      </w:r>
                    </w:p>
                    <w:p w14:paraId="39F14387"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How does your country’s NPHI contribute to universal health coverage (UHC), health security? (HS), and/or health promotion (HP)?  </w:t>
                      </w:r>
                    </w:p>
                    <w:p w14:paraId="77B86F7A"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Has your NPHI had any experiences with bridging these global health agendas or facilitating synergies? </w:t>
                      </w:r>
                    </w:p>
                    <w:p w14:paraId="79998890"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Do you think that NPHIs reduce or contribute to fragmentation across the health sector? If so, how? </w:t>
                      </w:r>
                    </w:p>
                    <w:p w14:paraId="1218F639"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Please describe how your NPHI (or agency/</w:t>
                      </w:r>
                      <w:proofErr w:type="spellStart"/>
                      <w:r w:rsidRPr="00407347">
                        <w:rPr>
                          <w:rFonts w:asciiTheme="majorBidi" w:hAnsiTheme="majorBidi" w:cstheme="majorBidi"/>
                          <w:sz w:val="16"/>
                          <w:szCs w:val="16"/>
                          <w:lang w:val="en-GB"/>
                        </w:rPr>
                        <w:t>MoH</w:t>
                      </w:r>
                      <w:proofErr w:type="spellEnd"/>
                      <w:r w:rsidRPr="00407347">
                        <w:rPr>
                          <w:rFonts w:asciiTheme="majorBidi" w:hAnsiTheme="majorBidi" w:cstheme="majorBidi"/>
                          <w:sz w:val="16"/>
                          <w:szCs w:val="16"/>
                          <w:lang w:val="en-GB"/>
                        </w:rPr>
                        <w:t xml:space="preserve">) contributes to the following: </w:t>
                      </w:r>
                    </w:p>
                    <w:p w14:paraId="62AAB090" w14:textId="77777777" w:rsidR="00302892" w:rsidRPr="00407347" w:rsidRDefault="00302892" w:rsidP="00302892">
                      <w:pPr>
                        <w:numPr>
                          <w:ilvl w:val="1"/>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Better coordination in the health sector?</w:t>
                      </w:r>
                    </w:p>
                    <w:p w14:paraId="49446592" w14:textId="77777777" w:rsidR="00302892" w:rsidRPr="00407347" w:rsidRDefault="00302892" w:rsidP="00302892">
                      <w:pPr>
                        <w:numPr>
                          <w:ilvl w:val="1"/>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Stronger collaboration in the health sector?</w:t>
                      </w:r>
                    </w:p>
                    <w:p w14:paraId="5FF96309" w14:textId="77777777" w:rsidR="00302892" w:rsidRPr="00407347" w:rsidRDefault="00302892" w:rsidP="00302892">
                      <w:pPr>
                        <w:numPr>
                          <w:ilvl w:val="1"/>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Policy coherence among these agendas? </w:t>
                      </w:r>
                    </w:p>
                    <w:p w14:paraId="7D5937AB" w14:textId="77777777" w:rsidR="00302892" w:rsidRPr="00407347" w:rsidRDefault="00302892" w:rsidP="00302892">
                      <w:pPr>
                        <w:numPr>
                          <w:ilvl w:val="1"/>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Alignment of national strategic plans or priorities? or competing priorities?</w:t>
                      </w:r>
                    </w:p>
                    <w:p w14:paraId="62B98E6F" w14:textId="77777777" w:rsidR="00302892" w:rsidRPr="00407347" w:rsidRDefault="00302892" w:rsidP="00302892">
                      <w:pPr>
                        <w:numPr>
                          <w:ilvl w:val="1"/>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Country ownership (in contrast to ownership by donors, external partners) </w:t>
                      </w:r>
                    </w:p>
                    <w:p w14:paraId="039A2726" w14:textId="77777777" w:rsidR="00302892" w:rsidRPr="00407347" w:rsidRDefault="00302892" w:rsidP="00302892">
                      <w:pPr>
                        <w:numPr>
                          <w:ilvl w:val="1"/>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How important is leadership?</w:t>
                      </w:r>
                    </w:p>
                    <w:p w14:paraId="4BDC82B8"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 xml:space="preserve">What are critical success factors or lessons learned by your NPHI that may be useful for other NPHIs? </w:t>
                      </w:r>
                    </w:p>
                    <w:p w14:paraId="658FA33C"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What is your NPHI’s long-term plan for sustainability?</w:t>
                      </w:r>
                    </w:p>
                    <w:p w14:paraId="52761F32"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Given the nature of public health challenges, what direction do you see for NPHIs and their role?</w:t>
                      </w:r>
                    </w:p>
                    <w:p w14:paraId="1897984F"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Do you have any recommendations for others that we should interview?</w:t>
                      </w:r>
                    </w:p>
                    <w:p w14:paraId="0ABACBB2" w14:textId="77777777" w:rsidR="00302892" w:rsidRPr="00407347" w:rsidRDefault="00302892" w:rsidP="00302892">
                      <w:pPr>
                        <w:numPr>
                          <w:ilvl w:val="0"/>
                          <w:numId w:val="1"/>
                        </w:numPr>
                        <w:contextualSpacing/>
                        <w:jc w:val="left"/>
                        <w:rPr>
                          <w:rFonts w:asciiTheme="majorBidi" w:hAnsiTheme="majorBidi" w:cstheme="majorBidi"/>
                          <w:sz w:val="16"/>
                          <w:szCs w:val="16"/>
                          <w:lang w:val="en-GB"/>
                        </w:rPr>
                      </w:pPr>
                      <w:r w:rsidRPr="00407347">
                        <w:rPr>
                          <w:rFonts w:asciiTheme="majorBidi" w:hAnsiTheme="majorBidi" w:cstheme="majorBidi"/>
                          <w:sz w:val="16"/>
                          <w:szCs w:val="16"/>
                          <w:lang w:val="en-GB"/>
                        </w:rPr>
                        <w:t>Do you have any final comments?</w:t>
                      </w:r>
                    </w:p>
                    <w:p w14:paraId="3B251999" w14:textId="77777777" w:rsidR="00302892" w:rsidRDefault="00302892" w:rsidP="00302892"/>
                  </w:txbxContent>
                </v:textbox>
                <w10:wrap type="square" anchorx="margin"/>
              </v:shape>
            </w:pict>
          </mc:Fallback>
        </mc:AlternateContent>
      </w:r>
    </w:p>
    <w:p w14:paraId="287E46A0" w14:textId="047CA18D" w:rsidR="00D157A5" w:rsidRDefault="00D157A5">
      <w:pPr>
        <w:spacing w:line="259" w:lineRule="auto"/>
        <w:jc w:val="left"/>
      </w:pPr>
      <w:r>
        <w:br w:type="page"/>
      </w:r>
    </w:p>
    <w:tbl>
      <w:tblPr>
        <w:tblStyle w:val="ListTable3"/>
        <w:tblpPr w:leftFromText="141" w:rightFromText="141" w:horzAnchor="margin" w:tblpY="484"/>
        <w:tblW w:w="0" w:type="auto"/>
        <w:tblLook w:val="04A0" w:firstRow="1" w:lastRow="0" w:firstColumn="1" w:lastColumn="0" w:noHBand="0" w:noVBand="1"/>
      </w:tblPr>
      <w:tblGrid>
        <w:gridCol w:w="625"/>
        <w:gridCol w:w="6480"/>
        <w:gridCol w:w="1957"/>
      </w:tblGrid>
      <w:tr w:rsidR="00D157A5" w:rsidRPr="00B5189E" w14:paraId="16509D65" w14:textId="77777777" w:rsidTr="00D157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5" w:type="dxa"/>
          </w:tcPr>
          <w:p w14:paraId="24396AD9" w14:textId="2F5333BB" w:rsidR="00D157A5" w:rsidRDefault="00D157A5" w:rsidP="003B670E">
            <w:r>
              <w:lastRenderedPageBreak/>
              <w:t>Line</w:t>
            </w:r>
          </w:p>
        </w:tc>
        <w:tc>
          <w:tcPr>
            <w:tcW w:w="6480" w:type="dxa"/>
          </w:tcPr>
          <w:p w14:paraId="49C4C59F" w14:textId="77777777" w:rsidR="00D157A5" w:rsidRDefault="00D157A5" w:rsidP="003B670E">
            <w:pPr>
              <w:cnfStyle w:val="100000000000" w:firstRow="1" w:lastRow="0" w:firstColumn="0" w:lastColumn="0" w:oddVBand="0" w:evenVBand="0" w:oddHBand="0" w:evenHBand="0" w:firstRowFirstColumn="0" w:firstRowLastColumn="0" w:lastRowFirstColumn="0" w:lastRowLastColumn="0"/>
            </w:pPr>
            <w:r>
              <w:t>Key informant quote</w:t>
            </w:r>
          </w:p>
        </w:tc>
        <w:tc>
          <w:tcPr>
            <w:tcW w:w="1957" w:type="dxa"/>
          </w:tcPr>
          <w:p w14:paraId="1CDE46D8" w14:textId="77777777" w:rsidR="00D157A5" w:rsidRPr="00B5189E" w:rsidRDefault="00D157A5" w:rsidP="003B670E">
            <w:pPr>
              <w:cnfStyle w:val="100000000000" w:firstRow="1" w:lastRow="0" w:firstColumn="0" w:lastColumn="0" w:oddVBand="0" w:evenVBand="0" w:oddHBand="0" w:evenHBand="0" w:firstRowFirstColumn="0" w:firstRowLastColumn="0" w:lastRowFirstColumn="0" w:lastRowLastColumn="0"/>
            </w:pPr>
            <w:r>
              <w:t>Key informant ID #</w:t>
            </w:r>
          </w:p>
        </w:tc>
      </w:tr>
      <w:tr w:rsidR="00D157A5" w:rsidRPr="00B5189E" w14:paraId="0FB1C149" w14:textId="77777777" w:rsidTr="00D15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2DB2E5C3" w14:textId="77777777" w:rsidR="00D157A5" w:rsidRPr="0032121A" w:rsidRDefault="00D157A5" w:rsidP="003B670E">
            <w:pPr>
              <w:rPr>
                <w:sz w:val="24"/>
                <w:szCs w:val="24"/>
                <w:lang w:val="en-GB"/>
              </w:rPr>
            </w:pPr>
            <w:r>
              <w:rPr>
                <w:sz w:val="24"/>
                <w:szCs w:val="24"/>
                <w:lang w:val="en-GB"/>
              </w:rPr>
              <w:t>1.</w:t>
            </w:r>
          </w:p>
        </w:tc>
        <w:tc>
          <w:tcPr>
            <w:tcW w:w="6480" w:type="dxa"/>
          </w:tcPr>
          <w:p w14:paraId="43253AEA" w14:textId="77777777" w:rsidR="00D157A5" w:rsidRPr="00B5189E" w:rsidRDefault="00D157A5" w:rsidP="003B670E">
            <w:pPr>
              <w:cnfStyle w:val="000000100000" w:firstRow="0" w:lastRow="0" w:firstColumn="0" w:lastColumn="0" w:oddVBand="0" w:evenVBand="0" w:oddHBand="1" w:evenHBand="0" w:firstRowFirstColumn="0" w:firstRowLastColumn="0" w:lastRowFirstColumn="0" w:lastRowLastColumn="0"/>
            </w:pPr>
            <w:r w:rsidRPr="0032121A">
              <w:rPr>
                <w:sz w:val="24"/>
                <w:szCs w:val="24"/>
                <w:lang w:val="en-GB"/>
              </w:rPr>
              <w:t>“</w:t>
            </w:r>
            <w:r w:rsidRPr="0032121A">
              <w:rPr>
                <w:i/>
                <w:iCs/>
                <w:sz w:val="24"/>
                <w:szCs w:val="24"/>
                <w:lang w:val="en-GB"/>
              </w:rPr>
              <w:t>I don’t see them as distinct separate entities. There’s convergence and there’s overlap”</w:t>
            </w:r>
          </w:p>
        </w:tc>
        <w:tc>
          <w:tcPr>
            <w:tcW w:w="1957" w:type="dxa"/>
          </w:tcPr>
          <w:p w14:paraId="0651EB05" w14:textId="77777777" w:rsidR="00D157A5" w:rsidRPr="00B5189E" w:rsidRDefault="00D157A5" w:rsidP="003B670E">
            <w:pPr>
              <w:cnfStyle w:val="000000100000" w:firstRow="0" w:lastRow="0" w:firstColumn="0" w:lastColumn="0" w:oddVBand="0" w:evenVBand="0" w:oddHBand="1" w:evenHBand="0" w:firstRowFirstColumn="0" w:firstRowLastColumn="0" w:lastRowFirstColumn="0" w:lastRowLastColumn="0"/>
            </w:pPr>
            <w:r>
              <w:t>#5</w:t>
            </w:r>
          </w:p>
        </w:tc>
      </w:tr>
      <w:tr w:rsidR="00D157A5" w:rsidRPr="00B5189E" w14:paraId="125E322B" w14:textId="77777777" w:rsidTr="00D157A5">
        <w:tc>
          <w:tcPr>
            <w:cnfStyle w:val="001000000000" w:firstRow="0" w:lastRow="0" w:firstColumn="1" w:lastColumn="0" w:oddVBand="0" w:evenVBand="0" w:oddHBand="0" w:evenHBand="0" w:firstRowFirstColumn="0" w:firstRowLastColumn="0" w:lastRowFirstColumn="0" w:lastRowLastColumn="0"/>
            <w:tcW w:w="625" w:type="dxa"/>
          </w:tcPr>
          <w:p w14:paraId="3150D647" w14:textId="77777777" w:rsidR="00D157A5" w:rsidRPr="00B5189E" w:rsidRDefault="00D157A5" w:rsidP="003B670E">
            <w:r>
              <w:t>2.</w:t>
            </w:r>
          </w:p>
        </w:tc>
        <w:tc>
          <w:tcPr>
            <w:tcW w:w="6480" w:type="dxa"/>
          </w:tcPr>
          <w:p w14:paraId="05392395" w14:textId="77777777" w:rsidR="00D157A5" w:rsidRPr="00B5189E" w:rsidRDefault="00D157A5" w:rsidP="003B670E">
            <w:pPr>
              <w:cnfStyle w:val="000000000000" w:firstRow="0" w:lastRow="0" w:firstColumn="0" w:lastColumn="0" w:oddVBand="0" w:evenVBand="0" w:oddHBand="0" w:evenHBand="0" w:firstRowFirstColumn="0" w:firstRowLastColumn="0" w:lastRowFirstColumn="0" w:lastRowLastColumn="0"/>
            </w:pPr>
            <w:r w:rsidRPr="0032121A">
              <w:rPr>
                <w:i/>
                <w:iCs/>
                <w:sz w:val="24"/>
                <w:szCs w:val="24"/>
                <w:lang w:val="en-GB"/>
              </w:rPr>
              <w:t>“…making investments that are focused on any of these [health security, health promotion, and universal health coverage], without that broader thinking about how these overlaps can be achieved is a waste”</w:t>
            </w:r>
          </w:p>
        </w:tc>
        <w:tc>
          <w:tcPr>
            <w:tcW w:w="1957" w:type="dxa"/>
          </w:tcPr>
          <w:p w14:paraId="7C16D109" w14:textId="77777777" w:rsidR="00D157A5" w:rsidRPr="00B5189E" w:rsidRDefault="00D157A5" w:rsidP="003B670E">
            <w:pPr>
              <w:cnfStyle w:val="000000000000" w:firstRow="0" w:lastRow="0" w:firstColumn="0" w:lastColumn="0" w:oddVBand="0" w:evenVBand="0" w:oddHBand="0" w:evenHBand="0" w:firstRowFirstColumn="0" w:firstRowLastColumn="0" w:lastRowFirstColumn="0" w:lastRowLastColumn="0"/>
            </w:pPr>
            <w:r>
              <w:t>#1</w:t>
            </w:r>
          </w:p>
        </w:tc>
      </w:tr>
      <w:tr w:rsidR="00D157A5" w:rsidRPr="00B5189E" w14:paraId="6D02897C" w14:textId="77777777" w:rsidTr="00D15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42B764AD" w14:textId="77777777" w:rsidR="00D157A5" w:rsidRPr="00B5189E" w:rsidRDefault="00D157A5" w:rsidP="003B670E">
            <w:r>
              <w:t>3.</w:t>
            </w:r>
          </w:p>
        </w:tc>
        <w:tc>
          <w:tcPr>
            <w:tcW w:w="6480" w:type="dxa"/>
          </w:tcPr>
          <w:p w14:paraId="109E1E83" w14:textId="77777777" w:rsidR="00D157A5" w:rsidRPr="006B7E6F" w:rsidRDefault="00D157A5" w:rsidP="003B670E">
            <w:pPr>
              <w:cnfStyle w:val="000000100000" w:firstRow="0" w:lastRow="0" w:firstColumn="0" w:lastColumn="0" w:oddVBand="0" w:evenVBand="0" w:oddHBand="1" w:evenHBand="0" w:firstRowFirstColumn="0" w:firstRowLastColumn="0" w:lastRowFirstColumn="0" w:lastRowLastColumn="0"/>
            </w:pPr>
            <w:r w:rsidRPr="006B7E6F">
              <w:rPr>
                <w:i/>
                <w:iCs/>
                <w:sz w:val="24"/>
                <w:szCs w:val="24"/>
              </w:rPr>
              <w:t>“Public health problems need multisectoral and holistic interventions that involve a lot of actors and sectors not only the Ministry of Health or health care system. It’s crucial to address social determinants, environmental determinants, and political issues regarding health. We need institutions that are really cross-sectoral and can facilitate the implementation of public health policy”</w:t>
            </w:r>
          </w:p>
        </w:tc>
        <w:tc>
          <w:tcPr>
            <w:tcW w:w="1957" w:type="dxa"/>
          </w:tcPr>
          <w:p w14:paraId="1D053D04" w14:textId="77777777" w:rsidR="00D157A5" w:rsidRPr="00B5189E" w:rsidRDefault="00D157A5" w:rsidP="003B670E">
            <w:pPr>
              <w:cnfStyle w:val="000000100000" w:firstRow="0" w:lastRow="0" w:firstColumn="0" w:lastColumn="0" w:oddVBand="0" w:evenVBand="0" w:oddHBand="1" w:evenHBand="0" w:firstRowFirstColumn="0" w:firstRowLastColumn="0" w:lastRowFirstColumn="0" w:lastRowLastColumn="0"/>
            </w:pPr>
            <w:r>
              <w:t>#10</w:t>
            </w:r>
          </w:p>
        </w:tc>
      </w:tr>
      <w:tr w:rsidR="00D157A5" w:rsidRPr="00B5189E" w14:paraId="51CB5533" w14:textId="77777777" w:rsidTr="00D157A5">
        <w:tc>
          <w:tcPr>
            <w:cnfStyle w:val="001000000000" w:firstRow="0" w:lastRow="0" w:firstColumn="1" w:lastColumn="0" w:oddVBand="0" w:evenVBand="0" w:oddHBand="0" w:evenHBand="0" w:firstRowFirstColumn="0" w:firstRowLastColumn="0" w:lastRowFirstColumn="0" w:lastRowLastColumn="0"/>
            <w:tcW w:w="625" w:type="dxa"/>
          </w:tcPr>
          <w:p w14:paraId="15613B62" w14:textId="77777777" w:rsidR="00D157A5" w:rsidRPr="00B5189E" w:rsidRDefault="00D157A5" w:rsidP="003B670E">
            <w:r>
              <w:t>4.</w:t>
            </w:r>
          </w:p>
        </w:tc>
        <w:tc>
          <w:tcPr>
            <w:tcW w:w="6480" w:type="dxa"/>
          </w:tcPr>
          <w:p w14:paraId="4E2FD047" w14:textId="77777777" w:rsidR="00D157A5" w:rsidRPr="00B5189E" w:rsidRDefault="00D157A5" w:rsidP="003B670E">
            <w:pPr>
              <w:cnfStyle w:val="000000000000" w:firstRow="0" w:lastRow="0" w:firstColumn="0" w:lastColumn="0" w:oddVBand="0" w:evenVBand="0" w:oddHBand="0" w:evenHBand="0" w:firstRowFirstColumn="0" w:firstRowLastColumn="0" w:lastRowFirstColumn="0" w:lastRowLastColumn="0"/>
            </w:pPr>
            <w:r w:rsidRPr="006B7E6F">
              <w:rPr>
                <w:rFonts w:ascii="Calibri" w:eastAsia="MS Mincho" w:hAnsi="Calibri" w:cs="Arial"/>
                <w:i/>
                <w:iCs/>
                <w:sz w:val="24"/>
                <w:szCs w:val="24"/>
              </w:rPr>
              <w:t>“[NPHIs] are evidence-based and can use the data that they have to give credibility to policy decisions. The scientific credibility builds trust.”</w:t>
            </w:r>
          </w:p>
        </w:tc>
        <w:tc>
          <w:tcPr>
            <w:tcW w:w="1957" w:type="dxa"/>
          </w:tcPr>
          <w:p w14:paraId="1B561E0B" w14:textId="77777777" w:rsidR="00D157A5" w:rsidRPr="00B5189E" w:rsidRDefault="00D157A5" w:rsidP="003B670E">
            <w:pPr>
              <w:cnfStyle w:val="000000000000" w:firstRow="0" w:lastRow="0" w:firstColumn="0" w:lastColumn="0" w:oddVBand="0" w:evenVBand="0" w:oddHBand="0" w:evenHBand="0" w:firstRowFirstColumn="0" w:firstRowLastColumn="0" w:lastRowFirstColumn="0" w:lastRowLastColumn="0"/>
            </w:pPr>
            <w:r>
              <w:t>#16</w:t>
            </w:r>
          </w:p>
        </w:tc>
      </w:tr>
      <w:tr w:rsidR="00D157A5" w:rsidRPr="00B5189E" w14:paraId="33A0D3F5" w14:textId="77777777" w:rsidTr="00D15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0907121" w14:textId="77777777" w:rsidR="00D157A5" w:rsidRPr="00B5189E" w:rsidRDefault="00D157A5" w:rsidP="003B670E">
            <w:r>
              <w:t>5.</w:t>
            </w:r>
          </w:p>
        </w:tc>
        <w:tc>
          <w:tcPr>
            <w:tcW w:w="6480" w:type="dxa"/>
          </w:tcPr>
          <w:p w14:paraId="4050AC2C" w14:textId="77777777" w:rsidR="00D157A5" w:rsidRPr="00B5189E" w:rsidRDefault="00D157A5" w:rsidP="003B670E">
            <w:pPr>
              <w:cnfStyle w:val="000000100000" w:firstRow="0" w:lastRow="0" w:firstColumn="0" w:lastColumn="0" w:oddVBand="0" w:evenVBand="0" w:oddHBand="1" w:evenHBand="0" w:firstRowFirstColumn="0" w:firstRowLastColumn="0" w:lastRowFirstColumn="0" w:lastRowLastColumn="0"/>
            </w:pPr>
            <w:r w:rsidRPr="002A5594">
              <w:rPr>
                <w:rFonts w:ascii="Calibri" w:eastAsia="MS Mincho" w:hAnsi="Calibri" w:cs="Arial"/>
                <w:sz w:val="24"/>
                <w:szCs w:val="24"/>
              </w:rPr>
              <w:t>“</w:t>
            </w:r>
            <w:r w:rsidRPr="002A5594">
              <w:rPr>
                <w:rFonts w:ascii="Calibri" w:eastAsia="MS Mincho" w:hAnsi="Calibri" w:cs="Arial"/>
                <w:i/>
                <w:iCs/>
                <w:sz w:val="24"/>
                <w:szCs w:val="24"/>
              </w:rPr>
              <w:t>If we can collectively make sure that NPHIs are working on data, that will add value to the Ministry.”</w:t>
            </w:r>
          </w:p>
        </w:tc>
        <w:tc>
          <w:tcPr>
            <w:tcW w:w="1957" w:type="dxa"/>
          </w:tcPr>
          <w:p w14:paraId="71E9DBC4" w14:textId="77777777" w:rsidR="00D157A5" w:rsidRPr="00B5189E" w:rsidRDefault="00D157A5" w:rsidP="003B670E">
            <w:pPr>
              <w:cnfStyle w:val="000000100000" w:firstRow="0" w:lastRow="0" w:firstColumn="0" w:lastColumn="0" w:oddVBand="0" w:evenVBand="0" w:oddHBand="1" w:evenHBand="0" w:firstRowFirstColumn="0" w:firstRowLastColumn="0" w:lastRowFirstColumn="0" w:lastRowLastColumn="0"/>
            </w:pPr>
            <w:r>
              <w:t>#14</w:t>
            </w:r>
          </w:p>
        </w:tc>
      </w:tr>
      <w:tr w:rsidR="00D157A5" w:rsidRPr="00B5189E" w14:paraId="2A7270C1" w14:textId="77777777" w:rsidTr="00D157A5">
        <w:tc>
          <w:tcPr>
            <w:cnfStyle w:val="001000000000" w:firstRow="0" w:lastRow="0" w:firstColumn="1" w:lastColumn="0" w:oddVBand="0" w:evenVBand="0" w:oddHBand="0" w:evenHBand="0" w:firstRowFirstColumn="0" w:firstRowLastColumn="0" w:lastRowFirstColumn="0" w:lastRowLastColumn="0"/>
            <w:tcW w:w="625" w:type="dxa"/>
          </w:tcPr>
          <w:p w14:paraId="3BF02B41" w14:textId="77777777" w:rsidR="00D157A5" w:rsidRPr="00B5189E" w:rsidRDefault="00D157A5" w:rsidP="003B670E">
            <w:r>
              <w:t>6.</w:t>
            </w:r>
          </w:p>
        </w:tc>
        <w:tc>
          <w:tcPr>
            <w:tcW w:w="6480" w:type="dxa"/>
          </w:tcPr>
          <w:p w14:paraId="07B840DF" w14:textId="77777777" w:rsidR="00D157A5" w:rsidRPr="002A5594" w:rsidRDefault="00D157A5" w:rsidP="003B670E">
            <w:pPr>
              <w:cnfStyle w:val="000000000000" w:firstRow="0" w:lastRow="0" w:firstColumn="0" w:lastColumn="0" w:oddVBand="0" w:evenVBand="0" w:oddHBand="0" w:evenHBand="0" w:firstRowFirstColumn="0" w:firstRowLastColumn="0" w:lastRowFirstColumn="0" w:lastRowLastColumn="0"/>
            </w:pPr>
            <w:r w:rsidRPr="002A5594">
              <w:rPr>
                <w:i/>
                <w:iCs/>
                <w:sz w:val="24"/>
                <w:szCs w:val="24"/>
              </w:rPr>
              <w:t>“It's important that people understand that for the future and protection of the health of our people, the institute will play a role. It’s one of my jobs to make sure that the government puts more money on this type of thing but until now, they see it as a luxury.”</w:t>
            </w:r>
          </w:p>
        </w:tc>
        <w:tc>
          <w:tcPr>
            <w:tcW w:w="1957" w:type="dxa"/>
          </w:tcPr>
          <w:p w14:paraId="429D5FD6" w14:textId="77777777" w:rsidR="00D157A5" w:rsidRPr="00B5189E" w:rsidRDefault="00D157A5" w:rsidP="003B670E">
            <w:pPr>
              <w:cnfStyle w:val="000000000000" w:firstRow="0" w:lastRow="0" w:firstColumn="0" w:lastColumn="0" w:oddVBand="0" w:evenVBand="0" w:oddHBand="0" w:evenHBand="0" w:firstRowFirstColumn="0" w:firstRowLastColumn="0" w:lastRowFirstColumn="0" w:lastRowLastColumn="0"/>
            </w:pPr>
            <w:r>
              <w:t>#22</w:t>
            </w:r>
          </w:p>
        </w:tc>
      </w:tr>
      <w:tr w:rsidR="00D157A5" w:rsidRPr="00B5189E" w14:paraId="2796EF0C" w14:textId="77777777" w:rsidTr="00D15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035C780E" w14:textId="77777777" w:rsidR="00D157A5" w:rsidRPr="00B5189E" w:rsidRDefault="00D157A5" w:rsidP="003B670E">
            <w:r>
              <w:t>7.</w:t>
            </w:r>
          </w:p>
        </w:tc>
        <w:tc>
          <w:tcPr>
            <w:tcW w:w="6480" w:type="dxa"/>
          </w:tcPr>
          <w:p w14:paraId="0D765FB2" w14:textId="77777777" w:rsidR="00D157A5" w:rsidRPr="00B5189E" w:rsidRDefault="00D157A5" w:rsidP="003B670E">
            <w:pPr>
              <w:cnfStyle w:val="000000100000" w:firstRow="0" w:lastRow="0" w:firstColumn="0" w:lastColumn="0" w:oddVBand="0" w:evenVBand="0" w:oddHBand="1" w:evenHBand="0" w:firstRowFirstColumn="0" w:firstRowLastColumn="0" w:lastRowFirstColumn="0" w:lastRowLastColumn="0"/>
            </w:pPr>
            <w:r w:rsidRPr="002A5594">
              <w:rPr>
                <w:rFonts w:ascii="Calibri" w:eastAsia="MS Mincho" w:hAnsi="Calibri" w:cs="Arial"/>
                <w:i/>
                <w:iCs/>
                <w:sz w:val="24"/>
                <w:szCs w:val="24"/>
                <w:lang w:val="en-GB"/>
              </w:rPr>
              <w:t>“</w:t>
            </w:r>
            <w:r w:rsidRPr="002A5594">
              <w:rPr>
                <w:rFonts w:ascii="Calibri" w:eastAsia="MS Mincho" w:hAnsi="Calibri" w:cs="Arial"/>
                <w:i/>
                <w:iCs/>
                <w:color w:val="000000"/>
                <w:sz w:val="24"/>
                <w:szCs w:val="24"/>
                <w:lang w:val="en-GB"/>
              </w:rPr>
              <w:t>To bring all these people together and come up with one plan where everybody feels like they own the plan.”</w:t>
            </w:r>
          </w:p>
        </w:tc>
        <w:tc>
          <w:tcPr>
            <w:tcW w:w="1957" w:type="dxa"/>
          </w:tcPr>
          <w:p w14:paraId="1141E265" w14:textId="77777777" w:rsidR="00D157A5" w:rsidRPr="00B5189E" w:rsidRDefault="00D157A5" w:rsidP="003B670E">
            <w:pPr>
              <w:cnfStyle w:val="000000100000" w:firstRow="0" w:lastRow="0" w:firstColumn="0" w:lastColumn="0" w:oddVBand="0" w:evenVBand="0" w:oddHBand="1" w:evenHBand="0" w:firstRowFirstColumn="0" w:firstRowLastColumn="0" w:lastRowFirstColumn="0" w:lastRowLastColumn="0"/>
            </w:pPr>
            <w:r>
              <w:t>#12</w:t>
            </w:r>
          </w:p>
        </w:tc>
      </w:tr>
      <w:tr w:rsidR="00D157A5" w:rsidRPr="00B5189E" w14:paraId="6CA31057" w14:textId="77777777" w:rsidTr="00D157A5">
        <w:tc>
          <w:tcPr>
            <w:cnfStyle w:val="001000000000" w:firstRow="0" w:lastRow="0" w:firstColumn="1" w:lastColumn="0" w:oddVBand="0" w:evenVBand="0" w:oddHBand="0" w:evenHBand="0" w:firstRowFirstColumn="0" w:firstRowLastColumn="0" w:lastRowFirstColumn="0" w:lastRowLastColumn="0"/>
            <w:tcW w:w="625" w:type="dxa"/>
          </w:tcPr>
          <w:p w14:paraId="645D553B" w14:textId="77777777" w:rsidR="00D157A5" w:rsidRDefault="00D157A5" w:rsidP="003B670E">
            <w:r>
              <w:t>8.</w:t>
            </w:r>
          </w:p>
        </w:tc>
        <w:tc>
          <w:tcPr>
            <w:tcW w:w="6480" w:type="dxa"/>
          </w:tcPr>
          <w:p w14:paraId="6B9BA946" w14:textId="77777777" w:rsidR="00D157A5" w:rsidRPr="002A5594" w:rsidRDefault="00D157A5" w:rsidP="003B670E">
            <w:pPr>
              <w:cnfStyle w:val="000000000000" w:firstRow="0" w:lastRow="0" w:firstColumn="0" w:lastColumn="0" w:oddVBand="0" w:evenVBand="0" w:oddHBand="0" w:evenHBand="0" w:firstRowFirstColumn="0" w:firstRowLastColumn="0" w:lastRowFirstColumn="0" w:lastRowLastColumn="0"/>
              <w:rPr>
                <w:rFonts w:ascii="Calibri" w:eastAsia="MS Mincho" w:hAnsi="Calibri" w:cs="Arial"/>
                <w:i/>
                <w:iCs/>
                <w:sz w:val="24"/>
                <w:szCs w:val="24"/>
                <w:lang w:val="en-GB"/>
              </w:rPr>
            </w:pPr>
            <w:r w:rsidRPr="0032121A">
              <w:rPr>
                <w:i/>
                <w:iCs/>
                <w:sz w:val="24"/>
                <w:szCs w:val="24"/>
                <w:lang w:val="en-GB"/>
              </w:rPr>
              <w:t>“The major challenge in running a lab is rarely the reagents. It’s the overhead, biosafety, biosecurity, infrastructure needs, power, electricity, water, internet. It’s just extremely inefficient to supply all that for just one disease so we have to build platforms rather than targeted interventions.”</w:t>
            </w:r>
          </w:p>
        </w:tc>
        <w:tc>
          <w:tcPr>
            <w:tcW w:w="1957" w:type="dxa"/>
          </w:tcPr>
          <w:p w14:paraId="4DB9D166" w14:textId="77777777" w:rsidR="00D157A5" w:rsidRDefault="00D157A5" w:rsidP="003B670E">
            <w:pPr>
              <w:cnfStyle w:val="000000000000" w:firstRow="0" w:lastRow="0" w:firstColumn="0" w:lastColumn="0" w:oddVBand="0" w:evenVBand="0" w:oddHBand="0" w:evenHBand="0" w:firstRowFirstColumn="0" w:firstRowLastColumn="0" w:lastRowFirstColumn="0" w:lastRowLastColumn="0"/>
            </w:pPr>
            <w:r>
              <w:t>#11</w:t>
            </w:r>
          </w:p>
        </w:tc>
      </w:tr>
      <w:tr w:rsidR="00D157A5" w:rsidRPr="00B5189E" w14:paraId="7BBE7804" w14:textId="77777777" w:rsidTr="00D15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46B6D516" w14:textId="77777777" w:rsidR="00D157A5" w:rsidRDefault="00D157A5" w:rsidP="003B670E">
            <w:r>
              <w:t xml:space="preserve">9. </w:t>
            </w:r>
          </w:p>
        </w:tc>
        <w:tc>
          <w:tcPr>
            <w:tcW w:w="6480" w:type="dxa"/>
          </w:tcPr>
          <w:p w14:paraId="6F199404" w14:textId="77777777" w:rsidR="00D157A5" w:rsidRPr="002A5594" w:rsidRDefault="00D157A5" w:rsidP="003B670E">
            <w:pPr>
              <w:cnfStyle w:val="000000100000" w:firstRow="0" w:lastRow="0" w:firstColumn="0" w:lastColumn="0" w:oddVBand="0" w:evenVBand="0" w:oddHBand="1" w:evenHBand="0" w:firstRowFirstColumn="0" w:firstRowLastColumn="0" w:lastRowFirstColumn="0" w:lastRowLastColumn="0"/>
              <w:rPr>
                <w:rFonts w:ascii="Calibri" w:eastAsia="MS Mincho" w:hAnsi="Calibri" w:cs="Arial"/>
                <w:i/>
                <w:iCs/>
                <w:sz w:val="24"/>
                <w:szCs w:val="24"/>
                <w:lang w:val="en-GB"/>
              </w:rPr>
            </w:pPr>
            <w:r w:rsidRPr="002A5594">
              <w:rPr>
                <w:rFonts w:ascii="Calibri" w:eastAsia="MS Mincho" w:hAnsi="Calibri" w:cs="Arial"/>
                <w:i/>
                <w:iCs/>
                <w:sz w:val="24"/>
                <w:szCs w:val="24"/>
              </w:rPr>
              <w:t>“There are a lot of cost savings possible if you pool activities together so rather than having teams do HIV surveillance or TB surveillance or HCV surveillance, pool all these together into teams that are responsible for surveillance in general and build platforms that can be used and adopted to various infectious disease surveillance activities”</w:t>
            </w:r>
          </w:p>
        </w:tc>
        <w:tc>
          <w:tcPr>
            <w:tcW w:w="1957" w:type="dxa"/>
          </w:tcPr>
          <w:p w14:paraId="4350544A" w14:textId="77777777" w:rsidR="00D157A5" w:rsidRDefault="00D157A5" w:rsidP="003B670E">
            <w:pPr>
              <w:cnfStyle w:val="000000100000" w:firstRow="0" w:lastRow="0" w:firstColumn="0" w:lastColumn="0" w:oddVBand="0" w:evenVBand="0" w:oddHBand="1" w:evenHBand="0" w:firstRowFirstColumn="0" w:firstRowLastColumn="0" w:lastRowFirstColumn="0" w:lastRowLastColumn="0"/>
            </w:pPr>
            <w:r>
              <w:t>#11</w:t>
            </w:r>
          </w:p>
        </w:tc>
      </w:tr>
    </w:tbl>
    <w:p w14:paraId="550F2930" w14:textId="77777777" w:rsidR="00D157A5" w:rsidRPr="00A47429" w:rsidRDefault="00D157A5" w:rsidP="00D157A5">
      <w:pPr>
        <w:rPr>
          <w:b/>
          <w:bCs/>
        </w:rPr>
      </w:pPr>
      <w:r w:rsidRPr="00A47429">
        <w:rPr>
          <w:b/>
          <w:bCs/>
        </w:rPr>
        <w:t>Table S5 – Key informant quotes</w:t>
      </w:r>
    </w:p>
    <w:p w14:paraId="3C4E55AC" w14:textId="77777777" w:rsidR="00923D52" w:rsidRDefault="00923D52"/>
    <w:sectPr w:rsidR="00923D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61473B"/>
    <w:multiLevelType w:val="hybridMultilevel"/>
    <w:tmpl w:val="ACDCF8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52"/>
    <w:rsid w:val="000A1608"/>
    <w:rsid w:val="00302892"/>
    <w:rsid w:val="003D50EF"/>
    <w:rsid w:val="00423977"/>
    <w:rsid w:val="00596B20"/>
    <w:rsid w:val="0064196B"/>
    <w:rsid w:val="00923D52"/>
    <w:rsid w:val="00A47429"/>
    <w:rsid w:val="00AA0D3B"/>
    <w:rsid w:val="00B97E89"/>
    <w:rsid w:val="00D157A5"/>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1B8D0"/>
  <w15:chartTrackingRefBased/>
  <w15:docId w15:val="{86E48095-E494-409B-889E-7685129B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D52"/>
    <w:pPr>
      <w:spacing w:line="252" w:lineRule="auto"/>
      <w:jc w:val="both"/>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5">
    <w:name w:val="Grid Table 4 Accent 5"/>
    <w:basedOn w:val="TableNormal"/>
    <w:uiPriority w:val="49"/>
    <w:rsid w:val="00923D52"/>
    <w:pPr>
      <w:spacing w:after="0" w:line="240" w:lineRule="auto"/>
      <w:jc w:val="both"/>
    </w:pPr>
    <w:rPr>
      <w:rFonts w:eastAsiaTheme="minorEastAsia"/>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3">
    <w:name w:val="List Table 3"/>
    <w:basedOn w:val="TableNormal"/>
    <w:uiPriority w:val="48"/>
    <w:rsid w:val="00D157A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907</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Myhre, Sonja Lynn</dc:creator>
  <cp:keywords/>
  <dc:description/>
  <cp:lastModifiedBy>Myhre, Sonja Lynn</cp:lastModifiedBy>
  <cp:revision>3</cp:revision>
  <dcterms:created xsi:type="dcterms:W3CDTF">2022-01-12T14:08:00Z</dcterms:created>
  <dcterms:modified xsi:type="dcterms:W3CDTF">2022-03-09T08:15:00Z</dcterms:modified>
</cp:coreProperties>
</file>