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768CD" w14:textId="43EB722A" w:rsidR="00784C62" w:rsidRPr="00893CB0" w:rsidRDefault="009838A8" w:rsidP="00262483">
      <w:pPr>
        <w:spacing w:after="0" w:line="48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893CB0">
        <w:rPr>
          <w:rFonts w:ascii="Times New Roman" w:hAnsi="Times New Roman" w:cs="Times New Roman"/>
          <w:b/>
        </w:rPr>
        <w:t>Supplementary Information</w:t>
      </w:r>
    </w:p>
    <w:p w14:paraId="3353241F" w14:textId="42F70E68" w:rsidR="00191599" w:rsidRPr="00893CB0" w:rsidRDefault="009838A8" w:rsidP="00191599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893CB0">
        <w:rPr>
          <w:rFonts w:ascii="Times New Roman" w:hAnsi="Times New Roman" w:cs="Times New Roman"/>
          <w:b/>
        </w:rPr>
        <w:t>Annex 1</w:t>
      </w:r>
      <w:r w:rsidRPr="00893CB0">
        <w:rPr>
          <w:rFonts w:ascii="Times New Roman" w:hAnsi="Times New Roman" w:cs="Times New Roman"/>
          <w:bCs/>
        </w:rPr>
        <w:t>. Number (</w:t>
      </w:r>
      <w:r w:rsidRPr="00893CB0">
        <w:rPr>
          <w:rFonts w:ascii="Times New Roman" w:hAnsi="Times New Roman" w:cs="Times New Roman"/>
          <w:bCs/>
          <w:i/>
          <w:iCs/>
        </w:rPr>
        <w:t>n</w:t>
      </w:r>
      <w:r w:rsidRPr="00893CB0">
        <w:rPr>
          <w:rFonts w:ascii="Times New Roman" w:hAnsi="Times New Roman" w:cs="Times New Roman"/>
          <w:bCs/>
        </w:rPr>
        <w:t xml:space="preserve">) of reviewed socio-ecological studies per country based on the </w:t>
      </w:r>
      <w:r w:rsidR="00421D2A" w:rsidRPr="00893CB0">
        <w:rPr>
          <w:rFonts w:ascii="Times New Roman" w:hAnsi="Times New Roman" w:cs="Times New Roman"/>
          <w:bCs/>
        </w:rPr>
        <w:t>Human Development Index (HDI)</w:t>
      </w:r>
      <w:r w:rsidRPr="00893CB0">
        <w:rPr>
          <w:rFonts w:ascii="Times New Roman" w:hAnsi="Times New Roman" w:cs="Times New Roman"/>
          <w:bCs/>
        </w:rPr>
        <w:t xml:space="preserve">. </w:t>
      </w:r>
    </w:p>
    <w:tbl>
      <w:tblPr>
        <w:tblW w:w="9273" w:type="dxa"/>
        <w:jc w:val="center"/>
        <w:tblLook w:val="04A0" w:firstRow="1" w:lastRow="0" w:firstColumn="1" w:lastColumn="0" w:noHBand="0" w:noVBand="1"/>
      </w:tblPr>
      <w:tblGrid>
        <w:gridCol w:w="1353"/>
        <w:gridCol w:w="1766"/>
        <w:gridCol w:w="734"/>
        <w:gridCol w:w="1200"/>
        <w:gridCol w:w="2420"/>
        <w:gridCol w:w="1800"/>
      </w:tblGrid>
      <w:tr w:rsidR="00191599" w:rsidRPr="00893CB0" w14:paraId="7EC80300" w14:textId="77777777" w:rsidTr="00191599">
        <w:trPr>
          <w:trHeight w:val="330"/>
          <w:jc w:val="center"/>
        </w:trPr>
        <w:tc>
          <w:tcPr>
            <w:tcW w:w="135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D91C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3CB0">
              <w:rPr>
                <w:rFonts w:ascii="Times New Roman" w:eastAsia="Times New Roman" w:hAnsi="Times New Roman" w:cs="Times New Roman"/>
                <w:b/>
                <w:bCs/>
              </w:rPr>
              <w:t>Hemisphere</w:t>
            </w:r>
          </w:p>
        </w:tc>
        <w:tc>
          <w:tcPr>
            <w:tcW w:w="176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D607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3CB0">
              <w:rPr>
                <w:rFonts w:ascii="Times New Roman" w:eastAsia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7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99CC4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3CB0">
              <w:rPr>
                <w:rFonts w:ascii="Times New Roman" w:eastAsia="Times New Roman" w:hAnsi="Times New Roman" w:cs="Times New Roman"/>
                <w:b/>
                <w:bCs/>
              </w:rPr>
              <w:t>HDI value</w:t>
            </w:r>
          </w:p>
        </w:tc>
        <w:tc>
          <w:tcPr>
            <w:tcW w:w="12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DC77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3CB0">
              <w:rPr>
                <w:rFonts w:ascii="Times New Roman" w:eastAsia="Times New Roman" w:hAnsi="Times New Roman" w:cs="Times New Roman"/>
                <w:b/>
                <w:bCs/>
              </w:rPr>
              <w:t>Code</w:t>
            </w:r>
          </w:p>
        </w:tc>
        <w:tc>
          <w:tcPr>
            <w:tcW w:w="24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9B84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893CB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</w:t>
            </w:r>
            <w:r w:rsidRPr="00893CB0">
              <w:rPr>
                <w:rFonts w:ascii="Times New Roman" w:eastAsia="Times New Roman" w:hAnsi="Times New Roman" w:cs="Times New Roman"/>
                <w:b/>
                <w:bCs/>
              </w:rPr>
              <w:t xml:space="preserve"> Scopus paper results</w:t>
            </w: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F87C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893CB0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</w:t>
            </w:r>
            <w:r w:rsidRPr="00893CB0">
              <w:rPr>
                <w:rFonts w:ascii="Times New Roman" w:eastAsia="Times New Roman" w:hAnsi="Times New Roman" w:cs="Times New Roman"/>
                <w:b/>
                <w:bCs/>
              </w:rPr>
              <w:t xml:space="preserve"> paper selected</w:t>
            </w:r>
          </w:p>
        </w:tc>
      </w:tr>
      <w:tr w:rsidR="00191599" w:rsidRPr="00893CB0" w14:paraId="1831D91E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1BF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South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EF5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Australia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819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C67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AUS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53F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318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47</w:t>
            </w:r>
          </w:p>
        </w:tc>
      </w:tr>
      <w:tr w:rsidR="00191599" w:rsidRPr="00893CB0" w14:paraId="0F926AF2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31BE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25C1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New Zealand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48D4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380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NZL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B772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E53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191599" w:rsidRPr="00893CB0" w14:paraId="550C4242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D7D3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5C6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Chile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AC8E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94C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CHL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F70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6B0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191599" w:rsidRPr="00893CB0" w14:paraId="0ABD8505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B49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042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Argentina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B63A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A1F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ARG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4A7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608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191599" w:rsidRPr="00893CB0" w14:paraId="59E571E7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4B4D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B1D9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Uruguay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9D54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1F4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URY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7A6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27E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91599" w:rsidRPr="00893CB0" w14:paraId="5E19BB32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4F927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2E07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Botswana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AB52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0.735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B87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BWA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B39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E28A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91599" w:rsidRPr="00893CB0" w14:paraId="1AB97AEF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F600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3D7D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South Africa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C312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0.709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0A5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ZAF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AAC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B7A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32</w:t>
            </w:r>
          </w:p>
        </w:tc>
      </w:tr>
      <w:tr w:rsidR="00191599" w:rsidRPr="00893CB0" w14:paraId="412FF218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EBC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North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148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Norway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C5EF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7D4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NOR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B17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E86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191599" w:rsidRPr="00893CB0" w14:paraId="7BF02C95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761A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22D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Ireland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6ECB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4102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IRL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9D8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6F1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91599" w:rsidRPr="00893CB0" w14:paraId="18D40F9F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B3EF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BCA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lk108526148"/>
            <w:r w:rsidRPr="00893CB0">
              <w:rPr>
                <w:rFonts w:ascii="Times New Roman" w:eastAsia="Times New Roman" w:hAnsi="Times New Roman" w:cs="Times New Roman"/>
              </w:rPr>
              <w:t>Switzerland</w:t>
            </w:r>
            <w:bookmarkEnd w:id="0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349D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F01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SWI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C39B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F4C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91599" w:rsidRPr="00893CB0" w14:paraId="775CA766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8096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6DB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Iceland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99DA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0FC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ISL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160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369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91599" w:rsidRPr="00893CB0" w14:paraId="76695416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EF9E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F01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Hong Kong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D43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E3E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HKG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FFA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D6D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91599" w:rsidRPr="00893CB0" w14:paraId="0EF89B47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BBE5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BEB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Germany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A5C0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363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DEU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7BE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0EE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191599" w:rsidRPr="00893CB0" w14:paraId="2D460FBA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9B76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B91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Sweden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0C31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014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SWE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E16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B8A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191599" w:rsidRPr="00893CB0" w14:paraId="7CCBD821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D60E5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1DDA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Netherlands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2123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2604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NLD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BE3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1AD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91599" w:rsidRPr="00893CB0" w14:paraId="636D277D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F752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58A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Denmark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F5E4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BE0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DNK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DBC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E401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91599" w:rsidRPr="00893CB0" w14:paraId="07D0C211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0D9A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A88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Finland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0C46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3A9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FIN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F7F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A12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91599" w:rsidRPr="00893CB0" w14:paraId="123357C0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1AD7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826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United Kingdom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32FE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22A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GBR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59C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2F1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191599" w:rsidRPr="00893CB0" w14:paraId="31516CE1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BA198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DD9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Belgium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A9EA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2F2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BEL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E34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D50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91599" w:rsidRPr="00893CB0" w14:paraId="0D66223E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AB1B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288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Canada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5AC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540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CAN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BB4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BDD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191599" w:rsidRPr="00893CB0" w14:paraId="53438FF9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6F2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01B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United States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B751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C24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USA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1BB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2F1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69</w:t>
            </w:r>
          </w:p>
        </w:tc>
      </w:tr>
      <w:tr w:rsidR="00191599" w:rsidRPr="00893CB0" w14:paraId="74B42772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71EA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7BF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Austria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1B9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D1B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AUT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BF26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98A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91599" w:rsidRPr="00893CB0" w14:paraId="12685DD4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314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79B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Japan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E31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88E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JPN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CB7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EA3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191599" w:rsidRPr="00893CB0" w14:paraId="15A18BF9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4439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CCD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Luxembourg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B93B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FB8D0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LUX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E6D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1B9C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91599" w:rsidRPr="00893CB0" w14:paraId="52DBF32F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3802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8148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South Korea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47FA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CAA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KOR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A60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5502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91599" w:rsidRPr="00893CB0" w14:paraId="4D2AD037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D3A8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087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Spain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0724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FEB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ESP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5BB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6B6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44</w:t>
            </w:r>
          </w:p>
        </w:tc>
      </w:tr>
      <w:tr w:rsidR="00191599" w:rsidRPr="00893CB0" w14:paraId="3E87E6DB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2B59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DD2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France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A76C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0.901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BF7D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FRA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4EB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AABA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191599" w:rsidRPr="00893CB0" w14:paraId="0ECC055F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03A7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F0DEA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Kazakhstan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5B66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6D6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KAZ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FC2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A91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91599" w:rsidRPr="00893CB0" w14:paraId="609EE3C1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6D1C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5E9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Russia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C840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D60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RUS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CFAC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602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191599" w:rsidRPr="00893CB0" w14:paraId="6CD1988B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43B4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F12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Turkey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772D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27E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TUR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BBC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D30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91599" w:rsidRPr="00893CB0" w14:paraId="4D47ECE5" w14:textId="77777777" w:rsidTr="00191599">
        <w:trPr>
          <w:trHeight w:val="300"/>
          <w:jc w:val="center"/>
        </w:trPr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60701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8A9B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Georgia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D1C9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0.812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ED9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GEO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D11F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2533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91599" w:rsidRPr="00893CB0" w14:paraId="73AF87A7" w14:textId="77777777" w:rsidTr="00191599">
        <w:trPr>
          <w:trHeight w:val="315"/>
          <w:jc w:val="center"/>
        </w:trPr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7DF16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63D4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China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3A01BE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0.761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1C944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CHN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2F71D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91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F0355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53</w:t>
            </w:r>
          </w:p>
        </w:tc>
      </w:tr>
      <w:tr w:rsidR="00191599" w:rsidRPr="00893CB0" w14:paraId="7FA6965F" w14:textId="77777777" w:rsidTr="00191599">
        <w:trPr>
          <w:trHeight w:val="315"/>
          <w:jc w:val="center"/>
        </w:trPr>
        <w:tc>
          <w:tcPr>
            <w:tcW w:w="13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3FF37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Total 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2AA0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1F8E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79E3F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EC449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769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CDF7C" w14:textId="77777777" w:rsidR="00191599" w:rsidRPr="00893CB0" w:rsidRDefault="00191599" w:rsidP="00FD1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93CB0">
              <w:rPr>
                <w:rFonts w:ascii="Times New Roman" w:eastAsia="Times New Roman" w:hAnsi="Times New Roman" w:cs="Times New Roman"/>
              </w:rPr>
              <w:t>467</w:t>
            </w:r>
          </w:p>
        </w:tc>
      </w:tr>
    </w:tbl>
    <w:p w14:paraId="525925C3" w14:textId="431D11A2" w:rsidR="002822CE" w:rsidRPr="00893CB0" w:rsidRDefault="00586DA9" w:rsidP="0045405A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893CB0">
        <w:rPr>
          <w:rFonts w:ascii="Times New Roman" w:hAnsi="Times New Roman" w:cs="Times New Roman"/>
          <w:bCs/>
        </w:rPr>
        <w:t xml:space="preserve">HDI values for 2019 in the Human Development Report 2020. </w:t>
      </w:r>
      <w:r w:rsidR="009838A8" w:rsidRPr="00893CB0">
        <w:rPr>
          <w:rFonts w:ascii="Times New Roman" w:hAnsi="Times New Roman" w:cs="Times New Roman"/>
          <w:bCs/>
        </w:rPr>
        <w:t>The review of studies in Scopus ended on October 28, 2021.</w:t>
      </w:r>
    </w:p>
    <w:p w14:paraId="4D3A41ED" w14:textId="77777777" w:rsidR="002822CE" w:rsidRPr="00893CB0" w:rsidRDefault="002822CE">
      <w:pPr>
        <w:rPr>
          <w:rFonts w:ascii="Times New Roman" w:hAnsi="Times New Roman" w:cs="Times New Roman"/>
          <w:bCs/>
        </w:rPr>
      </w:pPr>
      <w:r w:rsidRPr="00893CB0">
        <w:rPr>
          <w:rFonts w:ascii="Times New Roman" w:hAnsi="Times New Roman" w:cs="Times New Roman"/>
          <w:bCs/>
        </w:rPr>
        <w:br w:type="page"/>
      </w:r>
    </w:p>
    <w:p w14:paraId="059F9DA4" w14:textId="77777777" w:rsidR="002822CE" w:rsidRPr="00893CB0" w:rsidRDefault="002822CE" w:rsidP="002822CE">
      <w:pPr>
        <w:spacing w:after="0" w:line="480" w:lineRule="auto"/>
        <w:rPr>
          <w:rFonts w:ascii="Times New Roman" w:hAnsi="Times New Roman" w:cs="Times New Roman"/>
          <w:bCs/>
        </w:rPr>
      </w:pPr>
      <w:r w:rsidRPr="00893CB0">
        <w:rPr>
          <w:rFonts w:ascii="Times New Roman" w:eastAsia="Times New Roman" w:hAnsi="Times New Roman" w:cs="Times New Roman"/>
          <w:b/>
          <w:lang w:eastAsia="es-CL"/>
        </w:rPr>
        <w:lastRenderedPageBreak/>
        <w:t xml:space="preserve">Annex 2. </w:t>
      </w:r>
      <w:r w:rsidRPr="00893CB0">
        <w:rPr>
          <w:rFonts w:ascii="Times New Roman" w:eastAsia="Times New Roman" w:hAnsi="Times New Roman" w:cs="Times New Roman"/>
          <w:bCs/>
          <w:lang w:eastAsia="es-CL"/>
        </w:rPr>
        <w:t>P</w:t>
      </w:r>
      <w:r w:rsidRPr="00893CB0">
        <w:rPr>
          <w:rFonts w:ascii="Times New Roman" w:hAnsi="Times New Roman" w:cs="Times New Roman"/>
          <w:bCs/>
        </w:rPr>
        <w:t>apers reviewed by country.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044"/>
        <w:gridCol w:w="555"/>
        <w:gridCol w:w="7170"/>
        <w:gridCol w:w="1287"/>
      </w:tblGrid>
      <w:tr w:rsidR="002822CE" w:rsidRPr="00893CB0" w14:paraId="2C6A5C16" w14:textId="77777777" w:rsidTr="00FD19DF">
        <w:trPr>
          <w:trHeight w:val="420"/>
        </w:trPr>
        <w:tc>
          <w:tcPr>
            <w:tcW w:w="5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6F4A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Country searched</w:t>
            </w:r>
          </w:p>
        </w:tc>
        <w:tc>
          <w:tcPr>
            <w:tcW w:w="27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38484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Year</w:t>
            </w:r>
          </w:p>
        </w:tc>
        <w:tc>
          <w:tcPr>
            <w:tcW w:w="356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DDF4E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Tittle</w:t>
            </w:r>
          </w:p>
        </w:tc>
        <w:tc>
          <w:tcPr>
            <w:tcW w:w="64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AC6EC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Authors</w:t>
            </w:r>
          </w:p>
        </w:tc>
      </w:tr>
      <w:tr w:rsidR="002822CE" w:rsidRPr="00893CB0" w14:paraId="6ADA076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75B7D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Argentina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BDA2DD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C1EBA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Applying the Ecosystem Approach to Select Priority Areas for Forest Landscape Restoration in the Yungas,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Northwestern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1E1B4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Ianni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Geneletti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</w:t>
            </w:r>
          </w:p>
        </w:tc>
      </w:tr>
      <w:tr w:rsidR="002822CE" w:rsidRPr="00893CB0" w14:paraId="6BCA123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959FE1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C766B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600A30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Managing Socio-Ecological Systems to Achieve Sustainability: A Study of Resilience and Robustness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17BF7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Domptail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et al.</w:t>
            </w:r>
          </w:p>
        </w:tc>
      </w:tr>
      <w:tr w:rsidR="002822CE" w:rsidRPr="00893CB0" w14:paraId="37A5982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228D2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32E6C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6FB0E9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 it advisable to further promote forest plantations in northern Patagonia Argentina? Where, why and for whom?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86C8E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Paruelo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</w:t>
            </w:r>
          </w:p>
        </w:tc>
      </w:tr>
      <w:tr w:rsidR="002822CE" w:rsidRPr="00FF74A6" w14:paraId="7EFDD4E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6CBF8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9FD8E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F3F54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Linking marine and terrestrial ecosystem services through governance social networks analysis in Central Patagonia (Argentina)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B8D18D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Alonso Roldán, V., et al.</w:t>
            </w:r>
          </w:p>
        </w:tc>
      </w:tr>
      <w:tr w:rsidR="002822CE" w:rsidRPr="00893CB0" w14:paraId="64154BB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DE81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51A2F6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899C6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Focusing conservation efforts on ecosystem service supply may increase vulnerability of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E5B6A9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Laterra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P., et al.</w:t>
            </w:r>
          </w:p>
        </w:tc>
      </w:tr>
      <w:tr w:rsidR="002822CE" w:rsidRPr="00893CB0" w14:paraId="3EC6581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007A1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FDAC1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35C0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Participatory scenario planning for developing innovation in community adaptation responses: three contrasting examples from Latin America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39C8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Brown, I., et al.</w:t>
            </w:r>
          </w:p>
        </w:tc>
      </w:tr>
      <w:tr w:rsidR="002822CE" w:rsidRPr="00893CB0" w14:paraId="2967B35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A2E38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3D77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32CE5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 It Possible to Completely Adapt Agriculture Production to the Effects of Climate Variability and Change in Central Argentina? New Approaches in Face of New Challenges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C5D112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Wehbe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M.B., et al.</w:t>
            </w:r>
          </w:p>
        </w:tc>
      </w:tr>
      <w:tr w:rsidR="002822CE" w:rsidRPr="00FF74A6" w14:paraId="2EC4836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A574CC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229F93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4980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Human-carnivore interaction in a context of socio-productive crisis: Assessing smallholder strategies for reducing predation in North-west Patagonia,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1D0B5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Gáspero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P.G., et al.</w:t>
            </w:r>
          </w:p>
        </w:tc>
      </w:tr>
      <w:tr w:rsidR="002822CE" w:rsidRPr="00893CB0" w14:paraId="022CF61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F1D5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F9448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AA60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Potential associations between the mite Varroa destructor and other stressors in honeybee colonies (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Apis</w:t>
            </w:r>
            <w:proofErr w:type="spellEnd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mellifera</w:t>
            </w: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L.) in temperate and subtropical climate from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146BF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Giacobino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6DA8306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1E924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830B84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01B15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 co-designed, transdisciplinary adaptive management framework for artisanal fisheries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Pehuen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Co and Monte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Hermoso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(Argentina)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A26CD8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Berninsone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L.G., et al.</w:t>
            </w:r>
          </w:p>
        </w:tc>
      </w:tr>
      <w:tr w:rsidR="002822CE" w:rsidRPr="00893CB0" w14:paraId="2D01778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855B0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57FA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C27F8A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From traditional knowledge to novel adaptations of transhumant pastoralists the in face of new challenges in North Patagonia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47C3B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Easdale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M.H., Aguiar, M.R.</w:t>
            </w:r>
          </w:p>
        </w:tc>
      </w:tr>
      <w:tr w:rsidR="002822CE" w:rsidRPr="00FF74A6" w14:paraId="68A6E68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C5269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ADF0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BDF6F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Is collaborative management always possible? The case of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Sauce Grande river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basin,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5B9EC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Zilio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M.I., et al.</w:t>
            </w:r>
          </w:p>
        </w:tc>
      </w:tr>
      <w:tr w:rsidR="002822CE" w:rsidRPr="00893CB0" w14:paraId="21EF91B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5E66A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391EB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FF23C8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Analysis of the socio-ecological system of the Bahía Blanca estuary (Argentina) and its impact on ecosystem services and human well-being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B0961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Speake, M.A., et al.</w:t>
            </w:r>
          </w:p>
        </w:tc>
      </w:tr>
      <w:tr w:rsidR="002822CE" w:rsidRPr="00893CB0" w14:paraId="7445D16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B62E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E261C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71351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role of scientists at the human-nature interface on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mab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protected areas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B37BC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López, L., et al.</w:t>
            </w:r>
          </w:p>
        </w:tc>
      </w:tr>
      <w:tr w:rsidR="002822CE" w:rsidRPr="00FF74A6" w14:paraId="6747ACD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57F7B1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6A2FC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5CEC1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Assessing Socio-ecological Systems Using Social Media Data: An Approach for Forested Landscapes in Tierra del Fuego,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7F399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Huertas Herrera, A., et al.</w:t>
            </w:r>
          </w:p>
        </w:tc>
      </w:tr>
      <w:tr w:rsidR="002822CE" w:rsidRPr="00FF74A6" w14:paraId="6EBA379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BE59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881E8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ACEF2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Perspectives regarding the contributions and states of native forest by stakeholders linked to livestock production in the entre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rios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espinal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2E63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Rojido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I.J., et al.</w:t>
            </w:r>
          </w:p>
        </w:tc>
      </w:tr>
      <w:tr w:rsidR="002822CE" w:rsidRPr="00893CB0" w14:paraId="7EB34A3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8F313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035E95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F45BB3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Can participatory action research foster social learning in communities struggling for land tenure?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2D37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Below, J.V., et al.</w:t>
            </w:r>
          </w:p>
        </w:tc>
      </w:tr>
      <w:tr w:rsidR="002822CE" w:rsidRPr="00893CB0" w14:paraId="1CDC270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345F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738F61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F45F0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Controversies and Common Ground in Wild and Domestic Fine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Fiber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Production in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935B7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von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Thungen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et al.</w:t>
            </w:r>
          </w:p>
        </w:tc>
      </w:tr>
      <w:tr w:rsidR="002822CE" w:rsidRPr="00893CB0" w14:paraId="23EA8BF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4D20D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967B4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A83B2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Traditional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puesteros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’ perceptions of biodiversity in semi-arid Southern Mendoza, Argentina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95318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Llano, C., et al.</w:t>
            </w:r>
          </w:p>
        </w:tc>
      </w:tr>
      <w:tr w:rsidR="002822CE" w:rsidRPr="00FF74A6" w14:paraId="52C9149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80979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7C536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2986C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Agroecology in semiarid Chaco forests of Argentina: transdisciplinary analysis of a sustainable peasant farm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C7C2C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Cotroneo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 S M, et al.</w:t>
            </w:r>
          </w:p>
        </w:tc>
      </w:tr>
      <w:tr w:rsidR="002822CE" w:rsidRPr="00893CB0" w14:paraId="18C746F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72811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4514A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0363D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Human-wildlife conflicts in the southern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yungas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: What role do raptors play for local settlers?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BD5165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Salom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3DCA85C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FFA94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Australia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B2D333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01335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Ross river virus disease in Australia: Epidemiology, socioecology and public health response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BFB2B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Tong, S.</w:t>
            </w:r>
          </w:p>
        </w:tc>
      </w:tr>
      <w:tr w:rsidR="002822CE" w:rsidRPr="00893CB0" w14:paraId="24AD13F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D7ABD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8CB20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3AD0D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Conceptualizing and operationalizing social resilience within commercial fisheries in northern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0DF61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Marshall, N.A., Marshall, P.A.</w:t>
            </w:r>
          </w:p>
        </w:tc>
      </w:tr>
      <w:tr w:rsidR="002822CE" w:rsidRPr="00893CB0" w14:paraId="099ADA8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EE4C7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9CA07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939D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Linking land to ocean: Feedbacks in the management of socio-ecological systems in the Great barrier Reef catchments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80F2F6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Gordon, I.J.</w:t>
            </w:r>
          </w:p>
        </w:tc>
      </w:tr>
      <w:tr w:rsidR="002822CE" w:rsidRPr="00893CB0" w14:paraId="1CF6377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4BDA7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AD8B0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5F67E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Community-based research: Facilitating sustainability learning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C61BF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Thomsen, D.C.</w:t>
            </w:r>
          </w:p>
        </w:tc>
      </w:tr>
      <w:tr w:rsidR="002822CE" w:rsidRPr="00893CB0" w14:paraId="4CAE9F4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CBA6E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3F4C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25D034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Applying the sustainable livelihoods approach in Australian desert Aboriginal development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5536D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Davies, J., et al.</w:t>
            </w:r>
          </w:p>
        </w:tc>
      </w:tr>
      <w:tr w:rsidR="002822CE" w:rsidRPr="00893CB0" w14:paraId="3416DC5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2206A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0A20A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6BBA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Interdependence of common-pool resources: Lessons from a set of nested catchments in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6E0AB4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Sarker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439EB71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C10D0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C16BEA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F9BF28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Building and managing resilience in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community-based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NRM groups: An Australian case study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CB47F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Gooch, M., Warburton, J</w:t>
            </w:r>
          </w:p>
        </w:tc>
      </w:tr>
      <w:tr w:rsidR="002822CE" w:rsidRPr="00893CB0" w14:paraId="615E5C4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AE2F7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04467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B367C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Regional planning and resilient futures: Destination modelling and tourism development-the case of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ningaloo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coastal region in Western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44EE2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Tod, J., et al.</w:t>
            </w:r>
          </w:p>
        </w:tc>
      </w:tr>
      <w:tr w:rsidR="002822CE" w:rsidRPr="00893CB0" w14:paraId="4C470FD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C062E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43CC0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9A0FB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Stakeholder engagement in social learning to resolve controversies over land-use change to plantation forestry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FE702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Leys, A.J.,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Vanclay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J.K.</w:t>
            </w:r>
          </w:p>
        </w:tc>
      </w:tr>
      <w:tr w:rsidR="002822CE" w:rsidRPr="00893CB0" w14:paraId="672714E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D3727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E24B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7C4F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 integrated decision-support approach in prioritizing risks of non-indigenous species in the face of high uncertainty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F1156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Liu, S., et al.</w:t>
            </w:r>
          </w:p>
        </w:tc>
      </w:tr>
      <w:tr w:rsidR="002822CE" w:rsidRPr="00893CB0" w14:paraId="74401F4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15A47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F6D22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8CB629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Appreciating Institutional Complexity in Water Governance Dynamics: A Case from the Murray-Darling basin,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D92CFF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Wallis, P.J.,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Ison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R.L.</w:t>
            </w:r>
          </w:p>
        </w:tc>
      </w:tr>
      <w:tr w:rsidR="002822CE" w:rsidRPr="00893CB0" w14:paraId="7B5695E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AFDA3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F6871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4DF91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Transformational capacity and the influence of place and identity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D577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Marshall, N.A., et al.</w:t>
            </w:r>
          </w:p>
        </w:tc>
      </w:tr>
      <w:tr w:rsidR="002822CE" w:rsidRPr="00893CB0" w14:paraId="6A0241D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C1E3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04B7AB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AAEC3B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Conceptualizing Work, Family and Community: A Socio-Ecological Systems Model, Taking Account of Power, Time, Space and Life Stage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D9862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Pocock, B., et al.</w:t>
            </w:r>
          </w:p>
        </w:tc>
      </w:tr>
      <w:tr w:rsidR="002822CE" w:rsidRPr="00893CB0" w14:paraId="69E0A51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3A45D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39558D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37CE2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Decolonising property: Exploring ethics, land, and time, through housing interventions in contemporary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90758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Crabtree, L.</w:t>
            </w:r>
          </w:p>
        </w:tc>
      </w:tr>
      <w:tr w:rsidR="002822CE" w:rsidRPr="00893CB0" w14:paraId="29D8938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2ADD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984C3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55E1B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Using a Cognitive Mapping Approach to Frame the Perceptions of Water Users About Managing Water Resources: A Case Study in the Australian Capital Territory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6403FB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ElSawah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et al.</w:t>
            </w:r>
          </w:p>
        </w:tc>
      </w:tr>
      <w:tr w:rsidR="002822CE" w:rsidRPr="00893CB0" w14:paraId="0383CFE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4A0E2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B30ACD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562D5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Vulnerability of marine Resource Users to Extreme Weather Events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B930D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Marshall, N.A., et al.</w:t>
            </w:r>
          </w:p>
        </w:tc>
      </w:tr>
      <w:tr w:rsidR="002822CE" w:rsidRPr="00893CB0" w14:paraId="3FC39B0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CA9C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EAF83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E421B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Climate change and indigenous natural resource management: A review of socio-ecological interactions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Alinytjara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Wilurara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NRM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921C6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Wiseman, N.D.,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Bardsley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D.K.</w:t>
            </w:r>
          </w:p>
        </w:tc>
      </w:tr>
      <w:tr w:rsidR="002822CE" w:rsidRPr="00893CB0" w14:paraId="06945D9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E1E38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85ED7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975244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Modelling the benefits of habitat restoration in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DFD39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Jellinek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et al.</w:t>
            </w:r>
          </w:p>
        </w:tc>
      </w:tr>
      <w:tr w:rsidR="002822CE" w:rsidRPr="00FF74A6" w14:paraId="29C40B4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4D80FA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FDD35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45308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Assessment of vulnerability to climate change using a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multi-criteria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outranking approach with application to heat stress in Sydney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06766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El-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Zein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, A.,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Tonmoy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F.N.</w:t>
            </w:r>
          </w:p>
        </w:tc>
      </w:tr>
      <w:tr w:rsidR="002822CE" w:rsidRPr="00893CB0" w14:paraId="6DBAF8C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F22A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542B9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BCA29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Indigenous biocultural knowledge in ecosystem science and management: Review and insight from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962F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Ens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E.J., et al.</w:t>
            </w:r>
          </w:p>
        </w:tc>
      </w:tr>
      <w:tr w:rsidR="002822CE" w:rsidRPr="00893CB0" w14:paraId="6D44A3E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8E814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66B9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1E674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Preventing weed spread: A survey of lifestyle and commercial landholders about 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Nassella</w:t>
            </w:r>
            <w:proofErr w:type="spellEnd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trichotoma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 the Northern Tablelands of New South Wales,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119FE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Ruttledge, A., et al.</w:t>
            </w:r>
          </w:p>
        </w:tc>
      </w:tr>
      <w:tr w:rsidR="002822CE" w:rsidRPr="00893CB0" w14:paraId="4F00656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D4FB77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63F44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446DD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Managing tree plantations as novel socioecological systems: Australian and North American perspectives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DBDA2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Lindenmayer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D., et al.</w:t>
            </w:r>
          </w:p>
        </w:tc>
      </w:tr>
      <w:tr w:rsidR="002822CE" w:rsidRPr="00893CB0" w14:paraId="75ACB55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D4030A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988FD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1D375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pace and progress of adaptation: marine climate change preparedness in Australia's coastal communities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857A6F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Bradley, M., et al.</w:t>
            </w:r>
          </w:p>
        </w:tc>
      </w:tr>
      <w:tr w:rsidR="002822CE" w:rsidRPr="00FF74A6" w14:paraId="51D682B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DB55D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1DBD5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988C5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Organizational drivers that strengthen adaptive capacity in the coastal zone of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F0FF2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Dutra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L.X.C., et al.</w:t>
            </w:r>
          </w:p>
        </w:tc>
      </w:tr>
      <w:tr w:rsidR="002822CE" w:rsidRPr="00893CB0" w14:paraId="6CE6803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D60C6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9A9C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A848B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and institutional factors influencing industry driven area-wide fruit fly management in Australian horticultural industries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9D7F5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Kruger, H.P.</w:t>
            </w:r>
          </w:p>
        </w:tc>
      </w:tr>
      <w:tr w:rsidR="002822CE" w:rsidRPr="00893CB0" w14:paraId="111FC60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1D0A9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D05404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D804E5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Monitoring to Learn, Learning to Monitor: A Critical Analysis of Opportunities for Indigenous Community-Based Monitoring of Environmental Change in Australian Rangelands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E4967C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Wiseman, N.D.,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Bardsley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D.K.</w:t>
            </w:r>
          </w:p>
        </w:tc>
      </w:tr>
      <w:tr w:rsidR="002822CE" w:rsidRPr="00893CB0" w14:paraId="02342E7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AFC57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AC1D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EEAE26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Returns from matching management resolution to ecological variation in a coral Reef fishery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3FCBE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Bode, M., et al.</w:t>
            </w:r>
          </w:p>
        </w:tc>
      </w:tr>
      <w:tr w:rsidR="002822CE" w:rsidRPr="00FF74A6" w14:paraId="37FB530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6E815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09FE3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0F5E0D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Objectives for management of socio-ecological systems in the Great barrier Reef region,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C06B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Van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Putten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I.E., et al.</w:t>
            </w:r>
          </w:p>
        </w:tc>
      </w:tr>
      <w:tr w:rsidR="002822CE" w:rsidRPr="00893CB0" w14:paraId="75B5D25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AD06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BE485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8F22E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Principles for operationalizing climate change adaptation strategies to support the resilience of estuarine and coastal ecosystems: An Australian perspective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DF4DC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Sheaves, M., et al.</w:t>
            </w:r>
          </w:p>
        </w:tc>
      </w:tr>
      <w:tr w:rsidR="002822CE" w:rsidRPr="00893CB0" w14:paraId="57613B1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B54350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883B9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06470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effect of individual and social environments on the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users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thermal perceptions of educational urban precincts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840C2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Shooshtarian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Ridley, I.</w:t>
            </w:r>
          </w:p>
        </w:tc>
      </w:tr>
      <w:tr w:rsidR="002822CE" w:rsidRPr="00893CB0" w14:paraId="6B9F927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82516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1CFE1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1798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Exploring Local Responses to a Wicked Problem: Context, Collective Action, and Outcomes in Catchments in Subtropical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3E49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Patterson, J.J.</w:t>
            </w:r>
          </w:p>
        </w:tc>
      </w:tr>
      <w:tr w:rsidR="002822CE" w:rsidRPr="00893CB0" w14:paraId="562D153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3C342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4E32B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A0DFF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effect of physical and psychological environments on the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users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thermal perceptions of educational urban precincts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6026D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Shooshtarian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Ridley, I.</w:t>
            </w:r>
          </w:p>
        </w:tc>
      </w:tr>
      <w:tr w:rsidR="002822CE" w:rsidRPr="00893CB0" w14:paraId="1595A7C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A949D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27696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A81C5A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Study of thermal satisfaction in an Australian education precinct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F87535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Shooshtarian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Rajagopalan, P.</w:t>
            </w:r>
          </w:p>
        </w:tc>
      </w:tr>
      <w:tr w:rsidR="002822CE" w:rsidRPr="00893CB0" w14:paraId="3E5B301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952F98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F3A8C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43769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 integrated risk-assessment framework for multiple threats to floodplain values in the Kakadu Region, Australia, under a changing climate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CDC66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Bayliss, P., et al.</w:t>
            </w:r>
          </w:p>
        </w:tc>
      </w:tr>
      <w:tr w:rsidR="002822CE" w:rsidRPr="00893CB0" w14:paraId="7294EA7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B4FF1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4F9B9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B4595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role of Great barrier Reef tourism operators in addressing climate change through strategic communication and direct action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78774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Goldberg, J., et al.</w:t>
            </w:r>
          </w:p>
        </w:tc>
      </w:tr>
      <w:tr w:rsidR="002822CE" w:rsidRPr="00FF74A6" w14:paraId="4805BC8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5F4BA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893E7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D2FE5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Vulnerability to sea level rise: A novel local-scale indicator-based assessment methodology and application to eight beaches in Shoalhaven,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7BDE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Tonmoy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F.N., El-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Zein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A</w:t>
            </w:r>
          </w:p>
        </w:tc>
      </w:tr>
      <w:tr w:rsidR="002822CE" w:rsidRPr="00FF74A6" w14:paraId="325B77D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1E82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8AD55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9266E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Poorly-designed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goals and objectives in resource management plans: Assessing their impact for an Ecosystem-Based Approach to marine Spatial Planning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2794B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Domínguez-Tejo, E.,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Metternicht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G.</w:t>
            </w:r>
          </w:p>
        </w:tc>
      </w:tr>
      <w:tr w:rsidR="002822CE" w:rsidRPr="00893CB0" w14:paraId="36666E0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1229D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5DBB45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8A206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Changing Water system vulnerability in Western Australia's Wheatbelt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AE821D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Boruff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B., et al.</w:t>
            </w:r>
          </w:p>
        </w:tc>
      </w:tr>
      <w:tr w:rsidR="002822CE" w:rsidRPr="00893CB0" w14:paraId="10D1F76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296C17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C8855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5490C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Towards a socio-ecological framework to address gender inequity in computer science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E781B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Michell, D., et al.</w:t>
            </w:r>
          </w:p>
        </w:tc>
      </w:tr>
      <w:tr w:rsidR="002822CE" w:rsidRPr="00FF74A6" w14:paraId="1D6DF4C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20C15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491C6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7774B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Modelling the Great Australian Bight Ecosystem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69FD9A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Fulton, E.A., et al.</w:t>
            </w:r>
          </w:p>
        </w:tc>
      </w:tr>
      <w:tr w:rsidR="002822CE" w:rsidRPr="00893CB0" w14:paraId="3EB90B6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E5320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61C25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0DDC2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Strategies for developing transformative capacity in urban Water management sectors: The case of Melbourne,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672D7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Brodnik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C., Brown, R.</w:t>
            </w:r>
          </w:p>
        </w:tc>
      </w:tr>
      <w:tr w:rsidR="002822CE" w:rsidRPr="00893CB0" w14:paraId="0266945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BF6E4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9A14A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BA738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Are we there yet? The Murray-Darling basin and sustainable Water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93146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Pittock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</w:t>
            </w:r>
          </w:p>
        </w:tc>
      </w:tr>
      <w:tr w:rsidR="002822CE" w:rsidRPr="00893CB0" w14:paraId="4A2F472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455AC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5D768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3D678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Losing the authority–what institutional architecture for cooperative governance in the Murray Darling basin?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5D5E7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Alexandra, J.</w:t>
            </w:r>
          </w:p>
        </w:tc>
      </w:tr>
      <w:tr w:rsidR="002822CE" w:rsidRPr="00FF74A6" w14:paraId="7E3C756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2C8F3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24413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8BDA3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Socio-ecological mechanisms for persistence of native Australian grasses under pressure from nitrogen runoff and invasive species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E3339C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Thampi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V.A., et al.</w:t>
            </w:r>
          </w:p>
        </w:tc>
      </w:tr>
      <w:tr w:rsidR="002822CE" w:rsidRPr="00893CB0" w14:paraId="4F86673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7223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DB03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E0F78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Research priorities for natural ecosystems in a changing global climate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28190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Williams, S.E., et al.</w:t>
            </w:r>
          </w:p>
        </w:tc>
      </w:tr>
      <w:tr w:rsidR="002822CE" w:rsidRPr="00893CB0" w14:paraId="3ED89D0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32B5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7CCB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49CD1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Widening the lens: Understanding urban parks as a network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F10B4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Torabi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N., et al.</w:t>
            </w:r>
          </w:p>
        </w:tc>
      </w:tr>
      <w:tr w:rsidR="002822CE" w:rsidRPr="00893CB0" w14:paraId="6A15F23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0E1AC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326CF7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F2BD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Now it's not a billabong' Eco-cultural assessment of billabong condition in remote northern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56C62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Russell, S., et al.</w:t>
            </w:r>
          </w:p>
        </w:tc>
      </w:tr>
      <w:tr w:rsidR="002822CE" w:rsidRPr="00893CB0" w14:paraId="7D33234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6F9E8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Austria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C6772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78E47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Combining agent-based and stock-flow modelling approaches in a participative analysis of the integrated land system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Reichraming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Austria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84D012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Gaube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V., et al.</w:t>
            </w:r>
          </w:p>
        </w:tc>
      </w:tr>
      <w:tr w:rsidR="002822CE" w:rsidRPr="00893CB0" w14:paraId="792F3E1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DDCD4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BD3E2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AA112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Impact of urban planning on household's residential decisions: An agent-based simulation model for Vienna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04098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Gaube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V.,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Remesch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</w:t>
            </w:r>
          </w:p>
        </w:tc>
      </w:tr>
      <w:tr w:rsidR="002822CE" w:rsidRPr="00893CB0" w14:paraId="4F0C230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6E70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BDC88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677F9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Simulating the forest fuel market as a socio-ecological system with spatial agent-based methods: A case study in Carinthia, Austria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39B7C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Scholz, J., et al.</w:t>
            </w:r>
          </w:p>
        </w:tc>
      </w:tr>
      <w:tr w:rsidR="002822CE" w:rsidRPr="00893CB0" w14:paraId="69E578F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A917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Belgium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4E6B8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237374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Garden management and soil fertility in Flemish domestic gardens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B4FA7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Dewaelheyns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V., et al.</w:t>
            </w:r>
          </w:p>
        </w:tc>
      </w:tr>
      <w:tr w:rsidR="002822CE" w:rsidRPr="00893CB0" w14:paraId="609558F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35E10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AB9E18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80DB9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Towards participatory integrated valuation and modelling of ecosystem services under land-use change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9086E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Fontaine, C.M., et al.</w:t>
            </w:r>
          </w:p>
        </w:tc>
      </w:tr>
      <w:tr w:rsidR="002822CE" w:rsidRPr="00893CB0" w14:paraId="03E0EE1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C82C2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F7C53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AC07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Capabilities, Ecosystem Services, and Strong Sustainability through SMCE: The Case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Haren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(Belgium)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B174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Pelenc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J.,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Etxano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I.</w:t>
            </w:r>
          </w:p>
        </w:tc>
      </w:tr>
      <w:tr w:rsidR="002822CE" w:rsidRPr="00893CB0" w14:paraId="4D31AD9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71AB15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Botswana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61206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CA0DE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Learning, life history, and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productivity_Children’s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lives in the Okavango Delta, Botswana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28D98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Bock, J.</w:t>
            </w:r>
          </w:p>
        </w:tc>
      </w:tr>
      <w:tr w:rsidR="002822CE" w:rsidRPr="00893CB0" w14:paraId="4D5A630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5DC87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83C26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694DE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Prey mortality profiles indicate that Early Pleistocene Homo at Olduvai was an ambush predator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815F4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Bunn, H.T.,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Gurtov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A.N.</w:t>
            </w:r>
          </w:p>
        </w:tc>
      </w:tr>
      <w:tr w:rsidR="002822CE" w:rsidRPr="00893CB0" w14:paraId="32F1253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95ED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5B66F1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D195D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Fluid waters and rigid livelihoods in the Okavango Delta of Botswana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D6EE9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King, B., et al.</w:t>
            </w:r>
          </w:p>
        </w:tc>
      </w:tr>
      <w:tr w:rsidR="002822CE" w:rsidRPr="00893CB0" w14:paraId="5EC1595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82CC3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844E7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6686E4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Livelihood Dynamics Across a Variable Flooding Regime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F5C309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King, B., et al.</w:t>
            </w:r>
          </w:p>
        </w:tc>
      </w:tr>
      <w:tr w:rsidR="002822CE" w:rsidRPr="00893CB0" w14:paraId="2F4ED87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A8E21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9A12D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74D9C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Political Ecologies of Dynamic Wetlands: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Hydrosocial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Waterscapes in the Okavango Delta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7C1C1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King, B., et al.</w:t>
            </w:r>
          </w:p>
        </w:tc>
      </w:tr>
      <w:tr w:rsidR="002822CE" w:rsidRPr="00893CB0" w14:paraId="731C9DD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D3A1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7ED5B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7E139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Complex interactions between climate change, sanitation, and groundwater quality: a case study from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Ramotswa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Botswana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65F5A6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McGill, B.M., et al.</w:t>
            </w:r>
          </w:p>
        </w:tc>
      </w:tr>
      <w:tr w:rsidR="002822CE" w:rsidRPr="00893CB0" w14:paraId="36772C1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BE08C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06824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64A8B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Adaptation strategies to environmental and policy change in semi-arid pastoral landscapes: Evidence from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Ngamiland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Botswana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4E594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Basupi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L.V., et al.</w:t>
            </w:r>
          </w:p>
        </w:tc>
      </w:tr>
      <w:tr w:rsidR="002822CE" w:rsidRPr="00893CB0" w14:paraId="490D763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4E300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Canada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3A4F2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A095E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Multiple intervention research programs in community health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470738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Edwards, N., et al..</w:t>
            </w:r>
          </w:p>
        </w:tc>
      </w:tr>
      <w:tr w:rsidR="002822CE" w:rsidRPr="00FF74A6" w14:paraId="5C3BE07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7DB4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57D22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9178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social-spatial approach to ecological governance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D0CC5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Tyler, M.-E., Quinn, M.</w:t>
            </w:r>
          </w:p>
        </w:tc>
      </w:tr>
      <w:tr w:rsidR="002822CE" w:rsidRPr="00893CB0" w14:paraId="172C003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0205F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FC72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3C2E5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potential use of agroforestry community gardens as a sustainable import-substitution strategy for enhancing food security in subarctic Ontario, Canada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6DB53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Spiegelaar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N.F., Tsuji, L.J.S.,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Oelbermann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</w:t>
            </w:r>
          </w:p>
        </w:tc>
      </w:tr>
      <w:tr w:rsidR="002822CE" w:rsidRPr="00893CB0" w14:paraId="5B368CD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E116F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DEECD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D543E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Dynamic Multiscale Nature of Climate Change Vulnerability: An Inuit Harvesting Example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3FB4FF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Ford, J.D., et al.</w:t>
            </w:r>
          </w:p>
        </w:tc>
      </w:tr>
      <w:tr w:rsidR="002822CE" w:rsidRPr="00893CB0" w14:paraId="3AAE2A7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6C702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BC930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0553F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Environmental Function Analysis: A decision support tool for integrated sandy beach planning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782E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Amyot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Grant, J.</w:t>
            </w:r>
          </w:p>
        </w:tc>
      </w:tr>
      <w:tr w:rsidR="002822CE" w:rsidRPr="00893CB0" w14:paraId="7C251D6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69F2F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3E0DF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4FAA0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Data and information management for the monitoring of biodiversity in Alberta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DFE34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Sõlymos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P., et al.</w:t>
            </w:r>
          </w:p>
        </w:tc>
      </w:tr>
      <w:tr w:rsidR="002822CE" w:rsidRPr="00893CB0" w14:paraId="51313C8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6E6F8C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5E3A36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9011C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Inuit knowledge and environmental assessment in Nunavut, Canada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AB447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Gondor, D.</w:t>
            </w:r>
          </w:p>
        </w:tc>
      </w:tr>
      <w:tr w:rsidR="002822CE" w:rsidRPr="00893CB0" w14:paraId="2E59CB5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8EB24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FD355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98A9B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Monitoring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Nûtimesânân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Following the Diversion of Our River: A Community-led Registry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Eeyou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Istchee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Northern Québec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589B1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Strangway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R.E., et al.</w:t>
            </w:r>
          </w:p>
        </w:tc>
      </w:tr>
      <w:tr w:rsidR="002822CE" w:rsidRPr="00893CB0" w14:paraId="206284F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5DA82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ABA19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06127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Hegemonic and emerging concepts of conservation: a critical examination of barriers to incorporating Indigenous perspectives in protected area conservation policies and practice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A3DD0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Shultis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Heffner, S.</w:t>
            </w:r>
          </w:p>
        </w:tc>
      </w:tr>
      <w:tr w:rsidR="002822CE" w:rsidRPr="00893CB0" w14:paraId="1E96035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94F4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37269A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74C9E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Interaction of ecological and angler processes: Experimental stocking in an open access, spatially structured fishery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15896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J.A., et al.</w:t>
            </w:r>
          </w:p>
        </w:tc>
      </w:tr>
      <w:tr w:rsidR="002822CE" w:rsidRPr="00893CB0" w14:paraId="22D1706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C0AC3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40CF7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070A3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Integrative analysis of the Lake Simcoe watershed (Ontario, Canada) as a socio-ecological system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C4E4C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Neumann, A., et al.</w:t>
            </w:r>
          </w:p>
        </w:tc>
      </w:tr>
      <w:tr w:rsidR="002822CE" w:rsidRPr="00893CB0" w14:paraId="34724DA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7D1D7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84F447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402169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Representation of local urban forestry issues in Canadian newspapers: Impacts of a major ice storm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F289F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Conway, T.M.,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Jalali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M.A.</w:t>
            </w:r>
          </w:p>
        </w:tc>
      </w:tr>
      <w:tr w:rsidR="002822CE" w:rsidRPr="00893CB0" w14:paraId="7830316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0195B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E87AA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CB60D3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Dog-bites,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rabies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One Health: Towards improved coordination in research, policy and practice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F24F7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Rock, M.J., et al.</w:t>
            </w:r>
          </w:p>
        </w:tc>
      </w:tr>
      <w:tr w:rsidR="002822CE" w:rsidRPr="00893CB0" w14:paraId="552D9DD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BE3C3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BC5C3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CD751C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Multistate matrix population model to assess the contributions and impacts on population abundance of domestic cats in urban areas including owned cats, unowned cats, and cats in shelters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B6963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Flockhart, D.T.T., Coe, J.B.</w:t>
            </w:r>
          </w:p>
        </w:tc>
      </w:tr>
      <w:tr w:rsidR="002822CE" w:rsidRPr="00893CB0" w14:paraId="5225F6D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20C9B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8B043D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D26F3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Decolonizing Urban Political Ecologies: The Production of Nature in Settler Colonial Cities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4849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Simpson, M.,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Bagelman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</w:t>
            </w:r>
          </w:p>
        </w:tc>
      </w:tr>
      <w:tr w:rsidR="002822CE" w:rsidRPr="00893CB0" w14:paraId="3B3CEF3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57C89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AF02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60CB9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use of context-based environmental indicators in corporate reporting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12A34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Haffar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Searcy, C.</w:t>
            </w:r>
          </w:p>
        </w:tc>
      </w:tr>
      <w:tr w:rsidR="002822CE" w:rsidRPr="00FF74A6" w14:paraId="399DB77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BB1F4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02DB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99925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Coupling stated preferences with a hydrological water resource model to inform water policies for residential areas in the Okanagan Basin, Canada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33DEC4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Conrad, S.A., Yates, D.</w:t>
            </w:r>
          </w:p>
        </w:tc>
      </w:tr>
      <w:tr w:rsidR="002822CE" w:rsidRPr="00FF74A6" w14:paraId="776A4F7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94CE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1B5EA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B04BB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Scaling up research-for-development innovations in food and agricultural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F9C3A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Shilomboleni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, H., De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Plaen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R.</w:t>
            </w:r>
          </w:p>
        </w:tc>
      </w:tr>
      <w:tr w:rsidR="002822CE" w:rsidRPr="00893CB0" w14:paraId="3A06C89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4787C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D5796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42C7C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Transforming conflict over natural resources: A socio-ecological systems analysis of agricultural drainage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9B042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Minnes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et al.</w:t>
            </w:r>
          </w:p>
        </w:tc>
      </w:tr>
      <w:tr w:rsidR="002822CE" w:rsidRPr="00893CB0" w14:paraId="435E853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14B0D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5842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0065D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‘I think it is the toughest animal in the North’: human-wolverine interactions among hunters and trappers in the Canadian Northwest Territories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F4774F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Bonamy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893CB0" w14:paraId="04C8076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C2874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6F8D06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2606D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Characterizing Exposure to and Sharing Knowledge of Drivers of Environmental Change in the St. Lawrence System in Canada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8544A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Beauchesne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D., et al.</w:t>
            </w:r>
          </w:p>
        </w:tc>
      </w:tr>
      <w:tr w:rsidR="002822CE" w:rsidRPr="00893CB0" w14:paraId="69F677B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D1BA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FE4B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A184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Investigating local concerns regarding large mammal restoration: group size in a growing population of reintroduced bison (Bison)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D5391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Jung, T.S.</w:t>
            </w:r>
          </w:p>
        </w:tc>
      </w:tr>
      <w:tr w:rsidR="002822CE" w:rsidRPr="00893CB0" w14:paraId="450B74B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F5BA30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98A7E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11AC3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Action research to improve water quality in Canada’s Rideau Canal: how do local groups reshape environmental governance?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AB9CD7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Mistry, I., et al.</w:t>
            </w:r>
          </w:p>
        </w:tc>
      </w:tr>
      <w:tr w:rsidR="002822CE" w:rsidRPr="00893CB0" w14:paraId="7C5AFDD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3888D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8A69A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A8A2B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systems perspective analysis of an increased use of forest bioenergy in Canada: Potential carbon impacts and policy recommendations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1B6C9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Giuntoli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et al.</w:t>
            </w:r>
          </w:p>
        </w:tc>
      </w:tr>
      <w:tr w:rsidR="002822CE" w:rsidRPr="00FF74A6" w14:paraId="07D7E59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9C922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Chile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44643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687A2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methodology for community engagement in the introduction of renewable based smart microgrid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C7461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Alvial-Palavicino, C., et al.</w:t>
            </w:r>
          </w:p>
        </w:tc>
      </w:tr>
      <w:tr w:rsidR="002822CE" w:rsidRPr="00FF74A6" w14:paraId="7D81451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09075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0E941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F8A9F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Synanthropy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marine conservation: The case of the marine otter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lontra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felina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 Southern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41ED2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Cursach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J.A., et al.</w:t>
            </w:r>
          </w:p>
        </w:tc>
      </w:tr>
      <w:tr w:rsidR="002822CE" w:rsidRPr="00893CB0" w14:paraId="20F3005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3446E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352FA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17079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Influence of landscape change on nearshore fisheries in southern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2F736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Holt, T.V., et al.</w:t>
            </w:r>
          </w:p>
        </w:tc>
      </w:tr>
      <w:tr w:rsidR="002822CE" w:rsidRPr="00893CB0" w14:paraId="5E0C9A0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5606DF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F6728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97B6D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Knowledge Dialogue to Attain Global Scientific Excellence and Broader Social Relevance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E4D7E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Anderson, C.B., et al.</w:t>
            </w:r>
          </w:p>
        </w:tc>
      </w:tr>
      <w:tr w:rsidR="002822CE" w:rsidRPr="00FF74A6" w14:paraId="0BAF6A0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7EDA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1833C6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2B0B3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Applying an ecosystem service approach to unravel links between ecosystems and society in the coast of central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FEABF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de Juan, S., et al.</w:t>
            </w:r>
          </w:p>
        </w:tc>
      </w:tr>
      <w:tr w:rsidR="002822CE" w:rsidRPr="00893CB0" w14:paraId="794CCFF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3844D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ACDD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ACD2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Affordance of landscapes and economic socio-spatial networks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quinchao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archipelago,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chile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: A contribution to landscape research and island studies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82472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Hidalgo, C., et al.</w:t>
            </w:r>
          </w:p>
        </w:tc>
      </w:tr>
      <w:tr w:rsidR="002822CE" w:rsidRPr="00893CB0" w14:paraId="712050E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2D216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0A8F2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C7EDA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firewood dilemma: Human health in a broader context of well-being in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99C02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Reyes, R., et al.</w:t>
            </w:r>
          </w:p>
        </w:tc>
      </w:tr>
      <w:tr w:rsidR="002822CE" w:rsidRPr="00893CB0" w14:paraId="4E96EDA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FCCEA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347C5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5E96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Sustainable development? Salmon aquaculture and late modernity in the archipelago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chiloé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B707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Barton, J.R., Román, Á.</w:t>
            </w:r>
          </w:p>
        </w:tc>
      </w:tr>
      <w:tr w:rsidR="002822CE" w:rsidRPr="00893CB0" w14:paraId="201AD18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F279E1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DE8DF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9D9CB5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Personal reflections on natural history as common ground for interdisciplinary multispecies socio-ecological research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5A73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Root-Bernstein, M.</w:t>
            </w:r>
          </w:p>
        </w:tc>
      </w:tr>
      <w:tr w:rsidR="002822CE" w:rsidRPr="00FF74A6" w14:paraId="3478A54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E4FA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6699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12384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Biocultural homogenization in Urban settings: Public knowledge of birds in city parks of Santiago,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A9580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Celis-Diez, J.L., et al.</w:t>
            </w:r>
          </w:p>
        </w:tc>
      </w:tr>
      <w:tr w:rsidR="002822CE" w:rsidRPr="00FF74A6" w14:paraId="2868907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36A88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906C7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42E86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Face-to-Face with the caracara”: A proposal to reconnect people and nature using birding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7EFDF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Cristóbal Pizarro, J., et al.</w:t>
            </w:r>
          </w:p>
        </w:tc>
      </w:tr>
      <w:tr w:rsidR="002822CE" w:rsidRPr="00FF74A6" w14:paraId="26A10A9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E7BD1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F30FB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525145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Physiological and histopathological impacts of increased carbon dioxide and temperature on the scallops 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Argopecten</w:t>
            </w:r>
            <w:proofErr w:type="spellEnd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purpuratus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cultured under upwelling influences in northern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89E1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Lardies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M.A., et al.</w:t>
            </w:r>
          </w:p>
        </w:tc>
      </w:tr>
      <w:tr w:rsidR="002822CE" w:rsidRPr="00893CB0" w14:paraId="720BF26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B212D4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2D313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6AD4C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Assessment of the ecosystem service of Water regulation under scenarios of conservation of native vegetation and expansion of forest plantations in south-central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16A9CB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Jullian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C., et al.</w:t>
            </w:r>
          </w:p>
        </w:tc>
      </w:tr>
      <w:tr w:rsidR="002822CE" w:rsidRPr="00893CB0" w14:paraId="2270105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F600B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2A333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9EB88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interplay between fish farming and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nature based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recreation-tourism in Southern Chile: A perception approach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BDA580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Outeiro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L., et al.</w:t>
            </w:r>
          </w:p>
        </w:tc>
      </w:tr>
      <w:tr w:rsidR="002822CE" w:rsidRPr="00893CB0" w14:paraId="1149205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03071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D6C66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2B41A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Two thousand years of land-use and vegetation evolution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andean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highlands of northern chile inferred from pollen and charcoal analyses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2736DD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Domic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A.I., et al.</w:t>
            </w:r>
          </w:p>
        </w:tc>
      </w:tr>
      <w:tr w:rsidR="002822CE" w:rsidRPr="00893CB0" w14:paraId="67956E2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D6A06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9535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2250B3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Water governance and emerging challenges for rigid normative and institutional structures: An analysis from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chilean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case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22BDBA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Galvis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L.K.S., et al.</w:t>
            </w:r>
          </w:p>
        </w:tc>
      </w:tr>
      <w:tr w:rsidR="002822CE" w:rsidRPr="00FF74A6" w14:paraId="0A4116F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AEBC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C7454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5DB48E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Livelihood trajectories in the Chilean Patagonian region: an ethnographic approach to coastal and marine socioecological change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889D1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Mellado, M.A., et al.</w:t>
            </w:r>
          </w:p>
        </w:tc>
      </w:tr>
      <w:tr w:rsidR="002822CE" w:rsidRPr="00FF74A6" w14:paraId="01CE98D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1B7F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FFD66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75199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Geohistorical records of the Anthropocene in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069B1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Gayo E.M., et al. </w:t>
            </w:r>
          </w:p>
        </w:tc>
      </w:tr>
      <w:tr w:rsidR="002822CE" w:rsidRPr="00FF74A6" w14:paraId="3C7B9A9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DCB3A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8833B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DA07A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Paisajes en transición: Gradientes urbano-rurales y antropización del bosque templado andino del sur de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0857F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Vergara, G., Ibarra, J.T.</w:t>
            </w:r>
          </w:p>
        </w:tc>
      </w:tr>
      <w:tr w:rsidR="002822CE" w:rsidRPr="00893CB0" w14:paraId="3A77523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CE6868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2C46D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4B202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Exploring determinants for the implementation of mixed TURF-aquaculture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2960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Sepúlveda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C., et al.</w:t>
            </w:r>
          </w:p>
        </w:tc>
      </w:tr>
      <w:tr w:rsidR="002822CE" w:rsidRPr="00893CB0" w14:paraId="1C97548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E99C8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CB612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E8536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networks analysis in a socio-ecological estuarine system of southern Chile (41,6°S): Diagnosis and contributions for the improvement of governance in riparian contexts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D3C0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Andrade, L., et al.</w:t>
            </w:r>
          </w:p>
        </w:tc>
      </w:tr>
      <w:tr w:rsidR="002822CE" w:rsidRPr="00893CB0" w14:paraId="70C888B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492AE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4742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ABC388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Moving beyond co-management: Opportunities and limitations for enabling transitions to polycentric governance in chile’s territorial user rights in fisheries policy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1D202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Ebel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S.A.</w:t>
            </w:r>
          </w:p>
        </w:tc>
      </w:tr>
      <w:tr w:rsidR="002822CE" w:rsidRPr="00FF74A6" w14:paraId="26543E3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83267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0B289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C4791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Territorial complexity in fishermen's coves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Chiloé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(Chile): contributions for coastal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A49E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Ther-Rios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F., et al.</w:t>
            </w:r>
          </w:p>
        </w:tc>
      </w:tr>
      <w:tr w:rsidR="002822CE" w:rsidRPr="00893CB0" w14:paraId="29ECF12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E3D4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59D4A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C410B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Local knowledge in montane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homegardens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 the southern Andes: A refuge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Mapuche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Pewenche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biocultural memory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651C4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Santiago, C.M., et al.</w:t>
            </w:r>
          </w:p>
        </w:tc>
      </w:tr>
      <w:tr w:rsidR="002822CE" w:rsidRPr="00FF74A6" w14:paraId="32D8D31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1EBCF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7942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CF35A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Community responses in desert areas after extreme weather events in Northern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EE6AF1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Cepeda, J.F.L., et al.</w:t>
            </w:r>
          </w:p>
        </w:tc>
      </w:tr>
      <w:tr w:rsidR="002822CE" w:rsidRPr="00893CB0" w14:paraId="695702C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26CD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2B517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8496B9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Underpinnings of Ecological Knowledge: Business Perceptions of Biodiversity as Social Learning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B106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Smith, T., et al.</w:t>
            </w:r>
          </w:p>
        </w:tc>
      </w:tr>
      <w:tr w:rsidR="002822CE" w:rsidRPr="00FF74A6" w14:paraId="583BD6B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A11AA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2D87B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5F694B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Exploring perceived well-being from urban parks: Insights from a megacity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latin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America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B32F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Parra-Saldívar, A., et al.</w:t>
            </w:r>
          </w:p>
        </w:tc>
      </w:tr>
      <w:tr w:rsidR="002822CE" w:rsidRPr="00893CB0" w14:paraId="6DF33EB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AA89E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1C99F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01B2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Conservation of Rapa Nui Waters strongly supported by publications in aquatic Conservation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F215C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Gaymer, C.F.,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Aburto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J.A.</w:t>
            </w:r>
          </w:p>
        </w:tc>
      </w:tr>
      <w:tr w:rsidR="002822CE" w:rsidRPr="00FF74A6" w14:paraId="5D89D8A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7B96BD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F69DE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B7A9F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Territory and terroir cases of small-scale wine production in the central south part of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A572D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Aguayo, B.E.C., et al.</w:t>
            </w:r>
          </w:p>
        </w:tc>
      </w:tr>
      <w:tr w:rsidR="002822CE" w:rsidRPr="00893CB0" w14:paraId="2319ECD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496CA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7DA82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4BE49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Land use as a socio-ecological system: Developing a transdisciplinary approach to studies of land use change in South-Central Chile (Book Chapter)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17CC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Manuschevich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</w:t>
            </w:r>
          </w:p>
        </w:tc>
      </w:tr>
      <w:tr w:rsidR="002822CE" w:rsidRPr="00FF74A6" w14:paraId="7FB1187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49F7E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D6D6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DFEF1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Who has benefited? A socio-ecological chronology of urban resilience in the early reconstruction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talca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after the 27-F earthquake, Chile 2010-2012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8751B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Contardo, J.I., Figueroa, P.M.</w:t>
            </w:r>
          </w:p>
        </w:tc>
      </w:tr>
      <w:tr w:rsidR="002822CE" w:rsidRPr="00FF74A6" w14:paraId="67C4DCF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8059E6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A9A76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2AE2B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Perception of environmental quality in a beach of high social segregation in northern Chile: Importance of social studies for beach conservation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EC5DD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González, S.A., et al.</w:t>
            </w:r>
          </w:p>
        </w:tc>
      </w:tr>
      <w:tr w:rsidR="002822CE" w:rsidRPr="00893CB0" w14:paraId="63E6DF6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65E33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6F1009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6B04F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Unravelling non-human agency in sustainability transitions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4EDDA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Contesse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893CB0" w14:paraId="30C2498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B14DC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6612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8D0A9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At the crossroads of co-management in a complex socioecological system: Lessons from the first participatory management plan in Chile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FF1B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Barahona, N.,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Molinet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</w:t>
            </w:r>
          </w:p>
        </w:tc>
      </w:tr>
      <w:tr w:rsidR="002822CE" w:rsidRPr="00FF74A6" w14:paraId="198D3D7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88B21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C8A34D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D1AAF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Residential sidewalk gardens and biological conservation in the cities: Motivations and preferences that guide the floristic composition of a little-explored space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C1B6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Guerrero-Leiva, N., et al.</w:t>
            </w:r>
          </w:p>
        </w:tc>
      </w:tr>
      <w:tr w:rsidR="002822CE" w:rsidRPr="00893CB0" w14:paraId="55647F1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A7CDE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China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37AF6C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F5AB1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Socioecological transformation triggered by national rubber plantations in Yunnan, China: The impact of Han-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chinese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immigration into Xishuangbanna since the 1950s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55EEAD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Fukao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Y.</w:t>
            </w:r>
          </w:p>
        </w:tc>
      </w:tr>
      <w:tr w:rsidR="002822CE" w:rsidRPr="00893CB0" w14:paraId="5BFEB79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B6C83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D063F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3BB1B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Hydropower and sustainability: Resilience and vulnerability in China's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powersheds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C0E4F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McNally, A., et al.</w:t>
            </w:r>
          </w:p>
        </w:tc>
      </w:tr>
      <w:tr w:rsidR="002822CE" w:rsidRPr="00893CB0" w14:paraId="53FD2A5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5D73AA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CF22E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1ECCF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Rangeland degradation on the Qinghai-Tibetan plateau: A review of the evidence of its magnitude and causes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4DED7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Harris, R.B.</w:t>
            </w:r>
          </w:p>
        </w:tc>
      </w:tr>
      <w:tr w:rsidR="002822CE" w:rsidRPr="00893CB0" w14:paraId="1652167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24EA0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5E048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ADFD28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ab/>
              <w:t>An assessment of China's ecological environment quality change and its spatial variation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79B92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Sun, D., et al.</w:t>
            </w:r>
          </w:p>
        </w:tc>
      </w:tr>
      <w:tr w:rsidR="002822CE" w:rsidRPr="00893CB0" w14:paraId="608F071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633EA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B74D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31483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Spatial analysis of China's eco-environmental quality: 1990-2010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170E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Sun, D., et al.</w:t>
            </w:r>
          </w:p>
        </w:tc>
      </w:tr>
      <w:tr w:rsidR="002822CE" w:rsidRPr="00893CB0" w14:paraId="571E37F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10AA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C6F3D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2A5B49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Analyzing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land-use change in farming-pastoral transitional region using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autologistic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model and household survey approach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A0D9BC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Zhu, L., et al.</w:t>
            </w:r>
          </w:p>
        </w:tc>
      </w:tr>
      <w:tr w:rsidR="002822CE" w:rsidRPr="00893CB0" w14:paraId="0002A38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D5630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E7CB3C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10A17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Applying the concept of spatial resilience to socio-ecological systems in the urban wetland interface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B4423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Li, Y., et al.</w:t>
            </w:r>
          </w:p>
        </w:tc>
      </w:tr>
      <w:tr w:rsidR="002822CE" w:rsidRPr="00893CB0" w14:paraId="54D01AD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047B7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586E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DA109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Effects of land use change on soil carbon storage and water consumption in an oasis-desert ecotone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5FBB80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Lü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Y., et al.</w:t>
            </w:r>
          </w:p>
        </w:tc>
      </w:tr>
      <w:tr w:rsidR="002822CE" w:rsidRPr="00893CB0" w14:paraId="3DAA87A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EA2A7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10AAE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1DF879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Governing forest restoration: Local case studies of sloping land conversion program in Southwest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62A0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He, J.</w:t>
            </w:r>
          </w:p>
        </w:tc>
      </w:tr>
      <w:tr w:rsidR="002822CE" w:rsidRPr="00893CB0" w14:paraId="091E3D1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222C1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A5F54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6418F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Using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Pléiades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data to understand and monitor a dynamic socio-ecological system: China's Poyang Lake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C2B02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Huber, C., et al.</w:t>
            </w:r>
          </w:p>
        </w:tc>
      </w:tr>
      <w:tr w:rsidR="002822CE" w:rsidRPr="00893CB0" w14:paraId="5AB3D37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81A50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47D10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D0151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Study on measurement and impact mechanism of socio-ecological system resilience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Qiandao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Lake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69B310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Wang, Q., et al.</w:t>
            </w:r>
          </w:p>
        </w:tc>
      </w:tr>
      <w:tr w:rsidR="002822CE" w:rsidRPr="00893CB0" w14:paraId="4F69124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C58AB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866CD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AE72E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basic assessment of residential plant diversity and its ecosystem services and disservices in Beijing,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1F56D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Wang, H.-F., et al.</w:t>
            </w:r>
          </w:p>
        </w:tc>
      </w:tr>
      <w:tr w:rsidR="002822CE" w:rsidRPr="00893CB0" w14:paraId="1BE405A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EF5F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627CC3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FD219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Integrating the spatial proximity effect into the assessment of changes in ecosystem services for biodiversity conservation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1B7F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Liu, Y., et al.</w:t>
            </w:r>
          </w:p>
        </w:tc>
      </w:tr>
      <w:tr w:rsidR="002822CE" w:rsidRPr="00893CB0" w14:paraId="6D5FC31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5BAC6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95E9BC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D8B1B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Quantifying urban ecological governance: A suite of indices characterizes the ecological planning implications of rapid coastal urbanization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B380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Li, Y., et al.</w:t>
            </w:r>
          </w:p>
        </w:tc>
      </w:tr>
      <w:tr w:rsidR="002822CE" w:rsidRPr="00893CB0" w14:paraId="60DF5DA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DCBDB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0AA62D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39F6B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Quantitative evaluation of desertification restoration based on the social-ecological system: A case study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Yanchi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Ningxia Hui Autonomous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5FE89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Hou, C.X., et al.</w:t>
            </w:r>
          </w:p>
        </w:tc>
      </w:tr>
      <w:tr w:rsidR="002822CE" w:rsidRPr="00893CB0" w14:paraId="3283EBD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4189F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F9944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5D2B5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Biocapacity optimization in regional planning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F85FE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Guo, J., et al.</w:t>
            </w:r>
          </w:p>
        </w:tc>
      </w:tr>
      <w:tr w:rsidR="002822CE" w:rsidRPr="00893CB0" w14:paraId="53E7707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9FACD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5B41F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A1FFF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Spatial-temporal changes of coastal and marine disasters risks and impacts in Mainland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88726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Fang, J., et al.</w:t>
            </w:r>
          </w:p>
        </w:tc>
      </w:tr>
      <w:tr w:rsidR="002822CE" w:rsidRPr="00893CB0" w14:paraId="31ED478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D26C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3A12F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9AEC4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Assessing the impacts of human activities and climate variations on grassland productivity by partial least squares structural equation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(PLS-SEM)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0A62B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Sha, Z., et al.</w:t>
            </w:r>
          </w:p>
        </w:tc>
      </w:tr>
      <w:tr w:rsidR="002822CE" w:rsidRPr="00893CB0" w14:paraId="1773A65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6DEC1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BA6C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CF3E1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Hydrogeomorphic Ecosystem Responses to Natural and Anthropogenic Changes in the Loess Plateau of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296E2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Fu, B., et al.</w:t>
            </w:r>
          </w:p>
        </w:tc>
      </w:tr>
      <w:tr w:rsidR="002822CE" w:rsidRPr="00893CB0" w14:paraId="04030E4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AC1E95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C20B6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E0E99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 evaluation index system of vulnerability of the desertification reversion process based on the socio-ecological systems theory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113146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Wang, Y., et al.</w:t>
            </w:r>
          </w:p>
        </w:tc>
      </w:tr>
      <w:tr w:rsidR="002822CE" w:rsidRPr="00893CB0" w14:paraId="3ED0175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447D0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20457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B9574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Fengshui forests and village landscapes in China: Geographic extent, socioecological significance, and conservation prospects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FB431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Chen, B., et al.</w:t>
            </w:r>
          </w:p>
        </w:tc>
      </w:tr>
      <w:tr w:rsidR="002822CE" w:rsidRPr="00893CB0" w14:paraId="54D6395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01D40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45EF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EFF219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Conservation and development in conflict: Regeneration of wild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Davidia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involucrata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Nyssaceae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) communities weakened by bamboo management in south-central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CB91E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Qian, S., et al.</w:t>
            </w:r>
          </w:p>
        </w:tc>
      </w:tr>
      <w:tr w:rsidR="002822CE" w:rsidRPr="00893CB0" w14:paraId="2814F09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9621C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3DE55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3882F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Optimizing policy for balanced industrial profit and water pollution control under a complex socioecological system using a multiagent-based model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A9D857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Deng, C., et al.</w:t>
            </w:r>
          </w:p>
        </w:tc>
      </w:tr>
      <w:tr w:rsidR="002822CE" w:rsidRPr="00893CB0" w14:paraId="20C65BA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65F38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114B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87C3D5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ab/>
              <w:t>Evaluation on dynamic change and interrelations of ecosystem services in a typical mountain-oasis-desert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149A18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Wei, H., et al.</w:t>
            </w:r>
          </w:p>
        </w:tc>
      </w:tr>
      <w:tr w:rsidR="002822CE" w:rsidRPr="00893CB0" w14:paraId="3F002CD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4B63A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EB78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D79D24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Taking an ecosystem services approach for a new national park system in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5851E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He, S., et al.</w:t>
            </w:r>
          </w:p>
        </w:tc>
      </w:tr>
      <w:tr w:rsidR="002822CE" w:rsidRPr="00893CB0" w14:paraId="64969B0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4C5C7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28AAD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D4190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Ecological study on the value-creation mechanism of farmer profession cooperatives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75E37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Zhang, J., He, Y.</w:t>
            </w:r>
          </w:p>
        </w:tc>
      </w:tr>
      <w:tr w:rsidR="002822CE" w:rsidRPr="00893CB0" w14:paraId="32AE1E8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0C57B1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310C3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53384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How societal values determine the local use of forest resources-findings from the rural community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Kegong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(Northwest Yunnan, China)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47409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Nassl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M.,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Löffer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</w:t>
            </w:r>
          </w:p>
        </w:tc>
      </w:tr>
      <w:tr w:rsidR="002822CE" w:rsidRPr="00893CB0" w14:paraId="7D1C930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CD61D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D3965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E06E5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Vulnerability assessment of urban socio-ecological systems in coastal zones under the influence of </w:t>
            </w:r>
            <w:proofErr w:type="spellStart"/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typhoons:Big</w:t>
            </w:r>
            <w:proofErr w:type="spellEnd"/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data perspective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9A6BF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Wu, W., et al.</w:t>
            </w:r>
          </w:p>
        </w:tc>
      </w:tr>
      <w:tr w:rsidR="002822CE" w:rsidRPr="00893CB0" w14:paraId="3099255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C4231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281AF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4461F3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-temporal delineation of trans-boundary ecosystem service flows from Inner Mongolia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12842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Xie, G., et al.</w:t>
            </w:r>
          </w:p>
        </w:tc>
      </w:tr>
      <w:tr w:rsidR="002822CE" w:rsidRPr="00893CB0" w14:paraId="1986D7D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3A88E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6A290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5908F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Spatial correlations among ecosystem services and their socio-ecological driving factors: A case study in the city belt along the Yellow River in Ningxia,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5F0FF8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Lyu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R., et al.</w:t>
            </w:r>
          </w:p>
        </w:tc>
      </w:tr>
      <w:tr w:rsidR="002822CE" w:rsidRPr="00893CB0" w14:paraId="6E45B70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5136D7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55B023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71A4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Socio-ecological changes on the Loess Plateau of China after Grain to Green Program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5C9EA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Wu, X., et al.</w:t>
            </w:r>
          </w:p>
        </w:tc>
      </w:tr>
      <w:tr w:rsidR="002822CE" w:rsidRPr="00893CB0" w14:paraId="53B5EF1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38C2F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401BA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16672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-temporal evolution and impact mechanism of socioecological system vulnerability in poor mountainous tourist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distinations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: Taking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Dabie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Mountain Area as example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239EF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Wang, Q., et al.</w:t>
            </w:r>
          </w:p>
        </w:tc>
      </w:tr>
      <w:tr w:rsidR="002822CE" w:rsidRPr="00893CB0" w14:paraId="44F7C86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5A18A8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14C93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1C04E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Evaluating poverty alleviation by relocation under the link policy: A case study from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Tongyu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County, Jilin Province,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97F554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Zou, C., et al.</w:t>
            </w:r>
          </w:p>
        </w:tc>
      </w:tr>
      <w:tr w:rsidR="002822CE" w:rsidRPr="00893CB0" w14:paraId="1648FAC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D107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2981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96103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Regime shift and redevelopment of a mining area’s socio-ecological system under resilience thinking: a case study in Shanxi Province,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9C283D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Yang, Y., et al.</w:t>
            </w:r>
          </w:p>
        </w:tc>
      </w:tr>
      <w:tr w:rsidR="002822CE" w:rsidRPr="00893CB0" w14:paraId="75637AE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C9105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4858D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291B5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Does the "returning farmland to forest program" drive community-level changes in landscape patterns in China?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AF649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Li, W., et al.</w:t>
            </w:r>
          </w:p>
        </w:tc>
      </w:tr>
      <w:tr w:rsidR="002822CE" w:rsidRPr="00893CB0" w14:paraId="00D2470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46DD0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3E657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6B24F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Integrated assessment of land-use/coverage changes and their impacts on ecosystem services in Gansu Province, northwest China: implications for sustainable development goals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1A923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Liu, L., et al.</w:t>
            </w:r>
          </w:p>
        </w:tc>
      </w:tr>
      <w:tr w:rsidR="002822CE" w:rsidRPr="00893CB0" w14:paraId="3205F5E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DFACA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92FDD1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C42918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Evaluating fisheries conservation strategies in the socio-ecological system: A grid-based dynamic model to link spatial conservation prioritization tools with tactical fisheries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0D54D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Li, Y., et al.</w:t>
            </w:r>
          </w:p>
        </w:tc>
      </w:tr>
      <w:tr w:rsidR="002822CE" w:rsidRPr="00893CB0" w14:paraId="4199672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9B66D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68D69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A1D53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effects of farmland use rights trading and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labor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outmigration on the governance of the irrigation commons: Evidence from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21603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Y., et al.</w:t>
            </w:r>
          </w:p>
        </w:tc>
      </w:tr>
      <w:tr w:rsidR="002822CE" w:rsidRPr="00893CB0" w14:paraId="04EFCEA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51673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95A8BE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1B728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Diversity and Adaptation in Local Forest Governance in Yunnan,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A3B1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Brown, M.</w:t>
            </w:r>
          </w:p>
        </w:tc>
      </w:tr>
      <w:tr w:rsidR="002822CE" w:rsidRPr="00893CB0" w14:paraId="5C5C5D5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D819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356A0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D473C9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Socio-ecological determinants on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-temporal changes of groundwater in the Yellow River Basin,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EC17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Lin, M., et al.</w:t>
            </w:r>
          </w:p>
        </w:tc>
      </w:tr>
      <w:tr w:rsidR="002822CE" w:rsidRPr="00893CB0" w14:paraId="41F3F4E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E74B2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DF8B22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8D676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Ecological response to urban development in a changing socio-economic and climate context: Policy implications for balancing regional development and habitat conservation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698760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Huang, J., et al.</w:t>
            </w:r>
          </w:p>
        </w:tc>
      </w:tr>
      <w:tr w:rsidR="002822CE" w:rsidRPr="00893CB0" w14:paraId="6FB2EBA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073B6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B7DBC9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1B8200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-temporal quantification of patterns,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trade-offs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synergies among multiple hydrological ecosystem services in different topographic basins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FB28C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Sun, X., et al.</w:t>
            </w:r>
          </w:p>
        </w:tc>
      </w:tr>
      <w:tr w:rsidR="002822CE" w:rsidRPr="00893CB0" w14:paraId="649C336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E07D4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D5D6F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491171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Farmers’ livelihood adaptability in rural tourism destinations: An evaluation study of rural revitalization in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D3064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Li, H., et al.</w:t>
            </w:r>
          </w:p>
        </w:tc>
      </w:tr>
      <w:tr w:rsidR="002822CE" w:rsidRPr="00893CB0" w14:paraId="4B89833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76C104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7B9D0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E930ED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Village fengshui forests as forms of cultural and ecological heritage: Interpretations and conservation policy implications from southern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AC35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Chen, J., et al.</w:t>
            </w:r>
          </w:p>
        </w:tc>
      </w:tr>
      <w:tr w:rsidR="002822CE" w:rsidRPr="00893CB0" w14:paraId="0A8EEA6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57BA3C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347F2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A410B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Identifying multiple stakeholders’ roles and network in urban waste</w:t>
            </w:r>
          </w:p>
          <w:p w14:paraId="4C7287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separation management-a case study in Xiamen,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CF44C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Lishan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X., et al.</w:t>
            </w:r>
          </w:p>
        </w:tc>
      </w:tr>
      <w:tr w:rsidR="002822CE" w:rsidRPr="00893CB0" w14:paraId="73E01ED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7C23B6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6E49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F13B25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Synergizing a socio-ecological system: reflections on community-based natural resource management at the World Heritage Site of Mount Huangshan,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AEA4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Li, J., et al.</w:t>
            </w:r>
          </w:p>
        </w:tc>
      </w:tr>
      <w:tr w:rsidR="002822CE" w:rsidRPr="00893CB0" w14:paraId="3268816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80CE8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241D1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0DD29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Dynamics of spatial relationships among ecosystem services and their determinants: Implications for land use system reform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Northwestern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755D2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Lyu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R., et al.</w:t>
            </w:r>
          </w:p>
        </w:tc>
      </w:tr>
      <w:tr w:rsidR="002822CE" w:rsidRPr="00893CB0" w14:paraId="2E6C204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E396B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BE34B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9E357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Nonlinearity and threshold effects of landscape pattern on water quality in a rapidly urbanized headwater watershed in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19EA6A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Liu, J., et al.</w:t>
            </w:r>
          </w:p>
        </w:tc>
      </w:tr>
      <w:tr w:rsidR="002822CE" w:rsidRPr="00893CB0" w14:paraId="2C20D32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51EDB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BD673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D222D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Spatial identification and determinants of trade-offs among multiple land use functions in Jiangsu Province,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3CBC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Fan, Y., et al.</w:t>
            </w:r>
          </w:p>
        </w:tc>
      </w:tr>
      <w:tr w:rsidR="002822CE" w:rsidRPr="00893CB0" w14:paraId="0DAE2D4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25095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887C4A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B9126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Perceptions of Local People toward Wild Edible Plant Gathering and Consumption: Insights from the Q-method in Hani Terraces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828ED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Ding, </w:t>
            </w:r>
            <w:proofErr w:type="spellStart"/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L.,et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al.</w:t>
            </w:r>
            <w:proofErr w:type="gramEnd"/>
          </w:p>
        </w:tc>
      </w:tr>
      <w:tr w:rsidR="002822CE" w:rsidRPr="00893CB0" w14:paraId="6DF5523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E0C344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3EF4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B44B7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Reframing water-related ecosystem services flows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63C9A3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Lin, J., et al.</w:t>
            </w:r>
          </w:p>
        </w:tc>
      </w:tr>
      <w:tr w:rsidR="002822CE" w:rsidRPr="00893CB0" w14:paraId="3B4F25E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75F52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DADF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DAF20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Role of social networks in building household livelihood resilience under payments for ecosystem services programs in a poor rural community in China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2845F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Wang, Y., et al.</w:t>
            </w:r>
          </w:p>
        </w:tc>
      </w:tr>
      <w:tr w:rsidR="002822CE" w:rsidRPr="00893CB0" w14:paraId="37F830D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66F03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BD924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462851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 Forest Landscape Pattern Planning and Optimization Play a Role in Enhancing Soil Conservation Services in Mountain Areas of Western China?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299239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Gong, </w:t>
            </w:r>
            <w:proofErr w:type="spellStart"/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J.,et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al.</w:t>
            </w:r>
            <w:proofErr w:type="gramEnd"/>
          </w:p>
        </w:tc>
      </w:tr>
      <w:tr w:rsidR="002822CE" w:rsidRPr="00893CB0" w14:paraId="26D7973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75F2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Denmark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2F769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89106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socio-ecological dimensions of hydrocarbon development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Disko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Bay region of Greenland: Opportunities, risks, and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tradeoffs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EB312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McDowell, G., Ford, J.D.</w:t>
            </w:r>
          </w:p>
        </w:tc>
      </w:tr>
      <w:tr w:rsidR="002822CE" w:rsidRPr="00893CB0" w14:paraId="1AD97CC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7D150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0C32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2EDB2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Transitions of social-ecological subsistence systems in the Arctic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3F7F7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Fauchald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P., et al.</w:t>
            </w:r>
          </w:p>
        </w:tc>
      </w:tr>
      <w:tr w:rsidR="002822CE" w:rsidRPr="00893CB0" w14:paraId="08EFCBF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93ED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Finland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065F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19CED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Addressing multiple goals of ecosystem approach through deliberation and technology development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C4D9F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Varjopuro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</w:t>
            </w:r>
          </w:p>
        </w:tc>
      </w:tr>
      <w:tr w:rsidR="002822CE" w:rsidRPr="00893CB0" w14:paraId="51F578B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702B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447819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643EC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What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the socio-political scaffolding CCS needs to thrive? case study from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finland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6CF18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Toikka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4A02747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12494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35CA1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39D63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Safe places: Increasing Finnish waterfowl resilience through human-made wetlands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F26B1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Mustonen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T.,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Kontkanen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H.</w:t>
            </w:r>
          </w:p>
        </w:tc>
      </w:tr>
      <w:tr w:rsidR="002822CE" w:rsidRPr="00FF74A6" w14:paraId="7DB8397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B3A0A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France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CA885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82205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Including multiple differing stakeholder values into vulnerability assessments of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27CB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de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Chazal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J., et al.</w:t>
            </w:r>
          </w:p>
        </w:tc>
      </w:tr>
      <w:tr w:rsidR="002822CE" w:rsidRPr="00893CB0" w14:paraId="2A041AC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82276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F2EA7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BD181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Modelling carcass disposal practices: Implications for the management of an ecological service provided by vultures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F69D4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Dupont, H., et al.</w:t>
            </w:r>
          </w:p>
        </w:tc>
      </w:tr>
      <w:tr w:rsidR="002822CE" w:rsidRPr="00893CB0" w14:paraId="789ACC3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83D9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F3BC6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3A6B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Socio-ecological adaptation to climate change: A comparative case study from the Mediterranean wine industry in France and Australia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34928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Lereboullet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A.-L., et al.</w:t>
            </w:r>
          </w:p>
        </w:tc>
      </w:tr>
      <w:tr w:rsidR="002822CE" w:rsidRPr="00893CB0" w14:paraId="3122F1A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59A0C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E1BAD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BC8EC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Taking into account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farmers' decision making to map fine-scale land management adaptation to climate and socio-economic scenarios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623A9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Lamarque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P., et al.</w:t>
            </w:r>
          </w:p>
        </w:tc>
      </w:tr>
      <w:tr w:rsidR="002822CE" w:rsidRPr="00893CB0" w14:paraId="551D0D9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9D3E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F7D36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1A466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Crau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Plain (West of Provence, France), a territory with economic and ecological issues in mutation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AF070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Beltrando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G.</w:t>
            </w:r>
          </w:p>
        </w:tc>
      </w:tr>
      <w:tr w:rsidR="002822CE" w:rsidRPr="00893CB0" w14:paraId="6855947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69EB8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221F9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C6FC7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Protected areas and their surrounding territory: Socioecological systems in the context of ecological solidarity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34315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Mathevet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R., et al.</w:t>
            </w:r>
          </w:p>
        </w:tc>
      </w:tr>
      <w:tr w:rsidR="002822CE" w:rsidRPr="00893CB0" w14:paraId="44C08A7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62EA7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6D5F7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977E2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Socio-ecological transitions toward low-carbon port cities: trends, changes and adaptation processes in Asia and Europe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2D6D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Mat, N., et al.</w:t>
            </w:r>
          </w:p>
        </w:tc>
      </w:tr>
      <w:tr w:rsidR="002822CE" w:rsidRPr="00893CB0" w14:paraId="2229F01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98BE9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793E0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1619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contribution of agent-based simulations to conservation management on a Natura 2000 site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DDE3F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Dupont, H., et al..</w:t>
            </w:r>
          </w:p>
        </w:tc>
      </w:tr>
      <w:tr w:rsidR="002822CE" w:rsidRPr="00893CB0" w14:paraId="36622E1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DEDA2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07200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089AB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Managing marine socio-ecological systems: Picturing the future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C79C4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Thébaud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O., et al.</w:t>
            </w:r>
          </w:p>
        </w:tc>
      </w:tr>
      <w:tr w:rsidR="002822CE" w:rsidRPr="00893CB0" w14:paraId="7339161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F8EF14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9CA67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4E0B4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Crau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plain (French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mediterranean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coast): An uncertain future in the context of climate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chang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B8688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Beltrando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G.</w:t>
            </w:r>
          </w:p>
        </w:tc>
      </w:tr>
      <w:tr w:rsidR="002822CE" w:rsidRPr="00893CB0" w14:paraId="400F251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12A48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63E1C2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7CB6A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Towards sustainable and multifunctional agriculture in farmland landscapes: Lessons from the integrative approach of a French LTSER platform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1CA11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Bretagnolle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V., et al.</w:t>
            </w:r>
          </w:p>
        </w:tc>
      </w:tr>
      <w:tr w:rsidR="002822CE" w:rsidRPr="00893CB0" w14:paraId="6499BD8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00F7E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72625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8323F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Dealing with impact. An interdisciplinary, multi-site ethnography of environmental impact assessment in the coastal zone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AB8F4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Mazé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C., et al.</w:t>
            </w:r>
          </w:p>
        </w:tc>
      </w:tr>
      <w:tr w:rsidR="002822CE" w:rsidRPr="00893CB0" w14:paraId="3413D7D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909E20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B3100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1EE41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Policy instruments and political dynamics of adaptations to global change in coastal areas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43E7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Dhénain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S.,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Barreteau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O.</w:t>
            </w:r>
          </w:p>
        </w:tc>
      </w:tr>
      <w:tr w:rsidR="002822CE" w:rsidRPr="00893CB0" w14:paraId="3A53745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84B0B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0AA4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D6575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RECOTOX, a French initiative in ecotoxicology-toxicology to monitor, understand and mitigate the ecotoxicological impacts of pollutants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socioagroecosystems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84A6D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Mougin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C., et al.</w:t>
            </w:r>
          </w:p>
        </w:tc>
      </w:tr>
      <w:tr w:rsidR="002822CE" w:rsidRPr="00893CB0" w14:paraId="20077C5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EA2ED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B791F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0AA9D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Towards an Integrated Framework for the Governance of a Territorialised Agroecological Transition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C666A4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Triboulet, P., et al.</w:t>
            </w:r>
          </w:p>
        </w:tc>
      </w:tr>
      <w:tr w:rsidR="002822CE" w:rsidRPr="00893CB0" w14:paraId="4AC0B1F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A3A9E1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5D02CA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E4CE6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effect of stumpage prices on large-area forest growth forecasts based on socio-ecological models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34417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Fortin, M., et al.</w:t>
            </w:r>
          </w:p>
        </w:tc>
      </w:tr>
      <w:tr w:rsidR="002822CE" w:rsidRPr="00893CB0" w14:paraId="2EBF0A6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D78705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7A1C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79CDB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Historical ecology and ancient forests: Progress, conservation issues and scientific prospects, with some examples from the French case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7A5CD3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Bergès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L.,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Dupouey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J.-L.</w:t>
            </w:r>
          </w:p>
        </w:tc>
      </w:tr>
      <w:tr w:rsidR="002822CE" w:rsidRPr="00893CB0" w14:paraId="40FEFA9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1FFE83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17C60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B7D6C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Adaptive measures for mountain Mediterranean forest ecosystem services under climate and land cover change in the Mont-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Ventoux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regional nature park, France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5C0D0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Tuffery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L., et al.</w:t>
            </w:r>
          </w:p>
        </w:tc>
      </w:tr>
      <w:tr w:rsidR="002822CE" w:rsidRPr="00893CB0" w14:paraId="57F5CCA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0E069D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C4948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25D161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Game of Cruxes: co‑designing a game for scientists and stakeholders for identifying joint problems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825A9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Nicolas, S., et al.</w:t>
            </w:r>
          </w:p>
        </w:tc>
      </w:tr>
      <w:tr w:rsidR="002822CE" w:rsidRPr="00893CB0" w14:paraId="585846C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BB8385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5566B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F65E33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extended concept of littoral active zone considering soft sediment shores as social-ecological systems, and an application to Brittany (North-Western France)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2C987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Fanini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L., et al.</w:t>
            </w:r>
          </w:p>
        </w:tc>
      </w:tr>
      <w:tr w:rsidR="002822CE" w:rsidRPr="00893CB0" w14:paraId="34ABBB8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DA0F84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Georgia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3623C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ABA996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Ethno-ecological contexts of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Skhalta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Gorge and the Upper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Svaneti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(Georgia, the Caucasus)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39B37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Tevzadze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G.,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Kikvidze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Z.</w:t>
            </w:r>
          </w:p>
        </w:tc>
      </w:tr>
      <w:tr w:rsidR="002822CE" w:rsidRPr="00893CB0" w14:paraId="407C84D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B4608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8B0BF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B09D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Land-use change related to topography and societal drivers in high-mountains - A case study in the upper watershed of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Tergi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Kazbegi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Region), Greater Caucasus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58B6A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Theissen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T., et al.</w:t>
            </w:r>
          </w:p>
        </w:tc>
      </w:tr>
      <w:tr w:rsidR="002822CE" w:rsidRPr="00893CB0" w14:paraId="6FE724A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40227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Germany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C511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1998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04F10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Socioecology of the drug problem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43E2A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Tretter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F.</w:t>
            </w:r>
          </w:p>
        </w:tc>
      </w:tr>
      <w:tr w:rsidR="002822CE" w:rsidRPr="00893CB0" w14:paraId="12F1205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175E0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40D2D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BE601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socio-ecological adaptive approach to contaminated mega-site management: From 'control and correct' to 'coping with change'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1D2E6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Schirmer, M., et al.</w:t>
            </w:r>
          </w:p>
        </w:tc>
      </w:tr>
      <w:tr w:rsidR="002822CE" w:rsidRPr="00893CB0" w14:paraId="6CE7B7B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73273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B53A6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E8D98A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Supporting SLEUTH - Enhancing a cellular automaton with support vector machines for urban growth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926B4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Rienow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A.,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Goetzke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</w:t>
            </w:r>
          </w:p>
        </w:tc>
      </w:tr>
      <w:tr w:rsidR="002822CE" w:rsidRPr="00FF74A6" w14:paraId="5F28116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07FD52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321F6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8EE7D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Cross-sectoral resource management: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How forest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management alternatives affect the provision of biomass and other ecosystem services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04917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Villamayor-Tomas, S., et al.</w:t>
            </w:r>
          </w:p>
        </w:tc>
      </w:tr>
      <w:tr w:rsidR="002822CE" w:rsidRPr="00893CB0" w14:paraId="43D513B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31682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57472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F4D57C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Sharing the world with mammoths, cave lions and other beings: Linking animal-human interactions and the Aurignacian "belief world"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52C696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Hussain, S.T., Floss, H.</w:t>
            </w:r>
          </w:p>
        </w:tc>
      </w:tr>
      <w:tr w:rsidR="002822CE" w:rsidRPr="00893CB0" w14:paraId="557C68E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618E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998072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8571C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Urban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gray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vs. urban green vs. soil protection — Development of a systemic solution to soil sealing management on the example of Germany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0ECBF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Artmann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</w:t>
            </w:r>
          </w:p>
        </w:tc>
      </w:tr>
      <w:tr w:rsidR="002822CE" w:rsidRPr="00893CB0" w14:paraId="3758A3F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0D104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ABCD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2EB7A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Using the concepts of green infrastructure and ecosystem services to specify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leitbilder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for compact and green cities-The example of the landscape plan of Dresden (Germany)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EC5DA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Artmann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FF74A6" w14:paraId="3BD0220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E963E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4EB68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60425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Spatial correlation of agri-environmental measures with high levels of ecosystem services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829EF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Frueh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-Mueller, A., et al..</w:t>
            </w:r>
          </w:p>
        </w:tc>
      </w:tr>
      <w:tr w:rsidR="002822CE" w:rsidRPr="00893CB0" w14:paraId="57BEE24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AB6CB6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1A4F1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CCBE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Model-based evaluation of urban river restoration: Conflicts between sensitive fish species and recreational users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CC835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Zingraff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-Hamed, A., et al.</w:t>
            </w:r>
          </w:p>
        </w:tc>
      </w:tr>
      <w:tr w:rsidR="002822CE" w:rsidRPr="00893CB0" w14:paraId="13C1B4B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0FB37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07E9A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EA71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Urban green spaces for the social interaction,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health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well-being of older people— An integrated view of urban ecosystem services and socio-environmental justice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4203C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Enssle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F.,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Kabisch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N.</w:t>
            </w:r>
          </w:p>
        </w:tc>
      </w:tr>
      <w:tr w:rsidR="002822CE" w:rsidRPr="00893CB0" w14:paraId="0739A1D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93DAE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5E90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C700A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methodological framework for the assessment of regulating and recreational ecosystem services in urban parks under heat and drought conditions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96FF5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Kabisch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N., et al.</w:t>
            </w:r>
          </w:p>
        </w:tc>
      </w:tr>
      <w:tr w:rsidR="002822CE" w:rsidRPr="00893CB0" w14:paraId="1302715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901B54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Hong Kong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94434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FE5D6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multi-objective optimization approach for health-care facility location-allocation problems in highly developed cities such as Hong Kong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F62F9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Zhang, W., et al.</w:t>
            </w:r>
          </w:p>
        </w:tc>
      </w:tr>
      <w:tr w:rsidR="002822CE" w:rsidRPr="00893CB0" w14:paraId="39322E8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FC2C7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7EDC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3EE23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Resilience of an inshore fishing population in Hong Kong: Paradox and potential for sustainable fishery policy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D1D05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Patchell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Cheng, C.</w:t>
            </w:r>
          </w:p>
        </w:tc>
      </w:tr>
      <w:tr w:rsidR="002822CE" w:rsidRPr="00893CB0" w14:paraId="17D41BA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52F25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Iceland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CADCF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31052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Late-Holocene land surface change in a coupled social-ecological system, southern Iceland: A cross-scale tephrochronology approach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431714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Streeter, R.,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Dugmore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</w:t>
            </w:r>
          </w:p>
        </w:tc>
      </w:tr>
      <w:tr w:rsidR="002822CE" w:rsidRPr="00893CB0" w14:paraId="51F4433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3477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Ireland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D0DAC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966B5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potential role of Sustainability Science in coastal zone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44FBC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Cummins, V., McKenna, J.</w:t>
            </w:r>
          </w:p>
        </w:tc>
      </w:tr>
      <w:tr w:rsidR="002822CE" w:rsidRPr="00893CB0" w14:paraId="5AE2E61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2C3D9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71085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158F6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Ecosystems of educational disadvantage: Supporting children and young people receiving child protection and welfare services in Ireland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CF555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Flynn, S.</w:t>
            </w:r>
          </w:p>
        </w:tc>
      </w:tr>
      <w:tr w:rsidR="002822CE" w:rsidRPr="00893CB0" w14:paraId="3B10544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DA2E4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D2756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91E41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Contextualising missed care in two healthcare inquiries using a socio-ecological systems approach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8C14F6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Phelan, A., Kirwan, M.</w:t>
            </w:r>
          </w:p>
        </w:tc>
      </w:tr>
      <w:tr w:rsidR="002822CE" w:rsidRPr="00893CB0" w14:paraId="4CA20D2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C7EC9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Japan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70C5C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03AD7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Using sustainability science to analyse social–ecological restoration in NE Japan after the great earthquake and tsunami of 2011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C5C512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Takeuchi, K., et al.</w:t>
            </w:r>
          </w:p>
        </w:tc>
      </w:tr>
      <w:tr w:rsidR="002822CE" w:rsidRPr="00893CB0" w14:paraId="12C8580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FE040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90AED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344D67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 tweet or not to tweet: Factors affecting the intensity of twitter usage in Japan and the online and offline sociocultural norms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2E413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Wang, S.S.</w:t>
            </w:r>
          </w:p>
        </w:tc>
      </w:tr>
      <w:tr w:rsidR="002822CE" w:rsidRPr="00893CB0" w14:paraId="5F13D61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AE55A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BDC6A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1E493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Potential Role of Tree Diversity in Reducing Shallow Landslide Risk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9034FA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Kobayashi, Y., Mori, A.S.</w:t>
            </w:r>
          </w:p>
        </w:tc>
      </w:tr>
      <w:tr w:rsidR="002822CE" w:rsidRPr="00893CB0" w14:paraId="724C340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0A20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A9E10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CF531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problem of social fit? Assessing the role of bridging organizations in the recoupling of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74F0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Boakye-Danquah, J., et al.</w:t>
            </w:r>
          </w:p>
        </w:tc>
      </w:tr>
      <w:tr w:rsidR="002822CE" w:rsidRPr="00893CB0" w14:paraId="01D9A1B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75C3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CC35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53FF2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‘The tragedy of the commons’ by underuse: Toward a conceptual framework based on ecosystem services and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satoyama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perspective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1512A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Miyanaga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K., Shimada, D.</w:t>
            </w:r>
          </w:p>
        </w:tc>
      </w:tr>
      <w:tr w:rsidR="002822CE" w:rsidRPr="00893CB0" w14:paraId="647B703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51E8C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003D7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E5F8F9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Investigating future ecosystem services through participatory scenario building and spatial ecological–economic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modellin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1415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Kabaya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K., et al.</w:t>
            </w:r>
          </w:p>
        </w:tc>
      </w:tr>
      <w:tr w:rsidR="002822CE" w:rsidRPr="00893CB0" w14:paraId="6A29FBF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E8C2C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2A2206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0C215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Development of land-use scenarios using vegetation inventories in Japan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AD0F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Shoyama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K., et al.</w:t>
            </w:r>
          </w:p>
        </w:tc>
      </w:tr>
      <w:tr w:rsidR="002822CE" w:rsidRPr="00893CB0" w14:paraId="7062AEB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7B510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8356ED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4EAA0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Oysters and Tsunami: Iterative Learning and Nested Governance as Resilience in Post-Disaster aquaculture in Hokkaido, Japan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82A78A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Ito, T., Watanabe, T.</w:t>
            </w:r>
          </w:p>
        </w:tc>
      </w:tr>
      <w:tr w:rsidR="002822CE" w:rsidRPr="00893CB0" w14:paraId="47DC7A9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4D5E1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C2C39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7A553F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Changes in the potential stocks of coral Reef ecosystem services following coral bleaching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Sekisei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Lagoon, southern Japan: implications for the future under global warming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C92D4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Sato, M., et al.</w:t>
            </w:r>
          </w:p>
        </w:tc>
      </w:tr>
      <w:tr w:rsidR="002822CE" w:rsidRPr="00893CB0" w14:paraId="4BE8431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57C4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0FC8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29CF1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Building resilient socio-ecological systems in Japan: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Satoyama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examples from Shiga Prefecture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9D8C4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Fukamachi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</w:t>
            </w:r>
          </w:p>
        </w:tc>
      </w:tr>
      <w:tr w:rsidR="002822CE" w:rsidRPr="00893CB0" w14:paraId="0FCC22F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8625F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0F4FBB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16AAB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Projecting population distribution under depopulation conditions in Japan: scenario analysis for future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45444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Hori, K., et al.</w:t>
            </w:r>
          </w:p>
        </w:tc>
      </w:tr>
      <w:tr w:rsidR="002822CE" w:rsidRPr="00893CB0" w14:paraId="61A9A65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5657E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1C10C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6095C0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Associations between tolerance toward foreign residents and the big five personality traits in Japan: The moderating effect of socioecological variable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01C1D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Yoshino, S.,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Oshio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</w:t>
            </w:r>
          </w:p>
        </w:tc>
      </w:tr>
      <w:tr w:rsidR="002822CE" w:rsidRPr="00893CB0" w14:paraId="6D6326F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45E62C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00D8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F88BA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Achieving multiple socio-ecological institutional fits: The case of spiny lobster co-management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Wagu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Japan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B7833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Ishihara, H., et al.</w:t>
            </w:r>
          </w:p>
        </w:tc>
      </w:tr>
      <w:tr w:rsidR="002822CE" w:rsidRPr="00893CB0" w14:paraId="59BF528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FDA0D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B43A2A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C427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Influence of Socio-Ecological Networks on Willingness to Communicate in English for Japanese People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C1C03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Ito, T.</w:t>
            </w:r>
          </w:p>
        </w:tc>
      </w:tr>
      <w:tr w:rsidR="002822CE" w:rsidRPr="00FF74A6" w14:paraId="68880C6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BCD661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Kazakhstan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1D2A63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9409E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Water, dust, and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agro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-pastoralism: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socio-ecological co-evolution of landscapes, farming, and human society in southeast Kazakhstan during the mid to late Holocene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101F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Ullah, I.I.T., et al.</w:t>
            </w:r>
          </w:p>
        </w:tc>
      </w:tr>
      <w:tr w:rsidR="002822CE" w:rsidRPr="00893CB0" w14:paraId="4124CAA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64FF7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Luxembourg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4C5735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5E653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Can citizen science complement official data sources that serve as evidence-base for policies and practice to improve water quality?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02D9E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König, A., et al.</w:t>
            </w:r>
          </w:p>
        </w:tc>
      </w:tr>
      <w:tr w:rsidR="002822CE" w:rsidRPr="00893CB0" w14:paraId="77BC28B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B7FC5A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Netherlands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FCDA4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2F9B9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Dairy farming and newt habitat: How shocks in milk prices influence the optimal design of water retention policies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715A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Cormont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31C1EC5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731D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33A89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7AD37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Modelling socio-ecological systems with MAIA: A biogas infrastructure simulation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B3CAC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Verhoog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R., et al.</w:t>
            </w:r>
          </w:p>
        </w:tc>
      </w:tr>
      <w:tr w:rsidR="002822CE" w:rsidRPr="00893CB0" w14:paraId="29CA0BA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79497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A9637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FC98A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New Interest in Wild Forest Products in Europe as an Expression of Biocultural Dynamics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D1D44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Wiersum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K.F.</w:t>
            </w:r>
          </w:p>
        </w:tc>
      </w:tr>
      <w:tr w:rsidR="002822CE" w:rsidRPr="00893CB0" w14:paraId="360559A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2DC7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243D9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00269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Facilitating energy transition through energy commons: An application of socio-ecological systems framework for integrated community energy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8CF7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Acosta, C., et al..</w:t>
            </w:r>
          </w:p>
        </w:tc>
      </w:tr>
      <w:tr w:rsidR="002822CE" w:rsidRPr="00893CB0" w14:paraId="1BFCA99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64CED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0430A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6E572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Impact of student interventions on urban greening processes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B7614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Stobbelaar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D.J.</w:t>
            </w:r>
          </w:p>
        </w:tc>
      </w:tr>
      <w:tr w:rsidR="002822CE" w:rsidRPr="00893CB0" w14:paraId="016DDCC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0310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B904D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A0038E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Resilient Drinking Water Resources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935D4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Kloosterman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R.A., et al.</w:t>
            </w:r>
          </w:p>
        </w:tc>
      </w:tr>
      <w:tr w:rsidR="002822CE" w:rsidRPr="00893CB0" w14:paraId="0A5AB95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EBADD4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New Zealand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1C724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FD289C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Sustainable Water allocation for families,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fish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farming: A wicked problem or a wicked solution?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AFD16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Painter, B.D.M.</w:t>
            </w:r>
          </w:p>
        </w:tc>
      </w:tr>
      <w:tr w:rsidR="002822CE" w:rsidRPr="00893CB0" w14:paraId="2DC1810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585331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06F1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F5A29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Farmer models of socio-ecologic systems: Application of causal mapping across multiple locations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0F54E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Fairweather, J.</w:t>
            </w:r>
          </w:p>
        </w:tc>
      </w:tr>
      <w:tr w:rsidR="002822CE" w:rsidRPr="00893CB0" w14:paraId="704EE18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37EC3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1092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3D3AC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 integrated biophysical and socio-economic framework for analysis of climate change adaptation strategies: The case of a New Zealand dairy farming system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A9CE6C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Kalaugher, E., et al.</w:t>
            </w:r>
          </w:p>
        </w:tc>
      </w:tr>
      <w:tr w:rsidR="002822CE" w:rsidRPr="00893CB0" w14:paraId="43E5C30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D2E9B3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0043B4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D621D0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Key biocultural values to guide restoration action and planning in New Zealand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FF9A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Phil O’B.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Lyver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et al.</w:t>
            </w:r>
          </w:p>
        </w:tc>
      </w:tr>
      <w:tr w:rsidR="002822CE" w:rsidRPr="00FF74A6" w14:paraId="5266DE3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7848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19179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4EDC9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Using environmental report cards to monitor implementation of iwi plans and strategies, including restoration plans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14DD8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Tipa, G.T., et al.</w:t>
            </w:r>
          </w:p>
        </w:tc>
      </w:tr>
      <w:tr w:rsidR="002822CE" w:rsidRPr="00893CB0" w14:paraId="02D1C60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F68B0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E56CF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36076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Can sustainability auditing be indigenized?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69E52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Reid, J., Rout, M.</w:t>
            </w:r>
          </w:p>
        </w:tc>
      </w:tr>
      <w:tr w:rsidR="002822CE" w:rsidRPr="00893CB0" w14:paraId="72C9870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4A726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B88770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D4ABE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Human Perceptions of Megafaunal Extinction Events Revealed by Linguistic Analysis of Indigenous Oral Traditions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77D08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Wehi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P.M., et al.</w:t>
            </w:r>
          </w:p>
        </w:tc>
      </w:tr>
      <w:tr w:rsidR="002822CE" w:rsidRPr="00893CB0" w14:paraId="18EF831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84E37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BA356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429FB0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Collaborative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freshWater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planning: changing roles for science and scientists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98F48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Berkett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N., et al.</w:t>
            </w:r>
          </w:p>
        </w:tc>
      </w:tr>
      <w:tr w:rsidR="002822CE" w:rsidRPr="00FF74A6" w14:paraId="0B0F197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7844B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9418D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2D92B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Translating Ecological Integrity terms into operational language to inform societies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056BF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de Juan, S., et al.</w:t>
            </w:r>
          </w:p>
        </w:tc>
      </w:tr>
      <w:tr w:rsidR="002822CE" w:rsidRPr="00893CB0" w14:paraId="22A346C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D5076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D41E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EA6049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Characterising resilience in the wine industry: Insights and evidence from Marlborough, New Zealand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20B9D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Cradock-Henry, N.A., Fountain, J.</w:t>
            </w:r>
          </w:p>
        </w:tc>
      </w:tr>
      <w:tr w:rsidR="002822CE" w:rsidRPr="00FF74A6" w14:paraId="1C555FD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CDDF9A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ABF8D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1B4AC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importance of connected ocean monitoring knowledge systems and communities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B4B21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Kaiser, B.A., et al.</w:t>
            </w:r>
          </w:p>
        </w:tc>
      </w:tr>
      <w:tr w:rsidR="002822CE" w:rsidRPr="00893CB0" w14:paraId="51F728F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249E8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87062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A8F363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Biodiver_Cities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: An exploration of how architecture and urban design can regenerate ecosystem services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20F2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Koat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Zari, M.P.</w:t>
            </w:r>
          </w:p>
        </w:tc>
      </w:tr>
      <w:tr w:rsidR="002822CE" w:rsidRPr="00893CB0" w14:paraId="5BFC55B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1EAB7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8090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33F25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Psychological resilience, organizational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resilience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life satisfaction in tourism firms: insights from the Canterbury earthquakes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87CEF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Prayag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G., et al.</w:t>
            </w:r>
          </w:p>
        </w:tc>
      </w:tr>
      <w:tr w:rsidR="002822CE" w:rsidRPr="00893CB0" w14:paraId="04959A8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7247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3BF4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01CDF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landscape and landscape biography approach to assessing the consequences of an environmental policy implementation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AE6C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Spicer, E.A., et al.</w:t>
            </w:r>
          </w:p>
        </w:tc>
      </w:tr>
      <w:tr w:rsidR="002822CE" w:rsidRPr="00893CB0" w14:paraId="30677AB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565C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E36C9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6D5A8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Coastal tectonics and habitat squeeze: response of a tidal lagoon to co-seismic sea-level change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DBF56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Orchard, S., et al.</w:t>
            </w:r>
          </w:p>
        </w:tc>
      </w:tr>
      <w:tr w:rsidR="002822CE" w:rsidRPr="00893CB0" w14:paraId="40A189D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DCB5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A1A68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2157F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Good predators: The roles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weka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gallirallus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australis) in new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zealand’s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past and present ecosystems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DD3C7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Carpenter, J.K., et al.</w:t>
            </w:r>
          </w:p>
        </w:tc>
      </w:tr>
      <w:tr w:rsidR="002822CE" w:rsidRPr="00893CB0" w14:paraId="30126AA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03155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Norway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FA8B3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5EA37D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Community-Based Management: Under What Conditions Do Sámi Pastoralists Manage Pastures Sustainably?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56C1F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Hausner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V.H., et al.</w:t>
            </w:r>
          </w:p>
        </w:tc>
      </w:tr>
      <w:tr w:rsidR="002822CE" w:rsidRPr="00893CB0" w14:paraId="7655C35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D920C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6FE9A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08C42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Marine angling tourism in Norway and Iceland: Finding balance in management policy for sustainability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D1FF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Solstrand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M.-V.</w:t>
            </w:r>
          </w:p>
        </w:tc>
      </w:tr>
      <w:tr w:rsidR="002822CE" w:rsidRPr="00893CB0" w14:paraId="2962620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3335F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E2D6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D3ED2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Something fishy: Assessing stakeholder resilience to increasing jellyfish (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Periphylla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periphylla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)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Trondheimsfjord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Norway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E3103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Gjelsvik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Tiller, R., et al.</w:t>
            </w:r>
          </w:p>
        </w:tc>
      </w:tr>
      <w:tr w:rsidR="002822CE" w:rsidRPr="00893CB0" w14:paraId="4B834AF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E56D77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495E4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5765E4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Mapping value plurality towards ecosystem services in the case of Norwegian wildlife management: A Q analysis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90B247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Bredin, Y.K., et al.</w:t>
            </w:r>
          </w:p>
        </w:tc>
      </w:tr>
      <w:tr w:rsidR="002822CE" w:rsidRPr="00893CB0" w14:paraId="798B9CC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6E0B09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E455A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6B76A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Institutional challenges for effective governance of consumptive wildlife tourism: case studies of marine angling tourism in Iceland and Norway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587E5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Solstrand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M.-V.</w:t>
            </w:r>
          </w:p>
        </w:tc>
      </w:tr>
      <w:tr w:rsidR="002822CE" w:rsidRPr="00893CB0" w14:paraId="21BB690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C0A00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6D1F8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03C40C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Pasture access and adaptive capacity in reindeer herding districts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Nordland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Northern Norway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28E220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Risvoll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C.,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Hovelsrud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G.K.</w:t>
            </w:r>
          </w:p>
        </w:tc>
      </w:tr>
      <w:tr w:rsidR="002822CE" w:rsidRPr="00893CB0" w14:paraId="250094D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DB974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EC8C10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6A31F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Stakeholder perceptions of links between environmental changes to their socio-ecological system and their adaptive capacity in the region of Troms, Norway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AEB6E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Tiller, R., et al.</w:t>
            </w:r>
          </w:p>
        </w:tc>
      </w:tr>
      <w:tr w:rsidR="002822CE" w:rsidRPr="00893CB0" w14:paraId="4D19115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25BFC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DE69A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CA8A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Ceased grazing management changes the ecosystem services of semi-natural grasslands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30C5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Johansen, L., et al.</w:t>
            </w:r>
          </w:p>
        </w:tc>
      </w:tr>
      <w:tr w:rsidR="002822CE" w:rsidRPr="00893CB0" w14:paraId="7D141AC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5BA13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Russia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E902B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BDF05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Methodology of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socially-oriented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observations and the possibilities of their implementation in the Arctic resilience assessment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5DA91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Vlasova, T., Volkov, S.</w:t>
            </w:r>
          </w:p>
        </w:tc>
      </w:tr>
      <w:tr w:rsidR="002822CE" w:rsidRPr="00893CB0" w14:paraId="6DBE204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75418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031BA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EC2A2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Measurement of Public Interest in Ecological Matters Through Online Activity and Environmental Monitoring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BD5A2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Verzilin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D., et al.</w:t>
            </w:r>
          </w:p>
        </w:tc>
      </w:tr>
      <w:tr w:rsidR="002822CE" w:rsidRPr="00FF74A6" w14:paraId="1D8931A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1EA2C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FC84D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24FA7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Spatial Heterogeneity of Russia in the Light of the Concept of a Green Economy: The Social Context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4CBE7D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Glazyrina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, I.P.,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Zabelina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I.A.</w:t>
            </w:r>
          </w:p>
        </w:tc>
      </w:tr>
      <w:tr w:rsidR="002822CE" w:rsidRPr="00893CB0" w14:paraId="269DCBD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34320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1409F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734463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Approaches to the sustainability assessment of Water resources and their applicability to the arctic rivers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B76C6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Shestakova, E., Fedorova, I.</w:t>
            </w:r>
          </w:p>
        </w:tc>
      </w:tr>
      <w:tr w:rsidR="002822CE" w:rsidRPr="00893CB0" w14:paraId="33DB7E8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EA2F8D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D3106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CE1B7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Energy of reindeer breeding: Driving actions in the controlling impacts in ecological and ethno-social contexts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A3A91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Klokov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K.B.</w:t>
            </w:r>
          </w:p>
        </w:tc>
      </w:tr>
      <w:tr w:rsidR="002822CE" w:rsidRPr="00893CB0" w14:paraId="6DAF568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69112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6807B9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A1232B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Statistical methods in the analysis of pollution impacts on human health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72F53D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Rossinskaya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M.V., et al.</w:t>
            </w:r>
          </w:p>
        </w:tc>
      </w:tr>
      <w:tr w:rsidR="002822CE" w:rsidRPr="00FF74A6" w14:paraId="4AD83E5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96B4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96CB3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DFFED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problem of Water and sanitation on the example of India and Russia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E4367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Osadchuk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M.A., et al.</w:t>
            </w:r>
          </w:p>
        </w:tc>
      </w:tr>
      <w:tr w:rsidR="002822CE" w:rsidRPr="00893CB0" w14:paraId="4FD489E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4DBA7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9BF7A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1C742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Collecting and Processing Distributed Data for Decision Support in Social Ecology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43C7E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Verzilin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D., et al.</w:t>
            </w:r>
          </w:p>
        </w:tc>
      </w:tr>
      <w:tr w:rsidR="002822CE" w:rsidRPr="00893CB0" w14:paraId="428D772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7BBB2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6BD64D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AD2B7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Network platform for tourism sector: Transformation and interpretation of multifaceted data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0CF7A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Kuklina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893CB0" w14:paraId="5227CAB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820858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2AF8A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34DE2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Mortality trends in the population of the Irkutsk region in the process of social and environmental transformations (1989-2017)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DF4C49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Leshchenko, Y.A.,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Lisovtsov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A.A.</w:t>
            </w:r>
          </w:p>
        </w:tc>
      </w:tr>
      <w:tr w:rsidR="002822CE" w:rsidRPr="00893CB0" w14:paraId="64CB321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B99EA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B538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53765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river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Alazeya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: Shifting Socio-Ecological Systems Connected to a </w:t>
            </w:r>
            <w:proofErr w:type="spellStart"/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Northeastern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Siberian river</w:t>
            </w:r>
            <w:proofErr w:type="gram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947DB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Mustonen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T.,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Shadrin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V.</w:t>
            </w:r>
          </w:p>
        </w:tc>
      </w:tr>
      <w:tr w:rsidR="002822CE" w:rsidRPr="00FF74A6" w14:paraId="3F6CB5D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24E41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South Africa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F272F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D55CD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Linking ecosystem services and Water resources: Landscape-scale hydrology of the Little Karoo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FCA50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Le Maitre, D.C., et al.</w:t>
            </w:r>
          </w:p>
        </w:tc>
      </w:tr>
      <w:tr w:rsidR="002822CE" w:rsidRPr="00FF74A6" w14:paraId="001D8DE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889EE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E99F5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73B0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Ecosystems services in South Africa: a research theme that can engage environmental,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economic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social scientists in the development of sustainability science?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84F2A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Le Maitre, D.C., et al.</w:t>
            </w:r>
          </w:p>
        </w:tc>
      </w:tr>
      <w:tr w:rsidR="002822CE" w:rsidRPr="00893CB0" w14:paraId="388457B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D962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6A5DB2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3D5C7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Seeking common ground: How natural and social scientists might jointly create an overlapping worldview for sustainable livelihoods: A South African perspective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B5BB6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King, N., et al.</w:t>
            </w:r>
          </w:p>
        </w:tc>
      </w:tr>
      <w:tr w:rsidR="002822CE" w:rsidRPr="00893CB0" w14:paraId="75D4624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825F0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80BE9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01CBA6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next decade of environmental science in South Africa: A horizon scan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9275AD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Shackleton, C.M., et al.</w:t>
            </w:r>
          </w:p>
        </w:tc>
      </w:tr>
      <w:tr w:rsidR="002822CE" w:rsidRPr="00893CB0" w14:paraId="44CB433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FCC75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1B518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B76C7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New perspectives in small-scale fisheries management: Challenges and prospects for implementation in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6BFBD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Sowman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</w:t>
            </w:r>
          </w:p>
        </w:tc>
      </w:tr>
      <w:tr w:rsidR="002822CE" w:rsidRPr="00893CB0" w14:paraId="6A7570A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4DDA8E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6A6B5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48E30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Strategic Adaptive Management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freshWater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protected areas and their rivers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DE80E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Kingsford, R.T., et al.</w:t>
            </w:r>
          </w:p>
        </w:tc>
      </w:tr>
      <w:tr w:rsidR="002822CE" w:rsidRPr="00893CB0" w14:paraId="1484ADA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66E89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99E22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AB20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Learning Through Environmental Risk Analysis of Biodiversity and GM Maize in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A12F6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Dana, G.V., Nelson, K.C.</w:t>
            </w:r>
          </w:p>
        </w:tc>
      </w:tr>
      <w:tr w:rsidR="002822CE" w:rsidRPr="00893CB0" w14:paraId="61D5877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106DB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F2926C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8C235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Water management institutions for more resilient societies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D9D97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Muller, M.</w:t>
            </w:r>
          </w:p>
        </w:tc>
      </w:tr>
      <w:tr w:rsidR="002822CE" w:rsidRPr="00FF74A6" w14:paraId="7C021E6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7BA9A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CC9CC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4B834E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Moving from traditional government to new adaptive governance: The changing face of food security responses in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9D358C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Pereira, L.M.,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Ruysenaar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S.</w:t>
            </w:r>
          </w:p>
        </w:tc>
      </w:tr>
      <w:tr w:rsidR="002822CE" w:rsidRPr="00893CB0" w14:paraId="114F723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855AA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98C93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0FB0A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future of the food system: Cases involving the private sector in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9E1AA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Pereira, L.M.</w:t>
            </w:r>
          </w:p>
        </w:tc>
      </w:tr>
      <w:tr w:rsidR="002822CE" w:rsidRPr="00FF74A6" w14:paraId="7E39622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FDE6A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A1B5A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0C307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Analysing risk and vulnerability of South African settlements: Attempts,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explorations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reflections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502F9E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van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Huyssteen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E., et al.</w:t>
            </w:r>
          </w:p>
        </w:tc>
      </w:tr>
      <w:tr w:rsidR="002822CE" w:rsidRPr="00FF74A6" w14:paraId="2BFD85B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76CF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FF71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4B0D4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race for space: Tracking land-cover transformation in a socio-ecological landscape,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ECF26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Coetzer, K.L., et al.</w:t>
            </w:r>
          </w:p>
        </w:tc>
      </w:tr>
      <w:tr w:rsidR="002822CE" w:rsidRPr="00FF74A6" w14:paraId="721C89C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80039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BA67E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D5897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Urban ecology in a developing world: Why advanced socioecological theory needs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AC2E6C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McHale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M.R., et al.</w:t>
            </w:r>
          </w:p>
        </w:tc>
      </w:tr>
      <w:tr w:rsidR="002822CE" w:rsidRPr="00893CB0" w14:paraId="0536E03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BDE92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4A8FD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0ED5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Elevated elephant density does not improve ecotourism opportunities: Convergence in social and ecological objectives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E2825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Maciejewski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K., Kerley, G.I.H.</w:t>
            </w:r>
          </w:p>
        </w:tc>
      </w:tr>
      <w:tr w:rsidR="002822CE" w:rsidRPr="00FF74A6" w14:paraId="2628E44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54511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AEBC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B7CF7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role of regional climate projections in managing complex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41EA1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Daron, J.D., et al.</w:t>
            </w:r>
          </w:p>
        </w:tc>
      </w:tr>
      <w:tr w:rsidR="002822CE" w:rsidRPr="00893CB0" w14:paraId="74B040B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9C994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55BEB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26878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Another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look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at economic approaches to environmental management and policy with reference to developments in South Africa editorial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CEB94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 Wit, M.</w:t>
            </w:r>
          </w:p>
        </w:tc>
      </w:tr>
      <w:tr w:rsidR="002822CE" w:rsidRPr="00FF74A6" w14:paraId="4125341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8AFB7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82FB3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91640B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Shifting from Individual to Collective Action: Living Land's experience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Baviaanskloof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5BEBB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Talbot, M., van den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Broeck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D.</w:t>
            </w:r>
          </w:p>
        </w:tc>
      </w:tr>
      <w:tr w:rsidR="002822CE" w:rsidRPr="00893CB0" w14:paraId="5B5C231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B4D62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C2EF6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B676B6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Expert-derived monitoring thresholds for impacts of megaherbivores on vegetation cover in a protected area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98F59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Smit, I.P.J., et al.</w:t>
            </w:r>
          </w:p>
        </w:tc>
      </w:tr>
      <w:tr w:rsidR="002822CE" w:rsidRPr="00893CB0" w14:paraId="59DBEBC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8BB98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FE5A47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7E26A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Cooperation and collapse in a communal livestock production SES model - A case from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42350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Rasch, S., et al.</w:t>
            </w:r>
          </w:p>
        </w:tc>
      </w:tr>
      <w:tr w:rsidR="002822CE" w:rsidRPr="00893CB0" w14:paraId="337071F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4F0D1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59CAC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9B7A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Reorganizing resource use in a communal livestock production socio-ecological system in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5C576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Rasch, S., et al.</w:t>
            </w:r>
          </w:p>
        </w:tc>
      </w:tr>
      <w:tr w:rsidR="002822CE" w:rsidRPr="00893CB0" w14:paraId="59F6F5A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BD0BA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19407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6EFC9A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Thresholds of change in a multi-use conservation landscape of South Africa: Historical land-cover, future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transformation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consequences for environmental decision-making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8171E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Coetzer-Hanack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K.L., et al.</w:t>
            </w:r>
          </w:p>
        </w:tc>
      </w:tr>
      <w:tr w:rsidR="002822CE" w:rsidRPr="00893CB0" w14:paraId="21E3872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3B72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D98B02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5AB50E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Multi-scale resilience of a communal rangeland system in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84B0AA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Rasch, S., et al.</w:t>
            </w:r>
          </w:p>
        </w:tc>
      </w:tr>
      <w:tr w:rsidR="002822CE" w:rsidRPr="00893CB0" w14:paraId="6FED683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0C398C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C93F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5A03FD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Putting Spatial Resilience into Practice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FBEA5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Barnes, A., Nel, V.</w:t>
            </w:r>
          </w:p>
        </w:tc>
      </w:tr>
      <w:tr w:rsidR="002822CE" w:rsidRPr="00893CB0" w14:paraId="6289AB3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1C520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85C33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09EAC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Aiming for the biodiversity target with the social welfare arrow: medicinal and other useful plants from a Critically Endangered grassland ecosystem in Limpopo Province, South Africa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24169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Dzerefos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C.M., et al.</w:t>
            </w:r>
          </w:p>
        </w:tc>
      </w:tr>
      <w:tr w:rsidR="002822CE" w:rsidRPr="00893CB0" w14:paraId="28DB08D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67B7D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A8214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B58D76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Modelling informal Sand Forest harvesting using a Disturbance Index from Landsat,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Maputaland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(South Africa)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A4B61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Nel, R., et al.</w:t>
            </w:r>
          </w:p>
        </w:tc>
      </w:tr>
      <w:tr w:rsidR="002822CE" w:rsidRPr="00893CB0" w14:paraId="5B49B05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5EFA4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59163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5AB8CB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changing fishery system: perspectives from crew in the Southern Cape’s handline fishery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433B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Gammage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L.C., et al.</w:t>
            </w:r>
          </w:p>
        </w:tc>
      </w:tr>
      <w:tr w:rsidR="002822CE" w:rsidRPr="00893CB0" w14:paraId="30D085A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4FF95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C091F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514FA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Ecosystem services and ecological degradation of communal wetlands in a South African biodiversity hotspot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0E448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Pantshwa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A.O.,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Buschke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F.T.</w:t>
            </w:r>
          </w:p>
        </w:tc>
      </w:tr>
      <w:tr w:rsidR="002822CE" w:rsidRPr="00893CB0" w14:paraId="7FF3DC2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AA306B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B449D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260D1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Rapid games designing; constructing a dynamic metaphor to explore complex systems and abstract concepts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645A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Lankford, B.A., Craven, J.</w:t>
            </w:r>
          </w:p>
        </w:tc>
      </w:tr>
      <w:tr w:rsidR="002822CE" w:rsidRPr="00FF74A6" w14:paraId="341969A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95165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2AA66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E2140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 new protocol for monitoring operational outcomes of environmental management in commercial forestry plantations 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CC672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Joubert-van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Merwe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L., et al.</w:t>
            </w:r>
          </w:p>
        </w:tc>
      </w:tr>
      <w:tr w:rsidR="002822CE" w:rsidRPr="00FF74A6" w14:paraId="2A0AFCF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DF6D6D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19C4E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47B28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current status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of indigenous ovine genetic resources in Southern Africa and future sustainable utilisation to improve livelihoods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BCB8D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Molotsi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A.H., et al.</w:t>
            </w:r>
          </w:p>
        </w:tc>
      </w:tr>
      <w:tr w:rsidR="002822CE" w:rsidRPr="00893CB0" w14:paraId="7AA3114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296B3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A7691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1C0EBF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Editorial overview: recommendations for the promotion of a resilient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linefishery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 the Anthropocene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29C6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Potts, W.M., et al.</w:t>
            </w:r>
          </w:p>
        </w:tc>
      </w:tr>
      <w:tr w:rsidR="002822CE" w:rsidRPr="00893CB0" w14:paraId="1608FE5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CDA54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EF2AEC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F28F9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Nexus planning as a pathway towards sustainable environmental and human health post Covid-19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1EE82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Nhamo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L., Ndlela, B.</w:t>
            </w:r>
          </w:p>
        </w:tc>
      </w:tr>
      <w:tr w:rsidR="002822CE" w:rsidRPr="00893CB0" w14:paraId="03C20F8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1319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South Korea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C3CD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BD21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Exploring community symbiotic tourism programs for the utilization and conservation of ecology in lava stony forest (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Gotjawal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)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Jeju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Island, Korea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B174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Hong, C.-Y., et al.</w:t>
            </w:r>
          </w:p>
        </w:tc>
      </w:tr>
      <w:tr w:rsidR="002822CE" w:rsidRPr="00893CB0" w14:paraId="5B1D450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6DB791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CC0BA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8BE95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Development of landscape conservation value map of </w:t>
            </w:r>
            <w:proofErr w:type="spellStart"/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Jeju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island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Korea for integrative landscape management and planning using conservation value of landscape typology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274EF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Jun, B., et al.</w:t>
            </w:r>
          </w:p>
        </w:tc>
      </w:tr>
      <w:tr w:rsidR="002822CE" w:rsidRPr="00893CB0" w14:paraId="730CEA5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ED05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BE8358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1992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659E8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Environmental exploitation and social structure in prehistoric southeast Spain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2416D5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Ruiz, M., et al.</w:t>
            </w:r>
          </w:p>
        </w:tc>
      </w:tr>
      <w:tr w:rsidR="002822CE" w:rsidRPr="00FF74A6" w14:paraId="78189A7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187D55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3113A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6ED332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Recreation suitability analysis: Application in protected and non-protected areas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4D059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De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Aranzabal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I., et al.</w:t>
            </w:r>
          </w:p>
        </w:tc>
      </w:tr>
      <w:tr w:rsidR="002822CE" w:rsidRPr="00893CB0" w14:paraId="14BC7C5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2EBC9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A9D81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78485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multi-criteria evaluation as a decision support tool for integrated coastal zone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FC3C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Garmendia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E., et al.</w:t>
            </w:r>
          </w:p>
        </w:tc>
      </w:tr>
      <w:tr w:rsidR="002822CE" w:rsidRPr="00FF74A6" w14:paraId="3E8858F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DFB0B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30508F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34E5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Methodology to assess sustainable management of water resources in coastal lagoons with agricultural uses: An application to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Albufera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lagoon of Valencia (Eastern Spain)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F6205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Usaquén Perilla, O.L., et al.</w:t>
            </w:r>
          </w:p>
        </w:tc>
      </w:tr>
      <w:tr w:rsidR="002822CE" w:rsidRPr="00893CB0" w14:paraId="4B7A73F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FCAA9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CE845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5AEAE8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Managing structural uncertainty for sustainability: A case study from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Monegros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Spain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96AA64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Bernal, E.,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Zografos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</w:t>
            </w:r>
          </w:p>
        </w:tc>
      </w:tr>
      <w:tr w:rsidR="002822CE" w:rsidRPr="00893CB0" w14:paraId="3259B4C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3C0D4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B5796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7FEBD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Sustainability and social-ecological resilience in the Ebro delta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2B41A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Romagosa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F., et al.</w:t>
            </w:r>
          </w:p>
        </w:tc>
      </w:tr>
      <w:tr w:rsidR="002822CE" w:rsidRPr="00FF74A6" w14:paraId="37C4D31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67826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5BAD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A2B89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Temporal Changes in Socio-Ecological Systems and Their Impact on Ecosystem Services at Different Governance Scales: A Case Study of Heathlands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334B3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Morán-Ordóñez, A., et al.</w:t>
            </w:r>
          </w:p>
        </w:tc>
      </w:tr>
      <w:tr w:rsidR="002822CE" w:rsidRPr="00893CB0" w14:paraId="1365F49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4E2A7A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64719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09E775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Participatory process to prioritize actions for a sustainable management in a biosphere reserve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A553F3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Onaindia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FF74A6" w14:paraId="60A65C5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9646C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C9298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EF6F54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Spanish livestock model: A coevolutionary analysis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32D01A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Ríos-Núñez, S.M., et al.</w:t>
            </w:r>
          </w:p>
        </w:tc>
      </w:tr>
      <w:tr w:rsidR="002822CE" w:rsidRPr="00FF74A6" w14:paraId="18FDD44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93106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8E0376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CBA475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Community, common-pool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resources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socio-ecological systems: Water management and community building in southern Spain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14F445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Ruiz-Ballesteros, E., Gálvez-García, C.</w:t>
            </w:r>
          </w:p>
        </w:tc>
      </w:tr>
      <w:tr w:rsidR="002822CE" w:rsidRPr="00FF74A6" w14:paraId="4131199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CC5D9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D257E9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276A57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Positive and negative feedbacks and free-scale pattern distribution in rural-population dynamics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CB6F0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Alados, C.L., et al.</w:t>
            </w:r>
          </w:p>
        </w:tc>
      </w:tr>
      <w:tr w:rsidR="002822CE" w:rsidRPr="00FF74A6" w14:paraId="21379E5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3AEEF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93805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526EA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"Us" and "them". Fishermen from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Gandía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the loss of institutional legitimacy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10829C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Herrera-Racionero, P., et al.</w:t>
            </w:r>
          </w:p>
        </w:tc>
      </w:tr>
      <w:tr w:rsidR="002822CE" w:rsidRPr="00FF74A6" w14:paraId="6812B2E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DC1804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362675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122C50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Dynamic integration of sustainability indicators in insular socio-ecological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DED6A4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Banos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-González, I., et al.</w:t>
            </w:r>
          </w:p>
        </w:tc>
      </w:tr>
      <w:tr w:rsidR="002822CE" w:rsidRPr="00FF74A6" w14:paraId="73BDF5C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0663F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DB04D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F87FA2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Bayesian Estimation Dating of Lithic Surface Collections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E93B6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Fernández-López de Pablo, J., Barton, C.M.</w:t>
            </w:r>
          </w:p>
        </w:tc>
      </w:tr>
      <w:tr w:rsidR="002822CE" w:rsidRPr="00FF74A6" w14:paraId="612D344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98B00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4AE728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36BE8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Analysis of the socioecological structure and dynamics of the territory using a hybrid Bayesian network classifier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DB7D9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Ropero, R.F., et al.</w:t>
            </w:r>
          </w:p>
        </w:tc>
      </w:tr>
      <w:tr w:rsidR="002822CE" w:rsidRPr="00893CB0" w14:paraId="1441327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E3B1E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CFF6A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D941F9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Conservation Traps and Long-Term Species Persistence in Human-Dominated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68C6D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Cardador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L., et al..</w:t>
            </w:r>
          </w:p>
        </w:tc>
      </w:tr>
      <w:tr w:rsidR="002822CE" w:rsidRPr="00FF74A6" w14:paraId="7BF4961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3AD5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014E5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CC491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Main aspects for integrated coastal zone management in Spain: Concepts, terminology, context, and delimitation criteria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2113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Barragán, J.M., De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Andrís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M.</w:t>
            </w:r>
          </w:p>
        </w:tc>
      </w:tr>
      <w:tr w:rsidR="002822CE" w:rsidRPr="00893CB0" w14:paraId="441B25F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12E023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D17AB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00DF9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Widening the analysis of Energy Return on Investment (EROI)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agro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-ecosystems: Socio-ecological transitions to industrialized farm systems (the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Vallès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County, Catalonia, c.1860 and 1999)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333C5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Galán, E., et al..</w:t>
            </w:r>
          </w:p>
        </w:tc>
      </w:tr>
      <w:tr w:rsidR="002822CE" w:rsidRPr="00893CB0" w14:paraId="52E17DB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8C4EF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1BD68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A4E18F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Is “socio-ecological culture” really being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taken into account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to manage conflicts in the coastal zone? Inputs from Spanish Mediterranean beaches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12065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Ariza, E., et al.</w:t>
            </w:r>
          </w:p>
        </w:tc>
      </w:tr>
      <w:tr w:rsidR="002822CE" w:rsidRPr="00893CB0" w14:paraId="6F968BA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FA1B1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9101D2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A3C08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Structure of Stockmen Collaboration Networks under Two Contrasting Touristic Regimes in the Spanish Central Pyrenees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1D6A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Saiz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H., et al.</w:t>
            </w:r>
          </w:p>
        </w:tc>
      </w:tr>
      <w:tr w:rsidR="002822CE" w:rsidRPr="00893CB0" w14:paraId="59C9B7E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D77FE9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F7017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A396F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Integrating knowledge exchange and the assessment of dryland management alternatives – A learning-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centered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participatory approach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86946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Bautista, S., et al.</w:t>
            </w:r>
          </w:p>
        </w:tc>
      </w:tr>
      <w:tr w:rsidR="002822CE" w:rsidRPr="00FF74A6" w14:paraId="72669D1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AA053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3A321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44D56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Defining adaptation measures collaboratively: A participatory approach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Doñana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socio-ecological system, Spain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5EC39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De Stefano, L., et al.</w:t>
            </w:r>
          </w:p>
        </w:tc>
      </w:tr>
      <w:tr w:rsidR="002822CE" w:rsidRPr="00893CB0" w14:paraId="65E2C0D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5A67B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EEB94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EA12F1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Identifying socio-ecological networks in rural-urban gradients: Diagnosis of a changing cultural landscape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89923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Arnaiz-Schmitz, C., et al.</w:t>
            </w:r>
          </w:p>
        </w:tc>
      </w:tr>
      <w:tr w:rsidR="002822CE" w:rsidRPr="00FF74A6" w14:paraId="5B4F4AC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70D53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53D83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3EA93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Exploring multi-dimensional recreational quality of beach socio-ecological systems in the Canary Islands (Spain)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920D31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Peña-Alonso, C., et al.</w:t>
            </w:r>
          </w:p>
        </w:tc>
      </w:tr>
      <w:tr w:rsidR="002822CE" w:rsidRPr="00FF74A6" w14:paraId="78FF57E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BF4DFA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C34F35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66748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Probabilistic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of the relationship between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socioeconomy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ecosystem services in cultural landscapes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596ED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Maldonado, A.D., et al.</w:t>
            </w:r>
          </w:p>
        </w:tc>
      </w:tr>
      <w:tr w:rsidR="002822CE" w:rsidRPr="00893CB0" w14:paraId="5AE5FAD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6DCDC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20B31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81005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Integrated Territorial Investment (ITI) of the Mar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Menor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as a model for the future in the comprehensive management of enclosed coastal seas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9F72F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Garcia-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Ayllon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</w:t>
            </w:r>
          </w:p>
        </w:tc>
      </w:tr>
      <w:tr w:rsidR="002822CE" w:rsidRPr="00FF74A6" w14:paraId="6F3BBB2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D4226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C38BA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75CC44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Is circular economy the key to transitioning towards sustainable development? Challenges from the perspective of care ethics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CE383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Pla-Julián, I., Guevara, S.</w:t>
            </w:r>
          </w:p>
        </w:tc>
      </w:tr>
      <w:tr w:rsidR="002822CE" w:rsidRPr="00893CB0" w14:paraId="0BDF822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187A0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B2D1B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C97A9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opaque lagoon. Water management and governance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L’albufera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de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València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Wetland (Spain)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15819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Jégou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A.,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Sanchis-Ibor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</w:t>
            </w:r>
          </w:p>
        </w:tc>
      </w:tr>
      <w:tr w:rsidR="002822CE" w:rsidRPr="00893CB0" w14:paraId="44E0D93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890277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D470D9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9E25D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New strategies to improve co-management in enclosed coastal seas and wetlands subjected to complex environments: Socio-economic analysis applied to an international recovery success case study after an environmental crisis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C1FA3E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García-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Ayllón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</w:t>
            </w:r>
          </w:p>
        </w:tc>
      </w:tr>
      <w:tr w:rsidR="002822CE" w:rsidRPr="00FF74A6" w14:paraId="5F6BBAE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0F937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3C17F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14D0D0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Regional fire scenarios in Spain: Linking landscape dynamics and fire regime for wildfire risk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F8EB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Montiel Molina, C., et al.</w:t>
            </w:r>
          </w:p>
        </w:tc>
      </w:tr>
      <w:tr w:rsidR="002822CE" w:rsidRPr="00893CB0" w14:paraId="4DEA45C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2EE7D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24F61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A5B176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building of a management system for marine recreational fisheries in Galicia (NW Spain)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39CB5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Pita, P.,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Villasante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</w:t>
            </w:r>
          </w:p>
        </w:tc>
      </w:tr>
      <w:tr w:rsidR="002822CE" w:rsidRPr="00893CB0" w14:paraId="66A3868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F84FD2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BF08A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604C9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double-loop process for beach quality index construction: Approaching the complexity of the Catalan coast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0B68F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Bombana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B., Ariza, E.</w:t>
            </w:r>
          </w:p>
        </w:tc>
      </w:tr>
      <w:tr w:rsidR="002822CE" w:rsidRPr="00FF74A6" w14:paraId="2E2283A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A6C22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17E5E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7EE79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 the blind-spot of governance – Stakeholder perceptions on seagrasses to guide the management of an important ecosystem services provider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2CA18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Ruiz-Frau, A., et al.</w:t>
            </w:r>
          </w:p>
        </w:tc>
      </w:tr>
      <w:tr w:rsidR="002822CE" w:rsidRPr="00893CB0" w14:paraId="7E57C93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D21D5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5FBA6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225674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Social attributes can drive or deter the sustainability of bottom-up management 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FF7BE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Rivera, A., et al.</w:t>
            </w:r>
          </w:p>
        </w:tc>
      </w:tr>
      <w:tr w:rsidR="002822CE" w:rsidRPr="00893CB0" w14:paraId="0B226FA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CF812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B9A68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DB8D31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Place attachment, feeling of belonging and collective identity in socio-ecological systems: Study case of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pegalajar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(Andalusia-Spain)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6872E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Escalera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-Reyes, J.</w:t>
            </w:r>
          </w:p>
        </w:tc>
      </w:tr>
      <w:tr w:rsidR="002822CE" w:rsidRPr="00893CB0" w14:paraId="5045434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3217D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6E70D6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8F950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Use of Recreational Fishers’ Ecological Knowledge to Assess the Conservation Status of Marine Ecosystems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FA461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Pita, P., et al.</w:t>
            </w:r>
          </w:p>
        </w:tc>
      </w:tr>
      <w:tr w:rsidR="002822CE" w:rsidRPr="00893CB0" w14:paraId="005C2AC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32010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55E89B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6D6FE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Understanding conservation conflicts associated with rodent outbreaks in farmland areas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0FB36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Lauret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V., et al.</w:t>
            </w:r>
          </w:p>
        </w:tc>
      </w:tr>
      <w:tr w:rsidR="002822CE" w:rsidRPr="00893CB0" w14:paraId="1EE2F2C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E2211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01C081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E6EF39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Where do ecosystem services come from? Assessing and mapping stakeholder perceptions on water ecosystem services in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muga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river basin (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catalonia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spain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8463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Garau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E., et al.</w:t>
            </w:r>
          </w:p>
        </w:tc>
      </w:tr>
      <w:tr w:rsidR="002822CE" w:rsidRPr="00FF74A6" w14:paraId="4314CDD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38828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99844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186DC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Can agriculture and conservation be compatible in a coastal wetland? Balancing stakeholders’ narratives and interactions in the management of El Hondo Natural Park, Spain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DD442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Ricart, S., Rico-Amorós, A.M.</w:t>
            </w:r>
          </w:p>
        </w:tc>
      </w:tr>
      <w:tr w:rsidR="002822CE" w:rsidRPr="00FF74A6" w14:paraId="450A5DD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0292B4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66EECB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87BBD6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 integral approach to address socio-ecological systems sustainability and their uncertainties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1D4C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Martínez-Fernández, J., et al.</w:t>
            </w:r>
          </w:p>
        </w:tc>
      </w:tr>
      <w:tr w:rsidR="002822CE" w:rsidRPr="00FF74A6" w14:paraId="5221F21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9BF1C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3BE160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E604A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natural assurance value of nature-based solutions: A layered institutional analysis of socio ecological systems for long term climate resilient transformation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F25A4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López Gunn, E., et al.</w:t>
            </w:r>
          </w:p>
        </w:tc>
      </w:tr>
      <w:tr w:rsidR="002822CE" w:rsidRPr="00FF74A6" w14:paraId="2920F66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B5240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D8C61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D8CBB1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Water for food, water for birds: How to manage conflicting rural-natural interfaces? Deepening on the socio-ecological system of El Hondo Natural Park (Alicante, Spain)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AF30C0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Ricart, S., Rico-Amorós, A.M.</w:t>
            </w:r>
          </w:p>
        </w:tc>
      </w:tr>
      <w:tr w:rsidR="002822CE" w:rsidRPr="00893CB0" w14:paraId="07BBC87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99BE6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52A98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E3069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Follow the flow: Analysis of relationships between water ecosystem service supply units and beneficiaries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25EBE6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Garau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E., et al.</w:t>
            </w:r>
          </w:p>
        </w:tc>
      </w:tr>
      <w:tr w:rsidR="002822CE" w:rsidRPr="00893CB0" w14:paraId="45E7E83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A07576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6B0DB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9EC5C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Depopulation impacts on ecosystem services in Mediterranean rural areas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B9BDF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Bruno, D., et al.</w:t>
            </w:r>
          </w:p>
        </w:tc>
      </w:tr>
      <w:tr w:rsidR="002822CE" w:rsidRPr="00893CB0" w14:paraId="6AEA5EF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CC56CE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Sweden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CEF1C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27303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Reaching for new perspectives on socio-ecological systems: Exploring the possibilities for adaptive co-management in the Swedish mountain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67112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Willebrand, T., et al.</w:t>
            </w:r>
          </w:p>
        </w:tc>
      </w:tr>
      <w:tr w:rsidR="002822CE" w:rsidRPr="00893CB0" w14:paraId="6A0DE1B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C4A218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F5960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28A78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Colonial tutelage and industrial colonialism: Reindeer husbandry and early 20th-century hydroelectric development in Sweden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54318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Ossbo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Å.,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Lantto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P.</w:t>
            </w:r>
          </w:p>
        </w:tc>
      </w:tr>
      <w:tr w:rsidR="002822CE" w:rsidRPr="00893CB0" w14:paraId="5995633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198556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C117EA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633A6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Closing the collaborative gap: Aligning social and ecological connectivity for better management of interconnected wetlands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675359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Kininmonth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S., et al.</w:t>
            </w:r>
          </w:p>
        </w:tc>
      </w:tr>
      <w:tr w:rsidR="002822CE" w:rsidRPr="00893CB0" w14:paraId="080AD3C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30BA6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0EED4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564F6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handshake between markets and hierarchies: Geese as an example of successful collaborative management of ecosystem services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D559A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Tuvendal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M.,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Elmberg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</w:t>
            </w:r>
          </w:p>
        </w:tc>
      </w:tr>
      <w:tr w:rsidR="002822CE" w:rsidRPr="00893CB0" w14:paraId="66654C03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26A52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3EECB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B0EA2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importance of socio-ecological system dynamics in understanding adaptation to global change in the forestry sector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B8DB4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Blanco, V., et al.</w:t>
            </w:r>
          </w:p>
        </w:tc>
      </w:tr>
      <w:tr w:rsidR="002822CE" w:rsidRPr="00893CB0" w14:paraId="1809407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72203D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F9B5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CBCA4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Capturing complexity: Forests,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decision-making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climate change mitigation action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BFF310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Klapwijk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M.J., et al..</w:t>
            </w:r>
          </w:p>
        </w:tc>
      </w:tr>
      <w:tr w:rsidR="002822CE" w:rsidRPr="00893CB0" w14:paraId="57F02B0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5FB34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1239EF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E953A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Interrelated Factors for Return to Work of Sick-Listed Employees in Sweden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DEB538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Selander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J., et al.</w:t>
            </w:r>
          </w:p>
        </w:tc>
      </w:tr>
      <w:tr w:rsidR="002822CE" w:rsidRPr="00893CB0" w14:paraId="26788F4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3AF5BD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Switzerland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96459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9DA796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Balancing control and complexity in field studies of neonicotinoids and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honey bee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health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D6FD62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Suryanarayanan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</w:t>
            </w:r>
          </w:p>
        </w:tc>
      </w:tr>
      <w:tr w:rsidR="002822CE" w:rsidRPr="00893CB0" w14:paraId="0D58900B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1D9E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D58D93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49325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Organising for socio-ecological resilience: The roles of the mountain farmer cooperative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genossenschaft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gran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alpin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graubünden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switzerland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C03EAE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Bardsley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D.K.,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Bardsley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A.M.</w:t>
            </w:r>
          </w:p>
        </w:tc>
      </w:tr>
      <w:tr w:rsidR="002822CE" w:rsidRPr="00FF74A6" w14:paraId="5434D020" w14:textId="77777777" w:rsidTr="00FD19DF">
        <w:trPr>
          <w:trHeight w:val="305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99AB8D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FB19E1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C0BBD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ab/>
              <w:t>Discovering the wild side of urban plants through public engagement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9704C8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Vega, K.A., et al.</w:t>
            </w:r>
          </w:p>
        </w:tc>
      </w:tr>
      <w:tr w:rsidR="002822CE" w:rsidRPr="00893CB0" w14:paraId="0E38AA3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92149D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Turkey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D1AC4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F9E4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‘Stream Daylighting’ as an approach for the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renaturalization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of riverine systems in urban areas: Istanbul-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Ayamama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Stream case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BC276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Delibas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M.,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Tezer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</w:t>
            </w:r>
          </w:p>
        </w:tc>
      </w:tr>
      <w:tr w:rsidR="002822CE" w:rsidRPr="00893CB0" w14:paraId="58FA591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EE6EE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C611A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45104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Not the End of the World? Post-Classical Decline and Recovery in Rural Anatolia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31CF54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Roberts, N., et al.</w:t>
            </w:r>
          </w:p>
        </w:tc>
      </w:tr>
      <w:tr w:rsidR="002822CE" w:rsidRPr="00893CB0" w14:paraId="364018B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38BF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United Kingdom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71058D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92D4F2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Ecological Networks: Connecting environmental,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economic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social systems?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A43632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James, P., et al.</w:t>
            </w:r>
          </w:p>
        </w:tc>
      </w:tr>
      <w:tr w:rsidR="002822CE" w:rsidRPr="00893CB0" w14:paraId="635C915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40162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42F74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B9236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Land use and the state of the natural environment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35372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Potschin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</w:t>
            </w:r>
          </w:p>
        </w:tc>
      </w:tr>
      <w:tr w:rsidR="002822CE" w:rsidRPr="00893CB0" w14:paraId="280F9E0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1414FC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19FACC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5B48D2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Navigability and the improvement of the river Thames, 1605-1815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A9743C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Oliver, S.</w:t>
            </w:r>
          </w:p>
        </w:tc>
      </w:tr>
      <w:tr w:rsidR="002822CE" w:rsidRPr="00893CB0" w14:paraId="76B942D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A2F4F7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4091E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CD339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Liquid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materialities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 the landscape of the Thames: Mills and weirs from the eighth century to the nineteenth century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5AA6A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Oliver, S.</w:t>
            </w:r>
          </w:p>
        </w:tc>
      </w:tr>
      <w:tr w:rsidR="002822CE" w:rsidRPr="00893CB0" w14:paraId="318381F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C4626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A2D67A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AEE69B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How resilient are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europe's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inshore fishing communities to change? Differences between the north and the south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759F7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Hadjimichael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893CB0" w14:paraId="2DDCF7F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D1D66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BFAB5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0EF7D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Coastal zone ecosystem services: From science to values and decision making; a case study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5475D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Luisetti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T., et al.</w:t>
            </w:r>
          </w:p>
        </w:tc>
      </w:tr>
      <w:tr w:rsidR="002822CE" w:rsidRPr="00893CB0" w14:paraId="426F35E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12271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176F3A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B6EAC6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Of resilient places: planning for urban resilience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FD9D2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Mehmood, A.</w:t>
            </w:r>
          </w:p>
        </w:tc>
      </w:tr>
      <w:tr w:rsidR="002822CE" w:rsidRPr="00893CB0" w14:paraId="754B997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74A2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88F08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246CBF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Modelling land use dynamics in socio-ecological systems: A case study in the UK uplands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0B306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Termansen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et al.</w:t>
            </w:r>
          </w:p>
        </w:tc>
      </w:tr>
      <w:tr w:rsidR="002822CE" w:rsidRPr="00893CB0" w14:paraId="258CCD9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4AFB6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9AF5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ED1EF0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 what extent has sustainable intensification in England been achieved?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6CB050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Armstrong McKay, D.I., et al.</w:t>
            </w:r>
          </w:p>
        </w:tc>
      </w:tr>
      <w:tr w:rsidR="002822CE" w:rsidRPr="00FF74A6" w14:paraId="34270F0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5B6D5F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23C52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F341C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Identifying barriers,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conflict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opportunity in managing aquatic ecosystems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D3778E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Robinson, L.A., et al.</w:t>
            </w:r>
          </w:p>
        </w:tc>
      </w:tr>
      <w:tr w:rsidR="002822CE" w:rsidRPr="00893CB0" w14:paraId="18FB71D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978BE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83267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0C07D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How are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nature based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solutions contributing to priority societal challenges surrounding human well-being in the United Kingdom: A systematic map protocol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3907C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Dick, J., et al.</w:t>
            </w:r>
          </w:p>
        </w:tc>
      </w:tr>
      <w:tr w:rsidR="002822CE" w:rsidRPr="00893CB0" w14:paraId="207A3F8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14B80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88AB35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C0EA6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Stakeholder perceptions of public good provision from agriculture and implications for governance mechanism design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91B89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Roberts, M., et al.</w:t>
            </w:r>
          </w:p>
        </w:tc>
      </w:tr>
      <w:tr w:rsidR="002822CE" w:rsidRPr="00893CB0" w14:paraId="217F1EF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E4A1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United States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A1825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1999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B70E9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Coarse woody debris in riparian zones: Opportunity for interdisciplinary interaction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5C13E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Bragg, D.C.,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Kershner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J.L.</w:t>
            </w:r>
          </w:p>
        </w:tc>
      </w:tr>
      <w:tr w:rsidR="002822CE" w:rsidRPr="00893CB0" w14:paraId="7A86C5D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D4605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7FFB2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2D337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Resilience lost: Intersecting land use and landscape dynamics in the prehistoric southwestern United States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C0F85A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Peeples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M.A., et al.</w:t>
            </w:r>
          </w:p>
        </w:tc>
      </w:tr>
      <w:tr w:rsidR="002822CE" w:rsidRPr="00893CB0" w14:paraId="0200242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6045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B65D04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BF44A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graduate education framework for tropical conservation and development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5DCC86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Kainer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K.A., et al.</w:t>
            </w:r>
          </w:p>
        </w:tc>
      </w:tr>
      <w:tr w:rsidR="002822CE" w:rsidRPr="00FF74A6" w14:paraId="5763709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A78C4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61B94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B2E1DE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Linking ecosystem health indicators and collaborative management: A systematic framework to evaluate ecological and social outcomes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33EB2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Muñoz-Erickson, T.A., et al.</w:t>
            </w:r>
          </w:p>
        </w:tc>
      </w:tr>
      <w:tr w:rsidR="002822CE" w:rsidRPr="00893CB0" w14:paraId="690C8A5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CE3FF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1C1D1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918E8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Regimes of information: Land use, management, and policy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216A0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Ekbia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H.R., Evans, T.P.</w:t>
            </w:r>
          </w:p>
        </w:tc>
      </w:tr>
      <w:tr w:rsidR="002822CE" w:rsidRPr="00893CB0" w14:paraId="6193D20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124D0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C59D9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E081D4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Collectively engaging complex socio-ecological systems: re-envisioning science, governance, and the California Delta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858CB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Norgaard, R.B., et al.</w:t>
            </w:r>
          </w:p>
        </w:tc>
      </w:tr>
      <w:tr w:rsidR="002822CE" w:rsidRPr="00FF74A6" w14:paraId="32AC0EA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EC76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07ED2A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6401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Climate change adaptation strategies for federal forests of the Pacific Northwest, USA: Ecological, policy, and socio-economic perspectives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39E158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Spies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T.A., et al.</w:t>
            </w:r>
          </w:p>
        </w:tc>
      </w:tr>
      <w:tr w:rsidR="002822CE" w:rsidRPr="00893CB0" w14:paraId="62D6F80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DBA916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969F9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19014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Promoting wellness in Alaskan villages: Integrating traditional knowledge and science of wild berries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F6CFA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Flint, C.G., et al.</w:t>
            </w:r>
          </w:p>
        </w:tc>
      </w:tr>
      <w:tr w:rsidR="002822CE" w:rsidRPr="00FF74A6" w14:paraId="15B6C71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BF71E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4966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4F838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Ecosystem processes and human influences regulate streamflow response to climate change at long-term ecological research sites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1ADDA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Jones, J.A., et al.</w:t>
            </w:r>
          </w:p>
        </w:tc>
      </w:tr>
      <w:tr w:rsidR="002822CE" w:rsidRPr="00893CB0" w14:paraId="6BD9A50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FFFC8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2CE8E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946DA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Don't fence me in: Boundaries, policy, and deliberation in Maine's lobster commons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E27119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Brewer, J.F.</w:t>
            </w:r>
          </w:p>
        </w:tc>
      </w:tr>
      <w:tr w:rsidR="002822CE" w:rsidRPr="00893CB0" w14:paraId="3DEAE35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9D67D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CA5A30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96B5F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Uncovering the spatial dynamics of wild rice Lakes,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harvesters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management across Great Lakes landscapes for shared regional conservation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4A71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Drewes, A.D.,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Silbernagel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J.</w:t>
            </w:r>
          </w:p>
        </w:tc>
      </w:tr>
      <w:tr w:rsidR="002822CE" w:rsidRPr="00893CB0" w14:paraId="76915DB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7200D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3BB1D8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C682A7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Heterogeneity in Residential Yard Care: Evidence from Boston, Miami, and Phoenix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332FF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Harris, E.M., et al.</w:t>
            </w:r>
          </w:p>
        </w:tc>
      </w:tr>
      <w:tr w:rsidR="002822CE" w:rsidRPr="00893CB0" w14:paraId="4FF1A15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1C468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6F38D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8999B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Efficiency Through Proximity: Changes in Phosphorus Cycling at the Urban-Agricultural Interface of a Rapidly Urbanizing Desert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7E825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Metson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G., et al.</w:t>
            </w:r>
          </w:p>
        </w:tc>
      </w:tr>
      <w:tr w:rsidR="002822CE" w:rsidRPr="00893CB0" w14:paraId="52D0EAE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3C85EE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8ED8F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CB6251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What are we protecting out here? A political ecology of forest, fire, and fuels management in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utah's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wildland-urban interface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2B91E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Roberts, J.</w:t>
            </w:r>
          </w:p>
        </w:tc>
      </w:tr>
      <w:tr w:rsidR="002822CE" w:rsidRPr="00893CB0" w14:paraId="73E69AD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3CF84D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B271F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70033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Balancing control and complexity in field studies of neonicotinoids and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honey bee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health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DC905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Suryanarayanan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S.</w:t>
            </w:r>
          </w:p>
        </w:tc>
      </w:tr>
      <w:tr w:rsidR="002822CE" w:rsidRPr="00FF74A6" w14:paraId="0DE3A46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0CEC8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7ECD35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374C2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Simulating effects of land use policies on extent of the wildland urban interface and wildfire risk in Flathead County, Montana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5BE81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Paveglio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T.B., et al.</w:t>
            </w:r>
          </w:p>
        </w:tc>
      </w:tr>
      <w:tr w:rsidR="002822CE" w:rsidRPr="00893CB0" w14:paraId="4A6BBCF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125F7E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8A42A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CFFDC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Understanding and managing marine protected areas through integrating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ecosystem based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management within maritime cultural landscapes: Moving from theory to practice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EB901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Barr, B.W.</w:t>
            </w:r>
          </w:p>
        </w:tc>
      </w:tr>
      <w:tr w:rsidR="002822CE" w:rsidRPr="00893CB0" w14:paraId="355A26F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23D92C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F3462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7A5B9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Classification of Watersheds into integrated social and biophysical indicators with clustering analysis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BB6F8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Mayer, A., et al.</w:t>
            </w:r>
          </w:p>
        </w:tc>
      </w:tr>
      <w:tr w:rsidR="002822CE" w:rsidRPr="00893CB0" w14:paraId="5F8693C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E9599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C3D70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C076E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Adaptive capacity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 light of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Hurricane Sandy: The need for policy engagement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41FB5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Wagner, M., et al.</w:t>
            </w:r>
          </w:p>
        </w:tc>
      </w:tr>
      <w:tr w:rsidR="002822CE" w:rsidRPr="00FF74A6" w14:paraId="3B374AC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8E155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90450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4B5E48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role of reserves and anthropogenic habitats for functional connectivity and resilience of ephemeral wetlands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0D02F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Uden, D.R., et al.</w:t>
            </w:r>
          </w:p>
        </w:tc>
      </w:tr>
      <w:tr w:rsidR="002822CE" w:rsidRPr="00893CB0" w14:paraId="38EC9C3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33C324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7615E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D7621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Using uncertainty and sensitivity analyses in socioecological agent-based models to improve their analytical performance and policy relevance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7F479A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Ligmann-Zielinska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6435324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831D6E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B0F1F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E4AD0E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Predictors, spatial distribution, and occurrence of woody invasive plants in subtropical urban ecosystems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73C026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Staudhammer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C.L., et al.</w:t>
            </w:r>
          </w:p>
        </w:tc>
      </w:tr>
      <w:tr w:rsidR="002822CE" w:rsidRPr="00FF74A6" w14:paraId="248C925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7D7FB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3D599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45C9B3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"Communities in the middle": Interactions between drivers of change and place-based characteristics in rural forest-based communities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BBD9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Morzillo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A.T., et al.</w:t>
            </w:r>
          </w:p>
        </w:tc>
      </w:tr>
      <w:tr w:rsidR="002822CE" w:rsidRPr="00893CB0" w14:paraId="0F9F9EC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FD75AB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3BF038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1F739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Applying a socio-ecological framework to thematic analysis using a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statewide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assessment of disproportionate minority contact in the United States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477B6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Henderson, D.X., Baffour, T.</w:t>
            </w:r>
          </w:p>
        </w:tc>
      </w:tr>
      <w:tr w:rsidR="002822CE" w:rsidRPr="00FF74A6" w14:paraId="4A8AEC6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99A8D2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92539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41EAFB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Risk management is not enough: a conceptual model for resilience and adaptation-based vulnerability assessments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847EE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Sikula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N.R., et al.</w:t>
            </w:r>
          </w:p>
        </w:tc>
      </w:tr>
      <w:tr w:rsidR="002822CE" w:rsidRPr="00FF74A6" w14:paraId="3EA14C5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E9B1F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01DF2C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7F7709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Unintended Ecological and Social Impacts of Food Safety Regulations in California's Central Coast Region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AA748D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Karp, D.S., et al.</w:t>
            </w:r>
          </w:p>
        </w:tc>
      </w:tr>
      <w:tr w:rsidR="002822CE" w:rsidRPr="00FF74A6" w14:paraId="05E691B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CFAC4A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B58129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CCDFA5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Sustainable Remediation of Legacy Mine Drainage: A Case Study of the Flight 93 National Memorial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50A44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Emili, L.A., et al.</w:t>
            </w:r>
          </w:p>
        </w:tc>
      </w:tr>
      <w:tr w:rsidR="002822CE" w:rsidRPr="00893CB0" w14:paraId="4D1CB08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971271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4F5A91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F64F4C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Using landscape typologies to model socioecological systems: Application to agriculture of the United States Gulf Coast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0F68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Surendran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Nair, S., et al.</w:t>
            </w:r>
          </w:p>
        </w:tc>
      </w:tr>
      <w:tr w:rsidR="002822CE" w:rsidRPr="00893CB0" w14:paraId="541C6D2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AC58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ECAED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A0075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Early warning signals of social transformation: A case study from the US southwest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EB8017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Spielmann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K.A., et al.</w:t>
            </w:r>
          </w:p>
        </w:tc>
      </w:tr>
      <w:tr w:rsidR="002822CE" w:rsidRPr="00893CB0" w14:paraId="0019051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19412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896FEE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BE09E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Discerning and addressing environmental failures in policy scenarios using Planning Support System (PSS) technologies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C8E09C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Deal, B., Pan, H.</w:t>
            </w:r>
          </w:p>
        </w:tc>
      </w:tr>
      <w:tr w:rsidR="002822CE" w:rsidRPr="00893CB0" w14:paraId="15552E4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AE5CE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D2C06F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D14B0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Why watch bees? Motivations of citizen science volunteers in the Great Pollinator Project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DB7F59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Domroese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M.C., Johnson, E.A.</w:t>
            </w:r>
          </w:p>
        </w:tc>
      </w:tr>
      <w:tr w:rsidR="002822CE" w:rsidRPr="00893CB0" w14:paraId="6E7F98D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FDDD31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BF78C5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2CEE8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The Socioecology of Sexual and Reproductive Health Care Use Among Young Urban Minority Males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6BC3D1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Marcell, A.V., et al.</w:t>
            </w:r>
          </w:p>
        </w:tc>
      </w:tr>
      <w:tr w:rsidR="002822CE" w:rsidRPr="00FF74A6" w14:paraId="1ED2D8A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016ED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A95FAC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C211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Development and testing a diagnostic capacity tool for improving socio-ecological system governance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E174C3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McKay, P.A., et al.</w:t>
            </w:r>
          </w:p>
        </w:tc>
      </w:tr>
      <w:tr w:rsidR="002822CE" w:rsidRPr="00893CB0" w14:paraId="31B9311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9CE6B3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F4E49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F16D9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Historical and projected trends in landscape drivers affecting carbon dynamics in Alaska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006D8D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Pastick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N.J., et al.</w:t>
            </w:r>
          </w:p>
        </w:tc>
      </w:tr>
      <w:tr w:rsidR="002822CE" w:rsidRPr="00893CB0" w14:paraId="72286B0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89CB3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EB0F3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57C6C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 adaptable agent-based model for guiding multi-species Pacific salmon fisheries management within a SES framework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16887A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Cenek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M., Franklin, M.</w:t>
            </w:r>
          </w:p>
        </w:tc>
      </w:tr>
      <w:tr w:rsidR="002822CE" w:rsidRPr="00FF74A6" w14:paraId="2CC78C0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39DE9B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C1B0D8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4E2F94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Critical dynamics in population vaccinating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behavior</w:t>
            </w:r>
            <w:proofErr w:type="spell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2817DE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Pananos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A.D., et al.</w:t>
            </w:r>
          </w:p>
        </w:tc>
      </w:tr>
      <w:tr w:rsidR="002822CE" w:rsidRPr="00893CB0" w14:paraId="2214BD3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53366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95B6C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6BDA3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Angler travel distances: Implications for spatial approaches to marine recreational fisheries governance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B9F1C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Camp, E.V., et al.</w:t>
            </w:r>
          </w:p>
        </w:tc>
      </w:tr>
      <w:tr w:rsidR="002822CE" w:rsidRPr="00893CB0" w14:paraId="030C97A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0AB4CF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6B511E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B7C80C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Measuring urban tree loss dynamics across residential landscapes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265B63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Ossola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Hopton, M.E.</w:t>
            </w:r>
          </w:p>
        </w:tc>
      </w:tr>
      <w:tr w:rsidR="002822CE" w:rsidRPr="00FF74A6" w14:paraId="260E50A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523A2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30D0D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6DD98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Land Manager Perceptions of Opportunities and Constraints of Using Livestock to Manage Invasive Plants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E30ED5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Shapero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M.W.K., et al.</w:t>
            </w:r>
          </w:p>
        </w:tc>
      </w:tr>
      <w:tr w:rsidR="002822CE" w:rsidRPr="00893CB0" w14:paraId="462C2562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E3961B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A66D9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B25DB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Climate differentiates forest structure across a residential macrosystem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3C2E0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Ossola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Hopton, M.E.</w:t>
            </w:r>
          </w:p>
        </w:tc>
      </w:tr>
      <w:tr w:rsidR="002822CE" w:rsidRPr="00FF74A6" w14:paraId="3E22D67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6A2FCF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5D04E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59ACE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Interdependencies and Risk to People and Critical Food, Energy, and Water Systems: 2013 Flood, Boulder, Colorado, USA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24A0EB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Romero-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Lankao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P., Norton, R.</w:t>
            </w:r>
          </w:p>
        </w:tc>
      </w:tr>
      <w:tr w:rsidR="002822CE" w:rsidRPr="00893CB0" w14:paraId="5431DE0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98BAE7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EAFD28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A2C8F1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Perceptions, Experiences, and Priorities Supporting Agroecosystem Management Decisions Differ among Agricultural Producers, Consultants, and Researchers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A79229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McKenzie, S., et al.</w:t>
            </w:r>
          </w:p>
        </w:tc>
      </w:tr>
      <w:tr w:rsidR="002822CE" w:rsidRPr="00893CB0" w14:paraId="5C3DE95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81F186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BF7A57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693D1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Transgender and Other Gender-Diverse Youth’s Progression Through the HIV Continuum of Care Socioecological System barriers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FC88FB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Harper, G.W., et al.</w:t>
            </w:r>
          </w:p>
        </w:tc>
      </w:tr>
      <w:tr w:rsidR="002822CE" w:rsidRPr="00893CB0" w14:paraId="7A95409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E2EBA7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1B3BE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7B021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 review of coastal management approaches to support the integration of ecological and human community planning for climate change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5B0F720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Powell, E.J., et al.</w:t>
            </w:r>
          </w:p>
        </w:tc>
      </w:tr>
      <w:tr w:rsidR="002822CE" w:rsidRPr="00893CB0" w14:paraId="049EBA4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ADCC65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12B1C27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487DEDF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Characterizing and comparing marine fisheries ecosystems in the United States: determinants of success in moving toward ecosystem-based fisheries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21E6F4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Link, J.S.,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Marshak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A.R.</w:t>
            </w:r>
          </w:p>
        </w:tc>
      </w:tr>
      <w:tr w:rsidR="002822CE" w:rsidRPr="00893CB0" w14:paraId="4EA9058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85CE8F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F624E4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960FD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Assessing local attitudes and perceptions of non-native species to inform management of novel ecosystems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8E9713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Lewis, C.L., et al.</w:t>
            </w:r>
          </w:p>
        </w:tc>
      </w:tr>
      <w:tr w:rsidR="002822CE" w:rsidRPr="00FF74A6" w14:paraId="08C5C446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544D4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C86997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BA0EF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Quantifying irrigation adaptation strategies in response to stakeholder-driven ground Water management in the US High Plains Aquifer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6DC340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Deines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J.M., et al.</w:t>
            </w:r>
          </w:p>
        </w:tc>
      </w:tr>
      <w:tr w:rsidR="002822CE" w:rsidRPr="00893CB0" w14:paraId="1CF8FDB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60753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2D472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E1093B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A dynamic and spatially explicit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approach to identify the ecosystem service implications of complex urban systems interactions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D00A6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Pan, H., et al.</w:t>
            </w:r>
          </w:p>
        </w:tc>
      </w:tr>
      <w:tr w:rsidR="002822CE" w:rsidRPr="00FF74A6" w14:paraId="7A3412C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2A273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72FBC6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D5C92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Northern forest winters have lost cold, snowy conditions that are important for ecosystems and human communities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35C624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Contosta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A.R., et al.</w:t>
            </w:r>
          </w:p>
        </w:tc>
      </w:tr>
      <w:tr w:rsidR="002822CE" w:rsidRPr="00893CB0" w14:paraId="37B47CC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AC1C20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63D36B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56929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Yards increase forest connectivity in urban landscapes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E5D989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Ossola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A., et al.</w:t>
            </w:r>
          </w:p>
        </w:tc>
      </w:tr>
      <w:tr w:rsidR="002822CE" w:rsidRPr="00893CB0" w14:paraId="4A45FA7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223AB8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D78D7C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FF9BBF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Winter Weather Whiplash: Impacts of Meteorological Events Misaligned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With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Natural and Human Systems in seasonally Snow-Covered Regions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AABC23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Casson, N.J., et al.</w:t>
            </w:r>
          </w:p>
        </w:tc>
      </w:tr>
      <w:tr w:rsidR="002822CE" w:rsidRPr="00FF74A6" w14:paraId="09E1BE61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9A67C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2F7899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D674B3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Human-carnivore relations: Conflicts,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tolerance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and coexistence in the American West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EBC53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Expósito-Granados, M., et al.</w:t>
            </w:r>
          </w:p>
        </w:tc>
      </w:tr>
      <w:tr w:rsidR="002822CE" w:rsidRPr="00893CB0" w14:paraId="179D4BAC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345156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F61B6A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2A92B3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Global social and environmental change drives the management and delivery of ecosystem services from urban gardens: A case study from Central Coast, California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EECA5B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Lin, B.B.,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Egerer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M.H.</w:t>
            </w:r>
          </w:p>
        </w:tc>
      </w:tr>
      <w:tr w:rsidR="002822CE" w:rsidRPr="00893CB0" w14:paraId="66E56F2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86CCD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108A41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38D12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Adaptive rangeland management benefits grassland birds utilizing opposing vegetation structure in the shortgrass steppe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60B9F2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Davis, K.P., et al.</w:t>
            </w:r>
          </w:p>
        </w:tc>
      </w:tr>
      <w:tr w:rsidR="002822CE" w:rsidRPr="00893CB0" w14:paraId="1BEA5D28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AE6697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469A1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377A4D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Pathways of organisational transformation for sustainability: a university case-study synthesis presenting competencies for systemic change &amp; rubrics of transformation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FFB048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Baker-Shelley, A., et al.</w:t>
            </w:r>
          </w:p>
        </w:tc>
      </w:tr>
      <w:tr w:rsidR="002822CE" w:rsidRPr="00893CB0" w14:paraId="545C102D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9048966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E17B49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E77067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‘Push through everything’: using phenomenological inquiry to investigate how Black males’ socioecology and identities promote perseverance in the U. S. public education system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73F59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Henderson, D.X., et al.</w:t>
            </w:r>
          </w:p>
        </w:tc>
      </w:tr>
      <w:tr w:rsidR="002822CE" w:rsidRPr="00FF74A6" w14:paraId="02F4A69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AE57BF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0D1A8F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64BFDD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Assessing improvements in socio-ecological system governance using mixed methods and the quality governance framework and its diagnostic capacity tool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C5639D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McKay, P.A., et al.</w:t>
            </w:r>
          </w:p>
        </w:tc>
      </w:tr>
      <w:tr w:rsidR="002822CE" w:rsidRPr="00FF74A6" w14:paraId="6DFC8E4A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EA7574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4CC9A1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83F982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Linking yard plant diversity to homeowners’ landscaping priorities across the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U.S</w:t>
            </w:r>
            <w:proofErr w:type="gramEnd"/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ABCF4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Padullés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Cubino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J., et al.</w:t>
            </w:r>
          </w:p>
        </w:tc>
      </w:tr>
      <w:tr w:rsidR="002822CE" w:rsidRPr="00893CB0" w14:paraId="1416E84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0CEBAB2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8113A1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7EECFD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Giant Sequoia—Forest, Monument, or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Park?: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Political-Legal Mandates and Socio-Ecological Complexity Shaping Landscape-Level Management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FA911A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Jenkins, J., Brown, M.</w:t>
            </w:r>
          </w:p>
        </w:tc>
      </w:tr>
      <w:tr w:rsidR="002822CE" w:rsidRPr="00FF74A6" w14:paraId="13B4B89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DD9665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8374E07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CB92E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Conserving biodiversity takes a plan: How planners implement ecological information for biodiversity conservation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172C25D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Gagné, S.A., et al.</w:t>
            </w:r>
          </w:p>
        </w:tc>
      </w:tr>
      <w:tr w:rsidR="002822CE" w:rsidRPr="00893CB0" w14:paraId="1C22080F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71A72F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CBA309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DE72B8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Holistic perspectives—Understanding rancher experiences with holistic resource management to bridge the gap between rancher and researcher perspectives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687CF0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Barton, E., et al.</w:t>
            </w:r>
          </w:p>
        </w:tc>
      </w:tr>
      <w:tr w:rsidR="002822CE" w:rsidRPr="00893CB0" w14:paraId="2B45A67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09BE07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56FF3E3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190205D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Observation-derived ice growth curves show patterns and trends in maximum ice thickness and safe travel duration of Alaskan Lakes and rivers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DA7D93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Arp, C.D, et al.</w:t>
            </w:r>
          </w:p>
        </w:tc>
      </w:tr>
      <w:tr w:rsidR="002822CE" w:rsidRPr="00FF74A6" w14:paraId="274DE51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A11059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A0F64B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6B96AC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Marsh Migration, Climate Change, and Coastal Resilience: Human Dimensions Considerations for a Fair Path Forward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E5328B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 xml:space="preserve">Van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Dolah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, E.R., et al.</w:t>
            </w:r>
          </w:p>
        </w:tc>
      </w:tr>
      <w:tr w:rsidR="002822CE" w:rsidRPr="00893CB0" w14:paraId="595A0C5E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25ACA2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2009D405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41790E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Exploring the use of ecosystem services conceptual models to account for the benefits of public lands: An example from national forest planning in the United States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071F5DB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Olander, L., et al.</w:t>
            </w:r>
          </w:p>
        </w:tc>
      </w:tr>
      <w:tr w:rsidR="002822CE" w:rsidRPr="00893CB0" w14:paraId="3B64892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6E994D6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A3B982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2B47DB8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Implications of Zoonoses </w:t>
            </w:r>
            <w:proofErr w:type="gram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From</w:t>
            </w:r>
            <w:proofErr w:type="gram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Hunting and Use of Wildlife in North American Arctic and Boreal Biomes: Pandemic Potential, Monitoring, and Mitigation Implications of Zoonoses From Hunting and Use of Wildlife in North American Arctic and Boreal Biomes: Pandemic Potential, Monitoring, and Mitigation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BD334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Keatts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L.O., et al.</w:t>
            </w:r>
          </w:p>
        </w:tc>
      </w:tr>
      <w:tr w:rsidR="002822CE" w:rsidRPr="00893CB0" w14:paraId="45B65889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1AEE61BB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627FE2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74CFE80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Climate change, resilience, and the Native American fisher-hunter-gatherers of the late Holocene on the Georgia coast, USA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FCC250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Ritchison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, B.T., et al..</w:t>
            </w:r>
          </w:p>
        </w:tc>
      </w:tr>
      <w:tr w:rsidR="002822CE" w:rsidRPr="00893CB0" w14:paraId="62401365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7F6F606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ED31B93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33D5B87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COVID-19 as Eco-Pandemic Injustice: Opportunities for Collective and Antiracist Approaches to Environmental Health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29133E0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Powers, M., et al.</w:t>
            </w:r>
          </w:p>
        </w:tc>
      </w:tr>
      <w:tr w:rsidR="002822CE" w:rsidRPr="00893CB0" w14:paraId="54ABD230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4F34FD0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EDAFE1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72533D7A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Blending Ecosystem Service and Resilience Perspectives in Planning of Natural Infrastructure: Lessons from the San Francisco Bay Area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7E6A7232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Hamel, P., et al.</w:t>
            </w:r>
          </w:p>
        </w:tc>
      </w:tr>
      <w:tr w:rsidR="002822CE" w:rsidRPr="00893CB0" w14:paraId="1D7176F7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5EAB562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E15D4E9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5695E34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The Chesapeake Bay program </w:t>
            </w: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modeling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system: Overview and recommendations for future development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4F3E207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Hood, R.R., et al.</w:t>
            </w:r>
          </w:p>
        </w:tc>
      </w:tr>
      <w:tr w:rsidR="002822CE" w:rsidRPr="00FF74A6" w14:paraId="3A187634" w14:textId="77777777" w:rsidTr="00FD19DF">
        <w:trPr>
          <w:trHeight w:val="290"/>
        </w:trPr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</w:tcPr>
          <w:p w14:paraId="24ED9881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Uruguay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A005E3C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3565" w:type="pct"/>
            <w:tcBorders>
              <w:top w:val="nil"/>
              <w:left w:val="nil"/>
              <w:bottom w:val="nil"/>
              <w:right w:val="nil"/>
            </w:tcBorders>
          </w:tcPr>
          <w:p w14:paraId="0B2C07AE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Predation of South American sea lions (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Otaria</w:t>
            </w:r>
            <w:proofErr w:type="spellEnd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93CB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flavescens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) on artisanal fisheries in the Rio de la Plata estuary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</w:tcPr>
          <w:p w14:paraId="332F568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s-CL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  <w:lang w:val="es-CL"/>
              </w:rPr>
              <w:t>De María, M., et al.</w:t>
            </w:r>
          </w:p>
        </w:tc>
      </w:tr>
      <w:tr w:rsidR="002822CE" w:rsidRPr="00893CB0" w14:paraId="0E85CC7A" w14:textId="77777777" w:rsidTr="00FD19DF">
        <w:trPr>
          <w:trHeight w:val="305"/>
        </w:trPr>
        <w:tc>
          <w:tcPr>
            <w:tcW w:w="51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7B82F4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s-C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5BB138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356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AA7E5F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Commoning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 the management of the socio-ecological system of the Pampa biome: Analysis of a collective of traditional ranchers from Uruguay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BED1DD" w14:textId="77777777" w:rsidR="002822CE" w:rsidRPr="00893CB0" w:rsidRDefault="002822CE" w:rsidP="00FD1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>Severo</w:t>
            </w:r>
            <w:proofErr w:type="spellEnd"/>
            <w:r w:rsidRPr="00893CB0">
              <w:rPr>
                <w:rFonts w:ascii="Times New Roman" w:hAnsi="Times New Roman" w:cs="Times New Roman"/>
                <w:sz w:val="16"/>
                <w:szCs w:val="16"/>
              </w:rPr>
              <w:t xml:space="preserve">, C.M., Matte, A. </w:t>
            </w:r>
          </w:p>
        </w:tc>
      </w:tr>
    </w:tbl>
    <w:p w14:paraId="3E0218D8" w14:textId="77777777" w:rsidR="002822CE" w:rsidRPr="00893CB0" w:rsidRDefault="002822CE" w:rsidP="002822CE">
      <w:pPr>
        <w:spacing w:after="0" w:line="480" w:lineRule="auto"/>
        <w:rPr>
          <w:rFonts w:ascii="Times New Roman" w:eastAsia="Times New Roman" w:hAnsi="Times New Roman" w:cs="Times New Roman"/>
          <w:b/>
          <w:sz w:val="16"/>
          <w:szCs w:val="16"/>
          <w:lang w:eastAsia="es-CL"/>
        </w:rPr>
      </w:pPr>
    </w:p>
    <w:p w14:paraId="717FFCF8" w14:textId="77777777" w:rsidR="002822CE" w:rsidRPr="00893CB0" w:rsidRDefault="002822CE" w:rsidP="002822CE">
      <w:pPr>
        <w:spacing w:after="0" w:line="480" w:lineRule="auto"/>
        <w:rPr>
          <w:rFonts w:ascii="Times New Roman" w:eastAsia="Times New Roman" w:hAnsi="Times New Roman" w:cs="Times New Roman"/>
          <w:b/>
          <w:sz w:val="16"/>
          <w:szCs w:val="16"/>
          <w:lang w:eastAsia="es-CL"/>
        </w:rPr>
      </w:pPr>
    </w:p>
    <w:p w14:paraId="5618A284" w14:textId="5E8CE32D" w:rsidR="002822CE" w:rsidRPr="00893CB0" w:rsidRDefault="002822CE">
      <w:pPr>
        <w:rPr>
          <w:rFonts w:ascii="Times New Roman" w:eastAsia="Times New Roman" w:hAnsi="Times New Roman" w:cs="Times New Roman"/>
          <w:b/>
          <w:sz w:val="16"/>
          <w:szCs w:val="16"/>
          <w:lang w:eastAsia="es-CL"/>
        </w:rPr>
      </w:pPr>
      <w:r w:rsidRPr="00893CB0">
        <w:rPr>
          <w:rFonts w:ascii="Times New Roman" w:eastAsia="Times New Roman" w:hAnsi="Times New Roman" w:cs="Times New Roman"/>
          <w:b/>
          <w:sz w:val="16"/>
          <w:szCs w:val="16"/>
          <w:lang w:eastAsia="es-CL"/>
        </w:rPr>
        <w:br w:type="page"/>
      </w:r>
    </w:p>
    <w:p w14:paraId="13857242" w14:textId="4AB046DF" w:rsidR="009838A8" w:rsidRPr="00893CB0" w:rsidRDefault="00CE000E" w:rsidP="003D70E8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893CB0">
        <w:rPr>
          <w:rFonts w:ascii="Times New Roman" w:eastAsia="Times New Roman" w:hAnsi="Times New Roman" w:cs="Times New Roman"/>
          <w:b/>
          <w:lang w:eastAsia="es-CL"/>
        </w:rPr>
        <w:lastRenderedPageBreak/>
        <w:t xml:space="preserve">Annex 3. </w:t>
      </w:r>
      <w:r w:rsidR="00CF484C" w:rsidRPr="00893CB0">
        <w:rPr>
          <w:rFonts w:ascii="Times New Roman" w:eastAsia="Times New Roman" w:hAnsi="Times New Roman" w:cs="Times New Roman"/>
          <w:bCs/>
          <w:lang w:eastAsia="es-CL"/>
        </w:rPr>
        <w:t>S</w:t>
      </w:r>
      <w:r w:rsidR="00762E0F" w:rsidRPr="00893CB0">
        <w:rPr>
          <w:rFonts w:ascii="Times New Roman" w:eastAsia="Times New Roman" w:hAnsi="Times New Roman" w:cs="Times New Roman"/>
          <w:bCs/>
          <w:lang w:eastAsia="es-CL"/>
        </w:rPr>
        <w:t xml:space="preserve">ocio-ecological knowledge </w:t>
      </w:r>
      <w:r w:rsidR="00CF484C" w:rsidRPr="00893CB0">
        <w:rPr>
          <w:rFonts w:ascii="Times New Roman" w:eastAsia="Times New Roman" w:hAnsi="Times New Roman" w:cs="Times New Roman"/>
          <w:bCs/>
          <w:lang w:eastAsia="es-CL"/>
        </w:rPr>
        <w:t xml:space="preserve">exchange </w:t>
      </w:r>
      <w:r w:rsidR="00762E0F" w:rsidRPr="00893CB0">
        <w:rPr>
          <w:rFonts w:ascii="Times New Roman" w:eastAsia="Times New Roman" w:hAnsi="Times New Roman" w:cs="Times New Roman"/>
          <w:bCs/>
          <w:lang w:eastAsia="es-CL"/>
        </w:rPr>
        <w:t xml:space="preserve">in terms of the number of papers published between </w:t>
      </w:r>
      <w:r w:rsidR="00E52C68" w:rsidRPr="00893CB0">
        <w:rPr>
          <w:rFonts w:ascii="Times New Roman" w:eastAsia="Times New Roman" w:hAnsi="Times New Roman" w:cs="Times New Roman"/>
          <w:bCs/>
          <w:lang w:eastAsia="es-CL"/>
        </w:rPr>
        <w:t xml:space="preserve">the </w:t>
      </w:r>
      <w:r w:rsidR="006F523E" w:rsidRPr="00893CB0">
        <w:rPr>
          <w:rFonts w:ascii="Times New Roman" w:eastAsia="Times New Roman" w:hAnsi="Times New Roman" w:cs="Times New Roman"/>
          <w:bCs/>
          <w:lang w:eastAsia="es-CL"/>
        </w:rPr>
        <w:t>analysed</w:t>
      </w:r>
      <w:r w:rsidR="00E52C68" w:rsidRPr="00893CB0">
        <w:rPr>
          <w:rFonts w:ascii="Times New Roman" w:eastAsia="Times New Roman" w:hAnsi="Times New Roman" w:cs="Times New Roman"/>
          <w:bCs/>
          <w:lang w:eastAsia="es-CL"/>
        </w:rPr>
        <w:t xml:space="preserve"> </w:t>
      </w:r>
      <w:r w:rsidR="00762E0F" w:rsidRPr="00893CB0">
        <w:rPr>
          <w:rFonts w:ascii="Times New Roman" w:eastAsia="Times New Roman" w:hAnsi="Times New Roman" w:cs="Times New Roman"/>
          <w:bCs/>
          <w:lang w:eastAsia="es-CL"/>
        </w:rPr>
        <w:t xml:space="preserve">countries in both hemispheres, where the origin was the first author's </w:t>
      </w:r>
      <w:r w:rsidR="000A39A7" w:rsidRPr="00893CB0">
        <w:rPr>
          <w:rFonts w:ascii="Times New Roman" w:eastAsia="Times New Roman" w:hAnsi="Times New Roman" w:cs="Times New Roman"/>
          <w:bCs/>
          <w:lang w:eastAsia="es-CL"/>
        </w:rPr>
        <w:t>affiliation</w:t>
      </w:r>
      <w:r w:rsidR="00E52C68" w:rsidRPr="00893CB0">
        <w:rPr>
          <w:rFonts w:ascii="Times New Roman" w:eastAsia="Times New Roman" w:hAnsi="Times New Roman" w:cs="Times New Roman"/>
          <w:bCs/>
          <w:lang w:eastAsia="es-CL"/>
        </w:rPr>
        <w:t xml:space="preserve"> country</w:t>
      </w:r>
      <w:r w:rsidR="000A39A7" w:rsidRPr="00893CB0">
        <w:rPr>
          <w:rFonts w:ascii="Times New Roman" w:eastAsia="Times New Roman" w:hAnsi="Times New Roman" w:cs="Times New Roman"/>
          <w:bCs/>
          <w:lang w:eastAsia="es-CL"/>
        </w:rPr>
        <w:t>,</w:t>
      </w:r>
      <w:r w:rsidR="00762E0F" w:rsidRPr="00893CB0">
        <w:rPr>
          <w:rFonts w:ascii="Times New Roman" w:eastAsia="Times New Roman" w:hAnsi="Times New Roman" w:cs="Times New Roman"/>
          <w:bCs/>
          <w:lang w:eastAsia="es-CL"/>
        </w:rPr>
        <w:t xml:space="preserve"> and the destination was the country where the research was conducted.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51"/>
        <w:gridCol w:w="1756"/>
        <w:gridCol w:w="1389"/>
      </w:tblGrid>
      <w:tr w:rsidR="002822CE" w:rsidRPr="00893CB0" w14:paraId="3A11B9C0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CD279" w14:textId="77777777" w:rsidR="002822CE" w:rsidRPr="00893CB0" w:rsidRDefault="002822CE" w:rsidP="00FD19DF">
            <w:pPr>
              <w:spacing w:after="0" w:line="276" w:lineRule="auto"/>
              <w:ind w:firstLine="360"/>
              <w:jc w:val="center"/>
              <w:rPr>
                <w:rFonts w:ascii="Times New Roman" w:hAnsi="Times New Roman" w:cs="Times New Roman"/>
                <w:b/>
              </w:rPr>
            </w:pPr>
            <w:r w:rsidRPr="00893CB0">
              <w:rPr>
                <w:rFonts w:ascii="Times New Roman" w:hAnsi="Times New Roman" w:cs="Times New Roman"/>
                <w:b/>
              </w:rPr>
              <w:t>Origin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332E9" w14:textId="77777777" w:rsidR="002822CE" w:rsidRPr="00893CB0" w:rsidRDefault="002822CE" w:rsidP="00FD19DF">
            <w:pPr>
              <w:spacing w:after="0" w:line="276" w:lineRule="auto"/>
              <w:ind w:firstLine="360"/>
              <w:jc w:val="center"/>
              <w:rPr>
                <w:rFonts w:ascii="Times New Roman" w:hAnsi="Times New Roman" w:cs="Times New Roman"/>
                <w:b/>
              </w:rPr>
            </w:pPr>
            <w:r w:rsidRPr="00893CB0">
              <w:rPr>
                <w:rFonts w:ascii="Times New Roman" w:hAnsi="Times New Roman" w:cs="Times New Roman"/>
                <w:b/>
              </w:rPr>
              <w:t>Destination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51560" w14:textId="77777777" w:rsidR="002822CE" w:rsidRPr="00893CB0" w:rsidRDefault="002822CE" w:rsidP="00FD19DF">
            <w:pPr>
              <w:spacing w:after="0" w:line="276" w:lineRule="auto"/>
              <w:ind w:firstLine="360"/>
              <w:jc w:val="center"/>
              <w:rPr>
                <w:rFonts w:ascii="Times New Roman" w:hAnsi="Times New Roman" w:cs="Times New Roman"/>
                <w:b/>
              </w:rPr>
            </w:pPr>
            <w:r w:rsidRPr="00893CB0">
              <w:rPr>
                <w:rFonts w:ascii="Times New Roman" w:hAnsi="Times New Roman" w:cs="Times New Roman"/>
                <w:b/>
                <w:i/>
                <w:iCs/>
              </w:rPr>
              <w:t>n</w:t>
            </w:r>
            <w:r w:rsidRPr="00893CB0">
              <w:rPr>
                <w:rFonts w:ascii="Times New Roman" w:hAnsi="Times New Roman" w:cs="Times New Roman"/>
                <w:b/>
              </w:rPr>
              <w:t xml:space="preserve"> papers</w:t>
            </w:r>
          </w:p>
        </w:tc>
      </w:tr>
      <w:tr w:rsidR="002822CE" w:rsidRPr="00893CB0" w14:paraId="05EB20FC" w14:textId="77777777" w:rsidTr="00FD19DF">
        <w:trPr>
          <w:trHeight w:val="134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C53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Argentina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310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26D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15C9BD8F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285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14F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9B5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17D5D402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DAD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0CF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8B9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2822CE" w:rsidRPr="00893CB0" w14:paraId="66B4A7EA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146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Brazil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F4A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Uruguay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961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539D126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9D0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5FB3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59B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3D871D9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73D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2BE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9E6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1D6C2F1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58C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17B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D67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0D89B544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1490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80B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Turkey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755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B0E20ED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BA97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800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C7D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822CE" w:rsidRPr="00893CB0" w14:paraId="3871AFB4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092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6DE7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129E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3F66490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60F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802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Hong Kong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6BD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AC17CA1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9E0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A22D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693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7FAB2F12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01D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1DF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B76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322180F4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CB2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2D27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Russia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BD0D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6D721958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D35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0A5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A63D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530C790A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4518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9AF0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AE4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3FE74167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44A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BA9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4F3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822CE" w:rsidRPr="00893CB0" w14:paraId="0970C79D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4D93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1A28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17B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6B1686AE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768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DE20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Georgia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5D9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7AE4D0D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A1B8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E7E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B35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2822CE" w:rsidRPr="00893CB0" w14:paraId="4C040592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EBEF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Greece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025D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4948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787A610F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680C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9B8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45B8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5644F49D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65A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6C0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BA90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0E93B7A6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0C2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AA8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Canada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E02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51FF3952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045D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524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Australia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511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36B3780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E7B0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302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A44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1BB4CE5D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0A6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261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48E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0F1D289A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96B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7E2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C88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6E7F49B4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5BB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Norway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A1EB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Denmark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7AE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389DBC5C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662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492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31B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38010319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DEB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F6B99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75A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6C988319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0ACED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C79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New Zealand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5D8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57BD4BC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A3B9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AE4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CFF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6163E2D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072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B790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France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CDB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10FFCA6E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038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972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6F7C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51A3D616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A46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Switzerland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86A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Netherlands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142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8C49124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8F37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Taiwan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F90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B234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57D5C5F5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D6B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9ECA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Argentina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3855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63E922F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20D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lastRenderedPageBreak/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CED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36E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D90D420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E83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843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Iceland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145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74CDE72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A1E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B8F6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AF5A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822CE" w:rsidRPr="00893CB0" w14:paraId="40BB73CE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919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Kingdom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D69F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Sweden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755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24CD643B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8092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5FF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7B8B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2822CE" w:rsidRPr="00893CB0" w14:paraId="141B61BB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AF20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615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Chile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110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2822CE" w:rsidRPr="00893CB0" w14:paraId="40A79F8F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FAE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640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Kazakhstan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5BE8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B87D838" w14:textId="77777777" w:rsidTr="00FD19DF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075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7F0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208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2822CE" w:rsidRPr="00893CB0" w14:paraId="48A95383" w14:textId="77777777" w:rsidTr="00FD19DF">
        <w:trPr>
          <w:trHeight w:val="6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B0A4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United States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445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AEDE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822CE" w:rsidRPr="00893CB0" w14:paraId="4385A3F4" w14:textId="77777777" w:rsidTr="00FD19DF">
        <w:trPr>
          <w:trHeight w:val="60"/>
          <w:jc w:val="center"/>
        </w:trPr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2F5B2C4" w14:textId="4E6E3AFD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No knowledge exchange</w:t>
            </w: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6D7CB7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FA47767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404</w:t>
            </w:r>
          </w:p>
        </w:tc>
      </w:tr>
      <w:tr w:rsidR="002822CE" w:rsidRPr="00A71230" w14:paraId="458FB3AA" w14:textId="77777777" w:rsidTr="00FD19DF">
        <w:trPr>
          <w:trHeight w:val="60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8EF92F1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Total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19E51673" w14:textId="77777777" w:rsidR="002822CE" w:rsidRPr="00893CB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049AE6AA" w14:textId="77777777" w:rsidR="002822CE" w:rsidRPr="00A71230" w:rsidRDefault="002822CE" w:rsidP="00FD19DF">
            <w:pPr>
              <w:spacing w:after="0" w:line="240" w:lineRule="auto"/>
              <w:ind w:firstLine="360"/>
              <w:jc w:val="center"/>
              <w:rPr>
                <w:rFonts w:ascii="Times New Roman" w:hAnsi="Times New Roman" w:cs="Times New Roman"/>
                <w:bCs/>
              </w:rPr>
            </w:pPr>
            <w:r w:rsidRPr="00893CB0">
              <w:rPr>
                <w:rFonts w:ascii="Times New Roman" w:hAnsi="Times New Roman" w:cs="Times New Roman"/>
                <w:bCs/>
              </w:rPr>
              <w:t>467</w:t>
            </w:r>
          </w:p>
        </w:tc>
      </w:tr>
    </w:tbl>
    <w:p w14:paraId="34EC6B88" w14:textId="77777777" w:rsidR="002822CE" w:rsidRPr="00A71230" w:rsidRDefault="002822CE" w:rsidP="002822CE">
      <w:pPr>
        <w:spacing w:after="0" w:line="276" w:lineRule="auto"/>
        <w:ind w:firstLine="360"/>
        <w:jc w:val="center"/>
        <w:rPr>
          <w:rFonts w:ascii="Times New Roman" w:hAnsi="Times New Roman" w:cs="Times New Roman"/>
          <w:bCs/>
        </w:rPr>
      </w:pPr>
    </w:p>
    <w:p w14:paraId="6CE61406" w14:textId="77777777" w:rsidR="002822CE" w:rsidRPr="00A71230" w:rsidRDefault="002822CE" w:rsidP="002822CE">
      <w:pPr>
        <w:spacing w:after="0" w:line="276" w:lineRule="auto"/>
        <w:ind w:firstLine="360"/>
        <w:jc w:val="both"/>
        <w:rPr>
          <w:rFonts w:ascii="Times New Roman" w:hAnsi="Times New Roman" w:cs="Times New Roman"/>
          <w:bCs/>
        </w:rPr>
      </w:pPr>
    </w:p>
    <w:p w14:paraId="48830DF3" w14:textId="77777777" w:rsidR="009838A8" w:rsidRPr="00A71230" w:rsidRDefault="009838A8" w:rsidP="00F45CB5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bCs/>
        </w:rPr>
      </w:pPr>
    </w:p>
    <w:sectPr w:rsidR="009838A8" w:rsidRPr="00A71230" w:rsidSect="00D14F88">
      <w:footerReference w:type="default" r:id="rId8"/>
      <w:pgSz w:w="12240" w:h="15840" w:code="1"/>
      <w:pgMar w:top="1134" w:right="1077" w:bottom="136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C7610" w14:textId="77777777" w:rsidR="00E5351C" w:rsidRDefault="00E5351C" w:rsidP="006E46BE">
      <w:pPr>
        <w:spacing w:after="0" w:line="240" w:lineRule="auto"/>
      </w:pPr>
      <w:r>
        <w:separator/>
      </w:r>
    </w:p>
  </w:endnote>
  <w:endnote w:type="continuationSeparator" w:id="0">
    <w:p w14:paraId="7E016AA6" w14:textId="77777777" w:rsidR="00E5351C" w:rsidRDefault="00E5351C" w:rsidP="006E4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480081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20DC4" w14:textId="04979982" w:rsidR="00F53FE5" w:rsidRPr="00906753" w:rsidRDefault="00F53FE5">
        <w:pPr>
          <w:pStyle w:val="Piedepgina"/>
          <w:jc w:val="right"/>
          <w:rPr>
            <w:rFonts w:ascii="Times New Roman" w:hAnsi="Times New Roman" w:cs="Times New Roman"/>
          </w:rPr>
        </w:pPr>
        <w:r w:rsidRPr="00906753">
          <w:rPr>
            <w:rFonts w:ascii="Times New Roman" w:hAnsi="Times New Roman" w:cs="Times New Roman"/>
          </w:rPr>
          <w:fldChar w:fldCharType="begin"/>
        </w:r>
        <w:r w:rsidRPr="00906753">
          <w:rPr>
            <w:rFonts w:ascii="Times New Roman" w:hAnsi="Times New Roman" w:cs="Times New Roman"/>
          </w:rPr>
          <w:instrText xml:space="preserve"> PAGE   \* MERGEFORMAT </w:instrText>
        </w:r>
        <w:r w:rsidRPr="0090675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24</w:t>
        </w:r>
        <w:r w:rsidRPr="0090675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476EE73" w14:textId="77777777" w:rsidR="00F53FE5" w:rsidRDefault="00F53F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3AF90" w14:textId="77777777" w:rsidR="00E5351C" w:rsidRDefault="00E5351C" w:rsidP="006E46BE">
      <w:pPr>
        <w:spacing w:after="0" w:line="240" w:lineRule="auto"/>
      </w:pPr>
      <w:r>
        <w:separator/>
      </w:r>
    </w:p>
  </w:footnote>
  <w:footnote w:type="continuationSeparator" w:id="0">
    <w:p w14:paraId="1D08C790" w14:textId="77777777" w:rsidR="00E5351C" w:rsidRDefault="00E5351C" w:rsidP="006E4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96983"/>
    <w:multiLevelType w:val="hybridMultilevel"/>
    <w:tmpl w:val="82601EC2"/>
    <w:lvl w:ilvl="0" w:tplc="B5FC317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06E23"/>
    <w:multiLevelType w:val="hybridMultilevel"/>
    <w:tmpl w:val="20EED1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7A47"/>
    <w:multiLevelType w:val="hybridMultilevel"/>
    <w:tmpl w:val="A7668D8A"/>
    <w:lvl w:ilvl="0" w:tplc="252A27A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C963E7"/>
    <w:multiLevelType w:val="hybridMultilevel"/>
    <w:tmpl w:val="F0A69F3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5767B"/>
    <w:multiLevelType w:val="hybridMultilevel"/>
    <w:tmpl w:val="8640B656"/>
    <w:lvl w:ilvl="0" w:tplc="A49C6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01660"/>
    <w:multiLevelType w:val="hybridMultilevel"/>
    <w:tmpl w:val="E16CAAAE"/>
    <w:lvl w:ilvl="0" w:tplc="564C054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20D41"/>
    <w:multiLevelType w:val="hybridMultilevel"/>
    <w:tmpl w:val="885E282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B1F7D"/>
    <w:multiLevelType w:val="hybridMultilevel"/>
    <w:tmpl w:val="6F8004B6"/>
    <w:lvl w:ilvl="0" w:tplc="2558107A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C8722D"/>
    <w:multiLevelType w:val="multilevel"/>
    <w:tmpl w:val="6EFE88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1B532AB"/>
    <w:multiLevelType w:val="hybridMultilevel"/>
    <w:tmpl w:val="DC18FF9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C8C54D2"/>
    <w:multiLevelType w:val="hybridMultilevel"/>
    <w:tmpl w:val="8D4643F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998590">
    <w:abstractNumId w:val="9"/>
  </w:num>
  <w:num w:numId="2" w16cid:durableId="1186023599">
    <w:abstractNumId w:val="5"/>
  </w:num>
  <w:num w:numId="3" w16cid:durableId="522478975">
    <w:abstractNumId w:val="4"/>
  </w:num>
  <w:num w:numId="4" w16cid:durableId="55590043">
    <w:abstractNumId w:val="2"/>
  </w:num>
  <w:num w:numId="5" w16cid:durableId="528298161">
    <w:abstractNumId w:val="7"/>
  </w:num>
  <w:num w:numId="6" w16cid:durableId="1314723663">
    <w:abstractNumId w:val="0"/>
  </w:num>
  <w:num w:numId="7" w16cid:durableId="481966572">
    <w:abstractNumId w:val="1"/>
  </w:num>
  <w:num w:numId="8" w16cid:durableId="872503800">
    <w:abstractNumId w:val="8"/>
  </w:num>
  <w:num w:numId="9" w16cid:durableId="1917859782">
    <w:abstractNumId w:val="6"/>
  </w:num>
  <w:num w:numId="10" w16cid:durableId="674839544">
    <w:abstractNumId w:val="10"/>
  </w:num>
  <w:num w:numId="11" w16cid:durableId="812872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AR" w:vendorID="64" w:dllVersion="6" w:nlCheck="1" w:checkStyle="0"/>
  <w:activeWritingStyle w:appName="MSWord" w:lang="es-C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CL" w:vendorID="64" w:dllVersion="4096" w:nlCheck="1" w:checkStyle="0"/>
  <w:activeWritingStyle w:appName="MSWord" w:lang="en-GB" w:vendorID="64" w:dllVersion="4096" w:nlCheck="1" w:checkStyle="0"/>
  <w:activeWritingStyle w:appName="MSWord" w:lang="es-CL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4096" w:nlCheck="1" w:checkStyle="0"/>
  <w:activeWritingStyle w:appName="MSWord" w:lang="es-AR" w:vendorID="64" w:dllVersion="4096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xt7S0NDC2MDcxszRU0lEKTi0uzszPAykwNDeqBQDuyxOZLgAAAA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ftdf2rzitffffe5w0gv9asra9920vt02vrt&quot;&gt;Citas&lt;record-ids&gt;&lt;item&gt;499&lt;/item&gt;&lt;/record-ids&gt;&lt;/item&gt;&lt;/Libraries&gt;"/>
  </w:docVars>
  <w:rsids>
    <w:rsidRoot w:val="00F52E79"/>
    <w:rsid w:val="00000340"/>
    <w:rsid w:val="000007E2"/>
    <w:rsid w:val="000009AA"/>
    <w:rsid w:val="00000FA2"/>
    <w:rsid w:val="000012A5"/>
    <w:rsid w:val="00001639"/>
    <w:rsid w:val="0000185F"/>
    <w:rsid w:val="00001963"/>
    <w:rsid w:val="00001EE7"/>
    <w:rsid w:val="00002344"/>
    <w:rsid w:val="00002E2F"/>
    <w:rsid w:val="000030ED"/>
    <w:rsid w:val="00003980"/>
    <w:rsid w:val="000039D3"/>
    <w:rsid w:val="00003C54"/>
    <w:rsid w:val="00003D11"/>
    <w:rsid w:val="00004158"/>
    <w:rsid w:val="00004420"/>
    <w:rsid w:val="000046EE"/>
    <w:rsid w:val="00004BED"/>
    <w:rsid w:val="000051A7"/>
    <w:rsid w:val="0000528A"/>
    <w:rsid w:val="000054BE"/>
    <w:rsid w:val="000055D9"/>
    <w:rsid w:val="000058B9"/>
    <w:rsid w:val="0000627B"/>
    <w:rsid w:val="0000642F"/>
    <w:rsid w:val="00006492"/>
    <w:rsid w:val="0000675C"/>
    <w:rsid w:val="00006A7C"/>
    <w:rsid w:val="00006D25"/>
    <w:rsid w:val="00006DBF"/>
    <w:rsid w:val="0000734E"/>
    <w:rsid w:val="000075C3"/>
    <w:rsid w:val="0000776B"/>
    <w:rsid w:val="00007B85"/>
    <w:rsid w:val="00007E23"/>
    <w:rsid w:val="000107B7"/>
    <w:rsid w:val="000108F7"/>
    <w:rsid w:val="00010B9A"/>
    <w:rsid w:val="00010BE2"/>
    <w:rsid w:val="00010C6D"/>
    <w:rsid w:val="00010C94"/>
    <w:rsid w:val="00010DA8"/>
    <w:rsid w:val="000112AC"/>
    <w:rsid w:val="00011699"/>
    <w:rsid w:val="000116E6"/>
    <w:rsid w:val="00011846"/>
    <w:rsid w:val="000119A0"/>
    <w:rsid w:val="000119A5"/>
    <w:rsid w:val="00012295"/>
    <w:rsid w:val="000129E7"/>
    <w:rsid w:val="00012D29"/>
    <w:rsid w:val="000130D5"/>
    <w:rsid w:val="0001313D"/>
    <w:rsid w:val="00013214"/>
    <w:rsid w:val="000133E5"/>
    <w:rsid w:val="00013500"/>
    <w:rsid w:val="000137B9"/>
    <w:rsid w:val="00013EA4"/>
    <w:rsid w:val="00014329"/>
    <w:rsid w:val="0001440E"/>
    <w:rsid w:val="000147FB"/>
    <w:rsid w:val="00014C31"/>
    <w:rsid w:val="00014D45"/>
    <w:rsid w:val="00014F8D"/>
    <w:rsid w:val="000157AB"/>
    <w:rsid w:val="000158F8"/>
    <w:rsid w:val="00015AA9"/>
    <w:rsid w:val="000163C5"/>
    <w:rsid w:val="00016542"/>
    <w:rsid w:val="00016A4D"/>
    <w:rsid w:val="00016C7B"/>
    <w:rsid w:val="00016C90"/>
    <w:rsid w:val="00016F7A"/>
    <w:rsid w:val="00017B19"/>
    <w:rsid w:val="00017F5C"/>
    <w:rsid w:val="0002038F"/>
    <w:rsid w:val="00020DC6"/>
    <w:rsid w:val="00020F27"/>
    <w:rsid w:val="00021036"/>
    <w:rsid w:val="0002103D"/>
    <w:rsid w:val="000211FD"/>
    <w:rsid w:val="00021898"/>
    <w:rsid w:val="00021AD0"/>
    <w:rsid w:val="00021B22"/>
    <w:rsid w:val="00021BAF"/>
    <w:rsid w:val="00021CB8"/>
    <w:rsid w:val="00021D9F"/>
    <w:rsid w:val="00022159"/>
    <w:rsid w:val="000224C6"/>
    <w:rsid w:val="00022774"/>
    <w:rsid w:val="000227D0"/>
    <w:rsid w:val="00022A78"/>
    <w:rsid w:val="00022EF6"/>
    <w:rsid w:val="000234DD"/>
    <w:rsid w:val="00023617"/>
    <w:rsid w:val="0002369A"/>
    <w:rsid w:val="000236D7"/>
    <w:rsid w:val="00023898"/>
    <w:rsid w:val="00023A20"/>
    <w:rsid w:val="00023DD0"/>
    <w:rsid w:val="00023E3A"/>
    <w:rsid w:val="00023E7C"/>
    <w:rsid w:val="000240C8"/>
    <w:rsid w:val="0002420C"/>
    <w:rsid w:val="00024622"/>
    <w:rsid w:val="00024C34"/>
    <w:rsid w:val="000259F5"/>
    <w:rsid w:val="00025E3D"/>
    <w:rsid w:val="00026207"/>
    <w:rsid w:val="00026B2E"/>
    <w:rsid w:val="000270EE"/>
    <w:rsid w:val="00027193"/>
    <w:rsid w:val="00027574"/>
    <w:rsid w:val="0002763A"/>
    <w:rsid w:val="000277C3"/>
    <w:rsid w:val="00027947"/>
    <w:rsid w:val="000279A9"/>
    <w:rsid w:val="00027DA8"/>
    <w:rsid w:val="00027DD4"/>
    <w:rsid w:val="00027E88"/>
    <w:rsid w:val="000301B2"/>
    <w:rsid w:val="000301E1"/>
    <w:rsid w:val="00030A96"/>
    <w:rsid w:val="00030B22"/>
    <w:rsid w:val="00031542"/>
    <w:rsid w:val="00031B5C"/>
    <w:rsid w:val="00031EB5"/>
    <w:rsid w:val="00031F82"/>
    <w:rsid w:val="0003274B"/>
    <w:rsid w:val="00032BAF"/>
    <w:rsid w:val="0003313B"/>
    <w:rsid w:val="00033592"/>
    <w:rsid w:val="000336A1"/>
    <w:rsid w:val="000339DF"/>
    <w:rsid w:val="00033FBF"/>
    <w:rsid w:val="0003474D"/>
    <w:rsid w:val="00034994"/>
    <w:rsid w:val="00034ACE"/>
    <w:rsid w:val="00034E22"/>
    <w:rsid w:val="00035053"/>
    <w:rsid w:val="00035358"/>
    <w:rsid w:val="00035AEF"/>
    <w:rsid w:val="00035CC6"/>
    <w:rsid w:val="0003614A"/>
    <w:rsid w:val="00036E55"/>
    <w:rsid w:val="00037722"/>
    <w:rsid w:val="0003796A"/>
    <w:rsid w:val="00037A4E"/>
    <w:rsid w:val="00037D8A"/>
    <w:rsid w:val="000408D1"/>
    <w:rsid w:val="00040B6F"/>
    <w:rsid w:val="00040C6E"/>
    <w:rsid w:val="00040D21"/>
    <w:rsid w:val="000413C5"/>
    <w:rsid w:val="0004141D"/>
    <w:rsid w:val="00041639"/>
    <w:rsid w:val="00041866"/>
    <w:rsid w:val="00041A6E"/>
    <w:rsid w:val="00041E37"/>
    <w:rsid w:val="00042114"/>
    <w:rsid w:val="00042916"/>
    <w:rsid w:val="0004297D"/>
    <w:rsid w:val="00042A31"/>
    <w:rsid w:val="00042B84"/>
    <w:rsid w:val="00042E3F"/>
    <w:rsid w:val="00042E67"/>
    <w:rsid w:val="00043683"/>
    <w:rsid w:val="000436D0"/>
    <w:rsid w:val="000436E6"/>
    <w:rsid w:val="00043A63"/>
    <w:rsid w:val="00043D22"/>
    <w:rsid w:val="00043E96"/>
    <w:rsid w:val="000445F6"/>
    <w:rsid w:val="000450A1"/>
    <w:rsid w:val="00045B77"/>
    <w:rsid w:val="00046046"/>
    <w:rsid w:val="000466DD"/>
    <w:rsid w:val="0004693D"/>
    <w:rsid w:val="00046DBE"/>
    <w:rsid w:val="00047092"/>
    <w:rsid w:val="00047256"/>
    <w:rsid w:val="00047934"/>
    <w:rsid w:val="00047A47"/>
    <w:rsid w:val="00050222"/>
    <w:rsid w:val="00050513"/>
    <w:rsid w:val="0005080C"/>
    <w:rsid w:val="00050D13"/>
    <w:rsid w:val="00050DD2"/>
    <w:rsid w:val="00050E5E"/>
    <w:rsid w:val="00050E67"/>
    <w:rsid w:val="000517C4"/>
    <w:rsid w:val="00051831"/>
    <w:rsid w:val="00051A51"/>
    <w:rsid w:val="0005217C"/>
    <w:rsid w:val="0005223B"/>
    <w:rsid w:val="00052C03"/>
    <w:rsid w:val="000535AB"/>
    <w:rsid w:val="000539B6"/>
    <w:rsid w:val="00053AB7"/>
    <w:rsid w:val="00053C11"/>
    <w:rsid w:val="00053F79"/>
    <w:rsid w:val="00054107"/>
    <w:rsid w:val="00054655"/>
    <w:rsid w:val="000547B9"/>
    <w:rsid w:val="00054CFD"/>
    <w:rsid w:val="00054EC0"/>
    <w:rsid w:val="00054F79"/>
    <w:rsid w:val="00055498"/>
    <w:rsid w:val="00055907"/>
    <w:rsid w:val="000559FE"/>
    <w:rsid w:val="00055A08"/>
    <w:rsid w:val="00055F70"/>
    <w:rsid w:val="000564FA"/>
    <w:rsid w:val="0005680D"/>
    <w:rsid w:val="00056989"/>
    <w:rsid w:val="000569C9"/>
    <w:rsid w:val="00056C38"/>
    <w:rsid w:val="00056FB0"/>
    <w:rsid w:val="00056FFE"/>
    <w:rsid w:val="00057193"/>
    <w:rsid w:val="00057274"/>
    <w:rsid w:val="000572CD"/>
    <w:rsid w:val="00057303"/>
    <w:rsid w:val="00057496"/>
    <w:rsid w:val="000609FC"/>
    <w:rsid w:val="00061264"/>
    <w:rsid w:val="0006157E"/>
    <w:rsid w:val="000615F3"/>
    <w:rsid w:val="00061A5A"/>
    <w:rsid w:val="00061EC0"/>
    <w:rsid w:val="00061ED7"/>
    <w:rsid w:val="00062067"/>
    <w:rsid w:val="000620BF"/>
    <w:rsid w:val="0006280C"/>
    <w:rsid w:val="0006285F"/>
    <w:rsid w:val="00062B8D"/>
    <w:rsid w:val="00062FE4"/>
    <w:rsid w:val="00063270"/>
    <w:rsid w:val="00063844"/>
    <w:rsid w:val="000639A4"/>
    <w:rsid w:val="00063E6A"/>
    <w:rsid w:val="00064335"/>
    <w:rsid w:val="00064EDE"/>
    <w:rsid w:val="00064F8D"/>
    <w:rsid w:val="00065347"/>
    <w:rsid w:val="00065789"/>
    <w:rsid w:val="00065EF7"/>
    <w:rsid w:val="00065F9D"/>
    <w:rsid w:val="00066187"/>
    <w:rsid w:val="0006645F"/>
    <w:rsid w:val="00066AB2"/>
    <w:rsid w:val="00066BFD"/>
    <w:rsid w:val="00067405"/>
    <w:rsid w:val="00067B8E"/>
    <w:rsid w:val="00067F82"/>
    <w:rsid w:val="00067FBC"/>
    <w:rsid w:val="00070842"/>
    <w:rsid w:val="00070F24"/>
    <w:rsid w:val="00071199"/>
    <w:rsid w:val="00071226"/>
    <w:rsid w:val="00071365"/>
    <w:rsid w:val="000719E2"/>
    <w:rsid w:val="000719E4"/>
    <w:rsid w:val="00071CE2"/>
    <w:rsid w:val="00071F89"/>
    <w:rsid w:val="00072557"/>
    <w:rsid w:val="00072D20"/>
    <w:rsid w:val="000734C0"/>
    <w:rsid w:val="000734DE"/>
    <w:rsid w:val="000737BA"/>
    <w:rsid w:val="00073815"/>
    <w:rsid w:val="0007386F"/>
    <w:rsid w:val="00073BCA"/>
    <w:rsid w:val="000744AF"/>
    <w:rsid w:val="00074834"/>
    <w:rsid w:val="000749BA"/>
    <w:rsid w:val="00074DA2"/>
    <w:rsid w:val="00074F18"/>
    <w:rsid w:val="00074FCA"/>
    <w:rsid w:val="00074FF6"/>
    <w:rsid w:val="00075402"/>
    <w:rsid w:val="0007554B"/>
    <w:rsid w:val="0007558D"/>
    <w:rsid w:val="0007562A"/>
    <w:rsid w:val="0007566F"/>
    <w:rsid w:val="000759DF"/>
    <w:rsid w:val="00075C4B"/>
    <w:rsid w:val="00075D40"/>
    <w:rsid w:val="00075DD9"/>
    <w:rsid w:val="0007624D"/>
    <w:rsid w:val="0007653C"/>
    <w:rsid w:val="0007669D"/>
    <w:rsid w:val="000767AE"/>
    <w:rsid w:val="000768BE"/>
    <w:rsid w:val="00076A5D"/>
    <w:rsid w:val="000771F3"/>
    <w:rsid w:val="000773F9"/>
    <w:rsid w:val="000774B4"/>
    <w:rsid w:val="000774C9"/>
    <w:rsid w:val="00077E63"/>
    <w:rsid w:val="00077FAF"/>
    <w:rsid w:val="00080008"/>
    <w:rsid w:val="00080383"/>
    <w:rsid w:val="00080406"/>
    <w:rsid w:val="00080B63"/>
    <w:rsid w:val="00080C14"/>
    <w:rsid w:val="00080F42"/>
    <w:rsid w:val="00080F5F"/>
    <w:rsid w:val="00081385"/>
    <w:rsid w:val="0008150D"/>
    <w:rsid w:val="00081B0B"/>
    <w:rsid w:val="00081CAD"/>
    <w:rsid w:val="00081D9F"/>
    <w:rsid w:val="00082428"/>
    <w:rsid w:val="00082443"/>
    <w:rsid w:val="00082516"/>
    <w:rsid w:val="00082745"/>
    <w:rsid w:val="000828AE"/>
    <w:rsid w:val="00082B0D"/>
    <w:rsid w:val="00082B29"/>
    <w:rsid w:val="00082CCE"/>
    <w:rsid w:val="00083137"/>
    <w:rsid w:val="000832BD"/>
    <w:rsid w:val="000836AC"/>
    <w:rsid w:val="00083959"/>
    <w:rsid w:val="000839E4"/>
    <w:rsid w:val="0008401A"/>
    <w:rsid w:val="0008419F"/>
    <w:rsid w:val="000848F9"/>
    <w:rsid w:val="00084B43"/>
    <w:rsid w:val="00084FBC"/>
    <w:rsid w:val="000856DB"/>
    <w:rsid w:val="00085925"/>
    <w:rsid w:val="00085C68"/>
    <w:rsid w:val="0008605A"/>
    <w:rsid w:val="00086085"/>
    <w:rsid w:val="00086163"/>
    <w:rsid w:val="000863FE"/>
    <w:rsid w:val="000868CB"/>
    <w:rsid w:val="000868ED"/>
    <w:rsid w:val="00086A7B"/>
    <w:rsid w:val="00086D3C"/>
    <w:rsid w:val="00086FB2"/>
    <w:rsid w:val="000872AB"/>
    <w:rsid w:val="00087546"/>
    <w:rsid w:val="000875A2"/>
    <w:rsid w:val="000875B2"/>
    <w:rsid w:val="000875C3"/>
    <w:rsid w:val="0008788B"/>
    <w:rsid w:val="00087B6D"/>
    <w:rsid w:val="00087FC5"/>
    <w:rsid w:val="00090FDF"/>
    <w:rsid w:val="0009131E"/>
    <w:rsid w:val="0009135C"/>
    <w:rsid w:val="0009145F"/>
    <w:rsid w:val="000915C4"/>
    <w:rsid w:val="00091B41"/>
    <w:rsid w:val="00092016"/>
    <w:rsid w:val="00092157"/>
    <w:rsid w:val="000926E3"/>
    <w:rsid w:val="00092C96"/>
    <w:rsid w:val="00093330"/>
    <w:rsid w:val="00093761"/>
    <w:rsid w:val="00093A22"/>
    <w:rsid w:val="00093C6B"/>
    <w:rsid w:val="00093E42"/>
    <w:rsid w:val="00093FAD"/>
    <w:rsid w:val="0009454F"/>
    <w:rsid w:val="0009486A"/>
    <w:rsid w:val="00095199"/>
    <w:rsid w:val="000955F6"/>
    <w:rsid w:val="00095A97"/>
    <w:rsid w:val="00097014"/>
    <w:rsid w:val="00097296"/>
    <w:rsid w:val="000A01BD"/>
    <w:rsid w:val="000A0507"/>
    <w:rsid w:val="000A059A"/>
    <w:rsid w:val="000A094B"/>
    <w:rsid w:val="000A0CD5"/>
    <w:rsid w:val="000A0CE7"/>
    <w:rsid w:val="000A0FA2"/>
    <w:rsid w:val="000A237C"/>
    <w:rsid w:val="000A2AFB"/>
    <w:rsid w:val="000A3074"/>
    <w:rsid w:val="000A39A7"/>
    <w:rsid w:val="000A3E72"/>
    <w:rsid w:val="000A41BD"/>
    <w:rsid w:val="000A432B"/>
    <w:rsid w:val="000A4427"/>
    <w:rsid w:val="000A4EB1"/>
    <w:rsid w:val="000A528C"/>
    <w:rsid w:val="000A534F"/>
    <w:rsid w:val="000A573F"/>
    <w:rsid w:val="000A5984"/>
    <w:rsid w:val="000A6723"/>
    <w:rsid w:val="000A6C75"/>
    <w:rsid w:val="000A6E32"/>
    <w:rsid w:val="000A6F1D"/>
    <w:rsid w:val="000A740B"/>
    <w:rsid w:val="000A7994"/>
    <w:rsid w:val="000A79A1"/>
    <w:rsid w:val="000A79FB"/>
    <w:rsid w:val="000A7FA3"/>
    <w:rsid w:val="000B07A1"/>
    <w:rsid w:val="000B126B"/>
    <w:rsid w:val="000B1427"/>
    <w:rsid w:val="000B1725"/>
    <w:rsid w:val="000B1744"/>
    <w:rsid w:val="000B175E"/>
    <w:rsid w:val="000B1DE7"/>
    <w:rsid w:val="000B218B"/>
    <w:rsid w:val="000B2253"/>
    <w:rsid w:val="000B22E9"/>
    <w:rsid w:val="000B2378"/>
    <w:rsid w:val="000B2A47"/>
    <w:rsid w:val="000B2FD2"/>
    <w:rsid w:val="000B34B3"/>
    <w:rsid w:val="000B37CC"/>
    <w:rsid w:val="000B3962"/>
    <w:rsid w:val="000B3A90"/>
    <w:rsid w:val="000B3CE8"/>
    <w:rsid w:val="000B3D5A"/>
    <w:rsid w:val="000B3DBC"/>
    <w:rsid w:val="000B415E"/>
    <w:rsid w:val="000B456B"/>
    <w:rsid w:val="000B4822"/>
    <w:rsid w:val="000B4E0E"/>
    <w:rsid w:val="000B568D"/>
    <w:rsid w:val="000B56E9"/>
    <w:rsid w:val="000B5BB5"/>
    <w:rsid w:val="000B5D3C"/>
    <w:rsid w:val="000B5D4C"/>
    <w:rsid w:val="000B5EDE"/>
    <w:rsid w:val="000B638A"/>
    <w:rsid w:val="000B6417"/>
    <w:rsid w:val="000B641E"/>
    <w:rsid w:val="000B6576"/>
    <w:rsid w:val="000B6A22"/>
    <w:rsid w:val="000B71CB"/>
    <w:rsid w:val="000B727D"/>
    <w:rsid w:val="000B7351"/>
    <w:rsid w:val="000B76EB"/>
    <w:rsid w:val="000B791A"/>
    <w:rsid w:val="000B7A28"/>
    <w:rsid w:val="000B7AE2"/>
    <w:rsid w:val="000B7AF9"/>
    <w:rsid w:val="000C03C1"/>
    <w:rsid w:val="000C05EB"/>
    <w:rsid w:val="000C110A"/>
    <w:rsid w:val="000C14F9"/>
    <w:rsid w:val="000C16ED"/>
    <w:rsid w:val="000C1A05"/>
    <w:rsid w:val="000C22C3"/>
    <w:rsid w:val="000C25AE"/>
    <w:rsid w:val="000C28BA"/>
    <w:rsid w:val="000C2A1C"/>
    <w:rsid w:val="000C2A54"/>
    <w:rsid w:val="000C2D2F"/>
    <w:rsid w:val="000C34C4"/>
    <w:rsid w:val="000C3579"/>
    <w:rsid w:val="000C357E"/>
    <w:rsid w:val="000C3A9B"/>
    <w:rsid w:val="000C3AD1"/>
    <w:rsid w:val="000C3C6D"/>
    <w:rsid w:val="000C3E96"/>
    <w:rsid w:val="000C46B9"/>
    <w:rsid w:val="000C483E"/>
    <w:rsid w:val="000C4A8B"/>
    <w:rsid w:val="000C4B6F"/>
    <w:rsid w:val="000C4DD1"/>
    <w:rsid w:val="000C4DD6"/>
    <w:rsid w:val="000C5784"/>
    <w:rsid w:val="000C5A2A"/>
    <w:rsid w:val="000C662F"/>
    <w:rsid w:val="000C67C4"/>
    <w:rsid w:val="000C6EDF"/>
    <w:rsid w:val="000C76E9"/>
    <w:rsid w:val="000C7AC9"/>
    <w:rsid w:val="000C7B0A"/>
    <w:rsid w:val="000C7DD0"/>
    <w:rsid w:val="000D0023"/>
    <w:rsid w:val="000D042E"/>
    <w:rsid w:val="000D057F"/>
    <w:rsid w:val="000D0C2F"/>
    <w:rsid w:val="000D0E7B"/>
    <w:rsid w:val="000D0F4A"/>
    <w:rsid w:val="000D140A"/>
    <w:rsid w:val="000D1D4F"/>
    <w:rsid w:val="000D1F03"/>
    <w:rsid w:val="000D1F7F"/>
    <w:rsid w:val="000D2213"/>
    <w:rsid w:val="000D25D0"/>
    <w:rsid w:val="000D2633"/>
    <w:rsid w:val="000D2A73"/>
    <w:rsid w:val="000D2C43"/>
    <w:rsid w:val="000D2F42"/>
    <w:rsid w:val="000D335A"/>
    <w:rsid w:val="000D338E"/>
    <w:rsid w:val="000D34CA"/>
    <w:rsid w:val="000D3A06"/>
    <w:rsid w:val="000D3E71"/>
    <w:rsid w:val="000D474C"/>
    <w:rsid w:val="000D4DA5"/>
    <w:rsid w:val="000D5317"/>
    <w:rsid w:val="000D5ADF"/>
    <w:rsid w:val="000D5C12"/>
    <w:rsid w:val="000D5D38"/>
    <w:rsid w:val="000D5D4E"/>
    <w:rsid w:val="000D5F51"/>
    <w:rsid w:val="000D6703"/>
    <w:rsid w:val="000D6E39"/>
    <w:rsid w:val="000D7510"/>
    <w:rsid w:val="000D7581"/>
    <w:rsid w:val="000D7716"/>
    <w:rsid w:val="000E01BF"/>
    <w:rsid w:val="000E0371"/>
    <w:rsid w:val="000E0CE8"/>
    <w:rsid w:val="000E0E50"/>
    <w:rsid w:val="000E0E7E"/>
    <w:rsid w:val="000E0F60"/>
    <w:rsid w:val="000E1336"/>
    <w:rsid w:val="000E1484"/>
    <w:rsid w:val="000E15B3"/>
    <w:rsid w:val="000E1A3B"/>
    <w:rsid w:val="000E1CAF"/>
    <w:rsid w:val="000E1D51"/>
    <w:rsid w:val="000E1DB0"/>
    <w:rsid w:val="000E1E12"/>
    <w:rsid w:val="000E2798"/>
    <w:rsid w:val="000E2B2B"/>
    <w:rsid w:val="000E2D4D"/>
    <w:rsid w:val="000E393E"/>
    <w:rsid w:val="000E3AF2"/>
    <w:rsid w:val="000E3B3B"/>
    <w:rsid w:val="000E3F98"/>
    <w:rsid w:val="000E4021"/>
    <w:rsid w:val="000E4153"/>
    <w:rsid w:val="000E46D6"/>
    <w:rsid w:val="000E48F0"/>
    <w:rsid w:val="000E4B10"/>
    <w:rsid w:val="000E4BB8"/>
    <w:rsid w:val="000E4C7C"/>
    <w:rsid w:val="000E4F73"/>
    <w:rsid w:val="000E5089"/>
    <w:rsid w:val="000E52C3"/>
    <w:rsid w:val="000E57EF"/>
    <w:rsid w:val="000E5E54"/>
    <w:rsid w:val="000E60F3"/>
    <w:rsid w:val="000E663A"/>
    <w:rsid w:val="000E6A30"/>
    <w:rsid w:val="000E6B72"/>
    <w:rsid w:val="000E6C4D"/>
    <w:rsid w:val="000E6C73"/>
    <w:rsid w:val="000E731C"/>
    <w:rsid w:val="000E77B7"/>
    <w:rsid w:val="000E783B"/>
    <w:rsid w:val="000E7EAF"/>
    <w:rsid w:val="000E7EE2"/>
    <w:rsid w:val="000E7F17"/>
    <w:rsid w:val="000F029A"/>
    <w:rsid w:val="000F0372"/>
    <w:rsid w:val="000F041A"/>
    <w:rsid w:val="000F04ED"/>
    <w:rsid w:val="000F053B"/>
    <w:rsid w:val="000F07AF"/>
    <w:rsid w:val="000F0D4F"/>
    <w:rsid w:val="000F134F"/>
    <w:rsid w:val="000F15C2"/>
    <w:rsid w:val="000F1663"/>
    <w:rsid w:val="000F1681"/>
    <w:rsid w:val="000F1761"/>
    <w:rsid w:val="000F1946"/>
    <w:rsid w:val="000F19A3"/>
    <w:rsid w:val="000F1E5D"/>
    <w:rsid w:val="000F23B6"/>
    <w:rsid w:val="000F23E1"/>
    <w:rsid w:val="000F2563"/>
    <w:rsid w:val="000F2B5C"/>
    <w:rsid w:val="000F31A9"/>
    <w:rsid w:val="000F323D"/>
    <w:rsid w:val="000F33F7"/>
    <w:rsid w:val="000F3738"/>
    <w:rsid w:val="000F3ADF"/>
    <w:rsid w:val="000F3C75"/>
    <w:rsid w:val="000F3F7D"/>
    <w:rsid w:val="000F414B"/>
    <w:rsid w:val="000F426A"/>
    <w:rsid w:val="000F4436"/>
    <w:rsid w:val="000F4B4C"/>
    <w:rsid w:val="000F4C35"/>
    <w:rsid w:val="000F4E6C"/>
    <w:rsid w:val="000F5193"/>
    <w:rsid w:val="000F51D9"/>
    <w:rsid w:val="000F5381"/>
    <w:rsid w:val="000F57C7"/>
    <w:rsid w:val="000F60C3"/>
    <w:rsid w:val="000F616C"/>
    <w:rsid w:val="000F61AC"/>
    <w:rsid w:val="000F6793"/>
    <w:rsid w:val="000F6BE8"/>
    <w:rsid w:val="000F7884"/>
    <w:rsid w:val="000F7CA9"/>
    <w:rsid w:val="000F7CAD"/>
    <w:rsid w:val="000F7F55"/>
    <w:rsid w:val="001002B7"/>
    <w:rsid w:val="00100BCF"/>
    <w:rsid w:val="001018BC"/>
    <w:rsid w:val="0010219B"/>
    <w:rsid w:val="00102224"/>
    <w:rsid w:val="0010230F"/>
    <w:rsid w:val="001028D5"/>
    <w:rsid w:val="001029C8"/>
    <w:rsid w:val="0010329C"/>
    <w:rsid w:val="001032BD"/>
    <w:rsid w:val="00103770"/>
    <w:rsid w:val="00103E23"/>
    <w:rsid w:val="00104009"/>
    <w:rsid w:val="001042DC"/>
    <w:rsid w:val="0010468A"/>
    <w:rsid w:val="001049A5"/>
    <w:rsid w:val="00105521"/>
    <w:rsid w:val="0010567F"/>
    <w:rsid w:val="00105784"/>
    <w:rsid w:val="00105A11"/>
    <w:rsid w:val="00105C3C"/>
    <w:rsid w:val="00105C7A"/>
    <w:rsid w:val="00105D58"/>
    <w:rsid w:val="0010620A"/>
    <w:rsid w:val="0010663D"/>
    <w:rsid w:val="00107189"/>
    <w:rsid w:val="00107937"/>
    <w:rsid w:val="00107944"/>
    <w:rsid w:val="00110883"/>
    <w:rsid w:val="00110BC8"/>
    <w:rsid w:val="00111050"/>
    <w:rsid w:val="0011135A"/>
    <w:rsid w:val="00111711"/>
    <w:rsid w:val="001117DD"/>
    <w:rsid w:val="00111968"/>
    <w:rsid w:val="00111AF9"/>
    <w:rsid w:val="00111B9C"/>
    <w:rsid w:val="001123C9"/>
    <w:rsid w:val="001127F6"/>
    <w:rsid w:val="00112DC8"/>
    <w:rsid w:val="00112F32"/>
    <w:rsid w:val="00113386"/>
    <w:rsid w:val="00113874"/>
    <w:rsid w:val="001139F9"/>
    <w:rsid w:val="0011415E"/>
    <w:rsid w:val="00114F76"/>
    <w:rsid w:val="001155A1"/>
    <w:rsid w:val="00115978"/>
    <w:rsid w:val="00115986"/>
    <w:rsid w:val="001160BC"/>
    <w:rsid w:val="0011623E"/>
    <w:rsid w:val="001165D5"/>
    <w:rsid w:val="00116637"/>
    <w:rsid w:val="00117096"/>
    <w:rsid w:val="001171C7"/>
    <w:rsid w:val="001173BD"/>
    <w:rsid w:val="00117AAC"/>
    <w:rsid w:val="00117BE4"/>
    <w:rsid w:val="00117C89"/>
    <w:rsid w:val="00117E88"/>
    <w:rsid w:val="00117FCD"/>
    <w:rsid w:val="00120342"/>
    <w:rsid w:val="0012035B"/>
    <w:rsid w:val="001204A1"/>
    <w:rsid w:val="001206F5"/>
    <w:rsid w:val="00120EBD"/>
    <w:rsid w:val="00121122"/>
    <w:rsid w:val="00121B94"/>
    <w:rsid w:val="00121BF9"/>
    <w:rsid w:val="00121ECA"/>
    <w:rsid w:val="001225A7"/>
    <w:rsid w:val="00122775"/>
    <w:rsid w:val="0012297A"/>
    <w:rsid w:val="001232BA"/>
    <w:rsid w:val="00123859"/>
    <w:rsid w:val="001245AA"/>
    <w:rsid w:val="0012466B"/>
    <w:rsid w:val="00125612"/>
    <w:rsid w:val="001256DB"/>
    <w:rsid w:val="001257EC"/>
    <w:rsid w:val="00125FDF"/>
    <w:rsid w:val="00126476"/>
    <w:rsid w:val="001269DB"/>
    <w:rsid w:val="001270B0"/>
    <w:rsid w:val="00127360"/>
    <w:rsid w:val="00130DA8"/>
    <w:rsid w:val="00131078"/>
    <w:rsid w:val="0013128F"/>
    <w:rsid w:val="00131433"/>
    <w:rsid w:val="00131A30"/>
    <w:rsid w:val="00131D3C"/>
    <w:rsid w:val="001320F2"/>
    <w:rsid w:val="00132770"/>
    <w:rsid w:val="00132B8F"/>
    <w:rsid w:val="00132CDC"/>
    <w:rsid w:val="00132E38"/>
    <w:rsid w:val="0013351A"/>
    <w:rsid w:val="0013361D"/>
    <w:rsid w:val="001338C6"/>
    <w:rsid w:val="00133D27"/>
    <w:rsid w:val="001340A9"/>
    <w:rsid w:val="001342C6"/>
    <w:rsid w:val="00134448"/>
    <w:rsid w:val="001348F5"/>
    <w:rsid w:val="001348F8"/>
    <w:rsid w:val="00134D49"/>
    <w:rsid w:val="00135076"/>
    <w:rsid w:val="001357C0"/>
    <w:rsid w:val="001357FB"/>
    <w:rsid w:val="00135BDC"/>
    <w:rsid w:val="00136195"/>
    <w:rsid w:val="001364C3"/>
    <w:rsid w:val="00136526"/>
    <w:rsid w:val="00136C29"/>
    <w:rsid w:val="001371D5"/>
    <w:rsid w:val="001372B5"/>
    <w:rsid w:val="001373CE"/>
    <w:rsid w:val="0013768B"/>
    <w:rsid w:val="00137CF6"/>
    <w:rsid w:val="00137E5C"/>
    <w:rsid w:val="00137F15"/>
    <w:rsid w:val="001408D7"/>
    <w:rsid w:val="0014142B"/>
    <w:rsid w:val="00141683"/>
    <w:rsid w:val="00141C0A"/>
    <w:rsid w:val="00141F35"/>
    <w:rsid w:val="00141FE1"/>
    <w:rsid w:val="00142339"/>
    <w:rsid w:val="001425B7"/>
    <w:rsid w:val="0014299C"/>
    <w:rsid w:val="00142A80"/>
    <w:rsid w:val="00142FD9"/>
    <w:rsid w:val="00143252"/>
    <w:rsid w:val="0014338D"/>
    <w:rsid w:val="00143961"/>
    <w:rsid w:val="001444D6"/>
    <w:rsid w:val="00144845"/>
    <w:rsid w:val="001448B5"/>
    <w:rsid w:val="00144E62"/>
    <w:rsid w:val="001456DC"/>
    <w:rsid w:val="00145714"/>
    <w:rsid w:val="001458B3"/>
    <w:rsid w:val="001458C4"/>
    <w:rsid w:val="00145B38"/>
    <w:rsid w:val="0014606C"/>
    <w:rsid w:val="0014635E"/>
    <w:rsid w:val="00146E9F"/>
    <w:rsid w:val="001471AD"/>
    <w:rsid w:val="0014743B"/>
    <w:rsid w:val="00147541"/>
    <w:rsid w:val="00147902"/>
    <w:rsid w:val="00147986"/>
    <w:rsid w:val="00147AF3"/>
    <w:rsid w:val="00147BB3"/>
    <w:rsid w:val="00147C6F"/>
    <w:rsid w:val="00147DC8"/>
    <w:rsid w:val="00147E15"/>
    <w:rsid w:val="00150137"/>
    <w:rsid w:val="00150229"/>
    <w:rsid w:val="001505A4"/>
    <w:rsid w:val="001508DE"/>
    <w:rsid w:val="00150A72"/>
    <w:rsid w:val="00150B34"/>
    <w:rsid w:val="00150D1E"/>
    <w:rsid w:val="00150DFA"/>
    <w:rsid w:val="00151740"/>
    <w:rsid w:val="00151EC5"/>
    <w:rsid w:val="00151F50"/>
    <w:rsid w:val="00152047"/>
    <w:rsid w:val="001523A8"/>
    <w:rsid w:val="001524E2"/>
    <w:rsid w:val="00152616"/>
    <w:rsid w:val="0015282B"/>
    <w:rsid w:val="00152D61"/>
    <w:rsid w:val="00152E18"/>
    <w:rsid w:val="00152E35"/>
    <w:rsid w:val="0015338E"/>
    <w:rsid w:val="001533E3"/>
    <w:rsid w:val="0015342C"/>
    <w:rsid w:val="001537A8"/>
    <w:rsid w:val="00153B1F"/>
    <w:rsid w:val="00153B74"/>
    <w:rsid w:val="00154142"/>
    <w:rsid w:val="00154340"/>
    <w:rsid w:val="00154520"/>
    <w:rsid w:val="00154533"/>
    <w:rsid w:val="001546E2"/>
    <w:rsid w:val="00154714"/>
    <w:rsid w:val="00154BCD"/>
    <w:rsid w:val="00154E94"/>
    <w:rsid w:val="00154F42"/>
    <w:rsid w:val="00155157"/>
    <w:rsid w:val="0015530F"/>
    <w:rsid w:val="00155569"/>
    <w:rsid w:val="00155723"/>
    <w:rsid w:val="0015590A"/>
    <w:rsid w:val="00155F40"/>
    <w:rsid w:val="00156263"/>
    <w:rsid w:val="0015632C"/>
    <w:rsid w:val="00156771"/>
    <w:rsid w:val="00156C26"/>
    <w:rsid w:val="00156CC0"/>
    <w:rsid w:val="00157059"/>
    <w:rsid w:val="0015757F"/>
    <w:rsid w:val="00157581"/>
    <w:rsid w:val="001578E8"/>
    <w:rsid w:val="00157CCF"/>
    <w:rsid w:val="00157E42"/>
    <w:rsid w:val="001605A1"/>
    <w:rsid w:val="00160828"/>
    <w:rsid w:val="00160937"/>
    <w:rsid w:val="00160C0C"/>
    <w:rsid w:val="001616EC"/>
    <w:rsid w:val="001620DA"/>
    <w:rsid w:val="0016254E"/>
    <w:rsid w:val="00162704"/>
    <w:rsid w:val="00163732"/>
    <w:rsid w:val="001639EF"/>
    <w:rsid w:val="00164028"/>
    <w:rsid w:val="00164237"/>
    <w:rsid w:val="001644E3"/>
    <w:rsid w:val="001647B8"/>
    <w:rsid w:val="00164D2C"/>
    <w:rsid w:val="00164DB5"/>
    <w:rsid w:val="0016573C"/>
    <w:rsid w:val="00165F91"/>
    <w:rsid w:val="00166016"/>
    <w:rsid w:val="001662BA"/>
    <w:rsid w:val="001669E2"/>
    <w:rsid w:val="00166F31"/>
    <w:rsid w:val="001672CD"/>
    <w:rsid w:val="00167A0E"/>
    <w:rsid w:val="00167EC9"/>
    <w:rsid w:val="00167F31"/>
    <w:rsid w:val="001703FE"/>
    <w:rsid w:val="00170617"/>
    <w:rsid w:val="0017079B"/>
    <w:rsid w:val="00170ADE"/>
    <w:rsid w:val="00170BBA"/>
    <w:rsid w:val="001714AF"/>
    <w:rsid w:val="00171712"/>
    <w:rsid w:val="00171B27"/>
    <w:rsid w:val="00171BC6"/>
    <w:rsid w:val="00172364"/>
    <w:rsid w:val="0017296F"/>
    <w:rsid w:val="00172A66"/>
    <w:rsid w:val="0017307D"/>
    <w:rsid w:val="001730D0"/>
    <w:rsid w:val="00173AA4"/>
    <w:rsid w:val="00173AAA"/>
    <w:rsid w:val="00174210"/>
    <w:rsid w:val="00174386"/>
    <w:rsid w:val="001745C6"/>
    <w:rsid w:val="00174B4E"/>
    <w:rsid w:val="00175083"/>
    <w:rsid w:val="00175AE0"/>
    <w:rsid w:val="00175AF6"/>
    <w:rsid w:val="00175B59"/>
    <w:rsid w:val="0017690B"/>
    <w:rsid w:val="00176C0E"/>
    <w:rsid w:val="001773D4"/>
    <w:rsid w:val="0017788F"/>
    <w:rsid w:val="00177ABF"/>
    <w:rsid w:val="00177BB4"/>
    <w:rsid w:val="00177E04"/>
    <w:rsid w:val="00180338"/>
    <w:rsid w:val="00180540"/>
    <w:rsid w:val="001806F5"/>
    <w:rsid w:val="00180761"/>
    <w:rsid w:val="0018082F"/>
    <w:rsid w:val="00180FE1"/>
    <w:rsid w:val="00181378"/>
    <w:rsid w:val="001819C2"/>
    <w:rsid w:val="00181B9E"/>
    <w:rsid w:val="00181CE2"/>
    <w:rsid w:val="001822A4"/>
    <w:rsid w:val="001824E2"/>
    <w:rsid w:val="00182DCD"/>
    <w:rsid w:val="00182F82"/>
    <w:rsid w:val="00183279"/>
    <w:rsid w:val="00183A1B"/>
    <w:rsid w:val="001842F3"/>
    <w:rsid w:val="001843CD"/>
    <w:rsid w:val="00184402"/>
    <w:rsid w:val="00185418"/>
    <w:rsid w:val="00185BD6"/>
    <w:rsid w:val="00185E17"/>
    <w:rsid w:val="00185E6D"/>
    <w:rsid w:val="00185E6F"/>
    <w:rsid w:val="00185EA0"/>
    <w:rsid w:val="001860B5"/>
    <w:rsid w:val="00186308"/>
    <w:rsid w:val="00186360"/>
    <w:rsid w:val="001869E5"/>
    <w:rsid w:val="00186DB8"/>
    <w:rsid w:val="001872F0"/>
    <w:rsid w:val="0018760F"/>
    <w:rsid w:val="00187772"/>
    <w:rsid w:val="00187C6B"/>
    <w:rsid w:val="00187CFC"/>
    <w:rsid w:val="00190239"/>
    <w:rsid w:val="001907FF"/>
    <w:rsid w:val="00190BE7"/>
    <w:rsid w:val="00190C71"/>
    <w:rsid w:val="00190E6D"/>
    <w:rsid w:val="00190FA9"/>
    <w:rsid w:val="001910ED"/>
    <w:rsid w:val="0019118F"/>
    <w:rsid w:val="001912AE"/>
    <w:rsid w:val="00191599"/>
    <w:rsid w:val="001915EB"/>
    <w:rsid w:val="001921E6"/>
    <w:rsid w:val="001926D7"/>
    <w:rsid w:val="001929F1"/>
    <w:rsid w:val="001934CB"/>
    <w:rsid w:val="00193750"/>
    <w:rsid w:val="001938F5"/>
    <w:rsid w:val="00193E4F"/>
    <w:rsid w:val="00193EB0"/>
    <w:rsid w:val="0019412B"/>
    <w:rsid w:val="0019412E"/>
    <w:rsid w:val="001941E8"/>
    <w:rsid w:val="00194437"/>
    <w:rsid w:val="001944A2"/>
    <w:rsid w:val="00194528"/>
    <w:rsid w:val="00194754"/>
    <w:rsid w:val="001949E2"/>
    <w:rsid w:val="0019513A"/>
    <w:rsid w:val="001955E7"/>
    <w:rsid w:val="00195856"/>
    <w:rsid w:val="00195B4C"/>
    <w:rsid w:val="00195B99"/>
    <w:rsid w:val="00195F20"/>
    <w:rsid w:val="00195F8F"/>
    <w:rsid w:val="00196560"/>
    <w:rsid w:val="00196946"/>
    <w:rsid w:val="00196D02"/>
    <w:rsid w:val="00196E03"/>
    <w:rsid w:val="00197255"/>
    <w:rsid w:val="0019743C"/>
    <w:rsid w:val="0019764B"/>
    <w:rsid w:val="001A01D6"/>
    <w:rsid w:val="001A02CD"/>
    <w:rsid w:val="001A0644"/>
    <w:rsid w:val="001A07DA"/>
    <w:rsid w:val="001A18AB"/>
    <w:rsid w:val="001A1A72"/>
    <w:rsid w:val="001A218D"/>
    <w:rsid w:val="001A2293"/>
    <w:rsid w:val="001A282E"/>
    <w:rsid w:val="001A3046"/>
    <w:rsid w:val="001A3B2F"/>
    <w:rsid w:val="001A415D"/>
    <w:rsid w:val="001A41FA"/>
    <w:rsid w:val="001A4353"/>
    <w:rsid w:val="001A454C"/>
    <w:rsid w:val="001A4D57"/>
    <w:rsid w:val="001A5194"/>
    <w:rsid w:val="001A51D4"/>
    <w:rsid w:val="001A5402"/>
    <w:rsid w:val="001A5450"/>
    <w:rsid w:val="001A5655"/>
    <w:rsid w:val="001A56D6"/>
    <w:rsid w:val="001A5AFC"/>
    <w:rsid w:val="001A5C65"/>
    <w:rsid w:val="001A6095"/>
    <w:rsid w:val="001A61F1"/>
    <w:rsid w:val="001A6678"/>
    <w:rsid w:val="001A6A32"/>
    <w:rsid w:val="001A6AE4"/>
    <w:rsid w:val="001A7BBB"/>
    <w:rsid w:val="001A7E0A"/>
    <w:rsid w:val="001A7E4B"/>
    <w:rsid w:val="001B0232"/>
    <w:rsid w:val="001B0BE7"/>
    <w:rsid w:val="001B0DD1"/>
    <w:rsid w:val="001B0FC3"/>
    <w:rsid w:val="001B1931"/>
    <w:rsid w:val="001B1FAA"/>
    <w:rsid w:val="001B20D5"/>
    <w:rsid w:val="001B22E5"/>
    <w:rsid w:val="001B2798"/>
    <w:rsid w:val="001B29B2"/>
    <w:rsid w:val="001B2BC5"/>
    <w:rsid w:val="001B2F3B"/>
    <w:rsid w:val="001B304A"/>
    <w:rsid w:val="001B34C7"/>
    <w:rsid w:val="001B364A"/>
    <w:rsid w:val="001B36B4"/>
    <w:rsid w:val="001B36E1"/>
    <w:rsid w:val="001B3B18"/>
    <w:rsid w:val="001B3F1F"/>
    <w:rsid w:val="001B42E8"/>
    <w:rsid w:val="001B4448"/>
    <w:rsid w:val="001B44EC"/>
    <w:rsid w:val="001B4773"/>
    <w:rsid w:val="001B493D"/>
    <w:rsid w:val="001B4C25"/>
    <w:rsid w:val="001B5EF3"/>
    <w:rsid w:val="001B614D"/>
    <w:rsid w:val="001B6995"/>
    <w:rsid w:val="001B6FDE"/>
    <w:rsid w:val="001B734D"/>
    <w:rsid w:val="001B735D"/>
    <w:rsid w:val="001B742A"/>
    <w:rsid w:val="001B76B0"/>
    <w:rsid w:val="001B76BA"/>
    <w:rsid w:val="001B7AC3"/>
    <w:rsid w:val="001B7C71"/>
    <w:rsid w:val="001B7D16"/>
    <w:rsid w:val="001B7D79"/>
    <w:rsid w:val="001C0414"/>
    <w:rsid w:val="001C04CA"/>
    <w:rsid w:val="001C06C2"/>
    <w:rsid w:val="001C077E"/>
    <w:rsid w:val="001C0821"/>
    <w:rsid w:val="001C090F"/>
    <w:rsid w:val="001C0BD7"/>
    <w:rsid w:val="001C0D25"/>
    <w:rsid w:val="001C0E50"/>
    <w:rsid w:val="001C18F8"/>
    <w:rsid w:val="001C1FF8"/>
    <w:rsid w:val="001C2B5C"/>
    <w:rsid w:val="001C2C39"/>
    <w:rsid w:val="001C2F35"/>
    <w:rsid w:val="001C3640"/>
    <w:rsid w:val="001C3658"/>
    <w:rsid w:val="001C3B0E"/>
    <w:rsid w:val="001C3C66"/>
    <w:rsid w:val="001C3EB7"/>
    <w:rsid w:val="001C4287"/>
    <w:rsid w:val="001C438F"/>
    <w:rsid w:val="001C4585"/>
    <w:rsid w:val="001C4A88"/>
    <w:rsid w:val="001C4CBB"/>
    <w:rsid w:val="001C52F1"/>
    <w:rsid w:val="001C5897"/>
    <w:rsid w:val="001C5CDD"/>
    <w:rsid w:val="001C5EAE"/>
    <w:rsid w:val="001C6230"/>
    <w:rsid w:val="001C6934"/>
    <w:rsid w:val="001C6CC5"/>
    <w:rsid w:val="001C6D7E"/>
    <w:rsid w:val="001C7678"/>
    <w:rsid w:val="001C77A4"/>
    <w:rsid w:val="001C7CE8"/>
    <w:rsid w:val="001C7F3E"/>
    <w:rsid w:val="001C7F5E"/>
    <w:rsid w:val="001D0470"/>
    <w:rsid w:val="001D0502"/>
    <w:rsid w:val="001D0CE8"/>
    <w:rsid w:val="001D0D5B"/>
    <w:rsid w:val="001D0FD1"/>
    <w:rsid w:val="001D11A8"/>
    <w:rsid w:val="001D1D01"/>
    <w:rsid w:val="001D1F28"/>
    <w:rsid w:val="001D1FC9"/>
    <w:rsid w:val="001D220D"/>
    <w:rsid w:val="001D2219"/>
    <w:rsid w:val="001D286E"/>
    <w:rsid w:val="001D2B4C"/>
    <w:rsid w:val="001D2B5F"/>
    <w:rsid w:val="001D2F05"/>
    <w:rsid w:val="001D3581"/>
    <w:rsid w:val="001D3920"/>
    <w:rsid w:val="001D3BCB"/>
    <w:rsid w:val="001D441E"/>
    <w:rsid w:val="001D456F"/>
    <w:rsid w:val="001D4696"/>
    <w:rsid w:val="001D46C0"/>
    <w:rsid w:val="001D4887"/>
    <w:rsid w:val="001D505B"/>
    <w:rsid w:val="001D5205"/>
    <w:rsid w:val="001D5272"/>
    <w:rsid w:val="001D5CB5"/>
    <w:rsid w:val="001D5EE3"/>
    <w:rsid w:val="001D622C"/>
    <w:rsid w:val="001D62C7"/>
    <w:rsid w:val="001D6399"/>
    <w:rsid w:val="001D647E"/>
    <w:rsid w:val="001D6768"/>
    <w:rsid w:val="001D6C97"/>
    <w:rsid w:val="001D6CEB"/>
    <w:rsid w:val="001D739D"/>
    <w:rsid w:val="001D7523"/>
    <w:rsid w:val="001D7743"/>
    <w:rsid w:val="001D78BC"/>
    <w:rsid w:val="001D7E6C"/>
    <w:rsid w:val="001D7FED"/>
    <w:rsid w:val="001E038D"/>
    <w:rsid w:val="001E03BA"/>
    <w:rsid w:val="001E051A"/>
    <w:rsid w:val="001E07F3"/>
    <w:rsid w:val="001E081E"/>
    <w:rsid w:val="001E0856"/>
    <w:rsid w:val="001E0953"/>
    <w:rsid w:val="001E120A"/>
    <w:rsid w:val="001E120C"/>
    <w:rsid w:val="001E16E7"/>
    <w:rsid w:val="001E1A37"/>
    <w:rsid w:val="001E1A78"/>
    <w:rsid w:val="001E2040"/>
    <w:rsid w:val="001E20EF"/>
    <w:rsid w:val="001E24FC"/>
    <w:rsid w:val="001E29C7"/>
    <w:rsid w:val="001E2A72"/>
    <w:rsid w:val="001E3885"/>
    <w:rsid w:val="001E3AC3"/>
    <w:rsid w:val="001E3B4D"/>
    <w:rsid w:val="001E3B70"/>
    <w:rsid w:val="001E3BCF"/>
    <w:rsid w:val="001E3EE2"/>
    <w:rsid w:val="001E4071"/>
    <w:rsid w:val="001E41CC"/>
    <w:rsid w:val="001E41E4"/>
    <w:rsid w:val="001E464A"/>
    <w:rsid w:val="001E4759"/>
    <w:rsid w:val="001E4CB9"/>
    <w:rsid w:val="001E523B"/>
    <w:rsid w:val="001E5538"/>
    <w:rsid w:val="001E57C6"/>
    <w:rsid w:val="001E5917"/>
    <w:rsid w:val="001E59BE"/>
    <w:rsid w:val="001E5E05"/>
    <w:rsid w:val="001E6351"/>
    <w:rsid w:val="001E6CD9"/>
    <w:rsid w:val="001E6DC5"/>
    <w:rsid w:val="001E6E3A"/>
    <w:rsid w:val="001E70FE"/>
    <w:rsid w:val="001E733B"/>
    <w:rsid w:val="001E7626"/>
    <w:rsid w:val="001E76CD"/>
    <w:rsid w:val="001E78C9"/>
    <w:rsid w:val="001F10A1"/>
    <w:rsid w:val="001F11CA"/>
    <w:rsid w:val="001F13AF"/>
    <w:rsid w:val="001F1520"/>
    <w:rsid w:val="001F1A10"/>
    <w:rsid w:val="001F1B14"/>
    <w:rsid w:val="001F1D88"/>
    <w:rsid w:val="001F2E18"/>
    <w:rsid w:val="001F31C2"/>
    <w:rsid w:val="001F332C"/>
    <w:rsid w:val="001F37F7"/>
    <w:rsid w:val="001F3952"/>
    <w:rsid w:val="001F3EEF"/>
    <w:rsid w:val="001F4181"/>
    <w:rsid w:val="001F427D"/>
    <w:rsid w:val="001F4595"/>
    <w:rsid w:val="001F464A"/>
    <w:rsid w:val="001F4B69"/>
    <w:rsid w:val="001F4CF3"/>
    <w:rsid w:val="001F4E2A"/>
    <w:rsid w:val="001F4E73"/>
    <w:rsid w:val="001F5815"/>
    <w:rsid w:val="001F59BA"/>
    <w:rsid w:val="001F5C1A"/>
    <w:rsid w:val="001F5D3D"/>
    <w:rsid w:val="001F604B"/>
    <w:rsid w:val="001F60FE"/>
    <w:rsid w:val="001F6361"/>
    <w:rsid w:val="001F66C7"/>
    <w:rsid w:val="001F6A42"/>
    <w:rsid w:val="001F6C0D"/>
    <w:rsid w:val="001F6E2E"/>
    <w:rsid w:val="001F6EB4"/>
    <w:rsid w:val="001F72DE"/>
    <w:rsid w:val="001F759D"/>
    <w:rsid w:val="001F75E4"/>
    <w:rsid w:val="001F7D68"/>
    <w:rsid w:val="001F7DA6"/>
    <w:rsid w:val="001F7DE7"/>
    <w:rsid w:val="001F7EA6"/>
    <w:rsid w:val="001F7EC3"/>
    <w:rsid w:val="001F7F32"/>
    <w:rsid w:val="001F7FAF"/>
    <w:rsid w:val="00200089"/>
    <w:rsid w:val="0020066E"/>
    <w:rsid w:val="00200D75"/>
    <w:rsid w:val="00200F10"/>
    <w:rsid w:val="0020105B"/>
    <w:rsid w:val="0020121A"/>
    <w:rsid w:val="002018EF"/>
    <w:rsid w:val="0020230C"/>
    <w:rsid w:val="0020258B"/>
    <w:rsid w:val="002027CC"/>
    <w:rsid w:val="00202BA2"/>
    <w:rsid w:val="00202E9E"/>
    <w:rsid w:val="0020305B"/>
    <w:rsid w:val="00203385"/>
    <w:rsid w:val="00203432"/>
    <w:rsid w:val="00203F6A"/>
    <w:rsid w:val="002040B2"/>
    <w:rsid w:val="0020411A"/>
    <w:rsid w:val="002046AE"/>
    <w:rsid w:val="00205531"/>
    <w:rsid w:val="00205738"/>
    <w:rsid w:val="00206155"/>
    <w:rsid w:val="00206428"/>
    <w:rsid w:val="002064B0"/>
    <w:rsid w:val="0020652B"/>
    <w:rsid w:val="00206656"/>
    <w:rsid w:val="0020676C"/>
    <w:rsid w:val="002067D6"/>
    <w:rsid w:val="00206839"/>
    <w:rsid w:val="00206891"/>
    <w:rsid w:val="002071D4"/>
    <w:rsid w:val="00207353"/>
    <w:rsid w:val="00207588"/>
    <w:rsid w:val="00207C12"/>
    <w:rsid w:val="00207D4F"/>
    <w:rsid w:val="00210134"/>
    <w:rsid w:val="00210434"/>
    <w:rsid w:val="002104AF"/>
    <w:rsid w:val="002105A4"/>
    <w:rsid w:val="00210BDB"/>
    <w:rsid w:val="00210DDD"/>
    <w:rsid w:val="00211432"/>
    <w:rsid w:val="00211447"/>
    <w:rsid w:val="002115C4"/>
    <w:rsid w:val="002116A5"/>
    <w:rsid w:val="002119AE"/>
    <w:rsid w:val="002119D2"/>
    <w:rsid w:val="00211AE1"/>
    <w:rsid w:val="00211EA4"/>
    <w:rsid w:val="002120B0"/>
    <w:rsid w:val="0021248E"/>
    <w:rsid w:val="00212502"/>
    <w:rsid w:val="002128B0"/>
    <w:rsid w:val="002128DB"/>
    <w:rsid w:val="00212A3F"/>
    <w:rsid w:val="00212ACA"/>
    <w:rsid w:val="00212D73"/>
    <w:rsid w:val="00213199"/>
    <w:rsid w:val="002133D1"/>
    <w:rsid w:val="00213477"/>
    <w:rsid w:val="00213B62"/>
    <w:rsid w:val="00213C58"/>
    <w:rsid w:val="00213D72"/>
    <w:rsid w:val="00213F16"/>
    <w:rsid w:val="002140FC"/>
    <w:rsid w:val="00214331"/>
    <w:rsid w:val="0021483E"/>
    <w:rsid w:val="00214842"/>
    <w:rsid w:val="00214CCE"/>
    <w:rsid w:val="00214FD0"/>
    <w:rsid w:val="002152E3"/>
    <w:rsid w:val="00215348"/>
    <w:rsid w:val="0021539E"/>
    <w:rsid w:val="0021549E"/>
    <w:rsid w:val="00215DC4"/>
    <w:rsid w:val="0021616D"/>
    <w:rsid w:val="00216430"/>
    <w:rsid w:val="002165D0"/>
    <w:rsid w:val="002168B5"/>
    <w:rsid w:val="00216E6E"/>
    <w:rsid w:val="00216F3C"/>
    <w:rsid w:val="00217108"/>
    <w:rsid w:val="002173E2"/>
    <w:rsid w:val="00217618"/>
    <w:rsid w:val="0021792D"/>
    <w:rsid w:val="00217B15"/>
    <w:rsid w:val="00217B47"/>
    <w:rsid w:val="00217CED"/>
    <w:rsid w:val="00217F0E"/>
    <w:rsid w:val="002200B6"/>
    <w:rsid w:val="002205C3"/>
    <w:rsid w:val="00220974"/>
    <w:rsid w:val="00220A93"/>
    <w:rsid w:val="00220AE7"/>
    <w:rsid w:val="002213E9"/>
    <w:rsid w:val="00221629"/>
    <w:rsid w:val="00221798"/>
    <w:rsid w:val="002221BE"/>
    <w:rsid w:val="0022263B"/>
    <w:rsid w:val="0022286F"/>
    <w:rsid w:val="00222D62"/>
    <w:rsid w:val="00222E1A"/>
    <w:rsid w:val="0022345F"/>
    <w:rsid w:val="00223805"/>
    <w:rsid w:val="00223A37"/>
    <w:rsid w:val="00223E4A"/>
    <w:rsid w:val="002241F1"/>
    <w:rsid w:val="0022426A"/>
    <w:rsid w:val="002242DC"/>
    <w:rsid w:val="002244A9"/>
    <w:rsid w:val="002245BB"/>
    <w:rsid w:val="002246A5"/>
    <w:rsid w:val="00224990"/>
    <w:rsid w:val="00224A28"/>
    <w:rsid w:val="00224BE0"/>
    <w:rsid w:val="00224E61"/>
    <w:rsid w:val="002257AE"/>
    <w:rsid w:val="002257B5"/>
    <w:rsid w:val="00226069"/>
    <w:rsid w:val="00226A8F"/>
    <w:rsid w:val="00226C02"/>
    <w:rsid w:val="00226F8F"/>
    <w:rsid w:val="00226FFC"/>
    <w:rsid w:val="0022758C"/>
    <w:rsid w:val="002277CF"/>
    <w:rsid w:val="0022795C"/>
    <w:rsid w:val="00227A85"/>
    <w:rsid w:val="00227B58"/>
    <w:rsid w:val="00227D27"/>
    <w:rsid w:val="00227D86"/>
    <w:rsid w:val="00227DB2"/>
    <w:rsid w:val="00227F42"/>
    <w:rsid w:val="0023002A"/>
    <w:rsid w:val="00230581"/>
    <w:rsid w:val="0023075A"/>
    <w:rsid w:val="00230C32"/>
    <w:rsid w:val="00230E04"/>
    <w:rsid w:val="002310FF"/>
    <w:rsid w:val="00231290"/>
    <w:rsid w:val="0023130B"/>
    <w:rsid w:val="0023131F"/>
    <w:rsid w:val="00231A54"/>
    <w:rsid w:val="00231F6C"/>
    <w:rsid w:val="0023213F"/>
    <w:rsid w:val="00232813"/>
    <w:rsid w:val="00232967"/>
    <w:rsid w:val="00232A64"/>
    <w:rsid w:val="00232B8A"/>
    <w:rsid w:val="0023303D"/>
    <w:rsid w:val="00233348"/>
    <w:rsid w:val="0023339C"/>
    <w:rsid w:val="00233425"/>
    <w:rsid w:val="00233833"/>
    <w:rsid w:val="00233FBF"/>
    <w:rsid w:val="002341A8"/>
    <w:rsid w:val="00234789"/>
    <w:rsid w:val="00234797"/>
    <w:rsid w:val="00234E23"/>
    <w:rsid w:val="002350A8"/>
    <w:rsid w:val="00235131"/>
    <w:rsid w:val="002351BF"/>
    <w:rsid w:val="00235418"/>
    <w:rsid w:val="002356B9"/>
    <w:rsid w:val="00235D96"/>
    <w:rsid w:val="0023704F"/>
    <w:rsid w:val="002370D4"/>
    <w:rsid w:val="00237112"/>
    <w:rsid w:val="00237253"/>
    <w:rsid w:val="0023777C"/>
    <w:rsid w:val="00237891"/>
    <w:rsid w:val="00237928"/>
    <w:rsid w:val="002401D8"/>
    <w:rsid w:val="0024020C"/>
    <w:rsid w:val="002403DD"/>
    <w:rsid w:val="002409AA"/>
    <w:rsid w:val="00240A04"/>
    <w:rsid w:val="00240E41"/>
    <w:rsid w:val="00241460"/>
    <w:rsid w:val="00241548"/>
    <w:rsid w:val="00241622"/>
    <w:rsid w:val="00241771"/>
    <w:rsid w:val="00241AF4"/>
    <w:rsid w:val="00241B63"/>
    <w:rsid w:val="00241DC5"/>
    <w:rsid w:val="00241E40"/>
    <w:rsid w:val="00241F6A"/>
    <w:rsid w:val="002420B9"/>
    <w:rsid w:val="0024234A"/>
    <w:rsid w:val="002424BD"/>
    <w:rsid w:val="00242995"/>
    <w:rsid w:val="00242FC7"/>
    <w:rsid w:val="002431CB"/>
    <w:rsid w:val="00243229"/>
    <w:rsid w:val="002433A0"/>
    <w:rsid w:val="002436D0"/>
    <w:rsid w:val="002437F9"/>
    <w:rsid w:val="00243882"/>
    <w:rsid w:val="00243AB2"/>
    <w:rsid w:val="00243B8B"/>
    <w:rsid w:val="00243E65"/>
    <w:rsid w:val="00244224"/>
    <w:rsid w:val="00244331"/>
    <w:rsid w:val="00244586"/>
    <w:rsid w:val="00244DE9"/>
    <w:rsid w:val="00244F08"/>
    <w:rsid w:val="002454F4"/>
    <w:rsid w:val="00245877"/>
    <w:rsid w:val="00245929"/>
    <w:rsid w:val="002459D0"/>
    <w:rsid w:val="00245BE5"/>
    <w:rsid w:val="00245E46"/>
    <w:rsid w:val="0024683A"/>
    <w:rsid w:val="00246BEB"/>
    <w:rsid w:val="00246C79"/>
    <w:rsid w:val="0024738A"/>
    <w:rsid w:val="00247722"/>
    <w:rsid w:val="0024786B"/>
    <w:rsid w:val="0024792F"/>
    <w:rsid w:val="00247A1C"/>
    <w:rsid w:val="00247B51"/>
    <w:rsid w:val="00247D33"/>
    <w:rsid w:val="002504CF"/>
    <w:rsid w:val="002505CF"/>
    <w:rsid w:val="00250641"/>
    <w:rsid w:val="0025080B"/>
    <w:rsid w:val="00250B95"/>
    <w:rsid w:val="00250F68"/>
    <w:rsid w:val="002510C1"/>
    <w:rsid w:val="002512A1"/>
    <w:rsid w:val="00251576"/>
    <w:rsid w:val="00251645"/>
    <w:rsid w:val="002517C8"/>
    <w:rsid w:val="002521F0"/>
    <w:rsid w:val="002523AC"/>
    <w:rsid w:val="00253025"/>
    <w:rsid w:val="002532EA"/>
    <w:rsid w:val="00253994"/>
    <w:rsid w:val="002540BE"/>
    <w:rsid w:val="00254344"/>
    <w:rsid w:val="00254581"/>
    <w:rsid w:val="002546DC"/>
    <w:rsid w:val="00255289"/>
    <w:rsid w:val="00255367"/>
    <w:rsid w:val="0025549C"/>
    <w:rsid w:val="002559B8"/>
    <w:rsid w:val="00255D28"/>
    <w:rsid w:val="0025632E"/>
    <w:rsid w:val="002563CA"/>
    <w:rsid w:val="002563DD"/>
    <w:rsid w:val="00256580"/>
    <w:rsid w:val="00256934"/>
    <w:rsid w:val="002569FC"/>
    <w:rsid w:val="00256CA2"/>
    <w:rsid w:val="00256F03"/>
    <w:rsid w:val="002570FD"/>
    <w:rsid w:val="002576CB"/>
    <w:rsid w:val="0025782A"/>
    <w:rsid w:val="00257C5E"/>
    <w:rsid w:val="00257F2B"/>
    <w:rsid w:val="00260219"/>
    <w:rsid w:val="00260433"/>
    <w:rsid w:val="002604A4"/>
    <w:rsid w:val="002604D4"/>
    <w:rsid w:val="0026051A"/>
    <w:rsid w:val="00260533"/>
    <w:rsid w:val="00260F78"/>
    <w:rsid w:val="002610BA"/>
    <w:rsid w:val="002613E9"/>
    <w:rsid w:val="00261719"/>
    <w:rsid w:val="00261ED2"/>
    <w:rsid w:val="00261F1C"/>
    <w:rsid w:val="002620D9"/>
    <w:rsid w:val="00262483"/>
    <w:rsid w:val="00262C40"/>
    <w:rsid w:val="00262E85"/>
    <w:rsid w:val="00263410"/>
    <w:rsid w:val="002636B6"/>
    <w:rsid w:val="00263EAA"/>
    <w:rsid w:val="00263F35"/>
    <w:rsid w:val="00264376"/>
    <w:rsid w:val="00264E45"/>
    <w:rsid w:val="00264F24"/>
    <w:rsid w:val="0026505A"/>
    <w:rsid w:val="00265655"/>
    <w:rsid w:val="0026596E"/>
    <w:rsid w:val="0026605A"/>
    <w:rsid w:val="002663AF"/>
    <w:rsid w:val="00266445"/>
    <w:rsid w:val="002664F7"/>
    <w:rsid w:val="002666B3"/>
    <w:rsid w:val="00266D24"/>
    <w:rsid w:val="00266E4B"/>
    <w:rsid w:val="00266EF0"/>
    <w:rsid w:val="00266F46"/>
    <w:rsid w:val="002673CB"/>
    <w:rsid w:val="00267B5B"/>
    <w:rsid w:val="00270413"/>
    <w:rsid w:val="002706A9"/>
    <w:rsid w:val="00270AA7"/>
    <w:rsid w:val="00270AC8"/>
    <w:rsid w:val="00270EDD"/>
    <w:rsid w:val="00270FE9"/>
    <w:rsid w:val="00271246"/>
    <w:rsid w:val="002712E7"/>
    <w:rsid w:val="00271445"/>
    <w:rsid w:val="0027154D"/>
    <w:rsid w:val="00271938"/>
    <w:rsid w:val="00271CDF"/>
    <w:rsid w:val="00271CF6"/>
    <w:rsid w:val="00272379"/>
    <w:rsid w:val="002728E2"/>
    <w:rsid w:val="00272B53"/>
    <w:rsid w:val="00273078"/>
    <w:rsid w:val="00273820"/>
    <w:rsid w:val="0027384A"/>
    <w:rsid w:val="00273978"/>
    <w:rsid w:val="00273FDF"/>
    <w:rsid w:val="0027446C"/>
    <w:rsid w:val="00274767"/>
    <w:rsid w:val="002748F7"/>
    <w:rsid w:val="00275045"/>
    <w:rsid w:val="00275163"/>
    <w:rsid w:val="00275183"/>
    <w:rsid w:val="00275475"/>
    <w:rsid w:val="00276803"/>
    <w:rsid w:val="00276979"/>
    <w:rsid w:val="00276BA3"/>
    <w:rsid w:val="00276C41"/>
    <w:rsid w:val="00276CE2"/>
    <w:rsid w:val="00276E3E"/>
    <w:rsid w:val="00276FAA"/>
    <w:rsid w:val="00277067"/>
    <w:rsid w:val="00277320"/>
    <w:rsid w:val="002773EA"/>
    <w:rsid w:val="0027755C"/>
    <w:rsid w:val="00277A88"/>
    <w:rsid w:val="0028016F"/>
    <w:rsid w:val="00280B49"/>
    <w:rsid w:val="00280B94"/>
    <w:rsid w:val="00281461"/>
    <w:rsid w:val="002816B9"/>
    <w:rsid w:val="002817A7"/>
    <w:rsid w:val="00281832"/>
    <w:rsid w:val="00281833"/>
    <w:rsid w:val="00281D68"/>
    <w:rsid w:val="002820C2"/>
    <w:rsid w:val="002822CE"/>
    <w:rsid w:val="00282821"/>
    <w:rsid w:val="00282BA4"/>
    <w:rsid w:val="00282BAD"/>
    <w:rsid w:val="00282ED2"/>
    <w:rsid w:val="0028328B"/>
    <w:rsid w:val="00283469"/>
    <w:rsid w:val="00283BD9"/>
    <w:rsid w:val="00283C14"/>
    <w:rsid w:val="00283CD8"/>
    <w:rsid w:val="0028414B"/>
    <w:rsid w:val="00284558"/>
    <w:rsid w:val="00284605"/>
    <w:rsid w:val="002846D4"/>
    <w:rsid w:val="00285884"/>
    <w:rsid w:val="00285B68"/>
    <w:rsid w:val="00285F25"/>
    <w:rsid w:val="002860A6"/>
    <w:rsid w:val="002861BD"/>
    <w:rsid w:val="0028640A"/>
    <w:rsid w:val="00286646"/>
    <w:rsid w:val="00286EAC"/>
    <w:rsid w:val="002870E3"/>
    <w:rsid w:val="002871D7"/>
    <w:rsid w:val="002877F6"/>
    <w:rsid w:val="002877FC"/>
    <w:rsid w:val="00287A4F"/>
    <w:rsid w:val="00287D75"/>
    <w:rsid w:val="00290744"/>
    <w:rsid w:val="0029103E"/>
    <w:rsid w:val="0029127E"/>
    <w:rsid w:val="002913CF"/>
    <w:rsid w:val="0029170F"/>
    <w:rsid w:val="0029201A"/>
    <w:rsid w:val="002923C9"/>
    <w:rsid w:val="00292420"/>
    <w:rsid w:val="00292706"/>
    <w:rsid w:val="0029288A"/>
    <w:rsid w:val="00292B46"/>
    <w:rsid w:val="00292C91"/>
    <w:rsid w:val="0029300A"/>
    <w:rsid w:val="00293050"/>
    <w:rsid w:val="00293351"/>
    <w:rsid w:val="0029375F"/>
    <w:rsid w:val="00293962"/>
    <w:rsid w:val="00293B40"/>
    <w:rsid w:val="00293E2C"/>
    <w:rsid w:val="002942E9"/>
    <w:rsid w:val="00294B8A"/>
    <w:rsid w:val="0029519D"/>
    <w:rsid w:val="00295621"/>
    <w:rsid w:val="0029580F"/>
    <w:rsid w:val="0029586A"/>
    <w:rsid w:val="002958E6"/>
    <w:rsid w:val="00295A1A"/>
    <w:rsid w:val="00295A2F"/>
    <w:rsid w:val="00295A46"/>
    <w:rsid w:val="00295B76"/>
    <w:rsid w:val="00295BF5"/>
    <w:rsid w:val="00295C79"/>
    <w:rsid w:val="00295D4E"/>
    <w:rsid w:val="00295ED0"/>
    <w:rsid w:val="002963EA"/>
    <w:rsid w:val="00296CD0"/>
    <w:rsid w:val="00296FBF"/>
    <w:rsid w:val="00296FCE"/>
    <w:rsid w:val="00297325"/>
    <w:rsid w:val="00297329"/>
    <w:rsid w:val="00297B9B"/>
    <w:rsid w:val="00297DF2"/>
    <w:rsid w:val="00297F0D"/>
    <w:rsid w:val="002A0071"/>
    <w:rsid w:val="002A01BF"/>
    <w:rsid w:val="002A03D6"/>
    <w:rsid w:val="002A04DF"/>
    <w:rsid w:val="002A0D90"/>
    <w:rsid w:val="002A0FDB"/>
    <w:rsid w:val="002A135C"/>
    <w:rsid w:val="002A1679"/>
    <w:rsid w:val="002A196B"/>
    <w:rsid w:val="002A1B2D"/>
    <w:rsid w:val="002A1B7B"/>
    <w:rsid w:val="002A1EC6"/>
    <w:rsid w:val="002A1F15"/>
    <w:rsid w:val="002A2006"/>
    <w:rsid w:val="002A202E"/>
    <w:rsid w:val="002A21C1"/>
    <w:rsid w:val="002A225B"/>
    <w:rsid w:val="002A2266"/>
    <w:rsid w:val="002A248A"/>
    <w:rsid w:val="002A2675"/>
    <w:rsid w:val="002A26FD"/>
    <w:rsid w:val="002A27EE"/>
    <w:rsid w:val="002A323C"/>
    <w:rsid w:val="002A3643"/>
    <w:rsid w:val="002A3976"/>
    <w:rsid w:val="002A3FC2"/>
    <w:rsid w:val="002A4074"/>
    <w:rsid w:val="002A411E"/>
    <w:rsid w:val="002A494F"/>
    <w:rsid w:val="002A4E79"/>
    <w:rsid w:val="002A509A"/>
    <w:rsid w:val="002A5766"/>
    <w:rsid w:val="002A5AE1"/>
    <w:rsid w:val="002A5FFF"/>
    <w:rsid w:val="002A63AD"/>
    <w:rsid w:val="002A68BC"/>
    <w:rsid w:val="002A69BD"/>
    <w:rsid w:val="002A6CA6"/>
    <w:rsid w:val="002A6DED"/>
    <w:rsid w:val="002A6FF9"/>
    <w:rsid w:val="002A722E"/>
    <w:rsid w:val="002A76FB"/>
    <w:rsid w:val="002A7AFB"/>
    <w:rsid w:val="002A7BE3"/>
    <w:rsid w:val="002A7CAF"/>
    <w:rsid w:val="002A7E54"/>
    <w:rsid w:val="002A7ECD"/>
    <w:rsid w:val="002B0032"/>
    <w:rsid w:val="002B0517"/>
    <w:rsid w:val="002B0837"/>
    <w:rsid w:val="002B08FB"/>
    <w:rsid w:val="002B10DC"/>
    <w:rsid w:val="002B1226"/>
    <w:rsid w:val="002B1AF2"/>
    <w:rsid w:val="002B1F7C"/>
    <w:rsid w:val="002B22A1"/>
    <w:rsid w:val="002B233E"/>
    <w:rsid w:val="002B28EB"/>
    <w:rsid w:val="002B2E7A"/>
    <w:rsid w:val="002B3311"/>
    <w:rsid w:val="002B3365"/>
    <w:rsid w:val="002B360F"/>
    <w:rsid w:val="002B3686"/>
    <w:rsid w:val="002B3860"/>
    <w:rsid w:val="002B3B08"/>
    <w:rsid w:val="002B3E73"/>
    <w:rsid w:val="002B3EA4"/>
    <w:rsid w:val="002B4E01"/>
    <w:rsid w:val="002B4EB1"/>
    <w:rsid w:val="002B54EC"/>
    <w:rsid w:val="002B55C1"/>
    <w:rsid w:val="002B5629"/>
    <w:rsid w:val="002B56CB"/>
    <w:rsid w:val="002B57A0"/>
    <w:rsid w:val="002B5804"/>
    <w:rsid w:val="002B5C8B"/>
    <w:rsid w:val="002B5FC6"/>
    <w:rsid w:val="002B6343"/>
    <w:rsid w:val="002B646A"/>
    <w:rsid w:val="002B659A"/>
    <w:rsid w:val="002B69DF"/>
    <w:rsid w:val="002B6D92"/>
    <w:rsid w:val="002B6E8D"/>
    <w:rsid w:val="002B6F77"/>
    <w:rsid w:val="002B73E7"/>
    <w:rsid w:val="002B73F0"/>
    <w:rsid w:val="002B7711"/>
    <w:rsid w:val="002B7725"/>
    <w:rsid w:val="002B7908"/>
    <w:rsid w:val="002B799C"/>
    <w:rsid w:val="002B7A44"/>
    <w:rsid w:val="002B7C6B"/>
    <w:rsid w:val="002C0346"/>
    <w:rsid w:val="002C0370"/>
    <w:rsid w:val="002C0E02"/>
    <w:rsid w:val="002C0E51"/>
    <w:rsid w:val="002C0EF9"/>
    <w:rsid w:val="002C1034"/>
    <w:rsid w:val="002C1857"/>
    <w:rsid w:val="002C1DC2"/>
    <w:rsid w:val="002C2234"/>
    <w:rsid w:val="002C2396"/>
    <w:rsid w:val="002C2D13"/>
    <w:rsid w:val="002C30D9"/>
    <w:rsid w:val="002C3264"/>
    <w:rsid w:val="002C38AB"/>
    <w:rsid w:val="002C3E58"/>
    <w:rsid w:val="002C4191"/>
    <w:rsid w:val="002C4636"/>
    <w:rsid w:val="002C4BF6"/>
    <w:rsid w:val="002C4C04"/>
    <w:rsid w:val="002C55FE"/>
    <w:rsid w:val="002C586B"/>
    <w:rsid w:val="002C5915"/>
    <w:rsid w:val="002C5DBC"/>
    <w:rsid w:val="002C6330"/>
    <w:rsid w:val="002C63EE"/>
    <w:rsid w:val="002C698B"/>
    <w:rsid w:val="002C69D7"/>
    <w:rsid w:val="002C6A50"/>
    <w:rsid w:val="002C6B1B"/>
    <w:rsid w:val="002C6D6F"/>
    <w:rsid w:val="002C6F59"/>
    <w:rsid w:val="002C76D7"/>
    <w:rsid w:val="002C7C7C"/>
    <w:rsid w:val="002C7EE0"/>
    <w:rsid w:val="002D05A7"/>
    <w:rsid w:val="002D0BC9"/>
    <w:rsid w:val="002D0F45"/>
    <w:rsid w:val="002D11A9"/>
    <w:rsid w:val="002D1470"/>
    <w:rsid w:val="002D14C7"/>
    <w:rsid w:val="002D15AA"/>
    <w:rsid w:val="002D16A2"/>
    <w:rsid w:val="002D1AA6"/>
    <w:rsid w:val="002D1F7A"/>
    <w:rsid w:val="002D25E5"/>
    <w:rsid w:val="002D2C80"/>
    <w:rsid w:val="002D2DA4"/>
    <w:rsid w:val="002D31A4"/>
    <w:rsid w:val="002D373E"/>
    <w:rsid w:val="002D37BE"/>
    <w:rsid w:val="002D3A77"/>
    <w:rsid w:val="002D3B6F"/>
    <w:rsid w:val="002D3CF7"/>
    <w:rsid w:val="002D4596"/>
    <w:rsid w:val="002D4773"/>
    <w:rsid w:val="002D4943"/>
    <w:rsid w:val="002D517C"/>
    <w:rsid w:val="002D57A0"/>
    <w:rsid w:val="002D5826"/>
    <w:rsid w:val="002D5ED9"/>
    <w:rsid w:val="002D6466"/>
    <w:rsid w:val="002D6622"/>
    <w:rsid w:val="002D66D0"/>
    <w:rsid w:val="002D6CEC"/>
    <w:rsid w:val="002D6CF5"/>
    <w:rsid w:val="002D7686"/>
    <w:rsid w:val="002E00F4"/>
    <w:rsid w:val="002E047A"/>
    <w:rsid w:val="002E05AC"/>
    <w:rsid w:val="002E05B2"/>
    <w:rsid w:val="002E0661"/>
    <w:rsid w:val="002E081A"/>
    <w:rsid w:val="002E0A62"/>
    <w:rsid w:val="002E0DB0"/>
    <w:rsid w:val="002E17A2"/>
    <w:rsid w:val="002E1B27"/>
    <w:rsid w:val="002E1CC4"/>
    <w:rsid w:val="002E2204"/>
    <w:rsid w:val="002E261D"/>
    <w:rsid w:val="002E28A6"/>
    <w:rsid w:val="002E2FB3"/>
    <w:rsid w:val="002E3385"/>
    <w:rsid w:val="002E3F4A"/>
    <w:rsid w:val="002E42C3"/>
    <w:rsid w:val="002E4576"/>
    <w:rsid w:val="002E4970"/>
    <w:rsid w:val="002E4A1B"/>
    <w:rsid w:val="002E5667"/>
    <w:rsid w:val="002E5706"/>
    <w:rsid w:val="002E5E1E"/>
    <w:rsid w:val="002E5FC4"/>
    <w:rsid w:val="002E6072"/>
    <w:rsid w:val="002E67FA"/>
    <w:rsid w:val="002E6C82"/>
    <w:rsid w:val="002E6CEC"/>
    <w:rsid w:val="002E6E60"/>
    <w:rsid w:val="002E6E67"/>
    <w:rsid w:val="002E70B8"/>
    <w:rsid w:val="002E729D"/>
    <w:rsid w:val="002E72B8"/>
    <w:rsid w:val="002E7495"/>
    <w:rsid w:val="002E7E87"/>
    <w:rsid w:val="002F01FC"/>
    <w:rsid w:val="002F0296"/>
    <w:rsid w:val="002F05C5"/>
    <w:rsid w:val="002F0961"/>
    <w:rsid w:val="002F09D4"/>
    <w:rsid w:val="002F0C70"/>
    <w:rsid w:val="002F1067"/>
    <w:rsid w:val="002F1184"/>
    <w:rsid w:val="002F11FF"/>
    <w:rsid w:val="002F1985"/>
    <w:rsid w:val="002F1B92"/>
    <w:rsid w:val="002F20CB"/>
    <w:rsid w:val="002F2491"/>
    <w:rsid w:val="002F273B"/>
    <w:rsid w:val="002F274C"/>
    <w:rsid w:val="002F29F7"/>
    <w:rsid w:val="002F2E91"/>
    <w:rsid w:val="002F31D3"/>
    <w:rsid w:val="002F3479"/>
    <w:rsid w:val="002F36F2"/>
    <w:rsid w:val="002F3B02"/>
    <w:rsid w:val="002F3D89"/>
    <w:rsid w:val="002F3DF3"/>
    <w:rsid w:val="002F4D25"/>
    <w:rsid w:val="002F4DB2"/>
    <w:rsid w:val="002F5319"/>
    <w:rsid w:val="002F53C4"/>
    <w:rsid w:val="002F5DF4"/>
    <w:rsid w:val="002F6101"/>
    <w:rsid w:val="002F64C1"/>
    <w:rsid w:val="002F653D"/>
    <w:rsid w:val="002F6C8F"/>
    <w:rsid w:val="002F700C"/>
    <w:rsid w:val="002F7088"/>
    <w:rsid w:val="002F7205"/>
    <w:rsid w:val="002F7222"/>
    <w:rsid w:val="002F7480"/>
    <w:rsid w:val="002F7586"/>
    <w:rsid w:val="002F774D"/>
    <w:rsid w:val="002F786A"/>
    <w:rsid w:val="002F78E4"/>
    <w:rsid w:val="002F79D6"/>
    <w:rsid w:val="002F7AC8"/>
    <w:rsid w:val="002F7D91"/>
    <w:rsid w:val="00300305"/>
    <w:rsid w:val="003003F4"/>
    <w:rsid w:val="00300509"/>
    <w:rsid w:val="0030056F"/>
    <w:rsid w:val="003005CF"/>
    <w:rsid w:val="0030078D"/>
    <w:rsid w:val="00300C62"/>
    <w:rsid w:val="00300D8D"/>
    <w:rsid w:val="0030137C"/>
    <w:rsid w:val="00301914"/>
    <w:rsid w:val="00301AD0"/>
    <w:rsid w:val="00301D7A"/>
    <w:rsid w:val="00301FDC"/>
    <w:rsid w:val="003021D4"/>
    <w:rsid w:val="00302475"/>
    <w:rsid w:val="00302532"/>
    <w:rsid w:val="003026FB"/>
    <w:rsid w:val="00302726"/>
    <w:rsid w:val="003027AD"/>
    <w:rsid w:val="00302D61"/>
    <w:rsid w:val="00302E28"/>
    <w:rsid w:val="003032A0"/>
    <w:rsid w:val="0030438F"/>
    <w:rsid w:val="00304CAA"/>
    <w:rsid w:val="00304F2D"/>
    <w:rsid w:val="003053BA"/>
    <w:rsid w:val="00305725"/>
    <w:rsid w:val="00305C04"/>
    <w:rsid w:val="00305C88"/>
    <w:rsid w:val="00305E7A"/>
    <w:rsid w:val="00306207"/>
    <w:rsid w:val="00306315"/>
    <w:rsid w:val="0030635E"/>
    <w:rsid w:val="00307111"/>
    <w:rsid w:val="003075CE"/>
    <w:rsid w:val="00307621"/>
    <w:rsid w:val="00307699"/>
    <w:rsid w:val="003077A7"/>
    <w:rsid w:val="00307B16"/>
    <w:rsid w:val="003105EB"/>
    <w:rsid w:val="0031087A"/>
    <w:rsid w:val="00310F8A"/>
    <w:rsid w:val="0031101D"/>
    <w:rsid w:val="003110D6"/>
    <w:rsid w:val="00311180"/>
    <w:rsid w:val="00311B15"/>
    <w:rsid w:val="00311F64"/>
    <w:rsid w:val="0031256B"/>
    <w:rsid w:val="003126CD"/>
    <w:rsid w:val="00312893"/>
    <w:rsid w:val="00312932"/>
    <w:rsid w:val="00312BD7"/>
    <w:rsid w:val="00312BDD"/>
    <w:rsid w:val="00312BFD"/>
    <w:rsid w:val="0031319C"/>
    <w:rsid w:val="00313469"/>
    <w:rsid w:val="003135A3"/>
    <w:rsid w:val="00313A57"/>
    <w:rsid w:val="00313CF9"/>
    <w:rsid w:val="00314127"/>
    <w:rsid w:val="00314634"/>
    <w:rsid w:val="003146AC"/>
    <w:rsid w:val="00314B0C"/>
    <w:rsid w:val="00314C92"/>
    <w:rsid w:val="00314CB5"/>
    <w:rsid w:val="003154A2"/>
    <w:rsid w:val="00315791"/>
    <w:rsid w:val="003158FC"/>
    <w:rsid w:val="00315B1C"/>
    <w:rsid w:val="00315ED8"/>
    <w:rsid w:val="0031630D"/>
    <w:rsid w:val="00316981"/>
    <w:rsid w:val="003169A6"/>
    <w:rsid w:val="00316A0D"/>
    <w:rsid w:val="003171C7"/>
    <w:rsid w:val="00317298"/>
    <w:rsid w:val="003173B2"/>
    <w:rsid w:val="00317A59"/>
    <w:rsid w:val="00317B75"/>
    <w:rsid w:val="00320128"/>
    <w:rsid w:val="00320264"/>
    <w:rsid w:val="00320937"/>
    <w:rsid w:val="00320E94"/>
    <w:rsid w:val="00321605"/>
    <w:rsid w:val="0032193B"/>
    <w:rsid w:val="003220DB"/>
    <w:rsid w:val="00322190"/>
    <w:rsid w:val="003222D8"/>
    <w:rsid w:val="00322355"/>
    <w:rsid w:val="00322426"/>
    <w:rsid w:val="003225FB"/>
    <w:rsid w:val="00322A24"/>
    <w:rsid w:val="00322C6D"/>
    <w:rsid w:val="00322CE9"/>
    <w:rsid w:val="00322F17"/>
    <w:rsid w:val="0032352C"/>
    <w:rsid w:val="003235E6"/>
    <w:rsid w:val="00323A49"/>
    <w:rsid w:val="00323BBF"/>
    <w:rsid w:val="00323F9F"/>
    <w:rsid w:val="003241AA"/>
    <w:rsid w:val="003241D0"/>
    <w:rsid w:val="0032466D"/>
    <w:rsid w:val="00324A15"/>
    <w:rsid w:val="00324C26"/>
    <w:rsid w:val="00324F2A"/>
    <w:rsid w:val="0032501A"/>
    <w:rsid w:val="0032509E"/>
    <w:rsid w:val="00326219"/>
    <w:rsid w:val="003262B3"/>
    <w:rsid w:val="00326466"/>
    <w:rsid w:val="00326764"/>
    <w:rsid w:val="00326795"/>
    <w:rsid w:val="00326A40"/>
    <w:rsid w:val="00327072"/>
    <w:rsid w:val="003278C2"/>
    <w:rsid w:val="00327D14"/>
    <w:rsid w:val="003300C8"/>
    <w:rsid w:val="003301A0"/>
    <w:rsid w:val="0033067D"/>
    <w:rsid w:val="003308EC"/>
    <w:rsid w:val="00330D70"/>
    <w:rsid w:val="00330ECD"/>
    <w:rsid w:val="003310CC"/>
    <w:rsid w:val="0033126D"/>
    <w:rsid w:val="00331588"/>
    <w:rsid w:val="00331979"/>
    <w:rsid w:val="00331BFA"/>
    <w:rsid w:val="00331CD0"/>
    <w:rsid w:val="00331E4D"/>
    <w:rsid w:val="0033217E"/>
    <w:rsid w:val="0033229A"/>
    <w:rsid w:val="003323E2"/>
    <w:rsid w:val="00332735"/>
    <w:rsid w:val="0033299D"/>
    <w:rsid w:val="00332ED6"/>
    <w:rsid w:val="003332E0"/>
    <w:rsid w:val="0033358D"/>
    <w:rsid w:val="0033417D"/>
    <w:rsid w:val="0033442F"/>
    <w:rsid w:val="003346C3"/>
    <w:rsid w:val="00334738"/>
    <w:rsid w:val="00334D3D"/>
    <w:rsid w:val="003354AD"/>
    <w:rsid w:val="00335AA9"/>
    <w:rsid w:val="00335C4C"/>
    <w:rsid w:val="00335C93"/>
    <w:rsid w:val="00335DAD"/>
    <w:rsid w:val="00335DBC"/>
    <w:rsid w:val="00335E77"/>
    <w:rsid w:val="00336023"/>
    <w:rsid w:val="0033666E"/>
    <w:rsid w:val="00336BEA"/>
    <w:rsid w:val="00336FD9"/>
    <w:rsid w:val="0033704D"/>
    <w:rsid w:val="0033720D"/>
    <w:rsid w:val="00337C26"/>
    <w:rsid w:val="00337E8B"/>
    <w:rsid w:val="00340028"/>
    <w:rsid w:val="00340351"/>
    <w:rsid w:val="003408D9"/>
    <w:rsid w:val="00341650"/>
    <w:rsid w:val="00341833"/>
    <w:rsid w:val="003421A6"/>
    <w:rsid w:val="003429CD"/>
    <w:rsid w:val="00342F9D"/>
    <w:rsid w:val="003437BE"/>
    <w:rsid w:val="003439D4"/>
    <w:rsid w:val="00344097"/>
    <w:rsid w:val="0034429D"/>
    <w:rsid w:val="00344319"/>
    <w:rsid w:val="00344411"/>
    <w:rsid w:val="00344957"/>
    <w:rsid w:val="00344971"/>
    <w:rsid w:val="00344AD6"/>
    <w:rsid w:val="00344FA1"/>
    <w:rsid w:val="003451DF"/>
    <w:rsid w:val="0034529C"/>
    <w:rsid w:val="0034529F"/>
    <w:rsid w:val="003452CC"/>
    <w:rsid w:val="00345B52"/>
    <w:rsid w:val="00345E74"/>
    <w:rsid w:val="00346086"/>
    <w:rsid w:val="0034647B"/>
    <w:rsid w:val="0034674B"/>
    <w:rsid w:val="00346822"/>
    <w:rsid w:val="00346839"/>
    <w:rsid w:val="00346A49"/>
    <w:rsid w:val="0034706D"/>
    <w:rsid w:val="003470A7"/>
    <w:rsid w:val="0034759C"/>
    <w:rsid w:val="00347C0E"/>
    <w:rsid w:val="00350153"/>
    <w:rsid w:val="00350546"/>
    <w:rsid w:val="00350B87"/>
    <w:rsid w:val="00350BC2"/>
    <w:rsid w:val="00351283"/>
    <w:rsid w:val="00351363"/>
    <w:rsid w:val="00351706"/>
    <w:rsid w:val="00351987"/>
    <w:rsid w:val="00352222"/>
    <w:rsid w:val="00352892"/>
    <w:rsid w:val="00352976"/>
    <w:rsid w:val="00352F7F"/>
    <w:rsid w:val="00353740"/>
    <w:rsid w:val="00353C13"/>
    <w:rsid w:val="00353F0B"/>
    <w:rsid w:val="00354305"/>
    <w:rsid w:val="003543EB"/>
    <w:rsid w:val="00354402"/>
    <w:rsid w:val="0035445D"/>
    <w:rsid w:val="00354739"/>
    <w:rsid w:val="00354EB0"/>
    <w:rsid w:val="00354F41"/>
    <w:rsid w:val="00355142"/>
    <w:rsid w:val="00355790"/>
    <w:rsid w:val="0035599C"/>
    <w:rsid w:val="00356155"/>
    <w:rsid w:val="00356216"/>
    <w:rsid w:val="003564AB"/>
    <w:rsid w:val="0035657B"/>
    <w:rsid w:val="00356833"/>
    <w:rsid w:val="00356A68"/>
    <w:rsid w:val="00356A85"/>
    <w:rsid w:val="00356C49"/>
    <w:rsid w:val="00356FD2"/>
    <w:rsid w:val="003578E2"/>
    <w:rsid w:val="00360489"/>
    <w:rsid w:val="003606E7"/>
    <w:rsid w:val="003607B5"/>
    <w:rsid w:val="00360EAD"/>
    <w:rsid w:val="003611FA"/>
    <w:rsid w:val="0036125A"/>
    <w:rsid w:val="00361B4A"/>
    <w:rsid w:val="00362833"/>
    <w:rsid w:val="00362D78"/>
    <w:rsid w:val="00362E80"/>
    <w:rsid w:val="00363425"/>
    <w:rsid w:val="00363A22"/>
    <w:rsid w:val="00363BC4"/>
    <w:rsid w:val="00363DBB"/>
    <w:rsid w:val="00364C13"/>
    <w:rsid w:val="00364FAA"/>
    <w:rsid w:val="00365020"/>
    <w:rsid w:val="003650C3"/>
    <w:rsid w:val="00365546"/>
    <w:rsid w:val="00365815"/>
    <w:rsid w:val="00365D63"/>
    <w:rsid w:val="00365EE0"/>
    <w:rsid w:val="00365F3C"/>
    <w:rsid w:val="0036625C"/>
    <w:rsid w:val="00366666"/>
    <w:rsid w:val="003669BD"/>
    <w:rsid w:val="00367D9D"/>
    <w:rsid w:val="00370177"/>
    <w:rsid w:val="003702B2"/>
    <w:rsid w:val="0037034C"/>
    <w:rsid w:val="0037058A"/>
    <w:rsid w:val="003709D1"/>
    <w:rsid w:val="00370C8F"/>
    <w:rsid w:val="00370CF0"/>
    <w:rsid w:val="0037133D"/>
    <w:rsid w:val="003713EE"/>
    <w:rsid w:val="00371477"/>
    <w:rsid w:val="00371BA6"/>
    <w:rsid w:val="00371EC4"/>
    <w:rsid w:val="003720CC"/>
    <w:rsid w:val="00372A54"/>
    <w:rsid w:val="00372B07"/>
    <w:rsid w:val="00372B60"/>
    <w:rsid w:val="00372F33"/>
    <w:rsid w:val="003731A9"/>
    <w:rsid w:val="0037331E"/>
    <w:rsid w:val="0037380F"/>
    <w:rsid w:val="003738BB"/>
    <w:rsid w:val="00374232"/>
    <w:rsid w:val="0037435F"/>
    <w:rsid w:val="0037463F"/>
    <w:rsid w:val="003748EB"/>
    <w:rsid w:val="00374AA2"/>
    <w:rsid w:val="00374AC4"/>
    <w:rsid w:val="00374E41"/>
    <w:rsid w:val="00375AC1"/>
    <w:rsid w:val="003760C4"/>
    <w:rsid w:val="00376194"/>
    <w:rsid w:val="00376B89"/>
    <w:rsid w:val="00376CF4"/>
    <w:rsid w:val="00377304"/>
    <w:rsid w:val="003774BD"/>
    <w:rsid w:val="00377A2A"/>
    <w:rsid w:val="00377AE5"/>
    <w:rsid w:val="00377B94"/>
    <w:rsid w:val="00377DD1"/>
    <w:rsid w:val="00377FE3"/>
    <w:rsid w:val="00380A52"/>
    <w:rsid w:val="00381035"/>
    <w:rsid w:val="00381684"/>
    <w:rsid w:val="003816D1"/>
    <w:rsid w:val="00381947"/>
    <w:rsid w:val="00381B2C"/>
    <w:rsid w:val="00381D13"/>
    <w:rsid w:val="0038253E"/>
    <w:rsid w:val="003829BA"/>
    <w:rsid w:val="00382B8A"/>
    <w:rsid w:val="00382C3E"/>
    <w:rsid w:val="00383037"/>
    <w:rsid w:val="00383399"/>
    <w:rsid w:val="0038379F"/>
    <w:rsid w:val="0038398F"/>
    <w:rsid w:val="00383A2F"/>
    <w:rsid w:val="00383D2B"/>
    <w:rsid w:val="00383EFE"/>
    <w:rsid w:val="00384093"/>
    <w:rsid w:val="003840DC"/>
    <w:rsid w:val="003843B7"/>
    <w:rsid w:val="00384520"/>
    <w:rsid w:val="003848AC"/>
    <w:rsid w:val="0038509E"/>
    <w:rsid w:val="003852F5"/>
    <w:rsid w:val="0038532B"/>
    <w:rsid w:val="0038560F"/>
    <w:rsid w:val="0038590A"/>
    <w:rsid w:val="00385C49"/>
    <w:rsid w:val="00385FCF"/>
    <w:rsid w:val="0038666E"/>
    <w:rsid w:val="00386F1E"/>
    <w:rsid w:val="00386F41"/>
    <w:rsid w:val="003874F0"/>
    <w:rsid w:val="003877CD"/>
    <w:rsid w:val="00387AE4"/>
    <w:rsid w:val="00387C68"/>
    <w:rsid w:val="00390192"/>
    <w:rsid w:val="0039029A"/>
    <w:rsid w:val="00390598"/>
    <w:rsid w:val="003905A6"/>
    <w:rsid w:val="00390A05"/>
    <w:rsid w:val="00390B40"/>
    <w:rsid w:val="00390B62"/>
    <w:rsid w:val="003911F7"/>
    <w:rsid w:val="003912FE"/>
    <w:rsid w:val="0039184E"/>
    <w:rsid w:val="00391C92"/>
    <w:rsid w:val="00391EDB"/>
    <w:rsid w:val="00392296"/>
    <w:rsid w:val="003924A7"/>
    <w:rsid w:val="003925C4"/>
    <w:rsid w:val="00392938"/>
    <w:rsid w:val="00392CB5"/>
    <w:rsid w:val="00392F45"/>
    <w:rsid w:val="00392F4A"/>
    <w:rsid w:val="003930B6"/>
    <w:rsid w:val="00393189"/>
    <w:rsid w:val="003934F7"/>
    <w:rsid w:val="00393520"/>
    <w:rsid w:val="00393A2E"/>
    <w:rsid w:val="00393DBF"/>
    <w:rsid w:val="00394275"/>
    <w:rsid w:val="00394531"/>
    <w:rsid w:val="003946F4"/>
    <w:rsid w:val="00394968"/>
    <w:rsid w:val="00394CD1"/>
    <w:rsid w:val="0039500B"/>
    <w:rsid w:val="00395056"/>
    <w:rsid w:val="00395138"/>
    <w:rsid w:val="00395186"/>
    <w:rsid w:val="0039533E"/>
    <w:rsid w:val="003957A1"/>
    <w:rsid w:val="00395805"/>
    <w:rsid w:val="00395D2B"/>
    <w:rsid w:val="00396095"/>
    <w:rsid w:val="003961D5"/>
    <w:rsid w:val="003961E3"/>
    <w:rsid w:val="00396C37"/>
    <w:rsid w:val="00396CEB"/>
    <w:rsid w:val="00396DF8"/>
    <w:rsid w:val="0039700B"/>
    <w:rsid w:val="003976A9"/>
    <w:rsid w:val="00397B82"/>
    <w:rsid w:val="00397FE6"/>
    <w:rsid w:val="003A03AA"/>
    <w:rsid w:val="003A1705"/>
    <w:rsid w:val="003A1730"/>
    <w:rsid w:val="003A1914"/>
    <w:rsid w:val="003A1C1F"/>
    <w:rsid w:val="003A1C94"/>
    <w:rsid w:val="003A1E34"/>
    <w:rsid w:val="003A1FD9"/>
    <w:rsid w:val="003A2042"/>
    <w:rsid w:val="003A2213"/>
    <w:rsid w:val="003A25AA"/>
    <w:rsid w:val="003A2789"/>
    <w:rsid w:val="003A27D5"/>
    <w:rsid w:val="003A27F3"/>
    <w:rsid w:val="003A2C53"/>
    <w:rsid w:val="003A322A"/>
    <w:rsid w:val="003A3236"/>
    <w:rsid w:val="003A340E"/>
    <w:rsid w:val="003A3806"/>
    <w:rsid w:val="003A3DF7"/>
    <w:rsid w:val="003A42F3"/>
    <w:rsid w:val="003A46B4"/>
    <w:rsid w:val="003A48C4"/>
    <w:rsid w:val="003A4AC4"/>
    <w:rsid w:val="003A4AE8"/>
    <w:rsid w:val="003A4B71"/>
    <w:rsid w:val="003A4D19"/>
    <w:rsid w:val="003A5629"/>
    <w:rsid w:val="003A5664"/>
    <w:rsid w:val="003A59FD"/>
    <w:rsid w:val="003A6041"/>
    <w:rsid w:val="003A6285"/>
    <w:rsid w:val="003A65CE"/>
    <w:rsid w:val="003A6778"/>
    <w:rsid w:val="003A6B64"/>
    <w:rsid w:val="003A6BA5"/>
    <w:rsid w:val="003A722F"/>
    <w:rsid w:val="003A72E5"/>
    <w:rsid w:val="003A771A"/>
    <w:rsid w:val="003A7758"/>
    <w:rsid w:val="003A7A94"/>
    <w:rsid w:val="003A7C08"/>
    <w:rsid w:val="003B0741"/>
    <w:rsid w:val="003B08C2"/>
    <w:rsid w:val="003B0C7A"/>
    <w:rsid w:val="003B0CE1"/>
    <w:rsid w:val="003B10DE"/>
    <w:rsid w:val="003B1272"/>
    <w:rsid w:val="003B14B4"/>
    <w:rsid w:val="003B16A0"/>
    <w:rsid w:val="003B1C72"/>
    <w:rsid w:val="003B1D5C"/>
    <w:rsid w:val="003B234E"/>
    <w:rsid w:val="003B25DA"/>
    <w:rsid w:val="003B304E"/>
    <w:rsid w:val="003B31FC"/>
    <w:rsid w:val="003B34DB"/>
    <w:rsid w:val="003B389C"/>
    <w:rsid w:val="003B38E5"/>
    <w:rsid w:val="003B3A28"/>
    <w:rsid w:val="003B3C97"/>
    <w:rsid w:val="003B3DBB"/>
    <w:rsid w:val="003B49B3"/>
    <w:rsid w:val="003B4CD6"/>
    <w:rsid w:val="003B4F68"/>
    <w:rsid w:val="003B5C43"/>
    <w:rsid w:val="003B5C80"/>
    <w:rsid w:val="003B5D8E"/>
    <w:rsid w:val="003B5EF5"/>
    <w:rsid w:val="003B6274"/>
    <w:rsid w:val="003B6973"/>
    <w:rsid w:val="003B6A5B"/>
    <w:rsid w:val="003B6F96"/>
    <w:rsid w:val="003B72D4"/>
    <w:rsid w:val="003B788F"/>
    <w:rsid w:val="003B7F27"/>
    <w:rsid w:val="003C009A"/>
    <w:rsid w:val="003C0725"/>
    <w:rsid w:val="003C0EE3"/>
    <w:rsid w:val="003C11B0"/>
    <w:rsid w:val="003C11D7"/>
    <w:rsid w:val="003C1AAE"/>
    <w:rsid w:val="003C236B"/>
    <w:rsid w:val="003C293E"/>
    <w:rsid w:val="003C2C8B"/>
    <w:rsid w:val="003C33ED"/>
    <w:rsid w:val="003C34A5"/>
    <w:rsid w:val="003C34AB"/>
    <w:rsid w:val="003C365D"/>
    <w:rsid w:val="003C3B01"/>
    <w:rsid w:val="003C3B2F"/>
    <w:rsid w:val="003C3BE2"/>
    <w:rsid w:val="003C3D00"/>
    <w:rsid w:val="003C441C"/>
    <w:rsid w:val="003C44A8"/>
    <w:rsid w:val="003C4785"/>
    <w:rsid w:val="003C4C83"/>
    <w:rsid w:val="003C5351"/>
    <w:rsid w:val="003C5679"/>
    <w:rsid w:val="003C5F00"/>
    <w:rsid w:val="003C60D3"/>
    <w:rsid w:val="003C6D09"/>
    <w:rsid w:val="003C6E1D"/>
    <w:rsid w:val="003C7039"/>
    <w:rsid w:val="003C7058"/>
    <w:rsid w:val="003C7214"/>
    <w:rsid w:val="003C7220"/>
    <w:rsid w:val="003C7287"/>
    <w:rsid w:val="003C7806"/>
    <w:rsid w:val="003C7F0F"/>
    <w:rsid w:val="003D002C"/>
    <w:rsid w:val="003D0083"/>
    <w:rsid w:val="003D01D7"/>
    <w:rsid w:val="003D031C"/>
    <w:rsid w:val="003D0406"/>
    <w:rsid w:val="003D04F1"/>
    <w:rsid w:val="003D0934"/>
    <w:rsid w:val="003D098F"/>
    <w:rsid w:val="003D0C57"/>
    <w:rsid w:val="003D0C9E"/>
    <w:rsid w:val="003D0E40"/>
    <w:rsid w:val="003D0FE5"/>
    <w:rsid w:val="003D111D"/>
    <w:rsid w:val="003D1273"/>
    <w:rsid w:val="003D13E8"/>
    <w:rsid w:val="003D18D1"/>
    <w:rsid w:val="003D1904"/>
    <w:rsid w:val="003D190F"/>
    <w:rsid w:val="003D2078"/>
    <w:rsid w:val="003D296C"/>
    <w:rsid w:val="003D2B34"/>
    <w:rsid w:val="003D3852"/>
    <w:rsid w:val="003D3995"/>
    <w:rsid w:val="003D3B5F"/>
    <w:rsid w:val="003D44DC"/>
    <w:rsid w:val="003D495F"/>
    <w:rsid w:val="003D517C"/>
    <w:rsid w:val="003D52D0"/>
    <w:rsid w:val="003D55E0"/>
    <w:rsid w:val="003D56C6"/>
    <w:rsid w:val="003D622B"/>
    <w:rsid w:val="003D66BF"/>
    <w:rsid w:val="003D6E2A"/>
    <w:rsid w:val="003D6E93"/>
    <w:rsid w:val="003D70E8"/>
    <w:rsid w:val="003D71BA"/>
    <w:rsid w:val="003D73DD"/>
    <w:rsid w:val="003D74E7"/>
    <w:rsid w:val="003D7821"/>
    <w:rsid w:val="003D7BE3"/>
    <w:rsid w:val="003D7C71"/>
    <w:rsid w:val="003D7D0F"/>
    <w:rsid w:val="003E02D9"/>
    <w:rsid w:val="003E087A"/>
    <w:rsid w:val="003E1A88"/>
    <w:rsid w:val="003E1B2D"/>
    <w:rsid w:val="003E1BEB"/>
    <w:rsid w:val="003E1D6B"/>
    <w:rsid w:val="003E1EC4"/>
    <w:rsid w:val="003E21A4"/>
    <w:rsid w:val="003E23BF"/>
    <w:rsid w:val="003E2689"/>
    <w:rsid w:val="003E2DA9"/>
    <w:rsid w:val="003E393B"/>
    <w:rsid w:val="003E3B16"/>
    <w:rsid w:val="003E3F38"/>
    <w:rsid w:val="003E49D6"/>
    <w:rsid w:val="003E4C00"/>
    <w:rsid w:val="003E4F0A"/>
    <w:rsid w:val="003E501B"/>
    <w:rsid w:val="003E54FE"/>
    <w:rsid w:val="003E5ED6"/>
    <w:rsid w:val="003E6586"/>
    <w:rsid w:val="003E6A46"/>
    <w:rsid w:val="003E6AC9"/>
    <w:rsid w:val="003E6ACC"/>
    <w:rsid w:val="003E6B40"/>
    <w:rsid w:val="003E708E"/>
    <w:rsid w:val="003E7621"/>
    <w:rsid w:val="003E7866"/>
    <w:rsid w:val="003E7905"/>
    <w:rsid w:val="003E7CFD"/>
    <w:rsid w:val="003F0229"/>
    <w:rsid w:val="003F0B32"/>
    <w:rsid w:val="003F13B2"/>
    <w:rsid w:val="003F1B27"/>
    <w:rsid w:val="003F1C0D"/>
    <w:rsid w:val="003F1DAF"/>
    <w:rsid w:val="003F328C"/>
    <w:rsid w:val="003F373A"/>
    <w:rsid w:val="003F39E0"/>
    <w:rsid w:val="003F3BB4"/>
    <w:rsid w:val="003F3F8F"/>
    <w:rsid w:val="003F42EF"/>
    <w:rsid w:val="003F435A"/>
    <w:rsid w:val="003F43AF"/>
    <w:rsid w:val="003F46B9"/>
    <w:rsid w:val="003F48DC"/>
    <w:rsid w:val="003F493F"/>
    <w:rsid w:val="003F4CE5"/>
    <w:rsid w:val="003F6129"/>
    <w:rsid w:val="003F6200"/>
    <w:rsid w:val="003F6785"/>
    <w:rsid w:val="003F69B0"/>
    <w:rsid w:val="003F6A19"/>
    <w:rsid w:val="003F6D30"/>
    <w:rsid w:val="003F6DCC"/>
    <w:rsid w:val="003F72F9"/>
    <w:rsid w:val="003F7550"/>
    <w:rsid w:val="003F7854"/>
    <w:rsid w:val="003F79C9"/>
    <w:rsid w:val="003F79ED"/>
    <w:rsid w:val="003F7F0A"/>
    <w:rsid w:val="00400780"/>
    <w:rsid w:val="0040090C"/>
    <w:rsid w:val="004009E8"/>
    <w:rsid w:val="00400AD8"/>
    <w:rsid w:val="00400B1C"/>
    <w:rsid w:val="00401314"/>
    <w:rsid w:val="0040140D"/>
    <w:rsid w:val="004018E8"/>
    <w:rsid w:val="004018FB"/>
    <w:rsid w:val="00401BE7"/>
    <w:rsid w:val="00401F5E"/>
    <w:rsid w:val="0040202A"/>
    <w:rsid w:val="00402441"/>
    <w:rsid w:val="00402D51"/>
    <w:rsid w:val="004034EF"/>
    <w:rsid w:val="00403750"/>
    <w:rsid w:val="00403ED1"/>
    <w:rsid w:val="00403F72"/>
    <w:rsid w:val="0040427D"/>
    <w:rsid w:val="00404AE6"/>
    <w:rsid w:val="00404B23"/>
    <w:rsid w:val="00404BFA"/>
    <w:rsid w:val="00404CC9"/>
    <w:rsid w:val="00404CE4"/>
    <w:rsid w:val="004052E8"/>
    <w:rsid w:val="00405396"/>
    <w:rsid w:val="00405F44"/>
    <w:rsid w:val="004065EB"/>
    <w:rsid w:val="0040678E"/>
    <w:rsid w:val="00406D12"/>
    <w:rsid w:val="00407548"/>
    <w:rsid w:val="0040773E"/>
    <w:rsid w:val="00407BA6"/>
    <w:rsid w:val="00407C2B"/>
    <w:rsid w:val="00407D73"/>
    <w:rsid w:val="00410254"/>
    <w:rsid w:val="004109BB"/>
    <w:rsid w:val="00410F50"/>
    <w:rsid w:val="004113B8"/>
    <w:rsid w:val="004115F0"/>
    <w:rsid w:val="00411A73"/>
    <w:rsid w:val="0041225C"/>
    <w:rsid w:val="00412427"/>
    <w:rsid w:val="00412AD5"/>
    <w:rsid w:val="00412B1D"/>
    <w:rsid w:val="00412B38"/>
    <w:rsid w:val="00412BC3"/>
    <w:rsid w:val="00412CA5"/>
    <w:rsid w:val="00412DBA"/>
    <w:rsid w:val="0041360A"/>
    <w:rsid w:val="00413DF4"/>
    <w:rsid w:val="00414278"/>
    <w:rsid w:val="0041494B"/>
    <w:rsid w:val="004152E2"/>
    <w:rsid w:val="0041568C"/>
    <w:rsid w:val="00415964"/>
    <w:rsid w:val="00415D26"/>
    <w:rsid w:val="00415DAD"/>
    <w:rsid w:val="004162F2"/>
    <w:rsid w:val="004163DA"/>
    <w:rsid w:val="00416845"/>
    <w:rsid w:val="0041699B"/>
    <w:rsid w:val="00416A4E"/>
    <w:rsid w:val="00416C6F"/>
    <w:rsid w:val="00417249"/>
    <w:rsid w:val="00417716"/>
    <w:rsid w:val="00420165"/>
    <w:rsid w:val="0042018C"/>
    <w:rsid w:val="004201CC"/>
    <w:rsid w:val="00420215"/>
    <w:rsid w:val="00420236"/>
    <w:rsid w:val="004205EB"/>
    <w:rsid w:val="00420727"/>
    <w:rsid w:val="004208EA"/>
    <w:rsid w:val="00421138"/>
    <w:rsid w:val="0042145D"/>
    <w:rsid w:val="00421837"/>
    <w:rsid w:val="00421C9E"/>
    <w:rsid w:val="00421D2A"/>
    <w:rsid w:val="00421F2D"/>
    <w:rsid w:val="00421F53"/>
    <w:rsid w:val="00421F77"/>
    <w:rsid w:val="00421F9A"/>
    <w:rsid w:val="00422048"/>
    <w:rsid w:val="004221F1"/>
    <w:rsid w:val="0042299D"/>
    <w:rsid w:val="004229EB"/>
    <w:rsid w:val="00422B42"/>
    <w:rsid w:val="00422C22"/>
    <w:rsid w:val="0042346A"/>
    <w:rsid w:val="004235DF"/>
    <w:rsid w:val="004236C1"/>
    <w:rsid w:val="00423E91"/>
    <w:rsid w:val="00423FB8"/>
    <w:rsid w:val="004243DF"/>
    <w:rsid w:val="00424ABC"/>
    <w:rsid w:val="00425143"/>
    <w:rsid w:val="004251B9"/>
    <w:rsid w:val="0042530A"/>
    <w:rsid w:val="0042533F"/>
    <w:rsid w:val="004259B6"/>
    <w:rsid w:val="00425F7C"/>
    <w:rsid w:val="004260BE"/>
    <w:rsid w:val="004261D9"/>
    <w:rsid w:val="00426399"/>
    <w:rsid w:val="00426878"/>
    <w:rsid w:val="004269FC"/>
    <w:rsid w:val="00426B59"/>
    <w:rsid w:val="00426EB7"/>
    <w:rsid w:val="00427319"/>
    <w:rsid w:val="00427F68"/>
    <w:rsid w:val="00430055"/>
    <w:rsid w:val="00430466"/>
    <w:rsid w:val="004305C9"/>
    <w:rsid w:val="00430A83"/>
    <w:rsid w:val="00430E95"/>
    <w:rsid w:val="00430EF7"/>
    <w:rsid w:val="00430FB2"/>
    <w:rsid w:val="00431018"/>
    <w:rsid w:val="00431114"/>
    <w:rsid w:val="004316FC"/>
    <w:rsid w:val="00431AEB"/>
    <w:rsid w:val="00431CF1"/>
    <w:rsid w:val="00431FCF"/>
    <w:rsid w:val="00432669"/>
    <w:rsid w:val="00432887"/>
    <w:rsid w:val="0043350C"/>
    <w:rsid w:val="004337D8"/>
    <w:rsid w:val="004337F5"/>
    <w:rsid w:val="00433EE5"/>
    <w:rsid w:val="00434443"/>
    <w:rsid w:val="00434CE4"/>
    <w:rsid w:val="00434DDC"/>
    <w:rsid w:val="004354D0"/>
    <w:rsid w:val="0043562B"/>
    <w:rsid w:val="00435645"/>
    <w:rsid w:val="00435844"/>
    <w:rsid w:val="00435D1C"/>
    <w:rsid w:val="004363F5"/>
    <w:rsid w:val="00436479"/>
    <w:rsid w:val="004367BD"/>
    <w:rsid w:val="0043699E"/>
    <w:rsid w:val="00436B6F"/>
    <w:rsid w:val="00436C2F"/>
    <w:rsid w:val="004376C2"/>
    <w:rsid w:val="004379F0"/>
    <w:rsid w:val="00437D9C"/>
    <w:rsid w:val="00440273"/>
    <w:rsid w:val="004408B3"/>
    <w:rsid w:val="00440C65"/>
    <w:rsid w:val="00440DC7"/>
    <w:rsid w:val="004410D4"/>
    <w:rsid w:val="004412DE"/>
    <w:rsid w:val="00441385"/>
    <w:rsid w:val="00441838"/>
    <w:rsid w:val="00441A7F"/>
    <w:rsid w:val="004420D6"/>
    <w:rsid w:val="0044219F"/>
    <w:rsid w:val="004424B9"/>
    <w:rsid w:val="0044273F"/>
    <w:rsid w:val="00442E92"/>
    <w:rsid w:val="004432BF"/>
    <w:rsid w:val="00443423"/>
    <w:rsid w:val="004434E9"/>
    <w:rsid w:val="0044395E"/>
    <w:rsid w:val="00443C47"/>
    <w:rsid w:val="00443ECE"/>
    <w:rsid w:val="00443F54"/>
    <w:rsid w:val="00443FA2"/>
    <w:rsid w:val="00444169"/>
    <w:rsid w:val="004441F0"/>
    <w:rsid w:val="0044430D"/>
    <w:rsid w:val="004443B3"/>
    <w:rsid w:val="0044477D"/>
    <w:rsid w:val="004447E7"/>
    <w:rsid w:val="004447EA"/>
    <w:rsid w:val="0044483E"/>
    <w:rsid w:val="00444892"/>
    <w:rsid w:val="00444AA6"/>
    <w:rsid w:val="00444D6C"/>
    <w:rsid w:val="00445113"/>
    <w:rsid w:val="00445391"/>
    <w:rsid w:val="00445819"/>
    <w:rsid w:val="004459EA"/>
    <w:rsid w:val="00445A00"/>
    <w:rsid w:val="00445C7A"/>
    <w:rsid w:val="00445DEC"/>
    <w:rsid w:val="00445F0F"/>
    <w:rsid w:val="00445FE9"/>
    <w:rsid w:val="004463D0"/>
    <w:rsid w:val="00446699"/>
    <w:rsid w:val="004467CE"/>
    <w:rsid w:val="00446AC0"/>
    <w:rsid w:val="00446E75"/>
    <w:rsid w:val="00446EEA"/>
    <w:rsid w:val="00446F01"/>
    <w:rsid w:val="0044716A"/>
    <w:rsid w:val="0044771F"/>
    <w:rsid w:val="00447F13"/>
    <w:rsid w:val="00447F86"/>
    <w:rsid w:val="004501A3"/>
    <w:rsid w:val="00450485"/>
    <w:rsid w:val="004508F4"/>
    <w:rsid w:val="00450B91"/>
    <w:rsid w:val="00450C52"/>
    <w:rsid w:val="00450C8E"/>
    <w:rsid w:val="00451221"/>
    <w:rsid w:val="0045146A"/>
    <w:rsid w:val="0045161B"/>
    <w:rsid w:val="00451796"/>
    <w:rsid w:val="00451900"/>
    <w:rsid w:val="00451B2F"/>
    <w:rsid w:val="00451B50"/>
    <w:rsid w:val="00452101"/>
    <w:rsid w:val="0045252B"/>
    <w:rsid w:val="00452578"/>
    <w:rsid w:val="00452591"/>
    <w:rsid w:val="004539E5"/>
    <w:rsid w:val="00453DBD"/>
    <w:rsid w:val="00453EFA"/>
    <w:rsid w:val="00453FF1"/>
    <w:rsid w:val="0045405A"/>
    <w:rsid w:val="00454A2B"/>
    <w:rsid w:val="004554F3"/>
    <w:rsid w:val="004556C0"/>
    <w:rsid w:val="00455B87"/>
    <w:rsid w:val="0045601F"/>
    <w:rsid w:val="004564A9"/>
    <w:rsid w:val="0045668D"/>
    <w:rsid w:val="00456774"/>
    <w:rsid w:val="00456867"/>
    <w:rsid w:val="00456A57"/>
    <w:rsid w:val="00457616"/>
    <w:rsid w:val="00457BDF"/>
    <w:rsid w:val="0046047B"/>
    <w:rsid w:val="0046055F"/>
    <w:rsid w:val="004606AB"/>
    <w:rsid w:val="00460A36"/>
    <w:rsid w:val="0046153D"/>
    <w:rsid w:val="00461716"/>
    <w:rsid w:val="004617E5"/>
    <w:rsid w:val="00461B4A"/>
    <w:rsid w:val="00461DD2"/>
    <w:rsid w:val="004627FE"/>
    <w:rsid w:val="00462C2F"/>
    <w:rsid w:val="00462C44"/>
    <w:rsid w:val="00462D46"/>
    <w:rsid w:val="00462DD1"/>
    <w:rsid w:val="00462EB8"/>
    <w:rsid w:val="004632CC"/>
    <w:rsid w:val="004632FF"/>
    <w:rsid w:val="004633B7"/>
    <w:rsid w:val="00463EA5"/>
    <w:rsid w:val="004649E3"/>
    <w:rsid w:val="00464D8A"/>
    <w:rsid w:val="004650F5"/>
    <w:rsid w:val="004650FC"/>
    <w:rsid w:val="00465310"/>
    <w:rsid w:val="00465339"/>
    <w:rsid w:val="00466203"/>
    <w:rsid w:val="004663C5"/>
    <w:rsid w:val="0046652D"/>
    <w:rsid w:val="00466B17"/>
    <w:rsid w:val="004676A9"/>
    <w:rsid w:val="00467840"/>
    <w:rsid w:val="00467EE8"/>
    <w:rsid w:val="00467F95"/>
    <w:rsid w:val="004704C0"/>
    <w:rsid w:val="00470724"/>
    <w:rsid w:val="004709CD"/>
    <w:rsid w:val="00470B95"/>
    <w:rsid w:val="00470D32"/>
    <w:rsid w:val="0047105F"/>
    <w:rsid w:val="004710F9"/>
    <w:rsid w:val="004713F2"/>
    <w:rsid w:val="004714F4"/>
    <w:rsid w:val="00471590"/>
    <w:rsid w:val="004717E0"/>
    <w:rsid w:val="004718D5"/>
    <w:rsid w:val="00471A6D"/>
    <w:rsid w:val="00471C0E"/>
    <w:rsid w:val="00471E05"/>
    <w:rsid w:val="00472122"/>
    <w:rsid w:val="004721A3"/>
    <w:rsid w:val="004726E7"/>
    <w:rsid w:val="00472859"/>
    <w:rsid w:val="0047287F"/>
    <w:rsid w:val="00472919"/>
    <w:rsid w:val="004731A2"/>
    <w:rsid w:val="00473D9D"/>
    <w:rsid w:val="00473E1B"/>
    <w:rsid w:val="00473FCF"/>
    <w:rsid w:val="00474341"/>
    <w:rsid w:val="004745B3"/>
    <w:rsid w:val="004746FC"/>
    <w:rsid w:val="00474A68"/>
    <w:rsid w:val="00475088"/>
    <w:rsid w:val="00475282"/>
    <w:rsid w:val="004752F7"/>
    <w:rsid w:val="0047536B"/>
    <w:rsid w:val="004753F9"/>
    <w:rsid w:val="00475440"/>
    <w:rsid w:val="00475890"/>
    <w:rsid w:val="004759C4"/>
    <w:rsid w:val="00475A28"/>
    <w:rsid w:val="004762F3"/>
    <w:rsid w:val="0047641A"/>
    <w:rsid w:val="0047642F"/>
    <w:rsid w:val="004769CD"/>
    <w:rsid w:val="00476B8A"/>
    <w:rsid w:val="00476CB3"/>
    <w:rsid w:val="00476DC8"/>
    <w:rsid w:val="00476F4C"/>
    <w:rsid w:val="0047741A"/>
    <w:rsid w:val="004775BD"/>
    <w:rsid w:val="004779CC"/>
    <w:rsid w:val="0048008C"/>
    <w:rsid w:val="00480430"/>
    <w:rsid w:val="00480634"/>
    <w:rsid w:val="004807FD"/>
    <w:rsid w:val="00480F65"/>
    <w:rsid w:val="004816FA"/>
    <w:rsid w:val="004817FA"/>
    <w:rsid w:val="0048194A"/>
    <w:rsid w:val="00481B1A"/>
    <w:rsid w:val="00481D5F"/>
    <w:rsid w:val="0048222E"/>
    <w:rsid w:val="00482AC2"/>
    <w:rsid w:val="00482DAB"/>
    <w:rsid w:val="00482F36"/>
    <w:rsid w:val="00483611"/>
    <w:rsid w:val="00483616"/>
    <w:rsid w:val="004839EB"/>
    <w:rsid w:val="004841C5"/>
    <w:rsid w:val="00484373"/>
    <w:rsid w:val="004846E2"/>
    <w:rsid w:val="004847DA"/>
    <w:rsid w:val="00484CD1"/>
    <w:rsid w:val="004852A2"/>
    <w:rsid w:val="00485AC9"/>
    <w:rsid w:val="00485DE5"/>
    <w:rsid w:val="00485EF0"/>
    <w:rsid w:val="00485FBF"/>
    <w:rsid w:val="00486421"/>
    <w:rsid w:val="004864EA"/>
    <w:rsid w:val="00486852"/>
    <w:rsid w:val="004868D2"/>
    <w:rsid w:val="00486ADE"/>
    <w:rsid w:val="00486DD9"/>
    <w:rsid w:val="004871BE"/>
    <w:rsid w:val="00487577"/>
    <w:rsid w:val="00490583"/>
    <w:rsid w:val="004906A6"/>
    <w:rsid w:val="00490A41"/>
    <w:rsid w:val="00490B4F"/>
    <w:rsid w:val="00491074"/>
    <w:rsid w:val="004912B6"/>
    <w:rsid w:val="00491373"/>
    <w:rsid w:val="004916E5"/>
    <w:rsid w:val="0049185A"/>
    <w:rsid w:val="00491BD4"/>
    <w:rsid w:val="004922BF"/>
    <w:rsid w:val="004923A8"/>
    <w:rsid w:val="0049250F"/>
    <w:rsid w:val="00492583"/>
    <w:rsid w:val="004931D3"/>
    <w:rsid w:val="0049337A"/>
    <w:rsid w:val="00493D9B"/>
    <w:rsid w:val="00493EB5"/>
    <w:rsid w:val="004941C7"/>
    <w:rsid w:val="00494504"/>
    <w:rsid w:val="004946CC"/>
    <w:rsid w:val="00494896"/>
    <w:rsid w:val="00494AB8"/>
    <w:rsid w:val="004950BA"/>
    <w:rsid w:val="0049521F"/>
    <w:rsid w:val="004954DF"/>
    <w:rsid w:val="0049595E"/>
    <w:rsid w:val="00495EDA"/>
    <w:rsid w:val="00495EF7"/>
    <w:rsid w:val="00495FE9"/>
    <w:rsid w:val="00496014"/>
    <w:rsid w:val="004961EB"/>
    <w:rsid w:val="00496723"/>
    <w:rsid w:val="00496A99"/>
    <w:rsid w:val="004970AA"/>
    <w:rsid w:val="00497413"/>
    <w:rsid w:val="0049784D"/>
    <w:rsid w:val="00497E2B"/>
    <w:rsid w:val="004A00AC"/>
    <w:rsid w:val="004A00C9"/>
    <w:rsid w:val="004A0F05"/>
    <w:rsid w:val="004A1047"/>
    <w:rsid w:val="004A1052"/>
    <w:rsid w:val="004A136B"/>
    <w:rsid w:val="004A1AEF"/>
    <w:rsid w:val="004A1CD1"/>
    <w:rsid w:val="004A22D7"/>
    <w:rsid w:val="004A346D"/>
    <w:rsid w:val="004A3576"/>
    <w:rsid w:val="004A3805"/>
    <w:rsid w:val="004A3C7C"/>
    <w:rsid w:val="004A40D3"/>
    <w:rsid w:val="004A42E9"/>
    <w:rsid w:val="004A47D4"/>
    <w:rsid w:val="004A4970"/>
    <w:rsid w:val="004A4B19"/>
    <w:rsid w:val="004A4D71"/>
    <w:rsid w:val="004A509B"/>
    <w:rsid w:val="004A509D"/>
    <w:rsid w:val="004A532B"/>
    <w:rsid w:val="004A5523"/>
    <w:rsid w:val="004A5578"/>
    <w:rsid w:val="004A56FA"/>
    <w:rsid w:val="004A5732"/>
    <w:rsid w:val="004A59AF"/>
    <w:rsid w:val="004A5CE3"/>
    <w:rsid w:val="004A6432"/>
    <w:rsid w:val="004A647E"/>
    <w:rsid w:val="004A657B"/>
    <w:rsid w:val="004A669C"/>
    <w:rsid w:val="004A66AC"/>
    <w:rsid w:val="004A6A26"/>
    <w:rsid w:val="004A6BF5"/>
    <w:rsid w:val="004A73CB"/>
    <w:rsid w:val="004A761B"/>
    <w:rsid w:val="004A77FF"/>
    <w:rsid w:val="004A7875"/>
    <w:rsid w:val="004B001F"/>
    <w:rsid w:val="004B00F5"/>
    <w:rsid w:val="004B05F4"/>
    <w:rsid w:val="004B0BDD"/>
    <w:rsid w:val="004B0CEF"/>
    <w:rsid w:val="004B0D6B"/>
    <w:rsid w:val="004B13EE"/>
    <w:rsid w:val="004B14A1"/>
    <w:rsid w:val="004B1B8C"/>
    <w:rsid w:val="004B1D63"/>
    <w:rsid w:val="004B1F20"/>
    <w:rsid w:val="004B1F87"/>
    <w:rsid w:val="004B2552"/>
    <w:rsid w:val="004B265B"/>
    <w:rsid w:val="004B2A7F"/>
    <w:rsid w:val="004B2C32"/>
    <w:rsid w:val="004B2C83"/>
    <w:rsid w:val="004B2F49"/>
    <w:rsid w:val="004B2F71"/>
    <w:rsid w:val="004B32F2"/>
    <w:rsid w:val="004B39D5"/>
    <w:rsid w:val="004B3A2A"/>
    <w:rsid w:val="004B3A62"/>
    <w:rsid w:val="004B3B12"/>
    <w:rsid w:val="004B413C"/>
    <w:rsid w:val="004B42E3"/>
    <w:rsid w:val="004B43BD"/>
    <w:rsid w:val="004B474E"/>
    <w:rsid w:val="004B4E43"/>
    <w:rsid w:val="004B5249"/>
    <w:rsid w:val="004B52C1"/>
    <w:rsid w:val="004B535F"/>
    <w:rsid w:val="004B548A"/>
    <w:rsid w:val="004B54F0"/>
    <w:rsid w:val="004B57B4"/>
    <w:rsid w:val="004B5D95"/>
    <w:rsid w:val="004B62D5"/>
    <w:rsid w:val="004B6480"/>
    <w:rsid w:val="004B6543"/>
    <w:rsid w:val="004B668F"/>
    <w:rsid w:val="004B6F5F"/>
    <w:rsid w:val="004B71B8"/>
    <w:rsid w:val="004B7314"/>
    <w:rsid w:val="004B73F1"/>
    <w:rsid w:val="004B7417"/>
    <w:rsid w:val="004B785E"/>
    <w:rsid w:val="004B78CD"/>
    <w:rsid w:val="004B7B24"/>
    <w:rsid w:val="004B7B30"/>
    <w:rsid w:val="004B7E44"/>
    <w:rsid w:val="004C0256"/>
    <w:rsid w:val="004C03BE"/>
    <w:rsid w:val="004C0448"/>
    <w:rsid w:val="004C04A1"/>
    <w:rsid w:val="004C0839"/>
    <w:rsid w:val="004C0C84"/>
    <w:rsid w:val="004C0DA0"/>
    <w:rsid w:val="004C127A"/>
    <w:rsid w:val="004C1973"/>
    <w:rsid w:val="004C1A2D"/>
    <w:rsid w:val="004C2130"/>
    <w:rsid w:val="004C2737"/>
    <w:rsid w:val="004C2D74"/>
    <w:rsid w:val="004C33AC"/>
    <w:rsid w:val="004C3832"/>
    <w:rsid w:val="004C39BD"/>
    <w:rsid w:val="004C3B8E"/>
    <w:rsid w:val="004C3E8A"/>
    <w:rsid w:val="004C3EB3"/>
    <w:rsid w:val="004C3F9A"/>
    <w:rsid w:val="004C4611"/>
    <w:rsid w:val="004C4D42"/>
    <w:rsid w:val="004C5231"/>
    <w:rsid w:val="004C5249"/>
    <w:rsid w:val="004C52BE"/>
    <w:rsid w:val="004C5457"/>
    <w:rsid w:val="004C5611"/>
    <w:rsid w:val="004C5625"/>
    <w:rsid w:val="004C5F5A"/>
    <w:rsid w:val="004C600C"/>
    <w:rsid w:val="004C6161"/>
    <w:rsid w:val="004C65C6"/>
    <w:rsid w:val="004C7181"/>
    <w:rsid w:val="004C718D"/>
    <w:rsid w:val="004C77FE"/>
    <w:rsid w:val="004C79F4"/>
    <w:rsid w:val="004C7AFC"/>
    <w:rsid w:val="004C7CDF"/>
    <w:rsid w:val="004C7D64"/>
    <w:rsid w:val="004D00B2"/>
    <w:rsid w:val="004D02FE"/>
    <w:rsid w:val="004D03B0"/>
    <w:rsid w:val="004D0433"/>
    <w:rsid w:val="004D064D"/>
    <w:rsid w:val="004D099B"/>
    <w:rsid w:val="004D0C4A"/>
    <w:rsid w:val="004D0D5A"/>
    <w:rsid w:val="004D0EED"/>
    <w:rsid w:val="004D1021"/>
    <w:rsid w:val="004D118E"/>
    <w:rsid w:val="004D1484"/>
    <w:rsid w:val="004D29DC"/>
    <w:rsid w:val="004D3409"/>
    <w:rsid w:val="004D342D"/>
    <w:rsid w:val="004D3A4D"/>
    <w:rsid w:val="004D3D20"/>
    <w:rsid w:val="004D3F23"/>
    <w:rsid w:val="004D4164"/>
    <w:rsid w:val="004D426C"/>
    <w:rsid w:val="004D461F"/>
    <w:rsid w:val="004D4779"/>
    <w:rsid w:val="004D4967"/>
    <w:rsid w:val="004D4DAE"/>
    <w:rsid w:val="004D5009"/>
    <w:rsid w:val="004D505F"/>
    <w:rsid w:val="004D513F"/>
    <w:rsid w:val="004D568F"/>
    <w:rsid w:val="004D59BA"/>
    <w:rsid w:val="004D678D"/>
    <w:rsid w:val="004D6976"/>
    <w:rsid w:val="004D6DCE"/>
    <w:rsid w:val="004D7AB6"/>
    <w:rsid w:val="004D7BC1"/>
    <w:rsid w:val="004D7E0F"/>
    <w:rsid w:val="004E0CCE"/>
    <w:rsid w:val="004E0DDA"/>
    <w:rsid w:val="004E10EC"/>
    <w:rsid w:val="004E1246"/>
    <w:rsid w:val="004E1562"/>
    <w:rsid w:val="004E1662"/>
    <w:rsid w:val="004E266C"/>
    <w:rsid w:val="004E29FC"/>
    <w:rsid w:val="004E2E21"/>
    <w:rsid w:val="004E31F3"/>
    <w:rsid w:val="004E3496"/>
    <w:rsid w:val="004E3557"/>
    <w:rsid w:val="004E37C8"/>
    <w:rsid w:val="004E38B5"/>
    <w:rsid w:val="004E3BBE"/>
    <w:rsid w:val="004E3DFE"/>
    <w:rsid w:val="004E45C5"/>
    <w:rsid w:val="004E50FF"/>
    <w:rsid w:val="004E5D1A"/>
    <w:rsid w:val="004E5E73"/>
    <w:rsid w:val="004E66C1"/>
    <w:rsid w:val="004E6F4C"/>
    <w:rsid w:val="004E6FB7"/>
    <w:rsid w:val="004E73CF"/>
    <w:rsid w:val="004E766C"/>
    <w:rsid w:val="004E77D7"/>
    <w:rsid w:val="004E79E9"/>
    <w:rsid w:val="004E7EB2"/>
    <w:rsid w:val="004E7F7E"/>
    <w:rsid w:val="004F05BF"/>
    <w:rsid w:val="004F1DB9"/>
    <w:rsid w:val="004F1E5D"/>
    <w:rsid w:val="004F200B"/>
    <w:rsid w:val="004F2210"/>
    <w:rsid w:val="004F2626"/>
    <w:rsid w:val="004F26C9"/>
    <w:rsid w:val="004F2FC2"/>
    <w:rsid w:val="004F3716"/>
    <w:rsid w:val="004F3A30"/>
    <w:rsid w:val="004F44AF"/>
    <w:rsid w:val="004F4897"/>
    <w:rsid w:val="004F4916"/>
    <w:rsid w:val="004F491A"/>
    <w:rsid w:val="004F4A25"/>
    <w:rsid w:val="004F4C73"/>
    <w:rsid w:val="004F562F"/>
    <w:rsid w:val="004F59C0"/>
    <w:rsid w:val="004F6377"/>
    <w:rsid w:val="004F6A63"/>
    <w:rsid w:val="004F6BA4"/>
    <w:rsid w:val="004F6C76"/>
    <w:rsid w:val="004F6E2E"/>
    <w:rsid w:val="004F709C"/>
    <w:rsid w:val="005002A9"/>
    <w:rsid w:val="00500486"/>
    <w:rsid w:val="00500B7C"/>
    <w:rsid w:val="00500CA5"/>
    <w:rsid w:val="00500CFE"/>
    <w:rsid w:val="00500FEB"/>
    <w:rsid w:val="005012B1"/>
    <w:rsid w:val="00501771"/>
    <w:rsid w:val="0050185C"/>
    <w:rsid w:val="00501930"/>
    <w:rsid w:val="0050274D"/>
    <w:rsid w:val="00502E5C"/>
    <w:rsid w:val="00502E85"/>
    <w:rsid w:val="005034A6"/>
    <w:rsid w:val="0050399F"/>
    <w:rsid w:val="00503FCB"/>
    <w:rsid w:val="005041E7"/>
    <w:rsid w:val="0050427E"/>
    <w:rsid w:val="005042EB"/>
    <w:rsid w:val="0050438B"/>
    <w:rsid w:val="005049EA"/>
    <w:rsid w:val="00504A20"/>
    <w:rsid w:val="00505686"/>
    <w:rsid w:val="00505A53"/>
    <w:rsid w:val="0050624F"/>
    <w:rsid w:val="005062DA"/>
    <w:rsid w:val="00506786"/>
    <w:rsid w:val="00506C82"/>
    <w:rsid w:val="00506DB3"/>
    <w:rsid w:val="005073D8"/>
    <w:rsid w:val="005073F7"/>
    <w:rsid w:val="005075F9"/>
    <w:rsid w:val="0050763F"/>
    <w:rsid w:val="00507782"/>
    <w:rsid w:val="00507858"/>
    <w:rsid w:val="00507A27"/>
    <w:rsid w:val="00507F39"/>
    <w:rsid w:val="00507F68"/>
    <w:rsid w:val="00510201"/>
    <w:rsid w:val="00510B01"/>
    <w:rsid w:val="00511023"/>
    <w:rsid w:val="00511496"/>
    <w:rsid w:val="005114ED"/>
    <w:rsid w:val="0051188F"/>
    <w:rsid w:val="0051198D"/>
    <w:rsid w:val="005120AD"/>
    <w:rsid w:val="005121C7"/>
    <w:rsid w:val="0051267E"/>
    <w:rsid w:val="00512BB5"/>
    <w:rsid w:val="005130D5"/>
    <w:rsid w:val="0051323C"/>
    <w:rsid w:val="00513742"/>
    <w:rsid w:val="00513BCF"/>
    <w:rsid w:val="00514126"/>
    <w:rsid w:val="00514135"/>
    <w:rsid w:val="005147AC"/>
    <w:rsid w:val="00514EBB"/>
    <w:rsid w:val="00514FF4"/>
    <w:rsid w:val="00515048"/>
    <w:rsid w:val="00515432"/>
    <w:rsid w:val="0051572E"/>
    <w:rsid w:val="00515CD0"/>
    <w:rsid w:val="00516068"/>
    <w:rsid w:val="005160ED"/>
    <w:rsid w:val="00516315"/>
    <w:rsid w:val="00516E17"/>
    <w:rsid w:val="00516EBC"/>
    <w:rsid w:val="00517043"/>
    <w:rsid w:val="005170AE"/>
    <w:rsid w:val="005178D5"/>
    <w:rsid w:val="00517BDB"/>
    <w:rsid w:val="0052018D"/>
    <w:rsid w:val="0052032B"/>
    <w:rsid w:val="00520343"/>
    <w:rsid w:val="005209B1"/>
    <w:rsid w:val="005214E3"/>
    <w:rsid w:val="00521CAA"/>
    <w:rsid w:val="00522233"/>
    <w:rsid w:val="005223BE"/>
    <w:rsid w:val="005223DB"/>
    <w:rsid w:val="005224C2"/>
    <w:rsid w:val="00522749"/>
    <w:rsid w:val="00522818"/>
    <w:rsid w:val="0052326A"/>
    <w:rsid w:val="005233D4"/>
    <w:rsid w:val="005233F9"/>
    <w:rsid w:val="00523447"/>
    <w:rsid w:val="00523492"/>
    <w:rsid w:val="00523EA9"/>
    <w:rsid w:val="00523F71"/>
    <w:rsid w:val="005247A7"/>
    <w:rsid w:val="00524926"/>
    <w:rsid w:val="00524D7E"/>
    <w:rsid w:val="00525B1B"/>
    <w:rsid w:val="00525E77"/>
    <w:rsid w:val="00525FF4"/>
    <w:rsid w:val="00526321"/>
    <w:rsid w:val="00526765"/>
    <w:rsid w:val="00526C37"/>
    <w:rsid w:val="00526D12"/>
    <w:rsid w:val="00526D9B"/>
    <w:rsid w:val="00526F00"/>
    <w:rsid w:val="00526F58"/>
    <w:rsid w:val="00527296"/>
    <w:rsid w:val="00527ED5"/>
    <w:rsid w:val="0053037E"/>
    <w:rsid w:val="00530660"/>
    <w:rsid w:val="005308B6"/>
    <w:rsid w:val="00530E0A"/>
    <w:rsid w:val="00530E32"/>
    <w:rsid w:val="0053117F"/>
    <w:rsid w:val="005314E7"/>
    <w:rsid w:val="00531985"/>
    <w:rsid w:val="0053198F"/>
    <w:rsid w:val="00531BED"/>
    <w:rsid w:val="00531C2F"/>
    <w:rsid w:val="00531EF5"/>
    <w:rsid w:val="00532236"/>
    <w:rsid w:val="005326AA"/>
    <w:rsid w:val="00532992"/>
    <w:rsid w:val="00532B35"/>
    <w:rsid w:val="00532B54"/>
    <w:rsid w:val="00532C26"/>
    <w:rsid w:val="00532EAC"/>
    <w:rsid w:val="00532F68"/>
    <w:rsid w:val="00532FDC"/>
    <w:rsid w:val="0053309B"/>
    <w:rsid w:val="005336C9"/>
    <w:rsid w:val="00533B21"/>
    <w:rsid w:val="00533B45"/>
    <w:rsid w:val="00533B64"/>
    <w:rsid w:val="00533CDA"/>
    <w:rsid w:val="005345F5"/>
    <w:rsid w:val="005347E4"/>
    <w:rsid w:val="00534B84"/>
    <w:rsid w:val="00534BDF"/>
    <w:rsid w:val="0053506F"/>
    <w:rsid w:val="00535249"/>
    <w:rsid w:val="00535820"/>
    <w:rsid w:val="00535AC2"/>
    <w:rsid w:val="00536AAA"/>
    <w:rsid w:val="00536C46"/>
    <w:rsid w:val="00537417"/>
    <w:rsid w:val="00537815"/>
    <w:rsid w:val="005378A1"/>
    <w:rsid w:val="00537C8E"/>
    <w:rsid w:val="00537E78"/>
    <w:rsid w:val="0054004A"/>
    <w:rsid w:val="00540BFD"/>
    <w:rsid w:val="00540C23"/>
    <w:rsid w:val="00541194"/>
    <w:rsid w:val="00541671"/>
    <w:rsid w:val="005418FC"/>
    <w:rsid w:val="0054202C"/>
    <w:rsid w:val="005423B7"/>
    <w:rsid w:val="0054247D"/>
    <w:rsid w:val="0054263E"/>
    <w:rsid w:val="005428EB"/>
    <w:rsid w:val="00542C6F"/>
    <w:rsid w:val="005432CD"/>
    <w:rsid w:val="005432F6"/>
    <w:rsid w:val="00543372"/>
    <w:rsid w:val="0054351D"/>
    <w:rsid w:val="0054380D"/>
    <w:rsid w:val="005438AE"/>
    <w:rsid w:val="00543948"/>
    <w:rsid w:val="00543A03"/>
    <w:rsid w:val="00543CDB"/>
    <w:rsid w:val="00543FB1"/>
    <w:rsid w:val="00543FE9"/>
    <w:rsid w:val="005443C9"/>
    <w:rsid w:val="00544634"/>
    <w:rsid w:val="005447A5"/>
    <w:rsid w:val="005448E8"/>
    <w:rsid w:val="00544A86"/>
    <w:rsid w:val="00544AA4"/>
    <w:rsid w:val="00544BF7"/>
    <w:rsid w:val="0054530C"/>
    <w:rsid w:val="00545700"/>
    <w:rsid w:val="00545CFE"/>
    <w:rsid w:val="00546614"/>
    <w:rsid w:val="00546668"/>
    <w:rsid w:val="00546808"/>
    <w:rsid w:val="005468C4"/>
    <w:rsid w:val="00546F3B"/>
    <w:rsid w:val="005477E1"/>
    <w:rsid w:val="00547844"/>
    <w:rsid w:val="005479F2"/>
    <w:rsid w:val="00547EC0"/>
    <w:rsid w:val="00547FFC"/>
    <w:rsid w:val="005505C6"/>
    <w:rsid w:val="0055069B"/>
    <w:rsid w:val="00550BA1"/>
    <w:rsid w:val="00550EE3"/>
    <w:rsid w:val="005512D1"/>
    <w:rsid w:val="00551310"/>
    <w:rsid w:val="005515ED"/>
    <w:rsid w:val="0055191C"/>
    <w:rsid w:val="00551988"/>
    <w:rsid w:val="00551ABE"/>
    <w:rsid w:val="00551EDE"/>
    <w:rsid w:val="0055298D"/>
    <w:rsid w:val="00553039"/>
    <w:rsid w:val="005530D8"/>
    <w:rsid w:val="005531D7"/>
    <w:rsid w:val="00553E24"/>
    <w:rsid w:val="005540F7"/>
    <w:rsid w:val="005543AB"/>
    <w:rsid w:val="0055445C"/>
    <w:rsid w:val="005549C0"/>
    <w:rsid w:val="00554AF1"/>
    <w:rsid w:val="00554B18"/>
    <w:rsid w:val="00554CAA"/>
    <w:rsid w:val="005553F2"/>
    <w:rsid w:val="00555457"/>
    <w:rsid w:val="00555B93"/>
    <w:rsid w:val="00556615"/>
    <w:rsid w:val="00556813"/>
    <w:rsid w:val="00556B63"/>
    <w:rsid w:val="00557B3E"/>
    <w:rsid w:val="00557CB6"/>
    <w:rsid w:val="00557F77"/>
    <w:rsid w:val="00560726"/>
    <w:rsid w:val="00560CD6"/>
    <w:rsid w:val="00560CE3"/>
    <w:rsid w:val="00560E8E"/>
    <w:rsid w:val="005616A2"/>
    <w:rsid w:val="0056170D"/>
    <w:rsid w:val="00561CCE"/>
    <w:rsid w:val="00562350"/>
    <w:rsid w:val="005623E3"/>
    <w:rsid w:val="0056251F"/>
    <w:rsid w:val="00562AC7"/>
    <w:rsid w:val="00563113"/>
    <w:rsid w:val="0056336D"/>
    <w:rsid w:val="00563910"/>
    <w:rsid w:val="00564009"/>
    <w:rsid w:val="005640C7"/>
    <w:rsid w:val="00564993"/>
    <w:rsid w:val="00564B9B"/>
    <w:rsid w:val="00564DD5"/>
    <w:rsid w:val="00564F21"/>
    <w:rsid w:val="005654E0"/>
    <w:rsid w:val="005657E0"/>
    <w:rsid w:val="00565C77"/>
    <w:rsid w:val="00566809"/>
    <w:rsid w:val="00566CEB"/>
    <w:rsid w:val="00566EC9"/>
    <w:rsid w:val="00567164"/>
    <w:rsid w:val="0056764B"/>
    <w:rsid w:val="005677B1"/>
    <w:rsid w:val="0056788F"/>
    <w:rsid w:val="00567914"/>
    <w:rsid w:val="0056796A"/>
    <w:rsid w:val="00567E72"/>
    <w:rsid w:val="00570174"/>
    <w:rsid w:val="0057018F"/>
    <w:rsid w:val="005704FA"/>
    <w:rsid w:val="0057069D"/>
    <w:rsid w:val="005706CC"/>
    <w:rsid w:val="00570739"/>
    <w:rsid w:val="00570AD6"/>
    <w:rsid w:val="00570FF4"/>
    <w:rsid w:val="00571175"/>
    <w:rsid w:val="00571AD1"/>
    <w:rsid w:val="00571B7B"/>
    <w:rsid w:val="00571CA8"/>
    <w:rsid w:val="00571FD1"/>
    <w:rsid w:val="00572008"/>
    <w:rsid w:val="0057210E"/>
    <w:rsid w:val="0057222C"/>
    <w:rsid w:val="005722E6"/>
    <w:rsid w:val="0057281D"/>
    <w:rsid w:val="00572AA2"/>
    <w:rsid w:val="0057367A"/>
    <w:rsid w:val="005742ED"/>
    <w:rsid w:val="00574322"/>
    <w:rsid w:val="0057478E"/>
    <w:rsid w:val="00575165"/>
    <w:rsid w:val="0057565E"/>
    <w:rsid w:val="00575951"/>
    <w:rsid w:val="00575AA0"/>
    <w:rsid w:val="00575BB9"/>
    <w:rsid w:val="00575CF5"/>
    <w:rsid w:val="005760AE"/>
    <w:rsid w:val="005764C6"/>
    <w:rsid w:val="0057680F"/>
    <w:rsid w:val="00576834"/>
    <w:rsid w:val="0057690E"/>
    <w:rsid w:val="0057693C"/>
    <w:rsid w:val="00576D41"/>
    <w:rsid w:val="00576FCE"/>
    <w:rsid w:val="005772C5"/>
    <w:rsid w:val="00577AD5"/>
    <w:rsid w:val="00577C62"/>
    <w:rsid w:val="0058026A"/>
    <w:rsid w:val="00580341"/>
    <w:rsid w:val="00580BDE"/>
    <w:rsid w:val="00580CBB"/>
    <w:rsid w:val="00580E30"/>
    <w:rsid w:val="00580E35"/>
    <w:rsid w:val="00580E98"/>
    <w:rsid w:val="00581109"/>
    <w:rsid w:val="0058169A"/>
    <w:rsid w:val="00581817"/>
    <w:rsid w:val="00581D4C"/>
    <w:rsid w:val="00582228"/>
    <w:rsid w:val="00582952"/>
    <w:rsid w:val="00582C16"/>
    <w:rsid w:val="0058309E"/>
    <w:rsid w:val="00583265"/>
    <w:rsid w:val="00583692"/>
    <w:rsid w:val="0058388F"/>
    <w:rsid w:val="00583C36"/>
    <w:rsid w:val="00583CFF"/>
    <w:rsid w:val="00583EBD"/>
    <w:rsid w:val="005842F6"/>
    <w:rsid w:val="005845DC"/>
    <w:rsid w:val="00584D8A"/>
    <w:rsid w:val="005855B3"/>
    <w:rsid w:val="00585C4F"/>
    <w:rsid w:val="00586494"/>
    <w:rsid w:val="00586793"/>
    <w:rsid w:val="005868EA"/>
    <w:rsid w:val="00586DA9"/>
    <w:rsid w:val="00586E70"/>
    <w:rsid w:val="00586F25"/>
    <w:rsid w:val="00587967"/>
    <w:rsid w:val="005879E5"/>
    <w:rsid w:val="00587B77"/>
    <w:rsid w:val="00590083"/>
    <w:rsid w:val="0059029A"/>
    <w:rsid w:val="005907CC"/>
    <w:rsid w:val="00591734"/>
    <w:rsid w:val="00591B32"/>
    <w:rsid w:val="00591B84"/>
    <w:rsid w:val="00591BA1"/>
    <w:rsid w:val="0059214F"/>
    <w:rsid w:val="005925AC"/>
    <w:rsid w:val="0059260A"/>
    <w:rsid w:val="005928B7"/>
    <w:rsid w:val="0059292E"/>
    <w:rsid w:val="00592D7B"/>
    <w:rsid w:val="00592DA2"/>
    <w:rsid w:val="00592EA7"/>
    <w:rsid w:val="005931EB"/>
    <w:rsid w:val="005932D3"/>
    <w:rsid w:val="005934D2"/>
    <w:rsid w:val="0059381A"/>
    <w:rsid w:val="00594626"/>
    <w:rsid w:val="0059489C"/>
    <w:rsid w:val="005949EE"/>
    <w:rsid w:val="00594C4B"/>
    <w:rsid w:val="00594DE5"/>
    <w:rsid w:val="005953BF"/>
    <w:rsid w:val="0059582F"/>
    <w:rsid w:val="005965C8"/>
    <w:rsid w:val="0059666C"/>
    <w:rsid w:val="0059672F"/>
    <w:rsid w:val="00596793"/>
    <w:rsid w:val="00596B83"/>
    <w:rsid w:val="0059712D"/>
    <w:rsid w:val="005972E5"/>
    <w:rsid w:val="005973BB"/>
    <w:rsid w:val="0059744A"/>
    <w:rsid w:val="00597E13"/>
    <w:rsid w:val="005A013A"/>
    <w:rsid w:val="005A0AE7"/>
    <w:rsid w:val="005A0FEE"/>
    <w:rsid w:val="005A110C"/>
    <w:rsid w:val="005A1270"/>
    <w:rsid w:val="005A16B9"/>
    <w:rsid w:val="005A19CC"/>
    <w:rsid w:val="005A1B7F"/>
    <w:rsid w:val="005A1E36"/>
    <w:rsid w:val="005A214A"/>
    <w:rsid w:val="005A2187"/>
    <w:rsid w:val="005A2303"/>
    <w:rsid w:val="005A2369"/>
    <w:rsid w:val="005A2581"/>
    <w:rsid w:val="005A26E2"/>
    <w:rsid w:val="005A2783"/>
    <w:rsid w:val="005A2842"/>
    <w:rsid w:val="005A2A0B"/>
    <w:rsid w:val="005A2F24"/>
    <w:rsid w:val="005A2F58"/>
    <w:rsid w:val="005A367D"/>
    <w:rsid w:val="005A398B"/>
    <w:rsid w:val="005A3CA4"/>
    <w:rsid w:val="005A4098"/>
    <w:rsid w:val="005A40DF"/>
    <w:rsid w:val="005A430E"/>
    <w:rsid w:val="005A4338"/>
    <w:rsid w:val="005A46B9"/>
    <w:rsid w:val="005A48E6"/>
    <w:rsid w:val="005A4920"/>
    <w:rsid w:val="005A4FF4"/>
    <w:rsid w:val="005A52F3"/>
    <w:rsid w:val="005A5774"/>
    <w:rsid w:val="005A5AA6"/>
    <w:rsid w:val="005A5F97"/>
    <w:rsid w:val="005A6025"/>
    <w:rsid w:val="005A6076"/>
    <w:rsid w:val="005A6168"/>
    <w:rsid w:val="005A616D"/>
    <w:rsid w:val="005A626D"/>
    <w:rsid w:val="005A6556"/>
    <w:rsid w:val="005A73D2"/>
    <w:rsid w:val="005A756C"/>
    <w:rsid w:val="005A787C"/>
    <w:rsid w:val="005B0434"/>
    <w:rsid w:val="005B0A0E"/>
    <w:rsid w:val="005B0A30"/>
    <w:rsid w:val="005B0BA9"/>
    <w:rsid w:val="005B0D69"/>
    <w:rsid w:val="005B1202"/>
    <w:rsid w:val="005B12BD"/>
    <w:rsid w:val="005B1991"/>
    <w:rsid w:val="005B1A2E"/>
    <w:rsid w:val="005B2277"/>
    <w:rsid w:val="005B2B64"/>
    <w:rsid w:val="005B2E31"/>
    <w:rsid w:val="005B2F5B"/>
    <w:rsid w:val="005B4212"/>
    <w:rsid w:val="005B4405"/>
    <w:rsid w:val="005B45AF"/>
    <w:rsid w:val="005B46B6"/>
    <w:rsid w:val="005B4896"/>
    <w:rsid w:val="005B4AD5"/>
    <w:rsid w:val="005B4BF6"/>
    <w:rsid w:val="005B5283"/>
    <w:rsid w:val="005B56D1"/>
    <w:rsid w:val="005B5C15"/>
    <w:rsid w:val="005B5D8D"/>
    <w:rsid w:val="005B5E0C"/>
    <w:rsid w:val="005B6123"/>
    <w:rsid w:val="005B6267"/>
    <w:rsid w:val="005B6657"/>
    <w:rsid w:val="005B6D10"/>
    <w:rsid w:val="005B7138"/>
    <w:rsid w:val="005B746D"/>
    <w:rsid w:val="005B7839"/>
    <w:rsid w:val="005C007E"/>
    <w:rsid w:val="005C00AA"/>
    <w:rsid w:val="005C032F"/>
    <w:rsid w:val="005C064E"/>
    <w:rsid w:val="005C0780"/>
    <w:rsid w:val="005C0854"/>
    <w:rsid w:val="005C0A09"/>
    <w:rsid w:val="005C0A41"/>
    <w:rsid w:val="005C0C7C"/>
    <w:rsid w:val="005C0D28"/>
    <w:rsid w:val="005C132A"/>
    <w:rsid w:val="005C1B4D"/>
    <w:rsid w:val="005C1C63"/>
    <w:rsid w:val="005C1F8A"/>
    <w:rsid w:val="005C30C3"/>
    <w:rsid w:val="005C30D1"/>
    <w:rsid w:val="005C342B"/>
    <w:rsid w:val="005C3475"/>
    <w:rsid w:val="005C3598"/>
    <w:rsid w:val="005C3871"/>
    <w:rsid w:val="005C3A12"/>
    <w:rsid w:val="005C3D4F"/>
    <w:rsid w:val="005C3ECC"/>
    <w:rsid w:val="005C41D6"/>
    <w:rsid w:val="005C4205"/>
    <w:rsid w:val="005C42AF"/>
    <w:rsid w:val="005C4490"/>
    <w:rsid w:val="005C4E99"/>
    <w:rsid w:val="005C52ED"/>
    <w:rsid w:val="005C563C"/>
    <w:rsid w:val="005C56E0"/>
    <w:rsid w:val="005C5D01"/>
    <w:rsid w:val="005C6155"/>
    <w:rsid w:val="005C6628"/>
    <w:rsid w:val="005C69E7"/>
    <w:rsid w:val="005C6EC4"/>
    <w:rsid w:val="005C6F33"/>
    <w:rsid w:val="005C7182"/>
    <w:rsid w:val="005C73BE"/>
    <w:rsid w:val="005C7CA2"/>
    <w:rsid w:val="005C7CDF"/>
    <w:rsid w:val="005C7E83"/>
    <w:rsid w:val="005D0438"/>
    <w:rsid w:val="005D04FE"/>
    <w:rsid w:val="005D0629"/>
    <w:rsid w:val="005D07C9"/>
    <w:rsid w:val="005D09FF"/>
    <w:rsid w:val="005D0B5F"/>
    <w:rsid w:val="005D0E86"/>
    <w:rsid w:val="005D112C"/>
    <w:rsid w:val="005D115E"/>
    <w:rsid w:val="005D13E6"/>
    <w:rsid w:val="005D1B6D"/>
    <w:rsid w:val="005D2102"/>
    <w:rsid w:val="005D23A3"/>
    <w:rsid w:val="005D24D2"/>
    <w:rsid w:val="005D3338"/>
    <w:rsid w:val="005D364B"/>
    <w:rsid w:val="005D3826"/>
    <w:rsid w:val="005D445D"/>
    <w:rsid w:val="005D44E5"/>
    <w:rsid w:val="005D481A"/>
    <w:rsid w:val="005D53E0"/>
    <w:rsid w:val="005D564D"/>
    <w:rsid w:val="005D60A4"/>
    <w:rsid w:val="005D65F7"/>
    <w:rsid w:val="005D66A0"/>
    <w:rsid w:val="005D6CB1"/>
    <w:rsid w:val="005D718A"/>
    <w:rsid w:val="005D7351"/>
    <w:rsid w:val="005E045E"/>
    <w:rsid w:val="005E124E"/>
    <w:rsid w:val="005E1405"/>
    <w:rsid w:val="005E186A"/>
    <w:rsid w:val="005E1EE3"/>
    <w:rsid w:val="005E20C5"/>
    <w:rsid w:val="005E2149"/>
    <w:rsid w:val="005E2249"/>
    <w:rsid w:val="005E2668"/>
    <w:rsid w:val="005E2920"/>
    <w:rsid w:val="005E2DB6"/>
    <w:rsid w:val="005E30B1"/>
    <w:rsid w:val="005E3C19"/>
    <w:rsid w:val="005E3DCD"/>
    <w:rsid w:val="005E40B0"/>
    <w:rsid w:val="005E42A2"/>
    <w:rsid w:val="005E45A5"/>
    <w:rsid w:val="005E49F2"/>
    <w:rsid w:val="005E4A05"/>
    <w:rsid w:val="005E4A5E"/>
    <w:rsid w:val="005E599B"/>
    <w:rsid w:val="005E6109"/>
    <w:rsid w:val="005E655C"/>
    <w:rsid w:val="005E663B"/>
    <w:rsid w:val="005E6990"/>
    <w:rsid w:val="005E7174"/>
    <w:rsid w:val="005E7AAF"/>
    <w:rsid w:val="005E7F93"/>
    <w:rsid w:val="005F0266"/>
    <w:rsid w:val="005F095D"/>
    <w:rsid w:val="005F0968"/>
    <w:rsid w:val="005F0969"/>
    <w:rsid w:val="005F0A07"/>
    <w:rsid w:val="005F0D1F"/>
    <w:rsid w:val="005F0D9B"/>
    <w:rsid w:val="005F1057"/>
    <w:rsid w:val="005F149C"/>
    <w:rsid w:val="005F1C5A"/>
    <w:rsid w:val="005F1EF1"/>
    <w:rsid w:val="005F1F10"/>
    <w:rsid w:val="005F24CB"/>
    <w:rsid w:val="005F34B5"/>
    <w:rsid w:val="005F3594"/>
    <w:rsid w:val="005F369F"/>
    <w:rsid w:val="005F3C1C"/>
    <w:rsid w:val="005F4544"/>
    <w:rsid w:val="005F4E8A"/>
    <w:rsid w:val="005F4F78"/>
    <w:rsid w:val="005F51AB"/>
    <w:rsid w:val="005F535B"/>
    <w:rsid w:val="005F5460"/>
    <w:rsid w:val="005F55B1"/>
    <w:rsid w:val="005F5738"/>
    <w:rsid w:val="005F573C"/>
    <w:rsid w:val="005F5AA2"/>
    <w:rsid w:val="005F5D01"/>
    <w:rsid w:val="005F5D53"/>
    <w:rsid w:val="005F5EBE"/>
    <w:rsid w:val="005F5FC8"/>
    <w:rsid w:val="005F6119"/>
    <w:rsid w:val="005F6782"/>
    <w:rsid w:val="005F69AC"/>
    <w:rsid w:val="005F708C"/>
    <w:rsid w:val="005F7651"/>
    <w:rsid w:val="005F7A9A"/>
    <w:rsid w:val="005F7B85"/>
    <w:rsid w:val="005F7BB8"/>
    <w:rsid w:val="005F7C55"/>
    <w:rsid w:val="0060011B"/>
    <w:rsid w:val="00600914"/>
    <w:rsid w:val="006009F1"/>
    <w:rsid w:val="00600A31"/>
    <w:rsid w:val="00600B14"/>
    <w:rsid w:val="00600B9A"/>
    <w:rsid w:val="00600C16"/>
    <w:rsid w:val="00600E8C"/>
    <w:rsid w:val="00600FD0"/>
    <w:rsid w:val="0060164D"/>
    <w:rsid w:val="006017B0"/>
    <w:rsid w:val="0060193F"/>
    <w:rsid w:val="00601B4A"/>
    <w:rsid w:val="0060212F"/>
    <w:rsid w:val="006023AA"/>
    <w:rsid w:val="00602411"/>
    <w:rsid w:val="00602947"/>
    <w:rsid w:val="00602B3D"/>
    <w:rsid w:val="00602D36"/>
    <w:rsid w:val="00602F3F"/>
    <w:rsid w:val="006039DD"/>
    <w:rsid w:val="00603B1B"/>
    <w:rsid w:val="00603B86"/>
    <w:rsid w:val="006040D2"/>
    <w:rsid w:val="00604116"/>
    <w:rsid w:val="0060416E"/>
    <w:rsid w:val="00604218"/>
    <w:rsid w:val="00604BA4"/>
    <w:rsid w:val="00604D5B"/>
    <w:rsid w:val="00604EEE"/>
    <w:rsid w:val="00605005"/>
    <w:rsid w:val="00605775"/>
    <w:rsid w:val="00605A1B"/>
    <w:rsid w:val="00605E49"/>
    <w:rsid w:val="006069A2"/>
    <w:rsid w:val="00606B27"/>
    <w:rsid w:val="00606DBB"/>
    <w:rsid w:val="0060711A"/>
    <w:rsid w:val="00607C71"/>
    <w:rsid w:val="00607CA3"/>
    <w:rsid w:val="006104BB"/>
    <w:rsid w:val="00610A2A"/>
    <w:rsid w:val="00610A56"/>
    <w:rsid w:val="00610CF8"/>
    <w:rsid w:val="00610F0F"/>
    <w:rsid w:val="00611067"/>
    <w:rsid w:val="006112ED"/>
    <w:rsid w:val="0061135E"/>
    <w:rsid w:val="0061192E"/>
    <w:rsid w:val="006119DA"/>
    <w:rsid w:val="00611A69"/>
    <w:rsid w:val="00611E79"/>
    <w:rsid w:val="00612094"/>
    <w:rsid w:val="006120B3"/>
    <w:rsid w:val="00612D95"/>
    <w:rsid w:val="00612FE7"/>
    <w:rsid w:val="0061343D"/>
    <w:rsid w:val="006134C1"/>
    <w:rsid w:val="0061364E"/>
    <w:rsid w:val="00613BD2"/>
    <w:rsid w:val="00614053"/>
    <w:rsid w:val="006140A0"/>
    <w:rsid w:val="00614370"/>
    <w:rsid w:val="00614465"/>
    <w:rsid w:val="00614617"/>
    <w:rsid w:val="00614961"/>
    <w:rsid w:val="00615067"/>
    <w:rsid w:val="0061534C"/>
    <w:rsid w:val="006154A8"/>
    <w:rsid w:val="0061554B"/>
    <w:rsid w:val="00615A91"/>
    <w:rsid w:val="00615C94"/>
    <w:rsid w:val="00615FB7"/>
    <w:rsid w:val="0061614E"/>
    <w:rsid w:val="006162B9"/>
    <w:rsid w:val="00616583"/>
    <w:rsid w:val="00616887"/>
    <w:rsid w:val="00616AD2"/>
    <w:rsid w:val="00616AE2"/>
    <w:rsid w:val="00617161"/>
    <w:rsid w:val="006178DA"/>
    <w:rsid w:val="00617C0B"/>
    <w:rsid w:val="006206D4"/>
    <w:rsid w:val="00620780"/>
    <w:rsid w:val="0062082B"/>
    <w:rsid w:val="00620B7D"/>
    <w:rsid w:val="00620BE1"/>
    <w:rsid w:val="00621179"/>
    <w:rsid w:val="006214B3"/>
    <w:rsid w:val="006216AE"/>
    <w:rsid w:val="00621B44"/>
    <w:rsid w:val="00621D69"/>
    <w:rsid w:val="00621F2D"/>
    <w:rsid w:val="00621F49"/>
    <w:rsid w:val="00622064"/>
    <w:rsid w:val="00622A56"/>
    <w:rsid w:val="00622CA7"/>
    <w:rsid w:val="00622CDD"/>
    <w:rsid w:val="0062359B"/>
    <w:rsid w:val="00623642"/>
    <w:rsid w:val="00623854"/>
    <w:rsid w:val="00623AB5"/>
    <w:rsid w:val="00623AEC"/>
    <w:rsid w:val="00623C1C"/>
    <w:rsid w:val="00623F46"/>
    <w:rsid w:val="0062430E"/>
    <w:rsid w:val="0062445A"/>
    <w:rsid w:val="00624607"/>
    <w:rsid w:val="006247B0"/>
    <w:rsid w:val="0062487D"/>
    <w:rsid w:val="0062498D"/>
    <w:rsid w:val="00624F91"/>
    <w:rsid w:val="006256EA"/>
    <w:rsid w:val="0062575E"/>
    <w:rsid w:val="00625C34"/>
    <w:rsid w:val="00625D02"/>
    <w:rsid w:val="00626398"/>
    <w:rsid w:val="006266B0"/>
    <w:rsid w:val="00626FC6"/>
    <w:rsid w:val="0062714A"/>
    <w:rsid w:val="006272CD"/>
    <w:rsid w:val="006303D1"/>
    <w:rsid w:val="0063053C"/>
    <w:rsid w:val="006309CE"/>
    <w:rsid w:val="006311E0"/>
    <w:rsid w:val="006319EA"/>
    <w:rsid w:val="0063301B"/>
    <w:rsid w:val="006330F6"/>
    <w:rsid w:val="0063318D"/>
    <w:rsid w:val="006334D3"/>
    <w:rsid w:val="006336AF"/>
    <w:rsid w:val="00633C97"/>
    <w:rsid w:val="00633FB5"/>
    <w:rsid w:val="006343F2"/>
    <w:rsid w:val="00634530"/>
    <w:rsid w:val="00634592"/>
    <w:rsid w:val="00634721"/>
    <w:rsid w:val="00635017"/>
    <w:rsid w:val="006353C9"/>
    <w:rsid w:val="00635867"/>
    <w:rsid w:val="00635DA8"/>
    <w:rsid w:val="00635DF1"/>
    <w:rsid w:val="0063606C"/>
    <w:rsid w:val="0063625D"/>
    <w:rsid w:val="00636495"/>
    <w:rsid w:val="006366CF"/>
    <w:rsid w:val="00636906"/>
    <w:rsid w:val="00636D0E"/>
    <w:rsid w:val="006373AE"/>
    <w:rsid w:val="006374CF"/>
    <w:rsid w:val="00637A32"/>
    <w:rsid w:val="00637D51"/>
    <w:rsid w:val="00637FA9"/>
    <w:rsid w:val="0064011C"/>
    <w:rsid w:val="006409F7"/>
    <w:rsid w:val="006409FC"/>
    <w:rsid w:val="00640AB0"/>
    <w:rsid w:val="0064140D"/>
    <w:rsid w:val="0064183C"/>
    <w:rsid w:val="00641A62"/>
    <w:rsid w:val="00641B16"/>
    <w:rsid w:val="00641C6D"/>
    <w:rsid w:val="00641EC0"/>
    <w:rsid w:val="0064207F"/>
    <w:rsid w:val="006423AB"/>
    <w:rsid w:val="00642A98"/>
    <w:rsid w:val="00642D7C"/>
    <w:rsid w:val="006431E7"/>
    <w:rsid w:val="00643226"/>
    <w:rsid w:val="00643ABC"/>
    <w:rsid w:val="00643B10"/>
    <w:rsid w:val="006441DD"/>
    <w:rsid w:val="00644892"/>
    <w:rsid w:val="006449CA"/>
    <w:rsid w:val="00644B34"/>
    <w:rsid w:val="00644BE3"/>
    <w:rsid w:val="00644C55"/>
    <w:rsid w:val="00644DE0"/>
    <w:rsid w:val="00645799"/>
    <w:rsid w:val="006462AB"/>
    <w:rsid w:val="006463B1"/>
    <w:rsid w:val="0064643A"/>
    <w:rsid w:val="00646E3F"/>
    <w:rsid w:val="00646E8B"/>
    <w:rsid w:val="00647364"/>
    <w:rsid w:val="00647638"/>
    <w:rsid w:val="0064766B"/>
    <w:rsid w:val="00647B67"/>
    <w:rsid w:val="00647C53"/>
    <w:rsid w:val="00647D2C"/>
    <w:rsid w:val="00650427"/>
    <w:rsid w:val="00650654"/>
    <w:rsid w:val="0065080D"/>
    <w:rsid w:val="00650B7B"/>
    <w:rsid w:val="00650BEE"/>
    <w:rsid w:val="00650E0F"/>
    <w:rsid w:val="00651519"/>
    <w:rsid w:val="006517D7"/>
    <w:rsid w:val="00651AA0"/>
    <w:rsid w:val="00651C23"/>
    <w:rsid w:val="006526BF"/>
    <w:rsid w:val="00652FE5"/>
    <w:rsid w:val="006530A6"/>
    <w:rsid w:val="0065349A"/>
    <w:rsid w:val="00653697"/>
    <w:rsid w:val="006536E3"/>
    <w:rsid w:val="00653777"/>
    <w:rsid w:val="00653AAB"/>
    <w:rsid w:val="00653F75"/>
    <w:rsid w:val="006541AD"/>
    <w:rsid w:val="006543F2"/>
    <w:rsid w:val="006544FA"/>
    <w:rsid w:val="00654786"/>
    <w:rsid w:val="00654898"/>
    <w:rsid w:val="006549FC"/>
    <w:rsid w:val="006553EB"/>
    <w:rsid w:val="00655414"/>
    <w:rsid w:val="00655471"/>
    <w:rsid w:val="00655C46"/>
    <w:rsid w:val="00655C99"/>
    <w:rsid w:val="0065605E"/>
    <w:rsid w:val="00656504"/>
    <w:rsid w:val="00656F27"/>
    <w:rsid w:val="00657317"/>
    <w:rsid w:val="0065766D"/>
    <w:rsid w:val="00657C41"/>
    <w:rsid w:val="00657F06"/>
    <w:rsid w:val="00660257"/>
    <w:rsid w:val="0066032A"/>
    <w:rsid w:val="00660403"/>
    <w:rsid w:val="00660BD3"/>
    <w:rsid w:val="00660CF5"/>
    <w:rsid w:val="0066168D"/>
    <w:rsid w:val="00661F0A"/>
    <w:rsid w:val="006624F6"/>
    <w:rsid w:val="006629F3"/>
    <w:rsid w:val="00662AD6"/>
    <w:rsid w:val="00662B07"/>
    <w:rsid w:val="00662E62"/>
    <w:rsid w:val="006630C4"/>
    <w:rsid w:val="00663112"/>
    <w:rsid w:val="00663337"/>
    <w:rsid w:val="00663394"/>
    <w:rsid w:val="00663A1E"/>
    <w:rsid w:val="00663FEC"/>
    <w:rsid w:val="006642DE"/>
    <w:rsid w:val="00664C1D"/>
    <w:rsid w:val="00664CF9"/>
    <w:rsid w:val="00664F9A"/>
    <w:rsid w:val="006658C1"/>
    <w:rsid w:val="00665EB4"/>
    <w:rsid w:val="006660ED"/>
    <w:rsid w:val="00666172"/>
    <w:rsid w:val="0066617A"/>
    <w:rsid w:val="006663E9"/>
    <w:rsid w:val="006669AD"/>
    <w:rsid w:val="00666A1A"/>
    <w:rsid w:val="00667451"/>
    <w:rsid w:val="00667BA3"/>
    <w:rsid w:val="00667F68"/>
    <w:rsid w:val="0067073C"/>
    <w:rsid w:val="00670A57"/>
    <w:rsid w:val="00670B44"/>
    <w:rsid w:val="00670FE6"/>
    <w:rsid w:val="00671887"/>
    <w:rsid w:val="00671AB8"/>
    <w:rsid w:val="00671DD0"/>
    <w:rsid w:val="00671E5B"/>
    <w:rsid w:val="00672234"/>
    <w:rsid w:val="00672322"/>
    <w:rsid w:val="006723AE"/>
    <w:rsid w:val="006725CD"/>
    <w:rsid w:val="00672C60"/>
    <w:rsid w:val="006730AA"/>
    <w:rsid w:val="006735FA"/>
    <w:rsid w:val="006738F6"/>
    <w:rsid w:val="00673E36"/>
    <w:rsid w:val="00673EAF"/>
    <w:rsid w:val="00674629"/>
    <w:rsid w:val="00674834"/>
    <w:rsid w:val="00674958"/>
    <w:rsid w:val="00674A23"/>
    <w:rsid w:val="00675472"/>
    <w:rsid w:val="00675863"/>
    <w:rsid w:val="00675A18"/>
    <w:rsid w:val="00675B15"/>
    <w:rsid w:val="00675D14"/>
    <w:rsid w:val="006760D0"/>
    <w:rsid w:val="00676657"/>
    <w:rsid w:val="006773C4"/>
    <w:rsid w:val="00677827"/>
    <w:rsid w:val="00680625"/>
    <w:rsid w:val="00680748"/>
    <w:rsid w:val="006809BB"/>
    <w:rsid w:val="00680FA7"/>
    <w:rsid w:val="00680FAA"/>
    <w:rsid w:val="00681434"/>
    <w:rsid w:val="0068150C"/>
    <w:rsid w:val="00681F7B"/>
    <w:rsid w:val="00682289"/>
    <w:rsid w:val="00682580"/>
    <w:rsid w:val="006825F4"/>
    <w:rsid w:val="00682843"/>
    <w:rsid w:val="00682B26"/>
    <w:rsid w:val="00682E85"/>
    <w:rsid w:val="00683037"/>
    <w:rsid w:val="006831D8"/>
    <w:rsid w:val="0068321B"/>
    <w:rsid w:val="006832E7"/>
    <w:rsid w:val="00683927"/>
    <w:rsid w:val="00683D2C"/>
    <w:rsid w:val="00684362"/>
    <w:rsid w:val="006843B4"/>
    <w:rsid w:val="006845B8"/>
    <w:rsid w:val="006847D1"/>
    <w:rsid w:val="00684D39"/>
    <w:rsid w:val="00685A77"/>
    <w:rsid w:val="00685DDB"/>
    <w:rsid w:val="006861DE"/>
    <w:rsid w:val="0068651F"/>
    <w:rsid w:val="00686630"/>
    <w:rsid w:val="00686A3F"/>
    <w:rsid w:val="00686D41"/>
    <w:rsid w:val="0068700E"/>
    <w:rsid w:val="00687117"/>
    <w:rsid w:val="00687243"/>
    <w:rsid w:val="006874D1"/>
    <w:rsid w:val="006874DE"/>
    <w:rsid w:val="0068760B"/>
    <w:rsid w:val="00687A18"/>
    <w:rsid w:val="00687B43"/>
    <w:rsid w:val="0069003F"/>
    <w:rsid w:val="006901C5"/>
    <w:rsid w:val="00690451"/>
    <w:rsid w:val="00690E75"/>
    <w:rsid w:val="00690EDD"/>
    <w:rsid w:val="0069198A"/>
    <w:rsid w:val="006919D3"/>
    <w:rsid w:val="00691A3E"/>
    <w:rsid w:val="00691AEE"/>
    <w:rsid w:val="00691E65"/>
    <w:rsid w:val="00691EA1"/>
    <w:rsid w:val="00692346"/>
    <w:rsid w:val="0069270B"/>
    <w:rsid w:val="006928BE"/>
    <w:rsid w:val="00692E36"/>
    <w:rsid w:val="006931CB"/>
    <w:rsid w:val="006932BD"/>
    <w:rsid w:val="00693390"/>
    <w:rsid w:val="00693914"/>
    <w:rsid w:val="00693B44"/>
    <w:rsid w:val="00693B76"/>
    <w:rsid w:val="00693CF8"/>
    <w:rsid w:val="00693F3D"/>
    <w:rsid w:val="00693F73"/>
    <w:rsid w:val="0069400E"/>
    <w:rsid w:val="006944CC"/>
    <w:rsid w:val="00694B27"/>
    <w:rsid w:val="006950BD"/>
    <w:rsid w:val="006954A5"/>
    <w:rsid w:val="00695703"/>
    <w:rsid w:val="006957BF"/>
    <w:rsid w:val="006957CE"/>
    <w:rsid w:val="006958EF"/>
    <w:rsid w:val="00695DFD"/>
    <w:rsid w:val="00696585"/>
    <w:rsid w:val="006965E7"/>
    <w:rsid w:val="00697098"/>
    <w:rsid w:val="00697F2C"/>
    <w:rsid w:val="006A0927"/>
    <w:rsid w:val="006A0981"/>
    <w:rsid w:val="006A0D9B"/>
    <w:rsid w:val="006A0F4E"/>
    <w:rsid w:val="006A148E"/>
    <w:rsid w:val="006A20C6"/>
    <w:rsid w:val="006A22A7"/>
    <w:rsid w:val="006A25A4"/>
    <w:rsid w:val="006A26B2"/>
    <w:rsid w:val="006A287E"/>
    <w:rsid w:val="006A32B3"/>
    <w:rsid w:val="006A333A"/>
    <w:rsid w:val="006A3B3B"/>
    <w:rsid w:val="006A3BA8"/>
    <w:rsid w:val="006A3E31"/>
    <w:rsid w:val="006A3ECD"/>
    <w:rsid w:val="006A4F86"/>
    <w:rsid w:val="006A5052"/>
    <w:rsid w:val="006A594A"/>
    <w:rsid w:val="006A5CEE"/>
    <w:rsid w:val="006A62E2"/>
    <w:rsid w:val="006A638B"/>
    <w:rsid w:val="006A63E1"/>
    <w:rsid w:val="006A64B2"/>
    <w:rsid w:val="006A698B"/>
    <w:rsid w:val="006A7439"/>
    <w:rsid w:val="006A7883"/>
    <w:rsid w:val="006B01B9"/>
    <w:rsid w:val="006B0A1E"/>
    <w:rsid w:val="006B0AAF"/>
    <w:rsid w:val="006B0AB0"/>
    <w:rsid w:val="006B1002"/>
    <w:rsid w:val="006B196C"/>
    <w:rsid w:val="006B1B9E"/>
    <w:rsid w:val="006B22DB"/>
    <w:rsid w:val="006B2707"/>
    <w:rsid w:val="006B3495"/>
    <w:rsid w:val="006B391E"/>
    <w:rsid w:val="006B3BC0"/>
    <w:rsid w:val="006B3C64"/>
    <w:rsid w:val="006B3DEB"/>
    <w:rsid w:val="006B3E2E"/>
    <w:rsid w:val="006B3F82"/>
    <w:rsid w:val="006B430E"/>
    <w:rsid w:val="006B4965"/>
    <w:rsid w:val="006B4E7B"/>
    <w:rsid w:val="006B5E72"/>
    <w:rsid w:val="006B6098"/>
    <w:rsid w:val="006B6210"/>
    <w:rsid w:val="006B6522"/>
    <w:rsid w:val="006B727D"/>
    <w:rsid w:val="006B78A4"/>
    <w:rsid w:val="006B7C7E"/>
    <w:rsid w:val="006B7D13"/>
    <w:rsid w:val="006B7D6D"/>
    <w:rsid w:val="006C063C"/>
    <w:rsid w:val="006C0966"/>
    <w:rsid w:val="006C0B9B"/>
    <w:rsid w:val="006C0E48"/>
    <w:rsid w:val="006C1BB0"/>
    <w:rsid w:val="006C274E"/>
    <w:rsid w:val="006C2E1A"/>
    <w:rsid w:val="006C2E2C"/>
    <w:rsid w:val="006C339E"/>
    <w:rsid w:val="006C38E0"/>
    <w:rsid w:val="006C3980"/>
    <w:rsid w:val="006C3F94"/>
    <w:rsid w:val="006C4119"/>
    <w:rsid w:val="006C4377"/>
    <w:rsid w:val="006C4396"/>
    <w:rsid w:val="006C47DA"/>
    <w:rsid w:val="006C5503"/>
    <w:rsid w:val="006C57F2"/>
    <w:rsid w:val="006C5FC1"/>
    <w:rsid w:val="006C632D"/>
    <w:rsid w:val="006C6518"/>
    <w:rsid w:val="006C6D36"/>
    <w:rsid w:val="006C70AF"/>
    <w:rsid w:val="006C72EE"/>
    <w:rsid w:val="006C7641"/>
    <w:rsid w:val="006D0011"/>
    <w:rsid w:val="006D0262"/>
    <w:rsid w:val="006D0C61"/>
    <w:rsid w:val="006D0DB7"/>
    <w:rsid w:val="006D0E7B"/>
    <w:rsid w:val="006D177A"/>
    <w:rsid w:val="006D1DAB"/>
    <w:rsid w:val="006D22BB"/>
    <w:rsid w:val="006D24E2"/>
    <w:rsid w:val="006D27E5"/>
    <w:rsid w:val="006D287D"/>
    <w:rsid w:val="006D2D04"/>
    <w:rsid w:val="006D306E"/>
    <w:rsid w:val="006D31D3"/>
    <w:rsid w:val="006D33D4"/>
    <w:rsid w:val="006D33F6"/>
    <w:rsid w:val="006D349B"/>
    <w:rsid w:val="006D37AF"/>
    <w:rsid w:val="006D3A45"/>
    <w:rsid w:val="006D3C37"/>
    <w:rsid w:val="006D3D85"/>
    <w:rsid w:val="006D3DBD"/>
    <w:rsid w:val="006D3F76"/>
    <w:rsid w:val="006D402B"/>
    <w:rsid w:val="006D40C0"/>
    <w:rsid w:val="006D459A"/>
    <w:rsid w:val="006D4768"/>
    <w:rsid w:val="006D480E"/>
    <w:rsid w:val="006D487D"/>
    <w:rsid w:val="006D4D37"/>
    <w:rsid w:val="006D4E1A"/>
    <w:rsid w:val="006D501A"/>
    <w:rsid w:val="006D54B3"/>
    <w:rsid w:val="006D54FD"/>
    <w:rsid w:val="006D68D0"/>
    <w:rsid w:val="006D6945"/>
    <w:rsid w:val="006D6BB8"/>
    <w:rsid w:val="006D6DAB"/>
    <w:rsid w:val="006D6DCA"/>
    <w:rsid w:val="006D6E45"/>
    <w:rsid w:val="006D7195"/>
    <w:rsid w:val="006D7630"/>
    <w:rsid w:val="006D77CF"/>
    <w:rsid w:val="006D7B06"/>
    <w:rsid w:val="006D7F0B"/>
    <w:rsid w:val="006E0555"/>
    <w:rsid w:val="006E067A"/>
    <w:rsid w:val="006E0948"/>
    <w:rsid w:val="006E10CA"/>
    <w:rsid w:val="006E118E"/>
    <w:rsid w:val="006E1272"/>
    <w:rsid w:val="006E1B99"/>
    <w:rsid w:val="006E217A"/>
    <w:rsid w:val="006E226E"/>
    <w:rsid w:val="006E2444"/>
    <w:rsid w:val="006E281E"/>
    <w:rsid w:val="006E2DBE"/>
    <w:rsid w:val="006E2F7B"/>
    <w:rsid w:val="006E3072"/>
    <w:rsid w:val="006E32AD"/>
    <w:rsid w:val="006E34F8"/>
    <w:rsid w:val="006E37E3"/>
    <w:rsid w:val="006E4584"/>
    <w:rsid w:val="006E467D"/>
    <w:rsid w:val="006E46BE"/>
    <w:rsid w:val="006E474E"/>
    <w:rsid w:val="006E4998"/>
    <w:rsid w:val="006E49DF"/>
    <w:rsid w:val="006E4AA8"/>
    <w:rsid w:val="006E506E"/>
    <w:rsid w:val="006E5567"/>
    <w:rsid w:val="006E5595"/>
    <w:rsid w:val="006E58BD"/>
    <w:rsid w:val="006E5C67"/>
    <w:rsid w:val="006E5D84"/>
    <w:rsid w:val="006E5F27"/>
    <w:rsid w:val="006E6241"/>
    <w:rsid w:val="006E68DF"/>
    <w:rsid w:val="006E6C94"/>
    <w:rsid w:val="006E6F82"/>
    <w:rsid w:val="006E7113"/>
    <w:rsid w:val="006E782D"/>
    <w:rsid w:val="006E7888"/>
    <w:rsid w:val="006E7ABA"/>
    <w:rsid w:val="006E7B80"/>
    <w:rsid w:val="006F005A"/>
    <w:rsid w:val="006F0458"/>
    <w:rsid w:val="006F0B2B"/>
    <w:rsid w:val="006F0C62"/>
    <w:rsid w:val="006F0F5E"/>
    <w:rsid w:val="006F0F67"/>
    <w:rsid w:val="006F10A0"/>
    <w:rsid w:val="006F1C8E"/>
    <w:rsid w:val="006F1D76"/>
    <w:rsid w:val="006F1FAA"/>
    <w:rsid w:val="006F2261"/>
    <w:rsid w:val="006F2442"/>
    <w:rsid w:val="006F2696"/>
    <w:rsid w:val="006F2A6C"/>
    <w:rsid w:val="006F2A7B"/>
    <w:rsid w:val="006F357A"/>
    <w:rsid w:val="006F367A"/>
    <w:rsid w:val="006F36EA"/>
    <w:rsid w:val="006F3A39"/>
    <w:rsid w:val="006F4397"/>
    <w:rsid w:val="006F4D07"/>
    <w:rsid w:val="006F4DAB"/>
    <w:rsid w:val="006F523E"/>
    <w:rsid w:val="006F5296"/>
    <w:rsid w:val="006F5BB6"/>
    <w:rsid w:val="006F5DDF"/>
    <w:rsid w:val="006F5E48"/>
    <w:rsid w:val="006F5E67"/>
    <w:rsid w:val="006F5F0D"/>
    <w:rsid w:val="006F7B8A"/>
    <w:rsid w:val="006F7C24"/>
    <w:rsid w:val="006F7C72"/>
    <w:rsid w:val="006F7F6D"/>
    <w:rsid w:val="0070008C"/>
    <w:rsid w:val="0070042B"/>
    <w:rsid w:val="00700539"/>
    <w:rsid w:val="00700B67"/>
    <w:rsid w:val="00701594"/>
    <w:rsid w:val="00701AB3"/>
    <w:rsid w:val="00701C27"/>
    <w:rsid w:val="00702959"/>
    <w:rsid w:val="00702D68"/>
    <w:rsid w:val="00702D6F"/>
    <w:rsid w:val="00703029"/>
    <w:rsid w:val="00703037"/>
    <w:rsid w:val="00703236"/>
    <w:rsid w:val="00703351"/>
    <w:rsid w:val="00703366"/>
    <w:rsid w:val="00703575"/>
    <w:rsid w:val="007037DC"/>
    <w:rsid w:val="007038CC"/>
    <w:rsid w:val="00703DCE"/>
    <w:rsid w:val="00703F2D"/>
    <w:rsid w:val="00704076"/>
    <w:rsid w:val="007052EB"/>
    <w:rsid w:val="0070566B"/>
    <w:rsid w:val="00705681"/>
    <w:rsid w:val="007057D0"/>
    <w:rsid w:val="00705EB7"/>
    <w:rsid w:val="0070603E"/>
    <w:rsid w:val="0070607D"/>
    <w:rsid w:val="007061A1"/>
    <w:rsid w:val="007068F1"/>
    <w:rsid w:val="007070AC"/>
    <w:rsid w:val="00707438"/>
    <w:rsid w:val="00707803"/>
    <w:rsid w:val="00707C93"/>
    <w:rsid w:val="00710160"/>
    <w:rsid w:val="00710ADB"/>
    <w:rsid w:val="00710CE6"/>
    <w:rsid w:val="0071134C"/>
    <w:rsid w:val="0071141E"/>
    <w:rsid w:val="007121D6"/>
    <w:rsid w:val="0071254A"/>
    <w:rsid w:val="0071269F"/>
    <w:rsid w:val="00712760"/>
    <w:rsid w:val="00712921"/>
    <w:rsid w:val="00712CDE"/>
    <w:rsid w:val="00713168"/>
    <w:rsid w:val="00713405"/>
    <w:rsid w:val="00713AD7"/>
    <w:rsid w:val="00713C90"/>
    <w:rsid w:val="00713D7F"/>
    <w:rsid w:val="007141BF"/>
    <w:rsid w:val="0071425D"/>
    <w:rsid w:val="007144E3"/>
    <w:rsid w:val="00714EC6"/>
    <w:rsid w:val="0071508E"/>
    <w:rsid w:val="00715239"/>
    <w:rsid w:val="007152B2"/>
    <w:rsid w:val="0071566C"/>
    <w:rsid w:val="00715BC3"/>
    <w:rsid w:val="00715FD2"/>
    <w:rsid w:val="00716698"/>
    <w:rsid w:val="00716B18"/>
    <w:rsid w:val="00716B27"/>
    <w:rsid w:val="007170A0"/>
    <w:rsid w:val="0071721D"/>
    <w:rsid w:val="007172DA"/>
    <w:rsid w:val="007176D0"/>
    <w:rsid w:val="007178AE"/>
    <w:rsid w:val="00717BB6"/>
    <w:rsid w:val="007200CB"/>
    <w:rsid w:val="007201A2"/>
    <w:rsid w:val="00720220"/>
    <w:rsid w:val="007215B7"/>
    <w:rsid w:val="007219C2"/>
    <w:rsid w:val="00721AC6"/>
    <w:rsid w:val="00721CF9"/>
    <w:rsid w:val="00721D7D"/>
    <w:rsid w:val="00721E69"/>
    <w:rsid w:val="00721F2A"/>
    <w:rsid w:val="007221A4"/>
    <w:rsid w:val="0072247D"/>
    <w:rsid w:val="007225C6"/>
    <w:rsid w:val="00722977"/>
    <w:rsid w:val="007229A7"/>
    <w:rsid w:val="00722E94"/>
    <w:rsid w:val="0072322E"/>
    <w:rsid w:val="007232A5"/>
    <w:rsid w:val="00723348"/>
    <w:rsid w:val="0072357C"/>
    <w:rsid w:val="0072378B"/>
    <w:rsid w:val="00723D42"/>
    <w:rsid w:val="0072417C"/>
    <w:rsid w:val="007245B2"/>
    <w:rsid w:val="0072551A"/>
    <w:rsid w:val="00725751"/>
    <w:rsid w:val="007257F2"/>
    <w:rsid w:val="00725899"/>
    <w:rsid w:val="007259A1"/>
    <w:rsid w:val="00725BA7"/>
    <w:rsid w:val="00725CF9"/>
    <w:rsid w:val="007267E8"/>
    <w:rsid w:val="00726EC5"/>
    <w:rsid w:val="00727100"/>
    <w:rsid w:val="00727283"/>
    <w:rsid w:val="00727484"/>
    <w:rsid w:val="00727945"/>
    <w:rsid w:val="00727D1A"/>
    <w:rsid w:val="00730120"/>
    <w:rsid w:val="00730391"/>
    <w:rsid w:val="0073051F"/>
    <w:rsid w:val="00730AF6"/>
    <w:rsid w:val="00730BB0"/>
    <w:rsid w:val="00730E3F"/>
    <w:rsid w:val="007311D1"/>
    <w:rsid w:val="0073165F"/>
    <w:rsid w:val="00731732"/>
    <w:rsid w:val="00731A10"/>
    <w:rsid w:val="00731A60"/>
    <w:rsid w:val="00731B79"/>
    <w:rsid w:val="00731F11"/>
    <w:rsid w:val="00732258"/>
    <w:rsid w:val="007322DA"/>
    <w:rsid w:val="007322E0"/>
    <w:rsid w:val="007324B8"/>
    <w:rsid w:val="007326A8"/>
    <w:rsid w:val="00732CB3"/>
    <w:rsid w:val="00732E9B"/>
    <w:rsid w:val="0073328E"/>
    <w:rsid w:val="00733712"/>
    <w:rsid w:val="007339E0"/>
    <w:rsid w:val="00733A7F"/>
    <w:rsid w:val="00733D0B"/>
    <w:rsid w:val="00734364"/>
    <w:rsid w:val="00734D78"/>
    <w:rsid w:val="00734DC1"/>
    <w:rsid w:val="00734E09"/>
    <w:rsid w:val="00734F32"/>
    <w:rsid w:val="0073523C"/>
    <w:rsid w:val="0073560F"/>
    <w:rsid w:val="007356CF"/>
    <w:rsid w:val="007359E8"/>
    <w:rsid w:val="00735CE6"/>
    <w:rsid w:val="00735FC3"/>
    <w:rsid w:val="00735FE7"/>
    <w:rsid w:val="00736141"/>
    <w:rsid w:val="00736158"/>
    <w:rsid w:val="00736225"/>
    <w:rsid w:val="0073688C"/>
    <w:rsid w:val="00736A6B"/>
    <w:rsid w:val="00736AEA"/>
    <w:rsid w:val="00736D95"/>
    <w:rsid w:val="00737006"/>
    <w:rsid w:val="00737297"/>
    <w:rsid w:val="007378CA"/>
    <w:rsid w:val="0073798A"/>
    <w:rsid w:val="00737E1D"/>
    <w:rsid w:val="00740182"/>
    <w:rsid w:val="00740231"/>
    <w:rsid w:val="00740463"/>
    <w:rsid w:val="00740BD6"/>
    <w:rsid w:val="00740F56"/>
    <w:rsid w:val="0074112F"/>
    <w:rsid w:val="007420E1"/>
    <w:rsid w:val="00742223"/>
    <w:rsid w:val="00742387"/>
    <w:rsid w:val="00742C8D"/>
    <w:rsid w:val="00743127"/>
    <w:rsid w:val="0074321F"/>
    <w:rsid w:val="007433C0"/>
    <w:rsid w:val="007437AE"/>
    <w:rsid w:val="00743D47"/>
    <w:rsid w:val="00743E77"/>
    <w:rsid w:val="00743F05"/>
    <w:rsid w:val="00743FCB"/>
    <w:rsid w:val="007441A1"/>
    <w:rsid w:val="007443ED"/>
    <w:rsid w:val="00744736"/>
    <w:rsid w:val="007453DE"/>
    <w:rsid w:val="0074544B"/>
    <w:rsid w:val="007459AA"/>
    <w:rsid w:val="00745ACF"/>
    <w:rsid w:val="00745DB7"/>
    <w:rsid w:val="00745FE7"/>
    <w:rsid w:val="007461C6"/>
    <w:rsid w:val="00746AC3"/>
    <w:rsid w:val="00746B59"/>
    <w:rsid w:val="00746C25"/>
    <w:rsid w:val="007503B2"/>
    <w:rsid w:val="00750454"/>
    <w:rsid w:val="007505A0"/>
    <w:rsid w:val="00750C0C"/>
    <w:rsid w:val="00750C28"/>
    <w:rsid w:val="00750D79"/>
    <w:rsid w:val="007515D0"/>
    <w:rsid w:val="007517E5"/>
    <w:rsid w:val="00751D19"/>
    <w:rsid w:val="00751DF8"/>
    <w:rsid w:val="00751F47"/>
    <w:rsid w:val="00751F83"/>
    <w:rsid w:val="00752DFF"/>
    <w:rsid w:val="007536BC"/>
    <w:rsid w:val="00753E6B"/>
    <w:rsid w:val="00754065"/>
    <w:rsid w:val="007540EF"/>
    <w:rsid w:val="00754365"/>
    <w:rsid w:val="0075529F"/>
    <w:rsid w:val="00755846"/>
    <w:rsid w:val="0075584E"/>
    <w:rsid w:val="00755F0F"/>
    <w:rsid w:val="0075674F"/>
    <w:rsid w:val="0075687E"/>
    <w:rsid w:val="007569CF"/>
    <w:rsid w:val="00756D9F"/>
    <w:rsid w:val="0075718A"/>
    <w:rsid w:val="00757215"/>
    <w:rsid w:val="007573BB"/>
    <w:rsid w:val="00760316"/>
    <w:rsid w:val="00760415"/>
    <w:rsid w:val="00760729"/>
    <w:rsid w:val="00760F9D"/>
    <w:rsid w:val="00761070"/>
    <w:rsid w:val="007615C7"/>
    <w:rsid w:val="007618B0"/>
    <w:rsid w:val="007619ED"/>
    <w:rsid w:val="00761A5C"/>
    <w:rsid w:val="00761D8D"/>
    <w:rsid w:val="00761F68"/>
    <w:rsid w:val="00762AE8"/>
    <w:rsid w:val="00762D5F"/>
    <w:rsid w:val="00762E0F"/>
    <w:rsid w:val="00762FE9"/>
    <w:rsid w:val="00764397"/>
    <w:rsid w:val="00764531"/>
    <w:rsid w:val="00764929"/>
    <w:rsid w:val="00764BED"/>
    <w:rsid w:val="00764F0E"/>
    <w:rsid w:val="0076544B"/>
    <w:rsid w:val="00765505"/>
    <w:rsid w:val="0076561A"/>
    <w:rsid w:val="00765621"/>
    <w:rsid w:val="00766002"/>
    <w:rsid w:val="0076623D"/>
    <w:rsid w:val="00766988"/>
    <w:rsid w:val="00767919"/>
    <w:rsid w:val="0077037D"/>
    <w:rsid w:val="0077038F"/>
    <w:rsid w:val="00770635"/>
    <w:rsid w:val="007708B4"/>
    <w:rsid w:val="00770F60"/>
    <w:rsid w:val="0077159E"/>
    <w:rsid w:val="00771662"/>
    <w:rsid w:val="007719F4"/>
    <w:rsid w:val="007723F0"/>
    <w:rsid w:val="007724DA"/>
    <w:rsid w:val="00772DB2"/>
    <w:rsid w:val="00772F4A"/>
    <w:rsid w:val="00772F67"/>
    <w:rsid w:val="00773080"/>
    <w:rsid w:val="007732B0"/>
    <w:rsid w:val="0077354E"/>
    <w:rsid w:val="00773951"/>
    <w:rsid w:val="00773C37"/>
    <w:rsid w:val="007741DC"/>
    <w:rsid w:val="00774407"/>
    <w:rsid w:val="007746E3"/>
    <w:rsid w:val="007746E8"/>
    <w:rsid w:val="007747C1"/>
    <w:rsid w:val="00774F9E"/>
    <w:rsid w:val="0077554B"/>
    <w:rsid w:val="0077597D"/>
    <w:rsid w:val="00775BAB"/>
    <w:rsid w:val="00775D8F"/>
    <w:rsid w:val="00775EC7"/>
    <w:rsid w:val="00776295"/>
    <w:rsid w:val="0077671F"/>
    <w:rsid w:val="007767D7"/>
    <w:rsid w:val="007768B5"/>
    <w:rsid w:val="00776A02"/>
    <w:rsid w:val="00776E4F"/>
    <w:rsid w:val="00777932"/>
    <w:rsid w:val="00777C21"/>
    <w:rsid w:val="00777E07"/>
    <w:rsid w:val="00780BCE"/>
    <w:rsid w:val="00780D2B"/>
    <w:rsid w:val="00780E70"/>
    <w:rsid w:val="007813C3"/>
    <w:rsid w:val="00781E8F"/>
    <w:rsid w:val="00781FE4"/>
    <w:rsid w:val="0078233B"/>
    <w:rsid w:val="00782B5A"/>
    <w:rsid w:val="00782C93"/>
    <w:rsid w:val="00782E8F"/>
    <w:rsid w:val="007830DF"/>
    <w:rsid w:val="00783621"/>
    <w:rsid w:val="00783676"/>
    <w:rsid w:val="0078402A"/>
    <w:rsid w:val="00784A98"/>
    <w:rsid w:val="00784C62"/>
    <w:rsid w:val="00785076"/>
    <w:rsid w:val="0078507E"/>
    <w:rsid w:val="00785158"/>
    <w:rsid w:val="007856C7"/>
    <w:rsid w:val="00785737"/>
    <w:rsid w:val="00785979"/>
    <w:rsid w:val="0078604A"/>
    <w:rsid w:val="007865FB"/>
    <w:rsid w:val="00786E24"/>
    <w:rsid w:val="0078704D"/>
    <w:rsid w:val="00787237"/>
    <w:rsid w:val="00787A60"/>
    <w:rsid w:val="0079027E"/>
    <w:rsid w:val="00790BEC"/>
    <w:rsid w:val="00790DEB"/>
    <w:rsid w:val="00790F64"/>
    <w:rsid w:val="007913F7"/>
    <w:rsid w:val="0079170B"/>
    <w:rsid w:val="00791762"/>
    <w:rsid w:val="00791B89"/>
    <w:rsid w:val="007924A5"/>
    <w:rsid w:val="00792580"/>
    <w:rsid w:val="00792794"/>
    <w:rsid w:val="0079304F"/>
    <w:rsid w:val="00793376"/>
    <w:rsid w:val="007936A9"/>
    <w:rsid w:val="0079387D"/>
    <w:rsid w:val="00793B2E"/>
    <w:rsid w:val="00793BCA"/>
    <w:rsid w:val="00793C4E"/>
    <w:rsid w:val="0079410D"/>
    <w:rsid w:val="007941E5"/>
    <w:rsid w:val="0079431F"/>
    <w:rsid w:val="007944BA"/>
    <w:rsid w:val="007944E7"/>
    <w:rsid w:val="007947DE"/>
    <w:rsid w:val="0079489C"/>
    <w:rsid w:val="0079496D"/>
    <w:rsid w:val="00794E12"/>
    <w:rsid w:val="00795013"/>
    <w:rsid w:val="0079509A"/>
    <w:rsid w:val="00795874"/>
    <w:rsid w:val="00795FE7"/>
    <w:rsid w:val="0079639E"/>
    <w:rsid w:val="007967AE"/>
    <w:rsid w:val="007969BE"/>
    <w:rsid w:val="00797066"/>
    <w:rsid w:val="007973DF"/>
    <w:rsid w:val="007974A8"/>
    <w:rsid w:val="007979BD"/>
    <w:rsid w:val="00797A88"/>
    <w:rsid w:val="00797FE6"/>
    <w:rsid w:val="007A00D4"/>
    <w:rsid w:val="007A00F9"/>
    <w:rsid w:val="007A022B"/>
    <w:rsid w:val="007A0549"/>
    <w:rsid w:val="007A0760"/>
    <w:rsid w:val="007A098A"/>
    <w:rsid w:val="007A0A5B"/>
    <w:rsid w:val="007A0DDC"/>
    <w:rsid w:val="007A1091"/>
    <w:rsid w:val="007A120B"/>
    <w:rsid w:val="007A1555"/>
    <w:rsid w:val="007A18E1"/>
    <w:rsid w:val="007A1A3C"/>
    <w:rsid w:val="007A1B56"/>
    <w:rsid w:val="007A1D65"/>
    <w:rsid w:val="007A1FD7"/>
    <w:rsid w:val="007A2078"/>
    <w:rsid w:val="007A20CB"/>
    <w:rsid w:val="007A2211"/>
    <w:rsid w:val="007A2422"/>
    <w:rsid w:val="007A28C4"/>
    <w:rsid w:val="007A2C03"/>
    <w:rsid w:val="007A2D6D"/>
    <w:rsid w:val="007A2FD9"/>
    <w:rsid w:val="007A3611"/>
    <w:rsid w:val="007A3765"/>
    <w:rsid w:val="007A3831"/>
    <w:rsid w:val="007A38A3"/>
    <w:rsid w:val="007A4097"/>
    <w:rsid w:val="007A421B"/>
    <w:rsid w:val="007A47F0"/>
    <w:rsid w:val="007A566B"/>
    <w:rsid w:val="007A566E"/>
    <w:rsid w:val="007A579B"/>
    <w:rsid w:val="007A585A"/>
    <w:rsid w:val="007A5B17"/>
    <w:rsid w:val="007A5CE1"/>
    <w:rsid w:val="007A5CF8"/>
    <w:rsid w:val="007A5D5B"/>
    <w:rsid w:val="007A681A"/>
    <w:rsid w:val="007A738F"/>
    <w:rsid w:val="007A7446"/>
    <w:rsid w:val="007B00A4"/>
    <w:rsid w:val="007B02A6"/>
    <w:rsid w:val="007B0833"/>
    <w:rsid w:val="007B098C"/>
    <w:rsid w:val="007B0DAE"/>
    <w:rsid w:val="007B0E75"/>
    <w:rsid w:val="007B1079"/>
    <w:rsid w:val="007B146E"/>
    <w:rsid w:val="007B1C45"/>
    <w:rsid w:val="007B1DCD"/>
    <w:rsid w:val="007B202C"/>
    <w:rsid w:val="007B21C2"/>
    <w:rsid w:val="007B2571"/>
    <w:rsid w:val="007B298C"/>
    <w:rsid w:val="007B2A68"/>
    <w:rsid w:val="007B2CA0"/>
    <w:rsid w:val="007B2F15"/>
    <w:rsid w:val="007B341D"/>
    <w:rsid w:val="007B3B25"/>
    <w:rsid w:val="007B3EB4"/>
    <w:rsid w:val="007B400F"/>
    <w:rsid w:val="007B411B"/>
    <w:rsid w:val="007B4654"/>
    <w:rsid w:val="007B47A0"/>
    <w:rsid w:val="007B4B14"/>
    <w:rsid w:val="007B4C47"/>
    <w:rsid w:val="007B4EB0"/>
    <w:rsid w:val="007B5851"/>
    <w:rsid w:val="007B5A34"/>
    <w:rsid w:val="007B5CFA"/>
    <w:rsid w:val="007B600A"/>
    <w:rsid w:val="007B6132"/>
    <w:rsid w:val="007B6B6E"/>
    <w:rsid w:val="007B6B96"/>
    <w:rsid w:val="007B6C06"/>
    <w:rsid w:val="007B6FA8"/>
    <w:rsid w:val="007B74BC"/>
    <w:rsid w:val="007B787C"/>
    <w:rsid w:val="007B7D8D"/>
    <w:rsid w:val="007B7DBD"/>
    <w:rsid w:val="007B7E24"/>
    <w:rsid w:val="007B7F33"/>
    <w:rsid w:val="007C0979"/>
    <w:rsid w:val="007C190D"/>
    <w:rsid w:val="007C1B29"/>
    <w:rsid w:val="007C2C64"/>
    <w:rsid w:val="007C308A"/>
    <w:rsid w:val="007C3921"/>
    <w:rsid w:val="007C3D7C"/>
    <w:rsid w:val="007C3D8D"/>
    <w:rsid w:val="007C4033"/>
    <w:rsid w:val="007C4578"/>
    <w:rsid w:val="007C4C64"/>
    <w:rsid w:val="007C4EA9"/>
    <w:rsid w:val="007C508B"/>
    <w:rsid w:val="007C564F"/>
    <w:rsid w:val="007C5A32"/>
    <w:rsid w:val="007C5F06"/>
    <w:rsid w:val="007C62A6"/>
    <w:rsid w:val="007C6893"/>
    <w:rsid w:val="007C6E6A"/>
    <w:rsid w:val="007C7143"/>
    <w:rsid w:val="007C7730"/>
    <w:rsid w:val="007C77B0"/>
    <w:rsid w:val="007C7840"/>
    <w:rsid w:val="007C792A"/>
    <w:rsid w:val="007C79E6"/>
    <w:rsid w:val="007C7FBD"/>
    <w:rsid w:val="007D0BAF"/>
    <w:rsid w:val="007D1739"/>
    <w:rsid w:val="007D1894"/>
    <w:rsid w:val="007D19B4"/>
    <w:rsid w:val="007D1AB7"/>
    <w:rsid w:val="007D2129"/>
    <w:rsid w:val="007D2294"/>
    <w:rsid w:val="007D23F6"/>
    <w:rsid w:val="007D249C"/>
    <w:rsid w:val="007D27D3"/>
    <w:rsid w:val="007D299B"/>
    <w:rsid w:val="007D29BC"/>
    <w:rsid w:val="007D2FAE"/>
    <w:rsid w:val="007D303E"/>
    <w:rsid w:val="007D35D5"/>
    <w:rsid w:val="007D37E6"/>
    <w:rsid w:val="007D3D06"/>
    <w:rsid w:val="007D4209"/>
    <w:rsid w:val="007D4491"/>
    <w:rsid w:val="007D45A7"/>
    <w:rsid w:val="007D460D"/>
    <w:rsid w:val="007D468B"/>
    <w:rsid w:val="007D4F46"/>
    <w:rsid w:val="007D5458"/>
    <w:rsid w:val="007D588F"/>
    <w:rsid w:val="007D5A07"/>
    <w:rsid w:val="007D5A17"/>
    <w:rsid w:val="007D5CF0"/>
    <w:rsid w:val="007D608E"/>
    <w:rsid w:val="007D6195"/>
    <w:rsid w:val="007D63A8"/>
    <w:rsid w:val="007D652A"/>
    <w:rsid w:val="007D6542"/>
    <w:rsid w:val="007D658D"/>
    <w:rsid w:val="007D6C11"/>
    <w:rsid w:val="007D7DA1"/>
    <w:rsid w:val="007E004F"/>
    <w:rsid w:val="007E029C"/>
    <w:rsid w:val="007E02A4"/>
    <w:rsid w:val="007E06A7"/>
    <w:rsid w:val="007E0AA4"/>
    <w:rsid w:val="007E0DF0"/>
    <w:rsid w:val="007E1298"/>
    <w:rsid w:val="007E1401"/>
    <w:rsid w:val="007E14B9"/>
    <w:rsid w:val="007E1B11"/>
    <w:rsid w:val="007E2217"/>
    <w:rsid w:val="007E2581"/>
    <w:rsid w:val="007E2860"/>
    <w:rsid w:val="007E2AD1"/>
    <w:rsid w:val="007E2E25"/>
    <w:rsid w:val="007E4021"/>
    <w:rsid w:val="007E42FC"/>
    <w:rsid w:val="007E46E6"/>
    <w:rsid w:val="007E48AE"/>
    <w:rsid w:val="007E4C9C"/>
    <w:rsid w:val="007E542F"/>
    <w:rsid w:val="007E5511"/>
    <w:rsid w:val="007E5843"/>
    <w:rsid w:val="007E5AD2"/>
    <w:rsid w:val="007E6000"/>
    <w:rsid w:val="007E6355"/>
    <w:rsid w:val="007E69D9"/>
    <w:rsid w:val="007E6A0A"/>
    <w:rsid w:val="007E6B57"/>
    <w:rsid w:val="007E6E6C"/>
    <w:rsid w:val="007E6FAD"/>
    <w:rsid w:val="007E7412"/>
    <w:rsid w:val="007E751F"/>
    <w:rsid w:val="007E7C32"/>
    <w:rsid w:val="007E7C84"/>
    <w:rsid w:val="007E7EC8"/>
    <w:rsid w:val="007F011F"/>
    <w:rsid w:val="007F01A6"/>
    <w:rsid w:val="007F0610"/>
    <w:rsid w:val="007F08E8"/>
    <w:rsid w:val="007F0D69"/>
    <w:rsid w:val="007F1350"/>
    <w:rsid w:val="007F135E"/>
    <w:rsid w:val="007F18DF"/>
    <w:rsid w:val="007F1BA5"/>
    <w:rsid w:val="007F1D53"/>
    <w:rsid w:val="007F1E76"/>
    <w:rsid w:val="007F217E"/>
    <w:rsid w:val="007F2BB4"/>
    <w:rsid w:val="007F2C32"/>
    <w:rsid w:val="007F2D42"/>
    <w:rsid w:val="007F2D7C"/>
    <w:rsid w:val="007F2DFE"/>
    <w:rsid w:val="007F3454"/>
    <w:rsid w:val="007F362C"/>
    <w:rsid w:val="007F3A46"/>
    <w:rsid w:val="007F3CB6"/>
    <w:rsid w:val="007F3CD6"/>
    <w:rsid w:val="007F537A"/>
    <w:rsid w:val="007F56FE"/>
    <w:rsid w:val="007F574B"/>
    <w:rsid w:val="007F57BD"/>
    <w:rsid w:val="007F5813"/>
    <w:rsid w:val="007F58A2"/>
    <w:rsid w:val="007F5CDB"/>
    <w:rsid w:val="007F5E3D"/>
    <w:rsid w:val="007F5F07"/>
    <w:rsid w:val="007F6568"/>
    <w:rsid w:val="007F66C3"/>
    <w:rsid w:val="007F66CE"/>
    <w:rsid w:val="007F6814"/>
    <w:rsid w:val="007F6A86"/>
    <w:rsid w:val="007F6B9F"/>
    <w:rsid w:val="007F74B7"/>
    <w:rsid w:val="007F75F3"/>
    <w:rsid w:val="007F7733"/>
    <w:rsid w:val="007F7916"/>
    <w:rsid w:val="007F7C9E"/>
    <w:rsid w:val="0080004B"/>
    <w:rsid w:val="008001F2"/>
    <w:rsid w:val="00800658"/>
    <w:rsid w:val="008006FA"/>
    <w:rsid w:val="008009B8"/>
    <w:rsid w:val="00800BF3"/>
    <w:rsid w:val="00800C15"/>
    <w:rsid w:val="00800E7C"/>
    <w:rsid w:val="008017C0"/>
    <w:rsid w:val="00801A3A"/>
    <w:rsid w:val="00801BCA"/>
    <w:rsid w:val="00801C73"/>
    <w:rsid w:val="00802092"/>
    <w:rsid w:val="0080223E"/>
    <w:rsid w:val="00803046"/>
    <w:rsid w:val="00803320"/>
    <w:rsid w:val="008033A5"/>
    <w:rsid w:val="00803438"/>
    <w:rsid w:val="0080372E"/>
    <w:rsid w:val="00803EDB"/>
    <w:rsid w:val="0080400A"/>
    <w:rsid w:val="008042CE"/>
    <w:rsid w:val="00804647"/>
    <w:rsid w:val="0080471C"/>
    <w:rsid w:val="0080496D"/>
    <w:rsid w:val="008049E7"/>
    <w:rsid w:val="00804F39"/>
    <w:rsid w:val="00805202"/>
    <w:rsid w:val="008057B7"/>
    <w:rsid w:val="00805F8E"/>
    <w:rsid w:val="00806109"/>
    <w:rsid w:val="00806937"/>
    <w:rsid w:val="008069B6"/>
    <w:rsid w:val="00806BC7"/>
    <w:rsid w:val="00806F1A"/>
    <w:rsid w:val="0080741C"/>
    <w:rsid w:val="00807811"/>
    <w:rsid w:val="00807C8B"/>
    <w:rsid w:val="00807D56"/>
    <w:rsid w:val="00807FC8"/>
    <w:rsid w:val="00810BA0"/>
    <w:rsid w:val="00810F06"/>
    <w:rsid w:val="008111D9"/>
    <w:rsid w:val="0081125A"/>
    <w:rsid w:val="00811525"/>
    <w:rsid w:val="008117ED"/>
    <w:rsid w:val="008117F2"/>
    <w:rsid w:val="008118EE"/>
    <w:rsid w:val="00811BB2"/>
    <w:rsid w:val="00811E1F"/>
    <w:rsid w:val="00812281"/>
    <w:rsid w:val="008122ED"/>
    <w:rsid w:val="008125E4"/>
    <w:rsid w:val="008127C7"/>
    <w:rsid w:val="00812E54"/>
    <w:rsid w:val="00812F6A"/>
    <w:rsid w:val="00812FE9"/>
    <w:rsid w:val="008134F2"/>
    <w:rsid w:val="008139ED"/>
    <w:rsid w:val="00813CDE"/>
    <w:rsid w:val="00813E86"/>
    <w:rsid w:val="00814205"/>
    <w:rsid w:val="0081459A"/>
    <w:rsid w:val="00814ACE"/>
    <w:rsid w:val="00814AD2"/>
    <w:rsid w:val="00814C61"/>
    <w:rsid w:val="00815174"/>
    <w:rsid w:val="008159D9"/>
    <w:rsid w:val="008159F4"/>
    <w:rsid w:val="0081605E"/>
    <w:rsid w:val="0081610D"/>
    <w:rsid w:val="00816389"/>
    <w:rsid w:val="0081640F"/>
    <w:rsid w:val="008164F9"/>
    <w:rsid w:val="00816B05"/>
    <w:rsid w:val="00817546"/>
    <w:rsid w:val="00817592"/>
    <w:rsid w:val="0081787F"/>
    <w:rsid w:val="00817CF2"/>
    <w:rsid w:val="00820764"/>
    <w:rsid w:val="00820A49"/>
    <w:rsid w:val="008217E0"/>
    <w:rsid w:val="008217F6"/>
    <w:rsid w:val="00821AD9"/>
    <w:rsid w:val="00821F10"/>
    <w:rsid w:val="008222A8"/>
    <w:rsid w:val="008226D9"/>
    <w:rsid w:val="00822BE1"/>
    <w:rsid w:val="00822CBF"/>
    <w:rsid w:val="00823874"/>
    <w:rsid w:val="00823A77"/>
    <w:rsid w:val="008241F0"/>
    <w:rsid w:val="008243DE"/>
    <w:rsid w:val="008243EF"/>
    <w:rsid w:val="00824414"/>
    <w:rsid w:val="008246B5"/>
    <w:rsid w:val="00824ADD"/>
    <w:rsid w:val="00824DB1"/>
    <w:rsid w:val="00824E74"/>
    <w:rsid w:val="00825283"/>
    <w:rsid w:val="008257B1"/>
    <w:rsid w:val="008258FB"/>
    <w:rsid w:val="00825E03"/>
    <w:rsid w:val="00826052"/>
    <w:rsid w:val="008260BE"/>
    <w:rsid w:val="00826122"/>
    <w:rsid w:val="008261F4"/>
    <w:rsid w:val="008262A5"/>
    <w:rsid w:val="0082644B"/>
    <w:rsid w:val="00826669"/>
    <w:rsid w:val="00826757"/>
    <w:rsid w:val="00826CB1"/>
    <w:rsid w:val="00826D1B"/>
    <w:rsid w:val="008272FB"/>
    <w:rsid w:val="008275FA"/>
    <w:rsid w:val="00827904"/>
    <w:rsid w:val="00830583"/>
    <w:rsid w:val="0083063D"/>
    <w:rsid w:val="0083092F"/>
    <w:rsid w:val="00830BAE"/>
    <w:rsid w:val="008310D8"/>
    <w:rsid w:val="008311CE"/>
    <w:rsid w:val="008313AB"/>
    <w:rsid w:val="008315DB"/>
    <w:rsid w:val="00831EA2"/>
    <w:rsid w:val="00831FA0"/>
    <w:rsid w:val="00832279"/>
    <w:rsid w:val="008323CC"/>
    <w:rsid w:val="008325F4"/>
    <w:rsid w:val="00832652"/>
    <w:rsid w:val="0083266B"/>
    <w:rsid w:val="00832BF0"/>
    <w:rsid w:val="008331AE"/>
    <w:rsid w:val="008331C3"/>
    <w:rsid w:val="00833292"/>
    <w:rsid w:val="008337A4"/>
    <w:rsid w:val="00833878"/>
    <w:rsid w:val="00833F1B"/>
    <w:rsid w:val="00834320"/>
    <w:rsid w:val="0083463E"/>
    <w:rsid w:val="00834784"/>
    <w:rsid w:val="00834B62"/>
    <w:rsid w:val="00834B86"/>
    <w:rsid w:val="00834C10"/>
    <w:rsid w:val="00834E9F"/>
    <w:rsid w:val="008351C6"/>
    <w:rsid w:val="0083542E"/>
    <w:rsid w:val="008354EE"/>
    <w:rsid w:val="00835684"/>
    <w:rsid w:val="00835D35"/>
    <w:rsid w:val="00835D3A"/>
    <w:rsid w:val="00835F7E"/>
    <w:rsid w:val="008360B3"/>
    <w:rsid w:val="00836715"/>
    <w:rsid w:val="008368DE"/>
    <w:rsid w:val="00836BAE"/>
    <w:rsid w:val="00836C8C"/>
    <w:rsid w:val="00837C51"/>
    <w:rsid w:val="00837DBF"/>
    <w:rsid w:val="00837FCE"/>
    <w:rsid w:val="00840061"/>
    <w:rsid w:val="00840559"/>
    <w:rsid w:val="00840881"/>
    <w:rsid w:val="00840CC1"/>
    <w:rsid w:val="00840E51"/>
    <w:rsid w:val="00840F9C"/>
    <w:rsid w:val="008414D6"/>
    <w:rsid w:val="00841C25"/>
    <w:rsid w:val="00841C32"/>
    <w:rsid w:val="00842217"/>
    <w:rsid w:val="008423BE"/>
    <w:rsid w:val="008425F3"/>
    <w:rsid w:val="00842601"/>
    <w:rsid w:val="0084283C"/>
    <w:rsid w:val="00842A34"/>
    <w:rsid w:val="008433DE"/>
    <w:rsid w:val="008438FC"/>
    <w:rsid w:val="008439F7"/>
    <w:rsid w:val="00843A10"/>
    <w:rsid w:val="00843EF4"/>
    <w:rsid w:val="008441AC"/>
    <w:rsid w:val="008444B0"/>
    <w:rsid w:val="0084481F"/>
    <w:rsid w:val="008449F9"/>
    <w:rsid w:val="00844B91"/>
    <w:rsid w:val="00844E63"/>
    <w:rsid w:val="0084529A"/>
    <w:rsid w:val="0084571B"/>
    <w:rsid w:val="00845769"/>
    <w:rsid w:val="00845955"/>
    <w:rsid w:val="00845A28"/>
    <w:rsid w:val="00845B1C"/>
    <w:rsid w:val="00845D06"/>
    <w:rsid w:val="00845D4D"/>
    <w:rsid w:val="00846131"/>
    <w:rsid w:val="00846332"/>
    <w:rsid w:val="008463F8"/>
    <w:rsid w:val="00846BE3"/>
    <w:rsid w:val="00846C93"/>
    <w:rsid w:val="00846DDD"/>
    <w:rsid w:val="00846F2D"/>
    <w:rsid w:val="0084716F"/>
    <w:rsid w:val="0084768C"/>
    <w:rsid w:val="008476CE"/>
    <w:rsid w:val="00847A87"/>
    <w:rsid w:val="00847C6C"/>
    <w:rsid w:val="0085024D"/>
    <w:rsid w:val="00850253"/>
    <w:rsid w:val="00850264"/>
    <w:rsid w:val="0085041F"/>
    <w:rsid w:val="00850859"/>
    <w:rsid w:val="0085099B"/>
    <w:rsid w:val="00850B13"/>
    <w:rsid w:val="00850DFF"/>
    <w:rsid w:val="0085103A"/>
    <w:rsid w:val="008510D0"/>
    <w:rsid w:val="008511DB"/>
    <w:rsid w:val="00851C4B"/>
    <w:rsid w:val="00851C71"/>
    <w:rsid w:val="008521CD"/>
    <w:rsid w:val="00852245"/>
    <w:rsid w:val="00852308"/>
    <w:rsid w:val="0085238F"/>
    <w:rsid w:val="0085242A"/>
    <w:rsid w:val="00852A3E"/>
    <w:rsid w:val="00852DC6"/>
    <w:rsid w:val="00852EDF"/>
    <w:rsid w:val="00852F96"/>
    <w:rsid w:val="008533DE"/>
    <w:rsid w:val="00853526"/>
    <w:rsid w:val="00853827"/>
    <w:rsid w:val="00853E39"/>
    <w:rsid w:val="00854523"/>
    <w:rsid w:val="00854683"/>
    <w:rsid w:val="008549E3"/>
    <w:rsid w:val="00854A4C"/>
    <w:rsid w:val="008551E9"/>
    <w:rsid w:val="00855507"/>
    <w:rsid w:val="00855708"/>
    <w:rsid w:val="00855B56"/>
    <w:rsid w:val="00855B7D"/>
    <w:rsid w:val="00855BB4"/>
    <w:rsid w:val="008567E7"/>
    <w:rsid w:val="00856E78"/>
    <w:rsid w:val="00857229"/>
    <w:rsid w:val="00857E98"/>
    <w:rsid w:val="0086004E"/>
    <w:rsid w:val="008606A0"/>
    <w:rsid w:val="00860CC5"/>
    <w:rsid w:val="00860E7A"/>
    <w:rsid w:val="00861007"/>
    <w:rsid w:val="00861092"/>
    <w:rsid w:val="008614C4"/>
    <w:rsid w:val="008617BC"/>
    <w:rsid w:val="0086180D"/>
    <w:rsid w:val="008626F0"/>
    <w:rsid w:val="00862DCB"/>
    <w:rsid w:val="00862E46"/>
    <w:rsid w:val="00862F6C"/>
    <w:rsid w:val="008636CB"/>
    <w:rsid w:val="00863AAE"/>
    <w:rsid w:val="00864303"/>
    <w:rsid w:val="00864839"/>
    <w:rsid w:val="008653AE"/>
    <w:rsid w:val="00865901"/>
    <w:rsid w:val="00865A32"/>
    <w:rsid w:val="00865E79"/>
    <w:rsid w:val="00866238"/>
    <w:rsid w:val="00866FC1"/>
    <w:rsid w:val="0086774A"/>
    <w:rsid w:val="008678ED"/>
    <w:rsid w:val="00867944"/>
    <w:rsid w:val="00867B8F"/>
    <w:rsid w:val="00867C19"/>
    <w:rsid w:val="00867F62"/>
    <w:rsid w:val="00867FD3"/>
    <w:rsid w:val="00870154"/>
    <w:rsid w:val="00870215"/>
    <w:rsid w:val="0087059F"/>
    <w:rsid w:val="00870693"/>
    <w:rsid w:val="00870C89"/>
    <w:rsid w:val="00871290"/>
    <w:rsid w:val="0087130A"/>
    <w:rsid w:val="0087166C"/>
    <w:rsid w:val="008717B3"/>
    <w:rsid w:val="0087187E"/>
    <w:rsid w:val="00871A5F"/>
    <w:rsid w:val="00871CA0"/>
    <w:rsid w:val="00872010"/>
    <w:rsid w:val="008721EC"/>
    <w:rsid w:val="008722CB"/>
    <w:rsid w:val="008722E8"/>
    <w:rsid w:val="00872A2A"/>
    <w:rsid w:val="00872A78"/>
    <w:rsid w:val="00872F31"/>
    <w:rsid w:val="00872F70"/>
    <w:rsid w:val="008732A5"/>
    <w:rsid w:val="00873775"/>
    <w:rsid w:val="00873C74"/>
    <w:rsid w:val="008745B5"/>
    <w:rsid w:val="008749FB"/>
    <w:rsid w:val="00874B01"/>
    <w:rsid w:val="00874CC3"/>
    <w:rsid w:val="00874F90"/>
    <w:rsid w:val="0087503A"/>
    <w:rsid w:val="008755D3"/>
    <w:rsid w:val="008755F2"/>
    <w:rsid w:val="008757C1"/>
    <w:rsid w:val="00875839"/>
    <w:rsid w:val="00875D81"/>
    <w:rsid w:val="0087623C"/>
    <w:rsid w:val="00876930"/>
    <w:rsid w:val="00876BE5"/>
    <w:rsid w:val="00876FD5"/>
    <w:rsid w:val="00877106"/>
    <w:rsid w:val="00877A4C"/>
    <w:rsid w:val="00877F83"/>
    <w:rsid w:val="008800F5"/>
    <w:rsid w:val="00880703"/>
    <w:rsid w:val="008807FB"/>
    <w:rsid w:val="00880A86"/>
    <w:rsid w:val="00880AE1"/>
    <w:rsid w:val="00880B0C"/>
    <w:rsid w:val="00880FA0"/>
    <w:rsid w:val="00881240"/>
    <w:rsid w:val="008815BF"/>
    <w:rsid w:val="0088160C"/>
    <w:rsid w:val="00881AE0"/>
    <w:rsid w:val="00881DDA"/>
    <w:rsid w:val="00882306"/>
    <w:rsid w:val="008824D0"/>
    <w:rsid w:val="00882514"/>
    <w:rsid w:val="008828A8"/>
    <w:rsid w:val="00882D44"/>
    <w:rsid w:val="00883751"/>
    <w:rsid w:val="008841B3"/>
    <w:rsid w:val="008846B7"/>
    <w:rsid w:val="00885181"/>
    <w:rsid w:val="00885424"/>
    <w:rsid w:val="008854FF"/>
    <w:rsid w:val="00885529"/>
    <w:rsid w:val="00885803"/>
    <w:rsid w:val="00885F7E"/>
    <w:rsid w:val="00886164"/>
    <w:rsid w:val="008862AA"/>
    <w:rsid w:val="00886819"/>
    <w:rsid w:val="00886A1B"/>
    <w:rsid w:val="00886B26"/>
    <w:rsid w:val="00886C91"/>
    <w:rsid w:val="00886EB0"/>
    <w:rsid w:val="0088708F"/>
    <w:rsid w:val="008871A7"/>
    <w:rsid w:val="008873FE"/>
    <w:rsid w:val="00887457"/>
    <w:rsid w:val="00887829"/>
    <w:rsid w:val="00887E37"/>
    <w:rsid w:val="008901E7"/>
    <w:rsid w:val="00890381"/>
    <w:rsid w:val="00890A58"/>
    <w:rsid w:val="008910B9"/>
    <w:rsid w:val="008912C9"/>
    <w:rsid w:val="00891396"/>
    <w:rsid w:val="008916DB"/>
    <w:rsid w:val="00891C15"/>
    <w:rsid w:val="008923FA"/>
    <w:rsid w:val="008924AD"/>
    <w:rsid w:val="00892567"/>
    <w:rsid w:val="00892F87"/>
    <w:rsid w:val="008931D5"/>
    <w:rsid w:val="00893353"/>
    <w:rsid w:val="008937B9"/>
    <w:rsid w:val="008937DE"/>
    <w:rsid w:val="00893A43"/>
    <w:rsid w:val="00893B48"/>
    <w:rsid w:val="00893CB0"/>
    <w:rsid w:val="008946DD"/>
    <w:rsid w:val="00894728"/>
    <w:rsid w:val="0089477C"/>
    <w:rsid w:val="00894B87"/>
    <w:rsid w:val="00894F52"/>
    <w:rsid w:val="0089536B"/>
    <w:rsid w:val="008953B9"/>
    <w:rsid w:val="008961B4"/>
    <w:rsid w:val="008964FE"/>
    <w:rsid w:val="008965EC"/>
    <w:rsid w:val="00896623"/>
    <w:rsid w:val="00896936"/>
    <w:rsid w:val="00896AC8"/>
    <w:rsid w:val="00896E87"/>
    <w:rsid w:val="00897507"/>
    <w:rsid w:val="0089751B"/>
    <w:rsid w:val="0089767C"/>
    <w:rsid w:val="00897775"/>
    <w:rsid w:val="008977DF"/>
    <w:rsid w:val="008979AE"/>
    <w:rsid w:val="00897DFC"/>
    <w:rsid w:val="00897E4A"/>
    <w:rsid w:val="008A007E"/>
    <w:rsid w:val="008A0ED8"/>
    <w:rsid w:val="008A105E"/>
    <w:rsid w:val="008A14B6"/>
    <w:rsid w:val="008A1F6C"/>
    <w:rsid w:val="008A2748"/>
    <w:rsid w:val="008A2C44"/>
    <w:rsid w:val="008A2C57"/>
    <w:rsid w:val="008A348D"/>
    <w:rsid w:val="008A3632"/>
    <w:rsid w:val="008A376B"/>
    <w:rsid w:val="008A37B9"/>
    <w:rsid w:val="008A393A"/>
    <w:rsid w:val="008A3F94"/>
    <w:rsid w:val="008A48B2"/>
    <w:rsid w:val="008A4CB9"/>
    <w:rsid w:val="008A53A8"/>
    <w:rsid w:val="008A54C4"/>
    <w:rsid w:val="008A5A1F"/>
    <w:rsid w:val="008A61EB"/>
    <w:rsid w:val="008A645F"/>
    <w:rsid w:val="008A67E7"/>
    <w:rsid w:val="008A6EF7"/>
    <w:rsid w:val="008A6FD9"/>
    <w:rsid w:val="008A77FB"/>
    <w:rsid w:val="008A7D57"/>
    <w:rsid w:val="008B0988"/>
    <w:rsid w:val="008B0A49"/>
    <w:rsid w:val="008B0D5C"/>
    <w:rsid w:val="008B0D82"/>
    <w:rsid w:val="008B12EF"/>
    <w:rsid w:val="008B1736"/>
    <w:rsid w:val="008B17BD"/>
    <w:rsid w:val="008B1AA1"/>
    <w:rsid w:val="008B2C72"/>
    <w:rsid w:val="008B31FC"/>
    <w:rsid w:val="008B321A"/>
    <w:rsid w:val="008B336D"/>
    <w:rsid w:val="008B3609"/>
    <w:rsid w:val="008B3E7D"/>
    <w:rsid w:val="008B3EC6"/>
    <w:rsid w:val="008B3FCD"/>
    <w:rsid w:val="008B4920"/>
    <w:rsid w:val="008B4C84"/>
    <w:rsid w:val="008B4DAA"/>
    <w:rsid w:val="008B4E7C"/>
    <w:rsid w:val="008B55FA"/>
    <w:rsid w:val="008B57ED"/>
    <w:rsid w:val="008B5A1A"/>
    <w:rsid w:val="008B5AC1"/>
    <w:rsid w:val="008B5C01"/>
    <w:rsid w:val="008B5EBF"/>
    <w:rsid w:val="008B6C13"/>
    <w:rsid w:val="008B6D5B"/>
    <w:rsid w:val="008B718E"/>
    <w:rsid w:val="008B7603"/>
    <w:rsid w:val="008B76E6"/>
    <w:rsid w:val="008B7872"/>
    <w:rsid w:val="008B789F"/>
    <w:rsid w:val="008B7AC5"/>
    <w:rsid w:val="008B7E44"/>
    <w:rsid w:val="008C0257"/>
    <w:rsid w:val="008C07EC"/>
    <w:rsid w:val="008C092F"/>
    <w:rsid w:val="008C0B59"/>
    <w:rsid w:val="008C0CB2"/>
    <w:rsid w:val="008C0E9F"/>
    <w:rsid w:val="008C1D9C"/>
    <w:rsid w:val="008C2049"/>
    <w:rsid w:val="008C234D"/>
    <w:rsid w:val="008C247C"/>
    <w:rsid w:val="008C25C9"/>
    <w:rsid w:val="008C331B"/>
    <w:rsid w:val="008C34B0"/>
    <w:rsid w:val="008C34F9"/>
    <w:rsid w:val="008C37C6"/>
    <w:rsid w:val="008C3928"/>
    <w:rsid w:val="008C3D70"/>
    <w:rsid w:val="008C3E63"/>
    <w:rsid w:val="008C406E"/>
    <w:rsid w:val="008C440D"/>
    <w:rsid w:val="008C44DC"/>
    <w:rsid w:val="008C46B1"/>
    <w:rsid w:val="008C47E8"/>
    <w:rsid w:val="008C4A11"/>
    <w:rsid w:val="008C4B7A"/>
    <w:rsid w:val="008C4BF7"/>
    <w:rsid w:val="008C4DAD"/>
    <w:rsid w:val="008C4DE7"/>
    <w:rsid w:val="008C4F25"/>
    <w:rsid w:val="008C50C3"/>
    <w:rsid w:val="008C54FE"/>
    <w:rsid w:val="008C5700"/>
    <w:rsid w:val="008C5766"/>
    <w:rsid w:val="008C581A"/>
    <w:rsid w:val="008C5C3F"/>
    <w:rsid w:val="008C60C0"/>
    <w:rsid w:val="008C60D5"/>
    <w:rsid w:val="008C612A"/>
    <w:rsid w:val="008C64F4"/>
    <w:rsid w:val="008C67B8"/>
    <w:rsid w:val="008C69EC"/>
    <w:rsid w:val="008C75EF"/>
    <w:rsid w:val="008C7AEB"/>
    <w:rsid w:val="008C7DF4"/>
    <w:rsid w:val="008C7F65"/>
    <w:rsid w:val="008D0747"/>
    <w:rsid w:val="008D085E"/>
    <w:rsid w:val="008D0B34"/>
    <w:rsid w:val="008D0EE2"/>
    <w:rsid w:val="008D16D5"/>
    <w:rsid w:val="008D1AF1"/>
    <w:rsid w:val="008D227E"/>
    <w:rsid w:val="008D251C"/>
    <w:rsid w:val="008D2553"/>
    <w:rsid w:val="008D2720"/>
    <w:rsid w:val="008D2932"/>
    <w:rsid w:val="008D3487"/>
    <w:rsid w:val="008D37DC"/>
    <w:rsid w:val="008D4111"/>
    <w:rsid w:val="008D415B"/>
    <w:rsid w:val="008D41BC"/>
    <w:rsid w:val="008D43D7"/>
    <w:rsid w:val="008D4805"/>
    <w:rsid w:val="008D4ABE"/>
    <w:rsid w:val="008D50CA"/>
    <w:rsid w:val="008D51FA"/>
    <w:rsid w:val="008D569A"/>
    <w:rsid w:val="008D5AB2"/>
    <w:rsid w:val="008D6737"/>
    <w:rsid w:val="008D6802"/>
    <w:rsid w:val="008D68D0"/>
    <w:rsid w:val="008D6B51"/>
    <w:rsid w:val="008D6D14"/>
    <w:rsid w:val="008D742D"/>
    <w:rsid w:val="008D78E0"/>
    <w:rsid w:val="008D795E"/>
    <w:rsid w:val="008D7B01"/>
    <w:rsid w:val="008D7BF0"/>
    <w:rsid w:val="008E0AC2"/>
    <w:rsid w:val="008E0E04"/>
    <w:rsid w:val="008E17AB"/>
    <w:rsid w:val="008E25FA"/>
    <w:rsid w:val="008E2787"/>
    <w:rsid w:val="008E2A89"/>
    <w:rsid w:val="008E3280"/>
    <w:rsid w:val="008E330F"/>
    <w:rsid w:val="008E3D6E"/>
    <w:rsid w:val="008E40C9"/>
    <w:rsid w:val="008E433E"/>
    <w:rsid w:val="008E435B"/>
    <w:rsid w:val="008E4A27"/>
    <w:rsid w:val="008E50EE"/>
    <w:rsid w:val="008E592E"/>
    <w:rsid w:val="008E5BA9"/>
    <w:rsid w:val="008E680A"/>
    <w:rsid w:val="008E6B7C"/>
    <w:rsid w:val="008E6C1A"/>
    <w:rsid w:val="008E6C48"/>
    <w:rsid w:val="008E71CE"/>
    <w:rsid w:val="008E75E0"/>
    <w:rsid w:val="008E78FB"/>
    <w:rsid w:val="008E7BCD"/>
    <w:rsid w:val="008E7CB1"/>
    <w:rsid w:val="008E7D98"/>
    <w:rsid w:val="008E7E08"/>
    <w:rsid w:val="008F00FD"/>
    <w:rsid w:val="008F015B"/>
    <w:rsid w:val="008F0876"/>
    <w:rsid w:val="008F0ADB"/>
    <w:rsid w:val="008F0E77"/>
    <w:rsid w:val="008F0ECD"/>
    <w:rsid w:val="008F0FDC"/>
    <w:rsid w:val="008F19CF"/>
    <w:rsid w:val="008F1C98"/>
    <w:rsid w:val="008F1CD8"/>
    <w:rsid w:val="008F1D96"/>
    <w:rsid w:val="008F1E4A"/>
    <w:rsid w:val="008F248A"/>
    <w:rsid w:val="008F2567"/>
    <w:rsid w:val="008F27BD"/>
    <w:rsid w:val="008F292C"/>
    <w:rsid w:val="008F29F5"/>
    <w:rsid w:val="008F2A68"/>
    <w:rsid w:val="008F2D8C"/>
    <w:rsid w:val="008F34A4"/>
    <w:rsid w:val="008F34B8"/>
    <w:rsid w:val="008F37AA"/>
    <w:rsid w:val="008F3975"/>
    <w:rsid w:val="008F3C1C"/>
    <w:rsid w:val="008F3C79"/>
    <w:rsid w:val="008F3C9E"/>
    <w:rsid w:val="008F3F07"/>
    <w:rsid w:val="008F4008"/>
    <w:rsid w:val="008F4145"/>
    <w:rsid w:val="008F4607"/>
    <w:rsid w:val="008F462A"/>
    <w:rsid w:val="008F497D"/>
    <w:rsid w:val="008F51CC"/>
    <w:rsid w:val="008F5DF9"/>
    <w:rsid w:val="008F5FDB"/>
    <w:rsid w:val="008F6062"/>
    <w:rsid w:val="008F60EC"/>
    <w:rsid w:val="008F626A"/>
    <w:rsid w:val="008F652F"/>
    <w:rsid w:val="008F68A2"/>
    <w:rsid w:val="008F6D2B"/>
    <w:rsid w:val="008F7172"/>
    <w:rsid w:val="008F762A"/>
    <w:rsid w:val="008F7FAB"/>
    <w:rsid w:val="008F7FB6"/>
    <w:rsid w:val="009004E1"/>
    <w:rsid w:val="00900599"/>
    <w:rsid w:val="00900DF0"/>
    <w:rsid w:val="009012CE"/>
    <w:rsid w:val="009014EA"/>
    <w:rsid w:val="00901580"/>
    <w:rsid w:val="009017BD"/>
    <w:rsid w:val="009018FC"/>
    <w:rsid w:val="00901A31"/>
    <w:rsid w:val="00901ECD"/>
    <w:rsid w:val="00902E74"/>
    <w:rsid w:val="009035B6"/>
    <w:rsid w:val="00903C6C"/>
    <w:rsid w:val="009041AC"/>
    <w:rsid w:val="009044E7"/>
    <w:rsid w:val="00904AAD"/>
    <w:rsid w:val="00905A23"/>
    <w:rsid w:val="00905A7B"/>
    <w:rsid w:val="00906753"/>
    <w:rsid w:val="00906902"/>
    <w:rsid w:val="00906D3E"/>
    <w:rsid w:val="00907552"/>
    <w:rsid w:val="009078A0"/>
    <w:rsid w:val="009079B7"/>
    <w:rsid w:val="00907E5B"/>
    <w:rsid w:val="0091041F"/>
    <w:rsid w:val="009107D3"/>
    <w:rsid w:val="00910FE7"/>
    <w:rsid w:val="00911062"/>
    <w:rsid w:val="0091107B"/>
    <w:rsid w:val="009116A0"/>
    <w:rsid w:val="00911D10"/>
    <w:rsid w:val="00911D3A"/>
    <w:rsid w:val="00911F5A"/>
    <w:rsid w:val="00912443"/>
    <w:rsid w:val="009126DA"/>
    <w:rsid w:val="0091291A"/>
    <w:rsid w:val="00912E99"/>
    <w:rsid w:val="009131B7"/>
    <w:rsid w:val="009131DC"/>
    <w:rsid w:val="0091338B"/>
    <w:rsid w:val="00913457"/>
    <w:rsid w:val="009136A0"/>
    <w:rsid w:val="009137D4"/>
    <w:rsid w:val="0091386D"/>
    <w:rsid w:val="009139D0"/>
    <w:rsid w:val="00913B41"/>
    <w:rsid w:val="0091441D"/>
    <w:rsid w:val="009144CD"/>
    <w:rsid w:val="00914B25"/>
    <w:rsid w:val="00914F91"/>
    <w:rsid w:val="0091513D"/>
    <w:rsid w:val="009152E0"/>
    <w:rsid w:val="009155F8"/>
    <w:rsid w:val="0091593A"/>
    <w:rsid w:val="00916006"/>
    <w:rsid w:val="00916795"/>
    <w:rsid w:val="00916865"/>
    <w:rsid w:val="009172ED"/>
    <w:rsid w:val="00917381"/>
    <w:rsid w:val="00917566"/>
    <w:rsid w:val="00917633"/>
    <w:rsid w:val="00917FAB"/>
    <w:rsid w:val="00920616"/>
    <w:rsid w:val="0092070F"/>
    <w:rsid w:val="00920F38"/>
    <w:rsid w:val="009214AA"/>
    <w:rsid w:val="009215F5"/>
    <w:rsid w:val="00921716"/>
    <w:rsid w:val="00921933"/>
    <w:rsid w:val="00921B68"/>
    <w:rsid w:val="009222C8"/>
    <w:rsid w:val="00922389"/>
    <w:rsid w:val="009231E3"/>
    <w:rsid w:val="00923738"/>
    <w:rsid w:val="0092373D"/>
    <w:rsid w:val="00923E9A"/>
    <w:rsid w:val="00924585"/>
    <w:rsid w:val="009245C9"/>
    <w:rsid w:val="0092524B"/>
    <w:rsid w:val="009258BF"/>
    <w:rsid w:val="009259C3"/>
    <w:rsid w:val="00925B7B"/>
    <w:rsid w:val="00925CBA"/>
    <w:rsid w:val="00925D2A"/>
    <w:rsid w:val="00925E8F"/>
    <w:rsid w:val="00925F2F"/>
    <w:rsid w:val="00926082"/>
    <w:rsid w:val="009260BA"/>
    <w:rsid w:val="00926262"/>
    <w:rsid w:val="00926448"/>
    <w:rsid w:val="00926DA4"/>
    <w:rsid w:val="00926F8F"/>
    <w:rsid w:val="00927313"/>
    <w:rsid w:val="00927492"/>
    <w:rsid w:val="00927654"/>
    <w:rsid w:val="009276F5"/>
    <w:rsid w:val="009276F9"/>
    <w:rsid w:val="00927A22"/>
    <w:rsid w:val="00927AC3"/>
    <w:rsid w:val="00927E3E"/>
    <w:rsid w:val="00927E9A"/>
    <w:rsid w:val="00927FED"/>
    <w:rsid w:val="009303C4"/>
    <w:rsid w:val="0093085C"/>
    <w:rsid w:val="00930B07"/>
    <w:rsid w:val="0093109D"/>
    <w:rsid w:val="009310F4"/>
    <w:rsid w:val="0093180F"/>
    <w:rsid w:val="009318A3"/>
    <w:rsid w:val="00931C65"/>
    <w:rsid w:val="00931EA7"/>
    <w:rsid w:val="009320A5"/>
    <w:rsid w:val="009324C0"/>
    <w:rsid w:val="00932767"/>
    <w:rsid w:val="009328A5"/>
    <w:rsid w:val="0093295C"/>
    <w:rsid w:val="0093296F"/>
    <w:rsid w:val="00933350"/>
    <w:rsid w:val="00933542"/>
    <w:rsid w:val="00933634"/>
    <w:rsid w:val="00933A05"/>
    <w:rsid w:val="00933BEF"/>
    <w:rsid w:val="00933D6A"/>
    <w:rsid w:val="00933D96"/>
    <w:rsid w:val="0093452C"/>
    <w:rsid w:val="00934660"/>
    <w:rsid w:val="00934737"/>
    <w:rsid w:val="00934CCE"/>
    <w:rsid w:val="0093504C"/>
    <w:rsid w:val="00935179"/>
    <w:rsid w:val="00935231"/>
    <w:rsid w:val="00935814"/>
    <w:rsid w:val="00935A42"/>
    <w:rsid w:val="00935DE6"/>
    <w:rsid w:val="00935E88"/>
    <w:rsid w:val="009362DF"/>
    <w:rsid w:val="009366CB"/>
    <w:rsid w:val="00936753"/>
    <w:rsid w:val="009368A2"/>
    <w:rsid w:val="00936B8B"/>
    <w:rsid w:val="00936C3F"/>
    <w:rsid w:val="0093706A"/>
    <w:rsid w:val="0093757C"/>
    <w:rsid w:val="0093768C"/>
    <w:rsid w:val="00937A18"/>
    <w:rsid w:val="00937A25"/>
    <w:rsid w:val="00940846"/>
    <w:rsid w:val="00940C2B"/>
    <w:rsid w:val="00940D8F"/>
    <w:rsid w:val="00940EE9"/>
    <w:rsid w:val="009412BC"/>
    <w:rsid w:val="00941418"/>
    <w:rsid w:val="00941490"/>
    <w:rsid w:val="00941675"/>
    <w:rsid w:val="009418B8"/>
    <w:rsid w:val="0094198C"/>
    <w:rsid w:val="00941B22"/>
    <w:rsid w:val="00941D4B"/>
    <w:rsid w:val="00941FD0"/>
    <w:rsid w:val="009422AF"/>
    <w:rsid w:val="00942920"/>
    <w:rsid w:val="00942B26"/>
    <w:rsid w:val="00942C24"/>
    <w:rsid w:val="00942E04"/>
    <w:rsid w:val="009431AA"/>
    <w:rsid w:val="009431CA"/>
    <w:rsid w:val="009434CC"/>
    <w:rsid w:val="0094386B"/>
    <w:rsid w:val="00943E3A"/>
    <w:rsid w:val="00944230"/>
    <w:rsid w:val="0094433F"/>
    <w:rsid w:val="009448C4"/>
    <w:rsid w:val="00944973"/>
    <w:rsid w:val="00944B56"/>
    <w:rsid w:val="00944C85"/>
    <w:rsid w:val="00944C86"/>
    <w:rsid w:val="00944E22"/>
    <w:rsid w:val="0094507C"/>
    <w:rsid w:val="009451D3"/>
    <w:rsid w:val="009454C2"/>
    <w:rsid w:val="00945D54"/>
    <w:rsid w:val="0094664D"/>
    <w:rsid w:val="00946F47"/>
    <w:rsid w:val="00947C34"/>
    <w:rsid w:val="0095058F"/>
    <w:rsid w:val="00950C69"/>
    <w:rsid w:val="00950E02"/>
    <w:rsid w:val="00951371"/>
    <w:rsid w:val="0095150F"/>
    <w:rsid w:val="00951694"/>
    <w:rsid w:val="00951BA3"/>
    <w:rsid w:val="00951BE3"/>
    <w:rsid w:val="00951F60"/>
    <w:rsid w:val="009525D5"/>
    <w:rsid w:val="00952C10"/>
    <w:rsid w:val="00952DF2"/>
    <w:rsid w:val="009532E3"/>
    <w:rsid w:val="00953AC8"/>
    <w:rsid w:val="0095401A"/>
    <w:rsid w:val="00954921"/>
    <w:rsid w:val="00954C6E"/>
    <w:rsid w:val="00954FC9"/>
    <w:rsid w:val="00955189"/>
    <w:rsid w:val="009552DF"/>
    <w:rsid w:val="00955492"/>
    <w:rsid w:val="009555A6"/>
    <w:rsid w:val="0095578D"/>
    <w:rsid w:val="0095599C"/>
    <w:rsid w:val="00955AB7"/>
    <w:rsid w:val="00955BEB"/>
    <w:rsid w:val="00955F01"/>
    <w:rsid w:val="0095625A"/>
    <w:rsid w:val="009565AC"/>
    <w:rsid w:val="0095685C"/>
    <w:rsid w:val="00956E1D"/>
    <w:rsid w:val="00957023"/>
    <w:rsid w:val="0095703E"/>
    <w:rsid w:val="00957117"/>
    <w:rsid w:val="0095716C"/>
    <w:rsid w:val="00957EEC"/>
    <w:rsid w:val="00960415"/>
    <w:rsid w:val="00960486"/>
    <w:rsid w:val="00961248"/>
    <w:rsid w:val="00961661"/>
    <w:rsid w:val="0096181F"/>
    <w:rsid w:val="009618B6"/>
    <w:rsid w:val="00961B7C"/>
    <w:rsid w:val="00961E3A"/>
    <w:rsid w:val="0096228C"/>
    <w:rsid w:val="0096253D"/>
    <w:rsid w:val="009626D6"/>
    <w:rsid w:val="00962A9D"/>
    <w:rsid w:val="00962E20"/>
    <w:rsid w:val="00963125"/>
    <w:rsid w:val="009635C5"/>
    <w:rsid w:val="0096394A"/>
    <w:rsid w:val="00963A76"/>
    <w:rsid w:val="00963B0E"/>
    <w:rsid w:val="00963C79"/>
    <w:rsid w:val="009640FE"/>
    <w:rsid w:val="0096426C"/>
    <w:rsid w:val="009643B5"/>
    <w:rsid w:val="009649A3"/>
    <w:rsid w:val="00964D3B"/>
    <w:rsid w:val="00964F10"/>
    <w:rsid w:val="00965468"/>
    <w:rsid w:val="009654B0"/>
    <w:rsid w:val="00965B32"/>
    <w:rsid w:val="00965CC1"/>
    <w:rsid w:val="00966307"/>
    <w:rsid w:val="00967090"/>
    <w:rsid w:val="00967329"/>
    <w:rsid w:val="009679BE"/>
    <w:rsid w:val="009679E8"/>
    <w:rsid w:val="00967F2D"/>
    <w:rsid w:val="00967FE7"/>
    <w:rsid w:val="00970151"/>
    <w:rsid w:val="00970273"/>
    <w:rsid w:val="009711C4"/>
    <w:rsid w:val="0097123F"/>
    <w:rsid w:val="009713A2"/>
    <w:rsid w:val="00971A25"/>
    <w:rsid w:val="00971D8B"/>
    <w:rsid w:val="00971F0E"/>
    <w:rsid w:val="00972228"/>
    <w:rsid w:val="00972873"/>
    <w:rsid w:val="009732AD"/>
    <w:rsid w:val="00973367"/>
    <w:rsid w:val="009735D7"/>
    <w:rsid w:val="0097385F"/>
    <w:rsid w:val="00973918"/>
    <w:rsid w:val="009739E6"/>
    <w:rsid w:val="00973C2A"/>
    <w:rsid w:val="00974167"/>
    <w:rsid w:val="009746B1"/>
    <w:rsid w:val="00974F56"/>
    <w:rsid w:val="009750BB"/>
    <w:rsid w:val="009752F6"/>
    <w:rsid w:val="009754EA"/>
    <w:rsid w:val="0097569E"/>
    <w:rsid w:val="009756D5"/>
    <w:rsid w:val="00976017"/>
    <w:rsid w:val="00976246"/>
    <w:rsid w:val="009763DC"/>
    <w:rsid w:val="009777DD"/>
    <w:rsid w:val="009778BC"/>
    <w:rsid w:val="00977B07"/>
    <w:rsid w:val="009801D4"/>
    <w:rsid w:val="009801DC"/>
    <w:rsid w:val="00980271"/>
    <w:rsid w:val="00980E09"/>
    <w:rsid w:val="00980EEB"/>
    <w:rsid w:val="00981245"/>
    <w:rsid w:val="00981781"/>
    <w:rsid w:val="00981EBE"/>
    <w:rsid w:val="009824F3"/>
    <w:rsid w:val="00982BB2"/>
    <w:rsid w:val="009831FA"/>
    <w:rsid w:val="009833BE"/>
    <w:rsid w:val="009838A8"/>
    <w:rsid w:val="00983CA2"/>
    <w:rsid w:val="00984760"/>
    <w:rsid w:val="009849E9"/>
    <w:rsid w:val="0098539A"/>
    <w:rsid w:val="0098561D"/>
    <w:rsid w:val="0098574C"/>
    <w:rsid w:val="00985EB9"/>
    <w:rsid w:val="00986062"/>
    <w:rsid w:val="009865AA"/>
    <w:rsid w:val="009869B6"/>
    <w:rsid w:val="00986A12"/>
    <w:rsid w:val="00986ADB"/>
    <w:rsid w:val="00986BF6"/>
    <w:rsid w:val="00986EB8"/>
    <w:rsid w:val="00986F8A"/>
    <w:rsid w:val="00987007"/>
    <w:rsid w:val="00987383"/>
    <w:rsid w:val="009876B0"/>
    <w:rsid w:val="00987F0A"/>
    <w:rsid w:val="0099001D"/>
    <w:rsid w:val="0099012A"/>
    <w:rsid w:val="009903B4"/>
    <w:rsid w:val="009908B5"/>
    <w:rsid w:val="00990B62"/>
    <w:rsid w:val="00990B94"/>
    <w:rsid w:val="00990BEC"/>
    <w:rsid w:val="00990E27"/>
    <w:rsid w:val="00991650"/>
    <w:rsid w:val="00991736"/>
    <w:rsid w:val="0099182F"/>
    <w:rsid w:val="00991B0A"/>
    <w:rsid w:val="00991CAC"/>
    <w:rsid w:val="00991E7E"/>
    <w:rsid w:val="009921EF"/>
    <w:rsid w:val="009929AB"/>
    <w:rsid w:val="00992B82"/>
    <w:rsid w:val="00994457"/>
    <w:rsid w:val="00994873"/>
    <w:rsid w:val="00994939"/>
    <w:rsid w:val="0099494E"/>
    <w:rsid w:val="0099500F"/>
    <w:rsid w:val="009958F8"/>
    <w:rsid w:val="00995DA4"/>
    <w:rsid w:val="00995FC9"/>
    <w:rsid w:val="00996081"/>
    <w:rsid w:val="0099627F"/>
    <w:rsid w:val="009964B9"/>
    <w:rsid w:val="009964E9"/>
    <w:rsid w:val="0099676C"/>
    <w:rsid w:val="00996B25"/>
    <w:rsid w:val="00996B88"/>
    <w:rsid w:val="00996C3F"/>
    <w:rsid w:val="00996C90"/>
    <w:rsid w:val="00996FDA"/>
    <w:rsid w:val="009974F4"/>
    <w:rsid w:val="00997848"/>
    <w:rsid w:val="00997A7E"/>
    <w:rsid w:val="00997C8D"/>
    <w:rsid w:val="00997E8B"/>
    <w:rsid w:val="009A00AE"/>
    <w:rsid w:val="009A02FA"/>
    <w:rsid w:val="009A038C"/>
    <w:rsid w:val="009A05C7"/>
    <w:rsid w:val="009A063A"/>
    <w:rsid w:val="009A0B07"/>
    <w:rsid w:val="009A0B73"/>
    <w:rsid w:val="009A15F3"/>
    <w:rsid w:val="009A18E7"/>
    <w:rsid w:val="009A1BF7"/>
    <w:rsid w:val="009A24CA"/>
    <w:rsid w:val="009A26C5"/>
    <w:rsid w:val="009A2AF3"/>
    <w:rsid w:val="009A2EA1"/>
    <w:rsid w:val="009A2FB0"/>
    <w:rsid w:val="009A30B8"/>
    <w:rsid w:val="009A479D"/>
    <w:rsid w:val="009A47AF"/>
    <w:rsid w:val="009A4CE6"/>
    <w:rsid w:val="009A4D23"/>
    <w:rsid w:val="009A4D4F"/>
    <w:rsid w:val="009A7321"/>
    <w:rsid w:val="009A741B"/>
    <w:rsid w:val="009A7A0E"/>
    <w:rsid w:val="009A7A4B"/>
    <w:rsid w:val="009A7CA6"/>
    <w:rsid w:val="009B0148"/>
    <w:rsid w:val="009B059B"/>
    <w:rsid w:val="009B15D4"/>
    <w:rsid w:val="009B1720"/>
    <w:rsid w:val="009B1BB2"/>
    <w:rsid w:val="009B1C7D"/>
    <w:rsid w:val="009B1CE7"/>
    <w:rsid w:val="009B1E3B"/>
    <w:rsid w:val="009B21EC"/>
    <w:rsid w:val="009B2DF1"/>
    <w:rsid w:val="009B2EDE"/>
    <w:rsid w:val="009B3507"/>
    <w:rsid w:val="009B3701"/>
    <w:rsid w:val="009B387C"/>
    <w:rsid w:val="009B3C0A"/>
    <w:rsid w:val="009B3EE0"/>
    <w:rsid w:val="009B4144"/>
    <w:rsid w:val="009B44DA"/>
    <w:rsid w:val="009B4790"/>
    <w:rsid w:val="009B4C2C"/>
    <w:rsid w:val="009B4FD5"/>
    <w:rsid w:val="009B5273"/>
    <w:rsid w:val="009B5418"/>
    <w:rsid w:val="009B5671"/>
    <w:rsid w:val="009B5A6B"/>
    <w:rsid w:val="009B5D96"/>
    <w:rsid w:val="009B6336"/>
    <w:rsid w:val="009B6C48"/>
    <w:rsid w:val="009B75C1"/>
    <w:rsid w:val="009B765A"/>
    <w:rsid w:val="009B7A2A"/>
    <w:rsid w:val="009B7CCE"/>
    <w:rsid w:val="009B7D7A"/>
    <w:rsid w:val="009B7E2F"/>
    <w:rsid w:val="009B7F86"/>
    <w:rsid w:val="009C03D7"/>
    <w:rsid w:val="009C04D5"/>
    <w:rsid w:val="009C0579"/>
    <w:rsid w:val="009C05D1"/>
    <w:rsid w:val="009C0625"/>
    <w:rsid w:val="009C0715"/>
    <w:rsid w:val="009C084B"/>
    <w:rsid w:val="009C1453"/>
    <w:rsid w:val="009C173E"/>
    <w:rsid w:val="009C1743"/>
    <w:rsid w:val="009C187C"/>
    <w:rsid w:val="009C19BB"/>
    <w:rsid w:val="009C1B3F"/>
    <w:rsid w:val="009C2483"/>
    <w:rsid w:val="009C2672"/>
    <w:rsid w:val="009C27EF"/>
    <w:rsid w:val="009C28F8"/>
    <w:rsid w:val="009C35B8"/>
    <w:rsid w:val="009C37F6"/>
    <w:rsid w:val="009C491B"/>
    <w:rsid w:val="009C4A30"/>
    <w:rsid w:val="009C4CBD"/>
    <w:rsid w:val="009C503A"/>
    <w:rsid w:val="009C52D2"/>
    <w:rsid w:val="009C5688"/>
    <w:rsid w:val="009C5AC7"/>
    <w:rsid w:val="009C5AE9"/>
    <w:rsid w:val="009C5AF7"/>
    <w:rsid w:val="009C5B1A"/>
    <w:rsid w:val="009C6085"/>
    <w:rsid w:val="009C68B7"/>
    <w:rsid w:val="009C69F0"/>
    <w:rsid w:val="009C69FD"/>
    <w:rsid w:val="009C6DF7"/>
    <w:rsid w:val="009C6E18"/>
    <w:rsid w:val="009C7993"/>
    <w:rsid w:val="009C79A5"/>
    <w:rsid w:val="009C7CF7"/>
    <w:rsid w:val="009D03B3"/>
    <w:rsid w:val="009D0AAF"/>
    <w:rsid w:val="009D0D48"/>
    <w:rsid w:val="009D136A"/>
    <w:rsid w:val="009D1755"/>
    <w:rsid w:val="009D1913"/>
    <w:rsid w:val="009D1A04"/>
    <w:rsid w:val="009D1A32"/>
    <w:rsid w:val="009D1BAE"/>
    <w:rsid w:val="009D1C93"/>
    <w:rsid w:val="009D1FB1"/>
    <w:rsid w:val="009D260A"/>
    <w:rsid w:val="009D2654"/>
    <w:rsid w:val="009D26FF"/>
    <w:rsid w:val="009D27D3"/>
    <w:rsid w:val="009D2B81"/>
    <w:rsid w:val="009D2C1A"/>
    <w:rsid w:val="009D33D7"/>
    <w:rsid w:val="009D389E"/>
    <w:rsid w:val="009D3A8E"/>
    <w:rsid w:val="009D3E7A"/>
    <w:rsid w:val="009D40E9"/>
    <w:rsid w:val="009D40EA"/>
    <w:rsid w:val="009D42F0"/>
    <w:rsid w:val="009D4700"/>
    <w:rsid w:val="009D4ACE"/>
    <w:rsid w:val="009D55E3"/>
    <w:rsid w:val="009D5708"/>
    <w:rsid w:val="009D6025"/>
    <w:rsid w:val="009D6366"/>
    <w:rsid w:val="009D6450"/>
    <w:rsid w:val="009D6761"/>
    <w:rsid w:val="009D689C"/>
    <w:rsid w:val="009D68A7"/>
    <w:rsid w:val="009D68E4"/>
    <w:rsid w:val="009D6B8F"/>
    <w:rsid w:val="009D6D93"/>
    <w:rsid w:val="009D71C6"/>
    <w:rsid w:val="009D71F5"/>
    <w:rsid w:val="009D774A"/>
    <w:rsid w:val="009E006A"/>
    <w:rsid w:val="009E0448"/>
    <w:rsid w:val="009E067C"/>
    <w:rsid w:val="009E0741"/>
    <w:rsid w:val="009E0AA8"/>
    <w:rsid w:val="009E121E"/>
    <w:rsid w:val="009E12C3"/>
    <w:rsid w:val="009E131E"/>
    <w:rsid w:val="009E154F"/>
    <w:rsid w:val="009E1933"/>
    <w:rsid w:val="009E248F"/>
    <w:rsid w:val="009E2F93"/>
    <w:rsid w:val="009E3038"/>
    <w:rsid w:val="009E329A"/>
    <w:rsid w:val="009E37A9"/>
    <w:rsid w:val="009E3B6B"/>
    <w:rsid w:val="009E3B7F"/>
    <w:rsid w:val="009E3B97"/>
    <w:rsid w:val="009E429D"/>
    <w:rsid w:val="009E446D"/>
    <w:rsid w:val="009E4691"/>
    <w:rsid w:val="009E4804"/>
    <w:rsid w:val="009E48DB"/>
    <w:rsid w:val="009E4979"/>
    <w:rsid w:val="009E4B04"/>
    <w:rsid w:val="009E516C"/>
    <w:rsid w:val="009E51CF"/>
    <w:rsid w:val="009E58DF"/>
    <w:rsid w:val="009E5946"/>
    <w:rsid w:val="009E5B30"/>
    <w:rsid w:val="009E5DE3"/>
    <w:rsid w:val="009E6336"/>
    <w:rsid w:val="009E6386"/>
    <w:rsid w:val="009E6B87"/>
    <w:rsid w:val="009E6C5D"/>
    <w:rsid w:val="009E72B7"/>
    <w:rsid w:val="009E73E5"/>
    <w:rsid w:val="009E77B8"/>
    <w:rsid w:val="009E78C5"/>
    <w:rsid w:val="009F0D96"/>
    <w:rsid w:val="009F0FF7"/>
    <w:rsid w:val="009F17AC"/>
    <w:rsid w:val="009F1B20"/>
    <w:rsid w:val="009F1C3D"/>
    <w:rsid w:val="009F1C89"/>
    <w:rsid w:val="009F1D2F"/>
    <w:rsid w:val="009F2252"/>
    <w:rsid w:val="009F22C0"/>
    <w:rsid w:val="009F3376"/>
    <w:rsid w:val="009F3647"/>
    <w:rsid w:val="009F4042"/>
    <w:rsid w:val="009F45B2"/>
    <w:rsid w:val="009F45FC"/>
    <w:rsid w:val="009F4DB8"/>
    <w:rsid w:val="009F4F6C"/>
    <w:rsid w:val="009F548A"/>
    <w:rsid w:val="009F5654"/>
    <w:rsid w:val="009F5CB1"/>
    <w:rsid w:val="009F5E4C"/>
    <w:rsid w:val="009F6417"/>
    <w:rsid w:val="009F6E08"/>
    <w:rsid w:val="009F6EFA"/>
    <w:rsid w:val="009F716A"/>
    <w:rsid w:val="009F71C8"/>
    <w:rsid w:val="009F75EA"/>
    <w:rsid w:val="009F7F0D"/>
    <w:rsid w:val="009F7F2A"/>
    <w:rsid w:val="00A008BF"/>
    <w:rsid w:val="00A00E8A"/>
    <w:rsid w:val="00A00EB3"/>
    <w:rsid w:val="00A0163C"/>
    <w:rsid w:val="00A01652"/>
    <w:rsid w:val="00A01979"/>
    <w:rsid w:val="00A019EA"/>
    <w:rsid w:val="00A01FC3"/>
    <w:rsid w:val="00A024C9"/>
    <w:rsid w:val="00A026D5"/>
    <w:rsid w:val="00A028F3"/>
    <w:rsid w:val="00A02ED2"/>
    <w:rsid w:val="00A03490"/>
    <w:rsid w:val="00A0350C"/>
    <w:rsid w:val="00A03665"/>
    <w:rsid w:val="00A036D0"/>
    <w:rsid w:val="00A03A64"/>
    <w:rsid w:val="00A048E1"/>
    <w:rsid w:val="00A052BB"/>
    <w:rsid w:val="00A05F11"/>
    <w:rsid w:val="00A0605B"/>
    <w:rsid w:val="00A061B1"/>
    <w:rsid w:val="00A065AE"/>
    <w:rsid w:val="00A0718D"/>
    <w:rsid w:val="00A07625"/>
    <w:rsid w:val="00A102B6"/>
    <w:rsid w:val="00A1049B"/>
    <w:rsid w:val="00A10573"/>
    <w:rsid w:val="00A10BA3"/>
    <w:rsid w:val="00A10D91"/>
    <w:rsid w:val="00A10DF1"/>
    <w:rsid w:val="00A10E1B"/>
    <w:rsid w:val="00A10EF3"/>
    <w:rsid w:val="00A112A8"/>
    <w:rsid w:val="00A112DB"/>
    <w:rsid w:val="00A11AFA"/>
    <w:rsid w:val="00A127BA"/>
    <w:rsid w:val="00A1291A"/>
    <w:rsid w:val="00A129E9"/>
    <w:rsid w:val="00A12FA1"/>
    <w:rsid w:val="00A13301"/>
    <w:rsid w:val="00A13364"/>
    <w:rsid w:val="00A13B60"/>
    <w:rsid w:val="00A13D89"/>
    <w:rsid w:val="00A13E77"/>
    <w:rsid w:val="00A14429"/>
    <w:rsid w:val="00A153E0"/>
    <w:rsid w:val="00A155F5"/>
    <w:rsid w:val="00A15F87"/>
    <w:rsid w:val="00A1604B"/>
    <w:rsid w:val="00A163F1"/>
    <w:rsid w:val="00A16A63"/>
    <w:rsid w:val="00A16B94"/>
    <w:rsid w:val="00A16D32"/>
    <w:rsid w:val="00A16EBE"/>
    <w:rsid w:val="00A176D1"/>
    <w:rsid w:val="00A177BA"/>
    <w:rsid w:val="00A178D8"/>
    <w:rsid w:val="00A204FF"/>
    <w:rsid w:val="00A2095B"/>
    <w:rsid w:val="00A21072"/>
    <w:rsid w:val="00A21212"/>
    <w:rsid w:val="00A214B7"/>
    <w:rsid w:val="00A21BE3"/>
    <w:rsid w:val="00A22354"/>
    <w:rsid w:val="00A22803"/>
    <w:rsid w:val="00A22871"/>
    <w:rsid w:val="00A22C45"/>
    <w:rsid w:val="00A22EC7"/>
    <w:rsid w:val="00A22EDC"/>
    <w:rsid w:val="00A23042"/>
    <w:rsid w:val="00A23221"/>
    <w:rsid w:val="00A23475"/>
    <w:rsid w:val="00A23E44"/>
    <w:rsid w:val="00A2426D"/>
    <w:rsid w:val="00A24B8A"/>
    <w:rsid w:val="00A24DCB"/>
    <w:rsid w:val="00A25132"/>
    <w:rsid w:val="00A25225"/>
    <w:rsid w:val="00A252DB"/>
    <w:rsid w:val="00A25789"/>
    <w:rsid w:val="00A25CC8"/>
    <w:rsid w:val="00A26445"/>
    <w:rsid w:val="00A26518"/>
    <w:rsid w:val="00A26F57"/>
    <w:rsid w:val="00A26FDC"/>
    <w:rsid w:val="00A27286"/>
    <w:rsid w:val="00A2745D"/>
    <w:rsid w:val="00A2757A"/>
    <w:rsid w:val="00A2781F"/>
    <w:rsid w:val="00A278B2"/>
    <w:rsid w:val="00A27B20"/>
    <w:rsid w:val="00A3003E"/>
    <w:rsid w:val="00A302AF"/>
    <w:rsid w:val="00A304D5"/>
    <w:rsid w:val="00A3054D"/>
    <w:rsid w:val="00A305C4"/>
    <w:rsid w:val="00A306A9"/>
    <w:rsid w:val="00A3085B"/>
    <w:rsid w:val="00A309C1"/>
    <w:rsid w:val="00A314E4"/>
    <w:rsid w:val="00A315BE"/>
    <w:rsid w:val="00A3189E"/>
    <w:rsid w:val="00A31CD7"/>
    <w:rsid w:val="00A31EDA"/>
    <w:rsid w:val="00A3204E"/>
    <w:rsid w:val="00A3209F"/>
    <w:rsid w:val="00A323EA"/>
    <w:rsid w:val="00A3274B"/>
    <w:rsid w:val="00A32751"/>
    <w:rsid w:val="00A32ED8"/>
    <w:rsid w:val="00A32F03"/>
    <w:rsid w:val="00A336A1"/>
    <w:rsid w:val="00A337EC"/>
    <w:rsid w:val="00A338FF"/>
    <w:rsid w:val="00A33B49"/>
    <w:rsid w:val="00A33F9A"/>
    <w:rsid w:val="00A343A8"/>
    <w:rsid w:val="00A3486E"/>
    <w:rsid w:val="00A34D7E"/>
    <w:rsid w:val="00A35214"/>
    <w:rsid w:val="00A35F4E"/>
    <w:rsid w:val="00A360A9"/>
    <w:rsid w:val="00A360B1"/>
    <w:rsid w:val="00A365CD"/>
    <w:rsid w:val="00A36A1F"/>
    <w:rsid w:val="00A36B28"/>
    <w:rsid w:val="00A36BF4"/>
    <w:rsid w:val="00A36F98"/>
    <w:rsid w:val="00A3738F"/>
    <w:rsid w:val="00A37424"/>
    <w:rsid w:val="00A3752D"/>
    <w:rsid w:val="00A37E5E"/>
    <w:rsid w:val="00A37FEF"/>
    <w:rsid w:val="00A402E8"/>
    <w:rsid w:val="00A406F4"/>
    <w:rsid w:val="00A409C6"/>
    <w:rsid w:val="00A40F98"/>
    <w:rsid w:val="00A41198"/>
    <w:rsid w:val="00A41838"/>
    <w:rsid w:val="00A41B2B"/>
    <w:rsid w:val="00A42048"/>
    <w:rsid w:val="00A420A8"/>
    <w:rsid w:val="00A424BA"/>
    <w:rsid w:val="00A424D4"/>
    <w:rsid w:val="00A42525"/>
    <w:rsid w:val="00A4253C"/>
    <w:rsid w:val="00A426FF"/>
    <w:rsid w:val="00A42B6C"/>
    <w:rsid w:val="00A42E0A"/>
    <w:rsid w:val="00A4326F"/>
    <w:rsid w:val="00A438C3"/>
    <w:rsid w:val="00A43972"/>
    <w:rsid w:val="00A43DD3"/>
    <w:rsid w:val="00A43E1A"/>
    <w:rsid w:val="00A44152"/>
    <w:rsid w:val="00A44502"/>
    <w:rsid w:val="00A4533D"/>
    <w:rsid w:val="00A456A1"/>
    <w:rsid w:val="00A456AA"/>
    <w:rsid w:val="00A457EF"/>
    <w:rsid w:val="00A45893"/>
    <w:rsid w:val="00A45D21"/>
    <w:rsid w:val="00A46165"/>
    <w:rsid w:val="00A46547"/>
    <w:rsid w:val="00A466BA"/>
    <w:rsid w:val="00A46743"/>
    <w:rsid w:val="00A4683B"/>
    <w:rsid w:val="00A46A42"/>
    <w:rsid w:val="00A46CE9"/>
    <w:rsid w:val="00A472FE"/>
    <w:rsid w:val="00A47371"/>
    <w:rsid w:val="00A474B7"/>
    <w:rsid w:val="00A4772F"/>
    <w:rsid w:val="00A50301"/>
    <w:rsid w:val="00A503AC"/>
    <w:rsid w:val="00A5046C"/>
    <w:rsid w:val="00A508CF"/>
    <w:rsid w:val="00A50C3E"/>
    <w:rsid w:val="00A51288"/>
    <w:rsid w:val="00A516F7"/>
    <w:rsid w:val="00A51962"/>
    <w:rsid w:val="00A51B89"/>
    <w:rsid w:val="00A51EA2"/>
    <w:rsid w:val="00A52028"/>
    <w:rsid w:val="00A5271C"/>
    <w:rsid w:val="00A52722"/>
    <w:rsid w:val="00A528B5"/>
    <w:rsid w:val="00A52AB3"/>
    <w:rsid w:val="00A52C84"/>
    <w:rsid w:val="00A5385D"/>
    <w:rsid w:val="00A53B53"/>
    <w:rsid w:val="00A53EF3"/>
    <w:rsid w:val="00A5428D"/>
    <w:rsid w:val="00A54487"/>
    <w:rsid w:val="00A55298"/>
    <w:rsid w:val="00A55753"/>
    <w:rsid w:val="00A561C1"/>
    <w:rsid w:val="00A562FE"/>
    <w:rsid w:val="00A56815"/>
    <w:rsid w:val="00A56ECC"/>
    <w:rsid w:val="00A57101"/>
    <w:rsid w:val="00A57205"/>
    <w:rsid w:val="00A5798E"/>
    <w:rsid w:val="00A57C14"/>
    <w:rsid w:val="00A57E2E"/>
    <w:rsid w:val="00A6034E"/>
    <w:rsid w:val="00A60863"/>
    <w:rsid w:val="00A60916"/>
    <w:rsid w:val="00A60B55"/>
    <w:rsid w:val="00A60B79"/>
    <w:rsid w:val="00A61073"/>
    <w:rsid w:val="00A61EAF"/>
    <w:rsid w:val="00A62063"/>
    <w:rsid w:val="00A62464"/>
    <w:rsid w:val="00A62948"/>
    <w:rsid w:val="00A62D8B"/>
    <w:rsid w:val="00A62FC2"/>
    <w:rsid w:val="00A63211"/>
    <w:rsid w:val="00A63B21"/>
    <w:rsid w:val="00A63B7F"/>
    <w:rsid w:val="00A640F2"/>
    <w:rsid w:val="00A6414D"/>
    <w:rsid w:val="00A642AB"/>
    <w:rsid w:val="00A6483A"/>
    <w:rsid w:val="00A6485B"/>
    <w:rsid w:val="00A64A76"/>
    <w:rsid w:val="00A64CB0"/>
    <w:rsid w:val="00A64F2E"/>
    <w:rsid w:val="00A64F3F"/>
    <w:rsid w:val="00A6556D"/>
    <w:rsid w:val="00A656A2"/>
    <w:rsid w:val="00A65913"/>
    <w:rsid w:val="00A65A36"/>
    <w:rsid w:val="00A65A55"/>
    <w:rsid w:val="00A662DF"/>
    <w:rsid w:val="00A664AB"/>
    <w:rsid w:val="00A6682C"/>
    <w:rsid w:val="00A66934"/>
    <w:rsid w:val="00A67555"/>
    <w:rsid w:val="00A67803"/>
    <w:rsid w:val="00A67A2A"/>
    <w:rsid w:val="00A67C56"/>
    <w:rsid w:val="00A67CE0"/>
    <w:rsid w:val="00A67F15"/>
    <w:rsid w:val="00A701E2"/>
    <w:rsid w:val="00A7065F"/>
    <w:rsid w:val="00A70977"/>
    <w:rsid w:val="00A70B28"/>
    <w:rsid w:val="00A70C07"/>
    <w:rsid w:val="00A70CB9"/>
    <w:rsid w:val="00A71230"/>
    <w:rsid w:val="00A71417"/>
    <w:rsid w:val="00A715B2"/>
    <w:rsid w:val="00A71791"/>
    <w:rsid w:val="00A717E3"/>
    <w:rsid w:val="00A71838"/>
    <w:rsid w:val="00A71851"/>
    <w:rsid w:val="00A71FD5"/>
    <w:rsid w:val="00A72A31"/>
    <w:rsid w:val="00A72C59"/>
    <w:rsid w:val="00A72D25"/>
    <w:rsid w:val="00A72E57"/>
    <w:rsid w:val="00A73235"/>
    <w:rsid w:val="00A73236"/>
    <w:rsid w:val="00A73429"/>
    <w:rsid w:val="00A737A1"/>
    <w:rsid w:val="00A73887"/>
    <w:rsid w:val="00A73CF2"/>
    <w:rsid w:val="00A73E4D"/>
    <w:rsid w:val="00A74027"/>
    <w:rsid w:val="00A74128"/>
    <w:rsid w:val="00A742C9"/>
    <w:rsid w:val="00A74DA5"/>
    <w:rsid w:val="00A75107"/>
    <w:rsid w:val="00A75DE4"/>
    <w:rsid w:val="00A76013"/>
    <w:rsid w:val="00A760A7"/>
    <w:rsid w:val="00A76388"/>
    <w:rsid w:val="00A76428"/>
    <w:rsid w:val="00A76447"/>
    <w:rsid w:val="00A76602"/>
    <w:rsid w:val="00A76B1A"/>
    <w:rsid w:val="00A77176"/>
    <w:rsid w:val="00A77B61"/>
    <w:rsid w:val="00A80494"/>
    <w:rsid w:val="00A805E3"/>
    <w:rsid w:val="00A80AF0"/>
    <w:rsid w:val="00A80BB0"/>
    <w:rsid w:val="00A80F06"/>
    <w:rsid w:val="00A80F25"/>
    <w:rsid w:val="00A81114"/>
    <w:rsid w:val="00A81A2A"/>
    <w:rsid w:val="00A81D5E"/>
    <w:rsid w:val="00A823C1"/>
    <w:rsid w:val="00A826C6"/>
    <w:rsid w:val="00A828B9"/>
    <w:rsid w:val="00A82991"/>
    <w:rsid w:val="00A82A83"/>
    <w:rsid w:val="00A8333E"/>
    <w:rsid w:val="00A833D1"/>
    <w:rsid w:val="00A8343C"/>
    <w:rsid w:val="00A8349F"/>
    <w:rsid w:val="00A837B6"/>
    <w:rsid w:val="00A83DB0"/>
    <w:rsid w:val="00A83E8B"/>
    <w:rsid w:val="00A84427"/>
    <w:rsid w:val="00A84537"/>
    <w:rsid w:val="00A847D0"/>
    <w:rsid w:val="00A84990"/>
    <w:rsid w:val="00A84D21"/>
    <w:rsid w:val="00A850A5"/>
    <w:rsid w:val="00A85263"/>
    <w:rsid w:val="00A8533D"/>
    <w:rsid w:val="00A85638"/>
    <w:rsid w:val="00A85865"/>
    <w:rsid w:val="00A85959"/>
    <w:rsid w:val="00A85E19"/>
    <w:rsid w:val="00A86967"/>
    <w:rsid w:val="00A86D9E"/>
    <w:rsid w:val="00A86EFC"/>
    <w:rsid w:val="00A8740F"/>
    <w:rsid w:val="00A875A2"/>
    <w:rsid w:val="00A87796"/>
    <w:rsid w:val="00A87FA5"/>
    <w:rsid w:val="00A900A6"/>
    <w:rsid w:val="00A9038C"/>
    <w:rsid w:val="00A908C4"/>
    <w:rsid w:val="00A90AC9"/>
    <w:rsid w:val="00A912F0"/>
    <w:rsid w:val="00A91CE8"/>
    <w:rsid w:val="00A91D91"/>
    <w:rsid w:val="00A92094"/>
    <w:rsid w:val="00A924A2"/>
    <w:rsid w:val="00A925FE"/>
    <w:rsid w:val="00A927ED"/>
    <w:rsid w:val="00A92910"/>
    <w:rsid w:val="00A92970"/>
    <w:rsid w:val="00A92C30"/>
    <w:rsid w:val="00A932F2"/>
    <w:rsid w:val="00A93327"/>
    <w:rsid w:val="00A933CA"/>
    <w:rsid w:val="00A93436"/>
    <w:rsid w:val="00A93608"/>
    <w:rsid w:val="00A938C8"/>
    <w:rsid w:val="00A93AAD"/>
    <w:rsid w:val="00A93D9A"/>
    <w:rsid w:val="00A940DB"/>
    <w:rsid w:val="00A941C7"/>
    <w:rsid w:val="00A943DA"/>
    <w:rsid w:val="00A9456B"/>
    <w:rsid w:val="00A945AA"/>
    <w:rsid w:val="00A94697"/>
    <w:rsid w:val="00A94D1B"/>
    <w:rsid w:val="00A94D5C"/>
    <w:rsid w:val="00A94F05"/>
    <w:rsid w:val="00A95B86"/>
    <w:rsid w:val="00A95BBC"/>
    <w:rsid w:val="00A95C49"/>
    <w:rsid w:val="00A96118"/>
    <w:rsid w:val="00A962E6"/>
    <w:rsid w:val="00A96723"/>
    <w:rsid w:val="00A96A4A"/>
    <w:rsid w:val="00A96D4E"/>
    <w:rsid w:val="00A97D19"/>
    <w:rsid w:val="00A97FBB"/>
    <w:rsid w:val="00AA065C"/>
    <w:rsid w:val="00AA096A"/>
    <w:rsid w:val="00AA0A16"/>
    <w:rsid w:val="00AA0A82"/>
    <w:rsid w:val="00AA0BCA"/>
    <w:rsid w:val="00AA1005"/>
    <w:rsid w:val="00AA1104"/>
    <w:rsid w:val="00AA16BC"/>
    <w:rsid w:val="00AA19ED"/>
    <w:rsid w:val="00AA1A75"/>
    <w:rsid w:val="00AA1D30"/>
    <w:rsid w:val="00AA1D61"/>
    <w:rsid w:val="00AA22BB"/>
    <w:rsid w:val="00AA22E3"/>
    <w:rsid w:val="00AA256C"/>
    <w:rsid w:val="00AA27A3"/>
    <w:rsid w:val="00AA2D67"/>
    <w:rsid w:val="00AA2DF9"/>
    <w:rsid w:val="00AA312B"/>
    <w:rsid w:val="00AA334E"/>
    <w:rsid w:val="00AA37BF"/>
    <w:rsid w:val="00AA3AC9"/>
    <w:rsid w:val="00AA3C2B"/>
    <w:rsid w:val="00AA3C45"/>
    <w:rsid w:val="00AA3F8D"/>
    <w:rsid w:val="00AA4107"/>
    <w:rsid w:val="00AA42AD"/>
    <w:rsid w:val="00AA44E6"/>
    <w:rsid w:val="00AA460C"/>
    <w:rsid w:val="00AA4919"/>
    <w:rsid w:val="00AA4CEF"/>
    <w:rsid w:val="00AA4ECC"/>
    <w:rsid w:val="00AA579E"/>
    <w:rsid w:val="00AA5A1E"/>
    <w:rsid w:val="00AA5C9B"/>
    <w:rsid w:val="00AA5E0A"/>
    <w:rsid w:val="00AA6BF9"/>
    <w:rsid w:val="00AA7C62"/>
    <w:rsid w:val="00AA7D57"/>
    <w:rsid w:val="00AB046F"/>
    <w:rsid w:val="00AB0F91"/>
    <w:rsid w:val="00AB1065"/>
    <w:rsid w:val="00AB111C"/>
    <w:rsid w:val="00AB18B5"/>
    <w:rsid w:val="00AB1A69"/>
    <w:rsid w:val="00AB2104"/>
    <w:rsid w:val="00AB2143"/>
    <w:rsid w:val="00AB24F6"/>
    <w:rsid w:val="00AB26DD"/>
    <w:rsid w:val="00AB2C22"/>
    <w:rsid w:val="00AB2D19"/>
    <w:rsid w:val="00AB305B"/>
    <w:rsid w:val="00AB342C"/>
    <w:rsid w:val="00AB3470"/>
    <w:rsid w:val="00AB35E3"/>
    <w:rsid w:val="00AB3710"/>
    <w:rsid w:val="00AB3CF9"/>
    <w:rsid w:val="00AB3E26"/>
    <w:rsid w:val="00AB4934"/>
    <w:rsid w:val="00AB49CD"/>
    <w:rsid w:val="00AB49D7"/>
    <w:rsid w:val="00AB4C33"/>
    <w:rsid w:val="00AB4D8B"/>
    <w:rsid w:val="00AB519E"/>
    <w:rsid w:val="00AB532E"/>
    <w:rsid w:val="00AB5BA0"/>
    <w:rsid w:val="00AB5C9A"/>
    <w:rsid w:val="00AB679D"/>
    <w:rsid w:val="00AB69D5"/>
    <w:rsid w:val="00AB6E46"/>
    <w:rsid w:val="00AB6FF6"/>
    <w:rsid w:val="00AB7326"/>
    <w:rsid w:val="00AB7586"/>
    <w:rsid w:val="00AB75A1"/>
    <w:rsid w:val="00AB769C"/>
    <w:rsid w:val="00AB76E2"/>
    <w:rsid w:val="00AB7DEC"/>
    <w:rsid w:val="00AC0110"/>
    <w:rsid w:val="00AC03EE"/>
    <w:rsid w:val="00AC0976"/>
    <w:rsid w:val="00AC0C4F"/>
    <w:rsid w:val="00AC0D0C"/>
    <w:rsid w:val="00AC1754"/>
    <w:rsid w:val="00AC19A3"/>
    <w:rsid w:val="00AC1A3D"/>
    <w:rsid w:val="00AC1C49"/>
    <w:rsid w:val="00AC2060"/>
    <w:rsid w:val="00AC2922"/>
    <w:rsid w:val="00AC2A3F"/>
    <w:rsid w:val="00AC2F8C"/>
    <w:rsid w:val="00AC2FAB"/>
    <w:rsid w:val="00AC356C"/>
    <w:rsid w:val="00AC36AA"/>
    <w:rsid w:val="00AC3920"/>
    <w:rsid w:val="00AC3965"/>
    <w:rsid w:val="00AC3B25"/>
    <w:rsid w:val="00AC3D99"/>
    <w:rsid w:val="00AC465D"/>
    <w:rsid w:val="00AC466C"/>
    <w:rsid w:val="00AC543A"/>
    <w:rsid w:val="00AC5600"/>
    <w:rsid w:val="00AC577B"/>
    <w:rsid w:val="00AC6229"/>
    <w:rsid w:val="00AC6351"/>
    <w:rsid w:val="00AC651F"/>
    <w:rsid w:val="00AC681F"/>
    <w:rsid w:val="00AC6996"/>
    <w:rsid w:val="00AC6BCB"/>
    <w:rsid w:val="00AC6CB3"/>
    <w:rsid w:val="00AC76D0"/>
    <w:rsid w:val="00AC7728"/>
    <w:rsid w:val="00AC77DC"/>
    <w:rsid w:val="00AC7804"/>
    <w:rsid w:val="00AC7A0A"/>
    <w:rsid w:val="00AC7A40"/>
    <w:rsid w:val="00AC7D48"/>
    <w:rsid w:val="00AD0142"/>
    <w:rsid w:val="00AD06AB"/>
    <w:rsid w:val="00AD0A25"/>
    <w:rsid w:val="00AD0C3F"/>
    <w:rsid w:val="00AD0E56"/>
    <w:rsid w:val="00AD0F79"/>
    <w:rsid w:val="00AD11D9"/>
    <w:rsid w:val="00AD16AB"/>
    <w:rsid w:val="00AD1E51"/>
    <w:rsid w:val="00AD1EF7"/>
    <w:rsid w:val="00AD25DE"/>
    <w:rsid w:val="00AD2689"/>
    <w:rsid w:val="00AD2BAE"/>
    <w:rsid w:val="00AD2EF6"/>
    <w:rsid w:val="00AD3058"/>
    <w:rsid w:val="00AD3618"/>
    <w:rsid w:val="00AD3848"/>
    <w:rsid w:val="00AD3E1E"/>
    <w:rsid w:val="00AD3F16"/>
    <w:rsid w:val="00AD4071"/>
    <w:rsid w:val="00AD41AE"/>
    <w:rsid w:val="00AD4617"/>
    <w:rsid w:val="00AD4839"/>
    <w:rsid w:val="00AD4F16"/>
    <w:rsid w:val="00AD51DA"/>
    <w:rsid w:val="00AD5405"/>
    <w:rsid w:val="00AD5B0C"/>
    <w:rsid w:val="00AD5B41"/>
    <w:rsid w:val="00AD5BC2"/>
    <w:rsid w:val="00AD641D"/>
    <w:rsid w:val="00AD6457"/>
    <w:rsid w:val="00AD6667"/>
    <w:rsid w:val="00AD692A"/>
    <w:rsid w:val="00AD6E53"/>
    <w:rsid w:val="00AD7583"/>
    <w:rsid w:val="00AD784A"/>
    <w:rsid w:val="00AD7A90"/>
    <w:rsid w:val="00AD7F26"/>
    <w:rsid w:val="00AD7F2D"/>
    <w:rsid w:val="00AE0083"/>
    <w:rsid w:val="00AE063D"/>
    <w:rsid w:val="00AE0B36"/>
    <w:rsid w:val="00AE1189"/>
    <w:rsid w:val="00AE1403"/>
    <w:rsid w:val="00AE15C4"/>
    <w:rsid w:val="00AE17A0"/>
    <w:rsid w:val="00AE1844"/>
    <w:rsid w:val="00AE1D9A"/>
    <w:rsid w:val="00AE1EB4"/>
    <w:rsid w:val="00AE1FBC"/>
    <w:rsid w:val="00AE2039"/>
    <w:rsid w:val="00AE2100"/>
    <w:rsid w:val="00AE29FB"/>
    <w:rsid w:val="00AE2A48"/>
    <w:rsid w:val="00AE2ADC"/>
    <w:rsid w:val="00AE2D33"/>
    <w:rsid w:val="00AE2F3E"/>
    <w:rsid w:val="00AE3460"/>
    <w:rsid w:val="00AE39B5"/>
    <w:rsid w:val="00AE3B61"/>
    <w:rsid w:val="00AE3F9A"/>
    <w:rsid w:val="00AE402E"/>
    <w:rsid w:val="00AE42DD"/>
    <w:rsid w:val="00AE4450"/>
    <w:rsid w:val="00AE4807"/>
    <w:rsid w:val="00AE5556"/>
    <w:rsid w:val="00AE5655"/>
    <w:rsid w:val="00AE5663"/>
    <w:rsid w:val="00AE59D5"/>
    <w:rsid w:val="00AE5A66"/>
    <w:rsid w:val="00AE5AA0"/>
    <w:rsid w:val="00AE5B48"/>
    <w:rsid w:val="00AE60C2"/>
    <w:rsid w:val="00AE6144"/>
    <w:rsid w:val="00AE61FC"/>
    <w:rsid w:val="00AE6880"/>
    <w:rsid w:val="00AE6AB8"/>
    <w:rsid w:val="00AE6E1F"/>
    <w:rsid w:val="00AE7017"/>
    <w:rsid w:val="00AE721A"/>
    <w:rsid w:val="00AE72A6"/>
    <w:rsid w:val="00AE7411"/>
    <w:rsid w:val="00AE7501"/>
    <w:rsid w:val="00AF03B2"/>
    <w:rsid w:val="00AF050F"/>
    <w:rsid w:val="00AF0577"/>
    <w:rsid w:val="00AF05A1"/>
    <w:rsid w:val="00AF087C"/>
    <w:rsid w:val="00AF11FD"/>
    <w:rsid w:val="00AF13FB"/>
    <w:rsid w:val="00AF1480"/>
    <w:rsid w:val="00AF14EC"/>
    <w:rsid w:val="00AF15DD"/>
    <w:rsid w:val="00AF1B7E"/>
    <w:rsid w:val="00AF239F"/>
    <w:rsid w:val="00AF245B"/>
    <w:rsid w:val="00AF2715"/>
    <w:rsid w:val="00AF33F9"/>
    <w:rsid w:val="00AF3534"/>
    <w:rsid w:val="00AF3A3C"/>
    <w:rsid w:val="00AF3A9A"/>
    <w:rsid w:val="00AF3DD2"/>
    <w:rsid w:val="00AF474C"/>
    <w:rsid w:val="00AF47E6"/>
    <w:rsid w:val="00AF48F0"/>
    <w:rsid w:val="00AF53F3"/>
    <w:rsid w:val="00AF55A9"/>
    <w:rsid w:val="00AF59D3"/>
    <w:rsid w:val="00AF5B97"/>
    <w:rsid w:val="00AF662C"/>
    <w:rsid w:val="00AF6E6C"/>
    <w:rsid w:val="00AF791D"/>
    <w:rsid w:val="00AF7C91"/>
    <w:rsid w:val="00AF7FC1"/>
    <w:rsid w:val="00AF7FF3"/>
    <w:rsid w:val="00B00232"/>
    <w:rsid w:val="00B003F4"/>
    <w:rsid w:val="00B00659"/>
    <w:rsid w:val="00B009D8"/>
    <w:rsid w:val="00B00A2E"/>
    <w:rsid w:val="00B011FA"/>
    <w:rsid w:val="00B016DE"/>
    <w:rsid w:val="00B01BC0"/>
    <w:rsid w:val="00B02010"/>
    <w:rsid w:val="00B021AD"/>
    <w:rsid w:val="00B0233E"/>
    <w:rsid w:val="00B028B2"/>
    <w:rsid w:val="00B02AC0"/>
    <w:rsid w:val="00B02D3B"/>
    <w:rsid w:val="00B0377A"/>
    <w:rsid w:val="00B0380D"/>
    <w:rsid w:val="00B03B55"/>
    <w:rsid w:val="00B03C0D"/>
    <w:rsid w:val="00B03C3C"/>
    <w:rsid w:val="00B03FD8"/>
    <w:rsid w:val="00B041C2"/>
    <w:rsid w:val="00B04FE0"/>
    <w:rsid w:val="00B05239"/>
    <w:rsid w:val="00B0559D"/>
    <w:rsid w:val="00B059C2"/>
    <w:rsid w:val="00B059F7"/>
    <w:rsid w:val="00B0652E"/>
    <w:rsid w:val="00B06908"/>
    <w:rsid w:val="00B06C10"/>
    <w:rsid w:val="00B06CF0"/>
    <w:rsid w:val="00B0731F"/>
    <w:rsid w:val="00B07940"/>
    <w:rsid w:val="00B07C7A"/>
    <w:rsid w:val="00B07CF3"/>
    <w:rsid w:val="00B100D7"/>
    <w:rsid w:val="00B101C9"/>
    <w:rsid w:val="00B1030B"/>
    <w:rsid w:val="00B10E62"/>
    <w:rsid w:val="00B11129"/>
    <w:rsid w:val="00B11606"/>
    <w:rsid w:val="00B116D0"/>
    <w:rsid w:val="00B11714"/>
    <w:rsid w:val="00B11724"/>
    <w:rsid w:val="00B11AD2"/>
    <w:rsid w:val="00B123E4"/>
    <w:rsid w:val="00B1252F"/>
    <w:rsid w:val="00B12754"/>
    <w:rsid w:val="00B13780"/>
    <w:rsid w:val="00B13A25"/>
    <w:rsid w:val="00B13ACE"/>
    <w:rsid w:val="00B14155"/>
    <w:rsid w:val="00B143C0"/>
    <w:rsid w:val="00B145EF"/>
    <w:rsid w:val="00B14706"/>
    <w:rsid w:val="00B150FB"/>
    <w:rsid w:val="00B151E5"/>
    <w:rsid w:val="00B15836"/>
    <w:rsid w:val="00B15C05"/>
    <w:rsid w:val="00B15DFD"/>
    <w:rsid w:val="00B15E1F"/>
    <w:rsid w:val="00B160D5"/>
    <w:rsid w:val="00B16617"/>
    <w:rsid w:val="00B16776"/>
    <w:rsid w:val="00B167CB"/>
    <w:rsid w:val="00B170A7"/>
    <w:rsid w:val="00B1718E"/>
    <w:rsid w:val="00B17C22"/>
    <w:rsid w:val="00B17DF6"/>
    <w:rsid w:val="00B20427"/>
    <w:rsid w:val="00B205C2"/>
    <w:rsid w:val="00B205C9"/>
    <w:rsid w:val="00B206AE"/>
    <w:rsid w:val="00B20856"/>
    <w:rsid w:val="00B20F42"/>
    <w:rsid w:val="00B21776"/>
    <w:rsid w:val="00B2190A"/>
    <w:rsid w:val="00B21A55"/>
    <w:rsid w:val="00B21AF3"/>
    <w:rsid w:val="00B21C9C"/>
    <w:rsid w:val="00B21C9F"/>
    <w:rsid w:val="00B21DD1"/>
    <w:rsid w:val="00B21F39"/>
    <w:rsid w:val="00B22227"/>
    <w:rsid w:val="00B22609"/>
    <w:rsid w:val="00B227A4"/>
    <w:rsid w:val="00B22980"/>
    <w:rsid w:val="00B22DC4"/>
    <w:rsid w:val="00B232F3"/>
    <w:rsid w:val="00B23ABD"/>
    <w:rsid w:val="00B23D90"/>
    <w:rsid w:val="00B23E69"/>
    <w:rsid w:val="00B23F9F"/>
    <w:rsid w:val="00B23FFA"/>
    <w:rsid w:val="00B24144"/>
    <w:rsid w:val="00B245D8"/>
    <w:rsid w:val="00B247EE"/>
    <w:rsid w:val="00B253EA"/>
    <w:rsid w:val="00B25A00"/>
    <w:rsid w:val="00B25B25"/>
    <w:rsid w:val="00B26094"/>
    <w:rsid w:val="00B260EE"/>
    <w:rsid w:val="00B26199"/>
    <w:rsid w:val="00B2633F"/>
    <w:rsid w:val="00B2661E"/>
    <w:rsid w:val="00B26AD2"/>
    <w:rsid w:val="00B26C01"/>
    <w:rsid w:val="00B26E7A"/>
    <w:rsid w:val="00B27049"/>
    <w:rsid w:val="00B27191"/>
    <w:rsid w:val="00B2729E"/>
    <w:rsid w:val="00B278B9"/>
    <w:rsid w:val="00B279BE"/>
    <w:rsid w:val="00B27AD6"/>
    <w:rsid w:val="00B30165"/>
    <w:rsid w:val="00B30A49"/>
    <w:rsid w:val="00B30E32"/>
    <w:rsid w:val="00B31184"/>
    <w:rsid w:val="00B32B43"/>
    <w:rsid w:val="00B32C3C"/>
    <w:rsid w:val="00B32E5C"/>
    <w:rsid w:val="00B32F6E"/>
    <w:rsid w:val="00B332FD"/>
    <w:rsid w:val="00B33387"/>
    <w:rsid w:val="00B33AD3"/>
    <w:rsid w:val="00B33B86"/>
    <w:rsid w:val="00B33EB3"/>
    <w:rsid w:val="00B33FC1"/>
    <w:rsid w:val="00B34236"/>
    <w:rsid w:val="00B34295"/>
    <w:rsid w:val="00B3499C"/>
    <w:rsid w:val="00B34F19"/>
    <w:rsid w:val="00B3501F"/>
    <w:rsid w:val="00B352A6"/>
    <w:rsid w:val="00B354DF"/>
    <w:rsid w:val="00B357C4"/>
    <w:rsid w:val="00B35A85"/>
    <w:rsid w:val="00B35FEB"/>
    <w:rsid w:val="00B36008"/>
    <w:rsid w:val="00B366A1"/>
    <w:rsid w:val="00B36CBA"/>
    <w:rsid w:val="00B37396"/>
    <w:rsid w:val="00B37712"/>
    <w:rsid w:val="00B37FB1"/>
    <w:rsid w:val="00B40105"/>
    <w:rsid w:val="00B40B1D"/>
    <w:rsid w:val="00B40C38"/>
    <w:rsid w:val="00B40F5B"/>
    <w:rsid w:val="00B411B2"/>
    <w:rsid w:val="00B41481"/>
    <w:rsid w:val="00B4212E"/>
    <w:rsid w:val="00B42E2B"/>
    <w:rsid w:val="00B42ED0"/>
    <w:rsid w:val="00B432EF"/>
    <w:rsid w:val="00B433AF"/>
    <w:rsid w:val="00B43795"/>
    <w:rsid w:val="00B43A2F"/>
    <w:rsid w:val="00B442D8"/>
    <w:rsid w:val="00B44363"/>
    <w:rsid w:val="00B443C8"/>
    <w:rsid w:val="00B4475A"/>
    <w:rsid w:val="00B447D7"/>
    <w:rsid w:val="00B44A63"/>
    <w:rsid w:val="00B44CD2"/>
    <w:rsid w:val="00B44DF7"/>
    <w:rsid w:val="00B44ED3"/>
    <w:rsid w:val="00B44ED6"/>
    <w:rsid w:val="00B4601E"/>
    <w:rsid w:val="00B46770"/>
    <w:rsid w:val="00B468B4"/>
    <w:rsid w:val="00B4738A"/>
    <w:rsid w:val="00B4764D"/>
    <w:rsid w:val="00B47EC4"/>
    <w:rsid w:val="00B501E4"/>
    <w:rsid w:val="00B506D8"/>
    <w:rsid w:val="00B506F7"/>
    <w:rsid w:val="00B50AA6"/>
    <w:rsid w:val="00B50BAC"/>
    <w:rsid w:val="00B50E20"/>
    <w:rsid w:val="00B510E4"/>
    <w:rsid w:val="00B518FC"/>
    <w:rsid w:val="00B51CED"/>
    <w:rsid w:val="00B5202F"/>
    <w:rsid w:val="00B5234E"/>
    <w:rsid w:val="00B5285F"/>
    <w:rsid w:val="00B52A05"/>
    <w:rsid w:val="00B52B08"/>
    <w:rsid w:val="00B52E28"/>
    <w:rsid w:val="00B52E63"/>
    <w:rsid w:val="00B53083"/>
    <w:rsid w:val="00B5317D"/>
    <w:rsid w:val="00B53759"/>
    <w:rsid w:val="00B5392A"/>
    <w:rsid w:val="00B53969"/>
    <w:rsid w:val="00B54440"/>
    <w:rsid w:val="00B54446"/>
    <w:rsid w:val="00B5490B"/>
    <w:rsid w:val="00B54A2C"/>
    <w:rsid w:val="00B54B13"/>
    <w:rsid w:val="00B54C34"/>
    <w:rsid w:val="00B550BE"/>
    <w:rsid w:val="00B5524A"/>
    <w:rsid w:val="00B554B2"/>
    <w:rsid w:val="00B557DC"/>
    <w:rsid w:val="00B5597D"/>
    <w:rsid w:val="00B55C5F"/>
    <w:rsid w:val="00B56257"/>
    <w:rsid w:val="00B564B1"/>
    <w:rsid w:val="00B564B4"/>
    <w:rsid w:val="00B56526"/>
    <w:rsid w:val="00B567B2"/>
    <w:rsid w:val="00B567BD"/>
    <w:rsid w:val="00B567E4"/>
    <w:rsid w:val="00B56F46"/>
    <w:rsid w:val="00B572D8"/>
    <w:rsid w:val="00B57310"/>
    <w:rsid w:val="00B57532"/>
    <w:rsid w:val="00B57C72"/>
    <w:rsid w:val="00B57E58"/>
    <w:rsid w:val="00B6004A"/>
    <w:rsid w:val="00B60237"/>
    <w:rsid w:val="00B60568"/>
    <w:rsid w:val="00B6067C"/>
    <w:rsid w:val="00B61007"/>
    <w:rsid w:val="00B6103E"/>
    <w:rsid w:val="00B6138C"/>
    <w:rsid w:val="00B61524"/>
    <w:rsid w:val="00B61666"/>
    <w:rsid w:val="00B61CEE"/>
    <w:rsid w:val="00B61DD8"/>
    <w:rsid w:val="00B62098"/>
    <w:rsid w:val="00B62192"/>
    <w:rsid w:val="00B624BA"/>
    <w:rsid w:val="00B62666"/>
    <w:rsid w:val="00B6271C"/>
    <w:rsid w:val="00B62768"/>
    <w:rsid w:val="00B62AAA"/>
    <w:rsid w:val="00B62ABB"/>
    <w:rsid w:val="00B62C9E"/>
    <w:rsid w:val="00B62CC1"/>
    <w:rsid w:val="00B62F4D"/>
    <w:rsid w:val="00B6316F"/>
    <w:rsid w:val="00B6398C"/>
    <w:rsid w:val="00B63993"/>
    <w:rsid w:val="00B63D6E"/>
    <w:rsid w:val="00B64177"/>
    <w:rsid w:val="00B64227"/>
    <w:rsid w:val="00B6481A"/>
    <w:rsid w:val="00B64A78"/>
    <w:rsid w:val="00B64D77"/>
    <w:rsid w:val="00B64EAB"/>
    <w:rsid w:val="00B64FF7"/>
    <w:rsid w:val="00B655DD"/>
    <w:rsid w:val="00B66504"/>
    <w:rsid w:val="00B669F4"/>
    <w:rsid w:val="00B66BD5"/>
    <w:rsid w:val="00B67B0F"/>
    <w:rsid w:val="00B67D0D"/>
    <w:rsid w:val="00B67EF0"/>
    <w:rsid w:val="00B70214"/>
    <w:rsid w:val="00B7077A"/>
    <w:rsid w:val="00B70C50"/>
    <w:rsid w:val="00B70FB5"/>
    <w:rsid w:val="00B712E0"/>
    <w:rsid w:val="00B71850"/>
    <w:rsid w:val="00B718F2"/>
    <w:rsid w:val="00B71927"/>
    <w:rsid w:val="00B7193F"/>
    <w:rsid w:val="00B71AF1"/>
    <w:rsid w:val="00B71E4B"/>
    <w:rsid w:val="00B71F29"/>
    <w:rsid w:val="00B72080"/>
    <w:rsid w:val="00B72653"/>
    <w:rsid w:val="00B7287B"/>
    <w:rsid w:val="00B7290F"/>
    <w:rsid w:val="00B72AB8"/>
    <w:rsid w:val="00B72E44"/>
    <w:rsid w:val="00B73346"/>
    <w:rsid w:val="00B738F8"/>
    <w:rsid w:val="00B74301"/>
    <w:rsid w:val="00B745C9"/>
    <w:rsid w:val="00B7463B"/>
    <w:rsid w:val="00B746B6"/>
    <w:rsid w:val="00B747B7"/>
    <w:rsid w:val="00B74871"/>
    <w:rsid w:val="00B748EE"/>
    <w:rsid w:val="00B74E04"/>
    <w:rsid w:val="00B74F26"/>
    <w:rsid w:val="00B759D5"/>
    <w:rsid w:val="00B75F85"/>
    <w:rsid w:val="00B7667B"/>
    <w:rsid w:val="00B766F8"/>
    <w:rsid w:val="00B76753"/>
    <w:rsid w:val="00B76861"/>
    <w:rsid w:val="00B76AAC"/>
    <w:rsid w:val="00B76BDC"/>
    <w:rsid w:val="00B76F1A"/>
    <w:rsid w:val="00B76F85"/>
    <w:rsid w:val="00B771B3"/>
    <w:rsid w:val="00B7754C"/>
    <w:rsid w:val="00B775B7"/>
    <w:rsid w:val="00B77919"/>
    <w:rsid w:val="00B77EA1"/>
    <w:rsid w:val="00B8061D"/>
    <w:rsid w:val="00B808B1"/>
    <w:rsid w:val="00B80F23"/>
    <w:rsid w:val="00B810B8"/>
    <w:rsid w:val="00B81262"/>
    <w:rsid w:val="00B8184E"/>
    <w:rsid w:val="00B81B26"/>
    <w:rsid w:val="00B81D1B"/>
    <w:rsid w:val="00B8251E"/>
    <w:rsid w:val="00B82992"/>
    <w:rsid w:val="00B82B9C"/>
    <w:rsid w:val="00B831A0"/>
    <w:rsid w:val="00B833CE"/>
    <w:rsid w:val="00B84A01"/>
    <w:rsid w:val="00B85A94"/>
    <w:rsid w:val="00B85DCE"/>
    <w:rsid w:val="00B85DD0"/>
    <w:rsid w:val="00B860FF"/>
    <w:rsid w:val="00B86723"/>
    <w:rsid w:val="00B8686E"/>
    <w:rsid w:val="00B8694C"/>
    <w:rsid w:val="00B86AD9"/>
    <w:rsid w:val="00B86CC2"/>
    <w:rsid w:val="00B86D89"/>
    <w:rsid w:val="00B86DB7"/>
    <w:rsid w:val="00B86DF8"/>
    <w:rsid w:val="00B872BE"/>
    <w:rsid w:val="00B8742D"/>
    <w:rsid w:val="00B87782"/>
    <w:rsid w:val="00B87A11"/>
    <w:rsid w:val="00B90076"/>
    <w:rsid w:val="00B902C0"/>
    <w:rsid w:val="00B902F3"/>
    <w:rsid w:val="00B9088E"/>
    <w:rsid w:val="00B909F2"/>
    <w:rsid w:val="00B90D4D"/>
    <w:rsid w:val="00B90F2E"/>
    <w:rsid w:val="00B91036"/>
    <w:rsid w:val="00B913E1"/>
    <w:rsid w:val="00B91513"/>
    <w:rsid w:val="00B91642"/>
    <w:rsid w:val="00B91860"/>
    <w:rsid w:val="00B9191A"/>
    <w:rsid w:val="00B9193F"/>
    <w:rsid w:val="00B91A3E"/>
    <w:rsid w:val="00B91BEA"/>
    <w:rsid w:val="00B91CF8"/>
    <w:rsid w:val="00B9219C"/>
    <w:rsid w:val="00B9224F"/>
    <w:rsid w:val="00B92990"/>
    <w:rsid w:val="00B93250"/>
    <w:rsid w:val="00B9333F"/>
    <w:rsid w:val="00B936A3"/>
    <w:rsid w:val="00B93AF7"/>
    <w:rsid w:val="00B93BC4"/>
    <w:rsid w:val="00B94A2B"/>
    <w:rsid w:val="00B94C2B"/>
    <w:rsid w:val="00B94F68"/>
    <w:rsid w:val="00B9539A"/>
    <w:rsid w:val="00B95A53"/>
    <w:rsid w:val="00B95A7B"/>
    <w:rsid w:val="00B95C45"/>
    <w:rsid w:val="00B96152"/>
    <w:rsid w:val="00B96299"/>
    <w:rsid w:val="00B964E5"/>
    <w:rsid w:val="00B965F7"/>
    <w:rsid w:val="00B96C91"/>
    <w:rsid w:val="00B96E30"/>
    <w:rsid w:val="00B96FE9"/>
    <w:rsid w:val="00B97004"/>
    <w:rsid w:val="00B9709F"/>
    <w:rsid w:val="00B970A3"/>
    <w:rsid w:val="00B970E5"/>
    <w:rsid w:val="00B971BC"/>
    <w:rsid w:val="00B9725E"/>
    <w:rsid w:val="00B974BA"/>
    <w:rsid w:val="00B97783"/>
    <w:rsid w:val="00BA0181"/>
    <w:rsid w:val="00BA092F"/>
    <w:rsid w:val="00BA0B4B"/>
    <w:rsid w:val="00BA0B87"/>
    <w:rsid w:val="00BA0BC9"/>
    <w:rsid w:val="00BA1519"/>
    <w:rsid w:val="00BA1538"/>
    <w:rsid w:val="00BA1683"/>
    <w:rsid w:val="00BA171D"/>
    <w:rsid w:val="00BA1AB4"/>
    <w:rsid w:val="00BA1AD9"/>
    <w:rsid w:val="00BA1AEA"/>
    <w:rsid w:val="00BA20F0"/>
    <w:rsid w:val="00BA2126"/>
    <w:rsid w:val="00BA2176"/>
    <w:rsid w:val="00BA21C3"/>
    <w:rsid w:val="00BA26A7"/>
    <w:rsid w:val="00BA26AF"/>
    <w:rsid w:val="00BA29F2"/>
    <w:rsid w:val="00BA2EA1"/>
    <w:rsid w:val="00BA2FC8"/>
    <w:rsid w:val="00BA302D"/>
    <w:rsid w:val="00BA34C6"/>
    <w:rsid w:val="00BA3617"/>
    <w:rsid w:val="00BA3663"/>
    <w:rsid w:val="00BA378E"/>
    <w:rsid w:val="00BA37EF"/>
    <w:rsid w:val="00BA3A15"/>
    <w:rsid w:val="00BA3A86"/>
    <w:rsid w:val="00BA3C25"/>
    <w:rsid w:val="00BA3D7D"/>
    <w:rsid w:val="00BA3FEE"/>
    <w:rsid w:val="00BA3FF1"/>
    <w:rsid w:val="00BA4A56"/>
    <w:rsid w:val="00BA5408"/>
    <w:rsid w:val="00BA5A68"/>
    <w:rsid w:val="00BA5B44"/>
    <w:rsid w:val="00BA5CDB"/>
    <w:rsid w:val="00BA604E"/>
    <w:rsid w:val="00BA6638"/>
    <w:rsid w:val="00BA67C8"/>
    <w:rsid w:val="00BA685E"/>
    <w:rsid w:val="00BA6CDA"/>
    <w:rsid w:val="00BA78AF"/>
    <w:rsid w:val="00BA78FE"/>
    <w:rsid w:val="00BA7BD6"/>
    <w:rsid w:val="00BA7CFC"/>
    <w:rsid w:val="00BA7DDC"/>
    <w:rsid w:val="00BB0F3E"/>
    <w:rsid w:val="00BB1E41"/>
    <w:rsid w:val="00BB1F87"/>
    <w:rsid w:val="00BB22C3"/>
    <w:rsid w:val="00BB239E"/>
    <w:rsid w:val="00BB23C1"/>
    <w:rsid w:val="00BB25A6"/>
    <w:rsid w:val="00BB26EF"/>
    <w:rsid w:val="00BB2981"/>
    <w:rsid w:val="00BB2CA4"/>
    <w:rsid w:val="00BB3390"/>
    <w:rsid w:val="00BB37F4"/>
    <w:rsid w:val="00BB3954"/>
    <w:rsid w:val="00BB396A"/>
    <w:rsid w:val="00BB3A5E"/>
    <w:rsid w:val="00BB3E55"/>
    <w:rsid w:val="00BB408E"/>
    <w:rsid w:val="00BB40A1"/>
    <w:rsid w:val="00BB443C"/>
    <w:rsid w:val="00BB4440"/>
    <w:rsid w:val="00BB4446"/>
    <w:rsid w:val="00BB45FD"/>
    <w:rsid w:val="00BB4830"/>
    <w:rsid w:val="00BB4FE3"/>
    <w:rsid w:val="00BB5310"/>
    <w:rsid w:val="00BB53E5"/>
    <w:rsid w:val="00BB546C"/>
    <w:rsid w:val="00BB5BC1"/>
    <w:rsid w:val="00BB5DF1"/>
    <w:rsid w:val="00BB62A3"/>
    <w:rsid w:val="00BB643A"/>
    <w:rsid w:val="00BB686A"/>
    <w:rsid w:val="00BB6C90"/>
    <w:rsid w:val="00BB6F06"/>
    <w:rsid w:val="00BB73B9"/>
    <w:rsid w:val="00BB75BF"/>
    <w:rsid w:val="00BB766D"/>
    <w:rsid w:val="00BB766E"/>
    <w:rsid w:val="00BB768B"/>
    <w:rsid w:val="00BB76BF"/>
    <w:rsid w:val="00BB78BB"/>
    <w:rsid w:val="00BB79F8"/>
    <w:rsid w:val="00BC0ADB"/>
    <w:rsid w:val="00BC0CCB"/>
    <w:rsid w:val="00BC0F52"/>
    <w:rsid w:val="00BC121F"/>
    <w:rsid w:val="00BC1856"/>
    <w:rsid w:val="00BC1BDB"/>
    <w:rsid w:val="00BC237D"/>
    <w:rsid w:val="00BC2930"/>
    <w:rsid w:val="00BC2947"/>
    <w:rsid w:val="00BC30B5"/>
    <w:rsid w:val="00BC37A4"/>
    <w:rsid w:val="00BC39EE"/>
    <w:rsid w:val="00BC3AB9"/>
    <w:rsid w:val="00BC3B9E"/>
    <w:rsid w:val="00BC404D"/>
    <w:rsid w:val="00BC41C1"/>
    <w:rsid w:val="00BC456C"/>
    <w:rsid w:val="00BC4B3B"/>
    <w:rsid w:val="00BC4CE6"/>
    <w:rsid w:val="00BC57E3"/>
    <w:rsid w:val="00BC58A8"/>
    <w:rsid w:val="00BC5D18"/>
    <w:rsid w:val="00BC6194"/>
    <w:rsid w:val="00BC61F8"/>
    <w:rsid w:val="00BC627C"/>
    <w:rsid w:val="00BC634B"/>
    <w:rsid w:val="00BC65D7"/>
    <w:rsid w:val="00BC66C9"/>
    <w:rsid w:val="00BC6AC1"/>
    <w:rsid w:val="00BC73A4"/>
    <w:rsid w:val="00BC7819"/>
    <w:rsid w:val="00BC7AC4"/>
    <w:rsid w:val="00BD0123"/>
    <w:rsid w:val="00BD0A2F"/>
    <w:rsid w:val="00BD0F42"/>
    <w:rsid w:val="00BD0FCE"/>
    <w:rsid w:val="00BD169A"/>
    <w:rsid w:val="00BD1CF0"/>
    <w:rsid w:val="00BD1DAB"/>
    <w:rsid w:val="00BD2017"/>
    <w:rsid w:val="00BD20C1"/>
    <w:rsid w:val="00BD2612"/>
    <w:rsid w:val="00BD2658"/>
    <w:rsid w:val="00BD28AE"/>
    <w:rsid w:val="00BD302E"/>
    <w:rsid w:val="00BD315D"/>
    <w:rsid w:val="00BD32F7"/>
    <w:rsid w:val="00BD3304"/>
    <w:rsid w:val="00BD3DBB"/>
    <w:rsid w:val="00BD4774"/>
    <w:rsid w:val="00BD492E"/>
    <w:rsid w:val="00BD51F0"/>
    <w:rsid w:val="00BD5306"/>
    <w:rsid w:val="00BD5420"/>
    <w:rsid w:val="00BD576C"/>
    <w:rsid w:val="00BD5E31"/>
    <w:rsid w:val="00BD5E44"/>
    <w:rsid w:val="00BD5ED5"/>
    <w:rsid w:val="00BD5EF0"/>
    <w:rsid w:val="00BD61B5"/>
    <w:rsid w:val="00BD63E6"/>
    <w:rsid w:val="00BD64FB"/>
    <w:rsid w:val="00BD6F1C"/>
    <w:rsid w:val="00BD71C6"/>
    <w:rsid w:val="00BD77C1"/>
    <w:rsid w:val="00BD7893"/>
    <w:rsid w:val="00BD78D2"/>
    <w:rsid w:val="00BD7A2A"/>
    <w:rsid w:val="00BD7B32"/>
    <w:rsid w:val="00BD7D39"/>
    <w:rsid w:val="00BE03DD"/>
    <w:rsid w:val="00BE0832"/>
    <w:rsid w:val="00BE0AE1"/>
    <w:rsid w:val="00BE0D8C"/>
    <w:rsid w:val="00BE1210"/>
    <w:rsid w:val="00BE12E4"/>
    <w:rsid w:val="00BE149E"/>
    <w:rsid w:val="00BE20C0"/>
    <w:rsid w:val="00BE2244"/>
    <w:rsid w:val="00BE254F"/>
    <w:rsid w:val="00BE26FC"/>
    <w:rsid w:val="00BE2C51"/>
    <w:rsid w:val="00BE3240"/>
    <w:rsid w:val="00BE3613"/>
    <w:rsid w:val="00BE3679"/>
    <w:rsid w:val="00BE3884"/>
    <w:rsid w:val="00BE3BA1"/>
    <w:rsid w:val="00BE3C66"/>
    <w:rsid w:val="00BE4131"/>
    <w:rsid w:val="00BE43A7"/>
    <w:rsid w:val="00BE44AB"/>
    <w:rsid w:val="00BE4523"/>
    <w:rsid w:val="00BE46C4"/>
    <w:rsid w:val="00BE475A"/>
    <w:rsid w:val="00BE48F4"/>
    <w:rsid w:val="00BE4F40"/>
    <w:rsid w:val="00BE53CD"/>
    <w:rsid w:val="00BE54F0"/>
    <w:rsid w:val="00BE5865"/>
    <w:rsid w:val="00BE58EF"/>
    <w:rsid w:val="00BE6426"/>
    <w:rsid w:val="00BE663C"/>
    <w:rsid w:val="00BE69C6"/>
    <w:rsid w:val="00BE71E5"/>
    <w:rsid w:val="00BE7257"/>
    <w:rsid w:val="00BE74EE"/>
    <w:rsid w:val="00BE7B9A"/>
    <w:rsid w:val="00BE7C81"/>
    <w:rsid w:val="00BE7E20"/>
    <w:rsid w:val="00BE7E96"/>
    <w:rsid w:val="00BE7F9F"/>
    <w:rsid w:val="00BF0616"/>
    <w:rsid w:val="00BF081B"/>
    <w:rsid w:val="00BF085E"/>
    <w:rsid w:val="00BF0A63"/>
    <w:rsid w:val="00BF0B0B"/>
    <w:rsid w:val="00BF0DDD"/>
    <w:rsid w:val="00BF10DA"/>
    <w:rsid w:val="00BF1301"/>
    <w:rsid w:val="00BF13EF"/>
    <w:rsid w:val="00BF1B43"/>
    <w:rsid w:val="00BF1D58"/>
    <w:rsid w:val="00BF1D92"/>
    <w:rsid w:val="00BF2122"/>
    <w:rsid w:val="00BF236B"/>
    <w:rsid w:val="00BF26A2"/>
    <w:rsid w:val="00BF2853"/>
    <w:rsid w:val="00BF2B17"/>
    <w:rsid w:val="00BF2B80"/>
    <w:rsid w:val="00BF2C72"/>
    <w:rsid w:val="00BF2CDE"/>
    <w:rsid w:val="00BF3466"/>
    <w:rsid w:val="00BF34A4"/>
    <w:rsid w:val="00BF3668"/>
    <w:rsid w:val="00BF389B"/>
    <w:rsid w:val="00BF391B"/>
    <w:rsid w:val="00BF3C90"/>
    <w:rsid w:val="00BF3C9D"/>
    <w:rsid w:val="00BF4423"/>
    <w:rsid w:val="00BF472C"/>
    <w:rsid w:val="00BF4BCE"/>
    <w:rsid w:val="00BF4C1C"/>
    <w:rsid w:val="00BF4D2D"/>
    <w:rsid w:val="00BF572B"/>
    <w:rsid w:val="00BF5A0D"/>
    <w:rsid w:val="00BF5CC6"/>
    <w:rsid w:val="00BF5D16"/>
    <w:rsid w:val="00BF5D20"/>
    <w:rsid w:val="00BF6865"/>
    <w:rsid w:val="00BF6ADD"/>
    <w:rsid w:val="00BF7230"/>
    <w:rsid w:val="00BF7287"/>
    <w:rsid w:val="00BF761F"/>
    <w:rsid w:val="00BF7F6F"/>
    <w:rsid w:val="00C00062"/>
    <w:rsid w:val="00C002A8"/>
    <w:rsid w:val="00C0051E"/>
    <w:rsid w:val="00C00720"/>
    <w:rsid w:val="00C007BA"/>
    <w:rsid w:val="00C008BC"/>
    <w:rsid w:val="00C0104C"/>
    <w:rsid w:val="00C014E5"/>
    <w:rsid w:val="00C01504"/>
    <w:rsid w:val="00C01855"/>
    <w:rsid w:val="00C01FF0"/>
    <w:rsid w:val="00C020F1"/>
    <w:rsid w:val="00C0298D"/>
    <w:rsid w:val="00C03504"/>
    <w:rsid w:val="00C03772"/>
    <w:rsid w:val="00C038B7"/>
    <w:rsid w:val="00C039AD"/>
    <w:rsid w:val="00C039F5"/>
    <w:rsid w:val="00C03DAB"/>
    <w:rsid w:val="00C03DC2"/>
    <w:rsid w:val="00C03E4B"/>
    <w:rsid w:val="00C03E7A"/>
    <w:rsid w:val="00C04108"/>
    <w:rsid w:val="00C042BB"/>
    <w:rsid w:val="00C044FC"/>
    <w:rsid w:val="00C04707"/>
    <w:rsid w:val="00C047BE"/>
    <w:rsid w:val="00C04810"/>
    <w:rsid w:val="00C04902"/>
    <w:rsid w:val="00C050CD"/>
    <w:rsid w:val="00C051FA"/>
    <w:rsid w:val="00C056C0"/>
    <w:rsid w:val="00C057AF"/>
    <w:rsid w:val="00C057B2"/>
    <w:rsid w:val="00C0588D"/>
    <w:rsid w:val="00C058AC"/>
    <w:rsid w:val="00C05BD8"/>
    <w:rsid w:val="00C05EE6"/>
    <w:rsid w:val="00C0611A"/>
    <w:rsid w:val="00C063FC"/>
    <w:rsid w:val="00C067EE"/>
    <w:rsid w:val="00C06C24"/>
    <w:rsid w:val="00C06D8F"/>
    <w:rsid w:val="00C07EBA"/>
    <w:rsid w:val="00C07F53"/>
    <w:rsid w:val="00C07F85"/>
    <w:rsid w:val="00C1013A"/>
    <w:rsid w:val="00C10CA8"/>
    <w:rsid w:val="00C10D06"/>
    <w:rsid w:val="00C10D5F"/>
    <w:rsid w:val="00C11002"/>
    <w:rsid w:val="00C11173"/>
    <w:rsid w:val="00C113D0"/>
    <w:rsid w:val="00C1156E"/>
    <w:rsid w:val="00C11B5D"/>
    <w:rsid w:val="00C11C90"/>
    <w:rsid w:val="00C12493"/>
    <w:rsid w:val="00C1252D"/>
    <w:rsid w:val="00C125AA"/>
    <w:rsid w:val="00C126AF"/>
    <w:rsid w:val="00C12D43"/>
    <w:rsid w:val="00C12F03"/>
    <w:rsid w:val="00C130D9"/>
    <w:rsid w:val="00C1363E"/>
    <w:rsid w:val="00C142E6"/>
    <w:rsid w:val="00C14472"/>
    <w:rsid w:val="00C149B7"/>
    <w:rsid w:val="00C14E5C"/>
    <w:rsid w:val="00C1515A"/>
    <w:rsid w:val="00C151CF"/>
    <w:rsid w:val="00C157A0"/>
    <w:rsid w:val="00C16577"/>
    <w:rsid w:val="00C165B6"/>
    <w:rsid w:val="00C1691B"/>
    <w:rsid w:val="00C16CD6"/>
    <w:rsid w:val="00C16E09"/>
    <w:rsid w:val="00C17328"/>
    <w:rsid w:val="00C173CC"/>
    <w:rsid w:val="00C1740C"/>
    <w:rsid w:val="00C17DBE"/>
    <w:rsid w:val="00C17F31"/>
    <w:rsid w:val="00C20748"/>
    <w:rsid w:val="00C20826"/>
    <w:rsid w:val="00C20B01"/>
    <w:rsid w:val="00C20C09"/>
    <w:rsid w:val="00C210C3"/>
    <w:rsid w:val="00C212D7"/>
    <w:rsid w:val="00C214DB"/>
    <w:rsid w:val="00C216AF"/>
    <w:rsid w:val="00C21FBA"/>
    <w:rsid w:val="00C220B6"/>
    <w:rsid w:val="00C223C6"/>
    <w:rsid w:val="00C22591"/>
    <w:rsid w:val="00C22A2D"/>
    <w:rsid w:val="00C22D1A"/>
    <w:rsid w:val="00C22F61"/>
    <w:rsid w:val="00C22FC9"/>
    <w:rsid w:val="00C23086"/>
    <w:rsid w:val="00C230A0"/>
    <w:rsid w:val="00C23141"/>
    <w:rsid w:val="00C23393"/>
    <w:rsid w:val="00C236E7"/>
    <w:rsid w:val="00C2462E"/>
    <w:rsid w:val="00C246E2"/>
    <w:rsid w:val="00C247DE"/>
    <w:rsid w:val="00C2498C"/>
    <w:rsid w:val="00C25A21"/>
    <w:rsid w:val="00C25ACD"/>
    <w:rsid w:val="00C25F66"/>
    <w:rsid w:val="00C25F6D"/>
    <w:rsid w:val="00C260C9"/>
    <w:rsid w:val="00C26317"/>
    <w:rsid w:val="00C26950"/>
    <w:rsid w:val="00C26C5B"/>
    <w:rsid w:val="00C2711F"/>
    <w:rsid w:val="00C2730D"/>
    <w:rsid w:val="00C2747C"/>
    <w:rsid w:val="00C277AE"/>
    <w:rsid w:val="00C278C7"/>
    <w:rsid w:val="00C27B28"/>
    <w:rsid w:val="00C27E38"/>
    <w:rsid w:val="00C30146"/>
    <w:rsid w:val="00C3025A"/>
    <w:rsid w:val="00C305F5"/>
    <w:rsid w:val="00C30712"/>
    <w:rsid w:val="00C31380"/>
    <w:rsid w:val="00C31FC4"/>
    <w:rsid w:val="00C32467"/>
    <w:rsid w:val="00C32652"/>
    <w:rsid w:val="00C3275F"/>
    <w:rsid w:val="00C32DDA"/>
    <w:rsid w:val="00C331EE"/>
    <w:rsid w:val="00C33965"/>
    <w:rsid w:val="00C33D99"/>
    <w:rsid w:val="00C344D2"/>
    <w:rsid w:val="00C34924"/>
    <w:rsid w:val="00C34D5B"/>
    <w:rsid w:val="00C3504B"/>
    <w:rsid w:val="00C35300"/>
    <w:rsid w:val="00C35362"/>
    <w:rsid w:val="00C35CBB"/>
    <w:rsid w:val="00C35EB1"/>
    <w:rsid w:val="00C35F75"/>
    <w:rsid w:val="00C35F8D"/>
    <w:rsid w:val="00C35FA3"/>
    <w:rsid w:val="00C35FD7"/>
    <w:rsid w:val="00C36523"/>
    <w:rsid w:val="00C36677"/>
    <w:rsid w:val="00C36C2C"/>
    <w:rsid w:val="00C36C9E"/>
    <w:rsid w:val="00C36E6F"/>
    <w:rsid w:val="00C36E74"/>
    <w:rsid w:val="00C36F35"/>
    <w:rsid w:val="00C371A7"/>
    <w:rsid w:val="00C372AF"/>
    <w:rsid w:val="00C3732C"/>
    <w:rsid w:val="00C3734F"/>
    <w:rsid w:val="00C37CEA"/>
    <w:rsid w:val="00C37DF8"/>
    <w:rsid w:val="00C37F72"/>
    <w:rsid w:val="00C40032"/>
    <w:rsid w:val="00C410A5"/>
    <w:rsid w:val="00C4123A"/>
    <w:rsid w:val="00C41386"/>
    <w:rsid w:val="00C414BA"/>
    <w:rsid w:val="00C4193B"/>
    <w:rsid w:val="00C41B72"/>
    <w:rsid w:val="00C42073"/>
    <w:rsid w:val="00C42165"/>
    <w:rsid w:val="00C4253C"/>
    <w:rsid w:val="00C4277A"/>
    <w:rsid w:val="00C42A1C"/>
    <w:rsid w:val="00C42B7C"/>
    <w:rsid w:val="00C43093"/>
    <w:rsid w:val="00C43149"/>
    <w:rsid w:val="00C43269"/>
    <w:rsid w:val="00C43755"/>
    <w:rsid w:val="00C439D1"/>
    <w:rsid w:val="00C43F1B"/>
    <w:rsid w:val="00C44118"/>
    <w:rsid w:val="00C441A9"/>
    <w:rsid w:val="00C44392"/>
    <w:rsid w:val="00C4484D"/>
    <w:rsid w:val="00C44AB7"/>
    <w:rsid w:val="00C44AF1"/>
    <w:rsid w:val="00C44B86"/>
    <w:rsid w:val="00C4529B"/>
    <w:rsid w:val="00C45374"/>
    <w:rsid w:val="00C453FD"/>
    <w:rsid w:val="00C45674"/>
    <w:rsid w:val="00C45D3F"/>
    <w:rsid w:val="00C46435"/>
    <w:rsid w:val="00C4650F"/>
    <w:rsid w:val="00C46803"/>
    <w:rsid w:val="00C46860"/>
    <w:rsid w:val="00C47233"/>
    <w:rsid w:val="00C47262"/>
    <w:rsid w:val="00C476DF"/>
    <w:rsid w:val="00C47715"/>
    <w:rsid w:val="00C477BB"/>
    <w:rsid w:val="00C4781A"/>
    <w:rsid w:val="00C478AC"/>
    <w:rsid w:val="00C47C03"/>
    <w:rsid w:val="00C47D7D"/>
    <w:rsid w:val="00C47D9F"/>
    <w:rsid w:val="00C507B2"/>
    <w:rsid w:val="00C50D35"/>
    <w:rsid w:val="00C513BB"/>
    <w:rsid w:val="00C518F9"/>
    <w:rsid w:val="00C51CA5"/>
    <w:rsid w:val="00C51EC4"/>
    <w:rsid w:val="00C51F66"/>
    <w:rsid w:val="00C52570"/>
    <w:rsid w:val="00C525A2"/>
    <w:rsid w:val="00C534D5"/>
    <w:rsid w:val="00C53968"/>
    <w:rsid w:val="00C53ADC"/>
    <w:rsid w:val="00C53DCF"/>
    <w:rsid w:val="00C53DE8"/>
    <w:rsid w:val="00C53F20"/>
    <w:rsid w:val="00C544FB"/>
    <w:rsid w:val="00C54671"/>
    <w:rsid w:val="00C5491F"/>
    <w:rsid w:val="00C5495C"/>
    <w:rsid w:val="00C55A68"/>
    <w:rsid w:val="00C55B9C"/>
    <w:rsid w:val="00C55BB0"/>
    <w:rsid w:val="00C55FA5"/>
    <w:rsid w:val="00C56037"/>
    <w:rsid w:val="00C56135"/>
    <w:rsid w:val="00C56189"/>
    <w:rsid w:val="00C569AB"/>
    <w:rsid w:val="00C569DE"/>
    <w:rsid w:val="00C56A43"/>
    <w:rsid w:val="00C56A87"/>
    <w:rsid w:val="00C56C88"/>
    <w:rsid w:val="00C5703C"/>
    <w:rsid w:val="00C573D5"/>
    <w:rsid w:val="00C57F1E"/>
    <w:rsid w:val="00C57FA2"/>
    <w:rsid w:val="00C604B2"/>
    <w:rsid w:val="00C605A4"/>
    <w:rsid w:val="00C607D3"/>
    <w:rsid w:val="00C60C8B"/>
    <w:rsid w:val="00C60E19"/>
    <w:rsid w:val="00C61716"/>
    <w:rsid w:val="00C6173B"/>
    <w:rsid w:val="00C61D10"/>
    <w:rsid w:val="00C6235B"/>
    <w:rsid w:val="00C623DF"/>
    <w:rsid w:val="00C627AF"/>
    <w:rsid w:val="00C627C1"/>
    <w:rsid w:val="00C627CD"/>
    <w:rsid w:val="00C62DD7"/>
    <w:rsid w:val="00C634D2"/>
    <w:rsid w:val="00C63776"/>
    <w:rsid w:val="00C638B2"/>
    <w:rsid w:val="00C63AAA"/>
    <w:rsid w:val="00C64BF7"/>
    <w:rsid w:val="00C64DF3"/>
    <w:rsid w:val="00C6536C"/>
    <w:rsid w:val="00C65548"/>
    <w:rsid w:val="00C65C1F"/>
    <w:rsid w:val="00C664AF"/>
    <w:rsid w:val="00C66696"/>
    <w:rsid w:val="00C66AD8"/>
    <w:rsid w:val="00C66C93"/>
    <w:rsid w:val="00C66D43"/>
    <w:rsid w:val="00C6711E"/>
    <w:rsid w:val="00C67BD0"/>
    <w:rsid w:val="00C67F94"/>
    <w:rsid w:val="00C7001A"/>
    <w:rsid w:val="00C705F9"/>
    <w:rsid w:val="00C70721"/>
    <w:rsid w:val="00C70731"/>
    <w:rsid w:val="00C70AB2"/>
    <w:rsid w:val="00C70ABE"/>
    <w:rsid w:val="00C71529"/>
    <w:rsid w:val="00C718B5"/>
    <w:rsid w:val="00C71B3D"/>
    <w:rsid w:val="00C71EAD"/>
    <w:rsid w:val="00C7258A"/>
    <w:rsid w:val="00C725BD"/>
    <w:rsid w:val="00C72772"/>
    <w:rsid w:val="00C7279C"/>
    <w:rsid w:val="00C72D0B"/>
    <w:rsid w:val="00C72F1E"/>
    <w:rsid w:val="00C73764"/>
    <w:rsid w:val="00C737C3"/>
    <w:rsid w:val="00C73AF9"/>
    <w:rsid w:val="00C73C11"/>
    <w:rsid w:val="00C748A8"/>
    <w:rsid w:val="00C74FE6"/>
    <w:rsid w:val="00C752F9"/>
    <w:rsid w:val="00C7556A"/>
    <w:rsid w:val="00C7574D"/>
    <w:rsid w:val="00C75760"/>
    <w:rsid w:val="00C75BEE"/>
    <w:rsid w:val="00C75C6D"/>
    <w:rsid w:val="00C75C7E"/>
    <w:rsid w:val="00C76012"/>
    <w:rsid w:val="00C7609F"/>
    <w:rsid w:val="00C7610C"/>
    <w:rsid w:val="00C764F0"/>
    <w:rsid w:val="00C768C7"/>
    <w:rsid w:val="00C76978"/>
    <w:rsid w:val="00C769DE"/>
    <w:rsid w:val="00C76BF4"/>
    <w:rsid w:val="00C76F92"/>
    <w:rsid w:val="00C7764B"/>
    <w:rsid w:val="00C77B5C"/>
    <w:rsid w:val="00C77EEE"/>
    <w:rsid w:val="00C804AE"/>
    <w:rsid w:val="00C8083D"/>
    <w:rsid w:val="00C80A9C"/>
    <w:rsid w:val="00C80C69"/>
    <w:rsid w:val="00C80E85"/>
    <w:rsid w:val="00C80F5A"/>
    <w:rsid w:val="00C80FB4"/>
    <w:rsid w:val="00C80FE5"/>
    <w:rsid w:val="00C814A7"/>
    <w:rsid w:val="00C81FB4"/>
    <w:rsid w:val="00C82150"/>
    <w:rsid w:val="00C825F0"/>
    <w:rsid w:val="00C8270C"/>
    <w:rsid w:val="00C827E2"/>
    <w:rsid w:val="00C827EF"/>
    <w:rsid w:val="00C8316A"/>
    <w:rsid w:val="00C8409E"/>
    <w:rsid w:val="00C848D1"/>
    <w:rsid w:val="00C84D2B"/>
    <w:rsid w:val="00C84D45"/>
    <w:rsid w:val="00C84FE5"/>
    <w:rsid w:val="00C850A6"/>
    <w:rsid w:val="00C85451"/>
    <w:rsid w:val="00C858F9"/>
    <w:rsid w:val="00C85D13"/>
    <w:rsid w:val="00C85F51"/>
    <w:rsid w:val="00C86449"/>
    <w:rsid w:val="00C86B15"/>
    <w:rsid w:val="00C86B1D"/>
    <w:rsid w:val="00C86B7C"/>
    <w:rsid w:val="00C86EC1"/>
    <w:rsid w:val="00C86EDB"/>
    <w:rsid w:val="00C86FD9"/>
    <w:rsid w:val="00C8798C"/>
    <w:rsid w:val="00C87F6B"/>
    <w:rsid w:val="00C9003C"/>
    <w:rsid w:val="00C90998"/>
    <w:rsid w:val="00C90AB8"/>
    <w:rsid w:val="00C90C65"/>
    <w:rsid w:val="00C90F00"/>
    <w:rsid w:val="00C91588"/>
    <w:rsid w:val="00C917D9"/>
    <w:rsid w:val="00C92452"/>
    <w:rsid w:val="00C925C7"/>
    <w:rsid w:val="00C9286B"/>
    <w:rsid w:val="00C92BAD"/>
    <w:rsid w:val="00C92E23"/>
    <w:rsid w:val="00C92EA8"/>
    <w:rsid w:val="00C92F0B"/>
    <w:rsid w:val="00C92F15"/>
    <w:rsid w:val="00C93295"/>
    <w:rsid w:val="00C9364F"/>
    <w:rsid w:val="00C93727"/>
    <w:rsid w:val="00C93969"/>
    <w:rsid w:val="00C93A72"/>
    <w:rsid w:val="00C93AA5"/>
    <w:rsid w:val="00C93C7C"/>
    <w:rsid w:val="00C93D18"/>
    <w:rsid w:val="00C93FC9"/>
    <w:rsid w:val="00C9420F"/>
    <w:rsid w:val="00C945C8"/>
    <w:rsid w:val="00C94997"/>
    <w:rsid w:val="00C94D87"/>
    <w:rsid w:val="00C94FA9"/>
    <w:rsid w:val="00C952D0"/>
    <w:rsid w:val="00C95368"/>
    <w:rsid w:val="00C95747"/>
    <w:rsid w:val="00C95765"/>
    <w:rsid w:val="00C958AF"/>
    <w:rsid w:val="00C958C6"/>
    <w:rsid w:val="00C95934"/>
    <w:rsid w:val="00C961D1"/>
    <w:rsid w:val="00C962AD"/>
    <w:rsid w:val="00C96599"/>
    <w:rsid w:val="00C965BF"/>
    <w:rsid w:val="00C9661A"/>
    <w:rsid w:val="00C9670A"/>
    <w:rsid w:val="00C96BC5"/>
    <w:rsid w:val="00C96E3D"/>
    <w:rsid w:val="00C96E7F"/>
    <w:rsid w:val="00C9720C"/>
    <w:rsid w:val="00C9779D"/>
    <w:rsid w:val="00C978DF"/>
    <w:rsid w:val="00CA0213"/>
    <w:rsid w:val="00CA0286"/>
    <w:rsid w:val="00CA05D1"/>
    <w:rsid w:val="00CA08EF"/>
    <w:rsid w:val="00CA1090"/>
    <w:rsid w:val="00CA1A60"/>
    <w:rsid w:val="00CA1BAD"/>
    <w:rsid w:val="00CA1C30"/>
    <w:rsid w:val="00CA1D04"/>
    <w:rsid w:val="00CA1DD7"/>
    <w:rsid w:val="00CA1E74"/>
    <w:rsid w:val="00CA22EC"/>
    <w:rsid w:val="00CA2558"/>
    <w:rsid w:val="00CA295F"/>
    <w:rsid w:val="00CA2ACB"/>
    <w:rsid w:val="00CA2DBC"/>
    <w:rsid w:val="00CA2E9F"/>
    <w:rsid w:val="00CA3072"/>
    <w:rsid w:val="00CA326A"/>
    <w:rsid w:val="00CA3886"/>
    <w:rsid w:val="00CA3D22"/>
    <w:rsid w:val="00CA3DFC"/>
    <w:rsid w:val="00CA3F0B"/>
    <w:rsid w:val="00CA44C2"/>
    <w:rsid w:val="00CA47C4"/>
    <w:rsid w:val="00CA4A4F"/>
    <w:rsid w:val="00CA4A70"/>
    <w:rsid w:val="00CA4BA1"/>
    <w:rsid w:val="00CA4BEA"/>
    <w:rsid w:val="00CA528D"/>
    <w:rsid w:val="00CA5F81"/>
    <w:rsid w:val="00CA62B5"/>
    <w:rsid w:val="00CA670D"/>
    <w:rsid w:val="00CA6DEF"/>
    <w:rsid w:val="00CA7324"/>
    <w:rsid w:val="00CA7349"/>
    <w:rsid w:val="00CA7947"/>
    <w:rsid w:val="00CA7C75"/>
    <w:rsid w:val="00CA7DF9"/>
    <w:rsid w:val="00CA7FCB"/>
    <w:rsid w:val="00CB007D"/>
    <w:rsid w:val="00CB05C1"/>
    <w:rsid w:val="00CB0E4E"/>
    <w:rsid w:val="00CB1337"/>
    <w:rsid w:val="00CB1875"/>
    <w:rsid w:val="00CB1B9F"/>
    <w:rsid w:val="00CB1E65"/>
    <w:rsid w:val="00CB20B9"/>
    <w:rsid w:val="00CB2142"/>
    <w:rsid w:val="00CB2A2E"/>
    <w:rsid w:val="00CB2A40"/>
    <w:rsid w:val="00CB2A61"/>
    <w:rsid w:val="00CB2DF9"/>
    <w:rsid w:val="00CB3051"/>
    <w:rsid w:val="00CB32E8"/>
    <w:rsid w:val="00CB3BBC"/>
    <w:rsid w:val="00CB4542"/>
    <w:rsid w:val="00CB4578"/>
    <w:rsid w:val="00CB47AF"/>
    <w:rsid w:val="00CB4EEB"/>
    <w:rsid w:val="00CB53F0"/>
    <w:rsid w:val="00CB62A0"/>
    <w:rsid w:val="00CB63C6"/>
    <w:rsid w:val="00CB6F21"/>
    <w:rsid w:val="00CB73CD"/>
    <w:rsid w:val="00CB7448"/>
    <w:rsid w:val="00CB785E"/>
    <w:rsid w:val="00CB78D0"/>
    <w:rsid w:val="00CC0479"/>
    <w:rsid w:val="00CC0649"/>
    <w:rsid w:val="00CC0675"/>
    <w:rsid w:val="00CC06BE"/>
    <w:rsid w:val="00CC11BA"/>
    <w:rsid w:val="00CC136E"/>
    <w:rsid w:val="00CC13B4"/>
    <w:rsid w:val="00CC145D"/>
    <w:rsid w:val="00CC190B"/>
    <w:rsid w:val="00CC20EE"/>
    <w:rsid w:val="00CC2675"/>
    <w:rsid w:val="00CC2721"/>
    <w:rsid w:val="00CC28A7"/>
    <w:rsid w:val="00CC2C0D"/>
    <w:rsid w:val="00CC2CFE"/>
    <w:rsid w:val="00CC2D80"/>
    <w:rsid w:val="00CC36DD"/>
    <w:rsid w:val="00CC378B"/>
    <w:rsid w:val="00CC398E"/>
    <w:rsid w:val="00CC402F"/>
    <w:rsid w:val="00CC41CE"/>
    <w:rsid w:val="00CC4471"/>
    <w:rsid w:val="00CC45F7"/>
    <w:rsid w:val="00CC47C0"/>
    <w:rsid w:val="00CC48A0"/>
    <w:rsid w:val="00CC4905"/>
    <w:rsid w:val="00CC503E"/>
    <w:rsid w:val="00CC5E29"/>
    <w:rsid w:val="00CC613E"/>
    <w:rsid w:val="00CC65F9"/>
    <w:rsid w:val="00CC6779"/>
    <w:rsid w:val="00CC6A47"/>
    <w:rsid w:val="00CC6DAE"/>
    <w:rsid w:val="00CC72F6"/>
    <w:rsid w:val="00CC76AA"/>
    <w:rsid w:val="00CC78EA"/>
    <w:rsid w:val="00CC7B82"/>
    <w:rsid w:val="00CC7D3B"/>
    <w:rsid w:val="00CC7F92"/>
    <w:rsid w:val="00CD061E"/>
    <w:rsid w:val="00CD0768"/>
    <w:rsid w:val="00CD093F"/>
    <w:rsid w:val="00CD0BC3"/>
    <w:rsid w:val="00CD0CA4"/>
    <w:rsid w:val="00CD150F"/>
    <w:rsid w:val="00CD1FD9"/>
    <w:rsid w:val="00CD27AA"/>
    <w:rsid w:val="00CD27E5"/>
    <w:rsid w:val="00CD29C0"/>
    <w:rsid w:val="00CD2B28"/>
    <w:rsid w:val="00CD3206"/>
    <w:rsid w:val="00CD3F86"/>
    <w:rsid w:val="00CD4364"/>
    <w:rsid w:val="00CD48ED"/>
    <w:rsid w:val="00CD506C"/>
    <w:rsid w:val="00CD520D"/>
    <w:rsid w:val="00CD548E"/>
    <w:rsid w:val="00CD575E"/>
    <w:rsid w:val="00CD5BB0"/>
    <w:rsid w:val="00CD5F2B"/>
    <w:rsid w:val="00CD65BA"/>
    <w:rsid w:val="00CD6A41"/>
    <w:rsid w:val="00CD6A44"/>
    <w:rsid w:val="00CD70C6"/>
    <w:rsid w:val="00CE000E"/>
    <w:rsid w:val="00CE021F"/>
    <w:rsid w:val="00CE1274"/>
    <w:rsid w:val="00CE1310"/>
    <w:rsid w:val="00CE16B5"/>
    <w:rsid w:val="00CE16F2"/>
    <w:rsid w:val="00CE1960"/>
    <w:rsid w:val="00CE1B7E"/>
    <w:rsid w:val="00CE1FBC"/>
    <w:rsid w:val="00CE1FFF"/>
    <w:rsid w:val="00CE20AA"/>
    <w:rsid w:val="00CE273A"/>
    <w:rsid w:val="00CE2813"/>
    <w:rsid w:val="00CE335A"/>
    <w:rsid w:val="00CE33E6"/>
    <w:rsid w:val="00CE3C8E"/>
    <w:rsid w:val="00CE4145"/>
    <w:rsid w:val="00CE424F"/>
    <w:rsid w:val="00CE42D0"/>
    <w:rsid w:val="00CE44AA"/>
    <w:rsid w:val="00CE4C3E"/>
    <w:rsid w:val="00CE4D88"/>
    <w:rsid w:val="00CE5340"/>
    <w:rsid w:val="00CE5768"/>
    <w:rsid w:val="00CE5C49"/>
    <w:rsid w:val="00CE5D64"/>
    <w:rsid w:val="00CE62BF"/>
    <w:rsid w:val="00CE6324"/>
    <w:rsid w:val="00CE6412"/>
    <w:rsid w:val="00CE64CF"/>
    <w:rsid w:val="00CE6510"/>
    <w:rsid w:val="00CE65BD"/>
    <w:rsid w:val="00CE65F7"/>
    <w:rsid w:val="00CE6FC6"/>
    <w:rsid w:val="00CE7041"/>
    <w:rsid w:val="00CE7723"/>
    <w:rsid w:val="00CE79FF"/>
    <w:rsid w:val="00CE7B7D"/>
    <w:rsid w:val="00CE7BC9"/>
    <w:rsid w:val="00CE7CA7"/>
    <w:rsid w:val="00CE7DCA"/>
    <w:rsid w:val="00CF003C"/>
    <w:rsid w:val="00CF0EB9"/>
    <w:rsid w:val="00CF10EF"/>
    <w:rsid w:val="00CF14B0"/>
    <w:rsid w:val="00CF1C15"/>
    <w:rsid w:val="00CF1E80"/>
    <w:rsid w:val="00CF20D4"/>
    <w:rsid w:val="00CF367A"/>
    <w:rsid w:val="00CF386D"/>
    <w:rsid w:val="00CF3EFB"/>
    <w:rsid w:val="00CF4159"/>
    <w:rsid w:val="00CF4605"/>
    <w:rsid w:val="00CF4791"/>
    <w:rsid w:val="00CF484C"/>
    <w:rsid w:val="00CF4B3E"/>
    <w:rsid w:val="00CF4C4E"/>
    <w:rsid w:val="00CF5844"/>
    <w:rsid w:val="00CF5B88"/>
    <w:rsid w:val="00CF66FD"/>
    <w:rsid w:val="00CF6759"/>
    <w:rsid w:val="00CF71D0"/>
    <w:rsid w:val="00CF72C1"/>
    <w:rsid w:val="00CF73C2"/>
    <w:rsid w:val="00CF73EE"/>
    <w:rsid w:val="00CF7827"/>
    <w:rsid w:val="00CF7BB8"/>
    <w:rsid w:val="00CF7F29"/>
    <w:rsid w:val="00D00008"/>
    <w:rsid w:val="00D0015F"/>
    <w:rsid w:val="00D002DA"/>
    <w:rsid w:val="00D00373"/>
    <w:rsid w:val="00D00381"/>
    <w:rsid w:val="00D00747"/>
    <w:rsid w:val="00D009F9"/>
    <w:rsid w:val="00D00B21"/>
    <w:rsid w:val="00D00DD0"/>
    <w:rsid w:val="00D015FD"/>
    <w:rsid w:val="00D01F9A"/>
    <w:rsid w:val="00D020E9"/>
    <w:rsid w:val="00D02786"/>
    <w:rsid w:val="00D031A0"/>
    <w:rsid w:val="00D03436"/>
    <w:rsid w:val="00D03889"/>
    <w:rsid w:val="00D03AFD"/>
    <w:rsid w:val="00D03C19"/>
    <w:rsid w:val="00D03C90"/>
    <w:rsid w:val="00D03D8A"/>
    <w:rsid w:val="00D03E9C"/>
    <w:rsid w:val="00D0425B"/>
    <w:rsid w:val="00D042F8"/>
    <w:rsid w:val="00D04B41"/>
    <w:rsid w:val="00D053C4"/>
    <w:rsid w:val="00D05A5D"/>
    <w:rsid w:val="00D05D44"/>
    <w:rsid w:val="00D05D9D"/>
    <w:rsid w:val="00D061B9"/>
    <w:rsid w:val="00D06894"/>
    <w:rsid w:val="00D06B42"/>
    <w:rsid w:val="00D06DBF"/>
    <w:rsid w:val="00D07FCF"/>
    <w:rsid w:val="00D1010B"/>
    <w:rsid w:val="00D103A5"/>
    <w:rsid w:val="00D1122C"/>
    <w:rsid w:val="00D112B8"/>
    <w:rsid w:val="00D1150B"/>
    <w:rsid w:val="00D115A1"/>
    <w:rsid w:val="00D117CC"/>
    <w:rsid w:val="00D1181E"/>
    <w:rsid w:val="00D11A21"/>
    <w:rsid w:val="00D11A36"/>
    <w:rsid w:val="00D11FB2"/>
    <w:rsid w:val="00D1201A"/>
    <w:rsid w:val="00D1205E"/>
    <w:rsid w:val="00D1273E"/>
    <w:rsid w:val="00D12B0D"/>
    <w:rsid w:val="00D12C54"/>
    <w:rsid w:val="00D12D82"/>
    <w:rsid w:val="00D138CA"/>
    <w:rsid w:val="00D13955"/>
    <w:rsid w:val="00D1398A"/>
    <w:rsid w:val="00D13D23"/>
    <w:rsid w:val="00D13E06"/>
    <w:rsid w:val="00D14995"/>
    <w:rsid w:val="00D14CBF"/>
    <w:rsid w:val="00D14DC8"/>
    <w:rsid w:val="00D14F88"/>
    <w:rsid w:val="00D150CE"/>
    <w:rsid w:val="00D151C5"/>
    <w:rsid w:val="00D1555C"/>
    <w:rsid w:val="00D15D7F"/>
    <w:rsid w:val="00D15DEC"/>
    <w:rsid w:val="00D165B5"/>
    <w:rsid w:val="00D16EB5"/>
    <w:rsid w:val="00D16F1D"/>
    <w:rsid w:val="00D171E9"/>
    <w:rsid w:val="00D17673"/>
    <w:rsid w:val="00D177E7"/>
    <w:rsid w:val="00D17C40"/>
    <w:rsid w:val="00D17CF7"/>
    <w:rsid w:val="00D20095"/>
    <w:rsid w:val="00D201B9"/>
    <w:rsid w:val="00D204B4"/>
    <w:rsid w:val="00D206FA"/>
    <w:rsid w:val="00D2082D"/>
    <w:rsid w:val="00D20BC6"/>
    <w:rsid w:val="00D2108B"/>
    <w:rsid w:val="00D211A8"/>
    <w:rsid w:val="00D2183E"/>
    <w:rsid w:val="00D21A2B"/>
    <w:rsid w:val="00D222DB"/>
    <w:rsid w:val="00D22378"/>
    <w:rsid w:val="00D22448"/>
    <w:rsid w:val="00D22852"/>
    <w:rsid w:val="00D22A01"/>
    <w:rsid w:val="00D22E07"/>
    <w:rsid w:val="00D2304F"/>
    <w:rsid w:val="00D23409"/>
    <w:rsid w:val="00D2347B"/>
    <w:rsid w:val="00D23722"/>
    <w:rsid w:val="00D2387F"/>
    <w:rsid w:val="00D23987"/>
    <w:rsid w:val="00D23AA6"/>
    <w:rsid w:val="00D23B73"/>
    <w:rsid w:val="00D23D29"/>
    <w:rsid w:val="00D2450A"/>
    <w:rsid w:val="00D2460E"/>
    <w:rsid w:val="00D24773"/>
    <w:rsid w:val="00D2498F"/>
    <w:rsid w:val="00D24AA0"/>
    <w:rsid w:val="00D24BA8"/>
    <w:rsid w:val="00D2516E"/>
    <w:rsid w:val="00D25283"/>
    <w:rsid w:val="00D2588B"/>
    <w:rsid w:val="00D259BA"/>
    <w:rsid w:val="00D259ED"/>
    <w:rsid w:val="00D25A2D"/>
    <w:rsid w:val="00D25A4B"/>
    <w:rsid w:val="00D25CEE"/>
    <w:rsid w:val="00D268F6"/>
    <w:rsid w:val="00D26EE0"/>
    <w:rsid w:val="00D270EA"/>
    <w:rsid w:val="00D271AB"/>
    <w:rsid w:val="00D2730B"/>
    <w:rsid w:val="00D2772F"/>
    <w:rsid w:val="00D27C2A"/>
    <w:rsid w:val="00D27C3C"/>
    <w:rsid w:val="00D27C63"/>
    <w:rsid w:val="00D27FC7"/>
    <w:rsid w:val="00D30234"/>
    <w:rsid w:val="00D3037F"/>
    <w:rsid w:val="00D30973"/>
    <w:rsid w:val="00D30CF6"/>
    <w:rsid w:val="00D30E70"/>
    <w:rsid w:val="00D30FDF"/>
    <w:rsid w:val="00D31810"/>
    <w:rsid w:val="00D31988"/>
    <w:rsid w:val="00D31AEF"/>
    <w:rsid w:val="00D31D85"/>
    <w:rsid w:val="00D327EF"/>
    <w:rsid w:val="00D32D06"/>
    <w:rsid w:val="00D32E24"/>
    <w:rsid w:val="00D32FD5"/>
    <w:rsid w:val="00D330C6"/>
    <w:rsid w:val="00D335B5"/>
    <w:rsid w:val="00D339DB"/>
    <w:rsid w:val="00D34514"/>
    <w:rsid w:val="00D345C3"/>
    <w:rsid w:val="00D348A6"/>
    <w:rsid w:val="00D34CB1"/>
    <w:rsid w:val="00D3552C"/>
    <w:rsid w:val="00D3568E"/>
    <w:rsid w:val="00D356B6"/>
    <w:rsid w:val="00D35789"/>
    <w:rsid w:val="00D35DAD"/>
    <w:rsid w:val="00D35EB5"/>
    <w:rsid w:val="00D362D7"/>
    <w:rsid w:val="00D364D3"/>
    <w:rsid w:val="00D36DE3"/>
    <w:rsid w:val="00D3739E"/>
    <w:rsid w:val="00D37728"/>
    <w:rsid w:val="00D37C68"/>
    <w:rsid w:val="00D37F3F"/>
    <w:rsid w:val="00D4019D"/>
    <w:rsid w:val="00D401F3"/>
    <w:rsid w:val="00D4038B"/>
    <w:rsid w:val="00D40532"/>
    <w:rsid w:val="00D40559"/>
    <w:rsid w:val="00D406C1"/>
    <w:rsid w:val="00D40839"/>
    <w:rsid w:val="00D4119D"/>
    <w:rsid w:val="00D41417"/>
    <w:rsid w:val="00D417C3"/>
    <w:rsid w:val="00D41B95"/>
    <w:rsid w:val="00D41EEC"/>
    <w:rsid w:val="00D427A2"/>
    <w:rsid w:val="00D42A64"/>
    <w:rsid w:val="00D43104"/>
    <w:rsid w:val="00D43BB5"/>
    <w:rsid w:val="00D43D90"/>
    <w:rsid w:val="00D440F9"/>
    <w:rsid w:val="00D443DB"/>
    <w:rsid w:val="00D44840"/>
    <w:rsid w:val="00D44843"/>
    <w:rsid w:val="00D44B59"/>
    <w:rsid w:val="00D44E65"/>
    <w:rsid w:val="00D44F5D"/>
    <w:rsid w:val="00D45CEE"/>
    <w:rsid w:val="00D45D66"/>
    <w:rsid w:val="00D45ECD"/>
    <w:rsid w:val="00D46DDB"/>
    <w:rsid w:val="00D46E56"/>
    <w:rsid w:val="00D471B2"/>
    <w:rsid w:val="00D47221"/>
    <w:rsid w:val="00D4753C"/>
    <w:rsid w:val="00D476BD"/>
    <w:rsid w:val="00D476E2"/>
    <w:rsid w:val="00D47954"/>
    <w:rsid w:val="00D47A8E"/>
    <w:rsid w:val="00D47B04"/>
    <w:rsid w:val="00D47E04"/>
    <w:rsid w:val="00D5014D"/>
    <w:rsid w:val="00D5020F"/>
    <w:rsid w:val="00D50D2E"/>
    <w:rsid w:val="00D50E69"/>
    <w:rsid w:val="00D5103F"/>
    <w:rsid w:val="00D513A4"/>
    <w:rsid w:val="00D5175E"/>
    <w:rsid w:val="00D51A18"/>
    <w:rsid w:val="00D51EF4"/>
    <w:rsid w:val="00D5218D"/>
    <w:rsid w:val="00D52446"/>
    <w:rsid w:val="00D5272C"/>
    <w:rsid w:val="00D52CAD"/>
    <w:rsid w:val="00D52F62"/>
    <w:rsid w:val="00D531DB"/>
    <w:rsid w:val="00D534A2"/>
    <w:rsid w:val="00D534BA"/>
    <w:rsid w:val="00D53733"/>
    <w:rsid w:val="00D53F46"/>
    <w:rsid w:val="00D54118"/>
    <w:rsid w:val="00D543A2"/>
    <w:rsid w:val="00D54749"/>
    <w:rsid w:val="00D55E2C"/>
    <w:rsid w:val="00D55F2C"/>
    <w:rsid w:val="00D562E0"/>
    <w:rsid w:val="00D56594"/>
    <w:rsid w:val="00D56713"/>
    <w:rsid w:val="00D56B9F"/>
    <w:rsid w:val="00D56E69"/>
    <w:rsid w:val="00D57183"/>
    <w:rsid w:val="00D572CC"/>
    <w:rsid w:val="00D57F4D"/>
    <w:rsid w:val="00D60351"/>
    <w:rsid w:val="00D60366"/>
    <w:rsid w:val="00D6107C"/>
    <w:rsid w:val="00D6157A"/>
    <w:rsid w:val="00D61617"/>
    <w:rsid w:val="00D61A99"/>
    <w:rsid w:val="00D6210C"/>
    <w:rsid w:val="00D623C0"/>
    <w:rsid w:val="00D62530"/>
    <w:rsid w:val="00D627ED"/>
    <w:rsid w:val="00D62C4C"/>
    <w:rsid w:val="00D62CEA"/>
    <w:rsid w:val="00D633EF"/>
    <w:rsid w:val="00D638E5"/>
    <w:rsid w:val="00D64230"/>
    <w:rsid w:val="00D64B74"/>
    <w:rsid w:val="00D6526A"/>
    <w:rsid w:val="00D65329"/>
    <w:rsid w:val="00D65DF7"/>
    <w:rsid w:val="00D65FD1"/>
    <w:rsid w:val="00D668E4"/>
    <w:rsid w:val="00D668FA"/>
    <w:rsid w:val="00D669DA"/>
    <w:rsid w:val="00D67A18"/>
    <w:rsid w:val="00D67EF8"/>
    <w:rsid w:val="00D700DC"/>
    <w:rsid w:val="00D706E6"/>
    <w:rsid w:val="00D711E1"/>
    <w:rsid w:val="00D712C3"/>
    <w:rsid w:val="00D714F4"/>
    <w:rsid w:val="00D71AC2"/>
    <w:rsid w:val="00D71E0E"/>
    <w:rsid w:val="00D7203C"/>
    <w:rsid w:val="00D720A0"/>
    <w:rsid w:val="00D721C9"/>
    <w:rsid w:val="00D721E5"/>
    <w:rsid w:val="00D72277"/>
    <w:rsid w:val="00D724B6"/>
    <w:rsid w:val="00D72DF1"/>
    <w:rsid w:val="00D72FA8"/>
    <w:rsid w:val="00D73042"/>
    <w:rsid w:val="00D73AE8"/>
    <w:rsid w:val="00D73BCD"/>
    <w:rsid w:val="00D73F47"/>
    <w:rsid w:val="00D743B3"/>
    <w:rsid w:val="00D74591"/>
    <w:rsid w:val="00D74B51"/>
    <w:rsid w:val="00D74E53"/>
    <w:rsid w:val="00D751A3"/>
    <w:rsid w:val="00D7557A"/>
    <w:rsid w:val="00D756BA"/>
    <w:rsid w:val="00D75B6C"/>
    <w:rsid w:val="00D75F70"/>
    <w:rsid w:val="00D7673D"/>
    <w:rsid w:val="00D7685D"/>
    <w:rsid w:val="00D768C5"/>
    <w:rsid w:val="00D76E0C"/>
    <w:rsid w:val="00D772E4"/>
    <w:rsid w:val="00D77FCF"/>
    <w:rsid w:val="00D80142"/>
    <w:rsid w:val="00D80726"/>
    <w:rsid w:val="00D808AA"/>
    <w:rsid w:val="00D80930"/>
    <w:rsid w:val="00D80C7B"/>
    <w:rsid w:val="00D81134"/>
    <w:rsid w:val="00D8117A"/>
    <w:rsid w:val="00D81282"/>
    <w:rsid w:val="00D81E71"/>
    <w:rsid w:val="00D81E73"/>
    <w:rsid w:val="00D82090"/>
    <w:rsid w:val="00D827AD"/>
    <w:rsid w:val="00D82C31"/>
    <w:rsid w:val="00D83077"/>
    <w:rsid w:val="00D8375A"/>
    <w:rsid w:val="00D841F0"/>
    <w:rsid w:val="00D84276"/>
    <w:rsid w:val="00D84342"/>
    <w:rsid w:val="00D84916"/>
    <w:rsid w:val="00D8496E"/>
    <w:rsid w:val="00D84F91"/>
    <w:rsid w:val="00D85019"/>
    <w:rsid w:val="00D8521B"/>
    <w:rsid w:val="00D8540F"/>
    <w:rsid w:val="00D857C2"/>
    <w:rsid w:val="00D85C78"/>
    <w:rsid w:val="00D86789"/>
    <w:rsid w:val="00D867C1"/>
    <w:rsid w:val="00D86DD4"/>
    <w:rsid w:val="00D90179"/>
    <w:rsid w:val="00D90276"/>
    <w:rsid w:val="00D904D4"/>
    <w:rsid w:val="00D904FC"/>
    <w:rsid w:val="00D905EE"/>
    <w:rsid w:val="00D907AD"/>
    <w:rsid w:val="00D90BD1"/>
    <w:rsid w:val="00D90BE5"/>
    <w:rsid w:val="00D90E22"/>
    <w:rsid w:val="00D90E51"/>
    <w:rsid w:val="00D90F0F"/>
    <w:rsid w:val="00D90F94"/>
    <w:rsid w:val="00D91371"/>
    <w:rsid w:val="00D916FC"/>
    <w:rsid w:val="00D91F04"/>
    <w:rsid w:val="00D921AB"/>
    <w:rsid w:val="00D927BB"/>
    <w:rsid w:val="00D92AC3"/>
    <w:rsid w:val="00D92E72"/>
    <w:rsid w:val="00D9359F"/>
    <w:rsid w:val="00D938B1"/>
    <w:rsid w:val="00D93AB0"/>
    <w:rsid w:val="00D93ADD"/>
    <w:rsid w:val="00D94017"/>
    <w:rsid w:val="00D94178"/>
    <w:rsid w:val="00D943AF"/>
    <w:rsid w:val="00D9477A"/>
    <w:rsid w:val="00D94A01"/>
    <w:rsid w:val="00D94BF0"/>
    <w:rsid w:val="00D94F61"/>
    <w:rsid w:val="00D95319"/>
    <w:rsid w:val="00D957AF"/>
    <w:rsid w:val="00D959B3"/>
    <w:rsid w:val="00D95F36"/>
    <w:rsid w:val="00D961D2"/>
    <w:rsid w:val="00D96BCC"/>
    <w:rsid w:val="00D96E62"/>
    <w:rsid w:val="00D97199"/>
    <w:rsid w:val="00D9724D"/>
    <w:rsid w:val="00D97383"/>
    <w:rsid w:val="00D9768B"/>
    <w:rsid w:val="00D97752"/>
    <w:rsid w:val="00D97B73"/>
    <w:rsid w:val="00D97C4C"/>
    <w:rsid w:val="00DA0134"/>
    <w:rsid w:val="00DA07B1"/>
    <w:rsid w:val="00DA0FCB"/>
    <w:rsid w:val="00DA1103"/>
    <w:rsid w:val="00DA11AD"/>
    <w:rsid w:val="00DA1321"/>
    <w:rsid w:val="00DA13CD"/>
    <w:rsid w:val="00DA1ACB"/>
    <w:rsid w:val="00DA1C74"/>
    <w:rsid w:val="00DA1F94"/>
    <w:rsid w:val="00DA205A"/>
    <w:rsid w:val="00DA2395"/>
    <w:rsid w:val="00DA2733"/>
    <w:rsid w:val="00DA28A6"/>
    <w:rsid w:val="00DA2C64"/>
    <w:rsid w:val="00DA30F4"/>
    <w:rsid w:val="00DA3268"/>
    <w:rsid w:val="00DA353D"/>
    <w:rsid w:val="00DA4027"/>
    <w:rsid w:val="00DA409E"/>
    <w:rsid w:val="00DA4293"/>
    <w:rsid w:val="00DA4762"/>
    <w:rsid w:val="00DA4CA9"/>
    <w:rsid w:val="00DA4E67"/>
    <w:rsid w:val="00DA4F24"/>
    <w:rsid w:val="00DA5DFF"/>
    <w:rsid w:val="00DA629F"/>
    <w:rsid w:val="00DA6414"/>
    <w:rsid w:val="00DA652A"/>
    <w:rsid w:val="00DA6543"/>
    <w:rsid w:val="00DA6612"/>
    <w:rsid w:val="00DA695A"/>
    <w:rsid w:val="00DA698B"/>
    <w:rsid w:val="00DA6D43"/>
    <w:rsid w:val="00DA6EA0"/>
    <w:rsid w:val="00DA76EF"/>
    <w:rsid w:val="00DA790C"/>
    <w:rsid w:val="00DB009C"/>
    <w:rsid w:val="00DB064B"/>
    <w:rsid w:val="00DB0740"/>
    <w:rsid w:val="00DB0765"/>
    <w:rsid w:val="00DB096E"/>
    <w:rsid w:val="00DB1536"/>
    <w:rsid w:val="00DB1F36"/>
    <w:rsid w:val="00DB21F7"/>
    <w:rsid w:val="00DB3159"/>
    <w:rsid w:val="00DB31A1"/>
    <w:rsid w:val="00DB3AC1"/>
    <w:rsid w:val="00DB3F0B"/>
    <w:rsid w:val="00DB406D"/>
    <w:rsid w:val="00DB4511"/>
    <w:rsid w:val="00DB472E"/>
    <w:rsid w:val="00DB49EE"/>
    <w:rsid w:val="00DB500B"/>
    <w:rsid w:val="00DB5153"/>
    <w:rsid w:val="00DB572B"/>
    <w:rsid w:val="00DB579C"/>
    <w:rsid w:val="00DB5B04"/>
    <w:rsid w:val="00DB5D35"/>
    <w:rsid w:val="00DB5EB3"/>
    <w:rsid w:val="00DB5FB4"/>
    <w:rsid w:val="00DB6177"/>
    <w:rsid w:val="00DB67A1"/>
    <w:rsid w:val="00DB68A7"/>
    <w:rsid w:val="00DB6A6C"/>
    <w:rsid w:val="00DB6BF8"/>
    <w:rsid w:val="00DB6DD0"/>
    <w:rsid w:val="00DB7578"/>
    <w:rsid w:val="00DB760B"/>
    <w:rsid w:val="00DB7B41"/>
    <w:rsid w:val="00DC0003"/>
    <w:rsid w:val="00DC02BB"/>
    <w:rsid w:val="00DC0530"/>
    <w:rsid w:val="00DC061A"/>
    <w:rsid w:val="00DC0A90"/>
    <w:rsid w:val="00DC134F"/>
    <w:rsid w:val="00DC1B3E"/>
    <w:rsid w:val="00DC1C44"/>
    <w:rsid w:val="00DC1DB2"/>
    <w:rsid w:val="00DC205E"/>
    <w:rsid w:val="00DC2279"/>
    <w:rsid w:val="00DC2301"/>
    <w:rsid w:val="00DC2852"/>
    <w:rsid w:val="00DC2A17"/>
    <w:rsid w:val="00DC2D37"/>
    <w:rsid w:val="00DC2DB6"/>
    <w:rsid w:val="00DC2EEE"/>
    <w:rsid w:val="00DC2FB8"/>
    <w:rsid w:val="00DC3BC9"/>
    <w:rsid w:val="00DC3C22"/>
    <w:rsid w:val="00DC3CF1"/>
    <w:rsid w:val="00DC49AA"/>
    <w:rsid w:val="00DC50C9"/>
    <w:rsid w:val="00DC5121"/>
    <w:rsid w:val="00DC57BA"/>
    <w:rsid w:val="00DC5EA7"/>
    <w:rsid w:val="00DC6243"/>
    <w:rsid w:val="00DC62AC"/>
    <w:rsid w:val="00DC6496"/>
    <w:rsid w:val="00DC6870"/>
    <w:rsid w:val="00DC699A"/>
    <w:rsid w:val="00DC6B4D"/>
    <w:rsid w:val="00DC6B52"/>
    <w:rsid w:val="00DC6D6D"/>
    <w:rsid w:val="00DC7538"/>
    <w:rsid w:val="00DC768A"/>
    <w:rsid w:val="00DC7E6A"/>
    <w:rsid w:val="00DD0223"/>
    <w:rsid w:val="00DD0475"/>
    <w:rsid w:val="00DD0945"/>
    <w:rsid w:val="00DD1E00"/>
    <w:rsid w:val="00DD2045"/>
    <w:rsid w:val="00DD2073"/>
    <w:rsid w:val="00DD271C"/>
    <w:rsid w:val="00DD2846"/>
    <w:rsid w:val="00DD2D59"/>
    <w:rsid w:val="00DD2E48"/>
    <w:rsid w:val="00DD36B4"/>
    <w:rsid w:val="00DD391E"/>
    <w:rsid w:val="00DD392A"/>
    <w:rsid w:val="00DD3E04"/>
    <w:rsid w:val="00DD43BC"/>
    <w:rsid w:val="00DD443A"/>
    <w:rsid w:val="00DD4667"/>
    <w:rsid w:val="00DD47CA"/>
    <w:rsid w:val="00DD49F9"/>
    <w:rsid w:val="00DD4C69"/>
    <w:rsid w:val="00DD4E48"/>
    <w:rsid w:val="00DD517B"/>
    <w:rsid w:val="00DD533D"/>
    <w:rsid w:val="00DD546D"/>
    <w:rsid w:val="00DD5AED"/>
    <w:rsid w:val="00DD5B8B"/>
    <w:rsid w:val="00DD5D89"/>
    <w:rsid w:val="00DD624A"/>
    <w:rsid w:val="00DD63FF"/>
    <w:rsid w:val="00DD65F7"/>
    <w:rsid w:val="00DD68BB"/>
    <w:rsid w:val="00DD69BB"/>
    <w:rsid w:val="00DD71DE"/>
    <w:rsid w:val="00DD73B1"/>
    <w:rsid w:val="00DD7478"/>
    <w:rsid w:val="00DD77B4"/>
    <w:rsid w:val="00DD78D1"/>
    <w:rsid w:val="00DD7977"/>
    <w:rsid w:val="00DD7ECF"/>
    <w:rsid w:val="00DE0123"/>
    <w:rsid w:val="00DE0332"/>
    <w:rsid w:val="00DE067C"/>
    <w:rsid w:val="00DE0B6F"/>
    <w:rsid w:val="00DE0B95"/>
    <w:rsid w:val="00DE0C5B"/>
    <w:rsid w:val="00DE0EAF"/>
    <w:rsid w:val="00DE0F82"/>
    <w:rsid w:val="00DE0F9B"/>
    <w:rsid w:val="00DE0FC3"/>
    <w:rsid w:val="00DE103E"/>
    <w:rsid w:val="00DE1245"/>
    <w:rsid w:val="00DE15C0"/>
    <w:rsid w:val="00DE1895"/>
    <w:rsid w:val="00DE1988"/>
    <w:rsid w:val="00DE1A8F"/>
    <w:rsid w:val="00DE1ABA"/>
    <w:rsid w:val="00DE1EDD"/>
    <w:rsid w:val="00DE1F38"/>
    <w:rsid w:val="00DE2770"/>
    <w:rsid w:val="00DE2789"/>
    <w:rsid w:val="00DE27F3"/>
    <w:rsid w:val="00DE28C1"/>
    <w:rsid w:val="00DE2B11"/>
    <w:rsid w:val="00DE2E1B"/>
    <w:rsid w:val="00DE38E9"/>
    <w:rsid w:val="00DE3B03"/>
    <w:rsid w:val="00DE3D66"/>
    <w:rsid w:val="00DE3FAC"/>
    <w:rsid w:val="00DE4394"/>
    <w:rsid w:val="00DE451B"/>
    <w:rsid w:val="00DE47F1"/>
    <w:rsid w:val="00DE4A02"/>
    <w:rsid w:val="00DE4D00"/>
    <w:rsid w:val="00DE52B7"/>
    <w:rsid w:val="00DE5CDD"/>
    <w:rsid w:val="00DE5E9F"/>
    <w:rsid w:val="00DE6223"/>
    <w:rsid w:val="00DE65CF"/>
    <w:rsid w:val="00DE6883"/>
    <w:rsid w:val="00DE6911"/>
    <w:rsid w:val="00DE6BBF"/>
    <w:rsid w:val="00DE6F42"/>
    <w:rsid w:val="00DE70BF"/>
    <w:rsid w:val="00DE7937"/>
    <w:rsid w:val="00DE796E"/>
    <w:rsid w:val="00DE7D02"/>
    <w:rsid w:val="00DF014B"/>
    <w:rsid w:val="00DF0436"/>
    <w:rsid w:val="00DF07F7"/>
    <w:rsid w:val="00DF0AC1"/>
    <w:rsid w:val="00DF0E92"/>
    <w:rsid w:val="00DF0F4D"/>
    <w:rsid w:val="00DF0FA1"/>
    <w:rsid w:val="00DF11D9"/>
    <w:rsid w:val="00DF130C"/>
    <w:rsid w:val="00DF13E8"/>
    <w:rsid w:val="00DF14E4"/>
    <w:rsid w:val="00DF14FF"/>
    <w:rsid w:val="00DF1D76"/>
    <w:rsid w:val="00DF1FE2"/>
    <w:rsid w:val="00DF2044"/>
    <w:rsid w:val="00DF2C04"/>
    <w:rsid w:val="00DF2DDA"/>
    <w:rsid w:val="00DF2FC2"/>
    <w:rsid w:val="00DF37B0"/>
    <w:rsid w:val="00DF38B6"/>
    <w:rsid w:val="00DF39CB"/>
    <w:rsid w:val="00DF3B9D"/>
    <w:rsid w:val="00DF3DA0"/>
    <w:rsid w:val="00DF4A06"/>
    <w:rsid w:val="00DF4EBB"/>
    <w:rsid w:val="00DF4F6A"/>
    <w:rsid w:val="00DF51D5"/>
    <w:rsid w:val="00DF6150"/>
    <w:rsid w:val="00DF61F2"/>
    <w:rsid w:val="00DF646B"/>
    <w:rsid w:val="00DF6574"/>
    <w:rsid w:val="00DF6637"/>
    <w:rsid w:val="00DF66A6"/>
    <w:rsid w:val="00DF68B0"/>
    <w:rsid w:val="00DF6C4A"/>
    <w:rsid w:val="00DF7344"/>
    <w:rsid w:val="00DF742F"/>
    <w:rsid w:val="00DF76A2"/>
    <w:rsid w:val="00E0058E"/>
    <w:rsid w:val="00E00744"/>
    <w:rsid w:val="00E00E69"/>
    <w:rsid w:val="00E0132C"/>
    <w:rsid w:val="00E013BF"/>
    <w:rsid w:val="00E016CE"/>
    <w:rsid w:val="00E016E5"/>
    <w:rsid w:val="00E0174A"/>
    <w:rsid w:val="00E01AC8"/>
    <w:rsid w:val="00E022DD"/>
    <w:rsid w:val="00E02E09"/>
    <w:rsid w:val="00E0340E"/>
    <w:rsid w:val="00E0354F"/>
    <w:rsid w:val="00E03740"/>
    <w:rsid w:val="00E037C2"/>
    <w:rsid w:val="00E038BA"/>
    <w:rsid w:val="00E03B9F"/>
    <w:rsid w:val="00E03C07"/>
    <w:rsid w:val="00E044D2"/>
    <w:rsid w:val="00E0491B"/>
    <w:rsid w:val="00E04A5B"/>
    <w:rsid w:val="00E04B54"/>
    <w:rsid w:val="00E04DAB"/>
    <w:rsid w:val="00E04F84"/>
    <w:rsid w:val="00E05332"/>
    <w:rsid w:val="00E05387"/>
    <w:rsid w:val="00E05834"/>
    <w:rsid w:val="00E05846"/>
    <w:rsid w:val="00E05927"/>
    <w:rsid w:val="00E05B0A"/>
    <w:rsid w:val="00E0618E"/>
    <w:rsid w:val="00E06310"/>
    <w:rsid w:val="00E0632B"/>
    <w:rsid w:val="00E06586"/>
    <w:rsid w:val="00E067A2"/>
    <w:rsid w:val="00E06880"/>
    <w:rsid w:val="00E06C6D"/>
    <w:rsid w:val="00E06CCA"/>
    <w:rsid w:val="00E07D5B"/>
    <w:rsid w:val="00E07F44"/>
    <w:rsid w:val="00E07FD6"/>
    <w:rsid w:val="00E104DC"/>
    <w:rsid w:val="00E10904"/>
    <w:rsid w:val="00E10997"/>
    <w:rsid w:val="00E10C0B"/>
    <w:rsid w:val="00E124F5"/>
    <w:rsid w:val="00E125CE"/>
    <w:rsid w:val="00E12923"/>
    <w:rsid w:val="00E12D24"/>
    <w:rsid w:val="00E12D59"/>
    <w:rsid w:val="00E1358F"/>
    <w:rsid w:val="00E137DC"/>
    <w:rsid w:val="00E13B68"/>
    <w:rsid w:val="00E13ED1"/>
    <w:rsid w:val="00E13F06"/>
    <w:rsid w:val="00E13F2F"/>
    <w:rsid w:val="00E13F73"/>
    <w:rsid w:val="00E142E9"/>
    <w:rsid w:val="00E14447"/>
    <w:rsid w:val="00E145A7"/>
    <w:rsid w:val="00E14A69"/>
    <w:rsid w:val="00E14D3E"/>
    <w:rsid w:val="00E14D84"/>
    <w:rsid w:val="00E1501A"/>
    <w:rsid w:val="00E15729"/>
    <w:rsid w:val="00E15A9A"/>
    <w:rsid w:val="00E15D25"/>
    <w:rsid w:val="00E1629F"/>
    <w:rsid w:val="00E163E3"/>
    <w:rsid w:val="00E1648A"/>
    <w:rsid w:val="00E164C9"/>
    <w:rsid w:val="00E16649"/>
    <w:rsid w:val="00E1664E"/>
    <w:rsid w:val="00E16669"/>
    <w:rsid w:val="00E16CC8"/>
    <w:rsid w:val="00E172C9"/>
    <w:rsid w:val="00E172E5"/>
    <w:rsid w:val="00E17AB9"/>
    <w:rsid w:val="00E17E26"/>
    <w:rsid w:val="00E200E6"/>
    <w:rsid w:val="00E204D3"/>
    <w:rsid w:val="00E20A10"/>
    <w:rsid w:val="00E20C58"/>
    <w:rsid w:val="00E20C6F"/>
    <w:rsid w:val="00E20DE7"/>
    <w:rsid w:val="00E21051"/>
    <w:rsid w:val="00E2106D"/>
    <w:rsid w:val="00E2118B"/>
    <w:rsid w:val="00E214AB"/>
    <w:rsid w:val="00E2187F"/>
    <w:rsid w:val="00E22011"/>
    <w:rsid w:val="00E2242E"/>
    <w:rsid w:val="00E22590"/>
    <w:rsid w:val="00E22622"/>
    <w:rsid w:val="00E22883"/>
    <w:rsid w:val="00E22DBA"/>
    <w:rsid w:val="00E236A5"/>
    <w:rsid w:val="00E236EA"/>
    <w:rsid w:val="00E23A14"/>
    <w:rsid w:val="00E24338"/>
    <w:rsid w:val="00E2444A"/>
    <w:rsid w:val="00E24573"/>
    <w:rsid w:val="00E24858"/>
    <w:rsid w:val="00E24D5E"/>
    <w:rsid w:val="00E25560"/>
    <w:rsid w:val="00E25778"/>
    <w:rsid w:val="00E25E7A"/>
    <w:rsid w:val="00E25FD0"/>
    <w:rsid w:val="00E265A3"/>
    <w:rsid w:val="00E26A61"/>
    <w:rsid w:val="00E27E12"/>
    <w:rsid w:val="00E30056"/>
    <w:rsid w:val="00E302BE"/>
    <w:rsid w:val="00E30976"/>
    <w:rsid w:val="00E31C3B"/>
    <w:rsid w:val="00E31EC9"/>
    <w:rsid w:val="00E320C1"/>
    <w:rsid w:val="00E32224"/>
    <w:rsid w:val="00E3241F"/>
    <w:rsid w:val="00E3288A"/>
    <w:rsid w:val="00E3298B"/>
    <w:rsid w:val="00E329EE"/>
    <w:rsid w:val="00E32D90"/>
    <w:rsid w:val="00E32F1B"/>
    <w:rsid w:val="00E32F5A"/>
    <w:rsid w:val="00E33D4F"/>
    <w:rsid w:val="00E33F1F"/>
    <w:rsid w:val="00E34086"/>
    <w:rsid w:val="00E3412B"/>
    <w:rsid w:val="00E34BEC"/>
    <w:rsid w:val="00E34F55"/>
    <w:rsid w:val="00E3503D"/>
    <w:rsid w:val="00E35364"/>
    <w:rsid w:val="00E35656"/>
    <w:rsid w:val="00E3592A"/>
    <w:rsid w:val="00E35A9A"/>
    <w:rsid w:val="00E36435"/>
    <w:rsid w:val="00E3668D"/>
    <w:rsid w:val="00E367C9"/>
    <w:rsid w:val="00E36A6E"/>
    <w:rsid w:val="00E36ACC"/>
    <w:rsid w:val="00E370CF"/>
    <w:rsid w:val="00E3752A"/>
    <w:rsid w:val="00E376C7"/>
    <w:rsid w:val="00E40EFF"/>
    <w:rsid w:val="00E40F3D"/>
    <w:rsid w:val="00E412AE"/>
    <w:rsid w:val="00E412E9"/>
    <w:rsid w:val="00E413C7"/>
    <w:rsid w:val="00E41846"/>
    <w:rsid w:val="00E418F5"/>
    <w:rsid w:val="00E41F36"/>
    <w:rsid w:val="00E42041"/>
    <w:rsid w:val="00E4233E"/>
    <w:rsid w:val="00E42682"/>
    <w:rsid w:val="00E427A0"/>
    <w:rsid w:val="00E4293C"/>
    <w:rsid w:val="00E42A85"/>
    <w:rsid w:val="00E43205"/>
    <w:rsid w:val="00E4321C"/>
    <w:rsid w:val="00E4321D"/>
    <w:rsid w:val="00E43710"/>
    <w:rsid w:val="00E43D74"/>
    <w:rsid w:val="00E43EB5"/>
    <w:rsid w:val="00E43F03"/>
    <w:rsid w:val="00E43FAC"/>
    <w:rsid w:val="00E44680"/>
    <w:rsid w:val="00E44722"/>
    <w:rsid w:val="00E449FE"/>
    <w:rsid w:val="00E45412"/>
    <w:rsid w:val="00E45449"/>
    <w:rsid w:val="00E45703"/>
    <w:rsid w:val="00E45762"/>
    <w:rsid w:val="00E45B61"/>
    <w:rsid w:val="00E45C43"/>
    <w:rsid w:val="00E45E86"/>
    <w:rsid w:val="00E463BD"/>
    <w:rsid w:val="00E4668F"/>
    <w:rsid w:val="00E46A1F"/>
    <w:rsid w:val="00E46BD5"/>
    <w:rsid w:val="00E4733A"/>
    <w:rsid w:val="00E477AF"/>
    <w:rsid w:val="00E4793B"/>
    <w:rsid w:val="00E47B81"/>
    <w:rsid w:val="00E47D00"/>
    <w:rsid w:val="00E47D70"/>
    <w:rsid w:val="00E47FA6"/>
    <w:rsid w:val="00E47FE4"/>
    <w:rsid w:val="00E5042A"/>
    <w:rsid w:val="00E506DB"/>
    <w:rsid w:val="00E50E39"/>
    <w:rsid w:val="00E5104B"/>
    <w:rsid w:val="00E51384"/>
    <w:rsid w:val="00E51E54"/>
    <w:rsid w:val="00E520BA"/>
    <w:rsid w:val="00E52516"/>
    <w:rsid w:val="00E52589"/>
    <w:rsid w:val="00E528E9"/>
    <w:rsid w:val="00E5290F"/>
    <w:rsid w:val="00E52C68"/>
    <w:rsid w:val="00E5302E"/>
    <w:rsid w:val="00E53044"/>
    <w:rsid w:val="00E53182"/>
    <w:rsid w:val="00E5328C"/>
    <w:rsid w:val="00E5351C"/>
    <w:rsid w:val="00E5360A"/>
    <w:rsid w:val="00E537B0"/>
    <w:rsid w:val="00E53819"/>
    <w:rsid w:val="00E53900"/>
    <w:rsid w:val="00E539BB"/>
    <w:rsid w:val="00E53BFF"/>
    <w:rsid w:val="00E54129"/>
    <w:rsid w:val="00E546F1"/>
    <w:rsid w:val="00E54BA6"/>
    <w:rsid w:val="00E54BC9"/>
    <w:rsid w:val="00E54C85"/>
    <w:rsid w:val="00E54F38"/>
    <w:rsid w:val="00E5544D"/>
    <w:rsid w:val="00E554D3"/>
    <w:rsid w:val="00E55C4D"/>
    <w:rsid w:val="00E55E15"/>
    <w:rsid w:val="00E56609"/>
    <w:rsid w:val="00E566F3"/>
    <w:rsid w:val="00E56776"/>
    <w:rsid w:val="00E56921"/>
    <w:rsid w:val="00E56A10"/>
    <w:rsid w:val="00E56C52"/>
    <w:rsid w:val="00E56E1C"/>
    <w:rsid w:val="00E5720A"/>
    <w:rsid w:val="00E57579"/>
    <w:rsid w:val="00E576F6"/>
    <w:rsid w:val="00E5788E"/>
    <w:rsid w:val="00E57A4D"/>
    <w:rsid w:val="00E6024E"/>
    <w:rsid w:val="00E602EC"/>
    <w:rsid w:val="00E6089B"/>
    <w:rsid w:val="00E60C1A"/>
    <w:rsid w:val="00E60E85"/>
    <w:rsid w:val="00E60ED3"/>
    <w:rsid w:val="00E61296"/>
    <w:rsid w:val="00E613D2"/>
    <w:rsid w:val="00E6141D"/>
    <w:rsid w:val="00E61BCE"/>
    <w:rsid w:val="00E61F79"/>
    <w:rsid w:val="00E62118"/>
    <w:rsid w:val="00E623B8"/>
    <w:rsid w:val="00E625EE"/>
    <w:rsid w:val="00E62751"/>
    <w:rsid w:val="00E62D5B"/>
    <w:rsid w:val="00E633C3"/>
    <w:rsid w:val="00E6383A"/>
    <w:rsid w:val="00E63D98"/>
    <w:rsid w:val="00E63DB8"/>
    <w:rsid w:val="00E6414C"/>
    <w:rsid w:val="00E641D4"/>
    <w:rsid w:val="00E64317"/>
    <w:rsid w:val="00E644E7"/>
    <w:rsid w:val="00E64EB3"/>
    <w:rsid w:val="00E651E7"/>
    <w:rsid w:val="00E651F3"/>
    <w:rsid w:val="00E6541E"/>
    <w:rsid w:val="00E656BE"/>
    <w:rsid w:val="00E65FC2"/>
    <w:rsid w:val="00E662DD"/>
    <w:rsid w:val="00E6650D"/>
    <w:rsid w:val="00E6719D"/>
    <w:rsid w:val="00E67395"/>
    <w:rsid w:val="00E67739"/>
    <w:rsid w:val="00E67A3D"/>
    <w:rsid w:val="00E67D7E"/>
    <w:rsid w:val="00E67E18"/>
    <w:rsid w:val="00E67F7A"/>
    <w:rsid w:val="00E700B2"/>
    <w:rsid w:val="00E70BD6"/>
    <w:rsid w:val="00E711B0"/>
    <w:rsid w:val="00E71D1C"/>
    <w:rsid w:val="00E721EB"/>
    <w:rsid w:val="00E725D6"/>
    <w:rsid w:val="00E726C6"/>
    <w:rsid w:val="00E727A1"/>
    <w:rsid w:val="00E729E0"/>
    <w:rsid w:val="00E72EA0"/>
    <w:rsid w:val="00E732F0"/>
    <w:rsid w:val="00E732F6"/>
    <w:rsid w:val="00E739D0"/>
    <w:rsid w:val="00E740B6"/>
    <w:rsid w:val="00E74253"/>
    <w:rsid w:val="00E742CE"/>
    <w:rsid w:val="00E7449E"/>
    <w:rsid w:val="00E744D4"/>
    <w:rsid w:val="00E745D3"/>
    <w:rsid w:val="00E745FC"/>
    <w:rsid w:val="00E7514A"/>
    <w:rsid w:val="00E75401"/>
    <w:rsid w:val="00E75699"/>
    <w:rsid w:val="00E757D2"/>
    <w:rsid w:val="00E75935"/>
    <w:rsid w:val="00E75C93"/>
    <w:rsid w:val="00E76438"/>
    <w:rsid w:val="00E764E1"/>
    <w:rsid w:val="00E76B6C"/>
    <w:rsid w:val="00E76EE1"/>
    <w:rsid w:val="00E77296"/>
    <w:rsid w:val="00E77300"/>
    <w:rsid w:val="00E77547"/>
    <w:rsid w:val="00E77879"/>
    <w:rsid w:val="00E77AC1"/>
    <w:rsid w:val="00E77C63"/>
    <w:rsid w:val="00E80095"/>
    <w:rsid w:val="00E8094A"/>
    <w:rsid w:val="00E80A2D"/>
    <w:rsid w:val="00E81187"/>
    <w:rsid w:val="00E81A64"/>
    <w:rsid w:val="00E82237"/>
    <w:rsid w:val="00E82253"/>
    <w:rsid w:val="00E822BE"/>
    <w:rsid w:val="00E82446"/>
    <w:rsid w:val="00E82865"/>
    <w:rsid w:val="00E82A01"/>
    <w:rsid w:val="00E82B5E"/>
    <w:rsid w:val="00E834D3"/>
    <w:rsid w:val="00E8381F"/>
    <w:rsid w:val="00E83868"/>
    <w:rsid w:val="00E84B04"/>
    <w:rsid w:val="00E84B44"/>
    <w:rsid w:val="00E84D2A"/>
    <w:rsid w:val="00E84E99"/>
    <w:rsid w:val="00E84FEF"/>
    <w:rsid w:val="00E8528F"/>
    <w:rsid w:val="00E85366"/>
    <w:rsid w:val="00E853D0"/>
    <w:rsid w:val="00E85495"/>
    <w:rsid w:val="00E85D14"/>
    <w:rsid w:val="00E863A2"/>
    <w:rsid w:val="00E865D8"/>
    <w:rsid w:val="00E86C7F"/>
    <w:rsid w:val="00E86CED"/>
    <w:rsid w:val="00E8703A"/>
    <w:rsid w:val="00E874FE"/>
    <w:rsid w:val="00E875CA"/>
    <w:rsid w:val="00E87A93"/>
    <w:rsid w:val="00E87AFC"/>
    <w:rsid w:val="00E87D22"/>
    <w:rsid w:val="00E87E16"/>
    <w:rsid w:val="00E90387"/>
    <w:rsid w:val="00E90A22"/>
    <w:rsid w:val="00E91490"/>
    <w:rsid w:val="00E91F95"/>
    <w:rsid w:val="00E92B61"/>
    <w:rsid w:val="00E92BE3"/>
    <w:rsid w:val="00E93221"/>
    <w:rsid w:val="00E933DC"/>
    <w:rsid w:val="00E934C8"/>
    <w:rsid w:val="00E934D2"/>
    <w:rsid w:val="00E93537"/>
    <w:rsid w:val="00E93858"/>
    <w:rsid w:val="00E93A4C"/>
    <w:rsid w:val="00E941F7"/>
    <w:rsid w:val="00E948BD"/>
    <w:rsid w:val="00E94917"/>
    <w:rsid w:val="00E9565F"/>
    <w:rsid w:val="00E95853"/>
    <w:rsid w:val="00E9591B"/>
    <w:rsid w:val="00E959B8"/>
    <w:rsid w:val="00E95B7A"/>
    <w:rsid w:val="00E95C6C"/>
    <w:rsid w:val="00E95CBC"/>
    <w:rsid w:val="00E95D84"/>
    <w:rsid w:val="00E9601E"/>
    <w:rsid w:val="00E960DB"/>
    <w:rsid w:val="00E9665C"/>
    <w:rsid w:val="00E970FD"/>
    <w:rsid w:val="00E97800"/>
    <w:rsid w:val="00EA01AB"/>
    <w:rsid w:val="00EA0453"/>
    <w:rsid w:val="00EA0771"/>
    <w:rsid w:val="00EA11F8"/>
    <w:rsid w:val="00EA15AD"/>
    <w:rsid w:val="00EA16DC"/>
    <w:rsid w:val="00EA19B9"/>
    <w:rsid w:val="00EA1D55"/>
    <w:rsid w:val="00EA1FA9"/>
    <w:rsid w:val="00EA2A4A"/>
    <w:rsid w:val="00EA2F21"/>
    <w:rsid w:val="00EA3097"/>
    <w:rsid w:val="00EA31E6"/>
    <w:rsid w:val="00EA335D"/>
    <w:rsid w:val="00EA3434"/>
    <w:rsid w:val="00EA3983"/>
    <w:rsid w:val="00EA3B65"/>
    <w:rsid w:val="00EA3CDD"/>
    <w:rsid w:val="00EA3CF4"/>
    <w:rsid w:val="00EA46B0"/>
    <w:rsid w:val="00EA47CB"/>
    <w:rsid w:val="00EA4856"/>
    <w:rsid w:val="00EA4EE9"/>
    <w:rsid w:val="00EA50B4"/>
    <w:rsid w:val="00EA5974"/>
    <w:rsid w:val="00EA5AC4"/>
    <w:rsid w:val="00EA5CE0"/>
    <w:rsid w:val="00EA5FD2"/>
    <w:rsid w:val="00EA63F3"/>
    <w:rsid w:val="00EA6486"/>
    <w:rsid w:val="00EA67FF"/>
    <w:rsid w:val="00EA69B1"/>
    <w:rsid w:val="00EA6B26"/>
    <w:rsid w:val="00EA6D29"/>
    <w:rsid w:val="00EA6E94"/>
    <w:rsid w:val="00EA6F20"/>
    <w:rsid w:val="00EA79CD"/>
    <w:rsid w:val="00EA7B33"/>
    <w:rsid w:val="00EA7E25"/>
    <w:rsid w:val="00EB04A9"/>
    <w:rsid w:val="00EB07F5"/>
    <w:rsid w:val="00EB0A2E"/>
    <w:rsid w:val="00EB0A3B"/>
    <w:rsid w:val="00EB0C77"/>
    <w:rsid w:val="00EB110D"/>
    <w:rsid w:val="00EB1183"/>
    <w:rsid w:val="00EB16B0"/>
    <w:rsid w:val="00EB21A8"/>
    <w:rsid w:val="00EB2734"/>
    <w:rsid w:val="00EB2DAD"/>
    <w:rsid w:val="00EB30BE"/>
    <w:rsid w:val="00EB30C1"/>
    <w:rsid w:val="00EB3170"/>
    <w:rsid w:val="00EB339C"/>
    <w:rsid w:val="00EB3A16"/>
    <w:rsid w:val="00EB3C5C"/>
    <w:rsid w:val="00EB3E6F"/>
    <w:rsid w:val="00EB3FB5"/>
    <w:rsid w:val="00EB4033"/>
    <w:rsid w:val="00EB40B4"/>
    <w:rsid w:val="00EB40EE"/>
    <w:rsid w:val="00EB42FF"/>
    <w:rsid w:val="00EB52AA"/>
    <w:rsid w:val="00EB5492"/>
    <w:rsid w:val="00EB56B7"/>
    <w:rsid w:val="00EB5AA8"/>
    <w:rsid w:val="00EB5B4A"/>
    <w:rsid w:val="00EB60C7"/>
    <w:rsid w:val="00EB615C"/>
    <w:rsid w:val="00EB6BD5"/>
    <w:rsid w:val="00EB6C20"/>
    <w:rsid w:val="00EB7127"/>
    <w:rsid w:val="00EB7804"/>
    <w:rsid w:val="00EB7A97"/>
    <w:rsid w:val="00EB7E0E"/>
    <w:rsid w:val="00EB7E10"/>
    <w:rsid w:val="00EB7ED1"/>
    <w:rsid w:val="00EC0102"/>
    <w:rsid w:val="00EC01BF"/>
    <w:rsid w:val="00EC04F9"/>
    <w:rsid w:val="00EC088E"/>
    <w:rsid w:val="00EC0B4F"/>
    <w:rsid w:val="00EC0E69"/>
    <w:rsid w:val="00EC0EC1"/>
    <w:rsid w:val="00EC0ED4"/>
    <w:rsid w:val="00EC1A38"/>
    <w:rsid w:val="00EC27F0"/>
    <w:rsid w:val="00EC306E"/>
    <w:rsid w:val="00EC3415"/>
    <w:rsid w:val="00EC3506"/>
    <w:rsid w:val="00EC410C"/>
    <w:rsid w:val="00EC4238"/>
    <w:rsid w:val="00EC46C0"/>
    <w:rsid w:val="00EC492B"/>
    <w:rsid w:val="00EC4C30"/>
    <w:rsid w:val="00EC4D55"/>
    <w:rsid w:val="00EC4FA9"/>
    <w:rsid w:val="00EC532B"/>
    <w:rsid w:val="00EC56A4"/>
    <w:rsid w:val="00EC56C1"/>
    <w:rsid w:val="00EC5710"/>
    <w:rsid w:val="00EC59EB"/>
    <w:rsid w:val="00EC611A"/>
    <w:rsid w:val="00EC61D6"/>
    <w:rsid w:val="00EC649D"/>
    <w:rsid w:val="00EC651D"/>
    <w:rsid w:val="00EC65C1"/>
    <w:rsid w:val="00EC696F"/>
    <w:rsid w:val="00EC6A2A"/>
    <w:rsid w:val="00EC6CC4"/>
    <w:rsid w:val="00EC7554"/>
    <w:rsid w:val="00EC7569"/>
    <w:rsid w:val="00EC7BF9"/>
    <w:rsid w:val="00EC7CFC"/>
    <w:rsid w:val="00EC7F80"/>
    <w:rsid w:val="00ED02A6"/>
    <w:rsid w:val="00ED03C0"/>
    <w:rsid w:val="00ED055E"/>
    <w:rsid w:val="00ED0CE4"/>
    <w:rsid w:val="00ED10A2"/>
    <w:rsid w:val="00ED1323"/>
    <w:rsid w:val="00ED18EB"/>
    <w:rsid w:val="00ED239B"/>
    <w:rsid w:val="00ED2505"/>
    <w:rsid w:val="00ED2CB1"/>
    <w:rsid w:val="00ED2E5C"/>
    <w:rsid w:val="00ED39EB"/>
    <w:rsid w:val="00ED442D"/>
    <w:rsid w:val="00ED4562"/>
    <w:rsid w:val="00ED49AF"/>
    <w:rsid w:val="00ED4C16"/>
    <w:rsid w:val="00ED4E14"/>
    <w:rsid w:val="00ED4F1F"/>
    <w:rsid w:val="00ED5940"/>
    <w:rsid w:val="00ED5AB2"/>
    <w:rsid w:val="00ED5CD3"/>
    <w:rsid w:val="00ED5EA3"/>
    <w:rsid w:val="00ED621E"/>
    <w:rsid w:val="00ED62F3"/>
    <w:rsid w:val="00ED64DF"/>
    <w:rsid w:val="00ED691E"/>
    <w:rsid w:val="00ED69C9"/>
    <w:rsid w:val="00ED6AE8"/>
    <w:rsid w:val="00ED6C48"/>
    <w:rsid w:val="00ED6D6D"/>
    <w:rsid w:val="00ED70E4"/>
    <w:rsid w:val="00ED730E"/>
    <w:rsid w:val="00ED7599"/>
    <w:rsid w:val="00ED784B"/>
    <w:rsid w:val="00ED7CB8"/>
    <w:rsid w:val="00ED7FFD"/>
    <w:rsid w:val="00EE00D8"/>
    <w:rsid w:val="00EE0503"/>
    <w:rsid w:val="00EE0976"/>
    <w:rsid w:val="00EE0F0A"/>
    <w:rsid w:val="00EE155C"/>
    <w:rsid w:val="00EE17FD"/>
    <w:rsid w:val="00EE18CC"/>
    <w:rsid w:val="00EE1A0E"/>
    <w:rsid w:val="00EE1E57"/>
    <w:rsid w:val="00EE2501"/>
    <w:rsid w:val="00EE2DAA"/>
    <w:rsid w:val="00EE2E12"/>
    <w:rsid w:val="00EE314D"/>
    <w:rsid w:val="00EE35E8"/>
    <w:rsid w:val="00EE3928"/>
    <w:rsid w:val="00EE3C9F"/>
    <w:rsid w:val="00EE40AE"/>
    <w:rsid w:val="00EE42EB"/>
    <w:rsid w:val="00EE4906"/>
    <w:rsid w:val="00EE4AC2"/>
    <w:rsid w:val="00EE4EB0"/>
    <w:rsid w:val="00EE5173"/>
    <w:rsid w:val="00EE5D2F"/>
    <w:rsid w:val="00EE5F59"/>
    <w:rsid w:val="00EE6135"/>
    <w:rsid w:val="00EE61C8"/>
    <w:rsid w:val="00EE6531"/>
    <w:rsid w:val="00EE696B"/>
    <w:rsid w:val="00EE6C66"/>
    <w:rsid w:val="00EE6FEC"/>
    <w:rsid w:val="00EE70F6"/>
    <w:rsid w:val="00EE78CA"/>
    <w:rsid w:val="00EE7976"/>
    <w:rsid w:val="00EE799E"/>
    <w:rsid w:val="00EE7DD6"/>
    <w:rsid w:val="00EF087B"/>
    <w:rsid w:val="00EF0DAD"/>
    <w:rsid w:val="00EF1709"/>
    <w:rsid w:val="00EF1AD0"/>
    <w:rsid w:val="00EF2A07"/>
    <w:rsid w:val="00EF2F93"/>
    <w:rsid w:val="00EF3045"/>
    <w:rsid w:val="00EF36AC"/>
    <w:rsid w:val="00EF3818"/>
    <w:rsid w:val="00EF3BA3"/>
    <w:rsid w:val="00EF461E"/>
    <w:rsid w:val="00EF49BA"/>
    <w:rsid w:val="00EF4B30"/>
    <w:rsid w:val="00EF4BA5"/>
    <w:rsid w:val="00EF4FE2"/>
    <w:rsid w:val="00EF527D"/>
    <w:rsid w:val="00EF5290"/>
    <w:rsid w:val="00EF5947"/>
    <w:rsid w:val="00EF5CE2"/>
    <w:rsid w:val="00EF5E13"/>
    <w:rsid w:val="00EF65E5"/>
    <w:rsid w:val="00EF69C1"/>
    <w:rsid w:val="00EF6E3C"/>
    <w:rsid w:val="00EF6EF0"/>
    <w:rsid w:val="00EF73C3"/>
    <w:rsid w:val="00EF77A7"/>
    <w:rsid w:val="00EF7901"/>
    <w:rsid w:val="00EF7995"/>
    <w:rsid w:val="00EF7CD2"/>
    <w:rsid w:val="00EF7F1E"/>
    <w:rsid w:val="00EF7F6F"/>
    <w:rsid w:val="00F012C9"/>
    <w:rsid w:val="00F0174F"/>
    <w:rsid w:val="00F017BE"/>
    <w:rsid w:val="00F022F8"/>
    <w:rsid w:val="00F028CF"/>
    <w:rsid w:val="00F02953"/>
    <w:rsid w:val="00F0324B"/>
    <w:rsid w:val="00F03480"/>
    <w:rsid w:val="00F0370A"/>
    <w:rsid w:val="00F03B6B"/>
    <w:rsid w:val="00F03DFC"/>
    <w:rsid w:val="00F03F44"/>
    <w:rsid w:val="00F03F5B"/>
    <w:rsid w:val="00F04345"/>
    <w:rsid w:val="00F04E5B"/>
    <w:rsid w:val="00F04EB4"/>
    <w:rsid w:val="00F04FC4"/>
    <w:rsid w:val="00F056A6"/>
    <w:rsid w:val="00F06F41"/>
    <w:rsid w:val="00F0717F"/>
    <w:rsid w:val="00F072D1"/>
    <w:rsid w:val="00F0746A"/>
    <w:rsid w:val="00F0768C"/>
    <w:rsid w:val="00F07830"/>
    <w:rsid w:val="00F0799E"/>
    <w:rsid w:val="00F10574"/>
    <w:rsid w:val="00F10EAC"/>
    <w:rsid w:val="00F1109F"/>
    <w:rsid w:val="00F11388"/>
    <w:rsid w:val="00F11421"/>
    <w:rsid w:val="00F1143C"/>
    <w:rsid w:val="00F11A07"/>
    <w:rsid w:val="00F11B30"/>
    <w:rsid w:val="00F12116"/>
    <w:rsid w:val="00F1282D"/>
    <w:rsid w:val="00F12832"/>
    <w:rsid w:val="00F1290D"/>
    <w:rsid w:val="00F1296A"/>
    <w:rsid w:val="00F12C4A"/>
    <w:rsid w:val="00F12D8B"/>
    <w:rsid w:val="00F136FA"/>
    <w:rsid w:val="00F13719"/>
    <w:rsid w:val="00F13AB4"/>
    <w:rsid w:val="00F13E6F"/>
    <w:rsid w:val="00F14544"/>
    <w:rsid w:val="00F14A7D"/>
    <w:rsid w:val="00F14D50"/>
    <w:rsid w:val="00F14F89"/>
    <w:rsid w:val="00F155B5"/>
    <w:rsid w:val="00F15A18"/>
    <w:rsid w:val="00F161C9"/>
    <w:rsid w:val="00F16DC4"/>
    <w:rsid w:val="00F16FE0"/>
    <w:rsid w:val="00F174B8"/>
    <w:rsid w:val="00F176F2"/>
    <w:rsid w:val="00F179F5"/>
    <w:rsid w:val="00F20047"/>
    <w:rsid w:val="00F20451"/>
    <w:rsid w:val="00F20878"/>
    <w:rsid w:val="00F20999"/>
    <w:rsid w:val="00F20BF2"/>
    <w:rsid w:val="00F2116E"/>
    <w:rsid w:val="00F21474"/>
    <w:rsid w:val="00F21600"/>
    <w:rsid w:val="00F216E8"/>
    <w:rsid w:val="00F21885"/>
    <w:rsid w:val="00F219D7"/>
    <w:rsid w:val="00F21B3D"/>
    <w:rsid w:val="00F21CC6"/>
    <w:rsid w:val="00F2224B"/>
    <w:rsid w:val="00F22268"/>
    <w:rsid w:val="00F226F8"/>
    <w:rsid w:val="00F22B6A"/>
    <w:rsid w:val="00F22BAC"/>
    <w:rsid w:val="00F22BEC"/>
    <w:rsid w:val="00F2314C"/>
    <w:rsid w:val="00F23209"/>
    <w:rsid w:val="00F2353F"/>
    <w:rsid w:val="00F236D9"/>
    <w:rsid w:val="00F2387F"/>
    <w:rsid w:val="00F23A20"/>
    <w:rsid w:val="00F23EBC"/>
    <w:rsid w:val="00F24144"/>
    <w:rsid w:val="00F248AC"/>
    <w:rsid w:val="00F248EC"/>
    <w:rsid w:val="00F24BC3"/>
    <w:rsid w:val="00F25054"/>
    <w:rsid w:val="00F2595F"/>
    <w:rsid w:val="00F25DAF"/>
    <w:rsid w:val="00F26346"/>
    <w:rsid w:val="00F26503"/>
    <w:rsid w:val="00F26622"/>
    <w:rsid w:val="00F266DE"/>
    <w:rsid w:val="00F26BB2"/>
    <w:rsid w:val="00F26FA2"/>
    <w:rsid w:val="00F270B4"/>
    <w:rsid w:val="00F27381"/>
    <w:rsid w:val="00F273DD"/>
    <w:rsid w:val="00F278C2"/>
    <w:rsid w:val="00F27B40"/>
    <w:rsid w:val="00F27FB1"/>
    <w:rsid w:val="00F30626"/>
    <w:rsid w:val="00F30BBB"/>
    <w:rsid w:val="00F31025"/>
    <w:rsid w:val="00F31508"/>
    <w:rsid w:val="00F315B7"/>
    <w:rsid w:val="00F315EA"/>
    <w:rsid w:val="00F31605"/>
    <w:rsid w:val="00F316EA"/>
    <w:rsid w:val="00F317E0"/>
    <w:rsid w:val="00F317FB"/>
    <w:rsid w:val="00F31C6A"/>
    <w:rsid w:val="00F31F65"/>
    <w:rsid w:val="00F320AA"/>
    <w:rsid w:val="00F32122"/>
    <w:rsid w:val="00F323C2"/>
    <w:rsid w:val="00F326D3"/>
    <w:rsid w:val="00F328B9"/>
    <w:rsid w:val="00F3394F"/>
    <w:rsid w:val="00F339D9"/>
    <w:rsid w:val="00F33C71"/>
    <w:rsid w:val="00F33C98"/>
    <w:rsid w:val="00F33D1D"/>
    <w:rsid w:val="00F33E97"/>
    <w:rsid w:val="00F341DB"/>
    <w:rsid w:val="00F34544"/>
    <w:rsid w:val="00F349F9"/>
    <w:rsid w:val="00F34DD4"/>
    <w:rsid w:val="00F34FB4"/>
    <w:rsid w:val="00F3512B"/>
    <w:rsid w:val="00F35BAF"/>
    <w:rsid w:val="00F35DC9"/>
    <w:rsid w:val="00F37036"/>
    <w:rsid w:val="00F40326"/>
    <w:rsid w:val="00F40B85"/>
    <w:rsid w:val="00F410A9"/>
    <w:rsid w:val="00F411C3"/>
    <w:rsid w:val="00F41AFA"/>
    <w:rsid w:val="00F41E12"/>
    <w:rsid w:val="00F425AA"/>
    <w:rsid w:val="00F42A6F"/>
    <w:rsid w:val="00F4323B"/>
    <w:rsid w:val="00F4342E"/>
    <w:rsid w:val="00F434D1"/>
    <w:rsid w:val="00F43598"/>
    <w:rsid w:val="00F435E7"/>
    <w:rsid w:val="00F4389C"/>
    <w:rsid w:val="00F43E3E"/>
    <w:rsid w:val="00F4407E"/>
    <w:rsid w:val="00F4413F"/>
    <w:rsid w:val="00F44331"/>
    <w:rsid w:val="00F443B8"/>
    <w:rsid w:val="00F4472B"/>
    <w:rsid w:val="00F447CE"/>
    <w:rsid w:val="00F448BA"/>
    <w:rsid w:val="00F4494A"/>
    <w:rsid w:val="00F4496C"/>
    <w:rsid w:val="00F44EC3"/>
    <w:rsid w:val="00F45647"/>
    <w:rsid w:val="00F45CB5"/>
    <w:rsid w:val="00F45DC2"/>
    <w:rsid w:val="00F45E12"/>
    <w:rsid w:val="00F472DB"/>
    <w:rsid w:val="00F4760B"/>
    <w:rsid w:val="00F47652"/>
    <w:rsid w:val="00F50241"/>
    <w:rsid w:val="00F507D2"/>
    <w:rsid w:val="00F50904"/>
    <w:rsid w:val="00F50D41"/>
    <w:rsid w:val="00F50DD5"/>
    <w:rsid w:val="00F51287"/>
    <w:rsid w:val="00F512CE"/>
    <w:rsid w:val="00F51399"/>
    <w:rsid w:val="00F51613"/>
    <w:rsid w:val="00F52054"/>
    <w:rsid w:val="00F52374"/>
    <w:rsid w:val="00F5241C"/>
    <w:rsid w:val="00F52565"/>
    <w:rsid w:val="00F5273E"/>
    <w:rsid w:val="00F52763"/>
    <w:rsid w:val="00F52C6B"/>
    <w:rsid w:val="00F52DD7"/>
    <w:rsid w:val="00F52E79"/>
    <w:rsid w:val="00F52F62"/>
    <w:rsid w:val="00F52FEA"/>
    <w:rsid w:val="00F53140"/>
    <w:rsid w:val="00F5334D"/>
    <w:rsid w:val="00F539A2"/>
    <w:rsid w:val="00F539EF"/>
    <w:rsid w:val="00F53E76"/>
    <w:rsid w:val="00F53F93"/>
    <w:rsid w:val="00F53FE5"/>
    <w:rsid w:val="00F544EA"/>
    <w:rsid w:val="00F54FC3"/>
    <w:rsid w:val="00F550AE"/>
    <w:rsid w:val="00F55163"/>
    <w:rsid w:val="00F55388"/>
    <w:rsid w:val="00F5562A"/>
    <w:rsid w:val="00F562DF"/>
    <w:rsid w:val="00F56418"/>
    <w:rsid w:val="00F564EF"/>
    <w:rsid w:val="00F565E0"/>
    <w:rsid w:val="00F565E2"/>
    <w:rsid w:val="00F56721"/>
    <w:rsid w:val="00F56EA6"/>
    <w:rsid w:val="00F57ABE"/>
    <w:rsid w:val="00F57AD4"/>
    <w:rsid w:val="00F57CBA"/>
    <w:rsid w:val="00F60A9A"/>
    <w:rsid w:val="00F60D60"/>
    <w:rsid w:val="00F60E83"/>
    <w:rsid w:val="00F60ED0"/>
    <w:rsid w:val="00F611D8"/>
    <w:rsid w:val="00F6197D"/>
    <w:rsid w:val="00F61BC2"/>
    <w:rsid w:val="00F61D42"/>
    <w:rsid w:val="00F61F1B"/>
    <w:rsid w:val="00F61F5E"/>
    <w:rsid w:val="00F61FF0"/>
    <w:rsid w:val="00F62159"/>
    <w:rsid w:val="00F6222F"/>
    <w:rsid w:val="00F62479"/>
    <w:rsid w:val="00F625A7"/>
    <w:rsid w:val="00F625CD"/>
    <w:rsid w:val="00F626D2"/>
    <w:rsid w:val="00F62FF0"/>
    <w:rsid w:val="00F63A3F"/>
    <w:rsid w:val="00F63EA7"/>
    <w:rsid w:val="00F642A1"/>
    <w:rsid w:val="00F64674"/>
    <w:rsid w:val="00F6492A"/>
    <w:rsid w:val="00F64B59"/>
    <w:rsid w:val="00F64D04"/>
    <w:rsid w:val="00F64F44"/>
    <w:rsid w:val="00F653D4"/>
    <w:rsid w:val="00F654F2"/>
    <w:rsid w:val="00F6563D"/>
    <w:rsid w:val="00F65F7E"/>
    <w:rsid w:val="00F66F71"/>
    <w:rsid w:val="00F6753A"/>
    <w:rsid w:val="00F67577"/>
    <w:rsid w:val="00F6775C"/>
    <w:rsid w:val="00F70155"/>
    <w:rsid w:val="00F704D1"/>
    <w:rsid w:val="00F7064A"/>
    <w:rsid w:val="00F709EB"/>
    <w:rsid w:val="00F70B01"/>
    <w:rsid w:val="00F710AC"/>
    <w:rsid w:val="00F71751"/>
    <w:rsid w:val="00F71BB9"/>
    <w:rsid w:val="00F7203D"/>
    <w:rsid w:val="00F72058"/>
    <w:rsid w:val="00F723A5"/>
    <w:rsid w:val="00F72ED6"/>
    <w:rsid w:val="00F72EF0"/>
    <w:rsid w:val="00F7375F"/>
    <w:rsid w:val="00F7397A"/>
    <w:rsid w:val="00F73B8F"/>
    <w:rsid w:val="00F73C64"/>
    <w:rsid w:val="00F73C67"/>
    <w:rsid w:val="00F73CA7"/>
    <w:rsid w:val="00F742B1"/>
    <w:rsid w:val="00F743E3"/>
    <w:rsid w:val="00F744F5"/>
    <w:rsid w:val="00F74690"/>
    <w:rsid w:val="00F74850"/>
    <w:rsid w:val="00F74ADE"/>
    <w:rsid w:val="00F74CF7"/>
    <w:rsid w:val="00F74E1A"/>
    <w:rsid w:val="00F74EAE"/>
    <w:rsid w:val="00F752B3"/>
    <w:rsid w:val="00F75B5C"/>
    <w:rsid w:val="00F75F54"/>
    <w:rsid w:val="00F765C6"/>
    <w:rsid w:val="00F77067"/>
    <w:rsid w:val="00F7714F"/>
    <w:rsid w:val="00F773B9"/>
    <w:rsid w:val="00F776D5"/>
    <w:rsid w:val="00F77E4D"/>
    <w:rsid w:val="00F80040"/>
    <w:rsid w:val="00F80243"/>
    <w:rsid w:val="00F802FF"/>
    <w:rsid w:val="00F8042D"/>
    <w:rsid w:val="00F80A0E"/>
    <w:rsid w:val="00F810D3"/>
    <w:rsid w:val="00F815C8"/>
    <w:rsid w:val="00F81612"/>
    <w:rsid w:val="00F81628"/>
    <w:rsid w:val="00F816C3"/>
    <w:rsid w:val="00F818FD"/>
    <w:rsid w:val="00F81CAE"/>
    <w:rsid w:val="00F81ECC"/>
    <w:rsid w:val="00F820A0"/>
    <w:rsid w:val="00F82379"/>
    <w:rsid w:val="00F8243D"/>
    <w:rsid w:val="00F8247A"/>
    <w:rsid w:val="00F826D8"/>
    <w:rsid w:val="00F82B66"/>
    <w:rsid w:val="00F82E2C"/>
    <w:rsid w:val="00F83051"/>
    <w:rsid w:val="00F836B0"/>
    <w:rsid w:val="00F83BB4"/>
    <w:rsid w:val="00F84AF0"/>
    <w:rsid w:val="00F84DB0"/>
    <w:rsid w:val="00F84F36"/>
    <w:rsid w:val="00F8506A"/>
    <w:rsid w:val="00F85093"/>
    <w:rsid w:val="00F8518B"/>
    <w:rsid w:val="00F855D5"/>
    <w:rsid w:val="00F8595D"/>
    <w:rsid w:val="00F85EA6"/>
    <w:rsid w:val="00F85EEB"/>
    <w:rsid w:val="00F85FDA"/>
    <w:rsid w:val="00F8604B"/>
    <w:rsid w:val="00F862EE"/>
    <w:rsid w:val="00F864F0"/>
    <w:rsid w:val="00F8658C"/>
    <w:rsid w:val="00F868A9"/>
    <w:rsid w:val="00F86941"/>
    <w:rsid w:val="00F86A2A"/>
    <w:rsid w:val="00F86BFB"/>
    <w:rsid w:val="00F86C91"/>
    <w:rsid w:val="00F87170"/>
    <w:rsid w:val="00F8765B"/>
    <w:rsid w:val="00F87799"/>
    <w:rsid w:val="00F87C65"/>
    <w:rsid w:val="00F900E1"/>
    <w:rsid w:val="00F90520"/>
    <w:rsid w:val="00F907C2"/>
    <w:rsid w:val="00F907D8"/>
    <w:rsid w:val="00F90AB9"/>
    <w:rsid w:val="00F90E2B"/>
    <w:rsid w:val="00F9134A"/>
    <w:rsid w:val="00F916E6"/>
    <w:rsid w:val="00F91A47"/>
    <w:rsid w:val="00F91A59"/>
    <w:rsid w:val="00F922F9"/>
    <w:rsid w:val="00F9254A"/>
    <w:rsid w:val="00F9290A"/>
    <w:rsid w:val="00F92AF2"/>
    <w:rsid w:val="00F92CAA"/>
    <w:rsid w:val="00F9383F"/>
    <w:rsid w:val="00F93848"/>
    <w:rsid w:val="00F9386E"/>
    <w:rsid w:val="00F9394F"/>
    <w:rsid w:val="00F93999"/>
    <w:rsid w:val="00F93B72"/>
    <w:rsid w:val="00F93C33"/>
    <w:rsid w:val="00F94078"/>
    <w:rsid w:val="00F94273"/>
    <w:rsid w:val="00F94A3B"/>
    <w:rsid w:val="00F94BF1"/>
    <w:rsid w:val="00F94C55"/>
    <w:rsid w:val="00F95295"/>
    <w:rsid w:val="00F9547C"/>
    <w:rsid w:val="00F95893"/>
    <w:rsid w:val="00F9590D"/>
    <w:rsid w:val="00F95AE8"/>
    <w:rsid w:val="00F960BE"/>
    <w:rsid w:val="00F964C7"/>
    <w:rsid w:val="00F9663A"/>
    <w:rsid w:val="00F96AE9"/>
    <w:rsid w:val="00F96E13"/>
    <w:rsid w:val="00F96F84"/>
    <w:rsid w:val="00F9709A"/>
    <w:rsid w:val="00F9737A"/>
    <w:rsid w:val="00F976A4"/>
    <w:rsid w:val="00F9775E"/>
    <w:rsid w:val="00F97808"/>
    <w:rsid w:val="00F978B2"/>
    <w:rsid w:val="00FA05F3"/>
    <w:rsid w:val="00FA08DF"/>
    <w:rsid w:val="00FA0927"/>
    <w:rsid w:val="00FA0EF8"/>
    <w:rsid w:val="00FA1476"/>
    <w:rsid w:val="00FA1772"/>
    <w:rsid w:val="00FA17CC"/>
    <w:rsid w:val="00FA1B86"/>
    <w:rsid w:val="00FA1E60"/>
    <w:rsid w:val="00FA2124"/>
    <w:rsid w:val="00FA249F"/>
    <w:rsid w:val="00FA24CD"/>
    <w:rsid w:val="00FA2817"/>
    <w:rsid w:val="00FA2960"/>
    <w:rsid w:val="00FA2DFF"/>
    <w:rsid w:val="00FA3CA8"/>
    <w:rsid w:val="00FA412E"/>
    <w:rsid w:val="00FA41F5"/>
    <w:rsid w:val="00FA422B"/>
    <w:rsid w:val="00FA4330"/>
    <w:rsid w:val="00FA455E"/>
    <w:rsid w:val="00FA4BD0"/>
    <w:rsid w:val="00FA4D75"/>
    <w:rsid w:val="00FA5053"/>
    <w:rsid w:val="00FA5106"/>
    <w:rsid w:val="00FA575E"/>
    <w:rsid w:val="00FA5BCA"/>
    <w:rsid w:val="00FA5FD9"/>
    <w:rsid w:val="00FA60B9"/>
    <w:rsid w:val="00FA6203"/>
    <w:rsid w:val="00FA6C03"/>
    <w:rsid w:val="00FA6E05"/>
    <w:rsid w:val="00FA719D"/>
    <w:rsid w:val="00FB0398"/>
    <w:rsid w:val="00FB06A5"/>
    <w:rsid w:val="00FB0D9E"/>
    <w:rsid w:val="00FB0DF3"/>
    <w:rsid w:val="00FB0F54"/>
    <w:rsid w:val="00FB0FB2"/>
    <w:rsid w:val="00FB13C5"/>
    <w:rsid w:val="00FB1BBD"/>
    <w:rsid w:val="00FB1FED"/>
    <w:rsid w:val="00FB2097"/>
    <w:rsid w:val="00FB2E5A"/>
    <w:rsid w:val="00FB2F66"/>
    <w:rsid w:val="00FB35A1"/>
    <w:rsid w:val="00FB37A5"/>
    <w:rsid w:val="00FB3985"/>
    <w:rsid w:val="00FB3CBA"/>
    <w:rsid w:val="00FB3EDE"/>
    <w:rsid w:val="00FB4AB0"/>
    <w:rsid w:val="00FB4FE6"/>
    <w:rsid w:val="00FB5060"/>
    <w:rsid w:val="00FB519A"/>
    <w:rsid w:val="00FB5EA1"/>
    <w:rsid w:val="00FB606B"/>
    <w:rsid w:val="00FB657D"/>
    <w:rsid w:val="00FB69F0"/>
    <w:rsid w:val="00FB6C6B"/>
    <w:rsid w:val="00FB7F1D"/>
    <w:rsid w:val="00FC079C"/>
    <w:rsid w:val="00FC09D9"/>
    <w:rsid w:val="00FC137B"/>
    <w:rsid w:val="00FC15E9"/>
    <w:rsid w:val="00FC177C"/>
    <w:rsid w:val="00FC2229"/>
    <w:rsid w:val="00FC3141"/>
    <w:rsid w:val="00FC3488"/>
    <w:rsid w:val="00FC3DFF"/>
    <w:rsid w:val="00FC4848"/>
    <w:rsid w:val="00FC4A91"/>
    <w:rsid w:val="00FC4C67"/>
    <w:rsid w:val="00FC5400"/>
    <w:rsid w:val="00FC5437"/>
    <w:rsid w:val="00FC54BF"/>
    <w:rsid w:val="00FC5D5E"/>
    <w:rsid w:val="00FC5FBF"/>
    <w:rsid w:val="00FC6290"/>
    <w:rsid w:val="00FC650A"/>
    <w:rsid w:val="00FC65C9"/>
    <w:rsid w:val="00FC6765"/>
    <w:rsid w:val="00FC6FEC"/>
    <w:rsid w:val="00FC70D0"/>
    <w:rsid w:val="00FC71FB"/>
    <w:rsid w:val="00FC75A1"/>
    <w:rsid w:val="00FC7828"/>
    <w:rsid w:val="00FC7958"/>
    <w:rsid w:val="00FC7A94"/>
    <w:rsid w:val="00FD0058"/>
    <w:rsid w:val="00FD0819"/>
    <w:rsid w:val="00FD0A16"/>
    <w:rsid w:val="00FD0CEC"/>
    <w:rsid w:val="00FD12FA"/>
    <w:rsid w:val="00FD1350"/>
    <w:rsid w:val="00FD155A"/>
    <w:rsid w:val="00FD1679"/>
    <w:rsid w:val="00FD16C1"/>
    <w:rsid w:val="00FD17C7"/>
    <w:rsid w:val="00FD17D5"/>
    <w:rsid w:val="00FD1997"/>
    <w:rsid w:val="00FD1DDE"/>
    <w:rsid w:val="00FD2091"/>
    <w:rsid w:val="00FD238F"/>
    <w:rsid w:val="00FD2522"/>
    <w:rsid w:val="00FD2A97"/>
    <w:rsid w:val="00FD2D22"/>
    <w:rsid w:val="00FD2F88"/>
    <w:rsid w:val="00FD31E5"/>
    <w:rsid w:val="00FD32EA"/>
    <w:rsid w:val="00FD3544"/>
    <w:rsid w:val="00FD3FC8"/>
    <w:rsid w:val="00FD4063"/>
    <w:rsid w:val="00FD434D"/>
    <w:rsid w:val="00FD4988"/>
    <w:rsid w:val="00FD4B74"/>
    <w:rsid w:val="00FD4DD6"/>
    <w:rsid w:val="00FD5377"/>
    <w:rsid w:val="00FD5A22"/>
    <w:rsid w:val="00FD5BB6"/>
    <w:rsid w:val="00FD5BDD"/>
    <w:rsid w:val="00FD5C75"/>
    <w:rsid w:val="00FD617B"/>
    <w:rsid w:val="00FD699A"/>
    <w:rsid w:val="00FD6B1B"/>
    <w:rsid w:val="00FD6B94"/>
    <w:rsid w:val="00FD6C82"/>
    <w:rsid w:val="00FD70EB"/>
    <w:rsid w:val="00FD7945"/>
    <w:rsid w:val="00FD79EC"/>
    <w:rsid w:val="00FD7D46"/>
    <w:rsid w:val="00FD7DCF"/>
    <w:rsid w:val="00FD7E14"/>
    <w:rsid w:val="00FE0460"/>
    <w:rsid w:val="00FE0A94"/>
    <w:rsid w:val="00FE0AAE"/>
    <w:rsid w:val="00FE1745"/>
    <w:rsid w:val="00FE1EA2"/>
    <w:rsid w:val="00FE1F0A"/>
    <w:rsid w:val="00FE2037"/>
    <w:rsid w:val="00FE24A6"/>
    <w:rsid w:val="00FE27C5"/>
    <w:rsid w:val="00FE2895"/>
    <w:rsid w:val="00FE293A"/>
    <w:rsid w:val="00FE297C"/>
    <w:rsid w:val="00FE2B61"/>
    <w:rsid w:val="00FE2C10"/>
    <w:rsid w:val="00FE2F86"/>
    <w:rsid w:val="00FE30AD"/>
    <w:rsid w:val="00FE331D"/>
    <w:rsid w:val="00FE34A6"/>
    <w:rsid w:val="00FE37D3"/>
    <w:rsid w:val="00FE3A1E"/>
    <w:rsid w:val="00FE3AA1"/>
    <w:rsid w:val="00FE3EB7"/>
    <w:rsid w:val="00FE41E2"/>
    <w:rsid w:val="00FE495B"/>
    <w:rsid w:val="00FE49D1"/>
    <w:rsid w:val="00FE4AC4"/>
    <w:rsid w:val="00FE4B13"/>
    <w:rsid w:val="00FE4FA9"/>
    <w:rsid w:val="00FE5144"/>
    <w:rsid w:val="00FE544B"/>
    <w:rsid w:val="00FE59E7"/>
    <w:rsid w:val="00FE5A53"/>
    <w:rsid w:val="00FE5D63"/>
    <w:rsid w:val="00FE5F93"/>
    <w:rsid w:val="00FE680F"/>
    <w:rsid w:val="00FE6930"/>
    <w:rsid w:val="00FE6C23"/>
    <w:rsid w:val="00FE6DF8"/>
    <w:rsid w:val="00FE724B"/>
    <w:rsid w:val="00FE738B"/>
    <w:rsid w:val="00FE7545"/>
    <w:rsid w:val="00FE7863"/>
    <w:rsid w:val="00FE7BFF"/>
    <w:rsid w:val="00FE7E1A"/>
    <w:rsid w:val="00FF018E"/>
    <w:rsid w:val="00FF057B"/>
    <w:rsid w:val="00FF0600"/>
    <w:rsid w:val="00FF068E"/>
    <w:rsid w:val="00FF06A0"/>
    <w:rsid w:val="00FF0A7B"/>
    <w:rsid w:val="00FF1373"/>
    <w:rsid w:val="00FF1D0E"/>
    <w:rsid w:val="00FF2096"/>
    <w:rsid w:val="00FF22AD"/>
    <w:rsid w:val="00FF277F"/>
    <w:rsid w:val="00FF28E3"/>
    <w:rsid w:val="00FF35EB"/>
    <w:rsid w:val="00FF3954"/>
    <w:rsid w:val="00FF3D33"/>
    <w:rsid w:val="00FF4625"/>
    <w:rsid w:val="00FF5B2B"/>
    <w:rsid w:val="00FF5C63"/>
    <w:rsid w:val="00FF5E30"/>
    <w:rsid w:val="00FF5EB3"/>
    <w:rsid w:val="00FF608A"/>
    <w:rsid w:val="00FF62CC"/>
    <w:rsid w:val="00FF62D2"/>
    <w:rsid w:val="00FF6394"/>
    <w:rsid w:val="00FF6975"/>
    <w:rsid w:val="00FF6C58"/>
    <w:rsid w:val="00FF71D3"/>
    <w:rsid w:val="00FF7491"/>
    <w:rsid w:val="00FF74A6"/>
    <w:rsid w:val="00FF7570"/>
    <w:rsid w:val="00FF79E0"/>
    <w:rsid w:val="00FF7EBC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E25E5B1"/>
  <w15:docId w15:val="{70F1F559-EC8E-49CC-A088-1DFDD1A5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449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ar"/>
    <w:rsid w:val="00F52E7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F52E7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F52E7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F52E79"/>
    <w:rPr>
      <w:rFonts w:ascii="Calibri" w:hAnsi="Calibri" w:cs="Calibri"/>
      <w:noProof/>
      <w:lang w:val="en-US"/>
    </w:rPr>
  </w:style>
  <w:style w:type="character" w:styleId="Hipervnculo">
    <w:name w:val="Hyperlink"/>
    <w:basedOn w:val="Fuentedeprrafopredeter"/>
    <w:uiPriority w:val="99"/>
    <w:unhideWhenUsed/>
    <w:rsid w:val="00F52E79"/>
    <w:rPr>
      <w:color w:val="0563C1" w:themeColor="hyperlink"/>
      <w:u w:val="single"/>
    </w:rPr>
  </w:style>
  <w:style w:type="paragraph" w:customStyle="1" w:styleId="Normal1">
    <w:name w:val="Normal1"/>
    <w:rsid w:val="00F52E79"/>
    <w:pPr>
      <w:spacing w:after="200" w:line="276" w:lineRule="auto"/>
    </w:pPr>
    <w:rPr>
      <w:rFonts w:ascii="Calibri" w:eastAsia="Calibri" w:hAnsi="Calibri" w:cs="Calibri"/>
      <w:color w:val="000000"/>
      <w:lang w:eastAsia="es-CL"/>
    </w:rPr>
  </w:style>
  <w:style w:type="paragraph" w:styleId="Prrafodelista">
    <w:name w:val="List Paragraph"/>
    <w:basedOn w:val="Normal"/>
    <w:uiPriority w:val="34"/>
    <w:qFormat/>
    <w:rsid w:val="00F52E79"/>
    <w:pPr>
      <w:ind w:left="720"/>
      <w:contextualSpacing/>
    </w:pPr>
    <w:rPr>
      <w:rFonts w:ascii="Calibri" w:eastAsia="Calibri" w:hAnsi="Calibri" w:cs="Times New Roman"/>
    </w:rPr>
  </w:style>
  <w:style w:type="character" w:styleId="Nmerodelnea">
    <w:name w:val="line number"/>
    <w:basedOn w:val="Fuentedeprrafopredeter"/>
    <w:uiPriority w:val="99"/>
    <w:semiHidden/>
    <w:unhideWhenUsed/>
    <w:rsid w:val="00F52E79"/>
  </w:style>
  <w:style w:type="paragraph" w:styleId="NormalWeb">
    <w:name w:val="Normal (Web)"/>
    <w:basedOn w:val="Normal"/>
    <w:uiPriority w:val="99"/>
    <w:rsid w:val="0076031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5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5432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617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6171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6171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617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61719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6E46B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46BE"/>
  </w:style>
  <w:style w:type="paragraph" w:styleId="Piedepgina">
    <w:name w:val="footer"/>
    <w:basedOn w:val="Normal"/>
    <w:link w:val="PiedepginaCar"/>
    <w:uiPriority w:val="99"/>
    <w:unhideWhenUsed/>
    <w:rsid w:val="006E46B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46BE"/>
  </w:style>
  <w:style w:type="character" w:customStyle="1" w:styleId="apple-converted-space">
    <w:name w:val="apple-converted-space"/>
    <w:basedOn w:val="Fuentedeprrafopredeter"/>
    <w:rsid w:val="001F59BA"/>
  </w:style>
  <w:style w:type="paragraph" w:customStyle="1" w:styleId="xl66">
    <w:name w:val="xl66"/>
    <w:basedOn w:val="Normal"/>
    <w:rsid w:val="001F59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67">
    <w:name w:val="xl67"/>
    <w:basedOn w:val="Normal"/>
    <w:rsid w:val="001F59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s-CL"/>
    </w:rPr>
  </w:style>
  <w:style w:type="paragraph" w:customStyle="1" w:styleId="xl68">
    <w:name w:val="xl68"/>
    <w:basedOn w:val="Normal"/>
    <w:rsid w:val="001F59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s-CL"/>
    </w:rPr>
  </w:style>
  <w:style w:type="paragraph" w:customStyle="1" w:styleId="xl69">
    <w:name w:val="xl69"/>
    <w:basedOn w:val="Normal"/>
    <w:rsid w:val="001F59B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s-CL"/>
    </w:rPr>
  </w:style>
  <w:style w:type="paragraph" w:customStyle="1" w:styleId="xl70">
    <w:name w:val="xl70"/>
    <w:basedOn w:val="Normal"/>
    <w:rsid w:val="001F59BA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es-CL"/>
    </w:rPr>
  </w:style>
  <w:style w:type="paragraph" w:customStyle="1" w:styleId="xl71">
    <w:name w:val="xl71"/>
    <w:basedOn w:val="Normal"/>
    <w:rsid w:val="001F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CL"/>
    </w:rPr>
  </w:style>
  <w:style w:type="paragraph" w:customStyle="1" w:styleId="xl72">
    <w:name w:val="xl72"/>
    <w:basedOn w:val="Normal"/>
    <w:rsid w:val="001F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CL"/>
    </w:rPr>
  </w:style>
  <w:style w:type="paragraph" w:customStyle="1" w:styleId="xl73">
    <w:name w:val="xl73"/>
    <w:basedOn w:val="Normal"/>
    <w:rsid w:val="001F59B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CL"/>
    </w:rPr>
  </w:style>
  <w:style w:type="paragraph" w:customStyle="1" w:styleId="xl74">
    <w:name w:val="xl74"/>
    <w:basedOn w:val="Normal"/>
    <w:rsid w:val="001F59B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CL"/>
    </w:rPr>
  </w:style>
  <w:style w:type="paragraph" w:customStyle="1" w:styleId="font5">
    <w:name w:val="font5"/>
    <w:basedOn w:val="Normal"/>
    <w:rsid w:val="001F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es-AR" w:eastAsia="es-AR"/>
    </w:rPr>
  </w:style>
  <w:style w:type="paragraph" w:customStyle="1" w:styleId="font6">
    <w:name w:val="font6"/>
    <w:basedOn w:val="Normal"/>
    <w:rsid w:val="001F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s-AR" w:eastAsia="es-AR"/>
    </w:rPr>
  </w:style>
  <w:style w:type="paragraph" w:customStyle="1" w:styleId="xl75">
    <w:name w:val="xl75"/>
    <w:basedOn w:val="Normal"/>
    <w:rsid w:val="001F59B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s-AR" w:eastAsia="es-AR"/>
    </w:rPr>
  </w:style>
  <w:style w:type="paragraph" w:customStyle="1" w:styleId="xl76">
    <w:name w:val="xl76"/>
    <w:basedOn w:val="Normal"/>
    <w:rsid w:val="001F59BA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val="es-AR" w:eastAsia="es-AR"/>
    </w:rPr>
  </w:style>
  <w:style w:type="character" w:customStyle="1" w:styleId="blackclass1">
    <w:name w:val="blackclass1"/>
    <w:basedOn w:val="Fuentedeprrafopredeter"/>
    <w:rsid w:val="00AE2039"/>
    <w:rPr>
      <w:color w:val="000000"/>
    </w:rPr>
  </w:style>
  <w:style w:type="paragraph" w:customStyle="1" w:styleId="MDPI51figurecaption">
    <w:name w:val="MDPI_5.1_figure_caption"/>
    <w:uiPriority w:val="99"/>
    <w:qFormat/>
    <w:rsid w:val="00A92094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styleId="Revisin">
    <w:name w:val="Revision"/>
    <w:hidden/>
    <w:uiPriority w:val="99"/>
    <w:semiHidden/>
    <w:rsid w:val="00CF367A"/>
    <w:pPr>
      <w:spacing w:after="0" w:line="240" w:lineRule="auto"/>
    </w:pPr>
  </w:style>
  <w:style w:type="paragraph" w:customStyle="1" w:styleId="MDPI16affiliation">
    <w:name w:val="MDPI_1.6_affiliation"/>
    <w:qFormat/>
    <w:rsid w:val="00F9134A"/>
    <w:pPr>
      <w:adjustRightInd w:val="0"/>
      <w:snapToGrid w:val="0"/>
      <w:spacing w:after="0" w:line="26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950E0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C0B59"/>
    <w:rPr>
      <w:color w:val="954F72"/>
      <w:u w:val="single"/>
    </w:rPr>
  </w:style>
  <w:style w:type="paragraph" w:customStyle="1" w:styleId="msonormal0">
    <w:name w:val="msonormal"/>
    <w:basedOn w:val="Normal"/>
    <w:rsid w:val="008C0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customStyle="1" w:styleId="xl63">
    <w:name w:val="xl63"/>
    <w:basedOn w:val="Normal"/>
    <w:rsid w:val="008C0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s-CL" w:eastAsia="es-CL"/>
    </w:rPr>
  </w:style>
  <w:style w:type="paragraph" w:customStyle="1" w:styleId="xl64">
    <w:name w:val="xl64"/>
    <w:basedOn w:val="Normal"/>
    <w:rsid w:val="008C0B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s-CL" w:eastAsia="es-CL"/>
    </w:rPr>
  </w:style>
  <w:style w:type="paragraph" w:customStyle="1" w:styleId="xl65">
    <w:name w:val="xl65"/>
    <w:basedOn w:val="Normal"/>
    <w:rsid w:val="008C0B5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s-CL" w:eastAsia="es-CL"/>
    </w:rPr>
  </w:style>
  <w:style w:type="paragraph" w:customStyle="1" w:styleId="xl77">
    <w:name w:val="xl77"/>
    <w:basedOn w:val="Normal"/>
    <w:rsid w:val="000227D0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en-GB"/>
    </w:rPr>
  </w:style>
  <w:style w:type="paragraph" w:customStyle="1" w:styleId="xl78">
    <w:name w:val="xl78"/>
    <w:basedOn w:val="Normal"/>
    <w:rsid w:val="000227D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eastAsia="en-GB"/>
    </w:rPr>
  </w:style>
  <w:style w:type="paragraph" w:customStyle="1" w:styleId="xl79">
    <w:name w:val="xl79"/>
    <w:basedOn w:val="Normal"/>
    <w:rsid w:val="000227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en-GB"/>
    </w:rPr>
  </w:style>
  <w:style w:type="paragraph" w:customStyle="1" w:styleId="xl80">
    <w:name w:val="xl80"/>
    <w:basedOn w:val="Normal"/>
    <w:rsid w:val="000227D0"/>
    <w:pPr>
      <w:pBdr>
        <w:top w:val="single" w:sz="8" w:space="0" w:color="auto"/>
        <w:bottom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en-GB"/>
    </w:rPr>
  </w:style>
  <w:style w:type="paragraph" w:customStyle="1" w:styleId="xl81">
    <w:name w:val="xl81"/>
    <w:basedOn w:val="Normal"/>
    <w:rsid w:val="000227D0"/>
    <w:pPr>
      <w:pBdr>
        <w:top w:val="single" w:sz="8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4"/>
      <w:szCs w:val="1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7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0070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633941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79189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4291226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451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3740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03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3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5480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663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5287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24158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91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7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9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39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6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96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5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76530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74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4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90FE4-6719-4971-8167-C3020065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10249</Words>
  <Characters>58424</Characters>
  <Application>Microsoft Office Word</Application>
  <DocSecurity>0</DocSecurity>
  <Lines>486</Lines>
  <Paragraphs>137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HH</dc:creator>
  <cp:keywords/>
  <dc:description/>
  <cp:lastModifiedBy>xxx</cp:lastModifiedBy>
  <cp:revision>5</cp:revision>
  <cp:lastPrinted>2018-07-16T17:54:00Z</cp:lastPrinted>
  <dcterms:created xsi:type="dcterms:W3CDTF">2023-01-24T17:21:00Z</dcterms:created>
  <dcterms:modified xsi:type="dcterms:W3CDTF">2023-01-30T14:18:00Z</dcterms:modified>
</cp:coreProperties>
</file>