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731" w:type="dxa"/>
        <w:tblBorders>
          <w:bottom w:val="single" w:sz="4" w:space="0" w:color="auto"/>
          <w:insideH w:val="single" w:sz="4" w:space="0" w:color="auto"/>
        </w:tblBorders>
        <w:tblLayout w:type="fixed"/>
        <w:tblLook w:val="0480" w:firstRow="0" w:lastRow="0" w:firstColumn="1" w:lastColumn="0" w:noHBand="0" w:noVBand="1"/>
      </w:tblPr>
      <w:tblGrid>
        <w:gridCol w:w="557"/>
        <w:gridCol w:w="4683"/>
        <w:gridCol w:w="567"/>
        <w:gridCol w:w="567"/>
        <w:gridCol w:w="567"/>
        <w:gridCol w:w="567"/>
        <w:gridCol w:w="709"/>
        <w:gridCol w:w="514"/>
      </w:tblGrid>
      <w:tr w:rsidR="00E04938" w:rsidRPr="00B165F5" w14:paraId="05DDF4CB" w14:textId="77777777" w:rsidTr="00886C94">
        <w:trPr>
          <w:cantSplit/>
          <w:trHeight w:val="140"/>
          <w:tblHeader/>
        </w:trPr>
        <w:tc>
          <w:tcPr>
            <w:tcW w:w="8731" w:type="dxa"/>
            <w:gridSpan w:val="8"/>
            <w:noWrap/>
            <w:vAlign w:val="bottom"/>
          </w:tcPr>
          <w:p w14:paraId="3111E281" w14:textId="4E1690A5" w:rsidR="00283EBB" w:rsidRPr="000F4CF8" w:rsidRDefault="00390B19" w:rsidP="000F4CF8">
            <w:pPr>
              <w:pStyle w:val="ResimYazs"/>
              <w:keepNext/>
              <w:spacing w:before="120" w:after="120"/>
              <w:rPr>
                <w:rFonts w:eastAsiaTheme="minorHAnsi" w:cstheme="minorBidi"/>
                <w:b/>
                <w:bCs/>
                <w:i w:val="0"/>
                <w:iCs w:val="0"/>
                <w:color w:val="000000" w:themeColor="text1"/>
                <w:kern w:val="2"/>
                <w:sz w:val="20"/>
                <w:szCs w:val="20"/>
                <w:lang w:eastAsia="en-US"/>
              </w:rPr>
            </w:pPr>
            <w:bookmarkStart w:id="0" w:name="_Hlk92189469"/>
            <w:bookmarkStart w:id="1" w:name="_Hlk82209111"/>
            <w:r w:rsidRPr="000F4CF8">
              <w:rPr>
                <w:rFonts w:eastAsiaTheme="minorHAnsi" w:cstheme="minorBidi"/>
                <w:b/>
                <w:bCs/>
                <w:i w:val="0"/>
                <w:iCs w:val="0"/>
                <w:color w:val="000000" w:themeColor="text1"/>
                <w:kern w:val="2"/>
                <w:sz w:val="20"/>
                <w:szCs w:val="20"/>
                <w:lang w:eastAsia="en-US"/>
              </w:rPr>
              <w:t xml:space="preserve">Appendix </w:t>
            </w:r>
            <w:r w:rsidRPr="000F4CF8">
              <w:rPr>
                <w:rFonts w:eastAsiaTheme="minorHAnsi" w:cstheme="minorBidi"/>
                <w:b/>
                <w:bCs/>
                <w:i w:val="0"/>
                <w:iCs w:val="0"/>
                <w:color w:val="000000" w:themeColor="text1"/>
                <w:kern w:val="2"/>
                <w:sz w:val="20"/>
                <w:szCs w:val="20"/>
                <w:lang w:eastAsia="en-US"/>
              </w:rPr>
              <w:fldChar w:fldCharType="begin"/>
            </w:r>
            <w:r w:rsidRPr="000F4CF8">
              <w:rPr>
                <w:rFonts w:eastAsiaTheme="minorHAnsi" w:cstheme="minorBidi"/>
                <w:b/>
                <w:bCs/>
                <w:i w:val="0"/>
                <w:iCs w:val="0"/>
                <w:color w:val="000000" w:themeColor="text1"/>
                <w:kern w:val="2"/>
                <w:sz w:val="20"/>
                <w:szCs w:val="20"/>
                <w:lang w:eastAsia="en-US"/>
              </w:rPr>
              <w:instrText xml:space="preserve"> SEQ Appendix \* ARABIC </w:instrText>
            </w:r>
            <w:r w:rsidRPr="000F4CF8">
              <w:rPr>
                <w:rFonts w:eastAsiaTheme="minorHAnsi" w:cstheme="minorBidi"/>
                <w:b/>
                <w:bCs/>
                <w:i w:val="0"/>
                <w:iCs w:val="0"/>
                <w:color w:val="000000" w:themeColor="text1"/>
                <w:kern w:val="2"/>
                <w:sz w:val="20"/>
                <w:szCs w:val="20"/>
                <w:lang w:eastAsia="en-US"/>
              </w:rPr>
              <w:fldChar w:fldCharType="separate"/>
            </w:r>
            <w:r w:rsidR="00BE5A9A" w:rsidRPr="000F4CF8">
              <w:rPr>
                <w:rFonts w:eastAsiaTheme="minorHAnsi" w:cstheme="minorBidi"/>
                <w:b/>
                <w:bCs/>
                <w:i w:val="0"/>
                <w:iCs w:val="0"/>
                <w:color w:val="000000" w:themeColor="text1"/>
                <w:kern w:val="2"/>
                <w:sz w:val="20"/>
                <w:szCs w:val="20"/>
                <w:lang w:eastAsia="en-US"/>
              </w:rPr>
              <w:t>1</w:t>
            </w:r>
            <w:r w:rsidRPr="000F4CF8">
              <w:rPr>
                <w:rFonts w:eastAsiaTheme="minorHAnsi" w:cstheme="minorBidi"/>
                <w:b/>
                <w:bCs/>
                <w:i w:val="0"/>
                <w:iCs w:val="0"/>
                <w:color w:val="000000" w:themeColor="text1"/>
                <w:kern w:val="2"/>
                <w:sz w:val="20"/>
                <w:szCs w:val="20"/>
                <w:lang w:eastAsia="en-US"/>
              </w:rPr>
              <w:fldChar w:fldCharType="end"/>
            </w:r>
          </w:p>
          <w:p w14:paraId="0410717A" w14:textId="72A4A319" w:rsidR="00E04938" w:rsidRPr="000F4CF8" w:rsidRDefault="00390B19" w:rsidP="000F4CF8">
            <w:pPr>
              <w:pStyle w:val="ResimYazs"/>
              <w:keepNext/>
              <w:spacing w:before="120" w:after="120"/>
              <w:rPr>
                <w:rFonts w:eastAsiaTheme="minorHAnsi" w:cstheme="minorBidi"/>
                <w:color w:val="000000" w:themeColor="text1"/>
                <w:kern w:val="2"/>
                <w:sz w:val="20"/>
                <w:szCs w:val="20"/>
                <w:lang w:eastAsia="en-US"/>
              </w:rPr>
            </w:pPr>
            <w:r w:rsidRPr="000F4CF8">
              <w:rPr>
                <w:rFonts w:eastAsiaTheme="minorHAnsi" w:cstheme="minorBidi"/>
                <w:color w:val="000000" w:themeColor="text1"/>
                <w:kern w:val="2"/>
                <w:sz w:val="20"/>
                <w:szCs w:val="20"/>
                <w:lang w:eastAsia="en-US"/>
              </w:rPr>
              <w:t xml:space="preserve">Statistical </w:t>
            </w:r>
            <w:r w:rsidR="00EB4950" w:rsidRPr="000F4CF8">
              <w:rPr>
                <w:rFonts w:eastAsiaTheme="minorHAnsi" w:cstheme="minorBidi"/>
                <w:color w:val="000000" w:themeColor="text1"/>
                <w:kern w:val="2"/>
                <w:sz w:val="20"/>
                <w:szCs w:val="20"/>
                <w:lang w:eastAsia="en-US"/>
              </w:rPr>
              <w:t>v</w:t>
            </w:r>
            <w:r w:rsidRPr="000F4CF8">
              <w:rPr>
                <w:rFonts w:eastAsiaTheme="minorHAnsi" w:cstheme="minorBidi"/>
                <w:color w:val="000000" w:themeColor="text1"/>
                <w:kern w:val="2"/>
                <w:sz w:val="20"/>
                <w:szCs w:val="20"/>
                <w:lang w:eastAsia="en-US"/>
              </w:rPr>
              <w:t xml:space="preserve">alues of </w:t>
            </w:r>
            <w:r w:rsidR="00EB4950" w:rsidRPr="000F4CF8">
              <w:rPr>
                <w:rFonts w:eastAsiaTheme="minorHAnsi" w:cstheme="minorBidi"/>
                <w:color w:val="000000" w:themeColor="text1"/>
                <w:kern w:val="2"/>
                <w:sz w:val="20"/>
                <w:szCs w:val="20"/>
                <w:lang w:eastAsia="en-US"/>
              </w:rPr>
              <w:t>c</w:t>
            </w:r>
            <w:r w:rsidRPr="000F4CF8">
              <w:rPr>
                <w:rFonts w:eastAsiaTheme="minorHAnsi" w:cstheme="minorBidi"/>
                <w:color w:val="000000" w:themeColor="text1"/>
                <w:kern w:val="2"/>
                <w:sz w:val="20"/>
                <w:szCs w:val="20"/>
                <w:lang w:eastAsia="en-US"/>
              </w:rPr>
              <w:t xml:space="preserve">ompetencies in 2nd </w:t>
            </w:r>
            <w:r w:rsidR="00EB4950" w:rsidRPr="000F4CF8">
              <w:rPr>
                <w:rFonts w:eastAsiaTheme="minorHAnsi" w:cstheme="minorBidi"/>
                <w:color w:val="000000" w:themeColor="text1"/>
                <w:kern w:val="2"/>
                <w:sz w:val="20"/>
                <w:szCs w:val="20"/>
                <w:lang w:eastAsia="en-US"/>
              </w:rPr>
              <w:t xml:space="preserve">Delphi </w:t>
            </w:r>
            <w:r w:rsidRPr="000F4CF8">
              <w:rPr>
                <w:rFonts w:eastAsiaTheme="minorHAnsi" w:cstheme="minorBidi"/>
                <w:color w:val="000000" w:themeColor="text1"/>
                <w:kern w:val="2"/>
                <w:sz w:val="20"/>
                <w:szCs w:val="20"/>
                <w:lang w:eastAsia="en-US"/>
              </w:rPr>
              <w:t>Round</w:t>
            </w:r>
          </w:p>
        </w:tc>
      </w:tr>
      <w:tr w:rsidR="00E04938" w:rsidRPr="00B165F5" w14:paraId="3E692A98" w14:textId="77777777" w:rsidTr="00886C94">
        <w:trPr>
          <w:cantSplit/>
          <w:trHeight w:val="981"/>
          <w:tblHeader/>
        </w:trPr>
        <w:tc>
          <w:tcPr>
            <w:tcW w:w="557" w:type="dxa"/>
            <w:vMerge w:val="restart"/>
            <w:noWrap/>
            <w:textDirection w:val="btLr"/>
            <w:vAlign w:val="center"/>
          </w:tcPr>
          <w:p w14:paraId="2F04CE50" w14:textId="622D814E" w:rsidR="00E04938" w:rsidRPr="00B165F5" w:rsidRDefault="00413584" w:rsidP="00886C94">
            <w:pPr>
              <w:keepNext/>
              <w:spacing w:before="0" w:after="0" w:line="240" w:lineRule="auto"/>
              <w:ind w:left="113" w:right="113"/>
              <w:jc w:val="center"/>
              <w:rPr>
                <w:b/>
                <w:sz w:val="16"/>
                <w:szCs w:val="16"/>
              </w:rPr>
            </w:pPr>
            <w:r w:rsidRPr="00B165F5">
              <w:rPr>
                <w:b/>
                <w:color w:val="000000" w:themeColor="text1"/>
                <w:sz w:val="16"/>
                <w:szCs w:val="16"/>
              </w:rPr>
              <w:t>Competency Domains</w:t>
            </w:r>
          </w:p>
        </w:tc>
        <w:tc>
          <w:tcPr>
            <w:tcW w:w="4683" w:type="dxa"/>
            <w:vMerge w:val="restart"/>
            <w:noWrap/>
            <w:vAlign w:val="center"/>
          </w:tcPr>
          <w:p w14:paraId="666BA03D" w14:textId="0A8F6E91" w:rsidR="00E04938" w:rsidRPr="00B165F5" w:rsidRDefault="00413584" w:rsidP="00886C94">
            <w:pPr>
              <w:keepNext/>
              <w:spacing w:before="0" w:after="0" w:line="240" w:lineRule="auto"/>
              <w:jc w:val="center"/>
              <w:rPr>
                <w:b/>
                <w:sz w:val="16"/>
                <w:szCs w:val="16"/>
              </w:rPr>
            </w:pPr>
            <w:r w:rsidRPr="00B165F5">
              <w:rPr>
                <w:b/>
                <w:sz w:val="16"/>
                <w:szCs w:val="16"/>
              </w:rPr>
              <w:t>Competencies</w:t>
            </w:r>
          </w:p>
        </w:tc>
        <w:tc>
          <w:tcPr>
            <w:tcW w:w="567" w:type="dxa"/>
            <w:noWrap/>
            <w:textDirection w:val="btLr"/>
            <w:vAlign w:val="center"/>
          </w:tcPr>
          <w:p w14:paraId="49EF2172" w14:textId="3F783BE2" w:rsidR="00E04938" w:rsidRPr="00B165F5" w:rsidRDefault="00413584" w:rsidP="00886C94">
            <w:pPr>
              <w:keepNext/>
              <w:spacing w:before="0" w:after="0" w:line="240" w:lineRule="auto"/>
              <w:ind w:left="113" w:right="113"/>
              <w:jc w:val="center"/>
              <w:rPr>
                <w:b/>
                <w:sz w:val="16"/>
                <w:szCs w:val="16"/>
              </w:rPr>
            </w:pPr>
            <w:r w:rsidRPr="00B165F5">
              <w:rPr>
                <w:b/>
                <w:sz w:val="16"/>
                <w:szCs w:val="16"/>
              </w:rPr>
              <w:t>Mean</w:t>
            </w:r>
          </w:p>
        </w:tc>
        <w:tc>
          <w:tcPr>
            <w:tcW w:w="567" w:type="dxa"/>
            <w:noWrap/>
            <w:textDirection w:val="btLr"/>
            <w:vAlign w:val="center"/>
          </w:tcPr>
          <w:p w14:paraId="75E2F1B8" w14:textId="254EA9F9" w:rsidR="00E04938" w:rsidRPr="00B165F5" w:rsidRDefault="00413584" w:rsidP="00886C94">
            <w:pPr>
              <w:keepNext/>
              <w:spacing w:before="0" w:after="0" w:line="240" w:lineRule="auto"/>
              <w:ind w:left="113" w:right="113"/>
              <w:jc w:val="center"/>
              <w:rPr>
                <w:b/>
                <w:sz w:val="16"/>
                <w:szCs w:val="16"/>
              </w:rPr>
            </w:pPr>
            <w:r w:rsidRPr="00B165F5">
              <w:rPr>
                <w:b/>
                <w:sz w:val="16"/>
                <w:szCs w:val="16"/>
              </w:rPr>
              <w:t>Standard Deviation</w:t>
            </w:r>
          </w:p>
        </w:tc>
        <w:tc>
          <w:tcPr>
            <w:tcW w:w="1134" w:type="dxa"/>
            <w:gridSpan w:val="2"/>
            <w:noWrap/>
            <w:textDirection w:val="btLr"/>
            <w:vAlign w:val="center"/>
          </w:tcPr>
          <w:p w14:paraId="1E6021D9" w14:textId="17EDD20A" w:rsidR="00E04938" w:rsidRPr="00B165F5" w:rsidRDefault="00413584" w:rsidP="00886C94">
            <w:pPr>
              <w:keepNext/>
              <w:spacing w:before="0" w:after="0" w:line="240" w:lineRule="auto"/>
              <w:ind w:left="113" w:right="113"/>
              <w:jc w:val="center"/>
              <w:rPr>
                <w:b/>
                <w:sz w:val="16"/>
                <w:szCs w:val="16"/>
              </w:rPr>
            </w:pPr>
            <w:r w:rsidRPr="00B165F5">
              <w:rPr>
                <w:b/>
                <w:sz w:val="16"/>
                <w:szCs w:val="16"/>
              </w:rPr>
              <w:t xml:space="preserve">Consensus </w:t>
            </w:r>
            <w:r w:rsidR="00995EAF" w:rsidRPr="00B165F5">
              <w:rPr>
                <w:b/>
                <w:sz w:val="16"/>
                <w:szCs w:val="16"/>
              </w:rPr>
              <w:t>Criteria</w:t>
            </w:r>
          </w:p>
        </w:tc>
        <w:tc>
          <w:tcPr>
            <w:tcW w:w="709" w:type="dxa"/>
            <w:shd w:val="clear" w:color="auto" w:fill="D9D9D9" w:themeFill="background1" w:themeFillShade="D9"/>
            <w:noWrap/>
            <w:textDirection w:val="btLr"/>
            <w:vAlign w:val="center"/>
          </w:tcPr>
          <w:p w14:paraId="68FF3B00" w14:textId="3FA3E93A" w:rsidR="00E04938" w:rsidRPr="00B165F5" w:rsidRDefault="00413584" w:rsidP="00886C94">
            <w:pPr>
              <w:keepNext/>
              <w:spacing w:before="0" w:after="0" w:line="240" w:lineRule="auto"/>
              <w:ind w:left="113" w:right="113"/>
              <w:jc w:val="center"/>
              <w:rPr>
                <w:b/>
                <w:sz w:val="16"/>
                <w:szCs w:val="16"/>
              </w:rPr>
            </w:pPr>
            <w:r w:rsidRPr="00B165F5">
              <w:rPr>
                <w:b/>
                <w:sz w:val="16"/>
                <w:szCs w:val="16"/>
              </w:rPr>
              <w:t>Consensus Level</w:t>
            </w:r>
          </w:p>
        </w:tc>
        <w:tc>
          <w:tcPr>
            <w:tcW w:w="514" w:type="dxa"/>
            <w:vMerge w:val="restart"/>
            <w:noWrap/>
            <w:textDirection w:val="btLr"/>
            <w:vAlign w:val="center"/>
          </w:tcPr>
          <w:p w14:paraId="22875F8B" w14:textId="791E93E3" w:rsidR="00E04938" w:rsidRPr="00B165F5" w:rsidRDefault="00413584" w:rsidP="00886C94">
            <w:pPr>
              <w:keepNext/>
              <w:spacing w:before="0" w:after="0" w:line="240" w:lineRule="auto"/>
              <w:ind w:left="113" w:right="113"/>
              <w:jc w:val="center"/>
              <w:rPr>
                <w:b/>
                <w:sz w:val="16"/>
                <w:szCs w:val="16"/>
              </w:rPr>
            </w:pPr>
            <w:r w:rsidRPr="00B165F5">
              <w:rPr>
                <w:b/>
                <w:sz w:val="16"/>
                <w:szCs w:val="16"/>
              </w:rPr>
              <w:t>Consensus Status</w:t>
            </w:r>
          </w:p>
        </w:tc>
      </w:tr>
      <w:tr w:rsidR="00E04938" w:rsidRPr="00B165F5" w14:paraId="4CA2BE81" w14:textId="77777777" w:rsidTr="00886C94">
        <w:trPr>
          <w:trHeight w:val="116"/>
          <w:tblHeader/>
        </w:trPr>
        <w:tc>
          <w:tcPr>
            <w:tcW w:w="557" w:type="dxa"/>
            <w:vMerge/>
            <w:noWrap/>
            <w:vAlign w:val="center"/>
          </w:tcPr>
          <w:p w14:paraId="6393CD8D"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vMerge/>
            <w:noWrap/>
            <w:vAlign w:val="center"/>
          </w:tcPr>
          <w:p w14:paraId="38418D3D" w14:textId="77777777" w:rsidR="00E04938" w:rsidRPr="00B165F5" w:rsidRDefault="00E04938" w:rsidP="00886C94">
            <w:pPr>
              <w:keepNext/>
              <w:spacing w:before="0" w:after="0" w:line="240" w:lineRule="auto"/>
              <w:jc w:val="center"/>
              <w:rPr>
                <w:bCs/>
                <w:sz w:val="16"/>
                <w:szCs w:val="16"/>
              </w:rPr>
            </w:pPr>
          </w:p>
        </w:tc>
        <w:tc>
          <w:tcPr>
            <w:tcW w:w="567" w:type="dxa"/>
            <w:noWrap/>
            <w:vAlign w:val="center"/>
          </w:tcPr>
          <w:p w14:paraId="45D43008" w14:textId="77777777" w:rsidR="00E04938" w:rsidRPr="009758A2" w:rsidRDefault="00E04938" w:rsidP="00886C94">
            <w:pPr>
              <w:keepNext/>
              <w:spacing w:before="0" w:after="0" w:line="240" w:lineRule="auto"/>
              <w:jc w:val="center"/>
              <w:rPr>
                <w:b/>
                <w:i/>
                <w:iCs/>
                <w:sz w:val="16"/>
                <w:szCs w:val="16"/>
              </w:rPr>
            </w:pPr>
            <w:r w:rsidRPr="009758A2">
              <w:rPr>
                <w:b/>
                <w:i/>
                <w:iCs/>
                <w:sz w:val="16"/>
                <w:szCs w:val="16"/>
              </w:rPr>
              <w:t>X̄</w:t>
            </w:r>
          </w:p>
        </w:tc>
        <w:tc>
          <w:tcPr>
            <w:tcW w:w="567" w:type="dxa"/>
            <w:noWrap/>
            <w:vAlign w:val="center"/>
          </w:tcPr>
          <w:p w14:paraId="784378B2" w14:textId="77777777" w:rsidR="00E04938" w:rsidRPr="009758A2" w:rsidRDefault="00E04938" w:rsidP="00886C94">
            <w:pPr>
              <w:keepNext/>
              <w:spacing w:before="0" w:after="0" w:line="240" w:lineRule="auto"/>
              <w:jc w:val="center"/>
              <w:rPr>
                <w:b/>
                <w:i/>
                <w:iCs/>
                <w:sz w:val="16"/>
                <w:szCs w:val="16"/>
              </w:rPr>
            </w:pPr>
            <w:r w:rsidRPr="009758A2">
              <w:rPr>
                <w:b/>
                <w:i/>
                <w:iCs/>
                <w:sz w:val="16"/>
                <w:szCs w:val="16"/>
              </w:rPr>
              <w:t>S</w:t>
            </w:r>
          </w:p>
        </w:tc>
        <w:tc>
          <w:tcPr>
            <w:tcW w:w="567" w:type="dxa"/>
            <w:noWrap/>
            <w:vAlign w:val="center"/>
          </w:tcPr>
          <w:p w14:paraId="4F7A440B" w14:textId="77777777" w:rsidR="00E04938" w:rsidRPr="009758A2" w:rsidRDefault="00E04938" w:rsidP="00886C94">
            <w:pPr>
              <w:keepNext/>
              <w:spacing w:before="0" w:after="0" w:line="240" w:lineRule="auto"/>
              <w:jc w:val="center"/>
              <w:rPr>
                <w:b/>
                <w:i/>
                <w:iCs/>
                <w:color w:val="000000" w:themeColor="text1"/>
                <w:sz w:val="16"/>
                <w:szCs w:val="16"/>
              </w:rPr>
            </w:pPr>
            <w:r w:rsidRPr="009758A2">
              <w:rPr>
                <w:b/>
                <w:i/>
                <w:iCs/>
                <w:color w:val="000000" w:themeColor="text1"/>
                <w:sz w:val="16"/>
                <w:szCs w:val="16"/>
              </w:rPr>
              <w:t>Md</w:t>
            </w:r>
          </w:p>
        </w:tc>
        <w:tc>
          <w:tcPr>
            <w:tcW w:w="567" w:type="dxa"/>
            <w:noWrap/>
            <w:vAlign w:val="center"/>
          </w:tcPr>
          <w:p w14:paraId="20912BBF" w14:textId="0BC21335" w:rsidR="00E04938" w:rsidRPr="009758A2" w:rsidRDefault="00413584" w:rsidP="00886C94">
            <w:pPr>
              <w:keepNext/>
              <w:spacing w:before="0" w:after="0" w:line="240" w:lineRule="auto"/>
              <w:jc w:val="center"/>
              <w:rPr>
                <w:b/>
                <w:i/>
                <w:iCs/>
                <w:color w:val="000000" w:themeColor="text1"/>
                <w:sz w:val="16"/>
                <w:szCs w:val="16"/>
              </w:rPr>
            </w:pPr>
            <w:r w:rsidRPr="009758A2">
              <w:rPr>
                <w:b/>
                <w:i/>
                <w:iCs/>
                <w:color w:val="000000" w:themeColor="text1"/>
                <w:sz w:val="16"/>
                <w:szCs w:val="16"/>
              </w:rPr>
              <w:t>IQR</w:t>
            </w:r>
          </w:p>
        </w:tc>
        <w:tc>
          <w:tcPr>
            <w:tcW w:w="709" w:type="dxa"/>
            <w:shd w:val="clear" w:color="auto" w:fill="D9D9D9" w:themeFill="background1" w:themeFillShade="D9"/>
            <w:noWrap/>
            <w:vAlign w:val="center"/>
          </w:tcPr>
          <w:p w14:paraId="7C47F861" w14:textId="77777777" w:rsidR="00E04938" w:rsidRPr="009758A2" w:rsidRDefault="00E04938" w:rsidP="00886C94">
            <w:pPr>
              <w:keepNext/>
              <w:spacing w:before="0" w:after="0" w:line="240" w:lineRule="auto"/>
              <w:jc w:val="center"/>
              <w:rPr>
                <w:b/>
                <w:i/>
                <w:iCs/>
                <w:color w:val="000000" w:themeColor="text1"/>
                <w:sz w:val="16"/>
                <w:szCs w:val="16"/>
              </w:rPr>
            </w:pPr>
            <w:r w:rsidRPr="009758A2">
              <w:rPr>
                <w:b/>
                <w:i/>
                <w:iCs/>
                <w:color w:val="000000" w:themeColor="text1"/>
                <w:sz w:val="16"/>
                <w:szCs w:val="16"/>
              </w:rPr>
              <w:t>%</w:t>
            </w:r>
          </w:p>
          <w:p w14:paraId="701091B4" w14:textId="77777777" w:rsidR="00E04938" w:rsidRPr="009758A2" w:rsidRDefault="00E04938" w:rsidP="00886C94">
            <w:pPr>
              <w:keepNext/>
              <w:spacing w:before="0" w:after="0" w:line="240" w:lineRule="auto"/>
              <w:jc w:val="center"/>
              <w:rPr>
                <w:b/>
                <w:i/>
                <w:iCs/>
                <w:color w:val="000000" w:themeColor="text1"/>
                <w:sz w:val="16"/>
                <w:szCs w:val="16"/>
              </w:rPr>
            </w:pPr>
            <w:r w:rsidRPr="009758A2">
              <w:rPr>
                <w:b/>
                <w:i/>
                <w:iCs/>
                <w:color w:val="000000" w:themeColor="text1"/>
                <w:sz w:val="16"/>
                <w:szCs w:val="16"/>
              </w:rPr>
              <w:t>(6+7)</w:t>
            </w:r>
          </w:p>
        </w:tc>
        <w:tc>
          <w:tcPr>
            <w:tcW w:w="514" w:type="dxa"/>
            <w:vMerge/>
            <w:noWrap/>
            <w:vAlign w:val="center"/>
          </w:tcPr>
          <w:p w14:paraId="46B298F5" w14:textId="77777777" w:rsidR="00E04938" w:rsidRPr="00B165F5" w:rsidRDefault="00E04938" w:rsidP="00886C94">
            <w:pPr>
              <w:keepNext/>
              <w:spacing w:before="0" w:after="0" w:line="240" w:lineRule="auto"/>
              <w:jc w:val="center"/>
              <w:rPr>
                <w:bCs/>
                <w:color w:val="000000" w:themeColor="text1"/>
                <w:sz w:val="16"/>
                <w:szCs w:val="16"/>
              </w:rPr>
            </w:pPr>
          </w:p>
        </w:tc>
      </w:tr>
      <w:tr w:rsidR="00E04938" w:rsidRPr="00B165F5" w14:paraId="47A66C9D" w14:textId="77777777" w:rsidTr="00886C94">
        <w:trPr>
          <w:trHeight w:val="318"/>
        </w:trPr>
        <w:tc>
          <w:tcPr>
            <w:tcW w:w="557" w:type="dxa"/>
            <w:vMerge w:val="restart"/>
            <w:noWrap/>
            <w:textDirection w:val="btLr"/>
            <w:vAlign w:val="center"/>
          </w:tcPr>
          <w:p w14:paraId="1A7329FD" w14:textId="35E3A580" w:rsidR="00E04938" w:rsidRPr="00B165F5" w:rsidRDefault="0032051F" w:rsidP="00886C94">
            <w:pPr>
              <w:keepNext/>
              <w:spacing w:before="0" w:after="0" w:line="240" w:lineRule="auto"/>
              <w:ind w:left="113" w:right="113"/>
              <w:jc w:val="center"/>
              <w:rPr>
                <w:bCs/>
                <w:color w:val="000000" w:themeColor="text1"/>
                <w:sz w:val="16"/>
                <w:szCs w:val="16"/>
              </w:rPr>
            </w:pPr>
            <w:r w:rsidRPr="00B165F5">
              <w:rPr>
                <w:bCs/>
                <w:color w:val="000000" w:themeColor="text1"/>
                <w:sz w:val="16"/>
                <w:szCs w:val="16"/>
              </w:rPr>
              <w:t>Knowledge</w:t>
            </w:r>
          </w:p>
        </w:tc>
        <w:tc>
          <w:tcPr>
            <w:tcW w:w="4683" w:type="dxa"/>
            <w:noWrap/>
            <w:vAlign w:val="center"/>
          </w:tcPr>
          <w:p w14:paraId="4F1EA18E" w14:textId="469A49F8"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w:t>
            </w:r>
            <w:r w:rsidR="00390B19" w:rsidRPr="00B165F5">
              <w:rPr>
                <w:color w:val="000000" w:themeColor="text1"/>
                <w:sz w:val="16"/>
                <w:szCs w:val="16"/>
              </w:rPr>
              <w:t>-</w:t>
            </w:r>
            <w:r w:rsidR="0032051F" w:rsidRPr="00B165F5">
              <w:rPr>
                <w:color w:val="000000" w:themeColor="text1"/>
                <w:sz w:val="16"/>
                <w:szCs w:val="16"/>
              </w:rPr>
              <w:t>Ha</w:t>
            </w:r>
            <w:r w:rsidR="00B165F5" w:rsidRPr="00B165F5">
              <w:rPr>
                <w:color w:val="000000" w:themeColor="text1"/>
                <w:sz w:val="16"/>
                <w:szCs w:val="16"/>
              </w:rPr>
              <w:t>s</w:t>
            </w:r>
            <w:r w:rsidR="0032051F" w:rsidRPr="00B165F5">
              <w:rPr>
                <w:color w:val="000000" w:themeColor="text1"/>
                <w:sz w:val="16"/>
                <w:szCs w:val="16"/>
              </w:rPr>
              <w:t xml:space="preserve"> knowledge of national/international basic resources in the field of curriculum development and teaching.</w:t>
            </w:r>
          </w:p>
        </w:tc>
        <w:tc>
          <w:tcPr>
            <w:tcW w:w="567" w:type="dxa"/>
            <w:noWrap/>
            <w:vAlign w:val="center"/>
          </w:tcPr>
          <w:p w14:paraId="6528ABD6" w14:textId="27F21B42"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8B1B16">
              <w:rPr>
                <w:sz w:val="16"/>
                <w:szCs w:val="16"/>
              </w:rPr>
              <w:t>.</w:t>
            </w:r>
            <w:r w:rsidRPr="00B165F5">
              <w:rPr>
                <w:sz w:val="16"/>
                <w:szCs w:val="16"/>
              </w:rPr>
              <w:t>39</w:t>
            </w:r>
          </w:p>
        </w:tc>
        <w:tc>
          <w:tcPr>
            <w:tcW w:w="567" w:type="dxa"/>
            <w:noWrap/>
            <w:vAlign w:val="center"/>
          </w:tcPr>
          <w:p w14:paraId="6455161E" w14:textId="0D13BE32"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0</w:t>
            </w:r>
            <w:r w:rsidR="008B1B16">
              <w:rPr>
                <w:sz w:val="16"/>
                <w:szCs w:val="16"/>
              </w:rPr>
              <w:t>.</w:t>
            </w:r>
            <w:r w:rsidRPr="00B165F5">
              <w:rPr>
                <w:sz w:val="16"/>
                <w:szCs w:val="16"/>
              </w:rPr>
              <w:t>92</w:t>
            </w:r>
          </w:p>
        </w:tc>
        <w:tc>
          <w:tcPr>
            <w:tcW w:w="567" w:type="dxa"/>
            <w:noWrap/>
            <w:vAlign w:val="center"/>
          </w:tcPr>
          <w:p w14:paraId="2F3E73E3" w14:textId="0A6AA18C"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8B1B16">
              <w:rPr>
                <w:sz w:val="16"/>
                <w:szCs w:val="16"/>
              </w:rPr>
              <w:t>.</w:t>
            </w:r>
            <w:r w:rsidRPr="00B165F5">
              <w:rPr>
                <w:sz w:val="16"/>
                <w:szCs w:val="16"/>
              </w:rPr>
              <w:t>00</w:t>
            </w:r>
          </w:p>
        </w:tc>
        <w:tc>
          <w:tcPr>
            <w:tcW w:w="567" w:type="dxa"/>
            <w:noWrap/>
            <w:vAlign w:val="center"/>
          </w:tcPr>
          <w:p w14:paraId="09F09007" w14:textId="7C1B4FC6"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8B1B16">
              <w:rPr>
                <w:sz w:val="16"/>
                <w:szCs w:val="16"/>
              </w:rPr>
              <w:t>.</w:t>
            </w:r>
            <w:r w:rsidRPr="00B165F5">
              <w:rPr>
                <w:sz w:val="16"/>
                <w:szCs w:val="16"/>
              </w:rPr>
              <w:t>00</w:t>
            </w:r>
          </w:p>
        </w:tc>
        <w:tc>
          <w:tcPr>
            <w:tcW w:w="709" w:type="dxa"/>
            <w:shd w:val="clear" w:color="auto" w:fill="D9D9D9" w:themeFill="background1" w:themeFillShade="D9"/>
            <w:noWrap/>
            <w:vAlign w:val="center"/>
          </w:tcPr>
          <w:p w14:paraId="6CD217BC" w14:textId="0EC91597"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85</w:t>
            </w:r>
            <w:r w:rsidR="008B1B16">
              <w:rPr>
                <w:sz w:val="16"/>
                <w:szCs w:val="16"/>
              </w:rPr>
              <w:t>.</w:t>
            </w:r>
            <w:r w:rsidRPr="00B165F5">
              <w:rPr>
                <w:sz w:val="16"/>
                <w:szCs w:val="16"/>
              </w:rPr>
              <w:t>1</w:t>
            </w:r>
          </w:p>
        </w:tc>
        <w:tc>
          <w:tcPr>
            <w:tcW w:w="514" w:type="dxa"/>
            <w:noWrap/>
            <w:vAlign w:val="center"/>
          </w:tcPr>
          <w:p w14:paraId="52E5742B" w14:textId="7D463B87"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5282773A" w14:textId="77777777" w:rsidTr="00886C94">
        <w:trPr>
          <w:trHeight w:val="171"/>
        </w:trPr>
        <w:tc>
          <w:tcPr>
            <w:tcW w:w="557" w:type="dxa"/>
            <w:vMerge/>
            <w:noWrap/>
            <w:vAlign w:val="center"/>
          </w:tcPr>
          <w:p w14:paraId="56A19874"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106276AE" w14:textId="2AF1F989"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2-</w:t>
            </w:r>
            <w:r w:rsidR="0032051F" w:rsidRPr="00B165F5">
              <w:rPr>
                <w:color w:val="000000" w:themeColor="text1"/>
                <w:sz w:val="16"/>
                <w:szCs w:val="16"/>
              </w:rPr>
              <w:t>Follow</w:t>
            </w:r>
            <w:r w:rsidR="00B165F5" w:rsidRPr="00B165F5">
              <w:rPr>
                <w:color w:val="000000" w:themeColor="text1"/>
                <w:sz w:val="16"/>
                <w:szCs w:val="16"/>
              </w:rPr>
              <w:t>s</w:t>
            </w:r>
            <w:r w:rsidR="0032051F" w:rsidRPr="00B165F5">
              <w:rPr>
                <w:color w:val="000000" w:themeColor="text1"/>
                <w:sz w:val="16"/>
                <w:szCs w:val="16"/>
              </w:rPr>
              <w:t xml:space="preserve"> current publications in the field of curriculum development.</w:t>
            </w:r>
          </w:p>
        </w:tc>
        <w:tc>
          <w:tcPr>
            <w:tcW w:w="567" w:type="dxa"/>
            <w:noWrap/>
            <w:vAlign w:val="center"/>
          </w:tcPr>
          <w:p w14:paraId="2C6FB134" w14:textId="72C378C9"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8B1B16">
              <w:rPr>
                <w:sz w:val="16"/>
                <w:szCs w:val="16"/>
              </w:rPr>
              <w:t>.</w:t>
            </w:r>
            <w:r w:rsidRPr="00B165F5">
              <w:rPr>
                <w:sz w:val="16"/>
                <w:szCs w:val="16"/>
              </w:rPr>
              <w:t>50</w:t>
            </w:r>
          </w:p>
        </w:tc>
        <w:tc>
          <w:tcPr>
            <w:tcW w:w="567" w:type="dxa"/>
            <w:noWrap/>
            <w:vAlign w:val="center"/>
          </w:tcPr>
          <w:p w14:paraId="53EDD003" w14:textId="53E39205"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8B1B16">
              <w:rPr>
                <w:sz w:val="16"/>
                <w:szCs w:val="16"/>
              </w:rPr>
              <w:t>.</w:t>
            </w:r>
            <w:r w:rsidRPr="00B165F5">
              <w:rPr>
                <w:sz w:val="16"/>
                <w:szCs w:val="16"/>
              </w:rPr>
              <w:t>07</w:t>
            </w:r>
          </w:p>
        </w:tc>
        <w:tc>
          <w:tcPr>
            <w:tcW w:w="567" w:type="dxa"/>
            <w:noWrap/>
            <w:vAlign w:val="center"/>
          </w:tcPr>
          <w:p w14:paraId="6551DECD" w14:textId="460CEA1F"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8B1B16">
              <w:rPr>
                <w:sz w:val="16"/>
                <w:szCs w:val="16"/>
              </w:rPr>
              <w:t>.</w:t>
            </w:r>
            <w:r w:rsidRPr="00B165F5">
              <w:rPr>
                <w:sz w:val="16"/>
                <w:szCs w:val="16"/>
              </w:rPr>
              <w:t>00</w:t>
            </w:r>
          </w:p>
        </w:tc>
        <w:tc>
          <w:tcPr>
            <w:tcW w:w="567" w:type="dxa"/>
            <w:noWrap/>
            <w:vAlign w:val="center"/>
          </w:tcPr>
          <w:p w14:paraId="10DD44E7" w14:textId="26F24237"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8B1B16">
              <w:rPr>
                <w:sz w:val="16"/>
                <w:szCs w:val="16"/>
              </w:rPr>
              <w:t>.</w:t>
            </w:r>
            <w:r w:rsidRPr="00B165F5">
              <w:rPr>
                <w:sz w:val="16"/>
                <w:szCs w:val="16"/>
              </w:rPr>
              <w:t>00</w:t>
            </w:r>
          </w:p>
        </w:tc>
        <w:tc>
          <w:tcPr>
            <w:tcW w:w="709" w:type="dxa"/>
            <w:shd w:val="clear" w:color="auto" w:fill="D9D9D9" w:themeFill="background1" w:themeFillShade="D9"/>
            <w:noWrap/>
            <w:vAlign w:val="center"/>
          </w:tcPr>
          <w:p w14:paraId="13A91103" w14:textId="3E74CAE1"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89</w:t>
            </w:r>
            <w:r w:rsidR="008B1B16">
              <w:rPr>
                <w:sz w:val="16"/>
                <w:szCs w:val="16"/>
              </w:rPr>
              <w:t>.</w:t>
            </w:r>
            <w:r w:rsidRPr="00B165F5">
              <w:rPr>
                <w:sz w:val="16"/>
                <w:szCs w:val="16"/>
              </w:rPr>
              <w:t>29</w:t>
            </w:r>
          </w:p>
        </w:tc>
        <w:tc>
          <w:tcPr>
            <w:tcW w:w="514" w:type="dxa"/>
            <w:noWrap/>
            <w:vAlign w:val="center"/>
          </w:tcPr>
          <w:p w14:paraId="57FE5151" w14:textId="1E565361"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00834670" w14:textId="77777777" w:rsidTr="00886C94">
        <w:trPr>
          <w:trHeight w:val="274"/>
        </w:trPr>
        <w:tc>
          <w:tcPr>
            <w:tcW w:w="557" w:type="dxa"/>
            <w:vMerge/>
            <w:noWrap/>
            <w:vAlign w:val="center"/>
          </w:tcPr>
          <w:p w14:paraId="7224CE00"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08FFBF5A" w14:textId="1FFED5A3"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3-</w:t>
            </w:r>
            <w:r w:rsidR="0032051F" w:rsidRPr="00B165F5">
              <w:rPr>
                <w:color w:val="000000" w:themeColor="text1"/>
                <w:sz w:val="16"/>
                <w:szCs w:val="16"/>
              </w:rPr>
              <w:t>Analy</w:t>
            </w:r>
            <w:r w:rsidR="00C00A8A" w:rsidRPr="00B165F5">
              <w:rPr>
                <w:color w:val="000000" w:themeColor="text1"/>
                <w:sz w:val="16"/>
                <w:szCs w:val="16"/>
              </w:rPr>
              <w:t>s</w:t>
            </w:r>
            <w:r w:rsidR="00F64986" w:rsidRPr="00B165F5">
              <w:rPr>
                <w:color w:val="000000" w:themeColor="text1"/>
                <w:sz w:val="16"/>
                <w:szCs w:val="16"/>
              </w:rPr>
              <w:t>e</w:t>
            </w:r>
            <w:r w:rsidR="00B165F5" w:rsidRPr="00B165F5">
              <w:rPr>
                <w:color w:val="000000" w:themeColor="text1"/>
                <w:sz w:val="16"/>
                <w:szCs w:val="16"/>
              </w:rPr>
              <w:t>s</w:t>
            </w:r>
            <w:r w:rsidR="0032051F" w:rsidRPr="00B165F5">
              <w:rPr>
                <w:color w:val="000000" w:themeColor="text1"/>
                <w:sz w:val="16"/>
                <w:szCs w:val="16"/>
              </w:rPr>
              <w:t xml:space="preserve"> the relationship of other disciplines with the field of CI and their contribution to this field.</w:t>
            </w:r>
          </w:p>
        </w:tc>
        <w:tc>
          <w:tcPr>
            <w:tcW w:w="567" w:type="dxa"/>
            <w:noWrap/>
            <w:vAlign w:val="center"/>
          </w:tcPr>
          <w:p w14:paraId="565CA228" w14:textId="5AB66579"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8B1B16">
              <w:rPr>
                <w:sz w:val="16"/>
                <w:szCs w:val="16"/>
              </w:rPr>
              <w:t>.</w:t>
            </w:r>
            <w:r w:rsidRPr="00B165F5">
              <w:rPr>
                <w:sz w:val="16"/>
                <w:szCs w:val="16"/>
              </w:rPr>
              <w:t>32</w:t>
            </w:r>
          </w:p>
        </w:tc>
        <w:tc>
          <w:tcPr>
            <w:tcW w:w="567" w:type="dxa"/>
            <w:noWrap/>
            <w:vAlign w:val="center"/>
          </w:tcPr>
          <w:p w14:paraId="3AC5B6CB" w14:textId="4FE16CD4"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8B1B16">
              <w:rPr>
                <w:sz w:val="16"/>
                <w:szCs w:val="16"/>
              </w:rPr>
              <w:t>.</w:t>
            </w:r>
            <w:r w:rsidRPr="00B165F5">
              <w:rPr>
                <w:sz w:val="16"/>
                <w:szCs w:val="16"/>
              </w:rPr>
              <w:t>19</w:t>
            </w:r>
          </w:p>
        </w:tc>
        <w:tc>
          <w:tcPr>
            <w:tcW w:w="567" w:type="dxa"/>
            <w:noWrap/>
            <w:vAlign w:val="center"/>
          </w:tcPr>
          <w:p w14:paraId="4E02508E" w14:textId="50A26B79"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8B1B16">
              <w:rPr>
                <w:sz w:val="16"/>
                <w:szCs w:val="16"/>
              </w:rPr>
              <w:t>.</w:t>
            </w:r>
            <w:r w:rsidRPr="00B165F5">
              <w:rPr>
                <w:sz w:val="16"/>
                <w:szCs w:val="16"/>
              </w:rPr>
              <w:t>00</w:t>
            </w:r>
          </w:p>
        </w:tc>
        <w:tc>
          <w:tcPr>
            <w:tcW w:w="567" w:type="dxa"/>
            <w:noWrap/>
            <w:vAlign w:val="center"/>
          </w:tcPr>
          <w:p w14:paraId="49D92403" w14:textId="1EDFB701"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8B1B16">
              <w:rPr>
                <w:sz w:val="16"/>
                <w:szCs w:val="16"/>
              </w:rPr>
              <w:t>.</w:t>
            </w:r>
            <w:r w:rsidRPr="00B165F5">
              <w:rPr>
                <w:sz w:val="16"/>
                <w:szCs w:val="16"/>
              </w:rPr>
              <w:t>00</w:t>
            </w:r>
          </w:p>
        </w:tc>
        <w:tc>
          <w:tcPr>
            <w:tcW w:w="709" w:type="dxa"/>
            <w:shd w:val="clear" w:color="auto" w:fill="D9D9D9" w:themeFill="background1" w:themeFillShade="D9"/>
            <w:noWrap/>
            <w:vAlign w:val="center"/>
          </w:tcPr>
          <w:p w14:paraId="2A476B6C" w14:textId="4A3C88D8"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82</w:t>
            </w:r>
            <w:r w:rsidR="008B1B16">
              <w:rPr>
                <w:sz w:val="16"/>
                <w:szCs w:val="16"/>
              </w:rPr>
              <w:t>.</w:t>
            </w:r>
            <w:r w:rsidRPr="00B165F5">
              <w:rPr>
                <w:sz w:val="16"/>
                <w:szCs w:val="16"/>
              </w:rPr>
              <w:t>14</w:t>
            </w:r>
          </w:p>
        </w:tc>
        <w:tc>
          <w:tcPr>
            <w:tcW w:w="514" w:type="dxa"/>
            <w:noWrap/>
            <w:vAlign w:val="center"/>
          </w:tcPr>
          <w:p w14:paraId="10F0CA08" w14:textId="7B67799A"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03FCEFCD" w14:textId="77777777" w:rsidTr="00886C94">
        <w:trPr>
          <w:trHeight w:val="309"/>
        </w:trPr>
        <w:tc>
          <w:tcPr>
            <w:tcW w:w="557" w:type="dxa"/>
            <w:vMerge/>
            <w:noWrap/>
            <w:vAlign w:val="center"/>
          </w:tcPr>
          <w:p w14:paraId="4731ECA3"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614FFAA9" w14:textId="15853A04"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4-</w:t>
            </w:r>
            <w:r w:rsidR="0032051F" w:rsidRPr="00B165F5">
              <w:rPr>
                <w:color w:val="000000" w:themeColor="text1"/>
                <w:sz w:val="16"/>
                <w:szCs w:val="16"/>
              </w:rPr>
              <w:t>Ha</w:t>
            </w:r>
            <w:r w:rsidR="00B165F5" w:rsidRPr="00B165F5">
              <w:rPr>
                <w:color w:val="000000" w:themeColor="text1"/>
                <w:sz w:val="16"/>
                <w:szCs w:val="16"/>
              </w:rPr>
              <w:t>s</w:t>
            </w:r>
            <w:r w:rsidR="0032051F" w:rsidRPr="00B165F5">
              <w:rPr>
                <w:color w:val="000000" w:themeColor="text1"/>
                <w:sz w:val="16"/>
                <w:szCs w:val="16"/>
              </w:rPr>
              <w:t xml:space="preserve"> advanced knowledge about educational sciences and other related disciplines.</w:t>
            </w:r>
          </w:p>
        </w:tc>
        <w:tc>
          <w:tcPr>
            <w:tcW w:w="567" w:type="dxa"/>
            <w:noWrap/>
            <w:vAlign w:val="center"/>
          </w:tcPr>
          <w:p w14:paraId="54501BB5" w14:textId="25EC8408"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5</w:t>
            </w:r>
            <w:r w:rsidR="008B1B16">
              <w:rPr>
                <w:sz w:val="16"/>
                <w:szCs w:val="16"/>
              </w:rPr>
              <w:t>.</w:t>
            </w:r>
            <w:r w:rsidRPr="00B165F5">
              <w:rPr>
                <w:sz w:val="16"/>
                <w:szCs w:val="16"/>
              </w:rPr>
              <w:t>57</w:t>
            </w:r>
          </w:p>
        </w:tc>
        <w:tc>
          <w:tcPr>
            <w:tcW w:w="567" w:type="dxa"/>
            <w:noWrap/>
            <w:vAlign w:val="center"/>
          </w:tcPr>
          <w:p w14:paraId="2043C154" w14:textId="64111E1E"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8B1B16">
              <w:rPr>
                <w:sz w:val="16"/>
                <w:szCs w:val="16"/>
              </w:rPr>
              <w:t>.</w:t>
            </w:r>
            <w:r w:rsidRPr="00B165F5">
              <w:rPr>
                <w:sz w:val="16"/>
                <w:szCs w:val="16"/>
              </w:rPr>
              <w:t>45</w:t>
            </w:r>
          </w:p>
        </w:tc>
        <w:tc>
          <w:tcPr>
            <w:tcW w:w="567" w:type="dxa"/>
            <w:noWrap/>
            <w:vAlign w:val="center"/>
          </w:tcPr>
          <w:p w14:paraId="625C6D6F" w14:textId="1EF0B2B9"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8B1B16">
              <w:rPr>
                <w:sz w:val="16"/>
                <w:szCs w:val="16"/>
              </w:rPr>
              <w:t>.</w:t>
            </w:r>
            <w:r w:rsidRPr="00B165F5">
              <w:rPr>
                <w:sz w:val="16"/>
                <w:szCs w:val="16"/>
              </w:rPr>
              <w:t>00</w:t>
            </w:r>
          </w:p>
        </w:tc>
        <w:tc>
          <w:tcPr>
            <w:tcW w:w="567" w:type="dxa"/>
            <w:noWrap/>
            <w:vAlign w:val="center"/>
          </w:tcPr>
          <w:p w14:paraId="0EDF24D4" w14:textId="49D8D47B"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2</w:t>
            </w:r>
            <w:r w:rsidR="008B1B16">
              <w:rPr>
                <w:sz w:val="16"/>
                <w:szCs w:val="16"/>
              </w:rPr>
              <w:t>.</w:t>
            </w:r>
            <w:r w:rsidRPr="00B165F5">
              <w:rPr>
                <w:sz w:val="16"/>
                <w:szCs w:val="16"/>
              </w:rPr>
              <w:t>25</w:t>
            </w:r>
          </w:p>
        </w:tc>
        <w:tc>
          <w:tcPr>
            <w:tcW w:w="709" w:type="dxa"/>
            <w:shd w:val="clear" w:color="auto" w:fill="D9D9D9" w:themeFill="background1" w:themeFillShade="D9"/>
            <w:noWrap/>
            <w:vAlign w:val="center"/>
          </w:tcPr>
          <w:p w14:paraId="219482E7" w14:textId="56DC37BF"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53</w:t>
            </w:r>
            <w:r w:rsidR="008B1B16">
              <w:rPr>
                <w:sz w:val="16"/>
                <w:szCs w:val="16"/>
              </w:rPr>
              <w:t>.</w:t>
            </w:r>
            <w:r w:rsidRPr="00B165F5">
              <w:rPr>
                <w:sz w:val="16"/>
                <w:szCs w:val="16"/>
              </w:rPr>
              <w:t>57</w:t>
            </w:r>
          </w:p>
        </w:tc>
        <w:tc>
          <w:tcPr>
            <w:tcW w:w="514" w:type="dxa"/>
            <w:noWrap/>
            <w:vAlign w:val="center"/>
          </w:tcPr>
          <w:p w14:paraId="596E9FFF" w14:textId="0065E258" w:rsidR="00E04938" w:rsidRPr="00B165F5" w:rsidRDefault="0032051F" w:rsidP="00886C94">
            <w:pPr>
              <w:keepNext/>
              <w:spacing w:before="0" w:after="0" w:line="240" w:lineRule="auto"/>
              <w:jc w:val="center"/>
              <w:rPr>
                <w:bCs/>
                <w:color w:val="000000" w:themeColor="text1"/>
                <w:sz w:val="16"/>
                <w:szCs w:val="16"/>
              </w:rPr>
            </w:pPr>
            <w:r w:rsidRPr="00B165F5">
              <w:rPr>
                <w:bCs/>
                <w:color w:val="000000" w:themeColor="text1"/>
                <w:sz w:val="16"/>
                <w:szCs w:val="16"/>
              </w:rPr>
              <w:t>No</w:t>
            </w:r>
          </w:p>
        </w:tc>
      </w:tr>
      <w:tr w:rsidR="00E04938" w:rsidRPr="00B165F5" w14:paraId="74813C38" w14:textId="77777777" w:rsidTr="00886C94">
        <w:trPr>
          <w:trHeight w:val="432"/>
        </w:trPr>
        <w:tc>
          <w:tcPr>
            <w:tcW w:w="557" w:type="dxa"/>
            <w:vMerge/>
            <w:noWrap/>
            <w:vAlign w:val="center"/>
          </w:tcPr>
          <w:p w14:paraId="1988501C"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1D760456" w14:textId="6912FB78"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5-</w:t>
            </w:r>
            <w:r w:rsidR="0032051F" w:rsidRPr="00B165F5">
              <w:rPr>
                <w:color w:val="000000" w:themeColor="text1"/>
                <w:sz w:val="16"/>
                <w:szCs w:val="16"/>
              </w:rPr>
              <w:t>Ha</w:t>
            </w:r>
            <w:r w:rsidR="00B165F5" w:rsidRPr="00B165F5">
              <w:rPr>
                <w:color w:val="000000" w:themeColor="text1"/>
                <w:sz w:val="16"/>
                <w:szCs w:val="16"/>
              </w:rPr>
              <w:t>s</w:t>
            </w:r>
            <w:r w:rsidR="0032051F" w:rsidRPr="00B165F5">
              <w:rPr>
                <w:color w:val="000000" w:themeColor="text1"/>
                <w:sz w:val="16"/>
                <w:szCs w:val="16"/>
              </w:rPr>
              <w:t xml:space="preserve"> knowledge about access to and </w:t>
            </w:r>
            <w:r w:rsidR="00F64986" w:rsidRPr="00B165F5">
              <w:rPr>
                <w:color w:val="000000" w:themeColor="text1"/>
                <w:sz w:val="16"/>
                <w:szCs w:val="16"/>
              </w:rPr>
              <w:t>utilization</w:t>
            </w:r>
            <w:r w:rsidR="0032051F" w:rsidRPr="00B165F5">
              <w:rPr>
                <w:color w:val="000000" w:themeColor="text1"/>
                <w:sz w:val="16"/>
                <w:szCs w:val="16"/>
              </w:rPr>
              <w:t xml:space="preserve"> of financial resources required for research.</w:t>
            </w:r>
          </w:p>
        </w:tc>
        <w:tc>
          <w:tcPr>
            <w:tcW w:w="567" w:type="dxa"/>
            <w:noWrap/>
            <w:vAlign w:val="center"/>
          </w:tcPr>
          <w:p w14:paraId="539119A1" w14:textId="0C4BE053"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5</w:t>
            </w:r>
            <w:r w:rsidR="00D51749">
              <w:rPr>
                <w:sz w:val="16"/>
                <w:szCs w:val="16"/>
              </w:rPr>
              <w:t>.</w:t>
            </w:r>
            <w:r w:rsidRPr="00B165F5">
              <w:rPr>
                <w:sz w:val="16"/>
                <w:szCs w:val="16"/>
              </w:rPr>
              <w:t>79</w:t>
            </w:r>
          </w:p>
        </w:tc>
        <w:tc>
          <w:tcPr>
            <w:tcW w:w="567" w:type="dxa"/>
            <w:noWrap/>
            <w:vAlign w:val="center"/>
          </w:tcPr>
          <w:p w14:paraId="00910CC9" w14:textId="7D8AA534"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29</w:t>
            </w:r>
          </w:p>
        </w:tc>
        <w:tc>
          <w:tcPr>
            <w:tcW w:w="567" w:type="dxa"/>
            <w:noWrap/>
            <w:vAlign w:val="center"/>
          </w:tcPr>
          <w:p w14:paraId="57A41F95" w14:textId="1124AE31"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D51749">
              <w:rPr>
                <w:sz w:val="16"/>
                <w:szCs w:val="16"/>
              </w:rPr>
              <w:t>.</w:t>
            </w:r>
            <w:r w:rsidRPr="00B165F5">
              <w:rPr>
                <w:sz w:val="16"/>
                <w:szCs w:val="16"/>
              </w:rPr>
              <w:t>00</w:t>
            </w:r>
          </w:p>
        </w:tc>
        <w:tc>
          <w:tcPr>
            <w:tcW w:w="567" w:type="dxa"/>
            <w:noWrap/>
            <w:vAlign w:val="center"/>
          </w:tcPr>
          <w:p w14:paraId="4E5C898C" w14:textId="48F61EF0"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2</w:t>
            </w:r>
            <w:r w:rsidR="00D51749">
              <w:rPr>
                <w:sz w:val="16"/>
                <w:szCs w:val="16"/>
              </w:rPr>
              <w:t>.</w:t>
            </w:r>
            <w:r w:rsidRPr="00B165F5">
              <w:rPr>
                <w:sz w:val="16"/>
                <w:szCs w:val="16"/>
              </w:rPr>
              <w:t>00</w:t>
            </w:r>
          </w:p>
        </w:tc>
        <w:tc>
          <w:tcPr>
            <w:tcW w:w="709" w:type="dxa"/>
            <w:shd w:val="clear" w:color="auto" w:fill="D9D9D9" w:themeFill="background1" w:themeFillShade="D9"/>
            <w:noWrap/>
            <w:vAlign w:val="center"/>
          </w:tcPr>
          <w:p w14:paraId="4F158CCF" w14:textId="18DD489B"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71</w:t>
            </w:r>
            <w:r w:rsidR="00D51749">
              <w:rPr>
                <w:sz w:val="16"/>
                <w:szCs w:val="16"/>
              </w:rPr>
              <w:t>.</w:t>
            </w:r>
            <w:r w:rsidRPr="00B165F5">
              <w:rPr>
                <w:sz w:val="16"/>
                <w:szCs w:val="16"/>
              </w:rPr>
              <w:t>43</w:t>
            </w:r>
          </w:p>
        </w:tc>
        <w:tc>
          <w:tcPr>
            <w:tcW w:w="514" w:type="dxa"/>
            <w:noWrap/>
            <w:vAlign w:val="center"/>
          </w:tcPr>
          <w:p w14:paraId="08C7CFF2" w14:textId="6EC28A99" w:rsidR="00E04938" w:rsidRPr="00B165F5" w:rsidRDefault="0032051F" w:rsidP="00886C94">
            <w:pPr>
              <w:keepNext/>
              <w:spacing w:before="0" w:after="0" w:line="240" w:lineRule="auto"/>
              <w:jc w:val="center"/>
              <w:rPr>
                <w:bCs/>
                <w:color w:val="000000" w:themeColor="text1"/>
                <w:sz w:val="16"/>
                <w:szCs w:val="16"/>
              </w:rPr>
            </w:pPr>
            <w:r w:rsidRPr="00B165F5">
              <w:rPr>
                <w:bCs/>
                <w:color w:val="000000" w:themeColor="text1"/>
                <w:sz w:val="16"/>
                <w:szCs w:val="16"/>
              </w:rPr>
              <w:t>No</w:t>
            </w:r>
          </w:p>
        </w:tc>
      </w:tr>
      <w:tr w:rsidR="00E04938" w:rsidRPr="00B165F5" w14:paraId="79FF80A6" w14:textId="77777777" w:rsidTr="00886C94">
        <w:trPr>
          <w:trHeight w:val="50"/>
        </w:trPr>
        <w:tc>
          <w:tcPr>
            <w:tcW w:w="557" w:type="dxa"/>
            <w:vMerge/>
            <w:noWrap/>
            <w:vAlign w:val="center"/>
          </w:tcPr>
          <w:p w14:paraId="1CF03139"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459D1B5E" w14:textId="34845CAB"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6-</w:t>
            </w:r>
            <w:r w:rsidR="0032051F" w:rsidRPr="00B165F5">
              <w:rPr>
                <w:color w:val="000000" w:themeColor="text1"/>
                <w:sz w:val="16"/>
                <w:szCs w:val="16"/>
              </w:rPr>
              <w:t>Ha</w:t>
            </w:r>
            <w:r w:rsidR="00B165F5" w:rsidRPr="00B165F5">
              <w:rPr>
                <w:color w:val="000000" w:themeColor="text1"/>
                <w:sz w:val="16"/>
                <w:szCs w:val="16"/>
              </w:rPr>
              <w:t>s</w:t>
            </w:r>
            <w:r w:rsidR="0032051F" w:rsidRPr="00B165F5">
              <w:rPr>
                <w:color w:val="000000" w:themeColor="text1"/>
                <w:sz w:val="16"/>
                <w:szCs w:val="16"/>
              </w:rPr>
              <w:t xml:space="preserve"> knowledge of scientific research, methods</w:t>
            </w:r>
            <w:r w:rsidR="00434FE2" w:rsidRPr="00B165F5">
              <w:rPr>
                <w:color w:val="000000" w:themeColor="text1"/>
                <w:sz w:val="16"/>
                <w:szCs w:val="16"/>
              </w:rPr>
              <w:t>,</w:t>
            </w:r>
            <w:r w:rsidR="0032051F" w:rsidRPr="00B165F5">
              <w:rPr>
                <w:color w:val="000000" w:themeColor="text1"/>
                <w:sz w:val="16"/>
                <w:szCs w:val="16"/>
              </w:rPr>
              <w:t xml:space="preserve"> and principles of writing reports.</w:t>
            </w:r>
          </w:p>
        </w:tc>
        <w:tc>
          <w:tcPr>
            <w:tcW w:w="567" w:type="dxa"/>
            <w:noWrap/>
            <w:vAlign w:val="center"/>
          </w:tcPr>
          <w:p w14:paraId="372FBFD0" w14:textId="6CBAFE9B"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D51749">
              <w:rPr>
                <w:sz w:val="16"/>
                <w:szCs w:val="16"/>
              </w:rPr>
              <w:t>.</w:t>
            </w:r>
            <w:r w:rsidRPr="00B165F5">
              <w:rPr>
                <w:sz w:val="16"/>
                <w:szCs w:val="16"/>
              </w:rPr>
              <w:t>64</w:t>
            </w:r>
          </w:p>
        </w:tc>
        <w:tc>
          <w:tcPr>
            <w:tcW w:w="567" w:type="dxa"/>
            <w:noWrap/>
            <w:vAlign w:val="center"/>
          </w:tcPr>
          <w:p w14:paraId="3DDE6029" w14:textId="43B35090"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0</w:t>
            </w:r>
            <w:r w:rsidR="00D51749">
              <w:rPr>
                <w:sz w:val="16"/>
                <w:szCs w:val="16"/>
              </w:rPr>
              <w:t>.</w:t>
            </w:r>
            <w:r w:rsidRPr="00B165F5">
              <w:rPr>
                <w:sz w:val="16"/>
                <w:szCs w:val="16"/>
              </w:rPr>
              <w:t>62</w:t>
            </w:r>
          </w:p>
        </w:tc>
        <w:tc>
          <w:tcPr>
            <w:tcW w:w="567" w:type="dxa"/>
            <w:noWrap/>
            <w:vAlign w:val="center"/>
          </w:tcPr>
          <w:p w14:paraId="171BD752" w14:textId="4F54B239"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D51749">
              <w:rPr>
                <w:sz w:val="16"/>
                <w:szCs w:val="16"/>
              </w:rPr>
              <w:t>.</w:t>
            </w:r>
            <w:r w:rsidRPr="00B165F5">
              <w:rPr>
                <w:sz w:val="16"/>
                <w:szCs w:val="16"/>
              </w:rPr>
              <w:t>00</w:t>
            </w:r>
          </w:p>
        </w:tc>
        <w:tc>
          <w:tcPr>
            <w:tcW w:w="567" w:type="dxa"/>
            <w:noWrap/>
            <w:vAlign w:val="center"/>
          </w:tcPr>
          <w:p w14:paraId="222010C6" w14:textId="3FE4E8CC"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00</w:t>
            </w:r>
          </w:p>
        </w:tc>
        <w:tc>
          <w:tcPr>
            <w:tcW w:w="709" w:type="dxa"/>
            <w:shd w:val="clear" w:color="auto" w:fill="D9D9D9" w:themeFill="background1" w:themeFillShade="D9"/>
            <w:noWrap/>
            <w:vAlign w:val="center"/>
          </w:tcPr>
          <w:p w14:paraId="4330474F" w14:textId="2BA21C8F"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92</w:t>
            </w:r>
            <w:r w:rsidR="00D51749">
              <w:rPr>
                <w:sz w:val="16"/>
                <w:szCs w:val="16"/>
              </w:rPr>
              <w:t>.</w:t>
            </w:r>
            <w:r w:rsidRPr="00B165F5">
              <w:rPr>
                <w:sz w:val="16"/>
                <w:szCs w:val="16"/>
              </w:rPr>
              <w:t>86</w:t>
            </w:r>
          </w:p>
        </w:tc>
        <w:tc>
          <w:tcPr>
            <w:tcW w:w="514" w:type="dxa"/>
            <w:noWrap/>
            <w:vAlign w:val="center"/>
          </w:tcPr>
          <w:p w14:paraId="2E2C7133" w14:textId="6259C14F"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25985DF9" w14:textId="77777777" w:rsidTr="00886C94">
        <w:trPr>
          <w:trHeight w:val="686"/>
        </w:trPr>
        <w:tc>
          <w:tcPr>
            <w:tcW w:w="557" w:type="dxa"/>
            <w:vMerge/>
            <w:noWrap/>
            <w:vAlign w:val="center"/>
          </w:tcPr>
          <w:p w14:paraId="59F75950"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012A3965" w14:textId="5D406419"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7-</w:t>
            </w:r>
            <w:r w:rsidR="002017E0" w:rsidRPr="00B165F5">
              <w:rPr>
                <w:color w:val="000000" w:themeColor="text1"/>
                <w:sz w:val="16"/>
                <w:szCs w:val="16"/>
              </w:rPr>
              <w:t>Ha</w:t>
            </w:r>
            <w:r w:rsidR="00B165F5" w:rsidRPr="00B165F5">
              <w:rPr>
                <w:color w:val="000000" w:themeColor="text1"/>
                <w:sz w:val="16"/>
                <w:szCs w:val="16"/>
              </w:rPr>
              <w:t>s</w:t>
            </w:r>
            <w:r w:rsidR="002017E0" w:rsidRPr="00B165F5">
              <w:rPr>
                <w:color w:val="000000" w:themeColor="text1"/>
                <w:sz w:val="16"/>
                <w:szCs w:val="16"/>
              </w:rPr>
              <w:t xml:space="preserve"> the statistical knowledge required in the process of collecting, </w:t>
            </w:r>
            <w:r w:rsidR="00F64986" w:rsidRPr="00B165F5">
              <w:rPr>
                <w:color w:val="000000" w:themeColor="text1"/>
                <w:sz w:val="16"/>
                <w:szCs w:val="16"/>
              </w:rPr>
              <w:t>analy</w:t>
            </w:r>
            <w:r w:rsidR="00C00A8A" w:rsidRPr="00B165F5">
              <w:rPr>
                <w:color w:val="000000" w:themeColor="text1"/>
                <w:sz w:val="16"/>
                <w:szCs w:val="16"/>
              </w:rPr>
              <w:t>s</w:t>
            </w:r>
            <w:r w:rsidR="00F64986" w:rsidRPr="00B165F5">
              <w:rPr>
                <w:color w:val="000000" w:themeColor="text1"/>
                <w:sz w:val="16"/>
                <w:szCs w:val="16"/>
              </w:rPr>
              <w:t>ing,</w:t>
            </w:r>
            <w:r w:rsidR="002017E0" w:rsidRPr="00B165F5">
              <w:rPr>
                <w:color w:val="000000" w:themeColor="text1"/>
                <w:sz w:val="16"/>
                <w:szCs w:val="16"/>
              </w:rPr>
              <w:t xml:space="preserve"> and interpreting quantitative/qualitative data of educational </w:t>
            </w:r>
            <w:r w:rsidR="00F64986" w:rsidRPr="00B165F5">
              <w:rPr>
                <w:color w:val="000000" w:themeColor="text1"/>
                <w:sz w:val="16"/>
                <w:szCs w:val="16"/>
              </w:rPr>
              <w:t>research</w:t>
            </w:r>
            <w:r w:rsidR="002017E0" w:rsidRPr="00B165F5">
              <w:rPr>
                <w:color w:val="000000" w:themeColor="text1"/>
                <w:sz w:val="16"/>
                <w:szCs w:val="16"/>
              </w:rPr>
              <w:t xml:space="preserve"> and the knowledge of using the software and programs preferred in these analyses.</w:t>
            </w:r>
          </w:p>
        </w:tc>
        <w:tc>
          <w:tcPr>
            <w:tcW w:w="567" w:type="dxa"/>
            <w:noWrap/>
            <w:vAlign w:val="center"/>
          </w:tcPr>
          <w:p w14:paraId="4BE87750" w14:textId="5DD88F32"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D51749">
              <w:rPr>
                <w:sz w:val="16"/>
                <w:szCs w:val="16"/>
              </w:rPr>
              <w:t>.</w:t>
            </w:r>
            <w:r w:rsidRPr="00B165F5">
              <w:rPr>
                <w:sz w:val="16"/>
                <w:szCs w:val="16"/>
              </w:rPr>
              <w:t>32</w:t>
            </w:r>
          </w:p>
        </w:tc>
        <w:tc>
          <w:tcPr>
            <w:tcW w:w="567" w:type="dxa"/>
            <w:noWrap/>
            <w:vAlign w:val="center"/>
          </w:tcPr>
          <w:p w14:paraId="30360491" w14:textId="3CC2417F"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09</w:t>
            </w:r>
          </w:p>
        </w:tc>
        <w:tc>
          <w:tcPr>
            <w:tcW w:w="567" w:type="dxa"/>
            <w:noWrap/>
            <w:vAlign w:val="center"/>
          </w:tcPr>
          <w:p w14:paraId="2359FF13" w14:textId="4BE62E91"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D51749">
              <w:rPr>
                <w:sz w:val="16"/>
                <w:szCs w:val="16"/>
              </w:rPr>
              <w:t>.</w:t>
            </w:r>
            <w:r w:rsidRPr="00B165F5">
              <w:rPr>
                <w:sz w:val="16"/>
                <w:szCs w:val="16"/>
              </w:rPr>
              <w:t>00</w:t>
            </w:r>
          </w:p>
        </w:tc>
        <w:tc>
          <w:tcPr>
            <w:tcW w:w="567" w:type="dxa"/>
            <w:noWrap/>
            <w:vAlign w:val="center"/>
          </w:tcPr>
          <w:p w14:paraId="4E9B51EB" w14:textId="70365432"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00</w:t>
            </w:r>
          </w:p>
        </w:tc>
        <w:tc>
          <w:tcPr>
            <w:tcW w:w="709" w:type="dxa"/>
            <w:shd w:val="clear" w:color="auto" w:fill="D9D9D9" w:themeFill="background1" w:themeFillShade="D9"/>
            <w:noWrap/>
            <w:vAlign w:val="center"/>
          </w:tcPr>
          <w:p w14:paraId="37A2924B" w14:textId="5B7749BA"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78</w:t>
            </w:r>
            <w:r w:rsidR="00D51749">
              <w:rPr>
                <w:sz w:val="16"/>
                <w:szCs w:val="16"/>
              </w:rPr>
              <w:t>.</w:t>
            </w:r>
            <w:r w:rsidRPr="00B165F5">
              <w:rPr>
                <w:sz w:val="16"/>
                <w:szCs w:val="16"/>
              </w:rPr>
              <w:t>57</w:t>
            </w:r>
          </w:p>
        </w:tc>
        <w:tc>
          <w:tcPr>
            <w:tcW w:w="514" w:type="dxa"/>
            <w:noWrap/>
            <w:vAlign w:val="center"/>
          </w:tcPr>
          <w:p w14:paraId="72D30CA0" w14:textId="557CEC6E" w:rsidR="00E04938" w:rsidRPr="00B165F5" w:rsidRDefault="0032051F" w:rsidP="00886C94">
            <w:pPr>
              <w:keepNext/>
              <w:spacing w:before="0" w:after="0" w:line="240" w:lineRule="auto"/>
              <w:jc w:val="center"/>
              <w:rPr>
                <w:bCs/>
                <w:color w:val="000000" w:themeColor="text1"/>
                <w:sz w:val="16"/>
                <w:szCs w:val="16"/>
              </w:rPr>
            </w:pPr>
            <w:r w:rsidRPr="00B165F5">
              <w:rPr>
                <w:bCs/>
                <w:color w:val="000000" w:themeColor="text1"/>
                <w:sz w:val="16"/>
                <w:szCs w:val="16"/>
              </w:rPr>
              <w:t>No</w:t>
            </w:r>
          </w:p>
        </w:tc>
      </w:tr>
      <w:tr w:rsidR="00E04938" w:rsidRPr="00B165F5" w14:paraId="711D3C7F" w14:textId="77777777" w:rsidTr="00886C94">
        <w:trPr>
          <w:trHeight w:val="366"/>
        </w:trPr>
        <w:tc>
          <w:tcPr>
            <w:tcW w:w="557" w:type="dxa"/>
            <w:vMerge/>
            <w:noWrap/>
            <w:vAlign w:val="center"/>
          </w:tcPr>
          <w:p w14:paraId="6159D912"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4EE9698B" w14:textId="1B44D084"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8-</w:t>
            </w:r>
            <w:r w:rsidR="002017E0" w:rsidRPr="00B165F5">
              <w:rPr>
                <w:color w:val="000000" w:themeColor="text1"/>
                <w:sz w:val="16"/>
                <w:szCs w:val="16"/>
              </w:rPr>
              <w:t>Ha</w:t>
            </w:r>
            <w:r w:rsidR="00B165F5">
              <w:rPr>
                <w:color w:val="000000" w:themeColor="text1"/>
                <w:sz w:val="16"/>
                <w:szCs w:val="16"/>
              </w:rPr>
              <w:t>s</w:t>
            </w:r>
            <w:r w:rsidR="002017E0" w:rsidRPr="00B165F5">
              <w:rPr>
                <w:color w:val="000000" w:themeColor="text1"/>
                <w:sz w:val="16"/>
                <w:szCs w:val="16"/>
              </w:rPr>
              <w:t xml:space="preserve"> advanced knowledge about different research designs and methods/techniques used in these designs </w:t>
            </w:r>
            <w:r w:rsidR="008F0FF1" w:rsidRPr="00B165F5">
              <w:rPr>
                <w:color w:val="000000" w:themeColor="text1"/>
                <w:sz w:val="16"/>
                <w:szCs w:val="16"/>
              </w:rPr>
              <w:t>to</w:t>
            </w:r>
            <w:r w:rsidR="002017E0" w:rsidRPr="00B165F5">
              <w:rPr>
                <w:color w:val="000000" w:themeColor="text1"/>
                <w:sz w:val="16"/>
                <w:szCs w:val="16"/>
              </w:rPr>
              <w:t xml:space="preserve"> produce knowledge in the field of educational sciences.</w:t>
            </w:r>
          </w:p>
        </w:tc>
        <w:tc>
          <w:tcPr>
            <w:tcW w:w="567" w:type="dxa"/>
            <w:noWrap/>
            <w:vAlign w:val="center"/>
          </w:tcPr>
          <w:p w14:paraId="6B82E9D0" w14:textId="5E6682BE"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D51749">
              <w:rPr>
                <w:sz w:val="16"/>
                <w:szCs w:val="16"/>
              </w:rPr>
              <w:t>.</w:t>
            </w:r>
            <w:r w:rsidRPr="00B165F5">
              <w:rPr>
                <w:sz w:val="16"/>
                <w:szCs w:val="16"/>
              </w:rPr>
              <w:t>14</w:t>
            </w:r>
          </w:p>
        </w:tc>
        <w:tc>
          <w:tcPr>
            <w:tcW w:w="567" w:type="dxa"/>
            <w:noWrap/>
            <w:vAlign w:val="center"/>
          </w:tcPr>
          <w:p w14:paraId="1850B51E" w14:textId="6A78D66A"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35</w:t>
            </w:r>
          </w:p>
        </w:tc>
        <w:tc>
          <w:tcPr>
            <w:tcW w:w="567" w:type="dxa"/>
            <w:noWrap/>
            <w:vAlign w:val="center"/>
          </w:tcPr>
          <w:p w14:paraId="6B4110BE" w14:textId="344757DD"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D51749">
              <w:rPr>
                <w:sz w:val="16"/>
                <w:szCs w:val="16"/>
              </w:rPr>
              <w:t>.</w:t>
            </w:r>
            <w:r w:rsidRPr="00B165F5">
              <w:rPr>
                <w:sz w:val="16"/>
                <w:szCs w:val="16"/>
              </w:rPr>
              <w:t>00</w:t>
            </w:r>
          </w:p>
        </w:tc>
        <w:tc>
          <w:tcPr>
            <w:tcW w:w="567" w:type="dxa"/>
            <w:noWrap/>
            <w:vAlign w:val="center"/>
          </w:tcPr>
          <w:p w14:paraId="3A2C48DA" w14:textId="6BB0DCDE"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25</w:t>
            </w:r>
          </w:p>
        </w:tc>
        <w:tc>
          <w:tcPr>
            <w:tcW w:w="709" w:type="dxa"/>
            <w:shd w:val="clear" w:color="auto" w:fill="D9D9D9" w:themeFill="background1" w:themeFillShade="D9"/>
            <w:noWrap/>
            <w:vAlign w:val="center"/>
          </w:tcPr>
          <w:p w14:paraId="4FF3A88A" w14:textId="19E794C7"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75</w:t>
            </w:r>
            <w:r w:rsidR="00D51749">
              <w:rPr>
                <w:sz w:val="16"/>
                <w:szCs w:val="16"/>
              </w:rPr>
              <w:t>.</w:t>
            </w:r>
            <w:r w:rsidRPr="00B165F5">
              <w:rPr>
                <w:sz w:val="16"/>
                <w:szCs w:val="16"/>
              </w:rPr>
              <w:t>00</w:t>
            </w:r>
          </w:p>
        </w:tc>
        <w:tc>
          <w:tcPr>
            <w:tcW w:w="514" w:type="dxa"/>
            <w:noWrap/>
            <w:vAlign w:val="center"/>
          </w:tcPr>
          <w:p w14:paraId="51958BB3" w14:textId="3BC2E2A8" w:rsidR="00E04938" w:rsidRPr="00B165F5" w:rsidRDefault="0032051F" w:rsidP="00886C94">
            <w:pPr>
              <w:keepNext/>
              <w:spacing w:before="0" w:after="0" w:line="240" w:lineRule="auto"/>
              <w:jc w:val="center"/>
              <w:rPr>
                <w:bCs/>
                <w:color w:val="000000" w:themeColor="text1"/>
                <w:sz w:val="16"/>
                <w:szCs w:val="16"/>
              </w:rPr>
            </w:pPr>
            <w:r w:rsidRPr="00B165F5">
              <w:rPr>
                <w:bCs/>
                <w:color w:val="000000" w:themeColor="text1"/>
                <w:sz w:val="16"/>
                <w:szCs w:val="16"/>
              </w:rPr>
              <w:t>No</w:t>
            </w:r>
          </w:p>
        </w:tc>
      </w:tr>
      <w:tr w:rsidR="00E04938" w:rsidRPr="00B165F5" w14:paraId="79544B81" w14:textId="77777777" w:rsidTr="00886C94">
        <w:trPr>
          <w:trHeight w:val="230"/>
        </w:trPr>
        <w:tc>
          <w:tcPr>
            <w:tcW w:w="557" w:type="dxa"/>
            <w:vMerge/>
            <w:noWrap/>
            <w:vAlign w:val="center"/>
          </w:tcPr>
          <w:p w14:paraId="09A6D89D"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60D0B7E7" w14:textId="71BE6255"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9-</w:t>
            </w:r>
            <w:r w:rsidR="002017E0" w:rsidRPr="00B165F5">
              <w:rPr>
                <w:color w:val="000000" w:themeColor="text1"/>
                <w:sz w:val="16"/>
                <w:szCs w:val="16"/>
              </w:rPr>
              <w:t>Analy</w:t>
            </w:r>
            <w:r w:rsidR="00C00A8A" w:rsidRPr="00B165F5">
              <w:rPr>
                <w:color w:val="000000" w:themeColor="text1"/>
                <w:sz w:val="16"/>
                <w:szCs w:val="16"/>
              </w:rPr>
              <w:t>s</w:t>
            </w:r>
            <w:r w:rsidR="001E3527" w:rsidRPr="00B165F5">
              <w:rPr>
                <w:color w:val="000000" w:themeColor="text1"/>
                <w:sz w:val="16"/>
                <w:szCs w:val="16"/>
              </w:rPr>
              <w:t>e</w:t>
            </w:r>
            <w:r w:rsidR="00B165F5">
              <w:rPr>
                <w:color w:val="000000" w:themeColor="text1"/>
                <w:sz w:val="16"/>
                <w:szCs w:val="16"/>
              </w:rPr>
              <w:t>s</w:t>
            </w:r>
            <w:r w:rsidR="002017E0" w:rsidRPr="00B165F5">
              <w:rPr>
                <w:color w:val="000000" w:themeColor="text1"/>
                <w:sz w:val="16"/>
                <w:szCs w:val="16"/>
              </w:rPr>
              <w:t xml:space="preserve"> the types, components, </w:t>
            </w:r>
            <w:r w:rsidR="00F64986" w:rsidRPr="00B165F5">
              <w:rPr>
                <w:color w:val="000000" w:themeColor="text1"/>
                <w:sz w:val="16"/>
                <w:szCs w:val="16"/>
              </w:rPr>
              <w:t>characteristics,</w:t>
            </w:r>
            <w:r w:rsidR="002017E0" w:rsidRPr="00B165F5">
              <w:rPr>
                <w:color w:val="000000" w:themeColor="text1"/>
                <w:sz w:val="16"/>
                <w:szCs w:val="16"/>
              </w:rPr>
              <w:t xml:space="preserve"> and problems of curricula in practice.</w:t>
            </w:r>
          </w:p>
        </w:tc>
        <w:tc>
          <w:tcPr>
            <w:tcW w:w="567" w:type="dxa"/>
            <w:noWrap/>
            <w:vAlign w:val="center"/>
          </w:tcPr>
          <w:p w14:paraId="422C13F3" w14:textId="05ED4B2C"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D51749">
              <w:rPr>
                <w:sz w:val="16"/>
                <w:szCs w:val="16"/>
              </w:rPr>
              <w:t>.</w:t>
            </w:r>
            <w:r w:rsidRPr="00B165F5">
              <w:rPr>
                <w:sz w:val="16"/>
                <w:szCs w:val="16"/>
              </w:rPr>
              <w:t>18</w:t>
            </w:r>
          </w:p>
        </w:tc>
        <w:tc>
          <w:tcPr>
            <w:tcW w:w="567" w:type="dxa"/>
            <w:noWrap/>
            <w:vAlign w:val="center"/>
          </w:tcPr>
          <w:p w14:paraId="300634DC" w14:textId="19D7EF37"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54</w:t>
            </w:r>
          </w:p>
        </w:tc>
        <w:tc>
          <w:tcPr>
            <w:tcW w:w="567" w:type="dxa"/>
            <w:noWrap/>
            <w:vAlign w:val="center"/>
          </w:tcPr>
          <w:p w14:paraId="79269EC1" w14:textId="17746C09"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D51749">
              <w:rPr>
                <w:sz w:val="16"/>
                <w:szCs w:val="16"/>
              </w:rPr>
              <w:t>.</w:t>
            </w:r>
            <w:r w:rsidRPr="00B165F5">
              <w:rPr>
                <w:sz w:val="16"/>
                <w:szCs w:val="16"/>
              </w:rPr>
              <w:t>00</w:t>
            </w:r>
          </w:p>
        </w:tc>
        <w:tc>
          <w:tcPr>
            <w:tcW w:w="567" w:type="dxa"/>
            <w:noWrap/>
            <w:vAlign w:val="center"/>
          </w:tcPr>
          <w:p w14:paraId="59A55337" w14:textId="7ACE2F6A"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00</w:t>
            </w:r>
          </w:p>
        </w:tc>
        <w:tc>
          <w:tcPr>
            <w:tcW w:w="709" w:type="dxa"/>
            <w:shd w:val="clear" w:color="auto" w:fill="D9D9D9" w:themeFill="background1" w:themeFillShade="D9"/>
            <w:noWrap/>
            <w:vAlign w:val="center"/>
          </w:tcPr>
          <w:p w14:paraId="36763D9F" w14:textId="7052C0B2"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82</w:t>
            </w:r>
            <w:r w:rsidR="00D51749">
              <w:rPr>
                <w:sz w:val="16"/>
                <w:szCs w:val="16"/>
              </w:rPr>
              <w:t>.</w:t>
            </w:r>
            <w:r w:rsidRPr="00B165F5">
              <w:rPr>
                <w:sz w:val="16"/>
                <w:szCs w:val="16"/>
              </w:rPr>
              <w:t>14</w:t>
            </w:r>
          </w:p>
        </w:tc>
        <w:tc>
          <w:tcPr>
            <w:tcW w:w="514" w:type="dxa"/>
            <w:noWrap/>
            <w:vAlign w:val="center"/>
          </w:tcPr>
          <w:p w14:paraId="7126D207" w14:textId="19120E97"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30E5E6DA" w14:textId="77777777" w:rsidTr="00886C94">
        <w:trPr>
          <w:trHeight w:val="422"/>
        </w:trPr>
        <w:tc>
          <w:tcPr>
            <w:tcW w:w="557" w:type="dxa"/>
            <w:vMerge/>
            <w:noWrap/>
            <w:vAlign w:val="center"/>
          </w:tcPr>
          <w:p w14:paraId="31E18289"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33598030" w14:textId="2FCF434D"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10-</w:t>
            </w:r>
            <w:r w:rsidR="002017E0" w:rsidRPr="00B165F5">
              <w:rPr>
                <w:color w:val="000000" w:themeColor="text1"/>
                <w:sz w:val="16"/>
                <w:szCs w:val="16"/>
              </w:rPr>
              <w:t>Analy</w:t>
            </w:r>
            <w:r w:rsidR="00C00A8A" w:rsidRPr="00B165F5">
              <w:rPr>
                <w:color w:val="000000" w:themeColor="text1"/>
                <w:sz w:val="16"/>
                <w:szCs w:val="16"/>
              </w:rPr>
              <w:t>s</w:t>
            </w:r>
            <w:r w:rsidR="001E3527" w:rsidRPr="00B165F5">
              <w:rPr>
                <w:color w:val="000000" w:themeColor="text1"/>
                <w:sz w:val="16"/>
                <w:szCs w:val="16"/>
              </w:rPr>
              <w:t>e</w:t>
            </w:r>
            <w:r w:rsidR="00B165F5">
              <w:rPr>
                <w:color w:val="000000" w:themeColor="text1"/>
                <w:sz w:val="16"/>
                <w:szCs w:val="16"/>
              </w:rPr>
              <w:t>s</w:t>
            </w:r>
            <w:r w:rsidR="002017E0" w:rsidRPr="00B165F5">
              <w:rPr>
                <w:color w:val="000000" w:themeColor="text1"/>
                <w:sz w:val="16"/>
                <w:szCs w:val="16"/>
              </w:rPr>
              <w:t xml:space="preserve"> national/international current developments and orientations that may directly or indirectly affect the field of curriculum and instruction.</w:t>
            </w:r>
          </w:p>
        </w:tc>
        <w:tc>
          <w:tcPr>
            <w:tcW w:w="567" w:type="dxa"/>
            <w:noWrap/>
            <w:vAlign w:val="center"/>
          </w:tcPr>
          <w:p w14:paraId="0B9770AE" w14:textId="609123BE"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D51749">
              <w:rPr>
                <w:sz w:val="16"/>
                <w:szCs w:val="16"/>
              </w:rPr>
              <w:t>.</w:t>
            </w:r>
            <w:r w:rsidRPr="00B165F5">
              <w:rPr>
                <w:sz w:val="16"/>
                <w:szCs w:val="16"/>
              </w:rPr>
              <w:t>32</w:t>
            </w:r>
          </w:p>
        </w:tc>
        <w:tc>
          <w:tcPr>
            <w:tcW w:w="567" w:type="dxa"/>
            <w:noWrap/>
            <w:vAlign w:val="center"/>
          </w:tcPr>
          <w:p w14:paraId="4BCA8260" w14:textId="32C34277"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31</w:t>
            </w:r>
          </w:p>
        </w:tc>
        <w:tc>
          <w:tcPr>
            <w:tcW w:w="567" w:type="dxa"/>
            <w:noWrap/>
            <w:vAlign w:val="center"/>
          </w:tcPr>
          <w:p w14:paraId="32F87B70" w14:textId="4212E1EA"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D51749">
              <w:rPr>
                <w:sz w:val="16"/>
                <w:szCs w:val="16"/>
              </w:rPr>
              <w:t>.</w:t>
            </w:r>
            <w:r w:rsidRPr="00B165F5">
              <w:rPr>
                <w:sz w:val="16"/>
                <w:szCs w:val="16"/>
              </w:rPr>
              <w:t>00</w:t>
            </w:r>
          </w:p>
        </w:tc>
        <w:tc>
          <w:tcPr>
            <w:tcW w:w="567" w:type="dxa"/>
            <w:noWrap/>
            <w:vAlign w:val="center"/>
          </w:tcPr>
          <w:p w14:paraId="01A43402" w14:textId="4569C239"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00</w:t>
            </w:r>
          </w:p>
        </w:tc>
        <w:tc>
          <w:tcPr>
            <w:tcW w:w="709" w:type="dxa"/>
            <w:shd w:val="clear" w:color="auto" w:fill="D9D9D9" w:themeFill="background1" w:themeFillShade="D9"/>
            <w:noWrap/>
            <w:vAlign w:val="center"/>
          </w:tcPr>
          <w:p w14:paraId="136BECAC" w14:textId="71F6C789"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85</w:t>
            </w:r>
            <w:r w:rsidR="00D51749">
              <w:rPr>
                <w:sz w:val="16"/>
                <w:szCs w:val="16"/>
              </w:rPr>
              <w:t>.</w:t>
            </w:r>
            <w:r w:rsidRPr="00B165F5">
              <w:rPr>
                <w:sz w:val="16"/>
                <w:szCs w:val="16"/>
              </w:rPr>
              <w:t>71</w:t>
            </w:r>
          </w:p>
        </w:tc>
        <w:tc>
          <w:tcPr>
            <w:tcW w:w="514" w:type="dxa"/>
            <w:noWrap/>
            <w:vAlign w:val="center"/>
          </w:tcPr>
          <w:p w14:paraId="2E6341F4" w14:textId="2DCCCF51"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2836B792" w14:textId="77777777" w:rsidTr="00886C94">
        <w:trPr>
          <w:trHeight w:val="128"/>
        </w:trPr>
        <w:tc>
          <w:tcPr>
            <w:tcW w:w="557" w:type="dxa"/>
            <w:vMerge/>
            <w:noWrap/>
            <w:vAlign w:val="center"/>
          </w:tcPr>
          <w:p w14:paraId="7ED5F3AC"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70F21810" w14:textId="1BFB1A1A"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11-</w:t>
            </w:r>
            <w:r w:rsidR="00F64986" w:rsidRPr="00B165F5">
              <w:rPr>
                <w:color w:val="000000" w:themeColor="text1"/>
                <w:sz w:val="16"/>
                <w:szCs w:val="16"/>
              </w:rPr>
              <w:t>Discuss</w:t>
            </w:r>
            <w:r w:rsidR="00B165F5">
              <w:rPr>
                <w:color w:val="000000" w:themeColor="text1"/>
                <w:sz w:val="16"/>
                <w:szCs w:val="16"/>
              </w:rPr>
              <w:t>es</w:t>
            </w:r>
            <w:r w:rsidR="00F64986" w:rsidRPr="00B165F5">
              <w:rPr>
                <w:color w:val="000000" w:themeColor="text1"/>
                <w:sz w:val="16"/>
                <w:szCs w:val="16"/>
              </w:rPr>
              <w:t xml:space="preserve"> the dynamic and multidirectional relationship between curriculum development and the teaching process.</w:t>
            </w:r>
          </w:p>
        </w:tc>
        <w:tc>
          <w:tcPr>
            <w:tcW w:w="567" w:type="dxa"/>
            <w:noWrap/>
            <w:vAlign w:val="center"/>
          </w:tcPr>
          <w:p w14:paraId="129208BD" w14:textId="144595B9"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D51749">
              <w:rPr>
                <w:sz w:val="16"/>
                <w:szCs w:val="16"/>
              </w:rPr>
              <w:t>.</w:t>
            </w:r>
            <w:r w:rsidRPr="00B165F5">
              <w:rPr>
                <w:sz w:val="16"/>
                <w:szCs w:val="16"/>
              </w:rPr>
              <w:t>32</w:t>
            </w:r>
          </w:p>
        </w:tc>
        <w:tc>
          <w:tcPr>
            <w:tcW w:w="567" w:type="dxa"/>
            <w:noWrap/>
            <w:vAlign w:val="center"/>
          </w:tcPr>
          <w:p w14:paraId="0765F5EF" w14:textId="6E9DD771"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28</w:t>
            </w:r>
          </w:p>
        </w:tc>
        <w:tc>
          <w:tcPr>
            <w:tcW w:w="567" w:type="dxa"/>
            <w:noWrap/>
            <w:vAlign w:val="center"/>
          </w:tcPr>
          <w:p w14:paraId="6D9878EF" w14:textId="2D61BC18"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D51749">
              <w:rPr>
                <w:sz w:val="16"/>
                <w:szCs w:val="16"/>
              </w:rPr>
              <w:t>.</w:t>
            </w:r>
            <w:r w:rsidRPr="00B165F5">
              <w:rPr>
                <w:sz w:val="16"/>
                <w:szCs w:val="16"/>
              </w:rPr>
              <w:t>00</w:t>
            </w:r>
          </w:p>
        </w:tc>
        <w:tc>
          <w:tcPr>
            <w:tcW w:w="567" w:type="dxa"/>
            <w:noWrap/>
            <w:vAlign w:val="center"/>
          </w:tcPr>
          <w:p w14:paraId="0D6461FD" w14:textId="6BF283C0"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00</w:t>
            </w:r>
          </w:p>
        </w:tc>
        <w:tc>
          <w:tcPr>
            <w:tcW w:w="709" w:type="dxa"/>
            <w:shd w:val="clear" w:color="auto" w:fill="D9D9D9" w:themeFill="background1" w:themeFillShade="D9"/>
            <w:noWrap/>
            <w:vAlign w:val="center"/>
          </w:tcPr>
          <w:p w14:paraId="5F0FCF72" w14:textId="35D5AD26"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82</w:t>
            </w:r>
            <w:r w:rsidR="00D51749">
              <w:rPr>
                <w:sz w:val="16"/>
                <w:szCs w:val="16"/>
              </w:rPr>
              <w:t>.</w:t>
            </w:r>
            <w:r w:rsidRPr="00B165F5">
              <w:rPr>
                <w:sz w:val="16"/>
                <w:szCs w:val="16"/>
              </w:rPr>
              <w:t>14</w:t>
            </w:r>
          </w:p>
        </w:tc>
        <w:tc>
          <w:tcPr>
            <w:tcW w:w="514" w:type="dxa"/>
            <w:noWrap/>
            <w:vAlign w:val="center"/>
          </w:tcPr>
          <w:p w14:paraId="7C962C84" w14:textId="40CB3B5F"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413FDB68" w14:textId="77777777" w:rsidTr="00886C94">
        <w:trPr>
          <w:trHeight w:val="321"/>
        </w:trPr>
        <w:tc>
          <w:tcPr>
            <w:tcW w:w="557" w:type="dxa"/>
            <w:vMerge/>
            <w:noWrap/>
            <w:vAlign w:val="center"/>
          </w:tcPr>
          <w:p w14:paraId="562D1A01"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1B4B7A86" w14:textId="0B250B60"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12-</w:t>
            </w:r>
            <w:r w:rsidR="00F64986" w:rsidRPr="00B165F5">
              <w:rPr>
                <w:color w:val="000000" w:themeColor="text1"/>
                <w:sz w:val="16"/>
                <w:szCs w:val="16"/>
              </w:rPr>
              <w:t>Analy</w:t>
            </w:r>
            <w:r w:rsidR="00C00A8A" w:rsidRPr="00B165F5">
              <w:rPr>
                <w:color w:val="000000" w:themeColor="text1"/>
                <w:sz w:val="16"/>
                <w:szCs w:val="16"/>
              </w:rPr>
              <w:t>s</w:t>
            </w:r>
            <w:r w:rsidR="00F64986" w:rsidRPr="00B165F5">
              <w:rPr>
                <w:color w:val="000000" w:themeColor="text1"/>
                <w:sz w:val="16"/>
                <w:szCs w:val="16"/>
              </w:rPr>
              <w:t>e</w:t>
            </w:r>
            <w:r w:rsidR="00B165F5">
              <w:rPr>
                <w:color w:val="000000" w:themeColor="text1"/>
                <w:sz w:val="16"/>
                <w:szCs w:val="16"/>
              </w:rPr>
              <w:t>s</w:t>
            </w:r>
            <w:r w:rsidR="00F64986" w:rsidRPr="00B165F5">
              <w:rPr>
                <w:color w:val="000000" w:themeColor="text1"/>
                <w:sz w:val="16"/>
                <w:szCs w:val="16"/>
              </w:rPr>
              <w:t xml:space="preserve"> the fundamental steps and procedures of the curriculum development process.</w:t>
            </w:r>
          </w:p>
        </w:tc>
        <w:tc>
          <w:tcPr>
            <w:tcW w:w="567" w:type="dxa"/>
            <w:noWrap/>
            <w:vAlign w:val="center"/>
          </w:tcPr>
          <w:p w14:paraId="39A81835" w14:textId="4A217E31"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D51749">
              <w:rPr>
                <w:sz w:val="16"/>
                <w:szCs w:val="16"/>
              </w:rPr>
              <w:t>.</w:t>
            </w:r>
            <w:r w:rsidRPr="00B165F5">
              <w:rPr>
                <w:sz w:val="16"/>
                <w:szCs w:val="16"/>
              </w:rPr>
              <w:t>36</w:t>
            </w:r>
          </w:p>
        </w:tc>
        <w:tc>
          <w:tcPr>
            <w:tcW w:w="567" w:type="dxa"/>
            <w:noWrap/>
            <w:vAlign w:val="center"/>
          </w:tcPr>
          <w:p w14:paraId="00B58592" w14:textId="5FF68D0D"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37</w:t>
            </w:r>
          </w:p>
        </w:tc>
        <w:tc>
          <w:tcPr>
            <w:tcW w:w="567" w:type="dxa"/>
            <w:noWrap/>
            <w:vAlign w:val="center"/>
          </w:tcPr>
          <w:p w14:paraId="4ED1DD1F" w14:textId="370D44BC"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D51749">
              <w:rPr>
                <w:sz w:val="16"/>
                <w:szCs w:val="16"/>
              </w:rPr>
              <w:t>.</w:t>
            </w:r>
            <w:r w:rsidRPr="00B165F5">
              <w:rPr>
                <w:sz w:val="16"/>
                <w:szCs w:val="16"/>
              </w:rPr>
              <w:t>00</w:t>
            </w:r>
          </w:p>
        </w:tc>
        <w:tc>
          <w:tcPr>
            <w:tcW w:w="567" w:type="dxa"/>
            <w:noWrap/>
            <w:vAlign w:val="center"/>
          </w:tcPr>
          <w:p w14:paraId="641CD91C" w14:textId="4D84C487"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00</w:t>
            </w:r>
          </w:p>
        </w:tc>
        <w:tc>
          <w:tcPr>
            <w:tcW w:w="709" w:type="dxa"/>
            <w:shd w:val="clear" w:color="auto" w:fill="D9D9D9" w:themeFill="background1" w:themeFillShade="D9"/>
            <w:noWrap/>
            <w:vAlign w:val="center"/>
          </w:tcPr>
          <w:p w14:paraId="41C1ED39" w14:textId="7F1C80C0"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85</w:t>
            </w:r>
            <w:r w:rsidR="00D51749">
              <w:rPr>
                <w:sz w:val="16"/>
                <w:szCs w:val="16"/>
              </w:rPr>
              <w:t>.</w:t>
            </w:r>
            <w:r w:rsidRPr="00B165F5">
              <w:rPr>
                <w:sz w:val="16"/>
                <w:szCs w:val="16"/>
              </w:rPr>
              <w:t>71</w:t>
            </w:r>
          </w:p>
        </w:tc>
        <w:tc>
          <w:tcPr>
            <w:tcW w:w="514" w:type="dxa"/>
            <w:noWrap/>
            <w:vAlign w:val="center"/>
          </w:tcPr>
          <w:p w14:paraId="47B68CAE" w14:textId="6891FCA6"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5C5402C6" w14:textId="77777777" w:rsidTr="00886C94">
        <w:trPr>
          <w:trHeight w:val="226"/>
        </w:trPr>
        <w:tc>
          <w:tcPr>
            <w:tcW w:w="557" w:type="dxa"/>
            <w:vMerge/>
            <w:noWrap/>
            <w:vAlign w:val="center"/>
          </w:tcPr>
          <w:p w14:paraId="49D109B6"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736E584A" w14:textId="5F07C6AD"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13-</w:t>
            </w:r>
            <w:r w:rsidR="008711A0" w:rsidRPr="00B165F5">
              <w:rPr>
                <w:color w:val="000000" w:themeColor="text1"/>
                <w:sz w:val="16"/>
                <w:szCs w:val="16"/>
              </w:rPr>
              <w:t>Analy</w:t>
            </w:r>
            <w:r w:rsidR="00C00A8A" w:rsidRPr="00B165F5">
              <w:rPr>
                <w:color w:val="000000" w:themeColor="text1"/>
                <w:sz w:val="16"/>
                <w:szCs w:val="16"/>
              </w:rPr>
              <w:t>s</w:t>
            </w:r>
            <w:r w:rsidR="008711A0" w:rsidRPr="00B165F5">
              <w:rPr>
                <w:color w:val="000000" w:themeColor="text1"/>
                <w:sz w:val="16"/>
                <w:szCs w:val="16"/>
              </w:rPr>
              <w:t>e</w:t>
            </w:r>
            <w:r w:rsidR="00B165F5">
              <w:rPr>
                <w:color w:val="000000" w:themeColor="text1"/>
                <w:sz w:val="16"/>
                <w:szCs w:val="16"/>
              </w:rPr>
              <w:t>s</w:t>
            </w:r>
            <w:r w:rsidR="008711A0" w:rsidRPr="00B165F5">
              <w:rPr>
                <w:color w:val="000000" w:themeColor="text1"/>
                <w:sz w:val="16"/>
                <w:szCs w:val="16"/>
              </w:rPr>
              <w:t xml:space="preserve"> the theoretical foundations of curriculum development and </w:t>
            </w:r>
            <w:r w:rsidR="001C1042">
              <w:rPr>
                <w:color w:val="000000" w:themeColor="text1"/>
                <w:sz w:val="16"/>
                <w:szCs w:val="16"/>
              </w:rPr>
              <w:t>discusses</w:t>
            </w:r>
            <w:r w:rsidR="008711A0" w:rsidRPr="00B165F5">
              <w:rPr>
                <w:color w:val="000000" w:themeColor="text1"/>
                <w:sz w:val="16"/>
                <w:szCs w:val="16"/>
              </w:rPr>
              <w:t xml:space="preserve"> its role in the curriculum development process.</w:t>
            </w:r>
          </w:p>
        </w:tc>
        <w:tc>
          <w:tcPr>
            <w:tcW w:w="567" w:type="dxa"/>
            <w:noWrap/>
            <w:vAlign w:val="center"/>
          </w:tcPr>
          <w:p w14:paraId="6B3E1288" w14:textId="03B8FC30"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D51749">
              <w:rPr>
                <w:sz w:val="16"/>
                <w:szCs w:val="16"/>
              </w:rPr>
              <w:t>.</w:t>
            </w:r>
            <w:r w:rsidRPr="00B165F5">
              <w:rPr>
                <w:sz w:val="16"/>
                <w:szCs w:val="16"/>
              </w:rPr>
              <w:t>43</w:t>
            </w:r>
          </w:p>
        </w:tc>
        <w:tc>
          <w:tcPr>
            <w:tcW w:w="567" w:type="dxa"/>
            <w:noWrap/>
            <w:vAlign w:val="center"/>
          </w:tcPr>
          <w:p w14:paraId="4759CACA" w14:textId="0D7EF9A1"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32</w:t>
            </w:r>
          </w:p>
        </w:tc>
        <w:tc>
          <w:tcPr>
            <w:tcW w:w="567" w:type="dxa"/>
            <w:noWrap/>
            <w:vAlign w:val="center"/>
          </w:tcPr>
          <w:p w14:paraId="5AC58A10" w14:textId="0E4B07CF"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D51749">
              <w:rPr>
                <w:sz w:val="16"/>
                <w:szCs w:val="16"/>
              </w:rPr>
              <w:t>.</w:t>
            </w:r>
            <w:r w:rsidRPr="00B165F5">
              <w:rPr>
                <w:sz w:val="16"/>
                <w:szCs w:val="16"/>
              </w:rPr>
              <w:t>00</w:t>
            </w:r>
          </w:p>
        </w:tc>
        <w:tc>
          <w:tcPr>
            <w:tcW w:w="567" w:type="dxa"/>
            <w:noWrap/>
            <w:vAlign w:val="center"/>
          </w:tcPr>
          <w:p w14:paraId="674E6A1E" w14:textId="4DB3F249"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0</w:t>
            </w:r>
            <w:r w:rsidR="00D51749">
              <w:rPr>
                <w:sz w:val="16"/>
                <w:szCs w:val="16"/>
              </w:rPr>
              <w:t>.</w:t>
            </w:r>
            <w:r w:rsidRPr="00B165F5">
              <w:rPr>
                <w:sz w:val="16"/>
                <w:szCs w:val="16"/>
              </w:rPr>
              <w:t>25</w:t>
            </w:r>
          </w:p>
        </w:tc>
        <w:tc>
          <w:tcPr>
            <w:tcW w:w="709" w:type="dxa"/>
            <w:shd w:val="clear" w:color="auto" w:fill="D9D9D9" w:themeFill="background1" w:themeFillShade="D9"/>
            <w:noWrap/>
            <w:vAlign w:val="center"/>
          </w:tcPr>
          <w:p w14:paraId="4649E6BA" w14:textId="666E6AEB"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85</w:t>
            </w:r>
            <w:r w:rsidR="00D51749">
              <w:rPr>
                <w:sz w:val="16"/>
                <w:szCs w:val="16"/>
              </w:rPr>
              <w:t>.</w:t>
            </w:r>
            <w:r w:rsidRPr="00B165F5">
              <w:rPr>
                <w:sz w:val="16"/>
                <w:szCs w:val="16"/>
              </w:rPr>
              <w:t>71</w:t>
            </w:r>
          </w:p>
        </w:tc>
        <w:tc>
          <w:tcPr>
            <w:tcW w:w="514" w:type="dxa"/>
            <w:noWrap/>
            <w:vAlign w:val="center"/>
          </w:tcPr>
          <w:p w14:paraId="1C2541A4" w14:textId="7B43BA9D"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63E2E452" w14:textId="77777777" w:rsidTr="00886C94">
        <w:trPr>
          <w:trHeight w:val="379"/>
        </w:trPr>
        <w:tc>
          <w:tcPr>
            <w:tcW w:w="557" w:type="dxa"/>
            <w:vMerge/>
            <w:noWrap/>
            <w:vAlign w:val="center"/>
          </w:tcPr>
          <w:p w14:paraId="1DFB49BD"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4C48890A" w14:textId="5A1CCF6F"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14-</w:t>
            </w:r>
            <w:r w:rsidR="00057A31" w:rsidRPr="00B165F5">
              <w:rPr>
                <w:color w:val="000000" w:themeColor="text1"/>
                <w:sz w:val="16"/>
                <w:szCs w:val="16"/>
              </w:rPr>
              <w:t>Ha</w:t>
            </w:r>
            <w:r w:rsidR="001C1042">
              <w:rPr>
                <w:color w:val="000000" w:themeColor="text1"/>
                <w:sz w:val="16"/>
                <w:szCs w:val="16"/>
              </w:rPr>
              <w:t>s</w:t>
            </w:r>
            <w:r w:rsidR="00057A31" w:rsidRPr="00B165F5">
              <w:rPr>
                <w:color w:val="000000" w:themeColor="text1"/>
                <w:sz w:val="16"/>
                <w:szCs w:val="16"/>
              </w:rPr>
              <w:t xml:space="preserve"> advanced theoretical and factual knowledge about the theories, models, strategies, methods, and techniques in the field of educational sciences.</w:t>
            </w:r>
          </w:p>
        </w:tc>
        <w:tc>
          <w:tcPr>
            <w:tcW w:w="567" w:type="dxa"/>
            <w:noWrap/>
            <w:vAlign w:val="center"/>
          </w:tcPr>
          <w:p w14:paraId="15BE1303" w14:textId="26578108"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D51749">
              <w:rPr>
                <w:sz w:val="16"/>
                <w:szCs w:val="16"/>
              </w:rPr>
              <w:t>.</w:t>
            </w:r>
            <w:r w:rsidRPr="00B165F5">
              <w:rPr>
                <w:sz w:val="16"/>
                <w:szCs w:val="16"/>
              </w:rPr>
              <w:t>18</w:t>
            </w:r>
          </w:p>
        </w:tc>
        <w:tc>
          <w:tcPr>
            <w:tcW w:w="567" w:type="dxa"/>
            <w:noWrap/>
            <w:vAlign w:val="center"/>
          </w:tcPr>
          <w:p w14:paraId="37EC0D6B" w14:textId="75094394"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25</w:t>
            </w:r>
          </w:p>
        </w:tc>
        <w:tc>
          <w:tcPr>
            <w:tcW w:w="567" w:type="dxa"/>
            <w:noWrap/>
            <w:vAlign w:val="center"/>
          </w:tcPr>
          <w:p w14:paraId="75CB859A" w14:textId="663EBD08"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D51749">
              <w:rPr>
                <w:sz w:val="16"/>
                <w:szCs w:val="16"/>
              </w:rPr>
              <w:t>.</w:t>
            </w:r>
            <w:r w:rsidRPr="00B165F5">
              <w:rPr>
                <w:sz w:val="16"/>
                <w:szCs w:val="16"/>
              </w:rPr>
              <w:t>00</w:t>
            </w:r>
          </w:p>
        </w:tc>
        <w:tc>
          <w:tcPr>
            <w:tcW w:w="567" w:type="dxa"/>
            <w:noWrap/>
            <w:vAlign w:val="center"/>
          </w:tcPr>
          <w:p w14:paraId="1BD16CF1" w14:textId="2194E986"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00</w:t>
            </w:r>
          </w:p>
        </w:tc>
        <w:tc>
          <w:tcPr>
            <w:tcW w:w="709" w:type="dxa"/>
            <w:shd w:val="clear" w:color="auto" w:fill="D9D9D9" w:themeFill="background1" w:themeFillShade="D9"/>
            <w:noWrap/>
            <w:vAlign w:val="center"/>
          </w:tcPr>
          <w:p w14:paraId="4C4D271A" w14:textId="7DC5ADB6"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85</w:t>
            </w:r>
            <w:r w:rsidR="00D51749">
              <w:rPr>
                <w:sz w:val="16"/>
                <w:szCs w:val="16"/>
              </w:rPr>
              <w:t>.</w:t>
            </w:r>
            <w:r w:rsidRPr="00B165F5">
              <w:rPr>
                <w:sz w:val="16"/>
                <w:szCs w:val="16"/>
              </w:rPr>
              <w:t>71</w:t>
            </w:r>
          </w:p>
        </w:tc>
        <w:tc>
          <w:tcPr>
            <w:tcW w:w="514" w:type="dxa"/>
            <w:noWrap/>
            <w:vAlign w:val="center"/>
          </w:tcPr>
          <w:p w14:paraId="46E1EA36" w14:textId="7031FE5C"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03DA1484" w14:textId="77777777" w:rsidTr="00886C94">
        <w:trPr>
          <w:trHeight w:val="323"/>
        </w:trPr>
        <w:tc>
          <w:tcPr>
            <w:tcW w:w="557" w:type="dxa"/>
            <w:vMerge/>
            <w:noWrap/>
            <w:vAlign w:val="center"/>
          </w:tcPr>
          <w:p w14:paraId="125DFB4D"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3A7E86D3" w14:textId="3C3C3996"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15-</w:t>
            </w:r>
            <w:r w:rsidR="00AB0F91" w:rsidRPr="00B165F5">
              <w:rPr>
                <w:color w:val="000000" w:themeColor="text1"/>
                <w:sz w:val="16"/>
                <w:szCs w:val="16"/>
              </w:rPr>
              <w:t>Ha</w:t>
            </w:r>
            <w:r w:rsidR="00B165F5">
              <w:rPr>
                <w:color w:val="000000" w:themeColor="text1"/>
                <w:sz w:val="16"/>
                <w:szCs w:val="16"/>
              </w:rPr>
              <w:t>s</w:t>
            </w:r>
            <w:r w:rsidR="00AB0F91" w:rsidRPr="00B165F5">
              <w:rPr>
                <w:color w:val="000000" w:themeColor="text1"/>
                <w:sz w:val="16"/>
                <w:szCs w:val="16"/>
              </w:rPr>
              <w:t xml:space="preserve"> knowledge about new approaches and orientations in the field of education.</w:t>
            </w:r>
          </w:p>
        </w:tc>
        <w:tc>
          <w:tcPr>
            <w:tcW w:w="567" w:type="dxa"/>
            <w:noWrap/>
            <w:vAlign w:val="center"/>
          </w:tcPr>
          <w:p w14:paraId="23071BEE" w14:textId="3499BABB"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D51749">
              <w:rPr>
                <w:sz w:val="16"/>
                <w:szCs w:val="16"/>
              </w:rPr>
              <w:t>.</w:t>
            </w:r>
            <w:r w:rsidRPr="00B165F5">
              <w:rPr>
                <w:sz w:val="16"/>
                <w:szCs w:val="16"/>
              </w:rPr>
              <w:t>29</w:t>
            </w:r>
          </w:p>
        </w:tc>
        <w:tc>
          <w:tcPr>
            <w:tcW w:w="567" w:type="dxa"/>
            <w:noWrap/>
            <w:vAlign w:val="center"/>
          </w:tcPr>
          <w:p w14:paraId="62C733AE" w14:textId="18C405E4"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05</w:t>
            </w:r>
          </w:p>
        </w:tc>
        <w:tc>
          <w:tcPr>
            <w:tcW w:w="567" w:type="dxa"/>
            <w:noWrap/>
            <w:vAlign w:val="center"/>
          </w:tcPr>
          <w:p w14:paraId="0F167939" w14:textId="586F09AF"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D51749">
              <w:rPr>
                <w:sz w:val="16"/>
                <w:szCs w:val="16"/>
              </w:rPr>
              <w:t>.</w:t>
            </w:r>
            <w:r w:rsidRPr="00B165F5">
              <w:rPr>
                <w:sz w:val="16"/>
                <w:szCs w:val="16"/>
              </w:rPr>
              <w:t>50</w:t>
            </w:r>
          </w:p>
        </w:tc>
        <w:tc>
          <w:tcPr>
            <w:tcW w:w="567" w:type="dxa"/>
            <w:noWrap/>
            <w:vAlign w:val="center"/>
          </w:tcPr>
          <w:p w14:paraId="6C353F78" w14:textId="64F68C0C"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D51749">
              <w:rPr>
                <w:sz w:val="16"/>
                <w:szCs w:val="16"/>
              </w:rPr>
              <w:t>.</w:t>
            </w:r>
            <w:r w:rsidRPr="00B165F5">
              <w:rPr>
                <w:sz w:val="16"/>
                <w:szCs w:val="16"/>
              </w:rPr>
              <w:t>00</w:t>
            </w:r>
          </w:p>
        </w:tc>
        <w:tc>
          <w:tcPr>
            <w:tcW w:w="709" w:type="dxa"/>
            <w:shd w:val="clear" w:color="auto" w:fill="D9D9D9" w:themeFill="background1" w:themeFillShade="D9"/>
            <w:noWrap/>
            <w:vAlign w:val="center"/>
          </w:tcPr>
          <w:p w14:paraId="51D0CE89" w14:textId="600B15DF"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89</w:t>
            </w:r>
            <w:r w:rsidR="00D51749">
              <w:rPr>
                <w:sz w:val="16"/>
                <w:szCs w:val="16"/>
              </w:rPr>
              <w:t>.</w:t>
            </w:r>
            <w:r w:rsidRPr="00B165F5">
              <w:rPr>
                <w:sz w:val="16"/>
                <w:szCs w:val="16"/>
              </w:rPr>
              <w:t>29</w:t>
            </w:r>
          </w:p>
        </w:tc>
        <w:tc>
          <w:tcPr>
            <w:tcW w:w="514" w:type="dxa"/>
            <w:noWrap/>
            <w:vAlign w:val="center"/>
          </w:tcPr>
          <w:p w14:paraId="529045FE" w14:textId="6AF2F31E"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0DB5EF01" w14:textId="77777777" w:rsidTr="00886C94">
        <w:trPr>
          <w:trHeight w:val="228"/>
        </w:trPr>
        <w:tc>
          <w:tcPr>
            <w:tcW w:w="557" w:type="dxa"/>
            <w:vMerge/>
            <w:noWrap/>
            <w:vAlign w:val="center"/>
          </w:tcPr>
          <w:p w14:paraId="6051CD5D"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3D405894" w14:textId="43FAA741"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16-</w:t>
            </w:r>
            <w:r w:rsidR="00AB0F91" w:rsidRPr="00B165F5">
              <w:rPr>
                <w:color w:val="000000" w:themeColor="text1"/>
                <w:sz w:val="16"/>
                <w:szCs w:val="16"/>
              </w:rPr>
              <w:t>Analy</w:t>
            </w:r>
            <w:r w:rsidR="00C00A8A" w:rsidRPr="00B165F5">
              <w:rPr>
                <w:color w:val="000000" w:themeColor="text1"/>
                <w:sz w:val="16"/>
                <w:szCs w:val="16"/>
              </w:rPr>
              <w:t>s</w:t>
            </w:r>
            <w:r w:rsidR="00AB0F91" w:rsidRPr="00B165F5">
              <w:rPr>
                <w:color w:val="000000" w:themeColor="text1"/>
                <w:sz w:val="16"/>
                <w:szCs w:val="16"/>
              </w:rPr>
              <w:t>e</w:t>
            </w:r>
            <w:r w:rsidR="00B165F5">
              <w:rPr>
                <w:color w:val="000000" w:themeColor="text1"/>
                <w:sz w:val="16"/>
                <w:szCs w:val="16"/>
              </w:rPr>
              <w:t>s</w:t>
            </w:r>
            <w:r w:rsidR="00AB0F91" w:rsidRPr="00B165F5">
              <w:rPr>
                <w:color w:val="000000" w:themeColor="text1"/>
                <w:sz w:val="16"/>
                <w:szCs w:val="16"/>
              </w:rPr>
              <w:t xml:space="preserve"> models, designs, and approaches in the field of curriculum development/evaluation.</w:t>
            </w:r>
          </w:p>
        </w:tc>
        <w:tc>
          <w:tcPr>
            <w:tcW w:w="567" w:type="dxa"/>
            <w:noWrap/>
            <w:vAlign w:val="center"/>
          </w:tcPr>
          <w:p w14:paraId="6892FFE7" w14:textId="62628551"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9E66C4">
              <w:rPr>
                <w:sz w:val="16"/>
                <w:szCs w:val="16"/>
              </w:rPr>
              <w:t>.</w:t>
            </w:r>
            <w:r w:rsidRPr="00B165F5">
              <w:rPr>
                <w:sz w:val="16"/>
                <w:szCs w:val="16"/>
              </w:rPr>
              <w:t>50</w:t>
            </w:r>
          </w:p>
        </w:tc>
        <w:tc>
          <w:tcPr>
            <w:tcW w:w="567" w:type="dxa"/>
            <w:noWrap/>
            <w:vAlign w:val="center"/>
          </w:tcPr>
          <w:p w14:paraId="6A702E76" w14:textId="636BE886"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9E66C4">
              <w:rPr>
                <w:sz w:val="16"/>
                <w:szCs w:val="16"/>
              </w:rPr>
              <w:t>.</w:t>
            </w:r>
            <w:r w:rsidRPr="00B165F5">
              <w:rPr>
                <w:sz w:val="16"/>
                <w:szCs w:val="16"/>
              </w:rPr>
              <w:t>26</w:t>
            </w:r>
          </w:p>
        </w:tc>
        <w:tc>
          <w:tcPr>
            <w:tcW w:w="567" w:type="dxa"/>
            <w:noWrap/>
            <w:vAlign w:val="center"/>
          </w:tcPr>
          <w:p w14:paraId="6CB35422" w14:textId="2CD0CDF4"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36AF9270" w14:textId="1A300D58"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0</w:t>
            </w:r>
            <w:r w:rsidR="009E66C4">
              <w:rPr>
                <w:sz w:val="16"/>
                <w:szCs w:val="16"/>
              </w:rPr>
              <w:t>.</w:t>
            </w:r>
            <w:r w:rsidRPr="00B165F5">
              <w:rPr>
                <w:sz w:val="16"/>
                <w:szCs w:val="16"/>
              </w:rPr>
              <w:t>25</w:t>
            </w:r>
          </w:p>
        </w:tc>
        <w:tc>
          <w:tcPr>
            <w:tcW w:w="709" w:type="dxa"/>
            <w:shd w:val="clear" w:color="auto" w:fill="D9D9D9" w:themeFill="background1" w:themeFillShade="D9"/>
            <w:noWrap/>
            <w:vAlign w:val="center"/>
          </w:tcPr>
          <w:p w14:paraId="0891B6B8" w14:textId="08FA8289"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92</w:t>
            </w:r>
            <w:r w:rsidR="009E66C4">
              <w:rPr>
                <w:sz w:val="16"/>
                <w:szCs w:val="16"/>
              </w:rPr>
              <w:t>.</w:t>
            </w:r>
            <w:r w:rsidRPr="00B165F5">
              <w:rPr>
                <w:sz w:val="16"/>
                <w:szCs w:val="16"/>
              </w:rPr>
              <w:t>86</w:t>
            </w:r>
          </w:p>
        </w:tc>
        <w:tc>
          <w:tcPr>
            <w:tcW w:w="514" w:type="dxa"/>
            <w:noWrap/>
            <w:vAlign w:val="center"/>
          </w:tcPr>
          <w:p w14:paraId="591B7720" w14:textId="29F261DA"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0721967B" w14:textId="77777777" w:rsidTr="00886C94">
        <w:trPr>
          <w:trHeight w:val="119"/>
        </w:trPr>
        <w:tc>
          <w:tcPr>
            <w:tcW w:w="557" w:type="dxa"/>
            <w:vMerge/>
            <w:noWrap/>
            <w:vAlign w:val="center"/>
          </w:tcPr>
          <w:p w14:paraId="179EADD1"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3D7EE419" w14:textId="23CA0595"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17-</w:t>
            </w:r>
            <w:r w:rsidR="00B9793D" w:rsidRPr="00B165F5">
              <w:rPr>
                <w:color w:val="000000" w:themeColor="text1"/>
                <w:sz w:val="16"/>
                <w:szCs w:val="16"/>
              </w:rPr>
              <w:t>Ha</w:t>
            </w:r>
            <w:r w:rsidR="00B165F5">
              <w:rPr>
                <w:color w:val="000000" w:themeColor="text1"/>
                <w:sz w:val="16"/>
                <w:szCs w:val="16"/>
              </w:rPr>
              <w:t>s</w:t>
            </w:r>
            <w:r w:rsidR="00B9793D" w:rsidRPr="00B165F5">
              <w:rPr>
                <w:color w:val="000000" w:themeColor="text1"/>
                <w:sz w:val="16"/>
                <w:szCs w:val="16"/>
              </w:rPr>
              <w:t xml:space="preserve"> knowledge of the process steps related to the processes of gaining knowledge, skills, and values in the education process.</w:t>
            </w:r>
          </w:p>
        </w:tc>
        <w:tc>
          <w:tcPr>
            <w:tcW w:w="567" w:type="dxa"/>
            <w:noWrap/>
            <w:vAlign w:val="center"/>
          </w:tcPr>
          <w:p w14:paraId="48015D43" w14:textId="62F373C7"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9E66C4">
              <w:rPr>
                <w:sz w:val="16"/>
                <w:szCs w:val="16"/>
              </w:rPr>
              <w:t>.</w:t>
            </w:r>
            <w:r w:rsidRPr="00B165F5">
              <w:rPr>
                <w:sz w:val="16"/>
                <w:szCs w:val="16"/>
              </w:rPr>
              <w:t>32</w:t>
            </w:r>
          </w:p>
        </w:tc>
        <w:tc>
          <w:tcPr>
            <w:tcW w:w="567" w:type="dxa"/>
            <w:noWrap/>
            <w:vAlign w:val="center"/>
          </w:tcPr>
          <w:p w14:paraId="7763A66F" w14:textId="0E39F692"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9E66C4">
              <w:rPr>
                <w:sz w:val="16"/>
                <w:szCs w:val="16"/>
              </w:rPr>
              <w:t>.</w:t>
            </w:r>
            <w:r w:rsidRPr="00B165F5">
              <w:rPr>
                <w:sz w:val="16"/>
                <w:szCs w:val="16"/>
              </w:rPr>
              <w:t>31</w:t>
            </w:r>
          </w:p>
        </w:tc>
        <w:tc>
          <w:tcPr>
            <w:tcW w:w="567" w:type="dxa"/>
            <w:noWrap/>
            <w:vAlign w:val="center"/>
          </w:tcPr>
          <w:p w14:paraId="44F4DB06" w14:textId="1B46A6EB"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008341D6" w14:textId="0626A532"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46815B40" w14:textId="695F79EF"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85</w:t>
            </w:r>
            <w:r w:rsidR="009E66C4">
              <w:rPr>
                <w:sz w:val="16"/>
                <w:szCs w:val="16"/>
              </w:rPr>
              <w:t>.</w:t>
            </w:r>
            <w:r w:rsidRPr="00B165F5">
              <w:rPr>
                <w:sz w:val="16"/>
                <w:szCs w:val="16"/>
              </w:rPr>
              <w:t>71</w:t>
            </w:r>
          </w:p>
        </w:tc>
        <w:tc>
          <w:tcPr>
            <w:tcW w:w="514" w:type="dxa"/>
            <w:noWrap/>
            <w:vAlign w:val="center"/>
          </w:tcPr>
          <w:p w14:paraId="6B967C0B" w14:textId="77080113" w:rsidR="00E04938" w:rsidRPr="00B165F5" w:rsidRDefault="00413584" w:rsidP="00886C94">
            <w:pPr>
              <w:keepNext/>
              <w:spacing w:before="0" w:after="0" w:line="240" w:lineRule="auto"/>
              <w:jc w:val="center"/>
              <w:rPr>
                <w:bCs/>
                <w:color w:val="000000" w:themeColor="text1"/>
                <w:sz w:val="16"/>
                <w:szCs w:val="16"/>
              </w:rPr>
            </w:pPr>
            <w:r w:rsidRPr="00B165F5">
              <w:rPr>
                <w:bCs/>
                <w:color w:val="000000" w:themeColor="text1"/>
                <w:sz w:val="16"/>
                <w:szCs w:val="16"/>
              </w:rPr>
              <w:t>Yes</w:t>
            </w:r>
          </w:p>
        </w:tc>
      </w:tr>
      <w:tr w:rsidR="00E04938" w:rsidRPr="00B165F5" w14:paraId="1980FD7A" w14:textId="77777777" w:rsidTr="00886C94">
        <w:trPr>
          <w:trHeight w:val="60"/>
        </w:trPr>
        <w:tc>
          <w:tcPr>
            <w:tcW w:w="557" w:type="dxa"/>
            <w:vMerge/>
            <w:noWrap/>
            <w:vAlign w:val="center"/>
          </w:tcPr>
          <w:p w14:paraId="2E969020" w14:textId="77777777" w:rsidR="00E04938" w:rsidRPr="00B165F5" w:rsidRDefault="00E04938" w:rsidP="00886C94">
            <w:pPr>
              <w:keepNext/>
              <w:spacing w:before="0" w:after="0" w:line="240" w:lineRule="auto"/>
              <w:jc w:val="center"/>
              <w:rPr>
                <w:bCs/>
                <w:color w:val="000000" w:themeColor="text1"/>
                <w:sz w:val="16"/>
                <w:szCs w:val="16"/>
              </w:rPr>
            </w:pPr>
          </w:p>
        </w:tc>
        <w:tc>
          <w:tcPr>
            <w:tcW w:w="4683" w:type="dxa"/>
            <w:noWrap/>
            <w:vAlign w:val="center"/>
          </w:tcPr>
          <w:p w14:paraId="6123F23E" w14:textId="1844DE87"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18-</w:t>
            </w:r>
            <w:r w:rsidR="00B9793D" w:rsidRPr="00B165F5">
              <w:rPr>
                <w:color w:val="000000" w:themeColor="text1"/>
                <w:sz w:val="16"/>
                <w:szCs w:val="16"/>
              </w:rPr>
              <w:t>Make</w:t>
            </w:r>
            <w:r w:rsidR="00B165F5">
              <w:rPr>
                <w:color w:val="000000" w:themeColor="text1"/>
                <w:sz w:val="16"/>
                <w:szCs w:val="16"/>
              </w:rPr>
              <w:t>s</w:t>
            </w:r>
            <w:r w:rsidR="00B9793D" w:rsidRPr="00B165F5">
              <w:rPr>
                <w:color w:val="000000" w:themeColor="text1"/>
                <w:sz w:val="16"/>
                <w:szCs w:val="16"/>
              </w:rPr>
              <w:t xml:space="preserve"> comparative analyses on national and international teacher training models.</w:t>
            </w:r>
          </w:p>
        </w:tc>
        <w:tc>
          <w:tcPr>
            <w:tcW w:w="567" w:type="dxa"/>
            <w:noWrap/>
            <w:vAlign w:val="center"/>
          </w:tcPr>
          <w:p w14:paraId="3B110D77" w14:textId="358B08C6"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6</w:t>
            </w:r>
            <w:r w:rsidR="009E66C4">
              <w:rPr>
                <w:sz w:val="16"/>
                <w:szCs w:val="16"/>
              </w:rPr>
              <w:t>.</w:t>
            </w:r>
            <w:r w:rsidRPr="00B165F5">
              <w:rPr>
                <w:sz w:val="16"/>
                <w:szCs w:val="16"/>
              </w:rPr>
              <w:t>11</w:t>
            </w:r>
          </w:p>
        </w:tc>
        <w:tc>
          <w:tcPr>
            <w:tcW w:w="567" w:type="dxa"/>
            <w:noWrap/>
            <w:vAlign w:val="center"/>
          </w:tcPr>
          <w:p w14:paraId="183E5903" w14:textId="6E8BE5D5"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9E66C4">
              <w:rPr>
                <w:sz w:val="16"/>
                <w:szCs w:val="16"/>
              </w:rPr>
              <w:t>.</w:t>
            </w:r>
            <w:r w:rsidRPr="00B165F5">
              <w:rPr>
                <w:sz w:val="16"/>
                <w:szCs w:val="16"/>
              </w:rPr>
              <w:t>37</w:t>
            </w:r>
          </w:p>
        </w:tc>
        <w:tc>
          <w:tcPr>
            <w:tcW w:w="567" w:type="dxa"/>
            <w:noWrap/>
            <w:vAlign w:val="center"/>
          </w:tcPr>
          <w:p w14:paraId="2AE98635" w14:textId="13D3F6BD"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5BCE68FB" w14:textId="29C76ECA"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189E5B33" w14:textId="7C6CDA24" w:rsidR="00E04938" w:rsidRPr="00B165F5" w:rsidRDefault="00E04938" w:rsidP="00886C94">
            <w:pPr>
              <w:keepNext/>
              <w:spacing w:before="0" w:after="0" w:line="240" w:lineRule="auto"/>
              <w:jc w:val="center"/>
              <w:rPr>
                <w:bCs/>
                <w:color w:val="000000" w:themeColor="text1"/>
                <w:sz w:val="16"/>
                <w:szCs w:val="16"/>
              </w:rPr>
            </w:pPr>
            <w:r w:rsidRPr="00B165F5">
              <w:rPr>
                <w:sz w:val="16"/>
                <w:szCs w:val="16"/>
              </w:rPr>
              <w:t>78</w:t>
            </w:r>
            <w:r w:rsidR="009E66C4">
              <w:rPr>
                <w:sz w:val="16"/>
                <w:szCs w:val="16"/>
              </w:rPr>
              <w:t>.</w:t>
            </w:r>
            <w:r w:rsidRPr="00B165F5">
              <w:rPr>
                <w:sz w:val="16"/>
                <w:szCs w:val="16"/>
              </w:rPr>
              <w:t>57</w:t>
            </w:r>
          </w:p>
        </w:tc>
        <w:tc>
          <w:tcPr>
            <w:tcW w:w="514" w:type="dxa"/>
            <w:noWrap/>
            <w:vAlign w:val="center"/>
          </w:tcPr>
          <w:p w14:paraId="0E1D6A3A" w14:textId="0527DA90" w:rsidR="00E04938" w:rsidRPr="00B165F5" w:rsidRDefault="0032051F" w:rsidP="00886C94">
            <w:pPr>
              <w:keepNext/>
              <w:spacing w:before="0" w:after="0" w:line="240" w:lineRule="auto"/>
              <w:jc w:val="center"/>
              <w:rPr>
                <w:bCs/>
                <w:color w:val="000000" w:themeColor="text1"/>
                <w:sz w:val="16"/>
                <w:szCs w:val="16"/>
              </w:rPr>
            </w:pPr>
            <w:r w:rsidRPr="00B165F5">
              <w:rPr>
                <w:bCs/>
                <w:color w:val="000000" w:themeColor="text1"/>
                <w:sz w:val="16"/>
                <w:szCs w:val="16"/>
              </w:rPr>
              <w:t>No</w:t>
            </w:r>
          </w:p>
        </w:tc>
      </w:tr>
      <w:tr w:rsidR="00E04938" w:rsidRPr="00B165F5" w14:paraId="72F6DA66" w14:textId="77777777" w:rsidTr="00886C94">
        <w:trPr>
          <w:cantSplit/>
          <w:trHeight w:val="60"/>
        </w:trPr>
        <w:tc>
          <w:tcPr>
            <w:tcW w:w="557" w:type="dxa"/>
            <w:vMerge w:val="restart"/>
            <w:noWrap/>
            <w:textDirection w:val="btLr"/>
            <w:vAlign w:val="center"/>
          </w:tcPr>
          <w:p w14:paraId="0488F2F6" w14:textId="380F749F" w:rsidR="00E04938" w:rsidRPr="00B165F5" w:rsidRDefault="0032051F" w:rsidP="00886C94">
            <w:pPr>
              <w:keepNext/>
              <w:spacing w:before="0" w:after="0" w:line="240" w:lineRule="auto"/>
              <w:ind w:left="113" w:right="113"/>
              <w:jc w:val="center"/>
              <w:rPr>
                <w:bCs/>
                <w:sz w:val="16"/>
                <w:szCs w:val="16"/>
              </w:rPr>
            </w:pPr>
            <w:r w:rsidRPr="00B165F5">
              <w:rPr>
                <w:bCs/>
                <w:sz w:val="16"/>
                <w:szCs w:val="16"/>
              </w:rPr>
              <w:t>Skill</w:t>
            </w:r>
          </w:p>
        </w:tc>
        <w:tc>
          <w:tcPr>
            <w:tcW w:w="4683" w:type="dxa"/>
            <w:noWrap/>
          </w:tcPr>
          <w:p w14:paraId="14DD7F57" w14:textId="251999C4"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1-</w:t>
            </w:r>
            <w:r w:rsidR="00B9793D" w:rsidRPr="00B165F5">
              <w:rPr>
                <w:color w:val="000000" w:themeColor="text1"/>
                <w:sz w:val="16"/>
                <w:szCs w:val="16"/>
              </w:rPr>
              <w:t>Use</w:t>
            </w:r>
            <w:r w:rsidR="00B165F5">
              <w:rPr>
                <w:color w:val="000000" w:themeColor="text1"/>
                <w:sz w:val="16"/>
                <w:szCs w:val="16"/>
              </w:rPr>
              <w:t>s</w:t>
            </w:r>
            <w:r w:rsidR="00B9793D" w:rsidRPr="00B165F5">
              <w:rPr>
                <w:color w:val="000000" w:themeColor="text1"/>
                <w:sz w:val="16"/>
                <w:szCs w:val="16"/>
              </w:rPr>
              <w:t xml:space="preserve"> the basic steps, processes, and principles of curriculum development in the curriculum development studies they lead.</w:t>
            </w:r>
          </w:p>
        </w:tc>
        <w:tc>
          <w:tcPr>
            <w:tcW w:w="567" w:type="dxa"/>
            <w:noWrap/>
            <w:vAlign w:val="center"/>
          </w:tcPr>
          <w:p w14:paraId="106AFA62" w14:textId="61EB02EE"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68</w:t>
            </w:r>
          </w:p>
        </w:tc>
        <w:tc>
          <w:tcPr>
            <w:tcW w:w="567" w:type="dxa"/>
            <w:noWrap/>
            <w:vAlign w:val="center"/>
          </w:tcPr>
          <w:p w14:paraId="731449E8" w14:textId="1359B317"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67</w:t>
            </w:r>
          </w:p>
        </w:tc>
        <w:tc>
          <w:tcPr>
            <w:tcW w:w="567" w:type="dxa"/>
            <w:noWrap/>
            <w:vAlign w:val="center"/>
          </w:tcPr>
          <w:p w14:paraId="6C642DFC" w14:textId="4EEE6419"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5A44FB2E" w14:textId="7F26449B"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2364FD70" w14:textId="27C6391E" w:rsidR="00E04938" w:rsidRPr="00B165F5" w:rsidRDefault="00E04938" w:rsidP="00886C94">
            <w:pPr>
              <w:keepNext/>
              <w:spacing w:before="0" w:after="0" w:line="240" w:lineRule="auto"/>
              <w:jc w:val="center"/>
              <w:rPr>
                <w:sz w:val="16"/>
                <w:szCs w:val="16"/>
              </w:rPr>
            </w:pPr>
            <w:r w:rsidRPr="00B165F5">
              <w:rPr>
                <w:sz w:val="16"/>
                <w:szCs w:val="16"/>
              </w:rPr>
              <w:t>89</w:t>
            </w:r>
            <w:r w:rsidR="009E66C4">
              <w:rPr>
                <w:sz w:val="16"/>
                <w:szCs w:val="16"/>
              </w:rPr>
              <w:t>.</w:t>
            </w:r>
            <w:r w:rsidRPr="00B165F5">
              <w:rPr>
                <w:sz w:val="16"/>
                <w:szCs w:val="16"/>
              </w:rPr>
              <w:t>29</w:t>
            </w:r>
          </w:p>
        </w:tc>
        <w:tc>
          <w:tcPr>
            <w:tcW w:w="514" w:type="dxa"/>
            <w:noWrap/>
            <w:vAlign w:val="center"/>
          </w:tcPr>
          <w:p w14:paraId="745B7079" w14:textId="66B55F7D"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436EF5FD" w14:textId="77777777" w:rsidTr="00886C94">
        <w:trPr>
          <w:trHeight w:val="419"/>
        </w:trPr>
        <w:tc>
          <w:tcPr>
            <w:tcW w:w="557" w:type="dxa"/>
            <w:vMerge/>
            <w:noWrap/>
            <w:vAlign w:val="center"/>
          </w:tcPr>
          <w:p w14:paraId="0325726B" w14:textId="77777777" w:rsidR="00E04938" w:rsidRPr="00B165F5" w:rsidRDefault="00E04938" w:rsidP="00886C94">
            <w:pPr>
              <w:keepNext/>
              <w:spacing w:before="0" w:after="0" w:line="240" w:lineRule="auto"/>
              <w:jc w:val="center"/>
              <w:rPr>
                <w:bCs/>
                <w:sz w:val="16"/>
                <w:szCs w:val="16"/>
              </w:rPr>
            </w:pPr>
          </w:p>
        </w:tc>
        <w:tc>
          <w:tcPr>
            <w:tcW w:w="4683" w:type="dxa"/>
            <w:noWrap/>
          </w:tcPr>
          <w:p w14:paraId="4EA333FC" w14:textId="3F1550EC"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2-</w:t>
            </w:r>
            <w:r w:rsidR="00995F44" w:rsidRPr="00B165F5">
              <w:rPr>
                <w:color w:val="000000" w:themeColor="text1"/>
                <w:sz w:val="16"/>
                <w:szCs w:val="16"/>
              </w:rPr>
              <w:t>Evaluate</w:t>
            </w:r>
            <w:r w:rsidR="00B165F5">
              <w:rPr>
                <w:color w:val="000000" w:themeColor="text1"/>
                <w:sz w:val="16"/>
                <w:szCs w:val="16"/>
              </w:rPr>
              <w:t>s</w:t>
            </w:r>
            <w:r w:rsidR="00995F44" w:rsidRPr="00B165F5">
              <w:rPr>
                <w:color w:val="000000" w:themeColor="text1"/>
                <w:sz w:val="16"/>
                <w:szCs w:val="16"/>
              </w:rPr>
              <w:t xml:space="preserve"> and reflec</w:t>
            </w:r>
            <w:r w:rsidR="00B165F5">
              <w:rPr>
                <w:color w:val="000000" w:themeColor="text1"/>
                <w:sz w:val="16"/>
                <w:szCs w:val="16"/>
              </w:rPr>
              <w:t>ts</w:t>
            </w:r>
            <w:r w:rsidR="00995F44" w:rsidRPr="00B165F5">
              <w:rPr>
                <w:color w:val="000000" w:themeColor="text1"/>
                <w:sz w:val="16"/>
                <w:szCs w:val="16"/>
              </w:rPr>
              <w:t xml:space="preserve"> on the role of scientific, psychological, sociological, economic, and technological developments affecting the field of curriculum and instruction.</w:t>
            </w:r>
          </w:p>
        </w:tc>
        <w:tc>
          <w:tcPr>
            <w:tcW w:w="567" w:type="dxa"/>
            <w:noWrap/>
            <w:vAlign w:val="center"/>
          </w:tcPr>
          <w:p w14:paraId="660E1E78" w14:textId="19164D2F"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43</w:t>
            </w:r>
          </w:p>
        </w:tc>
        <w:tc>
          <w:tcPr>
            <w:tcW w:w="567" w:type="dxa"/>
            <w:noWrap/>
            <w:vAlign w:val="center"/>
          </w:tcPr>
          <w:p w14:paraId="46B3BCDB" w14:textId="00163D46" w:rsidR="00E04938" w:rsidRPr="00B165F5" w:rsidRDefault="00E04938" w:rsidP="00886C94">
            <w:pPr>
              <w:keepNext/>
              <w:spacing w:before="0" w:after="0" w:line="240" w:lineRule="auto"/>
              <w:jc w:val="center"/>
              <w:rPr>
                <w:bCs/>
                <w:sz w:val="16"/>
                <w:szCs w:val="16"/>
              </w:rPr>
            </w:pPr>
            <w:r w:rsidRPr="00B165F5">
              <w:rPr>
                <w:sz w:val="16"/>
                <w:szCs w:val="16"/>
              </w:rPr>
              <w:t>0</w:t>
            </w:r>
            <w:r w:rsidR="009E66C4">
              <w:rPr>
                <w:sz w:val="16"/>
                <w:szCs w:val="16"/>
              </w:rPr>
              <w:t>.</w:t>
            </w:r>
            <w:r w:rsidRPr="00B165F5">
              <w:rPr>
                <w:sz w:val="16"/>
                <w:szCs w:val="16"/>
              </w:rPr>
              <w:t>79</w:t>
            </w:r>
          </w:p>
        </w:tc>
        <w:tc>
          <w:tcPr>
            <w:tcW w:w="567" w:type="dxa"/>
            <w:noWrap/>
            <w:vAlign w:val="center"/>
          </w:tcPr>
          <w:p w14:paraId="78610089" w14:textId="60EAC598" w:rsidR="00E04938" w:rsidRPr="00B165F5" w:rsidRDefault="00E04938" w:rsidP="00886C94">
            <w:pPr>
              <w:keepNext/>
              <w:spacing w:before="0" w:after="0" w:line="240" w:lineRule="auto"/>
              <w:jc w:val="center"/>
              <w:rPr>
                <w:bCs/>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3C5E85F3" w14:textId="2A699B91" w:rsidR="00E04938" w:rsidRPr="00B165F5" w:rsidRDefault="00E04938" w:rsidP="00886C94">
            <w:pPr>
              <w:keepNext/>
              <w:spacing w:before="0" w:after="0" w:line="240" w:lineRule="auto"/>
              <w:jc w:val="center"/>
              <w:rPr>
                <w:bCs/>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114590A0" w14:textId="00BA5F5F" w:rsidR="00E04938" w:rsidRPr="00B165F5" w:rsidRDefault="00E04938" w:rsidP="00886C94">
            <w:pPr>
              <w:keepNext/>
              <w:spacing w:before="0" w:after="0" w:line="240" w:lineRule="auto"/>
              <w:jc w:val="center"/>
              <w:rPr>
                <w:bCs/>
                <w:sz w:val="16"/>
                <w:szCs w:val="16"/>
              </w:rPr>
            </w:pPr>
            <w:r w:rsidRPr="00B165F5">
              <w:rPr>
                <w:sz w:val="16"/>
                <w:szCs w:val="16"/>
              </w:rPr>
              <w:t>82</w:t>
            </w:r>
            <w:r w:rsidR="009E66C4">
              <w:rPr>
                <w:sz w:val="16"/>
                <w:szCs w:val="16"/>
              </w:rPr>
              <w:t>.</w:t>
            </w:r>
            <w:r w:rsidRPr="00B165F5">
              <w:rPr>
                <w:sz w:val="16"/>
                <w:szCs w:val="16"/>
              </w:rPr>
              <w:t>14</w:t>
            </w:r>
          </w:p>
        </w:tc>
        <w:tc>
          <w:tcPr>
            <w:tcW w:w="514" w:type="dxa"/>
            <w:noWrap/>
            <w:vAlign w:val="center"/>
          </w:tcPr>
          <w:p w14:paraId="34C9F955" w14:textId="140CABD8" w:rsidR="00E04938" w:rsidRPr="00B165F5" w:rsidRDefault="00413584" w:rsidP="00886C94">
            <w:pPr>
              <w:keepNext/>
              <w:spacing w:before="0" w:after="0" w:line="240" w:lineRule="auto"/>
              <w:jc w:val="center"/>
              <w:rPr>
                <w:bCs/>
                <w:sz w:val="16"/>
                <w:szCs w:val="16"/>
              </w:rPr>
            </w:pPr>
            <w:r w:rsidRPr="00B165F5">
              <w:rPr>
                <w:sz w:val="16"/>
                <w:szCs w:val="16"/>
              </w:rPr>
              <w:t>Yes</w:t>
            </w:r>
          </w:p>
        </w:tc>
      </w:tr>
      <w:tr w:rsidR="00E04938" w:rsidRPr="00B165F5" w14:paraId="3B964B85" w14:textId="77777777" w:rsidTr="00886C94">
        <w:trPr>
          <w:trHeight w:val="60"/>
        </w:trPr>
        <w:tc>
          <w:tcPr>
            <w:tcW w:w="557" w:type="dxa"/>
            <w:vMerge/>
            <w:noWrap/>
            <w:vAlign w:val="center"/>
          </w:tcPr>
          <w:p w14:paraId="12DFC906" w14:textId="77777777" w:rsidR="00E04938" w:rsidRPr="00B165F5" w:rsidRDefault="00E04938" w:rsidP="00886C94">
            <w:pPr>
              <w:keepNext/>
              <w:spacing w:before="0" w:after="0" w:line="240" w:lineRule="auto"/>
              <w:jc w:val="center"/>
              <w:rPr>
                <w:bCs/>
                <w:sz w:val="16"/>
                <w:szCs w:val="16"/>
              </w:rPr>
            </w:pPr>
          </w:p>
        </w:tc>
        <w:tc>
          <w:tcPr>
            <w:tcW w:w="4683" w:type="dxa"/>
            <w:noWrap/>
          </w:tcPr>
          <w:p w14:paraId="2E2FA40D" w14:textId="01EF4AEC"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3-</w:t>
            </w:r>
            <w:r w:rsidR="00995F44" w:rsidRPr="00B165F5">
              <w:rPr>
                <w:color w:val="000000" w:themeColor="text1"/>
                <w:sz w:val="16"/>
                <w:szCs w:val="16"/>
              </w:rPr>
              <w:t>Design</w:t>
            </w:r>
            <w:r w:rsidR="00B165F5">
              <w:rPr>
                <w:color w:val="000000" w:themeColor="text1"/>
                <w:sz w:val="16"/>
                <w:szCs w:val="16"/>
              </w:rPr>
              <w:t>s</w:t>
            </w:r>
            <w:r w:rsidR="00995F44" w:rsidRPr="00B165F5">
              <w:rPr>
                <w:color w:val="000000" w:themeColor="text1"/>
                <w:sz w:val="16"/>
                <w:szCs w:val="16"/>
              </w:rPr>
              <w:t xml:space="preserve"> and develop</w:t>
            </w:r>
            <w:r w:rsidR="00B165F5">
              <w:rPr>
                <w:color w:val="000000" w:themeColor="text1"/>
                <w:sz w:val="16"/>
                <w:szCs w:val="16"/>
              </w:rPr>
              <w:t>s</w:t>
            </w:r>
            <w:r w:rsidR="00995F44" w:rsidRPr="00B165F5">
              <w:rPr>
                <w:color w:val="000000" w:themeColor="text1"/>
                <w:sz w:val="16"/>
                <w:szCs w:val="16"/>
              </w:rPr>
              <w:t xml:space="preserve"> learning-teaching models/methods for use in the implementation of education-teaching processes in different conditions.</w:t>
            </w:r>
          </w:p>
        </w:tc>
        <w:tc>
          <w:tcPr>
            <w:tcW w:w="567" w:type="dxa"/>
            <w:noWrap/>
            <w:vAlign w:val="center"/>
          </w:tcPr>
          <w:p w14:paraId="74B55B64" w14:textId="00461611"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50</w:t>
            </w:r>
          </w:p>
        </w:tc>
        <w:tc>
          <w:tcPr>
            <w:tcW w:w="567" w:type="dxa"/>
            <w:noWrap/>
            <w:vAlign w:val="center"/>
          </w:tcPr>
          <w:p w14:paraId="6C7FEEE8" w14:textId="1497F707" w:rsidR="00E04938" w:rsidRPr="00B165F5" w:rsidRDefault="00E04938" w:rsidP="00886C94">
            <w:pPr>
              <w:keepNext/>
              <w:spacing w:before="0" w:after="0" w:line="240" w:lineRule="auto"/>
              <w:jc w:val="center"/>
              <w:rPr>
                <w:bCs/>
                <w:sz w:val="16"/>
                <w:szCs w:val="16"/>
              </w:rPr>
            </w:pPr>
            <w:r w:rsidRPr="00B165F5">
              <w:rPr>
                <w:sz w:val="16"/>
                <w:szCs w:val="16"/>
              </w:rPr>
              <w:t>0</w:t>
            </w:r>
            <w:r w:rsidR="009E66C4">
              <w:rPr>
                <w:sz w:val="16"/>
                <w:szCs w:val="16"/>
              </w:rPr>
              <w:t>.</w:t>
            </w:r>
            <w:r w:rsidRPr="00B165F5">
              <w:rPr>
                <w:sz w:val="16"/>
                <w:szCs w:val="16"/>
              </w:rPr>
              <w:t>75</w:t>
            </w:r>
          </w:p>
        </w:tc>
        <w:tc>
          <w:tcPr>
            <w:tcW w:w="567" w:type="dxa"/>
            <w:noWrap/>
            <w:vAlign w:val="center"/>
          </w:tcPr>
          <w:p w14:paraId="02FD238F" w14:textId="1F3C904C" w:rsidR="00E04938" w:rsidRPr="00B165F5" w:rsidRDefault="00E04938" w:rsidP="00886C94">
            <w:pPr>
              <w:keepNext/>
              <w:spacing w:before="0" w:after="0" w:line="240" w:lineRule="auto"/>
              <w:jc w:val="center"/>
              <w:rPr>
                <w:bCs/>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4449E05E" w14:textId="34F90301" w:rsidR="00E04938" w:rsidRPr="00B165F5" w:rsidRDefault="00E04938" w:rsidP="00886C94">
            <w:pPr>
              <w:keepNext/>
              <w:spacing w:before="0" w:after="0" w:line="240" w:lineRule="auto"/>
              <w:jc w:val="center"/>
              <w:rPr>
                <w:bCs/>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61315190" w14:textId="05A258EF" w:rsidR="00E04938" w:rsidRPr="00B165F5" w:rsidRDefault="00E04938" w:rsidP="00886C94">
            <w:pPr>
              <w:keepNext/>
              <w:spacing w:before="0" w:after="0" w:line="240" w:lineRule="auto"/>
              <w:jc w:val="center"/>
              <w:rPr>
                <w:bCs/>
                <w:sz w:val="16"/>
                <w:szCs w:val="16"/>
              </w:rPr>
            </w:pPr>
            <w:r w:rsidRPr="00B165F5">
              <w:rPr>
                <w:sz w:val="16"/>
                <w:szCs w:val="16"/>
              </w:rPr>
              <w:t>92</w:t>
            </w:r>
            <w:r w:rsidR="009E66C4">
              <w:rPr>
                <w:sz w:val="16"/>
                <w:szCs w:val="16"/>
              </w:rPr>
              <w:t>.</w:t>
            </w:r>
            <w:r w:rsidRPr="00B165F5">
              <w:rPr>
                <w:sz w:val="16"/>
                <w:szCs w:val="16"/>
              </w:rPr>
              <w:t>86</w:t>
            </w:r>
          </w:p>
        </w:tc>
        <w:tc>
          <w:tcPr>
            <w:tcW w:w="514" w:type="dxa"/>
            <w:noWrap/>
            <w:vAlign w:val="center"/>
          </w:tcPr>
          <w:p w14:paraId="3C12E2DF" w14:textId="5B07C5E6" w:rsidR="00E04938" w:rsidRPr="00B165F5" w:rsidRDefault="00413584" w:rsidP="00886C94">
            <w:pPr>
              <w:keepNext/>
              <w:spacing w:before="0" w:after="0" w:line="240" w:lineRule="auto"/>
              <w:jc w:val="center"/>
              <w:rPr>
                <w:bCs/>
                <w:sz w:val="16"/>
                <w:szCs w:val="16"/>
              </w:rPr>
            </w:pPr>
            <w:r w:rsidRPr="00B165F5">
              <w:rPr>
                <w:sz w:val="16"/>
                <w:szCs w:val="16"/>
              </w:rPr>
              <w:t>Yes</w:t>
            </w:r>
          </w:p>
        </w:tc>
      </w:tr>
      <w:tr w:rsidR="00E04938" w:rsidRPr="00B165F5" w14:paraId="2C360277" w14:textId="77777777" w:rsidTr="00886C94">
        <w:trPr>
          <w:trHeight w:val="60"/>
        </w:trPr>
        <w:tc>
          <w:tcPr>
            <w:tcW w:w="557" w:type="dxa"/>
            <w:vMerge/>
            <w:noWrap/>
            <w:vAlign w:val="center"/>
          </w:tcPr>
          <w:p w14:paraId="0FDC043D" w14:textId="77777777" w:rsidR="00E04938" w:rsidRPr="00B165F5" w:rsidRDefault="00E04938" w:rsidP="00886C94">
            <w:pPr>
              <w:keepNext/>
              <w:spacing w:before="0" w:after="0" w:line="240" w:lineRule="auto"/>
              <w:jc w:val="center"/>
              <w:rPr>
                <w:bCs/>
                <w:sz w:val="16"/>
                <w:szCs w:val="16"/>
              </w:rPr>
            </w:pPr>
          </w:p>
        </w:tc>
        <w:tc>
          <w:tcPr>
            <w:tcW w:w="4683" w:type="dxa"/>
            <w:noWrap/>
          </w:tcPr>
          <w:p w14:paraId="069B4040" w14:textId="760FA5C7"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4-</w:t>
            </w:r>
            <w:r w:rsidR="00995F44" w:rsidRPr="00B165F5">
              <w:rPr>
                <w:color w:val="000000" w:themeColor="text1"/>
                <w:sz w:val="16"/>
                <w:szCs w:val="16"/>
              </w:rPr>
              <w:t>Make</w:t>
            </w:r>
            <w:r w:rsidR="001C1042">
              <w:rPr>
                <w:color w:val="000000" w:themeColor="text1"/>
                <w:sz w:val="16"/>
                <w:szCs w:val="16"/>
              </w:rPr>
              <w:t>s</w:t>
            </w:r>
            <w:r w:rsidR="00995F44" w:rsidRPr="00B165F5">
              <w:rPr>
                <w:color w:val="000000" w:themeColor="text1"/>
                <w:sz w:val="16"/>
                <w:szCs w:val="16"/>
              </w:rPr>
              <w:t xml:space="preserve"> activity evaluation for curricula using different evaluation models and </w:t>
            </w:r>
            <w:r w:rsidR="001C1042">
              <w:rPr>
                <w:color w:val="000000" w:themeColor="text1"/>
                <w:sz w:val="16"/>
                <w:szCs w:val="16"/>
              </w:rPr>
              <w:t>develops</w:t>
            </w:r>
            <w:r w:rsidR="00995F44" w:rsidRPr="00B165F5">
              <w:rPr>
                <w:color w:val="000000" w:themeColor="text1"/>
                <w:sz w:val="16"/>
                <w:szCs w:val="16"/>
              </w:rPr>
              <w:t xml:space="preserve"> an original evaluation model proposal.</w:t>
            </w:r>
          </w:p>
        </w:tc>
        <w:tc>
          <w:tcPr>
            <w:tcW w:w="567" w:type="dxa"/>
            <w:noWrap/>
            <w:vAlign w:val="center"/>
          </w:tcPr>
          <w:p w14:paraId="0CFC918C" w14:textId="77777777" w:rsidR="00E04938" w:rsidRPr="00B165F5" w:rsidRDefault="00E04938" w:rsidP="00886C94">
            <w:pPr>
              <w:keepNext/>
              <w:spacing w:before="0" w:after="0" w:line="240" w:lineRule="auto"/>
              <w:jc w:val="center"/>
              <w:rPr>
                <w:bCs/>
                <w:sz w:val="16"/>
                <w:szCs w:val="16"/>
              </w:rPr>
            </w:pPr>
            <w:r w:rsidRPr="00B165F5">
              <w:rPr>
                <w:sz w:val="16"/>
                <w:szCs w:val="16"/>
              </w:rPr>
              <w:t>5,96</w:t>
            </w:r>
          </w:p>
        </w:tc>
        <w:tc>
          <w:tcPr>
            <w:tcW w:w="567" w:type="dxa"/>
            <w:noWrap/>
            <w:vAlign w:val="center"/>
          </w:tcPr>
          <w:p w14:paraId="50686779" w14:textId="77777777" w:rsidR="00E04938" w:rsidRPr="00B165F5" w:rsidRDefault="00E04938" w:rsidP="00886C94">
            <w:pPr>
              <w:keepNext/>
              <w:spacing w:before="0" w:after="0" w:line="240" w:lineRule="auto"/>
              <w:jc w:val="center"/>
              <w:rPr>
                <w:bCs/>
                <w:sz w:val="16"/>
                <w:szCs w:val="16"/>
              </w:rPr>
            </w:pPr>
            <w:r w:rsidRPr="00B165F5">
              <w:rPr>
                <w:sz w:val="16"/>
                <w:szCs w:val="16"/>
              </w:rPr>
              <w:t>1,35</w:t>
            </w:r>
          </w:p>
        </w:tc>
        <w:tc>
          <w:tcPr>
            <w:tcW w:w="567" w:type="dxa"/>
            <w:noWrap/>
            <w:vAlign w:val="center"/>
          </w:tcPr>
          <w:p w14:paraId="50566EF6" w14:textId="77777777" w:rsidR="00E04938" w:rsidRPr="00B165F5" w:rsidRDefault="00E04938" w:rsidP="00886C94">
            <w:pPr>
              <w:keepNext/>
              <w:spacing w:before="0" w:after="0" w:line="240" w:lineRule="auto"/>
              <w:jc w:val="center"/>
              <w:rPr>
                <w:bCs/>
                <w:sz w:val="16"/>
                <w:szCs w:val="16"/>
              </w:rPr>
            </w:pPr>
            <w:r w:rsidRPr="00B165F5">
              <w:rPr>
                <w:sz w:val="16"/>
                <w:szCs w:val="16"/>
              </w:rPr>
              <w:t>6,00</w:t>
            </w:r>
          </w:p>
        </w:tc>
        <w:tc>
          <w:tcPr>
            <w:tcW w:w="567" w:type="dxa"/>
            <w:noWrap/>
            <w:vAlign w:val="center"/>
          </w:tcPr>
          <w:p w14:paraId="1EEBC3B0" w14:textId="77777777" w:rsidR="00E04938" w:rsidRPr="00B165F5" w:rsidRDefault="00E04938" w:rsidP="00886C94">
            <w:pPr>
              <w:keepNext/>
              <w:spacing w:before="0" w:after="0" w:line="240" w:lineRule="auto"/>
              <w:jc w:val="center"/>
              <w:rPr>
                <w:bCs/>
                <w:sz w:val="16"/>
                <w:szCs w:val="16"/>
              </w:rPr>
            </w:pPr>
            <w:r w:rsidRPr="00B165F5">
              <w:rPr>
                <w:sz w:val="16"/>
                <w:szCs w:val="16"/>
              </w:rPr>
              <w:t>1,25</w:t>
            </w:r>
          </w:p>
        </w:tc>
        <w:tc>
          <w:tcPr>
            <w:tcW w:w="709" w:type="dxa"/>
            <w:shd w:val="clear" w:color="auto" w:fill="D9D9D9" w:themeFill="background1" w:themeFillShade="D9"/>
            <w:noWrap/>
            <w:vAlign w:val="center"/>
          </w:tcPr>
          <w:p w14:paraId="55BEF521" w14:textId="77777777" w:rsidR="00E04938" w:rsidRPr="00B165F5" w:rsidRDefault="00E04938" w:rsidP="00886C94">
            <w:pPr>
              <w:keepNext/>
              <w:spacing w:before="0" w:after="0" w:line="240" w:lineRule="auto"/>
              <w:jc w:val="center"/>
              <w:rPr>
                <w:bCs/>
                <w:sz w:val="16"/>
                <w:szCs w:val="16"/>
              </w:rPr>
            </w:pPr>
            <w:r w:rsidRPr="00B165F5">
              <w:rPr>
                <w:sz w:val="16"/>
                <w:szCs w:val="16"/>
              </w:rPr>
              <w:t>75,00</w:t>
            </w:r>
          </w:p>
        </w:tc>
        <w:tc>
          <w:tcPr>
            <w:tcW w:w="514" w:type="dxa"/>
            <w:noWrap/>
            <w:vAlign w:val="center"/>
          </w:tcPr>
          <w:p w14:paraId="19CEC3B0" w14:textId="2A42B91E" w:rsidR="00E04938" w:rsidRPr="00B165F5" w:rsidRDefault="0032051F" w:rsidP="00886C94">
            <w:pPr>
              <w:keepNext/>
              <w:spacing w:before="0" w:after="0" w:line="240" w:lineRule="auto"/>
              <w:jc w:val="center"/>
              <w:rPr>
                <w:bCs/>
                <w:sz w:val="16"/>
                <w:szCs w:val="16"/>
              </w:rPr>
            </w:pPr>
            <w:r w:rsidRPr="00B165F5">
              <w:rPr>
                <w:bCs/>
                <w:sz w:val="16"/>
                <w:szCs w:val="16"/>
              </w:rPr>
              <w:t>No</w:t>
            </w:r>
          </w:p>
        </w:tc>
      </w:tr>
      <w:tr w:rsidR="00E04938" w:rsidRPr="00B165F5" w14:paraId="3A4A1F0B" w14:textId="77777777" w:rsidTr="00886C94">
        <w:trPr>
          <w:trHeight w:val="60"/>
        </w:trPr>
        <w:tc>
          <w:tcPr>
            <w:tcW w:w="557" w:type="dxa"/>
            <w:vMerge/>
            <w:noWrap/>
            <w:vAlign w:val="center"/>
          </w:tcPr>
          <w:p w14:paraId="2F096CAB" w14:textId="77777777" w:rsidR="00E04938" w:rsidRPr="00B165F5" w:rsidRDefault="00E04938" w:rsidP="00886C94">
            <w:pPr>
              <w:keepNext/>
              <w:spacing w:before="0" w:after="0" w:line="240" w:lineRule="auto"/>
              <w:jc w:val="center"/>
              <w:rPr>
                <w:bCs/>
                <w:sz w:val="16"/>
                <w:szCs w:val="16"/>
              </w:rPr>
            </w:pPr>
          </w:p>
        </w:tc>
        <w:tc>
          <w:tcPr>
            <w:tcW w:w="4683" w:type="dxa"/>
            <w:noWrap/>
          </w:tcPr>
          <w:p w14:paraId="179AA302" w14:textId="2F162F55"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5-</w:t>
            </w:r>
            <w:r w:rsidR="00995F44" w:rsidRPr="00B165F5">
              <w:rPr>
                <w:color w:val="000000" w:themeColor="text1"/>
                <w:sz w:val="16"/>
                <w:szCs w:val="16"/>
              </w:rPr>
              <w:t>Evaluate</w:t>
            </w:r>
            <w:r w:rsidR="001C1042">
              <w:rPr>
                <w:color w:val="000000" w:themeColor="text1"/>
                <w:sz w:val="16"/>
                <w:szCs w:val="16"/>
              </w:rPr>
              <w:t>s</w:t>
            </w:r>
            <w:r w:rsidR="00995F44" w:rsidRPr="00B165F5">
              <w:rPr>
                <w:color w:val="000000" w:themeColor="text1"/>
                <w:sz w:val="16"/>
                <w:szCs w:val="16"/>
              </w:rPr>
              <w:t xml:space="preserve"> the relations of the field of curriculum and instruction with other fields in a multidimensional way and conduct</w:t>
            </w:r>
            <w:r w:rsidR="001C1042">
              <w:rPr>
                <w:color w:val="000000" w:themeColor="text1"/>
                <w:sz w:val="16"/>
                <w:szCs w:val="16"/>
              </w:rPr>
              <w:t>s</w:t>
            </w:r>
            <w:r w:rsidR="00995F44" w:rsidRPr="00B165F5">
              <w:rPr>
                <w:color w:val="000000" w:themeColor="text1"/>
                <w:sz w:val="16"/>
                <w:szCs w:val="16"/>
              </w:rPr>
              <w:t xml:space="preserve"> scientific studies on these fields.</w:t>
            </w:r>
          </w:p>
        </w:tc>
        <w:tc>
          <w:tcPr>
            <w:tcW w:w="567" w:type="dxa"/>
            <w:noWrap/>
            <w:vAlign w:val="center"/>
          </w:tcPr>
          <w:p w14:paraId="226C30C3" w14:textId="1D0A7B4E" w:rsidR="00E04938" w:rsidRPr="00B165F5" w:rsidRDefault="00E04938" w:rsidP="00886C94">
            <w:pPr>
              <w:keepNext/>
              <w:spacing w:before="0" w:after="0" w:line="240" w:lineRule="auto"/>
              <w:jc w:val="center"/>
              <w:rPr>
                <w:bCs/>
                <w:sz w:val="16"/>
                <w:szCs w:val="16"/>
              </w:rPr>
            </w:pPr>
            <w:r w:rsidRPr="00B165F5">
              <w:rPr>
                <w:sz w:val="16"/>
                <w:szCs w:val="16"/>
              </w:rPr>
              <w:t>5</w:t>
            </w:r>
            <w:r w:rsidR="009E66C4">
              <w:rPr>
                <w:sz w:val="16"/>
                <w:szCs w:val="16"/>
              </w:rPr>
              <w:t>.</w:t>
            </w:r>
            <w:r w:rsidRPr="00B165F5">
              <w:rPr>
                <w:sz w:val="16"/>
                <w:szCs w:val="16"/>
              </w:rPr>
              <w:t>89</w:t>
            </w:r>
          </w:p>
        </w:tc>
        <w:tc>
          <w:tcPr>
            <w:tcW w:w="567" w:type="dxa"/>
            <w:noWrap/>
            <w:vAlign w:val="center"/>
          </w:tcPr>
          <w:p w14:paraId="2B9762B0" w14:textId="62953248" w:rsidR="00E04938" w:rsidRPr="00B165F5" w:rsidRDefault="00E04938" w:rsidP="00886C94">
            <w:pPr>
              <w:keepNext/>
              <w:spacing w:before="0" w:after="0" w:line="240" w:lineRule="auto"/>
              <w:jc w:val="center"/>
              <w:rPr>
                <w:bCs/>
                <w:sz w:val="16"/>
                <w:szCs w:val="16"/>
              </w:rPr>
            </w:pPr>
            <w:r w:rsidRPr="00B165F5">
              <w:rPr>
                <w:sz w:val="16"/>
                <w:szCs w:val="16"/>
              </w:rPr>
              <w:t>1</w:t>
            </w:r>
            <w:r w:rsidR="009E66C4">
              <w:rPr>
                <w:sz w:val="16"/>
                <w:szCs w:val="16"/>
              </w:rPr>
              <w:t>.</w:t>
            </w:r>
            <w:r w:rsidRPr="00B165F5">
              <w:rPr>
                <w:sz w:val="16"/>
                <w:szCs w:val="16"/>
              </w:rPr>
              <w:t>23</w:t>
            </w:r>
          </w:p>
        </w:tc>
        <w:tc>
          <w:tcPr>
            <w:tcW w:w="567" w:type="dxa"/>
            <w:noWrap/>
            <w:vAlign w:val="center"/>
          </w:tcPr>
          <w:p w14:paraId="69B1B61A" w14:textId="5367DA83"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00</w:t>
            </w:r>
          </w:p>
        </w:tc>
        <w:tc>
          <w:tcPr>
            <w:tcW w:w="567" w:type="dxa"/>
            <w:noWrap/>
            <w:vAlign w:val="center"/>
          </w:tcPr>
          <w:p w14:paraId="61A3FE2D" w14:textId="1549766A" w:rsidR="00E04938" w:rsidRPr="00B165F5" w:rsidRDefault="00E04938" w:rsidP="00886C94">
            <w:pPr>
              <w:keepNext/>
              <w:spacing w:before="0" w:after="0" w:line="240" w:lineRule="auto"/>
              <w:jc w:val="center"/>
              <w:rPr>
                <w:bCs/>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6B5AF26A" w14:textId="30085603" w:rsidR="00E04938" w:rsidRPr="00B165F5" w:rsidRDefault="00E04938" w:rsidP="00886C94">
            <w:pPr>
              <w:keepNext/>
              <w:spacing w:before="0" w:after="0" w:line="240" w:lineRule="auto"/>
              <w:jc w:val="center"/>
              <w:rPr>
                <w:bCs/>
                <w:sz w:val="16"/>
                <w:szCs w:val="16"/>
              </w:rPr>
            </w:pPr>
            <w:r w:rsidRPr="00B165F5">
              <w:rPr>
                <w:sz w:val="16"/>
                <w:szCs w:val="16"/>
              </w:rPr>
              <w:t>78</w:t>
            </w:r>
            <w:r w:rsidR="009E66C4">
              <w:rPr>
                <w:sz w:val="16"/>
                <w:szCs w:val="16"/>
              </w:rPr>
              <w:t>.</w:t>
            </w:r>
            <w:r w:rsidRPr="00B165F5">
              <w:rPr>
                <w:sz w:val="16"/>
                <w:szCs w:val="16"/>
              </w:rPr>
              <w:t>57</w:t>
            </w:r>
          </w:p>
        </w:tc>
        <w:tc>
          <w:tcPr>
            <w:tcW w:w="514" w:type="dxa"/>
            <w:noWrap/>
            <w:vAlign w:val="center"/>
          </w:tcPr>
          <w:p w14:paraId="1B12C632" w14:textId="7A8FC810" w:rsidR="00E04938" w:rsidRPr="00B165F5" w:rsidRDefault="0032051F" w:rsidP="00886C94">
            <w:pPr>
              <w:keepNext/>
              <w:spacing w:before="0" w:after="0" w:line="240" w:lineRule="auto"/>
              <w:jc w:val="center"/>
              <w:rPr>
                <w:bCs/>
                <w:sz w:val="16"/>
                <w:szCs w:val="16"/>
              </w:rPr>
            </w:pPr>
            <w:r w:rsidRPr="00B165F5">
              <w:rPr>
                <w:bCs/>
                <w:sz w:val="16"/>
                <w:szCs w:val="16"/>
              </w:rPr>
              <w:t>No</w:t>
            </w:r>
          </w:p>
        </w:tc>
      </w:tr>
      <w:tr w:rsidR="00E04938" w:rsidRPr="00B165F5" w14:paraId="29DF645C" w14:textId="77777777" w:rsidTr="00886C94">
        <w:trPr>
          <w:trHeight w:val="60"/>
        </w:trPr>
        <w:tc>
          <w:tcPr>
            <w:tcW w:w="557" w:type="dxa"/>
            <w:vMerge/>
            <w:noWrap/>
            <w:vAlign w:val="center"/>
          </w:tcPr>
          <w:p w14:paraId="4895A949" w14:textId="77777777" w:rsidR="00E04938" w:rsidRPr="00B165F5" w:rsidRDefault="00E04938" w:rsidP="00886C94">
            <w:pPr>
              <w:keepNext/>
              <w:spacing w:before="0" w:after="0" w:line="240" w:lineRule="auto"/>
              <w:jc w:val="center"/>
              <w:rPr>
                <w:bCs/>
                <w:sz w:val="16"/>
                <w:szCs w:val="16"/>
              </w:rPr>
            </w:pPr>
          </w:p>
        </w:tc>
        <w:tc>
          <w:tcPr>
            <w:tcW w:w="4683" w:type="dxa"/>
            <w:noWrap/>
          </w:tcPr>
          <w:p w14:paraId="308C2984" w14:textId="0122A527"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6-</w:t>
            </w:r>
            <w:r w:rsidR="00824B94" w:rsidRPr="00B165F5">
              <w:rPr>
                <w:color w:val="000000" w:themeColor="text1"/>
                <w:sz w:val="16"/>
                <w:szCs w:val="16"/>
              </w:rPr>
              <w:t>Contribute</w:t>
            </w:r>
            <w:r w:rsidR="001C1042">
              <w:rPr>
                <w:color w:val="000000" w:themeColor="text1"/>
                <w:sz w:val="16"/>
                <w:szCs w:val="16"/>
              </w:rPr>
              <w:t>s</w:t>
            </w:r>
            <w:r w:rsidR="00824B94" w:rsidRPr="00B165F5">
              <w:rPr>
                <w:color w:val="000000" w:themeColor="text1"/>
                <w:sz w:val="16"/>
                <w:szCs w:val="16"/>
              </w:rPr>
              <w:t xml:space="preserve"> to the knowledge and practices in this field by evaluating national/international scientific studies and innovations related to curriculum development and teaching processes</w:t>
            </w:r>
            <w:r w:rsidR="00861C1C" w:rsidRPr="00B165F5">
              <w:rPr>
                <w:color w:val="000000" w:themeColor="text1"/>
                <w:sz w:val="16"/>
                <w:szCs w:val="16"/>
              </w:rPr>
              <w:t>.</w:t>
            </w:r>
          </w:p>
        </w:tc>
        <w:tc>
          <w:tcPr>
            <w:tcW w:w="567" w:type="dxa"/>
            <w:noWrap/>
            <w:vAlign w:val="center"/>
          </w:tcPr>
          <w:p w14:paraId="0C21782F" w14:textId="6F5F6941"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32</w:t>
            </w:r>
          </w:p>
        </w:tc>
        <w:tc>
          <w:tcPr>
            <w:tcW w:w="567" w:type="dxa"/>
            <w:noWrap/>
            <w:vAlign w:val="center"/>
          </w:tcPr>
          <w:p w14:paraId="7B0C64A2" w14:textId="0778F0E4" w:rsidR="00E04938" w:rsidRPr="00B165F5" w:rsidRDefault="00E04938" w:rsidP="00886C94">
            <w:pPr>
              <w:keepNext/>
              <w:spacing w:before="0" w:after="0" w:line="240" w:lineRule="auto"/>
              <w:jc w:val="center"/>
              <w:rPr>
                <w:bCs/>
                <w:sz w:val="16"/>
                <w:szCs w:val="16"/>
              </w:rPr>
            </w:pPr>
            <w:r w:rsidRPr="00B165F5">
              <w:rPr>
                <w:sz w:val="16"/>
                <w:szCs w:val="16"/>
              </w:rPr>
              <w:t>0</w:t>
            </w:r>
            <w:r w:rsidR="009E66C4">
              <w:rPr>
                <w:sz w:val="16"/>
                <w:szCs w:val="16"/>
              </w:rPr>
              <w:t>.</w:t>
            </w:r>
            <w:r w:rsidRPr="00B165F5">
              <w:rPr>
                <w:sz w:val="16"/>
                <w:szCs w:val="16"/>
              </w:rPr>
              <w:t>86</w:t>
            </w:r>
          </w:p>
        </w:tc>
        <w:tc>
          <w:tcPr>
            <w:tcW w:w="567" w:type="dxa"/>
            <w:noWrap/>
            <w:vAlign w:val="center"/>
          </w:tcPr>
          <w:p w14:paraId="257D9895" w14:textId="258B4B47" w:rsidR="00E04938" w:rsidRPr="00B165F5" w:rsidRDefault="00E04938" w:rsidP="00886C94">
            <w:pPr>
              <w:keepNext/>
              <w:spacing w:before="0" w:after="0" w:line="240" w:lineRule="auto"/>
              <w:jc w:val="center"/>
              <w:rPr>
                <w:bCs/>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5E535E2D" w14:textId="34EFC4EA" w:rsidR="00E04938" w:rsidRPr="00B165F5" w:rsidRDefault="00E04938" w:rsidP="00886C94">
            <w:pPr>
              <w:keepNext/>
              <w:spacing w:before="0" w:after="0" w:line="240" w:lineRule="auto"/>
              <w:jc w:val="center"/>
              <w:rPr>
                <w:bCs/>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3F50BA37" w14:textId="64526A06" w:rsidR="00E04938" w:rsidRPr="00B165F5" w:rsidRDefault="00E04938" w:rsidP="00886C94">
            <w:pPr>
              <w:keepNext/>
              <w:spacing w:before="0" w:after="0" w:line="240" w:lineRule="auto"/>
              <w:jc w:val="center"/>
              <w:rPr>
                <w:bCs/>
                <w:sz w:val="16"/>
                <w:szCs w:val="16"/>
              </w:rPr>
            </w:pPr>
            <w:r w:rsidRPr="00B165F5">
              <w:rPr>
                <w:sz w:val="16"/>
                <w:szCs w:val="16"/>
              </w:rPr>
              <w:t>82</w:t>
            </w:r>
            <w:r w:rsidR="009E66C4">
              <w:rPr>
                <w:sz w:val="16"/>
                <w:szCs w:val="16"/>
              </w:rPr>
              <w:t>.</w:t>
            </w:r>
            <w:r w:rsidRPr="00B165F5">
              <w:rPr>
                <w:sz w:val="16"/>
                <w:szCs w:val="16"/>
              </w:rPr>
              <w:t>14</w:t>
            </w:r>
          </w:p>
        </w:tc>
        <w:tc>
          <w:tcPr>
            <w:tcW w:w="514" w:type="dxa"/>
            <w:noWrap/>
            <w:vAlign w:val="center"/>
          </w:tcPr>
          <w:p w14:paraId="1704AFF7" w14:textId="35B70201" w:rsidR="00E04938" w:rsidRPr="00B165F5" w:rsidRDefault="00413584" w:rsidP="00886C94">
            <w:pPr>
              <w:keepNext/>
              <w:spacing w:before="0" w:after="0" w:line="240" w:lineRule="auto"/>
              <w:jc w:val="center"/>
              <w:rPr>
                <w:bCs/>
                <w:sz w:val="16"/>
                <w:szCs w:val="16"/>
              </w:rPr>
            </w:pPr>
            <w:r w:rsidRPr="00B165F5">
              <w:rPr>
                <w:sz w:val="16"/>
                <w:szCs w:val="16"/>
              </w:rPr>
              <w:t>Yes</w:t>
            </w:r>
          </w:p>
        </w:tc>
      </w:tr>
      <w:tr w:rsidR="00E04938" w:rsidRPr="00B165F5" w14:paraId="320B4AC8" w14:textId="77777777" w:rsidTr="00886C94">
        <w:trPr>
          <w:trHeight w:val="134"/>
        </w:trPr>
        <w:tc>
          <w:tcPr>
            <w:tcW w:w="557" w:type="dxa"/>
            <w:vMerge/>
            <w:noWrap/>
            <w:vAlign w:val="center"/>
          </w:tcPr>
          <w:p w14:paraId="7A19D7CA" w14:textId="77777777" w:rsidR="00E04938" w:rsidRPr="00B165F5" w:rsidRDefault="00E04938" w:rsidP="00886C94">
            <w:pPr>
              <w:keepNext/>
              <w:spacing w:before="0" w:after="0" w:line="240" w:lineRule="auto"/>
              <w:jc w:val="center"/>
              <w:rPr>
                <w:bCs/>
                <w:sz w:val="16"/>
                <w:szCs w:val="16"/>
              </w:rPr>
            </w:pPr>
          </w:p>
        </w:tc>
        <w:tc>
          <w:tcPr>
            <w:tcW w:w="4683" w:type="dxa"/>
            <w:noWrap/>
          </w:tcPr>
          <w:p w14:paraId="4C784D54" w14:textId="29EB3B54"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7-</w:t>
            </w:r>
            <w:r w:rsidR="00467A02" w:rsidRPr="00B165F5">
              <w:rPr>
                <w:color w:val="000000" w:themeColor="text1"/>
                <w:sz w:val="16"/>
                <w:szCs w:val="16"/>
              </w:rPr>
              <w:t>Define</w:t>
            </w:r>
            <w:r w:rsidR="001C1042">
              <w:rPr>
                <w:color w:val="000000" w:themeColor="text1"/>
                <w:sz w:val="16"/>
                <w:szCs w:val="16"/>
              </w:rPr>
              <w:t>s</w:t>
            </w:r>
            <w:r w:rsidR="00467A02" w:rsidRPr="00B165F5">
              <w:rPr>
                <w:color w:val="000000" w:themeColor="text1"/>
                <w:sz w:val="16"/>
                <w:szCs w:val="16"/>
              </w:rPr>
              <w:t xml:space="preserve"> an original research problem in the field of curriculum and instruction independently and </w:t>
            </w:r>
            <w:r w:rsidR="001C1042">
              <w:rPr>
                <w:color w:val="000000" w:themeColor="text1"/>
                <w:sz w:val="16"/>
                <w:szCs w:val="16"/>
              </w:rPr>
              <w:t>concludes</w:t>
            </w:r>
            <w:r w:rsidR="00467A02" w:rsidRPr="00B165F5">
              <w:rPr>
                <w:color w:val="000000" w:themeColor="text1"/>
                <w:sz w:val="16"/>
                <w:szCs w:val="16"/>
              </w:rPr>
              <w:t xml:space="preserve"> it in accordance with scientific research steps and methods.</w:t>
            </w:r>
          </w:p>
        </w:tc>
        <w:tc>
          <w:tcPr>
            <w:tcW w:w="567" w:type="dxa"/>
            <w:noWrap/>
            <w:vAlign w:val="center"/>
          </w:tcPr>
          <w:p w14:paraId="3E3B6D8D" w14:textId="3123D635"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64</w:t>
            </w:r>
          </w:p>
        </w:tc>
        <w:tc>
          <w:tcPr>
            <w:tcW w:w="567" w:type="dxa"/>
            <w:noWrap/>
            <w:vAlign w:val="center"/>
          </w:tcPr>
          <w:p w14:paraId="08E6927E" w14:textId="3A54813D" w:rsidR="00E04938" w:rsidRPr="00B165F5" w:rsidRDefault="00E04938" w:rsidP="00886C94">
            <w:pPr>
              <w:keepNext/>
              <w:spacing w:before="0" w:after="0" w:line="240" w:lineRule="auto"/>
              <w:jc w:val="center"/>
              <w:rPr>
                <w:bCs/>
                <w:sz w:val="16"/>
                <w:szCs w:val="16"/>
              </w:rPr>
            </w:pPr>
            <w:r w:rsidRPr="00B165F5">
              <w:rPr>
                <w:sz w:val="16"/>
                <w:szCs w:val="16"/>
              </w:rPr>
              <w:t>0</w:t>
            </w:r>
            <w:r w:rsidR="009E66C4">
              <w:rPr>
                <w:sz w:val="16"/>
                <w:szCs w:val="16"/>
              </w:rPr>
              <w:t>.</w:t>
            </w:r>
            <w:r w:rsidRPr="00B165F5">
              <w:rPr>
                <w:sz w:val="16"/>
                <w:szCs w:val="16"/>
              </w:rPr>
              <w:t>73</w:t>
            </w:r>
          </w:p>
        </w:tc>
        <w:tc>
          <w:tcPr>
            <w:tcW w:w="567" w:type="dxa"/>
            <w:noWrap/>
            <w:vAlign w:val="center"/>
          </w:tcPr>
          <w:p w14:paraId="108E9E34" w14:textId="23406D17" w:rsidR="00E04938" w:rsidRPr="00B165F5" w:rsidRDefault="00E04938" w:rsidP="00886C94">
            <w:pPr>
              <w:keepNext/>
              <w:spacing w:before="0" w:after="0" w:line="240" w:lineRule="auto"/>
              <w:jc w:val="center"/>
              <w:rPr>
                <w:bCs/>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4A57EDBB" w14:textId="68516F22" w:rsidR="00E04938" w:rsidRPr="00B165F5" w:rsidRDefault="00E04938" w:rsidP="00886C94">
            <w:pPr>
              <w:keepNext/>
              <w:spacing w:before="0" w:after="0" w:line="240" w:lineRule="auto"/>
              <w:jc w:val="center"/>
              <w:rPr>
                <w:bCs/>
                <w:sz w:val="16"/>
                <w:szCs w:val="16"/>
              </w:rPr>
            </w:pPr>
            <w:r w:rsidRPr="00B165F5">
              <w:rPr>
                <w:sz w:val="16"/>
                <w:szCs w:val="16"/>
              </w:rPr>
              <w:t>0</w:t>
            </w:r>
            <w:r w:rsidR="009E66C4">
              <w:rPr>
                <w:sz w:val="16"/>
                <w:szCs w:val="16"/>
              </w:rPr>
              <w:t>.</w:t>
            </w:r>
            <w:r w:rsidRPr="00B165F5">
              <w:rPr>
                <w:sz w:val="16"/>
                <w:szCs w:val="16"/>
              </w:rPr>
              <w:t>25</w:t>
            </w:r>
          </w:p>
        </w:tc>
        <w:tc>
          <w:tcPr>
            <w:tcW w:w="709" w:type="dxa"/>
            <w:shd w:val="clear" w:color="auto" w:fill="D9D9D9" w:themeFill="background1" w:themeFillShade="D9"/>
            <w:noWrap/>
            <w:vAlign w:val="center"/>
          </w:tcPr>
          <w:p w14:paraId="2A480BA8" w14:textId="74F79CFC" w:rsidR="00E04938" w:rsidRPr="00B165F5" w:rsidRDefault="00E04938" w:rsidP="00886C94">
            <w:pPr>
              <w:keepNext/>
              <w:spacing w:before="0" w:after="0" w:line="240" w:lineRule="auto"/>
              <w:jc w:val="center"/>
              <w:rPr>
                <w:bCs/>
                <w:sz w:val="16"/>
                <w:szCs w:val="16"/>
              </w:rPr>
            </w:pPr>
            <w:r w:rsidRPr="00B165F5">
              <w:rPr>
                <w:sz w:val="16"/>
                <w:szCs w:val="16"/>
              </w:rPr>
              <w:t>92</w:t>
            </w:r>
            <w:r w:rsidR="009E66C4">
              <w:rPr>
                <w:sz w:val="16"/>
                <w:szCs w:val="16"/>
              </w:rPr>
              <w:t>.</w:t>
            </w:r>
            <w:r w:rsidRPr="00B165F5">
              <w:rPr>
                <w:sz w:val="16"/>
                <w:szCs w:val="16"/>
              </w:rPr>
              <w:t>86</w:t>
            </w:r>
          </w:p>
        </w:tc>
        <w:tc>
          <w:tcPr>
            <w:tcW w:w="514" w:type="dxa"/>
            <w:noWrap/>
            <w:vAlign w:val="center"/>
          </w:tcPr>
          <w:p w14:paraId="28F3F503" w14:textId="24CA0520" w:rsidR="00E04938" w:rsidRPr="00B165F5" w:rsidRDefault="00413584" w:rsidP="00886C94">
            <w:pPr>
              <w:keepNext/>
              <w:spacing w:before="0" w:after="0" w:line="240" w:lineRule="auto"/>
              <w:jc w:val="center"/>
              <w:rPr>
                <w:bCs/>
                <w:sz w:val="16"/>
                <w:szCs w:val="16"/>
              </w:rPr>
            </w:pPr>
            <w:r w:rsidRPr="00B165F5">
              <w:rPr>
                <w:sz w:val="16"/>
                <w:szCs w:val="16"/>
              </w:rPr>
              <w:t>Yes</w:t>
            </w:r>
          </w:p>
        </w:tc>
      </w:tr>
      <w:tr w:rsidR="00E04938" w:rsidRPr="00B165F5" w14:paraId="357C4EE8" w14:textId="77777777" w:rsidTr="00886C94">
        <w:trPr>
          <w:trHeight w:val="60"/>
        </w:trPr>
        <w:tc>
          <w:tcPr>
            <w:tcW w:w="557" w:type="dxa"/>
            <w:vMerge/>
            <w:noWrap/>
            <w:vAlign w:val="center"/>
          </w:tcPr>
          <w:p w14:paraId="7640BA90" w14:textId="77777777" w:rsidR="00E04938" w:rsidRPr="00B165F5" w:rsidRDefault="00E04938" w:rsidP="00886C94">
            <w:pPr>
              <w:keepNext/>
              <w:spacing w:before="0" w:after="0" w:line="240" w:lineRule="auto"/>
              <w:jc w:val="center"/>
              <w:rPr>
                <w:bCs/>
                <w:sz w:val="16"/>
                <w:szCs w:val="16"/>
              </w:rPr>
            </w:pPr>
          </w:p>
        </w:tc>
        <w:tc>
          <w:tcPr>
            <w:tcW w:w="4683" w:type="dxa"/>
            <w:noWrap/>
          </w:tcPr>
          <w:p w14:paraId="2C421356" w14:textId="404FD098"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8-</w:t>
            </w:r>
            <w:r w:rsidR="000E16D6" w:rsidRPr="00B165F5">
              <w:rPr>
                <w:color w:val="000000" w:themeColor="text1"/>
                <w:sz w:val="16"/>
                <w:szCs w:val="16"/>
              </w:rPr>
              <w:t>Use</w:t>
            </w:r>
            <w:r w:rsidR="001C1042">
              <w:rPr>
                <w:color w:val="000000" w:themeColor="text1"/>
                <w:sz w:val="16"/>
                <w:szCs w:val="16"/>
              </w:rPr>
              <w:t>s</w:t>
            </w:r>
            <w:r w:rsidR="000E16D6" w:rsidRPr="00B165F5">
              <w:rPr>
                <w:color w:val="000000" w:themeColor="text1"/>
                <w:sz w:val="16"/>
                <w:szCs w:val="16"/>
              </w:rPr>
              <w:t xml:space="preserve"> academic language in presentations and scientific studies related to the field.</w:t>
            </w:r>
          </w:p>
        </w:tc>
        <w:tc>
          <w:tcPr>
            <w:tcW w:w="567" w:type="dxa"/>
            <w:noWrap/>
            <w:vAlign w:val="center"/>
          </w:tcPr>
          <w:p w14:paraId="7DEC88CE" w14:textId="0B3C4BDE"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64</w:t>
            </w:r>
          </w:p>
        </w:tc>
        <w:tc>
          <w:tcPr>
            <w:tcW w:w="567" w:type="dxa"/>
            <w:noWrap/>
            <w:vAlign w:val="center"/>
          </w:tcPr>
          <w:p w14:paraId="76493A5F" w14:textId="17A0FFEE" w:rsidR="00E04938" w:rsidRPr="00B165F5" w:rsidRDefault="00E04938" w:rsidP="00886C94">
            <w:pPr>
              <w:keepNext/>
              <w:spacing w:before="0" w:after="0" w:line="240" w:lineRule="auto"/>
              <w:jc w:val="center"/>
              <w:rPr>
                <w:bCs/>
                <w:sz w:val="16"/>
                <w:szCs w:val="16"/>
              </w:rPr>
            </w:pPr>
            <w:r w:rsidRPr="00B165F5">
              <w:rPr>
                <w:sz w:val="16"/>
                <w:szCs w:val="16"/>
              </w:rPr>
              <w:t>0</w:t>
            </w:r>
            <w:r w:rsidR="009E66C4">
              <w:rPr>
                <w:sz w:val="16"/>
                <w:szCs w:val="16"/>
              </w:rPr>
              <w:t>.</w:t>
            </w:r>
            <w:r w:rsidRPr="00B165F5">
              <w:rPr>
                <w:sz w:val="16"/>
                <w:szCs w:val="16"/>
              </w:rPr>
              <w:t>73</w:t>
            </w:r>
          </w:p>
        </w:tc>
        <w:tc>
          <w:tcPr>
            <w:tcW w:w="567" w:type="dxa"/>
            <w:noWrap/>
            <w:vAlign w:val="center"/>
          </w:tcPr>
          <w:p w14:paraId="7251524F" w14:textId="561BD343" w:rsidR="00E04938" w:rsidRPr="00B165F5" w:rsidRDefault="00E04938" w:rsidP="00886C94">
            <w:pPr>
              <w:keepNext/>
              <w:spacing w:before="0" w:after="0" w:line="240" w:lineRule="auto"/>
              <w:jc w:val="center"/>
              <w:rPr>
                <w:bCs/>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34CF8E05" w14:textId="6C241226" w:rsidR="00E04938" w:rsidRPr="00B165F5" w:rsidRDefault="00E04938" w:rsidP="00886C94">
            <w:pPr>
              <w:keepNext/>
              <w:spacing w:before="0" w:after="0" w:line="240" w:lineRule="auto"/>
              <w:jc w:val="center"/>
              <w:rPr>
                <w:bCs/>
                <w:sz w:val="16"/>
                <w:szCs w:val="16"/>
              </w:rPr>
            </w:pPr>
            <w:r w:rsidRPr="00B165F5">
              <w:rPr>
                <w:sz w:val="16"/>
                <w:szCs w:val="16"/>
              </w:rPr>
              <w:t>0</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19883042" w14:textId="2ADDB8B8" w:rsidR="00E04938" w:rsidRPr="00B165F5" w:rsidRDefault="00E04938" w:rsidP="00886C94">
            <w:pPr>
              <w:keepNext/>
              <w:spacing w:before="0" w:after="0" w:line="240" w:lineRule="auto"/>
              <w:jc w:val="center"/>
              <w:rPr>
                <w:bCs/>
                <w:sz w:val="16"/>
                <w:szCs w:val="16"/>
              </w:rPr>
            </w:pPr>
            <w:r w:rsidRPr="00B165F5">
              <w:rPr>
                <w:sz w:val="16"/>
                <w:szCs w:val="16"/>
              </w:rPr>
              <w:t>85</w:t>
            </w:r>
            <w:r w:rsidR="009E66C4">
              <w:rPr>
                <w:sz w:val="16"/>
                <w:szCs w:val="16"/>
              </w:rPr>
              <w:t>.</w:t>
            </w:r>
            <w:r w:rsidRPr="00B165F5">
              <w:rPr>
                <w:sz w:val="16"/>
                <w:szCs w:val="16"/>
              </w:rPr>
              <w:t>71</w:t>
            </w:r>
          </w:p>
        </w:tc>
        <w:tc>
          <w:tcPr>
            <w:tcW w:w="514" w:type="dxa"/>
            <w:noWrap/>
            <w:vAlign w:val="center"/>
          </w:tcPr>
          <w:p w14:paraId="18B010AC" w14:textId="4D6C5D6B" w:rsidR="00E04938" w:rsidRPr="00B165F5" w:rsidRDefault="00413584" w:rsidP="00886C94">
            <w:pPr>
              <w:keepNext/>
              <w:spacing w:before="0" w:after="0" w:line="240" w:lineRule="auto"/>
              <w:jc w:val="center"/>
              <w:rPr>
                <w:bCs/>
                <w:sz w:val="16"/>
                <w:szCs w:val="16"/>
              </w:rPr>
            </w:pPr>
            <w:r w:rsidRPr="00B165F5">
              <w:rPr>
                <w:sz w:val="16"/>
                <w:szCs w:val="16"/>
              </w:rPr>
              <w:t>Yes</w:t>
            </w:r>
          </w:p>
        </w:tc>
      </w:tr>
      <w:tr w:rsidR="00E04938" w:rsidRPr="00B165F5" w14:paraId="1EB2A980" w14:textId="77777777" w:rsidTr="00886C94">
        <w:trPr>
          <w:trHeight w:val="60"/>
        </w:trPr>
        <w:tc>
          <w:tcPr>
            <w:tcW w:w="557" w:type="dxa"/>
            <w:vMerge/>
            <w:noWrap/>
            <w:vAlign w:val="center"/>
          </w:tcPr>
          <w:p w14:paraId="7CEBEB80" w14:textId="77777777" w:rsidR="00E04938" w:rsidRPr="00B165F5" w:rsidRDefault="00E04938" w:rsidP="00886C94">
            <w:pPr>
              <w:keepNext/>
              <w:spacing w:before="0" w:after="0" w:line="240" w:lineRule="auto"/>
              <w:jc w:val="center"/>
              <w:rPr>
                <w:bCs/>
                <w:sz w:val="16"/>
                <w:szCs w:val="16"/>
              </w:rPr>
            </w:pPr>
          </w:p>
        </w:tc>
        <w:tc>
          <w:tcPr>
            <w:tcW w:w="4683" w:type="dxa"/>
            <w:noWrap/>
          </w:tcPr>
          <w:p w14:paraId="01B689CF" w14:textId="51023135"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9-</w:t>
            </w:r>
            <w:r w:rsidR="000E16D6" w:rsidRPr="00B165F5">
              <w:rPr>
                <w:color w:val="000000" w:themeColor="text1"/>
                <w:sz w:val="16"/>
                <w:szCs w:val="16"/>
              </w:rPr>
              <w:t>Use</w:t>
            </w:r>
            <w:r w:rsidR="001C1042">
              <w:rPr>
                <w:color w:val="000000" w:themeColor="text1"/>
                <w:sz w:val="16"/>
                <w:szCs w:val="16"/>
              </w:rPr>
              <w:t>s</w:t>
            </w:r>
            <w:r w:rsidR="000E16D6" w:rsidRPr="00B165F5">
              <w:rPr>
                <w:color w:val="000000" w:themeColor="text1"/>
                <w:sz w:val="16"/>
                <w:szCs w:val="16"/>
              </w:rPr>
              <w:t xml:space="preserve"> advanced statistical procedures and analysis techniques needed in scientific research.</w:t>
            </w:r>
          </w:p>
        </w:tc>
        <w:tc>
          <w:tcPr>
            <w:tcW w:w="567" w:type="dxa"/>
            <w:noWrap/>
            <w:vAlign w:val="center"/>
          </w:tcPr>
          <w:p w14:paraId="52D18ADD" w14:textId="1813F309"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21</w:t>
            </w:r>
          </w:p>
        </w:tc>
        <w:tc>
          <w:tcPr>
            <w:tcW w:w="567" w:type="dxa"/>
            <w:noWrap/>
            <w:vAlign w:val="center"/>
          </w:tcPr>
          <w:p w14:paraId="4BC910C3" w14:textId="768C5BFE" w:rsidR="00E04938" w:rsidRPr="00B165F5" w:rsidRDefault="00E04938" w:rsidP="00886C94">
            <w:pPr>
              <w:keepNext/>
              <w:spacing w:before="0" w:after="0" w:line="240" w:lineRule="auto"/>
              <w:jc w:val="center"/>
              <w:rPr>
                <w:bCs/>
                <w:sz w:val="16"/>
                <w:szCs w:val="16"/>
              </w:rPr>
            </w:pPr>
            <w:r w:rsidRPr="00B165F5">
              <w:rPr>
                <w:sz w:val="16"/>
                <w:szCs w:val="16"/>
              </w:rPr>
              <w:t>0</w:t>
            </w:r>
            <w:r w:rsidR="009E66C4">
              <w:rPr>
                <w:sz w:val="16"/>
                <w:szCs w:val="16"/>
              </w:rPr>
              <w:t>.</w:t>
            </w:r>
            <w:r w:rsidRPr="00B165F5">
              <w:rPr>
                <w:sz w:val="16"/>
                <w:szCs w:val="16"/>
              </w:rPr>
              <w:t>99</w:t>
            </w:r>
          </w:p>
        </w:tc>
        <w:tc>
          <w:tcPr>
            <w:tcW w:w="567" w:type="dxa"/>
            <w:noWrap/>
            <w:vAlign w:val="center"/>
          </w:tcPr>
          <w:p w14:paraId="7B94D676" w14:textId="2794127C" w:rsidR="00E04938" w:rsidRPr="00B165F5" w:rsidRDefault="00E04938" w:rsidP="00886C94">
            <w:pPr>
              <w:keepNext/>
              <w:spacing w:before="0" w:after="0" w:line="240" w:lineRule="auto"/>
              <w:jc w:val="center"/>
              <w:rPr>
                <w:bCs/>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17F473F7" w14:textId="6D2A624F" w:rsidR="00E04938" w:rsidRPr="00B165F5" w:rsidRDefault="00E04938" w:rsidP="00886C94">
            <w:pPr>
              <w:keepNext/>
              <w:spacing w:before="0" w:after="0" w:line="240" w:lineRule="auto"/>
              <w:jc w:val="center"/>
              <w:rPr>
                <w:bCs/>
                <w:sz w:val="16"/>
                <w:szCs w:val="16"/>
              </w:rPr>
            </w:pPr>
            <w:r w:rsidRPr="00B165F5">
              <w:rPr>
                <w:sz w:val="16"/>
                <w:szCs w:val="16"/>
              </w:rPr>
              <w:t>1</w:t>
            </w:r>
            <w:r w:rsidR="009E66C4">
              <w:rPr>
                <w:sz w:val="16"/>
                <w:szCs w:val="16"/>
              </w:rPr>
              <w:t>.</w:t>
            </w:r>
            <w:r w:rsidRPr="00B165F5">
              <w:rPr>
                <w:sz w:val="16"/>
                <w:szCs w:val="16"/>
              </w:rPr>
              <w:t>25</w:t>
            </w:r>
          </w:p>
        </w:tc>
        <w:tc>
          <w:tcPr>
            <w:tcW w:w="709" w:type="dxa"/>
            <w:shd w:val="clear" w:color="auto" w:fill="D9D9D9" w:themeFill="background1" w:themeFillShade="D9"/>
            <w:noWrap/>
            <w:vAlign w:val="center"/>
          </w:tcPr>
          <w:p w14:paraId="18119164" w14:textId="3F163CA2" w:rsidR="00E04938" w:rsidRPr="00B165F5" w:rsidRDefault="00E04938" w:rsidP="00886C94">
            <w:pPr>
              <w:keepNext/>
              <w:spacing w:before="0" w:after="0" w:line="240" w:lineRule="auto"/>
              <w:jc w:val="center"/>
              <w:rPr>
                <w:bCs/>
                <w:sz w:val="16"/>
                <w:szCs w:val="16"/>
              </w:rPr>
            </w:pPr>
            <w:r w:rsidRPr="00B165F5">
              <w:rPr>
                <w:sz w:val="16"/>
                <w:szCs w:val="16"/>
              </w:rPr>
              <w:t>75</w:t>
            </w:r>
            <w:r w:rsidR="009E66C4">
              <w:rPr>
                <w:sz w:val="16"/>
                <w:szCs w:val="16"/>
              </w:rPr>
              <w:t>.</w:t>
            </w:r>
            <w:r w:rsidRPr="00B165F5">
              <w:rPr>
                <w:sz w:val="16"/>
                <w:szCs w:val="16"/>
              </w:rPr>
              <w:t>00</w:t>
            </w:r>
          </w:p>
        </w:tc>
        <w:tc>
          <w:tcPr>
            <w:tcW w:w="514" w:type="dxa"/>
            <w:noWrap/>
            <w:vAlign w:val="center"/>
          </w:tcPr>
          <w:p w14:paraId="750367D1" w14:textId="51C8A79C" w:rsidR="00E04938" w:rsidRPr="00B165F5" w:rsidRDefault="0032051F" w:rsidP="00886C94">
            <w:pPr>
              <w:keepNext/>
              <w:spacing w:before="0" w:after="0" w:line="240" w:lineRule="auto"/>
              <w:jc w:val="center"/>
              <w:rPr>
                <w:bCs/>
                <w:sz w:val="16"/>
                <w:szCs w:val="16"/>
              </w:rPr>
            </w:pPr>
            <w:r w:rsidRPr="00B165F5">
              <w:rPr>
                <w:bCs/>
                <w:sz w:val="16"/>
                <w:szCs w:val="16"/>
              </w:rPr>
              <w:t>No</w:t>
            </w:r>
          </w:p>
        </w:tc>
      </w:tr>
      <w:tr w:rsidR="00E04938" w:rsidRPr="00B165F5" w14:paraId="0344E709" w14:textId="77777777" w:rsidTr="00886C94">
        <w:trPr>
          <w:trHeight w:val="60"/>
        </w:trPr>
        <w:tc>
          <w:tcPr>
            <w:tcW w:w="557" w:type="dxa"/>
            <w:vMerge/>
            <w:noWrap/>
            <w:vAlign w:val="center"/>
          </w:tcPr>
          <w:p w14:paraId="471D4E9E" w14:textId="77777777" w:rsidR="00E04938" w:rsidRPr="00B165F5" w:rsidRDefault="00E04938" w:rsidP="00886C94">
            <w:pPr>
              <w:keepNext/>
              <w:spacing w:before="0" w:after="0" w:line="240" w:lineRule="auto"/>
              <w:jc w:val="center"/>
              <w:rPr>
                <w:bCs/>
                <w:sz w:val="16"/>
                <w:szCs w:val="16"/>
              </w:rPr>
            </w:pPr>
          </w:p>
        </w:tc>
        <w:tc>
          <w:tcPr>
            <w:tcW w:w="4683" w:type="dxa"/>
            <w:noWrap/>
          </w:tcPr>
          <w:p w14:paraId="4A5DE94D" w14:textId="5C269DDC"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10-</w:t>
            </w:r>
            <w:r w:rsidR="0058066C" w:rsidRPr="00B165F5">
              <w:rPr>
                <w:color w:val="000000" w:themeColor="text1"/>
                <w:sz w:val="16"/>
                <w:szCs w:val="16"/>
              </w:rPr>
              <w:t>Transform</w:t>
            </w:r>
            <w:r w:rsidR="001C1042">
              <w:rPr>
                <w:color w:val="000000" w:themeColor="text1"/>
                <w:sz w:val="16"/>
                <w:szCs w:val="16"/>
              </w:rPr>
              <w:t>s</w:t>
            </w:r>
            <w:r w:rsidR="0058066C" w:rsidRPr="00B165F5">
              <w:rPr>
                <w:color w:val="000000" w:themeColor="text1"/>
                <w:sz w:val="16"/>
                <w:szCs w:val="16"/>
              </w:rPr>
              <w:t xml:space="preserve"> the scientific studies it carries out in its field into publications in the events that can be used by interested </w:t>
            </w:r>
            <w:r w:rsidR="00861C1C" w:rsidRPr="00B165F5">
              <w:rPr>
                <w:color w:val="000000" w:themeColor="text1"/>
                <w:sz w:val="16"/>
                <w:szCs w:val="16"/>
              </w:rPr>
              <w:t>people</w:t>
            </w:r>
            <w:r w:rsidR="0058066C" w:rsidRPr="00B165F5">
              <w:rPr>
                <w:color w:val="000000" w:themeColor="text1"/>
                <w:sz w:val="16"/>
                <w:szCs w:val="16"/>
              </w:rPr>
              <w:t xml:space="preserve"> and scientists.</w:t>
            </w:r>
          </w:p>
        </w:tc>
        <w:tc>
          <w:tcPr>
            <w:tcW w:w="567" w:type="dxa"/>
            <w:noWrap/>
            <w:vAlign w:val="center"/>
          </w:tcPr>
          <w:p w14:paraId="0FCC0A04" w14:textId="327B2496"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61</w:t>
            </w:r>
          </w:p>
        </w:tc>
        <w:tc>
          <w:tcPr>
            <w:tcW w:w="567" w:type="dxa"/>
            <w:noWrap/>
            <w:vAlign w:val="center"/>
          </w:tcPr>
          <w:p w14:paraId="21A8E32B" w14:textId="19186B30" w:rsidR="00E04938" w:rsidRPr="00B165F5" w:rsidRDefault="00E04938" w:rsidP="00886C94">
            <w:pPr>
              <w:keepNext/>
              <w:spacing w:before="0" w:after="0" w:line="240" w:lineRule="auto"/>
              <w:jc w:val="center"/>
              <w:rPr>
                <w:bCs/>
                <w:sz w:val="16"/>
                <w:szCs w:val="16"/>
              </w:rPr>
            </w:pPr>
            <w:r w:rsidRPr="00B165F5">
              <w:rPr>
                <w:sz w:val="16"/>
                <w:szCs w:val="16"/>
              </w:rPr>
              <w:t>0</w:t>
            </w:r>
            <w:r w:rsidR="009E66C4">
              <w:rPr>
                <w:sz w:val="16"/>
                <w:szCs w:val="16"/>
              </w:rPr>
              <w:t>.</w:t>
            </w:r>
            <w:r w:rsidRPr="00B165F5">
              <w:rPr>
                <w:sz w:val="16"/>
                <w:szCs w:val="16"/>
              </w:rPr>
              <w:t>69</w:t>
            </w:r>
          </w:p>
        </w:tc>
        <w:tc>
          <w:tcPr>
            <w:tcW w:w="567" w:type="dxa"/>
            <w:noWrap/>
            <w:vAlign w:val="center"/>
          </w:tcPr>
          <w:p w14:paraId="671FA66F" w14:textId="79802ABB" w:rsidR="00E04938" w:rsidRPr="00B165F5" w:rsidRDefault="00E04938" w:rsidP="00886C94">
            <w:pPr>
              <w:keepNext/>
              <w:spacing w:before="0" w:after="0" w:line="240" w:lineRule="auto"/>
              <w:jc w:val="center"/>
              <w:rPr>
                <w:bCs/>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4440EAE8" w14:textId="6A7798C6" w:rsidR="00E04938" w:rsidRPr="00B165F5" w:rsidRDefault="00E04938" w:rsidP="00886C94">
            <w:pPr>
              <w:keepNext/>
              <w:spacing w:before="0" w:after="0" w:line="240" w:lineRule="auto"/>
              <w:jc w:val="center"/>
              <w:rPr>
                <w:bCs/>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0980A66B" w14:textId="16420BAE" w:rsidR="00E04938" w:rsidRPr="00B165F5" w:rsidRDefault="00E04938" w:rsidP="00886C94">
            <w:pPr>
              <w:keepNext/>
              <w:spacing w:before="0" w:after="0" w:line="240" w:lineRule="auto"/>
              <w:jc w:val="center"/>
              <w:rPr>
                <w:bCs/>
                <w:sz w:val="16"/>
                <w:szCs w:val="16"/>
              </w:rPr>
            </w:pPr>
            <w:r w:rsidRPr="00B165F5">
              <w:rPr>
                <w:sz w:val="16"/>
                <w:szCs w:val="16"/>
              </w:rPr>
              <w:t>89</w:t>
            </w:r>
            <w:r w:rsidR="009E66C4">
              <w:rPr>
                <w:sz w:val="16"/>
                <w:szCs w:val="16"/>
              </w:rPr>
              <w:t>.</w:t>
            </w:r>
            <w:r w:rsidRPr="00B165F5">
              <w:rPr>
                <w:sz w:val="16"/>
                <w:szCs w:val="16"/>
              </w:rPr>
              <w:t>29</w:t>
            </w:r>
          </w:p>
        </w:tc>
        <w:tc>
          <w:tcPr>
            <w:tcW w:w="514" w:type="dxa"/>
            <w:noWrap/>
            <w:vAlign w:val="center"/>
          </w:tcPr>
          <w:p w14:paraId="277D0C12" w14:textId="6B8E7B2F" w:rsidR="00E04938" w:rsidRPr="00B165F5" w:rsidRDefault="00413584" w:rsidP="00886C94">
            <w:pPr>
              <w:keepNext/>
              <w:spacing w:before="0" w:after="0" w:line="240" w:lineRule="auto"/>
              <w:jc w:val="center"/>
              <w:rPr>
                <w:bCs/>
                <w:sz w:val="16"/>
                <w:szCs w:val="16"/>
              </w:rPr>
            </w:pPr>
            <w:r w:rsidRPr="00B165F5">
              <w:rPr>
                <w:sz w:val="16"/>
                <w:szCs w:val="16"/>
              </w:rPr>
              <w:t>Yes</w:t>
            </w:r>
          </w:p>
        </w:tc>
      </w:tr>
      <w:tr w:rsidR="00E04938" w:rsidRPr="00B165F5" w14:paraId="588D81CA" w14:textId="77777777" w:rsidTr="00886C94">
        <w:trPr>
          <w:trHeight w:val="60"/>
        </w:trPr>
        <w:tc>
          <w:tcPr>
            <w:tcW w:w="557" w:type="dxa"/>
            <w:vMerge/>
            <w:noWrap/>
            <w:vAlign w:val="center"/>
          </w:tcPr>
          <w:p w14:paraId="055FE53E" w14:textId="77777777" w:rsidR="00E04938" w:rsidRPr="00B165F5" w:rsidRDefault="00E04938" w:rsidP="00886C94">
            <w:pPr>
              <w:keepNext/>
              <w:spacing w:before="0" w:after="0" w:line="240" w:lineRule="auto"/>
              <w:jc w:val="center"/>
              <w:rPr>
                <w:bCs/>
                <w:sz w:val="16"/>
                <w:szCs w:val="16"/>
              </w:rPr>
            </w:pPr>
          </w:p>
        </w:tc>
        <w:tc>
          <w:tcPr>
            <w:tcW w:w="4683" w:type="dxa"/>
            <w:noWrap/>
          </w:tcPr>
          <w:p w14:paraId="4AEA2C01" w14:textId="5082F86F"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11-</w:t>
            </w:r>
            <w:r w:rsidR="00EF6C12" w:rsidRPr="00B165F5">
              <w:rPr>
                <w:color w:val="000000" w:themeColor="text1"/>
                <w:sz w:val="16"/>
                <w:szCs w:val="16"/>
              </w:rPr>
              <w:t>Lead</w:t>
            </w:r>
            <w:r w:rsidR="001C1042">
              <w:rPr>
                <w:color w:val="000000" w:themeColor="text1"/>
                <w:sz w:val="16"/>
                <w:szCs w:val="16"/>
              </w:rPr>
              <w:t>s</w:t>
            </w:r>
            <w:r w:rsidR="00EF6C12" w:rsidRPr="00B165F5">
              <w:rPr>
                <w:color w:val="000000" w:themeColor="text1"/>
                <w:sz w:val="16"/>
                <w:szCs w:val="16"/>
              </w:rPr>
              <w:t xml:space="preserve"> the process of designing and finalizing qualified projects for the basic problems of the field of curriculum and instruction.</w:t>
            </w:r>
          </w:p>
        </w:tc>
        <w:tc>
          <w:tcPr>
            <w:tcW w:w="567" w:type="dxa"/>
            <w:noWrap/>
            <w:vAlign w:val="center"/>
          </w:tcPr>
          <w:p w14:paraId="14A700D7" w14:textId="2A13A8B0"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21</w:t>
            </w:r>
          </w:p>
        </w:tc>
        <w:tc>
          <w:tcPr>
            <w:tcW w:w="567" w:type="dxa"/>
            <w:noWrap/>
            <w:vAlign w:val="center"/>
          </w:tcPr>
          <w:p w14:paraId="65D80488" w14:textId="2F90BE61" w:rsidR="00E04938" w:rsidRPr="00B165F5" w:rsidRDefault="00E04938" w:rsidP="00886C94">
            <w:pPr>
              <w:keepNext/>
              <w:spacing w:before="0" w:after="0" w:line="240" w:lineRule="auto"/>
              <w:jc w:val="center"/>
              <w:rPr>
                <w:bCs/>
                <w:sz w:val="16"/>
                <w:szCs w:val="16"/>
              </w:rPr>
            </w:pPr>
            <w:r w:rsidRPr="00B165F5">
              <w:rPr>
                <w:sz w:val="16"/>
                <w:szCs w:val="16"/>
              </w:rPr>
              <w:t>0</w:t>
            </w:r>
            <w:r w:rsidR="009E66C4">
              <w:rPr>
                <w:sz w:val="16"/>
                <w:szCs w:val="16"/>
              </w:rPr>
              <w:t>.</w:t>
            </w:r>
            <w:r w:rsidRPr="00B165F5">
              <w:rPr>
                <w:sz w:val="16"/>
                <w:szCs w:val="16"/>
              </w:rPr>
              <w:t>88</w:t>
            </w:r>
          </w:p>
        </w:tc>
        <w:tc>
          <w:tcPr>
            <w:tcW w:w="567" w:type="dxa"/>
            <w:noWrap/>
            <w:vAlign w:val="center"/>
          </w:tcPr>
          <w:p w14:paraId="2B32B9BD" w14:textId="7AB4408A"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00</w:t>
            </w:r>
          </w:p>
        </w:tc>
        <w:tc>
          <w:tcPr>
            <w:tcW w:w="567" w:type="dxa"/>
            <w:noWrap/>
            <w:vAlign w:val="center"/>
          </w:tcPr>
          <w:p w14:paraId="540C4374" w14:textId="1FC53871" w:rsidR="00E04938" w:rsidRPr="00B165F5" w:rsidRDefault="00E04938" w:rsidP="00886C94">
            <w:pPr>
              <w:keepNext/>
              <w:spacing w:before="0" w:after="0" w:line="240" w:lineRule="auto"/>
              <w:jc w:val="center"/>
              <w:rPr>
                <w:bCs/>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75849107" w14:textId="311BC7F4" w:rsidR="00E04938" w:rsidRPr="00B165F5" w:rsidRDefault="00E04938" w:rsidP="00886C94">
            <w:pPr>
              <w:keepNext/>
              <w:spacing w:before="0" w:after="0" w:line="240" w:lineRule="auto"/>
              <w:jc w:val="center"/>
              <w:rPr>
                <w:bCs/>
                <w:sz w:val="16"/>
                <w:szCs w:val="16"/>
              </w:rPr>
            </w:pPr>
            <w:r w:rsidRPr="00B165F5">
              <w:rPr>
                <w:sz w:val="16"/>
                <w:szCs w:val="16"/>
              </w:rPr>
              <w:t>78</w:t>
            </w:r>
            <w:r w:rsidR="009E66C4">
              <w:rPr>
                <w:sz w:val="16"/>
                <w:szCs w:val="16"/>
              </w:rPr>
              <w:t>.</w:t>
            </w:r>
            <w:r w:rsidRPr="00B165F5">
              <w:rPr>
                <w:sz w:val="16"/>
                <w:szCs w:val="16"/>
              </w:rPr>
              <w:t>57</w:t>
            </w:r>
          </w:p>
        </w:tc>
        <w:tc>
          <w:tcPr>
            <w:tcW w:w="514" w:type="dxa"/>
            <w:noWrap/>
            <w:vAlign w:val="center"/>
          </w:tcPr>
          <w:p w14:paraId="79BCBC37" w14:textId="4E47FB65" w:rsidR="00E04938" w:rsidRPr="00B165F5" w:rsidRDefault="0032051F" w:rsidP="00886C94">
            <w:pPr>
              <w:keepNext/>
              <w:spacing w:before="0" w:after="0" w:line="240" w:lineRule="auto"/>
              <w:jc w:val="center"/>
              <w:rPr>
                <w:bCs/>
                <w:sz w:val="16"/>
                <w:szCs w:val="16"/>
              </w:rPr>
            </w:pPr>
            <w:r w:rsidRPr="00B165F5">
              <w:rPr>
                <w:bCs/>
                <w:sz w:val="16"/>
                <w:szCs w:val="16"/>
              </w:rPr>
              <w:t>No</w:t>
            </w:r>
          </w:p>
        </w:tc>
      </w:tr>
      <w:tr w:rsidR="00E04938" w:rsidRPr="00B165F5" w14:paraId="444ED9D4" w14:textId="77777777" w:rsidTr="00886C94">
        <w:trPr>
          <w:trHeight w:val="60"/>
        </w:trPr>
        <w:tc>
          <w:tcPr>
            <w:tcW w:w="557" w:type="dxa"/>
            <w:vMerge/>
            <w:noWrap/>
            <w:vAlign w:val="center"/>
          </w:tcPr>
          <w:p w14:paraId="47B90D4E" w14:textId="77777777" w:rsidR="00E04938" w:rsidRPr="00B165F5" w:rsidRDefault="00E04938" w:rsidP="00886C94">
            <w:pPr>
              <w:keepNext/>
              <w:spacing w:before="0" w:after="0" w:line="240" w:lineRule="auto"/>
              <w:jc w:val="center"/>
              <w:rPr>
                <w:bCs/>
                <w:sz w:val="16"/>
                <w:szCs w:val="16"/>
              </w:rPr>
            </w:pPr>
          </w:p>
        </w:tc>
        <w:tc>
          <w:tcPr>
            <w:tcW w:w="4683" w:type="dxa"/>
            <w:noWrap/>
          </w:tcPr>
          <w:p w14:paraId="21404AE5" w14:textId="30E12E7C"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12-</w:t>
            </w:r>
            <w:r w:rsidR="00377016" w:rsidRPr="00B165F5">
              <w:rPr>
                <w:color w:val="000000" w:themeColor="text1"/>
                <w:sz w:val="16"/>
                <w:szCs w:val="16"/>
              </w:rPr>
              <w:t>Discuss</w:t>
            </w:r>
            <w:r w:rsidR="001C1042">
              <w:rPr>
                <w:color w:val="000000" w:themeColor="text1"/>
                <w:sz w:val="16"/>
                <w:szCs w:val="16"/>
              </w:rPr>
              <w:t>es</w:t>
            </w:r>
            <w:r w:rsidR="00377016" w:rsidRPr="00B165F5">
              <w:rPr>
                <w:color w:val="000000" w:themeColor="text1"/>
                <w:sz w:val="16"/>
                <w:szCs w:val="16"/>
              </w:rPr>
              <w:t xml:space="preserve"> the basic/current issues and problems related to the field of curriculum and instruction with colleagues and </w:t>
            </w:r>
            <w:r w:rsidR="001C1042">
              <w:rPr>
                <w:color w:val="000000" w:themeColor="text1"/>
                <w:sz w:val="16"/>
                <w:szCs w:val="16"/>
              </w:rPr>
              <w:t>proposes</w:t>
            </w:r>
            <w:r w:rsidR="00377016" w:rsidRPr="00B165F5">
              <w:rPr>
                <w:color w:val="000000" w:themeColor="text1"/>
                <w:sz w:val="16"/>
                <w:szCs w:val="16"/>
              </w:rPr>
              <w:t xml:space="preserve"> original solutions to the </w:t>
            </w:r>
            <w:r w:rsidR="003D6699" w:rsidRPr="00B165F5">
              <w:rPr>
                <w:color w:val="000000" w:themeColor="text1"/>
                <w:sz w:val="16"/>
                <w:szCs w:val="16"/>
              </w:rPr>
              <w:t>problems</w:t>
            </w:r>
            <w:r w:rsidR="00377016" w:rsidRPr="00B165F5">
              <w:rPr>
                <w:color w:val="000000" w:themeColor="text1"/>
                <w:sz w:val="16"/>
                <w:szCs w:val="16"/>
              </w:rPr>
              <w:t>.</w:t>
            </w:r>
          </w:p>
        </w:tc>
        <w:tc>
          <w:tcPr>
            <w:tcW w:w="567" w:type="dxa"/>
            <w:noWrap/>
            <w:vAlign w:val="center"/>
          </w:tcPr>
          <w:p w14:paraId="3A85F9B3" w14:textId="77777777" w:rsidR="00E04938" w:rsidRPr="00B165F5" w:rsidRDefault="00E04938" w:rsidP="00886C94">
            <w:pPr>
              <w:keepNext/>
              <w:spacing w:before="0" w:after="0" w:line="240" w:lineRule="auto"/>
              <w:jc w:val="center"/>
              <w:rPr>
                <w:bCs/>
                <w:sz w:val="16"/>
                <w:szCs w:val="16"/>
              </w:rPr>
            </w:pPr>
            <w:r w:rsidRPr="00B165F5">
              <w:rPr>
                <w:sz w:val="16"/>
                <w:szCs w:val="16"/>
              </w:rPr>
              <w:t>6,54</w:t>
            </w:r>
          </w:p>
        </w:tc>
        <w:tc>
          <w:tcPr>
            <w:tcW w:w="567" w:type="dxa"/>
            <w:noWrap/>
            <w:vAlign w:val="center"/>
          </w:tcPr>
          <w:p w14:paraId="40C91EF2" w14:textId="77777777" w:rsidR="00E04938" w:rsidRPr="00B165F5" w:rsidRDefault="00E04938" w:rsidP="00886C94">
            <w:pPr>
              <w:keepNext/>
              <w:spacing w:before="0" w:after="0" w:line="240" w:lineRule="auto"/>
              <w:jc w:val="center"/>
              <w:rPr>
                <w:bCs/>
                <w:sz w:val="16"/>
                <w:szCs w:val="16"/>
              </w:rPr>
            </w:pPr>
            <w:r w:rsidRPr="00B165F5">
              <w:rPr>
                <w:sz w:val="16"/>
                <w:szCs w:val="16"/>
              </w:rPr>
              <w:t>0,84</w:t>
            </w:r>
          </w:p>
        </w:tc>
        <w:tc>
          <w:tcPr>
            <w:tcW w:w="567" w:type="dxa"/>
            <w:noWrap/>
            <w:vAlign w:val="center"/>
          </w:tcPr>
          <w:p w14:paraId="7EB4F85C" w14:textId="77777777" w:rsidR="00E04938" w:rsidRPr="00B165F5" w:rsidRDefault="00E04938" w:rsidP="00886C94">
            <w:pPr>
              <w:keepNext/>
              <w:spacing w:before="0" w:after="0" w:line="240" w:lineRule="auto"/>
              <w:jc w:val="center"/>
              <w:rPr>
                <w:bCs/>
                <w:sz w:val="16"/>
                <w:szCs w:val="16"/>
              </w:rPr>
            </w:pPr>
            <w:r w:rsidRPr="00B165F5">
              <w:rPr>
                <w:sz w:val="16"/>
                <w:szCs w:val="16"/>
              </w:rPr>
              <w:t>7,00</w:t>
            </w:r>
          </w:p>
        </w:tc>
        <w:tc>
          <w:tcPr>
            <w:tcW w:w="567" w:type="dxa"/>
            <w:noWrap/>
            <w:vAlign w:val="center"/>
          </w:tcPr>
          <w:p w14:paraId="7FA8E870" w14:textId="77777777" w:rsidR="00E04938" w:rsidRPr="00B165F5" w:rsidRDefault="00E04938" w:rsidP="00886C94">
            <w:pPr>
              <w:keepNext/>
              <w:spacing w:before="0" w:after="0" w:line="240" w:lineRule="auto"/>
              <w:jc w:val="center"/>
              <w:rPr>
                <w:bCs/>
                <w:sz w:val="16"/>
                <w:szCs w:val="16"/>
              </w:rPr>
            </w:pPr>
            <w:r w:rsidRPr="00B165F5">
              <w:rPr>
                <w:sz w:val="16"/>
                <w:szCs w:val="16"/>
              </w:rPr>
              <w:t>1,00</w:t>
            </w:r>
          </w:p>
        </w:tc>
        <w:tc>
          <w:tcPr>
            <w:tcW w:w="709" w:type="dxa"/>
            <w:shd w:val="clear" w:color="auto" w:fill="D9D9D9" w:themeFill="background1" w:themeFillShade="D9"/>
            <w:noWrap/>
            <w:vAlign w:val="center"/>
          </w:tcPr>
          <w:p w14:paraId="0DEA1D2E" w14:textId="77777777" w:rsidR="00E04938" w:rsidRPr="00B165F5" w:rsidRDefault="00E04938" w:rsidP="00886C94">
            <w:pPr>
              <w:keepNext/>
              <w:spacing w:before="0" w:after="0" w:line="240" w:lineRule="auto"/>
              <w:jc w:val="center"/>
              <w:rPr>
                <w:bCs/>
                <w:sz w:val="16"/>
                <w:szCs w:val="16"/>
              </w:rPr>
            </w:pPr>
            <w:r w:rsidRPr="00B165F5">
              <w:rPr>
                <w:sz w:val="16"/>
                <w:szCs w:val="16"/>
              </w:rPr>
              <w:t>85,71</w:t>
            </w:r>
          </w:p>
        </w:tc>
        <w:tc>
          <w:tcPr>
            <w:tcW w:w="514" w:type="dxa"/>
            <w:noWrap/>
            <w:vAlign w:val="center"/>
          </w:tcPr>
          <w:p w14:paraId="696E375D" w14:textId="519E1F56" w:rsidR="00E04938" w:rsidRPr="00B165F5" w:rsidRDefault="00413584" w:rsidP="00886C94">
            <w:pPr>
              <w:keepNext/>
              <w:spacing w:before="0" w:after="0" w:line="240" w:lineRule="auto"/>
              <w:jc w:val="center"/>
              <w:rPr>
                <w:bCs/>
                <w:sz w:val="16"/>
                <w:szCs w:val="16"/>
              </w:rPr>
            </w:pPr>
            <w:r w:rsidRPr="00B165F5">
              <w:rPr>
                <w:sz w:val="16"/>
                <w:szCs w:val="16"/>
              </w:rPr>
              <w:t>Yes</w:t>
            </w:r>
          </w:p>
        </w:tc>
      </w:tr>
      <w:tr w:rsidR="00E04938" w:rsidRPr="00B165F5" w14:paraId="7C2E6157" w14:textId="77777777" w:rsidTr="00886C94">
        <w:trPr>
          <w:trHeight w:val="60"/>
        </w:trPr>
        <w:tc>
          <w:tcPr>
            <w:tcW w:w="557" w:type="dxa"/>
            <w:vMerge/>
            <w:noWrap/>
            <w:vAlign w:val="center"/>
          </w:tcPr>
          <w:p w14:paraId="20077B33" w14:textId="77777777" w:rsidR="00E04938" w:rsidRPr="00B165F5" w:rsidRDefault="00E04938" w:rsidP="00886C94">
            <w:pPr>
              <w:keepNext/>
              <w:spacing w:before="0" w:after="0" w:line="240" w:lineRule="auto"/>
              <w:jc w:val="center"/>
              <w:rPr>
                <w:bCs/>
                <w:sz w:val="16"/>
                <w:szCs w:val="16"/>
              </w:rPr>
            </w:pPr>
          </w:p>
        </w:tc>
        <w:tc>
          <w:tcPr>
            <w:tcW w:w="4683" w:type="dxa"/>
            <w:noWrap/>
          </w:tcPr>
          <w:p w14:paraId="5A0E1D8E" w14:textId="3068E9B5"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13-</w:t>
            </w:r>
            <w:r w:rsidR="00C955F5" w:rsidRPr="00B165F5">
              <w:rPr>
                <w:color w:val="000000" w:themeColor="text1"/>
                <w:sz w:val="16"/>
                <w:szCs w:val="16"/>
              </w:rPr>
              <w:t>Use</w:t>
            </w:r>
            <w:r w:rsidR="001C1042">
              <w:rPr>
                <w:color w:val="000000" w:themeColor="text1"/>
                <w:sz w:val="16"/>
                <w:szCs w:val="16"/>
              </w:rPr>
              <w:t>s</w:t>
            </w:r>
            <w:r w:rsidR="00C955F5" w:rsidRPr="00B165F5">
              <w:rPr>
                <w:color w:val="000000" w:themeColor="text1"/>
                <w:sz w:val="16"/>
                <w:szCs w:val="16"/>
              </w:rPr>
              <w:t xml:space="preserve"> higher-order thinking skills in practice and research in the field of curriculum and instruction.</w:t>
            </w:r>
          </w:p>
        </w:tc>
        <w:tc>
          <w:tcPr>
            <w:tcW w:w="567" w:type="dxa"/>
            <w:noWrap/>
            <w:vAlign w:val="center"/>
          </w:tcPr>
          <w:p w14:paraId="6A90BC1B" w14:textId="5C077BAA"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36</w:t>
            </w:r>
          </w:p>
        </w:tc>
        <w:tc>
          <w:tcPr>
            <w:tcW w:w="567" w:type="dxa"/>
            <w:noWrap/>
            <w:vAlign w:val="center"/>
          </w:tcPr>
          <w:p w14:paraId="4D8D4AC0" w14:textId="3691A7ED" w:rsidR="00E04938" w:rsidRPr="00B165F5" w:rsidRDefault="00E04938" w:rsidP="00886C94">
            <w:pPr>
              <w:keepNext/>
              <w:spacing w:before="0" w:after="0" w:line="240" w:lineRule="auto"/>
              <w:jc w:val="center"/>
              <w:rPr>
                <w:bCs/>
                <w:sz w:val="16"/>
                <w:szCs w:val="16"/>
              </w:rPr>
            </w:pPr>
            <w:r w:rsidRPr="00B165F5">
              <w:rPr>
                <w:sz w:val="16"/>
                <w:szCs w:val="16"/>
              </w:rPr>
              <w:t>1</w:t>
            </w:r>
            <w:r w:rsidR="009E66C4">
              <w:rPr>
                <w:sz w:val="16"/>
                <w:szCs w:val="16"/>
              </w:rPr>
              <w:t>.</w:t>
            </w:r>
            <w:r w:rsidRPr="00B165F5">
              <w:rPr>
                <w:sz w:val="16"/>
                <w:szCs w:val="16"/>
              </w:rPr>
              <w:t>34</w:t>
            </w:r>
          </w:p>
        </w:tc>
        <w:tc>
          <w:tcPr>
            <w:tcW w:w="567" w:type="dxa"/>
            <w:noWrap/>
            <w:vAlign w:val="center"/>
          </w:tcPr>
          <w:p w14:paraId="407973A7" w14:textId="20E1CBC3" w:rsidR="00E04938" w:rsidRPr="00B165F5" w:rsidRDefault="00E04938" w:rsidP="00886C94">
            <w:pPr>
              <w:keepNext/>
              <w:spacing w:before="0" w:after="0" w:line="240" w:lineRule="auto"/>
              <w:jc w:val="center"/>
              <w:rPr>
                <w:bCs/>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0E56A796" w14:textId="2D6BBE1D" w:rsidR="00E04938" w:rsidRPr="00B165F5" w:rsidRDefault="00E04938" w:rsidP="00886C94">
            <w:pPr>
              <w:keepNext/>
              <w:spacing w:before="0" w:after="0" w:line="240" w:lineRule="auto"/>
              <w:jc w:val="center"/>
              <w:rPr>
                <w:bCs/>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2D67D7C5" w14:textId="73121EA6" w:rsidR="00E04938" w:rsidRPr="00B165F5" w:rsidRDefault="00E04938" w:rsidP="00886C94">
            <w:pPr>
              <w:keepNext/>
              <w:spacing w:before="0" w:after="0" w:line="240" w:lineRule="auto"/>
              <w:jc w:val="center"/>
              <w:rPr>
                <w:bCs/>
                <w:sz w:val="16"/>
                <w:szCs w:val="16"/>
              </w:rPr>
            </w:pPr>
            <w:r w:rsidRPr="00B165F5">
              <w:rPr>
                <w:sz w:val="16"/>
                <w:szCs w:val="16"/>
              </w:rPr>
              <w:t>82</w:t>
            </w:r>
            <w:r w:rsidR="009E66C4">
              <w:rPr>
                <w:sz w:val="16"/>
                <w:szCs w:val="16"/>
              </w:rPr>
              <w:t>.</w:t>
            </w:r>
            <w:r w:rsidRPr="00B165F5">
              <w:rPr>
                <w:sz w:val="16"/>
                <w:szCs w:val="16"/>
              </w:rPr>
              <w:t>14</w:t>
            </w:r>
          </w:p>
        </w:tc>
        <w:tc>
          <w:tcPr>
            <w:tcW w:w="514" w:type="dxa"/>
            <w:noWrap/>
            <w:vAlign w:val="center"/>
          </w:tcPr>
          <w:p w14:paraId="03CD75D7" w14:textId="38221B92" w:rsidR="00E04938" w:rsidRPr="00B165F5" w:rsidRDefault="00413584" w:rsidP="00886C94">
            <w:pPr>
              <w:keepNext/>
              <w:spacing w:before="0" w:after="0" w:line="240" w:lineRule="auto"/>
              <w:jc w:val="center"/>
              <w:rPr>
                <w:bCs/>
                <w:sz w:val="16"/>
                <w:szCs w:val="16"/>
              </w:rPr>
            </w:pPr>
            <w:r w:rsidRPr="00B165F5">
              <w:rPr>
                <w:sz w:val="16"/>
                <w:szCs w:val="16"/>
              </w:rPr>
              <w:t>Yes</w:t>
            </w:r>
          </w:p>
        </w:tc>
      </w:tr>
      <w:tr w:rsidR="00E04938" w:rsidRPr="00B165F5" w14:paraId="366B87EF" w14:textId="77777777" w:rsidTr="00886C94">
        <w:trPr>
          <w:trHeight w:val="60"/>
        </w:trPr>
        <w:tc>
          <w:tcPr>
            <w:tcW w:w="557" w:type="dxa"/>
            <w:vMerge/>
            <w:noWrap/>
            <w:vAlign w:val="center"/>
          </w:tcPr>
          <w:p w14:paraId="1A593534" w14:textId="77777777" w:rsidR="00E04938" w:rsidRPr="00B165F5" w:rsidRDefault="00E04938" w:rsidP="00886C94">
            <w:pPr>
              <w:keepNext/>
              <w:spacing w:before="0" w:after="0" w:line="240" w:lineRule="auto"/>
              <w:jc w:val="center"/>
              <w:rPr>
                <w:bCs/>
                <w:sz w:val="16"/>
                <w:szCs w:val="16"/>
              </w:rPr>
            </w:pPr>
          </w:p>
        </w:tc>
        <w:tc>
          <w:tcPr>
            <w:tcW w:w="4683" w:type="dxa"/>
            <w:noWrap/>
          </w:tcPr>
          <w:p w14:paraId="6B5AC343" w14:textId="49C11274"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14-</w:t>
            </w:r>
            <w:r w:rsidR="00C955F5" w:rsidRPr="00B165F5">
              <w:rPr>
                <w:color w:val="000000" w:themeColor="text1"/>
                <w:sz w:val="16"/>
                <w:szCs w:val="16"/>
              </w:rPr>
              <w:t>Analy</w:t>
            </w:r>
            <w:r w:rsidR="00C00A8A" w:rsidRPr="00B165F5">
              <w:rPr>
                <w:color w:val="000000" w:themeColor="text1"/>
                <w:sz w:val="16"/>
                <w:szCs w:val="16"/>
              </w:rPr>
              <w:t>s</w:t>
            </w:r>
            <w:r w:rsidR="00C955F5" w:rsidRPr="00B165F5">
              <w:rPr>
                <w:color w:val="000000" w:themeColor="text1"/>
                <w:sz w:val="16"/>
                <w:szCs w:val="16"/>
              </w:rPr>
              <w:t>e</w:t>
            </w:r>
            <w:r w:rsidR="001C1042">
              <w:rPr>
                <w:color w:val="000000" w:themeColor="text1"/>
                <w:sz w:val="16"/>
                <w:szCs w:val="16"/>
              </w:rPr>
              <w:t>s</w:t>
            </w:r>
            <w:r w:rsidR="00C955F5" w:rsidRPr="00B165F5">
              <w:rPr>
                <w:color w:val="000000" w:themeColor="text1"/>
                <w:sz w:val="16"/>
                <w:szCs w:val="16"/>
              </w:rPr>
              <w:t xml:space="preserve"> the possible problems encountered during the implementation of models, strategies, methods, and techniques in the field of learning-teaching and develop effective suggestions.</w:t>
            </w:r>
          </w:p>
        </w:tc>
        <w:tc>
          <w:tcPr>
            <w:tcW w:w="567" w:type="dxa"/>
            <w:noWrap/>
            <w:vAlign w:val="center"/>
          </w:tcPr>
          <w:p w14:paraId="1401C419" w14:textId="32AA792A"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64</w:t>
            </w:r>
          </w:p>
        </w:tc>
        <w:tc>
          <w:tcPr>
            <w:tcW w:w="567" w:type="dxa"/>
            <w:noWrap/>
            <w:vAlign w:val="center"/>
          </w:tcPr>
          <w:p w14:paraId="22CCB625" w14:textId="30C578DF" w:rsidR="00E04938" w:rsidRPr="00B165F5" w:rsidRDefault="00E04938" w:rsidP="00886C94">
            <w:pPr>
              <w:keepNext/>
              <w:spacing w:before="0" w:after="0" w:line="240" w:lineRule="auto"/>
              <w:jc w:val="center"/>
              <w:rPr>
                <w:bCs/>
                <w:sz w:val="16"/>
                <w:szCs w:val="16"/>
              </w:rPr>
            </w:pPr>
            <w:r w:rsidRPr="00B165F5">
              <w:rPr>
                <w:sz w:val="16"/>
                <w:szCs w:val="16"/>
              </w:rPr>
              <w:t>0</w:t>
            </w:r>
            <w:r w:rsidR="009E66C4">
              <w:rPr>
                <w:sz w:val="16"/>
                <w:szCs w:val="16"/>
              </w:rPr>
              <w:t>.</w:t>
            </w:r>
            <w:r w:rsidRPr="00B165F5">
              <w:rPr>
                <w:sz w:val="16"/>
                <w:szCs w:val="16"/>
              </w:rPr>
              <w:t>68</w:t>
            </w:r>
          </w:p>
        </w:tc>
        <w:tc>
          <w:tcPr>
            <w:tcW w:w="567" w:type="dxa"/>
            <w:noWrap/>
            <w:vAlign w:val="center"/>
          </w:tcPr>
          <w:p w14:paraId="227472B9" w14:textId="7205B36A" w:rsidR="00E04938" w:rsidRPr="00B165F5" w:rsidRDefault="00E04938" w:rsidP="00886C94">
            <w:pPr>
              <w:keepNext/>
              <w:spacing w:before="0" w:after="0" w:line="240" w:lineRule="auto"/>
              <w:jc w:val="center"/>
              <w:rPr>
                <w:bCs/>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6861EF68" w14:textId="02F8C927" w:rsidR="00E04938" w:rsidRPr="00B165F5" w:rsidRDefault="00E04938" w:rsidP="00886C94">
            <w:pPr>
              <w:keepNext/>
              <w:spacing w:before="0" w:after="0" w:line="240" w:lineRule="auto"/>
              <w:jc w:val="center"/>
              <w:rPr>
                <w:bCs/>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102A5E92" w14:textId="294A869C" w:rsidR="00E04938" w:rsidRPr="00B165F5" w:rsidRDefault="00E04938" w:rsidP="00886C94">
            <w:pPr>
              <w:keepNext/>
              <w:spacing w:before="0" w:after="0" w:line="240" w:lineRule="auto"/>
              <w:jc w:val="center"/>
              <w:rPr>
                <w:bCs/>
                <w:sz w:val="16"/>
                <w:szCs w:val="16"/>
              </w:rPr>
            </w:pPr>
            <w:r w:rsidRPr="00B165F5">
              <w:rPr>
                <w:sz w:val="16"/>
                <w:szCs w:val="16"/>
              </w:rPr>
              <w:t>96</w:t>
            </w:r>
            <w:r w:rsidR="009E66C4">
              <w:rPr>
                <w:sz w:val="16"/>
                <w:szCs w:val="16"/>
              </w:rPr>
              <w:t>.</w:t>
            </w:r>
            <w:r w:rsidRPr="00B165F5">
              <w:rPr>
                <w:sz w:val="16"/>
                <w:szCs w:val="16"/>
              </w:rPr>
              <w:t>43</w:t>
            </w:r>
          </w:p>
        </w:tc>
        <w:tc>
          <w:tcPr>
            <w:tcW w:w="514" w:type="dxa"/>
            <w:noWrap/>
            <w:vAlign w:val="center"/>
          </w:tcPr>
          <w:p w14:paraId="447ACF32" w14:textId="016F4D53" w:rsidR="00E04938" w:rsidRPr="00B165F5" w:rsidRDefault="00413584" w:rsidP="00886C94">
            <w:pPr>
              <w:keepNext/>
              <w:spacing w:before="0" w:after="0" w:line="240" w:lineRule="auto"/>
              <w:jc w:val="center"/>
              <w:rPr>
                <w:bCs/>
                <w:sz w:val="16"/>
                <w:szCs w:val="16"/>
              </w:rPr>
            </w:pPr>
            <w:r w:rsidRPr="00B165F5">
              <w:rPr>
                <w:sz w:val="16"/>
                <w:szCs w:val="16"/>
              </w:rPr>
              <w:t>Yes</w:t>
            </w:r>
          </w:p>
        </w:tc>
      </w:tr>
      <w:tr w:rsidR="00E04938" w:rsidRPr="00B165F5" w14:paraId="485CFBB2" w14:textId="77777777" w:rsidTr="00886C94">
        <w:trPr>
          <w:trHeight w:val="60"/>
        </w:trPr>
        <w:tc>
          <w:tcPr>
            <w:tcW w:w="557" w:type="dxa"/>
            <w:vMerge/>
            <w:noWrap/>
            <w:vAlign w:val="center"/>
          </w:tcPr>
          <w:p w14:paraId="564A9C56" w14:textId="77777777" w:rsidR="00E04938" w:rsidRPr="00B165F5" w:rsidRDefault="00E04938" w:rsidP="00886C94">
            <w:pPr>
              <w:keepNext/>
              <w:spacing w:before="0" w:after="0" w:line="240" w:lineRule="auto"/>
              <w:jc w:val="center"/>
              <w:rPr>
                <w:bCs/>
                <w:sz w:val="16"/>
                <w:szCs w:val="16"/>
              </w:rPr>
            </w:pPr>
          </w:p>
        </w:tc>
        <w:tc>
          <w:tcPr>
            <w:tcW w:w="4683" w:type="dxa"/>
            <w:noWrap/>
          </w:tcPr>
          <w:p w14:paraId="075C7825" w14:textId="0EEDC9F4" w:rsidR="00E04938" w:rsidRPr="00B165F5" w:rsidRDefault="00E04938" w:rsidP="00886C94">
            <w:pPr>
              <w:keepNext/>
              <w:spacing w:before="0" w:after="0" w:line="240" w:lineRule="auto"/>
              <w:jc w:val="both"/>
              <w:rPr>
                <w:bCs/>
                <w:color w:val="000000" w:themeColor="text1"/>
                <w:sz w:val="16"/>
                <w:szCs w:val="16"/>
              </w:rPr>
            </w:pPr>
            <w:r w:rsidRPr="00B165F5">
              <w:rPr>
                <w:color w:val="000000" w:themeColor="text1"/>
                <w:sz w:val="16"/>
                <w:szCs w:val="16"/>
              </w:rPr>
              <w:t>15-</w:t>
            </w:r>
            <w:r w:rsidR="00C955F5" w:rsidRPr="00B165F5">
              <w:rPr>
                <w:color w:val="000000" w:themeColor="text1"/>
                <w:sz w:val="16"/>
                <w:szCs w:val="16"/>
              </w:rPr>
              <w:t>Use</w:t>
            </w:r>
            <w:r w:rsidR="001C1042">
              <w:rPr>
                <w:color w:val="000000" w:themeColor="text1"/>
                <w:sz w:val="16"/>
                <w:szCs w:val="16"/>
              </w:rPr>
              <w:t>s</w:t>
            </w:r>
            <w:r w:rsidR="00C955F5" w:rsidRPr="00B165F5">
              <w:rPr>
                <w:color w:val="000000" w:themeColor="text1"/>
                <w:sz w:val="16"/>
                <w:szCs w:val="16"/>
              </w:rPr>
              <w:t xml:space="preserve"> at least one foreign language at </w:t>
            </w:r>
            <w:r w:rsidR="00995EAF" w:rsidRPr="00B165F5">
              <w:rPr>
                <w:color w:val="000000" w:themeColor="text1"/>
                <w:sz w:val="16"/>
                <w:szCs w:val="16"/>
              </w:rPr>
              <w:t xml:space="preserve">the </w:t>
            </w:r>
            <w:r w:rsidR="00C955F5" w:rsidRPr="00B165F5">
              <w:rPr>
                <w:color w:val="000000" w:themeColor="text1"/>
                <w:sz w:val="16"/>
                <w:szCs w:val="16"/>
              </w:rPr>
              <w:t>C1 level in practice and research related to the field of curriculum and instruction.</w:t>
            </w:r>
          </w:p>
        </w:tc>
        <w:tc>
          <w:tcPr>
            <w:tcW w:w="567" w:type="dxa"/>
            <w:noWrap/>
            <w:vAlign w:val="center"/>
          </w:tcPr>
          <w:p w14:paraId="0179E24F" w14:textId="40B8CDE3"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21</w:t>
            </w:r>
          </w:p>
        </w:tc>
        <w:tc>
          <w:tcPr>
            <w:tcW w:w="567" w:type="dxa"/>
            <w:noWrap/>
            <w:vAlign w:val="center"/>
          </w:tcPr>
          <w:p w14:paraId="3BEBB363" w14:textId="206600F6" w:rsidR="00E04938" w:rsidRPr="00B165F5" w:rsidRDefault="00E04938" w:rsidP="00886C94">
            <w:pPr>
              <w:keepNext/>
              <w:spacing w:before="0" w:after="0" w:line="240" w:lineRule="auto"/>
              <w:jc w:val="center"/>
              <w:rPr>
                <w:bCs/>
                <w:sz w:val="16"/>
                <w:szCs w:val="16"/>
              </w:rPr>
            </w:pPr>
            <w:r w:rsidRPr="00B165F5">
              <w:rPr>
                <w:sz w:val="16"/>
                <w:szCs w:val="16"/>
              </w:rPr>
              <w:t>0</w:t>
            </w:r>
            <w:r w:rsidR="009E66C4">
              <w:rPr>
                <w:sz w:val="16"/>
                <w:szCs w:val="16"/>
              </w:rPr>
              <w:t>.</w:t>
            </w:r>
            <w:r w:rsidRPr="00B165F5">
              <w:rPr>
                <w:sz w:val="16"/>
                <w:szCs w:val="16"/>
              </w:rPr>
              <w:t>92</w:t>
            </w:r>
          </w:p>
        </w:tc>
        <w:tc>
          <w:tcPr>
            <w:tcW w:w="567" w:type="dxa"/>
            <w:noWrap/>
            <w:vAlign w:val="center"/>
          </w:tcPr>
          <w:p w14:paraId="5C4DA9C4" w14:textId="1A89C7C2" w:rsidR="00E04938" w:rsidRPr="00B165F5" w:rsidRDefault="00E04938" w:rsidP="00886C94">
            <w:pPr>
              <w:keepNext/>
              <w:spacing w:before="0" w:after="0" w:line="240" w:lineRule="auto"/>
              <w:jc w:val="center"/>
              <w:rPr>
                <w:bCs/>
                <w:sz w:val="16"/>
                <w:szCs w:val="16"/>
              </w:rPr>
            </w:pPr>
            <w:r w:rsidRPr="00B165F5">
              <w:rPr>
                <w:sz w:val="16"/>
                <w:szCs w:val="16"/>
              </w:rPr>
              <w:t>6</w:t>
            </w:r>
            <w:r w:rsidR="009E66C4">
              <w:rPr>
                <w:sz w:val="16"/>
                <w:szCs w:val="16"/>
              </w:rPr>
              <w:t>.</w:t>
            </w:r>
            <w:r w:rsidRPr="00B165F5">
              <w:rPr>
                <w:sz w:val="16"/>
                <w:szCs w:val="16"/>
              </w:rPr>
              <w:t>00</w:t>
            </w:r>
          </w:p>
        </w:tc>
        <w:tc>
          <w:tcPr>
            <w:tcW w:w="567" w:type="dxa"/>
            <w:noWrap/>
            <w:vAlign w:val="center"/>
          </w:tcPr>
          <w:p w14:paraId="2A76B07A" w14:textId="3494683A" w:rsidR="00E04938" w:rsidRPr="00B165F5" w:rsidRDefault="00E04938" w:rsidP="00886C94">
            <w:pPr>
              <w:keepNext/>
              <w:spacing w:before="0" w:after="0" w:line="240" w:lineRule="auto"/>
              <w:jc w:val="center"/>
              <w:rPr>
                <w:bCs/>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265CFDDB" w14:textId="138DA02F" w:rsidR="00E04938" w:rsidRPr="00B165F5" w:rsidRDefault="00E04938" w:rsidP="00886C94">
            <w:pPr>
              <w:keepNext/>
              <w:spacing w:before="0" w:after="0" w:line="240" w:lineRule="auto"/>
              <w:jc w:val="center"/>
              <w:rPr>
                <w:bCs/>
                <w:sz w:val="16"/>
                <w:szCs w:val="16"/>
              </w:rPr>
            </w:pPr>
            <w:r w:rsidRPr="00B165F5">
              <w:rPr>
                <w:sz w:val="16"/>
                <w:szCs w:val="16"/>
              </w:rPr>
              <w:t>82</w:t>
            </w:r>
            <w:r w:rsidR="009E66C4">
              <w:rPr>
                <w:sz w:val="16"/>
                <w:szCs w:val="16"/>
              </w:rPr>
              <w:t>.</w:t>
            </w:r>
            <w:r w:rsidRPr="00B165F5">
              <w:rPr>
                <w:sz w:val="16"/>
                <w:szCs w:val="16"/>
              </w:rPr>
              <w:t>14</w:t>
            </w:r>
          </w:p>
        </w:tc>
        <w:tc>
          <w:tcPr>
            <w:tcW w:w="514" w:type="dxa"/>
            <w:noWrap/>
            <w:vAlign w:val="center"/>
          </w:tcPr>
          <w:p w14:paraId="5883839D" w14:textId="6BC3D488" w:rsidR="00E04938" w:rsidRPr="00B165F5" w:rsidRDefault="00413584" w:rsidP="00886C94">
            <w:pPr>
              <w:keepNext/>
              <w:spacing w:before="0" w:after="0" w:line="240" w:lineRule="auto"/>
              <w:jc w:val="center"/>
              <w:rPr>
                <w:bCs/>
                <w:sz w:val="16"/>
                <w:szCs w:val="16"/>
              </w:rPr>
            </w:pPr>
            <w:r w:rsidRPr="00B165F5">
              <w:rPr>
                <w:sz w:val="16"/>
                <w:szCs w:val="16"/>
              </w:rPr>
              <w:t>Yes</w:t>
            </w:r>
          </w:p>
        </w:tc>
      </w:tr>
      <w:tr w:rsidR="00E04938" w:rsidRPr="00B165F5" w14:paraId="4A1A194C" w14:textId="77777777" w:rsidTr="00886C94">
        <w:trPr>
          <w:trHeight w:val="481"/>
        </w:trPr>
        <w:tc>
          <w:tcPr>
            <w:tcW w:w="557" w:type="dxa"/>
            <w:vMerge w:val="restart"/>
            <w:noWrap/>
            <w:textDirection w:val="btLr"/>
            <w:vAlign w:val="center"/>
          </w:tcPr>
          <w:p w14:paraId="3230B774" w14:textId="24458D71" w:rsidR="00E04938" w:rsidRPr="00B165F5" w:rsidRDefault="0032051F" w:rsidP="00886C94">
            <w:pPr>
              <w:keepNext/>
              <w:spacing w:before="0" w:after="0" w:line="240" w:lineRule="auto"/>
              <w:ind w:left="113" w:right="113"/>
              <w:jc w:val="center"/>
              <w:rPr>
                <w:bCs/>
                <w:sz w:val="16"/>
                <w:szCs w:val="16"/>
              </w:rPr>
            </w:pPr>
            <w:r w:rsidRPr="00B165F5">
              <w:rPr>
                <w:bCs/>
                <w:sz w:val="16"/>
                <w:szCs w:val="16"/>
              </w:rPr>
              <w:t>Competence</w:t>
            </w:r>
          </w:p>
        </w:tc>
        <w:tc>
          <w:tcPr>
            <w:tcW w:w="4683" w:type="dxa"/>
            <w:noWrap/>
          </w:tcPr>
          <w:p w14:paraId="11FAA42D" w14:textId="042BCC41"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1-</w:t>
            </w:r>
            <w:r w:rsidR="008B0AC4" w:rsidRPr="00B165F5">
              <w:rPr>
                <w:color w:val="000000" w:themeColor="text1"/>
                <w:sz w:val="16"/>
                <w:szCs w:val="16"/>
              </w:rPr>
              <w:t>Ha</w:t>
            </w:r>
            <w:r w:rsidR="001C1042">
              <w:rPr>
                <w:color w:val="000000" w:themeColor="text1"/>
                <w:sz w:val="16"/>
                <w:szCs w:val="16"/>
              </w:rPr>
              <w:t>s</w:t>
            </w:r>
            <w:r w:rsidR="008B0AC4" w:rsidRPr="00B165F5">
              <w:rPr>
                <w:color w:val="000000" w:themeColor="text1"/>
                <w:sz w:val="16"/>
                <w:szCs w:val="16"/>
              </w:rPr>
              <w:t xml:space="preserve"> the competence to develop new models and criteria for curriculum development and evaluation processes for different disciplines/fields.</w:t>
            </w:r>
          </w:p>
        </w:tc>
        <w:tc>
          <w:tcPr>
            <w:tcW w:w="567" w:type="dxa"/>
            <w:noWrap/>
            <w:vAlign w:val="center"/>
          </w:tcPr>
          <w:p w14:paraId="57790D51" w14:textId="2B8C3999"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21</w:t>
            </w:r>
          </w:p>
        </w:tc>
        <w:tc>
          <w:tcPr>
            <w:tcW w:w="567" w:type="dxa"/>
            <w:noWrap/>
            <w:vAlign w:val="center"/>
          </w:tcPr>
          <w:p w14:paraId="5A00B464" w14:textId="04C88D6D"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99</w:t>
            </w:r>
          </w:p>
        </w:tc>
        <w:tc>
          <w:tcPr>
            <w:tcW w:w="567" w:type="dxa"/>
            <w:noWrap/>
            <w:vAlign w:val="center"/>
          </w:tcPr>
          <w:p w14:paraId="6815439B" w14:textId="4AE8C8E6"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50</w:t>
            </w:r>
          </w:p>
        </w:tc>
        <w:tc>
          <w:tcPr>
            <w:tcW w:w="567" w:type="dxa"/>
            <w:noWrap/>
            <w:vAlign w:val="center"/>
          </w:tcPr>
          <w:p w14:paraId="12CF8500" w14:textId="65BF695C"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3E2E15DC" w14:textId="78730292" w:rsidR="00E04938" w:rsidRPr="00B165F5" w:rsidRDefault="00E04938" w:rsidP="00886C94">
            <w:pPr>
              <w:keepNext/>
              <w:spacing w:before="0" w:after="0" w:line="240" w:lineRule="auto"/>
              <w:jc w:val="center"/>
              <w:rPr>
                <w:sz w:val="16"/>
                <w:szCs w:val="16"/>
              </w:rPr>
            </w:pPr>
            <w:r w:rsidRPr="00B165F5">
              <w:rPr>
                <w:sz w:val="16"/>
                <w:szCs w:val="16"/>
              </w:rPr>
              <w:t>82</w:t>
            </w:r>
            <w:r w:rsidR="009E66C4">
              <w:rPr>
                <w:sz w:val="16"/>
                <w:szCs w:val="16"/>
              </w:rPr>
              <w:t>.</w:t>
            </w:r>
            <w:r w:rsidRPr="00B165F5">
              <w:rPr>
                <w:sz w:val="16"/>
                <w:szCs w:val="16"/>
              </w:rPr>
              <w:t>14</w:t>
            </w:r>
          </w:p>
        </w:tc>
        <w:tc>
          <w:tcPr>
            <w:tcW w:w="514" w:type="dxa"/>
            <w:noWrap/>
            <w:vAlign w:val="center"/>
          </w:tcPr>
          <w:p w14:paraId="09096FFE" w14:textId="46339BDA"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5615027B" w14:textId="77777777" w:rsidTr="00886C94">
        <w:trPr>
          <w:trHeight w:val="60"/>
        </w:trPr>
        <w:tc>
          <w:tcPr>
            <w:tcW w:w="557" w:type="dxa"/>
            <w:vMerge/>
            <w:noWrap/>
            <w:vAlign w:val="center"/>
          </w:tcPr>
          <w:p w14:paraId="66495106" w14:textId="77777777" w:rsidR="00E04938" w:rsidRPr="00B165F5" w:rsidRDefault="00E04938" w:rsidP="00886C94">
            <w:pPr>
              <w:keepNext/>
              <w:spacing w:before="0" w:after="0" w:line="240" w:lineRule="auto"/>
              <w:jc w:val="center"/>
              <w:rPr>
                <w:bCs/>
                <w:sz w:val="16"/>
                <w:szCs w:val="16"/>
              </w:rPr>
            </w:pPr>
          </w:p>
        </w:tc>
        <w:tc>
          <w:tcPr>
            <w:tcW w:w="4683" w:type="dxa"/>
            <w:noWrap/>
          </w:tcPr>
          <w:p w14:paraId="25B639E9" w14:textId="2C9A15F2"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2-</w:t>
            </w:r>
            <w:r w:rsidR="008B0AC4" w:rsidRPr="00B165F5">
              <w:rPr>
                <w:color w:val="000000" w:themeColor="text1"/>
                <w:sz w:val="16"/>
                <w:szCs w:val="16"/>
              </w:rPr>
              <w:t>Ha</w:t>
            </w:r>
            <w:r w:rsidR="001C1042">
              <w:rPr>
                <w:color w:val="000000" w:themeColor="text1"/>
                <w:sz w:val="16"/>
                <w:szCs w:val="16"/>
              </w:rPr>
              <w:t>s</w:t>
            </w:r>
            <w:r w:rsidR="008B0AC4" w:rsidRPr="00B165F5">
              <w:rPr>
                <w:color w:val="000000" w:themeColor="text1"/>
                <w:sz w:val="16"/>
                <w:szCs w:val="16"/>
              </w:rPr>
              <w:t xml:space="preserve"> the competence to evaluate the effectiveness/functionality of curricula critically and analytically.</w:t>
            </w:r>
          </w:p>
        </w:tc>
        <w:tc>
          <w:tcPr>
            <w:tcW w:w="567" w:type="dxa"/>
            <w:noWrap/>
            <w:vAlign w:val="center"/>
          </w:tcPr>
          <w:p w14:paraId="5AD8543E" w14:textId="1AD20396"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64</w:t>
            </w:r>
          </w:p>
        </w:tc>
        <w:tc>
          <w:tcPr>
            <w:tcW w:w="567" w:type="dxa"/>
            <w:noWrap/>
            <w:vAlign w:val="center"/>
          </w:tcPr>
          <w:p w14:paraId="3824BBFF" w14:textId="09DF1775"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78</w:t>
            </w:r>
          </w:p>
        </w:tc>
        <w:tc>
          <w:tcPr>
            <w:tcW w:w="567" w:type="dxa"/>
            <w:noWrap/>
            <w:vAlign w:val="center"/>
          </w:tcPr>
          <w:p w14:paraId="744CE792" w14:textId="0DE33A91"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455CC63F" w14:textId="044B1103"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132E429F" w14:textId="5E215B4B" w:rsidR="00E04938" w:rsidRPr="00B165F5" w:rsidRDefault="00E04938" w:rsidP="00886C94">
            <w:pPr>
              <w:keepNext/>
              <w:spacing w:before="0" w:after="0" w:line="240" w:lineRule="auto"/>
              <w:jc w:val="center"/>
              <w:rPr>
                <w:sz w:val="16"/>
                <w:szCs w:val="16"/>
              </w:rPr>
            </w:pPr>
            <w:r w:rsidRPr="00B165F5">
              <w:rPr>
                <w:sz w:val="16"/>
                <w:szCs w:val="16"/>
              </w:rPr>
              <w:t>89</w:t>
            </w:r>
            <w:r w:rsidR="009E66C4">
              <w:rPr>
                <w:sz w:val="16"/>
                <w:szCs w:val="16"/>
              </w:rPr>
              <w:t>.</w:t>
            </w:r>
            <w:r w:rsidRPr="00B165F5">
              <w:rPr>
                <w:sz w:val="16"/>
                <w:szCs w:val="16"/>
              </w:rPr>
              <w:t>29</w:t>
            </w:r>
          </w:p>
        </w:tc>
        <w:tc>
          <w:tcPr>
            <w:tcW w:w="514" w:type="dxa"/>
            <w:noWrap/>
            <w:vAlign w:val="center"/>
          </w:tcPr>
          <w:p w14:paraId="70BE782B" w14:textId="19F2C750"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57C307E9" w14:textId="77777777" w:rsidTr="00886C94">
        <w:trPr>
          <w:trHeight w:val="60"/>
        </w:trPr>
        <w:tc>
          <w:tcPr>
            <w:tcW w:w="557" w:type="dxa"/>
            <w:vMerge/>
            <w:noWrap/>
            <w:vAlign w:val="center"/>
          </w:tcPr>
          <w:p w14:paraId="7F0D0212" w14:textId="77777777" w:rsidR="00E04938" w:rsidRPr="00B165F5" w:rsidRDefault="00E04938" w:rsidP="00886C94">
            <w:pPr>
              <w:keepNext/>
              <w:spacing w:before="0" w:after="0" w:line="240" w:lineRule="auto"/>
              <w:jc w:val="center"/>
              <w:rPr>
                <w:bCs/>
                <w:sz w:val="16"/>
                <w:szCs w:val="16"/>
              </w:rPr>
            </w:pPr>
          </w:p>
        </w:tc>
        <w:tc>
          <w:tcPr>
            <w:tcW w:w="4683" w:type="dxa"/>
            <w:noWrap/>
          </w:tcPr>
          <w:p w14:paraId="31156121" w14:textId="2E48ACEC"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3-</w:t>
            </w:r>
            <w:r w:rsidR="00DE13A9" w:rsidRPr="00B165F5">
              <w:rPr>
                <w:color w:val="000000" w:themeColor="text1"/>
                <w:sz w:val="16"/>
                <w:szCs w:val="16"/>
              </w:rPr>
              <w:t>Use</w:t>
            </w:r>
            <w:r w:rsidR="001C1042">
              <w:rPr>
                <w:color w:val="000000" w:themeColor="text1"/>
                <w:sz w:val="16"/>
                <w:szCs w:val="16"/>
              </w:rPr>
              <w:t>s</w:t>
            </w:r>
            <w:r w:rsidR="00DE13A9" w:rsidRPr="00B165F5">
              <w:rPr>
                <w:color w:val="000000" w:themeColor="text1"/>
                <w:sz w:val="16"/>
                <w:szCs w:val="16"/>
              </w:rPr>
              <w:t xml:space="preserve"> the knowledge in the field of curriculum and instruction in solving complex problems.</w:t>
            </w:r>
          </w:p>
        </w:tc>
        <w:tc>
          <w:tcPr>
            <w:tcW w:w="567" w:type="dxa"/>
            <w:noWrap/>
            <w:vAlign w:val="center"/>
          </w:tcPr>
          <w:p w14:paraId="1C3BFABE" w14:textId="73A56B25"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68</w:t>
            </w:r>
          </w:p>
        </w:tc>
        <w:tc>
          <w:tcPr>
            <w:tcW w:w="567" w:type="dxa"/>
            <w:noWrap/>
            <w:vAlign w:val="center"/>
          </w:tcPr>
          <w:p w14:paraId="440F1700" w14:textId="70DA6AEA"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67</w:t>
            </w:r>
          </w:p>
        </w:tc>
        <w:tc>
          <w:tcPr>
            <w:tcW w:w="567" w:type="dxa"/>
            <w:noWrap/>
            <w:vAlign w:val="center"/>
          </w:tcPr>
          <w:p w14:paraId="11F23BE3" w14:textId="0CA2D4E4"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14F021A0" w14:textId="40ABA246"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5B46A667" w14:textId="429BEF79" w:rsidR="00E04938" w:rsidRPr="00B165F5" w:rsidRDefault="00E04938" w:rsidP="00886C94">
            <w:pPr>
              <w:keepNext/>
              <w:spacing w:before="0" w:after="0" w:line="240" w:lineRule="auto"/>
              <w:jc w:val="center"/>
              <w:rPr>
                <w:sz w:val="16"/>
                <w:szCs w:val="16"/>
              </w:rPr>
            </w:pPr>
            <w:r w:rsidRPr="00B165F5">
              <w:rPr>
                <w:sz w:val="16"/>
                <w:szCs w:val="16"/>
              </w:rPr>
              <w:t>89</w:t>
            </w:r>
            <w:r w:rsidR="009E66C4">
              <w:rPr>
                <w:sz w:val="16"/>
                <w:szCs w:val="16"/>
              </w:rPr>
              <w:t>.</w:t>
            </w:r>
            <w:r w:rsidRPr="00B165F5">
              <w:rPr>
                <w:sz w:val="16"/>
                <w:szCs w:val="16"/>
              </w:rPr>
              <w:t>29</w:t>
            </w:r>
          </w:p>
        </w:tc>
        <w:tc>
          <w:tcPr>
            <w:tcW w:w="514" w:type="dxa"/>
            <w:noWrap/>
            <w:vAlign w:val="center"/>
          </w:tcPr>
          <w:p w14:paraId="406AAEDC" w14:textId="367FE3BD"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3AF03EF0" w14:textId="77777777" w:rsidTr="00886C94">
        <w:trPr>
          <w:trHeight w:val="60"/>
        </w:trPr>
        <w:tc>
          <w:tcPr>
            <w:tcW w:w="557" w:type="dxa"/>
            <w:vMerge/>
            <w:noWrap/>
            <w:vAlign w:val="center"/>
          </w:tcPr>
          <w:p w14:paraId="70135540" w14:textId="77777777" w:rsidR="00E04938" w:rsidRPr="00B165F5" w:rsidRDefault="00E04938" w:rsidP="00886C94">
            <w:pPr>
              <w:keepNext/>
              <w:spacing w:before="0" w:after="0" w:line="240" w:lineRule="auto"/>
              <w:jc w:val="center"/>
              <w:rPr>
                <w:bCs/>
                <w:sz w:val="16"/>
                <w:szCs w:val="16"/>
              </w:rPr>
            </w:pPr>
          </w:p>
        </w:tc>
        <w:tc>
          <w:tcPr>
            <w:tcW w:w="4683" w:type="dxa"/>
            <w:noWrap/>
          </w:tcPr>
          <w:p w14:paraId="30BA6FC3" w14:textId="46C02D1C"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4-</w:t>
            </w:r>
            <w:r w:rsidR="00DE13A9" w:rsidRPr="00B165F5">
              <w:rPr>
                <w:color w:val="000000" w:themeColor="text1"/>
                <w:sz w:val="16"/>
                <w:szCs w:val="16"/>
              </w:rPr>
              <w:t>Ha</w:t>
            </w:r>
            <w:r w:rsidR="001C1042">
              <w:rPr>
                <w:color w:val="000000" w:themeColor="text1"/>
                <w:sz w:val="16"/>
                <w:szCs w:val="16"/>
              </w:rPr>
              <w:t>s</w:t>
            </w:r>
            <w:r w:rsidR="00DE13A9" w:rsidRPr="00B165F5">
              <w:rPr>
                <w:color w:val="000000" w:themeColor="text1"/>
                <w:sz w:val="16"/>
                <w:szCs w:val="16"/>
              </w:rPr>
              <w:t xml:space="preserve"> the power to influence policymakers and practitioners with suggestions on problems in the field of education curriculum and instruction.</w:t>
            </w:r>
          </w:p>
        </w:tc>
        <w:tc>
          <w:tcPr>
            <w:tcW w:w="567" w:type="dxa"/>
            <w:noWrap/>
            <w:vAlign w:val="center"/>
          </w:tcPr>
          <w:p w14:paraId="7B5E5AE3" w14:textId="4DA9C199" w:rsidR="00E04938" w:rsidRPr="00B165F5" w:rsidRDefault="00E04938" w:rsidP="00886C94">
            <w:pPr>
              <w:keepNext/>
              <w:spacing w:before="0" w:after="0" w:line="240" w:lineRule="auto"/>
              <w:jc w:val="center"/>
              <w:rPr>
                <w:sz w:val="16"/>
                <w:szCs w:val="16"/>
              </w:rPr>
            </w:pPr>
            <w:r w:rsidRPr="00B165F5">
              <w:rPr>
                <w:sz w:val="16"/>
                <w:szCs w:val="16"/>
              </w:rPr>
              <w:t>5</w:t>
            </w:r>
            <w:r w:rsidR="009E66C4">
              <w:rPr>
                <w:sz w:val="16"/>
                <w:szCs w:val="16"/>
              </w:rPr>
              <w:t>.</w:t>
            </w:r>
            <w:r w:rsidRPr="00B165F5">
              <w:rPr>
                <w:sz w:val="16"/>
                <w:szCs w:val="16"/>
              </w:rPr>
              <w:t>54</w:t>
            </w:r>
          </w:p>
        </w:tc>
        <w:tc>
          <w:tcPr>
            <w:tcW w:w="567" w:type="dxa"/>
            <w:noWrap/>
            <w:vAlign w:val="center"/>
          </w:tcPr>
          <w:p w14:paraId="6DD1A881" w14:textId="12DC1B60"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55</w:t>
            </w:r>
          </w:p>
        </w:tc>
        <w:tc>
          <w:tcPr>
            <w:tcW w:w="567" w:type="dxa"/>
            <w:noWrap/>
            <w:vAlign w:val="center"/>
          </w:tcPr>
          <w:p w14:paraId="1F3A4863" w14:textId="6F066792"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00</w:t>
            </w:r>
          </w:p>
        </w:tc>
        <w:tc>
          <w:tcPr>
            <w:tcW w:w="567" w:type="dxa"/>
            <w:noWrap/>
            <w:vAlign w:val="center"/>
          </w:tcPr>
          <w:p w14:paraId="19F7CA9E" w14:textId="5EC1ABBE" w:rsidR="00E04938" w:rsidRPr="00B165F5" w:rsidRDefault="00E04938" w:rsidP="00886C94">
            <w:pPr>
              <w:keepNext/>
              <w:spacing w:before="0" w:after="0" w:line="240" w:lineRule="auto"/>
              <w:jc w:val="center"/>
              <w:rPr>
                <w:sz w:val="16"/>
                <w:szCs w:val="16"/>
              </w:rPr>
            </w:pPr>
            <w:r w:rsidRPr="00B165F5">
              <w:rPr>
                <w:sz w:val="16"/>
                <w:szCs w:val="16"/>
              </w:rPr>
              <w:t>2</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5224E245" w14:textId="113AE201" w:rsidR="00E04938" w:rsidRPr="00B165F5" w:rsidRDefault="00E04938" w:rsidP="00886C94">
            <w:pPr>
              <w:keepNext/>
              <w:spacing w:before="0" w:after="0" w:line="240" w:lineRule="auto"/>
              <w:jc w:val="center"/>
              <w:rPr>
                <w:sz w:val="16"/>
                <w:szCs w:val="16"/>
              </w:rPr>
            </w:pPr>
            <w:r w:rsidRPr="00B165F5">
              <w:rPr>
                <w:sz w:val="16"/>
                <w:szCs w:val="16"/>
              </w:rPr>
              <w:t>57</w:t>
            </w:r>
            <w:r w:rsidR="009E66C4">
              <w:rPr>
                <w:sz w:val="16"/>
                <w:szCs w:val="16"/>
              </w:rPr>
              <w:t>.</w:t>
            </w:r>
            <w:r w:rsidRPr="00B165F5">
              <w:rPr>
                <w:sz w:val="16"/>
                <w:szCs w:val="16"/>
              </w:rPr>
              <w:t>14</w:t>
            </w:r>
          </w:p>
        </w:tc>
        <w:tc>
          <w:tcPr>
            <w:tcW w:w="514" w:type="dxa"/>
            <w:noWrap/>
            <w:vAlign w:val="center"/>
          </w:tcPr>
          <w:p w14:paraId="6C0946DB" w14:textId="7BC60F3B" w:rsidR="00E04938" w:rsidRPr="00B165F5" w:rsidRDefault="0032051F" w:rsidP="00886C94">
            <w:pPr>
              <w:keepNext/>
              <w:spacing w:before="0" w:after="0" w:line="240" w:lineRule="auto"/>
              <w:jc w:val="center"/>
              <w:rPr>
                <w:sz w:val="16"/>
                <w:szCs w:val="16"/>
              </w:rPr>
            </w:pPr>
            <w:r w:rsidRPr="00B165F5">
              <w:rPr>
                <w:sz w:val="16"/>
                <w:szCs w:val="16"/>
              </w:rPr>
              <w:t>No</w:t>
            </w:r>
          </w:p>
        </w:tc>
      </w:tr>
      <w:tr w:rsidR="00E04938" w:rsidRPr="00B165F5" w14:paraId="0B7875AA" w14:textId="77777777" w:rsidTr="00886C94">
        <w:trPr>
          <w:trHeight w:val="60"/>
        </w:trPr>
        <w:tc>
          <w:tcPr>
            <w:tcW w:w="557" w:type="dxa"/>
            <w:vMerge/>
            <w:noWrap/>
            <w:vAlign w:val="center"/>
          </w:tcPr>
          <w:p w14:paraId="2DAB4EF0" w14:textId="77777777" w:rsidR="00E04938" w:rsidRPr="00B165F5" w:rsidRDefault="00E04938" w:rsidP="00886C94">
            <w:pPr>
              <w:keepNext/>
              <w:spacing w:before="0" w:after="0" w:line="240" w:lineRule="auto"/>
              <w:jc w:val="center"/>
              <w:rPr>
                <w:bCs/>
                <w:sz w:val="16"/>
                <w:szCs w:val="16"/>
              </w:rPr>
            </w:pPr>
          </w:p>
        </w:tc>
        <w:tc>
          <w:tcPr>
            <w:tcW w:w="4683" w:type="dxa"/>
            <w:noWrap/>
          </w:tcPr>
          <w:p w14:paraId="2000072F" w14:textId="26DBCC0D"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5-</w:t>
            </w:r>
            <w:r w:rsidR="001C1042">
              <w:rPr>
                <w:color w:val="000000" w:themeColor="text1"/>
                <w:sz w:val="16"/>
                <w:szCs w:val="16"/>
              </w:rPr>
              <w:t>Be</w:t>
            </w:r>
            <w:r w:rsidR="00D90405" w:rsidRPr="00B165F5">
              <w:rPr>
                <w:color w:val="000000" w:themeColor="text1"/>
                <w:sz w:val="16"/>
                <w:szCs w:val="16"/>
              </w:rPr>
              <w:t xml:space="preserve"> competent in adapting good examples from different countries in the field of curriculum and instruction to the Turkish education system by considering the social structure and reality.</w:t>
            </w:r>
          </w:p>
        </w:tc>
        <w:tc>
          <w:tcPr>
            <w:tcW w:w="567" w:type="dxa"/>
            <w:noWrap/>
            <w:vAlign w:val="center"/>
          </w:tcPr>
          <w:p w14:paraId="3C20602E" w14:textId="7628E501"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29</w:t>
            </w:r>
          </w:p>
        </w:tc>
        <w:tc>
          <w:tcPr>
            <w:tcW w:w="567" w:type="dxa"/>
            <w:noWrap/>
            <w:vAlign w:val="center"/>
          </w:tcPr>
          <w:p w14:paraId="411690D7" w14:textId="35F37941"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05</w:t>
            </w:r>
          </w:p>
        </w:tc>
        <w:tc>
          <w:tcPr>
            <w:tcW w:w="567" w:type="dxa"/>
            <w:noWrap/>
            <w:vAlign w:val="center"/>
          </w:tcPr>
          <w:p w14:paraId="19BF5090" w14:textId="2C175F89"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5B827097" w14:textId="2901FF0C"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36262740" w14:textId="0607BBEC" w:rsidR="00E04938" w:rsidRPr="00B165F5" w:rsidRDefault="00E04938" w:rsidP="00886C94">
            <w:pPr>
              <w:keepNext/>
              <w:spacing w:before="0" w:after="0" w:line="240" w:lineRule="auto"/>
              <w:jc w:val="center"/>
              <w:rPr>
                <w:sz w:val="16"/>
                <w:szCs w:val="16"/>
              </w:rPr>
            </w:pPr>
            <w:r w:rsidRPr="00B165F5">
              <w:rPr>
                <w:sz w:val="16"/>
                <w:szCs w:val="16"/>
              </w:rPr>
              <w:t>78</w:t>
            </w:r>
            <w:r w:rsidR="009E66C4">
              <w:rPr>
                <w:sz w:val="16"/>
                <w:szCs w:val="16"/>
              </w:rPr>
              <w:t>.</w:t>
            </w:r>
            <w:r w:rsidRPr="00B165F5">
              <w:rPr>
                <w:sz w:val="16"/>
                <w:szCs w:val="16"/>
              </w:rPr>
              <w:t>57</w:t>
            </w:r>
          </w:p>
        </w:tc>
        <w:tc>
          <w:tcPr>
            <w:tcW w:w="514" w:type="dxa"/>
            <w:noWrap/>
            <w:vAlign w:val="center"/>
          </w:tcPr>
          <w:p w14:paraId="70BC8648" w14:textId="466B39CB" w:rsidR="00E04938" w:rsidRPr="00B165F5" w:rsidRDefault="0032051F" w:rsidP="00886C94">
            <w:pPr>
              <w:keepNext/>
              <w:spacing w:before="0" w:after="0" w:line="240" w:lineRule="auto"/>
              <w:jc w:val="center"/>
              <w:rPr>
                <w:sz w:val="16"/>
                <w:szCs w:val="16"/>
              </w:rPr>
            </w:pPr>
            <w:r w:rsidRPr="00B165F5">
              <w:rPr>
                <w:sz w:val="16"/>
                <w:szCs w:val="16"/>
              </w:rPr>
              <w:t>No</w:t>
            </w:r>
          </w:p>
        </w:tc>
      </w:tr>
      <w:tr w:rsidR="00E04938" w:rsidRPr="00B165F5" w14:paraId="265F91EF" w14:textId="77777777" w:rsidTr="00886C94">
        <w:trPr>
          <w:trHeight w:val="60"/>
        </w:trPr>
        <w:tc>
          <w:tcPr>
            <w:tcW w:w="557" w:type="dxa"/>
            <w:vMerge/>
            <w:noWrap/>
            <w:vAlign w:val="center"/>
          </w:tcPr>
          <w:p w14:paraId="2746B7D4" w14:textId="77777777" w:rsidR="00E04938" w:rsidRPr="00B165F5" w:rsidRDefault="00E04938" w:rsidP="00886C94">
            <w:pPr>
              <w:keepNext/>
              <w:spacing w:before="0" w:after="0" w:line="240" w:lineRule="auto"/>
              <w:jc w:val="center"/>
              <w:rPr>
                <w:bCs/>
                <w:sz w:val="16"/>
                <w:szCs w:val="16"/>
              </w:rPr>
            </w:pPr>
          </w:p>
        </w:tc>
        <w:tc>
          <w:tcPr>
            <w:tcW w:w="4683" w:type="dxa"/>
            <w:noWrap/>
          </w:tcPr>
          <w:p w14:paraId="5F06F4EA" w14:textId="0CB98C3F"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6-</w:t>
            </w:r>
            <w:r w:rsidR="00E67178" w:rsidRPr="00B165F5">
              <w:rPr>
                <w:color w:val="000000" w:themeColor="text1"/>
                <w:sz w:val="16"/>
                <w:szCs w:val="16"/>
              </w:rPr>
              <w:t>Be competent in expressing their views in scientific discussions in the field of curriculum and instruction by synthesizing their views with literature-supported references.</w:t>
            </w:r>
          </w:p>
        </w:tc>
        <w:tc>
          <w:tcPr>
            <w:tcW w:w="567" w:type="dxa"/>
            <w:noWrap/>
            <w:vAlign w:val="center"/>
          </w:tcPr>
          <w:p w14:paraId="28EE97FD" w14:textId="77777777" w:rsidR="00E04938" w:rsidRPr="00B165F5" w:rsidRDefault="00E04938" w:rsidP="00886C94">
            <w:pPr>
              <w:keepNext/>
              <w:spacing w:before="0" w:after="0" w:line="240" w:lineRule="auto"/>
              <w:jc w:val="center"/>
              <w:rPr>
                <w:sz w:val="16"/>
                <w:szCs w:val="16"/>
              </w:rPr>
            </w:pPr>
            <w:r w:rsidRPr="00B165F5">
              <w:rPr>
                <w:sz w:val="16"/>
                <w:szCs w:val="16"/>
              </w:rPr>
              <w:t>6,64</w:t>
            </w:r>
          </w:p>
        </w:tc>
        <w:tc>
          <w:tcPr>
            <w:tcW w:w="567" w:type="dxa"/>
            <w:noWrap/>
            <w:vAlign w:val="center"/>
          </w:tcPr>
          <w:p w14:paraId="64499CB9" w14:textId="77777777" w:rsidR="00E04938" w:rsidRPr="00B165F5" w:rsidRDefault="00E04938" w:rsidP="00886C94">
            <w:pPr>
              <w:keepNext/>
              <w:spacing w:before="0" w:after="0" w:line="240" w:lineRule="auto"/>
              <w:jc w:val="center"/>
              <w:rPr>
                <w:sz w:val="16"/>
                <w:szCs w:val="16"/>
              </w:rPr>
            </w:pPr>
            <w:r w:rsidRPr="00B165F5">
              <w:rPr>
                <w:sz w:val="16"/>
                <w:szCs w:val="16"/>
              </w:rPr>
              <w:t>0,83</w:t>
            </w:r>
          </w:p>
        </w:tc>
        <w:tc>
          <w:tcPr>
            <w:tcW w:w="567" w:type="dxa"/>
            <w:noWrap/>
            <w:vAlign w:val="center"/>
          </w:tcPr>
          <w:p w14:paraId="770E60E9" w14:textId="77777777" w:rsidR="00E04938" w:rsidRPr="00B165F5" w:rsidRDefault="00E04938" w:rsidP="00886C94">
            <w:pPr>
              <w:keepNext/>
              <w:spacing w:before="0" w:after="0" w:line="240" w:lineRule="auto"/>
              <w:jc w:val="center"/>
              <w:rPr>
                <w:sz w:val="16"/>
                <w:szCs w:val="16"/>
              </w:rPr>
            </w:pPr>
            <w:r w:rsidRPr="00B165F5">
              <w:rPr>
                <w:sz w:val="16"/>
                <w:szCs w:val="16"/>
              </w:rPr>
              <w:t>7,00</w:t>
            </w:r>
          </w:p>
        </w:tc>
        <w:tc>
          <w:tcPr>
            <w:tcW w:w="567" w:type="dxa"/>
            <w:noWrap/>
            <w:vAlign w:val="center"/>
          </w:tcPr>
          <w:p w14:paraId="7DA8C693" w14:textId="77777777" w:rsidR="00E04938" w:rsidRPr="00B165F5" w:rsidRDefault="00E04938" w:rsidP="00886C94">
            <w:pPr>
              <w:keepNext/>
              <w:spacing w:before="0" w:after="0" w:line="240" w:lineRule="auto"/>
              <w:jc w:val="center"/>
              <w:rPr>
                <w:sz w:val="16"/>
                <w:szCs w:val="16"/>
              </w:rPr>
            </w:pPr>
            <w:r w:rsidRPr="00B165F5">
              <w:rPr>
                <w:sz w:val="16"/>
                <w:szCs w:val="16"/>
              </w:rPr>
              <w:t>0,00</w:t>
            </w:r>
          </w:p>
        </w:tc>
        <w:tc>
          <w:tcPr>
            <w:tcW w:w="709" w:type="dxa"/>
            <w:shd w:val="clear" w:color="auto" w:fill="D9D9D9" w:themeFill="background1" w:themeFillShade="D9"/>
            <w:noWrap/>
            <w:vAlign w:val="center"/>
          </w:tcPr>
          <w:p w14:paraId="4ED6E006" w14:textId="77777777" w:rsidR="00E04938" w:rsidRPr="00B165F5" w:rsidRDefault="00E04938" w:rsidP="00886C94">
            <w:pPr>
              <w:keepNext/>
              <w:spacing w:before="0" w:after="0" w:line="240" w:lineRule="auto"/>
              <w:jc w:val="center"/>
              <w:rPr>
                <w:sz w:val="16"/>
                <w:szCs w:val="16"/>
              </w:rPr>
            </w:pPr>
            <w:r w:rsidRPr="00B165F5">
              <w:rPr>
                <w:sz w:val="16"/>
                <w:szCs w:val="16"/>
              </w:rPr>
              <w:t>85,71</w:t>
            </w:r>
          </w:p>
        </w:tc>
        <w:tc>
          <w:tcPr>
            <w:tcW w:w="514" w:type="dxa"/>
            <w:noWrap/>
            <w:vAlign w:val="center"/>
          </w:tcPr>
          <w:p w14:paraId="245D324E" w14:textId="28DC48D2"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226F5197" w14:textId="77777777" w:rsidTr="00886C94">
        <w:trPr>
          <w:trHeight w:val="60"/>
        </w:trPr>
        <w:tc>
          <w:tcPr>
            <w:tcW w:w="557" w:type="dxa"/>
            <w:vMerge/>
            <w:noWrap/>
            <w:vAlign w:val="center"/>
          </w:tcPr>
          <w:p w14:paraId="3B6E4F1F" w14:textId="77777777" w:rsidR="00E04938" w:rsidRPr="00B165F5" w:rsidRDefault="00E04938" w:rsidP="00886C94">
            <w:pPr>
              <w:keepNext/>
              <w:spacing w:before="0" w:after="0" w:line="240" w:lineRule="auto"/>
              <w:jc w:val="center"/>
              <w:rPr>
                <w:bCs/>
                <w:sz w:val="16"/>
                <w:szCs w:val="16"/>
              </w:rPr>
            </w:pPr>
          </w:p>
        </w:tc>
        <w:tc>
          <w:tcPr>
            <w:tcW w:w="4683" w:type="dxa"/>
            <w:noWrap/>
          </w:tcPr>
          <w:p w14:paraId="11DE352D" w14:textId="53F141A1"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7-</w:t>
            </w:r>
            <w:r w:rsidR="001C6138" w:rsidRPr="00B165F5">
              <w:rPr>
                <w:color w:val="000000" w:themeColor="text1"/>
                <w:sz w:val="16"/>
                <w:szCs w:val="16"/>
              </w:rPr>
              <w:t>Ha</w:t>
            </w:r>
            <w:r w:rsidR="001C1042">
              <w:rPr>
                <w:color w:val="000000" w:themeColor="text1"/>
                <w:sz w:val="16"/>
                <w:szCs w:val="16"/>
              </w:rPr>
              <w:t>s</w:t>
            </w:r>
            <w:r w:rsidR="001C6138" w:rsidRPr="00B165F5">
              <w:rPr>
                <w:color w:val="000000" w:themeColor="text1"/>
                <w:sz w:val="16"/>
                <w:szCs w:val="16"/>
              </w:rPr>
              <w:t xml:space="preserve"> the competence to use digital environments and applications required in the scientific research process.</w:t>
            </w:r>
          </w:p>
        </w:tc>
        <w:tc>
          <w:tcPr>
            <w:tcW w:w="567" w:type="dxa"/>
            <w:noWrap/>
            <w:vAlign w:val="center"/>
          </w:tcPr>
          <w:p w14:paraId="14AABBD1" w14:textId="15263E4D"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36</w:t>
            </w:r>
          </w:p>
        </w:tc>
        <w:tc>
          <w:tcPr>
            <w:tcW w:w="567" w:type="dxa"/>
            <w:noWrap/>
            <w:vAlign w:val="center"/>
          </w:tcPr>
          <w:p w14:paraId="74F40ACD" w14:textId="23F7EDC3"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83</w:t>
            </w:r>
          </w:p>
        </w:tc>
        <w:tc>
          <w:tcPr>
            <w:tcW w:w="567" w:type="dxa"/>
            <w:noWrap/>
            <w:vAlign w:val="center"/>
          </w:tcPr>
          <w:p w14:paraId="514F5E6C" w14:textId="512B15FD"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6CE62A20" w14:textId="3A0EE95A"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54EB061C" w14:textId="4CC2F656" w:rsidR="00E04938" w:rsidRPr="00B165F5" w:rsidRDefault="00E04938" w:rsidP="00886C94">
            <w:pPr>
              <w:keepNext/>
              <w:spacing w:before="0" w:after="0" w:line="240" w:lineRule="auto"/>
              <w:jc w:val="center"/>
              <w:rPr>
                <w:sz w:val="16"/>
                <w:szCs w:val="16"/>
              </w:rPr>
            </w:pPr>
            <w:r w:rsidRPr="00B165F5">
              <w:rPr>
                <w:sz w:val="16"/>
                <w:szCs w:val="16"/>
              </w:rPr>
              <w:t>85</w:t>
            </w:r>
            <w:r w:rsidR="009E66C4">
              <w:rPr>
                <w:sz w:val="16"/>
                <w:szCs w:val="16"/>
              </w:rPr>
              <w:t>.</w:t>
            </w:r>
            <w:r w:rsidRPr="00B165F5">
              <w:rPr>
                <w:sz w:val="16"/>
                <w:szCs w:val="16"/>
              </w:rPr>
              <w:t>71</w:t>
            </w:r>
          </w:p>
        </w:tc>
        <w:tc>
          <w:tcPr>
            <w:tcW w:w="514" w:type="dxa"/>
            <w:noWrap/>
            <w:vAlign w:val="center"/>
          </w:tcPr>
          <w:p w14:paraId="57563D02" w14:textId="7713339B"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3EDFD777" w14:textId="77777777" w:rsidTr="00886C94">
        <w:trPr>
          <w:trHeight w:val="60"/>
        </w:trPr>
        <w:tc>
          <w:tcPr>
            <w:tcW w:w="557" w:type="dxa"/>
            <w:vMerge/>
            <w:noWrap/>
            <w:vAlign w:val="center"/>
          </w:tcPr>
          <w:p w14:paraId="2399DBDC" w14:textId="77777777" w:rsidR="00E04938" w:rsidRPr="00B165F5" w:rsidRDefault="00E04938" w:rsidP="00886C94">
            <w:pPr>
              <w:keepNext/>
              <w:spacing w:before="0" w:after="0" w:line="240" w:lineRule="auto"/>
              <w:jc w:val="center"/>
              <w:rPr>
                <w:bCs/>
                <w:sz w:val="16"/>
                <w:szCs w:val="16"/>
              </w:rPr>
            </w:pPr>
          </w:p>
        </w:tc>
        <w:tc>
          <w:tcPr>
            <w:tcW w:w="4683" w:type="dxa"/>
            <w:noWrap/>
          </w:tcPr>
          <w:p w14:paraId="60943DC5" w14:textId="300354C5"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8-</w:t>
            </w:r>
            <w:r w:rsidR="001C6138" w:rsidRPr="00B165F5">
              <w:rPr>
                <w:color w:val="000000" w:themeColor="text1"/>
                <w:sz w:val="16"/>
                <w:szCs w:val="16"/>
              </w:rPr>
              <w:t>Be competent in teamwork and cooperation with different scientists in the process of planning and organi</w:t>
            </w:r>
            <w:r w:rsidR="00346D60" w:rsidRPr="00B165F5">
              <w:rPr>
                <w:color w:val="000000" w:themeColor="text1"/>
                <w:sz w:val="16"/>
                <w:szCs w:val="16"/>
              </w:rPr>
              <w:t>s</w:t>
            </w:r>
            <w:r w:rsidR="001C6138" w:rsidRPr="00B165F5">
              <w:rPr>
                <w:color w:val="000000" w:themeColor="text1"/>
                <w:sz w:val="16"/>
                <w:szCs w:val="16"/>
              </w:rPr>
              <w:t>ation of studies in the field of curriculum and instruction.</w:t>
            </w:r>
          </w:p>
        </w:tc>
        <w:tc>
          <w:tcPr>
            <w:tcW w:w="567" w:type="dxa"/>
            <w:noWrap/>
            <w:vAlign w:val="center"/>
          </w:tcPr>
          <w:p w14:paraId="321286E8" w14:textId="03DE09AB"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32</w:t>
            </w:r>
          </w:p>
        </w:tc>
        <w:tc>
          <w:tcPr>
            <w:tcW w:w="567" w:type="dxa"/>
            <w:noWrap/>
            <w:vAlign w:val="center"/>
          </w:tcPr>
          <w:p w14:paraId="0BCE520B" w14:textId="541A05BD"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94</w:t>
            </w:r>
          </w:p>
        </w:tc>
        <w:tc>
          <w:tcPr>
            <w:tcW w:w="567" w:type="dxa"/>
            <w:noWrap/>
            <w:vAlign w:val="center"/>
          </w:tcPr>
          <w:p w14:paraId="052E28B9" w14:textId="0EDE67A0"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56DCE193" w14:textId="1F13F189"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72C6B039" w14:textId="568DC762" w:rsidR="00E04938" w:rsidRPr="00B165F5" w:rsidRDefault="00E04938" w:rsidP="00886C94">
            <w:pPr>
              <w:keepNext/>
              <w:spacing w:before="0" w:after="0" w:line="240" w:lineRule="auto"/>
              <w:jc w:val="center"/>
              <w:rPr>
                <w:sz w:val="16"/>
                <w:szCs w:val="16"/>
              </w:rPr>
            </w:pPr>
            <w:r w:rsidRPr="00B165F5">
              <w:rPr>
                <w:sz w:val="16"/>
                <w:szCs w:val="16"/>
              </w:rPr>
              <w:t>82</w:t>
            </w:r>
            <w:r w:rsidR="009E66C4">
              <w:rPr>
                <w:sz w:val="16"/>
                <w:szCs w:val="16"/>
              </w:rPr>
              <w:t>.</w:t>
            </w:r>
            <w:r w:rsidRPr="00B165F5">
              <w:rPr>
                <w:sz w:val="16"/>
                <w:szCs w:val="16"/>
              </w:rPr>
              <w:t>14</w:t>
            </w:r>
          </w:p>
        </w:tc>
        <w:tc>
          <w:tcPr>
            <w:tcW w:w="514" w:type="dxa"/>
            <w:noWrap/>
            <w:vAlign w:val="center"/>
          </w:tcPr>
          <w:p w14:paraId="4B636328" w14:textId="0C6C5546"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7C964167" w14:textId="77777777" w:rsidTr="00886C94">
        <w:trPr>
          <w:trHeight w:val="60"/>
        </w:trPr>
        <w:tc>
          <w:tcPr>
            <w:tcW w:w="557" w:type="dxa"/>
            <w:vMerge/>
            <w:noWrap/>
            <w:vAlign w:val="center"/>
          </w:tcPr>
          <w:p w14:paraId="2C59B338" w14:textId="77777777" w:rsidR="00E04938" w:rsidRPr="00B165F5" w:rsidRDefault="00E04938" w:rsidP="00886C94">
            <w:pPr>
              <w:keepNext/>
              <w:spacing w:before="0" w:after="0" w:line="240" w:lineRule="auto"/>
              <w:jc w:val="center"/>
              <w:rPr>
                <w:bCs/>
                <w:sz w:val="16"/>
                <w:szCs w:val="16"/>
              </w:rPr>
            </w:pPr>
          </w:p>
        </w:tc>
        <w:tc>
          <w:tcPr>
            <w:tcW w:w="4683" w:type="dxa"/>
            <w:noWrap/>
          </w:tcPr>
          <w:p w14:paraId="083D2DA9" w14:textId="1D82291E"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9-</w:t>
            </w:r>
            <w:r w:rsidR="001C6138" w:rsidRPr="00B165F5">
              <w:rPr>
                <w:color w:val="000000" w:themeColor="text1"/>
                <w:sz w:val="16"/>
                <w:szCs w:val="16"/>
              </w:rPr>
              <w:t>Be competent in disciplined and efficient working strategies.</w:t>
            </w:r>
          </w:p>
        </w:tc>
        <w:tc>
          <w:tcPr>
            <w:tcW w:w="567" w:type="dxa"/>
            <w:noWrap/>
            <w:vAlign w:val="center"/>
          </w:tcPr>
          <w:p w14:paraId="2E0D565B" w14:textId="235D93FC"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43</w:t>
            </w:r>
          </w:p>
        </w:tc>
        <w:tc>
          <w:tcPr>
            <w:tcW w:w="567" w:type="dxa"/>
            <w:noWrap/>
            <w:vAlign w:val="center"/>
          </w:tcPr>
          <w:p w14:paraId="50B6B01B" w14:textId="04DDB1E2"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96</w:t>
            </w:r>
          </w:p>
        </w:tc>
        <w:tc>
          <w:tcPr>
            <w:tcW w:w="567" w:type="dxa"/>
            <w:noWrap/>
            <w:vAlign w:val="center"/>
          </w:tcPr>
          <w:p w14:paraId="0B8EEDDA" w14:textId="73FCC6A8"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05478935" w14:textId="08F4C4D4"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246774E5" w14:textId="0CC851A6" w:rsidR="00E04938" w:rsidRPr="00B165F5" w:rsidRDefault="00E04938" w:rsidP="00886C94">
            <w:pPr>
              <w:keepNext/>
              <w:spacing w:before="0" w:after="0" w:line="240" w:lineRule="auto"/>
              <w:jc w:val="center"/>
              <w:rPr>
                <w:sz w:val="16"/>
                <w:szCs w:val="16"/>
              </w:rPr>
            </w:pPr>
            <w:r w:rsidRPr="00B165F5">
              <w:rPr>
                <w:sz w:val="16"/>
                <w:szCs w:val="16"/>
              </w:rPr>
              <w:t>82</w:t>
            </w:r>
            <w:r w:rsidR="009E66C4">
              <w:rPr>
                <w:sz w:val="16"/>
                <w:szCs w:val="16"/>
              </w:rPr>
              <w:t>.</w:t>
            </w:r>
            <w:r w:rsidRPr="00B165F5">
              <w:rPr>
                <w:sz w:val="16"/>
                <w:szCs w:val="16"/>
              </w:rPr>
              <w:t>14</w:t>
            </w:r>
          </w:p>
        </w:tc>
        <w:tc>
          <w:tcPr>
            <w:tcW w:w="514" w:type="dxa"/>
            <w:noWrap/>
            <w:vAlign w:val="center"/>
          </w:tcPr>
          <w:p w14:paraId="2FFC4956" w14:textId="0A5AE528"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5D5664F1" w14:textId="77777777" w:rsidTr="00886C94">
        <w:trPr>
          <w:trHeight w:val="60"/>
        </w:trPr>
        <w:tc>
          <w:tcPr>
            <w:tcW w:w="557" w:type="dxa"/>
            <w:vMerge/>
            <w:noWrap/>
            <w:vAlign w:val="center"/>
          </w:tcPr>
          <w:p w14:paraId="2B581277" w14:textId="77777777" w:rsidR="00E04938" w:rsidRPr="00B165F5" w:rsidRDefault="00E04938" w:rsidP="00886C94">
            <w:pPr>
              <w:keepNext/>
              <w:spacing w:before="0" w:after="0" w:line="240" w:lineRule="auto"/>
              <w:jc w:val="center"/>
              <w:rPr>
                <w:bCs/>
                <w:sz w:val="16"/>
                <w:szCs w:val="16"/>
              </w:rPr>
            </w:pPr>
          </w:p>
        </w:tc>
        <w:tc>
          <w:tcPr>
            <w:tcW w:w="4683" w:type="dxa"/>
            <w:noWrap/>
          </w:tcPr>
          <w:p w14:paraId="6CC9376B" w14:textId="55B4358F"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10-</w:t>
            </w:r>
            <w:r w:rsidR="000F2467" w:rsidRPr="00B165F5">
              <w:rPr>
                <w:color w:val="000000" w:themeColor="text1"/>
                <w:sz w:val="16"/>
                <w:szCs w:val="16"/>
              </w:rPr>
              <w:t>Be competent in preparing environments to reflect the opinions and suggestions of the main stakeholders (school, family, parents, teachers, students, etc.) in the studies carried out in the field of curriculum and instruction.</w:t>
            </w:r>
          </w:p>
        </w:tc>
        <w:tc>
          <w:tcPr>
            <w:tcW w:w="567" w:type="dxa"/>
            <w:noWrap/>
            <w:vAlign w:val="center"/>
          </w:tcPr>
          <w:p w14:paraId="7E5FFC0D" w14:textId="66A6B69D"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54</w:t>
            </w:r>
          </w:p>
        </w:tc>
        <w:tc>
          <w:tcPr>
            <w:tcW w:w="567" w:type="dxa"/>
            <w:noWrap/>
            <w:vAlign w:val="center"/>
          </w:tcPr>
          <w:p w14:paraId="43558C6A" w14:textId="56079C1D"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79</w:t>
            </w:r>
          </w:p>
        </w:tc>
        <w:tc>
          <w:tcPr>
            <w:tcW w:w="567" w:type="dxa"/>
            <w:noWrap/>
            <w:vAlign w:val="center"/>
          </w:tcPr>
          <w:p w14:paraId="43F88491" w14:textId="0D560A41"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30028226" w14:textId="3D880D06"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6B47AC9E" w14:textId="6E594217" w:rsidR="00E04938" w:rsidRPr="00B165F5" w:rsidRDefault="00E04938" w:rsidP="00886C94">
            <w:pPr>
              <w:keepNext/>
              <w:spacing w:before="0" w:after="0" w:line="240" w:lineRule="auto"/>
              <w:jc w:val="center"/>
              <w:rPr>
                <w:sz w:val="16"/>
                <w:szCs w:val="16"/>
              </w:rPr>
            </w:pPr>
            <w:r w:rsidRPr="00B165F5">
              <w:rPr>
                <w:sz w:val="16"/>
                <w:szCs w:val="16"/>
              </w:rPr>
              <w:t>89</w:t>
            </w:r>
            <w:r w:rsidR="009E66C4">
              <w:rPr>
                <w:sz w:val="16"/>
                <w:szCs w:val="16"/>
              </w:rPr>
              <w:t>.</w:t>
            </w:r>
            <w:r w:rsidRPr="00B165F5">
              <w:rPr>
                <w:sz w:val="16"/>
                <w:szCs w:val="16"/>
              </w:rPr>
              <w:t>29</w:t>
            </w:r>
          </w:p>
        </w:tc>
        <w:tc>
          <w:tcPr>
            <w:tcW w:w="514" w:type="dxa"/>
            <w:noWrap/>
            <w:vAlign w:val="center"/>
          </w:tcPr>
          <w:p w14:paraId="37B607CF" w14:textId="4DA181AF"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59D1BB3B" w14:textId="77777777" w:rsidTr="00886C94">
        <w:trPr>
          <w:trHeight w:val="60"/>
        </w:trPr>
        <w:tc>
          <w:tcPr>
            <w:tcW w:w="557" w:type="dxa"/>
            <w:vMerge w:val="restart"/>
            <w:noWrap/>
            <w:textDirection w:val="btLr"/>
            <w:vAlign w:val="center"/>
          </w:tcPr>
          <w:p w14:paraId="566B5C19" w14:textId="123327A2" w:rsidR="00E04938" w:rsidRPr="00B165F5" w:rsidRDefault="0032051F" w:rsidP="00886C94">
            <w:pPr>
              <w:keepNext/>
              <w:spacing w:before="0" w:after="0" w:line="240" w:lineRule="auto"/>
              <w:ind w:left="113" w:right="113"/>
              <w:jc w:val="center"/>
              <w:rPr>
                <w:bCs/>
                <w:sz w:val="16"/>
                <w:szCs w:val="16"/>
              </w:rPr>
            </w:pPr>
            <w:r w:rsidRPr="00B165F5">
              <w:rPr>
                <w:bCs/>
                <w:sz w:val="16"/>
                <w:szCs w:val="16"/>
              </w:rPr>
              <w:t>Attitudes and Values</w:t>
            </w:r>
          </w:p>
        </w:tc>
        <w:tc>
          <w:tcPr>
            <w:tcW w:w="4683" w:type="dxa"/>
            <w:noWrap/>
          </w:tcPr>
          <w:p w14:paraId="6FB91028" w14:textId="7B0880D2"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1-</w:t>
            </w:r>
            <w:r w:rsidR="000F2467" w:rsidRPr="00B165F5">
              <w:rPr>
                <w:color w:val="000000" w:themeColor="text1"/>
                <w:sz w:val="16"/>
                <w:szCs w:val="16"/>
              </w:rPr>
              <w:t>Ha</w:t>
            </w:r>
            <w:r w:rsidR="00386441">
              <w:rPr>
                <w:color w:val="000000" w:themeColor="text1"/>
                <w:sz w:val="16"/>
                <w:szCs w:val="16"/>
              </w:rPr>
              <w:t>s</w:t>
            </w:r>
            <w:r w:rsidR="000F2467" w:rsidRPr="00B165F5">
              <w:rPr>
                <w:color w:val="000000" w:themeColor="text1"/>
                <w:sz w:val="16"/>
                <w:szCs w:val="16"/>
              </w:rPr>
              <w:t xml:space="preserve"> a positive perspective towards the dynamic working conditions of academic life.</w:t>
            </w:r>
          </w:p>
        </w:tc>
        <w:tc>
          <w:tcPr>
            <w:tcW w:w="567" w:type="dxa"/>
            <w:noWrap/>
            <w:vAlign w:val="center"/>
          </w:tcPr>
          <w:p w14:paraId="29ADD002" w14:textId="250527AB"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57</w:t>
            </w:r>
          </w:p>
        </w:tc>
        <w:tc>
          <w:tcPr>
            <w:tcW w:w="567" w:type="dxa"/>
            <w:noWrap/>
            <w:vAlign w:val="center"/>
          </w:tcPr>
          <w:p w14:paraId="0C11B1C6" w14:textId="2437D737"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88</w:t>
            </w:r>
          </w:p>
        </w:tc>
        <w:tc>
          <w:tcPr>
            <w:tcW w:w="567" w:type="dxa"/>
            <w:noWrap/>
            <w:vAlign w:val="center"/>
          </w:tcPr>
          <w:p w14:paraId="1DDDB2A0" w14:textId="245CC4C6"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5D1A78B8" w14:textId="0E9F8F58"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5B960774" w14:textId="47533F95" w:rsidR="00E04938" w:rsidRPr="00B165F5" w:rsidRDefault="00E04938" w:rsidP="00886C94">
            <w:pPr>
              <w:keepNext/>
              <w:spacing w:before="0" w:after="0" w:line="240" w:lineRule="auto"/>
              <w:jc w:val="center"/>
              <w:rPr>
                <w:sz w:val="16"/>
                <w:szCs w:val="16"/>
              </w:rPr>
            </w:pPr>
            <w:r w:rsidRPr="00B165F5">
              <w:rPr>
                <w:sz w:val="16"/>
                <w:szCs w:val="16"/>
              </w:rPr>
              <w:t>92</w:t>
            </w:r>
            <w:r w:rsidR="009E66C4">
              <w:rPr>
                <w:sz w:val="16"/>
                <w:szCs w:val="16"/>
              </w:rPr>
              <w:t>.</w:t>
            </w:r>
            <w:r w:rsidRPr="00B165F5">
              <w:rPr>
                <w:sz w:val="16"/>
                <w:szCs w:val="16"/>
              </w:rPr>
              <w:t>86</w:t>
            </w:r>
          </w:p>
        </w:tc>
        <w:tc>
          <w:tcPr>
            <w:tcW w:w="514" w:type="dxa"/>
            <w:noWrap/>
            <w:vAlign w:val="center"/>
          </w:tcPr>
          <w:p w14:paraId="25A8DA77" w14:textId="35487761"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65EE6E40" w14:textId="77777777" w:rsidTr="00886C94">
        <w:trPr>
          <w:trHeight w:val="60"/>
        </w:trPr>
        <w:tc>
          <w:tcPr>
            <w:tcW w:w="557" w:type="dxa"/>
            <w:vMerge/>
            <w:noWrap/>
            <w:vAlign w:val="center"/>
          </w:tcPr>
          <w:p w14:paraId="5E08A285" w14:textId="77777777" w:rsidR="00E04938" w:rsidRPr="00B165F5" w:rsidRDefault="00E04938" w:rsidP="00886C94">
            <w:pPr>
              <w:keepNext/>
              <w:spacing w:before="0" w:after="0" w:line="240" w:lineRule="auto"/>
              <w:jc w:val="center"/>
              <w:rPr>
                <w:bCs/>
                <w:sz w:val="16"/>
                <w:szCs w:val="16"/>
              </w:rPr>
            </w:pPr>
          </w:p>
        </w:tc>
        <w:tc>
          <w:tcPr>
            <w:tcW w:w="4683" w:type="dxa"/>
            <w:noWrap/>
          </w:tcPr>
          <w:p w14:paraId="0C4FAB3A" w14:textId="4BD9C106"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2-</w:t>
            </w:r>
            <w:r w:rsidR="000F2467" w:rsidRPr="00B165F5">
              <w:rPr>
                <w:color w:val="000000" w:themeColor="text1"/>
                <w:sz w:val="16"/>
                <w:szCs w:val="16"/>
              </w:rPr>
              <w:t>Be willing to produce value(s) to improve the field.</w:t>
            </w:r>
          </w:p>
        </w:tc>
        <w:tc>
          <w:tcPr>
            <w:tcW w:w="567" w:type="dxa"/>
            <w:noWrap/>
            <w:vAlign w:val="center"/>
          </w:tcPr>
          <w:p w14:paraId="67687A8D" w14:textId="259556A2"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57</w:t>
            </w:r>
          </w:p>
        </w:tc>
        <w:tc>
          <w:tcPr>
            <w:tcW w:w="567" w:type="dxa"/>
            <w:noWrap/>
            <w:vAlign w:val="center"/>
          </w:tcPr>
          <w:p w14:paraId="2E32730D" w14:textId="6173FF69"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69</w:t>
            </w:r>
          </w:p>
        </w:tc>
        <w:tc>
          <w:tcPr>
            <w:tcW w:w="567" w:type="dxa"/>
            <w:noWrap/>
            <w:vAlign w:val="center"/>
          </w:tcPr>
          <w:p w14:paraId="60748EEA" w14:textId="1D02D676"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729B9500" w14:textId="01605C37"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55B013B7" w14:textId="6711C5D6" w:rsidR="00E04938" w:rsidRPr="00B165F5" w:rsidRDefault="00E04938" w:rsidP="00886C94">
            <w:pPr>
              <w:keepNext/>
              <w:spacing w:before="0" w:after="0" w:line="240" w:lineRule="auto"/>
              <w:jc w:val="center"/>
              <w:rPr>
                <w:sz w:val="16"/>
                <w:szCs w:val="16"/>
              </w:rPr>
            </w:pPr>
            <w:r w:rsidRPr="00B165F5">
              <w:rPr>
                <w:sz w:val="16"/>
                <w:szCs w:val="16"/>
              </w:rPr>
              <w:t>89</w:t>
            </w:r>
            <w:r w:rsidR="009E66C4">
              <w:rPr>
                <w:sz w:val="16"/>
                <w:szCs w:val="16"/>
              </w:rPr>
              <w:t>.</w:t>
            </w:r>
            <w:r w:rsidRPr="00B165F5">
              <w:rPr>
                <w:sz w:val="16"/>
                <w:szCs w:val="16"/>
              </w:rPr>
              <w:t>29</w:t>
            </w:r>
          </w:p>
        </w:tc>
        <w:tc>
          <w:tcPr>
            <w:tcW w:w="514" w:type="dxa"/>
            <w:noWrap/>
            <w:vAlign w:val="center"/>
          </w:tcPr>
          <w:p w14:paraId="5EF130EA" w14:textId="1FBDC1BF"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6AEB820A" w14:textId="77777777" w:rsidTr="00886C94">
        <w:trPr>
          <w:trHeight w:val="60"/>
        </w:trPr>
        <w:tc>
          <w:tcPr>
            <w:tcW w:w="557" w:type="dxa"/>
            <w:vMerge/>
            <w:noWrap/>
            <w:vAlign w:val="center"/>
          </w:tcPr>
          <w:p w14:paraId="07088703" w14:textId="77777777" w:rsidR="00E04938" w:rsidRPr="00B165F5" w:rsidRDefault="00E04938" w:rsidP="00886C94">
            <w:pPr>
              <w:keepNext/>
              <w:spacing w:before="0" w:after="0" w:line="240" w:lineRule="auto"/>
              <w:jc w:val="center"/>
              <w:rPr>
                <w:bCs/>
                <w:sz w:val="16"/>
                <w:szCs w:val="16"/>
              </w:rPr>
            </w:pPr>
          </w:p>
        </w:tc>
        <w:tc>
          <w:tcPr>
            <w:tcW w:w="4683" w:type="dxa"/>
            <w:noWrap/>
          </w:tcPr>
          <w:p w14:paraId="6D3037EF" w14:textId="6AFE5793"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3-</w:t>
            </w:r>
            <w:r w:rsidR="00C21FF5" w:rsidRPr="00B165F5">
              <w:rPr>
                <w:color w:val="000000" w:themeColor="text1"/>
                <w:sz w:val="16"/>
                <w:szCs w:val="16"/>
              </w:rPr>
              <w:t>Ha</w:t>
            </w:r>
            <w:r w:rsidR="00386441">
              <w:rPr>
                <w:color w:val="000000" w:themeColor="text1"/>
                <w:sz w:val="16"/>
                <w:szCs w:val="16"/>
              </w:rPr>
              <w:t>s</w:t>
            </w:r>
            <w:r w:rsidR="00C21FF5" w:rsidRPr="00B165F5">
              <w:rPr>
                <w:color w:val="000000" w:themeColor="text1"/>
                <w:sz w:val="16"/>
                <w:szCs w:val="16"/>
              </w:rPr>
              <w:t xml:space="preserve"> a high sensitivity to glorify the value of a profession and make</w:t>
            </w:r>
            <w:r w:rsidR="00386441">
              <w:rPr>
                <w:color w:val="000000" w:themeColor="text1"/>
                <w:sz w:val="16"/>
                <w:szCs w:val="16"/>
              </w:rPr>
              <w:t>s</w:t>
            </w:r>
            <w:r w:rsidR="00C21FF5" w:rsidRPr="00B165F5">
              <w:rPr>
                <w:color w:val="000000" w:themeColor="text1"/>
                <w:sz w:val="16"/>
                <w:szCs w:val="16"/>
              </w:rPr>
              <w:t xml:space="preserve"> the qualifications needed for this profession a way of life.</w:t>
            </w:r>
          </w:p>
        </w:tc>
        <w:tc>
          <w:tcPr>
            <w:tcW w:w="567" w:type="dxa"/>
            <w:noWrap/>
            <w:vAlign w:val="center"/>
          </w:tcPr>
          <w:p w14:paraId="6DDEAE5A" w14:textId="2C2B4CC2"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46</w:t>
            </w:r>
          </w:p>
        </w:tc>
        <w:tc>
          <w:tcPr>
            <w:tcW w:w="567" w:type="dxa"/>
            <w:noWrap/>
            <w:vAlign w:val="center"/>
          </w:tcPr>
          <w:p w14:paraId="12D3AD82" w14:textId="0A4E4A6C"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84</w:t>
            </w:r>
          </w:p>
        </w:tc>
        <w:tc>
          <w:tcPr>
            <w:tcW w:w="567" w:type="dxa"/>
            <w:noWrap/>
            <w:vAlign w:val="center"/>
          </w:tcPr>
          <w:p w14:paraId="5DB3FC9D" w14:textId="5899E84C"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5CEEE934" w14:textId="559D9880"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54754562" w14:textId="3126182D" w:rsidR="00E04938" w:rsidRPr="00B165F5" w:rsidRDefault="00E04938" w:rsidP="00886C94">
            <w:pPr>
              <w:keepNext/>
              <w:spacing w:before="0" w:after="0" w:line="240" w:lineRule="auto"/>
              <w:jc w:val="center"/>
              <w:rPr>
                <w:sz w:val="16"/>
                <w:szCs w:val="16"/>
              </w:rPr>
            </w:pPr>
            <w:r w:rsidRPr="00B165F5">
              <w:rPr>
                <w:sz w:val="16"/>
                <w:szCs w:val="16"/>
              </w:rPr>
              <w:t>85</w:t>
            </w:r>
            <w:r w:rsidR="009E66C4">
              <w:rPr>
                <w:sz w:val="16"/>
                <w:szCs w:val="16"/>
              </w:rPr>
              <w:t>.</w:t>
            </w:r>
            <w:r w:rsidRPr="00B165F5">
              <w:rPr>
                <w:sz w:val="16"/>
                <w:szCs w:val="16"/>
              </w:rPr>
              <w:t>71</w:t>
            </w:r>
          </w:p>
        </w:tc>
        <w:tc>
          <w:tcPr>
            <w:tcW w:w="514" w:type="dxa"/>
            <w:noWrap/>
            <w:vAlign w:val="center"/>
          </w:tcPr>
          <w:p w14:paraId="31F3A41C" w14:textId="20F83EE1"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24AF1642" w14:textId="77777777" w:rsidTr="00886C94">
        <w:trPr>
          <w:trHeight w:val="60"/>
        </w:trPr>
        <w:tc>
          <w:tcPr>
            <w:tcW w:w="557" w:type="dxa"/>
            <w:vMerge/>
            <w:noWrap/>
            <w:vAlign w:val="center"/>
          </w:tcPr>
          <w:p w14:paraId="67E8987D" w14:textId="77777777" w:rsidR="00E04938" w:rsidRPr="00B165F5" w:rsidRDefault="00E04938" w:rsidP="00886C94">
            <w:pPr>
              <w:keepNext/>
              <w:spacing w:before="0" w:after="0" w:line="240" w:lineRule="auto"/>
              <w:jc w:val="center"/>
              <w:rPr>
                <w:bCs/>
                <w:sz w:val="16"/>
                <w:szCs w:val="16"/>
              </w:rPr>
            </w:pPr>
          </w:p>
        </w:tc>
        <w:tc>
          <w:tcPr>
            <w:tcW w:w="4683" w:type="dxa"/>
            <w:noWrap/>
          </w:tcPr>
          <w:p w14:paraId="612EF21D" w14:textId="7B92DCDB"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4-</w:t>
            </w:r>
            <w:r w:rsidR="00C21FF5" w:rsidRPr="00B165F5">
              <w:rPr>
                <w:color w:val="000000" w:themeColor="text1"/>
                <w:sz w:val="16"/>
                <w:szCs w:val="16"/>
              </w:rPr>
              <w:t>Ha</w:t>
            </w:r>
            <w:r w:rsidR="00386441">
              <w:rPr>
                <w:color w:val="000000" w:themeColor="text1"/>
                <w:sz w:val="16"/>
                <w:szCs w:val="16"/>
              </w:rPr>
              <w:t>s</w:t>
            </w:r>
            <w:r w:rsidR="00C21FF5" w:rsidRPr="00B165F5">
              <w:rPr>
                <w:color w:val="000000" w:themeColor="text1"/>
                <w:sz w:val="16"/>
                <w:szCs w:val="16"/>
              </w:rPr>
              <w:t xml:space="preserve"> a strong motivation for research, learning, and self-development.</w:t>
            </w:r>
          </w:p>
        </w:tc>
        <w:tc>
          <w:tcPr>
            <w:tcW w:w="567" w:type="dxa"/>
            <w:noWrap/>
            <w:vAlign w:val="center"/>
          </w:tcPr>
          <w:p w14:paraId="610B224B" w14:textId="74FEFA2A"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82</w:t>
            </w:r>
          </w:p>
        </w:tc>
        <w:tc>
          <w:tcPr>
            <w:tcW w:w="567" w:type="dxa"/>
            <w:noWrap/>
            <w:vAlign w:val="center"/>
          </w:tcPr>
          <w:p w14:paraId="032F7656" w14:textId="6BBFAF60"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39</w:t>
            </w:r>
          </w:p>
        </w:tc>
        <w:tc>
          <w:tcPr>
            <w:tcW w:w="567" w:type="dxa"/>
            <w:noWrap/>
            <w:vAlign w:val="center"/>
          </w:tcPr>
          <w:p w14:paraId="4EDB619C" w14:textId="30C1CD89"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513C897F" w14:textId="376D2408"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1A73A63B" w14:textId="75549EF7" w:rsidR="00E04938" w:rsidRPr="00B165F5" w:rsidRDefault="00E04938" w:rsidP="00886C94">
            <w:pPr>
              <w:keepNext/>
              <w:spacing w:before="0" w:after="0" w:line="240" w:lineRule="auto"/>
              <w:jc w:val="center"/>
              <w:rPr>
                <w:sz w:val="16"/>
                <w:szCs w:val="16"/>
              </w:rPr>
            </w:pPr>
            <w:r w:rsidRPr="00B165F5">
              <w:rPr>
                <w:sz w:val="16"/>
                <w:szCs w:val="16"/>
              </w:rPr>
              <w:t>100</w:t>
            </w:r>
            <w:r w:rsidR="009E66C4">
              <w:rPr>
                <w:sz w:val="16"/>
                <w:szCs w:val="16"/>
              </w:rPr>
              <w:t>.</w:t>
            </w:r>
            <w:r w:rsidRPr="00B165F5">
              <w:rPr>
                <w:sz w:val="16"/>
                <w:szCs w:val="16"/>
              </w:rPr>
              <w:t>00</w:t>
            </w:r>
          </w:p>
        </w:tc>
        <w:tc>
          <w:tcPr>
            <w:tcW w:w="514" w:type="dxa"/>
            <w:noWrap/>
            <w:vAlign w:val="center"/>
          </w:tcPr>
          <w:p w14:paraId="61BCD7C9" w14:textId="499C7B7D"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3D67F677" w14:textId="77777777" w:rsidTr="00886C94">
        <w:trPr>
          <w:trHeight w:val="60"/>
        </w:trPr>
        <w:tc>
          <w:tcPr>
            <w:tcW w:w="557" w:type="dxa"/>
            <w:vMerge/>
            <w:noWrap/>
            <w:vAlign w:val="center"/>
          </w:tcPr>
          <w:p w14:paraId="6BF5AC74" w14:textId="77777777" w:rsidR="00E04938" w:rsidRPr="00B165F5" w:rsidRDefault="00E04938" w:rsidP="00886C94">
            <w:pPr>
              <w:keepNext/>
              <w:spacing w:before="0" w:after="0" w:line="240" w:lineRule="auto"/>
              <w:jc w:val="center"/>
              <w:rPr>
                <w:bCs/>
                <w:sz w:val="16"/>
                <w:szCs w:val="16"/>
              </w:rPr>
            </w:pPr>
          </w:p>
        </w:tc>
        <w:tc>
          <w:tcPr>
            <w:tcW w:w="4683" w:type="dxa"/>
            <w:noWrap/>
          </w:tcPr>
          <w:p w14:paraId="4AE5CD1C" w14:textId="12F4D891"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5-</w:t>
            </w:r>
            <w:r w:rsidR="00C21FF5" w:rsidRPr="00B165F5">
              <w:rPr>
                <w:color w:val="000000" w:themeColor="text1"/>
                <w:sz w:val="16"/>
                <w:szCs w:val="16"/>
              </w:rPr>
              <w:t>Ha</w:t>
            </w:r>
            <w:r w:rsidR="00386441">
              <w:rPr>
                <w:color w:val="000000" w:themeColor="text1"/>
                <w:sz w:val="16"/>
                <w:szCs w:val="16"/>
              </w:rPr>
              <w:t>s</w:t>
            </w:r>
            <w:r w:rsidR="00C21FF5" w:rsidRPr="00B165F5">
              <w:rPr>
                <w:color w:val="000000" w:themeColor="text1"/>
                <w:sz w:val="16"/>
                <w:szCs w:val="16"/>
              </w:rPr>
              <w:t xml:space="preserve"> the sensitivity to follow developments in education, teaching, and research.</w:t>
            </w:r>
          </w:p>
        </w:tc>
        <w:tc>
          <w:tcPr>
            <w:tcW w:w="567" w:type="dxa"/>
            <w:noWrap/>
            <w:vAlign w:val="center"/>
          </w:tcPr>
          <w:p w14:paraId="6CFA8575" w14:textId="639BBF4B"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75</w:t>
            </w:r>
          </w:p>
        </w:tc>
        <w:tc>
          <w:tcPr>
            <w:tcW w:w="567" w:type="dxa"/>
            <w:noWrap/>
            <w:vAlign w:val="center"/>
          </w:tcPr>
          <w:p w14:paraId="61DED4FC" w14:textId="3A387C23"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44</w:t>
            </w:r>
          </w:p>
        </w:tc>
        <w:tc>
          <w:tcPr>
            <w:tcW w:w="567" w:type="dxa"/>
            <w:noWrap/>
            <w:vAlign w:val="center"/>
          </w:tcPr>
          <w:p w14:paraId="3C9DAE93" w14:textId="0CD41CA7"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083F0DE1" w14:textId="1F489A3F"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25</w:t>
            </w:r>
          </w:p>
        </w:tc>
        <w:tc>
          <w:tcPr>
            <w:tcW w:w="709" w:type="dxa"/>
            <w:shd w:val="clear" w:color="auto" w:fill="D9D9D9" w:themeFill="background1" w:themeFillShade="D9"/>
            <w:noWrap/>
            <w:vAlign w:val="center"/>
          </w:tcPr>
          <w:p w14:paraId="7604275C" w14:textId="4E63FA99" w:rsidR="00E04938" w:rsidRPr="00B165F5" w:rsidRDefault="00E04938" w:rsidP="00886C94">
            <w:pPr>
              <w:keepNext/>
              <w:spacing w:before="0" w:after="0" w:line="240" w:lineRule="auto"/>
              <w:jc w:val="center"/>
              <w:rPr>
                <w:sz w:val="16"/>
                <w:szCs w:val="16"/>
              </w:rPr>
            </w:pPr>
            <w:r w:rsidRPr="00B165F5">
              <w:rPr>
                <w:sz w:val="16"/>
                <w:szCs w:val="16"/>
              </w:rPr>
              <w:t>100</w:t>
            </w:r>
            <w:r w:rsidR="009E66C4">
              <w:rPr>
                <w:sz w:val="16"/>
                <w:szCs w:val="16"/>
              </w:rPr>
              <w:t>.</w:t>
            </w:r>
            <w:r w:rsidRPr="00B165F5">
              <w:rPr>
                <w:sz w:val="16"/>
                <w:szCs w:val="16"/>
              </w:rPr>
              <w:t>00</w:t>
            </w:r>
          </w:p>
        </w:tc>
        <w:tc>
          <w:tcPr>
            <w:tcW w:w="514" w:type="dxa"/>
            <w:noWrap/>
            <w:vAlign w:val="center"/>
          </w:tcPr>
          <w:p w14:paraId="1866DE39" w14:textId="3D7B9B5F"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6F188B9F" w14:textId="77777777" w:rsidTr="00886C94">
        <w:trPr>
          <w:trHeight w:val="60"/>
        </w:trPr>
        <w:tc>
          <w:tcPr>
            <w:tcW w:w="557" w:type="dxa"/>
            <w:vMerge/>
            <w:noWrap/>
            <w:vAlign w:val="center"/>
          </w:tcPr>
          <w:p w14:paraId="58671130" w14:textId="77777777" w:rsidR="00E04938" w:rsidRPr="00B165F5" w:rsidRDefault="00E04938" w:rsidP="00886C94">
            <w:pPr>
              <w:keepNext/>
              <w:spacing w:before="0" w:after="0" w:line="240" w:lineRule="auto"/>
              <w:jc w:val="center"/>
              <w:rPr>
                <w:bCs/>
                <w:sz w:val="16"/>
                <w:szCs w:val="16"/>
              </w:rPr>
            </w:pPr>
          </w:p>
        </w:tc>
        <w:tc>
          <w:tcPr>
            <w:tcW w:w="4683" w:type="dxa"/>
            <w:noWrap/>
          </w:tcPr>
          <w:p w14:paraId="050B561A" w14:textId="5624FE6D"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6-</w:t>
            </w:r>
            <w:r w:rsidR="00C21FF5" w:rsidRPr="00B165F5">
              <w:rPr>
                <w:color w:val="000000" w:themeColor="text1"/>
                <w:sz w:val="16"/>
                <w:szCs w:val="16"/>
              </w:rPr>
              <w:t>Observe</w:t>
            </w:r>
            <w:r w:rsidR="00386441">
              <w:rPr>
                <w:color w:val="000000" w:themeColor="text1"/>
                <w:sz w:val="16"/>
                <w:szCs w:val="16"/>
              </w:rPr>
              <w:t>s</w:t>
            </w:r>
            <w:r w:rsidR="00C21FF5" w:rsidRPr="00B165F5">
              <w:rPr>
                <w:color w:val="000000" w:themeColor="text1"/>
                <w:sz w:val="16"/>
                <w:szCs w:val="16"/>
              </w:rPr>
              <w:t xml:space="preserve"> social needs, expectations, acceptances, and values in their practices and </w:t>
            </w:r>
            <w:r w:rsidR="00D426DE" w:rsidRPr="00B165F5">
              <w:rPr>
                <w:color w:val="000000" w:themeColor="text1"/>
                <w:sz w:val="16"/>
                <w:szCs w:val="16"/>
              </w:rPr>
              <w:t>research</w:t>
            </w:r>
            <w:r w:rsidR="00C21FF5" w:rsidRPr="00B165F5">
              <w:rPr>
                <w:color w:val="000000" w:themeColor="text1"/>
                <w:sz w:val="16"/>
                <w:szCs w:val="16"/>
              </w:rPr>
              <w:t xml:space="preserve"> related to their field of study.</w:t>
            </w:r>
          </w:p>
        </w:tc>
        <w:tc>
          <w:tcPr>
            <w:tcW w:w="567" w:type="dxa"/>
            <w:noWrap/>
            <w:vAlign w:val="center"/>
          </w:tcPr>
          <w:p w14:paraId="1EF2D9FF" w14:textId="2ADC9D35"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57</w:t>
            </w:r>
          </w:p>
        </w:tc>
        <w:tc>
          <w:tcPr>
            <w:tcW w:w="567" w:type="dxa"/>
            <w:noWrap/>
            <w:vAlign w:val="center"/>
          </w:tcPr>
          <w:p w14:paraId="65A1C81A" w14:textId="2ED8514F"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88</w:t>
            </w:r>
          </w:p>
        </w:tc>
        <w:tc>
          <w:tcPr>
            <w:tcW w:w="567" w:type="dxa"/>
            <w:noWrap/>
            <w:vAlign w:val="center"/>
          </w:tcPr>
          <w:p w14:paraId="0A867DB1" w14:textId="07D28953"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6490A685" w14:textId="7B525E7B"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1C513780" w14:textId="64FF9A36" w:rsidR="00E04938" w:rsidRPr="00B165F5" w:rsidRDefault="00E04938" w:rsidP="00886C94">
            <w:pPr>
              <w:keepNext/>
              <w:spacing w:before="0" w:after="0" w:line="240" w:lineRule="auto"/>
              <w:jc w:val="center"/>
              <w:rPr>
                <w:sz w:val="16"/>
                <w:szCs w:val="16"/>
              </w:rPr>
            </w:pPr>
            <w:r w:rsidRPr="00B165F5">
              <w:rPr>
                <w:sz w:val="16"/>
                <w:szCs w:val="16"/>
              </w:rPr>
              <w:t>92</w:t>
            </w:r>
            <w:r w:rsidR="009E66C4">
              <w:rPr>
                <w:sz w:val="16"/>
                <w:szCs w:val="16"/>
              </w:rPr>
              <w:t>.</w:t>
            </w:r>
            <w:r w:rsidRPr="00B165F5">
              <w:rPr>
                <w:sz w:val="16"/>
                <w:szCs w:val="16"/>
              </w:rPr>
              <w:t>86</w:t>
            </w:r>
          </w:p>
        </w:tc>
        <w:tc>
          <w:tcPr>
            <w:tcW w:w="514" w:type="dxa"/>
            <w:noWrap/>
            <w:vAlign w:val="center"/>
          </w:tcPr>
          <w:p w14:paraId="72CAF4A6" w14:textId="23F65349"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5C01231C" w14:textId="77777777" w:rsidTr="00886C94">
        <w:trPr>
          <w:trHeight w:val="405"/>
        </w:trPr>
        <w:tc>
          <w:tcPr>
            <w:tcW w:w="557" w:type="dxa"/>
            <w:vMerge/>
            <w:noWrap/>
            <w:vAlign w:val="center"/>
          </w:tcPr>
          <w:p w14:paraId="1BB154C4" w14:textId="77777777" w:rsidR="00E04938" w:rsidRPr="00B165F5" w:rsidRDefault="00E04938" w:rsidP="00886C94">
            <w:pPr>
              <w:keepNext/>
              <w:spacing w:before="0" w:after="0" w:line="240" w:lineRule="auto"/>
              <w:jc w:val="center"/>
              <w:rPr>
                <w:bCs/>
                <w:sz w:val="16"/>
                <w:szCs w:val="16"/>
              </w:rPr>
            </w:pPr>
          </w:p>
        </w:tc>
        <w:tc>
          <w:tcPr>
            <w:tcW w:w="4683" w:type="dxa"/>
            <w:noWrap/>
          </w:tcPr>
          <w:p w14:paraId="7D0D9C5F" w14:textId="64418DF0"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7-</w:t>
            </w:r>
            <w:r w:rsidR="00D426DE" w:rsidRPr="00B165F5">
              <w:rPr>
                <w:color w:val="000000" w:themeColor="text1"/>
                <w:sz w:val="16"/>
                <w:szCs w:val="16"/>
              </w:rPr>
              <w:t>Assume</w:t>
            </w:r>
            <w:r w:rsidR="00386441">
              <w:rPr>
                <w:color w:val="000000" w:themeColor="text1"/>
                <w:sz w:val="16"/>
                <w:szCs w:val="16"/>
              </w:rPr>
              <w:t>s</w:t>
            </w:r>
            <w:r w:rsidR="00D426DE" w:rsidRPr="00B165F5">
              <w:rPr>
                <w:color w:val="000000" w:themeColor="text1"/>
                <w:sz w:val="16"/>
                <w:szCs w:val="16"/>
              </w:rPr>
              <w:t xml:space="preserve"> active responsibility in studies that will contribute to the solution and development of problems/issues related to the field.</w:t>
            </w:r>
          </w:p>
        </w:tc>
        <w:tc>
          <w:tcPr>
            <w:tcW w:w="567" w:type="dxa"/>
            <w:noWrap/>
            <w:vAlign w:val="center"/>
          </w:tcPr>
          <w:p w14:paraId="0E34D90F" w14:textId="75DBE5EC"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61</w:t>
            </w:r>
          </w:p>
        </w:tc>
        <w:tc>
          <w:tcPr>
            <w:tcW w:w="567" w:type="dxa"/>
            <w:noWrap/>
            <w:vAlign w:val="center"/>
          </w:tcPr>
          <w:p w14:paraId="1C77C155" w14:textId="643A5686"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63</w:t>
            </w:r>
          </w:p>
        </w:tc>
        <w:tc>
          <w:tcPr>
            <w:tcW w:w="567" w:type="dxa"/>
            <w:noWrap/>
            <w:vAlign w:val="center"/>
          </w:tcPr>
          <w:p w14:paraId="3940AC27" w14:textId="4A6E312E"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01191895" w14:textId="3BAEB550"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3AD0B963" w14:textId="0733688E" w:rsidR="00E04938" w:rsidRPr="00B165F5" w:rsidRDefault="00E04938" w:rsidP="00886C94">
            <w:pPr>
              <w:keepNext/>
              <w:spacing w:before="0" w:after="0" w:line="240" w:lineRule="auto"/>
              <w:jc w:val="center"/>
              <w:rPr>
                <w:sz w:val="16"/>
                <w:szCs w:val="16"/>
              </w:rPr>
            </w:pPr>
            <w:r w:rsidRPr="00B165F5">
              <w:rPr>
                <w:sz w:val="16"/>
                <w:szCs w:val="16"/>
              </w:rPr>
              <w:t>92</w:t>
            </w:r>
            <w:r w:rsidR="009E66C4">
              <w:rPr>
                <w:sz w:val="16"/>
                <w:szCs w:val="16"/>
              </w:rPr>
              <w:t>.</w:t>
            </w:r>
            <w:r w:rsidRPr="00B165F5">
              <w:rPr>
                <w:sz w:val="16"/>
                <w:szCs w:val="16"/>
              </w:rPr>
              <w:t>86</w:t>
            </w:r>
          </w:p>
        </w:tc>
        <w:tc>
          <w:tcPr>
            <w:tcW w:w="514" w:type="dxa"/>
            <w:noWrap/>
            <w:vAlign w:val="center"/>
          </w:tcPr>
          <w:p w14:paraId="7464D9B6" w14:textId="7CB74721"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588F52F5" w14:textId="77777777" w:rsidTr="00886C94">
        <w:trPr>
          <w:trHeight w:val="60"/>
        </w:trPr>
        <w:tc>
          <w:tcPr>
            <w:tcW w:w="557" w:type="dxa"/>
            <w:vMerge/>
            <w:noWrap/>
            <w:vAlign w:val="center"/>
          </w:tcPr>
          <w:p w14:paraId="32ACDD16" w14:textId="77777777" w:rsidR="00E04938" w:rsidRPr="00B165F5" w:rsidRDefault="00E04938" w:rsidP="00886C94">
            <w:pPr>
              <w:keepNext/>
              <w:spacing w:before="0" w:after="0" w:line="240" w:lineRule="auto"/>
              <w:jc w:val="center"/>
              <w:rPr>
                <w:bCs/>
                <w:sz w:val="16"/>
                <w:szCs w:val="16"/>
              </w:rPr>
            </w:pPr>
          </w:p>
        </w:tc>
        <w:tc>
          <w:tcPr>
            <w:tcW w:w="4683" w:type="dxa"/>
            <w:noWrap/>
          </w:tcPr>
          <w:p w14:paraId="2CAA6EC2" w14:textId="2D7858CC"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8-</w:t>
            </w:r>
            <w:r w:rsidR="00D426DE" w:rsidRPr="00B165F5">
              <w:rPr>
                <w:color w:val="000000" w:themeColor="text1"/>
                <w:sz w:val="16"/>
                <w:szCs w:val="16"/>
              </w:rPr>
              <w:t>Ha</w:t>
            </w:r>
            <w:r w:rsidR="00386441">
              <w:rPr>
                <w:color w:val="000000" w:themeColor="text1"/>
                <w:sz w:val="16"/>
                <w:szCs w:val="16"/>
              </w:rPr>
              <w:t>s</w:t>
            </w:r>
            <w:r w:rsidR="00D426DE" w:rsidRPr="00B165F5">
              <w:rPr>
                <w:color w:val="000000" w:themeColor="text1"/>
                <w:sz w:val="16"/>
                <w:szCs w:val="16"/>
              </w:rPr>
              <w:t xml:space="preserve"> the sensitivity to take responsibility and assume</w:t>
            </w:r>
            <w:r w:rsidR="00386441">
              <w:rPr>
                <w:color w:val="000000" w:themeColor="text1"/>
                <w:sz w:val="16"/>
                <w:szCs w:val="16"/>
              </w:rPr>
              <w:t>s</w:t>
            </w:r>
            <w:r w:rsidR="00D426DE" w:rsidRPr="00B165F5">
              <w:rPr>
                <w:color w:val="000000" w:themeColor="text1"/>
                <w:sz w:val="16"/>
                <w:szCs w:val="16"/>
              </w:rPr>
              <w:t xml:space="preserve"> a role in studies aimed at solving social problems.</w:t>
            </w:r>
          </w:p>
        </w:tc>
        <w:tc>
          <w:tcPr>
            <w:tcW w:w="567" w:type="dxa"/>
            <w:noWrap/>
            <w:vAlign w:val="center"/>
          </w:tcPr>
          <w:p w14:paraId="2167D32F" w14:textId="3612DFDF"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54</w:t>
            </w:r>
          </w:p>
        </w:tc>
        <w:tc>
          <w:tcPr>
            <w:tcW w:w="567" w:type="dxa"/>
            <w:noWrap/>
            <w:vAlign w:val="center"/>
          </w:tcPr>
          <w:p w14:paraId="271D6939" w14:textId="1CAAF1D4"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69</w:t>
            </w:r>
          </w:p>
        </w:tc>
        <w:tc>
          <w:tcPr>
            <w:tcW w:w="567" w:type="dxa"/>
            <w:noWrap/>
            <w:vAlign w:val="center"/>
          </w:tcPr>
          <w:p w14:paraId="2E5A7D8F" w14:textId="1AB9D33F"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608FA639" w14:textId="59337207"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01E8B94B" w14:textId="144A5536" w:rsidR="00E04938" w:rsidRPr="00B165F5" w:rsidRDefault="00E04938" w:rsidP="00886C94">
            <w:pPr>
              <w:keepNext/>
              <w:spacing w:before="0" w:after="0" w:line="240" w:lineRule="auto"/>
              <w:jc w:val="center"/>
              <w:rPr>
                <w:sz w:val="16"/>
                <w:szCs w:val="16"/>
              </w:rPr>
            </w:pPr>
            <w:r w:rsidRPr="00B165F5">
              <w:rPr>
                <w:sz w:val="16"/>
                <w:szCs w:val="16"/>
              </w:rPr>
              <w:t>89</w:t>
            </w:r>
            <w:r w:rsidR="009E66C4">
              <w:rPr>
                <w:sz w:val="16"/>
                <w:szCs w:val="16"/>
              </w:rPr>
              <w:t>.</w:t>
            </w:r>
            <w:r w:rsidRPr="00B165F5">
              <w:rPr>
                <w:sz w:val="16"/>
                <w:szCs w:val="16"/>
              </w:rPr>
              <w:t>29</w:t>
            </w:r>
          </w:p>
        </w:tc>
        <w:tc>
          <w:tcPr>
            <w:tcW w:w="514" w:type="dxa"/>
            <w:noWrap/>
            <w:vAlign w:val="center"/>
          </w:tcPr>
          <w:p w14:paraId="58192AE4" w14:textId="4D83A1CF"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4E254046" w14:textId="77777777" w:rsidTr="00886C94">
        <w:trPr>
          <w:trHeight w:val="60"/>
        </w:trPr>
        <w:tc>
          <w:tcPr>
            <w:tcW w:w="557" w:type="dxa"/>
            <w:vMerge/>
            <w:noWrap/>
            <w:vAlign w:val="center"/>
          </w:tcPr>
          <w:p w14:paraId="0D6E6197" w14:textId="77777777" w:rsidR="00E04938" w:rsidRPr="00B165F5" w:rsidRDefault="00E04938" w:rsidP="00886C94">
            <w:pPr>
              <w:keepNext/>
              <w:spacing w:before="0" w:after="0" w:line="240" w:lineRule="auto"/>
              <w:jc w:val="center"/>
              <w:rPr>
                <w:bCs/>
                <w:sz w:val="16"/>
                <w:szCs w:val="16"/>
              </w:rPr>
            </w:pPr>
          </w:p>
        </w:tc>
        <w:tc>
          <w:tcPr>
            <w:tcW w:w="4683" w:type="dxa"/>
            <w:noWrap/>
          </w:tcPr>
          <w:p w14:paraId="5EA29680" w14:textId="7CF36418"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9-</w:t>
            </w:r>
            <w:r w:rsidR="00D426DE" w:rsidRPr="00B165F5">
              <w:rPr>
                <w:color w:val="000000" w:themeColor="text1"/>
                <w:sz w:val="16"/>
                <w:szCs w:val="16"/>
              </w:rPr>
              <w:t>Observe</w:t>
            </w:r>
            <w:r w:rsidR="00386441">
              <w:rPr>
                <w:color w:val="000000" w:themeColor="text1"/>
                <w:sz w:val="16"/>
                <w:szCs w:val="16"/>
              </w:rPr>
              <w:t>s</w:t>
            </w:r>
            <w:r w:rsidR="00D426DE" w:rsidRPr="00B165F5">
              <w:rPr>
                <w:color w:val="000000" w:themeColor="text1"/>
                <w:sz w:val="16"/>
                <w:szCs w:val="16"/>
              </w:rPr>
              <w:t xml:space="preserve"> universal values in their practices and </w:t>
            </w:r>
            <w:r w:rsidR="006B4804" w:rsidRPr="00B165F5">
              <w:rPr>
                <w:color w:val="000000" w:themeColor="text1"/>
                <w:sz w:val="16"/>
                <w:szCs w:val="16"/>
              </w:rPr>
              <w:t>research</w:t>
            </w:r>
            <w:r w:rsidR="00D426DE" w:rsidRPr="00B165F5">
              <w:rPr>
                <w:color w:val="000000" w:themeColor="text1"/>
                <w:sz w:val="16"/>
                <w:szCs w:val="16"/>
              </w:rPr>
              <w:t xml:space="preserve"> in the field.</w:t>
            </w:r>
          </w:p>
        </w:tc>
        <w:tc>
          <w:tcPr>
            <w:tcW w:w="567" w:type="dxa"/>
            <w:noWrap/>
            <w:vAlign w:val="center"/>
          </w:tcPr>
          <w:p w14:paraId="1E7492A1" w14:textId="45C35984"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64</w:t>
            </w:r>
          </w:p>
        </w:tc>
        <w:tc>
          <w:tcPr>
            <w:tcW w:w="567" w:type="dxa"/>
            <w:noWrap/>
            <w:vAlign w:val="center"/>
          </w:tcPr>
          <w:p w14:paraId="7929F411" w14:textId="325B256F"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73</w:t>
            </w:r>
          </w:p>
        </w:tc>
        <w:tc>
          <w:tcPr>
            <w:tcW w:w="567" w:type="dxa"/>
            <w:noWrap/>
            <w:vAlign w:val="center"/>
          </w:tcPr>
          <w:p w14:paraId="59851840" w14:textId="417753EF"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620034A0" w14:textId="2088BE1F"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25</w:t>
            </w:r>
          </w:p>
        </w:tc>
        <w:tc>
          <w:tcPr>
            <w:tcW w:w="709" w:type="dxa"/>
            <w:shd w:val="clear" w:color="auto" w:fill="D9D9D9" w:themeFill="background1" w:themeFillShade="D9"/>
            <w:noWrap/>
            <w:vAlign w:val="center"/>
          </w:tcPr>
          <w:p w14:paraId="3CEFD51D" w14:textId="49455B00" w:rsidR="00E04938" w:rsidRPr="00B165F5" w:rsidRDefault="00E04938" w:rsidP="00886C94">
            <w:pPr>
              <w:keepNext/>
              <w:spacing w:before="0" w:after="0" w:line="240" w:lineRule="auto"/>
              <w:jc w:val="center"/>
              <w:rPr>
                <w:sz w:val="16"/>
                <w:szCs w:val="16"/>
              </w:rPr>
            </w:pPr>
            <w:r w:rsidRPr="00B165F5">
              <w:rPr>
                <w:sz w:val="16"/>
                <w:szCs w:val="16"/>
              </w:rPr>
              <w:t>92</w:t>
            </w:r>
            <w:r w:rsidR="009E66C4">
              <w:rPr>
                <w:sz w:val="16"/>
                <w:szCs w:val="16"/>
              </w:rPr>
              <w:t>.</w:t>
            </w:r>
            <w:r w:rsidRPr="00B165F5">
              <w:rPr>
                <w:sz w:val="16"/>
                <w:szCs w:val="16"/>
              </w:rPr>
              <w:t>86</w:t>
            </w:r>
          </w:p>
        </w:tc>
        <w:tc>
          <w:tcPr>
            <w:tcW w:w="514" w:type="dxa"/>
            <w:noWrap/>
            <w:vAlign w:val="center"/>
          </w:tcPr>
          <w:p w14:paraId="57CF7E18" w14:textId="256BA786"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0DB41F78" w14:textId="77777777" w:rsidTr="00886C94">
        <w:trPr>
          <w:trHeight w:val="60"/>
        </w:trPr>
        <w:tc>
          <w:tcPr>
            <w:tcW w:w="557" w:type="dxa"/>
            <w:vMerge/>
            <w:noWrap/>
            <w:vAlign w:val="center"/>
          </w:tcPr>
          <w:p w14:paraId="061FAA4E" w14:textId="77777777" w:rsidR="00E04938" w:rsidRPr="00B165F5" w:rsidRDefault="00E04938" w:rsidP="00886C94">
            <w:pPr>
              <w:keepNext/>
              <w:spacing w:before="0" w:after="0" w:line="240" w:lineRule="auto"/>
              <w:jc w:val="center"/>
              <w:rPr>
                <w:bCs/>
                <w:sz w:val="16"/>
                <w:szCs w:val="16"/>
              </w:rPr>
            </w:pPr>
          </w:p>
        </w:tc>
        <w:tc>
          <w:tcPr>
            <w:tcW w:w="4683" w:type="dxa"/>
            <w:noWrap/>
          </w:tcPr>
          <w:p w14:paraId="07D522E5" w14:textId="38E5A7C1"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10-</w:t>
            </w:r>
            <w:r w:rsidR="006B4804" w:rsidRPr="00B165F5">
              <w:rPr>
                <w:color w:val="000000" w:themeColor="text1"/>
                <w:sz w:val="16"/>
                <w:szCs w:val="16"/>
              </w:rPr>
              <w:t>Ha</w:t>
            </w:r>
            <w:r w:rsidR="00386441">
              <w:rPr>
                <w:color w:val="000000" w:themeColor="text1"/>
                <w:sz w:val="16"/>
                <w:szCs w:val="16"/>
              </w:rPr>
              <w:t>s</w:t>
            </w:r>
            <w:r w:rsidR="006B4804" w:rsidRPr="00B165F5">
              <w:rPr>
                <w:color w:val="000000" w:themeColor="text1"/>
                <w:sz w:val="16"/>
                <w:szCs w:val="16"/>
              </w:rPr>
              <w:t xml:space="preserve"> the basic human values (justice, diligence, truthfulness, honesty, tolerance, self-confidence, respect, responsibility, etc.) required to be a scientist.</w:t>
            </w:r>
          </w:p>
        </w:tc>
        <w:tc>
          <w:tcPr>
            <w:tcW w:w="567" w:type="dxa"/>
            <w:noWrap/>
            <w:vAlign w:val="center"/>
          </w:tcPr>
          <w:p w14:paraId="16A85348" w14:textId="75CE6780"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71</w:t>
            </w:r>
          </w:p>
        </w:tc>
        <w:tc>
          <w:tcPr>
            <w:tcW w:w="567" w:type="dxa"/>
            <w:noWrap/>
            <w:vAlign w:val="center"/>
          </w:tcPr>
          <w:p w14:paraId="528FAB73" w14:textId="76FA1DCE"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53</w:t>
            </w:r>
          </w:p>
        </w:tc>
        <w:tc>
          <w:tcPr>
            <w:tcW w:w="567" w:type="dxa"/>
            <w:noWrap/>
            <w:vAlign w:val="center"/>
          </w:tcPr>
          <w:p w14:paraId="6CB140C1" w14:textId="333DE9A8"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670E0E1E" w14:textId="6477DC33"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25</w:t>
            </w:r>
          </w:p>
        </w:tc>
        <w:tc>
          <w:tcPr>
            <w:tcW w:w="709" w:type="dxa"/>
            <w:shd w:val="clear" w:color="auto" w:fill="D9D9D9" w:themeFill="background1" w:themeFillShade="D9"/>
            <w:noWrap/>
            <w:vAlign w:val="center"/>
          </w:tcPr>
          <w:p w14:paraId="21408538" w14:textId="022F8E26" w:rsidR="00E04938" w:rsidRPr="00B165F5" w:rsidRDefault="00E04938" w:rsidP="00886C94">
            <w:pPr>
              <w:keepNext/>
              <w:spacing w:before="0" w:after="0" w:line="240" w:lineRule="auto"/>
              <w:jc w:val="center"/>
              <w:rPr>
                <w:sz w:val="16"/>
                <w:szCs w:val="16"/>
              </w:rPr>
            </w:pPr>
            <w:r w:rsidRPr="00B165F5">
              <w:rPr>
                <w:sz w:val="16"/>
                <w:szCs w:val="16"/>
              </w:rPr>
              <w:t>96</w:t>
            </w:r>
            <w:r w:rsidR="009E66C4">
              <w:rPr>
                <w:sz w:val="16"/>
                <w:szCs w:val="16"/>
              </w:rPr>
              <w:t>.</w:t>
            </w:r>
            <w:r w:rsidRPr="00B165F5">
              <w:rPr>
                <w:sz w:val="16"/>
                <w:szCs w:val="16"/>
              </w:rPr>
              <w:t>43</w:t>
            </w:r>
          </w:p>
        </w:tc>
        <w:tc>
          <w:tcPr>
            <w:tcW w:w="514" w:type="dxa"/>
            <w:noWrap/>
            <w:vAlign w:val="center"/>
          </w:tcPr>
          <w:p w14:paraId="43437389" w14:textId="4B3717C7"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302756D9" w14:textId="77777777" w:rsidTr="00886C94">
        <w:trPr>
          <w:trHeight w:val="60"/>
        </w:trPr>
        <w:tc>
          <w:tcPr>
            <w:tcW w:w="557" w:type="dxa"/>
            <w:vMerge/>
            <w:noWrap/>
            <w:vAlign w:val="center"/>
          </w:tcPr>
          <w:p w14:paraId="52280A1F" w14:textId="77777777" w:rsidR="00E04938" w:rsidRPr="00B165F5" w:rsidRDefault="00E04938" w:rsidP="00886C94">
            <w:pPr>
              <w:keepNext/>
              <w:spacing w:before="0" w:after="0" w:line="240" w:lineRule="auto"/>
              <w:jc w:val="center"/>
              <w:rPr>
                <w:bCs/>
                <w:sz w:val="16"/>
                <w:szCs w:val="16"/>
              </w:rPr>
            </w:pPr>
          </w:p>
        </w:tc>
        <w:tc>
          <w:tcPr>
            <w:tcW w:w="4683" w:type="dxa"/>
            <w:noWrap/>
          </w:tcPr>
          <w:p w14:paraId="651924B2" w14:textId="2835BB49"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11-</w:t>
            </w:r>
            <w:r w:rsidR="006B4804" w:rsidRPr="00B165F5">
              <w:rPr>
                <w:color w:val="000000" w:themeColor="text1"/>
                <w:sz w:val="16"/>
                <w:szCs w:val="16"/>
              </w:rPr>
              <w:t>Ha</w:t>
            </w:r>
            <w:r w:rsidR="00386441">
              <w:rPr>
                <w:color w:val="000000" w:themeColor="text1"/>
                <w:sz w:val="16"/>
                <w:szCs w:val="16"/>
              </w:rPr>
              <w:t>s</w:t>
            </w:r>
            <w:r w:rsidR="006B4804" w:rsidRPr="00B165F5">
              <w:rPr>
                <w:color w:val="000000" w:themeColor="text1"/>
                <w:sz w:val="16"/>
                <w:szCs w:val="16"/>
              </w:rPr>
              <w:t xml:space="preserve"> the personal characteristics (curiosity, self-discipline, self-</w:t>
            </w:r>
            <w:r w:rsidR="00BC0366" w:rsidRPr="00B165F5">
              <w:rPr>
                <w:color w:val="000000" w:themeColor="text1"/>
                <w:sz w:val="16"/>
                <w:szCs w:val="16"/>
              </w:rPr>
              <w:t>criticism, self</w:t>
            </w:r>
            <w:r w:rsidR="006B4804" w:rsidRPr="00B165F5">
              <w:rPr>
                <w:color w:val="000000" w:themeColor="text1"/>
                <w:sz w:val="16"/>
                <w:szCs w:val="16"/>
              </w:rPr>
              <w:t>-respect, flexibility, determination, open-mindedness, independent thinking, etc.) necessary to carry out the practices and studies in the field effectively.</w:t>
            </w:r>
          </w:p>
        </w:tc>
        <w:tc>
          <w:tcPr>
            <w:tcW w:w="567" w:type="dxa"/>
            <w:noWrap/>
            <w:vAlign w:val="center"/>
          </w:tcPr>
          <w:p w14:paraId="10A1ADEA" w14:textId="70F0CAD4"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46</w:t>
            </w:r>
          </w:p>
        </w:tc>
        <w:tc>
          <w:tcPr>
            <w:tcW w:w="567" w:type="dxa"/>
            <w:noWrap/>
            <w:vAlign w:val="center"/>
          </w:tcPr>
          <w:p w14:paraId="2599970B" w14:textId="456BBC40"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35</w:t>
            </w:r>
          </w:p>
        </w:tc>
        <w:tc>
          <w:tcPr>
            <w:tcW w:w="567" w:type="dxa"/>
            <w:noWrap/>
            <w:vAlign w:val="center"/>
          </w:tcPr>
          <w:p w14:paraId="10443AD8" w14:textId="14D05F02"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24922CA3" w14:textId="6B1558DD"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25</w:t>
            </w:r>
          </w:p>
        </w:tc>
        <w:tc>
          <w:tcPr>
            <w:tcW w:w="709" w:type="dxa"/>
            <w:shd w:val="clear" w:color="auto" w:fill="D9D9D9" w:themeFill="background1" w:themeFillShade="D9"/>
            <w:noWrap/>
            <w:vAlign w:val="center"/>
          </w:tcPr>
          <w:p w14:paraId="16C73D96" w14:textId="4D90934D" w:rsidR="00E04938" w:rsidRPr="00B165F5" w:rsidRDefault="00E04938" w:rsidP="00886C94">
            <w:pPr>
              <w:keepNext/>
              <w:spacing w:before="0" w:after="0" w:line="240" w:lineRule="auto"/>
              <w:jc w:val="center"/>
              <w:rPr>
                <w:sz w:val="16"/>
                <w:szCs w:val="16"/>
              </w:rPr>
            </w:pPr>
            <w:r w:rsidRPr="00B165F5">
              <w:rPr>
                <w:sz w:val="16"/>
                <w:szCs w:val="16"/>
              </w:rPr>
              <w:t>92</w:t>
            </w:r>
            <w:r w:rsidR="009E66C4">
              <w:rPr>
                <w:sz w:val="16"/>
                <w:szCs w:val="16"/>
              </w:rPr>
              <w:t>.</w:t>
            </w:r>
            <w:r w:rsidRPr="00B165F5">
              <w:rPr>
                <w:sz w:val="16"/>
                <w:szCs w:val="16"/>
              </w:rPr>
              <w:t>86</w:t>
            </w:r>
          </w:p>
        </w:tc>
        <w:tc>
          <w:tcPr>
            <w:tcW w:w="514" w:type="dxa"/>
            <w:noWrap/>
            <w:vAlign w:val="center"/>
          </w:tcPr>
          <w:p w14:paraId="74926B32" w14:textId="31ACDCA8"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4ECA9E64" w14:textId="77777777" w:rsidTr="00886C94">
        <w:trPr>
          <w:trHeight w:val="60"/>
        </w:trPr>
        <w:tc>
          <w:tcPr>
            <w:tcW w:w="557" w:type="dxa"/>
            <w:vMerge/>
            <w:noWrap/>
            <w:vAlign w:val="center"/>
          </w:tcPr>
          <w:p w14:paraId="703B9C12" w14:textId="77777777" w:rsidR="00E04938" w:rsidRPr="00B165F5" w:rsidRDefault="00E04938" w:rsidP="00886C94">
            <w:pPr>
              <w:keepNext/>
              <w:spacing w:before="0" w:after="0" w:line="240" w:lineRule="auto"/>
              <w:jc w:val="center"/>
              <w:rPr>
                <w:bCs/>
                <w:sz w:val="16"/>
                <w:szCs w:val="16"/>
              </w:rPr>
            </w:pPr>
          </w:p>
        </w:tc>
        <w:tc>
          <w:tcPr>
            <w:tcW w:w="4683" w:type="dxa"/>
            <w:noWrap/>
          </w:tcPr>
          <w:p w14:paraId="39DF4531" w14:textId="46FD6D2B"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12-</w:t>
            </w:r>
            <w:r w:rsidR="006B4804" w:rsidRPr="00B165F5">
              <w:rPr>
                <w:color w:val="000000" w:themeColor="text1"/>
                <w:sz w:val="16"/>
                <w:szCs w:val="16"/>
              </w:rPr>
              <w:t>Ha</w:t>
            </w:r>
            <w:r w:rsidR="00386441">
              <w:rPr>
                <w:color w:val="000000" w:themeColor="text1"/>
                <w:sz w:val="16"/>
                <w:szCs w:val="16"/>
              </w:rPr>
              <w:t>s</w:t>
            </w:r>
            <w:r w:rsidR="006B4804" w:rsidRPr="00B165F5">
              <w:rPr>
                <w:color w:val="000000" w:themeColor="text1"/>
                <w:sz w:val="16"/>
                <w:szCs w:val="16"/>
              </w:rPr>
              <w:t xml:space="preserve"> the necessary social skills (effective communication, leadership, entrepreneurship, compromise, solidarity, etc.) in the practice and research process.</w:t>
            </w:r>
          </w:p>
        </w:tc>
        <w:tc>
          <w:tcPr>
            <w:tcW w:w="567" w:type="dxa"/>
            <w:noWrap/>
            <w:vAlign w:val="center"/>
          </w:tcPr>
          <w:p w14:paraId="456E3CF2" w14:textId="640BE4FB"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54</w:t>
            </w:r>
          </w:p>
        </w:tc>
        <w:tc>
          <w:tcPr>
            <w:tcW w:w="567" w:type="dxa"/>
            <w:noWrap/>
            <w:vAlign w:val="center"/>
          </w:tcPr>
          <w:p w14:paraId="3124E914" w14:textId="6BC24AD2"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79</w:t>
            </w:r>
          </w:p>
        </w:tc>
        <w:tc>
          <w:tcPr>
            <w:tcW w:w="567" w:type="dxa"/>
            <w:noWrap/>
            <w:vAlign w:val="center"/>
          </w:tcPr>
          <w:p w14:paraId="700E83F2" w14:textId="564285B9"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77E8D964" w14:textId="12ACF3A5"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3AE8C28C" w14:textId="2A9CAF7C" w:rsidR="00E04938" w:rsidRPr="00B165F5" w:rsidRDefault="00E04938" w:rsidP="00886C94">
            <w:pPr>
              <w:keepNext/>
              <w:spacing w:before="0" w:after="0" w:line="240" w:lineRule="auto"/>
              <w:jc w:val="center"/>
              <w:rPr>
                <w:sz w:val="16"/>
                <w:szCs w:val="16"/>
              </w:rPr>
            </w:pPr>
            <w:r w:rsidRPr="00B165F5">
              <w:rPr>
                <w:sz w:val="16"/>
                <w:szCs w:val="16"/>
              </w:rPr>
              <w:t>89</w:t>
            </w:r>
            <w:r w:rsidR="009E66C4">
              <w:rPr>
                <w:sz w:val="16"/>
                <w:szCs w:val="16"/>
              </w:rPr>
              <w:t>.</w:t>
            </w:r>
            <w:r w:rsidRPr="00B165F5">
              <w:rPr>
                <w:sz w:val="16"/>
                <w:szCs w:val="16"/>
              </w:rPr>
              <w:t>29</w:t>
            </w:r>
          </w:p>
        </w:tc>
        <w:tc>
          <w:tcPr>
            <w:tcW w:w="514" w:type="dxa"/>
            <w:noWrap/>
            <w:vAlign w:val="center"/>
          </w:tcPr>
          <w:p w14:paraId="0E7C3A06" w14:textId="5C27734D"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0744289E" w14:textId="77777777" w:rsidTr="00886C94">
        <w:trPr>
          <w:trHeight w:val="233"/>
        </w:trPr>
        <w:tc>
          <w:tcPr>
            <w:tcW w:w="557" w:type="dxa"/>
            <w:vMerge/>
            <w:noWrap/>
            <w:vAlign w:val="center"/>
          </w:tcPr>
          <w:p w14:paraId="4E2B5498" w14:textId="77777777" w:rsidR="00E04938" w:rsidRPr="00B165F5" w:rsidRDefault="00E04938" w:rsidP="00886C94">
            <w:pPr>
              <w:keepNext/>
              <w:spacing w:before="0" w:after="0" w:line="240" w:lineRule="auto"/>
              <w:jc w:val="center"/>
              <w:rPr>
                <w:bCs/>
                <w:sz w:val="16"/>
                <w:szCs w:val="16"/>
              </w:rPr>
            </w:pPr>
          </w:p>
        </w:tc>
        <w:tc>
          <w:tcPr>
            <w:tcW w:w="4683" w:type="dxa"/>
            <w:noWrap/>
          </w:tcPr>
          <w:p w14:paraId="6F592521" w14:textId="0234F4FD"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13-</w:t>
            </w:r>
            <w:r w:rsidR="006B4804" w:rsidRPr="00B165F5">
              <w:rPr>
                <w:color w:val="000000" w:themeColor="text1"/>
                <w:sz w:val="16"/>
                <w:szCs w:val="16"/>
              </w:rPr>
              <w:t>Carr</w:t>
            </w:r>
            <w:r w:rsidR="00386441">
              <w:rPr>
                <w:color w:val="000000" w:themeColor="text1"/>
                <w:sz w:val="16"/>
                <w:szCs w:val="16"/>
              </w:rPr>
              <w:t>ies</w:t>
            </w:r>
            <w:r w:rsidR="006B4804" w:rsidRPr="00B165F5">
              <w:rPr>
                <w:color w:val="000000" w:themeColor="text1"/>
                <w:sz w:val="16"/>
                <w:szCs w:val="16"/>
              </w:rPr>
              <w:t xml:space="preserve"> out practices and research in the field with an inclusive understanding</w:t>
            </w:r>
            <w:r w:rsidRPr="00B165F5">
              <w:rPr>
                <w:color w:val="000000" w:themeColor="text1"/>
                <w:sz w:val="16"/>
                <w:szCs w:val="16"/>
              </w:rPr>
              <w:t>.</w:t>
            </w:r>
          </w:p>
        </w:tc>
        <w:tc>
          <w:tcPr>
            <w:tcW w:w="567" w:type="dxa"/>
            <w:noWrap/>
            <w:vAlign w:val="center"/>
          </w:tcPr>
          <w:p w14:paraId="49F261FE" w14:textId="537F4F20"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54</w:t>
            </w:r>
          </w:p>
        </w:tc>
        <w:tc>
          <w:tcPr>
            <w:tcW w:w="567" w:type="dxa"/>
            <w:noWrap/>
            <w:vAlign w:val="center"/>
          </w:tcPr>
          <w:p w14:paraId="72A6229D" w14:textId="10165353"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69</w:t>
            </w:r>
          </w:p>
        </w:tc>
        <w:tc>
          <w:tcPr>
            <w:tcW w:w="567" w:type="dxa"/>
            <w:noWrap/>
            <w:vAlign w:val="center"/>
          </w:tcPr>
          <w:p w14:paraId="6A8ADCF7" w14:textId="370D8242"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6C4BDA5A" w14:textId="015452A6"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35049ABE" w14:textId="034DCB42" w:rsidR="00E04938" w:rsidRPr="00B165F5" w:rsidRDefault="00E04938" w:rsidP="00886C94">
            <w:pPr>
              <w:keepNext/>
              <w:spacing w:before="0" w:after="0" w:line="240" w:lineRule="auto"/>
              <w:jc w:val="center"/>
              <w:rPr>
                <w:sz w:val="16"/>
                <w:szCs w:val="16"/>
              </w:rPr>
            </w:pPr>
            <w:r w:rsidRPr="00B165F5">
              <w:rPr>
                <w:sz w:val="16"/>
                <w:szCs w:val="16"/>
              </w:rPr>
              <w:t>96</w:t>
            </w:r>
            <w:r w:rsidR="009E66C4">
              <w:rPr>
                <w:sz w:val="16"/>
                <w:szCs w:val="16"/>
              </w:rPr>
              <w:t>.</w:t>
            </w:r>
            <w:r w:rsidRPr="00B165F5">
              <w:rPr>
                <w:sz w:val="16"/>
                <w:szCs w:val="16"/>
              </w:rPr>
              <w:t>43</w:t>
            </w:r>
          </w:p>
        </w:tc>
        <w:tc>
          <w:tcPr>
            <w:tcW w:w="514" w:type="dxa"/>
            <w:noWrap/>
            <w:vAlign w:val="center"/>
          </w:tcPr>
          <w:p w14:paraId="0CB1422B" w14:textId="59E21C00"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30B5CC43" w14:textId="77777777" w:rsidTr="00886C94">
        <w:trPr>
          <w:trHeight w:val="60"/>
        </w:trPr>
        <w:tc>
          <w:tcPr>
            <w:tcW w:w="557" w:type="dxa"/>
            <w:vMerge/>
            <w:noWrap/>
            <w:vAlign w:val="center"/>
          </w:tcPr>
          <w:p w14:paraId="5CD6E354" w14:textId="77777777" w:rsidR="00E04938" w:rsidRPr="00B165F5" w:rsidRDefault="00E04938" w:rsidP="00886C94">
            <w:pPr>
              <w:keepNext/>
              <w:spacing w:before="0" w:after="0" w:line="240" w:lineRule="auto"/>
              <w:jc w:val="center"/>
              <w:rPr>
                <w:bCs/>
                <w:sz w:val="16"/>
                <w:szCs w:val="16"/>
              </w:rPr>
            </w:pPr>
          </w:p>
        </w:tc>
        <w:tc>
          <w:tcPr>
            <w:tcW w:w="4683" w:type="dxa"/>
            <w:noWrap/>
          </w:tcPr>
          <w:p w14:paraId="3ADBF49E" w14:textId="44A73446"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14-</w:t>
            </w:r>
            <w:r w:rsidR="006B4804" w:rsidRPr="00B165F5">
              <w:rPr>
                <w:color w:val="000000" w:themeColor="text1"/>
                <w:sz w:val="16"/>
                <w:szCs w:val="16"/>
              </w:rPr>
              <w:t>Act</w:t>
            </w:r>
            <w:r w:rsidR="00386441">
              <w:rPr>
                <w:color w:val="000000" w:themeColor="text1"/>
                <w:sz w:val="16"/>
                <w:szCs w:val="16"/>
              </w:rPr>
              <w:t>s</w:t>
            </w:r>
            <w:r w:rsidR="006B4804" w:rsidRPr="00B165F5">
              <w:rPr>
                <w:color w:val="000000" w:themeColor="text1"/>
                <w:sz w:val="16"/>
                <w:szCs w:val="16"/>
              </w:rPr>
              <w:t xml:space="preserve"> in accordance with the principles of professional ethics in studies and practices related to the field.</w:t>
            </w:r>
          </w:p>
        </w:tc>
        <w:tc>
          <w:tcPr>
            <w:tcW w:w="567" w:type="dxa"/>
            <w:noWrap/>
            <w:vAlign w:val="center"/>
          </w:tcPr>
          <w:p w14:paraId="234428D8" w14:textId="499D9725"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79</w:t>
            </w:r>
          </w:p>
        </w:tc>
        <w:tc>
          <w:tcPr>
            <w:tcW w:w="567" w:type="dxa"/>
            <w:noWrap/>
            <w:vAlign w:val="center"/>
          </w:tcPr>
          <w:p w14:paraId="08DF98F9" w14:textId="7B456CF4"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50</w:t>
            </w:r>
          </w:p>
        </w:tc>
        <w:tc>
          <w:tcPr>
            <w:tcW w:w="567" w:type="dxa"/>
            <w:noWrap/>
            <w:vAlign w:val="center"/>
          </w:tcPr>
          <w:p w14:paraId="04FC4C45" w14:textId="73B2C452"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5E06B54D" w14:textId="42B8660D"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42663AB1" w14:textId="0AB4D873" w:rsidR="00E04938" w:rsidRPr="00B165F5" w:rsidRDefault="00E04938" w:rsidP="00886C94">
            <w:pPr>
              <w:keepNext/>
              <w:spacing w:before="0" w:after="0" w:line="240" w:lineRule="auto"/>
              <w:jc w:val="center"/>
              <w:rPr>
                <w:sz w:val="16"/>
                <w:szCs w:val="16"/>
              </w:rPr>
            </w:pPr>
            <w:r w:rsidRPr="00B165F5">
              <w:rPr>
                <w:sz w:val="16"/>
                <w:szCs w:val="16"/>
              </w:rPr>
              <w:t>96</w:t>
            </w:r>
            <w:r w:rsidR="009E66C4">
              <w:rPr>
                <w:sz w:val="16"/>
                <w:szCs w:val="16"/>
              </w:rPr>
              <w:t>.</w:t>
            </w:r>
            <w:r w:rsidRPr="00B165F5">
              <w:rPr>
                <w:sz w:val="16"/>
                <w:szCs w:val="16"/>
              </w:rPr>
              <w:t>43</w:t>
            </w:r>
          </w:p>
        </w:tc>
        <w:tc>
          <w:tcPr>
            <w:tcW w:w="514" w:type="dxa"/>
            <w:noWrap/>
            <w:vAlign w:val="center"/>
          </w:tcPr>
          <w:p w14:paraId="66E66B78" w14:textId="3E02469A" w:rsidR="00E04938" w:rsidRPr="00B165F5" w:rsidRDefault="00413584" w:rsidP="00886C94">
            <w:pPr>
              <w:keepNext/>
              <w:spacing w:before="0" w:after="0" w:line="240" w:lineRule="auto"/>
              <w:jc w:val="center"/>
              <w:rPr>
                <w:sz w:val="16"/>
                <w:szCs w:val="16"/>
              </w:rPr>
            </w:pPr>
            <w:r w:rsidRPr="00B165F5">
              <w:rPr>
                <w:sz w:val="16"/>
                <w:szCs w:val="16"/>
              </w:rPr>
              <w:t>Yes</w:t>
            </w:r>
          </w:p>
        </w:tc>
      </w:tr>
      <w:tr w:rsidR="00E04938" w:rsidRPr="00B165F5" w14:paraId="40D2F2DF" w14:textId="77777777" w:rsidTr="00886C94">
        <w:trPr>
          <w:trHeight w:val="329"/>
        </w:trPr>
        <w:tc>
          <w:tcPr>
            <w:tcW w:w="557" w:type="dxa"/>
            <w:vMerge/>
            <w:noWrap/>
            <w:vAlign w:val="center"/>
          </w:tcPr>
          <w:p w14:paraId="4969EEDF" w14:textId="77777777" w:rsidR="00E04938" w:rsidRPr="00B165F5" w:rsidRDefault="00E04938" w:rsidP="00886C94">
            <w:pPr>
              <w:keepNext/>
              <w:spacing w:before="0" w:after="0" w:line="240" w:lineRule="auto"/>
              <w:jc w:val="center"/>
              <w:rPr>
                <w:bCs/>
                <w:sz w:val="16"/>
                <w:szCs w:val="16"/>
              </w:rPr>
            </w:pPr>
          </w:p>
        </w:tc>
        <w:tc>
          <w:tcPr>
            <w:tcW w:w="4683" w:type="dxa"/>
            <w:noWrap/>
          </w:tcPr>
          <w:p w14:paraId="7FFDB441" w14:textId="23677F59" w:rsidR="00E04938" w:rsidRPr="00B165F5" w:rsidRDefault="00E04938" w:rsidP="00886C94">
            <w:pPr>
              <w:keepNext/>
              <w:spacing w:before="0" w:after="0" w:line="240" w:lineRule="auto"/>
              <w:jc w:val="both"/>
              <w:rPr>
                <w:color w:val="000000" w:themeColor="text1"/>
                <w:sz w:val="16"/>
                <w:szCs w:val="16"/>
              </w:rPr>
            </w:pPr>
            <w:r w:rsidRPr="00B165F5">
              <w:rPr>
                <w:color w:val="000000" w:themeColor="text1"/>
                <w:sz w:val="16"/>
                <w:szCs w:val="16"/>
              </w:rPr>
              <w:t>15-</w:t>
            </w:r>
            <w:r w:rsidR="006B4804" w:rsidRPr="00B165F5">
              <w:rPr>
                <w:color w:val="000000" w:themeColor="text1"/>
                <w:sz w:val="16"/>
                <w:szCs w:val="16"/>
              </w:rPr>
              <w:t>Contribute</w:t>
            </w:r>
            <w:r w:rsidR="00386441">
              <w:rPr>
                <w:color w:val="000000" w:themeColor="text1"/>
                <w:sz w:val="16"/>
                <w:szCs w:val="16"/>
              </w:rPr>
              <w:t>s</w:t>
            </w:r>
            <w:r w:rsidR="006B4804" w:rsidRPr="00B165F5">
              <w:rPr>
                <w:color w:val="000000" w:themeColor="text1"/>
                <w:sz w:val="16"/>
                <w:szCs w:val="16"/>
              </w:rPr>
              <w:t xml:space="preserve"> to the solution of social, scientific, </w:t>
            </w:r>
            <w:r w:rsidR="00BC0366" w:rsidRPr="00B165F5">
              <w:rPr>
                <w:color w:val="000000" w:themeColor="text1"/>
                <w:sz w:val="16"/>
                <w:szCs w:val="16"/>
              </w:rPr>
              <w:t>cultural,</w:t>
            </w:r>
            <w:r w:rsidR="006B4804" w:rsidRPr="00B165F5">
              <w:rPr>
                <w:color w:val="000000" w:themeColor="text1"/>
                <w:sz w:val="16"/>
                <w:szCs w:val="16"/>
              </w:rPr>
              <w:t xml:space="preserve"> and ethical problems encountered in the field and </w:t>
            </w:r>
            <w:r w:rsidR="00386441">
              <w:rPr>
                <w:color w:val="000000" w:themeColor="text1"/>
                <w:sz w:val="16"/>
                <w:szCs w:val="16"/>
              </w:rPr>
              <w:t>supports</w:t>
            </w:r>
            <w:r w:rsidR="006B4804" w:rsidRPr="00B165F5">
              <w:rPr>
                <w:color w:val="000000" w:themeColor="text1"/>
                <w:sz w:val="16"/>
                <w:szCs w:val="16"/>
              </w:rPr>
              <w:t xml:space="preserve"> the development of ethical values.</w:t>
            </w:r>
          </w:p>
        </w:tc>
        <w:tc>
          <w:tcPr>
            <w:tcW w:w="567" w:type="dxa"/>
            <w:noWrap/>
            <w:vAlign w:val="center"/>
          </w:tcPr>
          <w:p w14:paraId="42F91A3F" w14:textId="42CF2D40" w:rsidR="00E04938" w:rsidRPr="00B165F5" w:rsidRDefault="00E04938" w:rsidP="00886C94">
            <w:pPr>
              <w:keepNext/>
              <w:spacing w:before="0" w:after="0" w:line="240" w:lineRule="auto"/>
              <w:jc w:val="center"/>
              <w:rPr>
                <w:sz w:val="16"/>
                <w:szCs w:val="16"/>
              </w:rPr>
            </w:pPr>
            <w:r w:rsidRPr="00B165F5">
              <w:rPr>
                <w:sz w:val="16"/>
                <w:szCs w:val="16"/>
              </w:rPr>
              <w:t>6</w:t>
            </w:r>
            <w:r w:rsidR="009E66C4">
              <w:rPr>
                <w:sz w:val="16"/>
                <w:szCs w:val="16"/>
              </w:rPr>
              <w:t>.</w:t>
            </w:r>
            <w:r w:rsidRPr="00B165F5">
              <w:rPr>
                <w:sz w:val="16"/>
                <w:szCs w:val="16"/>
              </w:rPr>
              <w:t>68</w:t>
            </w:r>
          </w:p>
        </w:tc>
        <w:tc>
          <w:tcPr>
            <w:tcW w:w="567" w:type="dxa"/>
            <w:noWrap/>
            <w:vAlign w:val="center"/>
          </w:tcPr>
          <w:p w14:paraId="6970CDCF" w14:textId="434B013E" w:rsidR="00E04938" w:rsidRPr="00B165F5" w:rsidRDefault="00E04938" w:rsidP="00886C94">
            <w:pPr>
              <w:keepNext/>
              <w:spacing w:before="0" w:after="0" w:line="240" w:lineRule="auto"/>
              <w:jc w:val="center"/>
              <w:rPr>
                <w:sz w:val="16"/>
                <w:szCs w:val="16"/>
              </w:rPr>
            </w:pPr>
            <w:r w:rsidRPr="00B165F5">
              <w:rPr>
                <w:sz w:val="16"/>
                <w:szCs w:val="16"/>
              </w:rPr>
              <w:t>0</w:t>
            </w:r>
            <w:r w:rsidR="009E66C4">
              <w:rPr>
                <w:sz w:val="16"/>
                <w:szCs w:val="16"/>
              </w:rPr>
              <w:t>.</w:t>
            </w:r>
            <w:r w:rsidRPr="00B165F5">
              <w:rPr>
                <w:sz w:val="16"/>
                <w:szCs w:val="16"/>
              </w:rPr>
              <w:t>55</w:t>
            </w:r>
          </w:p>
        </w:tc>
        <w:tc>
          <w:tcPr>
            <w:tcW w:w="567" w:type="dxa"/>
            <w:noWrap/>
            <w:vAlign w:val="center"/>
          </w:tcPr>
          <w:p w14:paraId="27945FC2" w14:textId="3032BD8E" w:rsidR="00E04938" w:rsidRPr="00B165F5" w:rsidRDefault="00E04938" w:rsidP="00886C94">
            <w:pPr>
              <w:keepNext/>
              <w:spacing w:before="0" w:after="0" w:line="240" w:lineRule="auto"/>
              <w:jc w:val="center"/>
              <w:rPr>
                <w:sz w:val="16"/>
                <w:szCs w:val="16"/>
              </w:rPr>
            </w:pPr>
            <w:r w:rsidRPr="00B165F5">
              <w:rPr>
                <w:sz w:val="16"/>
                <w:szCs w:val="16"/>
              </w:rPr>
              <w:t>7</w:t>
            </w:r>
            <w:r w:rsidR="009E66C4">
              <w:rPr>
                <w:sz w:val="16"/>
                <w:szCs w:val="16"/>
              </w:rPr>
              <w:t>.</w:t>
            </w:r>
            <w:r w:rsidRPr="00B165F5">
              <w:rPr>
                <w:sz w:val="16"/>
                <w:szCs w:val="16"/>
              </w:rPr>
              <w:t>00</w:t>
            </w:r>
          </w:p>
        </w:tc>
        <w:tc>
          <w:tcPr>
            <w:tcW w:w="567" w:type="dxa"/>
            <w:noWrap/>
            <w:vAlign w:val="center"/>
          </w:tcPr>
          <w:p w14:paraId="022A5BFD" w14:textId="53649BD6" w:rsidR="00E04938" w:rsidRPr="00B165F5" w:rsidRDefault="00E04938" w:rsidP="00886C94">
            <w:pPr>
              <w:keepNext/>
              <w:spacing w:before="0" w:after="0" w:line="240" w:lineRule="auto"/>
              <w:jc w:val="center"/>
              <w:rPr>
                <w:sz w:val="16"/>
                <w:szCs w:val="16"/>
              </w:rPr>
            </w:pPr>
            <w:r w:rsidRPr="00B165F5">
              <w:rPr>
                <w:sz w:val="16"/>
                <w:szCs w:val="16"/>
              </w:rPr>
              <w:t>1</w:t>
            </w:r>
            <w:r w:rsidR="009E66C4">
              <w:rPr>
                <w:sz w:val="16"/>
                <w:szCs w:val="16"/>
              </w:rPr>
              <w:t>.</w:t>
            </w:r>
            <w:r w:rsidRPr="00B165F5">
              <w:rPr>
                <w:sz w:val="16"/>
                <w:szCs w:val="16"/>
              </w:rPr>
              <w:t>00</w:t>
            </w:r>
          </w:p>
        </w:tc>
        <w:tc>
          <w:tcPr>
            <w:tcW w:w="709" w:type="dxa"/>
            <w:shd w:val="clear" w:color="auto" w:fill="D9D9D9" w:themeFill="background1" w:themeFillShade="D9"/>
            <w:noWrap/>
            <w:vAlign w:val="center"/>
          </w:tcPr>
          <w:p w14:paraId="2E17A977" w14:textId="7CEB377E" w:rsidR="00E04938" w:rsidRPr="00B165F5" w:rsidRDefault="00E04938" w:rsidP="00886C94">
            <w:pPr>
              <w:keepNext/>
              <w:spacing w:before="0" w:after="0" w:line="240" w:lineRule="auto"/>
              <w:jc w:val="center"/>
              <w:rPr>
                <w:sz w:val="16"/>
                <w:szCs w:val="16"/>
              </w:rPr>
            </w:pPr>
            <w:r w:rsidRPr="00B165F5">
              <w:rPr>
                <w:sz w:val="16"/>
                <w:szCs w:val="16"/>
              </w:rPr>
              <w:t>96</w:t>
            </w:r>
            <w:r w:rsidR="009E66C4">
              <w:rPr>
                <w:sz w:val="16"/>
                <w:szCs w:val="16"/>
              </w:rPr>
              <w:t>.</w:t>
            </w:r>
            <w:r w:rsidRPr="00B165F5">
              <w:rPr>
                <w:sz w:val="16"/>
                <w:szCs w:val="16"/>
              </w:rPr>
              <w:t>43</w:t>
            </w:r>
          </w:p>
        </w:tc>
        <w:tc>
          <w:tcPr>
            <w:tcW w:w="514" w:type="dxa"/>
            <w:noWrap/>
            <w:vAlign w:val="center"/>
          </w:tcPr>
          <w:p w14:paraId="5CCD08AE" w14:textId="6530306E" w:rsidR="00E04938" w:rsidRPr="00B165F5" w:rsidRDefault="00413584" w:rsidP="00886C94">
            <w:pPr>
              <w:keepNext/>
              <w:spacing w:before="0" w:after="0" w:line="240" w:lineRule="auto"/>
              <w:jc w:val="center"/>
              <w:rPr>
                <w:sz w:val="16"/>
                <w:szCs w:val="16"/>
              </w:rPr>
            </w:pPr>
            <w:r w:rsidRPr="00B165F5">
              <w:rPr>
                <w:sz w:val="16"/>
                <w:szCs w:val="16"/>
              </w:rPr>
              <w:t>Yes</w:t>
            </w:r>
          </w:p>
        </w:tc>
      </w:tr>
      <w:bookmarkEnd w:id="0"/>
      <w:bookmarkEnd w:id="1"/>
    </w:tbl>
    <w:p w14:paraId="38756837" w14:textId="77777777" w:rsidR="006D3E18" w:rsidRDefault="006D3E18"/>
    <w:sectPr w:rsidR="006D3E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38"/>
    <w:rsid w:val="0004015F"/>
    <w:rsid w:val="00057A31"/>
    <w:rsid w:val="000E16D6"/>
    <w:rsid w:val="000F2467"/>
    <w:rsid w:val="000F4CF8"/>
    <w:rsid w:val="001C1042"/>
    <w:rsid w:val="001C6138"/>
    <w:rsid w:val="001E3527"/>
    <w:rsid w:val="002017E0"/>
    <w:rsid w:val="00283EBB"/>
    <w:rsid w:val="003136A7"/>
    <w:rsid w:val="0032051F"/>
    <w:rsid w:val="00346D60"/>
    <w:rsid w:val="00353C45"/>
    <w:rsid w:val="00377016"/>
    <w:rsid w:val="00386441"/>
    <w:rsid w:val="00390B19"/>
    <w:rsid w:val="003C6CBE"/>
    <w:rsid w:val="003D6699"/>
    <w:rsid w:val="00413584"/>
    <w:rsid w:val="00434FE2"/>
    <w:rsid w:val="00447B35"/>
    <w:rsid w:val="00467A02"/>
    <w:rsid w:val="004E1D20"/>
    <w:rsid w:val="0058066C"/>
    <w:rsid w:val="005A2273"/>
    <w:rsid w:val="00633EDB"/>
    <w:rsid w:val="006B4804"/>
    <w:rsid w:val="006D3E18"/>
    <w:rsid w:val="006F4A04"/>
    <w:rsid w:val="00824B94"/>
    <w:rsid w:val="00861C1C"/>
    <w:rsid w:val="008711A0"/>
    <w:rsid w:val="008B0AC4"/>
    <w:rsid w:val="008B1B16"/>
    <w:rsid w:val="008F0FF1"/>
    <w:rsid w:val="009758A2"/>
    <w:rsid w:val="00995EAF"/>
    <w:rsid w:val="00995F44"/>
    <w:rsid w:val="009E60C5"/>
    <w:rsid w:val="009E66C4"/>
    <w:rsid w:val="00A47FF5"/>
    <w:rsid w:val="00AA76B9"/>
    <w:rsid w:val="00AB0F91"/>
    <w:rsid w:val="00B165F5"/>
    <w:rsid w:val="00B34430"/>
    <w:rsid w:val="00B66416"/>
    <w:rsid w:val="00B9793D"/>
    <w:rsid w:val="00BC0366"/>
    <w:rsid w:val="00BE5A9A"/>
    <w:rsid w:val="00BF690B"/>
    <w:rsid w:val="00C00A8A"/>
    <w:rsid w:val="00C21FF5"/>
    <w:rsid w:val="00C955F5"/>
    <w:rsid w:val="00D426DE"/>
    <w:rsid w:val="00D51749"/>
    <w:rsid w:val="00D90405"/>
    <w:rsid w:val="00D9261C"/>
    <w:rsid w:val="00DE13A9"/>
    <w:rsid w:val="00E03684"/>
    <w:rsid w:val="00E04938"/>
    <w:rsid w:val="00E67178"/>
    <w:rsid w:val="00EB4950"/>
    <w:rsid w:val="00EF6C12"/>
    <w:rsid w:val="00F1229E"/>
    <w:rsid w:val="00F64986"/>
    <w:rsid w:val="00FF4C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3B9B6"/>
  <w15:chartTrackingRefBased/>
  <w15:docId w15:val="{8674460D-0F4D-4B3E-81D8-5CF84469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938"/>
    <w:pPr>
      <w:spacing w:before="120" w:after="120" w:line="360" w:lineRule="auto"/>
    </w:pPr>
    <w:rPr>
      <w:rFonts w:ascii="Times New Roman" w:eastAsia="Calibri" w:hAnsi="Times New Roman" w:cs="Times New Roman"/>
      <w:kern w:val="0"/>
      <w:sz w:val="24"/>
      <w:szCs w:val="24"/>
      <w:lang w:val="en-GB"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AA76B9"/>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3</Pages>
  <Words>1425</Words>
  <Characters>8128</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Akademik</dc:creator>
  <cp:keywords/>
  <dc:description/>
  <cp:lastModifiedBy>Akademik</cp:lastModifiedBy>
  <cp:revision>62</cp:revision>
  <dcterms:created xsi:type="dcterms:W3CDTF">2023-08-24T07:29:00Z</dcterms:created>
  <dcterms:modified xsi:type="dcterms:W3CDTF">2024-10-08T17:52:00Z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99413d72-eb18-4932-b6fd-d56982cb0d87</vt:lpwstr>
  </property>
</Properties>
</file>