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2587C" w14:textId="555418B0" w:rsidR="001C5E1E" w:rsidRPr="00416E4C" w:rsidRDefault="001C5E1E" w:rsidP="001C5E1E">
      <w:pPr>
        <w:pStyle w:val="Articletitle"/>
        <w:rPr>
          <w:lang w:eastAsia="zh-CN"/>
        </w:rPr>
      </w:pPr>
      <w:bookmarkStart w:id="0" w:name="_GoBack"/>
      <w:bookmarkEnd w:id="0"/>
      <w:r w:rsidRPr="00416E4C">
        <w:t xml:space="preserve">Why </w:t>
      </w:r>
      <w:r>
        <w:t>p</w:t>
      </w:r>
      <w:r w:rsidRPr="00416E4C">
        <w:t xml:space="preserve">eople </w:t>
      </w:r>
      <w:r>
        <w:t>s</w:t>
      </w:r>
      <w:r w:rsidRPr="00416E4C">
        <w:t xml:space="preserve">hare </w:t>
      </w:r>
      <w:r>
        <w:t>m</w:t>
      </w:r>
      <w:r w:rsidRPr="00416E4C">
        <w:t xml:space="preserve">isinformation on </w:t>
      </w:r>
      <w:r>
        <w:t>s</w:t>
      </w:r>
      <w:r w:rsidRPr="00416E4C">
        <w:t xml:space="preserve">ocial </w:t>
      </w:r>
      <w:r>
        <w:t>m</w:t>
      </w:r>
      <w:r w:rsidRPr="00416E4C">
        <w:t xml:space="preserve">edia? </w:t>
      </w:r>
      <w:r>
        <w:t>a</w:t>
      </w:r>
      <w:r w:rsidRPr="00416E4C">
        <w:t xml:space="preserve">n </w:t>
      </w:r>
      <w:r>
        <w:t>i</w:t>
      </w:r>
      <w:r w:rsidRPr="00416E4C">
        <w:t xml:space="preserve">ntegration of </w:t>
      </w:r>
      <w:r>
        <w:t>a</w:t>
      </w:r>
      <w:r w:rsidRPr="00416E4C">
        <w:t xml:space="preserve">ffordance and </w:t>
      </w:r>
      <w:r>
        <w:t>f</w:t>
      </w:r>
      <w:r w:rsidRPr="00416E4C">
        <w:t xml:space="preserve">low </w:t>
      </w:r>
      <w:r>
        <w:t>t</w:t>
      </w:r>
      <w:r w:rsidRPr="00416E4C">
        <w:t>heor</w:t>
      </w:r>
      <w:r w:rsidRPr="00416E4C">
        <w:rPr>
          <w:lang w:eastAsia="zh-CN"/>
        </w:rPr>
        <w:t>ies</w:t>
      </w:r>
    </w:p>
    <w:p w14:paraId="4DF975DF" w14:textId="77777777" w:rsidR="001C5E1E" w:rsidRDefault="001C5E1E" w:rsidP="001C5E1E"/>
    <w:p w14:paraId="762BCA45" w14:textId="77777777" w:rsidR="001C5E1E" w:rsidRDefault="001C5E1E" w:rsidP="001C5E1E">
      <w:pPr>
        <w:pStyle w:val="Notesoncontributors"/>
        <w:rPr>
          <w:sz w:val="24"/>
          <w:lang w:eastAsia="zh-CN"/>
        </w:rPr>
      </w:pPr>
      <w:proofErr w:type="spellStart"/>
      <w:r>
        <w:rPr>
          <w:sz w:val="24"/>
          <w:lang w:eastAsia="zh-CN"/>
        </w:rPr>
        <w:t>Manli</w:t>
      </w:r>
      <w:proofErr w:type="spellEnd"/>
      <w:r>
        <w:rPr>
          <w:sz w:val="24"/>
          <w:lang w:eastAsia="zh-CN"/>
        </w:rPr>
        <w:t xml:space="preserve"> Wu, School of Journalism and Information Communication, Huazhong University of Science and Technology, Wuhan, China; </w:t>
      </w:r>
      <w:r w:rsidRPr="003B3147">
        <w:rPr>
          <w:sz w:val="24"/>
          <w:lang w:eastAsia="zh-CN"/>
        </w:rPr>
        <w:t>Philosophy and Social Sciences Laboratory of Big data and National Communication Strategy, Ministry of Education of the People’s Republic of China</w:t>
      </w:r>
      <w:r>
        <w:rPr>
          <w:sz w:val="24"/>
          <w:lang w:eastAsia="zh-CN"/>
        </w:rPr>
        <w:t>, Wuhan, China</w:t>
      </w:r>
      <w:r w:rsidRPr="003B3147">
        <w:rPr>
          <w:sz w:val="24"/>
          <w:lang w:eastAsia="zh-CN"/>
        </w:rPr>
        <w:t>;</w:t>
      </w:r>
      <w:r>
        <w:rPr>
          <w:sz w:val="24"/>
          <w:lang w:eastAsia="zh-CN"/>
        </w:rPr>
        <w:t xml:space="preserve"> Email: </w:t>
      </w:r>
      <w:hyperlink r:id="rId6" w:history="1">
        <w:r>
          <w:rPr>
            <w:rStyle w:val="a8"/>
            <w:sz w:val="24"/>
            <w:lang w:eastAsia="zh-CN"/>
          </w:rPr>
          <w:t>mlwu@hust.edu.cn</w:t>
        </w:r>
      </w:hyperlink>
      <w:r>
        <w:rPr>
          <w:sz w:val="24"/>
          <w:lang w:eastAsia="zh-CN"/>
        </w:rPr>
        <w:t xml:space="preserve">. </w:t>
      </w:r>
    </w:p>
    <w:p w14:paraId="08FBA63E" w14:textId="77777777" w:rsidR="001C5E1E" w:rsidRDefault="001C5E1E" w:rsidP="001C5E1E">
      <w:pPr>
        <w:pStyle w:val="Notesoncontributors"/>
        <w:rPr>
          <w:sz w:val="24"/>
          <w:lang w:eastAsia="zh-CN"/>
        </w:rPr>
      </w:pPr>
      <w:proofErr w:type="spellStart"/>
      <w:r>
        <w:rPr>
          <w:sz w:val="24"/>
          <w:lang w:eastAsia="zh-CN"/>
        </w:rPr>
        <w:t>T</w:t>
      </w:r>
      <w:r>
        <w:rPr>
          <w:rFonts w:hint="eastAsia"/>
          <w:sz w:val="24"/>
          <w:lang w:eastAsia="zh-CN"/>
        </w:rPr>
        <w:t>ailai</w:t>
      </w:r>
      <w:proofErr w:type="spellEnd"/>
      <w:r>
        <w:rPr>
          <w:sz w:val="24"/>
          <w:lang w:eastAsia="zh-CN"/>
        </w:rPr>
        <w:t xml:space="preserve"> Wu, </w:t>
      </w:r>
      <w:r w:rsidRPr="003B3147">
        <w:rPr>
          <w:sz w:val="24"/>
          <w:lang w:eastAsia="zh-CN"/>
        </w:rPr>
        <w:t>School of Medicine and Health Management, Huazhong University of Science and Technology</w:t>
      </w:r>
      <w:r>
        <w:rPr>
          <w:sz w:val="24"/>
          <w:lang w:eastAsia="zh-CN"/>
        </w:rPr>
        <w:t xml:space="preserve">, Email: </w:t>
      </w:r>
      <w:hyperlink r:id="rId7" w:history="1">
        <w:r w:rsidRPr="00766C2E">
          <w:rPr>
            <w:rStyle w:val="a8"/>
            <w:sz w:val="24"/>
            <w:lang w:eastAsia="zh-CN"/>
          </w:rPr>
          <w:t>wutailai@hust.edu.cn</w:t>
        </w:r>
      </w:hyperlink>
      <w:r>
        <w:rPr>
          <w:sz w:val="24"/>
          <w:lang w:eastAsia="zh-CN"/>
        </w:rPr>
        <w:t xml:space="preserve"> </w:t>
      </w:r>
    </w:p>
    <w:p w14:paraId="39253EAA" w14:textId="77777777" w:rsidR="001C5E1E" w:rsidRDefault="001C5E1E" w:rsidP="001C5E1E">
      <w:pPr>
        <w:pStyle w:val="Notesoncontributors"/>
        <w:rPr>
          <w:sz w:val="24"/>
          <w:lang w:eastAsia="zh-CN"/>
        </w:rPr>
      </w:pPr>
      <w:proofErr w:type="spellStart"/>
      <w:r>
        <w:rPr>
          <w:sz w:val="24"/>
          <w:lang w:eastAsia="zh-CN"/>
        </w:rPr>
        <w:t>Yushan</w:t>
      </w:r>
      <w:proofErr w:type="spellEnd"/>
      <w:r>
        <w:rPr>
          <w:sz w:val="24"/>
          <w:lang w:eastAsia="zh-CN"/>
        </w:rPr>
        <w:t xml:space="preserve"> Xiao, School of Journalism and Information Communication, Huazhong University of Science and Technology, Wuhan, China, Email:</w:t>
      </w:r>
      <w:r w:rsidRPr="003B3147">
        <w:t xml:space="preserve"> </w:t>
      </w:r>
      <w:hyperlink r:id="rId8" w:history="1">
        <w:r w:rsidRPr="00766C2E">
          <w:rPr>
            <w:rStyle w:val="a8"/>
            <w:sz w:val="24"/>
            <w:lang w:eastAsia="zh-CN"/>
          </w:rPr>
          <w:t>1580334003@qq.com</w:t>
        </w:r>
      </w:hyperlink>
      <w:r>
        <w:rPr>
          <w:sz w:val="24"/>
          <w:lang w:eastAsia="zh-CN"/>
        </w:rPr>
        <w:t xml:space="preserve">. </w:t>
      </w:r>
    </w:p>
    <w:p w14:paraId="64E1C4B1" w14:textId="77777777" w:rsidR="001C5E1E" w:rsidRDefault="001C5E1E" w:rsidP="001C5E1E">
      <w:pPr>
        <w:pStyle w:val="Notesoncontributors"/>
        <w:spacing w:before="0"/>
        <w:rPr>
          <w:sz w:val="24"/>
          <w:szCs w:val="22"/>
        </w:rPr>
      </w:pPr>
    </w:p>
    <w:p w14:paraId="44439856" w14:textId="7998CBBB" w:rsidR="001C5E1E" w:rsidRDefault="001C5E1E" w:rsidP="001C5E1E">
      <w:pPr>
        <w:pStyle w:val="Notesoncontributors"/>
        <w:spacing w:before="0"/>
        <w:rPr>
          <w:sz w:val="24"/>
          <w:szCs w:val="22"/>
        </w:rPr>
      </w:pPr>
      <w:r>
        <w:rPr>
          <w:sz w:val="24"/>
          <w:szCs w:val="22"/>
        </w:rPr>
        <w:t xml:space="preserve">*Corresponding Author: </w:t>
      </w:r>
      <w:proofErr w:type="spellStart"/>
      <w:r>
        <w:rPr>
          <w:sz w:val="24"/>
          <w:szCs w:val="22"/>
        </w:rPr>
        <w:t>Tailai</w:t>
      </w:r>
      <w:proofErr w:type="spellEnd"/>
      <w:r>
        <w:rPr>
          <w:sz w:val="24"/>
          <w:szCs w:val="22"/>
        </w:rPr>
        <w:t xml:space="preserve"> Wu; </w:t>
      </w:r>
      <w:r w:rsidRPr="003B3147">
        <w:rPr>
          <w:sz w:val="24"/>
          <w:szCs w:val="22"/>
        </w:rPr>
        <w:t>wutailai</w:t>
      </w:r>
      <w:r>
        <w:rPr>
          <w:sz w:val="24"/>
          <w:szCs w:val="22"/>
        </w:rPr>
        <w:t xml:space="preserve">@hust.edu.cn; </w:t>
      </w:r>
      <w:proofErr w:type="spellStart"/>
      <w:r w:rsidRPr="003B3147">
        <w:rPr>
          <w:sz w:val="24"/>
          <w:szCs w:val="22"/>
        </w:rPr>
        <w:t>Hangkong</w:t>
      </w:r>
      <w:proofErr w:type="spellEnd"/>
      <w:r w:rsidRPr="003B3147">
        <w:rPr>
          <w:sz w:val="24"/>
          <w:szCs w:val="22"/>
        </w:rPr>
        <w:t xml:space="preserve"> Road 13, </w:t>
      </w:r>
      <w:proofErr w:type="spellStart"/>
      <w:r w:rsidRPr="003B3147">
        <w:rPr>
          <w:sz w:val="24"/>
          <w:szCs w:val="22"/>
        </w:rPr>
        <w:t>Qiaokou</w:t>
      </w:r>
      <w:proofErr w:type="spellEnd"/>
      <w:r w:rsidRPr="003B3147">
        <w:rPr>
          <w:sz w:val="24"/>
          <w:szCs w:val="22"/>
        </w:rPr>
        <w:t xml:space="preserve"> District, Wuhan City, Hubei Province, China</w:t>
      </w:r>
      <w:r>
        <w:rPr>
          <w:sz w:val="24"/>
          <w:szCs w:val="22"/>
        </w:rPr>
        <w:t>.</w:t>
      </w:r>
    </w:p>
    <w:p w14:paraId="0E29BB50" w14:textId="49D396FC" w:rsidR="00007840" w:rsidRPr="000B3CE9" w:rsidRDefault="001C5E1E" w:rsidP="001C5E1E">
      <w:pPr>
        <w:pStyle w:val="Notesoncontributors"/>
        <w:spacing w:before="0"/>
        <w:rPr>
          <w:b/>
        </w:rPr>
      </w:pPr>
      <w:r>
        <w:rPr>
          <w:sz w:val="24"/>
          <w:szCs w:val="22"/>
        </w:rPr>
        <w:br w:type="column"/>
      </w:r>
      <w:r w:rsidR="00007840" w:rsidRPr="000B3CE9">
        <w:rPr>
          <w:b/>
        </w:rPr>
        <w:lastRenderedPageBreak/>
        <w:t>Appendix A. Summary of Social Media Affordances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2822"/>
        <w:gridCol w:w="3628"/>
      </w:tblGrid>
      <w:tr w:rsidR="00007840" w:rsidRPr="000B3CE9" w14:paraId="11A69C5C" w14:textId="77777777" w:rsidTr="00D2533C">
        <w:tc>
          <w:tcPr>
            <w:tcW w:w="1856" w:type="dxa"/>
            <w:tcBorders>
              <w:bottom w:val="single" w:sz="4" w:space="0" w:color="auto"/>
            </w:tcBorders>
          </w:tcPr>
          <w:p w14:paraId="7203A694" w14:textId="77777777" w:rsidR="00007840" w:rsidRPr="000B3CE9" w:rsidRDefault="00007840" w:rsidP="00714F59">
            <w:pPr>
              <w:spacing w:line="276" w:lineRule="auto"/>
              <w:ind w:firstLine="480"/>
              <w:rPr>
                <w:b/>
                <w:szCs w:val="21"/>
              </w:rPr>
            </w:pPr>
            <w:r w:rsidRPr="000B3CE9">
              <w:rPr>
                <w:b/>
                <w:szCs w:val="21"/>
              </w:rPr>
              <w:t xml:space="preserve">Affordance 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111A76A7" w14:textId="77777777" w:rsidR="00007840" w:rsidRPr="000B3CE9" w:rsidRDefault="00007840" w:rsidP="00714F59">
            <w:pPr>
              <w:spacing w:line="276" w:lineRule="auto"/>
              <w:ind w:firstLine="480"/>
              <w:rPr>
                <w:b/>
                <w:szCs w:val="21"/>
              </w:rPr>
            </w:pPr>
            <w:r w:rsidRPr="000B3CE9">
              <w:rPr>
                <w:b/>
                <w:szCs w:val="21"/>
              </w:rPr>
              <w:t>Description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3F4693F3" w14:textId="77777777" w:rsidR="00007840" w:rsidRPr="000B3CE9" w:rsidRDefault="00007840" w:rsidP="00714F59">
            <w:pPr>
              <w:spacing w:line="276" w:lineRule="auto"/>
              <w:ind w:firstLine="480"/>
              <w:rPr>
                <w:b/>
                <w:szCs w:val="21"/>
              </w:rPr>
            </w:pPr>
            <w:r w:rsidRPr="000B3CE9">
              <w:rPr>
                <w:b/>
                <w:szCs w:val="21"/>
              </w:rPr>
              <w:t>Related affordances in prior literature</w:t>
            </w:r>
          </w:p>
        </w:tc>
      </w:tr>
      <w:tr w:rsidR="00007840" w:rsidRPr="000B3CE9" w14:paraId="41395880" w14:textId="77777777" w:rsidTr="00D2533C">
        <w:tc>
          <w:tcPr>
            <w:tcW w:w="1856" w:type="dxa"/>
            <w:tcBorders>
              <w:bottom w:val="nil"/>
            </w:tcBorders>
          </w:tcPr>
          <w:p w14:paraId="3FC9290C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>Information accessibility</w:t>
            </w:r>
          </w:p>
        </w:tc>
        <w:tc>
          <w:tcPr>
            <w:tcW w:w="2822" w:type="dxa"/>
            <w:tcBorders>
              <w:bottom w:val="nil"/>
            </w:tcBorders>
          </w:tcPr>
          <w:p w14:paraId="233890F8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 xml:space="preserve">The type and amount of information on social media that is accessible to users. </w:t>
            </w:r>
          </w:p>
        </w:tc>
        <w:tc>
          <w:tcPr>
            <w:tcW w:w="3628" w:type="dxa"/>
            <w:tcBorders>
              <w:bottom w:val="nil"/>
            </w:tcBorders>
          </w:tcPr>
          <w:p w14:paraId="4C1E4B3E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>Reviewability (Faraj et al., 2011), Visibility (</w:t>
            </w:r>
            <w:proofErr w:type="spellStart"/>
            <w:r w:rsidRPr="000B3CE9">
              <w:rPr>
                <w:sz w:val="21"/>
                <w:szCs w:val="21"/>
              </w:rPr>
              <w:t>Treem</w:t>
            </w:r>
            <w:proofErr w:type="spellEnd"/>
            <w:r w:rsidRPr="000B3CE9">
              <w:rPr>
                <w:sz w:val="21"/>
                <w:szCs w:val="21"/>
              </w:rPr>
              <w:t xml:space="preserve"> &amp; Leonardi, 2013), Accessibility (Fox &amp; McEwan, 2017), Searchability (Boyd, 2010)</w:t>
            </w:r>
          </w:p>
        </w:tc>
      </w:tr>
      <w:tr w:rsidR="00007840" w:rsidRPr="000B3CE9" w14:paraId="082EDC1F" w14:textId="77777777" w:rsidTr="00D2533C">
        <w:tc>
          <w:tcPr>
            <w:tcW w:w="1856" w:type="dxa"/>
            <w:tcBorders>
              <w:top w:val="nil"/>
              <w:bottom w:val="nil"/>
            </w:tcBorders>
          </w:tcPr>
          <w:p w14:paraId="5004EB35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proofErr w:type="spellStart"/>
            <w:r w:rsidRPr="000B3CE9">
              <w:rPr>
                <w:sz w:val="21"/>
                <w:szCs w:val="21"/>
              </w:rPr>
              <w:t>Metavoicing</w:t>
            </w:r>
            <w:proofErr w:type="spellEnd"/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7C03FBF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>The possibility for social media users to post their original content as well as respond to others’ content.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555A6704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proofErr w:type="spellStart"/>
            <w:r w:rsidRPr="000B3CE9">
              <w:rPr>
                <w:sz w:val="21"/>
                <w:szCs w:val="21"/>
              </w:rPr>
              <w:t>Recombinability</w:t>
            </w:r>
            <w:proofErr w:type="spellEnd"/>
            <w:r w:rsidRPr="000B3CE9">
              <w:rPr>
                <w:sz w:val="21"/>
                <w:szCs w:val="21"/>
              </w:rPr>
              <w:t xml:space="preserve"> (Faraj et al., 2011), Replicability (Boyd, 2010), Experimentation (Faraj et al., 2011), Editability (</w:t>
            </w:r>
            <w:proofErr w:type="spellStart"/>
            <w:r w:rsidRPr="000B3CE9">
              <w:rPr>
                <w:sz w:val="21"/>
                <w:szCs w:val="21"/>
              </w:rPr>
              <w:t>Treem</w:t>
            </w:r>
            <w:proofErr w:type="spellEnd"/>
            <w:r w:rsidRPr="000B3CE9">
              <w:rPr>
                <w:sz w:val="21"/>
                <w:szCs w:val="21"/>
              </w:rPr>
              <w:t xml:space="preserve"> &amp; Leonardi, 2013), Authoring (McAfee, 2009; Wagner et al., 2014)</w:t>
            </w:r>
          </w:p>
        </w:tc>
      </w:tr>
      <w:tr w:rsidR="00007840" w:rsidRPr="000B3CE9" w14:paraId="60AF913A" w14:textId="77777777" w:rsidTr="00D2533C">
        <w:tc>
          <w:tcPr>
            <w:tcW w:w="1856" w:type="dxa"/>
            <w:tcBorders>
              <w:top w:val="nil"/>
            </w:tcBorders>
          </w:tcPr>
          <w:p w14:paraId="08BF58AC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>Association</w:t>
            </w:r>
          </w:p>
        </w:tc>
        <w:tc>
          <w:tcPr>
            <w:tcW w:w="2822" w:type="dxa"/>
            <w:tcBorders>
              <w:top w:val="nil"/>
            </w:tcBorders>
          </w:tcPr>
          <w:p w14:paraId="2FB975EF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>The possibility of establishing connections between users or between users and content.</w:t>
            </w:r>
          </w:p>
        </w:tc>
        <w:tc>
          <w:tcPr>
            <w:tcW w:w="3628" w:type="dxa"/>
            <w:tcBorders>
              <w:top w:val="nil"/>
            </w:tcBorders>
          </w:tcPr>
          <w:p w14:paraId="78EE152E" w14:textId="77777777" w:rsidR="00007840" w:rsidRPr="000B3CE9" w:rsidRDefault="00007840" w:rsidP="00714F59">
            <w:pPr>
              <w:spacing w:line="276" w:lineRule="auto"/>
              <w:rPr>
                <w:sz w:val="21"/>
                <w:szCs w:val="21"/>
              </w:rPr>
            </w:pPr>
            <w:r w:rsidRPr="000B3CE9">
              <w:rPr>
                <w:sz w:val="21"/>
                <w:szCs w:val="21"/>
              </w:rPr>
              <w:t>Association (</w:t>
            </w:r>
            <w:proofErr w:type="spellStart"/>
            <w:r w:rsidRPr="000B3CE9">
              <w:rPr>
                <w:sz w:val="21"/>
                <w:szCs w:val="21"/>
              </w:rPr>
              <w:t>Treem</w:t>
            </w:r>
            <w:proofErr w:type="spellEnd"/>
            <w:r w:rsidRPr="000B3CE9">
              <w:rPr>
                <w:sz w:val="21"/>
                <w:szCs w:val="21"/>
              </w:rPr>
              <w:t xml:space="preserve"> &amp; Leonardi, 2013; Wagner et al., 2014), Network-based association (Majchrzak et al., 2013), Relationship (</w:t>
            </w:r>
            <w:proofErr w:type="spellStart"/>
            <w:r w:rsidRPr="000B3CE9">
              <w:rPr>
                <w:sz w:val="21"/>
                <w:szCs w:val="21"/>
              </w:rPr>
              <w:t>Kietzmann</w:t>
            </w:r>
            <w:proofErr w:type="spellEnd"/>
            <w:r w:rsidRPr="000B3CE9">
              <w:rPr>
                <w:sz w:val="21"/>
                <w:szCs w:val="21"/>
              </w:rPr>
              <w:t xml:space="preserve"> et al. 2011)</w:t>
            </w:r>
          </w:p>
        </w:tc>
      </w:tr>
    </w:tbl>
    <w:p w14:paraId="4A63404D" w14:textId="77777777" w:rsidR="00007840" w:rsidRDefault="00007840" w:rsidP="00007840">
      <w:pPr>
        <w:rPr>
          <w:b/>
        </w:rPr>
      </w:pPr>
    </w:p>
    <w:p w14:paraId="5CA6A8D5" w14:textId="77777777" w:rsidR="00007840" w:rsidRPr="000B3CE9" w:rsidRDefault="00007840" w:rsidP="00007840">
      <w:pPr>
        <w:rPr>
          <w:b/>
        </w:rPr>
      </w:pPr>
      <w:r w:rsidRPr="000B3CE9">
        <w:rPr>
          <w:b/>
        </w:rPr>
        <w:t>References</w:t>
      </w:r>
    </w:p>
    <w:p w14:paraId="00A7CB93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Boyd, D. (2010). Social network sites as networked publics: affordances, dynamics, and implications. In Z. </w:t>
      </w:r>
      <w:proofErr w:type="spellStart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Papacharissi</w:t>
      </w:r>
      <w:proofErr w:type="spellEnd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(Ed.), Networked Self: Identity, Community, and Culture on Social Network Sites (pp. 39-58). MIT Press</w:t>
      </w:r>
    </w:p>
    <w:p w14:paraId="403971DC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Faraj, S., </w:t>
      </w:r>
      <w:proofErr w:type="spellStart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Jarvenpaa</w:t>
      </w:r>
      <w:proofErr w:type="spellEnd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, S. L., &amp; Majchrzak, A. (2011). Knowledge collaboration in online communities. Organization Science, 22(5), 1224–1239. https://doi.org/10.1287/orsc.1100.0614</w:t>
      </w:r>
    </w:p>
    <w:p w14:paraId="76D1EC3F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Fox, J., &amp; McEwan, B. (2017). Distinguishing technologies for social interaction: The perceived social affordances of communication channels scale. Communication Monographs, 84(3), 298–318. https://doi.org/10.1080/03637751.2017.1332418 </w:t>
      </w:r>
    </w:p>
    <w:p w14:paraId="6E6124B2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proofErr w:type="spellStart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Kietzmann</w:t>
      </w:r>
      <w:proofErr w:type="spellEnd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, J., </w:t>
      </w:r>
      <w:proofErr w:type="spellStart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Hermkens</w:t>
      </w:r>
      <w:proofErr w:type="spellEnd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, K., McCarthy, I. G., &amp; Silvestre, B. S. (2011). Social media? Get serious! Understanding the functional building blocks of social media. Business Horizons, 54(3), 241–251. https://doi.org/10.1016/j.bushor.2011.01.005 </w:t>
      </w:r>
    </w:p>
    <w:p w14:paraId="1FC9AB97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Majchrzak, A., Faraj, S., Kane, G. C., &amp; Azad, B. (2013). The contradictory influence of social media affordances on online communal knowledge sharing. Journal of Computer-Mediated Communication, 19(1), 38-55. https://doi.org/10.1111/jcc4.12030</w:t>
      </w:r>
    </w:p>
    <w:p w14:paraId="16C87B20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McAfee, A. (2009), Enterprise 2.0: New Collaborative Tools for Your Organization’s Toughest Challenges. Harvard Business School Press. </w:t>
      </w:r>
    </w:p>
    <w:p w14:paraId="2428481A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proofErr w:type="spellStart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Treem</w:t>
      </w:r>
      <w:proofErr w:type="spellEnd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, J. W., &amp; Leonardi, P. M. (2013). Social media use in organizations: Exploring the affordances of visibility, editability, persistence, and association. Annals of the International </w:t>
      </w: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lastRenderedPageBreak/>
        <w:t>Communication Association, 36(1), 143-189. https://doi.org/10.1080/23808985.2013.11679130</w:t>
      </w:r>
    </w:p>
    <w:p w14:paraId="3862E03E" w14:textId="77777777" w:rsidR="00007840" w:rsidRPr="000B3CE9" w:rsidRDefault="00007840" w:rsidP="00007840">
      <w:pPr>
        <w:pStyle w:val="1"/>
        <w:spacing w:line="276" w:lineRule="auto"/>
        <w:ind w:left="420" w:hangingChars="200" w:hanging="42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Wagner, D., </w:t>
      </w:r>
      <w:proofErr w:type="spellStart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Vollmar</w:t>
      </w:r>
      <w:proofErr w:type="spellEnd"/>
      <w:r w:rsidRPr="000B3CE9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, G., &amp; Wagner, H. T. (2014). The impact of information technology on knowledge creation: An affordance approach to social media. Journal of Enterprise Information Management, 27(1), 31 - 44. https://doi.org/10.1108/JEIM-09-2012-0063</w:t>
      </w:r>
    </w:p>
    <w:p w14:paraId="1ED92878" w14:textId="77777777" w:rsidR="00007840" w:rsidRDefault="00007840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30746307" w14:textId="7C3BC433" w:rsidR="0060758F" w:rsidRPr="006071C2" w:rsidRDefault="0060758F" w:rsidP="0060758F">
      <w:pPr>
        <w:rPr>
          <w:b/>
        </w:rPr>
      </w:pPr>
      <w:r w:rsidRPr="006071C2">
        <w:rPr>
          <w:b/>
        </w:rPr>
        <w:lastRenderedPageBreak/>
        <w:t xml:space="preserve">Appendix </w:t>
      </w:r>
      <w:r w:rsidR="00D62CB5">
        <w:rPr>
          <w:b/>
        </w:rPr>
        <w:t>B</w:t>
      </w:r>
      <w:r w:rsidRPr="006071C2">
        <w:rPr>
          <w:b/>
        </w:rPr>
        <w:t>. Measurement instruments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777"/>
        <w:gridCol w:w="4211"/>
        <w:gridCol w:w="1595"/>
      </w:tblGrid>
      <w:tr w:rsidR="0060758F" w:rsidRPr="006071C2" w14:paraId="71D19913" w14:textId="77777777" w:rsidTr="000F397D"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7C07C314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Construct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50D3D7AB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No.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</w:tcPr>
          <w:p w14:paraId="6A058945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Item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71700736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References</w:t>
            </w:r>
          </w:p>
        </w:tc>
      </w:tr>
      <w:tr w:rsidR="0060758F" w:rsidRPr="006071C2" w14:paraId="11EC4982" w14:textId="77777777" w:rsidTr="000F397D">
        <w:tc>
          <w:tcPr>
            <w:tcW w:w="1723" w:type="dxa"/>
            <w:vMerge w:val="restart"/>
            <w:tcBorders>
              <w:top w:val="single" w:sz="4" w:space="0" w:color="auto"/>
            </w:tcBorders>
          </w:tcPr>
          <w:p w14:paraId="10EA74DA" w14:textId="77777777" w:rsidR="0060758F" w:rsidRPr="006071C2" w:rsidRDefault="0060758F" w:rsidP="0060758F">
            <w:pPr>
              <w:spacing w:line="240" w:lineRule="auto"/>
            </w:pPr>
            <w:r w:rsidRPr="006071C2">
              <w:t>Information accessibility</w:t>
            </w:r>
          </w:p>
          <w:p w14:paraId="0D9187EB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2318091B" w14:textId="77777777" w:rsidR="0060758F" w:rsidRPr="006071C2" w:rsidRDefault="0060758F" w:rsidP="0060758F">
            <w:pPr>
              <w:spacing w:line="240" w:lineRule="auto"/>
            </w:pPr>
            <w:r w:rsidRPr="006071C2">
              <w:t>IA1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6C221644" w14:textId="77777777" w:rsidR="0060758F" w:rsidRPr="006071C2" w:rsidRDefault="0060758F" w:rsidP="0060758F">
            <w:pPr>
              <w:spacing w:line="240" w:lineRule="auto"/>
            </w:pPr>
            <w:r w:rsidRPr="006071C2">
              <w:t>I can obtain complete information I want on social media.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72BD1727" w14:textId="77777777" w:rsidR="0060758F" w:rsidRPr="006071C2" w:rsidRDefault="0060758F" w:rsidP="0060758F">
            <w:pPr>
              <w:spacing w:line="240" w:lineRule="auto"/>
            </w:pPr>
            <w:r w:rsidRPr="006071C2">
              <w:t>Hsu &amp; Liao (2014)</w:t>
            </w:r>
          </w:p>
          <w:p w14:paraId="5B2E1519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0D154108" w14:textId="77777777" w:rsidTr="000F397D">
        <w:tc>
          <w:tcPr>
            <w:tcW w:w="1723" w:type="dxa"/>
            <w:vMerge/>
          </w:tcPr>
          <w:p w14:paraId="30CCC982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3B5B4C6E" w14:textId="77777777" w:rsidR="0060758F" w:rsidRPr="006071C2" w:rsidRDefault="0060758F" w:rsidP="0060758F">
            <w:pPr>
              <w:spacing w:line="240" w:lineRule="auto"/>
            </w:pPr>
            <w:r w:rsidRPr="006071C2">
              <w:t>IA</w:t>
            </w:r>
            <w:r>
              <w:t>2</w:t>
            </w:r>
          </w:p>
        </w:tc>
        <w:tc>
          <w:tcPr>
            <w:tcW w:w="4674" w:type="dxa"/>
          </w:tcPr>
          <w:p w14:paraId="388FE763" w14:textId="77777777" w:rsidR="0060758F" w:rsidRPr="006071C2" w:rsidRDefault="0060758F" w:rsidP="0060758F">
            <w:pPr>
              <w:spacing w:line="240" w:lineRule="auto"/>
            </w:pPr>
            <w:r w:rsidRPr="006071C2">
              <w:t>I can easily access information on social media.</w:t>
            </w:r>
          </w:p>
        </w:tc>
        <w:tc>
          <w:tcPr>
            <w:tcW w:w="1638" w:type="dxa"/>
            <w:vMerge/>
          </w:tcPr>
          <w:p w14:paraId="03AC8920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635D41C8" w14:textId="77777777" w:rsidTr="000F397D">
        <w:tc>
          <w:tcPr>
            <w:tcW w:w="1723" w:type="dxa"/>
            <w:vMerge/>
          </w:tcPr>
          <w:p w14:paraId="036C906C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76ED41C5" w14:textId="77777777" w:rsidR="0060758F" w:rsidRPr="006071C2" w:rsidRDefault="0060758F" w:rsidP="0060758F">
            <w:pPr>
              <w:spacing w:line="240" w:lineRule="auto"/>
            </w:pPr>
            <w:r w:rsidRPr="006071C2">
              <w:t>IA</w:t>
            </w:r>
            <w:r>
              <w:t>3</w:t>
            </w:r>
          </w:p>
        </w:tc>
        <w:tc>
          <w:tcPr>
            <w:tcW w:w="4674" w:type="dxa"/>
          </w:tcPr>
          <w:p w14:paraId="070107CC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I can easily browse information on social media. </w:t>
            </w:r>
          </w:p>
        </w:tc>
        <w:tc>
          <w:tcPr>
            <w:tcW w:w="1638" w:type="dxa"/>
            <w:vMerge/>
          </w:tcPr>
          <w:p w14:paraId="4D94DFDF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60CDA184" w14:textId="77777777" w:rsidTr="000F397D">
        <w:tc>
          <w:tcPr>
            <w:tcW w:w="1723" w:type="dxa"/>
            <w:vMerge w:val="restart"/>
          </w:tcPr>
          <w:p w14:paraId="0BB17259" w14:textId="77777777" w:rsidR="0060758F" w:rsidRPr="006071C2" w:rsidRDefault="0060758F" w:rsidP="0060758F">
            <w:pPr>
              <w:spacing w:line="240" w:lineRule="auto"/>
            </w:pPr>
            <w:proofErr w:type="spellStart"/>
            <w:r w:rsidRPr="006071C2">
              <w:t>Metavoicing</w:t>
            </w:r>
            <w:proofErr w:type="spellEnd"/>
          </w:p>
          <w:p w14:paraId="317C67E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0CAA9270" w14:textId="77777777" w:rsidR="0060758F" w:rsidRPr="006071C2" w:rsidRDefault="0060758F" w:rsidP="0060758F">
            <w:pPr>
              <w:spacing w:line="240" w:lineRule="auto"/>
            </w:pPr>
            <w:r w:rsidRPr="006071C2">
              <w:t>MV1</w:t>
            </w:r>
          </w:p>
        </w:tc>
        <w:tc>
          <w:tcPr>
            <w:tcW w:w="4674" w:type="dxa"/>
          </w:tcPr>
          <w:p w14:paraId="06C088CA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comment on others’ posts.</w:t>
            </w:r>
          </w:p>
        </w:tc>
        <w:tc>
          <w:tcPr>
            <w:tcW w:w="1638" w:type="dxa"/>
            <w:vMerge w:val="restart"/>
          </w:tcPr>
          <w:p w14:paraId="234C6668" w14:textId="77777777" w:rsidR="0060758F" w:rsidRPr="006071C2" w:rsidRDefault="0060758F" w:rsidP="0060758F">
            <w:pPr>
              <w:spacing w:line="240" w:lineRule="auto"/>
            </w:pPr>
            <w:r w:rsidRPr="006071C2">
              <w:t>Dong &amp; Wang (2018)</w:t>
            </w:r>
          </w:p>
          <w:p w14:paraId="45016006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2D9FFFC4" w14:textId="77777777" w:rsidTr="000F397D">
        <w:tc>
          <w:tcPr>
            <w:tcW w:w="1723" w:type="dxa"/>
            <w:vMerge/>
          </w:tcPr>
          <w:p w14:paraId="4BBA2EE7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40A6279D" w14:textId="77777777" w:rsidR="0060758F" w:rsidRPr="006071C2" w:rsidRDefault="0060758F" w:rsidP="0060758F">
            <w:pPr>
              <w:spacing w:line="240" w:lineRule="auto"/>
            </w:pPr>
            <w:r w:rsidRPr="006071C2">
              <w:t>MV</w:t>
            </w:r>
            <w:r>
              <w:t>2</w:t>
            </w:r>
          </w:p>
        </w:tc>
        <w:tc>
          <w:tcPr>
            <w:tcW w:w="4674" w:type="dxa"/>
          </w:tcPr>
          <w:p w14:paraId="414A87C1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share others’ posts.</w:t>
            </w:r>
          </w:p>
        </w:tc>
        <w:tc>
          <w:tcPr>
            <w:tcW w:w="1638" w:type="dxa"/>
            <w:vMerge/>
          </w:tcPr>
          <w:p w14:paraId="6346C928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65DC7FF4" w14:textId="77777777" w:rsidTr="000F397D">
        <w:tc>
          <w:tcPr>
            <w:tcW w:w="1723" w:type="dxa"/>
            <w:vMerge/>
          </w:tcPr>
          <w:p w14:paraId="6E23BBD2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6BE95B47" w14:textId="77777777" w:rsidR="0060758F" w:rsidRPr="006071C2" w:rsidRDefault="0060758F" w:rsidP="0060758F">
            <w:pPr>
              <w:spacing w:line="240" w:lineRule="auto"/>
            </w:pPr>
            <w:r w:rsidRPr="006071C2">
              <w:t>MV</w:t>
            </w:r>
            <w:r>
              <w:t>3</w:t>
            </w:r>
          </w:p>
        </w:tc>
        <w:tc>
          <w:tcPr>
            <w:tcW w:w="4674" w:type="dxa"/>
          </w:tcPr>
          <w:p w14:paraId="725F9386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join in online discussions.</w:t>
            </w:r>
          </w:p>
        </w:tc>
        <w:tc>
          <w:tcPr>
            <w:tcW w:w="1638" w:type="dxa"/>
            <w:vMerge/>
          </w:tcPr>
          <w:p w14:paraId="57AB68B3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3849DCAF" w14:textId="77777777" w:rsidTr="000F397D">
        <w:tc>
          <w:tcPr>
            <w:tcW w:w="1723" w:type="dxa"/>
            <w:vMerge/>
          </w:tcPr>
          <w:p w14:paraId="5725A72E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5A8B6CFF" w14:textId="77777777" w:rsidR="0060758F" w:rsidRPr="006071C2" w:rsidRDefault="0060758F" w:rsidP="0060758F">
            <w:pPr>
              <w:spacing w:line="240" w:lineRule="auto"/>
            </w:pPr>
            <w:r w:rsidRPr="006071C2">
              <w:t>MV4</w:t>
            </w:r>
          </w:p>
        </w:tc>
        <w:tc>
          <w:tcPr>
            <w:tcW w:w="4674" w:type="dxa"/>
          </w:tcPr>
          <w:p w14:paraId="31E151F2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share information with others.</w:t>
            </w:r>
          </w:p>
        </w:tc>
        <w:tc>
          <w:tcPr>
            <w:tcW w:w="1638" w:type="dxa"/>
            <w:vMerge/>
          </w:tcPr>
          <w:p w14:paraId="2C118C8E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56F46AF3" w14:textId="77777777" w:rsidTr="000F397D">
        <w:tc>
          <w:tcPr>
            <w:tcW w:w="1723" w:type="dxa"/>
            <w:vMerge w:val="restart"/>
          </w:tcPr>
          <w:p w14:paraId="04A3E8CA" w14:textId="77777777" w:rsidR="0060758F" w:rsidRPr="006071C2" w:rsidRDefault="0060758F" w:rsidP="0060758F">
            <w:pPr>
              <w:spacing w:line="240" w:lineRule="auto"/>
            </w:pPr>
            <w:r w:rsidRPr="006071C2">
              <w:t>Association</w:t>
            </w:r>
          </w:p>
          <w:p w14:paraId="1F263E3D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92E6E1F" w14:textId="77777777" w:rsidR="0060758F" w:rsidRPr="006071C2" w:rsidRDefault="0060758F" w:rsidP="0060758F">
            <w:pPr>
              <w:spacing w:line="240" w:lineRule="auto"/>
            </w:pPr>
            <w:r w:rsidRPr="006071C2">
              <w:t>ASS1</w:t>
            </w:r>
          </w:p>
        </w:tc>
        <w:tc>
          <w:tcPr>
            <w:tcW w:w="4674" w:type="dxa"/>
          </w:tcPr>
          <w:p w14:paraId="25436B70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connect with other people.</w:t>
            </w:r>
          </w:p>
        </w:tc>
        <w:tc>
          <w:tcPr>
            <w:tcW w:w="1638" w:type="dxa"/>
            <w:vMerge w:val="restart"/>
          </w:tcPr>
          <w:p w14:paraId="267D68CD" w14:textId="77777777" w:rsidR="0060758F" w:rsidRPr="006071C2" w:rsidRDefault="0060758F" w:rsidP="0060758F">
            <w:pPr>
              <w:spacing w:line="240" w:lineRule="auto"/>
            </w:pPr>
            <w:r w:rsidRPr="006071C2">
              <w:t>Sun et al. (2020)</w:t>
            </w:r>
          </w:p>
          <w:p w14:paraId="342A5465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4BC5F7BF" w14:textId="77777777" w:rsidTr="000F397D">
        <w:tc>
          <w:tcPr>
            <w:tcW w:w="1723" w:type="dxa"/>
            <w:vMerge/>
          </w:tcPr>
          <w:p w14:paraId="79B7D852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CF2BF26" w14:textId="77777777" w:rsidR="0060758F" w:rsidRPr="006071C2" w:rsidRDefault="0060758F" w:rsidP="0060758F">
            <w:pPr>
              <w:spacing w:line="240" w:lineRule="auto"/>
            </w:pPr>
            <w:r w:rsidRPr="006071C2">
              <w:t>ASS</w:t>
            </w:r>
            <w:r>
              <w:t>2</w:t>
            </w:r>
          </w:p>
        </w:tc>
        <w:tc>
          <w:tcPr>
            <w:tcW w:w="4674" w:type="dxa"/>
          </w:tcPr>
          <w:p w14:paraId="279BC3F0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use weblinks from information I know to find information I did not know before.</w:t>
            </w:r>
          </w:p>
        </w:tc>
        <w:tc>
          <w:tcPr>
            <w:tcW w:w="1638" w:type="dxa"/>
            <w:vMerge/>
          </w:tcPr>
          <w:p w14:paraId="1DB88B55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56F8A5D9" w14:textId="77777777" w:rsidTr="000F397D">
        <w:tc>
          <w:tcPr>
            <w:tcW w:w="1723" w:type="dxa"/>
            <w:vMerge/>
          </w:tcPr>
          <w:p w14:paraId="04BE3940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0A6FE15" w14:textId="77777777" w:rsidR="0060758F" w:rsidRPr="006071C2" w:rsidRDefault="0060758F" w:rsidP="0060758F">
            <w:pPr>
              <w:spacing w:line="240" w:lineRule="auto"/>
            </w:pPr>
            <w:r w:rsidRPr="006071C2">
              <w:t>ASS</w:t>
            </w:r>
            <w:r>
              <w:t>3</w:t>
            </w:r>
          </w:p>
        </w:tc>
        <w:tc>
          <w:tcPr>
            <w:tcW w:w="4674" w:type="dxa"/>
          </w:tcPr>
          <w:p w14:paraId="716E1716" w14:textId="77777777" w:rsidR="0060758F" w:rsidRPr="006071C2" w:rsidRDefault="0060758F" w:rsidP="0060758F">
            <w:pPr>
              <w:spacing w:line="240" w:lineRule="auto"/>
            </w:pPr>
            <w:r w:rsidRPr="006071C2">
              <w:t>Social media allow me to use weblinks from friends I know to find new friends I did not know before.</w:t>
            </w:r>
          </w:p>
        </w:tc>
        <w:tc>
          <w:tcPr>
            <w:tcW w:w="1638" w:type="dxa"/>
            <w:vMerge/>
          </w:tcPr>
          <w:p w14:paraId="27788E52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5D3F0CC0" w14:textId="77777777" w:rsidTr="000F397D">
        <w:tc>
          <w:tcPr>
            <w:tcW w:w="1723" w:type="dxa"/>
            <w:vMerge w:val="restart"/>
          </w:tcPr>
          <w:p w14:paraId="1BFF494E" w14:textId="77777777" w:rsidR="0060758F" w:rsidRPr="006071C2" w:rsidRDefault="0060758F" w:rsidP="0060758F">
            <w:pPr>
              <w:spacing w:line="240" w:lineRule="auto"/>
            </w:pPr>
            <w:r w:rsidRPr="006071C2">
              <w:t>Cognitive involvement</w:t>
            </w:r>
          </w:p>
          <w:p w14:paraId="2BABF627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7F0EEE36" w14:textId="77777777" w:rsidR="0060758F" w:rsidRPr="006071C2" w:rsidRDefault="0060758F" w:rsidP="0060758F">
            <w:pPr>
              <w:spacing w:line="240" w:lineRule="auto"/>
            </w:pPr>
            <w:r w:rsidRPr="006071C2">
              <w:t>CI1</w:t>
            </w:r>
          </w:p>
        </w:tc>
        <w:tc>
          <w:tcPr>
            <w:tcW w:w="4674" w:type="dxa"/>
          </w:tcPr>
          <w:p w14:paraId="7AD588B9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The content that I recently shared on social media is important. </w:t>
            </w:r>
          </w:p>
        </w:tc>
        <w:tc>
          <w:tcPr>
            <w:tcW w:w="1638" w:type="dxa"/>
            <w:vMerge w:val="restart"/>
          </w:tcPr>
          <w:p w14:paraId="6CEB0BD4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Li et al. (2017) </w:t>
            </w:r>
          </w:p>
          <w:p w14:paraId="1031B024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2FE1CB3A" w14:textId="77777777" w:rsidTr="000F397D">
        <w:tc>
          <w:tcPr>
            <w:tcW w:w="1723" w:type="dxa"/>
            <w:vMerge/>
          </w:tcPr>
          <w:p w14:paraId="56D8FA0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5CFC443E" w14:textId="77777777" w:rsidR="0060758F" w:rsidRPr="006071C2" w:rsidRDefault="0060758F" w:rsidP="0060758F">
            <w:pPr>
              <w:spacing w:line="240" w:lineRule="auto"/>
            </w:pPr>
            <w:r w:rsidRPr="006071C2">
              <w:t>CI2</w:t>
            </w:r>
          </w:p>
        </w:tc>
        <w:tc>
          <w:tcPr>
            <w:tcW w:w="4674" w:type="dxa"/>
          </w:tcPr>
          <w:p w14:paraId="54D2E1BA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The content that I recently shared on social media is relevant. </w:t>
            </w:r>
          </w:p>
        </w:tc>
        <w:tc>
          <w:tcPr>
            <w:tcW w:w="1638" w:type="dxa"/>
            <w:vMerge/>
          </w:tcPr>
          <w:p w14:paraId="392A894B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1A280F6D" w14:textId="77777777" w:rsidTr="000F397D">
        <w:tc>
          <w:tcPr>
            <w:tcW w:w="1723" w:type="dxa"/>
            <w:vMerge/>
          </w:tcPr>
          <w:p w14:paraId="043E46C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642D86BF" w14:textId="77777777" w:rsidR="0060758F" w:rsidRPr="006071C2" w:rsidRDefault="0060758F" w:rsidP="0060758F">
            <w:pPr>
              <w:spacing w:line="240" w:lineRule="auto"/>
            </w:pPr>
            <w:r w:rsidRPr="006071C2">
              <w:t>CI3</w:t>
            </w:r>
          </w:p>
        </w:tc>
        <w:tc>
          <w:tcPr>
            <w:tcW w:w="4674" w:type="dxa"/>
          </w:tcPr>
          <w:p w14:paraId="41973A68" w14:textId="77777777" w:rsidR="0060758F" w:rsidRPr="006071C2" w:rsidRDefault="0060758F" w:rsidP="0060758F">
            <w:pPr>
              <w:spacing w:line="240" w:lineRule="auto"/>
            </w:pPr>
            <w:r w:rsidRPr="006071C2">
              <w:t>The content that I recently shared on social media is valuable.</w:t>
            </w:r>
          </w:p>
        </w:tc>
        <w:tc>
          <w:tcPr>
            <w:tcW w:w="1638" w:type="dxa"/>
            <w:vMerge/>
          </w:tcPr>
          <w:p w14:paraId="61A88CA2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571E377A" w14:textId="77777777" w:rsidTr="000F397D">
        <w:tc>
          <w:tcPr>
            <w:tcW w:w="1723" w:type="dxa"/>
            <w:vMerge/>
          </w:tcPr>
          <w:p w14:paraId="0DE483A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29B0984" w14:textId="77777777" w:rsidR="0060758F" w:rsidRPr="006071C2" w:rsidRDefault="0060758F" w:rsidP="0060758F">
            <w:pPr>
              <w:spacing w:line="240" w:lineRule="auto"/>
            </w:pPr>
            <w:r w:rsidRPr="006071C2">
              <w:t>CI4</w:t>
            </w:r>
          </w:p>
        </w:tc>
        <w:tc>
          <w:tcPr>
            <w:tcW w:w="4674" w:type="dxa"/>
          </w:tcPr>
          <w:p w14:paraId="60C8C5BF" w14:textId="77777777" w:rsidR="0060758F" w:rsidRPr="006071C2" w:rsidRDefault="0060758F" w:rsidP="0060758F">
            <w:pPr>
              <w:spacing w:line="240" w:lineRule="auto"/>
            </w:pPr>
            <w:r w:rsidRPr="006071C2">
              <w:t>The content that I recently shared on social media is something I need.</w:t>
            </w:r>
          </w:p>
        </w:tc>
        <w:tc>
          <w:tcPr>
            <w:tcW w:w="1638" w:type="dxa"/>
            <w:vMerge/>
          </w:tcPr>
          <w:p w14:paraId="11572474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29983003" w14:textId="77777777" w:rsidTr="000F397D">
        <w:tc>
          <w:tcPr>
            <w:tcW w:w="1723" w:type="dxa"/>
            <w:vMerge w:val="restart"/>
          </w:tcPr>
          <w:p w14:paraId="3D432C25" w14:textId="77777777" w:rsidR="0060758F" w:rsidRPr="006071C2" w:rsidRDefault="0060758F" w:rsidP="0060758F">
            <w:pPr>
              <w:spacing w:line="240" w:lineRule="auto"/>
            </w:pPr>
            <w:r w:rsidRPr="006071C2">
              <w:t>Affective involvement</w:t>
            </w:r>
          </w:p>
          <w:p w14:paraId="550165B3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31A77133" w14:textId="77777777" w:rsidR="0060758F" w:rsidRPr="006071C2" w:rsidRDefault="0060758F" w:rsidP="0060758F">
            <w:pPr>
              <w:spacing w:line="240" w:lineRule="auto"/>
            </w:pPr>
            <w:r w:rsidRPr="006071C2">
              <w:t>AI1</w:t>
            </w:r>
          </w:p>
        </w:tc>
        <w:tc>
          <w:tcPr>
            <w:tcW w:w="4674" w:type="dxa"/>
          </w:tcPr>
          <w:p w14:paraId="7FAE7DF3" w14:textId="77777777" w:rsidR="0060758F" w:rsidRPr="006071C2" w:rsidRDefault="0060758F" w:rsidP="0060758F">
            <w:pPr>
              <w:spacing w:line="240" w:lineRule="auto"/>
            </w:pPr>
            <w:r w:rsidRPr="006071C2">
              <w:t>I am interested in the information that I recently shared on social media.</w:t>
            </w:r>
          </w:p>
        </w:tc>
        <w:tc>
          <w:tcPr>
            <w:tcW w:w="1638" w:type="dxa"/>
            <w:vMerge w:val="restart"/>
          </w:tcPr>
          <w:p w14:paraId="6422DDF8" w14:textId="77777777" w:rsidR="0060758F" w:rsidRPr="006071C2" w:rsidRDefault="0060758F" w:rsidP="0060758F">
            <w:pPr>
              <w:spacing w:line="240" w:lineRule="auto"/>
            </w:pPr>
            <w:r w:rsidRPr="006071C2">
              <w:t>Li et al. (2017)</w:t>
            </w:r>
          </w:p>
          <w:p w14:paraId="28AA5554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4835CCE2" w14:textId="77777777" w:rsidTr="000F397D">
        <w:tc>
          <w:tcPr>
            <w:tcW w:w="1723" w:type="dxa"/>
            <w:vMerge/>
          </w:tcPr>
          <w:p w14:paraId="4E76BB48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3BFB8AFB" w14:textId="77777777" w:rsidR="0060758F" w:rsidRPr="006071C2" w:rsidRDefault="0060758F" w:rsidP="0060758F">
            <w:pPr>
              <w:spacing w:line="240" w:lineRule="auto"/>
            </w:pPr>
            <w:r w:rsidRPr="006071C2">
              <w:t>AI</w:t>
            </w:r>
            <w:r>
              <w:t>2</w:t>
            </w:r>
          </w:p>
        </w:tc>
        <w:tc>
          <w:tcPr>
            <w:tcW w:w="4674" w:type="dxa"/>
          </w:tcPr>
          <w:p w14:paraId="3C0F8026" w14:textId="77777777" w:rsidR="0060758F" w:rsidRPr="006071C2" w:rsidRDefault="0060758F" w:rsidP="0060758F">
            <w:pPr>
              <w:spacing w:line="240" w:lineRule="auto"/>
            </w:pPr>
            <w:r w:rsidRPr="006071C2">
              <w:t>The content that I recently shared on social media is appealing.</w:t>
            </w:r>
          </w:p>
        </w:tc>
        <w:tc>
          <w:tcPr>
            <w:tcW w:w="1638" w:type="dxa"/>
            <w:vMerge/>
          </w:tcPr>
          <w:p w14:paraId="39B3F7CA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381C526E" w14:textId="77777777" w:rsidTr="000F397D">
        <w:tc>
          <w:tcPr>
            <w:tcW w:w="1723" w:type="dxa"/>
            <w:vMerge/>
          </w:tcPr>
          <w:p w14:paraId="5301E566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0ACA5818" w14:textId="77777777" w:rsidR="0060758F" w:rsidRPr="006071C2" w:rsidRDefault="0060758F" w:rsidP="0060758F">
            <w:pPr>
              <w:spacing w:line="240" w:lineRule="auto"/>
            </w:pPr>
            <w:r w:rsidRPr="006071C2">
              <w:t>AI</w:t>
            </w:r>
            <w:r>
              <w:t>3</w:t>
            </w:r>
          </w:p>
        </w:tc>
        <w:tc>
          <w:tcPr>
            <w:tcW w:w="4674" w:type="dxa"/>
          </w:tcPr>
          <w:p w14:paraId="0FA242A0" w14:textId="77777777" w:rsidR="0060758F" w:rsidRPr="006071C2" w:rsidRDefault="0060758F" w:rsidP="0060758F">
            <w:pPr>
              <w:spacing w:line="240" w:lineRule="auto"/>
            </w:pPr>
            <w:r w:rsidRPr="006071C2">
              <w:t>The content that I recently shared on social media is involving.</w:t>
            </w:r>
          </w:p>
        </w:tc>
        <w:tc>
          <w:tcPr>
            <w:tcW w:w="1638" w:type="dxa"/>
            <w:vMerge/>
          </w:tcPr>
          <w:p w14:paraId="5EE2A68D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70C1DB4E" w14:textId="77777777" w:rsidTr="000F397D">
        <w:tc>
          <w:tcPr>
            <w:tcW w:w="1723" w:type="dxa"/>
            <w:vMerge w:val="restart"/>
          </w:tcPr>
          <w:p w14:paraId="31930C52" w14:textId="77777777" w:rsidR="0060758F" w:rsidRPr="006071C2" w:rsidRDefault="0060758F" w:rsidP="0060758F">
            <w:pPr>
              <w:spacing w:line="240" w:lineRule="auto"/>
            </w:pPr>
            <w:r w:rsidRPr="006071C2">
              <w:t>Cognitive ability</w:t>
            </w:r>
          </w:p>
          <w:p w14:paraId="714C6EC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C425243" w14:textId="77777777" w:rsidR="0060758F" w:rsidRPr="006071C2" w:rsidRDefault="0060758F" w:rsidP="0060758F">
            <w:pPr>
              <w:spacing w:line="240" w:lineRule="auto"/>
            </w:pPr>
            <w:r w:rsidRPr="006071C2">
              <w:t>CA1</w:t>
            </w:r>
          </w:p>
        </w:tc>
        <w:tc>
          <w:tcPr>
            <w:tcW w:w="4674" w:type="dxa"/>
          </w:tcPr>
          <w:p w14:paraId="375A8DF6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I have the skills needed to evaluate the information I find on social media. </w:t>
            </w:r>
          </w:p>
        </w:tc>
        <w:tc>
          <w:tcPr>
            <w:tcW w:w="1638" w:type="dxa"/>
            <w:vMerge w:val="restart"/>
          </w:tcPr>
          <w:p w14:paraId="2804E3FF" w14:textId="77777777" w:rsidR="0060758F" w:rsidRPr="006071C2" w:rsidRDefault="0060758F" w:rsidP="0060758F">
            <w:pPr>
              <w:spacing w:line="240" w:lineRule="auto"/>
            </w:pPr>
            <w:r w:rsidRPr="006071C2">
              <w:t>Ahmad et al. (2020); Lee et al., (2020)</w:t>
            </w:r>
          </w:p>
          <w:p w14:paraId="5EAB6801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7849727D" w14:textId="77777777" w:rsidTr="000F397D">
        <w:tc>
          <w:tcPr>
            <w:tcW w:w="1723" w:type="dxa"/>
            <w:vMerge/>
          </w:tcPr>
          <w:p w14:paraId="5807439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29B89BE6" w14:textId="77777777" w:rsidR="0060758F" w:rsidRPr="006071C2" w:rsidRDefault="0060758F" w:rsidP="0060758F">
            <w:pPr>
              <w:spacing w:line="240" w:lineRule="auto"/>
            </w:pPr>
            <w:r w:rsidRPr="006071C2">
              <w:t>CA</w:t>
            </w:r>
            <w:r>
              <w:t>2</w:t>
            </w:r>
          </w:p>
        </w:tc>
        <w:tc>
          <w:tcPr>
            <w:tcW w:w="4674" w:type="dxa"/>
          </w:tcPr>
          <w:p w14:paraId="2A418832" w14:textId="77777777" w:rsidR="0060758F" w:rsidRPr="006071C2" w:rsidRDefault="0060758F" w:rsidP="0060758F">
            <w:pPr>
              <w:spacing w:line="240" w:lineRule="auto"/>
            </w:pPr>
            <w:r w:rsidRPr="006071C2">
              <w:t>I can spot inaccuracy and errors in information acquired from social media.</w:t>
            </w:r>
          </w:p>
        </w:tc>
        <w:tc>
          <w:tcPr>
            <w:tcW w:w="1638" w:type="dxa"/>
            <w:vMerge/>
          </w:tcPr>
          <w:p w14:paraId="2F129E23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3FD6A2CF" w14:textId="77777777" w:rsidTr="000F397D">
        <w:tc>
          <w:tcPr>
            <w:tcW w:w="1723" w:type="dxa"/>
            <w:vMerge/>
          </w:tcPr>
          <w:p w14:paraId="34BA141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61A1280B" w14:textId="77777777" w:rsidR="0060758F" w:rsidRPr="006071C2" w:rsidRDefault="0060758F" w:rsidP="0060758F">
            <w:pPr>
              <w:spacing w:line="240" w:lineRule="auto"/>
            </w:pPr>
            <w:r w:rsidRPr="006071C2">
              <w:t>CA</w:t>
            </w:r>
            <w:r>
              <w:t>3</w:t>
            </w:r>
          </w:p>
        </w:tc>
        <w:tc>
          <w:tcPr>
            <w:tcW w:w="4674" w:type="dxa"/>
          </w:tcPr>
          <w:p w14:paraId="7E8A1398" w14:textId="77777777" w:rsidR="0060758F" w:rsidRPr="006071C2" w:rsidRDefault="0060758F" w:rsidP="0060758F">
            <w:pPr>
              <w:spacing w:line="240" w:lineRule="auto"/>
            </w:pPr>
            <w:r w:rsidRPr="006071C2">
              <w:t>I can determine the reliability of the information on social media.</w:t>
            </w:r>
          </w:p>
        </w:tc>
        <w:tc>
          <w:tcPr>
            <w:tcW w:w="1638" w:type="dxa"/>
            <w:vMerge/>
          </w:tcPr>
          <w:p w14:paraId="121EBA1D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7FFFB59E" w14:textId="77777777" w:rsidTr="000F397D">
        <w:tc>
          <w:tcPr>
            <w:tcW w:w="1723" w:type="dxa"/>
            <w:vMerge w:val="restart"/>
          </w:tcPr>
          <w:p w14:paraId="2830A27D" w14:textId="77777777" w:rsidR="0060758F" w:rsidRPr="006071C2" w:rsidRDefault="0060758F" w:rsidP="0060758F">
            <w:pPr>
              <w:spacing w:line="240" w:lineRule="auto"/>
            </w:pPr>
            <w:r w:rsidRPr="006071C2">
              <w:t>Emotional ability</w:t>
            </w:r>
          </w:p>
          <w:p w14:paraId="6CD64D3B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745DB6A2" w14:textId="77777777" w:rsidR="0060758F" w:rsidRPr="006071C2" w:rsidRDefault="0060758F" w:rsidP="0060758F">
            <w:pPr>
              <w:spacing w:line="240" w:lineRule="auto"/>
            </w:pPr>
            <w:r w:rsidRPr="006071C2">
              <w:t>EA1</w:t>
            </w:r>
          </w:p>
        </w:tc>
        <w:tc>
          <w:tcPr>
            <w:tcW w:w="4674" w:type="dxa"/>
          </w:tcPr>
          <w:p w14:paraId="4A345BC3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I can control my temper and handle difficulties rationally. </w:t>
            </w:r>
          </w:p>
        </w:tc>
        <w:tc>
          <w:tcPr>
            <w:tcW w:w="1638" w:type="dxa"/>
            <w:vMerge w:val="restart"/>
          </w:tcPr>
          <w:p w14:paraId="55B12BDE" w14:textId="77777777" w:rsidR="0060758F" w:rsidRPr="006071C2" w:rsidRDefault="0060758F" w:rsidP="0060758F">
            <w:pPr>
              <w:spacing w:line="240" w:lineRule="auto"/>
            </w:pPr>
            <w:proofErr w:type="spellStart"/>
            <w:r w:rsidRPr="006071C2">
              <w:t>Rezvani</w:t>
            </w:r>
            <w:proofErr w:type="spellEnd"/>
            <w:r w:rsidRPr="006071C2">
              <w:t xml:space="preserve"> &amp; </w:t>
            </w:r>
            <w:proofErr w:type="spellStart"/>
            <w:r w:rsidRPr="006071C2">
              <w:t>Khosravi</w:t>
            </w:r>
            <w:proofErr w:type="spellEnd"/>
            <w:r w:rsidRPr="006071C2">
              <w:t xml:space="preserve"> (2019)</w:t>
            </w:r>
          </w:p>
          <w:p w14:paraId="08ECD04C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20308039" w14:textId="77777777" w:rsidTr="000F397D">
        <w:tc>
          <w:tcPr>
            <w:tcW w:w="1723" w:type="dxa"/>
            <w:vMerge/>
          </w:tcPr>
          <w:p w14:paraId="0FE76F9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3CB039F0" w14:textId="77777777" w:rsidR="0060758F" w:rsidRPr="006071C2" w:rsidRDefault="0060758F" w:rsidP="0060758F">
            <w:pPr>
              <w:spacing w:line="240" w:lineRule="auto"/>
            </w:pPr>
            <w:r w:rsidRPr="006071C2">
              <w:t>EA</w:t>
            </w:r>
            <w:r>
              <w:t>2</w:t>
            </w:r>
          </w:p>
        </w:tc>
        <w:tc>
          <w:tcPr>
            <w:tcW w:w="4674" w:type="dxa"/>
          </w:tcPr>
          <w:p w14:paraId="4FAB765E" w14:textId="77777777" w:rsidR="0060758F" w:rsidRPr="006071C2" w:rsidRDefault="0060758F" w:rsidP="0060758F">
            <w:pPr>
              <w:spacing w:line="240" w:lineRule="auto"/>
            </w:pPr>
            <w:r w:rsidRPr="006071C2">
              <w:t>I am not good at controlling my own emotions. (R)</w:t>
            </w:r>
          </w:p>
        </w:tc>
        <w:tc>
          <w:tcPr>
            <w:tcW w:w="1638" w:type="dxa"/>
            <w:vMerge/>
          </w:tcPr>
          <w:p w14:paraId="7FE8C73E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089EFBD6" w14:textId="77777777" w:rsidTr="000F397D">
        <w:tc>
          <w:tcPr>
            <w:tcW w:w="1723" w:type="dxa"/>
            <w:vMerge/>
          </w:tcPr>
          <w:p w14:paraId="7FB3D75B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3159B74B" w14:textId="77777777" w:rsidR="0060758F" w:rsidRPr="006071C2" w:rsidRDefault="0060758F" w:rsidP="0060758F">
            <w:pPr>
              <w:spacing w:line="240" w:lineRule="auto"/>
            </w:pPr>
            <w:r w:rsidRPr="006071C2">
              <w:t>EA</w:t>
            </w:r>
            <w:r>
              <w:t>3</w:t>
            </w:r>
          </w:p>
        </w:tc>
        <w:tc>
          <w:tcPr>
            <w:tcW w:w="4674" w:type="dxa"/>
          </w:tcPr>
          <w:p w14:paraId="59D98E30" w14:textId="77777777" w:rsidR="0060758F" w:rsidRPr="006071C2" w:rsidRDefault="0060758F" w:rsidP="0060758F">
            <w:pPr>
              <w:spacing w:line="240" w:lineRule="auto"/>
            </w:pPr>
            <w:r w:rsidRPr="006071C2">
              <w:t>I can always calm down quickly when I am very angry.</w:t>
            </w:r>
          </w:p>
        </w:tc>
        <w:tc>
          <w:tcPr>
            <w:tcW w:w="1638" w:type="dxa"/>
            <w:vMerge/>
          </w:tcPr>
          <w:p w14:paraId="0A30AE65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2EAED349" w14:textId="77777777" w:rsidTr="000F397D">
        <w:tc>
          <w:tcPr>
            <w:tcW w:w="1723" w:type="dxa"/>
            <w:vMerge w:val="restart"/>
          </w:tcPr>
          <w:p w14:paraId="562FFB7C" w14:textId="77777777" w:rsidR="0060758F" w:rsidRPr="006071C2" w:rsidRDefault="0060758F" w:rsidP="0060758F">
            <w:pPr>
              <w:spacing w:line="240" w:lineRule="auto"/>
            </w:pPr>
            <w:r w:rsidRPr="006071C2">
              <w:t>Misinformation sharing</w:t>
            </w:r>
          </w:p>
        </w:tc>
        <w:tc>
          <w:tcPr>
            <w:tcW w:w="777" w:type="dxa"/>
          </w:tcPr>
          <w:p w14:paraId="09CFAD7A" w14:textId="77777777" w:rsidR="0060758F" w:rsidRPr="006071C2" w:rsidRDefault="0060758F" w:rsidP="0060758F">
            <w:pPr>
              <w:spacing w:line="240" w:lineRule="auto"/>
            </w:pPr>
            <w:r w:rsidRPr="006071C2">
              <w:t>MS1</w:t>
            </w:r>
          </w:p>
        </w:tc>
        <w:tc>
          <w:tcPr>
            <w:tcW w:w="4674" w:type="dxa"/>
          </w:tcPr>
          <w:p w14:paraId="7F3EC43C" w14:textId="1A6F912C" w:rsidR="0060758F" w:rsidRPr="006071C2" w:rsidRDefault="0060758F" w:rsidP="0060758F">
            <w:pPr>
              <w:spacing w:line="240" w:lineRule="auto"/>
            </w:pPr>
            <w:r w:rsidRPr="006071C2">
              <w:t xml:space="preserve">I have recently shared information or news on social media without checking its authenticity. </w:t>
            </w:r>
          </w:p>
        </w:tc>
        <w:tc>
          <w:tcPr>
            <w:tcW w:w="1638" w:type="dxa"/>
            <w:vMerge w:val="restart"/>
          </w:tcPr>
          <w:p w14:paraId="25FB245D" w14:textId="77777777" w:rsidR="0060758F" w:rsidRPr="006071C2" w:rsidRDefault="0060758F" w:rsidP="0060758F">
            <w:pPr>
              <w:spacing w:line="240" w:lineRule="auto"/>
            </w:pPr>
            <w:proofErr w:type="spellStart"/>
            <w:r w:rsidRPr="006071C2">
              <w:t>Laato</w:t>
            </w:r>
            <w:proofErr w:type="spellEnd"/>
            <w:r w:rsidRPr="006071C2">
              <w:t xml:space="preserve"> et al. (2020); Talwar et al. (2019)</w:t>
            </w:r>
          </w:p>
        </w:tc>
      </w:tr>
      <w:tr w:rsidR="0060758F" w:rsidRPr="006071C2" w14:paraId="3BA0910B" w14:textId="77777777" w:rsidTr="000F397D">
        <w:tc>
          <w:tcPr>
            <w:tcW w:w="1723" w:type="dxa"/>
            <w:vMerge/>
          </w:tcPr>
          <w:p w14:paraId="03EC66A6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F2A9A97" w14:textId="77777777" w:rsidR="0060758F" w:rsidRPr="006071C2" w:rsidRDefault="0060758F" w:rsidP="0060758F">
            <w:pPr>
              <w:spacing w:line="240" w:lineRule="auto"/>
            </w:pPr>
            <w:r w:rsidRPr="006071C2">
              <w:t>MS</w:t>
            </w:r>
            <w:r>
              <w:t>2</w:t>
            </w:r>
          </w:p>
        </w:tc>
        <w:tc>
          <w:tcPr>
            <w:tcW w:w="4674" w:type="dxa"/>
          </w:tcPr>
          <w:p w14:paraId="407953BE" w14:textId="46703E0E" w:rsidR="0060758F" w:rsidRPr="006071C2" w:rsidRDefault="0060758F" w:rsidP="0060758F">
            <w:pPr>
              <w:spacing w:line="240" w:lineRule="auto"/>
            </w:pPr>
            <w:r w:rsidRPr="006071C2">
              <w:t>I have recently shared information or news on social media without checking facts through trusted sources.</w:t>
            </w:r>
          </w:p>
        </w:tc>
        <w:tc>
          <w:tcPr>
            <w:tcW w:w="1638" w:type="dxa"/>
            <w:vMerge/>
          </w:tcPr>
          <w:p w14:paraId="098E8568" w14:textId="77777777" w:rsidR="0060758F" w:rsidRPr="006071C2" w:rsidRDefault="0060758F" w:rsidP="0060758F">
            <w:pPr>
              <w:spacing w:line="240" w:lineRule="auto"/>
            </w:pPr>
          </w:p>
        </w:tc>
      </w:tr>
      <w:tr w:rsidR="0060758F" w:rsidRPr="006071C2" w14:paraId="540D169D" w14:textId="77777777" w:rsidTr="000F397D">
        <w:tc>
          <w:tcPr>
            <w:tcW w:w="1723" w:type="dxa"/>
            <w:vMerge/>
          </w:tcPr>
          <w:p w14:paraId="19E9178F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777" w:type="dxa"/>
          </w:tcPr>
          <w:p w14:paraId="1E398425" w14:textId="77777777" w:rsidR="0060758F" w:rsidRPr="006071C2" w:rsidRDefault="0060758F" w:rsidP="0060758F">
            <w:pPr>
              <w:spacing w:line="240" w:lineRule="auto"/>
            </w:pPr>
            <w:r w:rsidRPr="006071C2">
              <w:t>MS</w:t>
            </w:r>
            <w:r>
              <w:t>3</w:t>
            </w:r>
          </w:p>
        </w:tc>
        <w:tc>
          <w:tcPr>
            <w:tcW w:w="4674" w:type="dxa"/>
          </w:tcPr>
          <w:p w14:paraId="1F8F45F4" w14:textId="0533DE55" w:rsidR="0060758F" w:rsidRPr="006071C2" w:rsidRDefault="0060758F" w:rsidP="0060758F">
            <w:pPr>
              <w:spacing w:line="240" w:lineRule="auto"/>
            </w:pPr>
            <w:r w:rsidRPr="006071C2">
              <w:t>I have recently shared information or news on social media even if sometimes I feel the information may not be correct.</w:t>
            </w:r>
          </w:p>
        </w:tc>
        <w:tc>
          <w:tcPr>
            <w:tcW w:w="1638" w:type="dxa"/>
            <w:vMerge/>
          </w:tcPr>
          <w:p w14:paraId="567B5231" w14:textId="77777777" w:rsidR="0060758F" w:rsidRPr="006071C2" w:rsidRDefault="0060758F" w:rsidP="0060758F">
            <w:pPr>
              <w:spacing w:line="240" w:lineRule="auto"/>
            </w:pPr>
          </w:p>
        </w:tc>
      </w:tr>
    </w:tbl>
    <w:p w14:paraId="152965B2" w14:textId="77777777" w:rsidR="0060758F" w:rsidRPr="006071C2" w:rsidRDefault="0060758F" w:rsidP="0060758F"/>
    <w:p w14:paraId="702F1D47" w14:textId="77777777" w:rsidR="0060758F" w:rsidRPr="006071C2" w:rsidRDefault="0060758F" w:rsidP="0060758F">
      <w:r w:rsidRPr="006071C2">
        <w:br w:type="page"/>
      </w:r>
    </w:p>
    <w:p w14:paraId="5A830ECC" w14:textId="24A87057" w:rsidR="0060758F" w:rsidRPr="006071C2" w:rsidRDefault="0060758F" w:rsidP="0060758F">
      <w:pPr>
        <w:rPr>
          <w:b/>
        </w:rPr>
      </w:pPr>
      <w:r w:rsidRPr="006071C2">
        <w:rPr>
          <w:b/>
        </w:rPr>
        <w:lastRenderedPageBreak/>
        <w:t xml:space="preserve">Appendix </w:t>
      </w:r>
      <w:r w:rsidR="00D62CB5">
        <w:rPr>
          <w:b/>
        </w:rPr>
        <w:t>C</w:t>
      </w:r>
      <w:r w:rsidRPr="006071C2">
        <w:rPr>
          <w:b/>
        </w:rPr>
        <w:t>. Common method bias analysis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1176"/>
        <w:gridCol w:w="1950"/>
        <w:gridCol w:w="952"/>
        <w:gridCol w:w="1553"/>
        <w:gridCol w:w="952"/>
      </w:tblGrid>
      <w:tr w:rsidR="0060758F" w:rsidRPr="006071C2" w14:paraId="5836D9D5" w14:textId="77777777" w:rsidTr="000F397D">
        <w:tc>
          <w:tcPr>
            <w:tcW w:w="1578" w:type="dxa"/>
            <w:tcBorders>
              <w:bottom w:val="single" w:sz="4" w:space="0" w:color="auto"/>
            </w:tcBorders>
          </w:tcPr>
          <w:p w14:paraId="70DB986D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Construct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3737227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Indicator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EF1303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Substantive Factor loading (R1)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4B959EA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R1</w:t>
            </w:r>
            <w:r w:rsidRPr="006071C2">
              <w:rPr>
                <w:b/>
                <w:vertAlign w:val="superscript"/>
              </w:rPr>
              <w:t>2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35BB61B7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Method Factor loading (R2)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0A07F0C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R2</w:t>
            </w:r>
            <w:r w:rsidRPr="006071C2">
              <w:rPr>
                <w:b/>
                <w:vertAlign w:val="superscript"/>
              </w:rPr>
              <w:t>2</w:t>
            </w:r>
          </w:p>
        </w:tc>
      </w:tr>
      <w:tr w:rsidR="0060758F" w:rsidRPr="006071C2" w14:paraId="1BE2B36F" w14:textId="77777777" w:rsidTr="000F397D">
        <w:tc>
          <w:tcPr>
            <w:tcW w:w="1578" w:type="dxa"/>
            <w:vMerge w:val="restart"/>
            <w:tcBorders>
              <w:bottom w:val="nil"/>
            </w:tcBorders>
          </w:tcPr>
          <w:p w14:paraId="4B4F9E90" w14:textId="77777777" w:rsidR="0060758F" w:rsidRPr="006071C2" w:rsidRDefault="0060758F" w:rsidP="0060758F">
            <w:pPr>
              <w:spacing w:line="240" w:lineRule="auto"/>
            </w:pPr>
            <w:r w:rsidRPr="006071C2">
              <w:t>Information Accessibility</w:t>
            </w:r>
          </w:p>
          <w:p w14:paraId="4882E08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bottom w:val="nil"/>
            </w:tcBorders>
          </w:tcPr>
          <w:p w14:paraId="5FEBF88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IA1</w:t>
            </w:r>
          </w:p>
        </w:tc>
        <w:tc>
          <w:tcPr>
            <w:tcW w:w="1984" w:type="dxa"/>
            <w:tcBorders>
              <w:bottom w:val="nil"/>
            </w:tcBorders>
          </w:tcPr>
          <w:p w14:paraId="7AA92A73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0.829***</w:t>
            </w:r>
          </w:p>
        </w:tc>
        <w:tc>
          <w:tcPr>
            <w:tcW w:w="964" w:type="dxa"/>
            <w:tcBorders>
              <w:bottom w:val="nil"/>
            </w:tcBorders>
          </w:tcPr>
          <w:p w14:paraId="46CE89D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0.687</w:t>
            </w:r>
          </w:p>
        </w:tc>
        <w:tc>
          <w:tcPr>
            <w:tcW w:w="1587" w:type="dxa"/>
            <w:tcBorders>
              <w:bottom w:val="nil"/>
            </w:tcBorders>
          </w:tcPr>
          <w:p w14:paraId="7C8A037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0.031</w:t>
            </w:r>
          </w:p>
        </w:tc>
        <w:tc>
          <w:tcPr>
            <w:tcW w:w="964" w:type="dxa"/>
            <w:tcBorders>
              <w:bottom w:val="nil"/>
            </w:tcBorders>
          </w:tcPr>
          <w:p w14:paraId="55B5008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0.001</w:t>
            </w:r>
          </w:p>
        </w:tc>
      </w:tr>
      <w:tr w:rsidR="0060758F" w:rsidRPr="006071C2" w14:paraId="787EF33A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630A621E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20630CF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IA2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2F5211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0.804***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102720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0.646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5DC4843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0.064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ECCF92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0.004</w:t>
            </w:r>
          </w:p>
        </w:tc>
      </w:tr>
      <w:tr w:rsidR="0060758F" w:rsidRPr="006071C2" w14:paraId="797E7F9C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394602C3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4DE4D51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IA3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ECEF266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0.932***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4360B3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0.869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85A41B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-0.097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997A41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0.009</w:t>
            </w:r>
          </w:p>
        </w:tc>
      </w:tr>
      <w:tr w:rsidR="0060758F" w:rsidRPr="006071C2" w14:paraId="32B5A2A0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04F2768A" w14:textId="77777777" w:rsidR="0060758F" w:rsidRPr="006071C2" w:rsidRDefault="0060758F" w:rsidP="0060758F">
            <w:pPr>
              <w:spacing w:line="240" w:lineRule="auto"/>
            </w:pPr>
            <w:proofErr w:type="spellStart"/>
            <w:r w:rsidRPr="006071C2">
              <w:t>Metavoicing</w:t>
            </w:r>
            <w:proofErr w:type="spellEnd"/>
            <w:r w:rsidRPr="006071C2">
              <w:t xml:space="preserve"> </w:t>
            </w:r>
          </w:p>
          <w:p w14:paraId="64BA512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5AC7B71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MV1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AC774C6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0.776***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0D7A91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0.602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C7EDD6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A00908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4108A21A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7D2C993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32FE723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MV2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670EB2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0.757***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4FAB12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0.573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06A170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0.023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10251C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0.001</w:t>
            </w:r>
          </w:p>
        </w:tc>
      </w:tr>
      <w:tr w:rsidR="0060758F" w:rsidRPr="006071C2" w14:paraId="22CEB0E1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033F929F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38E882B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MV3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EAFBEC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0.824***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3CF76FC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0.679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9146AC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-0.089*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F50335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0.008</w:t>
            </w:r>
          </w:p>
        </w:tc>
      </w:tr>
      <w:tr w:rsidR="0060758F" w:rsidRPr="006071C2" w14:paraId="06E7E1D9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6E646F8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1E171B9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MV4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78ADE8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0.683***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586C27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0.466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DE04E7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0.062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12FEEC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0.004</w:t>
            </w:r>
          </w:p>
        </w:tc>
      </w:tr>
      <w:tr w:rsidR="0060758F" w:rsidRPr="006071C2" w14:paraId="68DF775D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08CFF2FD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Association </w:t>
            </w:r>
          </w:p>
          <w:p w14:paraId="2CA98D62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7FA1A84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ASS1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7C207D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0.808***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9B448D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0.653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45AD8F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0.008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C4331E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480880F6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5FF3070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09613BA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ASS2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3A8AF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0.804***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AF3593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0.646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4B2612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0.011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A451A2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5DA686EC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09484BE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35941A3C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ASS3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BF305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0.849***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AAD2F9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0.721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107E5C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-0.019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7081F5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59EF746F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5892E86B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Cognitive involvement </w:t>
            </w:r>
          </w:p>
          <w:p w14:paraId="16EB452A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5AC90C23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CI1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E3772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0.635***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A5FD8B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0.403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A0A609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0.106*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B29495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0.011</w:t>
            </w:r>
          </w:p>
        </w:tc>
      </w:tr>
      <w:tr w:rsidR="0060758F" w:rsidRPr="006071C2" w14:paraId="00A0C033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52529A6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45F9E6E3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CI2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1B7646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0.767***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B950CC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0.588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0192F9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-0.013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142F43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57915F52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31FA178E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62667C4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CI3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BBCC7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0.809***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F9FA04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0.654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9D4ED0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-0.059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897186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0.003</w:t>
            </w:r>
          </w:p>
        </w:tc>
      </w:tr>
      <w:tr w:rsidR="0060758F" w:rsidRPr="006071C2" w14:paraId="128DF8FE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7F02B682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2620A4B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CI4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D5CEF4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0.692***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1536F7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0.479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8E84D2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-0.033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2E47CA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0.001</w:t>
            </w:r>
          </w:p>
        </w:tc>
      </w:tr>
      <w:tr w:rsidR="0060758F" w:rsidRPr="006071C2" w14:paraId="0EA283CA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6B95ED35" w14:textId="77777777" w:rsidR="0060758F" w:rsidRPr="006071C2" w:rsidRDefault="0060758F" w:rsidP="0060758F">
            <w:pPr>
              <w:spacing w:line="240" w:lineRule="auto"/>
            </w:pPr>
            <w:r w:rsidRPr="006071C2">
              <w:t>Affective involvement</w:t>
            </w:r>
          </w:p>
          <w:p w14:paraId="71B9FF4A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0783AF9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AI1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1F441D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0.833***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28EDD53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0.694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DCD9B8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-0.022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3D49D4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537D8B9E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0BA68B71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0F40243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AI2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ABA851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0.742***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08F6EE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0.551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99FA28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0.022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C2B483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7FE60FD2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12620424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5545A77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AI3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35E6D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0.739***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AE53D1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0.546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766632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DF7362C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1DD1BEA7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37F9E353" w14:textId="77777777" w:rsidR="0060758F" w:rsidRPr="006071C2" w:rsidRDefault="0060758F" w:rsidP="0060758F">
            <w:pPr>
              <w:spacing w:line="240" w:lineRule="auto"/>
            </w:pPr>
            <w:r w:rsidRPr="006071C2">
              <w:t>Misinformation sharing</w:t>
            </w:r>
          </w:p>
          <w:p w14:paraId="0892C0B2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00F7227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MS1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F1F2B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0.694***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3FA2FC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0.482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006BE1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0.113*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DB758A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0.013</w:t>
            </w:r>
          </w:p>
        </w:tc>
      </w:tr>
      <w:tr w:rsidR="0060758F" w:rsidRPr="006071C2" w14:paraId="60591C70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128BD550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1983289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MS2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7B8950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0.885***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F3A659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0.783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E58B9A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-0.111**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CD8484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0.012</w:t>
            </w:r>
          </w:p>
        </w:tc>
      </w:tr>
      <w:tr w:rsidR="0060758F" w:rsidRPr="006071C2" w14:paraId="5149F37E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55A4D651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2FBED54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MS3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08648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0.796***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804515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0.634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8B0BA4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EE77A4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60779F28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1D0F077C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Cognitive ability </w:t>
            </w:r>
          </w:p>
          <w:p w14:paraId="649EEA4D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3F8F660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CA1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4A4DD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0.748***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C994ADB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0.560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FD9A945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0.078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C3FA3B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0.006</w:t>
            </w:r>
          </w:p>
        </w:tc>
      </w:tr>
      <w:tr w:rsidR="0060758F" w:rsidRPr="006071C2" w14:paraId="5A66C6A4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6821A40F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6D9FCE2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CA2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6B5A8C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0.813***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218D40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0.661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D8BD6EF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8C14AF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0.000</w:t>
            </w:r>
          </w:p>
        </w:tc>
      </w:tr>
      <w:tr w:rsidR="0060758F" w:rsidRPr="006071C2" w14:paraId="49638F66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33DF6FA6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1DCB06A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CA3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CA015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0.834***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0A3337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0.696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FF923A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-0.071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3DABBC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0.005</w:t>
            </w:r>
          </w:p>
        </w:tc>
      </w:tr>
      <w:tr w:rsidR="0060758F" w:rsidRPr="006071C2" w14:paraId="2B847683" w14:textId="77777777" w:rsidTr="000F397D"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0B81136D" w14:textId="77777777" w:rsidR="0060758F" w:rsidRPr="006071C2" w:rsidRDefault="0060758F" w:rsidP="0060758F">
            <w:pPr>
              <w:spacing w:line="240" w:lineRule="auto"/>
            </w:pPr>
            <w:r w:rsidRPr="006071C2">
              <w:t xml:space="preserve">Emotional ability 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71D2E82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EA1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202848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0.768***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3B63A62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0.590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0EA8E7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0.113**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168C61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0.013</w:t>
            </w:r>
          </w:p>
        </w:tc>
      </w:tr>
      <w:tr w:rsidR="0060758F" w:rsidRPr="006071C2" w14:paraId="08006AD9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13C359BC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48562D9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EA2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20DDF4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0.881***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0EFA9D0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0.776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5527809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-0.039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7D3EB8E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0.002</w:t>
            </w:r>
          </w:p>
        </w:tc>
      </w:tr>
      <w:tr w:rsidR="0060758F" w:rsidRPr="006071C2" w14:paraId="6379CF7E" w14:textId="77777777" w:rsidTr="000F397D">
        <w:tc>
          <w:tcPr>
            <w:tcW w:w="1578" w:type="dxa"/>
            <w:vMerge/>
            <w:tcBorders>
              <w:top w:val="nil"/>
              <w:bottom w:val="nil"/>
            </w:tcBorders>
          </w:tcPr>
          <w:p w14:paraId="130FCC85" w14:textId="77777777" w:rsidR="0060758F" w:rsidRPr="006071C2" w:rsidRDefault="0060758F" w:rsidP="0060758F">
            <w:pPr>
              <w:spacing w:line="240" w:lineRule="auto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6025BAF1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EA3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281AB56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0.944***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396B86A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0.891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82DA0DD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-0.069*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980F667" w14:textId="77777777" w:rsidR="0060758F" w:rsidRPr="006071C2" w:rsidRDefault="0060758F" w:rsidP="0060758F">
            <w:pPr>
              <w:spacing w:line="240" w:lineRule="auto"/>
              <w:jc w:val="center"/>
            </w:pPr>
            <w:r w:rsidRPr="006071C2">
              <w:t>0.005</w:t>
            </w:r>
          </w:p>
        </w:tc>
      </w:tr>
      <w:tr w:rsidR="0060758F" w:rsidRPr="006071C2" w14:paraId="3469FF87" w14:textId="77777777" w:rsidTr="000F397D">
        <w:tc>
          <w:tcPr>
            <w:tcW w:w="1578" w:type="dxa"/>
            <w:tcBorders>
              <w:top w:val="nil"/>
            </w:tcBorders>
          </w:tcPr>
          <w:p w14:paraId="5319FB33" w14:textId="77777777" w:rsidR="0060758F" w:rsidRPr="006071C2" w:rsidRDefault="0060758F" w:rsidP="0060758F">
            <w:pPr>
              <w:spacing w:line="240" w:lineRule="auto"/>
              <w:rPr>
                <w:b/>
              </w:rPr>
            </w:pPr>
            <w:r w:rsidRPr="006071C2">
              <w:rPr>
                <w:b/>
              </w:rPr>
              <w:t>Average</w:t>
            </w:r>
          </w:p>
        </w:tc>
        <w:tc>
          <w:tcPr>
            <w:tcW w:w="1111" w:type="dxa"/>
            <w:tcBorders>
              <w:top w:val="nil"/>
            </w:tcBorders>
          </w:tcPr>
          <w:p w14:paraId="26C6B8FB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30B34CC7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0.794</w:t>
            </w:r>
          </w:p>
        </w:tc>
        <w:tc>
          <w:tcPr>
            <w:tcW w:w="964" w:type="dxa"/>
            <w:tcBorders>
              <w:top w:val="nil"/>
            </w:tcBorders>
          </w:tcPr>
          <w:p w14:paraId="69952EBB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0.636</w:t>
            </w:r>
          </w:p>
        </w:tc>
        <w:tc>
          <w:tcPr>
            <w:tcW w:w="1587" w:type="dxa"/>
            <w:tcBorders>
              <w:top w:val="nil"/>
            </w:tcBorders>
          </w:tcPr>
          <w:p w14:paraId="1B2E9DDE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0.0002</w:t>
            </w:r>
          </w:p>
        </w:tc>
        <w:tc>
          <w:tcPr>
            <w:tcW w:w="964" w:type="dxa"/>
            <w:tcBorders>
              <w:top w:val="nil"/>
            </w:tcBorders>
          </w:tcPr>
          <w:p w14:paraId="666B10A2" w14:textId="77777777" w:rsidR="0060758F" w:rsidRPr="006071C2" w:rsidRDefault="0060758F" w:rsidP="0060758F">
            <w:pPr>
              <w:spacing w:line="240" w:lineRule="auto"/>
              <w:jc w:val="center"/>
              <w:rPr>
                <w:b/>
              </w:rPr>
            </w:pPr>
            <w:r w:rsidRPr="006071C2">
              <w:rPr>
                <w:b/>
              </w:rPr>
              <w:t>0.004</w:t>
            </w:r>
          </w:p>
        </w:tc>
      </w:tr>
    </w:tbl>
    <w:p w14:paraId="617CAE5D" w14:textId="77777777" w:rsidR="0060758F" w:rsidRPr="006071C2" w:rsidRDefault="0060758F" w:rsidP="0060758F"/>
    <w:p w14:paraId="6E54AC5E" w14:textId="38978458" w:rsidR="00841A2A" w:rsidRDefault="00841A2A" w:rsidP="0060758F">
      <w:pPr>
        <w:spacing w:line="240" w:lineRule="auto"/>
      </w:pPr>
    </w:p>
    <w:sectPr w:rsidR="00841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74265" w14:textId="77777777" w:rsidR="003E26D0" w:rsidRDefault="003E26D0" w:rsidP="00CC456D">
      <w:pPr>
        <w:spacing w:line="240" w:lineRule="auto"/>
      </w:pPr>
      <w:r>
        <w:separator/>
      </w:r>
    </w:p>
  </w:endnote>
  <w:endnote w:type="continuationSeparator" w:id="0">
    <w:p w14:paraId="72B2FAB8" w14:textId="77777777" w:rsidR="003E26D0" w:rsidRDefault="003E26D0" w:rsidP="00CC45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C1230" w14:textId="77777777" w:rsidR="003E26D0" w:rsidRDefault="003E26D0" w:rsidP="00CC456D">
      <w:pPr>
        <w:spacing w:line="240" w:lineRule="auto"/>
      </w:pPr>
      <w:r>
        <w:separator/>
      </w:r>
    </w:p>
  </w:footnote>
  <w:footnote w:type="continuationSeparator" w:id="0">
    <w:p w14:paraId="06AB9246" w14:textId="77777777" w:rsidR="003E26D0" w:rsidRDefault="003E26D0" w:rsidP="00CC456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3E"/>
    <w:rsid w:val="00007840"/>
    <w:rsid w:val="001C5E1E"/>
    <w:rsid w:val="003E26D0"/>
    <w:rsid w:val="0042358D"/>
    <w:rsid w:val="0060758F"/>
    <w:rsid w:val="00646E3E"/>
    <w:rsid w:val="00841A2A"/>
    <w:rsid w:val="00C266C7"/>
    <w:rsid w:val="00CC456D"/>
    <w:rsid w:val="00D2533C"/>
    <w:rsid w:val="00D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23F34"/>
  <w15:chartTrackingRefBased/>
  <w15:docId w15:val="{AE43B482-C603-4675-A706-FC23FAB5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58F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07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rsid w:val="00007840"/>
    <w:pPr>
      <w:widowControl w:val="0"/>
      <w:spacing w:line="240" w:lineRule="auto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  <w:lang w:val="en-US" w:eastAsia="zh-CN"/>
    </w:rPr>
  </w:style>
  <w:style w:type="paragraph" w:styleId="a4">
    <w:name w:val="header"/>
    <w:basedOn w:val="a"/>
    <w:link w:val="a5"/>
    <w:uiPriority w:val="99"/>
    <w:unhideWhenUsed/>
    <w:rsid w:val="00CC4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456D"/>
    <w:rPr>
      <w:rFonts w:ascii="Times New Roman" w:hAnsi="Times New Roman" w:cs="Times New Roman"/>
      <w:kern w:val="0"/>
      <w:sz w:val="18"/>
      <w:szCs w:val="18"/>
      <w:lang w:val="en-GB" w:eastAsia="en-GB"/>
    </w:rPr>
  </w:style>
  <w:style w:type="paragraph" w:styleId="a6">
    <w:name w:val="footer"/>
    <w:basedOn w:val="a"/>
    <w:link w:val="a7"/>
    <w:uiPriority w:val="99"/>
    <w:unhideWhenUsed/>
    <w:rsid w:val="00CC456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456D"/>
    <w:rPr>
      <w:rFonts w:ascii="Times New Roman" w:hAnsi="Times New Roman" w:cs="Times New Roman"/>
      <w:kern w:val="0"/>
      <w:sz w:val="18"/>
      <w:szCs w:val="18"/>
      <w:lang w:val="en-GB" w:eastAsia="en-GB"/>
    </w:rPr>
  </w:style>
  <w:style w:type="character" w:styleId="a8">
    <w:name w:val="Hyperlink"/>
    <w:basedOn w:val="a0"/>
    <w:autoRedefine/>
    <w:unhideWhenUsed/>
    <w:qFormat/>
    <w:rsid w:val="001C5E1E"/>
    <w:rPr>
      <w:color w:val="0000FF"/>
      <w:u w:val="single"/>
    </w:rPr>
  </w:style>
  <w:style w:type="paragraph" w:customStyle="1" w:styleId="Articletitle">
    <w:name w:val="Article title"/>
    <w:basedOn w:val="a"/>
    <w:next w:val="a"/>
    <w:autoRedefine/>
    <w:qFormat/>
    <w:rsid w:val="001C5E1E"/>
    <w:pPr>
      <w:spacing w:after="120" w:line="360" w:lineRule="auto"/>
      <w:jc w:val="center"/>
    </w:pPr>
    <w:rPr>
      <w:b/>
      <w:sz w:val="28"/>
    </w:rPr>
  </w:style>
  <w:style w:type="paragraph" w:customStyle="1" w:styleId="Notesoncontributors">
    <w:name w:val="Notes on contributors"/>
    <w:basedOn w:val="a"/>
    <w:autoRedefine/>
    <w:qFormat/>
    <w:rsid w:val="001C5E1E"/>
    <w:pPr>
      <w:spacing w:before="240" w:line="36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80334003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utailai@hust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wu@hust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Manli</dc:creator>
  <cp:keywords/>
  <dc:description/>
  <cp:lastModifiedBy>MicroSoft</cp:lastModifiedBy>
  <cp:revision>8</cp:revision>
  <dcterms:created xsi:type="dcterms:W3CDTF">2022-10-31T10:52:00Z</dcterms:created>
  <dcterms:modified xsi:type="dcterms:W3CDTF">2025-06-28T08:34:00Z</dcterms:modified>
</cp:coreProperties>
</file>