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023FE">
      <w:pPr>
        <w:jc w:val="left"/>
        <w:rPr>
          <w:rFonts w:ascii="Times New Roman" w:hAnsi="Times New Roman" w:eastAsia="仿宋" w:cs="Times New Roman"/>
          <w:szCs w:val="18"/>
        </w:rPr>
      </w:pPr>
      <w:r>
        <w:rPr>
          <w:rFonts w:ascii="Times New Roman" w:hAnsi="Times New Roman" w:eastAsia="仿宋" w:cs="Times New Roman"/>
          <w:b/>
          <w:bCs/>
          <w:i/>
          <w:iCs/>
          <w:szCs w:val="18"/>
        </w:rPr>
        <w:t xml:space="preserve">Appendix </w:t>
      </w:r>
      <w:r>
        <w:rPr>
          <w:rFonts w:hint="eastAsia" w:ascii="Times New Roman" w:hAnsi="Times New Roman" w:eastAsia="仿宋" w:cs="Times New Roman"/>
          <w:b/>
          <w:bCs/>
          <w:i/>
          <w:iCs/>
          <w:szCs w:val="18"/>
          <w:lang w:val="en-US" w:eastAsia="zh-CN"/>
        </w:rPr>
        <w:t>E</w:t>
      </w:r>
    </w:p>
    <w:p w14:paraId="17E034E5">
      <w:pPr>
        <w:ind w:firstLine="360" w:firstLineChars="200"/>
        <w:jc w:val="center"/>
        <w:rPr>
          <w:rFonts w:ascii="Times New Roman" w:hAnsi="Times New Roman" w:eastAsia="仿宋" w:cs="Times New Roman"/>
          <w:szCs w:val="18"/>
        </w:rPr>
      </w:pPr>
      <w:r>
        <w:rPr>
          <w:rFonts w:ascii="Times New Roman" w:hAnsi="Times New Roman" w:eastAsia="仿宋" w:cs="Times New Roman"/>
          <w:szCs w:val="18"/>
        </w:rPr>
        <w:t xml:space="preserve">Table </w:t>
      </w:r>
      <w:r>
        <w:rPr>
          <w:rFonts w:hint="eastAsia" w:ascii="Times New Roman" w:hAnsi="Times New Roman" w:eastAsia="仿宋" w:cs="Times New Roman"/>
          <w:szCs w:val="18"/>
          <w:lang w:val="en-US" w:eastAsia="zh-CN"/>
        </w:rPr>
        <w:t xml:space="preserve">E.1 </w:t>
      </w:r>
      <w:r>
        <w:rPr>
          <w:rFonts w:ascii="Times New Roman" w:hAnsi="Times New Roman" w:eastAsia="仿宋" w:cs="Times New Roman"/>
          <w:szCs w:val="18"/>
        </w:rPr>
        <w:t>Multiple regression results on the perceived frequency of 14 indicators on historical values</w:t>
      </w:r>
    </w:p>
    <w:tbl>
      <w:tblPr>
        <w:tblStyle w:val="3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132"/>
        <w:gridCol w:w="2131"/>
        <w:gridCol w:w="2132"/>
      </w:tblGrid>
      <w:tr w14:paraId="04A220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48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32E6973E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Variables</w:t>
            </w:r>
          </w:p>
        </w:tc>
        <w:tc>
          <w:tcPr>
            <w:tcW w:w="2501" w:type="pct"/>
            <w:gridSpan w:val="2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19616052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Coefficient</w:t>
            </w:r>
          </w:p>
        </w:tc>
        <w:tc>
          <w:tcPr>
            <w:tcW w:w="1251" w:type="pct"/>
            <w:vMerge w:val="restart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47B8F265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p-value</w:t>
            </w:r>
          </w:p>
        </w:tc>
      </w:tr>
      <w:tr w14:paraId="7E1466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  <w:vMerge w:val="continue"/>
            <w:tcBorders>
              <w:bottom w:val="single" w:color="auto" w:sz="6" w:space="0"/>
            </w:tcBorders>
          </w:tcPr>
          <w:p w14:paraId="5AC3071B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  <w:tc>
          <w:tcPr>
            <w:tcW w:w="1251" w:type="pct"/>
            <w:tcBorders>
              <w:bottom w:val="single" w:color="auto" w:sz="6" w:space="0"/>
            </w:tcBorders>
          </w:tcPr>
          <w:p w14:paraId="06F48D4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</w:t>
            </w:r>
          </w:p>
        </w:tc>
        <w:tc>
          <w:tcPr>
            <w:tcW w:w="1250" w:type="pct"/>
            <w:tcBorders>
              <w:bottom w:val="single" w:color="auto" w:sz="6" w:space="0"/>
            </w:tcBorders>
          </w:tcPr>
          <w:p w14:paraId="6EDC709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Beta</w:t>
            </w:r>
          </w:p>
        </w:tc>
        <w:tc>
          <w:tcPr>
            <w:tcW w:w="1251" w:type="pct"/>
            <w:vMerge w:val="continue"/>
            <w:tcBorders>
              <w:bottom w:val="single" w:color="auto" w:sz="6" w:space="0"/>
            </w:tcBorders>
          </w:tcPr>
          <w:p w14:paraId="19D78F72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</w:tr>
      <w:tr w14:paraId="1D4C50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  <w:tcBorders>
              <w:top w:val="single" w:color="auto" w:sz="6" w:space="0"/>
            </w:tcBorders>
          </w:tcPr>
          <w:p w14:paraId="73F782D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Terrain and mountains</w:t>
            </w:r>
          </w:p>
        </w:tc>
        <w:tc>
          <w:tcPr>
            <w:tcW w:w="1251" w:type="pct"/>
            <w:tcBorders>
              <w:top w:val="single" w:color="auto" w:sz="6" w:space="0"/>
            </w:tcBorders>
          </w:tcPr>
          <w:p w14:paraId="7963CE6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-0.255</w:t>
            </w:r>
          </w:p>
        </w:tc>
        <w:tc>
          <w:tcPr>
            <w:tcW w:w="1250" w:type="pct"/>
            <w:tcBorders>
              <w:top w:val="single" w:color="auto" w:sz="6" w:space="0"/>
            </w:tcBorders>
          </w:tcPr>
          <w:p w14:paraId="04F1D36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-0.304</w:t>
            </w:r>
          </w:p>
        </w:tc>
        <w:tc>
          <w:tcPr>
            <w:tcW w:w="1251" w:type="pct"/>
            <w:tcBorders>
              <w:top w:val="single" w:color="auto" w:sz="6" w:space="0"/>
            </w:tcBorders>
          </w:tcPr>
          <w:p w14:paraId="4C48FB9A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0.022*</w:t>
            </w:r>
          </w:p>
        </w:tc>
      </w:tr>
      <w:tr w14:paraId="119EBBE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13B3B72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Water bodies</w:t>
            </w:r>
          </w:p>
        </w:tc>
        <w:tc>
          <w:tcPr>
            <w:tcW w:w="1251" w:type="pct"/>
          </w:tcPr>
          <w:p w14:paraId="70865C4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0.116</w:t>
            </w:r>
          </w:p>
        </w:tc>
        <w:tc>
          <w:tcPr>
            <w:tcW w:w="1250" w:type="pct"/>
          </w:tcPr>
          <w:p w14:paraId="6D8F45C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0.233</w:t>
            </w:r>
          </w:p>
        </w:tc>
        <w:tc>
          <w:tcPr>
            <w:tcW w:w="1251" w:type="pct"/>
          </w:tcPr>
          <w:p w14:paraId="2C755E8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0.157</w:t>
            </w:r>
          </w:p>
        </w:tc>
      </w:tr>
      <w:tr w14:paraId="7C22D7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119BD67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Vegetation</w:t>
            </w:r>
          </w:p>
        </w:tc>
        <w:tc>
          <w:tcPr>
            <w:tcW w:w="1251" w:type="pct"/>
          </w:tcPr>
          <w:p w14:paraId="227FD15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-0.179</w:t>
            </w:r>
          </w:p>
        </w:tc>
        <w:tc>
          <w:tcPr>
            <w:tcW w:w="1250" w:type="pct"/>
          </w:tcPr>
          <w:p w14:paraId="1C8E302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-0.365</w:t>
            </w:r>
          </w:p>
        </w:tc>
        <w:tc>
          <w:tcPr>
            <w:tcW w:w="1251" w:type="pct"/>
          </w:tcPr>
          <w:p w14:paraId="15DAEBB8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0.013*</w:t>
            </w:r>
          </w:p>
        </w:tc>
      </w:tr>
      <w:tr w14:paraId="00ED5B2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5FB19DA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Animals</w:t>
            </w:r>
          </w:p>
        </w:tc>
        <w:tc>
          <w:tcPr>
            <w:tcW w:w="1251" w:type="pct"/>
          </w:tcPr>
          <w:p w14:paraId="3BFA791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-0.112</w:t>
            </w:r>
          </w:p>
        </w:tc>
        <w:tc>
          <w:tcPr>
            <w:tcW w:w="1250" w:type="pct"/>
          </w:tcPr>
          <w:p w14:paraId="13037A1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-0.11</w:t>
            </w:r>
          </w:p>
        </w:tc>
        <w:tc>
          <w:tcPr>
            <w:tcW w:w="1251" w:type="pct"/>
          </w:tcPr>
          <w:p w14:paraId="0770647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0.32</w:t>
            </w:r>
          </w:p>
        </w:tc>
      </w:tr>
      <w:tr w14:paraId="30A29E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2CCF7DC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Buildings</w:t>
            </w:r>
          </w:p>
        </w:tc>
        <w:tc>
          <w:tcPr>
            <w:tcW w:w="1251" w:type="pct"/>
          </w:tcPr>
          <w:p w14:paraId="2F1815A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-0.002</w:t>
            </w:r>
          </w:p>
        </w:tc>
        <w:tc>
          <w:tcPr>
            <w:tcW w:w="1250" w:type="pct"/>
          </w:tcPr>
          <w:p w14:paraId="4A028F8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-0.003</w:t>
            </w:r>
          </w:p>
        </w:tc>
        <w:tc>
          <w:tcPr>
            <w:tcW w:w="1251" w:type="pct"/>
          </w:tcPr>
          <w:p w14:paraId="5F48FB8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0.983</w:t>
            </w:r>
          </w:p>
        </w:tc>
      </w:tr>
      <w:tr w14:paraId="71B0BF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69AB701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Facilities and guided tours</w:t>
            </w:r>
          </w:p>
        </w:tc>
        <w:tc>
          <w:tcPr>
            <w:tcW w:w="1251" w:type="pct"/>
          </w:tcPr>
          <w:p w14:paraId="70F8B53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-0.116</w:t>
            </w:r>
          </w:p>
        </w:tc>
        <w:tc>
          <w:tcPr>
            <w:tcW w:w="1250" w:type="pct"/>
          </w:tcPr>
          <w:p w14:paraId="104BFC8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-0.145</w:t>
            </w:r>
          </w:p>
        </w:tc>
        <w:tc>
          <w:tcPr>
            <w:tcW w:w="1251" w:type="pct"/>
          </w:tcPr>
          <w:p w14:paraId="4E23BE4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0.329</w:t>
            </w:r>
          </w:p>
        </w:tc>
      </w:tr>
      <w:tr w14:paraId="24C5FB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24AF5DD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Historical sites</w:t>
            </w:r>
          </w:p>
        </w:tc>
        <w:tc>
          <w:tcPr>
            <w:tcW w:w="1251" w:type="pct"/>
          </w:tcPr>
          <w:p w14:paraId="76B051A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0.116</w:t>
            </w:r>
          </w:p>
        </w:tc>
        <w:tc>
          <w:tcPr>
            <w:tcW w:w="1250" w:type="pct"/>
          </w:tcPr>
          <w:p w14:paraId="65387AB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0.16</w:t>
            </w:r>
          </w:p>
        </w:tc>
        <w:tc>
          <w:tcPr>
            <w:tcW w:w="1251" w:type="pct"/>
          </w:tcPr>
          <w:p w14:paraId="42C951D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0.181</w:t>
            </w:r>
          </w:p>
        </w:tc>
      </w:tr>
      <w:tr w14:paraId="5CD08C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8" w:type="pct"/>
          </w:tcPr>
          <w:p w14:paraId="5A44AD4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Canal-related water bodies</w:t>
            </w:r>
          </w:p>
        </w:tc>
        <w:tc>
          <w:tcPr>
            <w:tcW w:w="1251" w:type="pct"/>
          </w:tcPr>
          <w:p w14:paraId="17B84D4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-0.094</w:t>
            </w:r>
          </w:p>
        </w:tc>
        <w:tc>
          <w:tcPr>
            <w:tcW w:w="1250" w:type="pct"/>
          </w:tcPr>
          <w:p w14:paraId="147906B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-0.22</w:t>
            </w:r>
          </w:p>
        </w:tc>
        <w:tc>
          <w:tcPr>
            <w:tcW w:w="1251" w:type="pct"/>
          </w:tcPr>
          <w:p w14:paraId="020277B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0.21</w:t>
            </w:r>
          </w:p>
        </w:tc>
      </w:tr>
      <w:tr w14:paraId="78D20E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47B1C30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Activity areas</w:t>
            </w:r>
          </w:p>
        </w:tc>
        <w:tc>
          <w:tcPr>
            <w:tcW w:w="1251" w:type="pct"/>
          </w:tcPr>
          <w:p w14:paraId="0994D3B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-0.215</w:t>
            </w:r>
          </w:p>
        </w:tc>
        <w:tc>
          <w:tcPr>
            <w:tcW w:w="1250" w:type="pct"/>
          </w:tcPr>
          <w:p w14:paraId="2D8BE9D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-0.039</w:t>
            </w:r>
          </w:p>
        </w:tc>
        <w:tc>
          <w:tcPr>
            <w:tcW w:w="1251" w:type="pct"/>
          </w:tcPr>
          <w:p w14:paraId="6B9640A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0.732</w:t>
            </w:r>
          </w:p>
        </w:tc>
      </w:tr>
      <w:tr w14:paraId="554F25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2D73EE6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leisure activities</w:t>
            </w:r>
          </w:p>
        </w:tc>
        <w:tc>
          <w:tcPr>
            <w:tcW w:w="1251" w:type="pct"/>
          </w:tcPr>
          <w:p w14:paraId="538D180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-0.178</w:t>
            </w:r>
          </w:p>
        </w:tc>
        <w:tc>
          <w:tcPr>
            <w:tcW w:w="1250" w:type="pct"/>
          </w:tcPr>
          <w:p w14:paraId="66DF394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-0.228</w:t>
            </w:r>
          </w:p>
        </w:tc>
        <w:tc>
          <w:tcPr>
            <w:tcW w:w="1251" w:type="pct"/>
          </w:tcPr>
          <w:p w14:paraId="1CA635B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0.105</w:t>
            </w:r>
          </w:p>
        </w:tc>
      </w:tr>
      <w:tr w14:paraId="4D3D1C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586EFCF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Organized cultural activities</w:t>
            </w:r>
          </w:p>
        </w:tc>
        <w:tc>
          <w:tcPr>
            <w:tcW w:w="1251" w:type="pct"/>
          </w:tcPr>
          <w:p w14:paraId="34EA8F7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0.491</w:t>
            </w:r>
          </w:p>
        </w:tc>
        <w:tc>
          <w:tcPr>
            <w:tcW w:w="1250" w:type="pct"/>
          </w:tcPr>
          <w:p w14:paraId="258E302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0.174</w:t>
            </w:r>
          </w:p>
        </w:tc>
        <w:tc>
          <w:tcPr>
            <w:tcW w:w="1251" w:type="pct"/>
          </w:tcPr>
          <w:p w14:paraId="5ADB22C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0.123</w:t>
            </w:r>
          </w:p>
        </w:tc>
      </w:tr>
      <w:tr w14:paraId="11F3A3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3C7BF5E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Sporting activities</w:t>
            </w:r>
          </w:p>
        </w:tc>
        <w:tc>
          <w:tcPr>
            <w:tcW w:w="1251" w:type="pct"/>
          </w:tcPr>
          <w:p w14:paraId="7A94913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0.035</w:t>
            </w:r>
          </w:p>
        </w:tc>
        <w:tc>
          <w:tcPr>
            <w:tcW w:w="1250" w:type="pct"/>
          </w:tcPr>
          <w:p w14:paraId="30944BC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0.034</w:t>
            </w:r>
          </w:p>
        </w:tc>
        <w:tc>
          <w:tcPr>
            <w:tcW w:w="1251" w:type="pct"/>
          </w:tcPr>
          <w:p w14:paraId="442B750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0.809</w:t>
            </w:r>
          </w:p>
        </w:tc>
      </w:tr>
      <w:tr w14:paraId="1C3860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4ADC15E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Consumption activities</w:t>
            </w:r>
          </w:p>
        </w:tc>
        <w:tc>
          <w:tcPr>
            <w:tcW w:w="1251" w:type="pct"/>
          </w:tcPr>
          <w:p w14:paraId="7841B6E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-0.072</w:t>
            </w:r>
          </w:p>
        </w:tc>
        <w:tc>
          <w:tcPr>
            <w:tcW w:w="1250" w:type="pct"/>
          </w:tcPr>
          <w:p w14:paraId="0C13AB2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-0.093</w:t>
            </w:r>
          </w:p>
        </w:tc>
        <w:tc>
          <w:tcPr>
            <w:tcW w:w="1251" w:type="pct"/>
          </w:tcPr>
          <w:p w14:paraId="6999667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0.546</w:t>
            </w:r>
          </w:p>
        </w:tc>
      </w:tr>
      <w:tr w14:paraId="67A93E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39D3709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Viewing activities</w:t>
            </w:r>
          </w:p>
        </w:tc>
        <w:tc>
          <w:tcPr>
            <w:tcW w:w="1251" w:type="pct"/>
          </w:tcPr>
          <w:p w14:paraId="7F9446E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2.081</w:t>
            </w:r>
          </w:p>
        </w:tc>
        <w:tc>
          <w:tcPr>
            <w:tcW w:w="1250" w:type="pct"/>
          </w:tcPr>
          <w:p w14:paraId="7670B5C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0.451</w:t>
            </w:r>
          </w:p>
        </w:tc>
        <w:tc>
          <w:tcPr>
            <w:tcW w:w="1251" w:type="pct"/>
          </w:tcPr>
          <w:p w14:paraId="5CFB67FE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0.001**</w:t>
            </w:r>
          </w:p>
        </w:tc>
      </w:tr>
      <w:tr w14:paraId="798C7F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48" w:type="pct"/>
          </w:tcPr>
          <w:p w14:paraId="62BD050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  <w:vertAlign w:val="superscript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R</w:t>
            </w:r>
            <w:r>
              <w:rPr>
                <w:rFonts w:ascii="Times New Roman" w:hAnsi="Times New Roman" w:eastAsia="仿宋" w:cs="Times New Roman"/>
                <w:szCs w:val="18"/>
                <w:vertAlign w:val="superscript"/>
              </w:rPr>
              <w:t>2</w:t>
            </w:r>
          </w:p>
        </w:tc>
        <w:tc>
          <w:tcPr>
            <w:tcW w:w="3752" w:type="pct"/>
            <w:gridSpan w:val="3"/>
          </w:tcPr>
          <w:p w14:paraId="115F1F1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0.565</w:t>
            </w:r>
          </w:p>
        </w:tc>
      </w:tr>
      <w:tr w14:paraId="5372F8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</w:tcPr>
          <w:p w14:paraId="29993574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* p&lt;0.05 ** p&lt;0.01</w:t>
            </w:r>
          </w:p>
        </w:tc>
      </w:tr>
    </w:tbl>
    <w:p w14:paraId="7CBB9728">
      <w:pPr>
        <w:rPr>
          <w:rFonts w:ascii="Times New Roman" w:hAnsi="Times New Roman" w:eastAsia="仿宋" w:cs="Times New Roman"/>
          <w:szCs w:val="18"/>
        </w:rPr>
      </w:pPr>
    </w:p>
    <w:p w14:paraId="46C86840">
      <w:pPr>
        <w:ind w:firstLine="360" w:firstLineChars="200"/>
        <w:jc w:val="center"/>
        <w:rPr>
          <w:rFonts w:ascii="Times New Roman" w:hAnsi="Times New Roman" w:eastAsia="仿宋" w:cs="Times New Roman"/>
          <w:szCs w:val="18"/>
        </w:rPr>
      </w:pPr>
      <w:r>
        <w:rPr>
          <w:rFonts w:ascii="Times New Roman" w:hAnsi="Times New Roman" w:eastAsia="仿宋" w:cs="Times New Roman"/>
          <w:szCs w:val="18"/>
        </w:rPr>
        <w:t xml:space="preserve"> Table </w:t>
      </w:r>
      <w:r>
        <w:rPr>
          <w:rFonts w:hint="eastAsia" w:ascii="Times New Roman" w:hAnsi="Times New Roman" w:eastAsia="仿宋" w:cs="Times New Roman"/>
          <w:szCs w:val="18"/>
          <w:lang w:val="en-US" w:eastAsia="zh-CN"/>
        </w:rPr>
        <w:t xml:space="preserve">E.2 </w:t>
      </w:r>
      <w:r>
        <w:rPr>
          <w:rFonts w:ascii="Times New Roman" w:hAnsi="Times New Roman" w:eastAsia="仿宋" w:cs="Times New Roman"/>
          <w:szCs w:val="18"/>
        </w:rPr>
        <w:t>Multiple regression results on the perceived frequency of 14 indicators on aesthetic appreciation</w:t>
      </w:r>
    </w:p>
    <w:tbl>
      <w:tblPr>
        <w:tblStyle w:val="3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131"/>
        <w:gridCol w:w="2132"/>
        <w:gridCol w:w="2127"/>
      </w:tblGrid>
      <w:tr w14:paraId="48549D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51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5201C3B5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Variables</w:t>
            </w:r>
          </w:p>
        </w:tc>
        <w:tc>
          <w:tcPr>
            <w:tcW w:w="2501" w:type="pct"/>
            <w:gridSpan w:val="2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140F535E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Coefficient</w:t>
            </w:r>
          </w:p>
        </w:tc>
        <w:tc>
          <w:tcPr>
            <w:tcW w:w="1248" w:type="pct"/>
            <w:vMerge w:val="restart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2AFE0B13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p-value</w:t>
            </w:r>
          </w:p>
        </w:tc>
      </w:tr>
      <w:tr w14:paraId="5AAE059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51" w:type="pct"/>
            <w:vMerge w:val="continue"/>
            <w:tcBorders>
              <w:bottom w:val="single" w:color="auto" w:sz="6" w:space="0"/>
            </w:tcBorders>
          </w:tcPr>
          <w:p w14:paraId="713A8673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  <w:tc>
          <w:tcPr>
            <w:tcW w:w="1250" w:type="pct"/>
            <w:tcBorders>
              <w:bottom w:val="single" w:color="auto" w:sz="6" w:space="0"/>
            </w:tcBorders>
          </w:tcPr>
          <w:p w14:paraId="6D44DA5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</w:t>
            </w:r>
          </w:p>
        </w:tc>
        <w:tc>
          <w:tcPr>
            <w:tcW w:w="1251" w:type="pct"/>
            <w:tcBorders>
              <w:bottom w:val="single" w:color="auto" w:sz="6" w:space="0"/>
            </w:tcBorders>
          </w:tcPr>
          <w:p w14:paraId="05784F0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Beta</w:t>
            </w:r>
          </w:p>
        </w:tc>
        <w:tc>
          <w:tcPr>
            <w:tcW w:w="1248" w:type="pct"/>
            <w:vMerge w:val="continue"/>
            <w:tcBorders>
              <w:bottom w:val="single" w:color="auto" w:sz="6" w:space="0"/>
            </w:tcBorders>
          </w:tcPr>
          <w:p w14:paraId="737CDE9D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</w:tr>
      <w:tr w14:paraId="089447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  <w:tcBorders>
              <w:top w:val="single" w:color="auto" w:sz="6" w:space="0"/>
            </w:tcBorders>
          </w:tcPr>
          <w:p w14:paraId="4FDD3EA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Terrain and mountains</w:t>
            </w:r>
          </w:p>
        </w:tc>
        <w:tc>
          <w:tcPr>
            <w:tcW w:w="1250" w:type="pct"/>
            <w:tcBorders>
              <w:top w:val="single" w:color="auto" w:sz="6" w:space="0"/>
            </w:tcBorders>
          </w:tcPr>
          <w:p w14:paraId="75B84EF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0.109</w:t>
            </w:r>
          </w:p>
        </w:tc>
        <w:tc>
          <w:tcPr>
            <w:tcW w:w="1251" w:type="pct"/>
            <w:tcBorders>
              <w:top w:val="single" w:color="auto" w:sz="6" w:space="0"/>
            </w:tcBorders>
          </w:tcPr>
          <w:p w14:paraId="3AB99D6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0.121</w:t>
            </w:r>
          </w:p>
        </w:tc>
        <w:tc>
          <w:tcPr>
            <w:tcW w:w="1248" w:type="pct"/>
            <w:tcBorders>
              <w:top w:val="single" w:color="auto" w:sz="6" w:space="0"/>
            </w:tcBorders>
          </w:tcPr>
          <w:p w14:paraId="7DD8BCF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0.35</w:t>
            </w:r>
          </w:p>
        </w:tc>
      </w:tr>
      <w:tr w14:paraId="5F0A3F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3B85B5A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Water bodies</w:t>
            </w:r>
          </w:p>
        </w:tc>
        <w:tc>
          <w:tcPr>
            <w:tcW w:w="1250" w:type="pct"/>
          </w:tcPr>
          <w:p w14:paraId="1397C92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0.43</w:t>
            </w:r>
          </w:p>
        </w:tc>
        <w:tc>
          <w:tcPr>
            <w:tcW w:w="1251" w:type="pct"/>
          </w:tcPr>
          <w:p w14:paraId="410D8B9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0.793</w:t>
            </w:r>
          </w:p>
        </w:tc>
        <w:tc>
          <w:tcPr>
            <w:tcW w:w="1248" w:type="pct"/>
          </w:tcPr>
          <w:p w14:paraId="3FB08A80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0.000**</w:t>
            </w:r>
          </w:p>
        </w:tc>
      </w:tr>
      <w:tr w14:paraId="0CF3C2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7292F4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Vegetation</w:t>
            </w:r>
          </w:p>
        </w:tc>
        <w:tc>
          <w:tcPr>
            <w:tcW w:w="1250" w:type="pct"/>
          </w:tcPr>
          <w:p w14:paraId="7208678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0.246</w:t>
            </w:r>
          </w:p>
        </w:tc>
        <w:tc>
          <w:tcPr>
            <w:tcW w:w="1251" w:type="pct"/>
          </w:tcPr>
          <w:p w14:paraId="4778759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0.464</w:t>
            </w:r>
          </w:p>
        </w:tc>
        <w:tc>
          <w:tcPr>
            <w:tcW w:w="1248" w:type="pct"/>
          </w:tcPr>
          <w:p w14:paraId="734504A3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0.002**</w:t>
            </w:r>
          </w:p>
        </w:tc>
      </w:tr>
      <w:tr w14:paraId="0481DD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7E8505B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Animals</w:t>
            </w:r>
          </w:p>
        </w:tc>
        <w:tc>
          <w:tcPr>
            <w:tcW w:w="1250" w:type="pct"/>
          </w:tcPr>
          <w:p w14:paraId="5039361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-0.057</w:t>
            </w:r>
          </w:p>
        </w:tc>
        <w:tc>
          <w:tcPr>
            <w:tcW w:w="1251" w:type="pct"/>
          </w:tcPr>
          <w:p w14:paraId="3DDDE17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-0.051</w:t>
            </w:r>
          </w:p>
        </w:tc>
        <w:tc>
          <w:tcPr>
            <w:tcW w:w="1248" w:type="pct"/>
          </w:tcPr>
          <w:p w14:paraId="041F271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0.639</w:t>
            </w:r>
          </w:p>
        </w:tc>
      </w:tr>
      <w:tr w14:paraId="62107D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050FF48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Buildings</w:t>
            </w:r>
          </w:p>
        </w:tc>
        <w:tc>
          <w:tcPr>
            <w:tcW w:w="1250" w:type="pct"/>
          </w:tcPr>
          <w:p w14:paraId="502584D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0.029</w:t>
            </w:r>
          </w:p>
        </w:tc>
        <w:tc>
          <w:tcPr>
            <w:tcW w:w="1251" w:type="pct"/>
          </w:tcPr>
          <w:p w14:paraId="4A65E7C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0.048</w:t>
            </w:r>
          </w:p>
        </w:tc>
        <w:tc>
          <w:tcPr>
            <w:tcW w:w="1248" w:type="pct"/>
          </w:tcPr>
          <w:p w14:paraId="42787AB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0.705</w:t>
            </w:r>
          </w:p>
        </w:tc>
      </w:tr>
      <w:tr w14:paraId="059802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DADDAC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Facilities and guided tours</w:t>
            </w:r>
          </w:p>
        </w:tc>
        <w:tc>
          <w:tcPr>
            <w:tcW w:w="1250" w:type="pct"/>
          </w:tcPr>
          <w:p w14:paraId="01ADBEA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0.008</w:t>
            </w:r>
          </w:p>
        </w:tc>
        <w:tc>
          <w:tcPr>
            <w:tcW w:w="1251" w:type="pct"/>
          </w:tcPr>
          <w:p w14:paraId="0177204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0.01</w:t>
            </w:r>
          </w:p>
        </w:tc>
        <w:tc>
          <w:tcPr>
            <w:tcW w:w="1248" w:type="pct"/>
          </w:tcPr>
          <w:p w14:paraId="521CF11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0.948</w:t>
            </w:r>
          </w:p>
        </w:tc>
      </w:tr>
      <w:tr w14:paraId="5EA5042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3395350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Historical sites</w:t>
            </w:r>
          </w:p>
        </w:tc>
        <w:tc>
          <w:tcPr>
            <w:tcW w:w="1250" w:type="pct"/>
          </w:tcPr>
          <w:p w14:paraId="7E200D0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0.147</w:t>
            </w:r>
          </w:p>
        </w:tc>
        <w:tc>
          <w:tcPr>
            <w:tcW w:w="1251" w:type="pct"/>
          </w:tcPr>
          <w:p w14:paraId="2E9FD9C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0.188</w:t>
            </w:r>
          </w:p>
        </w:tc>
        <w:tc>
          <w:tcPr>
            <w:tcW w:w="1248" w:type="pct"/>
          </w:tcPr>
          <w:p w14:paraId="4573397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0.117</w:t>
            </w:r>
          </w:p>
        </w:tc>
      </w:tr>
      <w:tr w14:paraId="067957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51" w:type="pct"/>
          </w:tcPr>
          <w:p w14:paraId="7B9CD90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Canal-related water bodies</w:t>
            </w:r>
          </w:p>
        </w:tc>
        <w:tc>
          <w:tcPr>
            <w:tcW w:w="1250" w:type="pct"/>
          </w:tcPr>
          <w:p w14:paraId="4B3FD13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-0.182</w:t>
            </w:r>
          </w:p>
        </w:tc>
        <w:tc>
          <w:tcPr>
            <w:tcW w:w="1251" w:type="pct"/>
          </w:tcPr>
          <w:p w14:paraId="6A4A10C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-0.393</w:t>
            </w:r>
          </w:p>
        </w:tc>
        <w:tc>
          <w:tcPr>
            <w:tcW w:w="1248" w:type="pct"/>
          </w:tcPr>
          <w:p w14:paraId="3673A945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0.027*</w:t>
            </w:r>
          </w:p>
        </w:tc>
      </w:tr>
      <w:tr w14:paraId="54A7F61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7812747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Activity areas</w:t>
            </w:r>
          </w:p>
        </w:tc>
        <w:tc>
          <w:tcPr>
            <w:tcW w:w="1250" w:type="pct"/>
          </w:tcPr>
          <w:p w14:paraId="770A397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-0.268</w:t>
            </w:r>
          </w:p>
        </w:tc>
        <w:tc>
          <w:tcPr>
            <w:tcW w:w="1251" w:type="pct"/>
          </w:tcPr>
          <w:p w14:paraId="5E4B746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-0.045</w:t>
            </w:r>
          </w:p>
        </w:tc>
        <w:tc>
          <w:tcPr>
            <w:tcW w:w="1248" w:type="pct"/>
          </w:tcPr>
          <w:p w14:paraId="0FBD7C1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0.691</w:t>
            </w:r>
          </w:p>
        </w:tc>
      </w:tr>
      <w:tr w14:paraId="4A0145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4A99828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leisure activities</w:t>
            </w:r>
          </w:p>
        </w:tc>
        <w:tc>
          <w:tcPr>
            <w:tcW w:w="1250" w:type="pct"/>
          </w:tcPr>
          <w:p w14:paraId="7E30BC7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0.045</w:t>
            </w:r>
          </w:p>
        </w:tc>
        <w:tc>
          <w:tcPr>
            <w:tcW w:w="1251" w:type="pct"/>
          </w:tcPr>
          <w:p w14:paraId="2EBB427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0.054</w:t>
            </w:r>
          </w:p>
        </w:tc>
        <w:tc>
          <w:tcPr>
            <w:tcW w:w="1248" w:type="pct"/>
          </w:tcPr>
          <w:p w14:paraId="60F217F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0.697</w:t>
            </w:r>
          </w:p>
        </w:tc>
      </w:tr>
      <w:tr w14:paraId="64C84A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DC2AE8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Organized cultural activities</w:t>
            </w:r>
          </w:p>
        </w:tc>
        <w:tc>
          <w:tcPr>
            <w:tcW w:w="1250" w:type="pct"/>
          </w:tcPr>
          <w:p w14:paraId="20AD803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0.347</w:t>
            </w:r>
          </w:p>
        </w:tc>
        <w:tc>
          <w:tcPr>
            <w:tcW w:w="1251" w:type="pct"/>
          </w:tcPr>
          <w:p w14:paraId="3B1C0F9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0.114</w:t>
            </w:r>
          </w:p>
        </w:tc>
        <w:tc>
          <w:tcPr>
            <w:tcW w:w="1248" w:type="pct"/>
          </w:tcPr>
          <w:p w14:paraId="3E8F501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0.308</w:t>
            </w:r>
          </w:p>
        </w:tc>
      </w:tr>
      <w:tr w14:paraId="2591F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72D7968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Sporting activities</w:t>
            </w:r>
          </w:p>
        </w:tc>
        <w:tc>
          <w:tcPr>
            <w:tcW w:w="1250" w:type="pct"/>
          </w:tcPr>
          <w:p w14:paraId="53B5E2F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-0.245</w:t>
            </w:r>
          </w:p>
        </w:tc>
        <w:tc>
          <w:tcPr>
            <w:tcW w:w="1251" w:type="pct"/>
          </w:tcPr>
          <w:p w14:paraId="03D0698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-0.22</w:t>
            </w:r>
          </w:p>
        </w:tc>
        <w:tc>
          <w:tcPr>
            <w:tcW w:w="1248" w:type="pct"/>
          </w:tcPr>
          <w:p w14:paraId="6D6C62E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0.119</w:t>
            </w:r>
          </w:p>
        </w:tc>
      </w:tr>
      <w:tr w14:paraId="4CB74D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6BC6225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Consumption activities</w:t>
            </w:r>
          </w:p>
        </w:tc>
        <w:tc>
          <w:tcPr>
            <w:tcW w:w="1250" w:type="pct"/>
          </w:tcPr>
          <w:p w14:paraId="2B1F6AB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0.078</w:t>
            </w:r>
          </w:p>
        </w:tc>
        <w:tc>
          <w:tcPr>
            <w:tcW w:w="1251" w:type="pct"/>
          </w:tcPr>
          <w:p w14:paraId="6F4EFBD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0.093</w:t>
            </w:r>
          </w:p>
        </w:tc>
        <w:tc>
          <w:tcPr>
            <w:tcW w:w="1248" w:type="pct"/>
          </w:tcPr>
          <w:p w14:paraId="441FB0B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0.546</w:t>
            </w:r>
          </w:p>
        </w:tc>
      </w:tr>
      <w:tr w14:paraId="7BCEF4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F2FD95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Viewing activities</w:t>
            </w:r>
          </w:p>
        </w:tc>
        <w:tc>
          <w:tcPr>
            <w:tcW w:w="1250" w:type="pct"/>
          </w:tcPr>
          <w:p w14:paraId="59B260E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0.486</w:t>
            </w:r>
          </w:p>
        </w:tc>
        <w:tc>
          <w:tcPr>
            <w:tcW w:w="1251" w:type="pct"/>
          </w:tcPr>
          <w:p w14:paraId="2B3B9C5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0.097</w:t>
            </w:r>
          </w:p>
        </w:tc>
        <w:tc>
          <w:tcPr>
            <w:tcW w:w="1248" w:type="pct"/>
          </w:tcPr>
          <w:p w14:paraId="28EA629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0.456</w:t>
            </w:r>
          </w:p>
        </w:tc>
      </w:tr>
      <w:tr w14:paraId="27D6BD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4D7C069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 xml:space="preserve">R </w:t>
            </w:r>
            <w:r>
              <w:rPr>
                <w:rFonts w:ascii="Times New Roman" w:hAnsi="Times New Roman" w:eastAsia="仿宋" w:cs="Times New Roman"/>
                <w:szCs w:val="18"/>
                <w:vertAlign w:val="superscript"/>
              </w:rPr>
              <w:t>2</w:t>
            </w:r>
          </w:p>
        </w:tc>
        <w:tc>
          <w:tcPr>
            <w:tcW w:w="3749" w:type="pct"/>
            <w:gridSpan w:val="3"/>
          </w:tcPr>
          <w:p w14:paraId="1F09E98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0.57</w:t>
            </w:r>
          </w:p>
        </w:tc>
      </w:tr>
      <w:tr w14:paraId="72C327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</w:tcPr>
          <w:p w14:paraId="54D66BB4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* p&lt;0.05 ** p&lt;0.01</w:t>
            </w:r>
          </w:p>
        </w:tc>
      </w:tr>
    </w:tbl>
    <w:p w14:paraId="1E6D78F4">
      <w:pPr>
        <w:ind w:firstLine="360" w:firstLineChars="200"/>
        <w:jc w:val="center"/>
        <w:rPr>
          <w:rFonts w:ascii="Times New Roman" w:hAnsi="Times New Roman" w:eastAsia="仿宋" w:cs="Times New Roman"/>
          <w:szCs w:val="18"/>
        </w:rPr>
      </w:pPr>
    </w:p>
    <w:p w14:paraId="14065968">
      <w:pPr>
        <w:ind w:firstLine="360" w:firstLineChars="200"/>
        <w:jc w:val="center"/>
        <w:rPr>
          <w:rFonts w:ascii="Times New Roman" w:hAnsi="Times New Roman" w:eastAsia="仿宋" w:cs="Times New Roman"/>
          <w:szCs w:val="18"/>
        </w:rPr>
      </w:pPr>
      <w:r>
        <w:rPr>
          <w:rFonts w:ascii="Times New Roman" w:hAnsi="Times New Roman" w:eastAsia="仿宋" w:cs="Times New Roman"/>
          <w:szCs w:val="18"/>
        </w:rPr>
        <w:t xml:space="preserve"> Table </w:t>
      </w:r>
      <w:r>
        <w:rPr>
          <w:rFonts w:hint="eastAsia" w:ascii="Times New Roman" w:hAnsi="Times New Roman" w:eastAsia="仿宋" w:cs="Times New Roman"/>
          <w:szCs w:val="18"/>
          <w:lang w:val="en-US" w:eastAsia="zh-CN"/>
        </w:rPr>
        <w:t xml:space="preserve">E.3 </w:t>
      </w:r>
      <w:r>
        <w:rPr>
          <w:rFonts w:ascii="Times New Roman" w:hAnsi="Times New Roman" w:eastAsia="仿宋" w:cs="Times New Roman"/>
          <w:szCs w:val="18"/>
        </w:rPr>
        <w:t>Multiple regression results on the perceived frequency of 14 indicators on the sense of place</w:t>
      </w:r>
    </w:p>
    <w:tbl>
      <w:tblPr>
        <w:tblStyle w:val="3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2"/>
        <w:gridCol w:w="2131"/>
        <w:gridCol w:w="2132"/>
        <w:gridCol w:w="2127"/>
      </w:tblGrid>
      <w:tr w14:paraId="2C50AB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51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0A4708AC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Variables</w:t>
            </w:r>
          </w:p>
        </w:tc>
        <w:tc>
          <w:tcPr>
            <w:tcW w:w="2501" w:type="pct"/>
            <w:gridSpan w:val="2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27817B0B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Coefficient</w:t>
            </w:r>
          </w:p>
        </w:tc>
        <w:tc>
          <w:tcPr>
            <w:tcW w:w="1248" w:type="pct"/>
            <w:vMerge w:val="restart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2D5A19B5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p-value</w:t>
            </w:r>
          </w:p>
        </w:tc>
      </w:tr>
      <w:tr w14:paraId="15307F5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51" w:type="pct"/>
            <w:vMerge w:val="continue"/>
            <w:tcBorders>
              <w:bottom w:val="single" w:color="auto" w:sz="6" w:space="0"/>
            </w:tcBorders>
          </w:tcPr>
          <w:p w14:paraId="2DD8FCAD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  <w:tc>
          <w:tcPr>
            <w:tcW w:w="1250" w:type="pct"/>
            <w:tcBorders>
              <w:bottom w:val="single" w:color="auto" w:sz="6" w:space="0"/>
            </w:tcBorders>
          </w:tcPr>
          <w:p w14:paraId="7862473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</w:t>
            </w:r>
          </w:p>
        </w:tc>
        <w:tc>
          <w:tcPr>
            <w:tcW w:w="1251" w:type="pct"/>
            <w:tcBorders>
              <w:bottom w:val="single" w:color="auto" w:sz="6" w:space="0"/>
            </w:tcBorders>
          </w:tcPr>
          <w:p w14:paraId="6D532F6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Beta</w:t>
            </w:r>
          </w:p>
        </w:tc>
        <w:tc>
          <w:tcPr>
            <w:tcW w:w="1248" w:type="pct"/>
            <w:vMerge w:val="continue"/>
            <w:tcBorders>
              <w:bottom w:val="single" w:color="auto" w:sz="6" w:space="0"/>
            </w:tcBorders>
          </w:tcPr>
          <w:p w14:paraId="2B4E1FDE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</w:tr>
      <w:tr w14:paraId="13A98B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  <w:tcBorders>
              <w:top w:val="single" w:color="auto" w:sz="6" w:space="0"/>
            </w:tcBorders>
          </w:tcPr>
          <w:p w14:paraId="7C09C11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Terrain and mountains</w:t>
            </w:r>
          </w:p>
        </w:tc>
        <w:tc>
          <w:tcPr>
            <w:tcW w:w="1250" w:type="pct"/>
            <w:tcBorders>
              <w:top w:val="single" w:color="auto" w:sz="6" w:space="0"/>
            </w:tcBorders>
          </w:tcPr>
          <w:p w14:paraId="1D40B7E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0.046</w:t>
            </w:r>
          </w:p>
        </w:tc>
        <w:tc>
          <w:tcPr>
            <w:tcW w:w="1251" w:type="pct"/>
            <w:tcBorders>
              <w:top w:val="single" w:color="auto" w:sz="6" w:space="0"/>
            </w:tcBorders>
          </w:tcPr>
          <w:p w14:paraId="56DC66E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0.073</w:t>
            </w:r>
          </w:p>
        </w:tc>
        <w:tc>
          <w:tcPr>
            <w:tcW w:w="1248" w:type="pct"/>
            <w:tcBorders>
              <w:top w:val="single" w:color="auto" w:sz="6" w:space="0"/>
            </w:tcBorders>
          </w:tcPr>
          <w:p w14:paraId="606445B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0.639</w:t>
            </w:r>
          </w:p>
        </w:tc>
      </w:tr>
      <w:tr w14:paraId="62AA7E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6A475A9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Water bodies</w:t>
            </w:r>
          </w:p>
        </w:tc>
        <w:tc>
          <w:tcPr>
            <w:tcW w:w="1250" w:type="pct"/>
          </w:tcPr>
          <w:p w14:paraId="4E6AE8E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0.028</w:t>
            </w:r>
          </w:p>
        </w:tc>
        <w:tc>
          <w:tcPr>
            <w:tcW w:w="1251" w:type="pct"/>
          </w:tcPr>
          <w:p w14:paraId="76767F5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0.075</w:t>
            </w:r>
          </w:p>
        </w:tc>
        <w:tc>
          <w:tcPr>
            <w:tcW w:w="1248" w:type="pct"/>
          </w:tcPr>
          <w:p w14:paraId="3B005C7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0.702</w:t>
            </w:r>
          </w:p>
        </w:tc>
      </w:tr>
      <w:tr w14:paraId="5593151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41C38B9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Vegetation</w:t>
            </w:r>
          </w:p>
        </w:tc>
        <w:tc>
          <w:tcPr>
            <w:tcW w:w="1250" w:type="pct"/>
          </w:tcPr>
          <w:p w14:paraId="05CE848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-0.037</w:t>
            </w:r>
          </w:p>
        </w:tc>
        <w:tc>
          <w:tcPr>
            <w:tcW w:w="1251" w:type="pct"/>
          </w:tcPr>
          <w:p w14:paraId="5EBE3D9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-0.098</w:t>
            </w:r>
          </w:p>
        </w:tc>
        <w:tc>
          <w:tcPr>
            <w:tcW w:w="1248" w:type="pct"/>
          </w:tcPr>
          <w:p w14:paraId="434E16A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0.562</w:t>
            </w:r>
          </w:p>
        </w:tc>
      </w:tr>
      <w:tr w14:paraId="028ECC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069E191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Animals</w:t>
            </w:r>
          </w:p>
        </w:tc>
        <w:tc>
          <w:tcPr>
            <w:tcW w:w="1250" w:type="pct"/>
          </w:tcPr>
          <w:p w14:paraId="7A34234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-0.04</w:t>
            </w:r>
          </w:p>
        </w:tc>
        <w:tc>
          <w:tcPr>
            <w:tcW w:w="1251" w:type="pct"/>
          </w:tcPr>
          <w:p w14:paraId="3D3A119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-0.052</w:t>
            </w:r>
          </w:p>
        </w:tc>
        <w:tc>
          <w:tcPr>
            <w:tcW w:w="1248" w:type="pct"/>
          </w:tcPr>
          <w:p w14:paraId="77C0B91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0.694</w:t>
            </w:r>
          </w:p>
        </w:tc>
      </w:tr>
      <w:tr w14:paraId="31E8172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3B3D01E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Buildings</w:t>
            </w:r>
          </w:p>
        </w:tc>
        <w:tc>
          <w:tcPr>
            <w:tcW w:w="1250" w:type="pct"/>
          </w:tcPr>
          <w:p w14:paraId="2E7F671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0.064</w:t>
            </w:r>
          </w:p>
        </w:tc>
        <w:tc>
          <w:tcPr>
            <w:tcW w:w="1251" w:type="pct"/>
          </w:tcPr>
          <w:p w14:paraId="68A2E29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0.15</w:t>
            </w:r>
          </w:p>
        </w:tc>
        <w:tc>
          <w:tcPr>
            <w:tcW w:w="1248" w:type="pct"/>
          </w:tcPr>
          <w:p w14:paraId="4BDB1FF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0.332</w:t>
            </w:r>
          </w:p>
        </w:tc>
      </w:tr>
      <w:tr w14:paraId="6054DE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FCD992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Facilities and guided tours</w:t>
            </w:r>
          </w:p>
        </w:tc>
        <w:tc>
          <w:tcPr>
            <w:tcW w:w="1250" w:type="pct"/>
          </w:tcPr>
          <w:p w14:paraId="7D78258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-0.176</w:t>
            </w:r>
          </w:p>
        </w:tc>
        <w:tc>
          <w:tcPr>
            <w:tcW w:w="1251" w:type="pct"/>
          </w:tcPr>
          <w:p w14:paraId="0545BCF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-0.289</w:t>
            </w:r>
          </w:p>
        </w:tc>
        <w:tc>
          <w:tcPr>
            <w:tcW w:w="1248" w:type="pct"/>
          </w:tcPr>
          <w:p w14:paraId="5F6FE7E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0.108</w:t>
            </w:r>
          </w:p>
        </w:tc>
      </w:tr>
      <w:tr w14:paraId="03D809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32E7DA2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Historical sites</w:t>
            </w:r>
          </w:p>
        </w:tc>
        <w:tc>
          <w:tcPr>
            <w:tcW w:w="1250" w:type="pct"/>
          </w:tcPr>
          <w:p w14:paraId="03A87F8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</w:t>
            </w:r>
          </w:p>
        </w:tc>
        <w:tc>
          <w:tcPr>
            <w:tcW w:w="1251" w:type="pct"/>
          </w:tcPr>
          <w:p w14:paraId="72313FD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0.182</w:t>
            </w:r>
          </w:p>
        </w:tc>
        <w:tc>
          <w:tcPr>
            <w:tcW w:w="1248" w:type="pct"/>
          </w:tcPr>
          <w:p w14:paraId="666A5D1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0.204</w:t>
            </w:r>
          </w:p>
        </w:tc>
      </w:tr>
      <w:tr w14:paraId="6F21B8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51" w:type="pct"/>
          </w:tcPr>
          <w:p w14:paraId="11EA5D5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Canal-related water bodies</w:t>
            </w:r>
          </w:p>
        </w:tc>
        <w:tc>
          <w:tcPr>
            <w:tcW w:w="1250" w:type="pct"/>
          </w:tcPr>
          <w:p w14:paraId="670AADB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-0.015</w:t>
            </w:r>
          </w:p>
        </w:tc>
        <w:tc>
          <w:tcPr>
            <w:tcW w:w="1251" w:type="pct"/>
          </w:tcPr>
          <w:p w14:paraId="1FB61AC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-0.047</w:t>
            </w:r>
          </w:p>
        </w:tc>
        <w:tc>
          <w:tcPr>
            <w:tcW w:w="1248" w:type="pct"/>
          </w:tcPr>
          <w:p w14:paraId="282EC02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0.822</w:t>
            </w:r>
          </w:p>
        </w:tc>
      </w:tr>
      <w:tr w14:paraId="325106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7BB5723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Activity areas</w:t>
            </w:r>
          </w:p>
        </w:tc>
        <w:tc>
          <w:tcPr>
            <w:tcW w:w="1250" w:type="pct"/>
          </w:tcPr>
          <w:p w14:paraId="7AEBDE4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-0.094</w:t>
            </w:r>
          </w:p>
        </w:tc>
        <w:tc>
          <w:tcPr>
            <w:tcW w:w="1251" w:type="pct"/>
          </w:tcPr>
          <w:p w14:paraId="45BB477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-0.023</w:t>
            </w:r>
          </w:p>
        </w:tc>
        <w:tc>
          <w:tcPr>
            <w:tcW w:w="1248" w:type="pct"/>
          </w:tcPr>
          <w:p w14:paraId="3CB0D1C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0.869</w:t>
            </w:r>
          </w:p>
        </w:tc>
      </w:tr>
      <w:tr w14:paraId="1AAAEE9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6974AEC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leisure activities</w:t>
            </w:r>
          </w:p>
        </w:tc>
        <w:tc>
          <w:tcPr>
            <w:tcW w:w="1250" w:type="pct"/>
          </w:tcPr>
          <w:p w14:paraId="3C61EF8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-0.14</w:t>
            </w:r>
          </w:p>
        </w:tc>
        <w:tc>
          <w:tcPr>
            <w:tcW w:w="1251" w:type="pct"/>
          </w:tcPr>
          <w:p w14:paraId="142F8CE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-0.235</w:t>
            </w:r>
          </w:p>
        </w:tc>
        <w:tc>
          <w:tcPr>
            <w:tcW w:w="1248" w:type="pct"/>
          </w:tcPr>
          <w:p w14:paraId="7F3C3DF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0.161</w:t>
            </w:r>
          </w:p>
        </w:tc>
      </w:tr>
      <w:tr w14:paraId="167857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A90834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Organized cultural activities</w:t>
            </w:r>
          </w:p>
        </w:tc>
        <w:tc>
          <w:tcPr>
            <w:tcW w:w="1250" w:type="pct"/>
          </w:tcPr>
          <w:p w14:paraId="0508316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0.324</w:t>
            </w:r>
          </w:p>
        </w:tc>
        <w:tc>
          <w:tcPr>
            <w:tcW w:w="1251" w:type="pct"/>
          </w:tcPr>
          <w:p w14:paraId="265B04C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0.15</w:t>
            </w:r>
          </w:p>
        </w:tc>
        <w:tc>
          <w:tcPr>
            <w:tcW w:w="1248" w:type="pct"/>
          </w:tcPr>
          <w:p w14:paraId="0CD2CBB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0.263</w:t>
            </w:r>
          </w:p>
        </w:tc>
      </w:tr>
      <w:tr w14:paraId="50F3A9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1CB17A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Sporting activities</w:t>
            </w:r>
          </w:p>
        </w:tc>
        <w:tc>
          <w:tcPr>
            <w:tcW w:w="1250" w:type="pct"/>
          </w:tcPr>
          <w:p w14:paraId="075800C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0.069</w:t>
            </w:r>
          </w:p>
        </w:tc>
        <w:tc>
          <w:tcPr>
            <w:tcW w:w="1251" w:type="pct"/>
          </w:tcPr>
          <w:p w14:paraId="5623476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0.088</w:t>
            </w:r>
          </w:p>
        </w:tc>
        <w:tc>
          <w:tcPr>
            <w:tcW w:w="1248" w:type="pct"/>
          </w:tcPr>
          <w:p w14:paraId="22765A1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</w:t>
            </w:r>
          </w:p>
        </w:tc>
      </w:tr>
      <w:tr w14:paraId="37764F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2EA7CEA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Consumption activities</w:t>
            </w:r>
          </w:p>
        </w:tc>
        <w:tc>
          <w:tcPr>
            <w:tcW w:w="1250" w:type="pct"/>
          </w:tcPr>
          <w:p w14:paraId="76AEB79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0.127</w:t>
            </w:r>
          </w:p>
        </w:tc>
        <w:tc>
          <w:tcPr>
            <w:tcW w:w="1251" w:type="pct"/>
          </w:tcPr>
          <w:p w14:paraId="27C662D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0.217</w:t>
            </w:r>
          </w:p>
        </w:tc>
        <w:tc>
          <w:tcPr>
            <w:tcW w:w="1248" w:type="pct"/>
          </w:tcPr>
          <w:p w14:paraId="00CBA2E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0.243</w:t>
            </w:r>
          </w:p>
        </w:tc>
      </w:tr>
      <w:tr w14:paraId="60204A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50C7299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Viewing activities</w:t>
            </w:r>
          </w:p>
        </w:tc>
        <w:tc>
          <w:tcPr>
            <w:tcW w:w="1250" w:type="pct"/>
          </w:tcPr>
          <w:p w14:paraId="039355F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0.192</w:t>
            </w:r>
          </w:p>
        </w:tc>
        <w:tc>
          <w:tcPr>
            <w:tcW w:w="1251" w:type="pct"/>
          </w:tcPr>
          <w:p w14:paraId="4655522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0.055</w:t>
            </w:r>
          </w:p>
        </w:tc>
        <w:tc>
          <w:tcPr>
            <w:tcW w:w="1248" w:type="pct"/>
          </w:tcPr>
          <w:p w14:paraId="523D53D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0.727</w:t>
            </w:r>
          </w:p>
        </w:tc>
      </w:tr>
      <w:tr w14:paraId="7A2D71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1" w:type="pct"/>
          </w:tcPr>
          <w:p w14:paraId="51E86C8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R</w:t>
            </w:r>
            <w:r>
              <w:rPr>
                <w:rFonts w:ascii="Times New Roman" w:hAnsi="Times New Roman" w:eastAsia="仿宋" w:cs="Times New Roman"/>
                <w:szCs w:val="18"/>
                <w:vertAlign w:val="superscript"/>
              </w:rPr>
              <w:t xml:space="preserve"> 2</w:t>
            </w:r>
          </w:p>
        </w:tc>
        <w:tc>
          <w:tcPr>
            <w:tcW w:w="3749" w:type="pct"/>
            <w:gridSpan w:val="3"/>
          </w:tcPr>
          <w:p w14:paraId="6F24358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0.376</w:t>
            </w:r>
          </w:p>
        </w:tc>
      </w:tr>
      <w:tr w14:paraId="01F27B3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</w:tcPr>
          <w:p w14:paraId="2EAB07A1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* p&lt;0.05 ** p&lt;0.01</w:t>
            </w:r>
          </w:p>
        </w:tc>
      </w:tr>
    </w:tbl>
    <w:p w14:paraId="0977BE20">
      <w:pPr>
        <w:ind w:firstLine="360" w:firstLineChars="200"/>
        <w:jc w:val="center"/>
        <w:rPr>
          <w:rFonts w:ascii="Times New Roman" w:hAnsi="Times New Roman" w:eastAsia="仿宋" w:cs="Times New Roman"/>
          <w:szCs w:val="18"/>
        </w:rPr>
      </w:pPr>
    </w:p>
    <w:p w14:paraId="2C662998">
      <w:pPr>
        <w:ind w:firstLine="360" w:firstLineChars="200"/>
        <w:jc w:val="center"/>
        <w:rPr>
          <w:rFonts w:ascii="Times New Roman" w:hAnsi="Times New Roman" w:eastAsia="仿宋" w:cs="Times New Roman"/>
          <w:szCs w:val="18"/>
        </w:rPr>
      </w:pPr>
      <w:r>
        <w:rPr>
          <w:rFonts w:ascii="Times New Roman" w:hAnsi="Times New Roman" w:eastAsia="仿宋" w:cs="Times New Roman"/>
          <w:szCs w:val="18"/>
        </w:rPr>
        <w:t xml:space="preserve"> Table </w:t>
      </w:r>
      <w:r>
        <w:rPr>
          <w:rFonts w:hint="eastAsia" w:ascii="Times New Roman" w:hAnsi="Times New Roman" w:eastAsia="仿宋" w:cs="Times New Roman"/>
          <w:szCs w:val="18"/>
          <w:lang w:val="en-US" w:eastAsia="zh-CN"/>
        </w:rPr>
        <w:t xml:space="preserve">E.4 </w:t>
      </w:r>
      <w:r>
        <w:rPr>
          <w:rFonts w:ascii="Times New Roman" w:hAnsi="Times New Roman" w:eastAsia="仿宋" w:cs="Times New Roman"/>
          <w:szCs w:val="18"/>
        </w:rPr>
        <w:t>Multiple regression results on perceived frequency of 14 indicators on social interaction</w:t>
      </w:r>
    </w:p>
    <w:tbl>
      <w:tblPr>
        <w:tblStyle w:val="35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5A0A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50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2C9AEB13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Variables</w:t>
            </w:r>
          </w:p>
        </w:tc>
        <w:tc>
          <w:tcPr>
            <w:tcW w:w="2500" w:type="pct"/>
            <w:gridSpan w:val="2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7A4B8728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Coefficient</w:t>
            </w:r>
          </w:p>
        </w:tc>
        <w:tc>
          <w:tcPr>
            <w:tcW w:w="1250" w:type="pct"/>
            <w:vMerge w:val="restart"/>
            <w:tcBorders>
              <w:top w:val="single" w:color="auto" w:sz="12" w:space="0"/>
              <w:bottom w:val="nil"/>
              <w:right w:val="nil"/>
              <w:insideH w:val="nil"/>
              <w:insideV w:val="nil"/>
              <w:tl2br w:val="nil"/>
              <w:tr2bl w:val="nil"/>
            </w:tcBorders>
          </w:tcPr>
          <w:p w14:paraId="3E8CF32E">
            <w:pPr>
              <w:widowControl/>
              <w:jc w:val="center"/>
              <w:rPr>
                <w:rFonts w:ascii="Times New Roman" w:hAnsi="Times New Roman" w:eastAsia="仿宋" w:cs="Times New Roman"/>
                <w:b w:val="0"/>
                <w:i w:val="0"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i w:val="0"/>
                <w:szCs w:val="18"/>
              </w:rPr>
              <w:t>p-value</w:t>
            </w:r>
          </w:p>
        </w:tc>
      </w:tr>
      <w:tr w14:paraId="179452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50" w:type="pct"/>
            <w:vMerge w:val="continue"/>
            <w:tcBorders>
              <w:bottom w:val="single" w:color="auto" w:sz="6" w:space="0"/>
            </w:tcBorders>
          </w:tcPr>
          <w:p w14:paraId="59403C22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  <w:tc>
          <w:tcPr>
            <w:tcW w:w="1250" w:type="pct"/>
            <w:tcBorders>
              <w:bottom w:val="single" w:color="auto" w:sz="6" w:space="0"/>
            </w:tcBorders>
          </w:tcPr>
          <w:p w14:paraId="104FD30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</w:t>
            </w:r>
          </w:p>
        </w:tc>
        <w:tc>
          <w:tcPr>
            <w:tcW w:w="1250" w:type="pct"/>
            <w:tcBorders>
              <w:bottom w:val="single" w:color="auto" w:sz="6" w:space="0"/>
            </w:tcBorders>
          </w:tcPr>
          <w:p w14:paraId="615F4B8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Beta</w:t>
            </w:r>
          </w:p>
        </w:tc>
        <w:tc>
          <w:tcPr>
            <w:tcW w:w="1250" w:type="pct"/>
            <w:vMerge w:val="continue"/>
            <w:tcBorders>
              <w:bottom w:val="single" w:color="auto" w:sz="6" w:space="0"/>
            </w:tcBorders>
          </w:tcPr>
          <w:p w14:paraId="1FE10BF4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</w:p>
        </w:tc>
      </w:tr>
      <w:tr w14:paraId="5F4AA8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  <w:tcBorders>
              <w:top w:val="single" w:color="auto" w:sz="6" w:space="0"/>
            </w:tcBorders>
          </w:tcPr>
          <w:p w14:paraId="288656C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Terrain and mountains</w:t>
            </w:r>
          </w:p>
        </w:tc>
        <w:tc>
          <w:tcPr>
            <w:tcW w:w="1250" w:type="pct"/>
            <w:tcBorders>
              <w:top w:val="single" w:color="auto" w:sz="6" w:space="0"/>
            </w:tcBorders>
          </w:tcPr>
          <w:p w14:paraId="44BB77A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0.002</w:t>
            </w:r>
          </w:p>
        </w:tc>
        <w:tc>
          <w:tcPr>
            <w:tcW w:w="1250" w:type="pct"/>
            <w:tcBorders>
              <w:top w:val="single" w:color="auto" w:sz="6" w:space="0"/>
            </w:tcBorders>
          </w:tcPr>
          <w:p w14:paraId="66E9B1A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0.007</w:t>
            </w:r>
          </w:p>
        </w:tc>
        <w:tc>
          <w:tcPr>
            <w:tcW w:w="1250" w:type="pct"/>
            <w:tcBorders>
              <w:top w:val="single" w:color="auto" w:sz="6" w:space="0"/>
            </w:tcBorders>
          </w:tcPr>
          <w:p w14:paraId="2E5072A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0.961</w:t>
            </w:r>
          </w:p>
        </w:tc>
      </w:tr>
      <w:tr w14:paraId="4F1C18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4E2CA6A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Water bodies</w:t>
            </w:r>
          </w:p>
        </w:tc>
        <w:tc>
          <w:tcPr>
            <w:tcW w:w="1250" w:type="pct"/>
          </w:tcPr>
          <w:p w14:paraId="2201557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-0.104</w:t>
            </w:r>
          </w:p>
        </w:tc>
        <w:tc>
          <w:tcPr>
            <w:tcW w:w="1250" w:type="pct"/>
          </w:tcPr>
          <w:p w14:paraId="2837998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-0.504</w:t>
            </w:r>
          </w:p>
        </w:tc>
        <w:tc>
          <w:tcPr>
            <w:tcW w:w="1250" w:type="pct"/>
          </w:tcPr>
          <w:p w14:paraId="780ABDB1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0.004**</w:t>
            </w:r>
          </w:p>
        </w:tc>
      </w:tr>
      <w:tr w14:paraId="65360F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03ED60E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Vegetation</w:t>
            </w:r>
          </w:p>
        </w:tc>
        <w:tc>
          <w:tcPr>
            <w:tcW w:w="1250" w:type="pct"/>
          </w:tcPr>
          <w:p w14:paraId="44AC374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0.037</w:t>
            </w:r>
          </w:p>
        </w:tc>
        <w:tc>
          <w:tcPr>
            <w:tcW w:w="1250" w:type="pct"/>
          </w:tcPr>
          <w:p w14:paraId="1DD11D5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0.185</w:t>
            </w:r>
          </w:p>
        </w:tc>
        <w:tc>
          <w:tcPr>
            <w:tcW w:w="1250" w:type="pct"/>
          </w:tcPr>
          <w:p w14:paraId="7A608E0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0.206</w:t>
            </w:r>
          </w:p>
        </w:tc>
      </w:tr>
      <w:tr w14:paraId="19652B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65F38FD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Animals</w:t>
            </w:r>
          </w:p>
        </w:tc>
        <w:tc>
          <w:tcPr>
            <w:tcW w:w="1250" w:type="pct"/>
          </w:tcPr>
          <w:p w14:paraId="4BE3296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0.133</w:t>
            </w:r>
          </w:p>
        </w:tc>
        <w:tc>
          <w:tcPr>
            <w:tcW w:w="1250" w:type="pct"/>
          </w:tcPr>
          <w:p w14:paraId="64B7B0D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0.316</w:t>
            </w:r>
          </w:p>
        </w:tc>
        <w:tc>
          <w:tcPr>
            <w:tcW w:w="1250" w:type="pct"/>
          </w:tcPr>
          <w:p w14:paraId="76078423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0.007**</w:t>
            </w:r>
          </w:p>
        </w:tc>
      </w:tr>
      <w:tr w14:paraId="58726C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594B3F8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Buildings</w:t>
            </w:r>
          </w:p>
        </w:tc>
        <w:tc>
          <w:tcPr>
            <w:tcW w:w="1250" w:type="pct"/>
          </w:tcPr>
          <w:p w14:paraId="36D130C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-0.028</w:t>
            </w:r>
          </w:p>
        </w:tc>
        <w:tc>
          <w:tcPr>
            <w:tcW w:w="1250" w:type="pct"/>
          </w:tcPr>
          <w:p w14:paraId="1248289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-0.123</w:t>
            </w:r>
          </w:p>
        </w:tc>
        <w:tc>
          <w:tcPr>
            <w:tcW w:w="1250" w:type="pct"/>
          </w:tcPr>
          <w:p w14:paraId="754AFA5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0.354</w:t>
            </w:r>
          </w:p>
        </w:tc>
      </w:tr>
      <w:tr w14:paraId="063D81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38C9255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Facilities and guided tours</w:t>
            </w:r>
          </w:p>
        </w:tc>
        <w:tc>
          <w:tcPr>
            <w:tcW w:w="1250" w:type="pct"/>
          </w:tcPr>
          <w:p w14:paraId="17AAA71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0.107</w:t>
            </w:r>
          </w:p>
        </w:tc>
        <w:tc>
          <w:tcPr>
            <w:tcW w:w="1250" w:type="pct"/>
          </w:tcPr>
          <w:p w14:paraId="08D8FC7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0.326</w:t>
            </w:r>
          </w:p>
        </w:tc>
        <w:tc>
          <w:tcPr>
            <w:tcW w:w="1250" w:type="pct"/>
          </w:tcPr>
          <w:p w14:paraId="075941C9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0.036*</w:t>
            </w:r>
          </w:p>
        </w:tc>
      </w:tr>
      <w:tr w14:paraId="2B0767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009D0DC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Historical sites</w:t>
            </w:r>
          </w:p>
        </w:tc>
        <w:tc>
          <w:tcPr>
            <w:tcW w:w="1250" w:type="pct"/>
          </w:tcPr>
          <w:p w14:paraId="2426205A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0.031</w:t>
            </w:r>
          </w:p>
        </w:tc>
        <w:tc>
          <w:tcPr>
            <w:tcW w:w="1250" w:type="pct"/>
          </w:tcPr>
          <w:p w14:paraId="65B3D1B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0.103</w:t>
            </w:r>
          </w:p>
        </w:tc>
        <w:tc>
          <w:tcPr>
            <w:tcW w:w="1250" w:type="pct"/>
          </w:tcPr>
          <w:p w14:paraId="3E82627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0.398</w:t>
            </w:r>
          </w:p>
        </w:tc>
      </w:tr>
      <w:tr w14:paraId="6A5B5D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50" w:type="pct"/>
          </w:tcPr>
          <w:p w14:paraId="56132ED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Canal-related water bodies</w:t>
            </w:r>
          </w:p>
        </w:tc>
        <w:tc>
          <w:tcPr>
            <w:tcW w:w="1250" w:type="pct"/>
          </w:tcPr>
          <w:p w14:paraId="38F9ED70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0.059</w:t>
            </w:r>
          </w:p>
        </w:tc>
        <w:tc>
          <w:tcPr>
            <w:tcW w:w="1250" w:type="pct"/>
          </w:tcPr>
          <w:p w14:paraId="6716C60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0.335</w:t>
            </w:r>
          </w:p>
        </w:tc>
        <w:tc>
          <w:tcPr>
            <w:tcW w:w="1250" w:type="pct"/>
          </w:tcPr>
          <w:p w14:paraId="6FB7699B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0.065</w:t>
            </w:r>
          </w:p>
        </w:tc>
      </w:tr>
      <w:tr w14:paraId="486280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4E2139B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Activity areas</w:t>
            </w:r>
          </w:p>
        </w:tc>
        <w:tc>
          <w:tcPr>
            <w:tcW w:w="1250" w:type="pct"/>
          </w:tcPr>
          <w:p w14:paraId="6BAF607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-0.45</w:t>
            </w:r>
          </w:p>
        </w:tc>
        <w:tc>
          <w:tcPr>
            <w:tcW w:w="1250" w:type="pct"/>
          </w:tcPr>
          <w:p w14:paraId="4213B5C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-0.199</w:t>
            </w:r>
          </w:p>
        </w:tc>
        <w:tc>
          <w:tcPr>
            <w:tcW w:w="1250" w:type="pct"/>
          </w:tcPr>
          <w:p w14:paraId="09316E56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0.094</w:t>
            </w:r>
          </w:p>
        </w:tc>
      </w:tr>
      <w:tr w14:paraId="364853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05F9F4D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leisure activities</w:t>
            </w:r>
          </w:p>
        </w:tc>
        <w:tc>
          <w:tcPr>
            <w:tcW w:w="1250" w:type="pct"/>
          </w:tcPr>
          <w:p w14:paraId="6131F08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0.016</w:t>
            </w:r>
          </w:p>
        </w:tc>
        <w:tc>
          <w:tcPr>
            <w:tcW w:w="1250" w:type="pct"/>
          </w:tcPr>
          <w:p w14:paraId="53E48B5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0.048</w:t>
            </w:r>
          </w:p>
        </w:tc>
        <w:tc>
          <w:tcPr>
            <w:tcW w:w="1250" w:type="pct"/>
          </w:tcPr>
          <w:p w14:paraId="01C323F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0.734</w:t>
            </w:r>
          </w:p>
        </w:tc>
      </w:tr>
      <w:tr w14:paraId="17EB22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0FA66DF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Organized cultural activities</w:t>
            </w:r>
          </w:p>
        </w:tc>
        <w:tc>
          <w:tcPr>
            <w:tcW w:w="1250" w:type="pct"/>
          </w:tcPr>
          <w:p w14:paraId="7ED58A9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0.154</w:t>
            </w:r>
          </w:p>
        </w:tc>
        <w:tc>
          <w:tcPr>
            <w:tcW w:w="1250" w:type="pct"/>
          </w:tcPr>
          <w:p w14:paraId="61320E2E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0.132</w:t>
            </w:r>
          </w:p>
        </w:tc>
        <w:tc>
          <w:tcPr>
            <w:tcW w:w="1250" w:type="pct"/>
          </w:tcPr>
          <w:p w14:paraId="5856E06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0.25</w:t>
            </w:r>
          </w:p>
        </w:tc>
      </w:tr>
      <w:tr w14:paraId="190FF2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3295E34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Sporting activities</w:t>
            </w:r>
          </w:p>
        </w:tc>
        <w:tc>
          <w:tcPr>
            <w:tcW w:w="1250" w:type="pct"/>
          </w:tcPr>
          <w:p w14:paraId="3B3E0A64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-0.03</w:t>
            </w:r>
          </w:p>
        </w:tc>
        <w:tc>
          <w:tcPr>
            <w:tcW w:w="1250" w:type="pct"/>
          </w:tcPr>
          <w:p w14:paraId="56217D1D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-0.07</w:t>
            </w:r>
          </w:p>
        </w:tc>
        <w:tc>
          <w:tcPr>
            <w:tcW w:w="1250" w:type="pct"/>
          </w:tcPr>
          <w:p w14:paraId="5DC992C2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0.626</w:t>
            </w:r>
          </w:p>
        </w:tc>
      </w:tr>
      <w:tr w14:paraId="114EE2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13D3D9D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Consumption activities</w:t>
            </w:r>
          </w:p>
        </w:tc>
        <w:tc>
          <w:tcPr>
            <w:tcW w:w="1250" w:type="pct"/>
          </w:tcPr>
          <w:p w14:paraId="41583D28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0.139</w:t>
            </w:r>
          </w:p>
        </w:tc>
        <w:tc>
          <w:tcPr>
            <w:tcW w:w="1250" w:type="pct"/>
          </w:tcPr>
          <w:p w14:paraId="712F08A3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0.437</w:t>
            </w:r>
          </w:p>
        </w:tc>
        <w:tc>
          <w:tcPr>
            <w:tcW w:w="1250" w:type="pct"/>
          </w:tcPr>
          <w:p w14:paraId="346B3EA4">
            <w:pPr>
              <w:widowControl/>
              <w:jc w:val="center"/>
              <w:rPr>
                <w:rFonts w:ascii="Times New Roman" w:hAnsi="Times New Roman" w:eastAsia="仿宋" w:cs="Times New Roman"/>
                <w:b/>
                <w:bCs/>
                <w:szCs w:val="18"/>
              </w:rPr>
            </w:pPr>
            <w:r>
              <w:rPr>
                <w:rFonts w:ascii="Times New Roman" w:hAnsi="Times New Roman" w:eastAsia="仿宋" w:cs="Times New Roman"/>
                <w:b/>
                <w:bCs/>
                <w:szCs w:val="18"/>
              </w:rPr>
              <w:t>0.008**</w:t>
            </w:r>
          </w:p>
        </w:tc>
      </w:tr>
      <w:tr w14:paraId="440E63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1A64BDF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Viewing activities</w:t>
            </w:r>
          </w:p>
        </w:tc>
        <w:tc>
          <w:tcPr>
            <w:tcW w:w="1250" w:type="pct"/>
          </w:tcPr>
          <w:p w14:paraId="25D9AAF1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-0.121</w:t>
            </w:r>
          </w:p>
        </w:tc>
        <w:tc>
          <w:tcPr>
            <w:tcW w:w="1250" w:type="pct"/>
          </w:tcPr>
          <w:p w14:paraId="2A7FA815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-0.064</w:t>
            </w:r>
          </w:p>
        </w:tc>
        <w:tc>
          <w:tcPr>
            <w:tcW w:w="1250" w:type="pct"/>
          </w:tcPr>
          <w:p w14:paraId="7E6000DF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0.635</w:t>
            </w:r>
          </w:p>
        </w:tc>
      </w:tr>
      <w:tr w14:paraId="6FFE7B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pct"/>
          </w:tcPr>
          <w:p w14:paraId="77119BDC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R</w:t>
            </w:r>
            <w:r>
              <w:rPr>
                <w:rFonts w:ascii="Times New Roman" w:hAnsi="Times New Roman" w:eastAsia="仿宋" w:cs="Times New Roman"/>
                <w:szCs w:val="18"/>
                <w:vertAlign w:val="superscript"/>
              </w:rPr>
              <w:t xml:space="preserve"> 2</w:t>
            </w:r>
          </w:p>
        </w:tc>
        <w:tc>
          <w:tcPr>
            <w:tcW w:w="3750" w:type="pct"/>
            <w:gridSpan w:val="3"/>
          </w:tcPr>
          <w:p w14:paraId="79954ED7">
            <w:pPr>
              <w:widowControl/>
              <w:jc w:val="center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0.542</w:t>
            </w:r>
          </w:p>
        </w:tc>
      </w:tr>
      <w:tr w14:paraId="0827CA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</w:tcPr>
          <w:p w14:paraId="3B2EA975">
            <w:pPr>
              <w:widowControl/>
              <w:jc w:val="left"/>
              <w:rPr>
                <w:rFonts w:ascii="Times New Roman" w:hAnsi="Times New Roman" w:eastAsia="仿宋" w:cs="Times New Roman"/>
                <w:szCs w:val="18"/>
              </w:rPr>
            </w:pPr>
            <w:r>
              <w:rPr>
                <w:rFonts w:ascii="Times New Roman" w:hAnsi="Times New Roman" w:eastAsia="仿宋" w:cs="Times New Roman"/>
                <w:szCs w:val="18"/>
              </w:rPr>
              <w:t>* p&lt;0.05 ** p&lt;0.01</w:t>
            </w:r>
          </w:p>
        </w:tc>
      </w:tr>
    </w:tbl>
    <w:p w14:paraId="13B7D245">
      <w:pPr>
        <w:ind w:firstLine="360" w:firstLineChars="200"/>
        <w:rPr>
          <w:rFonts w:ascii="Times New Roman" w:hAnsi="Times New Roman" w:eastAsia="仿宋" w:cs="Times New Roman"/>
          <w:szCs w:val="1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iconfon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VmNmUyMjQ5Zjc0ZDVjYTIzMjZjODliMmFiMTJjMzgifQ=="/>
  </w:docVars>
  <w:rsids>
    <w:rsidRoot w:val="00A86584"/>
    <w:rsid w:val="00000F09"/>
    <w:rsid w:val="00001520"/>
    <w:rsid w:val="00001D77"/>
    <w:rsid w:val="0000210B"/>
    <w:rsid w:val="00002757"/>
    <w:rsid w:val="000028C5"/>
    <w:rsid w:val="0000291A"/>
    <w:rsid w:val="000039B2"/>
    <w:rsid w:val="00005355"/>
    <w:rsid w:val="000056A8"/>
    <w:rsid w:val="000056DF"/>
    <w:rsid w:val="000059D8"/>
    <w:rsid w:val="00006098"/>
    <w:rsid w:val="00007310"/>
    <w:rsid w:val="00007732"/>
    <w:rsid w:val="00007B6D"/>
    <w:rsid w:val="00011275"/>
    <w:rsid w:val="00011E80"/>
    <w:rsid w:val="00011F1D"/>
    <w:rsid w:val="00011F3F"/>
    <w:rsid w:val="000127D7"/>
    <w:rsid w:val="00012CFC"/>
    <w:rsid w:val="000132F8"/>
    <w:rsid w:val="00013384"/>
    <w:rsid w:val="00013ACD"/>
    <w:rsid w:val="00015532"/>
    <w:rsid w:val="00015D92"/>
    <w:rsid w:val="00016137"/>
    <w:rsid w:val="00016A6F"/>
    <w:rsid w:val="00016D3C"/>
    <w:rsid w:val="00016E3F"/>
    <w:rsid w:val="00017A6B"/>
    <w:rsid w:val="0002034B"/>
    <w:rsid w:val="000203B0"/>
    <w:rsid w:val="00020A0A"/>
    <w:rsid w:val="000215E5"/>
    <w:rsid w:val="00021A6F"/>
    <w:rsid w:val="00021C9C"/>
    <w:rsid w:val="00021E1D"/>
    <w:rsid w:val="000227B5"/>
    <w:rsid w:val="00022B22"/>
    <w:rsid w:val="00022CC2"/>
    <w:rsid w:val="00023536"/>
    <w:rsid w:val="00023A7A"/>
    <w:rsid w:val="00023BBD"/>
    <w:rsid w:val="00024725"/>
    <w:rsid w:val="00024E22"/>
    <w:rsid w:val="00025308"/>
    <w:rsid w:val="00025579"/>
    <w:rsid w:val="00025690"/>
    <w:rsid w:val="00025BBA"/>
    <w:rsid w:val="000262A2"/>
    <w:rsid w:val="0002683F"/>
    <w:rsid w:val="00027720"/>
    <w:rsid w:val="000303EA"/>
    <w:rsid w:val="00030B45"/>
    <w:rsid w:val="00030F76"/>
    <w:rsid w:val="00031A54"/>
    <w:rsid w:val="0003281B"/>
    <w:rsid w:val="00033A32"/>
    <w:rsid w:val="00033D7E"/>
    <w:rsid w:val="00034BFB"/>
    <w:rsid w:val="00034EDB"/>
    <w:rsid w:val="00035052"/>
    <w:rsid w:val="000352A4"/>
    <w:rsid w:val="000357D5"/>
    <w:rsid w:val="00036318"/>
    <w:rsid w:val="00036D3C"/>
    <w:rsid w:val="000372B6"/>
    <w:rsid w:val="000373B4"/>
    <w:rsid w:val="00037EE1"/>
    <w:rsid w:val="000400E3"/>
    <w:rsid w:val="0004045D"/>
    <w:rsid w:val="00040D05"/>
    <w:rsid w:val="00040D8F"/>
    <w:rsid w:val="00040E39"/>
    <w:rsid w:val="0004103D"/>
    <w:rsid w:val="000412F5"/>
    <w:rsid w:val="00042B60"/>
    <w:rsid w:val="00042BBA"/>
    <w:rsid w:val="00042CE1"/>
    <w:rsid w:val="0004330E"/>
    <w:rsid w:val="00043365"/>
    <w:rsid w:val="00043430"/>
    <w:rsid w:val="000437F3"/>
    <w:rsid w:val="000438DC"/>
    <w:rsid w:val="00043F37"/>
    <w:rsid w:val="00044BEE"/>
    <w:rsid w:val="00044D13"/>
    <w:rsid w:val="00045464"/>
    <w:rsid w:val="00045668"/>
    <w:rsid w:val="00045886"/>
    <w:rsid w:val="00045A17"/>
    <w:rsid w:val="00046195"/>
    <w:rsid w:val="00046417"/>
    <w:rsid w:val="00046438"/>
    <w:rsid w:val="00046F4E"/>
    <w:rsid w:val="0004738F"/>
    <w:rsid w:val="00047F96"/>
    <w:rsid w:val="00051A8C"/>
    <w:rsid w:val="00051D6A"/>
    <w:rsid w:val="00052C7E"/>
    <w:rsid w:val="00053456"/>
    <w:rsid w:val="00053660"/>
    <w:rsid w:val="00054557"/>
    <w:rsid w:val="00054C8A"/>
    <w:rsid w:val="00054EDF"/>
    <w:rsid w:val="0005538E"/>
    <w:rsid w:val="00055E7B"/>
    <w:rsid w:val="000565F3"/>
    <w:rsid w:val="0005687D"/>
    <w:rsid w:val="00057B69"/>
    <w:rsid w:val="00057C70"/>
    <w:rsid w:val="00057CE0"/>
    <w:rsid w:val="00057DA6"/>
    <w:rsid w:val="00060522"/>
    <w:rsid w:val="00060B7B"/>
    <w:rsid w:val="00060B94"/>
    <w:rsid w:val="00060BBD"/>
    <w:rsid w:val="00060F3D"/>
    <w:rsid w:val="000617EA"/>
    <w:rsid w:val="00061BD3"/>
    <w:rsid w:val="000620EA"/>
    <w:rsid w:val="00062134"/>
    <w:rsid w:val="000632BE"/>
    <w:rsid w:val="00063D77"/>
    <w:rsid w:val="000641EB"/>
    <w:rsid w:val="00064E2F"/>
    <w:rsid w:val="00064EF0"/>
    <w:rsid w:val="000655C8"/>
    <w:rsid w:val="00065CA3"/>
    <w:rsid w:val="00066155"/>
    <w:rsid w:val="000668DF"/>
    <w:rsid w:val="00066FE1"/>
    <w:rsid w:val="0006783F"/>
    <w:rsid w:val="0006798D"/>
    <w:rsid w:val="00067DD7"/>
    <w:rsid w:val="00067EF4"/>
    <w:rsid w:val="00070041"/>
    <w:rsid w:val="0007008F"/>
    <w:rsid w:val="000719BC"/>
    <w:rsid w:val="00071FF1"/>
    <w:rsid w:val="000721C5"/>
    <w:rsid w:val="0007247E"/>
    <w:rsid w:val="000726D1"/>
    <w:rsid w:val="00072774"/>
    <w:rsid w:val="00073A84"/>
    <w:rsid w:val="00073ECD"/>
    <w:rsid w:val="00074B34"/>
    <w:rsid w:val="0007515F"/>
    <w:rsid w:val="00075172"/>
    <w:rsid w:val="00075B2D"/>
    <w:rsid w:val="00075D32"/>
    <w:rsid w:val="0007621A"/>
    <w:rsid w:val="00076E23"/>
    <w:rsid w:val="00077BE8"/>
    <w:rsid w:val="00077E45"/>
    <w:rsid w:val="00077FB5"/>
    <w:rsid w:val="00080BBB"/>
    <w:rsid w:val="00080D5A"/>
    <w:rsid w:val="00080FCB"/>
    <w:rsid w:val="0008173B"/>
    <w:rsid w:val="00081931"/>
    <w:rsid w:val="00082008"/>
    <w:rsid w:val="00082A49"/>
    <w:rsid w:val="00082AF4"/>
    <w:rsid w:val="00082F01"/>
    <w:rsid w:val="00084F83"/>
    <w:rsid w:val="0008531C"/>
    <w:rsid w:val="00087032"/>
    <w:rsid w:val="000870EE"/>
    <w:rsid w:val="00087136"/>
    <w:rsid w:val="00087537"/>
    <w:rsid w:val="00087AD5"/>
    <w:rsid w:val="00087E23"/>
    <w:rsid w:val="00090A76"/>
    <w:rsid w:val="00090C10"/>
    <w:rsid w:val="00091607"/>
    <w:rsid w:val="00091686"/>
    <w:rsid w:val="000921C2"/>
    <w:rsid w:val="0009266C"/>
    <w:rsid w:val="0009335C"/>
    <w:rsid w:val="00093752"/>
    <w:rsid w:val="000938DC"/>
    <w:rsid w:val="00093969"/>
    <w:rsid w:val="00093C86"/>
    <w:rsid w:val="00093FBD"/>
    <w:rsid w:val="00094607"/>
    <w:rsid w:val="00094949"/>
    <w:rsid w:val="00094D6E"/>
    <w:rsid w:val="000955A8"/>
    <w:rsid w:val="00095A36"/>
    <w:rsid w:val="00095F83"/>
    <w:rsid w:val="00096805"/>
    <w:rsid w:val="000A025D"/>
    <w:rsid w:val="000A0D08"/>
    <w:rsid w:val="000A110F"/>
    <w:rsid w:val="000A2066"/>
    <w:rsid w:val="000A2F39"/>
    <w:rsid w:val="000A2FC7"/>
    <w:rsid w:val="000A3F7A"/>
    <w:rsid w:val="000A468B"/>
    <w:rsid w:val="000A496C"/>
    <w:rsid w:val="000A5613"/>
    <w:rsid w:val="000A61E2"/>
    <w:rsid w:val="000A676C"/>
    <w:rsid w:val="000A6B6C"/>
    <w:rsid w:val="000A6DA7"/>
    <w:rsid w:val="000A6E84"/>
    <w:rsid w:val="000A7149"/>
    <w:rsid w:val="000A78F5"/>
    <w:rsid w:val="000B06EB"/>
    <w:rsid w:val="000B0B17"/>
    <w:rsid w:val="000B0CF7"/>
    <w:rsid w:val="000B10D9"/>
    <w:rsid w:val="000B1321"/>
    <w:rsid w:val="000B25A7"/>
    <w:rsid w:val="000B38C5"/>
    <w:rsid w:val="000B38DB"/>
    <w:rsid w:val="000B3C21"/>
    <w:rsid w:val="000B3E6A"/>
    <w:rsid w:val="000B53F9"/>
    <w:rsid w:val="000B5689"/>
    <w:rsid w:val="000B667B"/>
    <w:rsid w:val="000B6686"/>
    <w:rsid w:val="000B7A56"/>
    <w:rsid w:val="000B7AAC"/>
    <w:rsid w:val="000B7FA9"/>
    <w:rsid w:val="000C0C2E"/>
    <w:rsid w:val="000C1970"/>
    <w:rsid w:val="000C1D6B"/>
    <w:rsid w:val="000C3324"/>
    <w:rsid w:val="000C3CB8"/>
    <w:rsid w:val="000C41F4"/>
    <w:rsid w:val="000C51A5"/>
    <w:rsid w:val="000C57D7"/>
    <w:rsid w:val="000C5959"/>
    <w:rsid w:val="000C630E"/>
    <w:rsid w:val="000C66ED"/>
    <w:rsid w:val="000C6D04"/>
    <w:rsid w:val="000C6DB1"/>
    <w:rsid w:val="000C7A03"/>
    <w:rsid w:val="000D0100"/>
    <w:rsid w:val="000D0173"/>
    <w:rsid w:val="000D0B3D"/>
    <w:rsid w:val="000D116A"/>
    <w:rsid w:val="000D1AEE"/>
    <w:rsid w:val="000D1F99"/>
    <w:rsid w:val="000D2073"/>
    <w:rsid w:val="000D22C1"/>
    <w:rsid w:val="000D2CBF"/>
    <w:rsid w:val="000D2CDB"/>
    <w:rsid w:val="000D3455"/>
    <w:rsid w:val="000D35A6"/>
    <w:rsid w:val="000D37C4"/>
    <w:rsid w:val="000D3EE0"/>
    <w:rsid w:val="000D5036"/>
    <w:rsid w:val="000D5616"/>
    <w:rsid w:val="000D6329"/>
    <w:rsid w:val="000D6C2A"/>
    <w:rsid w:val="000D6E12"/>
    <w:rsid w:val="000D7AB9"/>
    <w:rsid w:val="000E0008"/>
    <w:rsid w:val="000E01D8"/>
    <w:rsid w:val="000E0940"/>
    <w:rsid w:val="000E0A35"/>
    <w:rsid w:val="000E0F0F"/>
    <w:rsid w:val="000E143F"/>
    <w:rsid w:val="000E14CC"/>
    <w:rsid w:val="000E290D"/>
    <w:rsid w:val="000E2972"/>
    <w:rsid w:val="000E3912"/>
    <w:rsid w:val="000E3A90"/>
    <w:rsid w:val="000E3CDF"/>
    <w:rsid w:val="000E3D69"/>
    <w:rsid w:val="000E42A9"/>
    <w:rsid w:val="000E5B2D"/>
    <w:rsid w:val="000E638D"/>
    <w:rsid w:val="000E6541"/>
    <w:rsid w:val="000E6743"/>
    <w:rsid w:val="000E6CA3"/>
    <w:rsid w:val="000E72B7"/>
    <w:rsid w:val="000E7ADB"/>
    <w:rsid w:val="000E7BF1"/>
    <w:rsid w:val="000E7EC8"/>
    <w:rsid w:val="000F07FC"/>
    <w:rsid w:val="000F080A"/>
    <w:rsid w:val="000F099A"/>
    <w:rsid w:val="000F1108"/>
    <w:rsid w:val="000F1385"/>
    <w:rsid w:val="000F1ECF"/>
    <w:rsid w:val="000F2A16"/>
    <w:rsid w:val="000F31BA"/>
    <w:rsid w:val="000F31E5"/>
    <w:rsid w:val="000F3C06"/>
    <w:rsid w:val="000F421D"/>
    <w:rsid w:val="000F463E"/>
    <w:rsid w:val="000F488B"/>
    <w:rsid w:val="000F53CD"/>
    <w:rsid w:val="000F6036"/>
    <w:rsid w:val="000F6F40"/>
    <w:rsid w:val="000F756D"/>
    <w:rsid w:val="000F773A"/>
    <w:rsid w:val="000F7FCF"/>
    <w:rsid w:val="00100206"/>
    <w:rsid w:val="00100CEC"/>
    <w:rsid w:val="00100FA4"/>
    <w:rsid w:val="00101743"/>
    <w:rsid w:val="00101AA9"/>
    <w:rsid w:val="00101E46"/>
    <w:rsid w:val="0010203A"/>
    <w:rsid w:val="00102234"/>
    <w:rsid w:val="0010404F"/>
    <w:rsid w:val="0010414E"/>
    <w:rsid w:val="00104E1C"/>
    <w:rsid w:val="001057EA"/>
    <w:rsid w:val="00105A5A"/>
    <w:rsid w:val="00105C09"/>
    <w:rsid w:val="0010608E"/>
    <w:rsid w:val="00106116"/>
    <w:rsid w:val="0010613A"/>
    <w:rsid w:val="001061B8"/>
    <w:rsid w:val="00106637"/>
    <w:rsid w:val="00106775"/>
    <w:rsid w:val="001068B8"/>
    <w:rsid w:val="00106960"/>
    <w:rsid w:val="00106B54"/>
    <w:rsid w:val="00106DEA"/>
    <w:rsid w:val="00107481"/>
    <w:rsid w:val="0010799A"/>
    <w:rsid w:val="00107B43"/>
    <w:rsid w:val="00110109"/>
    <w:rsid w:val="001107FA"/>
    <w:rsid w:val="00110A6B"/>
    <w:rsid w:val="00110AE6"/>
    <w:rsid w:val="00111510"/>
    <w:rsid w:val="001115E4"/>
    <w:rsid w:val="00111D86"/>
    <w:rsid w:val="00111D9A"/>
    <w:rsid w:val="001126D5"/>
    <w:rsid w:val="00114368"/>
    <w:rsid w:val="00114675"/>
    <w:rsid w:val="00114F99"/>
    <w:rsid w:val="0011555F"/>
    <w:rsid w:val="00115B29"/>
    <w:rsid w:val="0011632D"/>
    <w:rsid w:val="001176EB"/>
    <w:rsid w:val="0011790E"/>
    <w:rsid w:val="001204B6"/>
    <w:rsid w:val="00120551"/>
    <w:rsid w:val="00120A0B"/>
    <w:rsid w:val="00120E64"/>
    <w:rsid w:val="0012118A"/>
    <w:rsid w:val="00122074"/>
    <w:rsid w:val="00122E38"/>
    <w:rsid w:val="00123603"/>
    <w:rsid w:val="00123746"/>
    <w:rsid w:val="00123F6F"/>
    <w:rsid w:val="0012431B"/>
    <w:rsid w:val="00124395"/>
    <w:rsid w:val="00124FA2"/>
    <w:rsid w:val="0012588E"/>
    <w:rsid w:val="0012631E"/>
    <w:rsid w:val="00127188"/>
    <w:rsid w:val="0012732B"/>
    <w:rsid w:val="001277CA"/>
    <w:rsid w:val="00127E12"/>
    <w:rsid w:val="00130149"/>
    <w:rsid w:val="001306EA"/>
    <w:rsid w:val="00130924"/>
    <w:rsid w:val="00130FF1"/>
    <w:rsid w:val="001319E1"/>
    <w:rsid w:val="00132AAC"/>
    <w:rsid w:val="00133217"/>
    <w:rsid w:val="00133687"/>
    <w:rsid w:val="001355B0"/>
    <w:rsid w:val="00135C7A"/>
    <w:rsid w:val="00136086"/>
    <w:rsid w:val="00136423"/>
    <w:rsid w:val="0013679F"/>
    <w:rsid w:val="00137B3C"/>
    <w:rsid w:val="00137E7A"/>
    <w:rsid w:val="00140062"/>
    <w:rsid w:val="001410D1"/>
    <w:rsid w:val="001418F3"/>
    <w:rsid w:val="00141946"/>
    <w:rsid w:val="00141A11"/>
    <w:rsid w:val="00141B8C"/>
    <w:rsid w:val="00142169"/>
    <w:rsid w:val="00142A8E"/>
    <w:rsid w:val="00143003"/>
    <w:rsid w:val="00143395"/>
    <w:rsid w:val="0014376D"/>
    <w:rsid w:val="00143ADC"/>
    <w:rsid w:val="00143B88"/>
    <w:rsid w:val="001452B3"/>
    <w:rsid w:val="0014553A"/>
    <w:rsid w:val="0014658B"/>
    <w:rsid w:val="0014661B"/>
    <w:rsid w:val="00146D2B"/>
    <w:rsid w:val="00146DBD"/>
    <w:rsid w:val="001470E5"/>
    <w:rsid w:val="00147B97"/>
    <w:rsid w:val="00151019"/>
    <w:rsid w:val="00152132"/>
    <w:rsid w:val="0015263F"/>
    <w:rsid w:val="0015324B"/>
    <w:rsid w:val="001535A4"/>
    <w:rsid w:val="00153A82"/>
    <w:rsid w:val="00153D4B"/>
    <w:rsid w:val="00154190"/>
    <w:rsid w:val="00155C20"/>
    <w:rsid w:val="001575FF"/>
    <w:rsid w:val="00157E8B"/>
    <w:rsid w:val="00161268"/>
    <w:rsid w:val="00161485"/>
    <w:rsid w:val="00161EE4"/>
    <w:rsid w:val="001629A7"/>
    <w:rsid w:val="00162B8E"/>
    <w:rsid w:val="001633AA"/>
    <w:rsid w:val="00163E55"/>
    <w:rsid w:val="00163E81"/>
    <w:rsid w:val="00164374"/>
    <w:rsid w:val="001657CE"/>
    <w:rsid w:val="00165ED3"/>
    <w:rsid w:val="00165ED7"/>
    <w:rsid w:val="001662B7"/>
    <w:rsid w:val="00166BA5"/>
    <w:rsid w:val="00166D81"/>
    <w:rsid w:val="001673E2"/>
    <w:rsid w:val="00167804"/>
    <w:rsid w:val="00167BC0"/>
    <w:rsid w:val="001700CE"/>
    <w:rsid w:val="00170D4F"/>
    <w:rsid w:val="00170E94"/>
    <w:rsid w:val="00171146"/>
    <w:rsid w:val="00171193"/>
    <w:rsid w:val="00171C86"/>
    <w:rsid w:val="001725F2"/>
    <w:rsid w:val="001726F0"/>
    <w:rsid w:val="0017285F"/>
    <w:rsid w:val="00172E57"/>
    <w:rsid w:val="001735CD"/>
    <w:rsid w:val="001736C0"/>
    <w:rsid w:val="00173ADB"/>
    <w:rsid w:val="00173B38"/>
    <w:rsid w:val="001742C2"/>
    <w:rsid w:val="001759DC"/>
    <w:rsid w:val="001764F8"/>
    <w:rsid w:val="00177387"/>
    <w:rsid w:val="00177A64"/>
    <w:rsid w:val="001801A9"/>
    <w:rsid w:val="001809B3"/>
    <w:rsid w:val="00180D23"/>
    <w:rsid w:val="00181831"/>
    <w:rsid w:val="00181913"/>
    <w:rsid w:val="00181971"/>
    <w:rsid w:val="001819A9"/>
    <w:rsid w:val="00181BE2"/>
    <w:rsid w:val="00181FDE"/>
    <w:rsid w:val="00183BB0"/>
    <w:rsid w:val="00184A62"/>
    <w:rsid w:val="00184BE8"/>
    <w:rsid w:val="00184CEB"/>
    <w:rsid w:val="001853F0"/>
    <w:rsid w:val="00185FC2"/>
    <w:rsid w:val="00186F9C"/>
    <w:rsid w:val="001871AD"/>
    <w:rsid w:val="00187230"/>
    <w:rsid w:val="001874A6"/>
    <w:rsid w:val="001877D5"/>
    <w:rsid w:val="001905E8"/>
    <w:rsid w:val="00190978"/>
    <w:rsid w:val="00190995"/>
    <w:rsid w:val="00190A4D"/>
    <w:rsid w:val="00190C71"/>
    <w:rsid w:val="0019108B"/>
    <w:rsid w:val="001916B0"/>
    <w:rsid w:val="001922DA"/>
    <w:rsid w:val="00192E73"/>
    <w:rsid w:val="0019319A"/>
    <w:rsid w:val="00193386"/>
    <w:rsid w:val="001937D9"/>
    <w:rsid w:val="001943A4"/>
    <w:rsid w:val="0019543F"/>
    <w:rsid w:val="00195A8A"/>
    <w:rsid w:val="00195A8B"/>
    <w:rsid w:val="00196CC0"/>
    <w:rsid w:val="001970C2"/>
    <w:rsid w:val="0019775B"/>
    <w:rsid w:val="00197C76"/>
    <w:rsid w:val="001A106C"/>
    <w:rsid w:val="001A129B"/>
    <w:rsid w:val="001A167B"/>
    <w:rsid w:val="001A1897"/>
    <w:rsid w:val="001A2D1B"/>
    <w:rsid w:val="001A2D98"/>
    <w:rsid w:val="001A2FCF"/>
    <w:rsid w:val="001A3649"/>
    <w:rsid w:val="001A39E0"/>
    <w:rsid w:val="001A3A19"/>
    <w:rsid w:val="001A443A"/>
    <w:rsid w:val="001A4AC7"/>
    <w:rsid w:val="001A4F1D"/>
    <w:rsid w:val="001A546A"/>
    <w:rsid w:val="001A5CDE"/>
    <w:rsid w:val="001A6581"/>
    <w:rsid w:val="001A68B1"/>
    <w:rsid w:val="001A69DD"/>
    <w:rsid w:val="001A7F93"/>
    <w:rsid w:val="001B0B16"/>
    <w:rsid w:val="001B11B5"/>
    <w:rsid w:val="001B1413"/>
    <w:rsid w:val="001B14C4"/>
    <w:rsid w:val="001B14CC"/>
    <w:rsid w:val="001B1612"/>
    <w:rsid w:val="001B1FCB"/>
    <w:rsid w:val="001B2019"/>
    <w:rsid w:val="001B28BD"/>
    <w:rsid w:val="001B2BFA"/>
    <w:rsid w:val="001B2C07"/>
    <w:rsid w:val="001B335F"/>
    <w:rsid w:val="001B37CF"/>
    <w:rsid w:val="001B3BE8"/>
    <w:rsid w:val="001B3FB7"/>
    <w:rsid w:val="001B403C"/>
    <w:rsid w:val="001B4B3A"/>
    <w:rsid w:val="001B5197"/>
    <w:rsid w:val="001B54E0"/>
    <w:rsid w:val="001B56BF"/>
    <w:rsid w:val="001B5E2F"/>
    <w:rsid w:val="001B6C3C"/>
    <w:rsid w:val="001B6E2B"/>
    <w:rsid w:val="001B6E9F"/>
    <w:rsid w:val="001B7DFB"/>
    <w:rsid w:val="001C0114"/>
    <w:rsid w:val="001C16C8"/>
    <w:rsid w:val="001C26E1"/>
    <w:rsid w:val="001C2C68"/>
    <w:rsid w:val="001C2CD1"/>
    <w:rsid w:val="001C2D3B"/>
    <w:rsid w:val="001C3B1D"/>
    <w:rsid w:val="001C4169"/>
    <w:rsid w:val="001C440D"/>
    <w:rsid w:val="001C486A"/>
    <w:rsid w:val="001C50A3"/>
    <w:rsid w:val="001C5503"/>
    <w:rsid w:val="001C5FAD"/>
    <w:rsid w:val="001C6168"/>
    <w:rsid w:val="001C64DD"/>
    <w:rsid w:val="001C701F"/>
    <w:rsid w:val="001C704C"/>
    <w:rsid w:val="001D07A6"/>
    <w:rsid w:val="001D0839"/>
    <w:rsid w:val="001D2B1E"/>
    <w:rsid w:val="001D343A"/>
    <w:rsid w:val="001D39EF"/>
    <w:rsid w:val="001D3D2B"/>
    <w:rsid w:val="001D412F"/>
    <w:rsid w:val="001D42F5"/>
    <w:rsid w:val="001D4571"/>
    <w:rsid w:val="001D4832"/>
    <w:rsid w:val="001D48BB"/>
    <w:rsid w:val="001D4B51"/>
    <w:rsid w:val="001D5362"/>
    <w:rsid w:val="001D58A3"/>
    <w:rsid w:val="001D5A78"/>
    <w:rsid w:val="001D5B9C"/>
    <w:rsid w:val="001D5D79"/>
    <w:rsid w:val="001D5FE2"/>
    <w:rsid w:val="001D6E70"/>
    <w:rsid w:val="001D738D"/>
    <w:rsid w:val="001E0127"/>
    <w:rsid w:val="001E0E11"/>
    <w:rsid w:val="001E1472"/>
    <w:rsid w:val="001E1CEA"/>
    <w:rsid w:val="001E1D3A"/>
    <w:rsid w:val="001E1E1C"/>
    <w:rsid w:val="001E25E8"/>
    <w:rsid w:val="001E2A53"/>
    <w:rsid w:val="001E2A82"/>
    <w:rsid w:val="001E323C"/>
    <w:rsid w:val="001E329C"/>
    <w:rsid w:val="001E3318"/>
    <w:rsid w:val="001E35F7"/>
    <w:rsid w:val="001E37F1"/>
    <w:rsid w:val="001E3D20"/>
    <w:rsid w:val="001E435B"/>
    <w:rsid w:val="001E48F6"/>
    <w:rsid w:val="001E4B25"/>
    <w:rsid w:val="001E5912"/>
    <w:rsid w:val="001E5A35"/>
    <w:rsid w:val="001E5BC8"/>
    <w:rsid w:val="001E62B5"/>
    <w:rsid w:val="001E6C29"/>
    <w:rsid w:val="001E7441"/>
    <w:rsid w:val="001E77A3"/>
    <w:rsid w:val="001F0244"/>
    <w:rsid w:val="001F0A08"/>
    <w:rsid w:val="001F0D0C"/>
    <w:rsid w:val="001F1C8B"/>
    <w:rsid w:val="001F1F9A"/>
    <w:rsid w:val="001F2956"/>
    <w:rsid w:val="001F37FE"/>
    <w:rsid w:val="001F3818"/>
    <w:rsid w:val="001F3902"/>
    <w:rsid w:val="001F3BF4"/>
    <w:rsid w:val="001F3FC3"/>
    <w:rsid w:val="001F58E0"/>
    <w:rsid w:val="001F59C2"/>
    <w:rsid w:val="001F5D5C"/>
    <w:rsid w:val="001F6FFB"/>
    <w:rsid w:val="001F71FB"/>
    <w:rsid w:val="001F7406"/>
    <w:rsid w:val="001F7DB8"/>
    <w:rsid w:val="002005BE"/>
    <w:rsid w:val="002020C7"/>
    <w:rsid w:val="00202738"/>
    <w:rsid w:val="0020281B"/>
    <w:rsid w:val="002028AB"/>
    <w:rsid w:val="00202D61"/>
    <w:rsid w:val="00202E24"/>
    <w:rsid w:val="002034C7"/>
    <w:rsid w:val="002038CE"/>
    <w:rsid w:val="0020394D"/>
    <w:rsid w:val="002040E8"/>
    <w:rsid w:val="0020487B"/>
    <w:rsid w:val="00205037"/>
    <w:rsid w:val="00205993"/>
    <w:rsid w:val="00206A47"/>
    <w:rsid w:val="00206AF5"/>
    <w:rsid w:val="00206E4C"/>
    <w:rsid w:val="00207D4B"/>
    <w:rsid w:val="00207E9B"/>
    <w:rsid w:val="002101AA"/>
    <w:rsid w:val="00210EA2"/>
    <w:rsid w:val="0021141D"/>
    <w:rsid w:val="0021155B"/>
    <w:rsid w:val="002149DA"/>
    <w:rsid w:val="00214CF3"/>
    <w:rsid w:val="00214E7C"/>
    <w:rsid w:val="002150DF"/>
    <w:rsid w:val="002159DE"/>
    <w:rsid w:val="0021716A"/>
    <w:rsid w:val="00217624"/>
    <w:rsid w:val="00217625"/>
    <w:rsid w:val="00217A7E"/>
    <w:rsid w:val="00221F0B"/>
    <w:rsid w:val="00221F23"/>
    <w:rsid w:val="00222D4B"/>
    <w:rsid w:val="0022372D"/>
    <w:rsid w:val="00223936"/>
    <w:rsid w:val="00224E89"/>
    <w:rsid w:val="002253CC"/>
    <w:rsid w:val="002256B2"/>
    <w:rsid w:val="0022579D"/>
    <w:rsid w:val="00225D07"/>
    <w:rsid w:val="002266E9"/>
    <w:rsid w:val="002277C1"/>
    <w:rsid w:val="00227DCB"/>
    <w:rsid w:val="00227E47"/>
    <w:rsid w:val="0023025E"/>
    <w:rsid w:val="00230879"/>
    <w:rsid w:val="00230D87"/>
    <w:rsid w:val="0023120C"/>
    <w:rsid w:val="00231345"/>
    <w:rsid w:val="002318C1"/>
    <w:rsid w:val="00231DE1"/>
    <w:rsid w:val="0023268F"/>
    <w:rsid w:val="00232697"/>
    <w:rsid w:val="00232806"/>
    <w:rsid w:val="00232C73"/>
    <w:rsid w:val="0023308D"/>
    <w:rsid w:val="00233275"/>
    <w:rsid w:val="00234365"/>
    <w:rsid w:val="00234A29"/>
    <w:rsid w:val="002350AC"/>
    <w:rsid w:val="00235FDD"/>
    <w:rsid w:val="0023681D"/>
    <w:rsid w:val="00236916"/>
    <w:rsid w:val="002370B9"/>
    <w:rsid w:val="002370FE"/>
    <w:rsid w:val="00237E53"/>
    <w:rsid w:val="00237EB6"/>
    <w:rsid w:val="00240DE6"/>
    <w:rsid w:val="00240EF9"/>
    <w:rsid w:val="00241C8B"/>
    <w:rsid w:val="00242180"/>
    <w:rsid w:val="0024252B"/>
    <w:rsid w:val="0024289F"/>
    <w:rsid w:val="00242EF0"/>
    <w:rsid w:val="002442D4"/>
    <w:rsid w:val="002447DF"/>
    <w:rsid w:val="002449C1"/>
    <w:rsid w:val="00245850"/>
    <w:rsid w:val="00246AC5"/>
    <w:rsid w:val="00246E12"/>
    <w:rsid w:val="0024715E"/>
    <w:rsid w:val="00247561"/>
    <w:rsid w:val="00247679"/>
    <w:rsid w:val="002477DF"/>
    <w:rsid w:val="002503B2"/>
    <w:rsid w:val="0025098A"/>
    <w:rsid w:val="00250E90"/>
    <w:rsid w:val="00251235"/>
    <w:rsid w:val="00252585"/>
    <w:rsid w:val="0025299A"/>
    <w:rsid w:val="00252E1B"/>
    <w:rsid w:val="00253429"/>
    <w:rsid w:val="00253618"/>
    <w:rsid w:val="0025385C"/>
    <w:rsid w:val="00254151"/>
    <w:rsid w:val="00254606"/>
    <w:rsid w:val="00254D39"/>
    <w:rsid w:val="00254DF1"/>
    <w:rsid w:val="00255AFC"/>
    <w:rsid w:val="00255EDE"/>
    <w:rsid w:val="0025696E"/>
    <w:rsid w:val="00257670"/>
    <w:rsid w:val="00257EDC"/>
    <w:rsid w:val="00257FC5"/>
    <w:rsid w:val="00260D63"/>
    <w:rsid w:val="0026153C"/>
    <w:rsid w:val="00262056"/>
    <w:rsid w:val="00262617"/>
    <w:rsid w:val="0026285E"/>
    <w:rsid w:val="002629D1"/>
    <w:rsid w:val="00262A65"/>
    <w:rsid w:val="00262A6D"/>
    <w:rsid w:val="002640F8"/>
    <w:rsid w:val="0026414D"/>
    <w:rsid w:val="0026526C"/>
    <w:rsid w:val="00265507"/>
    <w:rsid w:val="002656B9"/>
    <w:rsid w:val="00265F39"/>
    <w:rsid w:val="002668F3"/>
    <w:rsid w:val="00266F2B"/>
    <w:rsid w:val="00267433"/>
    <w:rsid w:val="00267532"/>
    <w:rsid w:val="00267667"/>
    <w:rsid w:val="002678F6"/>
    <w:rsid w:val="00267A74"/>
    <w:rsid w:val="00267E2A"/>
    <w:rsid w:val="00270A51"/>
    <w:rsid w:val="00270AAC"/>
    <w:rsid w:val="00270D03"/>
    <w:rsid w:val="00270EA6"/>
    <w:rsid w:val="0027123A"/>
    <w:rsid w:val="0027160C"/>
    <w:rsid w:val="00271689"/>
    <w:rsid w:val="0027169A"/>
    <w:rsid w:val="002722F2"/>
    <w:rsid w:val="002737DC"/>
    <w:rsid w:val="002739B9"/>
    <w:rsid w:val="00273E24"/>
    <w:rsid w:val="0027501C"/>
    <w:rsid w:val="002751D7"/>
    <w:rsid w:val="0027572E"/>
    <w:rsid w:val="0027594A"/>
    <w:rsid w:val="00275AA9"/>
    <w:rsid w:val="00275B6D"/>
    <w:rsid w:val="002764CB"/>
    <w:rsid w:val="00276EA9"/>
    <w:rsid w:val="00277973"/>
    <w:rsid w:val="00277C88"/>
    <w:rsid w:val="00277CA2"/>
    <w:rsid w:val="00277DE1"/>
    <w:rsid w:val="0028037C"/>
    <w:rsid w:val="00280443"/>
    <w:rsid w:val="002806A3"/>
    <w:rsid w:val="0028074E"/>
    <w:rsid w:val="00280B87"/>
    <w:rsid w:val="00280C3B"/>
    <w:rsid w:val="00280E41"/>
    <w:rsid w:val="0028294E"/>
    <w:rsid w:val="0028385C"/>
    <w:rsid w:val="002839F0"/>
    <w:rsid w:val="00283A3B"/>
    <w:rsid w:val="00283B84"/>
    <w:rsid w:val="00283C58"/>
    <w:rsid w:val="00284070"/>
    <w:rsid w:val="002849BB"/>
    <w:rsid w:val="00284D83"/>
    <w:rsid w:val="00284F76"/>
    <w:rsid w:val="00285192"/>
    <w:rsid w:val="00285519"/>
    <w:rsid w:val="00286DA7"/>
    <w:rsid w:val="00286FB5"/>
    <w:rsid w:val="002870A9"/>
    <w:rsid w:val="002874CF"/>
    <w:rsid w:val="00287BC2"/>
    <w:rsid w:val="0029026C"/>
    <w:rsid w:val="002903A8"/>
    <w:rsid w:val="00290754"/>
    <w:rsid w:val="00291955"/>
    <w:rsid w:val="002921DD"/>
    <w:rsid w:val="00293244"/>
    <w:rsid w:val="00293D7C"/>
    <w:rsid w:val="002940A3"/>
    <w:rsid w:val="00294ACE"/>
    <w:rsid w:val="00295720"/>
    <w:rsid w:val="002957A3"/>
    <w:rsid w:val="00295AD3"/>
    <w:rsid w:val="00296167"/>
    <w:rsid w:val="002962A0"/>
    <w:rsid w:val="00296921"/>
    <w:rsid w:val="00296B6E"/>
    <w:rsid w:val="00296CCC"/>
    <w:rsid w:val="002A07F3"/>
    <w:rsid w:val="002A0DF0"/>
    <w:rsid w:val="002A11BE"/>
    <w:rsid w:val="002A1683"/>
    <w:rsid w:val="002A198F"/>
    <w:rsid w:val="002A1F88"/>
    <w:rsid w:val="002A2C8F"/>
    <w:rsid w:val="002A3919"/>
    <w:rsid w:val="002A3A92"/>
    <w:rsid w:val="002A3FFC"/>
    <w:rsid w:val="002A4C16"/>
    <w:rsid w:val="002A55B2"/>
    <w:rsid w:val="002A6264"/>
    <w:rsid w:val="002A75EE"/>
    <w:rsid w:val="002B022A"/>
    <w:rsid w:val="002B0558"/>
    <w:rsid w:val="002B0632"/>
    <w:rsid w:val="002B0D89"/>
    <w:rsid w:val="002B12EF"/>
    <w:rsid w:val="002B20E1"/>
    <w:rsid w:val="002B2646"/>
    <w:rsid w:val="002B27F0"/>
    <w:rsid w:val="002B29E6"/>
    <w:rsid w:val="002B2AC0"/>
    <w:rsid w:val="002B339D"/>
    <w:rsid w:val="002B3468"/>
    <w:rsid w:val="002B3C5A"/>
    <w:rsid w:val="002B4BF7"/>
    <w:rsid w:val="002B568E"/>
    <w:rsid w:val="002B6ADB"/>
    <w:rsid w:val="002B6C20"/>
    <w:rsid w:val="002B6CBE"/>
    <w:rsid w:val="002B6EA1"/>
    <w:rsid w:val="002B7133"/>
    <w:rsid w:val="002B7E0E"/>
    <w:rsid w:val="002B7F94"/>
    <w:rsid w:val="002C0573"/>
    <w:rsid w:val="002C0733"/>
    <w:rsid w:val="002C0C1A"/>
    <w:rsid w:val="002C174E"/>
    <w:rsid w:val="002C1838"/>
    <w:rsid w:val="002C1A12"/>
    <w:rsid w:val="002C1ED4"/>
    <w:rsid w:val="002C1EF5"/>
    <w:rsid w:val="002C39FF"/>
    <w:rsid w:val="002C3F22"/>
    <w:rsid w:val="002C450B"/>
    <w:rsid w:val="002C4542"/>
    <w:rsid w:val="002C4EF2"/>
    <w:rsid w:val="002C5008"/>
    <w:rsid w:val="002C57CA"/>
    <w:rsid w:val="002C5A5E"/>
    <w:rsid w:val="002C6959"/>
    <w:rsid w:val="002C6ACC"/>
    <w:rsid w:val="002C79AC"/>
    <w:rsid w:val="002D02BB"/>
    <w:rsid w:val="002D0418"/>
    <w:rsid w:val="002D048D"/>
    <w:rsid w:val="002D11BE"/>
    <w:rsid w:val="002D2107"/>
    <w:rsid w:val="002D2731"/>
    <w:rsid w:val="002D2D1C"/>
    <w:rsid w:val="002D3986"/>
    <w:rsid w:val="002D3B77"/>
    <w:rsid w:val="002D3EE7"/>
    <w:rsid w:val="002D42D3"/>
    <w:rsid w:val="002D442B"/>
    <w:rsid w:val="002D4C6B"/>
    <w:rsid w:val="002D54E5"/>
    <w:rsid w:val="002D554B"/>
    <w:rsid w:val="002D63AF"/>
    <w:rsid w:val="002D6448"/>
    <w:rsid w:val="002D7638"/>
    <w:rsid w:val="002D78FA"/>
    <w:rsid w:val="002E01BF"/>
    <w:rsid w:val="002E057C"/>
    <w:rsid w:val="002E0D98"/>
    <w:rsid w:val="002E0DE9"/>
    <w:rsid w:val="002E1CD4"/>
    <w:rsid w:val="002E1D35"/>
    <w:rsid w:val="002E202E"/>
    <w:rsid w:val="002E2DCD"/>
    <w:rsid w:val="002E3598"/>
    <w:rsid w:val="002E45ED"/>
    <w:rsid w:val="002E51A9"/>
    <w:rsid w:val="002E5207"/>
    <w:rsid w:val="002E52DE"/>
    <w:rsid w:val="002E5585"/>
    <w:rsid w:val="002E59B1"/>
    <w:rsid w:val="002E6032"/>
    <w:rsid w:val="002E6BBF"/>
    <w:rsid w:val="002E7C88"/>
    <w:rsid w:val="002E7F86"/>
    <w:rsid w:val="002F00DD"/>
    <w:rsid w:val="002F01A2"/>
    <w:rsid w:val="002F0379"/>
    <w:rsid w:val="002F1A29"/>
    <w:rsid w:val="002F20FB"/>
    <w:rsid w:val="002F2435"/>
    <w:rsid w:val="002F2800"/>
    <w:rsid w:val="002F4397"/>
    <w:rsid w:val="002F449C"/>
    <w:rsid w:val="002F4BFB"/>
    <w:rsid w:val="002F4EA7"/>
    <w:rsid w:val="002F5807"/>
    <w:rsid w:val="002F6609"/>
    <w:rsid w:val="002F69B7"/>
    <w:rsid w:val="002F7CE2"/>
    <w:rsid w:val="00300759"/>
    <w:rsid w:val="00300769"/>
    <w:rsid w:val="0030085F"/>
    <w:rsid w:val="00300D04"/>
    <w:rsid w:val="00301041"/>
    <w:rsid w:val="00301F71"/>
    <w:rsid w:val="003022B9"/>
    <w:rsid w:val="00302896"/>
    <w:rsid w:val="00302B77"/>
    <w:rsid w:val="00302BB2"/>
    <w:rsid w:val="003038C3"/>
    <w:rsid w:val="00304423"/>
    <w:rsid w:val="00304B6A"/>
    <w:rsid w:val="00304D01"/>
    <w:rsid w:val="00305154"/>
    <w:rsid w:val="003053A6"/>
    <w:rsid w:val="003054A3"/>
    <w:rsid w:val="00305524"/>
    <w:rsid w:val="00306DE2"/>
    <w:rsid w:val="00310AE4"/>
    <w:rsid w:val="00310B7B"/>
    <w:rsid w:val="00310DCC"/>
    <w:rsid w:val="0031145A"/>
    <w:rsid w:val="00311A10"/>
    <w:rsid w:val="00311CD4"/>
    <w:rsid w:val="00311EF9"/>
    <w:rsid w:val="00312357"/>
    <w:rsid w:val="00312463"/>
    <w:rsid w:val="00312A96"/>
    <w:rsid w:val="003131E3"/>
    <w:rsid w:val="003137FD"/>
    <w:rsid w:val="003141E0"/>
    <w:rsid w:val="00314858"/>
    <w:rsid w:val="00314B83"/>
    <w:rsid w:val="00314D5C"/>
    <w:rsid w:val="00314D90"/>
    <w:rsid w:val="00315331"/>
    <w:rsid w:val="003165B8"/>
    <w:rsid w:val="003170A2"/>
    <w:rsid w:val="00317449"/>
    <w:rsid w:val="00317942"/>
    <w:rsid w:val="0032147B"/>
    <w:rsid w:val="00323645"/>
    <w:rsid w:val="00323C25"/>
    <w:rsid w:val="00324482"/>
    <w:rsid w:val="003248CC"/>
    <w:rsid w:val="003250A3"/>
    <w:rsid w:val="00325212"/>
    <w:rsid w:val="003254A6"/>
    <w:rsid w:val="003258C9"/>
    <w:rsid w:val="00325E93"/>
    <w:rsid w:val="00325EA2"/>
    <w:rsid w:val="0032627C"/>
    <w:rsid w:val="0032752A"/>
    <w:rsid w:val="00327CEA"/>
    <w:rsid w:val="0033080F"/>
    <w:rsid w:val="0033188F"/>
    <w:rsid w:val="00331C06"/>
    <w:rsid w:val="00331E76"/>
    <w:rsid w:val="0033220D"/>
    <w:rsid w:val="003323D3"/>
    <w:rsid w:val="0033293F"/>
    <w:rsid w:val="00332958"/>
    <w:rsid w:val="00332C2E"/>
    <w:rsid w:val="00332D0C"/>
    <w:rsid w:val="00332D44"/>
    <w:rsid w:val="00332EFA"/>
    <w:rsid w:val="00332FB6"/>
    <w:rsid w:val="00333274"/>
    <w:rsid w:val="00333A94"/>
    <w:rsid w:val="00333E08"/>
    <w:rsid w:val="00333F7F"/>
    <w:rsid w:val="00333F8D"/>
    <w:rsid w:val="003340F9"/>
    <w:rsid w:val="003345D3"/>
    <w:rsid w:val="003351C0"/>
    <w:rsid w:val="00335401"/>
    <w:rsid w:val="0033663E"/>
    <w:rsid w:val="00336741"/>
    <w:rsid w:val="003373AA"/>
    <w:rsid w:val="003373C1"/>
    <w:rsid w:val="00340277"/>
    <w:rsid w:val="003404DC"/>
    <w:rsid w:val="00340C86"/>
    <w:rsid w:val="00341BF1"/>
    <w:rsid w:val="00341E45"/>
    <w:rsid w:val="00342212"/>
    <w:rsid w:val="003423E4"/>
    <w:rsid w:val="00342B3B"/>
    <w:rsid w:val="00343305"/>
    <w:rsid w:val="003434A5"/>
    <w:rsid w:val="003438A6"/>
    <w:rsid w:val="003452E2"/>
    <w:rsid w:val="00345E8D"/>
    <w:rsid w:val="00345FCC"/>
    <w:rsid w:val="00346271"/>
    <w:rsid w:val="00347179"/>
    <w:rsid w:val="0035010C"/>
    <w:rsid w:val="0035050E"/>
    <w:rsid w:val="00351510"/>
    <w:rsid w:val="0035165F"/>
    <w:rsid w:val="003518E7"/>
    <w:rsid w:val="00351A7A"/>
    <w:rsid w:val="0035201A"/>
    <w:rsid w:val="00352360"/>
    <w:rsid w:val="00352A46"/>
    <w:rsid w:val="003545C8"/>
    <w:rsid w:val="00354AD6"/>
    <w:rsid w:val="00354D84"/>
    <w:rsid w:val="003556A4"/>
    <w:rsid w:val="003560F0"/>
    <w:rsid w:val="003561A9"/>
    <w:rsid w:val="003563E1"/>
    <w:rsid w:val="00356A6A"/>
    <w:rsid w:val="00356CB9"/>
    <w:rsid w:val="00357375"/>
    <w:rsid w:val="00357862"/>
    <w:rsid w:val="003603F4"/>
    <w:rsid w:val="00361B0D"/>
    <w:rsid w:val="00361D33"/>
    <w:rsid w:val="00361EBB"/>
    <w:rsid w:val="0036208F"/>
    <w:rsid w:val="00362294"/>
    <w:rsid w:val="003622D8"/>
    <w:rsid w:val="003622F1"/>
    <w:rsid w:val="0036231F"/>
    <w:rsid w:val="00365092"/>
    <w:rsid w:val="00365307"/>
    <w:rsid w:val="003653FD"/>
    <w:rsid w:val="003654E1"/>
    <w:rsid w:val="003655B6"/>
    <w:rsid w:val="00365CE7"/>
    <w:rsid w:val="0036675B"/>
    <w:rsid w:val="0036725A"/>
    <w:rsid w:val="0036771A"/>
    <w:rsid w:val="0036788F"/>
    <w:rsid w:val="00370008"/>
    <w:rsid w:val="003705BA"/>
    <w:rsid w:val="00370657"/>
    <w:rsid w:val="00371BC1"/>
    <w:rsid w:val="00371EA8"/>
    <w:rsid w:val="00372031"/>
    <w:rsid w:val="0037208F"/>
    <w:rsid w:val="00372271"/>
    <w:rsid w:val="003724E7"/>
    <w:rsid w:val="00372753"/>
    <w:rsid w:val="00373175"/>
    <w:rsid w:val="003734DE"/>
    <w:rsid w:val="00373F51"/>
    <w:rsid w:val="00374133"/>
    <w:rsid w:val="00374632"/>
    <w:rsid w:val="00374F0F"/>
    <w:rsid w:val="00375779"/>
    <w:rsid w:val="00375D3A"/>
    <w:rsid w:val="00375E9F"/>
    <w:rsid w:val="00376442"/>
    <w:rsid w:val="00377182"/>
    <w:rsid w:val="003773E3"/>
    <w:rsid w:val="00377442"/>
    <w:rsid w:val="0037759D"/>
    <w:rsid w:val="00380119"/>
    <w:rsid w:val="00380328"/>
    <w:rsid w:val="00380B49"/>
    <w:rsid w:val="00380D8C"/>
    <w:rsid w:val="00381C45"/>
    <w:rsid w:val="0038354A"/>
    <w:rsid w:val="00383D98"/>
    <w:rsid w:val="00383F68"/>
    <w:rsid w:val="00384656"/>
    <w:rsid w:val="0038481E"/>
    <w:rsid w:val="003849BC"/>
    <w:rsid w:val="00384FDB"/>
    <w:rsid w:val="003853D9"/>
    <w:rsid w:val="00387006"/>
    <w:rsid w:val="00387159"/>
    <w:rsid w:val="00387D5C"/>
    <w:rsid w:val="003905CD"/>
    <w:rsid w:val="00390CB3"/>
    <w:rsid w:val="00390CF8"/>
    <w:rsid w:val="00390F34"/>
    <w:rsid w:val="00391AAF"/>
    <w:rsid w:val="00391AB9"/>
    <w:rsid w:val="00391B46"/>
    <w:rsid w:val="0039225C"/>
    <w:rsid w:val="003928BD"/>
    <w:rsid w:val="00392FBF"/>
    <w:rsid w:val="00393003"/>
    <w:rsid w:val="00393296"/>
    <w:rsid w:val="00393E2E"/>
    <w:rsid w:val="003945ED"/>
    <w:rsid w:val="00394DD2"/>
    <w:rsid w:val="003955AC"/>
    <w:rsid w:val="003955AF"/>
    <w:rsid w:val="00395969"/>
    <w:rsid w:val="00396B22"/>
    <w:rsid w:val="00397A27"/>
    <w:rsid w:val="003A0294"/>
    <w:rsid w:val="003A0A71"/>
    <w:rsid w:val="003A143C"/>
    <w:rsid w:val="003A1666"/>
    <w:rsid w:val="003A1AC3"/>
    <w:rsid w:val="003A1BCF"/>
    <w:rsid w:val="003A2176"/>
    <w:rsid w:val="003A2206"/>
    <w:rsid w:val="003A3BBF"/>
    <w:rsid w:val="003A4921"/>
    <w:rsid w:val="003A4B5E"/>
    <w:rsid w:val="003A4E36"/>
    <w:rsid w:val="003A5236"/>
    <w:rsid w:val="003A5256"/>
    <w:rsid w:val="003A5587"/>
    <w:rsid w:val="003A69E7"/>
    <w:rsid w:val="003A77DD"/>
    <w:rsid w:val="003A7B3E"/>
    <w:rsid w:val="003A7EEF"/>
    <w:rsid w:val="003B00D2"/>
    <w:rsid w:val="003B05AA"/>
    <w:rsid w:val="003B0C68"/>
    <w:rsid w:val="003B0E82"/>
    <w:rsid w:val="003B17FB"/>
    <w:rsid w:val="003B18EF"/>
    <w:rsid w:val="003B193C"/>
    <w:rsid w:val="003B2523"/>
    <w:rsid w:val="003B27EF"/>
    <w:rsid w:val="003B2B79"/>
    <w:rsid w:val="003B3742"/>
    <w:rsid w:val="003B39FB"/>
    <w:rsid w:val="003B3BDD"/>
    <w:rsid w:val="003B40BC"/>
    <w:rsid w:val="003B41D5"/>
    <w:rsid w:val="003B4635"/>
    <w:rsid w:val="003B4BB5"/>
    <w:rsid w:val="003B5839"/>
    <w:rsid w:val="003B6A5C"/>
    <w:rsid w:val="003B7FEE"/>
    <w:rsid w:val="003C04F2"/>
    <w:rsid w:val="003C1BE7"/>
    <w:rsid w:val="003C20DD"/>
    <w:rsid w:val="003C2572"/>
    <w:rsid w:val="003C2AAE"/>
    <w:rsid w:val="003C2B03"/>
    <w:rsid w:val="003C2E34"/>
    <w:rsid w:val="003C320C"/>
    <w:rsid w:val="003C4367"/>
    <w:rsid w:val="003C4D52"/>
    <w:rsid w:val="003C5BFC"/>
    <w:rsid w:val="003C626E"/>
    <w:rsid w:val="003C63D1"/>
    <w:rsid w:val="003C663F"/>
    <w:rsid w:val="003C7589"/>
    <w:rsid w:val="003C7E96"/>
    <w:rsid w:val="003D09B3"/>
    <w:rsid w:val="003D0A78"/>
    <w:rsid w:val="003D13A2"/>
    <w:rsid w:val="003D1717"/>
    <w:rsid w:val="003D380A"/>
    <w:rsid w:val="003D3ABA"/>
    <w:rsid w:val="003D4314"/>
    <w:rsid w:val="003D46F5"/>
    <w:rsid w:val="003D5409"/>
    <w:rsid w:val="003D5763"/>
    <w:rsid w:val="003D5A20"/>
    <w:rsid w:val="003D62F4"/>
    <w:rsid w:val="003D6E60"/>
    <w:rsid w:val="003D7ECE"/>
    <w:rsid w:val="003E00C9"/>
    <w:rsid w:val="003E0121"/>
    <w:rsid w:val="003E0264"/>
    <w:rsid w:val="003E0A60"/>
    <w:rsid w:val="003E0EE7"/>
    <w:rsid w:val="003E120E"/>
    <w:rsid w:val="003E23F9"/>
    <w:rsid w:val="003E27E9"/>
    <w:rsid w:val="003E3305"/>
    <w:rsid w:val="003E354F"/>
    <w:rsid w:val="003E42DB"/>
    <w:rsid w:val="003E552A"/>
    <w:rsid w:val="003E55D6"/>
    <w:rsid w:val="003E6388"/>
    <w:rsid w:val="003E6DEA"/>
    <w:rsid w:val="003E6E68"/>
    <w:rsid w:val="003E7026"/>
    <w:rsid w:val="003E71C2"/>
    <w:rsid w:val="003E7472"/>
    <w:rsid w:val="003E7D8A"/>
    <w:rsid w:val="003F015E"/>
    <w:rsid w:val="003F0436"/>
    <w:rsid w:val="003F0658"/>
    <w:rsid w:val="003F066E"/>
    <w:rsid w:val="003F0EA2"/>
    <w:rsid w:val="003F1BFA"/>
    <w:rsid w:val="003F1E4E"/>
    <w:rsid w:val="003F20C8"/>
    <w:rsid w:val="003F23CA"/>
    <w:rsid w:val="003F2919"/>
    <w:rsid w:val="003F2FA1"/>
    <w:rsid w:val="003F30C8"/>
    <w:rsid w:val="003F31FB"/>
    <w:rsid w:val="003F3730"/>
    <w:rsid w:val="003F3A09"/>
    <w:rsid w:val="003F425C"/>
    <w:rsid w:val="003F4343"/>
    <w:rsid w:val="003F4760"/>
    <w:rsid w:val="003F4A4D"/>
    <w:rsid w:val="003F4D4D"/>
    <w:rsid w:val="003F5524"/>
    <w:rsid w:val="003F67CD"/>
    <w:rsid w:val="003F6CDA"/>
    <w:rsid w:val="003F7747"/>
    <w:rsid w:val="003F77D9"/>
    <w:rsid w:val="003F7A8A"/>
    <w:rsid w:val="003F7C66"/>
    <w:rsid w:val="004005E6"/>
    <w:rsid w:val="00400DEF"/>
    <w:rsid w:val="004014FF"/>
    <w:rsid w:val="00401C76"/>
    <w:rsid w:val="004023DC"/>
    <w:rsid w:val="00402DAB"/>
    <w:rsid w:val="00402E39"/>
    <w:rsid w:val="00403E4F"/>
    <w:rsid w:val="00403F7E"/>
    <w:rsid w:val="004040B2"/>
    <w:rsid w:val="004044ED"/>
    <w:rsid w:val="00404D4B"/>
    <w:rsid w:val="00404F40"/>
    <w:rsid w:val="00405086"/>
    <w:rsid w:val="00405EFE"/>
    <w:rsid w:val="00406D30"/>
    <w:rsid w:val="00407E22"/>
    <w:rsid w:val="00410F5E"/>
    <w:rsid w:val="0041170C"/>
    <w:rsid w:val="00411D9B"/>
    <w:rsid w:val="004121AB"/>
    <w:rsid w:val="004123E2"/>
    <w:rsid w:val="00413708"/>
    <w:rsid w:val="0041419C"/>
    <w:rsid w:val="004142C2"/>
    <w:rsid w:val="004142ED"/>
    <w:rsid w:val="00414AD8"/>
    <w:rsid w:val="00414E53"/>
    <w:rsid w:val="0041516C"/>
    <w:rsid w:val="00415336"/>
    <w:rsid w:val="00415C3A"/>
    <w:rsid w:val="0041600C"/>
    <w:rsid w:val="00420796"/>
    <w:rsid w:val="0042090B"/>
    <w:rsid w:val="0042143A"/>
    <w:rsid w:val="00421AD6"/>
    <w:rsid w:val="004221E1"/>
    <w:rsid w:val="00422A69"/>
    <w:rsid w:val="004231F7"/>
    <w:rsid w:val="004233CF"/>
    <w:rsid w:val="004238BE"/>
    <w:rsid w:val="00423E1B"/>
    <w:rsid w:val="00424EE1"/>
    <w:rsid w:val="0042545B"/>
    <w:rsid w:val="00426D27"/>
    <w:rsid w:val="004276ED"/>
    <w:rsid w:val="00427FD6"/>
    <w:rsid w:val="004305BB"/>
    <w:rsid w:val="004311D8"/>
    <w:rsid w:val="00431B77"/>
    <w:rsid w:val="00431CB3"/>
    <w:rsid w:val="004322C7"/>
    <w:rsid w:val="00432507"/>
    <w:rsid w:val="00432BDC"/>
    <w:rsid w:val="00432DC8"/>
    <w:rsid w:val="00433027"/>
    <w:rsid w:val="004330C2"/>
    <w:rsid w:val="004333BC"/>
    <w:rsid w:val="00433CCC"/>
    <w:rsid w:val="00434114"/>
    <w:rsid w:val="004345DE"/>
    <w:rsid w:val="00434906"/>
    <w:rsid w:val="004352A7"/>
    <w:rsid w:val="004352D7"/>
    <w:rsid w:val="0043556E"/>
    <w:rsid w:val="004355D4"/>
    <w:rsid w:val="004359FE"/>
    <w:rsid w:val="004360B2"/>
    <w:rsid w:val="00436461"/>
    <w:rsid w:val="0043709E"/>
    <w:rsid w:val="004375D2"/>
    <w:rsid w:val="004376D6"/>
    <w:rsid w:val="00437D2A"/>
    <w:rsid w:val="00440723"/>
    <w:rsid w:val="00440C33"/>
    <w:rsid w:val="00440E9F"/>
    <w:rsid w:val="00440FAC"/>
    <w:rsid w:val="00441288"/>
    <w:rsid w:val="004413DC"/>
    <w:rsid w:val="004419A3"/>
    <w:rsid w:val="00441B61"/>
    <w:rsid w:val="004422AB"/>
    <w:rsid w:val="00443875"/>
    <w:rsid w:val="00443B34"/>
    <w:rsid w:val="00443CB2"/>
    <w:rsid w:val="00443DEB"/>
    <w:rsid w:val="00444B61"/>
    <w:rsid w:val="00444E3B"/>
    <w:rsid w:val="00445E22"/>
    <w:rsid w:val="00446AE7"/>
    <w:rsid w:val="00446B75"/>
    <w:rsid w:val="00447E10"/>
    <w:rsid w:val="00450696"/>
    <w:rsid w:val="00450C8E"/>
    <w:rsid w:val="004513A3"/>
    <w:rsid w:val="004514E7"/>
    <w:rsid w:val="00451B83"/>
    <w:rsid w:val="004524DD"/>
    <w:rsid w:val="00452A3B"/>
    <w:rsid w:val="00452F7A"/>
    <w:rsid w:val="00453360"/>
    <w:rsid w:val="00453BFD"/>
    <w:rsid w:val="00454B6D"/>
    <w:rsid w:val="0045541C"/>
    <w:rsid w:val="00455E46"/>
    <w:rsid w:val="00455E94"/>
    <w:rsid w:val="0045636D"/>
    <w:rsid w:val="00456381"/>
    <w:rsid w:val="00456929"/>
    <w:rsid w:val="00456EE0"/>
    <w:rsid w:val="004573E4"/>
    <w:rsid w:val="004576A3"/>
    <w:rsid w:val="00457AD3"/>
    <w:rsid w:val="00457B78"/>
    <w:rsid w:val="004605D4"/>
    <w:rsid w:val="004608E9"/>
    <w:rsid w:val="00460A41"/>
    <w:rsid w:val="004613F1"/>
    <w:rsid w:val="00461404"/>
    <w:rsid w:val="004614C3"/>
    <w:rsid w:val="00461CD5"/>
    <w:rsid w:val="00461FD4"/>
    <w:rsid w:val="00462B35"/>
    <w:rsid w:val="00462BE0"/>
    <w:rsid w:val="00462CF0"/>
    <w:rsid w:val="004641EF"/>
    <w:rsid w:val="0046494E"/>
    <w:rsid w:val="00464A5B"/>
    <w:rsid w:val="00464B13"/>
    <w:rsid w:val="00464C69"/>
    <w:rsid w:val="00464DAA"/>
    <w:rsid w:val="004650CC"/>
    <w:rsid w:val="0046535A"/>
    <w:rsid w:val="004654A8"/>
    <w:rsid w:val="004658BB"/>
    <w:rsid w:val="00466583"/>
    <w:rsid w:val="00466ABB"/>
    <w:rsid w:val="00471034"/>
    <w:rsid w:val="004711C8"/>
    <w:rsid w:val="004715EC"/>
    <w:rsid w:val="004723CD"/>
    <w:rsid w:val="0047274F"/>
    <w:rsid w:val="00473B22"/>
    <w:rsid w:val="00473F46"/>
    <w:rsid w:val="00473F87"/>
    <w:rsid w:val="00474201"/>
    <w:rsid w:val="004747BD"/>
    <w:rsid w:val="00474A39"/>
    <w:rsid w:val="00474BF8"/>
    <w:rsid w:val="00475050"/>
    <w:rsid w:val="00475209"/>
    <w:rsid w:val="004754F3"/>
    <w:rsid w:val="004776DD"/>
    <w:rsid w:val="00477791"/>
    <w:rsid w:val="00477959"/>
    <w:rsid w:val="00477BCB"/>
    <w:rsid w:val="00477F4B"/>
    <w:rsid w:val="00480B64"/>
    <w:rsid w:val="00480E93"/>
    <w:rsid w:val="00480FE2"/>
    <w:rsid w:val="00481355"/>
    <w:rsid w:val="004816BE"/>
    <w:rsid w:val="0048170B"/>
    <w:rsid w:val="004821B2"/>
    <w:rsid w:val="00482470"/>
    <w:rsid w:val="00483018"/>
    <w:rsid w:val="00483CA6"/>
    <w:rsid w:val="00483DE7"/>
    <w:rsid w:val="00484B4F"/>
    <w:rsid w:val="004858FB"/>
    <w:rsid w:val="0048598A"/>
    <w:rsid w:val="00486C60"/>
    <w:rsid w:val="00486EDD"/>
    <w:rsid w:val="0048702C"/>
    <w:rsid w:val="0048736A"/>
    <w:rsid w:val="004873F8"/>
    <w:rsid w:val="00487732"/>
    <w:rsid w:val="00487991"/>
    <w:rsid w:val="00487F1D"/>
    <w:rsid w:val="00490352"/>
    <w:rsid w:val="00490D87"/>
    <w:rsid w:val="004920F9"/>
    <w:rsid w:val="00492238"/>
    <w:rsid w:val="00492533"/>
    <w:rsid w:val="0049260F"/>
    <w:rsid w:val="0049265F"/>
    <w:rsid w:val="00492B01"/>
    <w:rsid w:val="00492CCF"/>
    <w:rsid w:val="0049356A"/>
    <w:rsid w:val="004936BA"/>
    <w:rsid w:val="0049376B"/>
    <w:rsid w:val="00493836"/>
    <w:rsid w:val="0049386F"/>
    <w:rsid w:val="004939E6"/>
    <w:rsid w:val="00493B74"/>
    <w:rsid w:val="00494378"/>
    <w:rsid w:val="0049445E"/>
    <w:rsid w:val="004947EC"/>
    <w:rsid w:val="00494D76"/>
    <w:rsid w:val="0049552E"/>
    <w:rsid w:val="00495763"/>
    <w:rsid w:val="00495D1B"/>
    <w:rsid w:val="00495D8B"/>
    <w:rsid w:val="0049621A"/>
    <w:rsid w:val="00496839"/>
    <w:rsid w:val="00497C6D"/>
    <w:rsid w:val="004A03AF"/>
    <w:rsid w:val="004A0523"/>
    <w:rsid w:val="004A08DF"/>
    <w:rsid w:val="004A0B0D"/>
    <w:rsid w:val="004A1B65"/>
    <w:rsid w:val="004A1E56"/>
    <w:rsid w:val="004A27B8"/>
    <w:rsid w:val="004A2839"/>
    <w:rsid w:val="004A33E5"/>
    <w:rsid w:val="004A551F"/>
    <w:rsid w:val="004A56C5"/>
    <w:rsid w:val="004A57C8"/>
    <w:rsid w:val="004A592A"/>
    <w:rsid w:val="004A5B5A"/>
    <w:rsid w:val="004B080B"/>
    <w:rsid w:val="004B0DB0"/>
    <w:rsid w:val="004B1A4F"/>
    <w:rsid w:val="004B2B32"/>
    <w:rsid w:val="004B3221"/>
    <w:rsid w:val="004B4009"/>
    <w:rsid w:val="004B4792"/>
    <w:rsid w:val="004B5017"/>
    <w:rsid w:val="004B605A"/>
    <w:rsid w:val="004B6B48"/>
    <w:rsid w:val="004B6E18"/>
    <w:rsid w:val="004C000A"/>
    <w:rsid w:val="004C02A8"/>
    <w:rsid w:val="004C02DB"/>
    <w:rsid w:val="004C04D0"/>
    <w:rsid w:val="004C05AA"/>
    <w:rsid w:val="004C0D69"/>
    <w:rsid w:val="004C31D8"/>
    <w:rsid w:val="004C33DD"/>
    <w:rsid w:val="004C3D19"/>
    <w:rsid w:val="004C4EC3"/>
    <w:rsid w:val="004C5784"/>
    <w:rsid w:val="004C5937"/>
    <w:rsid w:val="004C5E54"/>
    <w:rsid w:val="004C6077"/>
    <w:rsid w:val="004C6203"/>
    <w:rsid w:val="004C62CC"/>
    <w:rsid w:val="004C69CF"/>
    <w:rsid w:val="004C6A05"/>
    <w:rsid w:val="004C6EF0"/>
    <w:rsid w:val="004C70E1"/>
    <w:rsid w:val="004C733C"/>
    <w:rsid w:val="004D00E1"/>
    <w:rsid w:val="004D0488"/>
    <w:rsid w:val="004D0DFC"/>
    <w:rsid w:val="004D0F87"/>
    <w:rsid w:val="004D112B"/>
    <w:rsid w:val="004D171D"/>
    <w:rsid w:val="004D196E"/>
    <w:rsid w:val="004D23F3"/>
    <w:rsid w:val="004D2C9F"/>
    <w:rsid w:val="004D2F40"/>
    <w:rsid w:val="004D40D6"/>
    <w:rsid w:val="004D4DC8"/>
    <w:rsid w:val="004D53E7"/>
    <w:rsid w:val="004D5835"/>
    <w:rsid w:val="004D6514"/>
    <w:rsid w:val="004D6EFB"/>
    <w:rsid w:val="004D71CD"/>
    <w:rsid w:val="004D7236"/>
    <w:rsid w:val="004D7285"/>
    <w:rsid w:val="004D733F"/>
    <w:rsid w:val="004D7651"/>
    <w:rsid w:val="004D7802"/>
    <w:rsid w:val="004D794C"/>
    <w:rsid w:val="004D7AB6"/>
    <w:rsid w:val="004E09AC"/>
    <w:rsid w:val="004E14B6"/>
    <w:rsid w:val="004E1BC4"/>
    <w:rsid w:val="004E209A"/>
    <w:rsid w:val="004E2605"/>
    <w:rsid w:val="004E2970"/>
    <w:rsid w:val="004E29FB"/>
    <w:rsid w:val="004E324C"/>
    <w:rsid w:val="004E3671"/>
    <w:rsid w:val="004E4495"/>
    <w:rsid w:val="004E4937"/>
    <w:rsid w:val="004E4BC2"/>
    <w:rsid w:val="004E5F7D"/>
    <w:rsid w:val="004E645C"/>
    <w:rsid w:val="004E742B"/>
    <w:rsid w:val="004E7661"/>
    <w:rsid w:val="004E77CB"/>
    <w:rsid w:val="004F01DE"/>
    <w:rsid w:val="004F0A9F"/>
    <w:rsid w:val="004F0E22"/>
    <w:rsid w:val="004F11C7"/>
    <w:rsid w:val="004F1361"/>
    <w:rsid w:val="004F2D66"/>
    <w:rsid w:val="004F35EA"/>
    <w:rsid w:val="004F363B"/>
    <w:rsid w:val="004F3A4A"/>
    <w:rsid w:val="004F4E61"/>
    <w:rsid w:val="004F5490"/>
    <w:rsid w:val="004F5CD6"/>
    <w:rsid w:val="004F5E05"/>
    <w:rsid w:val="004F66EF"/>
    <w:rsid w:val="004F736F"/>
    <w:rsid w:val="004F7423"/>
    <w:rsid w:val="004F793C"/>
    <w:rsid w:val="004F7FDD"/>
    <w:rsid w:val="00500067"/>
    <w:rsid w:val="0050116A"/>
    <w:rsid w:val="005016AE"/>
    <w:rsid w:val="0050198D"/>
    <w:rsid w:val="00501A35"/>
    <w:rsid w:val="00501E61"/>
    <w:rsid w:val="0050353B"/>
    <w:rsid w:val="0050369A"/>
    <w:rsid w:val="00503780"/>
    <w:rsid w:val="005038D2"/>
    <w:rsid w:val="00503E26"/>
    <w:rsid w:val="00503FE3"/>
    <w:rsid w:val="00504937"/>
    <w:rsid w:val="00504F9E"/>
    <w:rsid w:val="00504FB1"/>
    <w:rsid w:val="005055C9"/>
    <w:rsid w:val="005059C8"/>
    <w:rsid w:val="00505BC6"/>
    <w:rsid w:val="00505C7A"/>
    <w:rsid w:val="00506D0C"/>
    <w:rsid w:val="00507271"/>
    <w:rsid w:val="005072C6"/>
    <w:rsid w:val="005075E2"/>
    <w:rsid w:val="005078E7"/>
    <w:rsid w:val="00510631"/>
    <w:rsid w:val="0051216B"/>
    <w:rsid w:val="005127B4"/>
    <w:rsid w:val="005129CB"/>
    <w:rsid w:val="00512D18"/>
    <w:rsid w:val="00513839"/>
    <w:rsid w:val="00513D9E"/>
    <w:rsid w:val="00514373"/>
    <w:rsid w:val="0051467C"/>
    <w:rsid w:val="00514FA9"/>
    <w:rsid w:val="005159C6"/>
    <w:rsid w:val="0051600D"/>
    <w:rsid w:val="0051680F"/>
    <w:rsid w:val="00517F2A"/>
    <w:rsid w:val="00520172"/>
    <w:rsid w:val="00520C8D"/>
    <w:rsid w:val="0052161E"/>
    <w:rsid w:val="00521854"/>
    <w:rsid w:val="00521868"/>
    <w:rsid w:val="005223BA"/>
    <w:rsid w:val="00522961"/>
    <w:rsid w:val="00522F3C"/>
    <w:rsid w:val="00523717"/>
    <w:rsid w:val="0052439C"/>
    <w:rsid w:val="00524CFC"/>
    <w:rsid w:val="005256E1"/>
    <w:rsid w:val="005261CE"/>
    <w:rsid w:val="005264DA"/>
    <w:rsid w:val="00527043"/>
    <w:rsid w:val="005307A1"/>
    <w:rsid w:val="00530EBC"/>
    <w:rsid w:val="00530F91"/>
    <w:rsid w:val="005313F5"/>
    <w:rsid w:val="0053155D"/>
    <w:rsid w:val="005319B6"/>
    <w:rsid w:val="00531C7D"/>
    <w:rsid w:val="00532BAF"/>
    <w:rsid w:val="005333D3"/>
    <w:rsid w:val="00533FE0"/>
    <w:rsid w:val="005347D5"/>
    <w:rsid w:val="0053570E"/>
    <w:rsid w:val="00536B88"/>
    <w:rsid w:val="00536D4A"/>
    <w:rsid w:val="0053770A"/>
    <w:rsid w:val="00537AC0"/>
    <w:rsid w:val="00540007"/>
    <w:rsid w:val="005409AF"/>
    <w:rsid w:val="00540E3A"/>
    <w:rsid w:val="00542C05"/>
    <w:rsid w:val="00542D57"/>
    <w:rsid w:val="00542D68"/>
    <w:rsid w:val="005430AF"/>
    <w:rsid w:val="00543142"/>
    <w:rsid w:val="00543C3F"/>
    <w:rsid w:val="00543D39"/>
    <w:rsid w:val="00543E6C"/>
    <w:rsid w:val="00544686"/>
    <w:rsid w:val="00544E14"/>
    <w:rsid w:val="0054556E"/>
    <w:rsid w:val="00545809"/>
    <w:rsid w:val="00545B69"/>
    <w:rsid w:val="0054609E"/>
    <w:rsid w:val="0054619D"/>
    <w:rsid w:val="00546371"/>
    <w:rsid w:val="00546F71"/>
    <w:rsid w:val="005470F0"/>
    <w:rsid w:val="00547431"/>
    <w:rsid w:val="00547435"/>
    <w:rsid w:val="00547F13"/>
    <w:rsid w:val="00550AB7"/>
    <w:rsid w:val="005510A4"/>
    <w:rsid w:val="005513CB"/>
    <w:rsid w:val="005520D2"/>
    <w:rsid w:val="00552190"/>
    <w:rsid w:val="00552326"/>
    <w:rsid w:val="00552A6F"/>
    <w:rsid w:val="00552AD0"/>
    <w:rsid w:val="0055309E"/>
    <w:rsid w:val="005530E5"/>
    <w:rsid w:val="00553987"/>
    <w:rsid w:val="0055412C"/>
    <w:rsid w:val="0055419E"/>
    <w:rsid w:val="0055426F"/>
    <w:rsid w:val="00554A93"/>
    <w:rsid w:val="00555326"/>
    <w:rsid w:val="00555350"/>
    <w:rsid w:val="005554F5"/>
    <w:rsid w:val="00555794"/>
    <w:rsid w:val="00555BB6"/>
    <w:rsid w:val="00557C19"/>
    <w:rsid w:val="00557EEA"/>
    <w:rsid w:val="00557F1C"/>
    <w:rsid w:val="005603DC"/>
    <w:rsid w:val="005613D0"/>
    <w:rsid w:val="00561639"/>
    <w:rsid w:val="00562DFE"/>
    <w:rsid w:val="00563BF2"/>
    <w:rsid w:val="00564FC8"/>
    <w:rsid w:val="005652CE"/>
    <w:rsid w:val="0056607B"/>
    <w:rsid w:val="005662C4"/>
    <w:rsid w:val="00566C95"/>
    <w:rsid w:val="00566F54"/>
    <w:rsid w:val="00567514"/>
    <w:rsid w:val="00567A83"/>
    <w:rsid w:val="00567C06"/>
    <w:rsid w:val="00570A31"/>
    <w:rsid w:val="00571027"/>
    <w:rsid w:val="00571CDB"/>
    <w:rsid w:val="00571D39"/>
    <w:rsid w:val="00571E62"/>
    <w:rsid w:val="00572212"/>
    <w:rsid w:val="0057282F"/>
    <w:rsid w:val="0057324E"/>
    <w:rsid w:val="005734DF"/>
    <w:rsid w:val="00573BA3"/>
    <w:rsid w:val="00574BD5"/>
    <w:rsid w:val="005759A2"/>
    <w:rsid w:val="005764D6"/>
    <w:rsid w:val="0057682E"/>
    <w:rsid w:val="00576E24"/>
    <w:rsid w:val="005772D3"/>
    <w:rsid w:val="0057799C"/>
    <w:rsid w:val="00577A44"/>
    <w:rsid w:val="00577E18"/>
    <w:rsid w:val="005801E8"/>
    <w:rsid w:val="00580470"/>
    <w:rsid w:val="005804A2"/>
    <w:rsid w:val="0058069D"/>
    <w:rsid w:val="00580B56"/>
    <w:rsid w:val="00581472"/>
    <w:rsid w:val="0058194B"/>
    <w:rsid w:val="00581EEC"/>
    <w:rsid w:val="00582467"/>
    <w:rsid w:val="005828E5"/>
    <w:rsid w:val="005849E9"/>
    <w:rsid w:val="00584CD6"/>
    <w:rsid w:val="0058502F"/>
    <w:rsid w:val="005852C8"/>
    <w:rsid w:val="00585E86"/>
    <w:rsid w:val="00585F19"/>
    <w:rsid w:val="00586493"/>
    <w:rsid w:val="00586676"/>
    <w:rsid w:val="0058670B"/>
    <w:rsid w:val="00586B5A"/>
    <w:rsid w:val="00587046"/>
    <w:rsid w:val="005873CE"/>
    <w:rsid w:val="005875EF"/>
    <w:rsid w:val="00587A9D"/>
    <w:rsid w:val="00587C9F"/>
    <w:rsid w:val="00590425"/>
    <w:rsid w:val="0059244D"/>
    <w:rsid w:val="00592779"/>
    <w:rsid w:val="005928F0"/>
    <w:rsid w:val="00593CA4"/>
    <w:rsid w:val="00593EC0"/>
    <w:rsid w:val="00594C8E"/>
    <w:rsid w:val="00594F3D"/>
    <w:rsid w:val="005956A8"/>
    <w:rsid w:val="0059582C"/>
    <w:rsid w:val="00596111"/>
    <w:rsid w:val="005961C5"/>
    <w:rsid w:val="00596744"/>
    <w:rsid w:val="005967C6"/>
    <w:rsid w:val="0059759C"/>
    <w:rsid w:val="00597F80"/>
    <w:rsid w:val="005A0497"/>
    <w:rsid w:val="005A12E0"/>
    <w:rsid w:val="005A1458"/>
    <w:rsid w:val="005A1C93"/>
    <w:rsid w:val="005A2938"/>
    <w:rsid w:val="005A3084"/>
    <w:rsid w:val="005A314A"/>
    <w:rsid w:val="005A3636"/>
    <w:rsid w:val="005A3B39"/>
    <w:rsid w:val="005A3B5E"/>
    <w:rsid w:val="005A4D41"/>
    <w:rsid w:val="005A525F"/>
    <w:rsid w:val="005A557C"/>
    <w:rsid w:val="005A58B8"/>
    <w:rsid w:val="005A593E"/>
    <w:rsid w:val="005A6632"/>
    <w:rsid w:val="005A7BB9"/>
    <w:rsid w:val="005B0AF5"/>
    <w:rsid w:val="005B0F6C"/>
    <w:rsid w:val="005B18A3"/>
    <w:rsid w:val="005B1CA3"/>
    <w:rsid w:val="005B1F0D"/>
    <w:rsid w:val="005B209C"/>
    <w:rsid w:val="005B27A0"/>
    <w:rsid w:val="005B3746"/>
    <w:rsid w:val="005B3A08"/>
    <w:rsid w:val="005B3B94"/>
    <w:rsid w:val="005B3E0F"/>
    <w:rsid w:val="005B3F24"/>
    <w:rsid w:val="005B43D2"/>
    <w:rsid w:val="005B480D"/>
    <w:rsid w:val="005B57D2"/>
    <w:rsid w:val="005B5DFA"/>
    <w:rsid w:val="005B6AAB"/>
    <w:rsid w:val="005B70C6"/>
    <w:rsid w:val="005B716D"/>
    <w:rsid w:val="005B74A0"/>
    <w:rsid w:val="005B756B"/>
    <w:rsid w:val="005B76C6"/>
    <w:rsid w:val="005B7F34"/>
    <w:rsid w:val="005C0147"/>
    <w:rsid w:val="005C033E"/>
    <w:rsid w:val="005C0551"/>
    <w:rsid w:val="005C0EF5"/>
    <w:rsid w:val="005C0F16"/>
    <w:rsid w:val="005C102B"/>
    <w:rsid w:val="005C1A48"/>
    <w:rsid w:val="005C1A72"/>
    <w:rsid w:val="005C2388"/>
    <w:rsid w:val="005C24B6"/>
    <w:rsid w:val="005C2B36"/>
    <w:rsid w:val="005C2DA5"/>
    <w:rsid w:val="005C3393"/>
    <w:rsid w:val="005C3467"/>
    <w:rsid w:val="005C4172"/>
    <w:rsid w:val="005C459C"/>
    <w:rsid w:val="005C4FAE"/>
    <w:rsid w:val="005C514C"/>
    <w:rsid w:val="005C55FC"/>
    <w:rsid w:val="005C5691"/>
    <w:rsid w:val="005C570B"/>
    <w:rsid w:val="005C5C95"/>
    <w:rsid w:val="005C631B"/>
    <w:rsid w:val="005C67C1"/>
    <w:rsid w:val="005C7710"/>
    <w:rsid w:val="005D03AE"/>
    <w:rsid w:val="005D0481"/>
    <w:rsid w:val="005D056D"/>
    <w:rsid w:val="005D07A8"/>
    <w:rsid w:val="005D12FD"/>
    <w:rsid w:val="005D1471"/>
    <w:rsid w:val="005D1D79"/>
    <w:rsid w:val="005D251B"/>
    <w:rsid w:val="005D2C98"/>
    <w:rsid w:val="005D3032"/>
    <w:rsid w:val="005D30A3"/>
    <w:rsid w:val="005D3E9A"/>
    <w:rsid w:val="005D4864"/>
    <w:rsid w:val="005D55AF"/>
    <w:rsid w:val="005D564F"/>
    <w:rsid w:val="005D5835"/>
    <w:rsid w:val="005D59A7"/>
    <w:rsid w:val="005D5E3D"/>
    <w:rsid w:val="005D6081"/>
    <w:rsid w:val="005D7000"/>
    <w:rsid w:val="005D7649"/>
    <w:rsid w:val="005D769B"/>
    <w:rsid w:val="005E0167"/>
    <w:rsid w:val="005E03EC"/>
    <w:rsid w:val="005E0431"/>
    <w:rsid w:val="005E067D"/>
    <w:rsid w:val="005E09CF"/>
    <w:rsid w:val="005E0AD7"/>
    <w:rsid w:val="005E0CA2"/>
    <w:rsid w:val="005E0E8B"/>
    <w:rsid w:val="005E11B8"/>
    <w:rsid w:val="005E1F07"/>
    <w:rsid w:val="005E37C0"/>
    <w:rsid w:val="005E38A1"/>
    <w:rsid w:val="005E3990"/>
    <w:rsid w:val="005E3BD7"/>
    <w:rsid w:val="005E455E"/>
    <w:rsid w:val="005E4866"/>
    <w:rsid w:val="005E5320"/>
    <w:rsid w:val="005E5F7E"/>
    <w:rsid w:val="005E60D3"/>
    <w:rsid w:val="005E6A6D"/>
    <w:rsid w:val="005E6AB0"/>
    <w:rsid w:val="005E6EF3"/>
    <w:rsid w:val="005E79FB"/>
    <w:rsid w:val="005E7F50"/>
    <w:rsid w:val="005F0A5A"/>
    <w:rsid w:val="005F19A0"/>
    <w:rsid w:val="005F2025"/>
    <w:rsid w:val="005F23F2"/>
    <w:rsid w:val="005F3690"/>
    <w:rsid w:val="005F3BB0"/>
    <w:rsid w:val="005F4391"/>
    <w:rsid w:val="005F4C59"/>
    <w:rsid w:val="005F50F9"/>
    <w:rsid w:val="005F5E00"/>
    <w:rsid w:val="005F5E72"/>
    <w:rsid w:val="005F6383"/>
    <w:rsid w:val="005F6409"/>
    <w:rsid w:val="005F7BB6"/>
    <w:rsid w:val="005F7F57"/>
    <w:rsid w:val="00600005"/>
    <w:rsid w:val="00600174"/>
    <w:rsid w:val="00600350"/>
    <w:rsid w:val="00600A7B"/>
    <w:rsid w:val="00601397"/>
    <w:rsid w:val="00602355"/>
    <w:rsid w:val="00602782"/>
    <w:rsid w:val="006035F9"/>
    <w:rsid w:val="00603695"/>
    <w:rsid w:val="00603707"/>
    <w:rsid w:val="006039CE"/>
    <w:rsid w:val="00603B59"/>
    <w:rsid w:val="00603EB2"/>
    <w:rsid w:val="00603FB3"/>
    <w:rsid w:val="0060443E"/>
    <w:rsid w:val="00604732"/>
    <w:rsid w:val="0060505A"/>
    <w:rsid w:val="00605EFE"/>
    <w:rsid w:val="00606F06"/>
    <w:rsid w:val="006070A2"/>
    <w:rsid w:val="00607B7A"/>
    <w:rsid w:val="006111BE"/>
    <w:rsid w:val="00611DB4"/>
    <w:rsid w:val="0061284D"/>
    <w:rsid w:val="00612A92"/>
    <w:rsid w:val="00612E25"/>
    <w:rsid w:val="006141E2"/>
    <w:rsid w:val="0061431E"/>
    <w:rsid w:val="0061446B"/>
    <w:rsid w:val="006147F6"/>
    <w:rsid w:val="00614EB9"/>
    <w:rsid w:val="006157D8"/>
    <w:rsid w:val="00616262"/>
    <w:rsid w:val="00616564"/>
    <w:rsid w:val="00617162"/>
    <w:rsid w:val="00617E61"/>
    <w:rsid w:val="006206DB"/>
    <w:rsid w:val="00621475"/>
    <w:rsid w:val="006227AC"/>
    <w:rsid w:val="00622AA1"/>
    <w:rsid w:val="006237C4"/>
    <w:rsid w:val="00623845"/>
    <w:rsid w:val="0062495B"/>
    <w:rsid w:val="00624DC4"/>
    <w:rsid w:val="0062561B"/>
    <w:rsid w:val="00625802"/>
    <w:rsid w:val="00625B7E"/>
    <w:rsid w:val="00625D8C"/>
    <w:rsid w:val="0062671F"/>
    <w:rsid w:val="00626EAF"/>
    <w:rsid w:val="00627CA7"/>
    <w:rsid w:val="0063058B"/>
    <w:rsid w:val="006305D3"/>
    <w:rsid w:val="006308BD"/>
    <w:rsid w:val="00630F0F"/>
    <w:rsid w:val="00631D49"/>
    <w:rsid w:val="00632837"/>
    <w:rsid w:val="00632F36"/>
    <w:rsid w:val="00632FEB"/>
    <w:rsid w:val="00633152"/>
    <w:rsid w:val="00633E34"/>
    <w:rsid w:val="00634B35"/>
    <w:rsid w:val="006354F9"/>
    <w:rsid w:val="00635C18"/>
    <w:rsid w:val="00636C10"/>
    <w:rsid w:val="006373D9"/>
    <w:rsid w:val="006375E4"/>
    <w:rsid w:val="00637A47"/>
    <w:rsid w:val="00637C34"/>
    <w:rsid w:val="006401E8"/>
    <w:rsid w:val="00640495"/>
    <w:rsid w:val="006407D4"/>
    <w:rsid w:val="00640FC1"/>
    <w:rsid w:val="00641184"/>
    <w:rsid w:val="006412F1"/>
    <w:rsid w:val="00643E82"/>
    <w:rsid w:val="00643EF8"/>
    <w:rsid w:val="0064442D"/>
    <w:rsid w:val="00644740"/>
    <w:rsid w:val="006448B6"/>
    <w:rsid w:val="00644EB5"/>
    <w:rsid w:val="00646235"/>
    <w:rsid w:val="006462AC"/>
    <w:rsid w:val="0064648E"/>
    <w:rsid w:val="00646AC2"/>
    <w:rsid w:val="00647B61"/>
    <w:rsid w:val="00650069"/>
    <w:rsid w:val="00650366"/>
    <w:rsid w:val="00650AE1"/>
    <w:rsid w:val="00650DB8"/>
    <w:rsid w:val="00650EFB"/>
    <w:rsid w:val="006512F7"/>
    <w:rsid w:val="0065146E"/>
    <w:rsid w:val="006519D0"/>
    <w:rsid w:val="00651BEB"/>
    <w:rsid w:val="006521C1"/>
    <w:rsid w:val="00652E62"/>
    <w:rsid w:val="00653247"/>
    <w:rsid w:val="006532CB"/>
    <w:rsid w:val="00653560"/>
    <w:rsid w:val="006538E5"/>
    <w:rsid w:val="00653B72"/>
    <w:rsid w:val="00653DC1"/>
    <w:rsid w:val="00654777"/>
    <w:rsid w:val="00654CA4"/>
    <w:rsid w:val="0065558D"/>
    <w:rsid w:val="00655C69"/>
    <w:rsid w:val="006560AF"/>
    <w:rsid w:val="006577CD"/>
    <w:rsid w:val="00657B6F"/>
    <w:rsid w:val="00657C12"/>
    <w:rsid w:val="006605D7"/>
    <w:rsid w:val="00660888"/>
    <w:rsid w:val="00660F8E"/>
    <w:rsid w:val="00661CA0"/>
    <w:rsid w:val="00662021"/>
    <w:rsid w:val="0066212A"/>
    <w:rsid w:val="00662393"/>
    <w:rsid w:val="00662773"/>
    <w:rsid w:val="0066306B"/>
    <w:rsid w:val="00663C2F"/>
    <w:rsid w:val="00663CEC"/>
    <w:rsid w:val="0066441B"/>
    <w:rsid w:val="00664D09"/>
    <w:rsid w:val="00664E65"/>
    <w:rsid w:val="006652DF"/>
    <w:rsid w:val="006656DE"/>
    <w:rsid w:val="00665A0C"/>
    <w:rsid w:val="00665B79"/>
    <w:rsid w:val="00665C20"/>
    <w:rsid w:val="0066607C"/>
    <w:rsid w:val="006666F9"/>
    <w:rsid w:val="00666E44"/>
    <w:rsid w:val="00667709"/>
    <w:rsid w:val="00670316"/>
    <w:rsid w:val="00670611"/>
    <w:rsid w:val="006707B7"/>
    <w:rsid w:val="00671377"/>
    <w:rsid w:val="0067232F"/>
    <w:rsid w:val="00672412"/>
    <w:rsid w:val="0067279E"/>
    <w:rsid w:val="00672DC7"/>
    <w:rsid w:val="006739DD"/>
    <w:rsid w:val="00673ACB"/>
    <w:rsid w:val="006741D5"/>
    <w:rsid w:val="006748F5"/>
    <w:rsid w:val="00674B94"/>
    <w:rsid w:val="00675203"/>
    <w:rsid w:val="00675EC9"/>
    <w:rsid w:val="006764B4"/>
    <w:rsid w:val="00676B74"/>
    <w:rsid w:val="00677926"/>
    <w:rsid w:val="00677C74"/>
    <w:rsid w:val="00677DA9"/>
    <w:rsid w:val="006807FD"/>
    <w:rsid w:val="0068085C"/>
    <w:rsid w:val="00680CD2"/>
    <w:rsid w:val="00681B40"/>
    <w:rsid w:val="00681E97"/>
    <w:rsid w:val="00682793"/>
    <w:rsid w:val="0068316F"/>
    <w:rsid w:val="0068469E"/>
    <w:rsid w:val="00684934"/>
    <w:rsid w:val="00684BCB"/>
    <w:rsid w:val="00685412"/>
    <w:rsid w:val="006855F9"/>
    <w:rsid w:val="00685F09"/>
    <w:rsid w:val="0068635C"/>
    <w:rsid w:val="00686575"/>
    <w:rsid w:val="00686724"/>
    <w:rsid w:val="0068677B"/>
    <w:rsid w:val="0068684D"/>
    <w:rsid w:val="00686B26"/>
    <w:rsid w:val="00686EAC"/>
    <w:rsid w:val="00686F15"/>
    <w:rsid w:val="006870D8"/>
    <w:rsid w:val="006875B4"/>
    <w:rsid w:val="006878C1"/>
    <w:rsid w:val="00687EB4"/>
    <w:rsid w:val="006905B2"/>
    <w:rsid w:val="00690A45"/>
    <w:rsid w:val="0069187C"/>
    <w:rsid w:val="00691C46"/>
    <w:rsid w:val="00691E60"/>
    <w:rsid w:val="00691E72"/>
    <w:rsid w:val="006937C4"/>
    <w:rsid w:val="006942B6"/>
    <w:rsid w:val="0069473F"/>
    <w:rsid w:val="00694CA2"/>
    <w:rsid w:val="00694E2A"/>
    <w:rsid w:val="0069522B"/>
    <w:rsid w:val="0069634C"/>
    <w:rsid w:val="006969F4"/>
    <w:rsid w:val="00696E42"/>
    <w:rsid w:val="006971E2"/>
    <w:rsid w:val="00697961"/>
    <w:rsid w:val="00697A9F"/>
    <w:rsid w:val="00697B8C"/>
    <w:rsid w:val="006A0289"/>
    <w:rsid w:val="006A07FE"/>
    <w:rsid w:val="006A1248"/>
    <w:rsid w:val="006A18BC"/>
    <w:rsid w:val="006A1B3F"/>
    <w:rsid w:val="006A2670"/>
    <w:rsid w:val="006A34C1"/>
    <w:rsid w:val="006A3AF1"/>
    <w:rsid w:val="006A4276"/>
    <w:rsid w:val="006A47DD"/>
    <w:rsid w:val="006A493D"/>
    <w:rsid w:val="006A4D36"/>
    <w:rsid w:val="006A502C"/>
    <w:rsid w:val="006A50A1"/>
    <w:rsid w:val="006A622C"/>
    <w:rsid w:val="006A705A"/>
    <w:rsid w:val="006A7490"/>
    <w:rsid w:val="006A7619"/>
    <w:rsid w:val="006A7DDE"/>
    <w:rsid w:val="006B031F"/>
    <w:rsid w:val="006B11E4"/>
    <w:rsid w:val="006B1648"/>
    <w:rsid w:val="006B17E5"/>
    <w:rsid w:val="006B1B44"/>
    <w:rsid w:val="006B25EE"/>
    <w:rsid w:val="006B3061"/>
    <w:rsid w:val="006B3193"/>
    <w:rsid w:val="006B3302"/>
    <w:rsid w:val="006B3951"/>
    <w:rsid w:val="006B42DA"/>
    <w:rsid w:val="006B5C0D"/>
    <w:rsid w:val="006B60DD"/>
    <w:rsid w:val="006B6ADB"/>
    <w:rsid w:val="006B6B8E"/>
    <w:rsid w:val="006B792A"/>
    <w:rsid w:val="006B7C18"/>
    <w:rsid w:val="006B7D90"/>
    <w:rsid w:val="006B7FCE"/>
    <w:rsid w:val="006C0537"/>
    <w:rsid w:val="006C0C05"/>
    <w:rsid w:val="006C1185"/>
    <w:rsid w:val="006C1CCE"/>
    <w:rsid w:val="006C206F"/>
    <w:rsid w:val="006C2332"/>
    <w:rsid w:val="006C2454"/>
    <w:rsid w:val="006C24A9"/>
    <w:rsid w:val="006C25DE"/>
    <w:rsid w:val="006C2F41"/>
    <w:rsid w:val="006C352E"/>
    <w:rsid w:val="006C3676"/>
    <w:rsid w:val="006C4474"/>
    <w:rsid w:val="006C491C"/>
    <w:rsid w:val="006C4E56"/>
    <w:rsid w:val="006C5527"/>
    <w:rsid w:val="006C631E"/>
    <w:rsid w:val="006C638A"/>
    <w:rsid w:val="006C67B0"/>
    <w:rsid w:val="006C6F6B"/>
    <w:rsid w:val="006C73AD"/>
    <w:rsid w:val="006C7554"/>
    <w:rsid w:val="006C7B2A"/>
    <w:rsid w:val="006C7F89"/>
    <w:rsid w:val="006D0DC6"/>
    <w:rsid w:val="006D0E98"/>
    <w:rsid w:val="006D13DE"/>
    <w:rsid w:val="006D168E"/>
    <w:rsid w:val="006D204B"/>
    <w:rsid w:val="006D2476"/>
    <w:rsid w:val="006D2705"/>
    <w:rsid w:val="006D2B84"/>
    <w:rsid w:val="006D2C3E"/>
    <w:rsid w:val="006D33D1"/>
    <w:rsid w:val="006D534A"/>
    <w:rsid w:val="006D548F"/>
    <w:rsid w:val="006D64B8"/>
    <w:rsid w:val="006D7E60"/>
    <w:rsid w:val="006D7FDA"/>
    <w:rsid w:val="006E07E4"/>
    <w:rsid w:val="006E0EC2"/>
    <w:rsid w:val="006E1132"/>
    <w:rsid w:val="006E2151"/>
    <w:rsid w:val="006E23D1"/>
    <w:rsid w:val="006E2563"/>
    <w:rsid w:val="006E3685"/>
    <w:rsid w:val="006E370A"/>
    <w:rsid w:val="006E377C"/>
    <w:rsid w:val="006E3E78"/>
    <w:rsid w:val="006E3F12"/>
    <w:rsid w:val="006E424C"/>
    <w:rsid w:val="006E447B"/>
    <w:rsid w:val="006E5947"/>
    <w:rsid w:val="006E5AAA"/>
    <w:rsid w:val="006E5B57"/>
    <w:rsid w:val="006E6197"/>
    <w:rsid w:val="006E6222"/>
    <w:rsid w:val="006E6C73"/>
    <w:rsid w:val="006E6D15"/>
    <w:rsid w:val="006E6D2D"/>
    <w:rsid w:val="006E73FD"/>
    <w:rsid w:val="006E7674"/>
    <w:rsid w:val="006F1872"/>
    <w:rsid w:val="006F1AE0"/>
    <w:rsid w:val="006F27E7"/>
    <w:rsid w:val="006F2BF6"/>
    <w:rsid w:val="006F2F60"/>
    <w:rsid w:val="006F38E7"/>
    <w:rsid w:val="006F39AE"/>
    <w:rsid w:val="006F3AE7"/>
    <w:rsid w:val="006F3D67"/>
    <w:rsid w:val="006F3DF2"/>
    <w:rsid w:val="006F3FD8"/>
    <w:rsid w:val="006F43C4"/>
    <w:rsid w:val="006F46B3"/>
    <w:rsid w:val="006F4878"/>
    <w:rsid w:val="006F5327"/>
    <w:rsid w:val="006F5E10"/>
    <w:rsid w:val="006F61CC"/>
    <w:rsid w:val="006F64F4"/>
    <w:rsid w:val="006F66B5"/>
    <w:rsid w:val="006F67DD"/>
    <w:rsid w:val="007003EF"/>
    <w:rsid w:val="00700C89"/>
    <w:rsid w:val="0070119C"/>
    <w:rsid w:val="00702289"/>
    <w:rsid w:val="00703231"/>
    <w:rsid w:val="007032FB"/>
    <w:rsid w:val="00703C9D"/>
    <w:rsid w:val="007074DE"/>
    <w:rsid w:val="00707F4C"/>
    <w:rsid w:val="0071058A"/>
    <w:rsid w:val="0071068B"/>
    <w:rsid w:val="007109C4"/>
    <w:rsid w:val="00710C24"/>
    <w:rsid w:val="00710D72"/>
    <w:rsid w:val="00711064"/>
    <w:rsid w:val="00711238"/>
    <w:rsid w:val="007116F9"/>
    <w:rsid w:val="007117E8"/>
    <w:rsid w:val="0071219D"/>
    <w:rsid w:val="00713653"/>
    <w:rsid w:val="00713BD3"/>
    <w:rsid w:val="00713D90"/>
    <w:rsid w:val="0071408D"/>
    <w:rsid w:val="00714630"/>
    <w:rsid w:val="00714971"/>
    <w:rsid w:val="007149B1"/>
    <w:rsid w:val="00715887"/>
    <w:rsid w:val="00715C7C"/>
    <w:rsid w:val="00715D4A"/>
    <w:rsid w:val="00716B41"/>
    <w:rsid w:val="00716EB7"/>
    <w:rsid w:val="00717377"/>
    <w:rsid w:val="007175BE"/>
    <w:rsid w:val="00717ADD"/>
    <w:rsid w:val="00717F8D"/>
    <w:rsid w:val="0072081E"/>
    <w:rsid w:val="00720B87"/>
    <w:rsid w:val="00720EE0"/>
    <w:rsid w:val="00720FCD"/>
    <w:rsid w:val="0072235E"/>
    <w:rsid w:val="0072245D"/>
    <w:rsid w:val="00722CD6"/>
    <w:rsid w:val="00723116"/>
    <w:rsid w:val="007238D8"/>
    <w:rsid w:val="00723DA5"/>
    <w:rsid w:val="00724026"/>
    <w:rsid w:val="00724F66"/>
    <w:rsid w:val="007250C9"/>
    <w:rsid w:val="007255CE"/>
    <w:rsid w:val="0072620B"/>
    <w:rsid w:val="0072622C"/>
    <w:rsid w:val="0072727B"/>
    <w:rsid w:val="00727BE8"/>
    <w:rsid w:val="00727DD4"/>
    <w:rsid w:val="00730D00"/>
    <w:rsid w:val="00731634"/>
    <w:rsid w:val="0073181C"/>
    <w:rsid w:val="00731888"/>
    <w:rsid w:val="007319CC"/>
    <w:rsid w:val="0073305F"/>
    <w:rsid w:val="007332F9"/>
    <w:rsid w:val="0073384C"/>
    <w:rsid w:val="00734BB0"/>
    <w:rsid w:val="007353F6"/>
    <w:rsid w:val="007365B2"/>
    <w:rsid w:val="00736F45"/>
    <w:rsid w:val="00736FA3"/>
    <w:rsid w:val="00737F29"/>
    <w:rsid w:val="00740010"/>
    <w:rsid w:val="007400AA"/>
    <w:rsid w:val="00740EEB"/>
    <w:rsid w:val="00741479"/>
    <w:rsid w:val="00741B52"/>
    <w:rsid w:val="00742191"/>
    <w:rsid w:val="00742473"/>
    <w:rsid w:val="007425E0"/>
    <w:rsid w:val="007428D4"/>
    <w:rsid w:val="007430B9"/>
    <w:rsid w:val="00743458"/>
    <w:rsid w:val="007436BE"/>
    <w:rsid w:val="0074494D"/>
    <w:rsid w:val="007456D0"/>
    <w:rsid w:val="00746928"/>
    <w:rsid w:val="00747937"/>
    <w:rsid w:val="00747AC3"/>
    <w:rsid w:val="00750260"/>
    <w:rsid w:val="0075055D"/>
    <w:rsid w:val="0075084A"/>
    <w:rsid w:val="0075138E"/>
    <w:rsid w:val="00751B1B"/>
    <w:rsid w:val="00751F5F"/>
    <w:rsid w:val="00752CF7"/>
    <w:rsid w:val="00753196"/>
    <w:rsid w:val="007533D4"/>
    <w:rsid w:val="00753E44"/>
    <w:rsid w:val="00754E3C"/>
    <w:rsid w:val="0075531F"/>
    <w:rsid w:val="007554D9"/>
    <w:rsid w:val="00755B1C"/>
    <w:rsid w:val="00755C84"/>
    <w:rsid w:val="00755E0F"/>
    <w:rsid w:val="00757220"/>
    <w:rsid w:val="00757968"/>
    <w:rsid w:val="00757EC1"/>
    <w:rsid w:val="007609AD"/>
    <w:rsid w:val="00760D8A"/>
    <w:rsid w:val="00761983"/>
    <w:rsid w:val="00761AF6"/>
    <w:rsid w:val="00761C33"/>
    <w:rsid w:val="00761C35"/>
    <w:rsid w:val="00761ED0"/>
    <w:rsid w:val="00762177"/>
    <w:rsid w:val="007623B9"/>
    <w:rsid w:val="00762826"/>
    <w:rsid w:val="007631CE"/>
    <w:rsid w:val="00763593"/>
    <w:rsid w:val="007640B6"/>
    <w:rsid w:val="00765273"/>
    <w:rsid w:val="0076537B"/>
    <w:rsid w:val="00765778"/>
    <w:rsid w:val="00765C8B"/>
    <w:rsid w:val="00766393"/>
    <w:rsid w:val="00766880"/>
    <w:rsid w:val="007670D3"/>
    <w:rsid w:val="00767B3B"/>
    <w:rsid w:val="00767C74"/>
    <w:rsid w:val="00767E3E"/>
    <w:rsid w:val="0077166E"/>
    <w:rsid w:val="0077180E"/>
    <w:rsid w:val="00771F6B"/>
    <w:rsid w:val="007722BA"/>
    <w:rsid w:val="00772EB2"/>
    <w:rsid w:val="0077311D"/>
    <w:rsid w:val="007732A8"/>
    <w:rsid w:val="0077377D"/>
    <w:rsid w:val="00773A51"/>
    <w:rsid w:val="00774089"/>
    <w:rsid w:val="00774093"/>
    <w:rsid w:val="00774AC4"/>
    <w:rsid w:val="007751B3"/>
    <w:rsid w:val="00775394"/>
    <w:rsid w:val="007756DD"/>
    <w:rsid w:val="007759B1"/>
    <w:rsid w:val="00775BA7"/>
    <w:rsid w:val="00775C34"/>
    <w:rsid w:val="00775DEC"/>
    <w:rsid w:val="007761FD"/>
    <w:rsid w:val="00776B7A"/>
    <w:rsid w:val="00776BDF"/>
    <w:rsid w:val="0077726F"/>
    <w:rsid w:val="007773DC"/>
    <w:rsid w:val="00777478"/>
    <w:rsid w:val="0077753E"/>
    <w:rsid w:val="007778C3"/>
    <w:rsid w:val="00777E48"/>
    <w:rsid w:val="007800BB"/>
    <w:rsid w:val="007808C6"/>
    <w:rsid w:val="007809FA"/>
    <w:rsid w:val="00780E78"/>
    <w:rsid w:val="00781DA0"/>
    <w:rsid w:val="00782014"/>
    <w:rsid w:val="00782398"/>
    <w:rsid w:val="007824B7"/>
    <w:rsid w:val="00782619"/>
    <w:rsid w:val="0078295B"/>
    <w:rsid w:val="00782D92"/>
    <w:rsid w:val="00783137"/>
    <w:rsid w:val="00783375"/>
    <w:rsid w:val="0078364E"/>
    <w:rsid w:val="00785E36"/>
    <w:rsid w:val="00785ED9"/>
    <w:rsid w:val="007864BB"/>
    <w:rsid w:val="00786D69"/>
    <w:rsid w:val="007871A3"/>
    <w:rsid w:val="00787604"/>
    <w:rsid w:val="00790038"/>
    <w:rsid w:val="00790FF6"/>
    <w:rsid w:val="007911B0"/>
    <w:rsid w:val="007914A5"/>
    <w:rsid w:val="007914DC"/>
    <w:rsid w:val="007915C9"/>
    <w:rsid w:val="00791ABB"/>
    <w:rsid w:val="0079236C"/>
    <w:rsid w:val="00792531"/>
    <w:rsid w:val="00792DFD"/>
    <w:rsid w:val="00793510"/>
    <w:rsid w:val="00793D48"/>
    <w:rsid w:val="00794547"/>
    <w:rsid w:val="00794923"/>
    <w:rsid w:val="0079544C"/>
    <w:rsid w:val="00795829"/>
    <w:rsid w:val="00795999"/>
    <w:rsid w:val="00795B3D"/>
    <w:rsid w:val="00795CF3"/>
    <w:rsid w:val="00796154"/>
    <w:rsid w:val="00796275"/>
    <w:rsid w:val="007977BA"/>
    <w:rsid w:val="00797AE9"/>
    <w:rsid w:val="007A04BD"/>
    <w:rsid w:val="007A05CA"/>
    <w:rsid w:val="007A0689"/>
    <w:rsid w:val="007A07F3"/>
    <w:rsid w:val="007A0C23"/>
    <w:rsid w:val="007A0F70"/>
    <w:rsid w:val="007A10A2"/>
    <w:rsid w:val="007A1539"/>
    <w:rsid w:val="007A153E"/>
    <w:rsid w:val="007A1ACD"/>
    <w:rsid w:val="007A2B57"/>
    <w:rsid w:val="007A2D00"/>
    <w:rsid w:val="007A309B"/>
    <w:rsid w:val="007A33EC"/>
    <w:rsid w:val="007A38AD"/>
    <w:rsid w:val="007A3EEF"/>
    <w:rsid w:val="007A3F0C"/>
    <w:rsid w:val="007A408D"/>
    <w:rsid w:val="007A41BC"/>
    <w:rsid w:val="007A46B4"/>
    <w:rsid w:val="007A4890"/>
    <w:rsid w:val="007A5504"/>
    <w:rsid w:val="007A5884"/>
    <w:rsid w:val="007A613E"/>
    <w:rsid w:val="007A7508"/>
    <w:rsid w:val="007A7F27"/>
    <w:rsid w:val="007B078F"/>
    <w:rsid w:val="007B0A00"/>
    <w:rsid w:val="007B0A30"/>
    <w:rsid w:val="007B10EC"/>
    <w:rsid w:val="007B11A7"/>
    <w:rsid w:val="007B20A6"/>
    <w:rsid w:val="007B2904"/>
    <w:rsid w:val="007B452C"/>
    <w:rsid w:val="007B489D"/>
    <w:rsid w:val="007B518E"/>
    <w:rsid w:val="007B51C1"/>
    <w:rsid w:val="007B5655"/>
    <w:rsid w:val="007B58B6"/>
    <w:rsid w:val="007B5C8D"/>
    <w:rsid w:val="007B6023"/>
    <w:rsid w:val="007B6447"/>
    <w:rsid w:val="007B667C"/>
    <w:rsid w:val="007B697E"/>
    <w:rsid w:val="007B71A8"/>
    <w:rsid w:val="007B7718"/>
    <w:rsid w:val="007B7CE9"/>
    <w:rsid w:val="007B7DBE"/>
    <w:rsid w:val="007C0CA9"/>
    <w:rsid w:val="007C0F40"/>
    <w:rsid w:val="007C185E"/>
    <w:rsid w:val="007C19FB"/>
    <w:rsid w:val="007C1AEA"/>
    <w:rsid w:val="007C2174"/>
    <w:rsid w:val="007C23BA"/>
    <w:rsid w:val="007C26F1"/>
    <w:rsid w:val="007C29D5"/>
    <w:rsid w:val="007C2D1E"/>
    <w:rsid w:val="007C3F83"/>
    <w:rsid w:val="007C4092"/>
    <w:rsid w:val="007C6226"/>
    <w:rsid w:val="007C6278"/>
    <w:rsid w:val="007C6B74"/>
    <w:rsid w:val="007C74BD"/>
    <w:rsid w:val="007C7D93"/>
    <w:rsid w:val="007C7E72"/>
    <w:rsid w:val="007D0EF2"/>
    <w:rsid w:val="007D2609"/>
    <w:rsid w:val="007D2E1D"/>
    <w:rsid w:val="007D2E41"/>
    <w:rsid w:val="007D2F98"/>
    <w:rsid w:val="007D5E91"/>
    <w:rsid w:val="007D634C"/>
    <w:rsid w:val="007D63C1"/>
    <w:rsid w:val="007D6AA6"/>
    <w:rsid w:val="007D6AC0"/>
    <w:rsid w:val="007D7288"/>
    <w:rsid w:val="007E1140"/>
    <w:rsid w:val="007E16AC"/>
    <w:rsid w:val="007E1D24"/>
    <w:rsid w:val="007E22C3"/>
    <w:rsid w:val="007E2947"/>
    <w:rsid w:val="007E29DB"/>
    <w:rsid w:val="007E3236"/>
    <w:rsid w:val="007E34F5"/>
    <w:rsid w:val="007E35ED"/>
    <w:rsid w:val="007E3D17"/>
    <w:rsid w:val="007E4BFD"/>
    <w:rsid w:val="007E4D33"/>
    <w:rsid w:val="007E5019"/>
    <w:rsid w:val="007E527D"/>
    <w:rsid w:val="007E5981"/>
    <w:rsid w:val="007E5F25"/>
    <w:rsid w:val="007E63D8"/>
    <w:rsid w:val="007E6AEE"/>
    <w:rsid w:val="007E6B86"/>
    <w:rsid w:val="007E6E6F"/>
    <w:rsid w:val="007E7B23"/>
    <w:rsid w:val="007E7EB5"/>
    <w:rsid w:val="007F07BA"/>
    <w:rsid w:val="007F0F69"/>
    <w:rsid w:val="007F110C"/>
    <w:rsid w:val="007F1DB9"/>
    <w:rsid w:val="007F2150"/>
    <w:rsid w:val="007F223D"/>
    <w:rsid w:val="007F2515"/>
    <w:rsid w:val="007F2643"/>
    <w:rsid w:val="007F2867"/>
    <w:rsid w:val="007F2B7F"/>
    <w:rsid w:val="007F2FF2"/>
    <w:rsid w:val="007F40E3"/>
    <w:rsid w:val="007F4635"/>
    <w:rsid w:val="007F47D7"/>
    <w:rsid w:val="007F5083"/>
    <w:rsid w:val="007F547D"/>
    <w:rsid w:val="007F62BC"/>
    <w:rsid w:val="007F662C"/>
    <w:rsid w:val="007F67F3"/>
    <w:rsid w:val="007F71C2"/>
    <w:rsid w:val="00800981"/>
    <w:rsid w:val="00801190"/>
    <w:rsid w:val="00801346"/>
    <w:rsid w:val="0080147F"/>
    <w:rsid w:val="00801492"/>
    <w:rsid w:val="008019DF"/>
    <w:rsid w:val="00801B88"/>
    <w:rsid w:val="00802C3E"/>
    <w:rsid w:val="00802D25"/>
    <w:rsid w:val="0080395A"/>
    <w:rsid w:val="00804018"/>
    <w:rsid w:val="0080545F"/>
    <w:rsid w:val="00805AC3"/>
    <w:rsid w:val="00805D40"/>
    <w:rsid w:val="00805F9B"/>
    <w:rsid w:val="00806246"/>
    <w:rsid w:val="00806332"/>
    <w:rsid w:val="00806E3E"/>
    <w:rsid w:val="008071F4"/>
    <w:rsid w:val="00807CCA"/>
    <w:rsid w:val="008101F5"/>
    <w:rsid w:val="00810B39"/>
    <w:rsid w:val="00811438"/>
    <w:rsid w:val="00811525"/>
    <w:rsid w:val="00811908"/>
    <w:rsid w:val="00812306"/>
    <w:rsid w:val="008123BD"/>
    <w:rsid w:val="00812EF5"/>
    <w:rsid w:val="00812EF6"/>
    <w:rsid w:val="00812F0D"/>
    <w:rsid w:val="00813668"/>
    <w:rsid w:val="008155D0"/>
    <w:rsid w:val="00816C5D"/>
    <w:rsid w:val="00817482"/>
    <w:rsid w:val="0081794C"/>
    <w:rsid w:val="00817C4B"/>
    <w:rsid w:val="0082048B"/>
    <w:rsid w:val="00820AF1"/>
    <w:rsid w:val="00821017"/>
    <w:rsid w:val="0082173C"/>
    <w:rsid w:val="00821ADF"/>
    <w:rsid w:val="008225A4"/>
    <w:rsid w:val="00822F65"/>
    <w:rsid w:val="00823697"/>
    <w:rsid w:val="00823E7E"/>
    <w:rsid w:val="00824B99"/>
    <w:rsid w:val="00824FD3"/>
    <w:rsid w:val="008254E3"/>
    <w:rsid w:val="00826269"/>
    <w:rsid w:val="00826543"/>
    <w:rsid w:val="008267F5"/>
    <w:rsid w:val="00826968"/>
    <w:rsid w:val="0082718E"/>
    <w:rsid w:val="0082745A"/>
    <w:rsid w:val="00827D2D"/>
    <w:rsid w:val="0083019F"/>
    <w:rsid w:val="0083030D"/>
    <w:rsid w:val="008305B6"/>
    <w:rsid w:val="00830CD8"/>
    <w:rsid w:val="00831A99"/>
    <w:rsid w:val="008326D9"/>
    <w:rsid w:val="00832A15"/>
    <w:rsid w:val="00832B2A"/>
    <w:rsid w:val="00832C8B"/>
    <w:rsid w:val="00833094"/>
    <w:rsid w:val="00833BEC"/>
    <w:rsid w:val="00834885"/>
    <w:rsid w:val="00834923"/>
    <w:rsid w:val="00834E83"/>
    <w:rsid w:val="008352C7"/>
    <w:rsid w:val="00835AB1"/>
    <w:rsid w:val="00837AD7"/>
    <w:rsid w:val="00837EFC"/>
    <w:rsid w:val="00837FD8"/>
    <w:rsid w:val="008402FA"/>
    <w:rsid w:val="00840533"/>
    <w:rsid w:val="00840E7C"/>
    <w:rsid w:val="00840F14"/>
    <w:rsid w:val="00841496"/>
    <w:rsid w:val="00841949"/>
    <w:rsid w:val="00841B5F"/>
    <w:rsid w:val="008420E4"/>
    <w:rsid w:val="00842162"/>
    <w:rsid w:val="00842C47"/>
    <w:rsid w:val="0084367E"/>
    <w:rsid w:val="00844685"/>
    <w:rsid w:val="008446F1"/>
    <w:rsid w:val="00844B87"/>
    <w:rsid w:val="00845170"/>
    <w:rsid w:val="00845398"/>
    <w:rsid w:val="00845F09"/>
    <w:rsid w:val="00846424"/>
    <w:rsid w:val="00846EA1"/>
    <w:rsid w:val="008474CD"/>
    <w:rsid w:val="0084775A"/>
    <w:rsid w:val="008477AD"/>
    <w:rsid w:val="00847983"/>
    <w:rsid w:val="0085044F"/>
    <w:rsid w:val="00851A0C"/>
    <w:rsid w:val="00851CC4"/>
    <w:rsid w:val="00852D31"/>
    <w:rsid w:val="00853376"/>
    <w:rsid w:val="008534DB"/>
    <w:rsid w:val="00853C02"/>
    <w:rsid w:val="008543F0"/>
    <w:rsid w:val="008548D0"/>
    <w:rsid w:val="008557C3"/>
    <w:rsid w:val="00856197"/>
    <w:rsid w:val="00856204"/>
    <w:rsid w:val="00856467"/>
    <w:rsid w:val="008564F2"/>
    <w:rsid w:val="0085687E"/>
    <w:rsid w:val="00856C16"/>
    <w:rsid w:val="0085750D"/>
    <w:rsid w:val="00857753"/>
    <w:rsid w:val="0086159D"/>
    <w:rsid w:val="0086180B"/>
    <w:rsid w:val="00861D41"/>
    <w:rsid w:val="008627DD"/>
    <w:rsid w:val="0086296E"/>
    <w:rsid w:val="00862A11"/>
    <w:rsid w:val="00862E45"/>
    <w:rsid w:val="008632B0"/>
    <w:rsid w:val="008634E8"/>
    <w:rsid w:val="008637B7"/>
    <w:rsid w:val="0086398E"/>
    <w:rsid w:val="00863A35"/>
    <w:rsid w:val="00863B95"/>
    <w:rsid w:val="0086457B"/>
    <w:rsid w:val="00865F7D"/>
    <w:rsid w:val="008663B8"/>
    <w:rsid w:val="00866869"/>
    <w:rsid w:val="0086737C"/>
    <w:rsid w:val="00867C9E"/>
    <w:rsid w:val="008701E2"/>
    <w:rsid w:val="008707DF"/>
    <w:rsid w:val="0087147A"/>
    <w:rsid w:val="008714A4"/>
    <w:rsid w:val="008719BD"/>
    <w:rsid w:val="00872651"/>
    <w:rsid w:val="008729F6"/>
    <w:rsid w:val="00872DAF"/>
    <w:rsid w:val="00873ACE"/>
    <w:rsid w:val="00874713"/>
    <w:rsid w:val="008751B1"/>
    <w:rsid w:val="008753EB"/>
    <w:rsid w:val="00875511"/>
    <w:rsid w:val="008755E6"/>
    <w:rsid w:val="00875E4F"/>
    <w:rsid w:val="00876E57"/>
    <w:rsid w:val="00877A9E"/>
    <w:rsid w:val="00877B6D"/>
    <w:rsid w:val="00880677"/>
    <w:rsid w:val="008807D9"/>
    <w:rsid w:val="00880BF7"/>
    <w:rsid w:val="0088107D"/>
    <w:rsid w:val="008810F7"/>
    <w:rsid w:val="0088135F"/>
    <w:rsid w:val="008813C1"/>
    <w:rsid w:val="008818AD"/>
    <w:rsid w:val="008823E4"/>
    <w:rsid w:val="0088240A"/>
    <w:rsid w:val="00882563"/>
    <w:rsid w:val="00882C2B"/>
    <w:rsid w:val="008830F9"/>
    <w:rsid w:val="0088339E"/>
    <w:rsid w:val="008838BB"/>
    <w:rsid w:val="00883A61"/>
    <w:rsid w:val="00883BC3"/>
    <w:rsid w:val="008844B7"/>
    <w:rsid w:val="00884F2F"/>
    <w:rsid w:val="0088511C"/>
    <w:rsid w:val="00885752"/>
    <w:rsid w:val="00886728"/>
    <w:rsid w:val="00886D3C"/>
    <w:rsid w:val="0088731B"/>
    <w:rsid w:val="008902AB"/>
    <w:rsid w:val="00890304"/>
    <w:rsid w:val="008908E2"/>
    <w:rsid w:val="00890F4C"/>
    <w:rsid w:val="00890F53"/>
    <w:rsid w:val="00891839"/>
    <w:rsid w:val="0089243D"/>
    <w:rsid w:val="00892F78"/>
    <w:rsid w:val="00893B05"/>
    <w:rsid w:val="00893BEF"/>
    <w:rsid w:val="00893C54"/>
    <w:rsid w:val="00893D09"/>
    <w:rsid w:val="008940F3"/>
    <w:rsid w:val="00894309"/>
    <w:rsid w:val="0089432D"/>
    <w:rsid w:val="008943B5"/>
    <w:rsid w:val="00894551"/>
    <w:rsid w:val="00894FFB"/>
    <w:rsid w:val="0089558C"/>
    <w:rsid w:val="0089583D"/>
    <w:rsid w:val="00895EFA"/>
    <w:rsid w:val="00897030"/>
    <w:rsid w:val="008978B0"/>
    <w:rsid w:val="00897CFB"/>
    <w:rsid w:val="00897E10"/>
    <w:rsid w:val="008A078E"/>
    <w:rsid w:val="008A0DBE"/>
    <w:rsid w:val="008A173A"/>
    <w:rsid w:val="008A1D0F"/>
    <w:rsid w:val="008A1D6A"/>
    <w:rsid w:val="008A1E51"/>
    <w:rsid w:val="008A1F48"/>
    <w:rsid w:val="008A25FF"/>
    <w:rsid w:val="008A2841"/>
    <w:rsid w:val="008A2BC4"/>
    <w:rsid w:val="008A456F"/>
    <w:rsid w:val="008A49F9"/>
    <w:rsid w:val="008A522C"/>
    <w:rsid w:val="008A5DF9"/>
    <w:rsid w:val="008A611B"/>
    <w:rsid w:val="008A6379"/>
    <w:rsid w:val="008A6673"/>
    <w:rsid w:val="008A77AA"/>
    <w:rsid w:val="008B0479"/>
    <w:rsid w:val="008B1383"/>
    <w:rsid w:val="008B1782"/>
    <w:rsid w:val="008B2C0D"/>
    <w:rsid w:val="008B2C67"/>
    <w:rsid w:val="008B4A6B"/>
    <w:rsid w:val="008B4DFF"/>
    <w:rsid w:val="008B596D"/>
    <w:rsid w:val="008B6BB6"/>
    <w:rsid w:val="008B6FBC"/>
    <w:rsid w:val="008B744D"/>
    <w:rsid w:val="008B76B9"/>
    <w:rsid w:val="008B7B40"/>
    <w:rsid w:val="008B7C9A"/>
    <w:rsid w:val="008C07B4"/>
    <w:rsid w:val="008C0B27"/>
    <w:rsid w:val="008C0E9B"/>
    <w:rsid w:val="008C2004"/>
    <w:rsid w:val="008C2029"/>
    <w:rsid w:val="008C2B10"/>
    <w:rsid w:val="008C3294"/>
    <w:rsid w:val="008C33BD"/>
    <w:rsid w:val="008C3885"/>
    <w:rsid w:val="008C39C5"/>
    <w:rsid w:val="008C3BCD"/>
    <w:rsid w:val="008C47D5"/>
    <w:rsid w:val="008C4CF4"/>
    <w:rsid w:val="008C4F3A"/>
    <w:rsid w:val="008C592F"/>
    <w:rsid w:val="008C6816"/>
    <w:rsid w:val="008D0220"/>
    <w:rsid w:val="008D0B31"/>
    <w:rsid w:val="008D12FE"/>
    <w:rsid w:val="008D2268"/>
    <w:rsid w:val="008D2355"/>
    <w:rsid w:val="008D2B0B"/>
    <w:rsid w:val="008D3369"/>
    <w:rsid w:val="008D4176"/>
    <w:rsid w:val="008D4693"/>
    <w:rsid w:val="008D4BBD"/>
    <w:rsid w:val="008D4E74"/>
    <w:rsid w:val="008D4F01"/>
    <w:rsid w:val="008D51E5"/>
    <w:rsid w:val="008D5704"/>
    <w:rsid w:val="008D576A"/>
    <w:rsid w:val="008D5A44"/>
    <w:rsid w:val="008D659F"/>
    <w:rsid w:val="008D66A7"/>
    <w:rsid w:val="008D744C"/>
    <w:rsid w:val="008D7926"/>
    <w:rsid w:val="008D797B"/>
    <w:rsid w:val="008E0F1D"/>
    <w:rsid w:val="008E14DD"/>
    <w:rsid w:val="008E15AA"/>
    <w:rsid w:val="008E2B80"/>
    <w:rsid w:val="008E4C1C"/>
    <w:rsid w:val="008E4D08"/>
    <w:rsid w:val="008E4F5E"/>
    <w:rsid w:val="008E5984"/>
    <w:rsid w:val="008E5D58"/>
    <w:rsid w:val="008E625E"/>
    <w:rsid w:val="008E6344"/>
    <w:rsid w:val="008E677D"/>
    <w:rsid w:val="008E69E0"/>
    <w:rsid w:val="008E72D0"/>
    <w:rsid w:val="008E7A70"/>
    <w:rsid w:val="008E7CEE"/>
    <w:rsid w:val="008F059B"/>
    <w:rsid w:val="008F0965"/>
    <w:rsid w:val="008F0A09"/>
    <w:rsid w:val="008F0B5C"/>
    <w:rsid w:val="008F11D7"/>
    <w:rsid w:val="008F1636"/>
    <w:rsid w:val="008F1746"/>
    <w:rsid w:val="008F1D9A"/>
    <w:rsid w:val="008F2271"/>
    <w:rsid w:val="008F23DE"/>
    <w:rsid w:val="008F32F4"/>
    <w:rsid w:val="008F39E9"/>
    <w:rsid w:val="008F3E6A"/>
    <w:rsid w:val="008F3F24"/>
    <w:rsid w:val="008F480D"/>
    <w:rsid w:val="008F4CC7"/>
    <w:rsid w:val="008F4ED1"/>
    <w:rsid w:val="008F5320"/>
    <w:rsid w:val="008F5D90"/>
    <w:rsid w:val="008F5E6F"/>
    <w:rsid w:val="008F6F6F"/>
    <w:rsid w:val="008F7A18"/>
    <w:rsid w:val="00900236"/>
    <w:rsid w:val="00900BA5"/>
    <w:rsid w:val="009011F5"/>
    <w:rsid w:val="00901C68"/>
    <w:rsid w:val="00901E5F"/>
    <w:rsid w:val="009025DC"/>
    <w:rsid w:val="00902A0A"/>
    <w:rsid w:val="00902B8C"/>
    <w:rsid w:val="0090344C"/>
    <w:rsid w:val="0090345D"/>
    <w:rsid w:val="00903B6C"/>
    <w:rsid w:val="0090437D"/>
    <w:rsid w:val="00904CAF"/>
    <w:rsid w:val="009053A6"/>
    <w:rsid w:val="009053C3"/>
    <w:rsid w:val="00905636"/>
    <w:rsid w:val="009056A6"/>
    <w:rsid w:val="00905EC4"/>
    <w:rsid w:val="00906352"/>
    <w:rsid w:val="009063E3"/>
    <w:rsid w:val="0090679A"/>
    <w:rsid w:val="00906F44"/>
    <w:rsid w:val="00907475"/>
    <w:rsid w:val="00910551"/>
    <w:rsid w:val="009105C1"/>
    <w:rsid w:val="00911126"/>
    <w:rsid w:val="009111EC"/>
    <w:rsid w:val="00911800"/>
    <w:rsid w:val="00911BD8"/>
    <w:rsid w:val="0091261B"/>
    <w:rsid w:val="00914CEF"/>
    <w:rsid w:val="0091586A"/>
    <w:rsid w:val="009159E2"/>
    <w:rsid w:val="00915EAA"/>
    <w:rsid w:val="00916226"/>
    <w:rsid w:val="00916852"/>
    <w:rsid w:val="0091755C"/>
    <w:rsid w:val="00917634"/>
    <w:rsid w:val="009176E0"/>
    <w:rsid w:val="00920435"/>
    <w:rsid w:val="00922089"/>
    <w:rsid w:val="00922277"/>
    <w:rsid w:val="00922680"/>
    <w:rsid w:val="0092349B"/>
    <w:rsid w:val="00923B4A"/>
    <w:rsid w:val="00924142"/>
    <w:rsid w:val="00924C31"/>
    <w:rsid w:val="009256A6"/>
    <w:rsid w:val="009257F3"/>
    <w:rsid w:val="00925F6C"/>
    <w:rsid w:val="00926291"/>
    <w:rsid w:val="0092643E"/>
    <w:rsid w:val="0092667F"/>
    <w:rsid w:val="009266B4"/>
    <w:rsid w:val="00926D1B"/>
    <w:rsid w:val="00927160"/>
    <w:rsid w:val="00927219"/>
    <w:rsid w:val="009279D6"/>
    <w:rsid w:val="009302B3"/>
    <w:rsid w:val="009307A8"/>
    <w:rsid w:val="00930ED0"/>
    <w:rsid w:val="00931014"/>
    <w:rsid w:val="00931385"/>
    <w:rsid w:val="009313E0"/>
    <w:rsid w:val="00931718"/>
    <w:rsid w:val="0093183C"/>
    <w:rsid w:val="00931D0A"/>
    <w:rsid w:val="00931EF4"/>
    <w:rsid w:val="00932FFE"/>
    <w:rsid w:val="00933179"/>
    <w:rsid w:val="0093361B"/>
    <w:rsid w:val="0093403E"/>
    <w:rsid w:val="00935714"/>
    <w:rsid w:val="00935881"/>
    <w:rsid w:val="00935A75"/>
    <w:rsid w:val="0093600F"/>
    <w:rsid w:val="009362C3"/>
    <w:rsid w:val="00936F29"/>
    <w:rsid w:val="0093756E"/>
    <w:rsid w:val="00940CF0"/>
    <w:rsid w:val="00940E8E"/>
    <w:rsid w:val="00941067"/>
    <w:rsid w:val="009412E2"/>
    <w:rsid w:val="00941565"/>
    <w:rsid w:val="009419A8"/>
    <w:rsid w:val="00942763"/>
    <w:rsid w:val="0094309A"/>
    <w:rsid w:val="00943195"/>
    <w:rsid w:val="009434A2"/>
    <w:rsid w:val="0094381F"/>
    <w:rsid w:val="00943F01"/>
    <w:rsid w:val="00944070"/>
    <w:rsid w:val="009441BE"/>
    <w:rsid w:val="00944B09"/>
    <w:rsid w:val="00944B81"/>
    <w:rsid w:val="00944F7E"/>
    <w:rsid w:val="009451C5"/>
    <w:rsid w:val="0094522E"/>
    <w:rsid w:val="009459B0"/>
    <w:rsid w:val="0094684C"/>
    <w:rsid w:val="00947B5B"/>
    <w:rsid w:val="00950544"/>
    <w:rsid w:val="00950A92"/>
    <w:rsid w:val="00950DF7"/>
    <w:rsid w:val="00950EE6"/>
    <w:rsid w:val="0095150E"/>
    <w:rsid w:val="009519C2"/>
    <w:rsid w:val="009523C1"/>
    <w:rsid w:val="0095254D"/>
    <w:rsid w:val="00952B04"/>
    <w:rsid w:val="00953D79"/>
    <w:rsid w:val="00953DEF"/>
    <w:rsid w:val="0095699E"/>
    <w:rsid w:val="00956F0F"/>
    <w:rsid w:val="0095702F"/>
    <w:rsid w:val="00957A33"/>
    <w:rsid w:val="00957FBA"/>
    <w:rsid w:val="00960113"/>
    <w:rsid w:val="00960256"/>
    <w:rsid w:val="009609E7"/>
    <w:rsid w:val="00960E21"/>
    <w:rsid w:val="0096127B"/>
    <w:rsid w:val="009623BA"/>
    <w:rsid w:val="00962402"/>
    <w:rsid w:val="00963259"/>
    <w:rsid w:val="00963EC9"/>
    <w:rsid w:val="00964407"/>
    <w:rsid w:val="00964A94"/>
    <w:rsid w:val="009650D5"/>
    <w:rsid w:val="00965200"/>
    <w:rsid w:val="00965B7D"/>
    <w:rsid w:val="0096667F"/>
    <w:rsid w:val="009666D7"/>
    <w:rsid w:val="00966882"/>
    <w:rsid w:val="009668B9"/>
    <w:rsid w:val="00966C31"/>
    <w:rsid w:val="00966C3B"/>
    <w:rsid w:val="00967253"/>
    <w:rsid w:val="00967A4F"/>
    <w:rsid w:val="00967E12"/>
    <w:rsid w:val="00967F16"/>
    <w:rsid w:val="009708B2"/>
    <w:rsid w:val="009711B2"/>
    <w:rsid w:val="009715F1"/>
    <w:rsid w:val="00971645"/>
    <w:rsid w:val="00971D39"/>
    <w:rsid w:val="00972E0B"/>
    <w:rsid w:val="009737B8"/>
    <w:rsid w:val="009738AA"/>
    <w:rsid w:val="0097456D"/>
    <w:rsid w:val="00974849"/>
    <w:rsid w:val="00974B08"/>
    <w:rsid w:val="00974BD7"/>
    <w:rsid w:val="00974DA6"/>
    <w:rsid w:val="00975495"/>
    <w:rsid w:val="009760A8"/>
    <w:rsid w:val="009761B9"/>
    <w:rsid w:val="00976222"/>
    <w:rsid w:val="00976721"/>
    <w:rsid w:val="0097672C"/>
    <w:rsid w:val="00976860"/>
    <w:rsid w:val="0097734E"/>
    <w:rsid w:val="00977458"/>
    <w:rsid w:val="0097761B"/>
    <w:rsid w:val="00977783"/>
    <w:rsid w:val="00977E37"/>
    <w:rsid w:val="00977F3D"/>
    <w:rsid w:val="00980BAB"/>
    <w:rsid w:val="009817E6"/>
    <w:rsid w:val="00981EF9"/>
    <w:rsid w:val="00982E4A"/>
    <w:rsid w:val="0098424F"/>
    <w:rsid w:val="0098447A"/>
    <w:rsid w:val="00984B54"/>
    <w:rsid w:val="00985533"/>
    <w:rsid w:val="00985A95"/>
    <w:rsid w:val="00985F43"/>
    <w:rsid w:val="009863DA"/>
    <w:rsid w:val="00986560"/>
    <w:rsid w:val="009869E1"/>
    <w:rsid w:val="00986FEC"/>
    <w:rsid w:val="0098799B"/>
    <w:rsid w:val="00987EE8"/>
    <w:rsid w:val="009901C0"/>
    <w:rsid w:val="00991159"/>
    <w:rsid w:val="00991F99"/>
    <w:rsid w:val="009929F0"/>
    <w:rsid w:val="00994058"/>
    <w:rsid w:val="0099407D"/>
    <w:rsid w:val="00994101"/>
    <w:rsid w:val="00994426"/>
    <w:rsid w:val="009946D2"/>
    <w:rsid w:val="0099471A"/>
    <w:rsid w:val="009948C3"/>
    <w:rsid w:val="00994D03"/>
    <w:rsid w:val="00994E1F"/>
    <w:rsid w:val="00996172"/>
    <w:rsid w:val="00996334"/>
    <w:rsid w:val="0099688D"/>
    <w:rsid w:val="009968A2"/>
    <w:rsid w:val="00997F5B"/>
    <w:rsid w:val="009A0A96"/>
    <w:rsid w:val="009A0BFA"/>
    <w:rsid w:val="009A103B"/>
    <w:rsid w:val="009A1342"/>
    <w:rsid w:val="009A15AF"/>
    <w:rsid w:val="009A1986"/>
    <w:rsid w:val="009A2DD7"/>
    <w:rsid w:val="009A363C"/>
    <w:rsid w:val="009A36B4"/>
    <w:rsid w:val="009A3764"/>
    <w:rsid w:val="009A421D"/>
    <w:rsid w:val="009A43A3"/>
    <w:rsid w:val="009A53C7"/>
    <w:rsid w:val="009A5421"/>
    <w:rsid w:val="009A5EAF"/>
    <w:rsid w:val="009A5F55"/>
    <w:rsid w:val="009A6CB0"/>
    <w:rsid w:val="009A7319"/>
    <w:rsid w:val="009A7638"/>
    <w:rsid w:val="009A7C11"/>
    <w:rsid w:val="009A7E77"/>
    <w:rsid w:val="009B0F22"/>
    <w:rsid w:val="009B122A"/>
    <w:rsid w:val="009B1784"/>
    <w:rsid w:val="009B1E81"/>
    <w:rsid w:val="009B25F3"/>
    <w:rsid w:val="009B356D"/>
    <w:rsid w:val="009B3604"/>
    <w:rsid w:val="009B3CB6"/>
    <w:rsid w:val="009B40FD"/>
    <w:rsid w:val="009B43EF"/>
    <w:rsid w:val="009B512C"/>
    <w:rsid w:val="009B58FE"/>
    <w:rsid w:val="009B5BE9"/>
    <w:rsid w:val="009B6379"/>
    <w:rsid w:val="009B667E"/>
    <w:rsid w:val="009B6B3B"/>
    <w:rsid w:val="009B7669"/>
    <w:rsid w:val="009B7DFA"/>
    <w:rsid w:val="009B7F5A"/>
    <w:rsid w:val="009C00C8"/>
    <w:rsid w:val="009C0127"/>
    <w:rsid w:val="009C1D47"/>
    <w:rsid w:val="009C2B3F"/>
    <w:rsid w:val="009C2D13"/>
    <w:rsid w:val="009C2E40"/>
    <w:rsid w:val="009C3433"/>
    <w:rsid w:val="009C382D"/>
    <w:rsid w:val="009C3939"/>
    <w:rsid w:val="009C3B9C"/>
    <w:rsid w:val="009C45C1"/>
    <w:rsid w:val="009C4ADB"/>
    <w:rsid w:val="009C4FC1"/>
    <w:rsid w:val="009C5876"/>
    <w:rsid w:val="009C734A"/>
    <w:rsid w:val="009C7D6D"/>
    <w:rsid w:val="009D0322"/>
    <w:rsid w:val="009D0D30"/>
    <w:rsid w:val="009D1106"/>
    <w:rsid w:val="009D1751"/>
    <w:rsid w:val="009D1878"/>
    <w:rsid w:val="009D1F9A"/>
    <w:rsid w:val="009D23E0"/>
    <w:rsid w:val="009D2791"/>
    <w:rsid w:val="009D29C1"/>
    <w:rsid w:val="009D2D82"/>
    <w:rsid w:val="009D2E9D"/>
    <w:rsid w:val="009D3182"/>
    <w:rsid w:val="009D3448"/>
    <w:rsid w:val="009D3820"/>
    <w:rsid w:val="009D3A8F"/>
    <w:rsid w:val="009D4FA8"/>
    <w:rsid w:val="009D53F5"/>
    <w:rsid w:val="009D56BF"/>
    <w:rsid w:val="009D5803"/>
    <w:rsid w:val="009D5CEA"/>
    <w:rsid w:val="009D5DB4"/>
    <w:rsid w:val="009D5F4F"/>
    <w:rsid w:val="009D71A6"/>
    <w:rsid w:val="009E050B"/>
    <w:rsid w:val="009E08AC"/>
    <w:rsid w:val="009E0C42"/>
    <w:rsid w:val="009E0E3B"/>
    <w:rsid w:val="009E142B"/>
    <w:rsid w:val="009E301D"/>
    <w:rsid w:val="009E3130"/>
    <w:rsid w:val="009E3663"/>
    <w:rsid w:val="009E420C"/>
    <w:rsid w:val="009E447B"/>
    <w:rsid w:val="009E44AE"/>
    <w:rsid w:val="009E4582"/>
    <w:rsid w:val="009E475D"/>
    <w:rsid w:val="009E4DE1"/>
    <w:rsid w:val="009E5B99"/>
    <w:rsid w:val="009E5F80"/>
    <w:rsid w:val="009E633A"/>
    <w:rsid w:val="009E7898"/>
    <w:rsid w:val="009E7900"/>
    <w:rsid w:val="009E7C85"/>
    <w:rsid w:val="009F0022"/>
    <w:rsid w:val="009F0259"/>
    <w:rsid w:val="009F0523"/>
    <w:rsid w:val="009F088E"/>
    <w:rsid w:val="009F0AF2"/>
    <w:rsid w:val="009F0CA8"/>
    <w:rsid w:val="009F14C3"/>
    <w:rsid w:val="009F21A8"/>
    <w:rsid w:val="009F2301"/>
    <w:rsid w:val="009F2455"/>
    <w:rsid w:val="009F3587"/>
    <w:rsid w:val="009F3683"/>
    <w:rsid w:val="009F3A09"/>
    <w:rsid w:val="009F3A5A"/>
    <w:rsid w:val="009F3A96"/>
    <w:rsid w:val="009F3B89"/>
    <w:rsid w:val="009F3FFA"/>
    <w:rsid w:val="009F4500"/>
    <w:rsid w:val="009F5164"/>
    <w:rsid w:val="009F60C7"/>
    <w:rsid w:val="009F60FA"/>
    <w:rsid w:val="009F6388"/>
    <w:rsid w:val="009F6D5A"/>
    <w:rsid w:val="009F6FEF"/>
    <w:rsid w:val="009F719C"/>
    <w:rsid w:val="009F72EA"/>
    <w:rsid w:val="009F7941"/>
    <w:rsid w:val="009F7F0D"/>
    <w:rsid w:val="00A000C0"/>
    <w:rsid w:val="00A0035A"/>
    <w:rsid w:val="00A00826"/>
    <w:rsid w:val="00A00B0B"/>
    <w:rsid w:val="00A00D35"/>
    <w:rsid w:val="00A00E9A"/>
    <w:rsid w:val="00A01792"/>
    <w:rsid w:val="00A01AD6"/>
    <w:rsid w:val="00A02042"/>
    <w:rsid w:val="00A028FC"/>
    <w:rsid w:val="00A02AE2"/>
    <w:rsid w:val="00A036B2"/>
    <w:rsid w:val="00A03715"/>
    <w:rsid w:val="00A040EF"/>
    <w:rsid w:val="00A0424F"/>
    <w:rsid w:val="00A043B1"/>
    <w:rsid w:val="00A044E4"/>
    <w:rsid w:val="00A04834"/>
    <w:rsid w:val="00A052E0"/>
    <w:rsid w:val="00A068DB"/>
    <w:rsid w:val="00A06C8D"/>
    <w:rsid w:val="00A06D9C"/>
    <w:rsid w:val="00A06FDA"/>
    <w:rsid w:val="00A070F7"/>
    <w:rsid w:val="00A106B8"/>
    <w:rsid w:val="00A11301"/>
    <w:rsid w:val="00A1134D"/>
    <w:rsid w:val="00A11698"/>
    <w:rsid w:val="00A11EE8"/>
    <w:rsid w:val="00A12A72"/>
    <w:rsid w:val="00A12C68"/>
    <w:rsid w:val="00A12E38"/>
    <w:rsid w:val="00A135D0"/>
    <w:rsid w:val="00A13BF5"/>
    <w:rsid w:val="00A14027"/>
    <w:rsid w:val="00A1487F"/>
    <w:rsid w:val="00A14B1B"/>
    <w:rsid w:val="00A14BFE"/>
    <w:rsid w:val="00A15AA2"/>
    <w:rsid w:val="00A15E16"/>
    <w:rsid w:val="00A16020"/>
    <w:rsid w:val="00A1676E"/>
    <w:rsid w:val="00A16C27"/>
    <w:rsid w:val="00A16E38"/>
    <w:rsid w:val="00A171BE"/>
    <w:rsid w:val="00A17267"/>
    <w:rsid w:val="00A172D2"/>
    <w:rsid w:val="00A20101"/>
    <w:rsid w:val="00A20EF5"/>
    <w:rsid w:val="00A2146C"/>
    <w:rsid w:val="00A224E3"/>
    <w:rsid w:val="00A22AD9"/>
    <w:rsid w:val="00A2345B"/>
    <w:rsid w:val="00A235AB"/>
    <w:rsid w:val="00A23BED"/>
    <w:rsid w:val="00A24319"/>
    <w:rsid w:val="00A24BF0"/>
    <w:rsid w:val="00A25756"/>
    <w:rsid w:val="00A25B7F"/>
    <w:rsid w:val="00A26F9C"/>
    <w:rsid w:val="00A27101"/>
    <w:rsid w:val="00A27B0C"/>
    <w:rsid w:val="00A302CA"/>
    <w:rsid w:val="00A308E3"/>
    <w:rsid w:val="00A317BC"/>
    <w:rsid w:val="00A31F64"/>
    <w:rsid w:val="00A32653"/>
    <w:rsid w:val="00A32A27"/>
    <w:rsid w:val="00A3312D"/>
    <w:rsid w:val="00A3330C"/>
    <w:rsid w:val="00A334C4"/>
    <w:rsid w:val="00A3468E"/>
    <w:rsid w:val="00A35327"/>
    <w:rsid w:val="00A35C67"/>
    <w:rsid w:val="00A35D72"/>
    <w:rsid w:val="00A36161"/>
    <w:rsid w:val="00A367E9"/>
    <w:rsid w:val="00A36DA2"/>
    <w:rsid w:val="00A40613"/>
    <w:rsid w:val="00A40E0C"/>
    <w:rsid w:val="00A412E7"/>
    <w:rsid w:val="00A413B3"/>
    <w:rsid w:val="00A41FD8"/>
    <w:rsid w:val="00A42082"/>
    <w:rsid w:val="00A4215A"/>
    <w:rsid w:val="00A42270"/>
    <w:rsid w:val="00A42D12"/>
    <w:rsid w:val="00A42DC8"/>
    <w:rsid w:val="00A42E07"/>
    <w:rsid w:val="00A437F5"/>
    <w:rsid w:val="00A43B17"/>
    <w:rsid w:val="00A43C7C"/>
    <w:rsid w:val="00A43F8B"/>
    <w:rsid w:val="00A44089"/>
    <w:rsid w:val="00A445B8"/>
    <w:rsid w:val="00A44AD8"/>
    <w:rsid w:val="00A44B84"/>
    <w:rsid w:val="00A453E7"/>
    <w:rsid w:val="00A455B1"/>
    <w:rsid w:val="00A45B2E"/>
    <w:rsid w:val="00A46698"/>
    <w:rsid w:val="00A46B3E"/>
    <w:rsid w:val="00A46E38"/>
    <w:rsid w:val="00A47136"/>
    <w:rsid w:val="00A478BB"/>
    <w:rsid w:val="00A47E17"/>
    <w:rsid w:val="00A47E81"/>
    <w:rsid w:val="00A5065E"/>
    <w:rsid w:val="00A51319"/>
    <w:rsid w:val="00A5179C"/>
    <w:rsid w:val="00A519A3"/>
    <w:rsid w:val="00A519A4"/>
    <w:rsid w:val="00A51CC9"/>
    <w:rsid w:val="00A51EE4"/>
    <w:rsid w:val="00A531A5"/>
    <w:rsid w:val="00A53609"/>
    <w:rsid w:val="00A54361"/>
    <w:rsid w:val="00A546D7"/>
    <w:rsid w:val="00A54A13"/>
    <w:rsid w:val="00A55456"/>
    <w:rsid w:val="00A555E3"/>
    <w:rsid w:val="00A557EF"/>
    <w:rsid w:val="00A559B3"/>
    <w:rsid w:val="00A55FC1"/>
    <w:rsid w:val="00A560EF"/>
    <w:rsid w:val="00A5692F"/>
    <w:rsid w:val="00A5711D"/>
    <w:rsid w:val="00A57763"/>
    <w:rsid w:val="00A57C2E"/>
    <w:rsid w:val="00A601C6"/>
    <w:rsid w:val="00A6061F"/>
    <w:rsid w:val="00A60CF5"/>
    <w:rsid w:val="00A6141D"/>
    <w:rsid w:val="00A61A5E"/>
    <w:rsid w:val="00A61E34"/>
    <w:rsid w:val="00A63497"/>
    <w:rsid w:val="00A6433D"/>
    <w:rsid w:val="00A64429"/>
    <w:rsid w:val="00A6460A"/>
    <w:rsid w:val="00A64E97"/>
    <w:rsid w:val="00A64F1F"/>
    <w:rsid w:val="00A6552D"/>
    <w:rsid w:val="00A65D3B"/>
    <w:rsid w:val="00A668AB"/>
    <w:rsid w:val="00A66B47"/>
    <w:rsid w:val="00A66C06"/>
    <w:rsid w:val="00A66E72"/>
    <w:rsid w:val="00A6745D"/>
    <w:rsid w:val="00A701D4"/>
    <w:rsid w:val="00A705FF"/>
    <w:rsid w:val="00A70AA4"/>
    <w:rsid w:val="00A7136D"/>
    <w:rsid w:val="00A713A0"/>
    <w:rsid w:val="00A71811"/>
    <w:rsid w:val="00A71E6D"/>
    <w:rsid w:val="00A72AA6"/>
    <w:rsid w:val="00A72C96"/>
    <w:rsid w:val="00A72EA1"/>
    <w:rsid w:val="00A7394B"/>
    <w:rsid w:val="00A73F3B"/>
    <w:rsid w:val="00A743A7"/>
    <w:rsid w:val="00A746A5"/>
    <w:rsid w:val="00A74D3C"/>
    <w:rsid w:val="00A74F0A"/>
    <w:rsid w:val="00A751C6"/>
    <w:rsid w:val="00A75A89"/>
    <w:rsid w:val="00A767A7"/>
    <w:rsid w:val="00A76F11"/>
    <w:rsid w:val="00A80D1A"/>
    <w:rsid w:val="00A80F26"/>
    <w:rsid w:val="00A815AF"/>
    <w:rsid w:val="00A81643"/>
    <w:rsid w:val="00A81693"/>
    <w:rsid w:val="00A82339"/>
    <w:rsid w:val="00A823D9"/>
    <w:rsid w:val="00A826C0"/>
    <w:rsid w:val="00A82760"/>
    <w:rsid w:val="00A83FEF"/>
    <w:rsid w:val="00A84F69"/>
    <w:rsid w:val="00A85651"/>
    <w:rsid w:val="00A85935"/>
    <w:rsid w:val="00A85D7E"/>
    <w:rsid w:val="00A8600B"/>
    <w:rsid w:val="00A861BF"/>
    <w:rsid w:val="00A86390"/>
    <w:rsid w:val="00A86584"/>
    <w:rsid w:val="00A86965"/>
    <w:rsid w:val="00A877B0"/>
    <w:rsid w:val="00A87B6E"/>
    <w:rsid w:val="00A900B9"/>
    <w:rsid w:val="00A9013E"/>
    <w:rsid w:val="00A90DDC"/>
    <w:rsid w:val="00A90DF1"/>
    <w:rsid w:val="00A91065"/>
    <w:rsid w:val="00A91231"/>
    <w:rsid w:val="00A919DA"/>
    <w:rsid w:val="00A9217A"/>
    <w:rsid w:val="00A92BFF"/>
    <w:rsid w:val="00A9389A"/>
    <w:rsid w:val="00A93A32"/>
    <w:rsid w:val="00A93B28"/>
    <w:rsid w:val="00A93CD8"/>
    <w:rsid w:val="00A9485E"/>
    <w:rsid w:val="00A9532C"/>
    <w:rsid w:val="00A9552D"/>
    <w:rsid w:val="00A95BBF"/>
    <w:rsid w:val="00A95D92"/>
    <w:rsid w:val="00A964E7"/>
    <w:rsid w:val="00A9687E"/>
    <w:rsid w:val="00A96BEF"/>
    <w:rsid w:val="00A96E1D"/>
    <w:rsid w:val="00A97093"/>
    <w:rsid w:val="00A9739A"/>
    <w:rsid w:val="00A97F05"/>
    <w:rsid w:val="00AA0006"/>
    <w:rsid w:val="00AA0199"/>
    <w:rsid w:val="00AA0B40"/>
    <w:rsid w:val="00AA0D01"/>
    <w:rsid w:val="00AA1736"/>
    <w:rsid w:val="00AA1B93"/>
    <w:rsid w:val="00AA1C34"/>
    <w:rsid w:val="00AA1E30"/>
    <w:rsid w:val="00AA24E7"/>
    <w:rsid w:val="00AA2A38"/>
    <w:rsid w:val="00AA349D"/>
    <w:rsid w:val="00AA35EE"/>
    <w:rsid w:val="00AA3D41"/>
    <w:rsid w:val="00AA45E4"/>
    <w:rsid w:val="00AA4762"/>
    <w:rsid w:val="00AA47E4"/>
    <w:rsid w:val="00AA49B4"/>
    <w:rsid w:val="00AA508C"/>
    <w:rsid w:val="00AA6A95"/>
    <w:rsid w:val="00AA6CB1"/>
    <w:rsid w:val="00AA73E2"/>
    <w:rsid w:val="00AA7F89"/>
    <w:rsid w:val="00AB09C5"/>
    <w:rsid w:val="00AB0A90"/>
    <w:rsid w:val="00AB1A82"/>
    <w:rsid w:val="00AB1F2A"/>
    <w:rsid w:val="00AB3739"/>
    <w:rsid w:val="00AB42FD"/>
    <w:rsid w:val="00AB48AA"/>
    <w:rsid w:val="00AB4A63"/>
    <w:rsid w:val="00AB5057"/>
    <w:rsid w:val="00AB5062"/>
    <w:rsid w:val="00AB7176"/>
    <w:rsid w:val="00AB7443"/>
    <w:rsid w:val="00AB75A6"/>
    <w:rsid w:val="00AC0077"/>
    <w:rsid w:val="00AC01AD"/>
    <w:rsid w:val="00AC02F6"/>
    <w:rsid w:val="00AC2259"/>
    <w:rsid w:val="00AC2C84"/>
    <w:rsid w:val="00AC2F66"/>
    <w:rsid w:val="00AC33B0"/>
    <w:rsid w:val="00AC3C53"/>
    <w:rsid w:val="00AC3E94"/>
    <w:rsid w:val="00AC4167"/>
    <w:rsid w:val="00AC4418"/>
    <w:rsid w:val="00AC4EA7"/>
    <w:rsid w:val="00AC4FC7"/>
    <w:rsid w:val="00AC553A"/>
    <w:rsid w:val="00AC6AEC"/>
    <w:rsid w:val="00AC6EF2"/>
    <w:rsid w:val="00AC6F76"/>
    <w:rsid w:val="00AC70EA"/>
    <w:rsid w:val="00AC7B05"/>
    <w:rsid w:val="00AC7D00"/>
    <w:rsid w:val="00AC7EB6"/>
    <w:rsid w:val="00AD0BAA"/>
    <w:rsid w:val="00AD1059"/>
    <w:rsid w:val="00AD14A1"/>
    <w:rsid w:val="00AD20FB"/>
    <w:rsid w:val="00AD33AF"/>
    <w:rsid w:val="00AD351B"/>
    <w:rsid w:val="00AD3E4C"/>
    <w:rsid w:val="00AD4104"/>
    <w:rsid w:val="00AD4436"/>
    <w:rsid w:val="00AD459E"/>
    <w:rsid w:val="00AD4D38"/>
    <w:rsid w:val="00AD4EC2"/>
    <w:rsid w:val="00AD51AC"/>
    <w:rsid w:val="00AD5320"/>
    <w:rsid w:val="00AD553B"/>
    <w:rsid w:val="00AD5ABE"/>
    <w:rsid w:val="00AD5B6B"/>
    <w:rsid w:val="00AD5F38"/>
    <w:rsid w:val="00AD6FF7"/>
    <w:rsid w:val="00AD78DD"/>
    <w:rsid w:val="00AE011E"/>
    <w:rsid w:val="00AE07BC"/>
    <w:rsid w:val="00AE09A0"/>
    <w:rsid w:val="00AE0FCD"/>
    <w:rsid w:val="00AE215C"/>
    <w:rsid w:val="00AE239B"/>
    <w:rsid w:val="00AE2867"/>
    <w:rsid w:val="00AE3B06"/>
    <w:rsid w:val="00AE3B64"/>
    <w:rsid w:val="00AE3D93"/>
    <w:rsid w:val="00AE499D"/>
    <w:rsid w:val="00AE4FE9"/>
    <w:rsid w:val="00AE5C07"/>
    <w:rsid w:val="00AE62C1"/>
    <w:rsid w:val="00AE66E5"/>
    <w:rsid w:val="00AE671B"/>
    <w:rsid w:val="00AE6860"/>
    <w:rsid w:val="00AE6C74"/>
    <w:rsid w:val="00AE73AD"/>
    <w:rsid w:val="00AE7727"/>
    <w:rsid w:val="00AE7938"/>
    <w:rsid w:val="00AF0263"/>
    <w:rsid w:val="00AF0270"/>
    <w:rsid w:val="00AF0348"/>
    <w:rsid w:val="00AF135B"/>
    <w:rsid w:val="00AF2149"/>
    <w:rsid w:val="00AF2A1A"/>
    <w:rsid w:val="00AF3223"/>
    <w:rsid w:val="00AF32F3"/>
    <w:rsid w:val="00AF36B1"/>
    <w:rsid w:val="00AF36F2"/>
    <w:rsid w:val="00AF4202"/>
    <w:rsid w:val="00AF4764"/>
    <w:rsid w:val="00AF4908"/>
    <w:rsid w:val="00AF4F4A"/>
    <w:rsid w:val="00AF5753"/>
    <w:rsid w:val="00AF5E05"/>
    <w:rsid w:val="00AF67D6"/>
    <w:rsid w:val="00AF7D8E"/>
    <w:rsid w:val="00B01CE4"/>
    <w:rsid w:val="00B01E40"/>
    <w:rsid w:val="00B01F15"/>
    <w:rsid w:val="00B01F45"/>
    <w:rsid w:val="00B01F95"/>
    <w:rsid w:val="00B020E2"/>
    <w:rsid w:val="00B022C2"/>
    <w:rsid w:val="00B02D9D"/>
    <w:rsid w:val="00B03285"/>
    <w:rsid w:val="00B035D0"/>
    <w:rsid w:val="00B03EBE"/>
    <w:rsid w:val="00B04106"/>
    <w:rsid w:val="00B043A5"/>
    <w:rsid w:val="00B04B82"/>
    <w:rsid w:val="00B04C04"/>
    <w:rsid w:val="00B04CFC"/>
    <w:rsid w:val="00B05DF6"/>
    <w:rsid w:val="00B0622B"/>
    <w:rsid w:val="00B06494"/>
    <w:rsid w:val="00B06669"/>
    <w:rsid w:val="00B0687A"/>
    <w:rsid w:val="00B06BA8"/>
    <w:rsid w:val="00B070C6"/>
    <w:rsid w:val="00B073D7"/>
    <w:rsid w:val="00B0757E"/>
    <w:rsid w:val="00B0788B"/>
    <w:rsid w:val="00B07D8D"/>
    <w:rsid w:val="00B07E10"/>
    <w:rsid w:val="00B07EB5"/>
    <w:rsid w:val="00B07F66"/>
    <w:rsid w:val="00B102F7"/>
    <w:rsid w:val="00B105A5"/>
    <w:rsid w:val="00B10E3C"/>
    <w:rsid w:val="00B11A03"/>
    <w:rsid w:val="00B11F3B"/>
    <w:rsid w:val="00B121DC"/>
    <w:rsid w:val="00B128F4"/>
    <w:rsid w:val="00B12A6C"/>
    <w:rsid w:val="00B12BB3"/>
    <w:rsid w:val="00B135AA"/>
    <w:rsid w:val="00B13B64"/>
    <w:rsid w:val="00B13CAD"/>
    <w:rsid w:val="00B13CB9"/>
    <w:rsid w:val="00B13FAB"/>
    <w:rsid w:val="00B14056"/>
    <w:rsid w:val="00B14700"/>
    <w:rsid w:val="00B150FB"/>
    <w:rsid w:val="00B157AC"/>
    <w:rsid w:val="00B16B18"/>
    <w:rsid w:val="00B2070A"/>
    <w:rsid w:val="00B20758"/>
    <w:rsid w:val="00B20A59"/>
    <w:rsid w:val="00B20E58"/>
    <w:rsid w:val="00B21398"/>
    <w:rsid w:val="00B21889"/>
    <w:rsid w:val="00B2244A"/>
    <w:rsid w:val="00B224D9"/>
    <w:rsid w:val="00B22AFD"/>
    <w:rsid w:val="00B22D94"/>
    <w:rsid w:val="00B24E2C"/>
    <w:rsid w:val="00B254B8"/>
    <w:rsid w:val="00B25796"/>
    <w:rsid w:val="00B25975"/>
    <w:rsid w:val="00B2675E"/>
    <w:rsid w:val="00B26805"/>
    <w:rsid w:val="00B26A25"/>
    <w:rsid w:val="00B27A2B"/>
    <w:rsid w:val="00B27BD3"/>
    <w:rsid w:val="00B27D4D"/>
    <w:rsid w:val="00B3048B"/>
    <w:rsid w:val="00B30A06"/>
    <w:rsid w:val="00B30D74"/>
    <w:rsid w:val="00B31163"/>
    <w:rsid w:val="00B31F6F"/>
    <w:rsid w:val="00B320F1"/>
    <w:rsid w:val="00B32448"/>
    <w:rsid w:val="00B33BE7"/>
    <w:rsid w:val="00B33E65"/>
    <w:rsid w:val="00B34171"/>
    <w:rsid w:val="00B3437B"/>
    <w:rsid w:val="00B3451E"/>
    <w:rsid w:val="00B34EAF"/>
    <w:rsid w:val="00B34FB4"/>
    <w:rsid w:val="00B355AD"/>
    <w:rsid w:val="00B3601F"/>
    <w:rsid w:val="00B40DF1"/>
    <w:rsid w:val="00B41ADE"/>
    <w:rsid w:val="00B425C2"/>
    <w:rsid w:val="00B430CC"/>
    <w:rsid w:val="00B43105"/>
    <w:rsid w:val="00B4310D"/>
    <w:rsid w:val="00B43563"/>
    <w:rsid w:val="00B435D5"/>
    <w:rsid w:val="00B43745"/>
    <w:rsid w:val="00B43D22"/>
    <w:rsid w:val="00B43E30"/>
    <w:rsid w:val="00B441AA"/>
    <w:rsid w:val="00B44667"/>
    <w:rsid w:val="00B458EB"/>
    <w:rsid w:val="00B45E24"/>
    <w:rsid w:val="00B461C9"/>
    <w:rsid w:val="00B46E6A"/>
    <w:rsid w:val="00B46ED6"/>
    <w:rsid w:val="00B47938"/>
    <w:rsid w:val="00B507B1"/>
    <w:rsid w:val="00B516BB"/>
    <w:rsid w:val="00B51727"/>
    <w:rsid w:val="00B51988"/>
    <w:rsid w:val="00B51B87"/>
    <w:rsid w:val="00B52AD7"/>
    <w:rsid w:val="00B530A7"/>
    <w:rsid w:val="00B53B54"/>
    <w:rsid w:val="00B54529"/>
    <w:rsid w:val="00B54627"/>
    <w:rsid w:val="00B547B7"/>
    <w:rsid w:val="00B54A63"/>
    <w:rsid w:val="00B55011"/>
    <w:rsid w:val="00B55268"/>
    <w:rsid w:val="00B55477"/>
    <w:rsid w:val="00B5594F"/>
    <w:rsid w:val="00B55F58"/>
    <w:rsid w:val="00B5620D"/>
    <w:rsid w:val="00B56FA1"/>
    <w:rsid w:val="00B573E8"/>
    <w:rsid w:val="00B5782E"/>
    <w:rsid w:val="00B60423"/>
    <w:rsid w:val="00B60B2A"/>
    <w:rsid w:val="00B60BF7"/>
    <w:rsid w:val="00B61045"/>
    <w:rsid w:val="00B61C03"/>
    <w:rsid w:val="00B61EF3"/>
    <w:rsid w:val="00B61F1A"/>
    <w:rsid w:val="00B6215E"/>
    <w:rsid w:val="00B62456"/>
    <w:rsid w:val="00B6297D"/>
    <w:rsid w:val="00B62D3E"/>
    <w:rsid w:val="00B641F3"/>
    <w:rsid w:val="00B6436C"/>
    <w:rsid w:val="00B64817"/>
    <w:rsid w:val="00B64B7E"/>
    <w:rsid w:val="00B650AC"/>
    <w:rsid w:val="00B65310"/>
    <w:rsid w:val="00B654E9"/>
    <w:rsid w:val="00B6598F"/>
    <w:rsid w:val="00B65E98"/>
    <w:rsid w:val="00B6648F"/>
    <w:rsid w:val="00B668EF"/>
    <w:rsid w:val="00B671BB"/>
    <w:rsid w:val="00B67249"/>
    <w:rsid w:val="00B6787E"/>
    <w:rsid w:val="00B67B1F"/>
    <w:rsid w:val="00B67D61"/>
    <w:rsid w:val="00B705F8"/>
    <w:rsid w:val="00B71C40"/>
    <w:rsid w:val="00B71F52"/>
    <w:rsid w:val="00B721BD"/>
    <w:rsid w:val="00B722D1"/>
    <w:rsid w:val="00B72457"/>
    <w:rsid w:val="00B731A0"/>
    <w:rsid w:val="00B73B68"/>
    <w:rsid w:val="00B7425B"/>
    <w:rsid w:val="00B74CA5"/>
    <w:rsid w:val="00B7526E"/>
    <w:rsid w:val="00B7596A"/>
    <w:rsid w:val="00B75D12"/>
    <w:rsid w:val="00B75E2B"/>
    <w:rsid w:val="00B75F67"/>
    <w:rsid w:val="00B76E32"/>
    <w:rsid w:val="00B77290"/>
    <w:rsid w:val="00B77373"/>
    <w:rsid w:val="00B77BB3"/>
    <w:rsid w:val="00B80489"/>
    <w:rsid w:val="00B80B65"/>
    <w:rsid w:val="00B80D0F"/>
    <w:rsid w:val="00B81EC0"/>
    <w:rsid w:val="00B82524"/>
    <w:rsid w:val="00B82A5A"/>
    <w:rsid w:val="00B8379A"/>
    <w:rsid w:val="00B83A6A"/>
    <w:rsid w:val="00B83EBF"/>
    <w:rsid w:val="00B849D3"/>
    <w:rsid w:val="00B85327"/>
    <w:rsid w:val="00B85643"/>
    <w:rsid w:val="00B85D9D"/>
    <w:rsid w:val="00B86230"/>
    <w:rsid w:val="00B86467"/>
    <w:rsid w:val="00B86512"/>
    <w:rsid w:val="00B865F7"/>
    <w:rsid w:val="00B86890"/>
    <w:rsid w:val="00B86CF5"/>
    <w:rsid w:val="00B87067"/>
    <w:rsid w:val="00B924B9"/>
    <w:rsid w:val="00B92B08"/>
    <w:rsid w:val="00B93024"/>
    <w:rsid w:val="00B93178"/>
    <w:rsid w:val="00B9324A"/>
    <w:rsid w:val="00B943FA"/>
    <w:rsid w:val="00B951DE"/>
    <w:rsid w:val="00B95274"/>
    <w:rsid w:val="00B95EAA"/>
    <w:rsid w:val="00B96326"/>
    <w:rsid w:val="00B96348"/>
    <w:rsid w:val="00B96D1F"/>
    <w:rsid w:val="00B9756C"/>
    <w:rsid w:val="00B976B6"/>
    <w:rsid w:val="00B97878"/>
    <w:rsid w:val="00B979E1"/>
    <w:rsid w:val="00B97BE7"/>
    <w:rsid w:val="00BA2FF0"/>
    <w:rsid w:val="00BA3442"/>
    <w:rsid w:val="00BA3B2F"/>
    <w:rsid w:val="00BA3B7E"/>
    <w:rsid w:val="00BA4556"/>
    <w:rsid w:val="00BA4609"/>
    <w:rsid w:val="00BA46FE"/>
    <w:rsid w:val="00BA4EEE"/>
    <w:rsid w:val="00BA51C7"/>
    <w:rsid w:val="00BA51F5"/>
    <w:rsid w:val="00BA5475"/>
    <w:rsid w:val="00BA5AA6"/>
    <w:rsid w:val="00BA5C7B"/>
    <w:rsid w:val="00BA6030"/>
    <w:rsid w:val="00BA683D"/>
    <w:rsid w:val="00BA6861"/>
    <w:rsid w:val="00BA6B21"/>
    <w:rsid w:val="00BA7386"/>
    <w:rsid w:val="00BA7524"/>
    <w:rsid w:val="00BA752C"/>
    <w:rsid w:val="00BA7BDB"/>
    <w:rsid w:val="00BB0318"/>
    <w:rsid w:val="00BB0670"/>
    <w:rsid w:val="00BB0C91"/>
    <w:rsid w:val="00BB0F9C"/>
    <w:rsid w:val="00BB1251"/>
    <w:rsid w:val="00BB1959"/>
    <w:rsid w:val="00BB1CEB"/>
    <w:rsid w:val="00BB1D17"/>
    <w:rsid w:val="00BB202E"/>
    <w:rsid w:val="00BB2576"/>
    <w:rsid w:val="00BB3542"/>
    <w:rsid w:val="00BB3849"/>
    <w:rsid w:val="00BB433F"/>
    <w:rsid w:val="00BB4763"/>
    <w:rsid w:val="00BB53F9"/>
    <w:rsid w:val="00BB6F58"/>
    <w:rsid w:val="00BB6FF9"/>
    <w:rsid w:val="00BB7CA5"/>
    <w:rsid w:val="00BB7CFB"/>
    <w:rsid w:val="00BC021C"/>
    <w:rsid w:val="00BC038C"/>
    <w:rsid w:val="00BC052C"/>
    <w:rsid w:val="00BC145D"/>
    <w:rsid w:val="00BC1526"/>
    <w:rsid w:val="00BC1FD0"/>
    <w:rsid w:val="00BC2885"/>
    <w:rsid w:val="00BC2889"/>
    <w:rsid w:val="00BC349F"/>
    <w:rsid w:val="00BC388A"/>
    <w:rsid w:val="00BC3B55"/>
    <w:rsid w:val="00BC3FBF"/>
    <w:rsid w:val="00BC4270"/>
    <w:rsid w:val="00BC4FA5"/>
    <w:rsid w:val="00BC5EFA"/>
    <w:rsid w:val="00BC6625"/>
    <w:rsid w:val="00BC7315"/>
    <w:rsid w:val="00BC79E1"/>
    <w:rsid w:val="00BD01C9"/>
    <w:rsid w:val="00BD0718"/>
    <w:rsid w:val="00BD105F"/>
    <w:rsid w:val="00BD1952"/>
    <w:rsid w:val="00BD1DDA"/>
    <w:rsid w:val="00BD2067"/>
    <w:rsid w:val="00BD2BD2"/>
    <w:rsid w:val="00BD3AFB"/>
    <w:rsid w:val="00BD4922"/>
    <w:rsid w:val="00BD49D5"/>
    <w:rsid w:val="00BD4B4A"/>
    <w:rsid w:val="00BD4BC3"/>
    <w:rsid w:val="00BD57ED"/>
    <w:rsid w:val="00BD5B17"/>
    <w:rsid w:val="00BD5C4F"/>
    <w:rsid w:val="00BD5F3E"/>
    <w:rsid w:val="00BD6340"/>
    <w:rsid w:val="00BD6737"/>
    <w:rsid w:val="00BD6A01"/>
    <w:rsid w:val="00BD6DC5"/>
    <w:rsid w:val="00BD76E9"/>
    <w:rsid w:val="00BD7F10"/>
    <w:rsid w:val="00BE0194"/>
    <w:rsid w:val="00BE0383"/>
    <w:rsid w:val="00BE0962"/>
    <w:rsid w:val="00BE0AD0"/>
    <w:rsid w:val="00BE25D6"/>
    <w:rsid w:val="00BE3E85"/>
    <w:rsid w:val="00BE4AC5"/>
    <w:rsid w:val="00BE4E1F"/>
    <w:rsid w:val="00BE6E1C"/>
    <w:rsid w:val="00BE6F48"/>
    <w:rsid w:val="00BE76E9"/>
    <w:rsid w:val="00BE7B79"/>
    <w:rsid w:val="00BF000F"/>
    <w:rsid w:val="00BF00CA"/>
    <w:rsid w:val="00BF0654"/>
    <w:rsid w:val="00BF0E70"/>
    <w:rsid w:val="00BF13C7"/>
    <w:rsid w:val="00BF1547"/>
    <w:rsid w:val="00BF1884"/>
    <w:rsid w:val="00BF1B7C"/>
    <w:rsid w:val="00BF233E"/>
    <w:rsid w:val="00BF3E1A"/>
    <w:rsid w:val="00BF40D1"/>
    <w:rsid w:val="00BF4125"/>
    <w:rsid w:val="00BF50E8"/>
    <w:rsid w:val="00BF5637"/>
    <w:rsid w:val="00BF5FDA"/>
    <w:rsid w:val="00BF6C6E"/>
    <w:rsid w:val="00BF6D6A"/>
    <w:rsid w:val="00BF74F1"/>
    <w:rsid w:val="00BF75BD"/>
    <w:rsid w:val="00BF7627"/>
    <w:rsid w:val="00BF76CD"/>
    <w:rsid w:val="00BF7AD3"/>
    <w:rsid w:val="00C00CF6"/>
    <w:rsid w:val="00C01332"/>
    <w:rsid w:val="00C0195C"/>
    <w:rsid w:val="00C01DDA"/>
    <w:rsid w:val="00C01F16"/>
    <w:rsid w:val="00C0263C"/>
    <w:rsid w:val="00C034A1"/>
    <w:rsid w:val="00C03E30"/>
    <w:rsid w:val="00C04C44"/>
    <w:rsid w:val="00C065D0"/>
    <w:rsid w:val="00C06C11"/>
    <w:rsid w:val="00C073B0"/>
    <w:rsid w:val="00C07470"/>
    <w:rsid w:val="00C07EB2"/>
    <w:rsid w:val="00C100F1"/>
    <w:rsid w:val="00C104B7"/>
    <w:rsid w:val="00C104C1"/>
    <w:rsid w:val="00C10AD3"/>
    <w:rsid w:val="00C10F2D"/>
    <w:rsid w:val="00C1117D"/>
    <w:rsid w:val="00C116B0"/>
    <w:rsid w:val="00C11A2C"/>
    <w:rsid w:val="00C11BB9"/>
    <w:rsid w:val="00C11CFB"/>
    <w:rsid w:val="00C1264C"/>
    <w:rsid w:val="00C12BD8"/>
    <w:rsid w:val="00C12DD9"/>
    <w:rsid w:val="00C1318C"/>
    <w:rsid w:val="00C134A5"/>
    <w:rsid w:val="00C134C4"/>
    <w:rsid w:val="00C136AB"/>
    <w:rsid w:val="00C13F9F"/>
    <w:rsid w:val="00C15409"/>
    <w:rsid w:val="00C15695"/>
    <w:rsid w:val="00C160D8"/>
    <w:rsid w:val="00C16404"/>
    <w:rsid w:val="00C16B08"/>
    <w:rsid w:val="00C17118"/>
    <w:rsid w:val="00C1756B"/>
    <w:rsid w:val="00C17720"/>
    <w:rsid w:val="00C205D7"/>
    <w:rsid w:val="00C20783"/>
    <w:rsid w:val="00C207FA"/>
    <w:rsid w:val="00C212C8"/>
    <w:rsid w:val="00C21CC9"/>
    <w:rsid w:val="00C22CD5"/>
    <w:rsid w:val="00C232B5"/>
    <w:rsid w:val="00C23514"/>
    <w:rsid w:val="00C23543"/>
    <w:rsid w:val="00C24A75"/>
    <w:rsid w:val="00C25656"/>
    <w:rsid w:val="00C26129"/>
    <w:rsid w:val="00C2648E"/>
    <w:rsid w:val="00C265C2"/>
    <w:rsid w:val="00C266D2"/>
    <w:rsid w:val="00C26F34"/>
    <w:rsid w:val="00C278AC"/>
    <w:rsid w:val="00C2790C"/>
    <w:rsid w:val="00C31036"/>
    <w:rsid w:val="00C31C4D"/>
    <w:rsid w:val="00C31D41"/>
    <w:rsid w:val="00C32182"/>
    <w:rsid w:val="00C32303"/>
    <w:rsid w:val="00C3250B"/>
    <w:rsid w:val="00C3266C"/>
    <w:rsid w:val="00C3275C"/>
    <w:rsid w:val="00C32DAD"/>
    <w:rsid w:val="00C33293"/>
    <w:rsid w:val="00C3376C"/>
    <w:rsid w:val="00C33776"/>
    <w:rsid w:val="00C33B1F"/>
    <w:rsid w:val="00C34DE4"/>
    <w:rsid w:val="00C35145"/>
    <w:rsid w:val="00C3542A"/>
    <w:rsid w:val="00C364F3"/>
    <w:rsid w:val="00C366D7"/>
    <w:rsid w:val="00C367E4"/>
    <w:rsid w:val="00C375F8"/>
    <w:rsid w:val="00C3785F"/>
    <w:rsid w:val="00C379D9"/>
    <w:rsid w:val="00C4028C"/>
    <w:rsid w:val="00C408B0"/>
    <w:rsid w:val="00C41534"/>
    <w:rsid w:val="00C41597"/>
    <w:rsid w:val="00C41650"/>
    <w:rsid w:val="00C41C79"/>
    <w:rsid w:val="00C41D9B"/>
    <w:rsid w:val="00C4266F"/>
    <w:rsid w:val="00C427AE"/>
    <w:rsid w:val="00C427D9"/>
    <w:rsid w:val="00C427EF"/>
    <w:rsid w:val="00C434D0"/>
    <w:rsid w:val="00C4465A"/>
    <w:rsid w:val="00C4498C"/>
    <w:rsid w:val="00C44C98"/>
    <w:rsid w:val="00C44DE6"/>
    <w:rsid w:val="00C45181"/>
    <w:rsid w:val="00C45FF6"/>
    <w:rsid w:val="00C462E8"/>
    <w:rsid w:val="00C46690"/>
    <w:rsid w:val="00C46AE7"/>
    <w:rsid w:val="00C46C3E"/>
    <w:rsid w:val="00C46F28"/>
    <w:rsid w:val="00C4700E"/>
    <w:rsid w:val="00C476F0"/>
    <w:rsid w:val="00C47C48"/>
    <w:rsid w:val="00C50360"/>
    <w:rsid w:val="00C50AAA"/>
    <w:rsid w:val="00C51667"/>
    <w:rsid w:val="00C51D64"/>
    <w:rsid w:val="00C51E07"/>
    <w:rsid w:val="00C51FB2"/>
    <w:rsid w:val="00C530E2"/>
    <w:rsid w:val="00C5455C"/>
    <w:rsid w:val="00C54B6E"/>
    <w:rsid w:val="00C55101"/>
    <w:rsid w:val="00C556AF"/>
    <w:rsid w:val="00C55B6B"/>
    <w:rsid w:val="00C55FA0"/>
    <w:rsid w:val="00C565C0"/>
    <w:rsid w:val="00C56A28"/>
    <w:rsid w:val="00C571B5"/>
    <w:rsid w:val="00C6144D"/>
    <w:rsid w:val="00C61C58"/>
    <w:rsid w:val="00C61F7A"/>
    <w:rsid w:val="00C62148"/>
    <w:rsid w:val="00C621B9"/>
    <w:rsid w:val="00C62977"/>
    <w:rsid w:val="00C62C03"/>
    <w:rsid w:val="00C62DB8"/>
    <w:rsid w:val="00C62E5D"/>
    <w:rsid w:val="00C631F6"/>
    <w:rsid w:val="00C63F29"/>
    <w:rsid w:val="00C64934"/>
    <w:rsid w:val="00C64A2B"/>
    <w:rsid w:val="00C64BE2"/>
    <w:rsid w:val="00C65168"/>
    <w:rsid w:val="00C663C0"/>
    <w:rsid w:val="00C665E9"/>
    <w:rsid w:val="00C66BCD"/>
    <w:rsid w:val="00C671CB"/>
    <w:rsid w:val="00C6721A"/>
    <w:rsid w:val="00C672D5"/>
    <w:rsid w:val="00C67DB8"/>
    <w:rsid w:val="00C70834"/>
    <w:rsid w:val="00C70D1E"/>
    <w:rsid w:val="00C71640"/>
    <w:rsid w:val="00C71782"/>
    <w:rsid w:val="00C71909"/>
    <w:rsid w:val="00C71A8C"/>
    <w:rsid w:val="00C71FE4"/>
    <w:rsid w:val="00C72178"/>
    <w:rsid w:val="00C72EBA"/>
    <w:rsid w:val="00C73728"/>
    <w:rsid w:val="00C7383F"/>
    <w:rsid w:val="00C7399A"/>
    <w:rsid w:val="00C73C46"/>
    <w:rsid w:val="00C73F8F"/>
    <w:rsid w:val="00C7416D"/>
    <w:rsid w:val="00C75A11"/>
    <w:rsid w:val="00C76088"/>
    <w:rsid w:val="00C768BF"/>
    <w:rsid w:val="00C76CD9"/>
    <w:rsid w:val="00C7770B"/>
    <w:rsid w:val="00C77CDF"/>
    <w:rsid w:val="00C77F15"/>
    <w:rsid w:val="00C8043A"/>
    <w:rsid w:val="00C80485"/>
    <w:rsid w:val="00C804CB"/>
    <w:rsid w:val="00C80500"/>
    <w:rsid w:val="00C805A0"/>
    <w:rsid w:val="00C80628"/>
    <w:rsid w:val="00C8110E"/>
    <w:rsid w:val="00C81B71"/>
    <w:rsid w:val="00C81E69"/>
    <w:rsid w:val="00C820A9"/>
    <w:rsid w:val="00C82106"/>
    <w:rsid w:val="00C8256B"/>
    <w:rsid w:val="00C8383A"/>
    <w:rsid w:val="00C839F7"/>
    <w:rsid w:val="00C840C4"/>
    <w:rsid w:val="00C847D9"/>
    <w:rsid w:val="00C8510C"/>
    <w:rsid w:val="00C851D5"/>
    <w:rsid w:val="00C85643"/>
    <w:rsid w:val="00C85669"/>
    <w:rsid w:val="00C86805"/>
    <w:rsid w:val="00C868DF"/>
    <w:rsid w:val="00C871BF"/>
    <w:rsid w:val="00C876CA"/>
    <w:rsid w:val="00C900F7"/>
    <w:rsid w:val="00C9142E"/>
    <w:rsid w:val="00C9170C"/>
    <w:rsid w:val="00C91F46"/>
    <w:rsid w:val="00C93031"/>
    <w:rsid w:val="00C9323D"/>
    <w:rsid w:val="00C93542"/>
    <w:rsid w:val="00C94234"/>
    <w:rsid w:val="00C9577F"/>
    <w:rsid w:val="00C95B47"/>
    <w:rsid w:val="00C96FF5"/>
    <w:rsid w:val="00C97320"/>
    <w:rsid w:val="00CA087B"/>
    <w:rsid w:val="00CA0F95"/>
    <w:rsid w:val="00CA115C"/>
    <w:rsid w:val="00CA1F52"/>
    <w:rsid w:val="00CA26CD"/>
    <w:rsid w:val="00CA34AB"/>
    <w:rsid w:val="00CA3C31"/>
    <w:rsid w:val="00CA3DE9"/>
    <w:rsid w:val="00CA3E59"/>
    <w:rsid w:val="00CA456B"/>
    <w:rsid w:val="00CA4BBE"/>
    <w:rsid w:val="00CA530F"/>
    <w:rsid w:val="00CA53E1"/>
    <w:rsid w:val="00CA5746"/>
    <w:rsid w:val="00CA581F"/>
    <w:rsid w:val="00CA5BF8"/>
    <w:rsid w:val="00CA624D"/>
    <w:rsid w:val="00CA67E7"/>
    <w:rsid w:val="00CA731F"/>
    <w:rsid w:val="00CA7E1D"/>
    <w:rsid w:val="00CB0CFC"/>
    <w:rsid w:val="00CB0EC6"/>
    <w:rsid w:val="00CB13FB"/>
    <w:rsid w:val="00CB15B9"/>
    <w:rsid w:val="00CB2105"/>
    <w:rsid w:val="00CB24B3"/>
    <w:rsid w:val="00CB382B"/>
    <w:rsid w:val="00CB3AF2"/>
    <w:rsid w:val="00CB3E02"/>
    <w:rsid w:val="00CB42B5"/>
    <w:rsid w:val="00CB4984"/>
    <w:rsid w:val="00CB4D30"/>
    <w:rsid w:val="00CB654B"/>
    <w:rsid w:val="00CB6EA4"/>
    <w:rsid w:val="00CB7255"/>
    <w:rsid w:val="00CB7A28"/>
    <w:rsid w:val="00CB7C41"/>
    <w:rsid w:val="00CC12A9"/>
    <w:rsid w:val="00CC173D"/>
    <w:rsid w:val="00CC1FE1"/>
    <w:rsid w:val="00CC23F6"/>
    <w:rsid w:val="00CC35D7"/>
    <w:rsid w:val="00CC3C4C"/>
    <w:rsid w:val="00CC4274"/>
    <w:rsid w:val="00CC476A"/>
    <w:rsid w:val="00CC5F5F"/>
    <w:rsid w:val="00CD03A6"/>
    <w:rsid w:val="00CD0561"/>
    <w:rsid w:val="00CD06DA"/>
    <w:rsid w:val="00CD0D0D"/>
    <w:rsid w:val="00CD1E97"/>
    <w:rsid w:val="00CD320A"/>
    <w:rsid w:val="00CD3F32"/>
    <w:rsid w:val="00CD3F70"/>
    <w:rsid w:val="00CD41D4"/>
    <w:rsid w:val="00CD4627"/>
    <w:rsid w:val="00CD521B"/>
    <w:rsid w:val="00CD549C"/>
    <w:rsid w:val="00CD5BBD"/>
    <w:rsid w:val="00CD60B5"/>
    <w:rsid w:val="00CD67FE"/>
    <w:rsid w:val="00CD69FD"/>
    <w:rsid w:val="00CD6DB4"/>
    <w:rsid w:val="00CD733D"/>
    <w:rsid w:val="00CD772C"/>
    <w:rsid w:val="00CD7F15"/>
    <w:rsid w:val="00CE0210"/>
    <w:rsid w:val="00CE0517"/>
    <w:rsid w:val="00CE0BF7"/>
    <w:rsid w:val="00CE0E26"/>
    <w:rsid w:val="00CE10F7"/>
    <w:rsid w:val="00CE1599"/>
    <w:rsid w:val="00CE1A4C"/>
    <w:rsid w:val="00CE1B43"/>
    <w:rsid w:val="00CE1BDC"/>
    <w:rsid w:val="00CE2456"/>
    <w:rsid w:val="00CE29FD"/>
    <w:rsid w:val="00CE2D9F"/>
    <w:rsid w:val="00CE3C06"/>
    <w:rsid w:val="00CE3CE5"/>
    <w:rsid w:val="00CE4421"/>
    <w:rsid w:val="00CE50DA"/>
    <w:rsid w:val="00CE5DAB"/>
    <w:rsid w:val="00CE67D0"/>
    <w:rsid w:val="00CE6A9F"/>
    <w:rsid w:val="00CE6E33"/>
    <w:rsid w:val="00CE6F0D"/>
    <w:rsid w:val="00CE77CF"/>
    <w:rsid w:val="00CE791B"/>
    <w:rsid w:val="00CE7B34"/>
    <w:rsid w:val="00CE7EA6"/>
    <w:rsid w:val="00CE7ED1"/>
    <w:rsid w:val="00CE7F8A"/>
    <w:rsid w:val="00CF01A8"/>
    <w:rsid w:val="00CF098C"/>
    <w:rsid w:val="00CF0F6E"/>
    <w:rsid w:val="00CF1ADD"/>
    <w:rsid w:val="00CF2136"/>
    <w:rsid w:val="00CF218F"/>
    <w:rsid w:val="00CF221C"/>
    <w:rsid w:val="00CF2251"/>
    <w:rsid w:val="00CF2BA4"/>
    <w:rsid w:val="00CF2C46"/>
    <w:rsid w:val="00CF2EC6"/>
    <w:rsid w:val="00CF4AB4"/>
    <w:rsid w:val="00CF4FF6"/>
    <w:rsid w:val="00CF532F"/>
    <w:rsid w:val="00CF58E5"/>
    <w:rsid w:val="00CF5FA9"/>
    <w:rsid w:val="00CF5FDD"/>
    <w:rsid w:val="00CF61D9"/>
    <w:rsid w:val="00CF6978"/>
    <w:rsid w:val="00CF6C99"/>
    <w:rsid w:val="00CF796E"/>
    <w:rsid w:val="00CF7D10"/>
    <w:rsid w:val="00CF7FE6"/>
    <w:rsid w:val="00D000C6"/>
    <w:rsid w:val="00D00FFE"/>
    <w:rsid w:val="00D0103F"/>
    <w:rsid w:val="00D0188D"/>
    <w:rsid w:val="00D023B2"/>
    <w:rsid w:val="00D027CC"/>
    <w:rsid w:val="00D02844"/>
    <w:rsid w:val="00D02B8A"/>
    <w:rsid w:val="00D02BBC"/>
    <w:rsid w:val="00D0367C"/>
    <w:rsid w:val="00D04002"/>
    <w:rsid w:val="00D04320"/>
    <w:rsid w:val="00D04752"/>
    <w:rsid w:val="00D04825"/>
    <w:rsid w:val="00D04FAD"/>
    <w:rsid w:val="00D05524"/>
    <w:rsid w:val="00D06DD3"/>
    <w:rsid w:val="00D07297"/>
    <w:rsid w:val="00D07557"/>
    <w:rsid w:val="00D0779E"/>
    <w:rsid w:val="00D07BA2"/>
    <w:rsid w:val="00D105E6"/>
    <w:rsid w:val="00D106D0"/>
    <w:rsid w:val="00D106DE"/>
    <w:rsid w:val="00D10762"/>
    <w:rsid w:val="00D11F30"/>
    <w:rsid w:val="00D11F92"/>
    <w:rsid w:val="00D12224"/>
    <w:rsid w:val="00D124F4"/>
    <w:rsid w:val="00D12553"/>
    <w:rsid w:val="00D1298C"/>
    <w:rsid w:val="00D129B8"/>
    <w:rsid w:val="00D12DC8"/>
    <w:rsid w:val="00D1309E"/>
    <w:rsid w:val="00D13572"/>
    <w:rsid w:val="00D136B6"/>
    <w:rsid w:val="00D139C7"/>
    <w:rsid w:val="00D13C01"/>
    <w:rsid w:val="00D13D36"/>
    <w:rsid w:val="00D14CB4"/>
    <w:rsid w:val="00D14D85"/>
    <w:rsid w:val="00D157BA"/>
    <w:rsid w:val="00D15D0F"/>
    <w:rsid w:val="00D16451"/>
    <w:rsid w:val="00D17B1C"/>
    <w:rsid w:val="00D204EC"/>
    <w:rsid w:val="00D20580"/>
    <w:rsid w:val="00D20587"/>
    <w:rsid w:val="00D21286"/>
    <w:rsid w:val="00D21B5B"/>
    <w:rsid w:val="00D224E7"/>
    <w:rsid w:val="00D229C1"/>
    <w:rsid w:val="00D23461"/>
    <w:rsid w:val="00D23E0F"/>
    <w:rsid w:val="00D24E9C"/>
    <w:rsid w:val="00D24EA2"/>
    <w:rsid w:val="00D2557F"/>
    <w:rsid w:val="00D255A8"/>
    <w:rsid w:val="00D259E3"/>
    <w:rsid w:val="00D25CA4"/>
    <w:rsid w:val="00D26190"/>
    <w:rsid w:val="00D26600"/>
    <w:rsid w:val="00D26674"/>
    <w:rsid w:val="00D26D5C"/>
    <w:rsid w:val="00D26F2D"/>
    <w:rsid w:val="00D2757B"/>
    <w:rsid w:val="00D2762E"/>
    <w:rsid w:val="00D27C08"/>
    <w:rsid w:val="00D30B18"/>
    <w:rsid w:val="00D30F93"/>
    <w:rsid w:val="00D31188"/>
    <w:rsid w:val="00D315E2"/>
    <w:rsid w:val="00D31612"/>
    <w:rsid w:val="00D3304C"/>
    <w:rsid w:val="00D33104"/>
    <w:rsid w:val="00D335E8"/>
    <w:rsid w:val="00D33735"/>
    <w:rsid w:val="00D34674"/>
    <w:rsid w:val="00D34E62"/>
    <w:rsid w:val="00D35F55"/>
    <w:rsid w:val="00D3650E"/>
    <w:rsid w:val="00D3694A"/>
    <w:rsid w:val="00D36B37"/>
    <w:rsid w:val="00D36BF5"/>
    <w:rsid w:val="00D36DAC"/>
    <w:rsid w:val="00D40175"/>
    <w:rsid w:val="00D410F8"/>
    <w:rsid w:val="00D4125A"/>
    <w:rsid w:val="00D41725"/>
    <w:rsid w:val="00D41E9D"/>
    <w:rsid w:val="00D41FE9"/>
    <w:rsid w:val="00D42962"/>
    <w:rsid w:val="00D42C0F"/>
    <w:rsid w:val="00D42C74"/>
    <w:rsid w:val="00D435EB"/>
    <w:rsid w:val="00D44430"/>
    <w:rsid w:val="00D447E2"/>
    <w:rsid w:val="00D44D55"/>
    <w:rsid w:val="00D455CC"/>
    <w:rsid w:val="00D459B4"/>
    <w:rsid w:val="00D45F91"/>
    <w:rsid w:val="00D46355"/>
    <w:rsid w:val="00D46791"/>
    <w:rsid w:val="00D46B37"/>
    <w:rsid w:val="00D46ECE"/>
    <w:rsid w:val="00D47203"/>
    <w:rsid w:val="00D50811"/>
    <w:rsid w:val="00D508DE"/>
    <w:rsid w:val="00D51184"/>
    <w:rsid w:val="00D51703"/>
    <w:rsid w:val="00D51727"/>
    <w:rsid w:val="00D51ADC"/>
    <w:rsid w:val="00D51B0A"/>
    <w:rsid w:val="00D51C56"/>
    <w:rsid w:val="00D52510"/>
    <w:rsid w:val="00D52CA8"/>
    <w:rsid w:val="00D5308B"/>
    <w:rsid w:val="00D53726"/>
    <w:rsid w:val="00D5378E"/>
    <w:rsid w:val="00D54D40"/>
    <w:rsid w:val="00D55904"/>
    <w:rsid w:val="00D559AD"/>
    <w:rsid w:val="00D55B15"/>
    <w:rsid w:val="00D569C9"/>
    <w:rsid w:val="00D57207"/>
    <w:rsid w:val="00D57434"/>
    <w:rsid w:val="00D5772F"/>
    <w:rsid w:val="00D57FD6"/>
    <w:rsid w:val="00D57FED"/>
    <w:rsid w:val="00D60FCF"/>
    <w:rsid w:val="00D61204"/>
    <w:rsid w:val="00D618B0"/>
    <w:rsid w:val="00D62532"/>
    <w:rsid w:val="00D62541"/>
    <w:rsid w:val="00D62735"/>
    <w:rsid w:val="00D62DC6"/>
    <w:rsid w:val="00D635E2"/>
    <w:rsid w:val="00D638D5"/>
    <w:rsid w:val="00D63B5B"/>
    <w:rsid w:val="00D64C08"/>
    <w:rsid w:val="00D64C4A"/>
    <w:rsid w:val="00D65505"/>
    <w:rsid w:val="00D65829"/>
    <w:rsid w:val="00D65831"/>
    <w:rsid w:val="00D65B5B"/>
    <w:rsid w:val="00D65C47"/>
    <w:rsid w:val="00D65DFF"/>
    <w:rsid w:val="00D65F25"/>
    <w:rsid w:val="00D66162"/>
    <w:rsid w:val="00D66191"/>
    <w:rsid w:val="00D66934"/>
    <w:rsid w:val="00D66AD1"/>
    <w:rsid w:val="00D66F67"/>
    <w:rsid w:val="00D67658"/>
    <w:rsid w:val="00D6795B"/>
    <w:rsid w:val="00D67BB2"/>
    <w:rsid w:val="00D70235"/>
    <w:rsid w:val="00D70CE3"/>
    <w:rsid w:val="00D7180F"/>
    <w:rsid w:val="00D721F2"/>
    <w:rsid w:val="00D7232B"/>
    <w:rsid w:val="00D72CDB"/>
    <w:rsid w:val="00D72DAC"/>
    <w:rsid w:val="00D7300A"/>
    <w:rsid w:val="00D73501"/>
    <w:rsid w:val="00D73C66"/>
    <w:rsid w:val="00D73EF2"/>
    <w:rsid w:val="00D74A1B"/>
    <w:rsid w:val="00D75228"/>
    <w:rsid w:val="00D756E1"/>
    <w:rsid w:val="00D76382"/>
    <w:rsid w:val="00D7664C"/>
    <w:rsid w:val="00D773BE"/>
    <w:rsid w:val="00D774A7"/>
    <w:rsid w:val="00D77DBB"/>
    <w:rsid w:val="00D77E4B"/>
    <w:rsid w:val="00D77E4C"/>
    <w:rsid w:val="00D80A7E"/>
    <w:rsid w:val="00D80C3D"/>
    <w:rsid w:val="00D81004"/>
    <w:rsid w:val="00D81265"/>
    <w:rsid w:val="00D82D84"/>
    <w:rsid w:val="00D82E88"/>
    <w:rsid w:val="00D83FC1"/>
    <w:rsid w:val="00D84A61"/>
    <w:rsid w:val="00D84CCD"/>
    <w:rsid w:val="00D85380"/>
    <w:rsid w:val="00D8597F"/>
    <w:rsid w:val="00D85A42"/>
    <w:rsid w:val="00D8613F"/>
    <w:rsid w:val="00D86DA5"/>
    <w:rsid w:val="00D86FCC"/>
    <w:rsid w:val="00D8708F"/>
    <w:rsid w:val="00D87195"/>
    <w:rsid w:val="00D875C8"/>
    <w:rsid w:val="00D87813"/>
    <w:rsid w:val="00D900A3"/>
    <w:rsid w:val="00D90E81"/>
    <w:rsid w:val="00D90EC3"/>
    <w:rsid w:val="00D91A38"/>
    <w:rsid w:val="00D92989"/>
    <w:rsid w:val="00D9312B"/>
    <w:rsid w:val="00D932A5"/>
    <w:rsid w:val="00D932FB"/>
    <w:rsid w:val="00D93D12"/>
    <w:rsid w:val="00D93DE5"/>
    <w:rsid w:val="00D93FF9"/>
    <w:rsid w:val="00D94F9D"/>
    <w:rsid w:val="00D95042"/>
    <w:rsid w:val="00D95EA6"/>
    <w:rsid w:val="00D962EF"/>
    <w:rsid w:val="00D962FB"/>
    <w:rsid w:val="00D9632D"/>
    <w:rsid w:val="00D9648C"/>
    <w:rsid w:val="00D96669"/>
    <w:rsid w:val="00D96AF0"/>
    <w:rsid w:val="00D97328"/>
    <w:rsid w:val="00DA0425"/>
    <w:rsid w:val="00DA0AB3"/>
    <w:rsid w:val="00DA1066"/>
    <w:rsid w:val="00DA1520"/>
    <w:rsid w:val="00DA1C03"/>
    <w:rsid w:val="00DA21B7"/>
    <w:rsid w:val="00DA2245"/>
    <w:rsid w:val="00DA2361"/>
    <w:rsid w:val="00DA242C"/>
    <w:rsid w:val="00DA2891"/>
    <w:rsid w:val="00DA2BED"/>
    <w:rsid w:val="00DA2D27"/>
    <w:rsid w:val="00DA34A5"/>
    <w:rsid w:val="00DA5024"/>
    <w:rsid w:val="00DA506F"/>
    <w:rsid w:val="00DA53AF"/>
    <w:rsid w:val="00DA544D"/>
    <w:rsid w:val="00DA54BB"/>
    <w:rsid w:val="00DA5F83"/>
    <w:rsid w:val="00DA60D1"/>
    <w:rsid w:val="00DA6222"/>
    <w:rsid w:val="00DA6352"/>
    <w:rsid w:val="00DA6AC8"/>
    <w:rsid w:val="00DA7B90"/>
    <w:rsid w:val="00DB194B"/>
    <w:rsid w:val="00DB3152"/>
    <w:rsid w:val="00DB3559"/>
    <w:rsid w:val="00DB3A12"/>
    <w:rsid w:val="00DB4177"/>
    <w:rsid w:val="00DB4690"/>
    <w:rsid w:val="00DB4A0B"/>
    <w:rsid w:val="00DB53FA"/>
    <w:rsid w:val="00DB581A"/>
    <w:rsid w:val="00DB5B70"/>
    <w:rsid w:val="00DB60C2"/>
    <w:rsid w:val="00DB6470"/>
    <w:rsid w:val="00DB6534"/>
    <w:rsid w:val="00DB674F"/>
    <w:rsid w:val="00DB6857"/>
    <w:rsid w:val="00DB6B0C"/>
    <w:rsid w:val="00DB7190"/>
    <w:rsid w:val="00DB730E"/>
    <w:rsid w:val="00DB75C1"/>
    <w:rsid w:val="00DB78CE"/>
    <w:rsid w:val="00DB7AED"/>
    <w:rsid w:val="00DC04F8"/>
    <w:rsid w:val="00DC056B"/>
    <w:rsid w:val="00DC0881"/>
    <w:rsid w:val="00DC15D7"/>
    <w:rsid w:val="00DC18CA"/>
    <w:rsid w:val="00DC1E7E"/>
    <w:rsid w:val="00DC1F63"/>
    <w:rsid w:val="00DC2155"/>
    <w:rsid w:val="00DC2328"/>
    <w:rsid w:val="00DC23A1"/>
    <w:rsid w:val="00DC2606"/>
    <w:rsid w:val="00DC2A15"/>
    <w:rsid w:val="00DC2C02"/>
    <w:rsid w:val="00DC2CF4"/>
    <w:rsid w:val="00DC35A1"/>
    <w:rsid w:val="00DC4216"/>
    <w:rsid w:val="00DC4DD8"/>
    <w:rsid w:val="00DC4E7D"/>
    <w:rsid w:val="00DC518B"/>
    <w:rsid w:val="00DC54CB"/>
    <w:rsid w:val="00DC5980"/>
    <w:rsid w:val="00DC6125"/>
    <w:rsid w:val="00DC62B7"/>
    <w:rsid w:val="00DC65A5"/>
    <w:rsid w:val="00DC6B5D"/>
    <w:rsid w:val="00DC6BA9"/>
    <w:rsid w:val="00DC70D0"/>
    <w:rsid w:val="00DC7D94"/>
    <w:rsid w:val="00DD08AD"/>
    <w:rsid w:val="00DD0F1A"/>
    <w:rsid w:val="00DD1165"/>
    <w:rsid w:val="00DD359A"/>
    <w:rsid w:val="00DD3F76"/>
    <w:rsid w:val="00DD4F53"/>
    <w:rsid w:val="00DD5704"/>
    <w:rsid w:val="00DD58D0"/>
    <w:rsid w:val="00DD5DB4"/>
    <w:rsid w:val="00DD62F4"/>
    <w:rsid w:val="00DD6307"/>
    <w:rsid w:val="00DD6805"/>
    <w:rsid w:val="00DD6B2F"/>
    <w:rsid w:val="00DD6D35"/>
    <w:rsid w:val="00DD7072"/>
    <w:rsid w:val="00DD74C7"/>
    <w:rsid w:val="00DD7657"/>
    <w:rsid w:val="00DD78D8"/>
    <w:rsid w:val="00DD7913"/>
    <w:rsid w:val="00DE0063"/>
    <w:rsid w:val="00DE0256"/>
    <w:rsid w:val="00DE0B40"/>
    <w:rsid w:val="00DE11A0"/>
    <w:rsid w:val="00DE1CF1"/>
    <w:rsid w:val="00DE2E2B"/>
    <w:rsid w:val="00DE3284"/>
    <w:rsid w:val="00DE38E9"/>
    <w:rsid w:val="00DE39C0"/>
    <w:rsid w:val="00DE3AE5"/>
    <w:rsid w:val="00DE3C5E"/>
    <w:rsid w:val="00DE3D8D"/>
    <w:rsid w:val="00DE45BD"/>
    <w:rsid w:val="00DE488A"/>
    <w:rsid w:val="00DE498C"/>
    <w:rsid w:val="00DE4BDD"/>
    <w:rsid w:val="00DE4E27"/>
    <w:rsid w:val="00DE6159"/>
    <w:rsid w:val="00DE6630"/>
    <w:rsid w:val="00DE71A2"/>
    <w:rsid w:val="00DE738B"/>
    <w:rsid w:val="00DE75FA"/>
    <w:rsid w:val="00DE7ED1"/>
    <w:rsid w:val="00DE7F8A"/>
    <w:rsid w:val="00DF00E6"/>
    <w:rsid w:val="00DF01C3"/>
    <w:rsid w:val="00DF047E"/>
    <w:rsid w:val="00DF05DA"/>
    <w:rsid w:val="00DF0EE6"/>
    <w:rsid w:val="00DF215E"/>
    <w:rsid w:val="00DF22C8"/>
    <w:rsid w:val="00DF237F"/>
    <w:rsid w:val="00DF260B"/>
    <w:rsid w:val="00DF2D2A"/>
    <w:rsid w:val="00DF380E"/>
    <w:rsid w:val="00DF3F58"/>
    <w:rsid w:val="00DF42EF"/>
    <w:rsid w:val="00DF5642"/>
    <w:rsid w:val="00DF613C"/>
    <w:rsid w:val="00DF6BD4"/>
    <w:rsid w:val="00DF7018"/>
    <w:rsid w:val="00DF7299"/>
    <w:rsid w:val="00E00C89"/>
    <w:rsid w:val="00E01218"/>
    <w:rsid w:val="00E01921"/>
    <w:rsid w:val="00E01B1D"/>
    <w:rsid w:val="00E022A1"/>
    <w:rsid w:val="00E02480"/>
    <w:rsid w:val="00E02C9A"/>
    <w:rsid w:val="00E0353E"/>
    <w:rsid w:val="00E04114"/>
    <w:rsid w:val="00E048C0"/>
    <w:rsid w:val="00E04A99"/>
    <w:rsid w:val="00E05477"/>
    <w:rsid w:val="00E0616C"/>
    <w:rsid w:val="00E06B2E"/>
    <w:rsid w:val="00E06CA0"/>
    <w:rsid w:val="00E06F65"/>
    <w:rsid w:val="00E07009"/>
    <w:rsid w:val="00E0713C"/>
    <w:rsid w:val="00E10240"/>
    <w:rsid w:val="00E1043C"/>
    <w:rsid w:val="00E106DD"/>
    <w:rsid w:val="00E10EE4"/>
    <w:rsid w:val="00E11509"/>
    <w:rsid w:val="00E1176C"/>
    <w:rsid w:val="00E1197F"/>
    <w:rsid w:val="00E1224F"/>
    <w:rsid w:val="00E12927"/>
    <w:rsid w:val="00E13343"/>
    <w:rsid w:val="00E1376A"/>
    <w:rsid w:val="00E13911"/>
    <w:rsid w:val="00E13941"/>
    <w:rsid w:val="00E13C86"/>
    <w:rsid w:val="00E141A6"/>
    <w:rsid w:val="00E145E3"/>
    <w:rsid w:val="00E162AF"/>
    <w:rsid w:val="00E16B39"/>
    <w:rsid w:val="00E202FB"/>
    <w:rsid w:val="00E20AA3"/>
    <w:rsid w:val="00E2128B"/>
    <w:rsid w:val="00E216C1"/>
    <w:rsid w:val="00E21C70"/>
    <w:rsid w:val="00E23952"/>
    <w:rsid w:val="00E23BF9"/>
    <w:rsid w:val="00E23CBA"/>
    <w:rsid w:val="00E242ED"/>
    <w:rsid w:val="00E24DC8"/>
    <w:rsid w:val="00E2515F"/>
    <w:rsid w:val="00E255BF"/>
    <w:rsid w:val="00E2661D"/>
    <w:rsid w:val="00E26987"/>
    <w:rsid w:val="00E26A4A"/>
    <w:rsid w:val="00E26C1A"/>
    <w:rsid w:val="00E271D8"/>
    <w:rsid w:val="00E30531"/>
    <w:rsid w:val="00E3110A"/>
    <w:rsid w:val="00E316B0"/>
    <w:rsid w:val="00E31ACA"/>
    <w:rsid w:val="00E32088"/>
    <w:rsid w:val="00E321B3"/>
    <w:rsid w:val="00E321DB"/>
    <w:rsid w:val="00E32542"/>
    <w:rsid w:val="00E32F10"/>
    <w:rsid w:val="00E330BC"/>
    <w:rsid w:val="00E33679"/>
    <w:rsid w:val="00E344DF"/>
    <w:rsid w:val="00E34E77"/>
    <w:rsid w:val="00E3501B"/>
    <w:rsid w:val="00E355DE"/>
    <w:rsid w:val="00E3646E"/>
    <w:rsid w:val="00E3669B"/>
    <w:rsid w:val="00E36B78"/>
    <w:rsid w:val="00E37F4A"/>
    <w:rsid w:val="00E401E5"/>
    <w:rsid w:val="00E40493"/>
    <w:rsid w:val="00E405E0"/>
    <w:rsid w:val="00E42479"/>
    <w:rsid w:val="00E42AD0"/>
    <w:rsid w:val="00E436B4"/>
    <w:rsid w:val="00E439F8"/>
    <w:rsid w:val="00E43B0D"/>
    <w:rsid w:val="00E43FA7"/>
    <w:rsid w:val="00E4499D"/>
    <w:rsid w:val="00E44B88"/>
    <w:rsid w:val="00E45323"/>
    <w:rsid w:val="00E45AD3"/>
    <w:rsid w:val="00E467CE"/>
    <w:rsid w:val="00E46A8B"/>
    <w:rsid w:val="00E47121"/>
    <w:rsid w:val="00E4718B"/>
    <w:rsid w:val="00E47D2E"/>
    <w:rsid w:val="00E50240"/>
    <w:rsid w:val="00E504CA"/>
    <w:rsid w:val="00E507B3"/>
    <w:rsid w:val="00E50B0C"/>
    <w:rsid w:val="00E5132D"/>
    <w:rsid w:val="00E51766"/>
    <w:rsid w:val="00E517F0"/>
    <w:rsid w:val="00E51A5E"/>
    <w:rsid w:val="00E52394"/>
    <w:rsid w:val="00E533F2"/>
    <w:rsid w:val="00E535BC"/>
    <w:rsid w:val="00E53C92"/>
    <w:rsid w:val="00E54886"/>
    <w:rsid w:val="00E54A21"/>
    <w:rsid w:val="00E5567C"/>
    <w:rsid w:val="00E56682"/>
    <w:rsid w:val="00E56C28"/>
    <w:rsid w:val="00E5706E"/>
    <w:rsid w:val="00E57504"/>
    <w:rsid w:val="00E5778E"/>
    <w:rsid w:val="00E57BB0"/>
    <w:rsid w:val="00E60119"/>
    <w:rsid w:val="00E603A8"/>
    <w:rsid w:val="00E60B56"/>
    <w:rsid w:val="00E61D8F"/>
    <w:rsid w:val="00E61E3D"/>
    <w:rsid w:val="00E6227B"/>
    <w:rsid w:val="00E62AEC"/>
    <w:rsid w:val="00E63EBB"/>
    <w:rsid w:val="00E6421E"/>
    <w:rsid w:val="00E64417"/>
    <w:rsid w:val="00E64CF1"/>
    <w:rsid w:val="00E65251"/>
    <w:rsid w:val="00E6605C"/>
    <w:rsid w:val="00E6693F"/>
    <w:rsid w:val="00E66A2E"/>
    <w:rsid w:val="00E67601"/>
    <w:rsid w:val="00E67E50"/>
    <w:rsid w:val="00E7013B"/>
    <w:rsid w:val="00E70338"/>
    <w:rsid w:val="00E70503"/>
    <w:rsid w:val="00E7196A"/>
    <w:rsid w:val="00E71A7B"/>
    <w:rsid w:val="00E72B9B"/>
    <w:rsid w:val="00E73D50"/>
    <w:rsid w:val="00E74601"/>
    <w:rsid w:val="00E74A89"/>
    <w:rsid w:val="00E74F7F"/>
    <w:rsid w:val="00E75121"/>
    <w:rsid w:val="00E752ED"/>
    <w:rsid w:val="00E753C7"/>
    <w:rsid w:val="00E76151"/>
    <w:rsid w:val="00E7627B"/>
    <w:rsid w:val="00E7686B"/>
    <w:rsid w:val="00E77598"/>
    <w:rsid w:val="00E7784D"/>
    <w:rsid w:val="00E77B7D"/>
    <w:rsid w:val="00E80370"/>
    <w:rsid w:val="00E80D5A"/>
    <w:rsid w:val="00E81A44"/>
    <w:rsid w:val="00E81EEC"/>
    <w:rsid w:val="00E82113"/>
    <w:rsid w:val="00E82EB4"/>
    <w:rsid w:val="00E835E4"/>
    <w:rsid w:val="00E837CF"/>
    <w:rsid w:val="00E83EE0"/>
    <w:rsid w:val="00E84DAD"/>
    <w:rsid w:val="00E853BA"/>
    <w:rsid w:val="00E85BF3"/>
    <w:rsid w:val="00E85F6D"/>
    <w:rsid w:val="00E865A3"/>
    <w:rsid w:val="00E86940"/>
    <w:rsid w:val="00E86BB2"/>
    <w:rsid w:val="00E86C26"/>
    <w:rsid w:val="00E86DA3"/>
    <w:rsid w:val="00E87024"/>
    <w:rsid w:val="00E87C96"/>
    <w:rsid w:val="00E901A0"/>
    <w:rsid w:val="00E90521"/>
    <w:rsid w:val="00E92012"/>
    <w:rsid w:val="00E927D4"/>
    <w:rsid w:val="00E92B35"/>
    <w:rsid w:val="00E93282"/>
    <w:rsid w:val="00E93446"/>
    <w:rsid w:val="00E93C23"/>
    <w:rsid w:val="00E94562"/>
    <w:rsid w:val="00E94A04"/>
    <w:rsid w:val="00E94F02"/>
    <w:rsid w:val="00E94F0C"/>
    <w:rsid w:val="00E9533F"/>
    <w:rsid w:val="00E95394"/>
    <w:rsid w:val="00E95C1A"/>
    <w:rsid w:val="00E96612"/>
    <w:rsid w:val="00E9683C"/>
    <w:rsid w:val="00E96FE0"/>
    <w:rsid w:val="00E979DB"/>
    <w:rsid w:val="00E97AD5"/>
    <w:rsid w:val="00E97E54"/>
    <w:rsid w:val="00E97F0B"/>
    <w:rsid w:val="00E97F6B"/>
    <w:rsid w:val="00EA0086"/>
    <w:rsid w:val="00EA05FD"/>
    <w:rsid w:val="00EA175E"/>
    <w:rsid w:val="00EA1FB1"/>
    <w:rsid w:val="00EA23BE"/>
    <w:rsid w:val="00EA29BC"/>
    <w:rsid w:val="00EA33AE"/>
    <w:rsid w:val="00EA3FC3"/>
    <w:rsid w:val="00EA4B11"/>
    <w:rsid w:val="00EA4FF7"/>
    <w:rsid w:val="00EA50A7"/>
    <w:rsid w:val="00EA5821"/>
    <w:rsid w:val="00EA5A7E"/>
    <w:rsid w:val="00EA5BB5"/>
    <w:rsid w:val="00EA5BFA"/>
    <w:rsid w:val="00EA5DDA"/>
    <w:rsid w:val="00EA6343"/>
    <w:rsid w:val="00EB15D5"/>
    <w:rsid w:val="00EB26C1"/>
    <w:rsid w:val="00EB295E"/>
    <w:rsid w:val="00EB29CF"/>
    <w:rsid w:val="00EB2B76"/>
    <w:rsid w:val="00EB30FF"/>
    <w:rsid w:val="00EB3C85"/>
    <w:rsid w:val="00EB3D3B"/>
    <w:rsid w:val="00EB52DA"/>
    <w:rsid w:val="00EB55F9"/>
    <w:rsid w:val="00EB58A2"/>
    <w:rsid w:val="00EB593D"/>
    <w:rsid w:val="00EB62E5"/>
    <w:rsid w:val="00EB6F60"/>
    <w:rsid w:val="00EB700D"/>
    <w:rsid w:val="00EB784B"/>
    <w:rsid w:val="00EB7BB5"/>
    <w:rsid w:val="00EC0511"/>
    <w:rsid w:val="00EC0600"/>
    <w:rsid w:val="00EC195F"/>
    <w:rsid w:val="00EC1A1F"/>
    <w:rsid w:val="00EC1D12"/>
    <w:rsid w:val="00EC28AD"/>
    <w:rsid w:val="00EC2BED"/>
    <w:rsid w:val="00EC2D06"/>
    <w:rsid w:val="00EC452E"/>
    <w:rsid w:val="00EC4BC2"/>
    <w:rsid w:val="00EC61A3"/>
    <w:rsid w:val="00EC6BA2"/>
    <w:rsid w:val="00EC6FCB"/>
    <w:rsid w:val="00EC72CF"/>
    <w:rsid w:val="00EC798F"/>
    <w:rsid w:val="00ED031B"/>
    <w:rsid w:val="00ED0404"/>
    <w:rsid w:val="00ED07E4"/>
    <w:rsid w:val="00ED09E5"/>
    <w:rsid w:val="00ED0FDA"/>
    <w:rsid w:val="00ED14B2"/>
    <w:rsid w:val="00ED2B2B"/>
    <w:rsid w:val="00ED3069"/>
    <w:rsid w:val="00ED3223"/>
    <w:rsid w:val="00ED360F"/>
    <w:rsid w:val="00ED3B03"/>
    <w:rsid w:val="00ED3BC3"/>
    <w:rsid w:val="00ED3BFB"/>
    <w:rsid w:val="00ED3F49"/>
    <w:rsid w:val="00ED4B00"/>
    <w:rsid w:val="00ED5B9F"/>
    <w:rsid w:val="00ED5E2B"/>
    <w:rsid w:val="00ED6326"/>
    <w:rsid w:val="00ED66A1"/>
    <w:rsid w:val="00EE03F4"/>
    <w:rsid w:val="00EE16EB"/>
    <w:rsid w:val="00EE1C77"/>
    <w:rsid w:val="00EE2952"/>
    <w:rsid w:val="00EE34C7"/>
    <w:rsid w:val="00EE4B7C"/>
    <w:rsid w:val="00EE50D7"/>
    <w:rsid w:val="00EE5424"/>
    <w:rsid w:val="00EE55F3"/>
    <w:rsid w:val="00EE609F"/>
    <w:rsid w:val="00EE625F"/>
    <w:rsid w:val="00EE687E"/>
    <w:rsid w:val="00EE6C35"/>
    <w:rsid w:val="00EE7279"/>
    <w:rsid w:val="00EE73F4"/>
    <w:rsid w:val="00EE767E"/>
    <w:rsid w:val="00EE7A3E"/>
    <w:rsid w:val="00EF15DA"/>
    <w:rsid w:val="00EF173D"/>
    <w:rsid w:val="00EF1A03"/>
    <w:rsid w:val="00EF264B"/>
    <w:rsid w:val="00EF390B"/>
    <w:rsid w:val="00EF3C47"/>
    <w:rsid w:val="00EF3D66"/>
    <w:rsid w:val="00EF406F"/>
    <w:rsid w:val="00EF5D61"/>
    <w:rsid w:val="00EF648D"/>
    <w:rsid w:val="00EF6548"/>
    <w:rsid w:val="00EF6562"/>
    <w:rsid w:val="00EF6601"/>
    <w:rsid w:val="00EF663D"/>
    <w:rsid w:val="00EF6661"/>
    <w:rsid w:val="00EF6673"/>
    <w:rsid w:val="00EF6D91"/>
    <w:rsid w:val="00EF6FC7"/>
    <w:rsid w:val="00EF7440"/>
    <w:rsid w:val="00EF7AFD"/>
    <w:rsid w:val="00F00529"/>
    <w:rsid w:val="00F00642"/>
    <w:rsid w:val="00F014AF"/>
    <w:rsid w:val="00F014ED"/>
    <w:rsid w:val="00F01C40"/>
    <w:rsid w:val="00F022CB"/>
    <w:rsid w:val="00F02677"/>
    <w:rsid w:val="00F02AFD"/>
    <w:rsid w:val="00F03788"/>
    <w:rsid w:val="00F042F3"/>
    <w:rsid w:val="00F0496B"/>
    <w:rsid w:val="00F04BA3"/>
    <w:rsid w:val="00F04F6B"/>
    <w:rsid w:val="00F051F8"/>
    <w:rsid w:val="00F05A23"/>
    <w:rsid w:val="00F06160"/>
    <w:rsid w:val="00F068C9"/>
    <w:rsid w:val="00F069BE"/>
    <w:rsid w:val="00F075AF"/>
    <w:rsid w:val="00F07AF0"/>
    <w:rsid w:val="00F07B2F"/>
    <w:rsid w:val="00F07EB4"/>
    <w:rsid w:val="00F07F58"/>
    <w:rsid w:val="00F1061F"/>
    <w:rsid w:val="00F10A57"/>
    <w:rsid w:val="00F11D09"/>
    <w:rsid w:val="00F11DF3"/>
    <w:rsid w:val="00F1214D"/>
    <w:rsid w:val="00F12234"/>
    <w:rsid w:val="00F1249C"/>
    <w:rsid w:val="00F129A2"/>
    <w:rsid w:val="00F129BE"/>
    <w:rsid w:val="00F12BA5"/>
    <w:rsid w:val="00F12D4B"/>
    <w:rsid w:val="00F12DA9"/>
    <w:rsid w:val="00F13DDC"/>
    <w:rsid w:val="00F1403F"/>
    <w:rsid w:val="00F146F3"/>
    <w:rsid w:val="00F1497C"/>
    <w:rsid w:val="00F14C7E"/>
    <w:rsid w:val="00F14FAE"/>
    <w:rsid w:val="00F15066"/>
    <w:rsid w:val="00F15924"/>
    <w:rsid w:val="00F15B64"/>
    <w:rsid w:val="00F15C75"/>
    <w:rsid w:val="00F16064"/>
    <w:rsid w:val="00F1633F"/>
    <w:rsid w:val="00F16D4A"/>
    <w:rsid w:val="00F17148"/>
    <w:rsid w:val="00F177FC"/>
    <w:rsid w:val="00F17BA3"/>
    <w:rsid w:val="00F17C35"/>
    <w:rsid w:val="00F203CA"/>
    <w:rsid w:val="00F210EE"/>
    <w:rsid w:val="00F21F52"/>
    <w:rsid w:val="00F223F1"/>
    <w:rsid w:val="00F229AB"/>
    <w:rsid w:val="00F23082"/>
    <w:rsid w:val="00F23C17"/>
    <w:rsid w:val="00F24544"/>
    <w:rsid w:val="00F24A8D"/>
    <w:rsid w:val="00F24CD9"/>
    <w:rsid w:val="00F24DC7"/>
    <w:rsid w:val="00F2590D"/>
    <w:rsid w:val="00F25BC3"/>
    <w:rsid w:val="00F26187"/>
    <w:rsid w:val="00F26519"/>
    <w:rsid w:val="00F2692E"/>
    <w:rsid w:val="00F30777"/>
    <w:rsid w:val="00F30F82"/>
    <w:rsid w:val="00F31045"/>
    <w:rsid w:val="00F310AF"/>
    <w:rsid w:val="00F31B8D"/>
    <w:rsid w:val="00F31DA1"/>
    <w:rsid w:val="00F31DDF"/>
    <w:rsid w:val="00F336F7"/>
    <w:rsid w:val="00F33D1D"/>
    <w:rsid w:val="00F3410C"/>
    <w:rsid w:val="00F3469B"/>
    <w:rsid w:val="00F347EA"/>
    <w:rsid w:val="00F34BE9"/>
    <w:rsid w:val="00F34D2F"/>
    <w:rsid w:val="00F35176"/>
    <w:rsid w:val="00F3530C"/>
    <w:rsid w:val="00F356CA"/>
    <w:rsid w:val="00F35875"/>
    <w:rsid w:val="00F358B5"/>
    <w:rsid w:val="00F35B6A"/>
    <w:rsid w:val="00F361CD"/>
    <w:rsid w:val="00F36EEE"/>
    <w:rsid w:val="00F36F6D"/>
    <w:rsid w:val="00F37906"/>
    <w:rsid w:val="00F403F8"/>
    <w:rsid w:val="00F40D89"/>
    <w:rsid w:val="00F411C3"/>
    <w:rsid w:val="00F41B2D"/>
    <w:rsid w:val="00F41BC3"/>
    <w:rsid w:val="00F421B9"/>
    <w:rsid w:val="00F421CB"/>
    <w:rsid w:val="00F42345"/>
    <w:rsid w:val="00F42498"/>
    <w:rsid w:val="00F4250A"/>
    <w:rsid w:val="00F42B2C"/>
    <w:rsid w:val="00F43673"/>
    <w:rsid w:val="00F43C45"/>
    <w:rsid w:val="00F445E8"/>
    <w:rsid w:val="00F44BBA"/>
    <w:rsid w:val="00F450DA"/>
    <w:rsid w:val="00F4623B"/>
    <w:rsid w:val="00F46435"/>
    <w:rsid w:val="00F471E1"/>
    <w:rsid w:val="00F47A79"/>
    <w:rsid w:val="00F47C48"/>
    <w:rsid w:val="00F5020C"/>
    <w:rsid w:val="00F50279"/>
    <w:rsid w:val="00F50383"/>
    <w:rsid w:val="00F509EC"/>
    <w:rsid w:val="00F5126E"/>
    <w:rsid w:val="00F513F2"/>
    <w:rsid w:val="00F5149E"/>
    <w:rsid w:val="00F52B03"/>
    <w:rsid w:val="00F531A3"/>
    <w:rsid w:val="00F53AE2"/>
    <w:rsid w:val="00F5456E"/>
    <w:rsid w:val="00F54A64"/>
    <w:rsid w:val="00F55E01"/>
    <w:rsid w:val="00F5606D"/>
    <w:rsid w:val="00F602B7"/>
    <w:rsid w:val="00F60F0E"/>
    <w:rsid w:val="00F61298"/>
    <w:rsid w:val="00F61945"/>
    <w:rsid w:val="00F628AA"/>
    <w:rsid w:val="00F63165"/>
    <w:rsid w:val="00F631A5"/>
    <w:rsid w:val="00F63C3C"/>
    <w:rsid w:val="00F64012"/>
    <w:rsid w:val="00F645F3"/>
    <w:rsid w:val="00F64974"/>
    <w:rsid w:val="00F64B7C"/>
    <w:rsid w:val="00F66236"/>
    <w:rsid w:val="00F67066"/>
    <w:rsid w:val="00F671A6"/>
    <w:rsid w:val="00F67AE0"/>
    <w:rsid w:val="00F67D18"/>
    <w:rsid w:val="00F708B9"/>
    <w:rsid w:val="00F70AF4"/>
    <w:rsid w:val="00F72C78"/>
    <w:rsid w:val="00F73618"/>
    <w:rsid w:val="00F73673"/>
    <w:rsid w:val="00F736C9"/>
    <w:rsid w:val="00F73A86"/>
    <w:rsid w:val="00F73B4A"/>
    <w:rsid w:val="00F74A02"/>
    <w:rsid w:val="00F74EB9"/>
    <w:rsid w:val="00F75788"/>
    <w:rsid w:val="00F7594A"/>
    <w:rsid w:val="00F7653A"/>
    <w:rsid w:val="00F768FD"/>
    <w:rsid w:val="00F76B8C"/>
    <w:rsid w:val="00F770E8"/>
    <w:rsid w:val="00F776BF"/>
    <w:rsid w:val="00F776D0"/>
    <w:rsid w:val="00F77779"/>
    <w:rsid w:val="00F77837"/>
    <w:rsid w:val="00F80E81"/>
    <w:rsid w:val="00F80EF7"/>
    <w:rsid w:val="00F815FB"/>
    <w:rsid w:val="00F81690"/>
    <w:rsid w:val="00F81A98"/>
    <w:rsid w:val="00F82361"/>
    <w:rsid w:val="00F82629"/>
    <w:rsid w:val="00F82B83"/>
    <w:rsid w:val="00F82B8E"/>
    <w:rsid w:val="00F830C1"/>
    <w:rsid w:val="00F831D4"/>
    <w:rsid w:val="00F8346F"/>
    <w:rsid w:val="00F8380D"/>
    <w:rsid w:val="00F83CE7"/>
    <w:rsid w:val="00F83F71"/>
    <w:rsid w:val="00F84BE2"/>
    <w:rsid w:val="00F8515B"/>
    <w:rsid w:val="00F85345"/>
    <w:rsid w:val="00F85440"/>
    <w:rsid w:val="00F85B6D"/>
    <w:rsid w:val="00F85C54"/>
    <w:rsid w:val="00F85D2F"/>
    <w:rsid w:val="00F85DE7"/>
    <w:rsid w:val="00F86689"/>
    <w:rsid w:val="00F87447"/>
    <w:rsid w:val="00F87F63"/>
    <w:rsid w:val="00F9038A"/>
    <w:rsid w:val="00F90BC2"/>
    <w:rsid w:val="00F90C38"/>
    <w:rsid w:val="00F90F27"/>
    <w:rsid w:val="00F936EB"/>
    <w:rsid w:val="00F94BD3"/>
    <w:rsid w:val="00F94CD9"/>
    <w:rsid w:val="00F953C7"/>
    <w:rsid w:val="00F97273"/>
    <w:rsid w:val="00F975FB"/>
    <w:rsid w:val="00F9783C"/>
    <w:rsid w:val="00F97E5B"/>
    <w:rsid w:val="00FA07A7"/>
    <w:rsid w:val="00FA1BD6"/>
    <w:rsid w:val="00FA1C7A"/>
    <w:rsid w:val="00FA206E"/>
    <w:rsid w:val="00FA2336"/>
    <w:rsid w:val="00FA29B2"/>
    <w:rsid w:val="00FA2CF5"/>
    <w:rsid w:val="00FA2D3F"/>
    <w:rsid w:val="00FA2DA5"/>
    <w:rsid w:val="00FA300A"/>
    <w:rsid w:val="00FA3B0D"/>
    <w:rsid w:val="00FA3FD1"/>
    <w:rsid w:val="00FA49A7"/>
    <w:rsid w:val="00FA4E36"/>
    <w:rsid w:val="00FA5057"/>
    <w:rsid w:val="00FA554A"/>
    <w:rsid w:val="00FA5FF0"/>
    <w:rsid w:val="00FA626A"/>
    <w:rsid w:val="00FA6940"/>
    <w:rsid w:val="00FA7428"/>
    <w:rsid w:val="00FA7B4C"/>
    <w:rsid w:val="00FA7BCF"/>
    <w:rsid w:val="00FA7EE0"/>
    <w:rsid w:val="00FB0B91"/>
    <w:rsid w:val="00FB0C86"/>
    <w:rsid w:val="00FB151E"/>
    <w:rsid w:val="00FB1ADC"/>
    <w:rsid w:val="00FB1E17"/>
    <w:rsid w:val="00FB28A8"/>
    <w:rsid w:val="00FB328E"/>
    <w:rsid w:val="00FB38E3"/>
    <w:rsid w:val="00FB3E4F"/>
    <w:rsid w:val="00FB49BB"/>
    <w:rsid w:val="00FB4A8A"/>
    <w:rsid w:val="00FB5126"/>
    <w:rsid w:val="00FB51B3"/>
    <w:rsid w:val="00FB5A25"/>
    <w:rsid w:val="00FB60CD"/>
    <w:rsid w:val="00FB73AF"/>
    <w:rsid w:val="00FB743D"/>
    <w:rsid w:val="00FC01AD"/>
    <w:rsid w:val="00FC0960"/>
    <w:rsid w:val="00FC0E59"/>
    <w:rsid w:val="00FC1245"/>
    <w:rsid w:val="00FC16E1"/>
    <w:rsid w:val="00FC1B0E"/>
    <w:rsid w:val="00FC1C5F"/>
    <w:rsid w:val="00FC2F3A"/>
    <w:rsid w:val="00FC2F7D"/>
    <w:rsid w:val="00FC31D8"/>
    <w:rsid w:val="00FC33E0"/>
    <w:rsid w:val="00FC3582"/>
    <w:rsid w:val="00FC38E6"/>
    <w:rsid w:val="00FC3E79"/>
    <w:rsid w:val="00FC40E5"/>
    <w:rsid w:val="00FC4570"/>
    <w:rsid w:val="00FC469E"/>
    <w:rsid w:val="00FC4827"/>
    <w:rsid w:val="00FC6137"/>
    <w:rsid w:val="00FC6871"/>
    <w:rsid w:val="00FC6887"/>
    <w:rsid w:val="00FC6C75"/>
    <w:rsid w:val="00FC6C87"/>
    <w:rsid w:val="00FC6E09"/>
    <w:rsid w:val="00FC77E1"/>
    <w:rsid w:val="00FC7AC4"/>
    <w:rsid w:val="00FD00DF"/>
    <w:rsid w:val="00FD05C2"/>
    <w:rsid w:val="00FD075C"/>
    <w:rsid w:val="00FD1802"/>
    <w:rsid w:val="00FD1878"/>
    <w:rsid w:val="00FD1A54"/>
    <w:rsid w:val="00FD26BD"/>
    <w:rsid w:val="00FD2B8A"/>
    <w:rsid w:val="00FD30A6"/>
    <w:rsid w:val="00FD38A0"/>
    <w:rsid w:val="00FD39C1"/>
    <w:rsid w:val="00FD43BA"/>
    <w:rsid w:val="00FD46EC"/>
    <w:rsid w:val="00FD595F"/>
    <w:rsid w:val="00FD5964"/>
    <w:rsid w:val="00FD62D1"/>
    <w:rsid w:val="00FD70A3"/>
    <w:rsid w:val="00FD7DF5"/>
    <w:rsid w:val="00FE0AC8"/>
    <w:rsid w:val="00FE0D0C"/>
    <w:rsid w:val="00FE0E4A"/>
    <w:rsid w:val="00FE1AC0"/>
    <w:rsid w:val="00FE1F8B"/>
    <w:rsid w:val="00FE2730"/>
    <w:rsid w:val="00FE288A"/>
    <w:rsid w:val="00FE3372"/>
    <w:rsid w:val="00FE3B1E"/>
    <w:rsid w:val="00FE3B96"/>
    <w:rsid w:val="00FE3E4C"/>
    <w:rsid w:val="00FE3F0F"/>
    <w:rsid w:val="00FE429F"/>
    <w:rsid w:val="00FE4E5C"/>
    <w:rsid w:val="00FE5812"/>
    <w:rsid w:val="00FE6021"/>
    <w:rsid w:val="00FE62B0"/>
    <w:rsid w:val="00FE6BEB"/>
    <w:rsid w:val="00FE6CA1"/>
    <w:rsid w:val="00FE76B5"/>
    <w:rsid w:val="00FE77B7"/>
    <w:rsid w:val="00FF001E"/>
    <w:rsid w:val="00FF00D0"/>
    <w:rsid w:val="00FF0292"/>
    <w:rsid w:val="00FF0733"/>
    <w:rsid w:val="00FF09A8"/>
    <w:rsid w:val="00FF19E6"/>
    <w:rsid w:val="00FF24DD"/>
    <w:rsid w:val="00FF29AD"/>
    <w:rsid w:val="00FF2C95"/>
    <w:rsid w:val="00FF2CE8"/>
    <w:rsid w:val="00FF314F"/>
    <w:rsid w:val="00FF3634"/>
    <w:rsid w:val="00FF3A69"/>
    <w:rsid w:val="00FF3BA2"/>
    <w:rsid w:val="00FF42B6"/>
    <w:rsid w:val="00FF4B38"/>
    <w:rsid w:val="00FF556A"/>
    <w:rsid w:val="00FF5711"/>
    <w:rsid w:val="00FF59F8"/>
    <w:rsid w:val="00FF64A9"/>
    <w:rsid w:val="00FF67AB"/>
    <w:rsid w:val="00FF6ADF"/>
    <w:rsid w:val="00FF74C4"/>
    <w:rsid w:val="00FF7951"/>
    <w:rsid w:val="00FF79FB"/>
    <w:rsid w:val="00FF7B40"/>
    <w:rsid w:val="010F48F2"/>
    <w:rsid w:val="03A013D6"/>
    <w:rsid w:val="05BE52B5"/>
    <w:rsid w:val="05DE1D42"/>
    <w:rsid w:val="06293905"/>
    <w:rsid w:val="06476BBC"/>
    <w:rsid w:val="076B5857"/>
    <w:rsid w:val="07DC777D"/>
    <w:rsid w:val="07E80561"/>
    <w:rsid w:val="09E60826"/>
    <w:rsid w:val="09F80A7B"/>
    <w:rsid w:val="0A2543E3"/>
    <w:rsid w:val="0A2703CD"/>
    <w:rsid w:val="0A6170F9"/>
    <w:rsid w:val="0AE572A2"/>
    <w:rsid w:val="0BB21CA6"/>
    <w:rsid w:val="0BFA1B8A"/>
    <w:rsid w:val="0D142712"/>
    <w:rsid w:val="0E87145A"/>
    <w:rsid w:val="0EE345E1"/>
    <w:rsid w:val="0EF425D6"/>
    <w:rsid w:val="0F9811B3"/>
    <w:rsid w:val="117874EE"/>
    <w:rsid w:val="1238201E"/>
    <w:rsid w:val="12A331D1"/>
    <w:rsid w:val="132A0CBC"/>
    <w:rsid w:val="1330418A"/>
    <w:rsid w:val="13836C0E"/>
    <w:rsid w:val="13D6674E"/>
    <w:rsid w:val="14E65D57"/>
    <w:rsid w:val="157D69BB"/>
    <w:rsid w:val="16CB00C0"/>
    <w:rsid w:val="18025B36"/>
    <w:rsid w:val="18245CDA"/>
    <w:rsid w:val="182F2E13"/>
    <w:rsid w:val="18422604"/>
    <w:rsid w:val="190D676E"/>
    <w:rsid w:val="19483C4A"/>
    <w:rsid w:val="19A86E35"/>
    <w:rsid w:val="1A9B54B5"/>
    <w:rsid w:val="1A9C424D"/>
    <w:rsid w:val="1B723109"/>
    <w:rsid w:val="1BAF1D5E"/>
    <w:rsid w:val="1BF84332"/>
    <w:rsid w:val="1C632588"/>
    <w:rsid w:val="1CB02232"/>
    <w:rsid w:val="1CEF4ABE"/>
    <w:rsid w:val="1DCA62A8"/>
    <w:rsid w:val="1E35211A"/>
    <w:rsid w:val="1E543091"/>
    <w:rsid w:val="1E9777B7"/>
    <w:rsid w:val="1EA72ECF"/>
    <w:rsid w:val="1F0E2A0E"/>
    <w:rsid w:val="1F30765A"/>
    <w:rsid w:val="20EA55E7"/>
    <w:rsid w:val="210950DE"/>
    <w:rsid w:val="21E34C00"/>
    <w:rsid w:val="22107BD4"/>
    <w:rsid w:val="22552F34"/>
    <w:rsid w:val="22FF1F29"/>
    <w:rsid w:val="247104F9"/>
    <w:rsid w:val="25BE2B87"/>
    <w:rsid w:val="26443ACD"/>
    <w:rsid w:val="26487037"/>
    <w:rsid w:val="266D4CF0"/>
    <w:rsid w:val="27410394"/>
    <w:rsid w:val="28433F5A"/>
    <w:rsid w:val="295D6C91"/>
    <w:rsid w:val="296A59AC"/>
    <w:rsid w:val="29EE2294"/>
    <w:rsid w:val="2AA333D6"/>
    <w:rsid w:val="2ABA266B"/>
    <w:rsid w:val="2AC450FA"/>
    <w:rsid w:val="2BAC1E16"/>
    <w:rsid w:val="2C554C64"/>
    <w:rsid w:val="2C5B0E2B"/>
    <w:rsid w:val="2CD440E9"/>
    <w:rsid w:val="2CEB0700"/>
    <w:rsid w:val="2D732491"/>
    <w:rsid w:val="2E2C192B"/>
    <w:rsid w:val="2EA86AF7"/>
    <w:rsid w:val="2ED31DB0"/>
    <w:rsid w:val="2FBE02A3"/>
    <w:rsid w:val="2FD960EE"/>
    <w:rsid w:val="302B1420"/>
    <w:rsid w:val="306E36F8"/>
    <w:rsid w:val="309317F7"/>
    <w:rsid w:val="30A13A84"/>
    <w:rsid w:val="30AB6B41"/>
    <w:rsid w:val="321C75CA"/>
    <w:rsid w:val="323460C3"/>
    <w:rsid w:val="354553EB"/>
    <w:rsid w:val="37201754"/>
    <w:rsid w:val="373D38AC"/>
    <w:rsid w:val="378D159B"/>
    <w:rsid w:val="38482EC7"/>
    <w:rsid w:val="385C0C16"/>
    <w:rsid w:val="38FD1E0B"/>
    <w:rsid w:val="39E42667"/>
    <w:rsid w:val="3AB212D5"/>
    <w:rsid w:val="3BB034BE"/>
    <w:rsid w:val="3CD52E67"/>
    <w:rsid w:val="3CF11D7F"/>
    <w:rsid w:val="3D6A26B9"/>
    <w:rsid w:val="3E12526E"/>
    <w:rsid w:val="3EE80757"/>
    <w:rsid w:val="3EF7414F"/>
    <w:rsid w:val="3F06641B"/>
    <w:rsid w:val="3F1E0E25"/>
    <w:rsid w:val="3F5804FF"/>
    <w:rsid w:val="4050393A"/>
    <w:rsid w:val="407E7F19"/>
    <w:rsid w:val="41F815EE"/>
    <w:rsid w:val="42044303"/>
    <w:rsid w:val="43CE2E1A"/>
    <w:rsid w:val="455B6120"/>
    <w:rsid w:val="45C146A9"/>
    <w:rsid w:val="489E2DFE"/>
    <w:rsid w:val="49942410"/>
    <w:rsid w:val="49BF4FB3"/>
    <w:rsid w:val="4B041B42"/>
    <w:rsid w:val="4C783206"/>
    <w:rsid w:val="4D2674F1"/>
    <w:rsid w:val="4D407DAF"/>
    <w:rsid w:val="4D41138F"/>
    <w:rsid w:val="4DFE60AA"/>
    <w:rsid w:val="4F22239B"/>
    <w:rsid w:val="4F290D05"/>
    <w:rsid w:val="50355FCF"/>
    <w:rsid w:val="50D1618A"/>
    <w:rsid w:val="511B57C2"/>
    <w:rsid w:val="51516D6D"/>
    <w:rsid w:val="51E41A5B"/>
    <w:rsid w:val="5242084B"/>
    <w:rsid w:val="527F1783"/>
    <w:rsid w:val="52A76775"/>
    <w:rsid w:val="52DC0984"/>
    <w:rsid w:val="53B92A73"/>
    <w:rsid w:val="54A7776B"/>
    <w:rsid w:val="54BC5FF6"/>
    <w:rsid w:val="56C41655"/>
    <w:rsid w:val="56FC70AE"/>
    <w:rsid w:val="572F7506"/>
    <w:rsid w:val="57596A47"/>
    <w:rsid w:val="57B43458"/>
    <w:rsid w:val="5A5B4884"/>
    <w:rsid w:val="5A715E56"/>
    <w:rsid w:val="5B7A09AC"/>
    <w:rsid w:val="5B8805E3"/>
    <w:rsid w:val="5C0E3189"/>
    <w:rsid w:val="5C637B07"/>
    <w:rsid w:val="5CB63FF4"/>
    <w:rsid w:val="5E3E0745"/>
    <w:rsid w:val="5E7736A9"/>
    <w:rsid w:val="5E930A90"/>
    <w:rsid w:val="602851EC"/>
    <w:rsid w:val="60E879BB"/>
    <w:rsid w:val="61A3723C"/>
    <w:rsid w:val="620A220E"/>
    <w:rsid w:val="62113933"/>
    <w:rsid w:val="62362E7A"/>
    <w:rsid w:val="63074983"/>
    <w:rsid w:val="63161C62"/>
    <w:rsid w:val="63E301F3"/>
    <w:rsid w:val="642A77A1"/>
    <w:rsid w:val="646D58E0"/>
    <w:rsid w:val="64A70E8F"/>
    <w:rsid w:val="64AA08E2"/>
    <w:rsid w:val="6511270F"/>
    <w:rsid w:val="661F0E5C"/>
    <w:rsid w:val="67731BE6"/>
    <w:rsid w:val="68F70DDC"/>
    <w:rsid w:val="6A2E53F4"/>
    <w:rsid w:val="6A9F07BD"/>
    <w:rsid w:val="6D3929B2"/>
    <w:rsid w:val="6D7B44AA"/>
    <w:rsid w:val="6DE435D9"/>
    <w:rsid w:val="6F651FD5"/>
    <w:rsid w:val="704240C4"/>
    <w:rsid w:val="70B934BB"/>
    <w:rsid w:val="71426070"/>
    <w:rsid w:val="72273572"/>
    <w:rsid w:val="723F6B0D"/>
    <w:rsid w:val="729151A3"/>
    <w:rsid w:val="73267CCD"/>
    <w:rsid w:val="744647CA"/>
    <w:rsid w:val="74D6581B"/>
    <w:rsid w:val="750951B1"/>
    <w:rsid w:val="750F7C4B"/>
    <w:rsid w:val="76636B42"/>
    <w:rsid w:val="76896965"/>
    <w:rsid w:val="77476464"/>
    <w:rsid w:val="79484476"/>
    <w:rsid w:val="79C25FA2"/>
    <w:rsid w:val="7AAB1018"/>
    <w:rsid w:val="7B12162D"/>
    <w:rsid w:val="7CB46EC8"/>
    <w:rsid w:val="7D254B52"/>
    <w:rsid w:val="7DD6769A"/>
    <w:rsid w:val="7E6A3164"/>
    <w:rsid w:val="7EE6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21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eastAsia="仿宋" w:asciiTheme="majorHAnsi" w:hAnsiTheme="majorHAnsi" w:cstheme="majorBidi"/>
      <w:b/>
      <w:bCs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30"/>
    <w:semiHidden/>
    <w:unhideWhenUsed/>
    <w:qFormat/>
    <w:uiPriority w:val="99"/>
    <w:pPr>
      <w:ind w:left="100" w:leftChars="2500"/>
    </w:pPr>
  </w:style>
  <w:style w:type="paragraph" w:styleId="7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8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9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  <w:bCs/>
    </w:rPr>
  </w:style>
  <w:style w:type="character" w:styleId="14">
    <w:name w:val="Hyperlink"/>
    <w:basedOn w:val="1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标题 1 字符"/>
    <w:basedOn w:val="12"/>
    <w:link w:val="2"/>
    <w:qFormat/>
    <w:uiPriority w:val="9"/>
    <w:rPr>
      <w:b/>
      <w:bCs/>
      <w:kern w:val="44"/>
      <w:sz w:val="32"/>
      <w:szCs w:val="44"/>
    </w:rPr>
  </w:style>
  <w:style w:type="character" w:customStyle="1" w:styleId="16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Cs w:val="32"/>
    </w:rPr>
  </w:style>
  <w:style w:type="character" w:customStyle="1" w:styleId="17">
    <w:name w:val="标题 3 字符"/>
    <w:basedOn w:val="12"/>
    <w:link w:val="4"/>
    <w:qFormat/>
    <w:uiPriority w:val="9"/>
    <w:rPr>
      <w:b/>
      <w:bCs/>
      <w:sz w:val="18"/>
      <w:szCs w:val="32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标题 4 字符"/>
    <w:basedOn w:val="12"/>
    <w:link w:val="5"/>
    <w:qFormat/>
    <w:uiPriority w:val="9"/>
    <w:rPr>
      <w:rFonts w:eastAsia="仿宋" w:asciiTheme="majorHAnsi" w:hAnsiTheme="majorHAnsi" w:cstheme="majorBidi"/>
      <w:b/>
      <w:bCs/>
      <w:kern w:val="2"/>
      <w:sz w:val="18"/>
      <w:szCs w:val="28"/>
      <w14:ligatures w14:val="standardContextual"/>
    </w:rPr>
  </w:style>
  <w:style w:type="character" w:customStyle="1" w:styleId="21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font01"/>
    <w:basedOn w:val="12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23">
    <w:name w:val="font11"/>
    <w:basedOn w:val="12"/>
    <w:qFormat/>
    <w:uiPriority w:val="0"/>
    <w:rPr>
      <w:rFonts w:hint="eastAsia" w:ascii="宋体" w:hAnsi="宋体" w:eastAsia="宋体"/>
      <w:color w:val="FF0000"/>
      <w:sz w:val="22"/>
      <w:szCs w:val="22"/>
      <w:u w:val="none"/>
    </w:rPr>
  </w:style>
  <w:style w:type="character" w:customStyle="1" w:styleId="24">
    <w:name w:val="未处理的提及3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5">
    <w:name w:val="未处理的提及4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6">
    <w:name w:val="未处理的提及5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7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paragraph" w:customStyle="1" w:styleId="28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18"/>
      <w:szCs w:val="22"/>
      <w:lang w:val="en-US" w:eastAsia="zh-CN" w:bidi="ar-SA"/>
      <w14:ligatures w14:val="standardContextual"/>
    </w:rPr>
  </w:style>
  <w:style w:type="character" w:customStyle="1" w:styleId="29">
    <w:name w:val="未处理的提及6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日期 字符"/>
    <w:basedOn w:val="12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22"/>
      <w14:ligatures w14:val="standardContextual"/>
    </w:rPr>
  </w:style>
  <w:style w:type="character" w:customStyle="1" w:styleId="31">
    <w:name w:val="font21"/>
    <w:basedOn w:val="12"/>
    <w:qFormat/>
    <w:uiPriority w:val="0"/>
    <w:rPr>
      <w:rFonts w:hint="default" w:ascii="Helvetica" w:hAnsi="Helvetica" w:cs="Helvetica"/>
      <w:i/>
      <w:iCs/>
      <w:color w:val="000000"/>
      <w:sz w:val="21"/>
      <w:szCs w:val="21"/>
      <w:u w:val="none"/>
    </w:rPr>
  </w:style>
  <w:style w:type="character" w:customStyle="1" w:styleId="32">
    <w:name w:val="font31"/>
    <w:basedOn w:val="12"/>
    <w:qFormat/>
    <w:uiPriority w:val="0"/>
    <w:rPr>
      <w:rFonts w:hint="default" w:ascii="iconfont" w:hAnsi="iconfont"/>
      <w:color w:val="CCCCCC"/>
      <w:sz w:val="21"/>
      <w:szCs w:val="21"/>
      <w:u w:val="none"/>
    </w:rPr>
  </w:style>
  <w:style w:type="character" w:customStyle="1" w:styleId="33">
    <w:name w:val="font41"/>
    <w:basedOn w:val="12"/>
    <w:qFormat/>
    <w:uiPriority w:val="0"/>
    <w:rPr>
      <w:rFonts w:hint="default" w:ascii="Helvetica" w:hAnsi="Helvetica" w:cs="Helvetica"/>
      <w:color w:val="000000"/>
      <w:sz w:val="16"/>
      <w:szCs w:val="16"/>
      <w:u w:val="none"/>
    </w:rPr>
  </w:style>
  <w:style w:type="character" w:customStyle="1" w:styleId="34">
    <w:name w:val="未处理的提及7"/>
    <w:basedOn w:val="1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5">
    <w:name w:val="三线表"/>
    <w:basedOn w:val="10"/>
    <w:qFormat/>
    <w:uiPriority w:val="99"/>
    <w:rPr>
      <w:rFonts w:eastAsia="Times New Roman"/>
      <w:sz w:val="21"/>
    </w:rPr>
    <w:tblPr>
      <w:tblBorders>
        <w:top w:val="single" w:color="auto" w:sz="12" w:space="0"/>
        <w:bottom w:val="single" w:color="auto" w:sz="12" w:space="0"/>
      </w:tblBorders>
    </w:tblPr>
    <w:tblStylePr w:type="firstRow">
      <w:rPr>
        <w:rFonts w:ascii="Times New Roman" w:hAnsi="Times New Roman"/>
        <w:b w:val="0"/>
        <w:i w:val="0"/>
        <w:sz w:val="21"/>
      </w:rPr>
      <w:tcPr>
        <w:tcBorders>
          <w:top w:val="single" w:color="auto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36">
    <w:name w:val="页眉 字符"/>
    <w:basedOn w:val="12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37">
    <w:name w:val="页脚 字符"/>
    <w:basedOn w:val="12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74F0-38EA-48D1-8F71-C4BFCA51BB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398</Words>
  <Characters>2389</Characters>
  <Lines>399</Lines>
  <Paragraphs>373</Paragraphs>
  <TotalTime>3</TotalTime>
  <ScaleCrop>false</ScaleCrop>
  <LinksUpToDate>false</LinksUpToDate>
  <CharactersWithSpaces>2529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2025-04-12T15:31:00Z</dcterms:created>
  <dc:creator>1486826523@qq.com</dc:creator>
  <cp:lastModifiedBy>弄影</cp:lastModifiedBy>
  <dcterms:modified xsi:type="dcterms:W3CDTF">2026-09-08T14:53:19Z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A2EEC64AD757433CB8D7FCCC501CFC04_12</vt:lpwstr>
  </property>
  <property fmtid="{D5CDD505-2E9C-101B-9397-08002B2CF9AE}" pid="4" name="KSOTemplateDocerSaveRecord">
    <vt:lpwstr>eyJoZGlkIjoiMzVmNmUyMjQ5Zjc0ZDVjYTIzMjZjODliMmFiMTJjMzgiLCJ1c2VySWQiOiIzMTIzOTMwNzYifQ==</vt:lpwstr>
  </property>
</Properties>
</file>