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80" w:rightFromText="180" w:horzAnchor="margin" w:tblpY="900"/>
        <w:tblW w:w="0" w:type="auto"/>
        <w:tblLook w:val="04A0" w:firstRow="1" w:lastRow="0" w:firstColumn="1" w:lastColumn="0" w:noHBand="0" w:noVBand="1"/>
      </w:tblPr>
      <w:tblGrid>
        <w:gridCol w:w="1618"/>
        <w:gridCol w:w="3516"/>
        <w:gridCol w:w="3586"/>
      </w:tblGrid>
      <w:tr w:rsidR="009460CC" w:rsidRPr="007A07EA" w:rsidTr="009460CC">
        <w:tc>
          <w:tcPr>
            <w:tcW w:w="1618" w:type="dxa"/>
            <w:vAlign w:val="center"/>
          </w:tcPr>
          <w:p w:rsidR="009460CC" w:rsidRPr="007A07EA" w:rsidRDefault="009460CC" w:rsidP="00EB4C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7EA">
              <w:rPr>
                <w:rFonts w:ascii="Times New Roman" w:hAnsi="Times New Roman" w:cs="Times New Roman"/>
                <w:b/>
              </w:rPr>
              <w:t>Gene</w:t>
            </w:r>
          </w:p>
        </w:tc>
        <w:tc>
          <w:tcPr>
            <w:tcW w:w="3516" w:type="dxa"/>
            <w:vAlign w:val="center"/>
          </w:tcPr>
          <w:p w:rsidR="009460CC" w:rsidRPr="007A07EA" w:rsidRDefault="009460CC" w:rsidP="00EB4C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7EA">
              <w:rPr>
                <w:rFonts w:ascii="Times New Roman" w:hAnsi="Times New Roman" w:cs="Times New Roman"/>
                <w:b/>
              </w:rPr>
              <w:t>Forward Primer Sequence</w:t>
            </w:r>
          </w:p>
        </w:tc>
        <w:tc>
          <w:tcPr>
            <w:tcW w:w="3586" w:type="dxa"/>
            <w:vAlign w:val="center"/>
          </w:tcPr>
          <w:p w:rsidR="009460CC" w:rsidRPr="007A07EA" w:rsidRDefault="009460CC" w:rsidP="00EB4C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7EA">
              <w:rPr>
                <w:rFonts w:ascii="Times New Roman" w:hAnsi="Times New Roman" w:cs="Times New Roman"/>
                <w:b/>
              </w:rPr>
              <w:t>Reverse Primer Sequence</w:t>
            </w:r>
          </w:p>
        </w:tc>
      </w:tr>
      <w:tr w:rsidR="009460CC" w:rsidRPr="007A07EA" w:rsidTr="009460CC">
        <w:tc>
          <w:tcPr>
            <w:tcW w:w="1618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ESR1</w:t>
            </w:r>
          </w:p>
        </w:tc>
        <w:tc>
          <w:tcPr>
            <w:tcW w:w="3516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GTGCCTGGCTAGAGATCCTG</w:t>
            </w:r>
          </w:p>
        </w:tc>
        <w:tc>
          <w:tcPr>
            <w:tcW w:w="3586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GGTTCCTGTCCAAGAGCAAG</w:t>
            </w:r>
          </w:p>
        </w:tc>
      </w:tr>
      <w:tr w:rsidR="009460CC" w:rsidRPr="007A07EA" w:rsidTr="009460CC">
        <w:tc>
          <w:tcPr>
            <w:tcW w:w="1618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TNF</w:t>
            </w:r>
          </w:p>
        </w:tc>
        <w:tc>
          <w:tcPr>
            <w:tcW w:w="3516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GCCCATGTTGTAGCAAACCC</w:t>
            </w:r>
          </w:p>
        </w:tc>
        <w:tc>
          <w:tcPr>
            <w:tcW w:w="3586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TATCTCTCAGCTCCACGCCA</w:t>
            </w:r>
          </w:p>
        </w:tc>
      </w:tr>
      <w:tr w:rsidR="009460CC" w:rsidRPr="007A07EA" w:rsidTr="009460CC">
        <w:tc>
          <w:tcPr>
            <w:tcW w:w="1618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SYNE1</w:t>
            </w:r>
          </w:p>
        </w:tc>
        <w:tc>
          <w:tcPr>
            <w:tcW w:w="3516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GGTCCCGGTATAAAGGCTCG</w:t>
            </w:r>
          </w:p>
        </w:tc>
        <w:tc>
          <w:tcPr>
            <w:tcW w:w="3586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AGCCGCCCTCCTGGAGAT</w:t>
            </w:r>
          </w:p>
        </w:tc>
      </w:tr>
      <w:tr w:rsidR="009460CC" w:rsidRPr="007A07EA" w:rsidTr="009460CC">
        <w:tc>
          <w:tcPr>
            <w:tcW w:w="1618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PGR</w:t>
            </w:r>
          </w:p>
        </w:tc>
        <w:tc>
          <w:tcPr>
            <w:tcW w:w="3516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TGGGCATTGTGGTCGGTATG</w:t>
            </w:r>
          </w:p>
        </w:tc>
        <w:tc>
          <w:tcPr>
            <w:tcW w:w="3586" w:type="dxa"/>
          </w:tcPr>
          <w:p w:rsidR="009460CC" w:rsidRPr="007A07EA" w:rsidRDefault="009460CC" w:rsidP="00EB4C6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A07EA">
              <w:rPr>
                <w:rFonts w:ascii="Times New Roman" w:hAnsi="Times New Roman" w:cs="Times New Roman"/>
              </w:rPr>
              <w:t>GAACAAGGAGCCAAGCGGTA</w:t>
            </w:r>
          </w:p>
        </w:tc>
      </w:tr>
    </w:tbl>
    <w:p w:rsidR="009460CC" w:rsidRPr="006B49C4" w:rsidRDefault="006B49C4" w:rsidP="009460C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49C4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7A5771">
        <w:rPr>
          <w:rFonts w:ascii="Times New Roman" w:hAnsi="Times New Roman" w:cs="Times New Roman"/>
          <w:b/>
          <w:sz w:val="24"/>
          <w:szCs w:val="24"/>
        </w:rPr>
        <w:t>File 3</w:t>
      </w:r>
      <w:r w:rsidR="009460CC" w:rsidRPr="006B49C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9460CC" w:rsidRPr="006B49C4">
        <w:rPr>
          <w:rFonts w:ascii="Times New Roman" w:hAnsi="Times New Roman" w:cs="Times New Roman"/>
          <w:b/>
          <w:sz w:val="24"/>
          <w:szCs w:val="24"/>
        </w:rPr>
        <w:t xml:space="preserve">  Primer sequences for qPCR assay.</w:t>
      </w:r>
      <w:bookmarkStart w:id="0" w:name="_GoBack"/>
      <w:bookmarkEnd w:id="0"/>
    </w:p>
    <w:p w:rsidR="0068735C" w:rsidRDefault="0068735C"/>
    <w:sectPr w:rsidR="00687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0CC"/>
    <w:rsid w:val="0068735C"/>
    <w:rsid w:val="006B49C4"/>
    <w:rsid w:val="007A5771"/>
    <w:rsid w:val="0094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0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6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0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6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EAEE4-A03D-47E6-A198-24079188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Rodríguez</dc:creator>
  <cp:lastModifiedBy>Astrid Rodríguez</cp:lastModifiedBy>
  <cp:revision>3</cp:revision>
  <dcterms:created xsi:type="dcterms:W3CDTF">2014-01-15T02:55:00Z</dcterms:created>
  <dcterms:modified xsi:type="dcterms:W3CDTF">2014-09-07T21:53:00Z</dcterms:modified>
</cp:coreProperties>
</file>