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885" w:rsidRDefault="00CB0885" w:rsidP="00CB0885">
      <w:pPr>
        <w:spacing w:line="480" w:lineRule="auto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Figure 1.</w:t>
      </w:r>
    </w:p>
    <w:p w:rsidR="00CB0885" w:rsidRDefault="00CB0885" w:rsidP="00CB0885">
      <w:pPr>
        <w:spacing w:line="480" w:lineRule="auto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2743200" cy="1828800"/>
            <wp:effectExtent l="0" t="0" r="0" b="0"/>
            <wp:docPr id="1" name="Objet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B0885" w:rsidRDefault="00CB0885" w:rsidP="00CB0885">
      <w:pPr>
        <w:spacing w:line="480" w:lineRule="auto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 xml:space="preserve">Mean values for the Gaps-in-noise test in right (RE) and left (LE) ears in all groups. </w:t>
      </w:r>
    </w:p>
    <w:p w:rsidR="00CB0885" w:rsidRDefault="00CB0885" w:rsidP="00CB0885">
      <w:pPr>
        <w:spacing w:line="480" w:lineRule="auto"/>
        <w:rPr>
          <w:rFonts w:ascii="Arial" w:hAnsi="Arial" w:cs="Arial"/>
          <w:b/>
          <w:sz w:val="24"/>
          <w:szCs w:val="24"/>
          <w:lang w:val="en-GB"/>
        </w:rPr>
      </w:pPr>
    </w:p>
    <w:p w:rsidR="00BD41B8" w:rsidRDefault="00BD41B8" w:rsidP="00BD41B8">
      <w:pPr>
        <w:spacing w:line="480" w:lineRule="auto"/>
        <w:rPr>
          <w:rFonts w:ascii="Arial" w:hAnsi="Arial" w:cs="Arial"/>
          <w:b/>
          <w:sz w:val="24"/>
          <w:szCs w:val="24"/>
          <w:lang w:val="en-GB"/>
        </w:rPr>
      </w:pPr>
    </w:p>
    <w:p w:rsidR="00BF512F" w:rsidRPr="0063515A" w:rsidRDefault="00BF512F">
      <w:pPr>
        <w:rPr>
          <w:lang w:val="en-GB"/>
        </w:rPr>
      </w:pPr>
    </w:p>
    <w:sectPr w:rsidR="00BF512F" w:rsidRPr="0063515A" w:rsidSect="00540807">
      <w:footerReference w:type="default" r:id="rId7"/>
      <w:pgSz w:w="11906" w:h="16838" w:code="9"/>
      <w:pgMar w:top="2851" w:right="1699" w:bottom="2851" w:left="1699" w:header="706" w:footer="706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3D8" w:rsidRDefault="00EA23D8" w:rsidP="00C7592F">
      <w:pPr>
        <w:spacing w:after="0" w:line="240" w:lineRule="auto"/>
      </w:pPr>
      <w:r>
        <w:separator/>
      </w:r>
    </w:p>
  </w:endnote>
  <w:endnote w:type="continuationSeparator" w:id="1">
    <w:p w:rsidR="00EA23D8" w:rsidRDefault="00EA23D8" w:rsidP="00C75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DF1" w:rsidRDefault="00AC344F">
    <w:pPr>
      <w:pStyle w:val="Rodap"/>
      <w:jc w:val="right"/>
    </w:pPr>
    <w:r>
      <w:fldChar w:fldCharType="begin"/>
    </w:r>
    <w:r w:rsidR="0075268A">
      <w:instrText xml:space="preserve"> PAGE   \* MERGEFORMAT </w:instrText>
    </w:r>
    <w:r>
      <w:fldChar w:fldCharType="separate"/>
    </w:r>
    <w:r w:rsidR="00CB0885">
      <w:rPr>
        <w:noProof/>
      </w:rPr>
      <w:t>2</w:t>
    </w:r>
    <w:r>
      <w:fldChar w:fldCharType="end"/>
    </w:r>
  </w:p>
  <w:p w:rsidR="00264DF1" w:rsidRDefault="00EA23D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3D8" w:rsidRDefault="00EA23D8" w:rsidP="00C7592F">
      <w:pPr>
        <w:spacing w:after="0" w:line="240" w:lineRule="auto"/>
      </w:pPr>
      <w:r>
        <w:separator/>
      </w:r>
    </w:p>
  </w:footnote>
  <w:footnote w:type="continuationSeparator" w:id="1">
    <w:p w:rsidR="00EA23D8" w:rsidRDefault="00EA23D8" w:rsidP="00C759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515A"/>
    <w:rsid w:val="001008AE"/>
    <w:rsid w:val="002755CE"/>
    <w:rsid w:val="0063515A"/>
    <w:rsid w:val="0075268A"/>
    <w:rsid w:val="00A73BB7"/>
    <w:rsid w:val="00AC344F"/>
    <w:rsid w:val="00B678EC"/>
    <w:rsid w:val="00BD41B8"/>
    <w:rsid w:val="00BF512F"/>
    <w:rsid w:val="00C7592F"/>
    <w:rsid w:val="00CB0885"/>
    <w:rsid w:val="00D8137F"/>
    <w:rsid w:val="00E6110B"/>
    <w:rsid w:val="00EA23D8"/>
    <w:rsid w:val="00F06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15A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3515A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63515A"/>
    <w:rPr>
      <w:rFonts w:ascii="Calibri" w:eastAsia="Calibri" w:hAnsi="Calibri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5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515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view3D>
      <c:hPercent val="79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9136690647482077E-2"/>
          <c:y val="8.7912087912087933E-2"/>
          <c:w val="0.69424460431654733"/>
          <c:h val="0.7252747252747252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GIN RE</c:v>
                </c:pt>
              </c:strCache>
            </c:strRef>
          </c:tx>
          <c:spPr>
            <a:solidFill>
              <a:srgbClr val="FFFF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MA</c:v>
                </c:pt>
                <c:pt idx="1">
                  <c:v>MwA</c:v>
                </c:pt>
                <c:pt idx="2">
                  <c:v>CG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5.45</c:v>
                </c:pt>
                <c:pt idx="1">
                  <c:v>5.87</c:v>
                </c:pt>
                <c:pt idx="2">
                  <c:v>4.07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GIN LE</c:v>
                </c:pt>
              </c:strCache>
            </c:strRef>
          </c:tx>
          <c:spPr>
            <a:solidFill>
              <a:srgbClr val="808080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MA</c:v>
                </c:pt>
                <c:pt idx="1">
                  <c:v>MwA</c:v>
                </c:pt>
                <c:pt idx="2">
                  <c:v>CG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5.45</c:v>
                </c:pt>
                <c:pt idx="1">
                  <c:v>5.6</c:v>
                </c:pt>
                <c:pt idx="2">
                  <c:v>4.07</c:v>
                </c:pt>
              </c:numCache>
            </c:numRef>
          </c:val>
        </c:ser>
        <c:gapDepth val="0"/>
        <c:shape val="box"/>
        <c:axId val="81949440"/>
        <c:axId val="81950976"/>
        <c:axId val="0"/>
      </c:bar3DChart>
      <c:catAx>
        <c:axId val="8194944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t-BR"/>
          </a:p>
        </c:txPr>
        <c:crossAx val="81950976"/>
        <c:crosses val="autoZero"/>
        <c:auto val="1"/>
        <c:lblAlgn val="ctr"/>
        <c:lblOffset val="100"/>
        <c:tickLblSkip val="1"/>
        <c:tickMarkSkip val="1"/>
      </c:catAx>
      <c:valAx>
        <c:axId val="8195097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t-BR"/>
          </a:p>
        </c:txPr>
        <c:crossAx val="8194944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1294964028776984"/>
          <c:y val="0.39560439560439592"/>
          <c:w val="0.17266187050359713"/>
          <c:h val="0.21428571428571427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pt-BR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t-BR"/>
    </a:p>
  </c:txPr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87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Agessi</dc:creator>
  <cp:lastModifiedBy>pc</cp:lastModifiedBy>
  <cp:revision>2</cp:revision>
  <dcterms:created xsi:type="dcterms:W3CDTF">2014-10-28T21:29:00Z</dcterms:created>
  <dcterms:modified xsi:type="dcterms:W3CDTF">2014-10-28T21:29:00Z</dcterms:modified>
</cp:coreProperties>
</file>