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5B9C" w:rsidRPr="00D45B9C" w:rsidRDefault="00D45B9C" w:rsidP="00D45B9C">
      <w:pPr>
        <w:rPr>
          <w:rFonts w:ascii="Times New Roman" w:hAnsi="Times New Roman" w:cs="Times New Roman"/>
          <w:b/>
          <w:sz w:val="32"/>
          <w:szCs w:val="32"/>
        </w:rPr>
      </w:pPr>
      <w:r w:rsidRPr="00513603">
        <w:rPr>
          <w:rFonts w:ascii="Times New Roman" w:hAnsi="Times New Roman" w:cs="Times New Roman"/>
          <w:b/>
          <w:sz w:val="32"/>
          <w:szCs w:val="32"/>
        </w:rPr>
        <w:t xml:space="preserve">Ordovician </w:t>
      </w:r>
      <w:r w:rsidR="0012451B">
        <w:rPr>
          <w:rFonts w:ascii="Times New Roman" w:hAnsi="Times New Roman" w:cs="Times New Roman"/>
          <w:b/>
          <w:sz w:val="32"/>
          <w:szCs w:val="32"/>
        </w:rPr>
        <w:t>ash geochemistry</w:t>
      </w:r>
      <w:r w:rsidRPr="00513603">
        <w:rPr>
          <w:rFonts w:ascii="Times New Roman" w:hAnsi="Times New Roman" w:cs="Times New Roman"/>
          <w:b/>
          <w:sz w:val="32"/>
          <w:szCs w:val="32"/>
        </w:rPr>
        <w:t xml:space="preserve"> and the establishment of land plants</w:t>
      </w:r>
    </w:p>
    <w:p w:rsidR="00D45B9C" w:rsidRDefault="00D45B9C" w:rsidP="00D45B9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45B9C" w:rsidRPr="000232A0" w:rsidRDefault="0012451B" w:rsidP="00D45B9C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Additional data files</w:t>
      </w:r>
    </w:p>
    <w:p w:rsidR="00D45B9C" w:rsidRDefault="00D45B9C" w:rsidP="00D45B9C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Data sources for figures</w:t>
      </w:r>
    </w:p>
    <w:p w:rsidR="00D45B9C" w:rsidRPr="00753526" w:rsidRDefault="00D45B9C" w:rsidP="00D45B9C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Fig. 2: </w:t>
      </w:r>
      <w:r w:rsidRPr="00753526">
        <w:rPr>
          <w:rFonts w:ascii="Times New Roman" w:hAnsi="Times New Roman" w:cs="Times New Roman"/>
          <w:sz w:val="24"/>
          <w:szCs w:val="24"/>
          <w:u w:val="single"/>
        </w:rPr>
        <w:t>Tuff distribution</w:t>
      </w:r>
    </w:p>
    <w:p w:rsidR="00D45B9C" w:rsidRDefault="00D45B9C" w:rsidP="00D45B9C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Dronov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A.V., Huff, W.D., </w:t>
      </w:r>
      <w:proofErr w:type="spellStart"/>
      <w:r>
        <w:rPr>
          <w:rFonts w:ascii="Times New Roman" w:hAnsi="Times New Roman" w:cs="Times New Roman"/>
          <w:sz w:val="24"/>
          <w:szCs w:val="24"/>
        </w:rPr>
        <w:t>Kanygin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A.V. &amp; </w:t>
      </w:r>
      <w:proofErr w:type="spellStart"/>
      <w:r>
        <w:rPr>
          <w:rFonts w:ascii="Times New Roman" w:hAnsi="Times New Roman" w:cs="Times New Roman"/>
          <w:sz w:val="24"/>
          <w:szCs w:val="24"/>
        </w:rPr>
        <w:t>Gonta</w:t>
      </w:r>
      <w:proofErr w:type="spellEnd"/>
      <w:r>
        <w:rPr>
          <w:rFonts w:ascii="Times New Roman" w:hAnsi="Times New Roman" w:cs="Times New Roman"/>
          <w:sz w:val="24"/>
          <w:szCs w:val="24"/>
        </w:rPr>
        <w:t>, T.V. K-</w:t>
      </w:r>
      <w:proofErr w:type="spellStart"/>
      <w:r>
        <w:rPr>
          <w:rFonts w:ascii="Times New Roman" w:hAnsi="Times New Roman" w:cs="Times New Roman"/>
          <w:sz w:val="24"/>
          <w:szCs w:val="24"/>
        </w:rPr>
        <w:t>bentonites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the Upper Ordovician of the Siberian Platform.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In: </w:t>
      </w:r>
      <w:proofErr w:type="spellStart"/>
      <w:r>
        <w:rPr>
          <w:rFonts w:ascii="Times New Roman" w:hAnsi="Times New Roman" w:cs="Times New Roman"/>
          <w:sz w:val="24"/>
          <w:szCs w:val="24"/>
        </w:rPr>
        <w:t>Gutiérrez</w:t>
      </w:r>
      <w:proofErr w:type="spellEnd"/>
      <w:r>
        <w:rPr>
          <w:rFonts w:ascii="Times New Roman" w:hAnsi="Times New Roman" w:cs="Times New Roman"/>
          <w:sz w:val="24"/>
          <w:szCs w:val="24"/>
        </w:rPr>
        <w:t>-Marco, J.C. et al. (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eds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) Ordovician of the World.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Instituto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Geológico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 </w:t>
      </w:r>
      <w:proofErr w:type="spellStart"/>
      <w:r>
        <w:rPr>
          <w:rFonts w:ascii="Times New Roman" w:hAnsi="Times New Roman" w:cs="Times New Roman"/>
          <w:sz w:val="24"/>
          <w:szCs w:val="24"/>
        </w:rPr>
        <w:t>Minero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España</w:t>
      </w:r>
      <w:proofErr w:type="spellEnd"/>
      <w:r>
        <w:rPr>
          <w:rFonts w:ascii="Times New Roman" w:hAnsi="Times New Roman" w:cs="Times New Roman"/>
          <w:sz w:val="24"/>
          <w:szCs w:val="24"/>
        </w:rPr>
        <w:t>, Madrid, 135-141 (2011).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45B9C" w:rsidRDefault="00D45B9C" w:rsidP="00D45B9C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Gutiérrez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-Alonso, G., </w:t>
      </w:r>
      <w:proofErr w:type="spellStart"/>
      <w:r>
        <w:rPr>
          <w:rFonts w:ascii="Times New Roman" w:hAnsi="Times New Roman" w:cs="Times New Roman"/>
          <w:sz w:val="24"/>
          <w:szCs w:val="24"/>
        </w:rPr>
        <w:t>Fernández-Suárez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Gutiérrez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-Marco, J.C., Corfu, F., Murphy, J.B. &amp; </w:t>
      </w:r>
      <w:proofErr w:type="spellStart"/>
      <w:r>
        <w:rPr>
          <w:rFonts w:ascii="Times New Roman" w:hAnsi="Times New Roman" w:cs="Times New Roman"/>
          <w:sz w:val="24"/>
          <w:szCs w:val="24"/>
        </w:rPr>
        <w:t>Suárez</w:t>
      </w:r>
      <w:proofErr w:type="spellEnd"/>
      <w:r>
        <w:rPr>
          <w:rFonts w:ascii="Times New Roman" w:hAnsi="Times New Roman" w:cs="Times New Roman"/>
          <w:sz w:val="24"/>
          <w:szCs w:val="24"/>
        </w:rPr>
        <w:t>, M. U-</w:t>
      </w:r>
      <w:proofErr w:type="spellStart"/>
      <w:r>
        <w:rPr>
          <w:rFonts w:ascii="Times New Roman" w:hAnsi="Times New Roman" w:cs="Times New Roman"/>
          <w:sz w:val="24"/>
          <w:szCs w:val="24"/>
        </w:rPr>
        <w:t>Pb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depositional age for the upper Barrios Formation (</w:t>
      </w:r>
      <w:proofErr w:type="spellStart"/>
      <w:r>
        <w:rPr>
          <w:rFonts w:ascii="Times New Roman" w:hAnsi="Times New Roman" w:cs="Times New Roman"/>
          <w:sz w:val="24"/>
          <w:szCs w:val="24"/>
        </w:rPr>
        <w:t>Armorican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Quartzite facies) in the Cantabrian Zone of Iberia: Implications for stratigraphic correlation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paleogeography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sz w:val="24"/>
          <w:szCs w:val="24"/>
        </w:rPr>
        <w:t>Geol. Soc. Amer. Spec. Paper 423, 287-296 (2007).</w:t>
      </w:r>
      <w:proofErr w:type="gramEnd"/>
    </w:p>
    <w:p w:rsidR="00D45B9C" w:rsidRDefault="00D45B9C" w:rsidP="00D45B9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Haynes, J.T., Huff, W.D. &amp; </w:t>
      </w:r>
      <w:proofErr w:type="spellStart"/>
      <w:r>
        <w:rPr>
          <w:rFonts w:ascii="Times New Roman" w:hAnsi="Times New Roman" w:cs="Times New Roman"/>
          <w:sz w:val="24"/>
          <w:szCs w:val="24"/>
        </w:rPr>
        <w:t>Melson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W.G. Major Ordovician </w:t>
      </w:r>
      <w:proofErr w:type="spellStart"/>
      <w:r>
        <w:rPr>
          <w:rFonts w:ascii="Times New Roman" w:hAnsi="Times New Roman" w:cs="Times New Roman"/>
          <w:sz w:val="24"/>
          <w:szCs w:val="24"/>
        </w:rPr>
        <w:t>tephras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generated by caldera-forming explosive volcanism on continental crust: Evidence from </w:t>
      </w:r>
      <w:proofErr w:type="spellStart"/>
      <w:r>
        <w:rPr>
          <w:rFonts w:ascii="Times New Roman" w:hAnsi="Times New Roman" w:cs="Times New Roman"/>
          <w:sz w:val="24"/>
          <w:szCs w:val="24"/>
        </w:rPr>
        <w:t>biotite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compositions. In: </w:t>
      </w:r>
      <w:proofErr w:type="spellStart"/>
      <w:r>
        <w:rPr>
          <w:rFonts w:ascii="Times New Roman" w:hAnsi="Times New Roman" w:cs="Times New Roman"/>
          <w:sz w:val="24"/>
          <w:szCs w:val="24"/>
        </w:rPr>
        <w:t>Gutiérrez</w:t>
      </w:r>
      <w:proofErr w:type="spellEnd"/>
      <w:r>
        <w:rPr>
          <w:rFonts w:ascii="Times New Roman" w:hAnsi="Times New Roman" w:cs="Times New Roman"/>
          <w:sz w:val="24"/>
          <w:szCs w:val="24"/>
        </w:rPr>
        <w:t>-Marco, J.C. et al. (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eds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) Ordovician of the World.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Instituto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Geológico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 </w:t>
      </w:r>
      <w:proofErr w:type="spellStart"/>
      <w:r>
        <w:rPr>
          <w:rFonts w:ascii="Times New Roman" w:hAnsi="Times New Roman" w:cs="Times New Roman"/>
          <w:sz w:val="24"/>
          <w:szCs w:val="24"/>
        </w:rPr>
        <w:t>Minero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España</w:t>
      </w:r>
      <w:proofErr w:type="spellEnd"/>
      <w:r>
        <w:rPr>
          <w:rFonts w:ascii="Times New Roman" w:hAnsi="Times New Roman" w:cs="Times New Roman"/>
          <w:sz w:val="24"/>
          <w:szCs w:val="24"/>
        </w:rPr>
        <w:t>, Madrid, 229-235 (2011).</w:t>
      </w:r>
      <w:proofErr w:type="gramEnd"/>
    </w:p>
    <w:p w:rsidR="00D45B9C" w:rsidRDefault="00D45B9C" w:rsidP="00D45B9C">
      <w:pPr>
        <w:jc w:val="both"/>
        <w:rPr>
          <w:rFonts w:ascii="Times New Roman" w:hAnsi="Times New Roman" w:cs="Times New Roman"/>
          <w:sz w:val="24"/>
          <w:szCs w:val="24"/>
        </w:rPr>
      </w:pPr>
      <w:r w:rsidRPr="001864DE">
        <w:rPr>
          <w:rFonts w:ascii="Times New Roman" w:hAnsi="Times New Roman" w:cs="Times New Roman"/>
          <w:sz w:val="24"/>
          <w:szCs w:val="24"/>
        </w:rPr>
        <w:t>Huff, W.D.</w:t>
      </w:r>
      <w:r>
        <w:rPr>
          <w:rFonts w:ascii="Times New Roman" w:hAnsi="Times New Roman" w:cs="Times New Roman"/>
          <w:sz w:val="24"/>
          <w:szCs w:val="24"/>
        </w:rPr>
        <w:t xml:space="preserve"> &amp;</w:t>
      </w:r>
      <w:r w:rsidRPr="001864DE">
        <w:rPr>
          <w:rFonts w:ascii="Times New Roman" w:hAnsi="Times New Roman" w:cs="Times New Roman"/>
          <w:sz w:val="24"/>
          <w:szCs w:val="24"/>
        </w:rPr>
        <w:t xml:space="preserve"> Bergstrom, S.M.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Castlemainian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K-</w:t>
      </w:r>
      <w:proofErr w:type="spellStart"/>
      <w:r>
        <w:rPr>
          <w:rFonts w:ascii="Times New Roman" w:hAnsi="Times New Roman" w:cs="Times New Roman"/>
          <w:sz w:val="24"/>
          <w:szCs w:val="24"/>
        </w:rPr>
        <w:t>bentonite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beds in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Ningkuo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Formation of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Jiangshan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Province – The first Lower Ordovician K-</w:t>
      </w:r>
      <w:proofErr w:type="spellStart"/>
      <w:r>
        <w:rPr>
          <w:rFonts w:ascii="Times New Roman" w:hAnsi="Times New Roman" w:cs="Times New Roman"/>
          <w:sz w:val="24"/>
          <w:szCs w:val="24"/>
        </w:rPr>
        <w:t>bentonites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found in China.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Palaeoworld</w:t>
      </w:r>
      <w:proofErr w:type="spellEnd"/>
      <w:r>
        <w:rPr>
          <w:rFonts w:ascii="Times New Roman" w:hAnsi="Times New Roman" w:cs="Times New Roman"/>
          <w:sz w:val="24"/>
          <w:szCs w:val="24"/>
        </w:rPr>
        <w:t>, 5, 101-105 (1995).</w:t>
      </w:r>
      <w:proofErr w:type="gramEnd"/>
    </w:p>
    <w:p w:rsidR="00D45B9C" w:rsidRDefault="00D45B9C" w:rsidP="00D45B9C">
      <w:pPr>
        <w:jc w:val="both"/>
        <w:rPr>
          <w:rFonts w:ascii="Times New Roman" w:hAnsi="Times New Roman" w:cs="Times New Roman"/>
          <w:sz w:val="24"/>
          <w:szCs w:val="24"/>
        </w:rPr>
      </w:pPr>
      <w:r w:rsidRPr="001864DE">
        <w:rPr>
          <w:rFonts w:ascii="Times New Roman" w:hAnsi="Times New Roman" w:cs="Times New Roman"/>
          <w:sz w:val="24"/>
          <w:szCs w:val="24"/>
        </w:rPr>
        <w:t xml:space="preserve">Huff, W.D., Bergstrom, S.M., </w:t>
      </w:r>
      <w:proofErr w:type="spellStart"/>
      <w:r w:rsidRPr="001864DE">
        <w:rPr>
          <w:rFonts w:ascii="Times New Roman" w:hAnsi="Times New Roman" w:cs="Times New Roman"/>
          <w:sz w:val="24"/>
          <w:szCs w:val="24"/>
        </w:rPr>
        <w:t>Kolata</w:t>
      </w:r>
      <w:proofErr w:type="spellEnd"/>
      <w:r w:rsidRPr="001864DE">
        <w:rPr>
          <w:rFonts w:ascii="Times New Roman" w:hAnsi="Times New Roman" w:cs="Times New Roman"/>
          <w:sz w:val="24"/>
          <w:szCs w:val="24"/>
        </w:rPr>
        <w:t xml:space="preserve">, D.R., </w:t>
      </w:r>
      <w:proofErr w:type="spellStart"/>
      <w:r w:rsidRPr="001864DE">
        <w:rPr>
          <w:rFonts w:ascii="Times New Roman" w:hAnsi="Times New Roman" w:cs="Times New Roman"/>
          <w:sz w:val="24"/>
          <w:szCs w:val="24"/>
        </w:rPr>
        <w:t>Cingolani</w:t>
      </w:r>
      <w:proofErr w:type="spellEnd"/>
      <w:r w:rsidRPr="001864DE">
        <w:rPr>
          <w:rFonts w:ascii="Times New Roman" w:hAnsi="Times New Roman" w:cs="Times New Roman"/>
          <w:sz w:val="24"/>
          <w:szCs w:val="24"/>
        </w:rPr>
        <w:t xml:space="preserve">, C.A. &amp; </w:t>
      </w:r>
      <w:proofErr w:type="spellStart"/>
      <w:r w:rsidRPr="001864DE">
        <w:rPr>
          <w:rFonts w:ascii="Times New Roman" w:hAnsi="Times New Roman" w:cs="Times New Roman"/>
          <w:sz w:val="24"/>
          <w:szCs w:val="24"/>
        </w:rPr>
        <w:t>Astini</w:t>
      </w:r>
      <w:proofErr w:type="spellEnd"/>
      <w:r w:rsidRPr="001864DE">
        <w:rPr>
          <w:rFonts w:ascii="Times New Roman" w:hAnsi="Times New Roman" w:cs="Times New Roman"/>
          <w:sz w:val="24"/>
          <w:szCs w:val="24"/>
        </w:rPr>
        <w:t>, R.A. Ordovician K-</w:t>
      </w:r>
      <w:proofErr w:type="spellStart"/>
      <w:r w:rsidRPr="001864DE">
        <w:rPr>
          <w:rFonts w:ascii="Times New Roman" w:hAnsi="Times New Roman" w:cs="Times New Roman"/>
          <w:sz w:val="24"/>
          <w:szCs w:val="24"/>
        </w:rPr>
        <w:t>bentonites</w:t>
      </w:r>
      <w:proofErr w:type="spellEnd"/>
      <w:r w:rsidRPr="001864DE">
        <w:rPr>
          <w:rFonts w:ascii="Times New Roman" w:hAnsi="Times New Roman" w:cs="Times New Roman"/>
          <w:sz w:val="24"/>
          <w:szCs w:val="24"/>
        </w:rPr>
        <w:t xml:space="preserve"> in the Argentine </w:t>
      </w:r>
      <w:proofErr w:type="spellStart"/>
      <w:r w:rsidRPr="001864DE">
        <w:rPr>
          <w:rFonts w:ascii="Times New Roman" w:hAnsi="Times New Roman" w:cs="Times New Roman"/>
          <w:sz w:val="24"/>
          <w:szCs w:val="24"/>
        </w:rPr>
        <w:t>Precordillera</w:t>
      </w:r>
      <w:proofErr w:type="spellEnd"/>
      <w:r w:rsidRPr="001864DE">
        <w:rPr>
          <w:rFonts w:ascii="Times New Roman" w:hAnsi="Times New Roman" w:cs="Times New Roman"/>
          <w:sz w:val="24"/>
          <w:szCs w:val="24"/>
        </w:rPr>
        <w:t xml:space="preserve">: relations to </w:t>
      </w:r>
      <w:proofErr w:type="spellStart"/>
      <w:r w:rsidRPr="001864DE">
        <w:rPr>
          <w:rFonts w:ascii="Times New Roman" w:hAnsi="Times New Roman" w:cs="Times New Roman"/>
          <w:sz w:val="24"/>
          <w:szCs w:val="24"/>
        </w:rPr>
        <w:t>Gondwana</w:t>
      </w:r>
      <w:proofErr w:type="spellEnd"/>
      <w:r w:rsidRPr="001864DE">
        <w:rPr>
          <w:rFonts w:ascii="Times New Roman" w:hAnsi="Times New Roman" w:cs="Times New Roman"/>
          <w:sz w:val="24"/>
          <w:szCs w:val="24"/>
        </w:rPr>
        <w:t xml:space="preserve"> margin evolution. </w:t>
      </w:r>
      <w:proofErr w:type="gramStart"/>
      <w:r w:rsidRPr="001864DE">
        <w:rPr>
          <w:rFonts w:ascii="Times New Roman" w:hAnsi="Times New Roman" w:cs="Times New Roman"/>
          <w:sz w:val="24"/>
          <w:szCs w:val="24"/>
        </w:rPr>
        <w:t>Geological Society, London, Special Publications, 142, 107-126</w:t>
      </w:r>
      <w:r>
        <w:rPr>
          <w:rFonts w:ascii="Times New Roman" w:hAnsi="Times New Roman" w:cs="Times New Roman"/>
          <w:sz w:val="24"/>
          <w:szCs w:val="24"/>
        </w:rPr>
        <w:t xml:space="preserve"> (1998)</w:t>
      </w:r>
      <w:r w:rsidRPr="001864DE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D45B9C" w:rsidRDefault="00D45B9C" w:rsidP="00D45B9C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MacLachlan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K., O’Brien, B.H. &amp; Dunning, G.R. Redefinition of the Wild Bight Group, Newfoundland: implications for models of island-arc evolution in the Exploits Subzone. </w:t>
      </w:r>
      <w:proofErr w:type="gramStart"/>
      <w:r>
        <w:rPr>
          <w:rFonts w:ascii="Times New Roman" w:hAnsi="Times New Roman" w:cs="Times New Roman"/>
          <w:sz w:val="24"/>
          <w:szCs w:val="24"/>
        </w:rPr>
        <w:t>Canadian Journal of Earth Science, 38, 889-907 (2001).</w:t>
      </w:r>
      <w:proofErr w:type="gramEnd"/>
    </w:p>
    <w:p w:rsidR="00D45B9C" w:rsidRDefault="00D45B9C" w:rsidP="00D45B9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Popov, L.E., Bassett, M.G., </w:t>
      </w:r>
      <w:proofErr w:type="spellStart"/>
      <w:r>
        <w:rPr>
          <w:rFonts w:ascii="Times New Roman" w:hAnsi="Times New Roman" w:cs="Times New Roman"/>
          <w:sz w:val="24"/>
          <w:szCs w:val="24"/>
        </w:rPr>
        <w:t>Zhemchuzhnikov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V.G., </w:t>
      </w:r>
      <w:proofErr w:type="spellStart"/>
      <w:r>
        <w:rPr>
          <w:rFonts w:ascii="Times New Roman" w:hAnsi="Times New Roman" w:cs="Times New Roman"/>
          <w:sz w:val="24"/>
          <w:szCs w:val="24"/>
        </w:rPr>
        <w:t>Holmer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L.E. &amp; </w:t>
      </w:r>
      <w:proofErr w:type="spellStart"/>
      <w:r>
        <w:rPr>
          <w:rFonts w:ascii="Times New Roman" w:hAnsi="Times New Roman" w:cs="Times New Roman"/>
          <w:sz w:val="24"/>
          <w:szCs w:val="24"/>
        </w:rPr>
        <w:t>Klishevich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I.A. </w:t>
      </w:r>
      <w:proofErr w:type="spellStart"/>
      <w:r>
        <w:rPr>
          <w:rFonts w:ascii="Times New Roman" w:hAnsi="Times New Roman" w:cs="Times New Roman"/>
          <w:sz w:val="24"/>
          <w:szCs w:val="24"/>
        </w:rPr>
        <w:t>Gondwanan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faunal signatures from Early Palaeozoic terranes of Kazakhstan and Central Asia: evidence and tectonic implications. </w:t>
      </w:r>
      <w:proofErr w:type="gramStart"/>
      <w:r>
        <w:rPr>
          <w:rFonts w:ascii="Times New Roman" w:hAnsi="Times New Roman" w:cs="Times New Roman"/>
          <w:sz w:val="24"/>
          <w:szCs w:val="24"/>
        </w:rPr>
        <w:t>Geological Society, London, Special Publications, 325, 23-64 (2009).</w:t>
      </w:r>
      <w:proofErr w:type="gramEnd"/>
    </w:p>
    <w:p w:rsidR="00D45B9C" w:rsidRDefault="00D45B9C" w:rsidP="00D45B9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Ramos, E., </w:t>
      </w:r>
      <w:proofErr w:type="spellStart"/>
      <w:r>
        <w:rPr>
          <w:rFonts w:ascii="Times New Roman" w:hAnsi="Times New Roman" w:cs="Times New Roman"/>
          <w:sz w:val="24"/>
          <w:szCs w:val="24"/>
        </w:rPr>
        <w:t>Marzo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M., de </w:t>
      </w:r>
      <w:proofErr w:type="spellStart"/>
      <w:r>
        <w:rPr>
          <w:rFonts w:ascii="Times New Roman" w:hAnsi="Times New Roman" w:cs="Times New Roman"/>
          <w:sz w:val="24"/>
          <w:szCs w:val="24"/>
        </w:rPr>
        <w:t>Gibert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J.M., </w:t>
      </w:r>
      <w:proofErr w:type="spellStart"/>
      <w:r>
        <w:rPr>
          <w:rFonts w:ascii="Times New Roman" w:hAnsi="Times New Roman" w:cs="Times New Roman"/>
          <w:sz w:val="24"/>
          <w:szCs w:val="24"/>
        </w:rPr>
        <w:t>Tawengi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K.S., </w:t>
      </w:r>
      <w:proofErr w:type="spellStart"/>
      <w:r>
        <w:rPr>
          <w:rFonts w:ascii="Times New Roman" w:hAnsi="Times New Roman" w:cs="Times New Roman"/>
          <w:sz w:val="24"/>
          <w:szCs w:val="24"/>
        </w:rPr>
        <w:t>Khoja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A.A. &amp; </w:t>
      </w:r>
      <w:proofErr w:type="spellStart"/>
      <w:r>
        <w:rPr>
          <w:rFonts w:ascii="Times New Roman" w:hAnsi="Times New Roman" w:cs="Times New Roman"/>
          <w:sz w:val="24"/>
          <w:szCs w:val="24"/>
        </w:rPr>
        <w:t>Bolatti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N.D. Stratigraphy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sedimentology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the Middle Ordovician </w:t>
      </w:r>
      <w:proofErr w:type="spellStart"/>
      <w:r>
        <w:rPr>
          <w:rFonts w:ascii="Times New Roman" w:hAnsi="Times New Roman" w:cs="Times New Roman"/>
          <w:sz w:val="24"/>
          <w:szCs w:val="24"/>
        </w:rPr>
        <w:t>Hawaz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Formation (</w:t>
      </w:r>
      <w:proofErr w:type="spellStart"/>
      <w:r>
        <w:rPr>
          <w:rFonts w:ascii="Times New Roman" w:hAnsi="Times New Roman" w:cs="Times New Roman"/>
          <w:sz w:val="24"/>
          <w:szCs w:val="24"/>
        </w:rPr>
        <w:t>Murzuq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Basin, Libya). AAPG Bull. </w:t>
      </w:r>
      <w:proofErr w:type="gramStart"/>
      <w:r>
        <w:rPr>
          <w:rFonts w:ascii="Times New Roman" w:hAnsi="Times New Roman" w:cs="Times New Roman"/>
          <w:sz w:val="24"/>
          <w:szCs w:val="24"/>
        </w:rPr>
        <w:t>90, 1309-1336 (2006).</w:t>
      </w:r>
      <w:proofErr w:type="gramEnd"/>
    </w:p>
    <w:p w:rsidR="00D45B9C" w:rsidRDefault="00D45B9C" w:rsidP="00D45B9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Ross, R.J. The Ordovician system: Progress and Problems. </w:t>
      </w:r>
      <w:proofErr w:type="gramStart"/>
      <w:r>
        <w:rPr>
          <w:rFonts w:ascii="Times New Roman" w:hAnsi="Times New Roman" w:cs="Times New Roman"/>
          <w:sz w:val="24"/>
          <w:szCs w:val="24"/>
        </w:rPr>
        <w:t>Annual Reviews of Earth and Planetary Science, 12, 307-335 (1984).</w:t>
      </w:r>
      <w:proofErr w:type="gramEnd"/>
    </w:p>
    <w:p w:rsidR="00D45B9C" w:rsidRDefault="00D45B9C" w:rsidP="00D45B9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Ryan, K.M. &amp; Williams, D.M. Testing the reliability of discrimination diagrams for determining the tectonic depositional environment of ancient sedimentary basins. </w:t>
      </w:r>
      <w:proofErr w:type="gramStart"/>
      <w:r>
        <w:rPr>
          <w:rFonts w:ascii="Times New Roman" w:hAnsi="Times New Roman" w:cs="Times New Roman"/>
          <w:sz w:val="24"/>
          <w:szCs w:val="24"/>
        </w:rPr>
        <w:t>Chemical Geology, 242, 103-125 (2007).</w:t>
      </w:r>
      <w:proofErr w:type="gramEnd"/>
    </w:p>
    <w:p w:rsidR="00D45B9C" w:rsidRDefault="00D45B9C" w:rsidP="00D45B9C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Sliaupa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S. Ordovician-Silurian </w:t>
      </w:r>
      <w:proofErr w:type="spellStart"/>
      <w:r>
        <w:rPr>
          <w:rFonts w:ascii="Times New Roman" w:hAnsi="Times New Roman" w:cs="Times New Roman"/>
          <w:sz w:val="24"/>
          <w:szCs w:val="24"/>
        </w:rPr>
        <w:t>metabentonites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the Baltic Basin: A record of surrounding Caledonian volcanic activity. </w:t>
      </w:r>
      <w:proofErr w:type="gramStart"/>
      <w:r>
        <w:rPr>
          <w:rFonts w:ascii="Times New Roman" w:hAnsi="Times New Roman" w:cs="Times New Roman"/>
          <w:sz w:val="24"/>
          <w:szCs w:val="24"/>
        </w:rPr>
        <w:t>Geophysical Journal, 22, 128-129 (2000).</w:t>
      </w:r>
      <w:proofErr w:type="gramEnd"/>
    </w:p>
    <w:p w:rsidR="00D45B9C" w:rsidRDefault="00D45B9C" w:rsidP="00D45B9C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Tait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J., </w:t>
      </w:r>
      <w:proofErr w:type="spellStart"/>
      <w:r>
        <w:rPr>
          <w:rFonts w:ascii="Times New Roman" w:hAnsi="Times New Roman" w:cs="Times New Roman"/>
          <w:sz w:val="24"/>
          <w:szCs w:val="24"/>
        </w:rPr>
        <w:t>Bachtadse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H. &amp; </w:t>
      </w:r>
      <w:proofErr w:type="spellStart"/>
      <w:r>
        <w:rPr>
          <w:rFonts w:ascii="Times New Roman" w:hAnsi="Times New Roman" w:cs="Times New Roman"/>
          <w:sz w:val="24"/>
          <w:szCs w:val="24"/>
        </w:rPr>
        <w:t>Soffel</w:t>
      </w:r>
      <w:proofErr w:type="spellEnd"/>
      <w:r>
        <w:rPr>
          <w:rFonts w:ascii="Times New Roman" w:hAnsi="Times New Roman" w:cs="Times New Roman"/>
          <w:sz w:val="24"/>
          <w:szCs w:val="24"/>
        </w:rPr>
        <w:t>, H.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New palaeomagnetic constraints on the position of central Bohemia during Early Ordovician times.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Geophys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J. Int. 116, 131-140 (1994).</w:t>
      </w:r>
    </w:p>
    <w:p w:rsidR="00D45B9C" w:rsidRDefault="00D45B9C" w:rsidP="00D45B9C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Villas, E., </w:t>
      </w:r>
      <w:proofErr w:type="spellStart"/>
      <w:r>
        <w:rPr>
          <w:rFonts w:ascii="Times New Roman" w:hAnsi="Times New Roman" w:cs="Times New Roman"/>
          <w:sz w:val="24"/>
          <w:szCs w:val="24"/>
        </w:rPr>
        <w:t>Gisbert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J. &amp; </w:t>
      </w:r>
      <w:proofErr w:type="spellStart"/>
      <w:r>
        <w:rPr>
          <w:rFonts w:ascii="Times New Roman" w:hAnsi="Times New Roman" w:cs="Times New Roman"/>
          <w:sz w:val="24"/>
          <w:szCs w:val="24"/>
        </w:rPr>
        <w:t>Montesinos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R. Brachiopods from </w:t>
      </w:r>
      <w:proofErr w:type="spellStart"/>
      <w:r>
        <w:rPr>
          <w:rFonts w:ascii="Times New Roman" w:hAnsi="Times New Roman" w:cs="Times New Roman"/>
          <w:sz w:val="24"/>
          <w:szCs w:val="24"/>
        </w:rPr>
        <w:t>volcaniclastic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middle and upper Ordovician of Asturias (Northern Spain).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J. </w:t>
      </w:r>
      <w:proofErr w:type="spellStart"/>
      <w:r>
        <w:rPr>
          <w:rFonts w:ascii="Times New Roman" w:hAnsi="Times New Roman" w:cs="Times New Roman"/>
          <w:sz w:val="24"/>
          <w:szCs w:val="24"/>
        </w:rPr>
        <w:t>Paleont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sz w:val="24"/>
          <w:szCs w:val="24"/>
        </w:rPr>
        <w:t>63, 554-565 (1989).</w:t>
      </w:r>
      <w:proofErr w:type="gramEnd"/>
    </w:p>
    <w:p w:rsidR="00D45B9C" w:rsidRPr="00734236" w:rsidRDefault="00D45B9C" w:rsidP="00D45B9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45B9C" w:rsidRPr="000232A0" w:rsidRDefault="00D45B9C" w:rsidP="00D45B9C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Figs. 3, 4: </w:t>
      </w:r>
      <w:r w:rsidRPr="000253DB">
        <w:rPr>
          <w:rFonts w:ascii="Times New Roman" w:hAnsi="Times New Roman" w:cs="Times New Roman"/>
          <w:sz w:val="24"/>
          <w:szCs w:val="24"/>
          <w:u w:val="single"/>
        </w:rPr>
        <w:t>Tuff chemistry</w:t>
      </w:r>
    </w:p>
    <w:p w:rsidR="00D45B9C" w:rsidRDefault="00D45B9C" w:rsidP="00D45B9C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Álvaro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J.J., </w:t>
      </w:r>
      <w:proofErr w:type="spellStart"/>
      <w:r>
        <w:rPr>
          <w:rFonts w:ascii="Times New Roman" w:hAnsi="Times New Roman" w:cs="Times New Roman"/>
          <w:sz w:val="24"/>
          <w:szCs w:val="24"/>
        </w:rPr>
        <w:t>Ezzouhairi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H., </w:t>
      </w:r>
      <w:proofErr w:type="spellStart"/>
      <w:r>
        <w:rPr>
          <w:rFonts w:ascii="Times New Roman" w:hAnsi="Times New Roman" w:cs="Times New Roman"/>
          <w:sz w:val="24"/>
          <w:szCs w:val="24"/>
        </w:rPr>
        <w:t>Ribeiro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M.L., Ramos, J.F. &amp; </w:t>
      </w:r>
      <w:proofErr w:type="spellStart"/>
      <w:r>
        <w:rPr>
          <w:rFonts w:ascii="Times New Roman" w:hAnsi="Times New Roman" w:cs="Times New Roman"/>
          <w:sz w:val="24"/>
          <w:szCs w:val="24"/>
        </w:rPr>
        <w:t>Solá</w:t>
      </w:r>
      <w:proofErr w:type="spellEnd"/>
      <w:r>
        <w:rPr>
          <w:rFonts w:ascii="Times New Roman" w:hAnsi="Times New Roman" w:cs="Times New Roman"/>
          <w:sz w:val="24"/>
          <w:szCs w:val="24"/>
        </w:rPr>
        <w:t>, A.R.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Early Ordovician volcanism in the Iberian Chains (NE Spain) and its influence on the preservation of shell concentrations.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Bulletin de la </w:t>
      </w:r>
      <w:proofErr w:type="spellStart"/>
      <w:r>
        <w:rPr>
          <w:rFonts w:ascii="Times New Roman" w:hAnsi="Times New Roman" w:cs="Times New Roman"/>
          <w:sz w:val="24"/>
          <w:szCs w:val="24"/>
        </w:rPr>
        <w:t>Societe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Géologique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France, 179, 569-581 (2008).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45B9C" w:rsidRDefault="00D45B9C" w:rsidP="00D45B9C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6008BB">
        <w:rPr>
          <w:rFonts w:ascii="Times New Roman" w:hAnsi="Times New Roman" w:cs="Times New Roman"/>
          <w:sz w:val="24"/>
          <w:szCs w:val="24"/>
        </w:rPr>
        <w:t>Bahlburg</w:t>
      </w:r>
      <w:proofErr w:type="spellEnd"/>
      <w:r w:rsidRPr="006008BB">
        <w:rPr>
          <w:rFonts w:ascii="Times New Roman" w:hAnsi="Times New Roman" w:cs="Times New Roman"/>
          <w:sz w:val="24"/>
          <w:szCs w:val="24"/>
        </w:rPr>
        <w:t xml:space="preserve">, H., </w:t>
      </w:r>
      <w:proofErr w:type="spellStart"/>
      <w:r w:rsidRPr="006008BB">
        <w:rPr>
          <w:rFonts w:ascii="Times New Roman" w:hAnsi="Times New Roman" w:cs="Times New Roman"/>
          <w:sz w:val="24"/>
          <w:szCs w:val="24"/>
        </w:rPr>
        <w:t>Carlotto</w:t>
      </w:r>
      <w:proofErr w:type="spellEnd"/>
      <w:r w:rsidRPr="006008BB">
        <w:rPr>
          <w:rFonts w:ascii="Times New Roman" w:hAnsi="Times New Roman" w:cs="Times New Roman"/>
          <w:sz w:val="24"/>
          <w:szCs w:val="24"/>
        </w:rPr>
        <w:t xml:space="preserve">, V. &amp; Cardenas, J. Evidence of Early to Middle Ordovician arc volcanism in the Cordillera Oriental and </w:t>
      </w:r>
      <w:proofErr w:type="spellStart"/>
      <w:r w:rsidRPr="006008BB">
        <w:rPr>
          <w:rFonts w:ascii="Times New Roman" w:hAnsi="Times New Roman" w:cs="Times New Roman"/>
          <w:sz w:val="24"/>
          <w:szCs w:val="24"/>
        </w:rPr>
        <w:t>Altiplano</w:t>
      </w:r>
      <w:proofErr w:type="spellEnd"/>
      <w:r w:rsidRPr="006008BB">
        <w:rPr>
          <w:rFonts w:ascii="Times New Roman" w:hAnsi="Times New Roman" w:cs="Times New Roman"/>
          <w:sz w:val="24"/>
          <w:szCs w:val="24"/>
        </w:rPr>
        <w:t xml:space="preserve"> of southern Peru, </w:t>
      </w:r>
      <w:proofErr w:type="spellStart"/>
      <w:r w:rsidRPr="006008BB">
        <w:rPr>
          <w:rFonts w:ascii="Times New Roman" w:hAnsi="Times New Roman" w:cs="Times New Roman"/>
          <w:sz w:val="24"/>
          <w:szCs w:val="24"/>
        </w:rPr>
        <w:t>Ollantaytambo</w:t>
      </w:r>
      <w:proofErr w:type="spellEnd"/>
      <w:r w:rsidRPr="006008BB">
        <w:rPr>
          <w:rFonts w:ascii="Times New Roman" w:hAnsi="Times New Roman" w:cs="Times New Roman"/>
          <w:sz w:val="24"/>
          <w:szCs w:val="24"/>
        </w:rPr>
        <w:t xml:space="preserve"> Formation</w:t>
      </w:r>
      <w:r w:rsidRPr="00CE78FA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CE78FA">
        <w:rPr>
          <w:rFonts w:ascii="Times New Roman" w:hAnsi="Times New Roman" w:cs="Times New Roman"/>
          <w:sz w:val="24"/>
          <w:szCs w:val="24"/>
        </w:rPr>
        <w:t>Umachiri</w:t>
      </w:r>
      <w:proofErr w:type="spellEnd"/>
      <w:r w:rsidRPr="00CE78FA">
        <w:rPr>
          <w:rFonts w:ascii="Times New Roman" w:hAnsi="Times New Roman" w:cs="Times New Roman"/>
          <w:sz w:val="24"/>
          <w:szCs w:val="24"/>
        </w:rPr>
        <w:t xml:space="preserve"> beds.</w:t>
      </w:r>
      <w:proofErr w:type="gramEnd"/>
      <w:r w:rsidRPr="00CE78F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E78FA">
        <w:rPr>
          <w:rFonts w:ascii="Times New Roman" w:hAnsi="Times New Roman" w:cs="Times New Roman"/>
          <w:sz w:val="24"/>
          <w:szCs w:val="24"/>
        </w:rPr>
        <w:t>Journal of South American Earth Sciences, 22, 52-65</w:t>
      </w:r>
      <w:r>
        <w:rPr>
          <w:rFonts w:ascii="Times New Roman" w:hAnsi="Times New Roman" w:cs="Times New Roman"/>
          <w:sz w:val="24"/>
          <w:szCs w:val="24"/>
        </w:rPr>
        <w:t xml:space="preserve"> (2006)</w:t>
      </w:r>
      <w:r w:rsidRPr="00CE78FA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D45B9C" w:rsidRDefault="00D45B9C" w:rsidP="00D45B9C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Beddoe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-Stephens, B., </w:t>
      </w:r>
      <w:proofErr w:type="spellStart"/>
      <w:r>
        <w:rPr>
          <w:rFonts w:ascii="Times New Roman" w:hAnsi="Times New Roman" w:cs="Times New Roman"/>
          <w:sz w:val="24"/>
          <w:szCs w:val="24"/>
        </w:rPr>
        <w:t>Petterson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M.G., </w:t>
      </w:r>
      <w:proofErr w:type="spellStart"/>
      <w:r>
        <w:rPr>
          <w:rFonts w:ascii="Times New Roman" w:hAnsi="Times New Roman" w:cs="Times New Roman"/>
          <w:sz w:val="24"/>
          <w:szCs w:val="24"/>
        </w:rPr>
        <w:t>Millward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D. &amp; </w:t>
      </w:r>
      <w:proofErr w:type="spellStart"/>
      <w:r>
        <w:rPr>
          <w:rFonts w:ascii="Times New Roman" w:hAnsi="Times New Roman" w:cs="Times New Roman"/>
          <w:sz w:val="24"/>
          <w:szCs w:val="24"/>
        </w:rPr>
        <w:t>Marriner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G.F. Geochemical variation and magmatic </w:t>
      </w:r>
      <w:proofErr w:type="spellStart"/>
      <w:r>
        <w:rPr>
          <w:rFonts w:ascii="Times New Roman" w:hAnsi="Times New Roman" w:cs="Times New Roman"/>
          <w:sz w:val="24"/>
          <w:szCs w:val="24"/>
        </w:rPr>
        <w:t>cyclicity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within an Ordovician continental-arc volcanic field: the lower </w:t>
      </w:r>
      <w:proofErr w:type="spellStart"/>
      <w:r>
        <w:rPr>
          <w:rFonts w:ascii="Times New Roman" w:hAnsi="Times New Roman" w:cs="Times New Roman"/>
          <w:sz w:val="24"/>
          <w:szCs w:val="24"/>
        </w:rPr>
        <w:t>Borrowdale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Volcanic Group, English Lake District.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Journal of </w:t>
      </w:r>
      <w:proofErr w:type="spellStart"/>
      <w:r>
        <w:rPr>
          <w:rFonts w:ascii="Times New Roman" w:hAnsi="Times New Roman" w:cs="Times New Roman"/>
          <w:sz w:val="24"/>
          <w:szCs w:val="24"/>
        </w:rPr>
        <w:t>Volcanology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Geothermal Research, 65, 81-110 (1995).</w:t>
      </w:r>
      <w:proofErr w:type="gramEnd"/>
    </w:p>
    <w:p w:rsidR="00D45B9C" w:rsidRDefault="00D45B9C" w:rsidP="00D45B9C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Brusewitz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A.M. Chemical and physical properties of Paleozoic potassium </w:t>
      </w:r>
      <w:proofErr w:type="spellStart"/>
      <w:r>
        <w:rPr>
          <w:rFonts w:ascii="Times New Roman" w:hAnsi="Times New Roman" w:cs="Times New Roman"/>
          <w:sz w:val="24"/>
          <w:szCs w:val="24"/>
        </w:rPr>
        <w:t>bentonites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from </w:t>
      </w:r>
      <w:proofErr w:type="spellStart"/>
      <w:r>
        <w:rPr>
          <w:rFonts w:ascii="Times New Roman" w:hAnsi="Times New Roman" w:cs="Times New Roman"/>
          <w:sz w:val="24"/>
          <w:szCs w:val="24"/>
        </w:rPr>
        <w:t>Kinnekulle</w:t>
      </w:r>
      <w:proofErr w:type="spellEnd"/>
      <w:r>
        <w:rPr>
          <w:rFonts w:ascii="Times New Roman" w:hAnsi="Times New Roman" w:cs="Times New Roman"/>
          <w:sz w:val="24"/>
          <w:szCs w:val="24"/>
        </w:rPr>
        <w:t>, Sweden.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Clay and Clay Minerals, 34, 442-454 (1986).</w:t>
      </w:r>
      <w:proofErr w:type="gramEnd"/>
    </w:p>
    <w:p w:rsidR="00D45B9C" w:rsidRDefault="00D45B9C" w:rsidP="00D45B9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Delano, J.W., </w:t>
      </w:r>
      <w:proofErr w:type="spellStart"/>
      <w:r>
        <w:rPr>
          <w:rFonts w:ascii="Times New Roman" w:hAnsi="Times New Roman" w:cs="Times New Roman"/>
          <w:sz w:val="24"/>
          <w:szCs w:val="24"/>
        </w:rPr>
        <w:t>Schirnick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C., Bock, B., Kidd, W.S.F., </w:t>
      </w:r>
      <w:proofErr w:type="spellStart"/>
      <w:r>
        <w:rPr>
          <w:rFonts w:ascii="Times New Roman" w:hAnsi="Times New Roman" w:cs="Times New Roman"/>
          <w:sz w:val="24"/>
          <w:szCs w:val="24"/>
        </w:rPr>
        <w:t>Heizler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M.T., Putman, G.W., De Long, S.E. &amp; </w:t>
      </w:r>
      <w:proofErr w:type="spellStart"/>
      <w:r>
        <w:rPr>
          <w:rFonts w:ascii="Times New Roman" w:hAnsi="Times New Roman" w:cs="Times New Roman"/>
          <w:sz w:val="24"/>
          <w:szCs w:val="24"/>
        </w:rPr>
        <w:t>Ohr</w:t>
      </w:r>
      <w:proofErr w:type="spellEnd"/>
      <w:r>
        <w:rPr>
          <w:rFonts w:ascii="Times New Roman" w:hAnsi="Times New Roman" w:cs="Times New Roman"/>
          <w:sz w:val="24"/>
          <w:szCs w:val="24"/>
        </w:rPr>
        <w:t>, M. Petrology and geochemistry of Ordovician K-</w:t>
      </w:r>
      <w:proofErr w:type="spellStart"/>
      <w:r>
        <w:rPr>
          <w:rFonts w:ascii="Times New Roman" w:hAnsi="Times New Roman" w:cs="Times New Roman"/>
          <w:sz w:val="24"/>
          <w:szCs w:val="24"/>
        </w:rPr>
        <w:t>bentonites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New York State: Constraints on the nature of a volcanic arc. </w:t>
      </w:r>
      <w:proofErr w:type="gramStart"/>
      <w:r>
        <w:rPr>
          <w:rFonts w:ascii="Times New Roman" w:hAnsi="Times New Roman" w:cs="Times New Roman"/>
          <w:sz w:val="24"/>
          <w:szCs w:val="24"/>
        </w:rPr>
        <w:t>Journal of Geology, 98, 157-170 (1990).</w:t>
      </w:r>
      <w:proofErr w:type="gramEnd"/>
    </w:p>
    <w:p w:rsidR="00D45B9C" w:rsidRDefault="00D45B9C" w:rsidP="00D45B9C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Fritz, W.J. &amp; </w:t>
      </w:r>
      <w:proofErr w:type="spellStart"/>
      <w:r>
        <w:rPr>
          <w:rFonts w:ascii="Times New Roman" w:hAnsi="Times New Roman" w:cs="Times New Roman"/>
          <w:sz w:val="24"/>
          <w:szCs w:val="24"/>
        </w:rPr>
        <w:t>Stillman</w:t>
      </w:r>
      <w:proofErr w:type="spellEnd"/>
      <w:r>
        <w:rPr>
          <w:rFonts w:ascii="Times New Roman" w:hAnsi="Times New Roman" w:cs="Times New Roman"/>
          <w:sz w:val="24"/>
          <w:szCs w:val="24"/>
        </w:rPr>
        <w:t>, C.J.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A subaqueous welded tuff from the Ordovician of County Waterford, Ireland.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Journal of </w:t>
      </w:r>
      <w:proofErr w:type="spellStart"/>
      <w:r>
        <w:rPr>
          <w:rFonts w:ascii="Times New Roman" w:hAnsi="Times New Roman" w:cs="Times New Roman"/>
          <w:sz w:val="24"/>
          <w:szCs w:val="24"/>
        </w:rPr>
        <w:t>Volcanology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Geothermal Research, 70, 91-106 (1996).</w:t>
      </w:r>
      <w:proofErr w:type="gramEnd"/>
    </w:p>
    <w:p w:rsidR="00D45B9C" w:rsidRDefault="00D45B9C" w:rsidP="00D45B9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Fritz, W.J. &amp; </w:t>
      </w:r>
      <w:proofErr w:type="spellStart"/>
      <w:r>
        <w:rPr>
          <w:rFonts w:ascii="Times New Roman" w:hAnsi="Times New Roman" w:cs="Times New Roman"/>
          <w:sz w:val="24"/>
          <w:szCs w:val="24"/>
        </w:rPr>
        <w:t>Vanko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D.A. Geochemistry and origin of a black mudstone in a </w:t>
      </w:r>
      <w:proofErr w:type="spellStart"/>
      <w:r>
        <w:rPr>
          <w:rFonts w:ascii="Times New Roman" w:hAnsi="Times New Roman" w:cs="Times New Roman"/>
          <w:sz w:val="24"/>
          <w:szCs w:val="24"/>
        </w:rPr>
        <w:t>volcaniclastic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environment, Ordovician Lower </w:t>
      </w:r>
      <w:proofErr w:type="spellStart"/>
      <w:r>
        <w:rPr>
          <w:rFonts w:ascii="Times New Roman" w:hAnsi="Times New Roman" w:cs="Times New Roman"/>
          <w:sz w:val="24"/>
          <w:szCs w:val="24"/>
        </w:rPr>
        <w:t>Rhyolitic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Tuff Formation, North Wales, UK.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Sedimentology</w:t>
      </w:r>
      <w:proofErr w:type="spellEnd"/>
      <w:r>
        <w:rPr>
          <w:rFonts w:ascii="Times New Roman" w:hAnsi="Times New Roman" w:cs="Times New Roman"/>
          <w:sz w:val="24"/>
          <w:szCs w:val="24"/>
        </w:rPr>
        <w:t>, 39, 663-674 (1992).</w:t>
      </w:r>
      <w:proofErr w:type="gramEnd"/>
    </w:p>
    <w:p w:rsidR="00D45B9C" w:rsidRDefault="00D45B9C" w:rsidP="00D45B9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Huff, W.D., Merriman, R.J., Morgan, D.J. &amp; Roberts, B. Distribution and tectonic setting of Ordovician K-</w:t>
      </w:r>
      <w:proofErr w:type="spellStart"/>
      <w:r>
        <w:rPr>
          <w:rFonts w:ascii="Times New Roman" w:hAnsi="Times New Roman" w:cs="Times New Roman"/>
          <w:sz w:val="24"/>
          <w:szCs w:val="24"/>
        </w:rPr>
        <w:t>bentonites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the United Kingdom. </w:t>
      </w:r>
      <w:proofErr w:type="gramStart"/>
      <w:r>
        <w:rPr>
          <w:rFonts w:ascii="Times New Roman" w:hAnsi="Times New Roman" w:cs="Times New Roman"/>
          <w:sz w:val="24"/>
          <w:szCs w:val="24"/>
        </w:rPr>
        <w:t>Geological Magazine, 130, 93-100 (1993).</w:t>
      </w:r>
      <w:proofErr w:type="gramEnd"/>
    </w:p>
    <w:p w:rsidR="00D45B9C" w:rsidRDefault="00D45B9C" w:rsidP="00D45B9C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Leat</w:t>
      </w:r>
      <w:proofErr w:type="spellEnd"/>
      <w:r>
        <w:rPr>
          <w:rFonts w:ascii="Times New Roman" w:hAnsi="Times New Roman" w:cs="Times New Roman"/>
          <w:sz w:val="24"/>
          <w:szCs w:val="24"/>
        </w:rPr>
        <w:t>, P.T. &amp; Thorpe, R.S. Ordovician volcanism in the Welsh Borderland, 123, 629-640 (1986).</w:t>
      </w:r>
    </w:p>
    <w:p w:rsidR="00D45B9C" w:rsidRDefault="00D45B9C" w:rsidP="00D45B9C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Leo, G.W. </w:t>
      </w:r>
      <w:proofErr w:type="spellStart"/>
      <w:r>
        <w:rPr>
          <w:rFonts w:ascii="Times New Roman" w:hAnsi="Times New Roman" w:cs="Times New Roman"/>
          <w:sz w:val="24"/>
          <w:szCs w:val="24"/>
        </w:rPr>
        <w:t>Trondhjeimite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metamorphosed quartz </w:t>
      </w:r>
      <w:proofErr w:type="spellStart"/>
      <w:r>
        <w:rPr>
          <w:rFonts w:ascii="Times New Roman" w:hAnsi="Times New Roman" w:cs="Times New Roman"/>
          <w:sz w:val="24"/>
          <w:szCs w:val="24"/>
        </w:rPr>
        <w:t>keratophyre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tuff of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Ammonoosuc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Volcanics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(Ordovician), western New Hampshire and adjacent Vermont and Massachusetts.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Geological Society of America Bulletin, 96, 1493-1507 (1985).</w:t>
      </w:r>
      <w:proofErr w:type="gramEnd"/>
    </w:p>
    <w:p w:rsidR="00D45B9C" w:rsidRDefault="00D45B9C" w:rsidP="00D45B9C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E78FA">
        <w:rPr>
          <w:rFonts w:ascii="Times New Roman" w:hAnsi="Times New Roman" w:cs="Times New Roman"/>
          <w:sz w:val="24"/>
          <w:szCs w:val="24"/>
        </w:rPr>
        <w:t>Orton, G. Geochemical correlation of Ordovician flow tuffs in North Wales.</w:t>
      </w:r>
      <w:proofErr w:type="gramEnd"/>
      <w:r w:rsidRPr="00CE78F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E78FA">
        <w:rPr>
          <w:rFonts w:ascii="Times New Roman" w:hAnsi="Times New Roman" w:cs="Times New Roman"/>
          <w:sz w:val="24"/>
          <w:szCs w:val="24"/>
        </w:rPr>
        <w:t>Geological Journal, 27, 317-338</w:t>
      </w:r>
      <w:r>
        <w:rPr>
          <w:rFonts w:ascii="Times New Roman" w:hAnsi="Times New Roman" w:cs="Times New Roman"/>
          <w:sz w:val="24"/>
          <w:szCs w:val="24"/>
        </w:rPr>
        <w:t xml:space="preserve"> (1992)</w:t>
      </w:r>
      <w:r w:rsidRPr="00CE78FA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D45B9C" w:rsidRDefault="00D45B9C" w:rsidP="00D45B9C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Wilson, R.A. Geochemistry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petrogenesis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Ordovician arc-related </w:t>
      </w:r>
      <w:proofErr w:type="spellStart"/>
      <w:r>
        <w:rPr>
          <w:rFonts w:ascii="Times New Roman" w:hAnsi="Times New Roman" w:cs="Times New Roman"/>
          <w:sz w:val="24"/>
          <w:szCs w:val="24"/>
        </w:rPr>
        <w:t>mafic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volcanic rocks in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Popelogan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Inlier</w:t>
      </w:r>
      <w:proofErr w:type="spellEnd"/>
      <w:r>
        <w:rPr>
          <w:rFonts w:ascii="Times New Roman" w:hAnsi="Times New Roman" w:cs="Times New Roman"/>
          <w:sz w:val="24"/>
          <w:szCs w:val="24"/>
        </w:rPr>
        <w:t>, northern New Brunswick.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Canadian Journal of Earth Science, 40, 1171-1189 (2003).</w:t>
      </w:r>
      <w:proofErr w:type="gramEnd"/>
    </w:p>
    <w:p w:rsidR="00D45B9C" w:rsidRPr="008C6362" w:rsidRDefault="00D45B9C" w:rsidP="00D45B9C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C6362">
        <w:rPr>
          <w:rFonts w:ascii="Times New Roman" w:hAnsi="Times New Roman" w:cs="Times New Roman"/>
          <w:sz w:val="24"/>
          <w:szCs w:val="24"/>
        </w:rPr>
        <w:t xml:space="preserve">Young, T.P., Gibbons, W. &amp; </w:t>
      </w:r>
      <w:proofErr w:type="spellStart"/>
      <w:r w:rsidRPr="008C6362">
        <w:rPr>
          <w:rFonts w:ascii="Times New Roman" w:hAnsi="Times New Roman" w:cs="Times New Roman"/>
          <w:sz w:val="24"/>
          <w:szCs w:val="24"/>
        </w:rPr>
        <w:t>McCarroll</w:t>
      </w:r>
      <w:proofErr w:type="spellEnd"/>
      <w:r w:rsidRPr="008C6362">
        <w:rPr>
          <w:rFonts w:ascii="Times New Roman" w:hAnsi="Times New Roman" w:cs="Times New Roman"/>
          <w:sz w:val="24"/>
          <w:szCs w:val="24"/>
        </w:rPr>
        <w:t xml:space="preserve">, D. Geology of the Country around </w:t>
      </w:r>
      <w:proofErr w:type="spellStart"/>
      <w:r w:rsidRPr="008C6362">
        <w:rPr>
          <w:rFonts w:ascii="Times New Roman" w:hAnsi="Times New Roman" w:cs="Times New Roman"/>
          <w:sz w:val="24"/>
          <w:szCs w:val="24"/>
        </w:rPr>
        <w:t>Pwllheli</w:t>
      </w:r>
      <w:proofErr w:type="spellEnd"/>
      <w:r w:rsidRPr="008C636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8C636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C6362">
        <w:rPr>
          <w:rFonts w:ascii="Times New Roman" w:hAnsi="Times New Roman" w:cs="Times New Roman"/>
          <w:sz w:val="24"/>
          <w:szCs w:val="24"/>
        </w:rPr>
        <w:t>Memoir, British Geological Survey.</w:t>
      </w:r>
      <w:proofErr w:type="gramEnd"/>
      <w:r w:rsidRPr="008C6362">
        <w:rPr>
          <w:rFonts w:ascii="Times New Roman" w:hAnsi="Times New Roman" w:cs="Times New Roman"/>
          <w:sz w:val="24"/>
          <w:szCs w:val="24"/>
        </w:rPr>
        <w:t xml:space="preserve"> London, </w:t>
      </w:r>
      <w:proofErr w:type="gramStart"/>
      <w:r w:rsidRPr="008C6362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Pr="008C6362">
        <w:rPr>
          <w:rFonts w:ascii="Times New Roman" w:hAnsi="Times New Roman" w:cs="Times New Roman"/>
          <w:sz w:val="24"/>
          <w:szCs w:val="24"/>
        </w:rPr>
        <w:t xml:space="preserve"> Stationery Office (2002).</w:t>
      </w:r>
    </w:p>
    <w:p w:rsidR="00D45B9C" w:rsidRPr="008C6362" w:rsidRDefault="00D45B9C" w:rsidP="00D45B9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C6362" w:rsidRPr="008C6362" w:rsidRDefault="008C6362" w:rsidP="008C6362">
      <w:pPr>
        <w:rPr>
          <w:rFonts w:ascii="Times New Roman" w:hAnsi="Times New Roman" w:cs="Times New Roman"/>
          <w:u w:val="single"/>
        </w:rPr>
      </w:pPr>
      <w:r w:rsidRPr="008C6362">
        <w:rPr>
          <w:rFonts w:ascii="Times New Roman" w:hAnsi="Times New Roman" w:cs="Times New Roman"/>
          <w:u w:val="single"/>
        </w:rPr>
        <w:t>CIA data for Ordovician tuffs</w:t>
      </w:r>
    </w:p>
    <w:tbl>
      <w:tblPr>
        <w:tblW w:w="10340" w:type="dxa"/>
        <w:tblInd w:w="96" w:type="dxa"/>
        <w:tblLook w:val="04A0"/>
      </w:tblPr>
      <w:tblGrid>
        <w:gridCol w:w="1011"/>
        <w:gridCol w:w="3400"/>
        <w:gridCol w:w="1600"/>
        <w:gridCol w:w="840"/>
        <w:gridCol w:w="2880"/>
        <w:gridCol w:w="660"/>
      </w:tblGrid>
      <w:tr w:rsidR="008C6362" w:rsidRPr="008C6362" w:rsidTr="006E582F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6362" w:rsidRPr="008C6362" w:rsidRDefault="008C6362" w:rsidP="006E58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</w:pPr>
            <w:r w:rsidRPr="008C6362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  <w:t>Country</w:t>
            </w: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6362" w:rsidRPr="008C6362" w:rsidRDefault="008C6362" w:rsidP="006E58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8C63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Formation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6362" w:rsidRPr="008C6362" w:rsidRDefault="008C6362" w:rsidP="006E58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8C63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Age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6362" w:rsidRPr="008C6362" w:rsidRDefault="008C6362" w:rsidP="006E58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8C63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CIA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6362" w:rsidRPr="008C6362" w:rsidRDefault="008C6362" w:rsidP="006E58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8C63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Reference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6362" w:rsidRPr="008C6362" w:rsidRDefault="008C6362" w:rsidP="006E58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</w:pPr>
            <w:r w:rsidRPr="008C6362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  <w:t>n</w:t>
            </w:r>
          </w:p>
        </w:tc>
      </w:tr>
      <w:tr w:rsidR="008C6362" w:rsidRPr="008C6362" w:rsidTr="006E582F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6362" w:rsidRPr="008C6362" w:rsidRDefault="008C6362" w:rsidP="006E5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362">
              <w:rPr>
                <w:rFonts w:ascii="Times New Roman" w:eastAsia="Times New Roman" w:hAnsi="Times New Roman" w:cs="Times New Roman"/>
                <w:color w:val="000000"/>
              </w:rPr>
              <w:t>Scotland</w:t>
            </w: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6362" w:rsidRPr="008C6362" w:rsidRDefault="008C6362" w:rsidP="006E5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8C6362">
              <w:rPr>
                <w:rFonts w:ascii="Times New Roman" w:eastAsia="Times New Roman" w:hAnsi="Times New Roman" w:cs="Times New Roman"/>
                <w:color w:val="000000"/>
              </w:rPr>
              <w:t>Hartfell</w:t>
            </w:r>
            <w:proofErr w:type="spellEnd"/>
            <w:r w:rsidRPr="008C6362">
              <w:rPr>
                <w:rFonts w:ascii="Times New Roman" w:eastAsia="Times New Roman" w:hAnsi="Times New Roman" w:cs="Times New Roman"/>
                <w:color w:val="000000"/>
              </w:rPr>
              <w:t xml:space="preserve"> Shale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6362" w:rsidRPr="008C6362" w:rsidRDefault="008C6362" w:rsidP="006E5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362">
              <w:rPr>
                <w:rFonts w:ascii="Times New Roman" w:eastAsia="Times New Roman" w:hAnsi="Times New Roman" w:cs="Times New Roman"/>
                <w:color w:val="000000"/>
              </w:rPr>
              <w:t>Caradoc-</w:t>
            </w:r>
            <w:proofErr w:type="spellStart"/>
            <w:r w:rsidRPr="008C6362">
              <w:rPr>
                <w:rFonts w:ascii="Times New Roman" w:eastAsia="Times New Roman" w:hAnsi="Times New Roman" w:cs="Times New Roman"/>
                <w:color w:val="000000"/>
              </w:rPr>
              <w:t>Ashgill</w:t>
            </w:r>
            <w:proofErr w:type="spellEnd"/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6362" w:rsidRPr="008C6362" w:rsidRDefault="008C6362" w:rsidP="006E5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362">
              <w:rPr>
                <w:rFonts w:ascii="Times New Roman" w:eastAsia="Times New Roman" w:hAnsi="Times New Roman" w:cs="Times New Roman"/>
                <w:color w:val="000000"/>
              </w:rPr>
              <w:t>73.9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6362" w:rsidRPr="008C6362" w:rsidRDefault="008C6362" w:rsidP="006E5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362">
              <w:rPr>
                <w:rFonts w:ascii="Times New Roman" w:eastAsia="Times New Roman" w:hAnsi="Times New Roman" w:cs="Times New Roman"/>
                <w:color w:val="000000"/>
              </w:rPr>
              <w:t>Huff et al. 1993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6362" w:rsidRPr="008C6362" w:rsidRDefault="008C6362" w:rsidP="006E58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C6362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</w:tr>
      <w:tr w:rsidR="008C6362" w:rsidRPr="008C6362" w:rsidTr="006E582F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6362" w:rsidRPr="008C6362" w:rsidRDefault="008C6362" w:rsidP="006E5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362">
              <w:rPr>
                <w:rFonts w:ascii="Times New Roman" w:eastAsia="Times New Roman" w:hAnsi="Times New Roman" w:cs="Times New Roman"/>
                <w:color w:val="000000"/>
              </w:rPr>
              <w:t>Canada</w:t>
            </w: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6362" w:rsidRPr="008C6362" w:rsidRDefault="008C6362" w:rsidP="006E5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8C6362">
              <w:rPr>
                <w:rFonts w:ascii="Times New Roman" w:eastAsia="Times New Roman" w:hAnsi="Times New Roman" w:cs="Times New Roman"/>
                <w:color w:val="000000"/>
              </w:rPr>
              <w:t>Goulette</w:t>
            </w:r>
            <w:proofErr w:type="spellEnd"/>
            <w:r w:rsidRPr="008C6362">
              <w:rPr>
                <w:rFonts w:ascii="Times New Roman" w:eastAsia="Times New Roman" w:hAnsi="Times New Roman" w:cs="Times New Roman"/>
                <w:color w:val="000000"/>
              </w:rPr>
              <w:t xml:space="preserve"> Brook Formation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6362" w:rsidRPr="008C6362" w:rsidRDefault="008C6362" w:rsidP="006E5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362">
              <w:rPr>
                <w:rFonts w:ascii="Times New Roman" w:eastAsia="Times New Roman" w:hAnsi="Times New Roman" w:cs="Times New Roman"/>
                <w:color w:val="000000"/>
              </w:rPr>
              <w:t>Caradoc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6362" w:rsidRPr="008C6362" w:rsidRDefault="008C6362" w:rsidP="006E5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362">
              <w:rPr>
                <w:rFonts w:ascii="Times New Roman" w:eastAsia="Times New Roman" w:hAnsi="Times New Roman" w:cs="Times New Roman"/>
                <w:color w:val="000000"/>
              </w:rPr>
              <w:t>49.95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6362" w:rsidRPr="008C6362" w:rsidRDefault="008C6362" w:rsidP="006E5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362">
              <w:rPr>
                <w:rFonts w:ascii="Times New Roman" w:eastAsia="Times New Roman" w:hAnsi="Times New Roman" w:cs="Times New Roman"/>
                <w:color w:val="000000"/>
              </w:rPr>
              <w:t>Wilson 2003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6362" w:rsidRPr="008C6362" w:rsidRDefault="008C6362" w:rsidP="006E58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C6362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</w:tr>
      <w:tr w:rsidR="008C6362" w:rsidRPr="008C6362" w:rsidTr="006E582F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6362" w:rsidRPr="008C6362" w:rsidRDefault="008C6362" w:rsidP="006E5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362">
              <w:rPr>
                <w:rFonts w:ascii="Times New Roman" w:eastAsia="Times New Roman" w:hAnsi="Times New Roman" w:cs="Times New Roman"/>
                <w:color w:val="000000"/>
              </w:rPr>
              <w:t>England</w:t>
            </w: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6362" w:rsidRPr="008C6362" w:rsidRDefault="008C6362" w:rsidP="006E5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8C6362">
              <w:rPr>
                <w:rFonts w:ascii="Times New Roman" w:eastAsia="Times New Roman" w:hAnsi="Times New Roman" w:cs="Times New Roman"/>
                <w:color w:val="000000"/>
              </w:rPr>
              <w:t>Borrowdale</w:t>
            </w:r>
            <w:proofErr w:type="spellEnd"/>
            <w:r w:rsidRPr="008C6362">
              <w:rPr>
                <w:rFonts w:ascii="Times New Roman" w:eastAsia="Times New Roman" w:hAnsi="Times New Roman" w:cs="Times New Roman"/>
                <w:color w:val="000000"/>
              </w:rPr>
              <w:t xml:space="preserve"> Volcanic Group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6362" w:rsidRPr="008C6362" w:rsidRDefault="008C6362" w:rsidP="006E5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362">
              <w:rPr>
                <w:rFonts w:ascii="Times New Roman" w:eastAsia="Times New Roman" w:hAnsi="Times New Roman" w:cs="Times New Roman"/>
                <w:color w:val="000000"/>
              </w:rPr>
              <w:t>Caradoc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6362" w:rsidRPr="008C6362" w:rsidRDefault="008C6362" w:rsidP="006E5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362">
              <w:rPr>
                <w:rFonts w:ascii="Times New Roman" w:eastAsia="Times New Roman" w:hAnsi="Times New Roman" w:cs="Times New Roman"/>
                <w:color w:val="000000"/>
              </w:rPr>
              <w:t>62.31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6362" w:rsidRPr="008C6362" w:rsidRDefault="008C6362" w:rsidP="006E5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8C6362">
              <w:rPr>
                <w:rFonts w:ascii="Times New Roman" w:eastAsia="Times New Roman" w:hAnsi="Times New Roman" w:cs="Times New Roman"/>
                <w:color w:val="000000"/>
              </w:rPr>
              <w:t>Beddoe</w:t>
            </w:r>
            <w:proofErr w:type="spellEnd"/>
            <w:r w:rsidRPr="008C6362">
              <w:rPr>
                <w:rFonts w:ascii="Times New Roman" w:eastAsia="Times New Roman" w:hAnsi="Times New Roman" w:cs="Times New Roman"/>
                <w:color w:val="000000"/>
              </w:rPr>
              <w:t>-Stephens et al. 1994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6362" w:rsidRPr="008C6362" w:rsidRDefault="008C6362" w:rsidP="006E58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C6362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 w:rsidR="008C6362" w:rsidRPr="008C6362" w:rsidTr="006E582F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6362" w:rsidRPr="008C6362" w:rsidRDefault="008C6362" w:rsidP="006E5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362">
              <w:rPr>
                <w:rFonts w:ascii="Times New Roman" w:eastAsia="Times New Roman" w:hAnsi="Times New Roman" w:cs="Times New Roman"/>
                <w:color w:val="000000"/>
              </w:rPr>
              <w:t>England</w:t>
            </w: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6362" w:rsidRPr="008C6362" w:rsidRDefault="008C6362" w:rsidP="006E5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8C6362">
              <w:rPr>
                <w:rFonts w:ascii="Times New Roman" w:eastAsia="Times New Roman" w:hAnsi="Times New Roman" w:cs="Times New Roman"/>
                <w:color w:val="000000"/>
              </w:rPr>
              <w:t>Hagley</w:t>
            </w:r>
            <w:proofErr w:type="spellEnd"/>
            <w:r w:rsidRPr="008C6362">
              <w:rPr>
                <w:rFonts w:ascii="Times New Roman" w:eastAsia="Times New Roman" w:hAnsi="Times New Roman" w:cs="Times New Roman"/>
                <w:color w:val="000000"/>
              </w:rPr>
              <w:t xml:space="preserve"> Volcanic Group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6362" w:rsidRPr="008C6362" w:rsidRDefault="008C6362" w:rsidP="006E5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362">
              <w:rPr>
                <w:rFonts w:ascii="Times New Roman" w:eastAsia="Times New Roman" w:hAnsi="Times New Roman" w:cs="Times New Roman"/>
                <w:color w:val="000000"/>
              </w:rPr>
              <w:t>Caradoc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6362" w:rsidRPr="008C6362" w:rsidRDefault="008C6362" w:rsidP="006E5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362">
              <w:rPr>
                <w:rFonts w:ascii="Times New Roman" w:eastAsia="Times New Roman" w:hAnsi="Times New Roman" w:cs="Times New Roman"/>
                <w:color w:val="000000"/>
              </w:rPr>
              <w:t>67.11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6362" w:rsidRPr="008C6362" w:rsidRDefault="008C6362" w:rsidP="006E5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8C6362">
              <w:rPr>
                <w:rFonts w:ascii="Times New Roman" w:eastAsia="Times New Roman" w:hAnsi="Times New Roman" w:cs="Times New Roman"/>
                <w:color w:val="000000"/>
              </w:rPr>
              <w:t>Leat</w:t>
            </w:r>
            <w:proofErr w:type="spellEnd"/>
            <w:r w:rsidRPr="008C6362">
              <w:rPr>
                <w:rFonts w:ascii="Times New Roman" w:eastAsia="Times New Roman" w:hAnsi="Times New Roman" w:cs="Times New Roman"/>
                <w:color w:val="000000"/>
              </w:rPr>
              <w:t xml:space="preserve"> &amp; Thorpe 1985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6362" w:rsidRPr="008C6362" w:rsidRDefault="008C6362" w:rsidP="006E58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C6362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</w:tr>
      <w:tr w:rsidR="008C6362" w:rsidRPr="008C6362" w:rsidTr="006E582F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6362" w:rsidRPr="008C6362" w:rsidRDefault="008C6362" w:rsidP="006E5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362">
              <w:rPr>
                <w:rFonts w:ascii="Times New Roman" w:eastAsia="Times New Roman" w:hAnsi="Times New Roman" w:cs="Times New Roman"/>
                <w:color w:val="000000"/>
              </w:rPr>
              <w:t>Ireland</w:t>
            </w: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6362" w:rsidRPr="008C6362" w:rsidRDefault="008C6362" w:rsidP="006E5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362">
              <w:rPr>
                <w:rFonts w:ascii="Times New Roman" w:eastAsia="Times New Roman" w:hAnsi="Times New Roman" w:cs="Times New Roman"/>
                <w:color w:val="000000"/>
              </w:rPr>
              <w:t>Metal Man Tuff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6362" w:rsidRPr="008C6362" w:rsidRDefault="008C6362" w:rsidP="006E5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362">
              <w:rPr>
                <w:rFonts w:ascii="Times New Roman" w:eastAsia="Times New Roman" w:hAnsi="Times New Roman" w:cs="Times New Roman"/>
                <w:color w:val="000000"/>
              </w:rPr>
              <w:t>Caradoc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6362" w:rsidRPr="008C6362" w:rsidRDefault="008C6362" w:rsidP="006E5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362">
              <w:rPr>
                <w:rFonts w:ascii="Times New Roman" w:eastAsia="Times New Roman" w:hAnsi="Times New Roman" w:cs="Times New Roman"/>
                <w:color w:val="000000"/>
              </w:rPr>
              <w:t>66.75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6362" w:rsidRPr="008C6362" w:rsidRDefault="008C6362" w:rsidP="006E5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362">
              <w:rPr>
                <w:rFonts w:ascii="Times New Roman" w:eastAsia="Times New Roman" w:hAnsi="Times New Roman" w:cs="Times New Roman"/>
                <w:color w:val="000000"/>
              </w:rPr>
              <w:t xml:space="preserve">Fritz &amp; </w:t>
            </w:r>
            <w:proofErr w:type="spellStart"/>
            <w:r w:rsidRPr="008C6362">
              <w:rPr>
                <w:rFonts w:ascii="Times New Roman" w:eastAsia="Times New Roman" w:hAnsi="Times New Roman" w:cs="Times New Roman"/>
                <w:color w:val="000000"/>
              </w:rPr>
              <w:t>Stillman</w:t>
            </w:r>
            <w:proofErr w:type="spellEnd"/>
            <w:r w:rsidRPr="008C6362">
              <w:rPr>
                <w:rFonts w:ascii="Times New Roman" w:eastAsia="Times New Roman" w:hAnsi="Times New Roman" w:cs="Times New Roman"/>
                <w:color w:val="000000"/>
              </w:rPr>
              <w:t xml:space="preserve"> 1995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6362" w:rsidRPr="008C6362" w:rsidRDefault="008C6362" w:rsidP="006E58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C6362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</w:tr>
      <w:tr w:rsidR="008C6362" w:rsidRPr="008C6362" w:rsidTr="006E582F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6362" w:rsidRPr="008C6362" w:rsidRDefault="008C6362" w:rsidP="006E5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8C6362">
              <w:rPr>
                <w:rFonts w:ascii="Times New Roman" w:eastAsia="Times New Roman" w:hAnsi="Times New Roman" w:cs="Times New Roman"/>
                <w:color w:val="000000"/>
              </w:rPr>
              <w:t>Sweeden</w:t>
            </w:r>
            <w:proofErr w:type="spellEnd"/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6362" w:rsidRPr="008C6362" w:rsidRDefault="008C6362" w:rsidP="006E5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8C6362">
              <w:rPr>
                <w:rFonts w:ascii="Times New Roman" w:eastAsia="Times New Roman" w:hAnsi="Times New Roman" w:cs="Times New Roman"/>
                <w:color w:val="000000"/>
              </w:rPr>
              <w:t>Kinnekulle</w:t>
            </w:r>
            <w:proofErr w:type="spellEnd"/>
            <w:r w:rsidRPr="008C636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C6362">
              <w:rPr>
                <w:rFonts w:ascii="Times New Roman" w:eastAsia="Times New Roman" w:hAnsi="Times New Roman" w:cs="Times New Roman"/>
                <w:color w:val="000000"/>
              </w:rPr>
              <w:t>Bentonites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6362" w:rsidRPr="008C6362" w:rsidRDefault="008C6362" w:rsidP="006E5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362">
              <w:rPr>
                <w:rFonts w:ascii="Times New Roman" w:eastAsia="Times New Roman" w:hAnsi="Times New Roman" w:cs="Times New Roman"/>
                <w:color w:val="000000"/>
              </w:rPr>
              <w:t>Caradoc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6362" w:rsidRPr="008C6362" w:rsidRDefault="008C6362" w:rsidP="006E5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362">
              <w:rPr>
                <w:rFonts w:ascii="Times New Roman" w:eastAsia="Times New Roman" w:hAnsi="Times New Roman" w:cs="Times New Roman"/>
                <w:color w:val="000000"/>
              </w:rPr>
              <w:t>79.13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6362" w:rsidRPr="008C6362" w:rsidRDefault="008C6362" w:rsidP="006E5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8C6362">
              <w:rPr>
                <w:rFonts w:ascii="Times New Roman" w:eastAsia="Times New Roman" w:hAnsi="Times New Roman" w:cs="Times New Roman"/>
                <w:color w:val="000000"/>
              </w:rPr>
              <w:t>Brusewitz</w:t>
            </w:r>
            <w:proofErr w:type="spellEnd"/>
            <w:r w:rsidRPr="008C6362">
              <w:rPr>
                <w:rFonts w:ascii="Times New Roman" w:eastAsia="Times New Roman" w:hAnsi="Times New Roman" w:cs="Times New Roman"/>
                <w:color w:val="000000"/>
              </w:rPr>
              <w:t xml:space="preserve"> 1986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6362" w:rsidRPr="008C6362" w:rsidRDefault="008C6362" w:rsidP="006E58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C6362">
              <w:rPr>
                <w:rFonts w:ascii="Times New Roman" w:eastAsia="Times New Roman" w:hAnsi="Times New Roman" w:cs="Times New Roman"/>
                <w:color w:val="000000"/>
              </w:rPr>
              <w:t>17</w:t>
            </w:r>
          </w:p>
        </w:tc>
      </w:tr>
      <w:tr w:rsidR="008C6362" w:rsidRPr="008C6362" w:rsidTr="006E582F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6362" w:rsidRPr="008C6362" w:rsidRDefault="008C6362" w:rsidP="006E5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362">
              <w:rPr>
                <w:rFonts w:ascii="Times New Roman" w:eastAsia="Times New Roman" w:hAnsi="Times New Roman" w:cs="Times New Roman"/>
                <w:color w:val="000000"/>
              </w:rPr>
              <w:t>USA</w:t>
            </w: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6362" w:rsidRPr="008C6362" w:rsidRDefault="008C6362" w:rsidP="006E5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8C6362">
              <w:rPr>
                <w:rFonts w:ascii="Times New Roman" w:eastAsia="Times New Roman" w:hAnsi="Times New Roman" w:cs="Times New Roman"/>
                <w:color w:val="000000"/>
              </w:rPr>
              <w:t>Ammonoosuc</w:t>
            </w:r>
            <w:proofErr w:type="spellEnd"/>
            <w:r w:rsidRPr="008C636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C6362">
              <w:rPr>
                <w:rFonts w:ascii="Times New Roman" w:eastAsia="Times New Roman" w:hAnsi="Times New Roman" w:cs="Times New Roman"/>
                <w:color w:val="000000"/>
              </w:rPr>
              <w:t>Keratophyre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6362" w:rsidRPr="008C6362" w:rsidRDefault="008C6362" w:rsidP="006E5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362">
              <w:rPr>
                <w:rFonts w:ascii="Times New Roman" w:eastAsia="Times New Roman" w:hAnsi="Times New Roman" w:cs="Times New Roman"/>
                <w:color w:val="000000"/>
              </w:rPr>
              <w:t>Caradoc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6362" w:rsidRPr="008C6362" w:rsidRDefault="008C6362" w:rsidP="006E5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362">
              <w:rPr>
                <w:rFonts w:ascii="Times New Roman" w:eastAsia="Times New Roman" w:hAnsi="Times New Roman" w:cs="Times New Roman"/>
                <w:color w:val="000000"/>
              </w:rPr>
              <w:t>63.3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6362" w:rsidRPr="008C6362" w:rsidRDefault="008C6362" w:rsidP="006E5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362">
              <w:rPr>
                <w:rFonts w:ascii="Times New Roman" w:eastAsia="Times New Roman" w:hAnsi="Times New Roman" w:cs="Times New Roman"/>
                <w:color w:val="000000"/>
              </w:rPr>
              <w:t>Leo 1985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6362" w:rsidRPr="008C6362" w:rsidRDefault="008C6362" w:rsidP="006E58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C6362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</w:tr>
      <w:tr w:rsidR="008C6362" w:rsidRPr="008C6362" w:rsidTr="006E582F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6362" w:rsidRPr="008C6362" w:rsidRDefault="008C6362" w:rsidP="006E5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362">
              <w:rPr>
                <w:rFonts w:ascii="Times New Roman" w:eastAsia="Times New Roman" w:hAnsi="Times New Roman" w:cs="Times New Roman"/>
                <w:color w:val="000000"/>
              </w:rPr>
              <w:t>USA</w:t>
            </w: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6362" w:rsidRPr="008C6362" w:rsidRDefault="008C6362" w:rsidP="006E5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362">
              <w:rPr>
                <w:rFonts w:ascii="Times New Roman" w:eastAsia="Times New Roman" w:hAnsi="Times New Roman" w:cs="Times New Roman"/>
                <w:color w:val="000000"/>
              </w:rPr>
              <w:t>Utica Shale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6362" w:rsidRPr="008C6362" w:rsidRDefault="008C6362" w:rsidP="006E5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362">
              <w:rPr>
                <w:rFonts w:ascii="Times New Roman" w:eastAsia="Times New Roman" w:hAnsi="Times New Roman" w:cs="Times New Roman"/>
                <w:color w:val="000000"/>
              </w:rPr>
              <w:t>Caradoc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6362" w:rsidRPr="008C6362" w:rsidRDefault="008C6362" w:rsidP="006E5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362">
              <w:rPr>
                <w:rFonts w:ascii="Times New Roman" w:eastAsia="Times New Roman" w:hAnsi="Times New Roman" w:cs="Times New Roman"/>
                <w:color w:val="000000"/>
              </w:rPr>
              <w:t>82.22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6362" w:rsidRPr="008C6362" w:rsidRDefault="008C6362" w:rsidP="006E5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362">
              <w:rPr>
                <w:rFonts w:ascii="Times New Roman" w:eastAsia="Times New Roman" w:hAnsi="Times New Roman" w:cs="Times New Roman"/>
                <w:color w:val="000000"/>
              </w:rPr>
              <w:t>Delano et al 1990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6362" w:rsidRPr="008C6362" w:rsidRDefault="008C6362" w:rsidP="006E58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C6362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8C6362" w:rsidRPr="008C6362" w:rsidTr="006E582F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6362" w:rsidRPr="008C6362" w:rsidRDefault="008C6362" w:rsidP="006E5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362">
              <w:rPr>
                <w:rFonts w:ascii="Times New Roman" w:eastAsia="Times New Roman" w:hAnsi="Times New Roman" w:cs="Times New Roman"/>
                <w:color w:val="000000"/>
              </w:rPr>
              <w:t>Wales</w:t>
            </w: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6362" w:rsidRPr="008C6362" w:rsidRDefault="008C6362" w:rsidP="006E5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8C6362">
              <w:rPr>
                <w:rFonts w:ascii="Times New Roman" w:eastAsia="Times New Roman" w:hAnsi="Times New Roman" w:cs="Times New Roman"/>
                <w:color w:val="000000"/>
              </w:rPr>
              <w:t>Allt</w:t>
            </w:r>
            <w:proofErr w:type="spellEnd"/>
            <w:r w:rsidRPr="008C636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C6362">
              <w:rPr>
                <w:rFonts w:ascii="Times New Roman" w:eastAsia="Times New Roman" w:hAnsi="Times New Roman" w:cs="Times New Roman"/>
                <w:color w:val="000000"/>
              </w:rPr>
              <w:t>Fawr</w:t>
            </w:r>
            <w:proofErr w:type="spellEnd"/>
            <w:r w:rsidRPr="008C636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C6362">
              <w:rPr>
                <w:rFonts w:ascii="Times New Roman" w:eastAsia="Times New Roman" w:hAnsi="Times New Roman" w:cs="Times New Roman"/>
                <w:color w:val="000000"/>
              </w:rPr>
              <w:t>Rhyolitic</w:t>
            </w:r>
            <w:proofErr w:type="spellEnd"/>
            <w:r w:rsidRPr="008C6362">
              <w:rPr>
                <w:rFonts w:ascii="Times New Roman" w:eastAsia="Times New Roman" w:hAnsi="Times New Roman" w:cs="Times New Roman"/>
                <w:color w:val="000000"/>
              </w:rPr>
              <w:t xml:space="preserve"> Tuff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6362" w:rsidRPr="008C6362" w:rsidRDefault="008C6362" w:rsidP="006E5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362">
              <w:rPr>
                <w:rFonts w:ascii="Times New Roman" w:eastAsia="Times New Roman" w:hAnsi="Times New Roman" w:cs="Times New Roman"/>
                <w:color w:val="000000"/>
              </w:rPr>
              <w:t>Caradoc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6362" w:rsidRPr="008C6362" w:rsidRDefault="008C6362" w:rsidP="006E5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362">
              <w:rPr>
                <w:rFonts w:ascii="Times New Roman" w:eastAsia="Times New Roman" w:hAnsi="Times New Roman" w:cs="Times New Roman"/>
                <w:color w:val="000000"/>
              </w:rPr>
              <w:t>66.86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6362" w:rsidRPr="008C6362" w:rsidRDefault="008C6362" w:rsidP="006E5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362">
              <w:rPr>
                <w:rFonts w:ascii="Times New Roman" w:eastAsia="Times New Roman" w:hAnsi="Times New Roman" w:cs="Times New Roman"/>
                <w:color w:val="000000"/>
              </w:rPr>
              <w:t>Young et al. 2002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6362" w:rsidRPr="008C6362" w:rsidRDefault="008C6362" w:rsidP="006E58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C6362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</w:tr>
      <w:tr w:rsidR="008C6362" w:rsidRPr="008C6362" w:rsidTr="006E582F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6362" w:rsidRPr="008C6362" w:rsidRDefault="008C6362" w:rsidP="006E5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362">
              <w:rPr>
                <w:rFonts w:ascii="Times New Roman" w:eastAsia="Times New Roman" w:hAnsi="Times New Roman" w:cs="Times New Roman"/>
                <w:color w:val="000000"/>
              </w:rPr>
              <w:t>Wales</w:t>
            </w: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6362" w:rsidRPr="008C6362" w:rsidRDefault="008C6362" w:rsidP="006E5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362">
              <w:rPr>
                <w:rFonts w:ascii="Times New Roman" w:eastAsia="Times New Roman" w:hAnsi="Times New Roman" w:cs="Times New Roman"/>
                <w:color w:val="000000"/>
              </w:rPr>
              <w:t xml:space="preserve">Lower </w:t>
            </w:r>
            <w:proofErr w:type="spellStart"/>
            <w:r w:rsidRPr="008C6362">
              <w:rPr>
                <w:rFonts w:ascii="Times New Roman" w:eastAsia="Times New Roman" w:hAnsi="Times New Roman" w:cs="Times New Roman"/>
                <w:color w:val="000000"/>
              </w:rPr>
              <w:t>Rhyolitic</w:t>
            </w:r>
            <w:proofErr w:type="spellEnd"/>
            <w:r w:rsidRPr="008C6362">
              <w:rPr>
                <w:rFonts w:ascii="Times New Roman" w:eastAsia="Times New Roman" w:hAnsi="Times New Roman" w:cs="Times New Roman"/>
                <w:color w:val="000000"/>
              </w:rPr>
              <w:t xml:space="preserve"> Tuff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6362" w:rsidRPr="008C6362" w:rsidRDefault="008C6362" w:rsidP="006E5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362">
              <w:rPr>
                <w:rFonts w:ascii="Times New Roman" w:eastAsia="Times New Roman" w:hAnsi="Times New Roman" w:cs="Times New Roman"/>
                <w:color w:val="000000"/>
              </w:rPr>
              <w:t>Caradoc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6362" w:rsidRPr="008C6362" w:rsidRDefault="008C6362" w:rsidP="006E5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362">
              <w:rPr>
                <w:rFonts w:ascii="Times New Roman" w:eastAsia="Times New Roman" w:hAnsi="Times New Roman" w:cs="Times New Roman"/>
                <w:color w:val="000000"/>
              </w:rPr>
              <w:t>54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6362" w:rsidRPr="008C6362" w:rsidRDefault="008C6362" w:rsidP="006E5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362">
              <w:rPr>
                <w:rFonts w:ascii="Times New Roman" w:eastAsia="Times New Roman" w:hAnsi="Times New Roman" w:cs="Times New Roman"/>
                <w:color w:val="000000"/>
              </w:rPr>
              <w:t xml:space="preserve">Fritz &amp; </w:t>
            </w:r>
            <w:proofErr w:type="spellStart"/>
            <w:r w:rsidRPr="008C6362">
              <w:rPr>
                <w:rFonts w:ascii="Times New Roman" w:eastAsia="Times New Roman" w:hAnsi="Times New Roman" w:cs="Times New Roman"/>
                <w:color w:val="000000"/>
              </w:rPr>
              <w:t>Vanko</w:t>
            </w:r>
            <w:proofErr w:type="spellEnd"/>
            <w:r w:rsidRPr="008C6362">
              <w:rPr>
                <w:rFonts w:ascii="Times New Roman" w:eastAsia="Times New Roman" w:hAnsi="Times New Roman" w:cs="Times New Roman"/>
                <w:color w:val="000000"/>
              </w:rPr>
              <w:t xml:space="preserve"> 1992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6362" w:rsidRPr="008C6362" w:rsidRDefault="008C6362" w:rsidP="006E58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C6362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</w:tr>
      <w:tr w:rsidR="008C6362" w:rsidRPr="008C6362" w:rsidTr="006E582F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6362" w:rsidRPr="008C6362" w:rsidRDefault="008C6362" w:rsidP="006E5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362">
              <w:rPr>
                <w:rFonts w:ascii="Times New Roman" w:eastAsia="Times New Roman" w:hAnsi="Times New Roman" w:cs="Times New Roman"/>
                <w:color w:val="000000"/>
              </w:rPr>
              <w:t>Wales</w:t>
            </w: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6362" w:rsidRPr="008C6362" w:rsidRDefault="008C6362" w:rsidP="006E5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362">
              <w:rPr>
                <w:rFonts w:ascii="Times New Roman" w:eastAsia="Times New Roman" w:hAnsi="Times New Roman" w:cs="Times New Roman"/>
                <w:color w:val="000000"/>
              </w:rPr>
              <w:t>Racks and Garth Tuff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6362" w:rsidRPr="008C6362" w:rsidRDefault="008C6362" w:rsidP="006E5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362">
              <w:rPr>
                <w:rFonts w:ascii="Times New Roman" w:eastAsia="Times New Roman" w:hAnsi="Times New Roman" w:cs="Times New Roman"/>
                <w:color w:val="000000"/>
              </w:rPr>
              <w:t>Caradoc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6362" w:rsidRPr="008C6362" w:rsidRDefault="008C6362" w:rsidP="006E5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362">
              <w:rPr>
                <w:rFonts w:ascii="Times New Roman" w:eastAsia="Times New Roman" w:hAnsi="Times New Roman" w:cs="Times New Roman"/>
                <w:color w:val="000000"/>
              </w:rPr>
              <w:t>67.93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6362" w:rsidRPr="008C6362" w:rsidRDefault="008C6362" w:rsidP="006E5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362">
              <w:rPr>
                <w:rFonts w:ascii="Times New Roman" w:eastAsia="Times New Roman" w:hAnsi="Times New Roman" w:cs="Times New Roman"/>
                <w:color w:val="000000"/>
              </w:rPr>
              <w:t>Orton 1992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6362" w:rsidRPr="008C6362" w:rsidRDefault="008C6362" w:rsidP="006E58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C6362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</w:tr>
      <w:tr w:rsidR="008C6362" w:rsidRPr="008C6362" w:rsidTr="006E582F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6362" w:rsidRPr="008C6362" w:rsidRDefault="008C6362" w:rsidP="006E5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362">
              <w:rPr>
                <w:rFonts w:ascii="Times New Roman" w:eastAsia="Times New Roman" w:hAnsi="Times New Roman" w:cs="Times New Roman"/>
                <w:color w:val="000000"/>
              </w:rPr>
              <w:t>Wales</w:t>
            </w: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6362" w:rsidRPr="008C6362" w:rsidRDefault="008C6362" w:rsidP="006E5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8C6362">
              <w:rPr>
                <w:rFonts w:ascii="Times New Roman" w:eastAsia="Times New Roman" w:hAnsi="Times New Roman" w:cs="Times New Roman"/>
                <w:color w:val="000000"/>
              </w:rPr>
              <w:t>Trygarn</w:t>
            </w:r>
            <w:proofErr w:type="spellEnd"/>
            <w:r w:rsidRPr="008C6362">
              <w:rPr>
                <w:rFonts w:ascii="Times New Roman" w:eastAsia="Times New Roman" w:hAnsi="Times New Roman" w:cs="Times New Roman"/>
                <w:color w:val="000000"/>
              </w:rPr>
              <w:t xml:space="preserve"> Formation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6362" w:rsidRPr="008C6362" w:rsidRDefault="008C6362" w:rsidP="006E5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362">
              <w:rPr>
                <w:rFonts w:ascii="Times New Roman" w:eastAsia="Times New Roman" w:hAnsi="Times New Roman" w:cs="Times New Roman"/>
                <w:color w:val="000000"/>
              </w:rPr>
              <w:t>Llanvirn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6362" w:rsidRPr="008C6362" w:rsidRDefault="008C6362" w:rsidP="006E5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362">
              <w:rPr>
                <w:rFonts w:ascii="Times New Roman" w:eastAsia="Times New Roman" w:hAnsi="Times New Roman" w:cs="Times New Roman"/>
                <w:color w:val="000000"/>
              </w:rPr>
              <w:t>66.48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6362" w:rsidRPr="008C6362" w:rsidRDefault="008C6362" w:rsidP="006E5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362">
              <w:rPr>
                <w:rFonts w:ascii="Times New Roman" w:eastAsia="Times New Roman" w:hAnsi="Times New Roman" w:cs="Times New Roman"/>
                <w:color w:val="000000"/>
              </w:rPr>
              <w:t>Young et al. 2002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6362" w:rsidRPr="008C6362" w:rsidRDefault="008C6362" w:rsidP="006E58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C6362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</w:tr>
      <w:tr w:rsidR="008C6362" w:rsidRPr="008C6362" w:rsidTr="006E582F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6362" w:rsidRPr="008C6362" w:rsidRDefault="008C6362" w:rsidP="006E5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362">
              <w:rPr>
                <w:rFonts w:ascii="Times New Roman" w:eastAsia="Times New Roman" w:hAnsi="Times New Roman" w:cs="Times New Roman"/>
                <w:color w:val="000000"/>
              </w:rPr>
              <w:t>Peru</w:t>
            </w: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6362" w:rsidRPr="008C6362" w:rsidRDefault="008C6362" w:rsidP="006E5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8C6362">
              <w:rPr>
                <w:rFonts w:ascii="Times New Roman" w:eastAsia="Times New Roman" w:hAnsi="Times New Roman" w:cs="Times New Roman"/>
                <w:color w:val="000000"/>
              </w:rPr>
              <w:t>Umachiri</w:t>
            </w:r>
            <w:proofErr w:type="spellEnd"/>
            <w:r w:rsidRPr="008C6362">
              <w:rPr>
                <w:rFonts w:ascii="Times New Roman" w:eastAsia="Times New Roman" w:hAnsi="Times New Roman" w:cs="Times New Roman"/>
                <w:color w:val="000000"/>
              </w:rPr>
              <w:t xml:space="preserve"> Beds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6362" w:rsidRPr="008C6362" w:rsidRDefault="008C6362" w:rsidP="006E5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362">
              <w:rPr>
                <w:rFonts w:ascii="Times New Roman" w:eastAsia="Times New Roman" w:hAnsi="Times New Roman" w:cs="Times New Roman"/>
                <w:color w:val="000000"/>
              </w:rPr>
              <w:t>Arenig-Llanvirn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6362" w:rsidRPr="008C6362" w:rsidRDefault="008C6362" w:rsidP="006E5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362">
              <w:rPr>
                <w:rFonts w:ascii="Times New Roman" w:eastAsia="Times New Roman" w:hAnsi="Times New Roman" w:cs="Times New Roman"/>
                <w:color w:val="000000"/>
              </w:rPr>
              <w:t>82.46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6362" w:rsidRPr="008C6362" w:rsidRDefault="008C6362" w:rsidP="006E5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8C6362">
              <w:rPr>
                <w:rFonts w:ascii="Times New Roman" w:eastAsia="Times New Roman" w:hAnsi="Times New Roman" w:cs="Times New Roman"/>
                <w:color w:val="000000"/>
              </w:rPr>
              <w:t>Balburg</w:t>
            </w:r>
            <w:proofErr w:type="spellEnd"/>
            <w:r w:rsidRPr="008C6362">
              <w:rPr>
                <w:rFonts w:ascii="Times New Roman" w:eastAsia="Times New Roman" w:hAnsi="Times New Roman" w:cs="Times New Roman"/>
                <w:color w:val="000000"/>
              </w:rPr>
              <w:t xml:space="preserve"> et al 2006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6362" w:rsidRPr="008C6362" w:rsidRDefault="008C6362" w:rsidP="006E58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C6362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</w:tr>
      <w:tr w:rsidR="008C6362" w:rsidRPr="008C6362" w:rsidTr="006E582F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6362" w:rsidRPr="008C6362" w:rsidRDefault="008C6362" w:rsidP="006E5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362">
              <w:rPr>
                <w:rFonts w:ascii="Times New Roman" w:eastAsia="Times New Roman" w:hAnsi="Times New Roman" w:cs="Times New Roman"/>
                <w:color w:val="000000"/>
              </w:rPr>
              <w:t>Ireland</w:t>
            </w: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6362" w:rsidRPr="008C6362" w:rsidRDefault="008C6362" w:rsidP="006E5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8C6362">
              <w:rPr>
                <w:rFonts w:ascii="Times New Roman" w:eastAsia="Times New Roman" w:hAnsi="Times New Roman" w:cs="Times New Roman"/>
                <w:color w:val="000000"/>
              </w:rPr>
              <w:t>Derrylea</w:t>
            </w:r>
            <w:proofErr w:type="spellEnd"/>
            <w:r w:rsidRPr="008C6362">
              <w:rPr>
                <w:rFonts w:ascii="Times New Roman" w:eastAsia="Times New Roman" w:hAnsi="Times New Roman" w:cs="Times New Roman"/>
                <w:color w:val="000000"/>
              </w:rPr>
              <w:t xml:space="preserve"> Formation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6362" w:rsidRPr="008C6362" w:rsidRDefault="008C6362" w:rsidP="006E5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362">
              <w:rPr>
                <w:rFonts w:ascii="Times New Roman" w:eastAsia="Times New Roman" w:hAnsi="Times New Roman" w:cs="Times New Roman"/>
                <w:color w:val="000000"/>
              </w:rPr>
              <w:t>Arenig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6362" w:rsidRPr="008C6362" w:rsidRDefault="008C6362" w:rsidP="006E5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362">
              <w:rPr>
                <w:rFonts w:ascii="Times New Roman" w:eastAsia="Times New Roman" w:hAnsi="Times New Roman" w:cs="Times New Roman"/>
                <w:color w:val="000000"/>
              </w:rPr>
              <w:t>67.19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6362" w:rsidRPr="008C6362" w:rsidRDefault="008C6362" w:rsidP="006E5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362">
              <w:rPr>
                <w:rFonts w:ascii="Times New Roman" w:eastAsia="Times New Roman" w:hAnsi="Times New Roman" w:cs="Times New Roman"/>
                <w:color w:val="000000"/>
              </w:rPr>
              <w:t>Ryan &amp; Williams 2007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6362" w:rsidRPr="008C6362" w:rsidRDefault="008C6362" w:rsidP="006E58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C6362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</w:tr>
      <w:tr w:rsidR="008C6362" w:rsidRPr="008C6362" w:rsidTr="006E582F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6362" w:rsidRPr="008C6362" w:rsidRDefault="008C6362" w:rsidP="006E5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362">
              <w:rPr>
                <w:rFonts w:ascii="Times New Roman" w:eastAsia="Times New Roman" w:hAnsi="Times New Roman" w:cs="Times New Roman"/>
                <w:color w:val="000000"/>
              </w:rPr>
              <w:t>Ireland</w:t>
            </w: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6362" w:rsidRPr="008C6362" w:rsidRDefault="008C6362" w:rsidP="006E5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8C6362">
              <w:rPr>
                <w:rFonts w:ascii="Times New Roman" w:eastAsia="Times New Roman" w:hAnsi="Times New Roman" w:cs="Times New Roman"/>
                <w:color w:val="000000"/>
              </w:rPr>
              <w:t>Mweelrea</w:t>
            </w:r>
            <w:proofErr w:type="spellEnd"/>
            <w:r w:rsidRPr="008C6362">
              <w:rPr>
                <w:rFonts w:ascii="Times New Roman" w:eastAsia="Times New Roman" w:hAnsi="Times New Roman" w:cs="Times New Roman"/>
                <w:color w:val="000000"/>
              </w:rPr>
              <w:t xml:space="preserve"> Formation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6362" w:rsidRPr="008C6362" w:rsidRDefault="008C6362" w:rsidP="006E5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362">
              <w:rPr>
                <w:rFonts w:ascii="Times New Roman" w:eastAsia="Times New Roman" w:hAnsi="Times New Roman" w:cs="Times New Roman"/>
                <w:color w:val="000000"/>
              </w:rPr>
              <w:t>Arenig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6362" w:rsidRPr="008C6362" w:rsidRDefault="008C6362" w:rsidP="006E5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362">
              <w:rPr>
                <w:rFonts w:ascii="Times New Roman" w:eastAsia="Times New Roman" w:hAnsi="Times New Roman" w:cs="Times New Roman"/>
                <w:color w:val="000000"/>
              </w:rPr>
              <w:t>62.59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6362" w:rsidRPr="008C6362" w:rsidRDefault="008C6362" w:rsidP="006E5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362">
              <w:rPr>
                <w:rFonts w:ascii="Times New Roman" w:eastAsia="Times New Roman" w:hAnsi="Times New Roman" w:cs="Times New Roman"/>
                <w:color w:val="000000"/>
              </w:rPr>
              <w:t>Ryan &amp; Williams 2007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6362" w:rsidRPr="008C6362" w:rsidRDefault="008C6362" w:rsidP="006E58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C6362"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</w:tr>
      <w:tr w:rsidR="008C6362" w:rsidRPr="008C6362" w:rsidTr="006E582F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6362" w:rsidRPr="008C6362" w:rsidRDefault="008C6362" w:rsidP="006E5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362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Ireland</w:t>
            </w: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6362" w:rsidRPr="008C6362" w:rsidRDefault="008C6362" w:rsidP="006E5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8C6362">
              <w:rPr>
                <w:rFonts w:ascii="Times New Roman" w:eastAsia="Times New Roman" w:hAnsi="Times New Roman" w:cs="Times New Roman"/>
                <w:color w:val="000000"/>
              </w:rPr>
              <w:t>Rosroe</w:t>
            </w:r>
            <w:proofErr w:type="spellEnd"/>
            <w:r w:rsidRPr="008C6362">
              <w:rPr>
                <w:rFonts w:ascii="Times New Roman" w:eastAsia="Times New Roman" w:hAnsi="Times New Roman" w:cs="Times New Roman"/>
                <w:color w:val="000000"/>
              </w:rPr>
              <w:t xml:space="preserve"> Formation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6362" w:rsidRPr="008C6362" w:rsidRDefault="008C6362" w:rsidP="006E5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362">
              <w:rPr>
                <w:rFonts w:ascii="Times New Roman" w:eastAsia="Times New Roman" w:hAnsi="Times New Roman" w:cs="Times New Roman"/>
                <w:color w:val="000000"/>
              </w:rPr>
              <w:t>Arenig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6362" w:rsidRPr="008C6362" w:rsidRDefault="008C6362" w:rsidP="006E5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362">
              <w:rPr>
                <w:rFonts w:ascii="Times New Roman" w:eastAsia="Times New Roman" w:hAnsi="Times New Roman" w:cs="Times New Roman"/>
                <w:color w:val="000000"/>
              </w:rPr>
              <w:t>61.85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6362" w:rsidRPr="008C6362" w:rsidRDefault="008C6362" w:rsidP="006E5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362">
              <w:rPr>
                <w:rFonts w:ascii="Times New Roman" w:eastAsia="Times New Roman" w:hAnsi="Times New Roman" w:cs="Times New Roman"/>
                <w:color w:val="000000"/>
              </w:rPr>
              <w:t>Ryan &amp; Williams 2007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6362" w:rsidRPr="008C6362" w:rsidRDefault="008C6362" w:rsidP="006E58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C6362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</w:tr>
      <w:tr w:rsidR="008C6362" w:rsidRPr="008C6362" w:rsidTr="006E582F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6362" w:rsidRPr="008C6362" w:rsidRDefault="008C6362" w:rsidP="006E5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362">
              <w:rPr>
                <w:rFonts w:ascii="Times New Roman" w:eastAsia="Times New Roman" w:hAnsi="Times New Roman" w:cs="Times New Roman"/>
                <w:color w:val="000000"/>
              </w:rPr>
              <w:t>Ireland</w:t>
            </w: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6362" w:rsidRPr="008C6362" w:rsidRDefault="008C6362" w:rsidP="006E5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8C6362">
              <w:rPr>
                <w:rFonts w:ascii="Times New Roman" w:eastAsia="Times New Roman" w:hAnsi="Times New Roman" w:cs="Times New Roman"/>
                <w:color w:val="000000"/>
              </w:rPr>
              <w:t>Sheeffry</w:t>
            </w:r>
            <w:proofErr w:type="spellEnd"/>
            <w:r w:rsidRPr="008C6362">
              <w:rPr>
                <w:rFonts w:ascii="Times New Roman" w:eastAsia="Times New Roman" w:hAnsi="Times New Roman" w:cs="Times New Roman"/>
                <w:color w:val="000000"/>
              </w:rPr>
              <w:t xml:space="preserve"> Formation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6362" w:rsidRPr="008C6362" w:rsidRDefault="008C6362" w:rsidP="006E5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362">
              <w:rPr>
                <w:rFonts w:ascii="Times New Roman" w:eastAsia="Times New Roman" w:hAnsi="Times New Roman" w:cs="Times New Roman"/>
                <w:color w:val="000000"/>
              </w:rPr>
              <w:t>Arenig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6362" w:rsidRPr="008C6362" w:rsidRDefault="008C6362" w:rsidP="006E5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362">
              <w:rPr>
                <w:rFonts w:ascii="Times New Roman" w:eastAsia="Times New Roman" w:hAnsi="Times New Roman" w:cs="Times New Roman"/>
                <w:color w:val="000000"/>
              </w:rPr>
              <w:t>63.29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6362" w:rsidRPr="008C6362" w:rsidRDefault="008C6362" w:rsidP="006E5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362">
              <w:rPr>
                <w:rFonts w:ascii="Times New Roman" w:eastAsia="Times New Roman" w:hAnsi="Times New Roman" w:cs="Times New Roman"/>
                <w:color w:val="000000"/>
              </w:rPr>
              <w:t>Ryan &amp; Williams 2007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6362" w:rsidRPr="008C6362" w:rsidRDefault="008C6362" w:rsidP="006E58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C6362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</w:tr>
      <w:tr w:rsidR="008C6362" w:rsidRPr="008C6362" w:rsidTr="006E582F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6362" w:rsidRPr="008C6362" w:rsidRDefault="008C6362" w:rsidP="006E5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362">
              <w:rPr>
                <w:rFonts w:ascii="Times New Roman" w:eastAsia="Times New Roman" w:hAnsi="Times New Roman" w:cs="Times New Roman"/>
                <w:color w:val="000000"/>
              </w:rPr>
              <w:t>Peru</w:t>
            </w: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6362" w:rsidRPr="008C6362" w:rsidRDefault="008C6362" w:rsidP="006E5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8C6362">
              <w:rPr>
                <w:rFonts w:ascii="Times New Roman" w:eastAsia="Times New Roman" w:hAnsi="Times New Roman" w:cs="Times New Roman"/>
                <w:color w:val="000000"/>
              </w:rPr>
              <w:t>Ollantaytambo</w:t>
            </w:r>
            <w:proofErr w:type="spellEnd"/>
            <w:r w:rsidRPr="008C6362">
              <w:rPr>
                <w:rFonts w:ascii="Times New Roman" w:eastAsia="Times New Roman" w:hAnsi="Times New Roman" w:cs="Times New Roman"/>
                <w:color w:val="000000"/>
              </w:rPr>
              <w:t xml:space="preserve"> Formation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6362" w:rsidRPr="008C6362" w:rsidRDefault="008C6362" w:rsidP="006E5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362">
              <w:rPr>
                <w:rFonts w:ascii="Times New Roman" w:eastAsia="Times New Roman" w:hAnsi="Times New Roman" w:cs="Times New Roman"/>
                <w:color w:val="000000"/>
              </w:rPr>
              <w:t>Arenig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6362" w:rsidRPr="008C6362" w:rsidRDefault="008C6362" w:rsidP="006E5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362">
              <w:rPr>
                <w:rFonts w:ascii="Times New Roman" w:eastAsia="Times New Roman" w:hAnsi="Times New Roman" w:cs="Times New Roman"/>
                <w:color w:val="000000"/>
              </w:rPr>
              <w:t>65.05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6362" w:rsidRPr="008C6362" w:rsidRDefault="008C6362" w:rsidP="006E5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8C6362">
              <w:rPr>
                <w:rFonts w:ascii="Times New Roman" w:eastAsia="Times New Roman" w:hAnsi="Times New Roman" w:cs="Times New Roman"/>
                <w:color w:val="000000"/>
              </w:rPr>
              <w:t>Balburg</w:t>
            </w:r>
            <w:proofErr w:type="spellEnd"/>
            <w:r w:rsidRPr="008C6362">
              <w:rPr>
                <w:rFonts w:ascii="Times New Roman" w:eastAsia="Times New Roman" w:hAnsi="Times New Roman" w:cs="Times New Roman"/>
                <w:color w:val="000000"/>
              </w:rPr>
              <w:t xml:space="preserve"> et al 2006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6362" w:rsidRPr="008C6362" w:rsidRDefault="008C6362" w:rsidP="006E58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C6362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</w:tr>
      <w:tr w:rsidR="008C6362" w:rsidRPr="008C6362" w:rsidTr="006E582F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6362" w:rsidRPr="008C6362" w:rsidRDefault="008C6362" w:rsidP="006E5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362">
              <w:rPr>
                <w:rFonts w:ascii="Times New Roman" w:eastAsia="Times New Roman" w:hAnsi="Times New Roman" w:cs="Times New Roman"/>
                <w:color w:val="000000"/>
              </w:rPr>
              <w:t>Spain</w:t>
            </w: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6362" w:rsidRPr="008C6362" w:rsidRDefault="008C6362" w:rsidP="006E5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8C6362">
              <w:rPr>
                <w:rFonts w:ascii="Times New Roman" w:eastAsia="Times New Roman" w:hAnsi="Times New Roman" w:cs="Times New Roman"/>
                <w:color w:val="000000"/>
              </w:rPr>
              <w:t>Bubeirca</w:t>
            </w:r>
            <w:proofErr w:type="spellEnd"/>
            <w:r w:rsidRPr="008C6362">
              <w:rPr>
                <w:rFonts w:ascii="Times New Roman" w:eastAsia="Times New Roman" w:hAnsi="Times New Roman" w:cs="Times New Roman"/>
                <w:color w:val="000000"/>
              </w:rPr>
              <w:t xml:space="preserve"> Tuff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6362" w:rsidRPr="008C6362" w:rsidRDefault="008C6362" w:rsidP="006E5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8C6362">
              <w:rPr>
                <w:rFonts w:ascii="Times New Roman" w:eastAsia="Times New Roman" w:hAnsi="Times New Roman" w:cs="Times New Roman"/>
                <w:color w:val="000000"/>
              </w:rPr>
              <w:t>Tremadoc</w:t>
            </w:r>
            <w:proofErr w:type="spellEnd"/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6362" w:rsidRPr="008C6362" w:rsidRDefault="008C6362" w:rsidP="006E5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362">
              <w:rPr>
                <w:rFonts w:ascii="Times New Roman" w:eastAsia="Times New Roman" w:hAnsi="Times New Roman" w:cs="Times New Roman"/>
                <w:color w:val="000000"/>
              </w:rPr>
              <w:t>73.7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6362" w:rsidRPr="008C6362" w:rsidRDefault="008C6362" w:rsidP="006E5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362">
              <w:rPr>
                <w:rFonts w:ascii="Times New Roman" w:eastAsia="Times New Roman" w:hAnsi="Times New Roman" w:cs="Times New Roman"/>
                <w:color w:val="000000"/>
              </w:rPr>
              <w:t>Alvaro et al. 2008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6362" w:rsidRPr="008C6362" w:rsidRDefault="008C6362" w:rsidP="006E58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C6362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</w:tr>
      <w:tr w:rsidR="008C6362" w:rsidRPr="008C6362" w:rsidTr="006E582F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6362" w:rsidRPr="008C6362" w:rsidRDefault="008C6362" w:rsidP="006E5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362">
              <w:rPr>
                <w:rFonts w:ascii="Times New Roman" w:eastAsia="Times New Roman" w:hAnsi="Times New Roman" w:cs="Times New Roman"/>
                <w:color w:val="000000"/>
              </w:rPr>
              <w:t>Spain</w:t>
            </w: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6362" w:rsidRPr="008C6362" w:rsidRDefault="008C6362" w:rsidP="006E5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8C6362">
              <w:rPr>
                <w:rFonts w:ascii="Times New Roman" w:eastAsia="Times New Roman" w:hAnsi="Times New Roman" w:cs="Times New Roman"/>
                <w:color w:val="000000"/>
              </w:rPr>
              <w:t>Tranquera</w:t>
            </w:r>
            <w:proofErr w:type="spellEnd"/>
            <w:r w:rsidRPr="008C6362">
              <w:rPr>
                <w:rFonts w:ascii="Times New Roman" w:eastAsia="Times New Roman" w:hAnsi="Times New Roman" w:cs="Times New Roman"/>
                <w:color w:val="000000"/>
              </w:rPr>
              <w:t xml:space="preserve"> Tuff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6362" w:rsidRPr="008C6362" w:rsidRDefault="008C6362" w:rsidP="006E5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8C6362">
              <w:rPr>
                <w:rFonts w:ascii="Times New Roman" w:eastAsia="Times New Roman" w:hAnsi="Times New Roman" w:cs="Times New Roman"/>
                <w:color w:val="000000"/>
              </w:rPr>
              <w:t>Tremadoc</w:t>
            </w:r>
            <w:proofErr w:type="spellEnd"/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6362" w:rsidRPr="008C6362" w:rsidRDefault="008C6362" w:rsidP="006E5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362">
              <w:rPr>
                <w:rFonts w:ascii="Times New Roman" w:eastAsia="Times New Roman" w:hAnsi="Times New Roman" w:cs="Times New Roman"/>
                <w:color w:val="000000"/>
              </w:rPr>
              <w:t>75.58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6362" w:rsidRPr="008C6362" w:rsidRDefault="008C6362" w:rsidP="006E5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362">
              <w:rPr>
                <w:rFonts w:ascii="Times New Roman" w:eastAsia="Times New Roman" w:hAnsi="Times New Roman" w:cs="Times New Roman"/>
                <w:color w:val="000000"/>
              </w:rPr>
              <w:t>Alvaro et al. 2008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6362" w:rsidRPr="008C6362" w:rsidRDefault="008C6362" w:rsidP="006E58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C6362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</w:tr>
    </w:tbl>
    <w:p w:rsidR="008C6362" w:rsidRPr="008C6362" w:rsidRDefault="008C6362" w:rsidP="008C6362">
      <w:pPr>
        <w:rPr>
          <w:rFonts w:ascii="Times New Roman" w:hAnsi="Times New Roman" w:cs="Times New Roman"/>
        </w:rPr>
      </w:pPr>
    </w:p>
    <w:p w:rsidR="00FD788A" w:rsidRPr="008C6362" w:rsidRDefault="00FD788A">
      <w:pPr>
        <w:rPr>
          <w:rFonts w:ascii="Times New Roman" w:hAnsi="Times New Roman" w:cs="Times New Roman"/>
        </w:rPr>
      </w:pPr>
    </w:p>
    <w:sectPr w:rsidR="00FD788A" w:rsidRPr="008C6362" w:rsidSect="00A2264C">
      <w:footerReference w:type="default" r:id="rId6"/>
      <w:pgSz w:w="12240" w:h="15840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5EF4" w:rsidRDefault="00965EF4" w:rsidP="001C5E5B">
      <w:pPr>
        <w:spacing w:after="0" w:line="240" w:lineRule="auto"/>
      </w:pPr>
      <w:r>
        <w:separator/>
      </w:r>
    </w:p>
  </w:endnote>
  <w:endnote w:type="continuationSeparator" w:id="0">
    <w:p w:rsidR="00965EF4" w:rsidRDefault="00965EF4" w:rsidP="001C5E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11907"/>
      <w:docPartObj>
        <w:docPartGallery w:val="Page Numbers (Bottom of Page)"/>
        <w:docPartUnique/>
      </w:docPartObj>
    </w:sdtPr>
    <w:sdtContent>
      <w:p w:rsidR="00383BEA" w:rsidRDefault="004856C9">
        <w:pPr>
          <w:pStyle w:val="Footer"/>
          <w:jc w:val="right"/>
        </w:pPr>
        <w:r>
          <w:fldChar w:fldCharType="begin"/>
        </w:r>
        <w:r w:rsidR="00D45B9C">
          <w:instrText xml:space="preserve"> PAGE   \* MERGEFORMAT </w:instrText>
        </w:r>
        <w:r>
          <w:fldChar w:fldCharType="separate"/>
        </w:r>
        <w:r w:rsidR="0012451B">
          <w:rPr>
            <w:noProof/>
          </w:rPr>
          <w:t>1</w:t>
        </w:r>
        <w:r>
          <w:fldChar w:fldCharType="end"/>
        </w:r>
      </w:p>
    </w:sdtContent>
  </w:sdt>
  <w:p w:rsidR="00383BEA" w:rsidRDefault="00965EF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5EF4" w:rsidRDefault="00965EF4" w:rsidP="001C5E5B">
      <w:pPr>
        <w:spacing w:after="0" w:line="240" w:lineRule="auto"/>
      </w:pPr>
      <w:r>
        <w:separator/>
      </w:r>
    </w:p>
  </w:footnote>
  <w:footnote w:type="continuationSeparator" w:id="0">
    <w:p w:rsidR="00965EF4" w:rsidRDefault="00965EF4" w:rsidP="001C5E5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45B9C"/>
    <w:rsid w:val="0012451B"/>
    <w:rsid w:val="001C5E5B"/>
    <w:rsid w:val="004856C9"/>
    <w:rsid w:val="008544A4"/>
    <w:rsid w:val="008C6362"/>
    <w:rsid w:val="00927981"/>
    <w:rsid w:val="00965EF4"/>
    <w:rsid w:val="00C96304"/>
    <w:rsid w:val="00D45B9C"/>
    <w:rsid w:val="00FD78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5B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45B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5B9C"/>
  </w:style>
  <w:style w:type="character" w:styleId="LineNumber">
    <w:name w:val="line number"/>
    <w:basedOn w:val="DefaultParagraphFont"/>
    <w:uiPriority w:val="99"/>
    <w:semiHidden/>
    <w:unhideWhenUsed/>
    <w:rsid w:val="00D45B9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1030</Words>
  <Characters>5871</Characters>
  <Application>Microsoft Office Word</Application>
  <DocSecurity>0</DocSecurity>
  <Lines>48</Lines>
  <Paragraphs>13</Paragraphs>
  <ScaleCrop>false</ScaleCrop>
  <Company>University of Aberdeen</Company>
  <LinksUpToDate>false</LinksUpToDate>
  <CharactersWithSpaces>6888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Parnell, John</dc:creator>
  <cp:lastModifiedBy>Parnell, John</cp:lastModifiedBy>
  <cp:revision>3</cp:revision>
  <dcterms:created xsi:type="dcterms:W3CDTF">2012-05-14T13:21:00Z</dcterms:created>
  <dcterms:modified xsi:type="dcterms:W3CDTF">2012-06-15T08:10:00Z</dcterms:modified>
</cp:coreProperties>
</file>