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D4" w:rsidRDefault="00F645D4" w:rsidP="00E26748">
      <w:pPr>
        <w:spacing w:line="480" w:lineRule="auto"/>
      </w:pPr>
      <w:r>
        <w:t>Table S1.  Whole genome assembly statistics.</w:t>
      </w:r>
    </w:p>
    <w:p w:rsidR="00F645D4" w:rsidRDefault="00F645D4" w:rsidP="00E26748">
      <w:pPr>
        <w:spacing w:line="48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550"/>
        <w:gridCol w:w="2018"/>
        <w:gridCol w:w="2191"/>
      </w:tblGrid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This study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center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1.9X  cat genome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Estimated Genome Size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2.7Gb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2.7Gb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Estimated Euchromatic Genome Size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2.5Gb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2.5Gb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Coverage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2.8X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1.9X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 reads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11,365,231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8,186,934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Read in assembly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10,052,886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6,334,156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Unassembled reads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1,312,345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1,852,778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Contig Count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604,560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817,956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 Contig Bases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1,990,628,213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1,642,698,337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Contig N50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4,581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2,378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Scaffold Count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219,283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217,790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Scaffold bases including gaps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3,180,521,163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3,937,914,851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Scaffold N50 including gaps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162,128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117,081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RH markers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1,680</w:t>
            </w:r>
          </w:p>
        </w:tc>
        <w:tc>
          <w:tcPr>
            <w:tcW w:w="2191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1,680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 mapped bases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1,706,681,403</w:t>
            </w:r>
          </w:p>
        </w:tc>
        <w:tc>
          <w:tcPr>
            <w:tcW w:w="2191" w:type="dxa"/>
          </w:tcPr>
          <w:p w:rsidR="00F645D4" w:rsidRPr="00983823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1</w:t>
            </w: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,</w:t>
            </w: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359</w:t>
            </w: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,</w:t>
            </w: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395</w:t>
            </w: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,</w:t>
            </w: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505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 unmapped bases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283,946,810</w:t>
            </w:r>
          </w:p>
        </w:tc>
        <w:tc>
          <w:tcPr>
            <w:tcW w:w="2191" w:type="dxa"/>
          </w:tcPr>
          <w:p w:rsidR="00F645D4" w:rsidRPr="00983823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283</w:t>
            </w: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,</w:t>
            </w: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302</w:t>
            </w: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,83</w:t>
            </w: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2</w:t>
            </w:r>
          </w:p>
        </w:tc>
      </w:tr>
      <w:tr w:rsidR="00F645D4" w:rsidTr="0084300F">
        <w:trPr>
          <w:trHeight w:val="262"/>
        </w:trPr>
        <w:tc>
          <w:tcPr>
            <w:tcW w:w="3550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 unmapped contigs</w:t>
            </w:r>
          </w:p>
        </w:tc>
        <w:tc>
          <w:tcPr>
            <w:tcW w:w="2018" w:type="dxa"/>
          </w:tcPr>
          <w:p w:rsidR="00F645D4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107,988</w:t>
            </w:r>
          </w:p>
        </w:tc>
        <w:tc>
          <w:tcPr>
            <w:tcW w:w="2191" w:type="dxa"/>
          </w:tcPr>
          <w:p w:rsidR="00F645D4" w:rsidRPr="00983823" w:rsidRDefault="00F645D4" w:rsidP="0084300F">
            <w:pPr>
              <w:autoSpaceDE w:val="0"/>
              <w:autoSpaceDN w:val="0"/>
              <w:adjustRightInd w:val="0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154</w:t>
            </w: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,</w:t>
            </w:r>
            <w:r w:rsidRPr="00983823">
              <w:rPr>
                <w:rFonts w:ascii="MS Sans Serif" w:hAnsi="MS Sans Serif" w:cs="MS Sans Serif"/>
                <w:color w:val="000000"/>
                <w:sz w:val="20"/>
                <w:szCs w:val="20"/>
              </w:rPr>
              <w:t>476</w:t>
            </w:r>
          </w:p>
        </w:tc>
      </w:tr>
    </w:tbl>
    <w:p w:rsidR="00F645D4" w:rsidRPr="00E26748" w:rsidRDefault="00F645D4" w:rsidP="00E26748"/>
    <w:sectPr w:rsidR="00F645D4" w:rsidRPr="00E26748" w:rsidSect="002F046C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5D4" w:rsidRDefault="00F645D4" w:rsidP="002F046C">
      <w:r>
        <w:separator/>
      </w:r>
    </w:p>
  </w:endnote>
  <w:endnote w:type="continuationSeparator" w:id="1">
    <w:p w:rsidR="00F645D4" w:rsidRDefault="00F645D4" w:rsidP="002F0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D4" w:rsidRDefault="00F645D4" w:rsidP="008864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45D4" w:rsidRDefault="00F645D4" w:rsidP="0088648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D4" w:rsidRDefault="00F645D4" w:rsidP="008864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645D4" w:rsidRDefault="00F645D4" w:rsidP="0088648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5D4" w:rsidRDefault="00F645D4" w:rsidP="002F046C">
      <w:r>
        <w:separator/>
      </w:r>
    </w:p>
  </w:footnote>
  <w:footnote w:type="continuationSeparator" w:id="1">
    <w:p w:rsidR="00F645D4" w:rsidRDefault="00F645D4" w:rsidP="002F04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1F60"/>
    <w:rsid w:val="000A1A59"/>
    <w:rsid w:val="001E144F"/>
    <w:rsid w:val="002F046C"/>
    <w:rsid w:val="0084300F"/>
    <w:rsid w:val="00886484"/>
    <w:rsid w:val="009479DD"/>
    <w:rsid w:val="00983823"/>
    <w:rsid w:val="00A84B09"/>
    <w:rsid w:val="00B65169"/>
    <w:rsid w:val="00CC33FC"/>
    <w:rsid w:val="00E26748"/>
    <w:rsid w:val="00F645D4"/>
    <w:rsid w:val="00FB1F60"/>
    <w:rsid w:val="00FC0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F6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B1F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B1F60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FB1F6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102</Words>
  <Characters>585</Characters>
  <Application>Microsoft Office Outlook</Application>
  <DocSecurity>0</DocSecurity>
  <Lines>0</Lines>
  <Paragraphs>0</Paragraphs>
  <ScaleCrop>false</ScaleCrop>
  <Company>DHHS/NIH/CIT/SDP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</dc:title>
  <dc:subject/>
  <dc:creator>Nancy Hansen</dc:creator>
  <cp:keywords/>
  <dc:description/>
  <cp:lastModifiedBy>mullikin</cp:lastModifiedBy>
  <cp:revision>2</cp:revision>
  <dcterms:created xsi:type="dcterms:W3CDTF">2010-06-21T20:19:00Z</dcterms:created>
  <dcterms:modified xsi:type="dcterms:W3CDTF">2010-06-21T20:19:00Z</dcterms:modified>
</cp:coreProperties>
</file>