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716" w:rsidRDefault="00EB2716" w:rsidP="00EB2716">
      <w:pPr>
        <w:rPr>
          <w:b/>
        </w:rPr>
      </w:pPr>
    </w:p>
    <w:p w:rsidR="00B02402" w:rsidRDefault="00EB2716" w:rsidP="00EB2716">
      <w:pPr>
        <w:rPr>
          <w:b/>
        </w:rPr>
      </w:pPr>
      <w:r>
        <w:rPr>
          <w:b/>
        </w:rPr>
        <w:t>Additional file 11</w:t>
      </w:r>
    </w:p>
    <w:p w:rsidR="00EB2716" w:rsidRDefault="00B02402" w:rsidP="00EB2716">
      <w:pPr>
        <w:rPr>
          <w:b/>
        </w:rPr>
      </w:pPr>
      <w:r>
        <w:rPr>
          <w:b/>
        </w:rPr>
        <w:t xml:space="preserve">Table S5: </w:t>
      </w:r>
      <w:r w:rsidR="00EB2716">
        <w:rPr>
          <w:b/>
        </w:rPr>
        <w:t xml:space="preserve">Summary statistics of estimation errors of mean ancestry contribution for the simulated admixed population from CEU and YRI. </w:t>
      </w:r>
    </w:p>
    <w:p w:rsidR="00EB2716" w:rsidRDefault="00EB2716" w:rsidP="00EB2716">
      <w:pPr>
        <w:rPr>
          <w:b/>
        </w:rPr>
      </w:pPr>
    </w:p>
    <w:p w:rsidR="00EB2716" w:rsidRDefault="00EB2716" w:rsidP="00EB2716">
      <w:r>
        <w:t xml:space="preserve">The estimates </w:t>
      </w:r>
      <w:r w:rsidR="009619C7">
        <w:t>were</w:t>
      </w:r>
      <w:r>
        <w:t xml:space="preserve"> based on </w:t>
      </w:r>
      <w:r w:rsidRPr="006D5802">
        <w:t>100 random subsets of 20 SNPs from panels consisting of top 1%, 2%, 5%, and 10% of the AIMs</w:t>
      </w:r>
      <w:r w:rsidR="009619C7">
        <w:t xml:space="preserve"> for </w:t>
      </w:r>
      <w:r>
        <w:t>CEU and YRI population</w:t>
      </w:r>
      <w:r w:rsidRPr="006D5802">
        <w:t>.</w:t>
      </w:r>
      <w:r>
        <w:t xml:space="preserve"> The true ancestry contribution</w:t>
      </w:r>
      <w:r w:rsidR="009619C7">
        <w:t xml:space="preserve"> was</w:t>
      </w:r>
      <w:r>
        <w:t xml:space="preserve"> 70%.</w:t>
      </w:r>
      <w:bookmarkStart w:id="0" w:name="_GoBack"/>
      <w:bookmarkEnd w:id="0"/>
    </w:p>
    <w:p w:rsidR="00EB2716" w:rsidRDefault="00EB2716" w:rsidP="00EB2716">
      <w:pPr>
        <w:rPr>
          <w:b/>
        </w:rPr>
      </w:pPr>
    </w:p>
    <w:tbl>
      <w:tblPr>
        <w:tblW w:w="10350" w:type="dxa"/>
        <w:tblInd w:w="-7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482"/>
        <w:gridCol w:w="604"/>
        <w:gridCol w:w="1112"/>
        <w:gridCol w:w="1152"/>
        <w:gridCol w:w="1112"/>
        <w:gridCol w:w="1112"/>
        <w:gridCol w:w="1112"/>
        <w:gridCol w:w="1112"/>
        <w:gridCol w:w="1474"/>
      </w:tblGrid>
      <w:tr w:rsidR="00EB2716" w:rsidRPr="005B5496" w:rsidTr="00CA6386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Measure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proofErr w:type="spellStart"/>
            <w:r w:rsidRPr="005B5496">
              <w:rPr>
                <w:color w:val="000000"/>
                <w:sz w:val="22"/>
                <w:szCs w:val="22"/>
              </w:rPr>
              <w:t>St</w:t>
            </w:r>
            <w:r>
              <w:rPr>
                <w:color w:val="000000"/>
                <w:sz w:val="22"/>
                <w:szCs w:val="22"/>
              </w:rPr>
              <w:t>d</w:t>
            </w:r>
            <w:proofErr w:type="spellEnd"/>
            <w:r w:rsidRPr="005B549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B5496">
              <w:rPr>
                <w:color w:val="000000"/>
                <w:sz w:val="22"/>
                <w:szCs w:val="22"/>
              </w:rPr>
              <w:t>Dev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Lower</w:t>
            </w:r>
          </w:p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Quartile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Upper</w:t>
            </w:r>
          </w:p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Quartile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Max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Delta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-0.02835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0.009269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-0.05016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-0.03426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-0.02943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-0.02154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-0.00789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F</w:t>
            </w:r>
            <w:r w:rsidRPr="005B5496">
              <w:rPr>
                <w:color w:val="000000"/>
                <w:sz w:val="22"/>
                <w:szCs w:val="22"/>
                <w:vertAlign w:val="subscript"/>
              </w:rPr>
              <w:t>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-0.02668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0.008752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-0.04714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-0.03329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-0.02586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-0.02183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-0.00887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FIC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-0.04868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0.017916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-0.1132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-0.06067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-0.04835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-0.03549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-0.01168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SIC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-0.03779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0.014722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-0.08773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-0.04561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-0.03571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-0.02798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-0.0057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-0.02295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0.008989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-0.04676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-0.02773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-0.02219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-0.01671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-0.00264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AVE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-0.0389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0.011696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-0.06938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-0.0454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-0.03828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-0.03055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-0.00853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MIN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-0.02883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0.01081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-0.05817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-0.03626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-0.02852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-0.02093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-0.00486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Delta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-0.02809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0.01184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-0.06646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-0.0354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-0.02866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-0.01899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-0.00094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F</w:t>
            </w:r>
            <w:r w:rsidRPr="005B5496">
              <w:rPr>
                <w:color w:val="000000"/>
                <w:sz w:val="22"/>
                <w:szCs w:val="22"/>
                <w:vertAlign w:val="subscript"/>
              </w:rPr>
              <w:t>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-0.02701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0.010914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-0.05342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-0.03323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-0.02565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-0.01866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-0.00071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FIC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-0.05975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0.016011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-0.109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-0.07343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-0.05867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-0.04927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-0.0296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SIC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-0.04043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0.013945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-0.07801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-0.05089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-0.03951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-0.02988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-0.01239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-0.02603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0.012282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-0.0578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-0.03337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-0.02661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-0.01792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-0.0017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AVE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-0.03749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0.014386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-0.07975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-0.04512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-0.03674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-0.02675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-0.00811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MIN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-0.03602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0.014324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-0.07823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-0.04438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-0.0345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-0.02457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-0.00175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Delta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-0.03328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0.01285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-0.0646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-0.04103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-0.03325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-0.02427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-0.00224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F</w:t>
            </w:r>
            <w:r w:rsidRPr="005B5496">
              <w:rPr>
                <w:color w:val="000000"/>
                <w:sz w:val="22"/>
                <w:szCs w:val="22"/>
                <w:vertAlign w:val="subscript"/>
              </w:rPr>
              <w:t>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-0.03296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0.012605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-0.07474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-0.03917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-0.03213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-0.02425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-0.00626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FIC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-0.06158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0.018149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-0.1134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-0.07488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-0.06029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-0.05019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-0.01966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SIC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-0.04349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0.01625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-0.08333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-0.05201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-0.04235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-0.03039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-0.01541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lastRenderedPageBreak/>
              <w:t>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-0.02684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0.012385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-0.07952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-0.03437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-0.02679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-0.01839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-0.0035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AVE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-0.04124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0.017559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-0.09369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-0.05157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-0.04067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-0.0294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-0.00349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MIN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-0.03814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0.012846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-0.07164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-0.04702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-0.03752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-0.02875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-0.00868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Delta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-0.03351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0.015368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-0.05788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-0.04744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-0.03296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-0.02194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0.006092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F</w:t>
            </w:r>
            <w:r w:rsidRPr="005B5496">
              <w:rPr>
                <w:color w:val="000000"/>
                <w:sz w:val="22"/>
                <w:szCs w:val="22"/>
                <w:vertAlign w:val="subscript"/>
              </w:rPr>
              <w:t>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-0.03167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0.014734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-0.06802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-0.04151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-0.03161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-0.02086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0.00383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FIC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-0.06885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0.02587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-0.08537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-0.06609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-0.05139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-0.01725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SIC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-0.04803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0.017239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-0.1052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-0.0593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-0.04681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-0.03486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-0.0131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-0.03568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0.015531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-0.07287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-0.04698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-0.03675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-0.02441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0.002302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AVE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-0.04357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0.016286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-0.07743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-0.05468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-0.04451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-0.03332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-0.00395</w:t>
            </w:r>
          </w:p>
        </w:tc>
      </w:tr>
      <w:tr w:rsidR="00EB2716" w:rsidRPr="005B5496" w:rsidTr="00CA638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MIN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-0.04073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0.015401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-0.08548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-0.05189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-0.03992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-0.03029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:rsidR="00EB2716" w:rsidRPr="005B5496" w:rsidRDefault="00EB2716" w:rsidP="00CA6386">
            <w:pPr>
              <w:spacing w:line="480" w:lineRule="auto"/>
              <w:jc w:val="center"/>
              <w:rPr>
                <w:color w:val="000000"/>
              </w:rPr>
            </w:pPr>
            <w:r w:rsidRPr="005B5496">
              <w:rPr>
                <w:color w:val="000000"/>
                <w:sz w:val="22"/>
                <w:szCs w:val="22"/>
              </w:rPr>
              <w:t>-0.0013</w:t>
            </w:r>
          </w:p>
        </w:tc>
      </w:tr>
    </w:tbl>
    <w:p w:rsidR="00EB2716" w:rsidRDefault="00EB2716" w:rsidP="00EB2716">
      <w:pPr>
        <w:rPr>
          <w:b/>
        </w:rPr>
      </w:pPr>
    </w:p>
    <w:p w:rsidR="00547E2A" w:rsidRDefault="00547E2A"/>
    <w:sectPr w:rsidR="00547E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716"/>
    <w:rsid w:val="00547E2A"/>
    <w:rsid w:val="009619C7"/>
    <w:rsid w:val="00B02402"/>
    <w:rsid w:val="00EB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2106</Characters>
  <Application>Microsoft Office Word</Application>
  <DocSecurity>0</DocSecurity>
  <Lines>17</Lines>
  <Paragraphs>4</Paragraphs>
  <ScaleCrop>false</ScaleCrop>
  <Company>CCHMC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CCHMC</dc:creator>
  <cp:lastModifiedBy>CCHMC</cp:lastModifiedBy>
  <cp:revision>3</cp:revision>
  <dcterms:created xsi:type="dcterms:W3CDTF">2011-12-04T20:22:00Z</dcterms:created>
  <dcterms:modified xsi:type="dcterms:W3CDTF">2011-12-16T16:17:00Z</dcterms:modified>
</cp:coreProperties>
</file>