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5B9" w:rsidRPr="0090514A" w:rsidRDefault="003665B9" w:rsidP="003665B9">
      <w:pPr>
        <w:autoSpaceDE w:val="0"/>
        <w:autoSpaceDN w:val="0"/>
        <w:adjustRightInd w:val="0"/>
        <w:spacing w:line="480" w:lineRule="auto"/>
        <w:rPr>
          <w:sz w:val="24"/>
        </w:rPr>
      </w:pPr>
      <w:r w:rsidRPr="0090514A">
        <w:rPr>
          <w:rFonts w:hint="eastAsia"/>
          <w:b/>
          <w:sz w:val="24"/>
        </w:rPr>
        <w:t xml:space="preserve">Additional file </w:t>
      </w:r>
      <w:r w:rsidR="008D0107" w:rsidRPr="0090514A">
        <w:rPr>
          <w:rFonts w:hint="eastAsia"/>
          <w:b/>
          <w:sz w:val="24"/>
        </w:rPr>
        <w:t>8</w:t>
      </w:r>
      <w:r w:rsidRPr="0090514A">
        <w:rPr>
          <w:rFonts w:hint="eastAsia"/>
          <w:b/>
          <w:sz w:val="24"/>
        </w:rPr>
        <w:t>:</w:t>
      </w:r>
      <w:r w:rsidRPr="0090514A">
        <w:rPr>
          <w:b/>
          <w:sz w:val="24"/>
        </w:rPr>
        <w:t xml:space="preserve"> Figure S</w:t>
      </w:r>
      <w:r w:rsidR="008D0107" w:rsidRPr="0090514A">
        <w:rPr>
          <w:rFonts w:hint="eastAsia"/>
          <w:b/>
          <w:sz w:val="24"/>
        </w:rPr>
        <w:t>6</w:t>
      </w:r>
      <w:r w:rsidRPr="0090514A">
        <w:rPr>
          <w:b/>
          <w:sz w:val="24"/>
        </w:rPr>
        <w:t xml:space="preserve">. </w:t>
      </w:r>
      <w:r w:rsidRPr="0090514A">
        <w:rPr>
          <w:sz w:val="24"/>
        </w:rPr>
        <w:t xml:space="preserve">Alignment of deduced amino acid sequences for 3 ASSs. </w:t>
      </w:r>
      <w:r w:rsidRPr="0090514A">
        <w:rPr>
          <w:kern w:val="0"/>
          <w:sz w:val="24"/>
        </w:rPr>
        <w:t>R</w:t>
      </w:r>
      <w:r w:rsidRPr="0090514A">
        <w:rPr>
          <w:rFonts w:hint="eastAsia"/>
          <w:kern w:val="0"/>
          <w:sz w:val="24"/>
        </w:rPr>
        <w:t>esidues shade</w:t>
      </w:r>
      <w:r w:rsidRPr="0090514A">
        <w:rPr>
          <w:kern w:val="0"/>
          <w:sz w:val="24"/>
        </w:rPr>
        <w:t>d</w:t>
      </w:r>
      <w:r w:rsidRPr="0090514A">
        <w:rPr>
          <w:rFonts w:hint="eastAsia"/>
          <w:kern w:val="0"/>
          <w:sz w:val="24"/>
        </w:rPr>
        <w:t xml:space="preserve"> in black </w:t>
      </w:r>
      <w:r w:rsidRPr="0090514A">
        <w:rPr>
          <w:kern w:val="0"/>
          <w:sz w:val="24"/>
        </w:rPr>
        <w:t>are</w:t>
      </w:r>
      <w:r w:rsidRPr="0090514A">
        <w:rPr>
          <w:rFonts w:hint="eastAsia"/>
          <w:kern w:val="0"/>
          <w:sz w:val="24"/>
        </w:rPr>
        <w:t xml:space="preserve"> conserved </w:t>
      </w:r>
      <w:r w:rsidRPr="0090514A">
        <w:rPr>
          <w:kern w:val="0"/>
          <w:sz w:val="24"/>
        </w:rPr>
        <w:t>among</w:t>
      </w:r>
      <w:r w:rsidRPr="0090514A">
        <w:rPr>
          <w:rFonts w:hint="eastAsia"/>
          <w:kern w:val="0"/>
          <w:sz w:val="24"/>
        </w:rPr>
        <w:t xml:space="preserve"> the three sequences. </w:t>
      </w:r>
      <w:r w:rsidRPr="0090514A">
        <w:rPr>
          <w:kern w:val="0"/>
          <w:sz w:val="24"/>
        </w:rPr>
        <w:t>The</w:t>
      </w:r>
      <w:r w:rsidRPr="0090514A">
        <w:rPr>
          <w:rFonts w:hint="eastAsia"/>
          <w:kern w:val="0"/>
          <w:sz w:val="24"/>
        </w:rPr>
        <w:t xml:space="preserve"> RRx8W motif at the N-terminus is indicated with red box</w:t>
      </w:r>
      <w:r w:rsidRPr="0090514A">
        <w:rPr>
          <w:kern w:val="0"/>
          <w:sz w:val="24"/>
        </w:rPr>
        <w:t>,</w:t>
      </w:r>
      <w:r w:rsidRPr="0090514A">
        <w:rPr>
          <w:rFonts w:hint="eastAsia"/>
          <w:kern w:val="0"/>
          <w:sz w:val="24"/>
        </w:rPr>
        <w:t xml:space="preserve"> and the </w:t>
      </w:r>
      <w:proofErr w:type="spellStart"/>
      <w:r w:rsidRPr="0090514A">
        <w:rPr>
          <w:rFonts w:hint="eastAsia"/>
          <w:kern w:val="0"/>
          <w:sz w:val="24"/>
        </w:rPr>
        <w:t>DDxxD</w:t>
      </w:r>
      <w:proofErr w:type="spellEnd"/>
      <w:r w:rsidRPr="0090514A">
        <w:rPr>
          <w:rFonts w:hint="eastAsia"/>
          <w:kern w:val="0"/>
          <w:sz w:val="24"/>
        </w:rPr>
        <w:t xml:space="preserve"> motif known to be a divalent metal ion substrate-binding site is indicated with green box.</w:t>
      </w:r>
      <w:r w:rsidRPr="0090514A">
        <w:rPr>
          <w:kern w:val="0"/>
          <w:sz w:val="24"/>
        </w:rPr>
        <w:t xml:space="preserve"> </w:t>
      </w:r>
    </w:p>
    <w:p w:rsidR="003665B9" w:rsidRPr="009B7A3B" w:rsidRDefault="004B21CA" w:rsidP="003665B9">
      <w:r w:rsidRPr="004B21CA">
        <w:rPr>
          <w:kern w:val="0"/>
          <w:szCs w:val="21"/>
        </w:rPr>
        <w:pict>
          <v:group id="_x0000_s1026" style="position:absolute;left:0;text-align:left;margin-left:0;margin-top:0;width:431.25pt;height:387pt;z-index:251660288" coordorigin="1920,5942" coordsize="8625,77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920;top:6017;width:8625;height:7665">
              <v:imagedata r:id="rId6" o:title="3"/>
            </v:shape>
            <v:group id="_x0000_s1028" style="position:absolute;left:4335;top:5942;width:1065;height:712" coordorigin="4215,3519" coordsize="1065,712">
              <v:group id="_x0000_s1029" style="position:absolute;left:4215;top:3519;width:1064;height:709" coordorigin="4215,3519" coordsize="1064,709">
                <v:line id="_x0000_s1030" style="position:absolute" from="4230,3522" to="5279,3522" strokecolor="red" strokeweight="1.25pt"/>
                <v:line id="_x0000_s1031" style="position:absolute" from="4215,3519" to="4215,4228" strokecolor="red" strokeweight="1.25pt"/>
              </v:group>
              <v:line id="_x0000_s1032" style="position:absolute" from="4227,4227" to="5276,4227" strokecolor="red" strokeweight="1.25pt"/>
              <v:line id="_x0000_s1033" style="position:absolute" from="5280,3522" to="5280,4231" strokecolor="red" strokeweight="1.25pt"/>
            </v:group>
            <v:group id="_x0000_s1034" style="position:absolute;left:4710;top:9784;width:482;height:712" coordorigin="4215,3519" coordsize="1065,712">
              <v:group id="_x0000_s1035" style="position:absolute;left:4215;top:3519;width:1064;height:709" coordorigin="4215,3519" coordsize="1064,709">
                <v:line id="_x0000_s1036" style="position:absolute" from="4230,3522" to="5279,3522" strokecolor="lime" strokeweight="1.25pt"/>
                <v:line id="_x0000_s1037" style="position:absolute" from="4215,3519" to="4215,4228" strokecolor="lime" strokeweight="1.25pt"/>
              </v:group>
              <v:line id="_x0000_s1038" style="position:absolute" from="4227,4227" to="5276,4227" strokecolor="lime" strokeweight="1.25pt"/>
              <v:line id="_x0000_s1039" style="position:absolute" from="5280,3522" to="5280,4231" strokecolor="lime" strokeweight="1.25pt"/>
            </v:group>
          </v:group>
        </w:pict>
      </w:r>
    </w:p>
    <w:p w:rsidR="003665B9" w:rsidRPr="00EF00CB" w:rsidRDefault="003665B9" w:rsidP="003665B9">
      <w:pPr>
        <w:pStyle w:val="HTML"/>
        <w:shd w:val="clear" w:color="auto" w:fill="FFFFFF"/>
        <w:spacing w:before="240" w:after="60"/>
        <w:jc w:val="both"/>
        <w:rPr>
          <w:rFonts w:ascii="Times New Roman" w:hAnsi="Times New Roman" w:cs="Times New Roman"/>
        </w:rPr>
      </w:pPr>
    </w:p>
    <w:p w:rsidR="003665B9" w:rsidRDefault="003665B9" w:rsidP="003665B9">
      <w:pPr>
        <w:pStyle w:val="HTML"/>
        <w:shd w:val="clear" w:color="auto" w:fill="FFFFFF"/>
        <w:spacing w:before="240" w:after="60"/>
        <w:jc w:val="both"/>
        <w:rPr>
          <w:rFonts w:ascii="Times New Roman" w:hAnsi="Times New Roman" w:cs="Times New Roman"/>
        </w:rPr>
      </w:pPr>
    </w:p>
    <w:p w:rsidR="003665B9" w:rsidRDefault="003665B9" w:rsidP="003665B9">
      <w:pPr>
        <w:pStyle w:val="HTML"/>
        <w:shd w:val="clear" w:color="auto" w:fill="FFFFFF"/>
        <w:spacing w:before="240" w:after="60"/>
        <w:jc w:val="both"/>
        <w:rPr>
          <w:rFonts w:ascii="Times New Roman" w:hAnsi="Times New Roman" w:cs="Times New Roman"/>
        </w:rPr>
      </w:pPr>
    </w:p>
    <w:p w:rsidR="003665B9" w:rsidRDefault="003665B9" w:rsidP="003665B9">
      <w:pPr>
        <w:pStyle w:val="HTML"/>
        <w:shd w:val="clear" w:color="auto" w:fill="FFFFFF"/>
        <w:spacing w:before="240" w:after="60"/>
        <w:jc w:val="both"/>
        <w:rPr>
          <w:rFonts w:ascii="Times New Roman" w:hAnsi="Times New Roman" w:cs="Times New Roman"/>
        </w:rPr>
      </w:pPr>
    </w:p>
    <w:p w:rsidR="003665B9" w:rsidRDefault="003665B9" w:rsidP="003665B9">
      <w:pPr>
        <w:pStyle w:val="HTML"/>
        <w:shd w:val="clear" w:color="auto" w:fill="FFFFFF"/>
        <w:spacing w:before="240" w:after="60"/>
        <w:jc w:val="both"/>
        <w:rPr>
          <w:rFonts w:ascii="Times New Roman" w:hAnsi="Times New Roman" w:cs="Times New Roman"/>
        </w:rPr>
      </w:pPr>
    </w:p>
    <w:p w:rsidR="003665B9" w:rsidRDefault="003665B9" w:rsidP="003665B9">
      <w:pPr>
        <w:pStyle w:val="HTML"/>
        <w:shd w:val="clear" w:color="auto" w:fill="FFFFFF"/>
        <w:spacing w:before="240" w:after="60"/>
        <w:jc w:val="both"/>
        <w:rPr>
          <w:rFonts w:ascii="Times New Roman" w:hAnsi="Times New Roman" w:cs="Times New Roman"/>
        </w:rPr>
      </w:pPr>
    </w:p>
    <w:p w:rsidR="003665B9" w:rsidRDefault="003665B9" w:rsidP="003665B9">
      <w:pPr>
        <w:pStyle w:val="HTML"/>
        <w:shd w:val="clear" w:color="auto" w:fill="FFFFFF"/>
        <w:spacing w:before="240" w:after="60"/>
        <w:jc w:val="both"/>
        <w:rPr>
          <w:rFonts w:ascii="Times New Roman" w:hAnsi="Times New Roman" w:cs="Times New Roman"/>
        </w:rPr>
      </w:pPr>
    </w:p>
    <w:p w:rsidR="003665B9" w:rsidRDefault="003665B9" w:rsidP="003665B9">
      <w:pPr>
        <w:pStyle w:val="HTML"/>
        <w:shd w:val="clear" w:color="auto" w:fill="FFFFFF"/>
        <w:spacing w:before="240" w:after="60"/>
        <w:jc w:val="both"/>
        <w:rPr>
          <w:rFonts w:ascii="Times New Roman" w:hAnsi="Times New Roman" w:cs="Times New Roman"/>
        </w:rPr>
      </w:pPr>
    </w:p>
    <w:p w:rsidR="003665B9" w:rsidRDefault="003665B9" w:rsidP="003665B9">
      <w:pPr>
        <w:pStyle w:val="HTML"/>
        <w:shd w:val="clear" w:color="auto" w:fill="FFFFFF"/>
        <w:spacing w:before="240" w:after="60"/>
        <w:jc w:val="both"/>
        <w:rPr>
          <w:rFonts w:ascii="Times New Roman" w:hAnsi="Times New Roman" w:cs="Times New Roman"/>
        </w:rPr>
      </w:pPr>
    </w:p>
    <w:p w:rsidR="003665B9" w:rsidRDefault="003665B9" w:rsidP="003665B9">
      <w:pPr>
        <w:pStyle w:val="HTML"/>
        <w:shd w:val="clear" w:color="auto" w:fill="FFFFFF"/>
        <w:spacing w:before="240" w:after="60"/>
        <w:jc w:val="both"/>
        <w:rPr>
          <w:rFonts w:ascii="Times New Roman" w:hAnsi="Times New Roman" w:cs="Times New Roman"/>
        </w:rPr>
      </w:pPr>
    </w:p>
    <w:p w:rsidR="003665B9" w:rsidRDefault="003665B9" w:rsidP="003665B9">
      <w:pPr>
        <w:pStyle w:val="HTML"/>
        <w:shd w:val="clear" w:color="auto" w:fill="FFFFFF"/>
        <w:spacing w:before="240" w:after="60"/>
        <w:jc w:val="both"/>
        <w:rPr>
          <w:rFonts w:ascii="Times New Roman" w:hAnsi="Times New Roman" w:cs="Times New Roman"/>
        </w:rPr>
      </w:pPr>
    </w:p>
    <w:p w:rsidR="003665B9" w:rsidRDefault="003665B9" w:rsidP="003665B9">
      <w:pPr>
        <w:pStyle w:val="HTML"/>
        <w:shd w:val="clear" w:color="auto" w:fill="FFFFFF"/>
        <w:spacing w:before="240" w:after="60"/>
        <w:jc w:val="both"/>
        <w:rPr>
          <w:rFonts w:ascii="Times New Roman" w:hAnsi="Times New Roman" w:cs="Times New Roman"/>
        </w:rPr>
      </w:pPr>
    </w:p>
    <w:p w:rsidR="003665B9" w:rsidRDefault="003665B9" w:rsidP="003665B9">
      <w:pPr>
        <w:pStyle w:val="HTML"/>
        <w:shd w:val="clear" w:color="auto" w:fill="FFFFFF"/>
        <w:spacing w:before="240" w:after="60"/>
        <w:jc w:val="both"/>
        <w:rPr>
          <w:rFonts w:ascii="Times New Roman" w:hAnsi="Times New Roman" w:cs="Times New Roman"/>
        </w:rPr>
      </w:pPr>
    </w:p>
    <w:p w:rsidR="003665B9" w:rsidRDefault="003665B9" w:rsidP="003665B9">
      <w:pPr>
        <w:pStyle w:val="HTML"/>
        <w:shd w:val="clear" w:color="auto" w:fill="FFFFFF"/>
        <w:spacing w:before="240" w:after="60"/>
        <w:jc w:val="both"/>
        <w:rPr>
          <w:rFonts w:ascii="Times New Roman" w:hAnsi="Times New Roman" w:cs="Times New Roman"/>
        </w:rPr>
      </w:pPr>
    </w:p>
    <w:p w:rsidR="003665B9" w:rsidRDefault="003665B9" w:rsidP="003665B9">
      <w:pPr>
        <w:pStyle w:val="HTML"/>
        <w:shd w:val="clear" w:color="auto" w:fill="FFFFFF"/>
        <w:spacing w:before="240" w:after="60"/>
        <w:jc w:val="both"/>
        <w:rPr>
          <w:rFonts w:ascii="Times New Roman" w:hAnsi="Times New Roman" w:cs="Times New Roman"/>
        </w:rPr>
      </w:pPr>
    </w:p>
    <w:p w:rsidR="000355F3" w:rsidRPr="003665B9" w:rsidRDefault="000355F3" w:rsidP="003665B9">
      <w:pPr>
        <w:tabs>
          <w:tab w:val="left" w:pos="3180"/>
        </w:tabs>
      </w:pPr>
    </w:p>
    <w:sectPr w:rsidR="000355F3" w:rsidRPr="003665B9" w:rsidSect="00035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940" w:rsidRDefault="00BF3940" w:rsidP="008D0107">
      <w:r>
        <w:separator/>
      </w:r>
    </w:p>
  </w:endnote>
  <w:endnote w:type="continuationSeparator" w:id="0">
    <w:p w:rsidR="00BF3940" w:rsidRDefault="00BF3940" w:rsidP="008D01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940" w:rsidRDefault="00BF3940" w:rsidP="008D0107">
      <w:r>
        <w:separator/>
      </w:r>
    </w:p>
  </w:footnote>
  <w:footnote w:type="continuationSeparator" w:id="0">
    <w:p w:rsidR="00BF3940" w:rsidRDefault="00BF3940" w:rsidP="008D01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65B9"/>
    <w:rsid w:val="000355F3"/>
    <w:rsid w:val="003665B9"/>
    <w:rsid w:val="004B21CA"/>
    <w:rsid w:val="00557B97"/>
    <w:rsid w:val="008D0107"/>
    <w:rsid w:val="0090514A"/>
    <w:rsid w:val="00B1561F"/>
    <w:rsid w:val="00BF3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B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rsid w:val="003665B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rsid w:val="003665B9"/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8D01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D010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D01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D010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2012-11-23T03:43:00Z</dcterms:created>
  <dcterms:modified xsi:type="dcterms:W3CDTF">2013-03-18T10:46:00Z</dcterms:modified>
</cp:coreProperties>
</file>