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300" w:rsidRPr="00292EB8" w:rsidRDefault="00645300" w:rsidP="00645300">
      <w:pPr>
        <w:rPr>
          <w:rFonts w:hint="eastAsia"/>
          <w:b/>
        </w:rPr>
      </w:pPr>
      <w:r>
        <w:rPr>
          <w:bCs/>
          <w:i/>
          <w:noProof/>
          <w:szCs w:val="21"/>
        </w:rPr>
        <w:drawing>
          <wp:inline distT="0" distB="0" distL="0" distR="0">
            <wp:extent cx="5270500" cy="5132705"/>
            <wp:effectExtent l="19050" t="0" r="6350" b="0"/>
            <wp:docPr id="1" name="图片 1" descr="E:\文章\GH3\figur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文章\GH3\figur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13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3D39">
        <w:rPr>
          <w:bCs/>
          <w:i/>
          <w:szCs w:val="21"/>
        </w:rPr>
        <w:t>AtGH3</w:t>
      </w:r>
      <w:r w:rsidRPr="00253D39">
        <w:rPr>
          <w:bCs/>
          <w:szCs w:val="21"/>
        </w:rPr>
        <w:t xml:space="preserve"> expression patterns under </w:t>
      </w:r>
      <w:proofErr w:type="spellStart"/>
      <w:r w:rsidRPr="00253D39">
        <w:rPr>
          <w:kern w:val="0"/>
          <w:szCs w:val="21"/>
        </w:rPr>
        <w:t>phytohormone</w:t>
      </w:r>
      <w:proofErr w:type="spellEnd"/>
      <w:r w:rsidRPr="00253D39">
        <w:rPr>
          <w:kern w:val="0"/>
          <w:szCs w:val="21"/>
        </w:rPr>
        <w:t xml:space="preserve"> and bioti</w:t>
      </w:r>
      <w:r>
        <w:rPr>
          <w:kern w:val="0"/>
          <w:szCs w:val="21"/>
        </w:rPr>
        <w:t>c/</w:t>
      </w:r>
      <w:proofErr w:type="spellStart"/>
      <w:r>
        <w:rPr>
          <w:kern w:val="0"/>
          <w:szCs w:val="21"/>
        </w:rPr>
        <w:t>abiotic</w:t>
      </w:r>
      <w:proofErr w:type="spellEnd"/>
      <w:r>
        <w:rPr>
          <w:kern w:val="0"/>
          <w:szCs w:val="21"/>
        </w:rPr>
        <w:t xml:space="preserve"> stress.</w:t>
      </w:r>
      <w:r>
        <w:rPr>
          <w:rFonts w:hint="eastAsia"/>
          <w:kern w:val="0"/>
          <w:szCs w:val="21"/>
        </w:rPr>
        <w:t xml:space="preserve"> T</w:t>
      </w:r>
      <w:r>
        <w:rPr>
          <w:kern w:val="0"/>
          <w:szCs w:val="21"/>
        </w:rPr>
        <w:t>he</w:t>
      </w:r>
      <w:r>
        <w:rPr>
          <w:rFonts w:hint="eastAsia"/>
          <w:kern w:val="0"/>
          <w:szCs w:val="21"/>
        </w:rPr>
        <w:t xml:space="preserve"> </w:t>
      </w:r>
      <w:r>
        <w:rPr>
          <w:kern w:val="0"/>
          <w:szCs w:val="21"/>
        </w:rPr>
        <w:t>gene expression search engine</w:t>
      </w:r>
      <w:r w:rsidRPr="00253D39">
        <w:rPr>
          <w:kern w:val="0"/>
          <w:szCs w:val="21"/>
        </w:rPr>
        <w:t xml:space="preserve"> </w:t>
      </w:r>
      <w:proofErr w:type="spellStart"/>
      <w:r w:rsidRPr="00253D39">
        <w:rPr>
          <w:color w:val="000000"/>
          <w:kern w:val="0"/>
          <w:szCs w:val="21"/>
        </w:rPr>
        <w:t>Genevestigator</w:t>
      </w:r>
      <w:proofErr w:type="spellEnd"/>
      <w:r w:rsidRPr="00253D39">
        <w:rPr>
          <w:color w:val="000000"/>
          <w:kern w:val="0"/>
          <w:szCs w:val="21"/>
        </w:rPr>
        <w:t xml:space="preserve"> (</w:t>
      </w:r>
      <w:r w:rsidRPr="00C90B90">
        <w:rPr>
          <w:color w:val="000000"/>
          <w:kern w:val="0"/>
          <w:szCs w:val="21"/>
        </w:rPr>
        <w:t>http://www.genevestigator.ethz.ch/</w:t>
      </w:r>
      <w:r w:rsidRPr="00253D39">
        <w:rPr>
          <w:color w:val="000000"/>
          <w:kern w:val="0"/>
          <w:szCs w:val="21"/>
        </w:rPr>
        <w:t>),</w:t>
      </w:r>
      <w:r w:rsidRPr="00253D39">
        <w:rPr>
          <w:kern w:val="0"/>
          <w:szCs w:val="21"/>
        </w:rPr>
        <w:t xml:space="preserve"> </w:t>
      </w:r>
      <w:r>
        <w:rPr>
          <w:rFonts w:hint="eastAsia"/>
          <w:kern w:val="0"/>
          <w:szCs w:val="21"/>
        </w:rPr>
        <w:t>coupled with</w:t>
      </w:r>
      <w:bookmarkStart w:id="0" w:name="OLE_LINK176"/>
      <w:r>
        <w:rPr>
          <w:rFonts w:hint="eastAsia"/>
          <w:kern w:val="0"/>
          <w:szCs w:val="21"/>
        </w:rPr>
        <w:t xml:space="preserve"> </w:t>
      </w:r>
      <w:r w:rsidRPr="00253D39">
        <w:rPr>
          <w:i/>
          <w:kern w:val="0"/>
          <w:szCs w:val="21"/>
        </w:rPr>
        <w:t>Arabidopsis</w:t>
      </w:r>
      <w:bookmarkStart w:id="1" w:name="OLE_LINK10"/>
      <w:r w:rsidRPr="00253D39">
        <w:rPr>
          <w:i/>
          <w:kern w:val="0"/>
          <w:szCs w:val="21"/>
        </w:rPr>
        <w:t xml:space="preserve"> </w:t>
      </w:r>
      <w:r w:rsidRPr="00253D39">
        <w:rPr>
          <w:bCs/>
          <w:szCs w:val="21"/>
        </w:rPr>
        <w:t>microarray</w:t>
      </w:r>
      <w:bookmarkEnd w:id="1"/>
      <w:r w:rsidRPr="00253D39">
        <w:rPr>
          <w:bCs/>
          <w:szCs w:val="21"/>
        </w:rPr>
        <w:t xml:space="preserve"> data</w:t>
      </w:r>
      <w:r>
        <w:rPr>
          <w:bCs/>
          <w:szCs w:val="21"/>
        </w:rPr>
        <w:t>,</w:t>
      </w:r>
      <w:r w:rsidRPr="00253D39">
        <w:rPr>
          <w:bCs/>
          <w:szCs w:val="21"/>
        </w:rPr>
        <w:t xml:space="preserve"> </w:t>
      </w:r>
      <w:bookmarkEnd w:id="0"/>
      <w:proofErr w:type="gramStart"/>
      <w:r>
        <w:rPr>
          <w:bCs/>
          <w:szCs w:val="21"/>
        </w:rPr>
        <w:t>was</w:t>
      </w:r>
      <w:proofErr w:type="gramEnd"/>
      <w:r>
        <w:rPr>
          <w:bCs/>
          <w:szCs w:val="21"/>
        </w:rPr>
        <w:t xml:space="preserve"> used to generate these results</w:t>
      </w:r>
      <w:r>
        <w:rPr>
          <w:rFonts w:hint="eastAsia"/>
          <w:bCs/>
          <w:szCs w:val="21"/>
        </w:rPr>
        <w:t>.</w:t>
      </w:r>
      <w:r>
        <w:rPr>
          <w:color w:val="131313"/>
          <w:kern w:val="0"/>
          <w:szCs w:val="21"/>
        </w:rPr>
        <w:t xml:space="preserve"> The color scale represent</w:t>
      </w:r>
      <w:r>
        <w:rPr>
          <w:rFonts w:hint="eastAsia"/>
          <w:color w:val="131313"/>
          <w:kern w:val="0"/>
          <w:szCs w:val="21"/>
        </w:rPr>
        <w:t>s</w:t>
      </w:r>
      <w:r w:rsidRPr="00253D39">
        <w:rPr>
          <w:color w:val="131313"/>
          <w:kern w:val="0"/>
          <w:szCs w:val="21"/>
        </w:rPr>
        <w:t xml:space="preserve"> the relative RNA level</w:t>
      </w:r>
      <w:r>
        <w:rPr>
          <w:color w:val="131313"/>
          <w:kern w:val="0"/>
          <w:szCs w:val="21"/>
        </w:rPr>
        <w:t>, as indicated</w:t>
      </w:r>
      <w:r w:rsidRPr="00253D39">
        <w:rPr>
          <w:color w:val="131313"/>
          <w:kern w:val="0"/>
          <w:szCs w:val="21"/>
        </w:rPr>
        <w:t>.</w:t>
      </w:r>
      <w:r w:rsidRPr="00253D39">
        <w:rPr>
          <w:kern w:val="0"/>
          <w:szCs w:val="21"/>
        </w:rPr>
        <w:t xml:space="preserve"> The </w:t>
      </w:r>
      <w:r w:rsidRPr="00253D39">
        <w:rPr>
          <w:szCs w:val="21"/>
        </w:rPr>
        <w:t xml:space="preserve">AGI gene names of </w:t>
      </w:r>
      <w:r w:rsidRPr="00B47728">
        <w:rPr>
          <w:i/>
          <w:szCs w:val="21"/>
        </w:rPr>
        <w:t>Arabidopsis</w:t>
      </w:r>
      <w:r w:rsidRPr="00253D39">
        <w:rPr>
          <w:szCs w:val="21"/>
        </w:rPr>
        <w:t xml:space="preserve"> </w:t>
      </w:r>
      <w:r>
        <w:rPr>
          <w:szCs w:val="21"/>
        </w:rPr>
        <w:t xml:space="preserve">GH3 proteins </w:t>
      </w:r>
      <w:r>
        <w:rPr>
          <w:rFonts w:hint="eastAsia"/>
          <w:szCs w:val="21"/>
        </w:rPr>
        <w:t>are</w:t>
      </w:r>
      <w:r>
        <w:rPr>
          <w:szCs w:val="21"/>
        </w:rPr>
        <w:t xml:space="preserve">: </w:t>
      </w:r>
      <w:bookmarkStart w:id="2" w:name="OLE_LINK11"/>
      <w:r>
        <w:rPr>
          <w:szCs w:val="21"/>
        </w:rPr>
        <w:t xml:space="preserve">AtGH3-1, </w:t>
      </w:r>
      <w:bookmarkStart w:id="3" w:name="OLE_LINK171"/>
      <w:bookmarkStart w:id="4" w:name="OLE_LINK172"/>
      <w:r>
        <w:rPr>
          <w:szCs w:val="21"/>
        </w:rPr>
        <w:t>A</w:t>
      </w:r>
      <w:r>
        <w:rPr>
          <w:rFonts w:hint="eastAsia"/>
          <w:szCs w:val="21"/>
        </w:rPr>
        <w:t>T</w:t>
      </w:r>
      <w:r>
        <w:rPr>
          <w:szCs w:val="21"/>
        </w:rPr>
        <w:t>2</w:t>
      </w:r>
      <w:r>
        <w:rPr>
          <w:rFonts w:hint="eastAsia"/>
          <w:szCs w:val="21"/>
        </w:rPr>
        <w:t>G</w:t>
      </w:r>
      <w:r w:rsidRPr="00253D39">
        <w:rPr>
          <w:szCs w:val="21"/>
        </w:rPr>
        <w:t>14960</w:t>
      </w:r>
      <w:bookmarkEnd w:id="3"/>
      <w:bookmarkEnd w:id="4"/>
      <w:r w:rsidRPr="00253D39">
        <w:rPr>
          <w:szCs w:val="21"/>
        </w:rPr>
        <w:t xml:space="preserve">; </w:t>
      </w:r>
      <w:bookmarkStart w:id="5" w:name="OLE_LINK173"/>
      <w:r w:rsidRPr="00253D39">
        <w:rPr>
          <w:szCs w:val="21"/>
        </w:rPr>
        <w:t>AtGH3-2/</w:t>
      </w:r>
      <w:r>
        <w:rPr>
          <w:szCs w:val="21"/>
        </w:rPr>
        <w:t>YDK1, A</w:t>
      </w:r>
      <w:r>
        <w:rPr>
          <w:rFonts w:hint="eastAsia"/>
          <w:szCs w:val="21"/>
        </w:rPr>
        <w:t>T</w:t>
      </w:r>
      <w:r>
        <w:rPr>
          <w:szCs w:val="21"/>
        </w:rPr>
        <w:t>4</w:t>
      </w:r>
      <w:r>
        <w:rPr>
          <w:rFonts w:hint="eastAsia"/>
          <w:szCs w:val="21"/>
        </w:rPr>
        <w:t>G</w:t>
      </w:r>
      <w:r w:rsidRPr="00253D39">
        <w:rPr>
          <w:szCs w:val="21"/>
        </w:rPr>
        <w:t>37390; At</w:t>
      </w:r>
      <w:r>
        <w:rPr>
          <w:szCs w:val="21"/>
        </w:rPr>
        <w:t>G</w:t>
      </w:r>
      <w:r w:rsidRPr="00253D39">
        <w:rPr>
          <w:szCs w:val="21"/>
        </w:rPr>
        <w:t xml:space="preserve">H3-3, </w:t>
      </w:r>
      <w:bookmarkStart w:id="6" w:name="OLE_LINK36"/>
      <w:bookmarkStart w:id="7" w:name="OLE_LINK74"/>
      <w:r w:rsidRPr="00253D39">
        <w:rPr>
          <w:szCs w:val="21"/>
        </w:rPr>
        <w:t>A</w:t>
      </w:r>
      <w:r>
        <w:rPr>
          <w:szCs w:val="21"/>
        </w:rPr>
        <w:t>T</w:t>
      </w:r>
      <w:r w:rsidRPr="00253D39">
        <w:rPr>
          <w:szCs w:val="21"/>
        </w:rPr>
        <w:t>2</w:t>
      </w:r>
      <w:r>
        <w:rPr>
          <w:szCs w:val="21"/>
        </w:rPr>
        <w:t>G</w:t>
      </w:r>
      <w:r w:rsidRPr="00253D39">
        <w:rPr>
          <w:szCs w:val="21"/>
        </w:rPr>
        <w:t>23170</w:t>
      </w:r>
      <w:bookmarkEnd w:id="6"/>
      <w:bookmarkEnd w:id="7"/>
      <w:r w:rsidRPr="00253D39">
        <w:rPr>
          <w:szCs w:val="21"/>
        </w:rPr>
        <w:t>; At</w:t>
      </w:r>
      <w:r>
        <w:rPr>
          <w:szCs w:val="21"/>
        </w:rPr>
        <w:t>G</w:t>
      </w:r>
      <w:r w:rsidRPr="00253D39">
        <w:rPr>
          <w:szCs w:val="21"/>
        </w:rPr>
        <w:t>H3-4, A</w:t>
      </w:r>
      <w:r>
        <w:rPr>
          <w:szCs w:val="21"/>
        </w:rPr>
        <w:t>T</w:t>
      </w:r>
      <w:r w:rsidRPr="00253D39">
        <w:rPr>
          <w:szCs w:val="21"/>
        </w:rPr>
        <w:t>1</w:t>
      </w:r>
      <w:r>
        <w:rPr>
          <w:szCs w:val="21"/>
        </w:rPr>
        <w:t>G</w:t>
      </w:r>
      <w:r w:rsidRPr="00253D39">
        <w:rPr>
          <w:szCs w:val="21"/>
        </w:rPr>
        <w:t>59500;</w:t>
      </w:r>
      <w:r>
        <w:rPr>
          <w:szCs w:val="21"/>
        </w:rPr>
        <w:t xml:space="preserve"> </w:t>
      </w:r>
      <w:r w:rsidRPr="00253D39">
        <w:rPr>
          <w:szCs w:val="21"/>
        </w:rPr>
        <w:t>At</w:t>
      </w:r>
      <w:r>
        <w:rPr>
          <w:szCs w:val="21"/>
        </w:rPr>
        <w:t>G</w:t>
      </w:r>
      <w:r w:rsidRPr="00253D39">
        <w:rPr>
          <w:szCs w:val="21"/>
        </w:rPr>
        <w:t>H3-5, A</w:t>
      </w:r>
      <w:r>
        <w:rPr>
          <w:szCs w:val="21"/>
        </w:rPr>
        <w:t>T</w:t>
      </w:r>
      <w:r w:rsidRPr="00253D39">
        <w:rPr>
          <w:szCs w:val="21"/>
        </w:rPr>
        <w:t>4</w:t>
      </w:r>
      <w:r>
        <w:rPr>
          <w:szCs w:val="21"/>
        </w:rPr>
        <w:t>G</w:t>
      </w:r>
      <w:r w:rsidRPr="00253D39">
        <w:rPr>
          <w:szCs w:val="21"/>
        </w:rPr>
        <w:t>27260; At</w:t>
      </w:r>
      <w:r>
        <w:rPr>
          <w:szCs w:val="21"/>
        </w:rPr>
        <w:t>G</w:t>
      </w:r>
      <w:r w:rsidRPr="00253D39">
        <w:rPr>
          <w:szCs w:val="21"/>
        </w:rPr>
        <w:t>H3-6/DFL1, A</w:t>
      </w:r>
      <w:r>
        <w:rPr>
          <w:szCs w:val="21"/>
        </w:rPr>
        <w:t>T</w:t>
      </w:r>
      <w:r w:rsidRPr="00253D39">
        <w:rPr>
          <w:szCs w:val="21"/>
        </w:rPr>
        <w:t>5</w:t>
      </w:r>
      <w:r>
        <w:rPr>
          <w:szCs w:val="21"/>
        </w:rPr>
        <w:t>G</w:t>
      </w:r>
      <w:r w:rsidRPr="00253D39">
        <w:rPr>
          <w:szCs w:val="21"/>
        </w:rPr>
        <w:t>54510; At</w:t>
      </w:r>
      <w:r>
        <w:rPr>
          <w:szCs w:val="21"/>
        </w:rPr>
        <w:t>G</w:t>
      </w:r>
      <w:r w:rsidRPr="00253D39">
        <w:rPr>
          <w:szCs w:val="21"/>
        </w:rPr>
        <w:t>H3-7, A</w:t>
      </w:r>
      <w:r>
        <w:rPr>
          <w:szCs w:val="21"/>
        </w:rPr>
        <w:t>T</w:t>
      </w:r>
      <w:r w:rsidRPr="00253D39">
        <w:rPr>
          <w:szCs w:val="21"/>
        </w:rPr>
        <w:t>1</w:t>
      </w:r>
      <w:r>
        <w:rPr>
          <w:szCs w:val="21"/>
        </w:rPr>
        <w:t>G</w:t>
      </w:r>
      <w:r w:rsidRPr="00253D39">
        <w:rPr>
          <w:szCs w:val="21"/>
        </w:rPr>
        <w:t>23160; At</w:t>
      </w:r>
      <w:r>
        <w:rPr>
          <w:szCs w:val="21"/>
        </w:rPr>
        <w:t>G</w:t>
      </w:r>
      <w:r w:rsidRPr="00253D39">
        <w:rPr>
          <w:szCs w:val="21"/>
        </w:rPr>
        <w:t>H3-8, A</w:t>
      </w:r>
      <w:r>
        <w:rPr>
          <w:szCs w:val="21"/>
        </w:rPr>
        <w:t>T</w:t>
      </w:r>
      <w:r w:rsidRPr="00253D39">
        <w:rPr>
          <w:szCs w:val="21"/>
        </w:rPr>
        <w:t>5</w:t>
      </w:r>
      <w:r>
        <w:rPr>
          <w:szCs w:val="21"/>
        </w:rPr>
        <w:t>G</w:t>
      </w:r>
      <w:r w:rsidRPr="00253D39">
        <w:rPr>
          <w:szCs w:val="21"/>
        </w:rPr>
        <w:t>51470; At</w:t>
      </w:r>
      <w:r>
        <w:rPr>
          <w:szCs w:val="21"/>
        </w:rPr>
        <w:t>G</w:t>
      </w:r>
      <w:r w:rsidRPr="00253D39">
        <w:rPr>
          <w:szCs w:val="21"/>
        </w:rPr>
        <w:t>H3-9, A</w:t>
      </w:r>
      <w:r>
        <w:rPr>
          <w:szCs w:val="21"/>
        </w:rPr>
        <w:t>T</w:t>
      </w:r>
      <w:r w:rsidRPr="00253D39">
        <w:rPr>
          <w:szCs w:val="21"/>
        </w:rPr>
        <w:t>2</w:t>
      </w:r>
      <w:r>
        <w:rPr>
          <w:szCs w:val="21"/>
        </w:rPr>
        <w:t>G</w:t>
      </w:r>
      <w:r w:rsidRPr="00253D39">
        <w:rPr>
          <w:szCs w:val="21"/>
        </w:rPr>
        <w:t>47750; At</w:t>
      </w:r>
      <w:r>
        <w:rPr>
          <w:szCs w:val="21"/>
        </w:rPr>
        <w:t>G</w:t>
      </w:r>
      <w:r w:rsidRPr="00253D39">
        <w:rPr>
          <w:szCs w:val="21"/>
        </w:rPr>
        <w:t>H3-10, A</w:t>
      </w:r>
      <w:r>
        <w:rPr>
          <w:szCs w:val="21"/>
        </w:rPr>
        <w:t>T</w:t>
      </w:r>
      <w:r w:rsidRPr="00253D39">
        <w:rPr>
          <w:szCs w:val="21"/>
        </w:rPr>
        <w:t>4</w:t>
      </w:r>
      <w:r>
        <w:rPr>
          <w:szCs w:val="21"/>
        </w:rPr>
        <w:t>G</w:t>
      </w:r>
      <w:r w:rsidRPr="00253D39">
        <w:rPr>
          <w:szCs w:val="21"/>
        </w:rPr>
        <w:t>03400; At</w:t>
      </w:r>
      <w:r>
        <w:rPr>
          <w:szCs w:val="21"/>
        </w:rPr>
        <w:t>G</w:t>
      </w:r>
      <w:r w:rsidRPr="00253D39">
        <w:rPr>
          <w:szCs w:val="21"/>
        </w:rPr>
        <w:t>H3-11/FIN219/JAR1, A</w:t>
      </w:r>
      <w:r>
        <w:rPr>
          <w:szCs w:val="21"/>
        </w:rPr>
        <w:t>T</w:t>
      </w:r>
      <w:r w:rsidRPr="00253D39">
        <w:rPr>
          <w:szCs w:val="21"/>
        </w:rPr>
        <w:t>2</w:t>
      </w:r>
      <w:r>
        <w:rPr>
          <w:szCs w:val="21"/>
        </w:rPr>
        <w:t>G</w:t>
      </w:r>
      <w:r w:rsidRPr="00253D39">
        <w:rPr>
          <w:szCs w:val="21"/>
        </w:rPr>
        <w:t>46370; At</w:t>
      </w:r>
      <w:r>
        <w:rPr>
          <w:szCs w:val="21"/>
        </w:rPr>
        <w:t>G</w:t>
      </w:r>
      <w:r w:rsidRPr="00253D39">
        <w:rPr>
          <w:szCs w:val="21"/>
        </w:rPr>
        <w:t>H3-12,</w:t>
      </w:r>
      <w:r>
        <w:rPr>
          <w:rFonts w:hint="eastAsia"/>
          <w:szCs w:val="21"/>
        </w:rPr>
        <w:t xml:space="preserve"> </w:t>
      </w:r>
      <w:r w:rsidRPr="00253D39">
        <w:rPr>
          <w:szCs w:val="21"/>
        </w:rPr>
        <w:t>A</w:t>
      </w:r>
      <w:r>
        <w:rPr>
          <w:szCs w:val="21"/>
        </w:rPr>
        <w:t>T</w:t>
      </w:r>
      <w:r w:rsidRPr="00253D39">
        <w:rPr>
          <w:szCs w:val="21"/>
        </w:rPr>
        <w:t>5</w:t>
      </w:r>
      <w:r>
        <w:rPr>
          <w:szCs w:val="21"/>
        </w:rPr>
        <w:t>G</w:t>
      </w:r>
      <w:r w:rsidRPr="00253D39">
        <w:rPr>
          <w:szCs w:val="21"/>
        </w:rPr>
        <w:t>13320; At</w:t>
      </w:r>
      <w:r>
        <w:rPr>
          <w:szCs w:val="21"/>
        </w:rPr>
        <w:t>G</w:t>
      </w:r>
      <w:r w:rsidRPr="00253D39">
        <w:rPr>
          <w:szCs w:val="21"/>
        </w:rPr>
        <w:t>H3-13, A</w:t>
      </w:r>
      <w:r>
        <w:rPr>
          <w:szCs w:val="21"/>
        </w:rPr>
        <w:t>T</w:t>
      </w:r>
      <w:r w:rsidRPr="00253D39">
        <w:rPr>
          <w:szCs w:val="21"/>
        </w:rPr>
        <w:t>5</w:t>
      </w:r>
      <w:r>
        <w:rPr>
          <w:szCs w:val="21"/>
        </w:rPr>
        <w:t>G</w:t>
      </w:r>
      <w:r w:rsidRPr="00253D39">
        <w:rPr>
          <w:szCs w:val="21"/>
        </w:rPr>
        <w:t>13350; At</w:t>
      </w:r>
      <w:r>
        <w:rPr>
          <w:szCs w:val="21"/>
        </w:rPr>
        <w:t>G</w:t>
      </w:r>
      <w:r w:rsidRPr="00253D39">
        <w:rPr>
          <w:szCs w:val="21"/>
        </w:rPr>
        <w:t>H3-14, A</w:t>
      </w:r>
      <w:r>
        <w:rPr>
          <w:szCs w:val="21"/>
        </w:rPr>
        <w:t>T</w:t>
      </w:r>
      <w:r w:rsidRPr="00253D39">
        <w:rPr>
          <w:szCs w:val="21"/>
        </w:rPr>
        <w:t>5</w:t>
      </w:r>
      <w:r>
        <w:rPr>
          <w:szCs w:val="21"/>
        </w:rPr>
        <w:t>G</w:t>
      </w:r>
      <w:r w:rsidRPr="00253D39">
        <w:rPr>
          <w:szCs w:val="21"/>
        </w:rPr>
        <w:t>13360; At</w:t>
      </w:r>
      <w:r>
        <w:rPr>
          <w:szCs w:val="21"/>
        </w:rPr>
        <w:t>G</w:t>
      </w:r>
      <w:r w:rsidRPr="00253D39">
        <w:rPr>
          <w:szCs w:val="21"/>
        </w:rPr>
        <w:t>H3-15, A</w:t>
      </w:r>
      <w:r>
        <w:rPr>
          <w:szCs w:val="21"/>
        </w:rPr>
        <w:t>T</w:t>
      </w:r>
      <w:r w:rsidRPr="00253D39">
        <w:rPr>
          <w:szCs w:val="21"/>
        </w:rPr>
        <w:t>5</w:t>
      </w:r>
      <w:r>
        <w:rPr>
          <w:szCs w:val="21"/>
        </w:rPr>
        <w:t>G</w:t>
      </w:r>
      <w:r w:rsidRPr="00253D39">
        <w:rPr>
          <w:szCs w:val="21"/>
        </w:rPr>
        <w:t>13370; At</w:t>
      </w:r>
      <w:r>
        <w:rPr>
          <w:szCs w:val="21"/>
        </w:rPr>
        <w:t>G</w:t>
      </w:r>
      <w:r w:rsidRPr="00253D39">
        <w:rPr>
          <w:szCs w:val="21"/>
        </w:rPr>
        <w:t>H3-16, A</w:t>
      </w:r>
      <w:r>
        <w:rPr>
          <w:szCs w:val="21"/>
        </w:rPr>
        <w:t>T</w:t>
      </w:r>
      <w:r w:rsidRPr="00253D39">
        <w:rPr>
          <w:szCs w:val="21"/>
        </w:rPr>
        <w:t>5</w:t>
      </w:r>
      <w:r>
        <w:rPr>
          <w:szCs w:val="21"/>
        </w:rPr>
        <w:t>G</w:t>
      </w:r>
      <w:r w:rsidRPr="00253D39">
        <w:rPr>
          <w:szCs w:val="21"/>
        </w:rPr>
        <w:t>13380; At</w:t>
      </w:r>
      <w:r>
        <w:rPr>
          <w:szCs w:val="21"/>
        </w:rPr>
        <w:t>G</w:t>
      </w:r>
      <w:r w:rsidRPr="00253D39">
        <w:rPr>
          <w:szCs w:val="21"/>
        </w:rPr>
        <w:t>H3-17, A</w:t>
      </w:r>
      <w:r>
        <w:rPr>
          <w:szCs w:val="21"/>
        </w:rPr>
        <w:t>T</w:t>
      </w:r>
      <w:r w:rsidRPr="00253D39">
        <w:rPr>
          <w:szCs w:val="21"/>
        </w:rPr>
        <w:t>1</w:t>
      </w:r>
      <w:r>
        <w:rPr>
          <w:szCs w:val="21"/>
        </w:rPr>
        <w:t>G</w:t>
      </w:r>
      <w:r w:rsidRPr="00253D39">
        <w:rPr>
          <w:szCs w:val="21"/>
        </w:rPr>
        <w:t>28130;</w:t>
      </w:r>
      <w:r>
        <w:rPr>
          <w:rFonts w:hint="eastAsia"/>
          <w:szCs w:val="21"/>
        </w:rPr>
        <w:t xml:space="preserve"> </w:t>
      </w:r>
      <w:r w:rsidRPr="00253D39">
        <w:rPr>
          <w:szCs w:val="21"/>
        </w:rPr>
        <w:t>At</w:t>
      </w:r>
      <w:r>
        <w:rPr>
          <w:szCs w:val="21"/>
        </w:rPr>
        <w:t>G</w:t>
      </w:r>
      <w:r w:rsidRPr="00253D39">
        <w:rPr>
          <w:szCs w:val="21"/>
        </w:rPr>
        <w:t>H3-18, A</w:t>
      </w:r>
      <w:r>
        <w:rPr>
          <w:szCs w:val="21"/>
        </w:rPr>
        <w:t>T</w:t>
      </w:r>
      <w:r w:rsidRPr="00253D39">
        <w:rPr>
          <w:szCs w:val="21"/>
        </w:rPr>
        <w:t>1</w:t>
      </w:r>
      <w:r>
        <w:rPr>
          <w:szCs w:val="21"/>
        </w:rPr>
        <w:t>G</w:t>
      </w:r>
      <w:r w:rsidRPr="00253D39">
        <w:rPr>
          <w:szCs w:val="21"/>
        </w:rPr>
        <w:t>48660; At</w:t>
      </w:r>
      <w:r>
        <w:rPr>
          <w:szCs w:val="21"/>
        </w:rPr>
        <w:t>GH3-19, AT1G48670</w:t>
      </w:r>
      <w:r>
        <w:rPr>
          <w:rFonts w:hint="eastAsia"/>
          <w:szCs w:val="21"/>
        </w:rPr>
        <w:t xml:space="preserve">; and </w:t>
      </w:r>
      <w:r w:rsidRPr="00253D39">
        <w:rPr>
          <w:szCs w:val="21"/>
        </w:rPr>
        <w:t>At</w:t>
      </w:r>
      <w:r>
        <w:rPr>
          <w:szCs w:val="21"/>
        </w:rPr>
        <w:t>G</w:t>
      </w:r>
      <w:r w:rsidRPr="00253D39">
        <w:rPr>
          <w:szCs w:val="21"/>
        </w:rPr>
        <w:t>H3-20</w:t>
      </w:r>
      <w:r>
        <w:rPr>
          <w:rFonts w:hint="eastAsia"/>
          <w:szCs w:val="21"/>
        </w:rPr>
        <w:t>,</w:t>
      </w:r>
      <w:bookmarkStart w:id="8" w:name="OLE_LINK174"/>
      <w:r w:rsidRPr="00253D39">
        <w:t xml:space="preserve"> </w:t>
      </w:r>
      <w:bookmarkStart w:id="9" w:name="OLE_LINK77"/>
      <w:bookmarkStart w:id="10" w:name="OLE_LINK95"/>
      <w:r w:rsidRPr="00253D39">
        <w:rPr>
          <w:szCs w:val="21"/>
        </w:rPr>
        <w:t>A</w:t>
      </w:r>
      <w:r>
        <w:rPr>
          <w:szCs w:val="21"/>
        </w:rPr>
        <w:t>T</w:t>
      </w:r>
      <w:r w:rsidRPr="00253D39">
        <w:rPr>
          <w:szCs w:val="21"/>
        </w:rPr>
        <w:t>1</w:t>
      </w:r>
      <w:r>
        <w:rPr>
          <w:szCs w:val="21"/>
        </w:rPr>
        <w:t>G</w:t>
      </w:r>
      <w:r w:rsidRPr="00253D39">
        <w:rPr>
          <w:szCs w:val="21"/>
        </w:rPr>
        <w:t>48690</w:t>
      </w:r>
      <w:bookmarkEnd w:id="8"/>
      <w:bookmarkEnd w:id="9"/>
      <w:bookmarkEnd w:id="10"/>
      <w:r>
        <w:rPr>
          <w:rFonts w:hint="eastAsia"/>
          <w:szCs w:val="21"/>
        </w:rPr>
        <w:t>.</w:t>
      </w:r>
      <w:bookmarkEnd w:id="2"/>
      <w:r>
        <w:rPr>
          <w:rFonts w:hint="eastAsia"/>
          <w:szCs w:val="21"/>
        </w:rPr>
        <w:t xml:space="preserve"> </w:t>
      </w:r>
      <w:bookmarkEnd w:id="5"/>
      <w:r w:rsidRPr="00253D39">
        <w:rPr>
          <w:szCs w:val="21"/>
        </w:rPr>
        <w:t>AtGH3-2/</w:t>
      </w:r>
      <w:r>
        <w:rPr>
          <w:szCs w:val="21"/>
        </w:rPr>
        <w:t>YDK1, A</w:t>
      </w:r>
      <w:r>
        <w:rPr>
          <w:rFonts w:hint="eastAsia"/>
          <w:szCs w:val="21"/>
        </w:rPr>
        <w:t>T</w:t>
      </w:r>
      <w:r>
        <w:rPr>
          <w:szCs w:val="21"/>
        </w:rPr>
        <w:t>4</w:t>
      </w:r>
      <w:r>
        <w:rPr>
          <w:rFonts w:hint="eastAsia"/>
          <w:szCs w:val="21"/>
        </w:rPr>
        <w:t>G</w:t>
      </w:r>
      <w:r>
        <w:rPr>
          <w:szCs w:val="21"/>
        </w:rPr>
        <w:t>37390,</w:t>
      </w:r>
      <w:r>
        <w:rPr>
          <w:rFonts w:hint="eastAsia"/>
          <w:szCs w:val="21"/>
        </w:rPr>
        <w:t xml:space="preserve"> </w:t>
      </w:r>
      <w:r w:rsidRPr="00253D39">
        <w:rPr>
          <w:szCs w:val="21"/>
        </w:rPr>
        <w:t>At</w:t>
      </w:r>
      <w:r>
        <w:rPr>
          <w:szCs w:val="21"/>
        </w:rPr>
        <w:t>G</w:t>
      </w:r>
      <w:r w:rsidRPr="00253D39">
        <w:rPr>
          <w:szCs w:val="21"/>
        </w:rPr>
        <w:t>H3-14, A</w:t>
      </w:r>
      <w:r>
        <w:rPr>
          <w:szCs w:val="21"/>
        </w:rPr>
        <w:t>T</w:t>
      </w:r>
      <w:r w:rsidRPr="00253D39">
        <w:rPr>
          <w:szCs w:val="21"/>
        </w:rPr>
        <w:t>5</w:t>
      </w:r>
      <w:r>
        <w:rPr>
          <w:szCs w:val="21"/>
        </w:rPr>
        <w:t>G</w:t>
      </w:r>
      <w:r w:rsidRPr="00253D39">
        <w:rPr>
          <w:szCs w:val="21"/>
        </w:rPr>
        <w:t>13360</w:t>
      </w:r>
      <w:r>
        <w:rPr>
          <w:rFonts w:hint="eastAsia"/>
          <w:szCs w:val="21"/>
        </w:rPr>
        <w:t>,</w:t>
      </w:r>
      <w:r w:rsidRPr="00B47728">
        <w:rPr>
          <w:szCs w:val="21"/>
        </w:rPr>
        <w:t xml:space="preserve"> </w:t>
      </w:r>
      <w:r>
        <w:rPr>
          <w:szCs w:val="21"/>
        </w:rPr>
        <w:t xml:space="preserve">and </w:t>
      </w:r>
      <w:r w:rsidRPr="00253D39">
        <w:rPr>
          <w:szCs w:val="21"/>
        </w:rPr>
        <w:t>At</w:t>
      </w:r>
      <w:r>
        <w:rPr>
          <w:szCs w:val="21"/>
        </w:rPr>
        <w:t>G</w:t>
      </w:r>
      <w:r w:rsidRPr="00253D39">
        <w:rPr>
          <w:szCs w:val="21"/>
        </w:rPr>
        <w:t>H3-15, A</w:t>
      </w:r>
      <w:r>
        <w:rPr>
          <w:szCs w:val="21"/>
        </w:rPr>
        <w:t>T</w:t>
      </w:r>
      <w:r w:rsidRPr="00253D39">
        <w:rPr>
          <w:szCs w:val="21"/>
        </w:rPr>
        <w:t>5</w:t>
      </w:r>
      <w:r>
        <w:rPr>
          <w:szCs w:val="21"/>
        </w:rPr>
        <w:t>G</w:t>
      </w:r>
      <w:r w:rsidRPr="00253D39">
        <w:rPr>
          <w:szCs w:val="21"/>
        </w:rPr>
        <w:t>13370</w:t>
      </w:r>
      <w:r>
        <w:rPr>
          <w:rFonts w:hint="eastAsia"/>
          <w:szCs w:val="21"/>
        </w:rPr>
        <w:t xml:space="preserve"> were detected using the same </w:t>
      </w:r>
      <w:r w:rsidRPr="00253D39">
        <w:rPr>
          <w:bCs/>
          <w:szCs w:val="21"/>
        </w:rPr>
        <w:t>microarray</w:t>
      </w:r>
      <w:r>
        <w:rPr>
          <w:rFonts w:hint="eastAsia"/>
          <w:bCs/>
          <w:szCs w:val="21"/>
        </w:rPr>
        <w:t xml:space="preserve"> </w:t>
      </w:r>
      <w:r>
        <w:t>probes</w:t>
      </w:r>
      <w:r>
        <w:rPr>
          <w:rFonts w:hint="eastAsia"/>
        </w:rPr>
        <w:t>.</w:t>
      </w:r>
    </w:p>
    <w:p w:rsidR="006F0901" w:rsidRPr="00645300" w:rsidRDefault="006F0901"/>
    <w:sectPr w:rsidR="006F0901" w:rsidRPr="00645300" w:rsidSect="006F09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257" w:rsidRDefault="00030257" w:rsidP="00645300">
      <w:r>
        <w:separator/>
      </w:r>
    </w:p>
  </w:endnote>
  <w:endnote w:type="continuationSeparator" w:id="0">
    <w:p w:rsidR="00030257" w:rsidRDefault="00030257" w:rsidP="00645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257" w:rsidRDefault="00030257" w:rsidP="00645300">
      <w:r>
        <w:separator/>
      </w:r>
    </w:p>
  </w:footnote>
  <w:footnote w:type="continuationSeparator" w:id="0">
    <w:p w:rsidR="00030257" w:rsidRDefault="00030257" w:rsidP="006453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5300"/>
    <w:rsid w:val="00030257"/>
    <w:rsid w:val="00645300"/>
    <w:rsid w:val="006F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5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53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53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530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4530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4530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</dc:creator>
  <cp:keywords/>
  <dc:description/>
  <cp:lastModifiedBy>yuan</cp:lastModifiedBy>
  <cp:revision>2</cp:revision>
  <dcterms:created xsi:type="dcterms:W3CDTF">2013-03-03T10:42:00Z</dcterms:created>
  <dcterms:modified xsi:type="dcterms:W3CDTF">2013-03-03T10:43:00Z</dcterms:modified>
</cp:coreProperties>
</file>