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91" w:rsidRPr="004E2802" w:rsidRDefault="000A5191" w:rsidP="000A5191">
      <w:pPr>
        <w:widowControl/>
        <w:jc w:val="left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 w:hint="eastAsia"/>
          <w:b/>
          <w:noProof/>
          <w:sz w:val="24"/>
          <w:szCs w:val="24"/>
        </w:rPr>
        <w:t xml:space="preserve">S </w:t>
      </w:r>
      <w:r>
        <w:rPr>
          <w:rFonts w:ascii="Arial" w:hAnsi="Arial" w:cs="Arial"/>
          <w:b/>
          <w:noProof/>
          <w:sz w:val="24"/>
          <w:szCs w:val="24"/>
        </w:rPr>
        <w:t xml:space="preserve">Table </w:t>
      </w:r>
      <w:r w:rsidR="005C5DBA">
        <w:rPr>
          <w:rFonts w:ascii="Arial" w:hAnsi="Arial" w:cs="Arial" w:hint="eastAsia"/>
          <w:b/>
          <w:noProof/>
          <w:sz w:val="24"/>
          <w:szCs w:val="24"/>
        </w:rPr>
        <w:t>10</w:t>
      </w:r>
      <w:r>
        <w:rPr>
          <w:rFonts w:ascii="Arial" w:hAnsi="Arial" w:cs="Arial"/>
          <w:b/>
          <w:noProof/>
          <w:sz w:val="24"/>
          <w:szCs w:val="24"/>
        </w:rPr>
        <w:t xml:space="preserve"> -</w:t>
      </w:r>
      <w:r w:rsidRPr="004E2802">
        <w:rPr>
          <w:rFonts w:ascii="Arial" w:hAnsi="Arial" w:cs="Arial"/>
          <w:b/>
          <w:noProof/>
          <w:sz w:val="24"/>
          <w:szCs w:val="24"/>
        </w:rPr>
        <w:t>Summary of conserved syntenic blocks b</w:t>
      </w:r>
      <w:r>
        <w:rPr>
          <w:rFonts w:ascii="Arial" w:hAnsi="Arial" w:cs="Arial"/>
          <w:b/>
          <w:noProof/>
          <w:sz w:val="24"/>
          <w:szCs w:val="24"/>
        </w:rPr>
        <w:t xml:space="preserve">etween catfish LG8 and </w:t>
      </w:r>
      <w:r>
        <w:rPr>
          <w:rFonts w:ascii="Arial" w:hAnsi="Arial" w:cs="Arial" w:hint="eastAsia"/>
          <w:b/>
          <w:noProof/>
          <w:sz w:val="24"/>
          <w:szCs w:val="24"/>
        </w:rPr>
        <w:t>stickleback</w:t>
      </w:r>
      <w:r>
        <w:rPr>
          <w:rFonts w:ascii="Arial" w:hAnsi="Arial" w:cs="Arial"/>
          <w:b/>
          <w:noProof/>
          <w:sz w:val="24"/>
          <w:szCs w:val="24"/>
        </w:rPr>
        <w:t xml:space="preserve"> chromosome </w:t>
      </w:r>
      <w:r>
        <w:rPr>
          <w:rFonts w:ascii="Arial" w:hAnsi="Arial" w:cs="Arial" w:hint="eastAsia"/>
          <w:b/>
          <w:noProof/>
          <w:sz w:val="24"/>
          <w:szCs w:val="24"/>
        </w:rPr>
        <w:t>3</w:t>
      </w:r>
      <w:r w:rsidRPr="004E2802">
        <w:rPr>
          <w:rFonts w:ascii="Arial" w:hAnsi="Arial" w:cs="Arial"/>
          <w:b/>
          <w:noProof/>
          <w:sz w:val="24"/>
          <w:szCs w:val="24"/>
        </w:rPr>
        <w:t xml:space="preserve">. The </w:t>
      </w:r>
      <w:proofErr w:type="gramStart"/>
      <w:r w:rsidRPr="004E2802">
        <w:rPr>
          <w:rFonts w:ascii="Arial" w:hAnsi="Arial" w:cs="Arial"/>
          <w:b/>
          <w:noProof/>
          <w:sz w:val="24"/>
          <w:szCs w:val="24"/>
        </w:rPr>
        <w:t xml:space="preserve">number </w:t>
      </w:r>
      <w:hyperlink r:id="rId6" w:tgtFrame="_self" w:history="1">
        <w:r w:rsidRPr="004E2802">
          <w:rPr>
            <w:rFonts w:ascii="Arial" w:hAnsi="Arial" w:cs="Arial"/>
            <w:b/>
            <w:noProof/>
            <w:sz w:val="24"/>
            <w:szCs w:val="24"/>
          </w:rPr>
          <w:t>in parentheses</w:t>
        </w:r>
      </w:hyperlink>
      <w:r w:rsidRPr="004E2802">
        <w:rPr>
          <w:rFonts w:ascii="Arial" w:hAnsi="Arial" w:cs="Arial"/>
          <w:b/>
          <w:noProof/>
          <w:sz w:val="24"/>
          <w:szCs w:val="24"/>
        </w:rPr>
        <w:t xml:space="preserve"> mean</w:t>
      </w:r>
      <w:proofErr w:type="gramEnd"/>
      <w:r w:rsidRPr="004E2802">
        <w:rPr>
          <w:rFonts w:ascii="Arial" w:hAnsi="Arial" w:cs="Arial"/>
          <w:b/>
          <w:noProof/>
          <w:sz w:val="24"/>
          <w:szCs w:val="24"/>
        </w:rPr>
        <w:t xml:space="preserve"> the different snyteny within same physical contig.</w:t>
      </w:r>
    </w:p>
    <w:p w:rsidR="000A5191" w:rsidRDefault="000A5191" w:rsidP="000A5191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3"/>
        <w:tblW w:w="7345" w:type="dxa"/>
        <w:tblInd w:w="8" w:type="dxa"/>
        <w:tblLook w:val="04A0"/>
      </w:tblPr>
      <w:tblGrid>
        <w:gridCol w:w="2227"/>
        <w:gridCol w:w="1967"/>
        <w:gridCol w:w="1691"/>
        <w:gridCol w:w="1460"/>
      </w:tblGrid>
      <w:tr w:rsidR="000A5191" w:rsidRPr="000A5191" w:rsidTr="00410BFD">
        <w:tc>
          <w:tcPr>
            <w:tcW w:w="2227" w:type="dxa"/>
          </w:tcPr>
          <w:p w:rsidR="000A5191" w:rsidRPr="00410BFD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10BF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Syntenic block</w:t>
            </w:r>
            <w:r w:rsidRPr="00410BFD">
              <w:rPr>
                <w:rFonts w:ascii="Times New Roman" w:hAnsi="Times New Roman" w:cs="Times New Roman" w:hint="eastAsia"/>
                <w:b/>
                <w:noProof/>
                <w:sz w:val="20"/>
                <w:szCs w:val="20"/>
              </w:rPr>
              <w:t xml:space="preserve"> on stickleback Chr3</w:t>
            </w:r>
          </w:p>
        </w:tc>
        <w:tc>
          <w:tcPr>
            <w:tcW w:w="1967" w:type="dxa"/>
          </w:tcPr>
          <w:p w:rsidR="000A5191" w:rsidRPr="00410BFD" w:rsidRDefault="000A5191" w:rsidP="000A5191">
            <w:pPr>
              <w:widowControl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10BF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Catfish physical contigs</w:t>
            </w:r>
          </w:p>
        </w:tc>
        <w:tc>
          <w:tcPr>
            <w:tcW w:w="1691" w:type="dxa"/>
          </w:tcPr>
          <w:p w:rsidR="000A5191" w:rsidRPr="00410BFD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10BF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Number of genes</w:t>
            </w:r>
          </w:p>
        </w:tc>
        <w:tc>
          <w:tcPr>
            <w:tcW w:w="1460" w:type="dxa"/>
          </w:tcPr>
          <w:p w:rsidR="000A5191" w:rsidRPr="00410BFD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10BF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Spanning size</w:t>
            </w:r>
          </w:p>
          <w:p w:rsidR="000A5191" w:rsidRPr="00410BFD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10BFD">
              <w:rPr>
                <w:rFonts w:ascii="Times New Roman" w:hAnsi="Times New Roman" w:cs="Times New Roman" w:hint="eastAsia"/>
                <w:b/>
                <w:noProof/>
                <w:sz w:val="20"/>
                <w:szCs w:val="20"/>
              </w:rPr>
              <w:t>(kb)</w:t>
            </w:r>
          </w:p>
        </w:tc>
      </w:tr>
      <w:tr w:rsidR="000A5191" w:rsidRPr="000A5191" w:rsidTr="00410BFD">
        <w:tc>
          <w:tcPr>
            <w:tcW w:w="2227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1967" w:type="dxa"/>
            <w:vAlign w:val="bottom"/>
          </w:tcPr>
          <w:p w:rsidR="000A5191" w:rsidRPr="000A5191" w:rsidRDefault="000A5191" w:rsidP="000A5191">
            <w:pPr>
              <w:widowControl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/>
                <w:noProof/>
                <w:sz w:val="20"/>
                <w:szCs w:val="20"/>
              </w:rPr>
              <w:t>Contig2461</w:t>
            </w:r>
          </w:p>
        </w:tc>
        <w:tc>
          <w:tcPr>
            <w:tcW w:w="1691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0A5191" w:rsidRPr="000A5191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25 </w:t>
            </w:r>
          </w:p>
        </w:tc>
      </w:tr>
      <w:tr w:rsidR="000A5191" w:rsidRPr="000A5191" w:rsidTr="00410BFD">
        <w:tc>
          <w:tcPr>
            <w:tcW w:w="2227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1967" w:type="dxa"/>
            <w:vAlign w:val="bottom"/>
          </w:tcPr>
          <w:p w:rsidR="000A5191" w:rsidRPr="000A5191" w:rsidRDefault="000A5191" w:rsidP="000A5191">
            <w:pPr>
              <w:widowControl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/>
                <w:noProof/>
                <w:sz w:val="20"/>
                <w:szCs w:val="20"/>
              </w:rPr>
              <w:t>Contig1723</w:t>
            </w:r>
          </w:p>
        </w:tc>
        <w:tc>
          <w:tcPr>
            <w:tcW w:w="1691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0A5191" w:rsidRPr="000A5191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5 </w:t>
            </w:r>
          </w:p>
        </w:tc>
      </w:tr>
      <w:tr w:rsidR="000A5191" w:rsidRPr="000A5191" w:rsidTr="00410BFD">
        <w:tc>
          <w:tcPr>
            <w:tcW w:w="2227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3</w:t>
            </w:r>
          </w:p>
        </w:tc>
        <w:tc>
          <w:tcPr>
            <w:tcW w:w="1967" w:type="dxa"/>
            <w:vAlign w:val="bottom"/>
          </w:tcPr>
          <w:p w:rsidR="000A5191" w:rsidRPr="000A5191" w:rsidRDefault="000A5191" w:rsidP="000A5191">
            <w:pPr>
              <w:widowControl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/>
                <w:noProof/>
                <w:sz w:val="20"/>
                <w:szCs w:val="20"/>
              </w:rPr>
              <w:t>Contig1676</w:t>
            </w:r>
          </w:p>
        </w:tc>
        <w:tc>
          <w:tcPr>
            <w:tcW w:w="1691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0A5191" w:rsidRPr="000A5191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98 </w:t>
            </w:r>
          </w:p>
        </w:tc>
      </w:tr>
      <w:tr w:rsidR="000A5191" w:rsidRPr="000A5191" w:rsidTr="00410BFD">
        <w:tc>
          <w:tcPr>
            <w:tcW w:w="2227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4</w:t>
            </w:r>
          </w:p>
        </w:tc>
        <w:tc>
          <w:tcPr>
            <w:tcW w:w="1967" w:type="dxa"/>
            <w:vAlign w:val="bottom"/>
          </w:tcPr>
          <w:p w:rsidR="000A5191" w:rsidRPr="000A5191" w:rsidRDefault="000A5191" w:rsidP="000A5191">
            <w:pPr>
              <w:widowControl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/>
                <w:noProof/>
                <w:sz w:val="20"/>
                <w:szCs w:val="20"/>
              </w:rPr>
              <w:t>Contig0123</w:t>
            </w:r>
          </w:p>
        </w:tc>
        <w:tc>
          <w:tcPr>
            <w:tcW w:w="1691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0A5191" w:rsidRPr="000A5191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39 </w:t>
            </w:r>
          </w:p>
        </w:tc>
      </w:tr>
      <w:tr w:rsidR="000A5191" w:rsidRPr="000A5191" w:rsidTr="00410BFD">
        <w:tc>
          <w:tcPr>
            <w:tcW w:w="2227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5</w:t>
            </w:r>
          </w:p>
        </w:tc>
        <w:tc>
          <w:tcPr>
            <w:tcW w:w="1967" w:type="dxa"/>
            <w:vAlign w:val="bottom"/>
          </w:tcPr>
          <w:p w:rsidR="000A5191" w:rsidRPr="000A5191" w:rsidRDefault="000A5191" w:rsidP="000A5191">
            <w:pPr>
              <w:widowControl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/>
                <w:noProof/>
                <w:sz w:val="20"/>
                <w:szCs w:val="20"/>
              </w:rPr>
              <w:t>Contig1723 (1)</w:t>
            </w:r>
          </w:p>
        </w:tc>
        <w:tc>
          <w:tcPr>
            <w:tcW w:w="1691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0A5191" w:rsidRPr="000A5191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91 </w:t>
            </w:r>
          </w:p>
        </w:tc>
      </w:tr>
      <w:tr w:rsidR="000A5191" w:rsidRPr="000A5191" w:rsidTr="00410BFD">
        <w:trPr>
          <w:trHeight w:val="375"/>
        </w:trPr>
        <w:tc>
          <w:tcPr>
            <w:tcW w:w="2227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6</w:t>
            </w:r>
          </w:p>
        </w:tc>
        <w:tc>
          <w:tcPr>
            <w:tcW w:w="1967" w:type="dxa"/>
            <w:vAlign w:val="bottom"/>
          </w:tcPr>
          <w:p w:rsidR="000A5191" w:rsidRPr="000A5191" w:rsidRDefault="000A5191" w:rsidP="000A5191">
            <w:pPr>
              <w:widowControl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/>
                <w:noProof/>
                <w:sz w:val="20"/>
                <w:szCs w:val="20"/>
              </w:rPr>
              <w:t>Contig1676</w:t>
            </w:r>
          </w:p>
        </w:tc>
        <w:tc>
          <w:tcPr>
            <w:tcW w:w="1691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3</w:t>
            </w:r>
          </w:p>
        </w:tc>
        <w:tc>
          <w:tcPr>
            <w:tcW w:w="1460" w:type="dxa"/>
            <w:vAlign w:val="center"/>
          </w:tcPr>
          <w:p w:rsidR="000A5191" w:rsidRPr="000A5191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182 </w:t>
            </w:r>
          </w:p>
        </w:tc>
      </w:tr>
      <w:tr w:rsidR="000A5191" w:rsidRPr="000A5191" w:rsidTr="00410BFD">
        <w:tc>
          <w:tcPr>
            <w:tcW w:w="2227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7</w:t>
            </w:r>
          </w:p>
        </w:tc>
        <w:tc>
          <w:tcPr>
            <w:tcW w:w="1967" w:type="dxa"/>
            <w:vAlign w:val="bottom"/>
          </w:tcPr>
          <w:p w:rsidR="000A5191" w:rsidRPr="000A5191" w:rsidRDefault="000A5191" w:rsidP="000A5191">
            <w:pPr>
              <w:widowControl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/>
                <w:noProof/>
                <w:sz w:val="20"/>
                <w:szCs w:val="20"/>
              </w:rPr>
              <w:t>Contig1723 (2)</w:t>
            </w:r>
          </w:p>
        </w:tc>
        <w:tc>
          <w:tcPr>
            <w:tcW w:w="1691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5</w:t>
            </w:r>
          </w:p>
        </w:tc>
        <w:tc>
          <w:tcPr>
            <w:tcW w:w="1460" w:type="dxa"/>
            <w:vAlign w:val="center"/>
          </w:tcPr>
          <w:p w:rsidR="000A5191" w:rsidRPr="000A5191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332 </w:t>
            </w:r>
          </w:p>
        </w:tc>
      </w:tr>
      <w:tr w:rsidR="000A5191" w:rsidRPr="000A5191" w:rsidTr="00410BFD">
        <w:tc>
          <w:tcPr>
            <w:tcW w:w="2227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8</w:t>
            </w:r>
          </w:p>
        </w:tc>
        <w:tc>
          <w:tcPr>
            <w:tcW w:w="1967" w:type="dxa"/>
            <w:vAlign w:val="bottom"/>
          </w:tcPr>
          <w:p w:rsidR="000A5191" w:rsidRPr="000A5191" w:rsidRDefault="000A5191" w:rsidP="000A5191">
            <w:pPr>
              <w:widowControl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/>
                <w:noProof/>
                <w:sz w:val="20"/>
                <w:szCs w:val="20"/>
              </w:rPr>
              <w:t>Contig2535</w:t>
            </w:r>
          </w:p>
        </w:tc>
        <w:tc>
          <w:tcPr>
            <w:tcW w:w="1691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0A5191" w:rsidRPr="000A5191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46 </w:t>
            </w:r>
          </w:p>
        </w:tc>
      </w:tr>
      <w:tr w:rsidR="000A5191" w:rsidRPr="000A5191" w:rsidTr="00410BFD">
        <w:tc>
          <w:tcPr>
            <w:tcW w:w="2227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9</w:t>
            </w:r>
          </w:p>
        </w:tc>
        <w:tc>
          <w:tcPr>
            <w:tcW w:w="1967" w:type="dxa"/>
            <w:vAlign w:val="bottom"/>
          </w:tcPr>
          <w:p w:rsidR="000A5191" w:rsidRPr="000A5191" w:rsidRDefault="000A5191" w:rsidP="000A5191">
            <w:pPr>
              <w:widowControl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/>
                <w:noProof/>
                <w:sz w:val="20"/>
                <w:szCs w:val="20"/>
              </w:rPr>
              <w:t>Contig2732</w:t>
            </w:r>
          </w:p>
        </w:tc>
        <w:tc>
          <w:tcPr>
            <w:tcW w:w="1691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0A5191" w:rsidRPr="000A5191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39 </w:t>
            </w:r>
          </w:p>
        </w:tc>
      </w:tr>
      <w:tr w:rsidR="000A5191" w:rsidRPr="000A5191" w:rsidTr="00410BFD">
        <w:tc>
          <w:tcPr>
            <w:tcW w:w="2227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10</w:t>
            </w:r>
          </w:p>
        </w:tc>
        <w:tc>
          <w:tcPr>
            <w:tcW w:w="1967" w:type="dxa"/>
            <w:vAlign w:val="bottom"/>
          </w:tcPr>
          <w:p w:rsidR="000A5191" w:rsidRPr="000A5191" w:rsidRDefault="000A5191" w:rsidP="000A5191">
            <w:pPr>
              <w:widowControl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/>
                <w:noProof/>
                <w:sz w:val="20"/>
                <w:szCs w:val="20"/>
              </w:rPr>
              <w:t>Contig2577</w:t>
            </w:r>
          </w:p>
        </w:tc>
        <w:tc>
          <w:tcPr>
            <w:tcW w:w="1691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4</w:t>
            </w:r>
          </w:p>
        </w:tc>
        <w:tc>
          <w:tcPr>
            <w:tcW w:w="1460" w:type="dxa"/>
            <w:vAlign w:val="center"/>
          </w:tcPr>
          <w:p w:rsidR="000A5191" w:rsidRPr="000A5191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190 </w:t>
            </w:r>
          </w:p>
        </w:tc>
      </w:tr>
      <w:tr w:rsidR="000A5191" w:rsidRPr="000A5191" w:rsidTr="00410BFD">
        <w:tc>
          <w:tcPr>
            <w:tcW w:w="2227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11</w:t>
            </w:r>
          </w:p>
        </w:tc>
        <w:tc>
          <w:tcPr>
            <w:tcW w:w="1967" w:type="dxa"/>
            <w:vAlign w:val="bottom"/>
          </w:tcPr>
          <w:p w:rsidR="000A5191" w:rsidRPr="000A5191" w:rsidRDefault="000A5191" w:rsidP="000A5191">
            <w:pPr>
              <w:widowControl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/>
                <w:noProof/>
                <w:sz w:val="20"/>
                <w:szCs w:val="20"/>
              </w:rPr>
              <w:t>Contig2102</w:t>
            </w:r>
          </w:p>
        </w:tc>
        <w:tc>
          <w:tcPr>
            <w:tcW w:w="1691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0A5191" w:rsidRPr="000A5191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144 </w:t>
            </w:r>
          </w:p>
        </w:tc>
      </w:tr>
      <w:tr w:rsidR="000A5191" w:rsidRPr="000A5191" w:rsidTr="00410BFD">
        <w:tc>
          <w:tcPr>
            <w:tcW w:w="2227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Total</w:t>
            </w:r>
          </w:p>
        </w:tc>
        <w:tc>
          <w:tcPr>
            <w:tcW w:w="1967" w:type="dxa"/>
            <w:vAlign w:val="center"/>
          </w:tcPr>
          <w:p w:rsidR="000A5191" w:rsidRPr="000A5191" w:rsidRDefault="000A5191" w:rsidP="000A5191">
            <w:pPr>
              <w:widowControl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10</w:t>
            </w:r>
          </w:p>
        </w:tc>
        <w:tc>
          <w:tcPr>
            <w:tcW w:w="1691" w:type="dxa"/>
            <w:vAlign w:val="center"/>
          </w:tcPr>
          <w:p w:rsidR="000A5191" w:rsidRPr="000A5191" w:rsidRDefault="000A5191" w:rsidP="000A5191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28</w:t>
            </w:r>
          </w:p>
        </w:tc>
        <w:tc>
          <w:tcPr>
            <w:tcW w:w="1460" w:type="dxa"/>
            <w:vAlign w:val="center"/>
          </w:tcPr>
          <w:p w:rsidR="000A5191" w:rsidRPr="000A5191" w:rsidRDefault="000A5191" w:rsidP="001B01FA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,</w:t>
            </w:r>
            <w:r w:rsidRPr="000A5191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191 </w:t>
            </w:r>
          </w:p>
        </w:tc>
      </w:tr>
    </w:tbl>
    <w:p w:rsidR="000A5191" w:rsidRDefault="000A5191" w:rsidP="000A5191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:rsidR="000A5191" w:rsidRDefault="000A5191"/>
    <w:p w:rsidR="000A5191" w:rsidRDefault="000A5191"/>
    <w:sectPr w:rsidR="000A5191" w:rsidSect="00D57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47D" w:rsidRDefault="00C0447D" w:rsidP="00410BFD">
      <w:r>
        <w:separator/>
      </w:r>
    </w:p>
  </w:endnote>
  <w:endnote w:type="continuationSeparator" w:id="0">
    <w:p w:rsidR="00C0447D" w:rsidRDefault="00C0447D" w:rsidP="00410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47D" w:rsidRDefault="00C0447D" w:rsidP="00410BFD">
      <w:r>
        <w:separator/>
      </w:r>
    </w:p>
  </w:footnote>
  <w:footnote w:type="continuationSeparator" w:id="0">
    <w:p w:rsidR="00C0447D" w:rsidRDefault="00C0447D" w:rsidP="00410B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191"/>
    <w:rsid w:val="000A5191"/>
    <w:rsid w:val="001B01FA"/>
    <w:rsid w:val="00300DEC"/>
    <w:rsid w:val="00410BFD"/>
    <w:rsid w:val="005C5DBA"/>
    <w:rsid w:val="00C0447D"/>
    <w:rsid w:val="00D57E1A"/>
    <w:rsid w:val="00EE2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E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10B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10BF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10B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10B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p:ds:Within%20Parenthes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2012-08-29T08:23:00Z</dcterms:created>
  <dcterms:modified xsi:type="dcterms:W3CDTF">2012-09-06T15:28:00Z</dcterms:modified>
</cp:coreProperties>
</file>