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F56D2" w:rsidRDefault="00950887" w:rsidP="006947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</w:t>
      </w:r>
      <w:r w:rsidR="00A823E4">
        <w:rPr>
          <w:rFonts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 xml:space="preserve">ile </w:t>
      </w:r>
      <w:r w:rsidR="003C4439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</w:t>
      </w:r>
      <w:r w:rsidR="00694795" w:rsidRPr="004D6DCF">
        <w:rPr>
          <w:rFonts w:ascii="Times New Roman" w:hAnsi="Times New Roman" w:cs="Times New Roman"/>
          <w:b/>
        </w:rPr>
        <w:t>Characteristic features of the four parental map</w:t>
      </w:r>
      <w:r w:rsidR="008840F1">
        <w:rPr>
          <w:rFonts w:ascii="Times New Roman" w:hAnsi="Times New Roman" w:cs="Times New Roman"/>
          <w:b/>
        </w:rPr>
        <w:t xml:space="preserve">s used for the construction of </w:t>
      </w:r>
      <w:r w:rsidR="007D09DE">
        <w:rPr>
          <w:rFonts w:ascii="Times New Roman" w:hAnsi="Times New Roman" w:cs="Times New Roman"/>
          <w:b/>
        </w:rPr>
        <w:t xml:space="preserve">an </w:t>
      </w:r>
      <w:r w:rsidR="00ED1A64">
        <w:rPr>
          <w:rFonts w:ascii="Times New Roman" w:hAnsi="Times New Roman" w:cs="Times New Roman"/>
          <w:b/>
        </w:rPr>
        <w:t>i</w:t>
      </w:r>
      <w:r w:rsidR="00694795" w:rsidRPr="004D6DCF">
        <w:rPr>
          <w:rFonts w:ascii="Times New Roman" w:hAnsi="Times New Roman" w:cs="Times New Roman"/>
          <w:b/>
        </w:rPr>
        <w:t>ntegrated map</w:t>
      </w:r>
      <w:r w:rsidR="007D09DE">
        <w:rPr>
          <w:rFonts w:ascii="Times New Roman" w:hAnsi="Times New Roman" w:cs="Times New Roman"/>
          <w:b/>
        </w:rPr>
        <w:t xml:space="preserve"> of </w:t>
      </w:r>
      <w:r w:rsidR="007D09DE" w:rsidRPr="007D09DE">
        <w:rPr>
          <w:rFonts w:ascii="Times New Roman" w:hAnsi="Times New Roman" w:cs="Times New Roman"/>
          <w:b/>
          <w:i/>
        </w:rPr>
        <w:t>B</w:t>
      </w:r>
      <w:r w:rsidR="00B50A10">
        <w:rPr>
          <w:rFonts w:ascii="Times New Roman" w:hAnsi="Times New Roman" w:cs="Times New Roman"/>
          <w:b/>
          <w:i/>
        </w:rPr>
        <w:t>.</w:t>
      </w:r>
      <w:r w:rsidR="007D09DE" w:rsidRPr="007D09DE">
        <w:rPr>
          <w:rFonts w:ascii="Times New Roman" w:hAnsi="Times New Roman" w:cs="Times New Roman"/>
          <w:b/>
          <w:i/>
        </w:rPr>
        <w:t xml:space="preserve"> rapa</w:t>
      </w:r>
    </w:p>
    <w:p w:rsidR="00C56AA6" w:rsidRDefault="00C56AA6" w:rsidP="00C56AA6">
      <w:pPr>
        <w:jc w:val="left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Spec="center" w:tblpY="2284"/>
        <w:tblW w:w="14046" w:type="dxa"/>
        <w:tblLook w:val="04A0"/>
      </w:tblPr>
      <w:tblGrid>
        <w:gridCol w:w="1366"/>
        <w:gridCol w:w="1861"/>
        <w:gridCol w:w="1276"/>
        <w:gridCol w:w="1251"/>
        <w:gridCol w:w="1112"/>
        <w:gridCol w:w="1248"/>
        <w:gridCol w:w="1791"/>
        <w:gridCol w:w="1543"/>
        <w:gridCol w:w="946"/>
        <w:gridCol w:w="825"/>
        <w:gridCol w:w="827"/>
      </w:tblGrid>
      <w:tr w:rsidR="00CC3C09" w:rsidRPr="00E026BA">
        <w:trPr>
          <w:trHeight w:val="607"/>
        </w:trPr>
        <w:tc>
          <w:tcPr>
            <w:tcW w:w="1366" w:type="dxa"/>
            <w:vMerge w:val="restart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A4C">
              <w:rPr>
                <w:rFonts w:ascii="Times New Roman" w:hAnsi="Times New Roman" w:cs="Times New Roman"/>
                <w:b/>
              </w:rPr>
              <w:t>Mapping Population</w:t>
            </w:r>
          </w:p>
        </w:tc>
        <w:tc>
          <w:tcPr>
            <w:tcW w:w="1861" w:type="dxa"/>
            <w:vMerge w:val="restart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A4C">
              <w:rPr>
                <w:rFonts w:ascii="Times New Roman" w:hAnsi="Times New Roman" w:cs="Times New Roman"/>
                <w:b/>
              </w:rPr>
              <w:t>Cross  and Population Size</w:t>
            </w:r>
          </w:p>
        </w:tc>
        <w:tc>
          <w:tcPr>
            <w:tcW w:w="1276" w:type="dxa"/>
            <w:vMerge w:val="restart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Total </w:t>
            </w:r>
            <w:r w:rsidRPr="002C6A4C">
              <w:rPr>
                <w:rFonts w:ascii="Times New Roman" w:hAnsi="Times New Roman" w:cs="Times New Roman"/>
                <w:b/>
              </w:rPr>
              <w:t>Number of markers</w:t>
            </w:r>
          </w:p>
        </w:tc>
        <w:tc>
          <w:tcPr>
            <w:tcW w:w="1251" w:type="dxa"/>
            <w:vMerge w:val="restart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A4C">
              <w:rPr>
                <w:rFonts w:ascii="Times New Roman" w:hAnsi="Times New Roman" w:cs="Times New Roman"/>
                <w:b/>
              </w:rPr>
              <w:t>Total genetic length</w:t>
            </w:r>
            <w:r w:rsidR="00E72C46">
              <w:rPr>
                <w:rFonts w:ascii="Times New Roman" w:hAnsi="Times New Roman" w:cs="Times New Roman"/>
                <w:b/>
              </w:rPr>
              <w:t xml:space="preserve"> (cM)</w:t>
            </w:r>
          </w:p>
        </w:tc>
        <w:tc>
          <w:tcPr>
            <w:tcW w:w="1112" w:type="dxa"/>
            <w:vMerge w:val="restart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Number of intervals</w:t>
            </w:r>
          </w:p>
        </w:tc>
        <w:tc>
          <w:tcPr>
            <w:tcW w:w="1248" w:type="dxa"/>
            <w:vMerge w:val="restart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A4C">
              <w:rPr>
                <w:rFonts w:ascii="Times New Roman" w:hAnsi="Times New Roman" w:cs="Times New Roman"/>
                <w:b/>
              </w:rPr>
              <w:t>Average interval size</w:t>
            </w:r>
            <w:r>
              <w:rPr>
                <w:rFonts w:ascii="Times New Roman" w:hAnsi="Times New Roman" w:cs="Times New Roman"/>
                <w:b/>
              </w:rPr>
              <w:t xml:space="preserve"> (cM)</w:t>
            </w:r>
          </w:p>
        </w:tc>
        <w:tc>
          <w:tcPr>
            <w:tcW w:w="1791" w:type="dxa"/>
            <w:vMerge w:val="restart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Number of Co-dominant markers</w:t>
            </w:r>
          </w:p>
        </w:tc>
        <w:tc>
          <w:tcPr>
            <w:tcW w:w="1543" w:type="dxa"/>
            <w:vMerge w:val="restart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Number of Dominant markers</w:t>
            </w:r>
          </w:p>
        </w:tc>
        <w:tc>
          <w:tcPr>
            <w:tcW w:w="2598" w:type="dxa"/>
            <w:gridSpan w:val="3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A4C">
              <w:rPr>
                <w:rFonts w:ascii="Times New Roman" w:hAnsi="Times New Roman" w:cs="Times New Roman"/>
                <w:b/>
              </w:rPr>
              <w:t>Type and Number of markers</w:t>
            </w:r>
          </w:p>
        </w:tc>
      </w:tr>
      <w:tr w:rsidR="00CC3C09" w:rsidRPr="00E026BA">
        <w:trPr>
          <w:trHeight w:val="375"/>
        </w:trPr>
        <w:tc>
          <w:tcPr>
            <w:tcW w:w="1366" w:type="dxa"/>
            <w:vMerge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1" w:type="dxa"/>
            <w:vMerge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1" w:type="dxa"/>
            <w:vMerge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8" w:type="dxa"/>
            <w:vMerge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  <w:vMerge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3" w:type="dxa"/>
            <w:vMerge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dxa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A4C">
              <w:rPr>
                <w:rFonts w:ascii="Times New Roman" w:hAnsi="Times New Roman" w:cs="Times New Roman"/>
                <w:b/>
              </w:rPr>
              <w:t>SSR</w:t>
            </w:r>
          </w:p>
        </w:tc>
        <w:tc>
          <w:tcPr>
            <w:tcW w:w="825" w:type="dxa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A4C">
              <w:rPr>
                <w:rFonts w:ascii="Times New Roman" w:hAnsi="Times New Roman" w:cs="Times New Roman"/>
                <w:b/>
              </w:rPr>
              <w:t>IP</w:t>
            </w:r>
          </w:p>
        </w:tc>
        <w:tc>
          <w:tcPr>
            <w:tcW w:w="827" w:type="dxa"/>
            <w:vAlign w:val="center"/>
          </w:tcPr>
          <w:p w:rsidR="00CC3C09" w:rsidRPr="002C6A4C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A4C">
              <w:rPr>
                <w:rFonts w:ascii="Times New Roman" w:hAnsi="Times New Roman" w:cs="Times New Roman"/>
                <w:b/>
              </w:rPr>
              <w:t>SNP</w:t>
            </w:r>
          </w:p>
        </w:tc>
      </w:tr>
      <w:tr w:rsidR="00CC3C09" w:rsidRPr="00E026BA">
        <w:trPr>
          <w:trHeight w:val="686"/>
        </w:trPr>
        <w:tc>
          <w:tcPr>
            <w:tcW w:w="1366" w:type="dxa"/>
            <w:vAlign w:val="center"/>
          </w:tcPr>
          <w:p w:rsidR="00CC3C09" w:rsidRPr="00D178F4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8F4">
              <w:rPr>
                <w:rFonts w:ascii="Times New Roman" w:hAnsi="Times New Roman" w:cs="Times New Roman"/>
                <w:b/>
              </w:rPr>
              <w:t>CTF</w:t>
            </w:r>
            <w:r w:rsidRPr="00D178F4">
              <w:rPr>
                <w:rFonts w:ascii="Times New Roman" w:hAnsi="Times New Roman" w:cs="Times New Roman"/>
                <w:b/>
                <w:vertAlign w:val="subscript"/>
              </w:rPr>
              <w:t>2</w:t>
            </w:r>
          </w:p>
        </w:tc>
        <w:tc>
          <w:tcPr>
            <w:tcW w:w="1861" w:type="dxa"/>
            <w:vAlign w:val="center"/>
          </w:tcPr>
          <w:p w:rsidR="00CC3C09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 w:rsidRPr="00E026BA">
              <w:rPr>
                <w:rFonts w:ascii="Times New Roman" w:hAnsi="Times New Roman" w:cs="Times New Roman"/>
              </w:rPr>
              <w:t xml:space="preserve">Chiifu x Tetra </w:t>
            </w:r>
          </w:p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 w:rsidRPr="00E026BA">
              <w:rPr>
                <w:rFonts w:ascii="Times New Roman" w:hAnsi="Times New Roman" w:cs="Times New Roman"/>
              </w:rPr>
              <w:t>(93 F</w:t>
            </w:r>
            <w:r w:rsidRPr="0049724F">
              <w:rPr>
                <w:rFonts w:ascii="Times New Roman" w:hAnsi="Times New Roman" w:cs="Times New Roman"/>
                <w:vertAlign w:val="subscript"/>
              </w:rPr>
              <w:t>2</w:t>
            </w:r>
            <w:r w:rsidRPr="00E026BA">
              <w:rPr>
                <w:rFonts w:ascii="Times New Roman" w:hAnsi="Times New Roman" w:cs="Times New Roman"/>
              </w:rPr>
              <w:t xml:space="preserve"> plants)</w:t>
            </w:r>
          </w:p>
        </w:tc>
        <w:tc>
          <w:tcPr>
            <w:tcW w:w="1276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  <w:r w:rsidRPr="007375F9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1251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813.9</w:t>
            </w:r>
          </w:p>
        </w:tc>
        <w:tc>
          <w:tcPr>
            <w:tcW w:w="1112" w:type="dxa"/>
            <w:vAlign w:val="center"/>
          </w:tcPr>
          <w:p w:rsidR="00CC3C09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248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791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543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946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825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27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3C09" w:rsidRPr="00E026BA">
        <w:trPr>
          <w:trHeight w:val="568"/>
        </w:trPr>
        <w:tc>
          <w:tcPr>
            <w:tcW w:w="1366" w:type="dxa"/>
            <w:vAlign w:val="center"/>
          </w:tcPr>
          <w:p w:rsidR="00CC3C09" w:rsidRPr="00D178F4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8F4">
              <w:rPr>
                <w:rFonts w:ascii="Times New Roman" w:hAnsi="Times New Roman" w:cs="Times New Roman"/>
                <w:b/>
              </w:rPr>
              <w:t>CTF</w:t>
            </w:r>
            <w:r w:rsidRPr="00D178F4">
              <w:rPr>
                <w:rFonts w:ascii="Times New Roman" w:hAnsi="Times New Roman" w:cs="Times New Roman"/>
                <w:b/>
                <w:vertAlign w:val="subscript"/>
              </w:rPr>
              <w:t>6</w:t>
            </w:r>
          </w:p>
        </w:tc>
        <w:tc>
          <w:tcPr>
            <w:tcW w:w="1861" w:type="dxa"/>
            <w:vAlign w:val="center"/>
          </w:tcPr>
          <w:p w:rsidR="00CC3C09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 w:rsidRPr="00E026BA">
              <w:rPr>
                <w:rFonts w:ascii="Times New Roman" w:hAnsi="Times New Roman" w:cs="Times New Roman"/>
              </w:rPr>
              <w:t xml:space="preserve">Chiifu x Tetra </w:t>
            </w:r>
          </w:p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 w:rsidRPr="00E026BA">
              <w:rPr>
                <w:rFonts w:ascii="Times New Roman" w:hAnsi="Times New Roman" w:cs="Times New Roman"/>
              </w:rPr>
              <w:t>(94 F</w:t>
            </w:r>
            <w:r w:rsidRPr="0049724F">
              <w:rPr>
                <w:rFonts w:ascii="Times New Roman" w:hAnsi="Times New Roman" w:cs="Times New Roman"/>
                <w:vertAlign w:val="subscript"/>
              </w:rPr>
              <w:t>6</w:t>
            </w:r>
            <w:r w:rsidRPr="00E026BA">
              <w:rPr>
                <w:rFonts w:ascii="Times New Roman" w:hAnsi="Times New Roman" w:cs="Times New Roman"/>
              </w:rPr>
              <w:t xml:space="preserve"> RILs)</w:t>
            </w:r>
          </w:p>
        </w:tc>
        <w:tc>
          <w:tcPr>
            <w:tcW w:w="1276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  <w:r w:rsidRPr="007375F9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1251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851.8</w:t>
            </w:r>
          </w:p>
        </w:tc>
        <w:tc>
          <w:tcPr>
            <w:tcW w:w="1112" w:type="dxa"/>
            <w:vAlign w:val="center"/>
          </w:tcPr>
          <w:p w:rsidR="00CC3C09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48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791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43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46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25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27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3C09" w:rsidRPr="00E026BA">
        <w:trPr>
          <w:trHeight w:val="547"/>
        </w:trPr>
        <w:tc>
          <w:tcPr>
            <w:tcW w:w="1366" w:type="dxa"/>
            <w:vAlign w:val="center"/>
          </w:tcPr>
          <w:p w:rsidR="00CC3C09" w:rsidRPr="00D178F4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8F4">
              <w:rPr>
                <w:rFonts w:ascii="Times New Roman" w:hAnsi="Times New Roman" w:cs="Times New Roman"/>
                <w:b/>
              </w:rPr>
              <w:t>CYF</w:t>
            </w:r>
            <w:r w:rsidRPr="00D178F4">
              <w:rPr>
                <w:rFonts w:ascii="Times New Roman" w:hAnsi="Times New Roman" w:cs="Times New Roman"/>
                <w:b/>
                <w:vertAlign w:val="subscript"/>
              </w:rPr>
              <w:t>2</w:t>
            </w:r>
          </w:p>
        </w:tc>
        <w:tc>
          <w:tcPr>
            <w:tcW w:w="1861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 w:rsidRPr="00E026BA">
              <w:rPr>
                <w:rFonts w:ascii="Times New Roman" w:hAnsi="Times New Roman" w:cs="Times New Roman"/>
              </w:rPr>
              <w:t>Chiifu x YSPB-24 (93 F</w:t>
            </w:r>
            <w:r w:rsidRPr="0049724F">
              <w:rPr>
                <w:rFonts w:ascii="Times New Roman" w:hAnsi="Times New Roman" w:cs="Times New Roman"/>
                <w:vertAlign w:val="subscript"/>
              </w:rPr>
              <w:t>2</w:t>
            </w:r>
            <w:r w:rsidRPr="00E026BA">
              <w:rPr>
                <w:rFonts w:ascii="Times New Roman" w:hAnsi="Times New Roman" w:cs="Times New Roman"/>
              </w:rPr>
              <w:t xml:space="preserve"> plants)</w:t>
            </w:r>
          </w:p>
        </w:tc>
        <w:tc>
          <w:tcPr>
            <w:tcW w:w="1276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51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869.8</w:t>
            </w:r>
          </w:p>
        </w:tc>
        <w:tc>
          <w:tcPr>
            <w:tcW w:w="1112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48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791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543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46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25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27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3C09" w:rsidRPr="00E026BA">
        <w:trPr>
          <w:trHeight w:val="696"/>
        </w:trPr>
        <w:tc>
          <w:tcPr>
            <w:tcW w:w="1366" w:type="dxa"/>
            <w:vAlign w:val="center"/>
          </w:tcPr>
          <w:p w:rsidR="00CC3C09" w:rsidRPr="00D178F4" w:rsidRDefault="00CC3C09" w:rsidP="00CC3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8F4">
              <w:rPr>
                <w:rFonts w:ascii="Times New Roman" w:hAnsi="Times New Roman" w:cs="Times New Roman"/>
                <w:b/>
              </w:rPr>
              <w:t>CTF</w:t>
            </w:r>
            <w:r w:rsidRPr="00D178F4">
              <w:rPr>
                <w:rFonts w:ascii="Times New Roman" w:hAnsi="Times New Roman" w:cs="Times New Roman"/>
                <w:b/>
                <w:vertAlign w:val="subscript"/>
              </w:rPr>
              <w:t>7</w:t>
            </w:r>
          </w:p>
        </w:tc>
        <w:tc>
          <w:tcPr>
            <w:tcW w:w="1861" w:type="dxa"/>
            <w:vAlign w:val="center"/>
          </w:tcPr>
          <w:p w:rsidR="00CC3C09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 w:rsidRPr="00E026BA">
              <w:rPr>
                <w:rFonts w:ascii="Times New Roman" w:hAnsi="Times New Roman" w:cs="Times New Roman"/>
              </w:rPr>
              <w:t xml:space="preserve">Chiifu x Tetra </w:t>
            </w:r>
          </w:p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 w:rsidRPr="00E026BA">
              <w:rPr>
                <w:rFonts w:ascii="Times New Roman" w:hAnsi="Times New Roman" w:cs="Times New Roman"/>
              </w:rPr>
              <w:t>(94 F</w:t>
            </w:r>
            <w:r w:rsidRPr="0049724F">
              <w:rPr>
                <w:rFonts w:ascii="Times New Roman" w:hAnsi="Times New Roman" w:cs="Times New Roman"/>
                <w:vertAlign w:val="subscript"/>
              </w:rPr>
              <w:t>7</w:t>
            </w:r>
            <w:r w:rsidRPr="00E026BA">
              <w:rPr>
                <w:rFonts w:ascii="Times New Roman" w:hAnsi="Times New Roman" w:cs="Times New Roman"/>
              </w:rPr>
              <w:t xml:space="preserve"> RILs)</w:t>
            </w:r>
          </w:p>
        </w:tc>
        <w:tc>
          <w:tcPr>
            <w:tcW w:w="1276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</w:t>
            </w:r>
            <w:r w:rsidRPr="007375F9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1251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679.7</w:t>
            </w:r>
          </w:p>
        </w:tc>
        <w:tc>
          <w:tcPr>
            <w:tcW w:w="1112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</w:tc>
        <w:tc>
          <w:tcPr>
            <w:tcW w:w="1248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791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1543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5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27" w:type="dxa"/>
            <w:vAlign w:val="center"/>
          </w:tcPr>
          <w:p w:rsidR="00CC3C09" w:rsidRPr="00E026BA" w:rsidRDefault="00CC3C09" w:rsidP="00CC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</w:t>
            </w:r>
          </w:p>
        </w:tc>
      </w:tr>
    </w:tbl>
    <w:p w:rsidR="00CC3C09" w:rsidRDefault="00CC3C09" w:rsidP="00C56AA6">
      <w:pPr>
        <w:jc w:val="left"/>
        <w:rPr>
          <w:rFonts w:ascii="Times New Roman" w:hAnsi="Times New Roman" w:cs="Times New Roman"/>
        </w:rPr>
      </w:pPr>
    </w:p>
    <w:p w:rsidR="00C56AA6" w:rsidRDefault="00C56AA6" w:rsidP="00C56AA6">
      <w:pPr>
        <w:jc w:val="left"/>
        <w:rPr>
          <w:rFonts w:ascii="Times New Roman" w:hAnsi="Times New Roman" w:cs="Times New Roman"/>
        </w:rPr>
      </w:pPr>
    </w:p>
    <w:p w:rsidR="00C56AA6" w:rsidRPr="00E57E46" w:rsidRDefault="00C56AA6" w:rsidP="00C56AA6">
      <w:pPr>
        <w:jc w:val="left"/>
        <w:rPr>
          <w:rFonts w:ascii="Times New Roman" w:hAnsi="Times New Roman" w:cs="Times New Roman"/>
        </w:rPr>
      </w:pPr>
      <w:r w:rsidRPr="00E57E46">
        <w:rPr>
          <w:rFonts w:ascii="Times New Roman" w:hAnsi="Times New Roman" w:cs="Times New Roman"/>
        </w:rPr>
        <w:t xml:space="preserve"># The total number of markers includes one morphological marker </w:t>
      </w:r>
      <w:r w:rsidRPr="00E57E46">
        <w:rPr>
          <w:rFonts w:ascii="Times New Roman" w:hAnsi="Times New Roman" w:cs="Times New Roman"/>
          <w:i/>
        </w:rPr>
        <w:t>tet-o</w:t>
      </w:r>
    </w:p>
    <w:p w:rsidR="006B040F" w:rsidRPr="00E57E46" w:rsidRDefault="006B040F" w:rsidP="006B040F">
      <w:pPr>
        <w:rPr>
          <w:rFonts w:ascii="Times New Roman" w:hAnsi="Times New Roman" w:cs="Times New Roman"/>
        </w:rPr>
      </w:pPr>
    </w:p>
    <w:p w:rsidR="00AC2552" w:rsidRPr="00E57E46" w:rsidRDefault="00AC2552" w:rsidP="00C60862">
      <w:pPr>
        <w:jc w:val="left"/>
        <w:rPr>
          <w:rFonts w:ascii="Times New Roman" w:hAnsi="Times New Roman" w:cs="Times New Roman"/>
        </w:rPr>
      </w:pPr>
    </w:p>
    <w:sectPr w:rsidR="00AC2552" w:rsidRPr="00E57E46" w:rsidSect="00B20643">
      <w:pgSz w:w="15840" w:h="12240" w:orient="landscape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20"/>
  <w:drawingGridHorizontalSpacing w:val="110"/>
  <w:displayHorizontalDrawingGridEvery w:val="2"/>
  <w:characterSpacingControl w:val="doNotCompress"/>
  <w:compat/>
  <w:rsids>
    <w:rsidRoot w:val="00B20643"/>
    <w:rsid w:val="00082CA9"/>
    <w:rsid w:val="000A7BB1"/>
    <w:rsid w:val="000D0383"/>
    <w:rsid w:val="00167CF7"/>
    <w:rsid w:val="0018579A"/>
    <w:rsid w:val="001867DD"/>
    <w:rsid w:val="001A4105"/>
    <w:rsid w:val="002368F5"/>
    <w:rsid w:val="002C4CE6"/>
    <w:rsid w:val="002C6A4C"/>
    <w:rsid w:val="002E616A"/>
    <w:rsid w:val="003141BB"/>
    <w:rsid w:val="00320973"/>
    <w:rsid w:val="003616ED"/>
    <w:rsid w:val="00391874"/>
    <w:rsid w:val="003A2457"/>
    <w:rsid w:val="003B3D90"/>
    <w:rsid w:val="003C4439"/>
    <w:rsid w:val="003D69DB"/>
    <w:rsid w:val="003F0769"/>
    <w:rsid w:val="00417422"/>
    <w:rsid w:val="00442BD6"/>
    <w:rsid w:val="00453B5A"/>
    <w:rsid w:val="00472824"/>
    <w:rsid w:val="0049724F"/>
    <w:rsid w:val="004A3948"/>
    <w:rsid w:val="004B7A15"/>
    <w:rsid w:val="004D6DCF"/>
    <w:rsid w:val="00501D8E"/>
    <w:rsid w:val="005879FC"/>
    <w:rsid w:val="005A4641"/>
    <w:rsid w:val="006519B2"/>
    <w:rsid w:val="00681D56"/>
    <w:rsid w:val="00694795"/>
    <w:rsid w:val="006A21F1"/>
    <w:rsid w:val="006B040F"/>
    <w:rsid w:val="006E4705"/>
    <w:rsid w:val="007232F0"/>
    <w:rsid w:val="007375F9"/>
    <w:rsid w:val="007A299E"/>
    <w:rsid w:val="007C5A52"/>
    <w:rsid w:val="007D09DE"/>
    <w:rsid w:val="007E10D9"/>
    <w:rsid w:val="007E4B6F"/>
    <w:rsid w:val="008840F1"/>
    <w:rsid w:val="00894686"/>
    <w:rsid w:val="008C6586"/>
    <w:rsid w:val="00931B05"/>
    <w:rsid w:val="009360B1"/>
    <w:rsid w:val="00950887"/>
    <w:rsid w:val="00962920"/>
    <w:rsid w:val="009855DA"/>
    <w:rsid w:val="009A21C7"/>
    <w:rsid w:val="009F56D2"/>
    <w:rsid w:val="00A126D7"/>
    <w:rsid w:val="00A51F9A"/>
    <w:rsid w:val="00A5622F"/>
    <w:rsid w:val="00A823E4"/>
    <w:rsid w:val="00AC2552"/>
    <w:rsid w:val="00B20643"/>
    <w:rsid w:val="00B3421D"/>
    <w:rsid w:val="00B50A10"/>
    <w:rsid w:val="00B658BB"/>
    <w:rsid w:val="00BB085B"/>
    <w:rsid w:val="00C56AA6"/>
    <w:rsid w:val="00C60862"/>
    <w:rsid w:val="00CC3C09"/>
    <w:rsid w:val="00CD1ACB"/>
    <w:rsid w:val="00CD7E3C"/>
    <w:rsid w:val="00CF6F30"/>
    <w:rsid w:val="00D016F6"/>
    <w:rsid w:val="00D10BA5"/>
    <w:rsid w:val="00D178F4"/>
    <w:rsid w:val="00D41E76"/>
    <w:rsid w:val="00D6447D"/>
    <w:rsid w:val="00D9017C"/>
    <w:rsid w:val="00DB4257"/>
    <w:rsid w:val="00DD0B6B"/>
    <w:rsid w:val="00E026BA"/>
    <w:rsid w:val="00E42C80"/>
    <w:rsid w:val="00E52A15"/>
    <w:rsid w:val="00E5695A"/>
    <w:rsid w:val="00E57E46"/>
    <w:rsid w:val="00E72C46"/>
    <w:rsid w:val="00E753C0"/>
    <w:rsid w:val="00ED1A64"/>
    <w:rsid w:val="00ED2C34"/>
    <w:rsid w:val="00EE42C1"/>
    <w:rsid w:val="00F00EFB"/>
    <w:rsid w:val="00F16FE1"/>
    <w:rsid w:val="00F94155"/>
    <w:rsid w:val="00FB0C8A"/>
    <w:rsid w:val="00FB289A"/>
    <w:rsid w:val="00FB3B70"/>
    <w:rsid w:val="00FC1B61"/>
    <w:rsid w:val="00FF6866"/>
  </w:rsids>
  <m:mathPr>
    <m:mathFont m:val="AdvP800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3C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B2064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microsoft.com/office/2007/relationships/stylesWithEffects" Target="stylesWithEffect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607</Characters>
  <Application>Microsoft Word 12.0.0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Satish</dc:creator>
  <cp:lastModifiedBy>Apple</cp:lastModifiedBy>
  <cp:revision>4</cp:revision>
  <cp:lastPrinted>2012-06-14T10:14:00Z</cp:lastPrinted>
  <dcterms:created xsi:type="dcterms:W3CDTF">2012-07-20T09:59:00Z</dcterms:created>
  <dcterms:modified xsi:type="dcterms:W3CDTF">2012-07-20T10:00:00Z</dcterms:modified>
</cp:coreProperties>
</file>