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31C6" w:rsidRPr="0096437C" w:rsidRDefault="0096437C">
      <w:pPr>
        <w:rPr>
          <w:rFonts w:ascii="Times New Roman" w:hAnsi="Times New Roman" w:cs="Times New Roman"/>
          <w:sz w:val="24"/>
          <w:szCs w:val="24"/>
        </w:rPr>
      </w:pPr>
      <w:r w:rsidRPr="0096437C">
        <w:rPr>
          <w:rStyle w:val="Caption1"/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Additional file 9: Table S3 </w:t>
      </w:r>
      <w:r w:rsidRPr="0096437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Information of 10 </w:t>
      </w:r>
      <w:proofErr w:type="spellStart"/>
      <w:r w:rsidRPr="0096437C">
        <w:rPr>
          <w:rFonts w:ascii="Times New Roman" w:hAnsi="Times New Roman" w:cs="Times New Roman"/>
          <w:color w:val="000000" w:themeColor="text1"/>
          <w:sz w:val="24"/>
          <w:szCs w:val="24"/>
        </w:rPr>
        <w:t>phenlypropanoid</w:t>
      </w:r>
      <w:proofErr w:type="spellEnd"/>
      <w:r w:rsidRPr="0096437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components detected in </w:t>
      </w:r>
      <w:proofErr w:type="spellStart"/>
      <w:r w:rsidRPr="0096437C">
        <w:rPr>
          <w:rFonts w:ascii="Times New Roman" w:hAnsi="Times New Roman" w:cs="Times New Roman"/>
          <w:color w:val="000000" w:themeColor="text1"/>
          <w:sz w:val="24"/>
          <w:szCs w:val="24"/>
        </w:rPr>
        <w:t>MeJA</w:t>
      </w:r>
      <w:proofErr w:type="spellEnd"/>
      <w:r w:rsidRPr="0096437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treated</w:t>
      </w:r>
      <w:r w:rsidRPr="0096437C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I. </w:t>
      </w:r>
      <w:proofErr w:type="spellStart"/>
      <w:r w:rsidRPr="0096437C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indigotica</w:t>
      </w:r>
      <w:proofErr w:type="spellEnd"/>
      <w:r w:rsidRPr="0096437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96437C">
        <w:rPr>
          <w:rFonts w:ascii="Times New Roman" w:hAnsi="Times New Roman" w:cs="Times New Roman"/>
          <w:color w:val="000000" w:themeColor="text1"/>
          <w:sz w:val="24"/>
          <w:szCs w:val="24"/>
        </w:rPr>
        <w:t>hariy</w:t>
      </w:r>
      <w:proofErr w:type="spellEnd"/>
      <w:r w:rsidRPr="0096437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roots.</w:t>
      </w:r>
    </w:p>
    <w:tbl>
      <w:tblPr>
        <w:tblStyle w:val="a5"/>
        <w:tblpPr w:leftFromText="180" w:rightFromText="180" w:vertAnchor="page" w:horzAnchor="margin" w:tblpXSpec="center" w:tblpY="2116"/>
        <w:tblW w:w="4055" w:type="pct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46"/>
        <w:gridCol w:w="1243"/>
        <w:gridCol w:w="1276"/>
        <w:gridCol w:w="988"/>
        <w:gridCol w:w="1558"/>
      </w:tblGrid>
      <w:tr w:rsidR="00B35FC2" w:rsidRPr="001331C6" w:rsidTr="00B35FC2">
        <w:tc>
          <w:tcPr>
            <w:tcW w:w="1336" w:type="pct"/>
            <w:tcBorders>
              <w:top w:val="single" w:sz="4" w:space="0" w:color="auto"/>
              <w:bottom w:val="single" w:sz="4" w:space="0" w:color="auto"/>
            </w:tcBorders>
          </w:tcPr>
          <w:p w:rsidR="00B35FC2" w:rsidRPr="001331C6" w:rsidRDefault="00B35FC2" w:rsidP="00B35F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31C6">
              <w:rPr>
                <w:rFonts w:ascii="Times New Roman" w:hAnsi="Times New Roman" w:cs="Times New Roman"/>
                <w:sz w:val="24"/>
                <w:szCs w:val="24"/>
              </w:rPr>
              <w:t>compounds</w:t>
            </w:r>
          </w:p>
        </w:tc>
        <w:tc>
          <w:tcPr>
            <w:tcW w:w="899" w:type="pct"/>
            <w:tcBorders>
              <w:top w:val="single" w:sz="4" w:space="0" w:color="auto"/>
              <w:bottom w:val="single" w:sz="4" w:space="0" w:color="auto"/>
            </w:tcBorders>
          </w:tcPr>
          <w:p w:rsidR="00B35FC2" w:rsidRPr="001331C6" w:rsidRDefault="00B35FC2" w:rsidP="00B35F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31C6">
              <w:rPr>
                <w:rFonts w:ascii="Times New Roman" w:hAnsi="Times New Roman" w:cs="Times New Roman"/>
                <w:sz w:val="24"/>
                <w:szCs w:val="24"/>
              </w:rPr>
              <w:t>solvent</w:t>
            </w:r>
          </w:p>
        </w:tc>
        <w:tc>
          <w:tcPr>
            <w:tcW w:w="923" w:type="pct"/>
            <w:tcBorders>
              <w:top w:val="single" w:sz="4" w:space="0" w:color="auto"/>
              <w:bottom w:val="single" w:sz="4" w:space="0" w:color="auto"/>
            </w:tcBorders>
          </w:tcPr>
          <w:p w:rsidR="00B35FC2" w:rsidRPr="001331C6" w:rsidRDefault="00B35FC2" w:rsidP="00B35F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331C6">
              <w:rPr>
                <w:rFonts w:ascii="Times New Roman" w:hAnsi="Times New Roman" w:cs="Times New Roman"/>
                <w:sz w:val="24"/>
                <w:szCs w:val="24"/>
              </w:rPr>
              <w:t>Formular</w:t>
            </w:r>
            <w:proofErr w:type="spellEnd"/>
          </w:p>
        </w:tc>
        <w:tc>
          <w:tcPr>
            <w:tcW w:w="715" w:type="pct"/>
            <w:tcBorders>
              <w:top w:val="single" w:sz="4" w:space="0" w:color="auto"/>
              <w:bottom w:val="single" w:sz="4" w:space="0" w:color="auto"/>
            </w:tcBorders>
          </w:tcPr>
          <w:p w:rsidR="00B35FC2" w:rsidRPr="001331C6" w:rsidRDefault="00B35FC2" w:rsidP="00B35F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31C6">
              <w:rPr>
                <w:rFonts w:ascii="Times New Roman" w:hAnsi="Times New Roman" w:cs="Times New Roman"/>
                <w:sz w:val="24"/>
                <w:szCs w:val="24"/>
              </w:rPr>
              <w:t>Mass</w:t>
            </w:r>
          </w:p>
        </w:tc>
        <w:tc>
          <w:tcPr>
            <w:tcW w:w="1127" w:type="pct"/>
            <w:tcBorders>
              <w:top w:val="single" w:sz="4" w:space="0" w:color="auto"/>
              <w:bottom w:val="single" w:sz="4" w:space="0" w:color="auto"/>
            </w:tcBorders>
          </w:tcPr>
          <w:p w:rsidR="00B35FC2" w:rsidRPr="001331C6" w:rsidRDefault="00B35FC2" w:rsidP="00B35FC2">
            <w:pPr>
              <w:pStyle w:val="a6"/>
              <w:ind w:leftChars="57" w:left="240" w:hangingChars="50" w:hanging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1331C6">
              <w:rPr>
                <w:rFonts w:ascii="Times New Roman" w:hAnsi="Times New Roman" w:cs="Times New Roman"/>
                <w:sz w:val="24"/>
                <w:szCs w:val="24"/>
              </w:rPr>
              <w:t xml:space="preserve">Product </w:t>
            </w:r>
            <w:proofErr w:type="spellStart"/>
            <w:r w:rsidRPr="001331C6">
              <w:rPr>
                <w:rFonts w:ascii="Times New Roman" w:hAnsi="Times New Roman" w:cs="Times New Roman"/>
                <w:sz w:val="24"/>
                <w:szCs w:val="24"/>
              </w:rPr>
              <w:t>lon</w:t>
            </w:r>
            <w:proofErr w:type="spellEnd"/>
          </w:p>
        </w:tc>
      </w:tr>
      <w:tr w:rsidR="00B35FC2" w:rsidRPr="001331C6" w:rsidTr="00B35FC2">
        <w:tc>
          <w:tcPr>
            <w:tcW w:w="1336" w:type="pct"/>
            <w:tcBorders>
              <w:top w:val="single" w:sz="4" w:space="0" w:color="auto"/>
            </w:tcBorders>
          </w:tcPr>
          <w:p w:rsidR="00B35FC2" w:rsidRPr="001331C6" w:rsidRDefault="00B35FC2" w:rsidP="00B35F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331C6">
              <w:rPr>
                <w:rFonts w:ascii="Times New Roman" w:hAnsi="Times New Roman" w:cs="Times New Roman"/>
                <w:sz w:val="24"/>
                <w:szCs w:val="24"/>
              </w:rPr>
              <w:t>Coniferin</w:t>
            </w:r>
            <w:proofErr w:type="spellEnd"/>
          </w:p>
        </w:tc>
        <w:tc>
          <w:tcPr>
            <w:tcW w:w="899" w:type="pct"/>
            <w:tcBorders>
              <w:top w:val="single" w:sz="4" w:space="0" w:color="auto"/>
            </w:tcBorders>
            <w:vAlign w:val="center"/>
          </w:tcPr>
          <w:p w:rsidR="00B35FC2" w:rsidRPr="001331C6" w:rsidRDefault="00B35FC2" w:rsidP="00B35F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31C6">
              <w:rPr>
                <w:rFonts w:ascii="Times New Roman" w:hAnsi="Times New Roman" w:cs="Times New Roman"/>
                <w:sz w:val="24"/>
                <w:szCs w:val="24"/>
              </w:rPr>
              <w:t>ethanol</w:t>
            </w:r>
          </w:p>
        </w:tc>
        <w:tc>
          <w:tcPr>
            <w:tcW w:w="923" w:type="pct"/>
            <w:tcBorders>
              <w:top w:val="single" w:sz="4" w:space="0" w:color="auto"/>
            </w:tcBorders>
            <w:vAlign w:val="center"/>
          </w:tcPr>
          <w:p w:rsidR="00B35FC2" w:rsidRPr="001331C6" w:rsidRDefault="00B35FC2" w:rsidP="00B35F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31C6">
              <w:rPr>
                <w:rFonts w:ascii="Times New Roman" w:hAnsi="Times New Roman" w:cs="Times New Roman"/>
                <w:sz w:val="24"/>
                <w:szCs w:val="24"/>
              </w:rPr>
              <w:t>C</w:t>
            </w:r>
            <w:r w:rsidRPr="001331C6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16</w:t>
            </w:r>
            <w:r w:rsidRPr="001331C6">
              <w:rPr>
                <w:rFonts w:ascii="Times New Roman" w:hAnsi="Times New Roman" w:cs="Times New Roman"/>
                <w:sz w:val="24"/>
                <w:szCs w:val="24"/>
              </w:rPr>
              <w:t>H</w:t>
            </w:r>
            <w:r w:rsidRPr="001331C6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22</w:t>
            </w:r>
            <w:r w:rsidRPr="001331C6">
              <w:rPr>
                <w:rFonts w:ascii="Times New Roman" w:hAnsi="Times New Roman" w:cs="Times New Roman"/>
                <w:sz w:val="24"/>
                <w:szCs w:val="24"/>
              </w:rPr>
              <w:t>O</w:t>
            </w:r>
            <w:r w:rsidRPr="001331C6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8</w:t>
            </w:r>
          </w:p>
        </w:tc>
        <w:tc>
          <w:tcPr>
            <w:tcW w:w="715" w:type="pct"/>
            <w:tcBorders>
              <w:top w:val="single" w:sz="4" w:space="0" w:color="auto"/>
            </w:tcBorders>
            <w:vAlign w:val="center"/>
          </w:tcPr>
          <w:p w:rsidR="00B35FC2" w:rsidRPr="001331C6" w:rsidRDefault="00B35FC2" w:rsidP="00B35F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31C6">
              <w:rPr>
                <w:rFonts w:ascii="Times New Roman" w:hAnsi="Times New Roman" w:cs="Times New Roman"/>
                <w:sz w:val="24"/>
                <w:szCs w:val="24"/>
              </w:rPr>
              <w:t>401.1</w:t>
            </w:r>
          </w:p>
        </w:tc>
        <w:tc>
          <w:tcPr>
            <w:tcW w:w="1127" w:type="pct"/>
            <w:tcBorders>
              <w:top w:val="single" w:sz="4" w:space="0" w:color="auto"/>
            </w:tcBorders>
            <w:vAlign w:val="center"/>
          </w:tcPr>
          <w:p w:rsidR="00B35FC2" w:rsidRPr="001331C6" w:rsidRDefault="00B35FC2" w:rsidP="00B35FC2">
            <w:pPr>
              <w:pStyle w:val="a6"/>
              <w:ind w:firstLineChars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31C6">
              <w:rPr>
                <w:rFonts w:ascii="Times New Roman" w:hAnsi="Times New Roman" w:cs="Times New Roman"/>
                <w:sz w:val="24"/>
                <w:szCs w:val="24"/>
              </w:rPr>
              <w:t>179</w:t>
            </w:r>
          </w:p>
        </w:tc>
      </w:tr>
      <w:tr w:rsidR="00B35FC2" w:rsidRPr="001331C6" w:rsidTr="00B35FC2">
        <w:tc>
          <w:tcPr>
            <w:tcW w:w="1336" w:type="pct"/>
          </w:tcPr>
          <w:p w:rsidR="00B35FC2" w:rsidRPr="001331C6" w:rsidRDefault="00B35FC2" w:rsidP="00B35F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331C6">
              <w:rPr>
                <w:rFonts w:ascii="Times New Roman" w:hAnsi="Times New Roman" w:cs="Times New Roman"/>
                <w:sz w:val="24"/>
                <w:szCs w:val="24"/>
              </w:rPr>
              <w:t>Lariciresinol</w:t>
            </w:r>
            <w:proofErr w:type="spellEnd"/>
          </w:p>
        </w:tc>
        <w:tc>
          <w:tcPr>
            <w:tcW w:w="899" w:type="pct"/>
            <w:vAlign w:val="center"/>
          </w:tcPr>
          <w:p w:rsidR="00B35FC2" w:rsidRPr="001331C6" w:rsidRDefault="00B35FC2" w:rsidP="00B35F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31C6">
              <w:rPr>
                <w:rFonts w:ascii="Times New Roman" w:hAnsi="Times New Roman" w:cs="Times New Roman"/>
                <w:sz w:val="24"/>
                <w:szCs w:val="24"/>
              </w:rPr>
              <w:t>ethanol</w:t>
            </w:r>
          </w:p>
        </w:tc>
        <w:tc>
          <w:tcPr>
            <w:tcW w:w="923" w:type="pct"/>
            <w:vAlign w:val="center"/>
          </w:tcPr>
          <w:p w:rsidR="00B35FC2" w:rsidRPr="001331C6" w:rsidRDefault="00B35FC2" w:rsidP="00B35F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31C6">
              <w:rPr>
                <w:rFonts w:ascii="Times New Roman" w:hAnsi="Times New Roman" w:cs="Times New Roman"/>
                <w:sz w:val="24"/>
                <w:szCs w:val="24"/>
              </w:rPr>
              <w:t>C</w:t>
            </w:r>
            <w:r w:rsidRPr="001331C6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20</w:t>
            </w:r>
            <w:r w:rsidRPr="001331C6">
              <w:rPr>
                <w:rFonts w:ascii="Times New Roman" w:hAnsi="Times New Roman" w:cs="Times New Roman"/>
                <w:sz w:val="24"/>
                <w:szCs w:val="24"/>
              </w:rPr>
              <w:t>H</w:t>
            </w:r>
            <w:r w:rsidRPr="001331C6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24</w:t>
            </w:r>
            <w:r w:rsidRPr="001331C6">
              <w:rPr>
                <w:rFonts w:ascii="Times New Roman" w:hAnsi="Times New Roman" w:cs="Times New Roman"/>
                <w:sz w:val="24"/>
                <w:szCs w:val="24"/>
              </w:rPr>
              <w:t>O</w:t>
            </w:r>
            <w:r w:rsidRPr="001331C6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6</w:t>
            </w:r>
          </w:p>
        </w:tc>
        <w:tc>
          <w:tcPr>
            <w:tcW w:w="715" w:type="pct"/>
            <w:vAlign w:val="center"/>
          </w:tcPr>
          <w:p w:rsidR="00B35FC2" w:rsidRPr="001331C6" w:rsidRDefault="00B35FC2" w:rsidP="00B35F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31C6">
              <w:rPr>
                <w:rFonts w:ascii="Times New Roman" w:hAnsi="Times New Roman" w:cs="Times New Roman"/>
                <w:sz w:val="24"/>
                <w:szCs w:val="24"/>
              </w:rPr>
              <w:t>359.2</w:t>
            </w:r>
          </w:p>
        </w:tc>
        <w:tc>
          <w:tcPr>
            <w:tcW w:w="1127" w:type="pct"/>
            <w:vAlign w:val="center"/>
          </w:tcPr>
          <w:p w:rsidR="00B35FC2" w:rsidRPr="001331C6" w:rsidRDefault="00B35FC2" w:rsidP="00B35FC2">
            <w:pPr>
              <w:pStyle w:val="a6"/>
              <w:ind w:firstLineChars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31C6">
              <w:rPr>
                <w:rFonts w:ascii="Times New Roman" w:hAnsi="Times New Roman" w:cs="Times New Roman"/>
                <w:sz w:val="24"/>
                <w:szCs w:val="24"/>
              </w:rPr>
              <w:t>329</w:t>
            </w:r>
          </w:p>
        </w:tc>
      </w:tr>
      <w:tr w:rsidR="00B35FC2" w:rsidRPr="001331C6" w:rsidTr="00B35FC2">
        <w:tc>
          <w:tcPr>
            <w:tcW w:w="1336" w:type="pct"/>
          </w:tcPr>
          <w:p w:rsidR="00B35FC2" w:rsidRPr="001331C6" w:rsidRDefault="00B35FC2" w:rsidP="00B35F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331C6">
              <w:rPr>
                <w:rFonts w:ascii="Times New Roman" w:hAnsi="Times New Roman" w:cs="Times New Roman"/>
                <w:sz w:val="24"/>
                <w:szCs w:val="24"/>
              </w:rPr>
              <w:t>Secoisolariciresinol</w:t>
            </w:r>
            <w:proofErr w:type="spellEnd"/>
          </w:p>
        </w:tc>
        <w:tc>
          <w:tcPr>
            <w:tcW w:w="899" w:type="pct"/>
            <w:vAlign w:val="center"/>
          </w:tcPr>
          <w:p w:rsidR="00B35FC2" w:rsidRPr="001331C6" w:rsidRDefault="00B35FC2" w:rsidP="00B35F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31C6">
              <w:rPr>
                <w:rFonts w:ascii="Times New Roman" w:hAnsi="Times New Roman" w:cs="Times New Roman"/>
                <w:sz w:val="24"/>
                <w:szCs w:val="24"/>
              </w:rPr>
              <w:t>ethanol</w:t>
            </w:r>
          </w:p>
        </w:tc>
        <w:tc>
          <w:tcPr>
            <w:tcW w:w="923" w:type="pct"/>
          </w:tcPr>
          <w:p w:rsidR="00B35FC2" w:rsidRPr="001331C6" w:rsidRDefault="00B35FC2" w:rsidP="00B35F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31C6">
              <w:rPr>
                <w:rFonts w:ascii="Times New Roman" w:hAnsi="Times New Roman" w:cs="Times New Roman"/>
                <w:sz w:val="24"/>
                <w:szCs w:val="24"/>
              </w:rPr>
              <w:t>C</w:t>
            </w:r>
            <w:r w:rsidRPr="001331C6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20</w:t>
            </w:r>
            <w:r w:rsidRPr="001331C6">
              <w:rPr>
                <w:rFonts w:ascii="Times New Roman" w:hAnsi="Times New Roman" w:cs="Times New Roman"/>
                <w:sz w:val="24"/>
                <w:szCs w:val="24"/>
              </w:rPr>
              <w:t>H</w:t>
            </w:r>
            <w:r w:rsidRPr="001331C6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26</w:t>
            </w:r>
            <w:r w:rsidRPr="001331C6">
              <w:rPr>
                <w:rFonts w:ascii="Times New Roman" w:hAnsi="Times New Roman" w:cs="Times New Roman"/>
                <w:sz w:val="24"/>
                <w:szCs w:val="24"/>
              </w:rPr>
              <w:t>O</w:t>
            </w:r>
            <w:r w:rsidRPr="001331C6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6</w:t>
            </w:r>
          </w:p>
        </w:tc>
        <w:tc>
          <w:tcPr>
            <w:tcW w:w="715" w:type="pct"/>
          </w:tcPr>
          <w:p w:rsidR="00B35FC2" w:rsidRPr="001331C6" w:rsidRDefault="00B35FC2" w:rsidP="00B35F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31C6">
              <w:rPr>
                <w:rFonts w:ascii="Times New Roman" w:hAnsi="Times New Roman" w:cs="Times New Roman"/>
                <w:sz w:val="24"/>
                <w:szCs w:val="24"/>
              </w:rPr>
              <w:t>361.1</w:t>
            </w:r>
          </w:p>
        </w:tc>
        <w:tc>
          <w:tcPr>
            <w:tcW w:w="1127" w:type="pct"/>
            <w:vAlign w:val="center"/>
          </w:tcPr>
          <w:p w:rsidR="00B35FC2" w:rsidRPr="001331C6" w:rsidRDefault="00B35FC2" w:rsidP="00B35FC2">
            <w:pPr>
              <w:pStyle w:val="a6"/>
              <w:ind w:firstLineChars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31C6">
              <w:rPr>
                <w:rFonts w:ascii="Times New Roman" w:hAnsi="Times New Roman" w:cs="Times New Roman"/>
                <w:sz w:val="24"/>
                <w:szCs w:val="24"/>
              </w:rPr>
              <w:t>164</w:t>
            </w:r>
          </w:p>
        </w:tc>
      </w:tr>
      <w:tr w:rsidR="00B35FC2" w:rsidRPr="001331C6" w:rsidTr="00B35FC2">
        <w:tc>
          <w:tcPr>
            <w:tcW w:w="1336" w:type="pct"/>
          </w:tcPr>
          <w:p w:rsidR="00B35FC2" w:rsidRPr="001331C6" w:rsidRDefault="00B35FC2" w:rsidP="00B35F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331C6">
              <w:rPr>
                <w:rFonts w:ascii="Times New Roman" w:hAnsi="Times New Roman" w:cs="Times New Roman"/>
                <w:sz w:val="24"/>
                <w:szCs w:val="24"/>
              </w:rPr>
              <w:t>Mataireisnol</w:t>
            </w:r>
            <w:proofErr w:type="spellEnd"/>
          </w:p>
        </w:tc>
        <w:tc>
          <w:tcPr>
            <w:tcW w:w="899" w:type="pct"/>
            <w:vAlign w:val="center"/>
          </w:tcPr>
          <w:p w:rsidR="00B35FC2" w:rsidRPr="001331C6" w:rsidRDefault="00B35FC2" w:rsidP="00B35F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m</w:t>
            </w:r>
            <w:r w:rsidRPr="001331C6">
              <w:rPr>
                <w:rFonts w:ascii="Times New Roman" w:hAnsi="Times New Roman" w:cs="Times New Roman"/>
                <w:sz w:val="24"/>
                <w:szCs w:val="24"/>
              </w:rPr>
              <w:t>ethanol</w:t>
            </w:r>
          </w:p>
        </w:tc>
        <w:tc>
          <w:tcPr>
            <w:tcW w:w="923" w:type="pct"/>
          </w:tcPr>
          <w:p w:rsidR="00B35FC2" w:rsidRPr="001331C6" w:rsidRDefault="00B35FC2" w:rsidP="00B35F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31C6">
              <w:rPr>
                <w:rFonts w:ascii="Times New Roman" w:hAnsi="Times New Roman" w:cs="Times New Roman"/>
                <w:sz w:val="24"/>
                <w:szCs w:val="24"/>
              </w:rPr>
              <w:t>C</w:t>
            </w:r>
            <w:r w:rsidRPr="001331C6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20</w:t>
            </w:r>
            <w:r w:rsidRPr="001331C6">
              <w:rPr>
                <w:rFonts w:ascii="Times New Roman" w:hAnsi="Times New Roman" w:cs="Times New Roman"/>
                <w:sz w:val="24"/>
                <w:szCs w:val="24"/>
              </w:rPr>
              <w:t>H</w:t>
            </w:r>
            <w:r w:rsidRPr="001331C6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22</w:t>
            </w:r>
            <w:r w:rsidRPr="001331C6">
              <w:rPr>
                <w:rFonts w:ascii="Times New Roman" w:hAnsi="Times New Roman" w:cs="Times New Roman"/>
                <w:sz w:val="24"/>
                <w:szCs w:val="24"/>
              </w:rPr>
              <w:t>O</w:t>
            </w:r>
            <w:r w:rsidRPr="001331C6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6</w:t>
            </w:r>
          </w:p>
        </w:tc>
        <w:tc>
          <w:tcPr>
            <w:tcW w:w="715" w:type="pct"/>
          </w:tcPr>
          <w:p w:rsidR="00B35FC2" w:rsidRPr="001331C6" w:rsidRDefault="00B35FC2" w:rsidP="00B35F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31C6">
              <w:rPr>
                <w:rFonts w:ascii="Times New Roman" w:hAnsi="Times New Roman" w:cs="Times New Roman"/>
                <w:sz w:val="24"/>
                <w:szCs w:val="24"/>
              </w:rPr>
              <w:t>357.1</w:t>
            </w:r>
          </w:p>
        </w:tc>
        <w:tc>
          <w:tcPr>
            <w:tcW w:w="1127" w:type="pct"/>
            <w:vAlign w:val="center"/>
          </w:tcPr>
          <w:p w:rsidR="00B35FC2" w:rsidRPr="001331C6" w:rsidRDefault="00B35FC2" w:rsidP="00B35FC2">
            <w:pPr>
              <w:pStyle w:val="a6"/>
              <w:ind w:firstLineChars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31C6">
              <w:rPr>
                <w:rFonts w:ascii="Times New Roman" w:hAnsi="Times New Roman" w:cs="Times New Roman"/>
                <w:sz w:val="24"/>
                <w:szCs w:val="24"/>
              </w:rPr>
              <w:t>121.9</w:t>
            </w:r>
          </w:p>
        </w:tc>
      </w:tr>
      <w:tr w:rsidR="00B35FC2" w:rsidRPr="001331C6" w:rsidTr="00B35FC2">
        <w:tc>
          <w:tcPr>
            <w:tcW w:w="1336" w:type="pct"/>
            <w:vAlign w:val="center"/>
          </w:tcPr>
          <w:p w:rsidR="00B35FC2" w:rsidRPr="001331C6" w:rsidRDefault="00B35FC2" w:rsidP="00B35FC2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331C6">
              <w:rPr>
                <w:rFonts w:ascii="Times New Roman" w:hAnsi="Times New Roman" w:cs="Times New Roman"/>
                <w:sz w:val="24"/>
                <w:szCs w:val="24"/>
              </w:rPr>
              <w:t>Pinoresinol</w:t>
            </w:r>
            <w:proofErr w:type="spellEnd"/>
          </w:p>
        </w:tc>
        <w:tc>
          <w:tcPr>
            <w:tcW w:w="899" w:type="pct"/>
            <w:vAlign w:val="center"/>
          </w:tcPr>
          <w:p w:rsidR="00B35FC2" w:rsidRPr="001331C6" w:rsidRDefault="00B35FC2" w:rsidP="00B35F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m</w:t>
            </w:r>
            <w:r w:rsidRPr="001331C6">
              <w:rPr>
                <w:rFonts w:ascii="Times New Roman" w:hAnsi="Times New Roman" w:cs="Times New Roman"/>
                <w:sz w:val="24"/>
                <w:szCs w:val="24"/>
              </w:rPr>
              <w:t>ethanol</w:t>
            </w:r>
          </w:p>
        </w:tc>
        <w:tc>
          <w:tcPr>
            <w:tcW w:w="923" w:type="pct"/>
            <w:vAlign w:val="center"/>
          </w:tcPr>
          <w:p w:rsidR="00B35FC2" w:rsidRPr="001331C6" w:rsidRDefault="00B35FC2" w:rsidP="00B35F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31C6">
              <w:rPr>
                <w:rFonts w:ascii="Times New Roman" w:hAnsi="Times New Roman" w:cs="Times New Roman"/>
                <w:sz w:val="24"/>
                <w:szCs w:val="24"/>
              </w:rPr>
              <w:t>C</w:t>
            </w:r>
            <w:r w:rsidRPr="001331C6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20</w:t>
            </w:r>
            <w:r w:rsidRPr="001331C6">
              <w:rPr>
                <w:rFonts w:ascii="Times New Roman" w:hAnsi="Times New Roman" w:cs="Times New Roman"/>
                <w:sz w:val="24"/>
                <w:szCs w:val="24"/>
              </w:rPr>
              <w:t>H</w:t>
            </w:r>
            <w:r w:rsidRPr="001331C6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22</w:t>
            </w:r>
            <w:r w:rsidRPr="001331C6">
              <w:rPr>
                <w:rFonts w:ascii="Times New Roman" w:hAnsi="Times New Roman" w:cs="Times New Roman"/>
                <w:sz w:val="24"/>
                <w:szCs w:val="24"/>
              </w:rPr>
              <w:t>O</w:t>
            </w:r>
            <w:r w:rsidRPr="001331C6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6</w:t>
            </w:r>
          </w:p>
        </w:tc>
        <w:tc>
          <w:tcPr>
            <w:tcW w:w="715" w:type="pct"/>
            <w:vAlign w:val="center"/>
          </w:tcPr>
          <w:p w:rsidR="00B35FC2" w:rsidRPr="001331C6" w:rsidRDefault="00B35FC2" w:rsidP="00B35F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31C6">
              <w:rPr>
                <w:rFonts w:ascii="Times New Roman" w:hAnsi="Times New Roman" w:cs="Times New Roman"/>
                <w:sz w:val="24"/>
                <w:szCs w:val="24"/>
              </w:rPr>
              <w:t>357.1</w:t>
            </w:r>
          </w:p>
        </w:tc>
        <w:tc>
          <w:tcPr>
            <w:tcW w:w="1127" w:type="pct"/>
            <w:vAlign w:val="center"/>
          </w:tcPr>
          <w:p w:rsidR="00B35FC2" w:rsidRPr="001331C6" w:rsidRDefault="00B35FC2" w:rsidP="00B35FC2">
            <w:pPr>
              <w:pStyle w:val="a6"/>
              <w:ind w:firstLineChars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31C6">
              <w:rPr>
                <w:rFonts w:ascii="Times New Roman" w:hAnsi="Times New Roman" w:cs="Times New Roman"/>
                <w:sz w:val="24"/>
                <w:szCs w:val="24"/>
              </w:rPr>
              <w:t>151.1</w:t>
            </w:r>
          </w:p>
        </w:tc>
      </w:tr>
      <w:tr w:rsidR="00B35FC2" w:rsidRPr="001331C6" w:rsidTr="00B35FC2">
        <w:tc>
          <w:tcPr>
            <w:tcW w:w="1336" w:type="pct"/>
            <w:vAlign w:val="center"/>
          </w:tcPr>
          <w:p w:rsidR="00B35FC2" w:rsidRPr="001331C6" w:rsidRDefault="00B35FC2" w:rsidP="00B35FC2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331C6">
              <w:rPr>
                <w:rFonts w:ascii="Times New Roman" w:hAnsi="Times New Roman" w:cs="Times New Roman"/>
                <w:sz w:val="24"/>
                <w:szCs w:val="24"/>
              </w:rPr>
              <w:t>Coniferyl</w:t>
            </w:r>
            <w:proofErr w:type="spellEnd"/>
            <w:r w:rsidRPr="001331C6">
              <w:rPr>
                <w:rFonts w:ascii="Times New Roman" w:hAnsi="Times New Roman" w:cs="Times New Roman"/>
                <w:sz w:val="24"/>
                <w:szCs w:val="24"/>
              </w:rPr>
              <w:t xml:space="preserve"> alcohol</w:t>
            </w:r>
          </w:p>
        </w:tc>
        <w:tc>
          <w:tcPr>
            <w:tcW w:w="899" w:type="pct"/>
            <w:vAlign w:val="center"/>
          </w:tcPr>
          <w:p w:rsidR="00B35FC2" w:rsidRPr="001331C6" w:rsidRDefault="00B35FC2" w:rsidP="00B35F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m</w:t>
            </w:r>
            <w:r w:rsidRPr="001331C6">
              <w:rPr>
                <w:rFonts w:ascii="Times New Roman" w:hAnsi="Times New Roman" w:cs="Times New Roman"/>
                <w:sz w:val="24"/>
                <w:szCs w:val="24"/>
              </w:rPr>
              <w:t>ethanol</w:t>
            </w:r>
          </w:p>
        </w:tc>
        <w:tc>
          <w:tcPr>
            <w:tcW w:w="923" w:type="pct"/>
            <w:vAlign w:val="center"/>
          </w:tcPr>
          <w:p w:rsidR="00B35FC2" w:rsidRPr="001331C6" w:rsidRDefault="00B35FC2" w:rsidP="00B35FC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1331C6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C</w:t>
            </w:r>
            <w:r w:rsidRPr="001331C6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it-IT"/>
              </w:rPr>
              <w:t>10</w:t>
            </w:r>
            <w:r w:rsidRPr="001331C6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H</w:t>
            </w:r>
            <w:r w:rsidRPr="001331C6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it-IT"/>
              </w:rPr>
              <w:t>12</w:t>
            </w:r>
            <w:r w:rsidRPr="001331C6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O</w:t>
            </w:r>
            <w:r w:rsidRPr="001331C6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it-IT"/>
              </w:rPr>
              <w:t>3</w:t>
            </w:r>
          </w:p>
        </w:tc>
        <w:tc>
          <w:tcPr>
            <w:tcW w:w="715" w:type="pct"/>
            <w:vAlign w:val="center"/>
          </w:tcPr>
          <w:p w:rsidR="00B35FC2" w:rsidRPr="001331C6" w:rsidRDefault="00B35FC2" w:rsidP="00B35FC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1331C6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179</w:t>
            </w:r>
          </w:p>
        </w:tc>
        <w:tc>
          <w:tcPr>
            <w:tcW w:w="1127" w:type="pct"/>
            <w:vAlign w:val="center"/>
          </w:tcPr>
          <w:p w:rsidR="00B35FC2" w:rsidRPr="001331C6" w:rsidRDefault="00B35FC2" w:rsidP="00B35FC2">
            <w:pPr>
              <w:pStyle w:val="a6"/>
              <w:ind w:firstLineChars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31C6">
              <w:rPr>
                <w:rFonts w:ascii="Times New Roman" w:hAnsi="Times New Roman" w:cs="Times New Roman"/>
                <w:sz w:val="24"/>
                <w:szCs w:val="24"/>
              </w:rPr>
              <w:t>146</w:t>
            </w:r>
          </w:p>
        </w:tc>
      </w:tr>
      <w:tr w:rsidR="00B35FC2" w:rsidRPr="001331C6" w:rsidTr="00B35FC2">
        <w:tc>
          <w:tcPr>
            <w:tcW w:w="1336" w:type="pct"/>
            <w:vAlign w:val="center"/>
          </w:tcPr>
          <w:p w:rsidR="00B35FC2" w:rsidRPr="001331C6" w:rsidRDefault="00B35FC2" w:rsidP="00B35FC2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331C6">
              <w:rPr>
                <w:rFonts w:ascii="Times New Roman" w:hAnsi="Times New Roman" w:cs="Times New Roman"/>
                <w:sz w:val="24"/>
                <w:szCs w:val="24"/>
              </w:rPr>
              <w:t>Secoisolariciresinol</w:t>
            </w:r>
            <w:proofErr w:type="spellEnd"/>
            <w:r w:rsidRPr="001331C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331C6">
              <w:rPr>
                <w:rFonts w:ascii="Times New Roman" w:hAnsi="Times New Roman" w:cs="Times New Roman"/>
                <w:sz w:val="24"/>
                <w:szCs w:val="24"/>
              </w:rPr>
              <w:t>diglucoside</w:t>
            </w:r>
            <w:proofErr w:type="spellEnd"/>
          </w:p>
        </w:tc>
        <w:tc>
          <w:tcPr>
            <w:tcW w:w="899" w:type="pct"/>
            <w:vAlign w:val="center"/>
          </w:tcPr>
          <w:p w:rsidR="00B35FC2" w:rsidRPr="001331C6" w:rsidRDefault="00B35FC2" w:rsidP="00B35F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m</w:t>
            </w:r>
            <w:r w:rsidRPr="001331C6">
              <w:rPr>
                <w:rFonts w:ascii="Times New Roman" w:hAnsi="Times New Roman" w:cs="Times New Roman"/>
                <w:sz w:val="24"/>
                <w:szCs w:val="24"/>
              </w:rPr>
              <w:t>ethanol</w:t>
            </w:r>
          </w:p>
        </w:tc>
        <w:tc>
          <w:tcPr>
            <w:tcW w:w="923" w:type="pct"/>
            <w:vAlign w:val="center"/>
          </w:tcPr>
          <w:p w:rsidR="00B35FC2" w:rsidRPr="001331C6" w:rsidRDefault="00B35FC2" w:rsidP="00B35FC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1331C6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C</w:t>
            </w:r>
            <w:r w:rsidRPr="001331C6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it-IT"/>
              </w:rPr>
              <w:t>32</w:t>
            </w:r>
            <w:r w:rsidRPr="001331C6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H</w:t>
            </w:r>
            <w:r w:rsidRPr="001331C6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it-IT"/>
              </w:rPr>
              <w:t>46</w:t>
            </w:r>
            <w:r w:rsidRPr="001331C6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O</w:t>
            </w:r>
            <w:r w:rsidRPr="001331C6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it-IT"/>
              </w:rPr>
              <w:t>16</w:t>
            </w:r>
          </w:p>
        </w:tc>
        <w:tc>
          <w:tcPr>
            <w:tcW w:w="715" w:type="pct"/>
            <w:vAlign w:val="center"/>
          </w:tcPr>
          <w:p w:rsidR="00B35FC2" w:rsidRPr="001331C6" w:rsidRDefault="00B35FC2" w:rsidP="00B35FC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1331C6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685.3</w:t>
            </w:r>
          </w:p>
        </w:tc>
        <w:tc>
          <w:tcPr>
            <w:tcW w:w="1127" w:type="pct"/>
            <w:vAlign w:val="center"/>
          </w:tcPr>
          <w:p w:rsidR="00B35FC2" w:rsidRPr="001331C6" w:rsidRDefault="00B35FC2" w:rsidP="00B35FC2">
            <w:pPr>
              <w:pStyle w:val="a6"/>
              <w:ind w:firstLineChars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31C6">
              <w:rPr>
                <w:rFonts w:ascii="Times New Roman" w:hAnsi="Times New Roman" w:cs="Times New Roman"/>
                <w:sz w:val="24"/>
                <w:szCs w:val="24"/>
              </w:rPr>
              <w:t>523.1</w:t>
            </w:r>
          </w:p>
        </w:tc>
      </w:tr>
      <w:tr w:rsidR="00B35FC2" w:rsidRPr="001331C6" w:rsidTr="00B35FC2">
        <w:tc>
          <w:tcPr>
            <w:tcW w:w="1336" w:type="pct"/>
            <w:vAlign w:val="center"/>
          </w:tcPr>
          <w:p w:rsidR="00B35FC2" w:rsidRPr="001331C6" w:rsidRDefault="00B35FC2" w:rsidP="00B35FC2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331C6">
              <w:rPr>
                <w:rFonts w:ascii="Times New Roman" w:hAnsi="Times New Roman" w:cs="Times New Roman"/>
                <w:sz w:val="24"/>
                <w:szCs w:val="24"/>
              </w:rPr>
              <w:t>Kaemferol</w:t>
            </w:r>
            <w:proofErr w:type="spellEnd"/>
          </w:p>
        </w:tc>
        <w:tc>
          <w:tcPr>
            <w:tcW w:w="899" w:type="pct"/>
            <w:vAlign w:val="center"/>
          </w:tcPr>
          <w:p w:rsidR="00B35FC2" w:rsidRPr="001331C6" w:rsidRDefault="00B35FC2" w:rsidP="00B35F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m</w:t>
            </w:r>
            <w:r w:rsidRPr="001331C6">
              <w:rPr>
                <w:rFonts w:ascii="Times New Roman" w:hAnsi="Times New Roman" w:cs="Times New Roman"/>
                <w:sz w:val="24"/>
                <w:szCs w:val="24"/>
              </w:rPr>
              <w:t>ethanol</w:t>
            </w:r>
          </w:p>
        </w:tc>
        <w:tc>
          <w:tcPr>
            <w:tcW w:w="923" w:type="pct"/>
            <w:vAlign w:val="center"/>
          </w:tcPr>
          <w:p w:rsidR="00B35FC2" w:rsidRPr="001331C6" w:rsidRDefault="00B35FC2" w:rsidP="00B35FC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1331C6">
              <w:rPr>
                <w:rFonts w:ascii="Times New Roman" w:hAnsi="Times New Roman" w:cs="Times New Roman"/>
                <w:sz w:val="24"/>
                <w:szCs w:val="24"/>
              </w:rPr>
              <w:t>C</w:t>
            </w:r>
            <w:r w:rsidRPr="001331C6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15</w:t>
            </w:r>
            <w:r w:rsidRPr="001331C6">
              <w:rPr>
                <w:rFonts w:ascii="Times New Roman" w:hAnsi="Times New Roman" w:cs="Times New Roman"/>
                <w:sz w:val="24"/>
                <w:szCs w:val="24"/>
              </w:rPr>
              <w:t>H</w:t>
            </w:r>
            <w:r w:rsidRPr="001331C6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10</w:t>
            </w:r>
            <w:r w:rsidRPr="001331C6">
              <w:rPr>
                <w:rFonts w:ascii="Times New Roman" w:hAnsi="Times New Roman" w:cs="Times New Roman"/>
                <w:sz w:val="24"/>
                <w:szCs w:val="24"/>
              </w:rPr>
              <w:t>O</w:t>
            </w:r>
            <w:r w:rsidRPr="001331C6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6</w:t>
            </w:r>
          </w:p>
        </w:tc>
        <w:tc>
          <w:tcPr>
            <w:tcW w:w="715" w:type="pct"/>
            <w:vAlign w:val="center"/>
          </w:tcPr>
          <w:p w:rsidR="00B35FC2" w:rsidRPr="001331C6" w:rsidRDefault="00B35FC2" w:rsidP="00B35FC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1331C6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286.24</w:t>
            </w:r>
          </w:p>
        </w:tc>
        <w:tc>
          <w:tcPr>
            <w:tcW w:w="1127" w:type="pct"/>
            <w:vAlign w:val="center"/>
          </w:tcPr>
          <w:p w:rsidR="00B35FC2" w:rsidRPr="001331C6" w:rsidRDefault="00B35FC2" w:rsidP="00B35FC2">
            <w:pPr>
              <w:pStyle w:val="a6"/>
              <w:ind w:firstLineChars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31C6">
              <w:rPr>
                <w:rFonts w:ascii="Times New Roman" w:hAnsi="Times New Roman" w:cs="Times New Roman"/>
                <w:sz w:val="24"/>
                <w:szCs w:val="24"/>
              </w:rPr>
              <w:t>117.0</w:t>
            </w:r>
          </w:p>
        </w:tc>
      </w:tr>
      <w:tr w:rsidR="00B35FC2" w:rsidRPr="001331C6" w:rsidTr="00B35FC2">
        <w:tc>
          <w:tcPr>
            <w:tcW w:w="1336" w:type="pct"/>
            <w:vAlign w:val="center"/>
          </w:tcPr>
          <w:p w:rsidR="00B35FC2" w:rsidRPr="001331C6" w:rsidRDefault="00B35FC2" w:rsidP="00B35FC2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331C6">
              <w:rPr>
                <w:rFonts w:ascii="Times New Roman" w:hAnsi="Times New Roman" w:cs="Times New Roman"/>
                <w:sz w:val="24"/>
                <w:szCs w:val="24"/>
              </w:rPr>
              <w:t>Q</w:t>
            </w:r>
            <w:r w:rsidRPr="001331C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uercetin</w:t>
            </w:r>
            <w:proofErr w:type="spellEnd"/>
          </w:p>
        </w:tc>
        <w:tc>
          <w:tcPr>
            <w:tcW w:w="899" w:type="pct"/>
            <w:vAlign w:val="center"/>
          </w:tcPr>
          <w:p w:rsidR="00B35FC2" w:rsidRPr="001331C6" w:rsidRDefault="00B35FC2" w:rsidP="00B35F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m</w:t>
            </w:r>
            <w:r w:rsidRPr="001331C6">
              <w:rPr>
                <w:rFonts w:ascii="Times New Roman" w:hAnsi="Times New Roman" w:cs="Times New Roman"/>
                <w:sz w:val="24"/>
                <w:szCs w:val="24"/>
              </w:rPr>
              <w:t>ethanol</w:t>
            </w:r>
          </w:p>
        </w:tc>
        <w:tc>
          <w:tcPr>
            <w:tcW w:w="923" w:type="pct"/>
            <w:vAlign w:val="center"/>
          </w:tcPr>
          <w:p w:rsidR="00B35FC2" w:rsidRPr="001331C6" w:rsidRDefault="00B35FC2" w:rsidP="00B35FC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1331C6">
              <w:rPr>
                <w:rFonts w:ascii="Times New Roman" w:hAnsi="Times New Roman" w:cs="Times New Roman"/>
                <w:sz w:val="24"/>
                <w:szCs w:val="24"/>
              </w:rPr>
              <w:t>C</w:t>
            </w:r>
            <w:r w:rsidRPr="001331C6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15</w:t>
            </w:r>
            <w:r w:rsidRPr="001331C6">
              <w:rPr>
                <w:rFonts w:ascii="Times New Roman" w:hAnsi="Times New Roman" w:cs="Times New Roman"/>
                <w:sz w:val="24"/>
                <w:szCs w:val="24"/>
              </w:rPr>
              <w:t>H</w:t>
            </w:r>
            <w:r w:rsidRPr="001331C6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10</w:t>
            </w:r>
            <w:r w:rsidRPr="001331C6">
              <w:rPr>
                <w:rFonts w:ascii="Times New Roman" w:hAnsi="Times New Roman" w:cs="Times New Roman"/>
                <w:sz w:val="24"/>
                <w:szCs w:val="24"/>
              </w:rPr>
              <w:t>O</w:t>
            </w:r>
            <w:r w:rsidRPr="001331C6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7</w:t>
            </w:r>
          </w:p>
        </w:tc>
        <w:tc>
          <w:tcPr>
            <w:tcW w:w="715" w:type="pct"/>
            <w:vAlign w:val="center"/>
          </w:tcPr>
          <w:p w:rsidR="00B35FC2" w:rsidRPr="001331C6" w:rsidRDefault="00B35FC2" w:rsidP="00B35FC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1331C6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302.24</w:t>
            </w:r>
          </w:p>
        </w:tc>
        <w:tc>
          <w:tcPr>
            <w:tcW w:w="1127" w:type="pct"/>
            <w:vAlign w:val="center"/>
          </w:tcPr>
          <w:p w:rsidR="00B35FC2" w:rsidRPr="001331C6" w:rsidRDefault="00B35FC2" w:rsidP="00B35FC2">
            <w:pPr>
              <w:pStyle w:val="a6"/>
              <w:ind w:firstLineChars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31C6">
              <w:rPr>
                <w:rFonts w:ascii="Times New Roman" w:hAnsi="Times New Roman" w:cs="Times New Roman"/>
                <w:sz w:val="24"/>
                <w:szCs w:val="24"/>
              </w:rPr>
              <w:t>151.1</w:t>
            </w:r>
          </w:p>
        </w:tc>
      </w:tr>
      <w:tr w:rsidR="00B35FC2" w:rsidRPr="001331C6" w:rsidTr="00B35FC2">
        <w:tc>
          <w:tcPr>
            <w:tcW w:w="1336" w:type="pct"/>
            <w:vAlign w:val="center"/>
          </w:tcPr>
          <w:p w:rsidR="00B35FC2" w:rsidRPr="001331C6" w:rsidRDefault="00B35FC2" w:rsidP="00B35FC2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331C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Isorhamnetin</w:t>
            </w:r>
            <w:proofErr w:type="spellEnd"/>
          </w:p>
        </w:tc>
        <w:tc>
          <w:tcPr>
            <w:tcW w:w="899" w:type="pct"/>
            <w:vAlign w:val="center"/>
          </w:tcPr>
          <w:p w:rsidR="00B35FC2" w:rsidRPr="001331C6" w:rsidRDefault="00B35FC2" w:rsidP="00B35F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m</w:t>
            </w:r>
            <w:r w:rsidRPr="001331C6">
              <w:rPr>
                <w:rFonts w:ascii="Times New Roman" w:hAnsi="Times New Roman" w:cs="Times New Roman"/>
                <w:sz w:val="24"/>
                <w:szCs w:val="24"/>
              </w:rPr>
              <w:t>ethanol (5%DMSO)</w:t>
            </w:r>
          </w:p>
        </w:tc>
        <w:tc>
          <w:tcPr>
            <w:tcW w:w="923" w:type="pct"/>
            <w:vAlign w:val="center"/>
          </w:tcPr>
          <w:p w:rsidR="00B35FC2" w:rsidRPr="001331C6" w:rsidRDefault="00B35FC2" w:rsidP="00B35FC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1331C6">
              <w:rPr>
                <w:rFonts w:ascii="Times New Roman" w:hAnsi="Times New Roman" w:cs="Times New Roman"/>
                <w:sz w:val="24"/>
                <w:szCs w:val="24"/>
              </w:rPr>
              <w:t>C</w:t>
            </w:r>
            <w:r w:rsidRPr="001331C6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16</w:t>
            </w:r>
            <w:r w:rsidRPr="001331C6">
              <w:rPr>
                <w:rFonts w:ascii="Times New Roman" w:hAnsi="Times New Roman" w:cs="Times New Roman"/>
                <w:sz w:val="24"/>
                <w:szCs w:val="24"/>
              </w:rPr>
              <w:t>H</w:t>
            </w:r>
            <w:r w:rsidRPr="001331C6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12</w:t>
            </w:r>
            <w:r w:rsidRPr="001331C6">
              <w:rPr>
                <w:rFonts w:ascii="Times New Roman" w:hAnsi="Times New Roman" w:cs="Times New Roman"/>
                <w:sz w:val="24"/>
                <w:szCs w:val="24"/>
              </w:rPr>
              <w:t>O</w:t>
            </w:r>
            <w:r w:rsidRPr="001331C6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7</w:t>
            </w:r>
          </w:p>
        </w:tc>
        <w:tc>
          <w:tcPr>
            <w:tcW w:w="715" w:type="pct"/>
            <w:vAlign w:val="center"/>
          </w:tcPr>
          <w:p w:rsidR="00B35FC2" w:rsidRPr="001331C6" w:rsidRDefault="00B35FC2" w:rsidP="00B35FC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1331C6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316.26</w:t>
            </w:r>
          </w:p>
        </w:tc>
        <w:tc>
          <w:tcPr>
            <w:tcW w:w="1127" w:type="pct"/>
            <w:vAlign w:val="center"/>
          </w:tcPr>
          <w:p w:rsidR="00B35FC2" w:rsidRPr="001331C6" w:rsidRDefault="00B35FC2" w:rsidP="00B35FC2">
            <w:pPr>
              <w:pStyle w:val="a6"/>
              <w:ind w:firstLineChars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31C6">
              <w:rPr>
                <w:rFonts w:ascii="Times New Roman" w:hAnsi="Times New Roman" w:cs="Times New Roman"/>
                <w:sz w:val="24"/>
                <w:szCs w:val="24"/>
              </w:rPr>
              <w:t>299.9</w:t>
            </w:r>
          </w:p>
        </w:tc>
      </w:tr>
    </w:tbl>
    <w:p w:rsidR="001331C6" w:rsidRPr="001331C6" w:rsidRDefault="001331C6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1331C6" w:rsidRPr="001331C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02737" w:rsidRDefault="00602737" w:rsidP="001331C6">
      <w:r>
        <w:separator/>
      </w:r>
    </w:p>
  </w:endnote>
  <w:endnote w:type="continuationSeparator" w:id="0">
    <w:p w:rsidR="00602737" w:rsidRDefault="00602737" w:rsidP="001331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02737" w:rsidRDefault="00602737" w:rsidP="001331C6">
      <w:r>
        <w:separator/>
      </w:r>
    </w:p>
  </w:footnote>
  <w:footnote w:type="continuationSeparator" w:id="0">
    <w:p w:rsidR="00602737" w:rsidRDefault="00602737" w:rsidP="001331C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5444"/>
    <w:rsid w:val="00075456"/>
    <w:rsid w:val="000E6ED1"/>
    <w:rsid w:val="001331C6"/>
    <w:rsid w:val="00175444"/>
    <w:rsid w:val="003C7FFA"/>
    <w:rsid w:val="004A6529"/>
    <w:rsid w:val="005215BA"/>
    <w:rsid w:val="00597A2E"/>
    <w:rsid w:val="00602737"/>
    <w:rsid w:val="00854992"/>
    <w:rsid w:val="0086504D"/>
    <w:rsid w:val="0096437C"/>
    <w:rsid w:val="00A02FA6"/>
    <w:rsid w:val="00AF2E71"/>
    <w:rsid w:val="00B35FC2"/>
    <w:rsid w:val="00C368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1331C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1331C6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1331C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1331C6"/>
    <w:rPr>
      <w:sz w:val="18"/>
      <w:szCs w:val="18"/>
    </w:rPr>
  </w:style>
  <w:style w:type="table" w:styleId="a5">
    <w:name w:val="Table Grid"/>
    <w:basedOn w:val="a1"/>
    <w:uiPriority w:val="59"/>
    <w:rsid w:val="001331C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1331C6"/>
    <w:pPr>
      <w:ind w:firstLineChars="200" w:firstLine="420"/>
    </w:pPr>
  </w:style>
  <w:style w:type="character" w:customStyle="1" w:styleId="Caption1">
    <w:name w:val="Caption1"/>
    <w:basedOn w:val="a0"/>
    <w:rsid w:val="0096437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1331C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1331C6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1331C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1331C6"/>
    <w:rPr>
      <w:sz w:val="18"/>
      <w:szCs w:val="18"/>
    </w:rPr>
  </w:style>
  <w:style w:type="table" w:styleId="a5">
    <w:name w:val="Table Grid"/>
    <w:basedOn w:val="a1"/>
    <w:uiPriority w:val="59"/>
    <w:rsid w:val="001331C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1331C6"/>
    <w:pPr>
      <w:ind w:firstLineChars="200" w:firstLine="420"/>
    </w:pPr>
  </w:style>
  <w:style w:type="character" w:customStyle="1" w:styleId="Caption1">
    <w:name w:val="Caption1"/>
    <w:basedOn w:val="a0"/>
    <w:rsid w:val="0096437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94</Words>
  <Characters>541</Characters>
  <Application>Microsoft Office Word</Application>
  <DocSecurity>0</DocSecurity>
  <Lines>4</Lines>
  <Paragraphs>1</Paragraphs>
  <ScaleCrop>false</ScaleCrop>
  <Company/>
  <LinksUpToDate>false</LinksUpToDate>
  <CharactersWithSpaces>634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CJF</dc:creator>
  <cp:keywords/>
  <dc:description/>
  <cp:lastModifiedBy>CJF</cp:lastModifiedBy>
  <cp:revision>5</cp:revision>
  <dcterms:created xsi:type="dcterms:W3CDTF">2013-11-19T00:24:00Z</dcterms:created>
  <dcterms:modified xsi:type="dcterms:W3CDTF">2013-12-02T07:29:00Z</dcterms:modified>
</cp:coreProperties>
</file>