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116" w:rsidRDefault="00BA5E55" w:rsidP="001F6116">
      <w:r w:rsidRPr="00B523BE">
        <w:rPr>
          <w:b/>
          <w:color w:val="000000" w:themeColor="text1"/>
        </w:rPr>
        <w:t>Table S</w:t>
      </w:r>
      <w:r>
        <w:rPr>
          <w:b/>
          <w:color w:val="000000" w:themeColor="text1"/>
        </w:rPr>
        <w:t>1</w:t>
      </w:r>
    </w:p>
    <w:tbl>
      <w:tblPr>
        <w:tblStyle w:val="TableGrid"/>
        <w:tblW w:w="0" w:type="auto"/>
        <w:tblLook w:val="04A0"/>
      </w:tblPr>
      <w:tblGrid>
        <w:gridCol w:w="4928"/>
        <w:gridCol w:w="1559"/>
      </w:tblGrid>
      <w:tr w:rsidR="003F0288" w:rsidTr="00805A9B">
        <w:tc>
          <w:tcPr>
            <w:tcW w:w="4928" w:type="dxa"/>
          </w:tcPr>
          <w:p w:rsidR="003F0288" w:rsidRPr="006A1C70" w:rsidRDefault="003F0288" w:rsidP="0081747D">
            <w:r w:rsidRPr="006A1C70">
              <w:t># of read in C24</w:t>
            </w:r>
          </w:p>
        </w:tc>
        <w:tc>
          <w:tcPr>
            <w:tcW w:w="1559" w:type="dxa"/>
          </w:tcPr>
          <w:p w:rsidR="003F0288" w:rsidRDefault="003F0288" w:rsidP="0081747D">
            <w:r w:rsidRPr="006A1C70">
              <w:t>25549878</w:t>
            </w:r>
          </w:p>
        </w:tc>
      </w:tr>
      <w:tr w:rsidR="003F0288" w:rsidTr="000C5DF6">
        <w:tc>
          <w:tcPr>
            <w:tcW w:w="4928" w:type="dxa"/>
          </w:tcPr>
          <w:p w:rsidR="003F0288" w:rsidRPr="004D0983" w:rsidRDefault="003F0288" w:rsidP="000C5DF6">
            <w:r w:rsidRPr="004D0983">
              <w:t># of read in STE</w:t>
            </w:r>
          </w:p>
        </w:tc>
        <w:tc>
          <w:tcPr>
            <w:tcW w:w="1559" w:type="dxa"/>
          </w:tcPr>
          <w:p w:rsidR="003F0288" w:rsidRPr="004D0983" w:rsidRDefault="003F0288" w:rsidP="000C5DF6">
            <w:r w:rsidRPr="004D0983">
              <w:t>27588956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># of read in C24 &amp; STE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53138834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 xml:space="preserve"># of </w:t>
            </w:r>
            <w:proofErr w:type="spellStart"/>
            <w:r w:rsidRPr="004D0983">
              <w:t>uniq</w:t>
            </w:r>
            <w:proofErr w:type="spellEnd"/>
            <w:r w:rsidRPr="004D0983">
              <w:t xml:space="preserve"> read in C24 &amp; STE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27792470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 xml:space="preserve">% of </w:t>
            </w:r>
            <w:proofErr w:type="spellStart"/>
            <w:r w:rsidRPr="004D0983">
              <w:t>uniq</w:t>
            </w:r>
            <w:proofErr w:type="spellEnd"/>
            <w:r w:rsidRPr="004D0983">
              <w:t xml:space="preserve"> read in C24 &amp; STE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52.30%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>Read length in C24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99</w:t>
            </w:r>
          </w:p>
        </w:tc>
        <w:bookmarkStart w:id="0" w:name="_GoBack"/>
        <w:bookmarkEnd w:id="0"/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>Read length in STE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99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proofErr w:type="spellStart"/>
            <w:r w:rsidRPr="004D0983">
              <w:t>Kmer</w:t>
            </w:r>
            <w:proofErr w:type="spellEnd"/>
            <w:r w:rsidRPr="004D0983">
              <w:t xml:space="preserve"> size used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16</w:t>
            </w:r>
          </w:p>
        </w:tc>
      </w:tr>
      <w:tr w:rsidR="00BA5E55" w:rsidTr="001F6116">
        <w:tc>
          <w:tcPr>
            <w:tcW w:w="4928" w:type="dxa"/>
          </w:tcPr>
          <w:p w:rsidR="00BA5E55" w:rsidRPr="004D0983" w:rsidRDefault="00BA5E55" w:rsidP="001F6116">
            <w:r w:rsidRPr="004D0983">
              <w:t xml:space="preserve">Total # of </w:t>
            </w:r>
            <w:proofErr w:type="spellStart"/>
            <w:r w:rsidRPr="004D0983">
              <w:t>kmer</w:t>
            </w:r>
            <w:proofErr w:type="spellEnd"/>
            <w:r w:rsidRPr="004D0983">
              <w:t xml:space="preserve"> in C24</w:t>
            </w:r>
          </w:p>
        </w:tc>
        <w:tc>
          <w:tcPr>
            <w:tcW w:w="1559" w:type="dxa"/>
          </w:tcPr>
          <w:p w:rsidR="00BA5E55" w:rsidRPr="004D0983" w:rsidRDefault="00BA5E55" w:rsidP="001F6116">
            <w:r w:rsidRPr="004D0983">
              <w:t>2032449864</w:t>
            </w:r>
          </w:p>
        </w:tc>
      </w:tr>
      <w:tr w:rsidR="00BA5E55" w:rsidTr="001F6116">
        <w:tc>
          <w:tcPr>
            <w:tcW w:w="4928" w:type="dxa"/>
          </w:tcPr>
          <w:p w:rsidR="00BA5E55" w:rsidRPr="00F34AED" w:rsidRDefault="00BA5E55" w:rsidP="001F6116">
            <w:r w:rsidRPr="00F34AED">
              <w:t xml:space="preserve"># of distinct </w:t>
            </w:r>
            <w:proofErr w:type="spellStart"/>
            <w:r w:rsidRPr="00F34AED">
              <w:t>kmer</w:t>
            </w:r>
            <w:proofErr w:type="spellEnd"/>
            <w:r w:rsidRPr="00F34AED">
              <w:t xml:space="preserve"> in C24</w:t>
            </w:r>
          </w:p>
        </w:tc>
        <w:tc>
          <w:tcPr>
            <w:tcW w:w="1559" w:type="dxa"/>
          </w:tcPr>
          <w:p w:rsidR="00BA5E55" w:rsidRPr="00F34AED" w:rsidRDefault="00BA5E55" w:rsidP="001F6116">
            <w:r w:rsidRPr="00F34AED">
              <w:t>451665766</w:t>
            </w:r>
          </w:p>
        </w:tc>
      </w:tr>
      <w:tr w:rsidR="00BA5E55" w:rsidTr="001F6116">
        <w:tc>
          <w:tcPr>
            <w:tcW w:w="4928" w:type="dxa"/>
          </w:tcPr>
          <w:p w:rsidR="00BA5E55" w:rsidRPr="00F34AED" w:rsidRDefault="00BA5E55" w:rsidP="001F6116">
            <w:r w:rsidRPr="00F34AED">
              <w:t xml:space="preserve">% of distinct </w:t>
            </w:r>
            <w:proofErr w:type="spellStart"/>
            <w:r w:rsidRPr="00F34AED">
              <w:t>kmer</w:t>
            </w:r>
            <w:proofErr w:type="spellEnd"/>
            <w:r w:rsidRPr="00F34AED">
              <w:t xml:space="preserve"> in C24</w:t>
            </w:r>
          </w:p>
        </w:tc>
        <w:tc>
          <w:tcPr>
            <w:tcW w:w="1559" w:type="dxa"/>
          </w:tcPr>
          <w:p w:rsidR="00BA5E55" w:rsidRPr="00F34AED" w:rsidRDefault="00BA5E55" w:rsidP="001F6116">
            <w:r w:rsidRPr="00F34AED">
              <w:t>22.22%</w:t>
            </w:r>
          </w:p>
        </w:tc>
      </w:tr>
      <w:tr w:rsidR="00BA5E55" w:rsidTr="001F6116">
        <w:tc>
          <w:tcPr>
            <w:tcW w:w="4928" w:type="dxa"/>
          </w:tcPr>
          <w:p w:rsidR="00BA5E55" w:rsidRPr="00F34AED" w:rsidRDefault="00BA5E55" w:rsidP="001F6116">
            <w:r w:rsidRPr="008012EC">
              <w:t xml:space="preserve">Total # of </w:t>
            </w:r>
            <w:proofErr w:type="spellStart"/>
            <w:r w:rsidRPr="008012EC">
              <w:t>kmer</w:t>
            </w:r>
            <w:proofErr w:type="spellEnd"/>
            <w:r w:rsidRPr="008012EC">
              <w:t xml:space="preserve"> in STE</w:t>
            </w:r>
          </w:p>
        </w:tc>
        <w:tc>
          <w:tcPr>
            <w:tcW w:w="1559" w:type="dxa"/>
          </w:tcPr>
          <w:p w:rsidR="00BA5E55" w:rsidRPr="00F34AED" w:rsidRDefault="00BA5E55" w:rsidP="001F6116">
            <w:r w:rsidRPr="008012EC">
              <w:t>2316343724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 xml:space="preserve"># of distinct </w:t>
            </w:r>
            <w:proofErr w:type="spellStart"/>
            <w:r w:rsidRPr="008012EC">
              <w:t>kmer</w:t>
            </w:r>
            <w:proofErr w:type="spellEnd"/>
            <w:r w:rsidRPr="008012EC">
              <w:t xml:space="preserve"> in STE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195623618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 xml:space="preserve">% of distinct </w:t>
            </w:r>
            <w:proofErr w:type="spellStart"/>
            <w:r w:rsidRPr="008012EC">
              <w:t>kmer</w:t>
            </w:r>
            <w:proofErr w:type="spellEnd"/>
            <w:r w:rsidRPr="008012EC">
              <w:t xml:space="preserve"> in STE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8.44%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DEK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121439780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 xml:space="preserve">% of DEK to distinct </w:t>
            </w:r>
            <w:proofErr w:type="spellStart"/>
            <w:r w:rsidRPr="008012EC">
              <w:t>kmer</w:t>
            </w:r>
            <w:proofErr w:type="spellEnd"/>
            <w:r w:rsidRPr="008012EC">
              <w:t xml:space="preserve"> in C24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26.88%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 xml:space="preserve">% of DEK to distinct </w:t>
            </w:r>
            <w:proofErr w:type="spellStart"/>
            <w:r w:rsidRPr="008012EC">
              <w:t>kmer</w:t>
            </w:r>
            <w:proofErr w:type="spellEnd"/>
            <w:r w:rsidRPr="008012EC">
              <w:t xml:space="preserve"> in STE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62.07%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DER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1422723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 xml:space="preserve">% of DER to </w:t>
            </w:r>
            <w:proofErr w:type="spellStart"/>
            <w:r w:rsidRPr="008012EC">
              <w:t>uniq</w:t>
            </w:r>
            <w:proofErr w:type="spellEnd"/>
            <w:r w:rsidRPr="008012EC">
              <w:t xml:space="preserve"> read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5.11%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DER highly expressed in C24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585488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DER highly expressed in STE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658965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annotated DER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149027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% of annotated DER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10.47%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annotated DER highly expressed in C24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63601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8012EC">
              <w:t># of annotated DER highly expressed in STE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8012EC">
              <w:t>75741</w:t>
            </w:r>
          </w:p>
        </w:tc>
      </w:tr>
      <w:tr w:rsidR="00BA5E55" w:rsidTr="001F6116">
        <w:tc>
          <w:tcPr>
            <w:tcW w:w="4928" w:type="dxa"/>
          </w:tcPr>
          <w:p w:rsidR="00BA5E55" w:rsidRPr="008012EC" w:rsidRDefault="00BA5E55" w:rsidP="001F6116">
            <w:r w:rsidRPr="006518BB">
              <w:t>Total # of DEG</w:t>
            </w:r>
          </w:p>
        </w:tc>
        <w:tc>
          <w:tcPr>
            <w:tcW w:w="1559" w:type="dxa"/>
          </w:tcPr>
          <w:p w:rsidR="00BA5E55" w:rsidRPr="008012EC" w:rsidRDefault="00BA5E55" w:rsidP="001F6116">
            <w:r w:rsidRPr="006518BB">
              <w:t>16422</w:t>
            </w:r>
          </w:p>
        </w:tc>
      </w:tr>
      <w:tr w:rsidR="00BA5E55" w:rsidTr="001F6116">
        <w:tc>
          <w:tcPr>
            <w:tcW w:w="4928" w:type="dxa"/>
          </w:tcPr>
          <w:p w:rsidR="00BA5E55" w:rsidRPr="006518BB" w:rsidRDefault="00BA5E55" w:rsidP="001F6116">
            <w:r w:rsidRPr="006518BB">
              <w:t># of DEG with less than 10 DER</w:t>
            </w:r>
          </w:p>
        </w:tc>
        <w:tc>
          <w:tcPr>
            <w:tcW w:w="1559" w:type="dxa"/>
          </w:tcPr>
          <w:p w:rsidR="00BA5E55" w:rsidRPr="006518BB" w:rsidRDefault="00BA5E55" w:rsidP="001F6116">
            <w:r w:rsidRPr="006518BB">
              <w:t>12872</w:t>
            </w:r>
          </w:p>
        </w:tc>
      </w:tr>
      <w:tr w:rsidR="00BA5E55" w:rsidTr="001F6116">
        <w:tc>
          <w:tcPr>
            <w:tcW w:w="4928" w:type="dxa"/>
          </w:tcPr>
          <w:p w:rsidR="00BA5E55" w:rsidRPr="006518BB" w:rsidRDefault="00BA5E55" w:rsidP="001F6116">
            <w:r w:rsidRPr="006518BB">
              <w:t>% of DEG with less than 10 DER</w:t>
            </w:r>
          </w:p>
        </w:tc>
        <w:tc>
          <w:tcPr>
            <w:tcW w:w="1559" w:type="dxa"/>
          </w:tcPr>
          <w:p w:rsidR="00BA5E55" w:rsidRPr="006518BB" w:rsidRDefault="00BA5E55" w:rsidP="001F6116">
            <w:r w:rsidRPr="006518BB">
              <w:t>78.38%</w:t>
            </w:r>
          </w:p>
        </w:tc>
      </w:tr>
      <w:tr w:rsidR="00BA5E55" w:rsidTr="001F6116">
        <w:tc>
          <w:tcPr>
            <w:tcW w:w="4928" w:type="dxa"/>
          </w:tcPr>
          <w:p w:rsidR="00BA5E55" w:rsidRPr="006518BB" w:rsidRDefault="00BA5E55" w:rsidP="001F6116">
            <w:r w:rsidRPr="006518BB">
              <w:t># of DEG with 10 or more DER</w:t>
            </w:r>
          </w:p>
        </w:tc>
        <w:tc>
          <w:tcPr>
            <w:tcW w:w="1559" w:type="dxa"/>
          </w:tcPr>
          <w:p w:rsidR="00BA5E55" w:rsidRPr="006518BB" w:rsidRDefault="00BA5E55" w:rsidP="001F6116">
            <w:r w:rsidRPr="006518BB">
              <w:t>3550</w:t>
            </w:r>
          </w:p>
        </w:tc>
      </w:tr>
      <w:tr w:rsidR="00BA5E55" w:rsidTr="001F6116">
        <w:tc>
          <w:tcPr>
            <w:tcW w:w="4928" w:type="dxa"/>
          </w:tcPr>
          <w:p w:rsidR="00BA5E55" w:rsidRPr="006518BB" w:rsidRDefault="00BA5E55" w:rsidP="001F6116">
            <w:r w:rsidRPr="006518BB">
              <w:t>% of DEG with 10 or more DER</w:t>
            </w:r>
          </w:p>
        </w:tc>
        <w:tc>
          <w:tcPr>
            <w:tcW w:w="1559" w:type="dxa"/>
          </w:tcPr>
          <w:p w:rsidR="00BA5E55" w:rsidRPr="006518BB" w:rsidRDefault="00BA5E55" w:rsidP="001F6116">
            <w:r w:rsidRPr="006518BB">
              <w:t>21.61%</w:t>
            </w:r>
          </w:p>
        </w:tc>
      </w:tr>
    </w:tbl>
    <w:p w:rsidR="00C579FC" w:rsidRDefault="00C579FC"/>
    <w:sectPr w:rsidR="00C579FC" w:rsidSect="00C579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>
    <w:useFELayout/>
  </w:compat>
  <w:rsids>
    <w:rsidRoot w:val="001F6116"/>
    <w:rsid w:val="001F6116"/>
    <w:rsid w:val="003F0288"/>
    <w:rsid w:val="007037D3"/>
    <w:rsid w:val="00742D82"/>
    <w:rsid w:val="009A594B"/>
    <w:rsid w:val="00BA5E55"/>
    <w:rsid w:val="00C579FC"/>
    <w:rsid w:val="00CC5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D3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6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11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11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1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16"/>
    <w:rPr>
      <w:rFonts w:ascii="Lucida Grande" w:hAnsi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6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11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11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11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116"/>
    <w:rPr>
      <w:rFonts w:ascii="Lucida Grande" w:hAnsi="Lucida Grande"/>
      <w:sz w:val="18"/>
      <w:szCs w:val="18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854</Characters>
  <Application>Microsoft Office Word</Application>
  <DocSecurity>0</DocSecurity>
  <Lines>7</Lines>
  <Paragraphs>2</Paragraphs>
  <ScaleCrop>false</ScaleCrop>
  <Company>University of Queensland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4</cp:revision>
  <dcterms:created xsi:type="dcterms:W3CDTF">2014-04-23T05:31:00Z</dcterms:created>
  <dcterms:modified xsi:type="dcterms:W3CDTF">2014-11-13T19:36:00Z</dcterms:modified>
</cp:coreProperties>
</file>