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6D5" w:rsidRDefault="009D6925">
      <w:pPr>
        <w:rPr>
          <w:rFonts w:ascii="Times New Roman" w:hAnsi="Times New Roman" w:cs="Times New Roman" w:hint="eastAsia"/>
          <w:b/>
        </w:rPr>
      </w:pPr>
      <w:proofErr w:type="gramStart"/>
      <w:r w:rsidRPr="009D6925">
        <w:rPr>
          <w:rFonts w:ascii="Times New Roman" w:hAnsi="Times New Roman" w:cs="Times New Roman"/>
          <w:b/>
        </w:rPr>
        <w:t>Additional File 18.</w:t>
      </w:r>
      <w:proofErr w:type="gramEnd"/>
      <w:r w:rsidRPr="009D6925">
        <w:rPr>
          <w:rFonts w:ascii="Times New Roman" w:hAnsi="Times New Roman" w:cs="Times New Roman"/>
          <w:b/>
        </w:rPr>
        <w:t xml:space="preserve"> Information of the primer pairs used for </w:t>
      </w:r>
      <w:proofErr w:type="spellStart"/>
      <w:r w:rsidRPr="009D6925">
        <w:rPr>
          <w:rFonts w:ascii="Times New Roman" w:hAnsi="Times New Roman" w:cs="Times New Roman"/>
          <w:b/>
        </w:rPr>
        <w:t>zygosity</w:t>
      </w:r>
      <w:proofErr w:type="spellEnd"/>
      <w:r w:rsidRPr="009D6925">
        <w:rPr>
          <w:rFonts w:ascii="Times New Roman" w:hAnsi="Times New Roman" w:cs="Times New Roman"/>
          <w:b/>
        </w:rPr>
        <w:t xml:space="preserve"> validation</w:t>
      </w:r>
    </w:p>
    <w:p w:rsidR="009D6925" w:rsidRPr="009D6925" w:rsidRDefault="009D6925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1401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2128"/>
        <w:gridCol w:w="350"/>
        <w:gridCol w:w="3539"/>
        <w:gridCol w:w="1522"/>
        <w:gridCol w:w="1378"/>
        <w:gridCol w:w="1316"/>
        <w:gridCol w:w="1275"/>
        <w:gridCol w:w="1429"/>
      </w:tblGrid>
      <w:tr w:rsidR="00AC4D2E" w:rsidRPr="00AC4D2E" w:rsidTr="00AC4D2E">
        <w:trPr>
          <w:trHeight w:val="330"/>
        </w:trPr>
        <w:tc>
          <w:tcPr>
            <w:tcW w:w="1074" w:type="dxa"/>
            <w:vMerge w:val="restart"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Gene</w:t>
            </w:r>
            <w:r w:rsidRPr="00AC4D2E">
              <w:rPr>
                <w:rFonts w:ascii="Times New Roman" w:hAnsi="Times New Roman" w:cs="Times New Roman"/>
              </w:rPr>
              <w:br/>
              <w:t>Symbol</w:t>
            </w: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CNV Number</w:t>
            </w:r>
          </w:p>
        </w:tc>
        <w:tc>
          <w:tcPr>
            <w:tcW w:w="3889" w:type="dxa"/>
            <w:gridSpan w:val="2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Primer (5´ to 3´)</w:t>
            </w:r>
            <w:r w:rsidRPr="00AC4D2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522" w:type="dxa"/>
            <w:vMerge w:val="restart"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Predicted CNV</w:t>
            </w:r>
            <w:r w:rsidRPr="00AC4D2E">
              <w:rPr>
                <w:rFonts w:ascii="Times New Roman" w:hAnsi="Times New Roman" w:cs="Times New Roman"/>
              </w:rPr>
              <w:br/>
              <w:t>length (</w:t>
            </w:r>
            <w:proofErr w:type="spellStart"/>
            <w:r w:rsidRPr="00AC4D2E">
              <w:rPr>
                <w:rFonts w:ascii="Times New Roman" w:hAnsi="Times New Roman" w:cs="Times New Roman"/>
              </w:rPr>
              <w:t>bp</w:t>
            </w:r>
            <w:proofErr w:type="spellEnd"/>
            <w:r w:rsidRPr="00AC4D2E">
              <w:rPr>
                <w:rFonts w:ascii="Times New Roman" w:hAnsi="Times New Roman" w:cs="Times New Roman"/>
              </w:rPr>
              <w:t>)**</w:t>
            </w:r>
          </w:p>
        </w:tc>
        <w:tc>
          <w:tcPr>
            <w:tcW w:w="2694" w:type="dxa"/>
            <w:gridSpan w:val="2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4D2E">
              <w:rPr>
                <w:rFonts w:ascii="Times New Roman" w:hAnsi="Times New Roman" w:cs="Times New Roman"/>
              </w:rPr>
              <w:t>Amplicon</w:t>
            </w:r>
            <w:proofErr w:type="spellEnd"/>
            <w:r w:rsidRPr="00AC4D2E">
              <w:rPr>
                <w:rFonts w:ascii="Times New Roman" w:hAnsi="Times New Roman" w:cs="Times New Roman"/>
              </w:rPr>
              <w:t xml:space="preserve"> Size (</w:t>
            </w:r>
            <w:proofErr w:type="spellStart"/>
            <w:r w:rsidRPr="00AC4D2E">
              <w:rPr>
                <w:rFonts w:ascii="Times New Roman" w:hAnsi="Times New Roman" w:cs="Times New Roman"/>
              </w:rPr>
              <w:t>bp</w:t>
            </w:r>
            <w:proofErr w:type="spellEnd"/>
            <w:r w:rsidRPr="00AC4D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4" w:type="dxa"/>
            <w:gridSpan w:val="2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PCR condition</w:t>
            </w:r>
          </w:p>
        </w:tc>
      </w:tr>
      <w:tr w:rsidR="00AC4D2E" w:rsidRPr="00AC4D2E" w:rsidTr="00AC4D2E">
        <w:trPr>
          <w:trHeight w:val="51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9" w:type="dxa"/>
            <w:gridSpan w:val="2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 xml:space="preserve">CNV </w:t>
            </w:r>
            <w:r w:rsidRPr="00AC4D2E">
              <w:rPr>
                <w:rFonts w:ascii="Times New Roman" w:hAnsi="Times New Roman" w:cs="Times New Roman"/>
              </w:rPr>
              <w:br/>
              <w:t>deletion</w:t>
            </w:r>
          </w:p>
        </w:tc>
        <w:tc>
          <w:tcPr>
            <w:tcW w:w="1316" w:type="dxa"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 xml:space="preserve">CNV </w:t>
            </w:r>
            <w:r w:rsidRPr="00AC4D2E">
              <w:rPr>
                <w:rFonts w:ascii="Times New Roman" w:hAnsi="Times New Roman" w:cs="Times New Roman"/>
              </w:rPr>
              <w:br/>
              <w:t>Non-deletion</w:t>
            </w:r>
          </w:p>
        </w:tc>
        <w:tc>
          <w:tcPr>
            <w:tcW w:w="1275" w:type="dxa"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4D2E">
              <w:rPr>
                <w:rFonts w:ascii="Times New Roman" w:hAnsi="Times New Roman" w:cs="Times New Roman"/>
              </w:rPr>
              <w:t>Anealing</w:t>
            </w:r>
            <w:proofErr w:type="spellEnd"/>
            <w:r w:rsidRPr="00AC4D2E">
              <w:rPr>
                <w:rFonts w:ascii="Times New Roman" w:hAnsi="Times New Roman" w:cs="Times New Roman"/>
              </w:rPr>
              <w:t xml:space="preserve"> </w:t>
            </w:r>
            <w:r w:rsidRPr="00AC4D2E">
              <w:rPr>
                <w:rFonts w:ascii="Times New Roman" w:hAnsi="Times New Roman" w:cs="Times New Roman"/>
              </w:rPr>
              <w:br/>
              <w:t>Temperature</w:t>
            </w:r>
          </w:p>
        </w:tc>
        <w:tc>
          <w:tcPr>
            <w:tcW w:w="1429" w:type="dxa"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4D2E">
              <w:rPr>
                <w:rFonts w:ascii="Times New Roman" w:hAnsi="Times New Roman" w:cs="Times New Roman"/>
              </w:rPr>
              <w:t>Extention</w:t>
            </w:r>
            <w:proofErr w:type="spellEnd"/>
            <w:r w:rsidRPr="00AC4D2E">
              <w:rPr>
                <w:rFonts w:ascii="Times New Roman" w:hAnsi="Times New Roman" w:cs="Times New Roman"/>
              </w:rPr>
              <w:t xml:space="preserve"> </w:t>
            </w:r>
            <w:r w:rsidRPr="00AC4D2E">
              <w:rPr>
                <w:rFonts w:ascii="Times New Roman" w:hAnsi="Times New Roman" w:cs="Times New Roman"/>
              </w:rPr>
              <w:br/>
              <w:t>time in 72 °C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4D2E">
              <w:rPr>
                <w:rFonts w:ascii="Times New Roman" w:hAnsi="Times New Roman" w:cs="Times New Roman"/>
                <w:i/>
                <w:iCs/>
              </w:rPr>
              <w:t>TTN</w:t>
            </w: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BovineCNV0531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TGGGGGAAACCATCATAAAC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1043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1362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CCACACAGGATTTGAACCATC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4D2E">
              <w:rPr>
                <w:rFonts w:ascii="Times New Roman" w:hAnsi="Times New Roman" w:cs="Times New Roman"/>
                <w:i/>
                <w:iCs/>
              </w:rPr>
              <w:t>SLIT3</w:t>
            </w: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BovineCNV5282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TGAGGGACAGAGACAGAGCA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1179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TCCAGTTGAGCTGAGTTGAGG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BovineCNV5283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GACATTCGCTTGGTTGGCTG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GCTTTGAGATTGCTTCATTTCCC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4D2E">
              <w:rPr>
                <w:rFonts w:ascii="Times New Roman" w:hAnsi="Times New Roman" w:cs="Times New Roman"/>
                <w:i/>
                <w:iCs/>
              </w:rPr>
              <w:t>KLHL1</w:t>
            </w: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BovineCNV3795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TCATGCTTAGAACTTTCCCCGTT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1106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1466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CGCTTGCTTCAGCTTAGCCTT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BovineCNV3797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CAATCAATGGGGTCACAAAG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AAAGGCTGGGAAAGGAAGAG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4D2E">
              <w:rPr>
                <w:rFonts w:ascii="Times New Roman" w:hAnsi="Times New Roman" w:cs="Times New Roman"/>
                <w:i/>
                <w:iCs/>
              </w:rPr>
              <w:t>NCAM2</w:t>
            </w: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BovineCNV0050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ATTCATGGAGAAAAATGCTTGCC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1326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1668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1min 30sec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GCTGGTTGGTCATAGCCTGAGTT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BovineCNV0050_In</w:t>
            </w:r>
            <w:r w:rsidRPr="00AC4D2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ATTCATGGAGAAAAATGCTTGCC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1326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N.D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1019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GCTGGTTGGTCATAGCCTGAGTT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BovineCNV0051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GCCTCCAGCAAACTTACAGACAT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891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TTTTCACAAAGAGAACCAGAAGCA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4D2E">
              <w:rPr>
                <w:rFonts w:ascii="Times New Roman" w:hAnsi="Times New Roman" w:cs="Times New Roman"/>
                <w:i/>
                <w:iCs/>
              </w:rPr>
              <w:t>MDGA2</w:t>
            </w: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BovineCNV3226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CCCATCCTCAGAAATCCTTTA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1282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GGTAAATGGGATTGATTCCTTG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BovineCNV3227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CTACCATCTGGCCCTTCAAC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591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CAAACATGGAAAGGAATCCAA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BovineCNV3228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ATGATGTCTTCTGGGCAAGT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1304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1678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TTTCGTCTGAGTGCTCCATC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BovineCNV3229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TTAGTGCCCCTCTCCTTTCC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GCCTTCCTTTCCAACATCAC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BovineCNV3230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CCCCAGGCTCTTCTGTTCT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1221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1523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TGTCAGTTTGTGATGAAAGTTGG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4D2E">
              <w:rPr>
                <w:rFonts w:ascii="Times New Roman" w:hAnsi="Times New Roman" w:cs="Times New Roman"/>
                <w:i/>
                <w:iCs/>
              </w:rPr>
              <w:t>EFNA5</w:t>
            </w: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BovineCNV2505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GGAACACAGACAACAGGCAGA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AGGGGAAAGAAGGAGTGGAA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BovineCNV2506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AAGAGATTCGGGAAGGGACT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AAGAACGACACCTTGCTGCT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C4D2E">
              <w:rPr>
                <w:rFonts w:ascii="Times New Roman" w:hAnsi="Times New Roman" w:cs="Times New Roman"/>
                <w:i/>
                <w:iCs/>
              </w:rPr>
              <w:t>PRKG1</w:t>
            </w: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BovineCNV6286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TCTCTTTCCCCCAATCTCAA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879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CACAACATCACCACATCAAGG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BovineCNV6287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GCAGCAAAAGAAGGGAAAGA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1395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TGAAGCAACTGAAACCCAGA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BovineCNV6288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GACACACAAAGGGAAATAGAGGA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1290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1min 30sec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GACAGTCTGATTGGCTGTTTG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BovineCNV6289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ATGCTATGGAAACCGAGAGG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971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AACTATGATGCCCAACTTCACA</w:t>
            </w:r>
          </w:p>
        </w:tc>
        <w:tc>
          <w:tcPr>
            <w:tcW w:w="1522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BovineCNV6290</w:t>
            </w:r>
          </w:p>
        </w:tc>
        <w:tc>
          <w:tcPr>
            <w:tcW w:w="350" w:type="dxa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ATGCTATGGAAACCGAGAGG</w:t>
            </w:r>
          </w:p>
        </w:tc>
        <w:tc>
          <w:tcPr>
            <w:tcW w:w="1522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1378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1316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969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29" w:type="dxa"/>
            <w:vMerge w:val="restart"/>
            <w:noWrap/>
            <w:vAlign w:val="center"/>
            <w:hideMark/>
          </w:tcPr>
          <w:p w:rsidR="00AC4D2E" w:rsidRPr="00AC4D2E" w:rsidRDefault="00AC4D2E" w:rsidP="00AC4D2E">
            <w:pPr>
              <w:jc w:val="center"/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1 min</w:t>
            </w:r>
          </w:p>
        </w:tc>
      </w:tr>
      <w:tr w:rsidR="00AC4D2E" w:rsidRPr="00AC4D2E" w:rsidTr="00AC4D2E">
        <w:trPr>
          <w:trHeight w:val="330"/>
        </w:trPr>
        <w:tc>
          <w:tcPr>
            <w:tcW w:w="1074" w:type="dxa"/>
            <w:vMerge/>
            <w:hideMark/>
          </w:tcPr>
          <w:p w:rsidR="00AC4D2E" w:rsidRPr="00AC4D2E" w:rsidRDefault="00AC4D2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8" w:type="dxa"/>
            <w:vMerge/>
            <w:hideMark/>
          </w:tcPr>
          <w:p w:rsidR="00AC4D2E" w:rsidRPr="00AC4D2E" w:rsidRDefault="00AC4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  <w:noWrap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539" w:type="dxa"/>
            <w:noWrap/>
            <w:vAlign w:val="center"/>
            <w:hideMark/>
          </w:tcPr>
          <w:p w:rsidR="00AC4D2E" w:rsidRPr="00AC4D2E" w:rsidRDefault="00AC4D2E" w:rsidP="00AC4D2E">
            <w:pPr>
              <w:rPr>
                <w:rFonts w:ascii="Times New Roman" w:hAnsi="Times New Roman" w:cs="Times New Roman"/>
              </w:rPr>
            </w:pPr>
            <w:r w:rsidRPr="00AC4D2E">
              <w:rPr>
                <w:rFonts w:ascii="Times New Roman" w:hAnsi="Times New Roman" w:cs="Times New Roman"/>
              </w:rPr>
              <w:t>CTATGATGCCCAACTTCACA</w:t>
            </w:r>
          </w:p>
        </w:tc>
        <w:tc>
          <w:tcPr>
            <w:tcW w:w="1522" w:type="dxa"/>
            <w:vMerge/>
            <w:hideMark/>
          </w:tcPr>
          <w:p w:rsidR="00AC4D2E" w:rsidRPr="00AC4D2E" w:rsidRDefault="00AC4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hideMark/>
          </w:tcPr>
          <w:p w:rsidR="00AC4D2E" w:rsidRPr="00AC4D2E" w:rsidRDefault="00AC4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hideMark/>
          </w:tcPr>
          <w:p w:rsidR="00AC4D2E" w:rsidRPr="00AC4D2E" w:rsidRDefault="00AC4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hideMark/>
          </w:tcPr>
          <w:p w:rsidR="00AC4D2E" w:rsidRPr="00AC4D2E" w:rsidRDefault="00AC4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  <w:hideMark/>
          </w:tcPr>
          <w:p w:rsidR="00AC4D2E" w:rsidRPr="00AC4D2E" w:rsidRDefault="00AC4D2E">
            <w:pPr>
              <w:rPr>
                <w:rFonts w:ascii="Times New Roman" w:hAnsi="Times New Roman" w:cs="Times New Roman"/>
              </w:rPr>
            </w:pPr>
          </w:p>
        </w:tc>
      </w:tr>
    </w:tbl>
    <w:p w:rsidR="00AC4D2E" w:rsidRPr="00AC4D2E" w:rsidRDefault="00AC4D2E">
      <w:pPr>
        <w:rPr>
          <w:rFonts w:ascii="Times New Roman" w:hAnsi="Times New Roman" w:cs="Times New Roman"/>
        </w:rPr>
      </w:pPr>
    </w:p>
    <w:sectPr w:rsidR="00AC4D2E" w:rsidRPr="00AC4D2E" w:rsidSect="00AC4D2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EA4" w:rsidRDefault="00FE2EA4" w:rsidP="002D06D5">
      <w:pPr>
        <w:spacing w:after="0" w:line="240" w:lineRule="auto"/>
      </w:pPr>
      <w:r>
        <w:separator/>
      </w:r>
    </w:p>
  </w:endnote>
  <w:endnote w:type="continuationSeparator" w:id="0">
    <w:p w:rsidR="00FE2EA4" w:rsidRDefault="00FE2EA4" w:rsidP="002D0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EA4" w:rsidRDefault="00FE2EA4" w:rsidP="002D06D5">
      <w:pPr>
        <w:spacing w:after="0" w:line="240" w:lineRule="auto"/>
      </w:pPr>
      <w:r>
        <w:separator/>
      </w:r>
    </w:p>
  </w:footnote>
  <w:footnote w:type="continuationSeparator" w:id="0">
    <w:p w:rsidR="00FE2EA4" w:rsidRDefault="00FE2EA4" w:rsidP="002D06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2E"/>
    <w:rsid w:val="002D06D5"/>
    <w:rsid w:val="005E0217"/>
    <w:rsid w:val="009D6925"/>
    <w:rsid w:val="00AC4D2E"/>
    <w:rsid w:val="00EC3770"/>
    <w:rsid w:val="00FE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D06D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D06D5"/>
  </w:style>
  <w:style w:type="paragraph" w:styleId="a5">
    <w:name w:val="footer"/>
    <w:basedOn w:val="a"/>
    <w:link w:val="Char0"/>
    <w:uiPriority w:val="99"/>
    <w:unhideWhenUsed/>
    <w:rsid w:val="002D06D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D06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D06D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D06D5"/>
  </w:style>
  <w:style w:type="paragraph" w:styleId="a5">
    <w:name w:val="footer"/>
    <w:basedOn w:val="a"/>
    <w:link w:val="Char0"/>
    <w:uiPriority w:val="99"/>
    <w:unhideWhenUsed/>
    <w:rsid w:val="002D06D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D0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Dong-Hyun Shin</dc:creator>
  <cp:lastModifiedBy>Dong-Hyun Shin</cp:lastModifiedBy>
  <cp:revision>3</cp:revision>
  <dcterms:created xsi:type="dcterms:W3CDTF">2013-12-12T18:37:00Z</dcterms:created>
  <dcterms:modified xsi:type="dcterms:W3CDTF">2013-12-18T05:45:00Z</dcterms:modified>
</cp:coreProperties>
</file>