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/>
        <w:ind w:right="0"/>
        <w:jc w:val="left"/>
      </w:pPr>
      <w:r>
        <w:rPr/>
        <w:t>Table</w:t>
      </w:r>
      <w:r>
        <w:rPr>
          <w:spacing w:val="-4"/>
        </w:rPr>
        <w:t> </w:t>
      </w:r>
      <w:r>
        <w:rPr>
          <w:spacing w:val="-1"/>
        </w:rPr>
        <w:t>S1.</w:t>
      </w:r>
      <w:r>
        <w:rPr>
          <w:spacing w:val="-3"/>
        </w:rPr>
        <w:t> </w:t>
      </w:r>
      <w:r>
        <w:rPr>
          <w:spacing w:val="-1"/>
        </w:rPr>
        <w:t>Summary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-3"/>
        </w:rPr>
        <w:t> </w:t>
      </w:r>
      <w:r>
        <w:rPr>
          <w:spacing w:val="-1"/>
        </w:rPr>
        <w:t>horses</w:t>
      </w:r>
      <w:r>
        <w:rPr>
          <w:spacing w:val="-2"/>
        </w:rPr>
        <w:t> </w:t>
      </w:r>
      <w:r>
        <w:rPr>
          <w:spacing w:val="-1"/>
        </w:rPr>
        <w:t>used for</w:t>
      </w:r>
      <w:r>
        <w:rPr>
          <w:spacing w:val="-4"/>
        </w:rPr>
        <w:t> </w:t>
      </w:r>
      <w:r>
        <w:rPr>
          <w:spacing w:val="-1"/>
        </w:rPr>
        <w:t>height and</w:t>
      </w:r>
      <w:r>
        <w:rPr>
          <w:spacing w:val="-5"/>
        </w:rPr>
        <w:t> </w:t>
      </w:r>
      <w:r>
        <w:rPr/>
        <w:t>RLN</w:t>
      </w:r>
      <w:r>
        <w:rPr>
          <w:spacing w:val="-2"/>
        </w:rPr>
        <w:t> </w:t>
      </w:r>
      <w:r>
        <w:rPr>
          <w:spacing w:val="-1"/>
        </w:rPr>
        <w:t>association mapping.</w:t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9"/>
        <w:gridCol w:w="1094"/>
        <w:gridCol w:w="1095"/>
        <w:gridCol w:w="1608"/>
        <w:gridCol w:w="1543"/>
        <w:gridCol w:w="1679"/>
      </w:tblGrid>
      <w:tr>
        <w:trPr>
          <w:trHeight w:val="608" w:hRule="exact"/>
        </w:trPr>
        <w:tc>
          <w:tcPr>
            <w:tcW w:w="2383" w:type="dxa"/>
            <w:gridSpan w:val="2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2"/>
              <w:ind w:right="0"/>
              <w:jc w:val="left"/>
              <w:rPr>
                <w:rFonts w:ascii="Calibri" w:hAnsi="Calibri" w:cs="Calibri" w:eastAsia="Calibri"/>
                <w:sz w:val="23"/>
                <w:szCs w:val="23"/>
              </w:rPr>
            </w:pPr>
          </w:p>
          <w:p>
            <w:pPr>
              <w:pStyle w:val="TableParagraph"/>
              <w:spacing w:line="292" w:lineRule="exact"/>
              <w:ind w:left="148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6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cases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095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left="35" w:right="0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N</w:t>
            </w:r>
          </w:p>
          <w:p>
            <w:pPr>
              <w:pStyle w:val="TableParagraph"/>
              <w:spacing w:line="292" w:lineRule="exact"/>
              <w:ind w:left="38" w:right="0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controls</w:t>
            </w:r>
          </w:p>
        </w:tc>
        <w:tc>
          <w:tcPr>
            <w:tcW w:w="160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77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N</w:t>
            </w:r>
          </w:p>
          <w:p>
            <w:pPr>
              <w:pStyle w:val="TableParagraph"/>
              <w:spacing w:line="292" w:lineRule="exact"/>
              <w:ind w:right="73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intermediate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543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left="204" w:right="222" w:firstLine="57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sz w:val="24"/>
                <w:szCs w:val="24"/>
              </w:rPr>
              <w:t>mean</w:t>
            </w:r>
            <w:r>
              <w:rPr>
                <w:rFonts w:ascii="Calibri" w:hAnsi="Calibri" w:cs="Calibri" w:eastAsia="Calibri"/>
                <w:spacing w:val="-2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sz w:val="24"/>
                <w:szCs w:val="24"/>
              </w:rPr>
              <w:t>±</w:t>
            </w:r>
            <w:r>
              <w:rPr>
                <w:rFonts w:ascii="Calibri" w:hAnsi="Calibri" w:cs="Calibri" w:eastAsia="Calibri"/>
                <w:spacing w:val="-4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4"/>
                <w:szCs w:val="24"/>
              </w:rPr>
              <w:t>sd</w:t>
            </w:r>
            <w:r>
              <w:rPr>
                <w:rFonts w:ascii="Calibri" w:hAnsi="Calibri" w:cs="Calibri" w:eastAsia="Calibri"/>
                <w:spacing w:val="19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spacing w:val="-1"/>
                <w:sz w:val="24"/>
                <w:szCs w:val="24"/>
              </w:rPr>
              <w:t>height (cm)</w:t>
            </w:r>
          </w:p>
        </w:tc>
        <w:tc>
          <w:tcPr>
            <w:tcW w:w="167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left="553" w:right="142" w:hanging="329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mean</w:t>
            </w:r>
            <w:r>
              <w:rPr>
                <w:rFonts w:ascii="Calibri"/>
                <w:spacing w:val="-9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(range)</w:t>
            </w:r>
            <w:r>
              <w:rPr>
                <w:rFonts w:ascii="Calibri"/>
                <w:spacing w:val="24"/>
                <w:w w:val="99"/>
                <w:sz w:val="24"/>
              </w:rPr>
              <w:t> </w:t>
            </w:r>
            <w:r>
              <w:rPr>
                <w:rFonts w:ascii="Calibri"/>
                <w:sz w:val="24"/>
              </w:rPr>
              <w:t>age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(y)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24" w:hRule="exact"/>
        </w:trPr>
        <w:tc>
          <w:tcPr>
            <w:tcW w:w="128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87" w:lineRule="exact"/>
              <w:ind w:left="107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sires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094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87" w:lineRule="exact"/>
              <w:ind w:left="376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119</w:t>
            </w:r>
          </w:p>
        </w:tc>
        <w:tc>
          <w:tcPr>
            <w:tcW w:w="1095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87" w:lineRule="exact"/>
              <w:ind w:left="36" w:right="0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6</w:t>
            </w:r>
          </w:p>
        </w:tc>
        <w:tc>
          <w:tcPr>
            <w:tcW w:w="1608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87" w:lineRule="exact"/>
              <w:ind w:right="77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43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87" w:lineRule="exact"/>
              <w:ind w:left="221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sz w:val="24"/>
                <w:szCs w:val="24"/>
              </w:rPr>
              <w:t>166.1</w:t>
            </w:r>
            <w:r>
              <w:rPr>
                <w:rFonts w:ascii="Calibri" w:hAnsi="Calibri" w:cs="Calibri" w:eastAsia="Calibri"/>
                <w:spacing w:val="-3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sz w:val="24"/>
                <w:szCs w:val="24"/>
              </w:rPr>
              <w:t>± 4.2</w:t>
            </w:r>
          </w:p>
        </w:tc>
        <w:tc>
          <w:tcPr>
            <w:tcW w:w="167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87" w:lineRule="exact"/>
              <w:ind w:left="354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3.3 </w:t>
            </w:r>
            <w:r>
              <w:rPr>
                <w:rFonts w:ascii="Calibri"/>
                <w:spacing w:val="-1"/>
                <w:sz w:val="24"/>
              </w:rPr>
              <w:t>(1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- </w:t>
            </w:r>
            <w:r>
              <w:rPr>
                <w:rFonts w:ascii="Calibri"/>
                <w:spacing w:val="-1"/>
                <w:sz w:val="24"/>
              </w:rPr>
              <w:t>15)</w:t>
            </w:r>
          </w:p>
        </w:tc>
      </w:tr>
      <w:tr>
        <w:trPr>
          <w:trHeight w:val="300" w:hRule="exact"/>
        </w:trPr>
        <w:tc>
          <w:tcPr>
            <w:tcW w:w="12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left="107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geldings</w:t>
            </w:r>
          </w:p>
        </w:tc>
        <w:tc>
          <w:tcPr>
            <w:tcW w:w="10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left="23" w:right="0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91</w:t>
            </w:r>
          </w:p>
        </w:tc>
        <w:tc>
          <w:tcPr>
            <w:tcW w:w="1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left="384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125</w:t>
            </w:r>
          </w:p>
        </w:tc>
        <w:tc>
          <w:tcPr>
            <w:tcW w:w="16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right="73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15</w:t>
            </w:r>
          </w:p>
        </w:tc>
        <w:tc>
          <w:tcPr>
            <w:tcW w:w="15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left="221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sz w:val="24"/>
                <w:szCs w:val="24"/>
              </w:rPr>
              <w:t>163.8</w:t>
            </w:r>
            <w:r>
              <w:rPr>
                <w:rFonts w:ascii="Calibri" w:hAnsi="Calibri" w:cs="Calibri" w:eastAsia="Calibri"/>
                <w:spacing w:val="-3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sz w:val="24"/>
                <w:szCs w:val="24"/>
              </w:rPr>
              <w:t>± 5.3</w:t>
            </w:r>
          </w:p>
        </w:tc>
        <w:tc>
          <w:tcPr>
            <w:tcW w:w="16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left="354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6.3 </w:t>
            </w:r>
            <w:r>
              <w:rPr>
                <w:rFonts w:ascii="Calibri"/>
                <w:spacing w:val="-1"/>
                <w:sz w:val="24"/>
              </w:rPr>
              <w:t>(2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- </w:t>
            </w:r>
            <w:r>
              <w:rPr>
                <w:rFonts w:ascii="Calibri"/>
                <w:spacing w:val="-1"/>
                <w:sz w:val="24"/>
              </w:rPr>
              <w:t>24)</w:t>
            </w:r>
          </w:p>
        </w:tc>
      </w:tr>
      <w:tr>
        <w:trPr>
          <w:trHeight w:val="330" w:hRule="exact"/>
        </w:trPr>
        <w:tc>
          <w:tcPr>
            <w:tcW w:w="12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left="107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mares</w:t>
            </w:r>
          </w:p>
        </w:tc>
        <w:tc>
          <w:tcPr>
            <w:tcW w:w="10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left="23" w:right="0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72</w:t>
            </w:r>
          </w:p>
        </w:tc>
        <w:tc>
          <w:tcPr>
            <w:tcW w:w="10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left="384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137</w:t>
            </w:r>
          </w:p>
        </w:tc>
        <w:tc>
          <w:tcPr>
            <w:tcW w:w="16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right="77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0</w:t>
            </w:r>
          </w:p>
        </w:tc>
        <w:tc>
          <w:tcPr>
            <w:tcW w:w="15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left="221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 w:cs="Calibri" w:eastAsia="Calibri"/>
                <w:sz w:val="24"/>
                <w:szCs w:val="24"/>
              </w:rPr>
              <w:t>162.4</w:t>
            </w:r>
            <w:r>
              <w:rPr>
                <w:rFonts w:ascii="Calibri" w:hAnsi="Calibri" w:cs="Calibri" w:eastAsia="Calibri"/>
                <w:spacing w:val="-3"/>
                <w:sz w:val="24"/>
                <w:szCs w:val="24"/>
              </w:rPr>
              <w:t> </w:t>
            </w:r>
            <w:r>
              <w:rPr>
                <w:rFonts w:ascii="Calibri" w:hAnsi="Calibri" w:cs="Calibri" w:eastAsia="Calibri"/>
                <w:sz w:val="24"/>
                <w:szCs w:val="24"/>
              </w:rPr>
              <w:t>± 5.1</w:t>
            </w:r>
          </w:p>
        </w:tc>
        <w:tc>
          <w:tcPr>
            <w:tcW w:w="16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3" w:lineRule="exact"/>
              <w:ind w:left="354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5.8 </w:t>
            </w:r>
            <w:r>
              <w:rPr>
                <w:rFonts w:ascii="Calibri"/>
                <w:spacing w:val="-1"/>
                <w:sz w:val="24"/>
              </w:rPr>
              <w:t>(1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- </w:t>
            </w:r>
            <w:r>
              <w:rPr>
                <w:rFonts w:ascii="Calibri"/>
                <w:spacing w:val="-1"/>
                <w:sz w:val="24"/>
              </w:rPr>
              <w:t>20)</w:t>
            </w:r>
          </w:p>
        </w:tc>
      </w:tr>
    </w:tbl>
    <w:sectPr>
      <w:type w:val="continuous"/>
      <w:pgSz w:w="12240" w:h="15840"/>
      <w:pgMar w:top="1400" w:bottom="280" w:left="13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40"/>
      <w:ind w:left="120"/>
    </w:pPr>
    <w:rPr>
      <w:rFonts w:ascii="Calibri" w:hAnsi="Calibri" w:eastAsia="Calibri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</dc:creator>
  <dcterms:created xsi:type="dcterms:W3CDTF">2014-02-19T18:59:03Z</dcterms:created>
  <dcterms:modified xsi:type="dcterms:W3CDTF">2014-02-19T18:59:03Z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2013-08-28T00:00:00Z</vt:filetime>
  </property>
  <property fmtid="{D5CDD505-2E9C-101B-9397-08002B2CF9AE}" pid="3" name="LastSaved">
    <vt:filetime>2014-02-19T00:00:00Z</vt:filetime>
  </property>
</Properties>
</file>