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XSpec="center" w:tblpY="2613"/>
        <w:tblW w:w="12604" w:type="dxa"/>
        <w:tblLayout w:type="fixed"/>
        <w:tblLook w:val="04A0" w:firstRow="1" w:lastRow="0" w:firstColumn="1" w:lastColumn="0" w:noHBand="0" w:noVBand="1"/>
      </w:tblPr>
      <w:tblGrid>
        <w:gridCol w:w="3062"/>
        <w:gridCol w:w="995"/>
        <w:gridCol w:w="661"/>
        <w:gridCol w:w="583"/>
        <w:gridCol w:w="594"/>
        <w:gridCol w:w="661"/>
        <w:gridCol w:w="1228"/>
        <w:gridCol w:w="1418"/>
        <w:gridCol w:w="1701"/>
        <w:gridCol w:w="1701"/>
      </w:tblGrid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Analysis</w:t>
            </w:r>
            <w:proofErr w:type="spellEnd"/>
          </w:p>
        </w:tc>
        <w:tc>
          <w:tcPr>
            <w:tcW w:w="995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</w:p>
        </w:tc>
        <w:tc>
          <w:tcPr>
            <w:tcW w:w="661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TP</w:t>
            </w:r>
          </w:p>
        </w:tc>
        <w:tc>
          <w:tcPr>
            <w:tcW w:w="583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FP</w:t>
            </w:r>
          </w:p>
        </w:tc>
        <w:tc>
          <w:tcPr>
            <w:tcW w:w="594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FN</w:t>
            </w:r>
          </w:p>
        </w:tc>
        <w:tc>
          <w:tcPr>
            <w:tcW w:w="661" w:type="dxa"/>
            <w:hideMark/>
          </w:tcPr>
          <w:p w:rsidR="001F1B4F" w:rsidRPr="00925B32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25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TN</w:t>
            </w:r>
          </w:p>
        </w:tc>
        <w:tc>
          <w:tcPr>
            <w:tcW w:w="1228" w:type="dxa"/>
            <w:hideMark/>
          </w:tcPr>
          <w:p w:rsidR="001F1B4F" w:rsidRPr="00925B32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25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1418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Specificity</w:t>
            </w:r>
            <w:proofErr w:type="spellEnd"/>
          </w:p>
        </w:tc>
        <w:tc>
          <w:tcPr>
            <w:tcW w:w="1701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% </w:t>
            </w: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Correct</w:t>
            </w:r>
            <w:proofErr w:type="spellEnd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Annotations</w:t>
            </w:r>
            <w:proofErr w:type="spellEnd"/>
          </w:p>
        </w:tc>
        <w:tc>
          <w:tcPr>
            <w:tcW w:w="1701" w:type="dxa"/>
            <w:hideMark/>
          </w:tcPr>
          <w:p w:rsidR="001F1B4F" w:rsidRPr="0036425D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% </w:t>
            </w: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Incorrect</w:t>
            </w:r>
            <w:proofErr w:type="spellEnd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64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Annotations</w:t>
            </w:r>
            <w:proofErr w:type="spellEnd"/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Genus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661" w:type="dxa"/>
            <w:hideMark/>
          </w:tcPr>
          <w:p w:rsidR="001F1B4F" w:rsidRPr="00925B32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25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0.56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661" w:type="dxa"/>
            <w:hideMark/>
          </w:tcPr>
          <w:p w:rsidR="001F1B4F" w:rsidRPr="00925B32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25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0.48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0.74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0.35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0.74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69.5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K-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mer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0.25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5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704ED4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0.81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0.63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71.5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0.83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0.74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0.81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0.78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0.56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0.75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0.54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0.77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70.5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PhymmBL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0.46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  <w:hideMark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  <w:hideMark/>
          </w:tcPr>
          <w:p w:rsidR="001F1B4F" w:rsidRPr="008B54AF" w:rsidRDefault="00704ED4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583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594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66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122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0.95</w:t>
            </w:r>
          </w:p>
        </w:tc>
        <w:tc>
          <w:tcPr>
            <w:tcW w:w="1418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0.77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701" w:type="dxa"/>
            <w:hideMark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0.93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0.86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89.5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Species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0.87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0.88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87.5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0.87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84.5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15.5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704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Genera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0.89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</w:tr>
      <w:tr w:rsidR="0090210B" w:rsidRPr="0036425D" w:rsidTr="00925B32">
        <w:trPr>
          <w:trHeight w:val="311"/>
        </w:trPr>
        <w:tc>
          <w:tcPr>
            <w:tcW w:w="3062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tBLASTx</w:t>
            </w:r>
            <w:proofErr w:type="spellEnd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Family</w:t>
            </w:r>
            <w:r w:rsidR="00902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-excluded</w:t>
            </w:r>
            <w:proofErr w:type="spellEnd"/>
          </w:p>
        </w:tc>
        <w:tc>
          <w:tcPr>
            <w:tcW w:w="995" w:type="dxa"/>
          </w:tcPr>
          <w:p w:rsidR="001F1B4F" w:rsidRPr="008B54AF" w:rsidRDefault="001F1B4F" w:rsidP="007A3E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Order</w:t>
            </w:r>
            <w:proofErr w:type="spellEnd"/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583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594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66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122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0.22</w:t>
            </w:r>
          </w:p>
        </w:tc>
        <w:tc>
          <w:tcPr>
            <w:tcW w:w="1418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0.93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701" w:type="dxa"/>
          </w:tcPr>
          <w:p w:rsidR="001F1B4F" w:rsidRPr="008B54AF" w:rsidRDefault="001F1B4F" w:rsidP="007A3E9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B54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</w:tr>
    </w:tbl>
    <w:p w:rsidR="007A3E9D" w:rsidRPr="00985C9E" w:rsidRDefault="00985C9E" w:rsidP="007A3E9D">
      <w:pPr>
        <w:ind w:left="708"/>
        <w:rPr>
          <w:lang w:val="en-US"/>
        </w:rPr>
      </w:pPr>
      <w:proofErr w:type="gramStart"/>
      <w:r>
        <w:rPr>
          <w:lang w:val="en-US"/>
        </w:rPr>
        <w:t>Table S2</w:t>
      </w:r>
      <w:r w:rsidR="007A3E9D" w:rsidRPr="00985C9E">
        <w:rPr>
          <w:lang w:val="en-US"/>
        </w:rPr>
        <w:t xml:space="preserve"> - </w:t>
      </w:r>
      <w:r w:rsidRPr="00985C9E">
        <w:rPr>
          <w:lang w:val="en-US"/>
        </w:rPr>
        <w:t>Additional file 5 Table S2 - Sensitivity and specificity statistics</w:t>
      </w:r>
      <w:r>
        <w:rPr>
          <w:lang w:val="en-US"/>
        </w:rPr>
        <w:t>.</w:t>
      </w:r>
      <w:bookmarkStart w:id="0" w:name="_GoBack"/>
      <w:bookmarkEnd w:id="0"/>
      <w:proofErr w:type="gramEnd"/>
    </w:p>
    <w:p w:rsidR="007A3E9D" w:rsidRPr="00985C9E" w:rsidRDefault="007A3E9D" w:rsidP="00704ED4">
      <w:pPr>
        <w:ind w:left="708"/>
        <w:rPr>
          <w:lang w:val="en-US"/>
        </w:rPr>
      </w:pPr>
    </w:p>
    <w:p w:rsidR="007A3E9D" w:rsidRPr="00985C9E" w:rsidRDefault="007A3E9D" w:rsidP="00704ED4">
      <w:pPr>
        <w:ind w:left="708"/>
        <w:rPr>
          <w:lang w:val="en-US"/>
        </w:rPr>
      </w:pPr>
    </w:p>
    <w:sectPr w:rsidR="007A3E9D" w:rsidRPr="00985C9E" w:rsidSect="008B54A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39"/>
    <w:rsid w:val="001F1B4F"/>
    <w:rsid w:val="0036425D"/>
    <w:rsid w:val="006A747D"/>
    <w:rsid w:val="00704ED4"/>
    <w:rsid w:val="007A3E9D"/>
    <w:rsid w:val="008B54AF"/>
    <w:rsid w:val="0090210B"/>
    <w:rsid w:val="00925B32"/>
    <w:rsid w:val="00927639"/>
    <w:rsid w:val="00985C9E"/>
    <w:rsid w:val="009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1">
    <w:name w:val="Light Shading Accent 1"/>
    <w:basedOn w:val="Tablanormal"/>
    <w:uiPriority w:val="60"/>
    <w:rsid w:val="008B54A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aconcuadrcula">
    <w:name w:val="Table Grid"/>
    <w:basedOn w:val="Tablanormal"/>
    <w:uiPriority w:val="59"/>
    <w:rsid w:val="008B5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8B54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1">
    <w:name w:val="Light Shading Accent 1"/>
    <w:basedOn w:val="Tablanormal"/>
    <w:uiPriority w:val="60"/>
    <w:rsid w:val="008B54A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aconcuadrcula">
    <w:name w:val="Table Grid"/>
    <w:basedOn w:val="Tablanormal"/>
    <w:uiPriority w:val="59"/>
    <w:rsid w:val="008B5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8B54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5E63E19-5676-4E14-981C-032635F2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2013-12-19T10:40:00Z</dcterms:created>
  <dcterms:modified xsi:type="dcterms:W3CDTF">2013-12-19T13:57:00Z</dcterms:modified>
</cp:coreProperties>
</file>