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6C8" w:rsidRDefault="007F36C8" w:rsidP="008E2221">
      <w:pPr>
        <w:ind w:left="-425" w:hanging="1"/>
      </w:pPr>
    </w:p>
    <w:p w:rsidR="007F21BA" w:rsidRDefault="009A79FB" w:rsidP="009A79FB">
      <w:r w:rsidRPr="009A79FB">
        <w:rPr>
          <w:rFonts w:ascii="Arial" w:hAnsi="Arial" w:cs="Arial"/>
          <w:b/>
        </w:rPr>
        <w:t>TABLE 1:</w:t>
      </w:r>
    </w:p>
    <w:tbl>
      <w:tblPr>
        <w:tblW w:w="16374" w:type="dxa"/>
        <w:tblInd w:w="-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142"/>
        <w:gridCol w:w="850"/>
        <w:gridCol w:w="2552"/>
        <w:gridCol w:w="141"/>
        <w:gridCol w:w="426"/>
        <w:gridCol w:w="141"/>
        <w:gridCol w:w="426"/>
        <w:gridCol w:w="141"/>
        <w:gridCol w:w="709"/>
        <w:gridCol w:w="709"/>
        <w:gridCol w:w="142"/>
        <w:gridCol w:w="992"/>
        <w:gridCol w:w="992"/>
        <w:gridCol w:w="850"/>
        <w:gridCol w:w="993"/>
        <w:gridCol w:w="708"/>
        <w:gridCol w:w="567"/>
        <w:gridCol w:w="568"/>
        <w:gridCol w:w="708"/>
        <w:gridCol w:w="162"/>
        <w:gridCol w:w="405"/>
        <w:gridCol w:w="567"/>
        <w:gridCol w:w="142"/>
        <w:gridCol w:w="567"/>
        <w:gridCol w:w="142"/>
        <w:gridCol w:w="709"/>
      </w:tblGrid>
      <w:tr w:rsidR="00D260C6" w:rsidRPr="004A32E9" w:rsidTr="00E532F9">
        <w:trPr>
          <w:trHeight w:val="20"/>
        </w:trPr>
        <w:tc>
          <w:tcPr>
            <w:tcW w:w="92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D260C6">
            <w:pPr>
              <w:spacing w:after="0" w:line="240" w:lineRule="auto"/>
              <w:ind w:left="-21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proofErr w:type="spellStart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Isolate</w:t>
            </w:r>
            <w:proofErr w:type="spellEnd"/>
          </w:p>
        </w:tc>
        <w:tc>
          <w:tcPr>
            <w:tcW w:w="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proofErr w:type="spellStart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DST</w:t>
            </w: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vertAlign w:val="superscript"/>
                <w:lang w:eastAsia="pt-PT"/>
              </w:rPr>
              <w:t>a</w:t>
            </w:r>
            <w:proofErr w:type="spellEnd"/>
          </w:p>
        </w:tc>
        <w:tc>
          <w:tcPr>
            <w:tcW w:w="1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"/>
                <w:lang w:eastAsia="pt-PT"/>
              </w:rPr>
            </w:pP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"/>
                <w:lang w:eastAsia="pt-PT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  <w:t>SCG</w:t>
            </w:r>
          </w:p>
        </w:tc>
        <w:tc>
          <w:tcPr>
            <w:tcW w:w="1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  <w:t>PGG</w:t>
            </w:r>
          </w:p>
        </w:tc>
        <w:tc>
          <w:tcPr>
            <w:tcW w:w="1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260C6" w:rsidRPr="004A32E9" w:rsidRDefault="008E2221" w:rsidP="008E2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proofErr w:type="spellStart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Spoligotype</w:t>
            </w:r>
            <w:r w:rsidR="0010415B"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vertAlign w:val="superscript"/>
                <w:lang w:eastAsia="pt-PT"/>
              </w:rPr>
              <w:t>b</w:t>
            </w:r>
            <w:proofErr w:type="spellEnd"/>
          </w:p>
        </w:tc>
        <w:tc>
          <w:tcPr>
            <w:tcW w:w="142" w:type="dxa"/>
            <w:tcBorders>
              <w:top w:val="single" w:sz="4" w:space="0" w:color="auto"/>
              <w:left w:val="nil"/>
              <w:right w:val="nil"/>
            </w:tcBorders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</w:p>
        </w:tc>
        <w:tc>
          <w:tcPr>
            <w:tcW w:w="6378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proofErr w:type="spellStart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SNPs</w:t>
            </w:r>
            <w:proofErr w:type="spellEnd"/>
          </w:p>
        </w:tc>
        <w:tc>
          <w:tcPr>
            <w:tcW w:w="1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 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proofErr w:type="spellStart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INDELs</w:t>
            </w:r>
            <w:r w:rsidR="0010415B"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vertAlign w:val="superscript"/>
                <w:lang w:eastAsia="pt-PT"/>
              </w:rPr>
              <w:t>c</w:t>
            </w:r>
            <w:proofErr w:type="spellEnd"/>
          </w:p>
        </w:tc>
        <w:tc>
          <w:tcPr>
            <w:tcW w:w="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proofErr w:type="spellStart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Mapping</w:t>
            </w:r>
            <w:proofErr w:type="spellEnd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 xml:space="preserve"> </w:t>
            </w:r>
            <w:proofErr w:type="spellStart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Indicators</w:t>
            </w:r>
            <w:r w:rsidR="0010415B"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vertAlign w:val="superscript"/>
                <w:lang w:eastAsia="pt-PT"/>
              </w:rPr>
              <w:t>d</w:t>
            </w:r>
            <w:proofErr w:type="spellEnd"/>
          </w:p>
        </w:tc>
      </w:tr>
      <w:tr w:rsidR="004A32E9" w:rsidRPr="004A32E9" w:rsidTr="00E532F9">
        <w:trPr>
          <w:trHeight w:val="20"/>
        </w:trPr>
        <w:tc>
          <w:tcPr>
            <w:tcW w:w="92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proofErr w:type="spellStart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First-Line</w:t>
            </w:r>
            <w:proofErr w:type="spellEnd"/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4A32E9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Second-Line</w:t>
            </w:r>
            <w:proofErr w:type="spellEnd"/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260C6" w:rsidRPr="004A32E9" w:rsidRDefault="008E2221" w:rsidP="008E2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SIT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260C6" w:rsidRPr="004A32E9" w:rsidRDefault="008E2221" w:rsidP="008E2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Clade</w:t>
            </w:r>
          </w:p>
        </w:tc>
        <w:tc>
          <w:tcPr>
            <w:tcW w:w="142" w:type="dxa"/>
            <w:tcBorders>
              <w:left w:val="nil"/>
              <w:right w:val="nil"/>
            </w:tcBorders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Non-</w:t>
            </w:r>
            <w:proofErr w:type="spellStart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synonymous</w:t>
            </w:r>
            <w:proofErr w:type="spellEnd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 xml:space="preserve"> </w:t>
            </w:r>
            <w:proofErr w:type="spellStart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mutations</w:t>
            </w:r>
            <w:proofErr w:type="spellEnd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 xml:space="preserve"> (</w:t>
            </w:r>
            <w:proofErr w:type="spellStart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N</w:t>
            </w: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vertAlign w:val="subscript"/>
                <w:lang w:eastAsia="pt-PT"/>
              </w:rPr>
              <w:t>s</w:t>
            </w:r>
            <w:proofErr w:type="spellEnd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proofErr w:type="spellStart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Synonymous</w:t>
            </w:r>
            <w:proofErr w:type="spellEnd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 xml:space="preserve"> </w:t>
            </w:r>
            <w:proofErr w:type="spellStart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mutations</w:t>
            </w:r>
            <w:proofErr w:type="spellEnd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 xml:space="preserve"> (S)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val="en-US" w:eastAsia="pt-PT"/>
              </w:rPr>
            </w:pP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val="en-US" w:eastAsia="pt-PT"/>
              </w:rPr>
              <w:t>Total in Coding Regions (T</w:t>
            </w: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vertAlign w:val="subscript"/>
                <w:lang w:val="en-US" w:eastAsia="pt-PT"/>
              </w:rPr>
              <w:t>c</w:t>
            </w: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val="en-US" w:eastAsia="pt-PT"/>
              </w:rPr>
              <w:t>)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val="en-US" w:eastAsia="pt-PT"/>
              </w:rPr>
            </w:pP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val="en-US" w:eastAsia="pt-PT"/>
              </w:rPr>
              <w:t>Total in Non-Coding Regions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Total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proofErr w:type="spellStart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N</w:t>
            </w: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vertAlign w:val="subscript"/>
                <w:lang w:eastAsia="pt-PT"/>
              </w:rPr>
              <w:t>s</w:t>
            </w:r>
            <w:proofErr w:type="spellEnd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/S Ratio</w:t>
            </w:r>
          </w:p>
        </w:tc>
        <w:tc>
          <w:tcPr>
            <w:tcW w:w="5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proofErr w:type="spellStart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T</w:t>
            </w: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vertAlign w:val="subscript"/>
                <w:lang w:eastAsia="pt-PT"/>
              </w:rPr>
              <w:t>v</w:t>
            </w:r>
            <w:proofErr w:type="spellEnd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/</w:t>
            </w:r>
            <w:proofErr w:type="spellStart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T</w:t>
            </w: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vertAlign w:val="subscript"/>
                <w:lang w:eastAsia="pt-PT"/>
              </w:rPr>
              <w:t>s</w:t>
            </w:r>
            <w:proofErr w:type="spellEnd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 xml:space="preserve"> Ratio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proofErr w:type="spellStart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T</w:t>
            </w: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vertAlign w:val="subscript"/>
                <w:lang w:eastAsia="pt-PT"/>
              </w:rPr>
              <w:t>c</w:t>
            </w:r>
            <w:proofErr w:type="spellEnd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/Total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</w:p>
        </w:tc>
        <w:tc>
          <w:tcPr>
            <w:tcW w:w="4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Total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proofErr w:type="spellStart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Size</w:t>
            </w:r>
            <w:proofErr w:type="spellEnd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 xml:space="preserve"> Range</w:t>
            </w: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proofErr w:type="spellStart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Mean</w:t>
            </w:r>
            <w:proofErr w:type="spellEnd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 xml:space="preserve"> </w:t>
            </w:r>
            <w:proofErr w:type="spellStart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Read</w:t>
            </w:r>
            <w:proofErr w:type="spellEnd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 xml:space="preserve"> </w:t>
            </w:r>
            <w:proofErr w:type="spellStart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Depth</w:t>
            </w:r>
            <w:proofErr w:type="spellEnd"/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0C6" w:rsidRPr="004A32E9" w:rsidRDefault="00D260C6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</w:pPr>
            <w:proofErr w:type="spellStart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>Coverage</w:t>
            </w:r>
            <w:proofErr w:type="spellEnd"/>
            <w:r w:rsidRPr="004A32E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pt-PT"/>
              </w:rPr>
              <w:t xml:space="preserve"> (%)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ARS10348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1.3851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0.5865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0.7439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135.18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98.86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ARS11131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val="en-US"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val="en-US" w:eastAsia="pt-PT"/>
              </w:rPr>
              <w:t>CAP AMK OFX MOX 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val="en-US"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1106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1.3322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0.6308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0.7378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101.56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98.89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ARS11285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AMK OFX MOX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X1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1.4205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0.6031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0.7209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1-37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159.38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99.83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ARS11463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nd</w:t>
            </w:r>
            <w:proofErr w:type="spellEnd"/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1.4980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0.5575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0.7255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52.42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99.47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ARS11661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nd</w:t>
            </w:r>
            <w:proofErr w:type="spellEnd"/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1106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1.3310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0.6443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0.7388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110.16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98.84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ARS12740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1106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1.3659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0.6456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0.7397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97.66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98.81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ARS1717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OFX 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6a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2258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Unknown</w:t>
            </w:r>
            <w:proofErr w:type="spellEnd"/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581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1.6646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0.5651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0.7246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1-27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68.89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99.76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ARS1760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nd</w:t>
            </w:r>
            <w:proofErr w:type="spellEnd"/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1.4466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0.5725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0.7259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1-53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69.23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99.40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ARS1900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IRSEP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CAP KAN OFX 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1.3754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0.6009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0.7409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148.85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98.75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ARS1930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na</w:t>
            </w:r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bookmarkStart w:id="0" w:name="_GoBack"/>
            <w:bookmarkEnd w:id="0"/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1.4515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0.7424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1-52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90.43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98.81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ARS2061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val="en-US"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val="en-US" w:eastAsia="pt-PT"/>
              </w:rPr>
              <w:t>CAP AMK KAN OFX ETH CS PAS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val="en-US"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1106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1.3392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0.6346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0.7347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80.51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98.83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ARS2202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OFX ETH CS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1.4225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0.5889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0.7390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79.46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98.99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ARS2573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nd</w:t>
            </w:r>
            <w:proofErr w:type="spellEnd"/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1.4440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0.6250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0.7456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1-49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82.71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99.03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ARS3649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IRSEP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KAN OFX 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1.4149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0.5814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0.7378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72.67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98.92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ARS3806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nd</w:t>
            </w:r>
            <w:proofErr w:type="spellEnd"/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2535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Unknown</w:t>
            </w:r>
            <w:proofErr w:type="spellEnd"/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1.3640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0.6277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0.7417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195.56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98.84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ARS4857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na</w:t>
            </w:r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1106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1.3656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0.6418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0.7383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91.12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98.86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ARS5858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IREP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OFX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1.3908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0.6401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0.7364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142.10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98.98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ARS6483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IRSEP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OFX 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1.3399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0.5839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0.7424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92.22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98.79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ARS6539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nd</w:t>
            </w:r>
            <w:proofErr w:type="spellEnd"/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1.3432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0.5933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0.7404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273.98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98.87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ARS6559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nd</w:t>
            </w:r>
            <w:proofErr w:type="spellEnd"/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1.3493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0.5953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0.7465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63.55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98.76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ARS7496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nd</w:t>
            </w:r>
            <w:proofErr w:type="spellEnd"/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proofErr w:type="gram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Beijing</w:t>
            </w:r>
            <w:proofErr w:type="spellEnd"/>
            <w:proofErr w:type="gramEnd"/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589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1404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1.4366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0.6404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0.7115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1-39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109.62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99.30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ARS7571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nd</w:t>
            </w:r>
            <w:proofErr w:type="spellEnd"/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1.4642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0.5749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0.7280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123.02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99.48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ARS7860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nd</w:t>
            </w:r>
            <w:proofErr w:type="spellEnd"/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1.3548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0.6318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0.7390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72.59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98.60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ARS7884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IRSEP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OFX 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1.3633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0.5874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0.7440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177.31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98.81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ARS8437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CAP 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1.3682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0.6005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0.7395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179.07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98.78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ARS8600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nd</w:t>
            </w:r>
            <w:proofErr w:type="spellEnd"/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1.3986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0.6262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0.7457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1-49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254.44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98.97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ARS9427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nd</w:t>
            </w:r>
            <w:proofErr w:type="spellEnd"/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3a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CAS1-Delhi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1043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1465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1.5377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0.5773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0.7119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1-36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44.07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99.82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FF181_97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na</w:t>
            </w:r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1.3900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0.6185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0.7422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772.29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98.99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FF291_98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na</w:t>
            </w:r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1.4150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0.6063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0.7396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1-18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658.49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98.97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FF359_98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na</w:t>
            </w:r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1.4300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0.5946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0.7371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1-18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836.93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99.01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FF674_96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Susceptible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na</w:t>
            </w:r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X3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1027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1.3251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0.6047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0.7313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1-33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961.69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99.76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HCC1095_10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nd</w:t>
            </w:r>
            <w:proofErr w:type="spellEnd"/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3b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T1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1035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1.3662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0.5577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0.7179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185.45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99.61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HCC1276_11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IRSEP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val="en-US"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val="en-US" w:eastAsia="pt-PT"/>
              </w:rPr>
              <w:t>CAP AMK OFX MOX 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val="en-US"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1106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1.3950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0.6350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0.7347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159.36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98.81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HCC1470_11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IRSEP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val="en-US"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val="en-US" w:eastAsia="pt-PT"/>
              </w:rPr>
              <w:t>CAP AMK KAN OFX MOX ETH CS PAS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val="en-US"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1.3966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0.5830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0.7380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96.90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98.76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HCC759_09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proofErr w:type="gram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Beijing</w:t>
            </w:r>
            <w:proofErr w:type="spellEnd"/>
            <w:proofErr w:type="gramEnd"/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1037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1455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1.5048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0.6102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0.7127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70.73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99.39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HCC916_10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IRSEP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val="en-US"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val="en-US" w:eastAsia="pt-PT"/>
              </w:rPr>
              <w:t>CAP AMK KAN OFX 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val="en-US"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1106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1.3274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0.6044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0.7332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145.85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98.82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HPV105_09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nd</w:t>
            </w:r>
            <w:proofErr w:type="spellEnd"/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1752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1.4235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0.6214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0.7362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591.50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98.93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HPV113_08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IRSEP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6a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MANU2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1.7619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0.5945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0.7131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167.28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99.94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HPV115_08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IRSEP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val="en-US"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val="en-US" w:eastAsia="pt-PT"/>
              </w:rPr>
              <w:t>CAP AMK KAN OFX 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val="en-US"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1106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537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1.3867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0.7326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179.43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98.82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lastRenderedPageBreak/>
              <w:t>HPV157_06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nd</w:t>
            </w:r>
            <w:proofErr w:type="spellEnd"/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1.3833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0.5760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0.7339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96.25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98.87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HPV50_09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Susceptible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nd</w:t>
            </w:r>
            <w:proofErr w:type="spellEnd"/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1.3643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0.6554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0.7430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281.12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98.94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HPV51_09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Susceptible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nd</w:t>
            </w:r>
            <w:proofErr w:type="spellEnd"/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3c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137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X2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1005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1.3592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0.5677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0.7254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1-18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632.88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99.60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HPV65_08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Susceptible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nd</w:t>
            </w:r>
            <w:proofErr w:type="spellEnd"/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6a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Unknown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Unknown</w:t>
            </w:r>
            <w:proofErr w:type="spellEnd"/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569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1.5438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0.5837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0.7153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1-18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1149.11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99.57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HPV70_09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Susceptible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nd</w:t>
            </w:r>
            <w:proofErr w:type="spellEnd"/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1803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1.3718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0.6343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0.7457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1-45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1410.21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99.65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HVNG1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IRSEP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CAP AMK KAN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533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1.3689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0.7082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0.7262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154.30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98.78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IHMT134_09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RFB 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560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1.4561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0.6935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0.7339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171.49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98.77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IHMT149_09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IRSEP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val="en-US"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val="en-US" w:eastAsia="pt-PT"/>
              </w:rPr>
              <w:t>RFB CAP AMK OFX MOX 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val="en-US"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1106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539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1.3850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0.6849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0.7363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168.54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98.81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IHMT194_11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IRSEP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RFB CAP AMK 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1106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1.3942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0.6318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0.7354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47.61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98.96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IHMT288_95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RFB 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1.3651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0.6230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0.7443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197.48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98.84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IHMT295_08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IRSEP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RFB 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proofErr w:type="gram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Beijing</w:t>
            </w:r>
            <w:proofErr w:type="spellEnd"/>
            <w:proofErr w:type="gramEnd"/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528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1223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1.5668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0.7284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0.7073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1-59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181.48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99.18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IHMT308_08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RFB 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1106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562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1.4649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0.7524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0.7366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205.47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98.79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IHMT359_03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nd</w:t>
            </w:r>
            <w:proofErr w:type="spellEnd"/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Orphan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1.4048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0.6276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0.7378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727.91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98.93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IHMT361_08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IREP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CAP 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1106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537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1.3147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0.6278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0.7356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191.20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98.80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IHMT69_11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IRSEP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RFB CAP AMK 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proofErr w:type="gram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Beijing</w:t>
            </w:r>
            <w:proofErr w:type="spellEnd"/>
            <w:proofErr w:type="gramEnd"/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1029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415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1444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1.4500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0.6307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0.7126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1-39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202.92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99.36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IHMT80_11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IRSEP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RFB CAP AMK 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1106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1.3718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0.6318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0.7357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63.98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98.95</w:t>
            </w:r>
          </w:p>
        </w:tc>
      </w:tr>
      <w:tr w:rsidR="004A32E9" w:rsidRPr="004A32E9" w:rsidTr="00E532F9">
        <w:trPr>
          <w:trHeight w:val="227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IHMT82_09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IRS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RFB CAP ETH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4"/>
                <w:lang w:eastAsia="pt-PT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9A7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  <w:lang w:eastAsia="pt-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LAM1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534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1.4163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0.6808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0.7376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1-24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121.47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15B" w:rsidRPr="004A32E9" w:rsidRDefault="0010415B" w:rsidP="00104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16"/>
                <w:lang w:eastAsia="pt-PT"/>
              </w:rPr>
              <w:t>98.69</w:t>
            </w:r>
          </w:p>
        </w:tc>
      </w:tr>
      <w:tr w:rsidR="0010415B" w:rsidRPr="004A32E9" w:rsidTr="00E532F9">
        <w:trPr>
          <w:trHeight w:val="413"/>
        </w:trPr>
        <w:tc>
          <w:tcPr>
            <w:tcW w:w="9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10415B" w:rsidRPr="004A32E9" w:rsidRDefault="0010415B" w:rsidP="007F21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vertAlign w:val="superscript"/>
                <w:lang w:eastAsia="pt-PT"/>
              </w:rPr>
              <w:t>a</w:t>
            </w:r>
            <w:proofErr w:type="gramEnd"/>
          </w:p>
        </w:tc>
        <w:tc>
          <w:tcPr>
            <w:tcW w:w="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5B" w:rsidRPr="004A32E9" w:rsidRDefault="0010415B" w:rsidP="007F21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 </w:t>
            </w:r>
          </w:p>
        </w:tc>
        <w:tc>
          <w:tcPr>
            <w:tcW w:w="15309" w:type="dxa"/>
            <w:gridSpan w:val="25"/>
            <w:tcBorders>
              <w:top w:val="single" w:sz="4" w:space="0" w:color="auto"/>
              <w:left w:val="nil"/>
              <w:right w:val="nil"/>
            </w:tcBorders>
          </w:tcPr>
          <w:p w:rsidR="0010415B" w:rsidRPr="004A32E9" w:rsidRDefault="0010415B" w:rsidP="0010415B"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First-Line</w:t>
            </w:r>
            <w:proofErr w:type="spellEnd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 xml:space="preserve">: I - </w:t>
            </w: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isoniazid</w:t>
            </w:r>
            <w:proofErr w:type="spellEnd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 xml:space="preserve">, R - </w:t>
            </w: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rifampicin</w:t>
            </w:r>
            <w:proofErr w:type="spellEnd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 xml:space="preserve">, S - </w:t>
            </w: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streptomycin</w:t>
            </w:r>
            <w:proofErr w:type="spellEnd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 xml:space="preserve">, E - </w:t>
            </w: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ethambutol</w:t>
            </w:r>
            <w:proofErr w:type="spellEnd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 xml:space="preserve">, P - </w:t>
            </w: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pyrazinamide</w:t>
            </w:r>
            <w:proofErr w:type="spellEnd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 xml:space="preserve">; </w:t>
            </w: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Second-Line</w:t>
            </w:r>
            <w:proofErr w:type="spellEnd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 xml:space="preserve">: ETH - </w:t>
            </w: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ethionamide</w:t>
            </w:r>
            <w:proofErr w:type="spellEnd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 xml:space="preserve">, KAN - </w:t>
            </w: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kanamycin</w:t>
            </w:r>
            <w:proofErr w:type="spellEnd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 xml:space="preserve">, AMK - </w:t>
            </w: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amikacin</w:t>
            </w:r>
            <w:proofErr w:type="spellEnd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 xml:space="preserve">, OFX - </w:t>
            </w: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ofloxacin</w:t>
            </w:r>
            <w:proofErr w:type="spellEnd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 xml:space="preserve">, MOX - </w:t>
            </w: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moxifloxacin</w:t>
            </w:r>
            <w:proofErr w:type="spellEnd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 xml:space="preserve">, RFB - </w:t>
            </w: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rifabutin</w:t>
            </w:r>
            <w:proofErr w:type="spellEnd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, PAS - para-</w:t>
            </w: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amino</w:t>
            </w:r>
            <w:proofErr w:type="spellEnd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 xml:space="preserve"> </w:t>
            </w: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salicylic</w:t>
            </w:r>
            <w:proofErr w:type="spellEnd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 xml:space="preserve"> </w:t>
            </w: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acid</w:t>
            </w:r>
            <w:proofErr w:type="spellEnd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 xml:space="preserve">, CS - </w:t>
            </w: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</w:rPr>
              <w:t>cycloserine</w:t>
            </w:r>
            <w:proofErr w:type="spellEnd"/>
            <w:r w:rsidRPr="004A32E9">
              <w:rPr>
                <w:rFonts w:ascii="Calibri" w:hAnsi="Calibri"/>
                <w:color w:val="000000"/>
                <w:sz w:val="14"/>
              </w:rPr>
              <w:t>.</w:t>
            </w:r>
          </w:p>
        </w:tc>
      </w:tr>
      <w:tr w:rsidR="0010415B" w:rsidRPr="004A32E9" w:rsidTr="00E532F9">
        <w:trPr>
          <w:trHeight w:val="138"/>
        </w:trPr>
        <w:tc>
          <w:tcPr>
            <w:tcW w:w="9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0415B" w:rsidRPr="004A32E9" w:rsidRDefault="0010415B" w:rsidP="007F21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vertAlign w:val="superscript"/>
                <w:lang w:eastAsia="pt-PT"/>
              </w:rPr>
            </w:pPr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vertAlign w:val="superscript"/>
                <w:lang w:eastAsia="pt-PT"/>
              </w:rPr>
              <w:t>b</w:t>
            </w:r>
            <w:proofErr w:type="gramEnd"/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15B" w:rsidRPr="004A32E9" w:rsidRDefault="0010415B" w:rsidP="007F21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15309" w:type="dxa"/>
            <w:gridSpan w:val="25"/>
            <w:tcBorders>
              <w:left w:val="nil"/>
              <w:bottom w:val="nil"/>
              <w:right w:val="nil"/>
            </w:tcBorders>
          </w:tcPr>
          <w:p w:rsidR="0010415B" w:rsidRPr="004A32E9" w:rsidRDefault="005E1DB6" w:rsidP="002965A7">
            <w:pPr>
              <w:spacing w:after="0"/>
              <w:rPr>
                <w:rFonts w:ascii="Arial" w:hAnsi="Arial" w:cs="Arial"/>
                <w:color w:val="000000"/>
                <w:sz w:val="14"/>
                <w:szCs w:val="16"/>
                <w:lang w:val="en-US"/>
              </w:rPr>
            </w:pP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  <w:lang w:val="en-US"/>
              </w:rPr>
              <w:t>Spoligotype</w:t>
            </w:r>
            <w:proofErr w:type="spellEnd"/>
            <w:r w:rsidRPr="004A32E9">
              <w:rPr>
                <w:rFonts w:ascii="Arial" w:hAnsi="Arial" w:cs="Arial"/>
                <w:color w:val="000000"/>
                <w:sz w:val="14"/>
                <w:szCs w:val="16"/>
                <w:lang w:val="en-US"/>
              </w:rPr>
              <w:t xml:space="preserve"> inferred from </w:t>
            </w:r>
            <w:proofErr w:type="spellStart"/>
            <w:r w:rsidRPr="004A32E9">
              <w:rPr>
                <w:rFonts w:ascii="Arial" w:hAnsi="Arial" w:cs="Arial"/>
                <w:color w:val="000000"/>
                <w:sz w:val="14"/>
                <w:szCs w:val="16"/>
                <w:lang w:val="en-US"/>
              </w:rPr>
              <w:t>SpolP</w:t>
            </w:r>
            <w:r w:rsidR="0010415B" w:rsidRPr="004A32E9">
              <w:rPr>
                <w:rFonts w:ascii="Arial" w:hAnsi="Arial" w:cs="Arial"/>
                <w:color w:val="000000"/>
                <w:sz w:val="14"/>
                <w:szCs w:val="16"/>
                <w:lang w:val="en-US"/>
              </w:rPr>
              <w:t>red</w:t>
            </w:r>
            <w:proofErr w:type="spellEnd"/>
            <w:r w:rsidR="002965A7" w:rsidRPr="004A32E9">
              <w:rPr>
                <w:rFonts w:ascii="Arial" w:hAnsi="Arial" w:cs="Arial"/>
                <w:color w:val="000000"/>
                <w:sz w:val="14"/>
                <w:szCs w:val="16"/>
                <w:lang w:val="en-US"/>
              </w:rPr>
              <w:t xml:space="preserve"> software</w:t>
            </w:r>
            <w:r w:rsidR="0010415B" w:rsidRPr="004A32E9">
              <w:rPr>
                <w:rFonts w:ascii="Arial" w:hAnsi="Arial" w:cs="Arial"/>
                <w:color w:val="000000"/>
                <w:sz w:val="14"/>
                <w:szCs w:val="16"/>
                <w:lang w:val="en-US"/>
              </w:rPr>
              <w:t xml:space="preserve"> (</w:t>
            </w:r>
            <w:proofErr w:type="spellStart"/>
            <w:r w:rsidR="0010415B" w:rsidRPr="004A32E9">
              <w:rPr>
                <w:rFonts w:ascii="Arial" w:hAnsi="Arial" w:cs="Arial"/>
                <w:color w:val="000000"/>
                <w:sz w:val="14"/>
                <w:szCs w:val="16"/>
                <w:lang w:val="en-US"/>
              </w:rPr>
              <w:t>Coll</w:t>
            </w:r>
            <w:proofErr w:type="spellEnd"/>
            <w:r w:rsidR="0010415B" w:rsidRPr="004A32E9">
              <w:rPr>
                <w:rFonts w:ascii="Arial" w:hAnsi="Arial" w:cs="Arial"/>
                <w:color w:val="000000"/>
                <w:sz w:val="14"/>
                <w:szCs w:val="16"/>
                <w:lang w:val="en-US"/>
              </w:rPr>
              <w:t xml:space="preserve"> et al, 2012)</w:t>
            </w:r>
            <w:r w:rsidR="002965A7" w:rsidRPr="004A32E9">
              <w:rPr>
                <w:rFonts w:ascii="Arial" w:hAnsi="Arial" w:cs="Arial"/>
                <w:color w:val="000000"/>
                <w:sz w:val="14"/>
                <w:szCs w:val="16"/>
                <w:lang w:val="en-US"/>
              </w:rPr>
              <w:t>.</w:t>
            </w:r>
          </w:p>
        </w:tc>
      </w:tr>
      <w:tr w:rsidR="0010415B" w:rsidRPr="004A32E9" w:rsidTr="00E532F9">
        <w:trPr>
          <w:trHeight w:val="2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415B" w:rsidRPr="004A32E9" w:rsidRDefault="0010415B" w:rsidP="007F21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vertAlign w:val="superscript"/>
                <w:lang w:eastAsia="pt-PT"/>
              </w:rPr>
              <w:t>c</w:t>
            </w:r>
            <w:proofErr w:type="gramEnd"/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5B" w:rsidRPr="004A32E9" w:rsidRDefault="0010415B" w:rsidP="007F21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15309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10415B" w:rsidRPr="004A32E9" w:rsidRDefault="0010415B" w:rsidP="007F21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val="en-US"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"/>
                <w:lang w:val="en-US" w:eastAsia="pt-PT"/>
              </w:rPr>
              <w:t xml:space="preserve">Small INDELs called by </w:t>
            </w:r>
            <w:proofErr w:type="spellStart"/>
            <w:r w:rsidRPr="004A32E9">
              <w:rPr>
                <w:rFonts w:ascii="Arial" w:eastAsia="Times New Roman" w:hAnsi="Arial" w:cs="Arial"/>
                <w:color w:val="000000"/>
                <w:sz w:val="14"/>
                <w:szCs w:val="2"/>
                <w:lang w:val="en-US" w:eastAsia="pt-PT"/>
              </w:rPr>
              <w:t>SAMtools</w:t>
            </w:r>
            <w:proofErr w:type="spellEnd"/>
            <w:r w:rsidRPr="004A32E9">
              <w:rPr>
                <w:rFonts w:ascii="Arial" w:eastAsia="Times New Roman" w:hAnsi="Arial" w:cs="Arial"/>
                <w:color w:val="000000"/>
                <w:sz w:val="14"/>
                <w:szCs w:val="2"/>
                <w:lang w:val="en-US" w:eastAsia="pt-PT"/>
              </w:rPr>
              <w:t xml:space="preserve"> from mapping to </w:t>
            </w:r>
            <w:r w:rsidRPr="004A32E9">
              <w:rPr>
                <w:rFonts w:ascii="Arial" w:eastAsia="Times New Roman" w:hAnsi="Arial" w:cs="Arial"/>
                <w:i/>
                <w:color w:val="000000"/>
                <w:sz w:val="14"/>
                <w:szCs w:val="2"/>
                <w:lang w:val="en-US" w:eastAsia="pt-PT"/>
              </w:rPr>
              <w:t>M. tuberculosis</w:t>
            </w:r>
            <w:r w:rsidRPr="004A32E9">
              <w:rPr>
                <w:rFonts w:ascii="Arial" w:eastAsia="Times New Roman" w:hAnsi="Arial" w:cs="Arial"/>
                <w:color w:val="000000"/>
                <w:sz w:val="14"/>
                <w:szCs w:val="2"/>
                <w:lang w:val="en-US" w:eastAsia="pt-PT"/>
              </w:rPr>
              <w:t xml:space="preserve"> H37Rv.</w:t>
            </w:r>
          </w:p>
        </w:tc>
      </w:tr>
      <w:tr w:rsidR="0010415B" w:rsidRPr="004A32E9" w:rsidTr="00E532F9">
        <w:trPr>
          <w:trHeight w:val="2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415B" w:rsidRPr="004A32E9" w:rsidRDefault="0010415B" w:rsidP="007F21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vertAlign w:val="superscript"/>
                <w:lang w:eastAsia="pt-PT"/>
              </w:rPr>
              <w:t>d</w:t>
            </w:r>
            <w:proofErr w:type="gramEnd"/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5B" w:rsidRPr="004A32E9" w:rsidRDefault="0010415B" w:rsidP="007F21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15309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10415B" w:rsidRPr="004A32E9" w:rsidRDefault="0010415B" w:rsidP="007F21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</w:pPr>
            <w:proofErr w:type="spellStart"/>
            <w:r w:rsidRPr="004A32E9"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  <w:t>Relative</w:t>
            </w:r>
            <w:proofErr w:type="spellEnd"/>
            <w:r w:rsidRPr="004A32E9"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  <w:t xml:space="preserve"> to </w:t>
            </w:r>
            <w:r w:rsidRPr="004A32E9">
              <w:rPr>
                <w:rFonts w:ascii="Arial" w:eastAsia="Times New Roman" w:hAnsi="Arial" w:cs="Arial"/>
                <w:i/>
                <w:color w:val="000000"/>
                <w:sz w:val="14"/>
                <w:szCs w:val="2"/>
                <w:lang w:eastAsia="pt-PT"/>
              </w:rPr>
              <w:t xml:space="preserve">M. </w:t>
            </w:r>
            <w:proofErr w:type="spellStart"/>
            <w:r w:rsidRPr="004A32E9">
              <w:rPr>
                <w:rFonts w:ascii="Arial" w:eastAsia="Times New Roman" w:hAnsi="Arial" w:cs="Arial"/>
                <w:i/>
                <w:color w:val="000000"/>
                <w:sz w:val="14"/>
                <w:szCs w:val="2"/>
                <w:lang w:eastAsia="pt-PT"/>
              </w:rPr>
              <w:t>tuberculosis</w:t>
            </w:r>
            <w:proofErr w:type="spellEnd"/>
            <w:r w:rsidRPr="004A32E9"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  <w:t xml:space="preserve"> H37Rv</w:t>
            </w:r>
          </w:p>
        </w:tc>
      </w:tr>
      <w:tr w:rsidR="00E532F9" w:rsidRPr="004A32E9" w:rsidTr="002A7EE3">
        <w:trPr>
          <w:trHeight w:val="2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32F9" w:rsidRPr="004A32E9" w:rsidRDefault="00E532F9" w:rsidP="007F21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na</w:t>
            </w:r>
            <w:proofErr w:type="gramEnd"/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2F9" w:rsidRPr="004A32E9" w:rsidRDefault="00E532F9" w:rsidP="007F21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1530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2F9" w:rsidRPr="004A32E9" w:rsidRDefault="00E532F9" w:rsidP="007F21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  <w:t xml:space="preserve">- </w:t>
            </w: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  <w:t>not</w:t>
            </w:r>
            <w:proofErr w:type="spellEnd"/>
            <w:proofErr w:type="gramEnd"/>
            <w:r w:rsidRPr="004A32E9"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  <w:t xml:space="preserve"> </w:t>
            </w:r>
            <w:proofErr w:type="spellStart"/>
            <w:r w:rsidRPr="004A32E9">
              <w:rPr>
                <w:rFonts w:ascii="Arial" w:eastAsia="Times New Roman" w:hAnsi="Arial" w:cs="Arial"/>
                <w:color w:val="000000"/>
                <w:sz w:val="14"/>
                <w:szCs w:val="2"/>
                <w:lang w:eastAsia="pt-PT"/>
              </w:rPr>
              <w:t>available</w:t>
            </w:r>
            <w:proofErr w:type="spellEnd"/>
          </w:p>
        </w:tc>
      </w:tr>
      <w:tr w:rsidR="00E532F9" w:rsidRPr="004A32E9" w:rsidTr="00242D54">
        <w:trPr>
          <w:trHeight w:val="2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32F9" w:rsidRPr="004A32E9" w:rsidRDefault="00E532F9" w:rsidP="007F21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nd</w:t>
            </w:r>
            <w:proofErr w:type="spellEnd"/>
            <w:proofErr w:type="gramEnd"/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2F9" w:rsidRPr="004A32E9" w:rsidRDefault="00E532F9" w:rsidP="007F21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1530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2F9" w:rsidRPr="004A32E9" w:rsidRDefault="00E532F9" w:rsidP="007F21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 xml:space="preserve">- </w:t>
            </w:r>
            <w:proofErr w:type="spellStart"/>
            <w:proofErr w:type="gram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not</w:t>
            </w:r>
            <w:proofErr w:type="spellEnd"/>
            <w:proofErr w:type="gramEnd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 xml:space="preserve"> </w:t>
            </w:r>
            <w:proofErr w:type="spellStart"/>
            <w:r w:rsidRPr="004A32E9"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  <w:t>done</w:t>
            </w:r>
            <w:proofErr w:type="spellEnd"/>
          </w:p>
        </w:tc>
      </w:tr>
      <w:tr w:rsidR="0010415B" w:rsidRPr="004A32E9" w:rsidTr="00E532F9">
        <w:trPr>
          <w:trHeight w:val="20"/>
        </w:trPr>
        <w:tc>
          <w:tcPr>
            <w:tcW w:w="1552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5B" w:rsidRPr="004A32E9" w:rsidRDefault="0010415B" w:rsidP="007F21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5B" w:rsidRPr="004A32E9" w:rsidRDefault="0010415B" w:rsidP="007F21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pt-PT"/>
              </w:rPr>
            </w:pPr>
          </w:p>
        </w:tc>
      </w:tr>
    </w:tbl>
    <w:p w:rsidR="007F21BA" w:rsidRDefault="007F21BA" w:rsidP="007F36C8">
      <w:pPr>
        <w:ind w:left="-1134" w:hanging="1"/>
      </w:pPr>
    </w:p>
    <w:sectPr w:rsidR="007F21BA" w:rsidSect="009A79FB">
      <w:pgSz w:w="16840" w:h="11901" w:orient="landscape" w:code="192"/>
      <w:pgMar w:top="709" w:right="113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4F11"/>
    <w:rsid w:val="00076639"/>
    <w:rsid w:val="0010415B"/>
    <w:rsid w:val="001F46E9"/>
    <w:rsid w:val="00291142"/>
    <w:rsid w:val="002965A7"/>
    <w:rsid w:val="003E4F11"/>
    <w:rsid w:val="004A32E9"/>
    <w:rsid w:val="005E1DB6"/>
    <w:rsid w:val="0061570C"/>
    <w:rsid w:val="00635D36"/>
    <w:rsid w:val="006C255D"/>
    <w:rsid w:val="006C4500"/>
    <w:rsid w:val="007F21BA"/>
    <w:rsid w:val="007F36C8"/>
    <w:rsid w:val="008E2221"/>
    <w:rsid w:val="009A79FB"/>
    <w:rsid w:val="00AA2B99"/>
    <w:rsid w:val="00D260C6"/>
    <w:rsid w:val="00D54966"/>
    <w:rsid w:val="00DB5011"/>
    <w:rsid w:val="00E532F9"/>
    <w:rsid w:val="00F3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50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1051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Casa</cp:lastModifiedBy>
  <cp:revision>11</cp:revision>
  <dcterms:created xsi:type="dcterms:W3CDTF">2013-01-02T20:08:00Z</dcterms:created>
  <dcterms:modified xsi:type="dcterms:W3CDTF">2014-07-24T22:27:00Z</dcterms:modified>
</cp:coreProperties>
</file>