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3A" w:rsidRPr="00A6169B" w:rsidRDefault="0057723A" w:rsidP="0057723A">
      <w:pPr>
        <w:suppressAutoHyphens/>
      </w:pPr>
      <w:bookmarkStart w:id="0" w:name="_GoBack"/>
      <w:bookmarkEnd w:id="0"/>
      <w:r w:rsidRPr="00A6169B">
        <w:rPr>
          <w:b/>
        </w:rPr>
        <w:t>Supplementary Table 1</w:t>
      </w:r>
      <w:r w:rsidRPr="00A6169B">
        <w:rPr>
          <w:color w:val="000000"/>
        </w:rPr>
        <w:t xml:space="preserve"> </w:t>
      </w:r>
      <w:r>
        <w:rPr>
          <w:color w:val="000000"/>
        </w:rPr>
        <w:t xml:space="preserve">Genus/Identifier and </w:t>
      </w:r>
      <w:proofErr w:type="spellStart"/>
      <w:r>
        <w:rPr>
          <w:color w:val="000000"/>
        </w:rPr>
        <w:t>GenBank</w:t>
      </w:r>
      <w:proofErr w:type="spellEnd"/>
      <w:r>
        <w:rPr>
          <w:color w:val="000000"/>
        </w:rPr>
        <w:t xml:space="preserve"> # of sequences in selected families, found in all rumen samples (n=8), sequences are non-exclusive to the rumen.</w:t>
      </w: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13"/>
        <w:gridCol w:w="5877"/>
      </w:tblGrid>
      <w:tr w:rsidR="0057723A" w:rsidRPr="00F13F07" w:rsidTr="00D04C1F">
        <w:trPr>
          <w:trHeight w:val="300"/>
        </w:trPr>
        <w:tc>
          <w:tcPr>
            <w:tcW w:w="5000" w:type="pct"/>
            <w:gridSpan w:val="2"/>
            <w:vAlign w:val="center"/>
          </w:tcPr>
          <w:p w:rsidR="0057723A" w:rsidRPr="00F13F07" w:rsidRDefault="0057723A" w:rsidP="003D698E">
            <w:pPr>
              <w:suppressAutoHyphens/>
              <w:jc w:val="center"/>
              <w:rPr>
                <w:b/>
                <w:color w:val="000000"/>
              </w:rPr>
            </w:pPr>
            <w:r w:rsidRPr="00F13F07">
              <w:rPr>
                <w:b/>
                <w:color w:val="000000"/>
              </w:rPr>
              <w:t>Rumen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b/>
                <w:color w:val="000000"/>
              </w:rPr>
            </w:pPr>
            <w:r w:rsidRPr="00F13F07">
              <w:rPr>
                <w:b/>
                <w:color w:val="000000"/>
              </w:rPr>
              <w:t>Genus or Identifier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b/>
                <w:color w:val="000000"/>
              </w:rPr>
            </w:pPr>
            <w:proofErr w:type="spellStart"/>
            <w:r w:rsidRPr="00F13F07">
              <w:rPr>
                <w:b/>
                <w:color w:val="000000"/>
              </w:rPr>
              <w:t>GenBank</w:t>
            </w:r>
            <w:proofErr w:type="spellEnd"/>
            <w:r w:rsidRPr="00F13F07">
              <w:rPr>
                <w:b/>
                <w:color w:val="000000"/>
              </w:rPr>
              <w:t xml:space="preserve"> ASCN #</w:t>
            </w:r>
          </w:p>
        </w:tc>
      </w:tr>
      <w:tr w:rsidR="0057723A" w:rsidRPr="00F13F07" w:rsidTr="00D04C1F">
        <w:trPr>
          <w:trHeight w:val="300"/>
        </w:trPr>
        <w:tc>
          <w:tcPr>
            <w:tcW w:w="5000" w:type="pct"/>
            <w:gridSpan w:val="2"/>
            <w:noWrap/>
            <w:vAlign w:val="center"/>
          </w:tcPr>
          <w:p w:rsidR="0057723A" w:rsidRPr="00F13F07" w:rsidRDefault="0057723A" w:rsidP="003D698E">
            <w:pPr>
              <w:suppressAutoHyphens/>
              <w:jc w:val="center"/>
              <w:rPr>
                <w:b/>
                <w:color w:val="000000"/>
              </w:rPr>
            </w:pPr>
            <w:r w:rsidRPr="00F13F07">
              <w:rPr>
                <w:b/>
                <w:color w:val="000000"/>
              </w:rPr>
              <w:t>Clostridiaceae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r w:rsidRPr="00F13F07">
              <w:rPr>
                <w:i/>
                <w:color w:val="000000"/>
              </w:rPr>
              <w:t>Clostridium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X71852.1,  AB093546.1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cow rumen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AY244908.1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Great Artesian Basin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AF407695.1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Forested wetland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AF523923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i/>
                <w:color w:val="000000"/>
              </w:rPr>
              <w:t>Lachnospiraceae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AF550610.1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Oral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AF481208.1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sludge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AF482434.1</w:t>
            </w:r>
          </w:p>
        </w:tc>
      </w:tr>
      <w:tr w:rsidR="0057723A" w:rsidRPr="00F13F07" w:rsidTr="00D04C1F">
        <w:trPr>
          <w:trHeight w:val="341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Swine intestine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AF371790.1, AF371796.1</w:t>
            </w:r>
          </w:p>
        </w:tc>
      </w:tr>
      <w:tr w:rsidR="0057723A" w:rsidRPr="00D04C1F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Termite gut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  <w:lang w:val="de-DE"/>
              </w:rPr>
            </w:pPr>
            <w:r w:rsidRPr="00F13F07">
              <w:rPr>
                <w:color w:val="000000"/>
                <w:lang w:val="de-DE"/>
              </w:rPr>
              <w:t>AB100478.1, AB100483.1, AB100493.1, AB100479.1,</w:t>
            </w:r>
          </w:p>
          <w:p w:rsidR="0057723A" w:rsidRPr="00F13F07" w:rsidRDefault="0057723A" w:rsidP="003D698E">
            <w:pPr>
              <w:suppressAutoHyphens/>
              <w:rPr>
                <w:color w:val="000000"/>
                <w:lang w:val="de-DE"/>
              </w:rPr>
            </w:pPr>
            <w:r w:rsidRPr="00F13F07">
              <w:rPr>
                <w:color w:val="000000"/>
                <w:lang w:val="de-DE"/>
              </w:rPr>
              <w:t>AB100476.1, AB100486.1, AB089030.1, AB089043.1,</w:t>
            </w:r>
          </w:p>
          <w:p w:rsidR="0057723A" w:rsidRPr="00F13F07" w:rsidRDefault="0057723A" w:rsidP="003D698E">
            <w:pPr>
              <w:suppressAutoHyphens/>
              <w:rPr>
                <w:color w:val="000000"/>
                <w:lang w:val="de-DE"/>
              </w:rPr>
            </w:pPr>
            <w:r w:rsidRPr="00F13F07">
              <w:rPr>
                <w:color w:val="000000"/>
                <w:lang w:val="de-DE"/>
              </w:rPr>
              <w:t>AB089045.1, AB088977.1, AB089028.1, AB088965.1,</w:t>
            </w:r>
          </w:p>
          <w:p w:rsidR="0057723A" w:rsidRPr="00F13F07" w:rsidRDefault="0057723A" w:rsidP="003D698E">
            <w:pPr>
              <w:suppressAutoHyphens/>
              <w:rPr>
                <w:color w:val="000000"/>
                <w:lang w:val="de-DE"/>
              </w:rPr>
            </w:pPr>
            <w:r w:rsidRPr="00F13F07">
              <w:rPr>
                <w:color w:val="000000"/>
                <w:lang w:val="de-DE"/>
              </w:rPr>
              <w:t>AB088951.1, AB089035.1, AB088984.1, AB089032.1</w:t>
            </w:r>
          </w:p>
        </w:tc>
      </w:tr>
      <w:tr w:rsidR="0057723A" w:rsidRPr="00F13F07" w:rsidTr="00D04C1F">
        <w:trPr>
          <w:trHeight w:val="300"/>
        </w:trPr>
        <w:tc>
          <w:tcPr>
            <w:tcW w:w="5000" w:type="pct"/>
            <w:gridSpan w:val="2"/>
            <w:vAlign w:val="center"/>
          </w:tcPr>
          <w:p w:rsidR="0057723A" w:rsidRPr="00F13F07" w:rsidRDefault="0057723A" w:rsidP="003D698E">
            <w:pPr>
              <w:suppressAutoHyphens/>
              <w:jc w:val="center"/>
              <w:rPr>
                <w:color w:val="000000"/>
              </w:rPr>
            </w:pPr>
            <w:r w:rsidRPr="00F13F07">
              <w:rPr>
                <w:b/>
                <w:color w:val="000000"/>
              </w:rPr>
              <w:t>Lachnospiraceae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r w:rsidRPr="00F13F07">
              <w:rPr>
                <w:i/>
                <w:color w:val="000000"/>
              </w:rPr>
              <w:t xml:space="preserve">Butyrivibrio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U41168.1, X89978.1, AF105403.1, AY178635.1</w:t>
            </w:r>
          </w:p>
        </w:tc>
      </w:tr>
      <w:tr w:rsidR="0057723A" w:rsidRPr="00F13F07" w:rsidTr="00D04C1F">
        <w:trPr>
          <w:trHeight w:val="359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chicken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AF376201.1, AF376218.1</w:t>
            </w:r>
          </w:p>
        </w:tc>
      </w:tr>
      <w:tr w:rsidR="0057723A" w:rsidRPr="00F13F07" w:rsidTr="00D04C1F">
        <w:trPr>
          <w:trHeight w:val="260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r w:rsidRPr="00F13F07">
              <w:rPr>
                <w:i/>
                <w:color w:val="000000"/>
              </w:rPr>
              <w:t xml:space="preserve">Clostridium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AF067965.1, AY169415.1</w:t>
            </w:r>
          </w:p>
        </w:tc>
      </w:tr>
      <w:tr w:rsidR="0057723A" w:rsidRPr="00F13F07" w:rsidTr="00D04C1F">
        <w:trPr>
          <w:trHeight w:val="305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Eubacterium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AB008552.1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Fusobacterium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X85022.1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Granular sludge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AF332711.1, AF332720.1, AF332721.1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human colonic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AJ408957.1, AJ408972.1, AJ408993.1, AJ408989.1</w:t>
            </w:r>
          </w:p>
        </w:tc>
      </w:tr>
      <w:tr w:rsidR="0057723A" w:rsidRPr="00F13F07" w:rsidTr="00D04C1F">
        <w:trPr>
          <w:trHeight w:val="296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r w:rsidRPr="00F13F07">
              <w:rPr>
                <w:i/>
                <w:color w:val="000000"/>
              </w:rPr>
              <w:t xml:space="preserve">Lachnospira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AY169414.1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</w:tcPr>
          <w:p w:rsidR="0057723A" w:rsidRPr="00F13F07" w:rsidRDefault="0057723A" w:rsidP="003D698E">
            <w:pPr>
              <w:pStyle w:val="Heading1"/>
              <w:numPr>
                <w:ilvl w:val="0"/>
                <w:numId w:val="0"/>
              </w:numPr>
              <w:suppressAutoHyphens/>
              <w:spacing w:before="0" w:after="0" w:line="240" w:lineRule="auto"/>
              <w:outlineLvl w:val="0"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F13F07">
              <w:rPr>
                <w:rFonts w:ascii="Times New Roman" w:hAnsi="Times New Roman"/>
                <w:b w:val="0"/>
                <w:i/>
                <w:caps w:val="0"/>
              </w:rPr>
              <w:t>Pseudobutyrivibrio</w:t>
            </w:r>
            <w:proofErr w:type="spellEnd"/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AF202260.1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Swine intestine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AF371584.1, AF371541.1, AF371648.1</w:t>
            </w:r>
          </w:p>
        </w:tc>
      </w:tr>
      <w:tr w:rsidR="0057723A" w:rsidRPr="00F13F07" w:rsidTr="00D04C1F">
        <w:trPr>
          <w:trHeight w:val="300"/>
        </w:trPr>
        <w:tc>
          <w:tcPr>
            <w:tcW w:w="1936" w:type="pct"/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Rumen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AB034003.1, AB034059.1</w:t>
            </w:r>
          </w:p>
        </w:tc>
      </w:tr>
      <w:tr w:rsidR="0057723A" w:rsidRPr="00D04C1F" w:rsidTr="00D04C1F">
        <w:trPr>
          <w:trHeight w:val="332"/>
        </w:trPr>
        <w:tc>
          <w:tcPr>
            <w:tcW w:w="1936" w:type="pct"/>
            <w:tcBorders>
              <w:bottom w:val="single" w:sz="8" w:space="0" w:color="auto"/>
            </w:tcBorders>
            <w:noWrap/>
            <w:vAlign w:val="center"/>
            <w:hideMark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Termite gut clone </w:t>
            </w:r>
          </w:p>
        </w:tc>
        <w:tc>
          <w:tcPr>
            <w:tcW w:w="3064" w:type="pct"/>
            <w:tcBorders>
              <w:bottom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  <w:lang w:val="de-DE"/>
              </w:rPr>
            </w:pPr>
            <w:r w:rsidRPr="00F13F07">
              <w:rPr>
                <w:color w:val="000000"/>
                <w:lang w:val="de-DE"/>
              </w:rPr>
              <w:t>AB100463.1, AB089002.1, AB088983.2, AB088950.1, B088993.1, AB088990.1, AB088989.1, AB088998.1, AB088994.1, B089044.1, AB088968.1, AB088980.1, AB088952.1, AB089040.1, B088991.1, AB089034.1</w:t>
            </w:r>
          </w:p>
        </w:tc>
      </w:tr>
      <w:tr w:rsidR="0057723A" w:rsidRPr="00F13F07" w:rsidTr="00D04C1F">
        <w:trPr>
          <w:trHeight w:val="350"/>
        </w:trPr>
        <w:tc>
          <w:tcPr>
            <w:tcW w:w="5000" w:type="pct"/>
            <w:gridSpan w:val="2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jc w:val="center"/>
              <w:rPr>
                <w:color w:val="000000"/>
              </w:rPr>
            </w:pPr>
            <w:r w:rsidRPr="00F13F07">
              <w:rPr>
                <w:b/>
                <w:color w:val="000000"/>
              </w:rPr>
              <w:t>Peptostreptococcaceae</w:t>
            </w:r>
          </w:p>
        </w:tc>
      </w:tr>
      <w:tr w:rsidR="0057723A" w:rsidRPr="00F13F07" w:rsidTr="00D04C1F">
        <w:trPr>
          <w:trHeight w:val="350"/>
        </w:trPr>
        <w:tc>
          <w:tcPr>
            <w:tcW w:w="1936" w:type="pct"/>
            <w:tcBorders>
              <w:top w:val="single" w:sz="8" w:space="0" w:color="auto"/>
            </w:tcBorders>
            <w:vAlign w:val="bottom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Anaerococcus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AF542229.1</w:t>
            </w:r>
          </w:p>
        </w:tc>
      </w:tr>
      <w:tr w:rsidR="0057723A" w:rsidRPr="00F13F07" w:rsidTr="00D04C1F">
        <w:trPr>
          <w:trHeight w:val="350"/>
        </w:trPr>
        <w:tc>
          <w:tcPr>
            <w:tcW w:w="1936" w:type="pct"/>
            <w:tcBorders>
              <w:top w:val="single" w:sz="8" w:space="0" w:color="auto"/>
            </w:tcBorders>
            <w:vAlign w:val="bottom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Finegoldia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AB109771.1</w:t>
            </w:r>
          </w:p>
        </w:tc>
      </w:tr>
      <w:tr w:rsidR="0057723A" w:rsidRPr="00F13F07" w:rsidTr="00D04C1F">
        <w:trPr>
          <w:trHeight w:val="350"/>
        </w:trPr>
        <w:tc>
          <w:tcPr>
            <w:tcW w:w="1936" w:type="pct"/>
            <w:tcBorders>
              <w:top w:val="single" w:sz="8" w:space="0" w:color="auto"/>
            </w:tcBorders>
            <w:vAlign w:val="bottom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municipal wastewater treatment plant clone </w:t>
            </w:r>
          </w:p>
        </w:tc>
        <w:tc>
          <w:tcPr>
            <w:tcW w:w="3064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CR933145.1</w:t>
            </w:r>
          </w:p>
        </w:tc>
      </w:tr>
      <w:tr w:rsidR="0057723A" w:rsidRPr="00F13F07" w:rsidTr="00D04C1F">
        <w:trPr>
          <w:trHeight w:val="350"/>
        </w:trPr>
        <w:tc>
          <w:tcPr>
            <w:tcW w:w="1936" w:type="pct"/>
            <w:tcBorders>
              <w:top w:val="single" w:sz="8" w:space="0" w:color="auto"/>
            </w:tcBorders>
            <w:vAlign w:val="bottom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oral clone </w:t>
            </w:r>
          </w:p>
        </w:tc>
        <w:tc>
          <w:tcPr>
            <w:tcW w:w="3064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AF538856.1, Y134903.1, AY134904.1</w:t>
            </w:r>
          </w:p>
        </w:tc>
      </w:tr>
      <w:tr w:rsidR="0057723A" w:rsidRPr="00F13F07" w:rsidTr="00D04C1F">
        <w:trPr>
          <w:trHeight w:val="350"/>
        </w:trPr>
        <w:tc>
          <w:tcPr>
            <w:tcW w:w="1936" w:type="pct"/>
            <w:tcBorders>
              <w:top w:val="single" w:sz="8" w:space="0" w:color="auto"/>
            </w:tcBorders>
            <w:vAlign w:val="bottom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Peptostreptococcus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AF481225.1</w:t>
            </w:r>
          </w:p>
        </w:tc>
      </w:tr>
      <w:tr w:rsidR="0057723A" w:rsidRPr="00F13F07" w:rsidTr="00D04C1F">
        <w:trPr>
          <w:trHeight w:val="350"/>
        </w:trPr>
        <w:tc>
          <w:tcPr>
            <w:tcW w:w="1936" w:type="pct"/>
            <w:tcBorders>
              <w:top w:val="single" w:sz="8" w:space="0" w:color="auto"/>
            </w:tcBorders>
            <w:vAlign w:val="bottom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lastRenderedPageBreak/>
              <w:t>TCE-</w:t>
            </w:r>
            <w:proofErr w:type="spellStart"/>
            <w:r w:rsidRPr="00F13F07">
              <w:rPr>
                <w:color w:val="000000"/>
              </w:rPr>
              <w:t>dechlorinating</w:t>
            </w:r>
            <w:proofErr w:type="spellEnd"/>
            <w:r w:rsidRPr="00F13F07">
              <w:rPr>
                <w:color w:val="000000"/>
              </w:rPr>
              <w:t xml:space="preserve"> clone </w:t>
            </w:r>
          </w:p>
        </w:tc>
        <w:tc>
          <w:tcPr>
            <w:tcW w:w="3064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AY217429.1</w:t>
            </w:r>
          </w:p>
        </w:tc>
      </w:tr>
      <w:tr w:rsidR="0057723A" w:rsidRPr="00D04C1F" w:rsidTr="00D04C1F">
        <w:trPr>
          <w:trHeight w:val="350"/>
        </w:trPr>
        <w:tc>
          <w:tcPr>
            <w:tcW w:w="1936" w:type="pct"/>
            <w:tcBorders>
              <w:top w:val="single" w:sz="8" w:space="0" w:color="auto"/>
            </w:tcBorders>
            <w:vAlign w:val="bottom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termite gut clone </w:t>
            </w:r>
          </w:p>
        </w:tc>
        <w:tc>
          <w:tcPr>
            <w:tcW w:w="3064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  <w:lang w:val="de-DE"/>
              </w:rPr>
            </w:pPr>
            <w:r w:rsidRPr="00F13F07">
              <w:rPr>
                <w:color w:val="000000"/>
                <w:lang w:val="de-DE"/>
              </w:rPr>
              <w:t>AB100461.1, AB062845.1, AB088986.1, AB088954.2, AB088971.1, AB088960.2, AB088970.1</w:t>
            </w:r>
          </w:p>
        </w:tc>
      </w:tr>
      <w:tr w:rsidR="0057723A" w:rsidRPr="00F13F07" w:rsidTr="00D04C1F">
        <w:trPr>
          <w:trHeight w:val="350"/>
        </w:trPr>
        <w:tc>
          <w:tcPr>
            <w:tcW w:w="5000" w:type="pct"/>
            <w:gridSpan w:val="2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jc w:val="center"/>
              <w:rPr>
                <w:b/>
                <w:color w:val="000000"/>
              </w:rPr>
            </w:pPr>
            <w:r w:rsidRPr="00F13F07">
              <w:rPr>
                <w:b/>
                <w:color w:val="000000"/>
              </w:rPr>
              <w:t>Prevotellaceae</w:t>
            </w:r>
          </w:p>
        </w:tc>
      </w:tr>
      <w:tr w:rsidR="0057723A" w:rsidRPr="00F13F07" w:rsidTr="00D04C1F">
        <w:trPr>
          <w:trHeight w:val="350"/>
        </w:trPr>
        <w:tc>
          <w:tcPr>
            <w:tcW w:w="1936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Cow rumen clone </w:t>
            </w:r>
          </w:p>
        </w:tc>
        <w:tc>
          <w:tcPr>
            <w:tcW w:w="3064" w:type="pct"/>
            <w:tcBorders>
              <w:top w:val="single" w:sz="8" w:space="0" w:color="auto"/>
            </w:tcBorders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AY244919.1, AY244931.1, AY244923.1, AY244900.1</w:t>
            </w:r>
          </w:p>
        </w:tc>
      </w:tr>
      <w:tr w:rsidR="0057723A" w:rsidRPr="00F13F07" w:rsidTr="00D04C1F">
        <w:trPr>
          <w:trHeight w:val="278"/>
        </w:trPr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Deep marine sediment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AY093462.1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Prevotella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AY699286.1, AY134905.1, AF481227.1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Rumen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AB185583.1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pStyle w:val="Heading1"/>
              <w:numPr>
                <w:ilvl w:val="0"/>
                <w:numId w:val="0"/>
              </w:numPr>
              <w:suppressAutoHyphens/>
              <w:spacing w:before="0" w:after="0" w:line="240" w:lineRule="auto"/>
              <w:outlineLvl w:val="0"/>
              <w:rPr>
                <w:rFonts w:ascii="Times New Roman" w:hAnsi="Times New Roman"/>
                <w:b w:val="0"/>
                <w:color w:val="9C0006"/>
              </w:rPr>
            </w:pPr>
            <w:r w:rsidRPr="00F13F07">
              <w:rPr>
                <w:rFonts w:ascii="Times New Roman" w:hAnsi="Times New Roman"/>
                <w:b w:val="0"/>
                <w:caps w:val="0"/>
                <w:color w:val="000000"/>
              </w:rPr>
              <w:t>Swine intestine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b/>
                <w:caps/>
              </w:rPr>
            </w:pPr>
            <w:r w:rsidRPr="00F13F07">
              <w:rPr>
                <w:color w:val="000000"/>
              </w:rPr>
              <w:t>AF371893.1</w:t>
            </w:r>
          </w:p>
        </w:tc>
      </w:tr>
      <w:tr w:rsidR="0057723A" w:rsidRPr="00F13F07" w:rsidTr="00D04C1F">
        <w:tc>
          <w:tcPr>
            <w:tcW w:w="5000" w:type="pct"/>
            <w:gridSpan w:val="2"/>
            <w:vAlign w:val="center"/>
          </w:tcPr>
          <w:p w:rsidR="0057723A" w:rsidRPr="00F13F07" w:rsidRDefault="0057723A" w:rsidP="003D698E">
            <w:pPr>
              <w:suppressAutoHyphens/>
              <w:jc w:val="center"/>
              <w:rPr>
                <w:b/>
              </w:rPr>
            </w:pPr>
            <w:r w:rsidRPr="00F13F07">
              <w:rPr>
                <w:b/>
              </w:rPr>
              <w:t>Unclassified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proofErr w:type="spellStart"/>
            <w:r w:rsidRPr="00F13F07">
              <w:rPr>
                <w:color w:val="000000"/>
              </w:rPr>
              <w:t>Arthrobacter</w:t>
            </w:r>
            <w:proofErr w:type="spellEnd"/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X80744.1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Bacillus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AF454298.1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color w:val="000000"/>
              </w:rPr>
            </w:pPr>
            <w:r w:rsidRPr="00F13F07">
              <w:t xml:space="preserve">Beta </w:t>
            </w:r>
            <w:proofErr w:type="spellStart"/>
            <w:r w:rsidRPr="00F13F07">
              <w:t>proteobacterium</w:t>
            </w:r>
            <w:proofErr w:type="spellEnd"/>
            <w:r w:rsidRPr="00F13F07">
              <w:t>, uncultured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b/>
                <w:caps/>
              </w:rPr>
            </w:pPr>
            <w:r w:rsidRPr="00F13F07">
              <w:t>AY082479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pStyle w:val="Heading1"/>
              <w:numPr>
                <w:ilvl w:val="0"/>
                <w:numId w:val="0"/>
              </w:numPr>
              <w:suppressAutoHyphens/>
              <w:spacing w:before="0" w:after="0" w:line="240" w:lineRule="auto"/>
              <w:outlineLvl w:val="0"/>
              <w:rPr>
                <w:rFonts w:ascii="Times New Roman" w:hAnsi="Times New Roman"/>
                <w:b w:val="0"/>
                <w:color w:val="000000"/>
              </w:rPr>
            </w:pPr>
            <w:proofErr w:type="gramStart"/>
            <w:r w:rsidRPr="00F13F07">
              <w:rPr>
                <w:rFonts w:ascii="Times New Roman" w:hAnsi="Times New Roman"/>
                <w:b w:val="0"/>
                <w:caps w:val="0"/>
              </w:rPr>
              <w:t>chicken</w:t>
            </w:r>
            <w:proofErr w:type="gramEnd"/>
            <w:r w:rsidRPr="00F13F07">
              <w:rPr>
                <w:rFonts w:ascii="Times New Roman" w:hAnsi="Times New Roman"/>
                <w:b w:val="0"/>
                <w:caps w:val="0"/>
              </w:rPr>
              <w:t xml:space="preserve"> cecum clone, uncultured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b/>
                <w:caps/>
              </w:rPr>
            </w:pPr>
            <w:r w:rsidRPr="00F13F07">
              <w:t>AF376430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i/>
                <w:color w:val="000000"/>
              </w:rPr>
              <w:t>Chlorob</w:t>
            </w:r>
            <w:r w:rsidRPr="00F13F07">
              <w:rPr>
                <w:color w:val="000000"/>
              </w:rPr>
              <w:t>i, uncultured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AY118151.1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coal effluent wetland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AF523883.1, AF523884.1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cow rumen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AY244902.1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Cryptoendolith</w:t>
            </w:r>
            <w:proofErr w:type="spellEnd"/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AY250886.1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DCP-</w:t>
            </w:r>
            <w:proofErr w:type="spellStart"/>
            <w:r w:rsidRPr="00F13F07">
              <w:rPr>
                <w:color w:val="000000"/>
              </w:rPr>
              <w:t>dechlorinating</w:t>
            </w:r>
            <w:proofErr w:type="spellEnd"/>
            <w:r w:rsidRPr="00F13F07">
              <w:rPr>
                <w:color w:val="000000"/>
              </w:rPr>
              <w:t xml:space="preserve">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AJ306749.1, AJ306746.2, AJ306774.1, AJ306741.2, AJ306793.1</w:t>
            </w:r>
          </w:p>
        </w:tc>
      </w:tr>
      <w:tr w:rsidR="0057723A" w:rsidRPr="00F13F07" w:rsidTr="00D04C1F">
        <w:trPr>
          <w:trHeight w:val="296"/>
        </w:trPr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deep marine sediment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AY093480.1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Delaware River estuary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AY274839.1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Desulfotomaculum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AY084078.1, Y11573.1, Y11574.1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Elbe river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AJ401113.1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pStyle w:val="Heading1"/>
              <w:numPr>
                <w:ilvl w:val="0"/>
                <w:numId w:val="0"/>
              </w:numPr>
              <w:suppressAutoHyphens/>
              <w:spacing w:before="0" w:after="0" w:line="240" w:lineRule="auto"/>
              <w:ind w:left="357" w:hanging="357"/>
              <w:outlineLvl w:val="0"/>
              <w:rPr>
                <w:rFonts w:ascii="Times New Roman" w:hAnsi="Times New Roman"/>
                <w:b w:val="0"/>
                <w:color w:val="000000"/>
              </w:rPr>
            </w:pPr>
            <w:r w:rsidRPr="00F13F07">
              <w:rPr>
                <w:rFonts w:ascii="Times New Roman" w:hAnsi="Times New Roman"/>
                <w:b w:val="0"/>
                <w:caps w:val="0"/>
              </w:rPr>
              <w:t>Feedlot manure, uncultured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b/>
                <w:caps/>
              </w:rPr>
            </w:pPr>
            <w:r w:rsidRPr="00F13F07">
              <w:t>AF317384.1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Flexistipes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AF481216.1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forest soil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AY913277.1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forested wetland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AF523973.1, AF524015.1</w:t>
            </w:r>
          </w:p>
        </w:tc>
      </w:tr>
      <w:tr w:rsidR="0057723A" w:rsidRPr="00F13F07" w:rsidTr="00D04C1F">
        <w:trPr>
          <w:trHeight w:val="350"/>
        </w:trPr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G+C Gram-positive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AF465653.1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pStyle w:val="Heading1"/>
              <w:numPr>
                <w:ilvl w:val="0"/>
                <w:numId w:val="0"/>
              </w:numPr>
              <w:suppressAutoHyphens/>
              <w:spacing w:before="0" w:after="0" w:line="240" w:lineRule="auto"/>
              <w:ind w:left="357" w:hanging="357"/>
              <w:outlineLvl w:val="0"/>
              <w:rPr>
                <w:rFonts w:ascii="Times New Roman" w:hAnsi="Times New Roman"/>
                <w:b w:val="0"/>
                <w:i/>
                <w:color w:val="000000"/>
              </w:rPr>
            </w:pPr>
            <w:proofErr w:type="spellStart"/>
            <w:r w:rsidRPr="00F13F07">
              <w:rPr>
                <w:rFonts w:ascii="Times New Roman" w:hAnsi="Times New Roman"/>
                <w:b w:val="0"/>
                <w:i/>
                <w:caps w:val="0"/>
              </w:rPr>
              <w:t>Holophaga</w:t>
            </w:r>
            <w:proofErr w:type="spellEnd"/>
            <w:r w:rsidRPr="00F13F07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b/>
                <w:caps/>
              </w:rPr>
            </w:pPr>
            <w:r w:rsidRPr="00F13F07">
              <w:t>AJ519640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human mouth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AY207065.1, AY134895.1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hydrothermal vent sediment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AF420340.1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marine sediment above hydrate ridge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AJ535231.1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Mono Lake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AF507879.2, AF507860.1, AF507869.2, AF507859.1, AF507862.1, AF507892.1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pStyle w:val="Heading1"/>
              <w:numPr>
                <w:ilvl w:val="0"/>
                <w:numId w:val="0"/>
              </w:numPr>
              <w:suppressAutoHyphens/>
              <w:spacing w:before="0" w:after="0" w:line="240" w:lineRule="auto"/>
              <w:ind w:left="357" w:hanging="357"/>
              <w:outlineLvl w:val="0"/>
              <w:rPr>
                <w:rFonts w:ascii="Times New Roman" w:hAnsi="Times New Roman"/>
                <w:b w:val="0"/>
                <w:color w:val="000000"/>
              </w:rPr>
            </w:pPr>
            <w:proofErr w:type="gramStart"/>
            <w:r w:rsidRPr="00F13F07">
              <w:rPr>
                <w:rFonts w:ascii="Times New Roman" w:hAnsi="Times New Roman"/>
                <w:b w:val="0"/>
                <w:caps w:val="0"/>
              </w:rPr>
              <w:t>ocean</w:t>
            </w:r>
            <w:proofErr w:type="gramEnd"/>
            <w:r w:rsidRPr="00F13F07">
              <w:rPr>
                <w:rFonts w:ascii="Times New Roman" w:hAnsi="Times New Roman"/>
                <w:b w:val="0"/>
                <w:caps w:val="0"/>
              </w:rPr>
              <w:t xml:space="preserve"> soil, uncultured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b/>
                <w:caps/>
              </w:rPr>
            </w:pPr>
            <w:r w:rsidRPr="00F13F07">
              <w:t>AY181050.1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Paralvinella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AJ441239.1, AJ441217.1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penguin droppings sediments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AY218551.1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F13F07">
              <w:rPr>
                <w:i/>
                <w:color w:val="000000"/>
              </w:rPr>
              <w:t>Pleurotus</w:t>
            </w:r>
            <w:proofErr w:type="spellEnd"/>
            <w:r w:rsidRPr="00F13F07">
              <w:rPr>
                <w:i/>
                <w:color w:val="000000"/>
              </w:rPr>
              <w:t xml:space="preserve">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AY838556.1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Rocky Mountain alpine soil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AY192275.1 AY192273.1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rumen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AB185532.1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sludge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AB106352.1, AF234699.1, AF368184.1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soil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AJ390463.1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lastRenderedPageBreak/>
              <w:t xml:space="preserve">sponge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 xml:space="preserve">AJ347025.1, AJ347055.1 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temperate estuarine mud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AY216458.1</w:t>
            </w:r>
          </w:p>
        </w:tc>
      </w:tr>
      <w:tr w:rsidR="0057723A" w:rsidRPr="00D04C1F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 xml:space="preserve">termite gut homogenate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  <w:rPr>
                <w:lang w:val="de-DE"/>
              </w:rPr>
            </w:pPr>
            <w:r w:rsidRPr="00F13F07">
              <w:rPr>
                <w:lang w:val="de-DE"/>
              </w:rPr>
              <w:t>AB088930.1, AB089097.1, AB089109.1, AB089122.1, AB089008.1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proofErr w:type="spellStart"/>
            <w:r w:rsidRPr="00F13F07">
              <w:rPr>
                <w:color w:val="000000"/>
              </w:rPr>
              <w:t>Toolik</w:t>
            </w:r>
            <w:proofErr w:type="spellEnd"/>
            <w:r w:rsidRPr="00F13F07">
              <w:rPr>
                <w:color w:val="000000"/>
              </w:rPr>
              <w:t xml:space="preserve"> Lake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AF534435.1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proofErr w:type="spellStart"/>
            <w:r w:rsidRPr="00F13F07">
              <w:rPr>
                <w:color w:val="000000"/>
              </w:rPr>
              <w:t>trichloroethene</w:t>
            </w:r>
            <w:proofErr w:type="spellEnd"/>
            <w:r w:rsidRPr="00F13F07">
              <w:rPr>
                <w:color w:val="000000"/>
              </w:rPr>
              <w:t xml:space="preserve">-contaminated site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AF529128.1</w:t>
            </w:r>
          </w:p>
          <w:p w:rsidR="0057723A" w:rsidRPr="00F13F07" w:rsidRDefault="0057723A" w:rsidP="003D698E">
            <w:pPr>
              <w:suppressAutoHyphens/>
            </w:pP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uranium mill tailings waste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AJ519669.1, AJ519650.1, AJ296549.1, AJ518784.1, AJ519396.1, AJ536867.1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proofErr w:type="spellStart"/>
            <w:r w:rsidRPr="00F13F07">
              <w:rPr>
                <w:color w:val="000000"/>
              </w:rPr>
              <w:t>vadose</w:t>
            </w:r>
            <w:proofErr w:type="spellEnd"/>
            <w:r w:rsidRPr="00F13F07">
              <w:rPr>
                <w:color w:val="000000"/>
              </w:rPr>
              <w:t xml:space="preserve"> (subterranean water) clone 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AY177763.1</w:t>
            </w:r>
          </w:p>
        </w:tc>
      </w:tr>
      <w:tr w:rsidR="0057723A" w:rsidRPr="00F13F07" w:rsidTr="00D04C1F">
        <w:tc>
          <w:tcPr>
            <w:tcW w:w="1936" w:type="pct"/>
            <w:vAlign w:val="center"/>
          </w:tcPr>
          <w:p w:rsidR="0057723A" w:rsidRPr="00F13F07" w:rsidRDefault="0057723A" w:rsidP="003D698E">
            <w:pPr>
              <w:suppressAutoHyphens/>
              <w:rPr>
                <w:color w:val="000000"/>
              </w:rPr>
            </w:pPr>
            <w:r w:rsidRPr="00F13F07">
              <w:rPr>
                <w:color w:val="000000"/>
              </w:rPr>
              <w:t>vent worm enrichment clone</w:t>
            </w:r>
          </w:p>
        </w:tc>
        <w:tc>
          <w:tcPr>
            <w:tcW w:w="3064" w:type="pct"/>
            <w:vAlign w:val="center"/>
          </w:tcPr>
          <w:p w:rsidR="0057723A" w:rsidRPr="00F13F07" w:rsidRDefault="0057723A" w:rsidP="003D698E">
            <w:pPr>
              <w:suppressAutoHyphens/>
            </w:pPr>
            <w:r w:rsidRPr="00F13F07">
              <w:t>AJ431235.1</w:t>
            </w:r>
          </w:p>
        </w:tc>
      </w:tr>
    </w:tbl>
    <w:p w:rsidR="0057723A" w:rsidRDefault="0057723A" w:rsidP="0057723A">
      <w:pPr>
        <w:suppressAutoHyphens/>
      </w:pPr>
    </w:p>
    <w:p w:rsidR="0057723A" w:rsidRDefault="0057723A" w:rsidP="0057723A">
      <w:pPr>
        <w:suppressAutoHyphens/>
      </w:pPr>
    </w:p>
    <w:p w:rsidR="006B3457" w:rsidRDefault="006B3457" w:rsidP="0057723A">
      <w:pPr>
        <w:suppressAutoHyphens/>
        <w:spacing w:after="0" w:line="240" w:lineRule="auto"/>
      </w:pPr>
    </w:p>
    <w:sectPr w:rsidR="006B3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CAC" w:rsidRDefault="001A4CAC" w:rsidP="00D04C1F">
      <w:pPr>
        <w:spacing w:after="0" w:line="240" w:lineRule="auto"/>
      </w:pPr>
      <w:r>
        <w:separator/>
      </w:r>
    </w:p>
  </w:endnote>
  <w:endnote w:type="continuationSeparator" w:id="0">
    <w:p w:rsidR="001A4CAC" w:rsidRDefault="001A4CAC" w:rsidP="00D0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CAC" w:rsidRDefault="001A4CAC" w:rsidP="00D04C1F">
      <w:pPr>
        <w:spacing w:after="0" w:line="240" w:lineRule="auto"/>
      </w:pPr>
      <w:r>
        <w:separator/>
      </w:r>
    </w:p>
  </w:footnote>
  <w:footnote w:type="continuationSeparator" w:id="0">
    <w:p w:rsidR="001A4CAC" w:rsidRDefault="001A4CAC" w:rsidP="00D04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71086"/>
    <w:multiLevelType w:val="multilevel"/>
    <w:tmpl w:val="5B009628"/>
    <w:lvl w:ilvl="0">
      <w:start w:val="1"/>
      <w:numFmt w:val="decimal"/>
      <w:pStyle w:val="Heading1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544"/>
        </w:tabs>
        <w:ind w:left="544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3A"/>
    <w:rsid w:val="00197505"/>
    <w:rsid w:val="001A4CAC"/>
    <w:rsid w:val="0057723A"/>
    <w:rsid w:val="006B3457"/>
    <w:rsid w:val="00916CE9"/>
    <w:rsid w:val="00D0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23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57723A"/>
    <w:pPr>
      <w:numPr>
        <w:numId w:val="1"/>
      </w:numPr>
      <w:tabs>
        <w:tab w:val="clear" w:pos="810"/>
        <w:tab w:val="num" w:pos="360"/>
      </w:tabs>
      <w:spacing w:before="226" w:after="50" w:line="240" w:lineRule="exact"/>
      <w:ind w:left="357" w:hanging="357"/>
      <w:outlineLvl w:val="0"/>
    </w:pPr>
    <w:rPr>
      <w:rFonts w:ascii="Helvetica" w:eastAsia="Times New Roman" w:hAnsi="Helvetica" w:cs="Times New Roman"/>
      <w:b/>
      <w:caps/>
      <w:sz w:val="24"/>
      <w:szCs w:val="24"/>
    </w:rPr>
  </w:style>
  <w:style w:type="paragraph" w:styleId="Heading2">
    <w:name w:val="heading 2"/>
    <w:next w:val="Normal"/>
    <w:link w:val="Heading2Char"/>
    <w:qFormat/>
    <w:rsid w:val="0057723A"/>
    <w:pPr>
      <w:numPr>
        <w:ilvl w:val="1"/>
        <w:numId w:val="1"/>
      </w:numPr>
      <w:spacing w:before="110" w:after="52" w:line="240" w:lineRule="exac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723A"/>
    <w:rPr>
      <w:rFonts w:ascii="Helvetica" w:eastAsia="Times New Roman" w:hAnsi="Helvetica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7723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7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04C1F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D04C1F"/>
    <w:pPr>
      <w:spacing w:before="20" w:line="200" w:lineRule="exac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04C1F"/>
    <w:rPr>
      <w:rFonts w:ascii="Times New Roman" w:eastAsia="Times New Roman" w:hAnsi="Times New Roman" w:cs="Times New Roman"/>
      <w:sz w:val="16"/>
      <w:szCs w:val="20"/>
    </w:rPr>
  </w:style>
  <w:style w:type="paragraph" w:customStyle="1" w:styleId="AbstractHead">
    <w:name w:val="Abstract Head"/>
    <w:rsid w:val="00D04C1F"/>
    <w:pPr>
      <w:spacing w:before="210" w:after="10" w:line="220" w:lineRule="exact"/>
      <w:jc w:val="both"/>
    </w:pPr>
    <w:rPr>
      <w:rFonts w:ascii="Helvetica" w:eastAsia="Times New Roman" w:hAnsi="Helvetica" w:cs="Times New Roman"/>
      <w:b/>
      <w:caps/>
      <w:sz w:val="16"/>
      <w:szCs w:val="24"/>
    </w:rPr>
  </w:style>
  <w:style w:type="character" w:styleId="FootnoteReference">
    <w:name w:val="footnote reference"/>
    <w:basedOn w:val="DefaultParagraphFont"/>
    <w:semiHidden/>
    <w:unhideWhenUsed/>
    <w:rsid w:val="00D04C1F"/>
    <w:rPr>
      <w:vertAlign w:val="superscript"/>
    </w:rPr>
  </w:style>
  <w:style w:type="character" w:styleId="Strong">
    <w:name w:val="Strong"/>
    <w:basedOn w:val="DefaultParagraphFont"/>
    <w:qFormat/>
    <w:rsid w:val="00D04C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23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57723A"/>
    <w:pPr>
      <w:numPr>
        <w:numId w:val="1"/>
      </w:numPr>
      <w:tabs>
        <w:tab w:val="clear" w:pos="810"/>
        <w:tab w:val="num" w:pos="360"/>
      </w:tabs>
      <w:spacing w:before="226" w:after="50" w:line="240" w:lineRule="exact"/>
      <w:ind w:left="357" w:hanging="357"/>
      <w:outlineLvl w:val="0"/>
    </w:pPr>
    <w:rPr>
      <w:rFonts w:ascii="Helvetica" w:eastAsia="Times New Roman" w:hAnsi="Helvetica" w:cs="Times New Roman"/>
      <w:b/>
      <w:caps/>
      <w:sz w:val="24"/>
      <w:szCs w:val="24"/>
    </w:rPr>
  </w:style>
  <w:style w:type="paragraph" w:styleId="Heading2">
    <w:name w:val="heading 2"/>
    <w:next w:val="Normal"/>
    <w:link w:val="Heading2Char"/>
    <w:qFormat/>
    <w:rsid w:val="0057723A"/>
    <w:pPr>
      <w:numPr>
        <w:ilvl w:val="1"/>
        <w:numId w:val="1"/>
      </w:numPr>
      <w:spacing w:before="110" w:after="52" w:line="240" w:lineRule="exac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723A"/>
    <w:rPr>
      <w:rFonts w:ascii="Helvetica" w:eastAsia="Times New Roman" w:hAnsi="Helvetica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7723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7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04C1F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D04C1F"/>
    <w:pPr>
      <w:spacing w:before="20" w:line="200" w:lineRule="exac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04C1F"/>
    <w:rPr>
      <w:rFonts w:ascii="Times New Roman" w:eastAsia="Times New Roman" w:hAnsi="Times New Roman" w:cs="Times New Roman"/>
      <w:sz w:val="16"/>
      <w:szCs w:val="20"/>
    </w:rPr>
  </w:style>
  <w:style w:type="paragraph" w:customStyle="1" w:styleId="AbstractHead">
    <w:name w:val="Abstract Head"/>
    <w:rsid w:val="00D04C1F"/>
    <w:pPr>
      <w:spacing w:before="210" w:after="10" w:line="220" w:lineRule="exact"/>
      <w:jc w:val="both"/>
    </w:pPr>
    <w:rPr>
      <w:rFonts w:ascii="Helvetica" w:eastAsia="Times New Roman" w:hAnsi="Helvetica" w:cs="Times New Roman"/>
      <w:b/>
      <w:caps/>
      <w:sz w:val="16"/>
      <w:szCs w:val="24"/>
    </w:rPr>
  </w:style>
  <w:style w:type="character" w:styleId="FootnoteReference">
    <w:name w:val="footnote reference"/>
    <w:basedOn w:val="DefaultParagraphFont"/>
    <w:semiHidden/>
    <w:unhideWhenUsed/>
    <w:rsid w:val="00D04C1F"/>
    <w:rPr>
      <w:vertAlign w:val="superscript"/>
    </w:rPr>
  </w:style>
  <w:style w:type="character" w:styleId="Strong">
    <w:name w:val="Strong"/>
    <w:basedOn w:val="DefaultParagraphFont"/>
    <w:qFormat/>
    <w:rsid w:val="00D04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Vermont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talexander</dc:creator>
  <cp:lastModifiedBy>talexander</cp:lastModifiedBy>
  <cp:revision>3</cp:revision>
  <dcterms:created xsi:type="dcterms:W3CDTF">2011-10-03T20:54:00Z</dcterms:created>
  <dcterms:modified xsi:type="dcterms:W3CDTF">2012-05-18T17:56:00Z</dcterms:modified>
</cp:coreProperties>
</file>