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C30" w:rsidRDefault="00286EEF" w:rsidP="001B0332">
      <w:pPr>
        <w:pStyle w:val="Heading1"/>
      </w:pPr>
      <w:r>
        <w:t>Additional file</w:t>
      </w:r>
      <w:r w:rsidR="006A4C30">
        <w:t xml:space="preserve"> 1</w:t>
      </w:r>
    </w:p>
    <w:p w:rsidR="006A4C30" w:rsidRDefault="006A4C30" w:rsidP="001B0332"/>
    <w:p w:rsidR="00B61843" w:rsidRDefault="00B61843" w:rsidP="001B0332">
      <w:r w:rsidRPr="00DB72CD">
        <w:t xml:space="preserve">The </w:t>
      </w:r>
      <w:r w:rsidR="001B0332">
        <w:t xml:space="preserve">conidial diameter </w:t>
      </w:r>
      <w:r w:rsidRPr="00DB72CD">
        <w:t xml:space="preserve">of </w:t>
      </w:r>
      <w:r>
        <w:t xml:space="preserve">5 </w:t>
      </w:r>
      <w:r w:rsidRPr="00DB72CD">
        <w:rPr>
          <w:i/>
        </w:rPr>
        <w:t>Fusarium</w:t>
      </w:r>
      <w:r w:rsidRPr="00DB72CD">
        <w:t xml:space="preserve"> spp. </w:t>
      </w:r>
      <w:r>
        <w:t xml:space="preserve">and 5 </w:t>
      </w:r>
      <w:r>
        <w:rPr>
          <w:i/>
        </w:rPr>
        <w:t xml:space="preserve">Aspergillus </w:t>
      </w:r>
      <w:proofErr w:type="gramStart"/>
      <w:r>
        <w:rPr>
          <w:i/>
        </w:rPr>
        <w:t>niger</w:t>
      </w:r>
      <w:proofErr w:type="gramEnd"/>
      <w:r>
        <w:rPr>
          <w:i/>
        </w:rPr>
        <w:t xml:space="preserve"> </w:t>
      </w:r>
      <w:r w:rsidRPr="00DB72CD">
        <w:t>isolates</w:t>
      </w:r>
      <w:r>
        <w:t xml:space="preserve"> at different temperature in the range of 15-42 </w:t>
      </w:r>
      <w:r>
        <w:rPr>
          <w:rFonts w:ascii="Calibri" w:hAnsi="Calibri"/>
        </w:rPr>
        <w:t>°</w:t>
      </w:r>
      <w:r>
        <w:t xml:space="preserve">C. </w:t>
      </w:r>
      <w:r w:rsidR="006A4C30">
        <w:t>All isolates were grown in perforated plastic bags at 25</w:t>
      </w:r>
      <w:r w:rsidR="006A4C30">
        <w:rPr>
          <w:rFonts w:ascii="Calibri" w:hAnsi="Calibri"/>
        </w:rPr>
        <w:t>°</w:t>
      </w:r>
      <w:r w:rsidR="006A4C30">
        <w:t>C for 7 days in darkness.</w:t>
      </w:r>
    </w:p>
    <w:p w:rsidR="001B0332" w:rsidRDefault="001B0332" w:rsidP="001B0332">
      <w:pPr>
        <w:rPr>
          <w:noProof/>
          <w:lang w:eastAsia="da-DK"/>
        </w:rPr>
      </w:pPr>
      <w:r w:rsidRPr="001B0332">
        <w:rPr>
          <w:noProof/>
          <w:lang w:eastAsia="da-DK"/>
        </w:rPr>
        <w:t>The diameter is an average of the smallest and broadest conidial diameter.</w:t>
      </w:r>
    </w:p>
    <w:p w:rsidR="006A4C30" w:rsidRDefault="00FF0DE5" w:rsidP="001B0332">
      <w:pPr>
        <w:rPr>
          <w:lang w:val="da-DK"/>
        </w:rPr>
      </w:pPr>
      <w:r w:rsidRPr="00FF0DE5">
        <w:rPr>
          <w:noProof/>
          <w:lang w:val="da-DK" w:eastAsia="da-DK"/>
        </w:rPr>
        <w:pict>
          <v:shape id="_x0000_i1027" type="#_x0000_t75" style="width:15.9pt;height:14.25pt;visibility:visible;mso-wrap-style:square" o:bullet="t">
            <v:imagedata r:id="rId5" o:title="" cropright="63398f"/>
          </v:shape>
        </w:pict>
      </w:r>
      <w:r w:rsidR="006A4C30" w:rsidRPr="001B0332">
        <w:rPr>
          <w:i/>
          <w:lang w:val="da-DK"/>
        </w:rPr>
        <w:t xml:space="preserve"> </w:t>
      </w:r>
      <w:r w:rsidR="006A4C30" w:rsidRPr="006A4C30">
        <w:rPr>
          <w:i/>
          <w:lang w:val="da-DK"/>
        </w:rPr>
        <w:t xml:space="preserve">F. </w:t>
      </w:r>
      <w:proofErr w:type="spellStart"/>
      <w:r w:rsidR="006A4C30" w:rsidRPr="006A4C30">
        <w:rPr>
          <w:i/>
          <w:lang w:val="da-DK"/>
        </w:rPr>
        <w:t>napiforme</w:t>
      </w:r>
      <w:proofErr w:type="spellEnd"/>
      <w:r w:rsidR="006A4C30" w:rsidRPr="006A4C30">
        <w:rPr>
          <w:i/>
          <w:lang w:val="da-DK"/>
        </w:rPr>
        <w:t xml:space="preserve"> </w:t>
      </w:r>
      <w:r w:rsidR="006A4C30" w:rsidRPr="006A4C30">
        <w:rPr>
          <w:lang w:val="da-DK"/>
        </w:rPr>
        <w:t>2932</w:t>
      </w:r>
      <w:r w:rsidR="006A4C30" w:rsidRPr="006A4C30">
        <w:rPr>
          <w:noProof/>
          <w:lang w:val="da-DK" w:eastAsia="da-DK"/>
        </w:rPr>
        <w:drawing>
          <wp:inline distT="0" distB="0" distL="0" distR="0">
            <wp:extent cx="251687" cy="180000"/>
            <wp:effectExtent l="19050" t="0" r="0" b="0"/>
            <wp:docPr id="2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206" r="76791" b="-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87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4C30" w:rsidRPr="006A4C30">
        <w:rPr>
          <w:i/>
          <w:lang w:val="da-DK"/>
        </w:rPr>
        <w:t xml:space="preserve">F. </w:t>
      </w:r>
      <w:proofErr w:type="spellStart"/>
      <w:r w:rsidR="006A4C30" w:rsidRPr="006A4C30">
        <w:rPr>
          <w:i/>
          <w:lang w:val="da-DK"/>
        </w:rPr>
        <w:t>nygamai</w:t>
      </w:r>
      <w:proofErr w:type="spellEnd"/>
      <w:r w:rsidR="006A4C30" w:rsidRPr="006A4C30">
        <w:rPr>
          <w:lang w:val="da-DK"/>
        </w:rPr>
        <w:t xml:space="preserve"> 8554 </w:t>
      </w:r>
      <w:r w:rsidR="006A4C30" w:rsidRPr="006A4C30">
        <w:rPr>
          <w:noProof/>
          <w:lang w:val="da-DK" w:eastAsia="da-DK"/>
        </w:rPr>
        <w:drawing>
          <wp:inline distT="0" distB="0" distL="0" distR="0">
            <wp:extent cx="224656" cy="180000"/>
            <wp:effectExtent l="19050" t="0" r="3944" b="0"/>
            <wp:docPr id="22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7187" r="59338" b="-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56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4C30" w:rsidRPr="006A4C30">
        <w:rPr>
          <w:lang w:val="da-DK"/>
        </w:rPr>
        <w:t xml:space="preserve"> </w:t>
      </w:r>
      <w:r w:rsidR="006A4C30" w:rsidRPr="006A4C30">
        <w:rPr>
          <w:i/>
          <w:lang w:val="da-DK"/>
        </w:rPr>
        <w:t xml:space="preserve">F. </w:t>
      </w:r>
      <w:r w:rsidR="006A4C30">
        <w:rPr>
          <w:i/>
          <w:lang w:val="da-DK"/>
        </w:rPr>
        <w:t>verticillioides</w:t>
      </w:r>
      <w:r w:rsidR="006A4C30">
        <w:rPr>
          <w:lang w:val="da-DK"/>
        </w:rPr>
        <w:t xml:space="preserve"> 9400</w:t>
      </w:r>
      <w:r w:rsidR="006A4C30" w:rsidRPr="006A4C30">
        <w:rPr>
          <w:noProof/>
          <w:lang w:val="da-DK" w:eastAsia="da-DK"/>
        </w:rPr>
        <w:drawing>
          <wp:inline distT="0" distB="0" distL="0" distR="0">
            <wp:extent cx="227343" cy="180000"/>
            <wp:effectExtent l="19050" t="0" r="1257" b="0"/>
            <wp:docPr id="23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8692" t="-6310" r="37769" b="3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43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4C30">
        <w:rPr>
          <w:lang w:val="da-DK"/>
        </w:rPr>
        <w:t xml:space="preserve"> </w:t>
      </w:r>
      <w:r w:rsidR="006A4C30">
        <w:rPr>
          <w:i/>
          <w:lang w:val="da-DK"/>
        </w:rPr>
        <w:t xml:space="preserve">F. </w:t>
      </w:r>
      <w:proofErr w:type="spellStart"/>
      <w:r w:rsidR="006A4C30">
        <w:rPr>
          <w:i/>
          <w:lang w:val="da-DK"/>
        </w:rPr>
        <w:t>oxysporum</w:t>
      </w:r>
      <w:proofErr w:type="spellEnd"/>
      <w:r w:rsidR="006A4C30">
        <w:rPr>
          <w:lang w:val="da-DK"/>
        </w:rPr>
        <w:t xml:space="preserve"> 9514 </w:t>
      </w:r>
    </w:p>
    <w:p w:rsidR="006A4C30" w:rsidRPr="006A4C30" w:rsidRDefault="006A4C30" w:rsidP="001B0332">
      <w:pPr>
        <w:rPr>
          <w:lang w:val="da-DK"/>
        </w:rPr>
      </w:pPr>
      <w:r w:rsidRPr="006A4C30">
        <w:rPr>
          <w:noProof/>
          <w:lang w:val="da-DK" w:eastAsia="da-DK"/>
        </w:rPr>
        <w:drawing>
          <wp:inline distT="0" distB="0" distL="0" distR="0">
            <wp:extent cx="217081" cy="180753"/>
            <wp:effectExtent l="19050" t="0" r="0" b="0"/>
            <wp:docPr id="24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8847" t="-6310" r="17598" b="-4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81" cy="180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da-DK"/>
        </w:rPr>
        <w:t xml:space="preserve"> </w:t>
      </w:r>
      <w:r>
        <w:rPr>
          <w:i/>
          <w:lang w:val="da-DK"/>
        </w:rPr>
        <w:t xml:space="preserve">F. </w:t>
      </w:r>
      <w:proofErr w:type="spellStart"/>
      <w:r>
        <w:rPr>
          <w:i/>
          <w:lang w:val="da-DK"/>
        </w:rPr>
        <w:t>proliferatum</w:t>
      </w:r>
      <w:proofErr w:type="spellEnd"/>
      <w:r>
        <w:rPr>
          <w:lang w:val="da-DK"/>
        </w:rPr>
        <w:t xml:space="preserve"> </w:t>
      </w:r>
      <w:proofErr w:type="gramStart"/>
      <w:r>
        <w:rPr>
          <w:lang w:val="da-DK"/>
        </w:rPr>
        <w:t>41107</w:t>
      </w:r>
      <w:proofErr w:type="gramEnd"/>
    </w:p>
    <w:p w:rsidR="006A4C30" w:rsidRPr="006A4C30" w:rsidRDefault="006A4C30" w:rsidP="001B0332">
      <w:r w:rsidRPr="006A4C30">
        <w:rPr>
          <w:i/>
        </w:rPr>
        <w:t xml:space="preserve">A. </w:t>
      </w:r>
      <w:proofErr w:type="gramStart"/>
      <w:r w:rsidRPr="006A4C30">
        <w:rPr>
          <w:i/>
        </w:rPr>
        <w:t>niger</w:t>
      </w:r>
      <w:r>
        <w:t xml:space="preserve"> </w:t>
      </w:r>
      <w:r>
        <w:rPr>
          <w:noProof/>
          <w:lang w:val="da-DK" w:eastAsia="da-DK"/>
        </w:rPr>
        <w:t>:</w:t>
      </w:r>
      <w:proofErr w:type="gramEnd"/>
      <w:r w:rsidRPr="006A4C30">
        <w:rPr>
          <w:noProof/>
          <w:lang w:val="da-DK" w:eastAsia="da-DK"/>
        </w:rPr>
        <w:drawing>
          <wp:inline distT="0" distB="0" distL="0" distR="0">
            <wp:extent cx="204843" cy="180000"/>
            <wp:effectExtent l="19050" t="0" r="4707" b="0"/>
            <wp:docPr id="25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96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43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4C30">
        <w:rPr>
          <w:i/>
        </w:rPr>
        <w:t xml:space="preserve"> </w:t>
      </w:r>
      <w:r w:rsidRPr="006A4C30">
        <w:t>NRRL 3</w:t>
      </w:r>
      <w:r w:rsidRPr="006A4C30">
        <w:rPr>
          <w:noProof/>
          <w:lang w:val="da-DK" w:eastAsia="da-DK"/>
        </w:rPr>
        <w:drawing>
          <wp:inline distT="0" distB="0" distL="0" distR="0">
            <wp:extent cx="251687" cy="180000"/>
            <wp:effectExtent l="19050" t="0" r="0" b="0"/>
            <wp:docPr id="26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206" r="76791" b="-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87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4C30">
        <w:t>NRRL 567</w:t>
      </w:r>
      <w:r w:rsidRPr="006A4C30">
        <w:rPr>
          <w:noProof/>
          <w:lang w:val="da-DK" w:eastAsia="da-DK"/>
        </w:rPr>
        <w:drawing>
          <wp:inline distT="0" distB="0" distL="0" distR="0">
            <wp:extent cx="224656" cy="180000"/>
            <wp:effectExtent l="19050" t="0" r="3944" b="0"/>
            <wp:docPr id="28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7187" r="59338" b="-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56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4C30">
        <w:t xml:space="preserve"> NRRL 2001</w:t>
      </w:r>
      <w:r w:rsidRPr="006A4C30">
        <w:rPr>
          <w:noProof/>
          <w:lang w:val="da-DK" w:eastAsia="da-DK"/>
        </w:rPr>
        <w:drawing>
          <wp:inline distT="0" distB="0" distL="0" distR="0">
            <wp:extent cx="227344" cy="180000"/>
            <wp:effectExtent l="19050" t="0" r="1256" b="0"/>
            <wp:docPr id="29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8692" t="-6310" r="37769" b="3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44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4C30">
        <w:t xml:space="preserve"> IBT 24631</w:t>
      </w:r>
      <w:r w:rsidRPr="006A4C30">
        <w:rPr>
          <w:noProof/>
          <w:lang w:val="da-DK" w:eastAsia="da-DK"/>
        </w:rPr>
        <w:drawing>
          <wp:inline distT="0" distB="0" distL="0" distR="0">
            <wp:extent cx="214866" cy="177514"/>
            <wp:effectExtent l="19050" t="0" r="0" b="0"/>
            <wp:docPr id="30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8847" t="-6310" r="17598" b="-4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75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0332">
        <w:t xml:space="preserve"> </w:t>
      </w:r>
      <w:r w:rsidRPr="006A4C30">
        <w:t>IBT 24634</w:t>
      </w:r>
    </w:p>
    <w:p w:rsidR="00275DFF" w:rsidRDefault="00275DFF" w:rsidP="00275DFF"/>
    <w:p w:rsidR="00275DFF" w:rsidRDefault="00275DFF" w:rsidP="00275DFF"/>
    <w:p w:rsidR="00275DFF" w:rsidRDefault="00275DFF" w:rsidP="00275DFF">
      <w:r w:rsidRPr="00275DFF">
        <w:rPr>
          <w:noProof/>
          <w:lang w:val="da-DK" w:eastAsia="da-DK"/>
        </w:rPr>
        <w:drawing>
          <wp:inline distT="0" distB="0" distL="0" distR="0">
            <wp:extent cx="5940000" cy="2378634"/>
            <wp:effectExtent l="19050" t="0" r="3600" b="0"/>
            <wp:docPr id="7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40000" cy="2378634"/>
                      <a:chOff x="1785937" y="2143116"/>
                      <a:chExt cx="5940000" cy="2378634"/>
                    </a:xfrm>
                  </a:grpSpPr>
                  <a:pic>
                    <a:nvPicPr>
                      <a:cNvPr id="1030" name="Picture 6"/>
                      <a:cNvPicPr>
                        <a:picLocks noChangeAspect="1" noChangeArrowheads="1"/>
                      </a:cNvPicPr>
                    </a:nvPicPr>
                    <a:blipFill>
                      <a:blip r:embed="rId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785937" y="2462213"/>
                        <a:ext cx="5940000" cy="20595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4" name="TextBox 13"/>
                      <a:cNvSpPr txBox="1"/>
                    </a:nvSpPr>
                    <a:spPr>
                      <a:xfrm>
                        <a:off x="5643570" y="2143116"/>
                        <a:ext cx="857256" cy="307777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da-DK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a-DK" sz="1400" i="1" dirty="0" smtClean="0"/>
                            <a:t>A. </a:t>
                          </a:r>
                          <a:r>
                            <a:rPr lang="da-DK" sz="1400" i="1" dirty="0" err="1" smtClean="0"/>
                            <a:t>niger</a:t>
                          </a:r>
                          <a:endParaRPr lang="da-DK" sz="1400" i="1" dirty="0"/>
                        </a:p>
                      </a:txBody>
                      <a:useSpRect/>
                    </a:txSp>
                  </a:sp>
                  <a:sp>
                    <a:nvSpPr>
                      <a:cNvPr id="15" name="TextBox 14"/>
                      <a:cNvSpPr txBox="1"/>
                    </a:nvSpPr>
                    <a:spPr>
                      <a:xfrm>
                        <a:off x="2857488" y="2143116"/>
                        <a:ext cx="1214446" cy="307777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da-DK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da-DK" sz="1400" i="1" dirty="0" err="1" smtClean="0"/>
                            <a:t>Fusarium</a:t>
                          </a:r>
                          <a:r>
                            <a:rPr lang="da-DK" sz="1400" i="1" dirty="0" smtClean="0"/>
                            <a:t> </a:t>
                          </a:r>
                          <a:r>
                            <a:rPr lang="da-DK" sz="1400" dirty="0" err="1" smtClean="0"/>
                            <a:t>spp</a:t>
                          </a:r>
                          <a:r>
                            <a:rPr lang="da-DK" sz="1400" dirty="0" smtClean="0"/>
                            <a:t>.</a:t>
                          </a:r>
                          <a:endParaRPr lang="da-DK" sz="1400" i="1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6A4C30" w:rsidRDefault="006A4C30">
      <w:pPr>
        <w:spacing w:line="480" w:lineRule="auto"/>
      </w:pPr>
    </w:p>
    <w:sectPr w:rsidR="006A4C30" w:rsidSect="00275D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8pt;height:8.35pt;visibility:visible;mso-wrap-style:square" o:bullet="t">
        <v:imagedata r:id="rId1" o:title=""/>
      </v:shape>
    </w:pict>
  </w:numPicBullet>
  <w:numPicBullet w:numPicBulletId="1">
    <w:pict>
      <v:shape id="Picture 171" o:spid="_x0000_i1029" type="#_x0000_t75" style="width:609.5pt;height:16.75pt;visibility:visible;mso-wrap-style:square" o:bullet="t">
        <v:imagedata r:id="rId2" o:title="" cropright="63398f"/>
      </v:shape>
    </w:pict>
  </w:numPicBullet>
  <w:abstractNum w:abstractNumId="0">
    <w:nsid w:val="309326BF"/>
    <w:multiLevelType w:val="hybridMultilevel"/>
    <w:tmpl w:val="6644D652"/>
    <w:lvl w:ilvl="0" w:tplc="B40EFC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029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2A35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04EF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E0FF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AADF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EC75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7E78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1680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1304"/>
  <w:hyphenationZone w:val="425"/>
  <w:drawingGridHorizontalSpacing w:val="120"/>
  <w:displayHorizontalDrawingGridEvery w:val="2"/>
  <w:characterSpacingControl w:val="doNotCompress"/>
  <w:compat/>
  <w:rsids>
    <w:rsidRoot w:val="00474F05"/>
    <w:rsid w:val="0007611F"/>
    <w:rsid w:val="00115972"/>
    <w:rsid w:val="00154D6F"/>
    <w:rsid w:val="001B0332"/>
    <w:rsid w:val="00275DFF"/>
    <w:rsid w:val="00286EEF"/>
    <w:rsid w:val="00333E8B"/>
    <w:rsid w:val="003B5F67"/>
    <w:rsid w:val="00425C43"/>
    <w:rsid w:val="00474F05"/>
    <w:rsid w:val="004F4E10"/>
    <w:rsid w:val="006A4C30"/>
    <w:rsid w:val="00793A35"/>
    <w:rsid w:val="00895C28"/>
    <w:rsid w:val="00A2619F"/>
    <w:rsid w:val="00B05193"/>
    <w:rsid w:val="00B61843"/>
    <w:rsid w:val="00CA1ED9"/>
    <w:rsid w:val="00DB72CD"/>
    <w:rsid w:val="00ED2C66"/>
    <w:rsid w:val="00F54F8A"/>
    <w:rsid w:val="00FA2FD3"/>
    <w:rsid w:val="00FE389F"/>
    <w:rsid w:val="00FF0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0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C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F0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DB72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4C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66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jmmo</dc:creator>
  <cp:keywords/>
  <dc:description/>
  <cp:lastModifiedBy>jmmo</cp:lastModifiedBy>
  <cp:revision>7</cp:revision>
  <cp:lastPrinted>2009-11-09T09:19:00Z</cp:lastPrinted>
  <dcterms:created xsi:type="dcterms:W3CDTF">2009-11-03T09:48:00Z</dcterms:created>
  <dcterms:modified xsi:type="dcterms:W3CDTF">2009-12-14T09:37:00Z</dcterms:modified>
</cp:coreProperties>
</file>