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DA4" w:rsidRDefault="00AF02A0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2879725" cy="3637280"/>
            <wp:effectExtent l="19050" t="0" r="0" b="0"/>
            <wp:docPr id="1" name="Picture 1" descr="D:\study\学习\2012文章\20130627final\Yuanyuan-additional file\Additional file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tudy\学习\2012文章\20130627final\Yuanyuan-additional file\Additional file1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363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2A0" w:rsidRPr="0010078B" w:rsidRDefault="00AF02A0" w:rsidP="00AF02A0">
      <w:pPr>
        <w:spacing w:line="48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0078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Additional file 1</w:t>
      </w:r>
    </w:p>
    <w:p w:rsidR="00AF02A0" w:rsidRPr="0010078B" w:rsidRDefault="00AF02A0" w:rsidP="00AF02A0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10078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10078B">
        <w:rPr>
          <w:rFonts w:ascii="Times New Roman" w:hAnsi="Times New Roman" w:cs="Times New Roman"/>
          <w:b/>
          <w:sz w:val="24"/>
          <w:szCs w:val="24"/>
        </w:rPr>
        <w:t xml:space="preserve">Comparison of water permeability of leaf between WT and </w:t>
      </w:r>
      <w:r w:rsidRPr="0010078B">
        <w:rPr>
          <w:rFonts w:ascii="Times New Roman" w:hAnsi="Times New Roman" w:cs="Times New Roman"/>
          <w:b/>
          <w:i/>
          <w:sz w:val="24"/>
          <w:szCs w:val="24"/>
        </w:rPr>
        <w:t xml:space="preserve">GL </w:t>
      </w:r>
      <w:r w:rsidRPr="0010078B">
        <w:rPr>
          <w:rFonts w:ascii="Times New Roman" w:hAnsi="Times New Roman" w:cs="Times New Roman"/>
          <w:b/>
          <w:sz w:val="24"/>
          <w:szCs w:val="24"/>
        </w:rPr>
        <w:t>mutant</w:t>
      </w:r>
    </w:p>
    <w:p w:rsidR="00AF02A0" w:rsidRPr="0010078B" w:rsidRDefault="00AF02A0" w:rsidP="00AF02A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0078B">
        <w:rPr>
          <w:rFonts w:ascii="Times New Roman" w:hAnsi="Times New Roman" w:cs="Times New Roman"/>
          <w:sz w:val="24"/>
          <w:szCs w:val="24"/>
        </w:rPr>
        <w:t xml:space="preserve">Chlorophyll leaching assays (expressed as a percentage of total chlorophyll extracted after 24 h). The data represent means of mean values </w:t>
      </w:r>
      <w:r w:rsidRPr="0010078B">
        <w:rPr>
          <w:rFonts w:ascii="Times New Roman" w:eastAsia="Times New Roman" w:hAnsi="Times New Roman" w:cs="Times New Roman"/>
          <w:color w:val="000000"/>
          <w:sz w:val="24"/>
          <w:szCs w:val="24"/>
        </w:rPr>
        <w:t>±</w:t>
      </w:r>
      <w:r w:rsidRPr="0010078B">
        <w:rPr>
          <w:rFonts w:ascii="Times New Roman" w:hAnsi="Times New Roman" w:cs="Times New Roman"/>
          <w:sz w:val="24"/>
          <w:szCs w:val="24"/>
        </w:rPr>
        <w:t>SE (n=3).</w:t>
      </w:r>
    </w:p>
    <w:p w:rsidR="00AF02A0" w:rsidRPr="0010078B" w:rsidRDefault="00AF02A0" w:rsidP="00AF02A0">
      <w:pPr>
        <w:pStyle w:val="ListParagraph"/>
        <w:spacing w:line="480" w:lineRule="auto"/>
        <w:ind w:left="810"/>
        <w:rPr>
          <w:rFonts w:ascii="Times New Roman" w:hAnsi="Times New Roman" w:cs="Times New Roman"/>
          <w:sz w:val="24"/>
          <w:szCs w:val="24"/>
        </w:rPr>
      </w:pPr>
      <w:r w:rsidRPr="0010078B">
        <w:rPr>
          <w:rFonts w:ascii="Times New Roman" w:hAnsi="Times New Roman" w:cs="Times New Roman"/>
          <w:sz w:val="24"/>
          <w:szCs w:val="24"/>
        </w:rPr>
        <w:t>After 100 min of incubation with alcohol (80% w/v), mutant leaves had lost about 88% of their chlorophyll, while the WT only lost about 54 %.</w:t>
      </w:r>
    </w:p>
    <w:p w:rsidR="00AF02A0" w:rsidRPr="0010078B" w:rsidRDefault="00AF02A0" w:rsidP="00AF02A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007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0078B">
        <w:rPr>
          <w:rFonts w:ascii="Times New Roman" w:hAnsi="Times New Roman" w:cs="Times New Roman"/>
          <w:sz w:val="24"/>
          <w:szCs w:val="24"/>
        </w:rPr>
        <w:t xml:space="preserve">Water loss assays (expressed as a percentage of total water loss after 24 h). The data represent means of mean values </w:t>
      </w:r>
      <w:r w:rsidRPr="0010078B">
        <w:rPr>
          <w:rFonts w:ascii="Times New Roman" w:eastAsia="Times New Roman" w:hAnsi="Times New Roman" w:cs="Times New Roman"/>
          <w:color w:val="000000"/>
          <w:sz w:val="24"/>
          <w:szCs w:val="24"/>
        </w:rPr>
        <w:t>±</w:t>
      </w:r>
      <w:r w:rsidRPr="0010078B">
        <w:rPr>
          <w:rFonts w:ascii="Times New Roman" w:hAnsi="Times New Roman" w:cs="Times New Roman"/>
          <w:sz w:val="24"/>
          <w:szCs w:val="24"/>
        </w:rPr>
        <w:t>SE (n=3).</w:t>
      </w:r>
    </w:p>
    <w:p w:rsidR="00AF02A0" w:rsidRPr="0010078B" w:rsidRDefault="00AF02A0" w:rsidP="00AF02A0">
      <w:pPr>
        <w:pStyle w:val="ListParagraph"/>
        <w:spacing w:line="480" w:lineRule="auto"/>
        <w:ind w:left="810"/>
        <w:rPr>
          <w:rFonts w:ascii="Times New Roman" w:hAnsi="Times New Roman" w:cs="Times New Roman"/>
          <w:sz w:val="24"/>
          <w:szCs w:val="24"/>
        </w:rPr>
      </w:pPr>
      <w:r w:rsidRPr="0010078B">
        <w:rPr>
          <w:rFonts w:ascii="Times New Roman" w:hAnsi="Times New Roman" w:cs="Times New Roman"/>
          <w:sz w:val="24"/>
          <w:szCs w:val="24"/>
        </w:rPr>
        <w:t xml:space="preserve">The leaf at 4 weeks post emergency excised and soaked in </w:t>
      </w:r>
      <w:r>
        <w:rPr>
          <w:rFonts w:ascii="Times New Roman" w:hAnsi="Times New Roman" w:cs="Times New Roman"/>
          <w:sz w:val="24"/>
          <w:szCs w:val="24"/>
        </w:rPr>
        <w:t>water for 60 min in the dark</w:t>
      </w:r>
      <w:r w:rsidRPr="0010078B">
        <w:rPr>
          <w:rFonts w:ascii="Times New Roman" w:hAnsi="Times New Roman" w:cs="Times New Roman"/>
          <w:sz w:val="24"/>
          <w:szCs w:val="24"/>
        </w:rPr>
        <w:t>. They were dried and weighed per 60 min</w:t>
      </w:r>
    </w:p>
    <w:p w:rsidR="00AF02A0" w:rsidRPr="00AF02A0" w:rsidRDefault="00AF02A0">
      <w:pPr>
        <w:rPr>
          <w:sz w:val="24"/>
          <w:szCs w:val="24"/>
        </w:rPr>
      </w:pPr>
    </w:p>
    <w:sectPr w:rsidR="00AF02A0" w:rsidRPr="00AF02A0" w:rsidSect="00EF3DA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386D7F"/>
    <w:multiLevelType w:val="hybridMultilevel"/>
    <w:tmpl w:val="B48014C2"/>
    <w:lvl w:ilvl="0" w:tplc="DC7AF582">
      <w:start w:val="1"/>
      <w:numFmt w:val="upperLetter"/>
      <w:lvlText w:val="(%1)"/>
      <w:lvlJc w:val="left"/>
      <w:pPr>
        <w:ind w:left="810" w:hanging="45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F02A0"/>
    <w:rsid w:val="00AF02A0"/>
    <w:rsid w:val="00EF3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3D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02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pyy</dc:creator>
  <cp:keywords/>
  <dc:description/>
  <cp:lastModifiedBy>pyy</cp:lastModifiedBy>
  <cp:revision>2</cp:revision>
  <dcterms:created xsi:type="dcterms:W3CDTF">2013-06-27T09:29:00Z</dcterms:created>
  <dcterms:modified xsi:type="dcterms:W3CDTF">2013-06-27T09:31:00Z</dcterms:modified>
</cp:coreProperties>
</file>