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400" w:type="dxa"/>
        <w:tblInd w:w="95" w:type="dxa"/>
        <w:tblLook w:val="04A0"/>
      </w:tblPr>
      <w:tblGrid>
        <w:gridCol w:w="1786"/>
        <w:gridCol w:w="3344"/>
        <w:gridCol w:w="2630"/>
        <w:gridCol w:w="2620"/>
        <w:gridCol w:w="1420"/>
        <w:gridCol w:w="1600"/>
      </w:tblGrid>
      <w:tr w:rsidR="00F04AF7" w:rsidRPr="00F70B66" w:rsidTr="00721911">
        <w:trPr>
          <w:trHeight w:val="300"/>
        </w:trPr>
        <w:tc>
          <w:tcPr>
            <w:tcW w:w="7760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Default="00F04AF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Additional file 2</w:t>
            </w: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: </w:t>
            </w:r>
            <w:r w:rsidRPr="00F260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Basic information of the 166 sequenced accessions.</w:t>
            </w:r>
          </w:p>
          <w:p w:rsidR="00F04AF7" w:rsidRPr="00F70B66" w:rsidRDefault="00F04AF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2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0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04AF7" w:rsidRPr="00B56EA8" w:rsidTr="00721911">
        <w:trPr>
          <w:trHeight w:val="360"/>
        </w:trPr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the sample No.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Accession name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</w:rPr>
              <w:t>1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Serial number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Origin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B56EA8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Type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Ecotype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GS001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22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2002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</w:t>
            </w:r>
            <w:r w:rsidRPr="004D494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vertAlign w:val="superscript"/>
              </w:rPr>
              <w:t>2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GS002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29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2008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GS003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30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2009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GS004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36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2011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GS005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43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2017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GS006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50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2022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GS007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56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2024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GS008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64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2029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GS009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74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2036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GS010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Liuzhiwanmi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2044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</w:t>
            </w: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uizhou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GS013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Dianyuyihao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2049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Dali, Yunnan,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GS014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Xian 128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2051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Fujian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GS015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Shuanggui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36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2054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</w:t>
            </w: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uangdong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GS016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Xinguiai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2058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</w:t>
            </w: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uangdong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GS017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Jinmazhan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2072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</w:t>
            </w: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uizhou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GS019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Xiushui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11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2080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J</w:t>
            </w: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iangsu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GS020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Jingjing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2094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Yunnan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GS025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Shennong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1033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2120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Shenyang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GS027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Liao 942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2170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GS028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Shennong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8712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2175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GS029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Miyang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46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2189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GS030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Minghui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63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2190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GS033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Danjing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5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2196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GS034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Zhuzhan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2201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GS036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Dianchao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5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2254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GS037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Dianchao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7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2283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Yunnan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GS038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Diantun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502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2284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Ruili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, </w:t>
            </w: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Yunnan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GS050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Dianxi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2384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Zhoujiawu</w:t>
            </w:r>
            <w:r w:rsidRPr="004D494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vertAlign w:val="superscript"/>
              </w:rPr>
              <w:t>3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China</w:t>
            </w: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GS053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Taizhong 65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2387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Zhoujiawu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GS054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Taizhong 150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2388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Zhoujiawu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GS055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Taizhong 179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2389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Zhoujiawu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GS056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Tainan 1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2390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Zhoujiawu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GS057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Gaoxiong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22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2391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Zhoujiawu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GS059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Dianjingyou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2394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GS060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Dianyu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2412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GS061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RD 23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2414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GS062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Yundao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2415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GS064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Hexi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35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2419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GS065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Hexi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39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2421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GS068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Fengdao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14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2551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GS069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Dianxi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4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3070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GS070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Chujing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3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3071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GS071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Chujing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24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3073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GS072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Chujing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25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3074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GS074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Diantun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502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3076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GS076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Hongyou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3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3078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GS077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Hongyou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4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3079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GS079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Dianjingyou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4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3090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GS080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Dianchao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6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3095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GS081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Dianchao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8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3097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GS082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Yunhui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188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3099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GS084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Nipponbare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3108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GS085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2-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32B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3109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GS086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Zhonghua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11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3111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GS087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Kitaaki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3112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GS088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Xinzhu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62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3113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GS089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Gaoxiong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53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3118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GS091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72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3124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GS093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Dianrui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462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3128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GS096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Hongzaosheng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GS097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Banna21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GS098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Toride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GS099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Dee-goo-woo-gen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GS100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Wendao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5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GS101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Denong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205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GS102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Shenglixian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GS103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Menggudao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GS104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Zhuzhan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GS105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8-126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GS106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Nantehao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GS107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Aizizhan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GS108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Peta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GS109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Lijiangxintuanheigu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GS111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Dianrui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449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GS112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20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GS113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24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GS114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28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GS116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38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GS117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40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GS119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Yunjing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9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GS122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Yunjing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219c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GS123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Yunjing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78-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215c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irrigated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GS126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Xiaobaigu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1009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Lancang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Yunnan,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GS127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Aoyong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1012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Lancang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Yunnan,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GS128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Zhaxima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1024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Lancang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Yunnan,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GS129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Xihonggu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1046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Lancang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Yunnan,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GS130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Haohaohao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1051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Lancang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Yunnan,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GS131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Banli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1058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Lancang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Yunnan,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GS132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Pangxiegu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1067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Lancang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Yunnan,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GS133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Bayuenuo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1068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Lancang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Yunnan,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GS134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Lancangdabaigu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1069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Lancang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Yunnan,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GS135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Landigu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1073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Lancang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Yunnan,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GS136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Huangpigu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1113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Lancang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Yunnan,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GS137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Bayuenuo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1135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Lancang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Yunnan,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GS138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Mengwanggu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1188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Lancang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Yunnan,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GS140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Mazigu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1196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Lancang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Yunnan,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GS141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Hongzaogu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1217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Lancang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Yunnan,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GS142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Haodali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1228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Menghai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Yunnan,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GS145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Zigu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1255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Shizong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Yunnan,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GS146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Dahonggu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1260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Shizong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Yunnan,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GS148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Jiaojiajingdabaigu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1272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Shizong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Yunnan,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GS149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Heijugu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1279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Shizong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Yunnan,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GS150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Dahongbaigu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1285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Gengma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Yunnan,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GS151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Beizichangmao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1289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Gengma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Yunnan,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GS152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Xiaobaigu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1292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Gengma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Yunnan,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GS154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Yangbiguangkeludao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1316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Yangbi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Yunnan,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GS155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Sanlicun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1323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</w:t>
            </w: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uangnan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Yunnan,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GS156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Boyegu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1329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</w:t>
            </w: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vchun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Yunnan,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GS157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Liandaogu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1334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</w:t>
            </w: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vchun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Yunnan,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GS158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Digunuo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1338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Honghe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Yunnan,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GS159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Lunanhangu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1343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Lunan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Yunnan,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GS160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Dabaigu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1354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</w:t>
            </w: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uanyang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GS161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Sanbang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70 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Luo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1356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Tengchong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Yunnan,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GS162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Zhaluoge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1370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Menglian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Yunnan,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GS163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Caopigu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1389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Mojiang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Yunnan,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GS164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Shanekuai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1390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Mojiang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Yunnan,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GS165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Huangkehongmangjingzhan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1401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Guizhou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GS167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Qinglonghanniangu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1412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Guizhou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GS168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Wangmonianhangu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1418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Guizhou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GS169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Wangmozihuake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1427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Guizhou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GS171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Baihandao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1453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Guizhou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GS172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Anshunbaimihannuo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1467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Guizhou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GS173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Qinglonghuangnuo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1492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Guizhou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GS175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cehengguangkexianjing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1509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Guizhou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GS176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Dejianggoudiantou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1538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Guizhou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GS177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Congjiangxunwenjiu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1547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Guizhou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GS178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Taiwanludao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1549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Taiwan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GS179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Cehengguangkenuo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1568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Guizhou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GS180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Xingrenhonghanniangu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1587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Guizhou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GS181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Digannuo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1633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Guangdong,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GS182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IAC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25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5509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IITA</w:t>
            </w:r>
            <w:r w:rsidRPr="004D494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vertAlign w:val="superscript"/>
              </w:rPr>
              <w:t>4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(Nigeria)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GS186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ITA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117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5515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IITA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(Nigeria)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GS187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ITA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118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5516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IITA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(Nigeria)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GS190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TOS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2300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5553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IITA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(Nigeria)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GS192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WAB56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-125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5793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WARDA</w:t>
            </w:r>
            <w:r w:rsidRPr="004D494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vertAlign w:val="superscript"/>
              </w:rPr>
              <w:t>5</w:t>
            </w:r>
            <w:proofErr w:type="spellEnd"/>
            <w:r w:rsidRPr="004D4945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</w:rPr>
              <w:t xml:space="preserve"> </w:t>
            </w: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(west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ern </w:t>
            </w: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Africa)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GS193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WAB56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-50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5794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WARDA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(west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ern </w:t>
            </w: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Africa)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GS199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CNA 4140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5815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Brazil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GS200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GUARANI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5831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Brazil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GS201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Dourado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5851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Bolivia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8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GS202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TGR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78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5852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Duoge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Yunnan, China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GS204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CIRAD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391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5854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France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GS208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IRAT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12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5877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France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GS209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IRAT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104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5885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France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GS210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IRAT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109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5891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France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GS211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IRAT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110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5895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France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GS212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IRAT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112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5898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France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GS214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Azucena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6044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Philippines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GS215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CICA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6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6048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Philippines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GS216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RI-5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6052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Philippines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GS217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CICA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9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6060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Columbia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GS218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CR 5272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6068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Costa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R</w:t>
            </w: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ica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GS219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KMP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34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6077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60F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Côte d'Ivoire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GS221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Nam Reo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6124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</w:t>
            </w: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ailand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Japonica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GS224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Dular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6147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India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GS226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Salumpikit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6180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India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GS228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B2997C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7B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-4-2-1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6186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Indonesia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GS229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B3619C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7B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-8-1-4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6187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Indonesia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GS230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B4801F-MR5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6190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Indonesia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GS231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B5524F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-ST-30-14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6191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Indonesia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GS232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B6128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-64-0-TB-TB-0-6-0-0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6193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Indonesia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GS233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B6136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-3-TB-0-1-5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6195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Indonesia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GS234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B6144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6198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Indonesia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GS235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B6144F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MR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-6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6199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Indonesia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GS236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B6824E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-TB-3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FCRI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YAAS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6203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Indonesia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GS243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Jiangchengkugu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B56EA8" w:rsidTr="00721911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GS244</w:t>
            </w:r>
            <w:proofErr w:type="spellEnd"/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Luyin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46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F70B66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</w:pPr>
            <w:proofErr w:type="spellStart"/>
            <w:r w:rsidRPr="00B56EA8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2"/>
              </w:rPr>
              <w:t>Indica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Pr="00B56EA8" w:rsidRDefault="00F04AF7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56EA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upland</w:t>
            </w:r>
          </w:p>
        </w:tc>
      </w:tr>
      <w:tr w:rsidR="00F04AF7" w:rsidRPr="00F70B66" w:rsidTr="00721911">
        <w:trPr>
          <w:trHeight w:val="360"/>
        </w:trPr>
        <w:tc>
          <w:tcPr>
            <w:tcW w:w="13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4AF7" w:rsidRDefault="00F04AF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</w:rPr>
              <w:t>1</w:t>
            </w: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refers to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the </w:t>
            </w: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Yunnan Academy of Agriculture Sciences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</w:p>
          <w:p w:rsidR="00F04AF7" w:rsidRDefault="00F04AF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494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vertAlign w:val="superscript"/>
              </w:rPr>
              <w:t>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 refers to </w:t>
            </w:r>
            <w:r w:rsidRPr="004D494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the International Rice Research Institute</w:t>
            </w:r>
          </w:p>
          <w:p w:rsidR="00F04AF7" w:rsidRDefault="00F04AF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494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vertAlign w:val="superscript"/>
              </w:rPr>
              <w:t>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 refers to a Chinese breeder in </w:t>
            </w:r>
            <w:r w:rsidRPr="004D494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Yunnan Academy of Agricultural Sciences</w:t>
            </w:r>
          </w:p>
          <w:p w:rsidR="00F04AF7" w:rsidRDefault="00F04AF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494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vertAlign w:val="superscript"/>
              </w:rPr>
              <w:t xml:space="preserve">4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refers to the </w:t>
            </w:r>
            <w:r w:rsidRPr="004D494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Agricultural Research for Development in Africa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</w:p>
          <w:p w:rsidR="00F04AF7" w:rsidRDefault="00F04AF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D494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vertAlign w:val="superscript"/>
              </w:rPr>
              <w:t>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 refers to t</w:t>
            </w:r>
            <w:r w:rsidRPr="004D494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he West Africa Rice Development Association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</w:p>
          <w:p w:rsidR="00F04AF7" w:rsidRPr="00F70B66" w:rsidRDefault="00F04AF7" w:rsidP="0072191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</w:tbl>
    <w:p w:rsidR="00045703" w:rsidRPr="00F04AF7" w:rsidRDefault="00B56EA8"/>
    <w:sectPr w:rsidR="00045703" w:rsidRPr="00F04AF7" w:rsidSect="00F04AF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04AF7"/>
    <w:rsid w:val="002710AD"/>
    <w:rsid w:val="002C7EAA"/>
    <w:rsid w:val="002E17F0"/>
    <w:rsid w:val="00B10702"/>
    <w:rsid w:val="00B56EA8"/>
    <w:rsid w:val="00C078A0"/>
    <w:rsid w:val="00CF0154"/>
    <w:rsid w:val="00F04A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AF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04A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04AF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04A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04AF7"/>
    <w:rPr>
      <w:sz w:val="18"/>
      <w:szCs w:val="18"/>
    </w:rPr>
  </w:style>
  <w:style w:type="character" w:styleId="a5">
    <w:name w:val="Hyperlink"/>
    <w:basedOn w:val="a0"/>
    <w:uiPriority w:val="99"/>
    <w:unhideWhenUsed/>
    <w:rsid w:val="00F04AF7"/>
    <w:rPr>
      <w:color w:val="0000FF" w:themeColor="hyperlink"/>
      <w:u w:val="single"/>
    </w:rPr>
  </w:style>
  <w:style w:type="paragraph" w:styleId="a6">
    <w:name w:val="Balloon Text"/>
    <w:basedOn w:val="a"/>
    <w:link w:val="Char1"/>
    <w:uiPriority w:val="99"/>
    <w:semiHidden/>
    <w:unhideWhenUsed/>
    <w:rsid w:val="00F04AF7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F04AF7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F04AF7"/>
    <w:rPr>
      <w:sz w:val="16"/>
      <w:szCs w:val="16"/>
    </w:rPr>
  </w:style>
  <w:style w:type="paragraph" w:styleId="a8">
    <w:name w:val="annotation text"/>
    <w:basedOn w:val="a"/>
    <w:link w:val="Char2"/>
    <w:uiPriority w:val="99"/>
    <w:semiHidden/>
    <w:unhideWhenUsed/>
    <w:rsid w:val="00F04AF7"/>
    <w:rPr>
      <w:sz w:val="20"/>
      <w:szCs w:val="20"/>
    </w:rPr>
  </w:style>
  <w:style w:type="character" w:customStyle="1" w:styleId="Char2">
    <w:name w:val="批注文字 Char"/>
    <w:basedOn w:val="a0"/>
    <w:link w:val="a8"/>
    <w:uiPriority w:val="99"/>
    <w:semiHidden/>
    <w:rsid w:val="00F04AF7"/>
    <w:rPr>
      <w:sz w:val="20"/>
      <w:szCs w:val="20"/>
    </w:rPr>
  </w:style>
  <w:style w:type="paragraph" w:styleId="a9">
    <w:name w:val="annotation subject"/>
    <w:basedOn w:val="a8"/>
    <w:next w:val="a8"/>
    <w:link w:val="Char3"/>
    <w:uiPriority w:val="99"/>
    <w:semiHidden/>
    <w:unhideWhenUsed/>
    <w:rsid w:val="00F04AF7"/>
    <w:rPr>
      <w:b/>
      <w:bCs/>
    </w:rPr>
  </w:style>
  <w:style w:type="character" w:customStyle="1" w:styleId="Char3">
    <w:name w:val="批注主题 Char"/>
    <w:basedOn w:val="Char2"/>
    <w:link w:val="a9"/>
    <w:uiPriority w:val="99"/>
    <w:semiHidden/>
    <w:rsid w:val="00F04AF7"/>
    <w:rPr>
      <w:b/>
      <w:bCs/>
    </w:rPr>
  </w:style>
  <w:style w:type="paragraph" w:styleId="aa">
    <w:name w:val="Revision"/>
    <w:hidden/>
    <w:uiPriority w:val="99"/>
    <w:semiHidden/>
    <w:rsid w:val="00F04AF7"/>
  </w:style>
  <w:style w:type="character" w:styleId="ab">
    <w:name w:val="Emphasis"/>
    <w:basedOn w:val="a0"/>
    <w:uiPriority w:val="20"/>
    <w:qFormat/>
    <w:rsid w:val="00F04AF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1506</Words>
  <Characters>8585</Characters>
  <Application>Microsoft Office Word</Application>
  <DocSecurity>0</DocSecurity>
  <Lines>71</Lines>
  <Paragraphs>20</Paragraphs>
  <ScaleCrop>false</ScaleCrop>
  <Company/>
  <LinksUpToDate>false</LinksUpToDate>
  <CharactersWithSpaces>10071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 Lyu</dc:creator>
  <cp:keywords/>
  <dc:description/>
  <cp:lastModifiedBy>Jun Lyu</cp:lastModifiedBy>
  <cp:revision>3</cp:revision>
  <dcterms:created xsi:type="dcterms:W3CDTF">2014-02-12T11:13:00Z</dcterms:created>
  <dcterms:modified xsi:type="dcterms:W3CDTF">2014-05-26T08:41:00Z</dcterms:modified>
</cp:coreProperties>
</file>