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F2F" w:rsidRDefault="001A07B1" w:rsidP="00771F2F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/>
          <w:sz w:val="20"/>
          <w:szCs w:val="20"/>
          <w:lang w:val="en-US"/>
        </w:rPr>
      </w:pPr>
      <w:r>
        <w:rPr>
          <w:rFonts w:ascii="Helvetica" w:hAnsi="Helvetica"/>
          <w:b/>
          <w:sz w:val="20"/>
          <w:szCs w:val="20"/>
          <w:lang w:val="en-US"/>
        </w:rPr>
        <w:t>Additional file</w:t>
      </w:r>
      <w:r w:rsidR="00771F2F">
        <w:rPr>
          <w:rFonts w:ascii="Helvetica" w:hAnsi="Helvetica"/>
          <w:b/>
          <w:sz w:val="20"/>
          <w:szCs w:val="20"/>
          <w:lang w:val="en-US"/>
        </w:rPr>
        <w:t xml:space="preserve"> 5</w:t>
      </w:r>
      <w:r w:rsidR="00771F2F" w:rsidRPr="00404B43">
        <w:rPr>
          <w:rFonts w:ascii="Helvetica" w:hAnsi="Helvetica"/>
          <w:b/>
          <w:sz w:val="20"/>
          <w:szCs w:val="20"/>
          <w:lang w:val="en-US"/>
        </w:rPr>
        <w:t>.</w:t>
      </w:r>
      <w:r w:rsidR="00771F2F" w:rsidRPr="00404B43">
        <w:rPr>
          <w:rFonts w:ascii="Helvetica" w:hAnsi="Helvetica"/>
          <w:sz w:val="20"/>
          <w:szCs w:val="20"/>
          <w:lang w:val="en-US"/>
        </w:rPr>
        <w:t xml:space="preserve"> </w:t>
      </w:r>
      <w:proofErr w:type="spellStart"/>
      <w:r w:rsidR="00771F2F">
        <w:rPr>
          <w:rFonts w:ascii="Helvetica" w:hAnsi="Helvetica"/>
          <w:sz w:val="20"/>
          <w:szCs w:val="20"/>
          <w:lang w:val="en-US"/>
        </w:rPr>
        <w:t>RNase</w:t>
      </w:r>
      <w:proofErr w:type="spellEnd"/>
      <w:r w:rsidR="00771F2F">
        <w:rPr>
          <w:rFonts w:ascii="Helvetica" w:hAnsi="Helvetica"/>
          <w:sz w:val="20"/>
          <w:szCs w:val="20"/>
          <w:lang w:val="en-US"/>
        </w:rPr>
        <w:t xml:space="preserve"> and </w:t>
      </w:r>
      <w:proofErr w:type="spellStart"/>
      <w:r w:rsidR="00771F2F">
        <w:rPr>
          <w:rFonts w:ascii="Helvetica" w:hAnsi="Helvetica"/>
          <w:sz w:val="20"/>
          <w:szCs w:val="20"/>
          <w:lang w:val="en-US"/>
        </w:rPr>
        <w:t>DNase</w:t>
      </w:r>
      <w:proofErr w:type="spellEnd"/>
      <w:r w:rsidR="00771F2F">
        <w:rPr>
          <w:rFonts w:ascii="Helvetica" w:hAnsi="Helvetica"/>
          <w:sz w:val="20"/>
          <w:szCs w:val="20"/>
          <w:lang w:val="en-US"/>
        </w:rPr>
        <w:t xml:space="preserve"> activity test using the extract of the bacteria containing the pET28 vector without insert (negative control), avoiding the possible action of some bacterial component on the obtained result. </w:t>
      </w:r>
      <w:r w:rsidR="00771F2F" w:rsidRPr="00EE0547">
        <w:rPr>
          <w:rFonts w:ascii="Helvetica" w:hAnsi="Helvetica"/>
          <w:b/>
          <w:sz w:val="20"/>
          <w:szCs w:val="20"/>
          <w:lang w:val="en-US"/>
        </w:rPr>
        <w:t xml:space="preserve">A. </w:t>
      </w:r>
      <w:proofErr w:type="spellStart"/>
      <w:r w:rsidR="00771F2F">
        <w:rPr>
          <w:rFonts w:ascii="Helvetica" w:hAnsi="Helvetica"/>
          <w:sz w:val="20"/>
          <w:szCs w:val="20"/>
          <w:lang w:val="en-US"/>
        </w:rPr>
        <w:t>DNase</w:t>
      </w:r>
      <w:proofErr w:type="spellEnd"/>
      <w:r w:rsidR="00771F2F">
        <w:rPr>
          <w:rFonts w:ascii="Helvetica" w:hAnsi="Helvetica"/>
          <w:sz w:val="20"/>
          <w:szCs w:val="20"/>
          <w:lang w:val="en-US"/>
        </w:rPr>
        <w:t xml:space="preserve"> activity. </w:t>
      </w:r>
      <w:r w:rsidR="00771F2F" w:rsidRPr="00EE0547">
        <w:rPr>
          <w:rFonts w:ascii="Helvetica" w:hAnsi="Helvetica"/>
          <w:b/>
          <w:sz w:val="20"/>
          <w:szCs w:val="20"/>
          <w:lang w:val="en-US"/>
        </w:rPr>
        <w:t>B.</w:t>
      </w:r>
      <w:r w:rsidR="00771F2F">
        <w:rPr>
          <w:rFonts w:ascii="Helvetica" w:hAnsi="Helvetica"/>
          <w:sz w:val="20"/>
          <w:szCs w:val="20"/>
          <w:lang w:val="en-US"/>
        </w:rPr>
        <w:t xml:space="preserve"> </w:t>
      </w:r>
      <w:proofErr w:type="spellStart"/>
      <w:r w:rsidR="00771F2F">
        <w:rPr>
          <w:rFonts w:ascii="Helvetica" w:hAnsi="Helvetica"/>
          <w:sz w:val="20"/>
          <w:szCs w:val="20"/>
          <w:lang w:val="en-US"/>
        </w:rPr>
        <w:t>RNase</w:t>
      </w:r>
      <w:proofErr w:type="spellEnd"/>
      <w:r w:rsidR="00771F2F">
        <w:rPr>
          <w:rFonts w:ascii="Helvetica" w:hAnsi="Helvetica"/>
          <w:sz w:val="20"/>
          <w:szCs w:val="20"/>
          <w:lang w:val="en-US"/>
        </w:rPr>
        <w:t xml:space="preserve"> activity.</w:t>
      </w:r>
    </w:p>
    <w:p w:rsidR="00771F2F" w:rsidRDefault="002C644A" w:rsidP="00771F2F">
      <w:pPr>
        <w:autoSpaceDE w:val="0"/>
        <w:autoSpaceDN w:val="0"/>
        <w:adjustRightInd w:val="0"/>
        <w:spacing w:after="0" w:line="480" w:lineRule="auto"/>
        <w:jc w:val="both"/>
        <w:rPr>
          <w:rFonts w:ascii="Helvetica" w:hAnsi="Helvetica"/>
          <w:sz w:val="20"/>
          <w:szCs w:val="20"/>
          <w:lang w:val="en-US"/>
        </w:rPr>
      </w:pPr>
      <w:r w:rsidRPr="002C644A">
        <w:rPr>
          <w:rFonts w:ascii="Helvetica" w:hAnsi="Helvetica"/>
          <w:noProof/>
          <w:sz w:val="20"/>
          <w:szCs w:val="20"/>
          <w:lang w:val="fr-FR"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4.05pt;margin-top:20.65pt;width:25.5pt;height:27pt;z-index:251657216" stroked="f">
            <v:textbox>
              <w:txbxContent>
                <w:p w:rsidR="00771F2F" w:rsidRPr="00CB45A6" w:rsidRDefault="00771F2F" w:rsidP="00771F2F">
                  <w:pPr>
                    <w:rPr>
                      <w:b/>
                      <w:sz w:val="36"/>
                      <w:szCs w:val="36"/>
                      <w:lang w:val="fr-FR"/>
                    </w:rPr>
                  </w:pPr>
                  <w:r w:rsidRPr="00CB45A6">
                    <w:rPr>
                      <w:b/>
                      <w:sz w:val="36"/>
                      <w:szCs w:val="36"/>
                      <w:lang w:val="fr-FR"/>
                    </w:rPr>
                    <w:t>A</w:t>
                  </w:r>
                </w:p>
              </w:txbxContent>
            </v:textbox>
          </v:shape>
        </w:pict>
      </w:r>
    </w:p>
    <w:p w:rsidR="00771F2F" w:rsidRDefault="00771F2F" w:rsidP="00771F2F">
      <w:pPr>
        <w:autoSpaceDE w:val="0"/>
        <w:autoSpaceDN w:val="0"/>
        <w:adjustRightInd w:val="0"/>
        <w:spacing w:after="0" w:line="480" w:lineRule="auto"/>
        <w:jc w:val="both"/>
        <w:rPr>
          <w:rFonts w:ascii="Helvetica" w:hAnsi="Helvetica"/>
          <w:sz w:val="20"/>
          <w:szCs w:val="20"/>
          <w:lang w:val="en-US"/>
        </w:rPr>
      </w:pPr>
      <w:r>
        <w:rPr>
          <w:rFonts w:ascii="Helvetica" w:hAnsi="Helvetica"/>
          <w:noProof/>
          <w:sz w:val="20"/>
          <w:szCs w:val="20"/>
          <w:lang w:val="en-US"/>
        </w:rPr>
        <w:drawing>
          <wp:inline distT="0" distB="0" distL="0" distR="0">
            <wp:extent cx="2818130" cy="3170555"/>
            <wp:effectExtent l="19050" t="0" r="1270" b="0"/>
            <wp:docPr id="4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42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130" cy="3170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71F2F" w:rsidRDefault="00771F2F" w:rsidP="00771F2F">
      <w:pPr>
        <w:autoSpaceDE w:val="0"/>
        <w:autoSpaceDN w:val="0"/>
        <w:adjustRightInd w:val="0"/>
        <w:spacing w:after="0" w:line="480" w:lineRule="auto"/>
        <w:jc w:val="both"/>
        <w:rPr>
          <w:rFonts w:ascii="Helvetica" w:hAnsi="Helvetica"/>
          <w:sz w:val="20"/>
          <w:szCs w:val="20"/>
          <w:lang w:val="en-US"/>
        </w:rPr>
      </w:pPr>
    </w:p>
    <w:p w:rsidR="00FD52E2" w:rsidRPr="00771F2F" w:rsidRDefault="002C644A" w:rsidP="00771F2F">
      <w:pPr>
        <w:autoSpaceDE w:val="0"/>
        <w:autoSpaceDN w:val="0"/>
        <w:adjustRightInd w:val="0"/>
        <w:spacing w:after="0" w:line="480" w:lineRule="auto"/>
        <w:jc w:val="both"/>
        <w:rPr>
          <w:rFonts w:ascii="Helvetica" w:hAnsi="Helvetica"/>
          <w:sz w:val="20"/>
          <w:szCs w:val="20"/>
          <w:lang w:val="en-US"/>
        </w:rPr>
      </w:pPr>
      <w:r w:rsidRPr="002C644A">
        <w:rPr>
          <w:rFonts w:ascii="Helvetica" w:hAnsi="Helvetica"/>
          <w:noProof/>
          <w:sz w:val="20"/>
          <w:szCs w:val="20"/>
          <w:lang w:val="fr-FR" w:eastAsia="fr-FR"/>
        </w:rPr>
        <w:pict>
          <v:shape id="_x0000_s1027" type="#_x0000_t202" style="position:absolute;left:0;text-align:left;margin-left:-4.05pt;margin-top:12.95pt;width:25.5pt;height:27pt;z-index:251658240" stroked="f">
            <v:textbox>
              <w:txbxContent>
                <w:p w:rsidR="00771F2F" w:rsidRPr="00CB45A6" w:rsidRDefault="00771F2F" w:rsidP="00771F2F">
                  <w:pPr>
                    <w:rPr>
                      <w:b/>
                      <w:sz w:val="36"/>
                      <w:szCs w:val="36"/>
                      <w:lang w:val="fr-FR"/>
                    </w:rPr>
                  </w:pPr>
                  <w:r>
                    <w:rPr>
                      <w:b/>
                      <w:sz w:val="36"/>
                      <w:szCs w:val="36"/>
                      <w:lang w:val="fr-FR"/>
                    </w:rPr>
                    <w:t>B</w:t>
                  </w:r>
                </w:p>
              </w:txbxContent>
            </v:textbox>
          </v:shape>
        </w:pict>
      </w:r>
      <w:r w:rsidR="00771F2F">
        <w:rPr>
          <w:rFonts w:ascii="Helvetica" w:hAnsi="Helvetica"/>
          <w:noProof/>
          <w:sz w:val="20"/>
          <w:szCs w:val="20"/>
          <w:lang w:val="en-US"/>
        </w:rPr>
        <w:drawing>
          <wp:inline distT="0" distB="0" distL="0" distR="0">
            <wp:extent cx="3902075" cy="3023870"/>
            <wp:effectExtent l="19050" t="0" r="3175" b="0"/>
            <wp:docPr id="3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075" cy="3023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FD52E2" w:rsidRPr="00771F2F" w:rsidSect="009B119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771F2F"/>
    <w:rsid w:val="000D0AD0"/>
    <w:rsid w:val="00165E0F"/>
    <w:rsid w:val="001833E0"/>
    <w:rsid w:val="001A07B1"/>
    <w:rsid w:val="001A53B0"/>
    <w:rsid w:val="001F4344"/>
    <w:rsid w:val="00222097"/>
    <w:rsid w:val="002C644A"/>
    <w:rsid w:val="006D576E"/>
    <w:rsid w:val="00771F2F"/>
    <w:rsid w:val="009B1197"/>
    <w:rsid w:val="00FD52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1F2F"/>
    <w:rPr>
      <w:rFonts w:ascii="Calibri" w:eastAsia="Calibri" w:hAnsi="Calibri" w:cs="Times New Roman"/>
      <w:lang w:val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71F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F2F"/>
    <w:rPr>
      <w:rFonts w:ascii="Tahoma" w:eastAsia="Calibri" w:hAnsi="Tahoma" w:cs="Tahoma"/>
      <w:sz w:val="16"/>
      <w:szCs w:val="16"/>
      <w:lang w:val="pt-BR"/>
    </w:rPr>
  </w:style>
  <w:style w:type="character" w:styleId="LineNumber">
    <w:name w:val="line number"/>
    <w:basedOn w:val="DefaultParagraphFont"/>
    <w:uiPriority w:val="99"/>
    <w:semiHidden/>
    <w:unhideWhenUsed/>
    <w:rsid w:val="00771F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233</Characters>
  <Application>Microsoft Office Word</Application>
  <DocSecurity>0</DocSecurity>
  <Lines>1</Lines>
  <Paragraphs>1</Paragraphs>
  <ScaleCrop>false</ScaleCrop>
  <Company>CIRAD</Company>
  <LinksUpToDate>false</LinksUpToDate>
  <CharactersWithSpaces>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MICHELI</dc:creator>
  <cp:lastModifiedBy>jnilles</cp:lastModifiedBy>
  <cp:revision>5</cp:revision>
  <dcterms:created xsi:type="dcterms:W3CDTF">2014-02-25T00:18:00Z</dcterms:created>
  <dcterms:modified xsi:type="dcterms:W3CDTF">2014-06-07T03:26:00Z</dcterms:modified>
</cp:coreProperties>
</file>