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35" w:rsidRPr="00677A81" w:rsidRDefault="00053C35" w:rsidP="001053CA">
      <w:pPr>
        <w:rPr>
          <w:b/>
        </w:rPr>
      </w:pPr>
      <w:r w:rsidRPr="00677A81">
        <w:rPr>
          <w:b/>
        </w:rPr>
        <w:t>Electronic Publication: Drugs used in the identification of cases of neuropathic pain (a wider list was used in the treatment analysis)</w:t>
      </w:r>
    </w:p>
    <w:p w:rsidR="00053C35" w:rsidRPr="00677A81" w:rsidRDefault="00053C35" w:rsidP="00053C35">
      <w:pPr>
        <w:ind w:firstLine="720"/>
      </w:pPr>
    </w:p>
    <w:p w:rsidR="00053C35" w:rsidRPr="00677A81" w:rsidRDefault="00053C35" w:rsidP="00053C35">
      <w:pPr>
        <w:ind w:firstLine="720"/>
      </w:pPr>
    </w:p>
    <w:p w:rsidR="00053C35" w:rsidRPr="00677A81" w:rsidRDefault="00053C35" w:rsidP="00053C35">
      <w:pPr>
        <w:ind w:firstLine="720"/>
      </w:pPr>
    </w:p>
    <w:p w:rsidR="00053C35" w:rsidRPr="00677A81" w:rsidRDefault="00053C35" w:rsidP="00053C35">
      <w:pPr>
        <w:ind w:firstLine="720"/>
      </w:pPr>
      <w:r w:rsidRPr="00677A81">
        <w:t xml:space="preserve">Amitriptyline </w:t>
      </w:r>
    </w:p>
    <w:p w:rsidR="00053C35" w:rsidRPr="00677A81" w:rsidRDefault="00053C35" w:rsidP="00053C35">
      <w:pPr>
        <w:ind w:firstLine="720"/>
      </w:pPr>
      <w:r w:rsidRPr="00677A81">
        <w:t xml:space="preserve">Amoxapine </w:t>
      </w:r>
    </w:p>
    <w:p w:rsidR="00053C35" w:rsidRPr="00677A81" w:rsidRDefault="00053C35" w:rsidP="00053C35">
      <w:pPr>
        <w:ind w:firstLine="720"/>
      </w:pPr>
      <w:r w:rsidRPr="00677A81">
        <w:t>Capsaicin</w:t>
      </w:r>
    </w:p>
    <w:p w:rsidR="00053C35" w:rsidRPr="00677A81" w:rsidRDefault="00053C35" w:rsidP="00053C35">
      <w:pPr>
        <w:ind w:firstLine="720"/>
      </w:pPr>
      <w:proofErr w:type="spellStart"/>
      <w:r w:rsidRPr="00677A81">
        <w:t>Clomipramine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r w:rsidRPr="00677A81">
        <w:t xml:space="preserve">Desipramine </w:t>
      </w:r>
    </w:p>
    <w:p w:rsidR="00053C35" w:rsidRPr="00677A81" w:rsidRDefault="00053C35" w:rsidP="00053C35">
      <w:pPr>
        <w:ind w:firstLine="720"/>
      </w:pPr>
      <w:proofErr w:type="spellStart"/>
      <w:r w:rsidRPr="00677A81">
        <w:t>Dosulepin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r w:rsidRPr="00677A81">
        <w:t xml:space="preserve">Doxepin </w:t>
      </w:r>
    </w:p>
    <w:p w:rsidR="00053C35" w:rsidRPr="00677A81" w:rsidRDefault="00053C35" w:rsidP="00053C35">
      <w:pPr>
        <w:ind w:firstLine="720"/>
      </w:pPr>
      <w:proofErr w:type="spellStart"/>
      <w:r w:rsidRPr="00677A81">
        <w:t>Duloxetine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r w:rsidRPr="00677A81">
        <w:t xml:space="preserve">Imipramine </w:t>
      </w:r>
    </w:p>
    <w:p w:rsidR="00053C35" w:rsidRPr="00677A81" w:rsidRDefault="00053C35" w:rsidP="00053C35">
      <w:pPr>
        <w:ind w:firstLine="720"/>
      </w:pPr>
      <w:r w:rsidRPr="00677A81">
        <w:t>Ketamine</w:t>
      </w:r>
    </w:p>
    <w:p w:rsidR="00053C35" w:rsidRPr="00677A81" w:rsidRDefault="00053C35" w:rsidP="00053C35">
      <w:pPr>
        <w:ind w:firstLine="720"/>
      </w:pPr>
      <w:r w:rsidRPr="00677A81">
        <w:t>Lidocaine</w:t>
      </w:r>
    </w:p>
    <w:p w:rsidR="00053C35" w:rsidRPr="00677A81" w:rsidRDefault="00053C35" w:rsidP="00053C35">
      <w:pPr>
        <w:ind w:firstLine="720"/>
      </w:pPr>
      <w:proofErr w:type="spellStart"/>
      <w:r w:rsidRPr="00677A81">
        <w:t>Lofepramine</w:t>
      </w:r>
      <w:proofErr w:type="spellEnd"/>
    </w:p>
    <w:p w:rsidR="00053C35" w:rsidRPr="00677A81" w:rsidRDefault="00053C35" w:rsidP="00053C35">
      <w:pPr>
        <w:ind w:firstLine="720"/>
      </w:pPr>
      <w:r w:rsidRPr="00677A81">
        <w:t xml:space="preserve">Nortriptyline </w:t>
      </w:r>
    </w:p>
    <w:p w:rsidR="00053C35" w:rsidRPr="00677A81" w:rsidRDefault="00053C35" w:rsidP="00053C35">
      <w:pPr>
        <w:ind w:firstLine="720"/>
      </w:pPr>
      <w:proofErr w:type="spellStart"/>
      <w:r w:rsidRPr="00677A81">
        <w:t>Tramadol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r w:rsidRPr="00677A81">
        <w:t xml:space="preserve">Trimipramine </w:t>
      </w:r>
    </w:p>
    <w:p w:rsidR="00053C35" w:rsidRPr="00677A81" w:rsidRDefault="00053C35" w:rsidP="00053C35">
      <w:pPr>
        <w:ind w:firstLine="720"/>
      </w:pPr>
      <w:r w:rsidRPr="00677A81">
        <w:t>Tryptophan</w:t>
      </w:r>
    </w:p>
    <w:p w:rsidR="00053C35" w:rsidRPr="00677A81" w:rsidRDefault="00053C35" w:rsidP="00053C35">
      <w:pPr>
        <w:ind w:firstLine="720"/>
      </w:pPr>
      <w:r w:rsidRPr="00677A81">
        <w:t xml:space="preserve">Venlafaxine </w:t>
      </w:r>
    </w:p>
    <w:p w:rsidR="00053C35" w:rsidRPr="00677A81" w:rsidRDefault="00053C35" w:rsidP="00053C35">
      <w:pPr>
        <w:ind w:firstLine="720"/>
        <w:rPr>
          <w:b/>
        </w:rPr>
      </w:pPr>
    </w:p>
    <w:p w:rsidR="00053C35" w:rsidRPr="00677A81" w:rsidRDefault="00053C35" w:rsidP="00053C35">
      <w:pPr>
        <w:ind w:firstLine="720"/>
        <w:rPr>
          <w:b/>
        </w:rPr>
      </w:pPr>
      <w:r w:rsidRPr="00677A81">
        <w:rPr>
          <w:b/>
        </w:rPr>
        <w:t>Only if no history of epilepsy:</w:t>
      </w:r>
    </w:p>
    <w:p w:rsidR="00053C35" w:rsidRPr="00677A81" w:rsidRDefault="00053C35" w:rsidP="00053C35">
      <w:pPr>
        <w:ind w:firstLine="720"/>
      </w:pPr>
      <w:proofErr w:type="spellStart"/>
      <w:r w:rsidRPr="00677A81">
        <w:t>Beclamide</w:t>
      </w:r>
      <w:proofErr w:type="spellEnd"/>
    </w:p>
    <w:p w:rsidR="00053C35" w:rsidRPr="00677A81" w:rsidRDefault="00053C35" w:rsidP="00053C35">
      <w:pPr>
        <w:ind w:firstLine="720"/>
      </w:pPr>
      <w:r w:rsidRPr="00677A81">
        <w:t>Carbamazepine</w:t>
      </w:r>
    </w:p>
    <w:p w:rsidR="00053C35" w:rsidRPr="00677A81" w:rsidRDefault="00053C35" w:rsidP="00053C35">
      <w:pPr>
        <w:ind w:firstLine="720"/>
      </w:pPr>
      <w:proofErr w:type="spellStart"/>
      <w:r w:rsidRPr="00677A81">
        <w:t>Clobazam</w:t>
      </w:r>
      <w:proofErr w:type="spellEnd"/>
    </w:p>
    <w:p w:rsidR="00053C35" w:rsidRPr="00677A81" w:rsidRDefault="00053C35" w:rsidP="00053C35">
      <w:pPr>
        <w:ind w:firstLine="720"/>
      </w:pPr>
      <w:proofErr w:type="spellStart"/>
      <w:r w:rsidRPr="00677A81">
        <w:t>Clonazepam</w:t>
      </w:r>
      <w:proofErr w:type="spellEnd"/>
    </w:p>
    <w:p w:rsidR="00053C35" w:rsidRPr="00677A81" w:rsidRDefault="00053C35" w:rsidP="00053C35">
      <w:pPr>
        <w:ind w:firstLine="720"/>
      </w:pPr>
      <w:proofErr w:type="spellStart"/>
      <w:r w:rsidRPr="00677A81">
        <w:t>Eslicarbazepine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r w:rsidRPr="00677A81">
        <w:t>Ethosuximide</w:t>
      </w:r>
    </w:p>
    <w:p w:rsidR="00053C35" w:rsidRPr="00677A81" w:rsidRDefault="00053C35" w:rsidP="00053C35">
      <w:pPr>
        <w:ind w:firstLine="720"/>
      </w:pPr>
      <w:r w:rsidRPr="00677A81">
        <w:t>Fosphenytoin</w:t>
      </w:r>
    </w:p>
    <w:p w:rsidR="00053C35" w:rsidRPr="00677A81" w:rsidRDefault="00053C35" w:rsidP="00053C35">
      <w:pPr>
        <w:ind w:firstLine="720"/>
      </w:pPr>
      <w:r w:rsidRPr="00677A81">
        <w:t>Gabapentin</w:t>
      </w:r>
    </w:p>
    <w:p w:rsidR="00053C35" w:rsidRPr="00677A81" w:rsidRDefault="00053C35" w:rsidP="00053C35">
      <w:pPr>
        <w:ind w:firstLine="720"/>
      </w:pPr>
      <w:r w:rsidRPr="00677A81">
        <w:t>Lamotrigine</w:t>
      </w:r>
    </w:p>
    <w:p w:rsidR="00053C35" w:rsidRPr="00677A81" w:rsidRDefault="00053C35" w:rsidP="00053C35">
      <w:pPr>
        <w:ind w:firstLine="720"/>
      </w:pPr>
      <w:proofErr w:type="spellStart"/>
      <w:r w:rsidRPr="00677A81">
        <w:t>Levetiracetam</w:t>
      </w:r>
      <w:proofErr w:type="spellEnd"/>
    </w:p>
    <w:p w:rsidR="00053C35" w:rsidRPr="00677A81" w:rsidRDefault="00053C35" w:rsidP="00053C35">
      <w:pPr>
        <w:ind w:firstLine="720"/>
      </w:pPr>
      <w:proofErr w:type="spellStart"/>
      <w:r w:rsidRPr="00677A81">
        <w:t>Methylphenobarbital</w:t>
      </w:r>
      <w:proofErr w:type="spellEnd"/>
    </w:p>
    <w:p w:rsidR="00053C35" w:rsidRPr="00677A81" w:rsidRDefault="00053C35" w:rsidP="00053C35">
      <w:pPr>
        <w:ind w:firstLine="720"/>
      </w:pPr>
      <w:r w:rsidRPr="00677A81">
        <w:t>Oxcarbazepine</w:t>
      </w:r>
    </w:p>
    <w:p w:rsidR="00053C35" w:rsidRPr="00677A81" w:rsidRDefault="00053C35" w:rsidP="00053C35">
      <w:pPr>
        <w:ind w:firstLine="720"/>
      </w:pPr>
      <w:r w:rsidRPr="00677A81">
        <w:t>Phenobarbital</w:t>
      </w:r>
    </w:p>
    <w:p w:rsidR="00053C35" w:rsidRPr="00677A81" w:rsidRDefault="00053C35" w:rsidP="00053C35">
      <w:pPr>
        <w:ind w:firstLine="720"/>
      </w:pPr>
      <w:r w:rsidRPr="00677A81">
        <w:t>Phenytoin</w:t>
      </w:r>
    </w:p>
    <w:p w:rsidR="00053C35" w:rsidRPr="00677A81" w:rsidRDefault="00053C35" w:rsidP="00053C35">
      <w:pPr>
        <w:ind w:firstLine="720"/>
      </w:pPr>
      <w:proofErr w:type="spellStart"/>
      <w:r w:rsidRPr="00677A81">
        <w:t>Pregabalin</w:t>
      </w:r>
      <w:proofErr w:type="spellEnd"/>
    </w:p>
    <w:p w:rsidR="00053C35" w:rsidRPr="00677A81" w:rsidRDefault="00053C35" w:rsidP="00053C35">
      <w:pPr>
        <w:ind w:firstLine="720"/>
      </w:pPr>
      <w:r w:rsidRPr="00677A81">
        <w:t>Sodium valproate</w:t>
      </w:r>
    </w:p>
    <w:p w:rsidR="00053C35" w:rsidRPr="00677A81" w:rsidRDefault="00053C35" w:rsidP="00053C35">
      <w:pPr>
        <w:ind w:firstLine="720"/>
      </w:pPr>
      <w:proofErr w:type="spellStart"/>
      <w:r w:rsidRPr="00677A81">
        <w:t>Sultiame</w:t>
      </w:r>
      <w:proofErr w:type="spellEnd"/>
    </w:p>
    <w:p w:rsidR="00053C35" w:rsidRPr="00677A81" w:rsidRDefault="00053C35" w:rsidP="00053C35">
      <w:pPr>
        <w:ind w:firstLine="720"/>
      </w:pPr>
      <w:proofErr w:type="spellStart"/>
      <w:r w:rsidRPr="00677A81">
        <w:t>Tiagabine</w:t>
      </w:r>
      <w:proofErr w:type="spellEnd"/>
      <w:r w:rsidRPr="00677A81">
        <w:t xml:space="preserve"> </w:t>
      </w:r>
    </w:p>
    <w:p w:rsidR="00053C35" w:rsidRPr="00677A81" w:rsidRDefault="00053C35" w:rsidP="00053C35">
      <w:pPr>
        <w:ind w:firstLine="720"/>
      </w:pPr>
      <w:proofErr w:type="spellStart"/>
      <w:r w:rsidRPr="00677A81">
        <w:t>Topiramate</w:t>
      </w:r>
      <w:proofErr w:type="spellEnd"/>
    </w:p>
    <w:p w:rsidR="00053C35" w:rsidRPr="00677A81" w:rsidRDefault="00053C35" w:rsidP="00053C35">
      <w:pPr>
        <w:ind w:firstLine="720"/>
      </w:pPr>
      <w:r w:rsidRPr="00677A81">
        <w:t>Valproate</w:t>
      </w:r>
    </w:p>
    <w:p w:rsidR="00053C35" w:rsidRPr="00D32078" w:rsidRDefault="00053C35" w:rsidP="00053C35">
      <w:pPr>
        <w:ind w:firstLine="720"/>
      </w:pPr>
      <w:proofErr w:type="spellStart"/>
      <w:r w:rsidRPr="00677A81">
        <w:t>Vigabatrin</w:t>
      </w:r>
      <w:proofErr w:type="spellEnd"/>
    </w:p>
    <w:p w:rsidR="00053C35" w:rsidRPr="00793F5F" w:rsidRDefault="00053C35" w:rsidP="00053C35">
      <w:pPr>
        <w:ind w:firstLine="720"/>
      </w:pPr>
    </w:p>
    <w:sectPr w:rsidR="00053C35" w:rsidRPr="00793F5F" w:rsidSect="00105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 w:code="1"/>
      <w:pgMar w:top="1361" w:right="1440" w:bottom="1418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424" w:rsidRDefault="00580424">
      <w:r>
        <w:separator/>
      </w:r>
    </w:p>
  </w:endnote>
  <w:endnote w:type="continuationSeparator" w:id="0">
    <w:p w:rsidR="00580424" w:rsidRDefault="00580424">
      <w:r>
        <w:continuationSeparator/>
      </w:r>
    </w:p>
  </w:endnote>
  <w:endnote w:type="continuationNotice" w:id="1">
    <w:p w:rsidR="00580424" w:rsidRDefault="005804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  <w:r>
      <w:tab/>
    </w:r>
    <w:r>
      <w:tab/>
    </w:r>
    <w:r w:rsidR="00CC2996">
      <w:fldChar w:fldCharType="begin"/>
    </w:r>
    <w:r w:rsidR="00CD1884">
      <w:instrText xml:space="preserve"> PAGE   \* MERGEFORMAT </w:instrText>
    </w:r>
    <w:r w:rsidR="00CC2996">
      <w:fldChar w:fldCharType="separate"/>
    </w:r>
    <w:r w:rsidR="00BA512E">
      <w:rPr>
        <w:noProof/>
      </w:rPr>
      <w:t>2</w:t>
    </w:r>
    <w:r w:rsidR="00CC2996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424" w:rsidRDefault="00580424">
      <w:r>
        <w:separator/>
      </w:r>
    </w:p>
  </w:footnote>
  <w:footnote w:type="continuationSeparator" w:id="0">
    <w:p w:rsidR="00580424" w:rsidRDefault="00580424">
      <w:r>
        <w:continuationSeparator/>
      </w:r>
    </w:p>
  </w:footnote>
  <w:footnote w:type="continuationNotice" w:id="1">
    <w:p w:rsidR="00580424" w:rsidRDefault="0058042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Pr="00FF0A61" w:rsidRDefault="00AD42C4">
    <w:pPr>
      <w:pStyle w:val="Header"/>
      <w:rPr>
        <w:color w:val="7F7F7F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C4" w:rsidRDefault="00AD42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2DA3"/>
    <w:multiLevelType w:val="hybridMultilevel"/>
    <w:tmpl w:val="3A04F750"/>
    <w:lvl w:ilvl="0" w:tplc="5E44D32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762E"/>
    <w:multiLevelType w:val="hybridMultilevel"/>
    <w:tmpl w:val="C26AD836"/>
    <w:lvl w:ilvl="0" w:tplc="BA3E7D06">
      <w:start w:val="3"/>
      <w:numFmt w:val="bullet"/>
      <w:lvlText w:val=""/>
      <w:lvlJc w:val="left"/>
      <w:pPr>
        <w:tabs>
          <w:tab w:val="num" w:pos="1110"/>
        </w:tabs>
        <w:ind w:left="1110" w:hanging="390"/>
      </w:pPr>
      <w:rPr>
        <w:rFonts w:ascii="Symbol" w:eastAsia="Times New Roman" w:hAnsi="Symbol" w:cs="Times New Roman" w:hint="default"/>
        <w:sz w:val="36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2F06E8"/>
    <w:multiLevelType w:val="hybridMultilevel"/>
    <w:tmpl w:val="B0AEA0B2"/>
    <w:lvl w:ilvl="0" w:tplc="9D16C37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3944A10"/>
    <w:multiLevelType w:val="hybridMultilevel"/>
    <w:tmpl w:val="B0CAE6C6"/>
    <w:lvl w:ilvl="0" w:tplc="D318C876">
      <w:start w:val="1"/>
      <w:numFmt w:val="decimal"/>
      <w:lvlText w:val="%1.1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559A2"/>
    <w:multiLevelType w:val="hybridMultilevel"/>
    <w:tmpl w:val="FD5C7F66"/>
    <w:lvl w:ilvl="0" w:tplc="05563406">
      <w:start w:val="1"/>
      <w:numFmt w:val="decimal"/>
      <w:lvlText w:val="%1.1.1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BC19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7AC69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576B36"/>
    <w:multiLevelType w:val="hybridMultilevel"/>
    <w:tmpl w:val="DF3CBAB4"/>
    <w:lvl w:ilvl="0" w:tplc="000000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0000000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0000000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000000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000000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000000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0000000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0000000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0000000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A045247"/>
    <w:multiLevelType w:val="hybridMultilevel"/>
    <w:tmpl w:val="64208FA2"/>
    <w:lvl w:ilvl="0" w:tplc="7FC2DD16">
      <w:start w:val="1"/>
      <w:numFmt w:val="decimal"/>
      <w:lvlText w:val="%1.1.1"/>
      <w:lvlJc w:val="left"/>
      <w:pPr>
        <w:ind w:left="21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04B15A5"/>
    <w:multiLevelType w:val="multilevel"/>
    <w:tmpl w:val="BAC6CCE4"/>
    <w:lvl w:ilvl="0">
      <w:start w:val="1"/>
      <w:numFmt w:val="lowerRoman"/>
      <w:lvlText w:val="%1."/>
      <w:lvlJc w:val="right"/>
      <w:pPr>
        <w:ind w:left="792" w:hanging="360"/>
      </w:pPr>
    </w:lvl>
    <w:lvl w:ilvl="1">
      <w:start w:val="1"/>
      <w:numFmt w:val="decimal"/>
      <w:lvlText w:val="%1.%2."/>
      <w:lvlJc w:val="left"/>
      <w:pPr>
        <w:ind w:left="1224" w:hanging="432"/>
      </w:p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10">
    <w:nsid w:val="217778D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D42782"/>
    <w:multiLevelType w:val="multilevel"/>
    <w:tmpl w:val="057235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7"/>
        </w:tabs>
        <w:ind w:left="709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2CF73306"/>
    <w:multiLevelType w:val="hybridMultilevel"/>
    <w:tmpl w:val="44B662E4"/>
    <w:lvl w:ilvl="0" w:tplc="3F62EF26">
      <w:start w:val="1"/>
      <w:numFmt w:val="bullet"/>
      <w:lvlText w:val=""/>
      <w:lvlJc w:val="left"/>
      <w:pPr>
        <w:tabs>
          <w:tab w:val="num" w:pos="1077"/>
        </w:tabs>
        <w:ind w:left="1058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2F2D96"/>
    <w:multiLevelType w:val="hybridMultilevel"/>
    <w:tmpl w:val="DF3CBAB4"/>
    <w:lvl w:ilvl="0" w:tplc="000000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0000000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0000000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000000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000000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000000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0000000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0000000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0000000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B141F4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4B297D"/>
    <w:multiLevelType w:val="hybridMultilevel"/>
    <w:tmpl w:val="C49AD1D0"/>
    <w:lvl w:ilvl="0" w:tplc="53EC1AB8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F404CE"/>
    <w:multiLevelType w:val="hybridMultilevel"/>
    <w:tmpl w:val="F8A803C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D57F8B"/>
    <w:multiLevelType w:val="multilevel"/>
    <w:tmpl w:val="2DB6F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B20D4B"/>
    <w:multiLevelType w:val="hybridMultilevel"/>
    <w:tmpl w:val="CE86972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487A6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55DA451D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>
    <w:nsid w:val="56640111"/>
    <w:multiLevelType w:val="hybridMultilevel"/>
    <w:tmpl w:val="840AFA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4E1C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93E6DC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C190462"/>
    <w:multiLevelType w:val="hybridMultilevel"/>
    <w:tmpl w:val="476080F6"/>
    <w:lvl w:ilvl="0" w:tplc="00000000">
      <w:start w:val="1"/>
      <w:numFmt w:val="lowerRoman"/>
      <w:lvlText w:val="%1."/>
      <w:lvlJc w:val="righ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CCA70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04C13F0"/>
    <w:multiLevelType w:val="hybridMultilevel"/>
    <w:tmpl w:val="4A5047EE"/>
    <w:lvl w:ilvl="0" w:tplc="8320E9C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66F652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386E369E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B5622104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E860828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3670DC02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F36612FC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BAE6C0B4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7384ED80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>
    <w:nsid w:val="68956DB9"/>
    <w:multiLevelType w:val="hybridMultilevel"/>
    <w:tmpl w:val="032061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75AA5"/>
    <w:multiLevelType w:val="hybridMultilevel"/>
    <w:tmpl w:val="786640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C0166F"/>
    <w:multiLevelType w:val="multilevel"/>
    <w:tmpl w:val="0908C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26"/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20"/>
  </w:num>
  <w:num w:numId="10">
    <w:abstractNumId w:val="11"/>
    <w:lvlOverride w:ilvl="0">
      <w:startOverride w:val="2"/>
    </w:lvlOverride>
    <w:lvlOverride w:ilvl="1">
      <w:startOverride w:val="1"/>
    </w:lvlOverride>
  </w:num>
  <w:num w:numId="11">
    <w:abstractNumId w:val="25"/>
  </w:num>
  <w:num w:numId="12">
    <w:abstractNumId w:val="18"/>
  </w:num>
  <w:num w:numId="13">
    <w:abstractNumId w:val="16"/>
  </w:num>
  <w:num w:numId="14">
    <w:abstractNumId w:val="28"/>
  </w:num>
  <w:num w:numId="15">
    <w:abstractNumId w:val="23"/>
  </w:num>
  <w:num w:numId="16">
    <w:abstractNumId w:val="13"/>
  </w:num>
  <w:num w:numId="17">
    <w:abstractNumId w:val="21"/>
  </w:num>
  <w:num w:numId="18">
    <w:abstractNumId w:val="24"/>
  </w:num>
  <w:num w:numId="19">
    <w:abstractNumId w:val="10"/>
  </w:num>
  <w:num w:numId="20">
    <w:abstractNumId w:val="5"/>
  </w:num>
  <w:num w:numId="21">
    <w:abstractNumId w:val="9"/>
  </w:num>
  <w:num w:numId="22">
    <w:abstractNumId w:val="1"/>
  </w:num>
  <w:num w:numId="23">
    <w:abstractNumId w:val="19"/>
  </w:num>
  <w:num w:numId="24">
    <w:abstractNumId w:val="27"/>
  </w:num>
  <w:num w:numId="25">
    <w:abstractNumId w:val="0"/>
  </w:num>
  <w:num w:numId="26">
    <w:abstractNumId w:val="15"/>
  </w:num>
  <w:num w:numId="27">
    <w:abstractNumId w:val="8"/>
  </w:num>
  <w:num w:numId="28">
    <w:abstractNumId w:val="4"/>
  </w:num>
  <w:num w:numId="29">
    <w:abstractNumId w:val="17"/>
  </w:num>
  <w:num w:numId="30">
    <w:abstractNumId w:val="3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Family Practi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f2sf0st3av5vqepxd9vpfd5ts2efsfpsxfr&quot;&gt;references  2010&lt;record-ids&gt;&lt;item&gt;655&lt;/item&gt;&lt;item&gt;859&lt;/item&gt;&lt;item&gt;1763&lt;/item&gt;&lt;item&gt;2151&lt;/item&gt;&lt;item&gt;2175&lt;/item&gt;&lt;item&gt;2584&lt;/item&gt;&lt;item&gt;3173&lt;/item&gt;&lt;item&gt;5093&lt;/item&gt;&lt;item&gt;5096&lt;/item&gt;&lt;item&gt;5097&lt;/item&gt;&lt;item&gt;5098&lt;/item&gt;&lt;item&gt;7251&lt;/item&gt;&lt;item&gt;7279&lt;/item&gt;&lt;item&gt;7286&lt;/item&gt;&lt;item&gt;7290&lt;/item&gt;&lt;item&gt;7291&lt;/item&gt;&lt;item&gt;7296&lt;/item&gt;&lt;item&gt;7300&lt;/item&gt;&lt;item&gt;7359&lt;/item&gt;&lt;item&gt;7360&lt;/item&gt;&lt;item&gt;7361&lt;/item&gt;&lt;item&gt;7381&lt;/item&gt;&lt;item&gt;7382&lt;/item&gt;&lt;item&gt;7383&lt;/item&gt;&lt;item&gt;7384&lt;/item&gt;&lt;item&gt;7550&lt;/item&gt;&lt;item&gt;7551&lt;/item&gt;&lt;/record-ids&gt;&lt;/item&gt;&lt;/Libraries&gt;"/>
  </w:docVars>
  <w:rsids>
    <w:rsidRoot w:val="00BB4134"/>
    <w:rsid w:val="000463EA"/>
    <w:rsid w:val="00053C35"/>
    <w:rsid w:val="00062A79"/>
    <w:rsid w:val="0006506A"/>
    <w:rsid w:val="00066E4D"/>
    <w:rsid w:val="000730C8"/>
    <w:rsid w:val="00077B59"/>
    <w:rsid w:val="00081D83"/>
    <w:rsid w:val="00085FC6"/>
    <w:rsid w:val="00097F19"/>
    <w:rsid w:val="000B5CCA"/>
    <w:rsid w:val="000B7525"/>
    <w:rsid w:val="000B783E"/>
    <w:rsid w:val="000C2B14"/>
    <w:rsid w:val="000D1E1F"/>
    <w:rsid w:val="000D322A"/>
    <w:rsid w:val="000D35EB"/>
    <w:rsid w:val="000F2CE9"/>
    <w:rsid w:val="001053CA"/>
    <w:rsid w:val="00105791"/>
    <w:rsid w:val="00111A36"/>
    <w:rsid w:val="00123701"/>
    <w:rsid w:val="00124631"/>
    <w:rsid w:val="00132665"/>
    <w:rsid w:val="0014001D"/>
    <w:rsid w:val="00146763"/>
    <w:rsid w:val="00146ECA"/>
    <w:rsid w:val="00177E11"/>
    <w:rsid w:val="0019067C"/>
    <w:rsid w:val="001B1DCC"/>
    <w:rsid w:val="001B5215"/>
    <w:rsid w:val="001C4A6B"/>
    <w:rsid w:val="001D30DA"/>
    <w:rsid w:val="001E370F"/>
    <w:rsid w:val="001F3F22"/>
    <w:rsid w:val="00216007"/>
    <w:rsid w:val="00217D69"/>
    <w:rsid w:val="00221AA9"/>
    <w:rsid w:val="00227C36"/>
    <w:rsid w:val="002340EE"/>
    <w:rsid w:val="00241F0E"/>
    <w:rsid w:val="002751FE"/>
    <w:rsid w:val="002774A3"/>
    <w:rsid w:val="00292100"/>
    <w:rsid w:val="0029710D"/>
    <w:rsid w:val="002B11F5"/>
    <w:rsid w:val="002B764F"/>
    <w:rsid w:val="002C06D1"/>
    <w:rsid w:val="002D406C"/>
    <w:rsid w:val="002E28E9"/>
    <w:rsid w:val="00310C4E"/>
    <w:rsid w:val="00313248"/>
    <w:rsid w:val="00317B7F"/>
    <w:rsid w:val="003229C4"/>
    <w:rsid w:val="003301A1"/>
    <w:rsid w:val="003356AF"/>
    <w:rsid w:val="00337D39"/>
    <w:rsid w:val="00341150"/>
    <w:rsid w:val="0034221D"/>
    <w:rsid w:val="003521D9"/>
    <w:rsid w:val="00355882"/>
    <w:rsid w:val="0039049E"/>
    <w:rsid w:val="003B2DF1"/>
    <w:rsid w:val="003C4E03"/>
    <w:rsid w:val="003D6D97"/>
    <w:rsid w:val="003F34B1"/>
    <w:rsid w:val="00405ED2"/>
    <w:rsid w:val="00411BD9"/>
    <w:rsid w:val="00434688"/>
    <w:rsid w:val="00441624"/>
    <w:rsid w:val="00443D4C"/>
    <w:rsid w:val="0044450A"/>
    <w:rsid w:val="004544FB"/>
    <w:rsid w:val="00456936"/>
    <w:rsid w:val="00465890"/>
    <w:rsid w:val="004702D1"/>
    <w:rsid w:val="0048752F"/>
    <w:rsid w:val="00495CB2"/>
    <w:rsid w:val="004A4A7D"/>
    <w:rsid w:val="004B7191"/>
    <w:rsid w:val="004C2F23"/>
    <w:rsid w:val="004D7B54"/>
    <w:rsid w:val="004F7395"/>
    <w:rsid w:val="005015C6"/>
    <w:rsid w:val="00511BC2"/>
    <w:rsid w:val="00511BF6"/>
    <w:rsid w:val="00516E6C"/>
    <w:rsid w:val="00525268"/>
    <w:rsid w:val="0053375E"/>
    <w:rsid w:val="0054160B"/>
    <w:rsid w:val="00546626"/>
    <w:rsid w:val="00551A90"/>
    <w:rsid w:val="0057089F"/>
    <w:rsid w:val="00573B9E"/>
    <w:rsid w:val="00580424"/>
    <w:rsid w:val="00591A05"/>
    <w:rsid w:val="005D0528"/>
    <w:rsid w:val="005E6D44"/>
    <w:rsid w:val="005F60ED"/>
    <w:rsid w:val="005F7483"/>
    <w:rsid w:val="0060271D"/>
    <w:rsid w:val="00606518"/>
    <w:rsid w:val="006104DE"/>
    <w:rsid w:val="006612DD"/>
    <w:rsid w:val="006647E2"/>
    <w:rsid w:val="0067104E"/>
    <w:rsid w:val="00673974"/>
    <w:rsid w:val="00677A81"/>
    <w:rsid w:val="00681217"/>
    <w:rsid w:val="00695D51"/>
    <w:rsid w:val="00696133"/>
    <w:rsid w:val="00697DBF"/>
    <w:rsid w:val="006A2562"/>
    <w:rsid w:val="006B0F68"/>
    <w:rsid w:val="006B47E1"/>
    <w:rsid w:val="006B7894"/>
    <w:rsid w:val="006C28D4"/>
    <w:rsid w:val="006E05B2"/>
    <w:rsid w:val="006E3340"/>
    <w:rsid w:val="006E3E71"/>
    <w:rsid w:val="006E522B"/>
    <w:rsid w:val="006E6DE6"/>
    <w:rsid w:val="006E7A33"/>
    <w:rsid w:val="006F36DA"/>
    <w:rsid w:val="006F7DFF"/>
    <w:rsid w:val="0071369B"/>
    <w:rsid w:val="0071645C"/>
    <w:rsid w:val="007362A5"/>
    <w:rsid w:val="00761FD3"/>
    <w:rsid w:val="007749E7"/>
    <w:rsid w:val="00786D5D"/>
    <w:rsid w:val="00787ADA"/>
    <w:rsid w:val="007A13E0"/>
    <w:rsid w:val="007C04A8"/>
    <w:rsid w:val="007D49D0"/>
    <w:rsid w:val="007D4B80"/>
    <w:rsid w:val="007E5DB9"/>
    <w:rsid w:val="007E6576"/>
    <w:rsid w:val="007F085C"/>
    <w:rsid w:val="0080192F"/>
    <w:rsid w:val="0080267A"/>
    <w:rsid w:val="00807AED"/>
    <w:rsid w:val="008101E1"/>
    <w:rsid w:val="00811502"/>
    <w:rsid w:val="00817CE4"/>
    <w:rsid w:val="00824DEC"/>
    <w:rsid w:val="0083407C"/>
    <w:rsid w:val="00863547"/>
    <w:rsid w:val="00865BB1"/>
    <w:rsid w:val="0087318D"/>
    <w:rsid w:val="008825D9"/>
    <w:rsid w:val="00890AE7"/>
    <w:rsid w:val="00891E1E"/>
    <w:rsid w:val="00895790"/>
    <w:rsid w:val="008C5566"/>
    <w:rsid w:val="008E7ABF"/>
    <w:rsid w:val="00901412"/>
    <w:rsid w:val="00924A1A"/>
    <w:rsid w:val="00935155"/>
    <w:rsid w:val="00945412"/>
    <w:rsid w:val="00950505"/>
    <w:rsid w:val="00954FB7"/>
    <w:rsid w:val="00961E93"/>
    <w:rsid w:val="00986EEF"/>
    <w:rsid w:val="009A05C0"/>
    <w:rsid w:val="009A1657"/>
    <w:rsid w:val="009A2336"/>
    <w:rsid w:val="009B4EB1"/>
    <w:rsid w:val="009F042F"/>
    <w:rsid w:val="009F1DD9"/>
    <w:rsid w:val="009F4CBB"/>
    <w:rsid w:val="009F59DA"/>
    <w:rsid w:val="00A05039"/>
    <w:rsid w:val="00A05F73"/>
    <w:rsid w:val="00A127EF"/>
    <w:rsid w:val="00A1496A"/>
    <w:rsid w:val="00A17B60"/>
    <w:rsid w:val="00A434F6"/>
    <w:rsid w:val="00A65F0B"/>
    <w:rsid w:val="00A736A5"/>
    <w:rsid w:val="00A834C7"/>
    <w:rsid w:val="00AC3175"/>
    <w:rsid w:val="00AD42C4"/>
    <w:rsid w:val="00AF3B6D"/>
    <w:rsid w:val="00AF4D70"/>
    <w:rsid w:val="00B1143B"/>
    <w:rsid w:val="00B34546"/>
    <w:rsid w:val="00B43247"/>
    <w:rsid w:val="00B56861"/>
    <w:rsid w:val="00B60A0E"/>
    <w:rsid w:val="00B618A7"/>
    <w:rsid w:val="00B6540D"/>
    <w:rsid w:val="00B70CE9"/>
    <w:rsid w:val="00B72538"/>
    <w:rsid w:val="00BA3A1A"/>
    <w:rsid w:val="00BA512E"/>
    <w:rsid w:val="00BA6CBF"/>
    <w:rsid w:val="00BB4134"/>
    <w:rsid w:val="00BD324B"/>
    <w:rsid w:val="00BD6BAE"/>
    <w:rsid w:val="00BE1CD2"/>
    <w:rsid w:val="00BE437F"/>
    <w:rsid w:val="00BE5F73"/>
    <w:rsid w:val="00C076B1"/>
    <w:rsid w:val="00C13821"/>
    <w:rsid w:val="00C1529F"/>
    <w:rsid w:val="00C23EF0"/>
    <w:rsid w:val="00C2743F"/>
    <w:rsid w:val="00C3122F"/>
    <w:rsid w:val="00C36A28"/>
    <w:rsid w:val="00C7565B"/>
    <w:rsid w:val="00C759D1"/>
    <w:rsid w:val="00C954B7"/>
    <w:rsid w:val="00C97C5B"/>
    <w:rsid w:val="00CB005B"/>
    <w:rsid w:val="00CB0D64"/>
    <w:rsid w:val="00CB6C75"/>
    <w:rsid w:val="00CC2996"/>
    <w:rsid w:val="00CD1880"/>
    <w:rsid w:val="00CD1884"/>
    <w:rsid w:val="00CD2577"/>
    <w:rsid w:val="00CE08CC"/>
    <w:rsid w:val="00CF1A4B"/>
    <w:rsid w:val="00CF69E1"/>
    <w:rsid w:val="00D057D5"/>
    <w:rsid w:val="00D34B33"/>
    <w:rsid w:val="00D56E20"/>
    <w:rsid w:val="00D6212D"/>
    <w:rsid w:val="00D6548B"/>
    <w:rsid w:val="00D7080A"/>
    <w:rsid w:val="00D708D9"/>
    <w:rsid w:val="00D76601"/>
    <w:rsid w:val="00DA50A4"/>
    <w:rsid w:val="00DA7724"/>
    <w:rsid w:val="00DB6033"/>
    <w:rsid w:val="00DB6992"/>
    <w:rsid w:val="00DC2A13"/>
    <w:rsid w:val="00DC2BB5"/>
    <w:rsid w:val="00DC766F"/>
    <w:rsid w:val="00DE5FFC"/>
    <w:rsid w:val="00DF5042"/>
    <w:rsid w:val="00E00FAF"/>
    <w:rsid w:val="00E0457B"/>
    <w:rsid w:val="00E1066A"/>
    <w:rsid w:val="00E378BB"/>
    <w:rsid w:val="00E420BA"/>
    <w:rsid w:val="00E57B34"/>
    <w:rsid w:val="00E57DE3"/>
    <w:rsid w:val="00E65170"/>
    <w:rsid w:val="00E91ABA"/>
    <w:rsid w:val="00EA744B"/>
    <w:rsid w:val="00EB1A3D"/>
    <w:rsid w:val="00ED3ECE"/>
    <w:rsid w:val="00EE0C0B"/>
    <w:rsid w:val="00EE3AA1"/>
    <w:rsid w:val="00EE466A"/>
    <w:rsid w:val="00EF2560"/>
    <w:rsid w:val="00F03463"/>
    <w:rsid w:val="00F14DE9"/>
    <w:rsid w:val="00F14FF8"/>
    <w:rsid w:val="00F21493"/>
    <w:rsid w:val="00F21E65"/>
    <w:rsid w:val="00F237ED"/>
    <w:rsid w:val="00F31021"/>
    <w:rsid w:val="00F31A13"/>
    <w:rsid w:val="00F3337C"/>
    <w:rsid w:val="00F5473B"/>
    <w:rsid w:val="00F65AF5"/>
    <w:rsid w:val="00F93601"/>
    <w:rsid w:val="00F93F35"/>
    <w:rsid w:val="00FC36D4"/>
    <w:rsid w:val="00FC50B1"/>
    <w:rsid w:val="00FC70AB"/>
    <w:rsid w:val="00FD6F80"/>
    <w:rsid w:val="00FE1DE5"/>
    <w:rsid w:val="00FE489D"/>
    <w:rsid w:val="00FF1D09"/>
    <w:rsid w:val="00FF447F"/>
    <w:rsid w:val="00FF5E36"/>
    <w:rsid w:val="00FF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70"/>
    <w:rPr>
      <w:sz w:val="24"/>
      <w:szCs w:val="24"/>
      <w:lang w:eastAsia="en-US"/>
    </w:rPr>
  </w:style>
  <w:style w:type="paragraph" w:styleId="Heading1">
    <w:name w:val="heading 1"/>
    <w:aliases w:val="Heading 1 Char,Heading 1 Char1 Char,Heading 1 Char Char Char,Heading 1kv"/>
    <w:basedOn w:val="Normal"/>
    <w:next w:val="Normal"/>
    <w:link w:val="Heading1Char1"/>
    <w:qFormat/>
    <w:rsid w:val="00CC2996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299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299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C299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C299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299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C2996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C299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C2996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Heading 1 Char Char,Heading 1 Char1 Char Char1,Heading 1 Char Char Char Char1,Heading 1kv Char"/>
    <w:link w:val="Heading1"/>
    <w:rsid w:val="00DF4E3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DF4E3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DF4E3F"/>
    <w:rPr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DF4E3F"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DF4E3F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DF4E3F"/>
    <w:rPr>
      <w:sz w:val="24"/>
      <w:szCs w:val="24"/>
      <w:lang w:eastAsia="en-US"/>
    </w:rPr>
  </w:style>
  <w:style w:type="character" w:customStyle="1" w:styleId="Heading8Char">
    <w:name w:val="Heading 8 Char"/>
    <w:link w:val="Heading8"/>
    <w:rsid w:val="00DF4E3F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DF4E3F"/>
    <w:rPr>
      <w:rFonts w:ascii="Arial" w:hAnsi="Arial" w:cs="Arial"/>
      <w:sz w:val="22"/>
      <w:szCs w:val="22"/>
      <w:lang w:eastAsia="en-US"/>
    </w:rPr>
  </w:style>
  <w:style w:type="paragraph" w:customStyle="1" w:styleId="Noraml">
    <w:name w:val="Noraml"/>
    <w:basedOn w:val="Normal"/>
    <w:rsid w:val="00CC2996"/>
    <w:rPr>
      <w:sz w:val="22"/>
      <w:szCs w:val="22"/>
    </w:rPr>
  </w:style>
  <w:style w:type="paragraph" w:styleId="BalloonText">
    <w:name w:val="Balloon Text"/>
    <w:basedOn w:val="Normal"/>
    <w:semiHidden/>
    <w:rsid w:val="00CC299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CC2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C299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0AA8"/>
    <w:rPr>
      <w:lang w:eastAsia="en-US"/>
    </w:rPr>
  </w:style>
  <w:style w:type="paragraph" w:styleId="CommentSubject">
    <w:name w:val="annotation subject"/>
    <w:basedOn w:val="CommentText"/>
    <w:next w:val="CommentText"/>
    <w:semiHidden/>
    <w:rsid w:val="00CC2996"/>
    <w:rPr>
      <w:b/>
      <w:bCs/>
    </w:rPr>
  </w:style>
  <w:style w:type="paragraph" w:styleId="Title">
    <w:name w:val="Title"/>
    <w:basedOn w:val="Normal"/>
    <w:link w:val="TitleChar"/>
    <w:qFormat/>
    <w:rsid w:val="00CC299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4E3F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CC299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5519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C299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55193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CC2996"/>
  </w:style>
  <w:style w:type="character" w:customStyle="1" w:styleId="Heading1CharChar1">
    <w:name w:val="Heading 1 Char Char1"/>
    <w:aliases w:val="Heading 1 Char1 Char Char,Heading 1 Char Char Char Char"/>
    <w:rsid w:val="00CC299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2F243B"/>
    <w:pPr>
      <w:tabs>
        <w:tab w:val="left" w:pos="480"/>
        <w:tab w:val="right" w:leader="dot" w:pos="8788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rsid w:val="00CC2996"/>
    <w:pPr>
      <w:ind w:left="240"/>
    </w:pPr>
  </w:style>
  <w:style w:type="character" w:styleId="Hyperlink">
    <w:name w:val="Hyperlink"/>
    <w:rsid w:val="00CC2996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CC2996"/>
    <w:pPr>
      <w:ind w:left="480"/>
    </w:pPr>
  </w:style>
  <w:style w:type="character" w:customStyle="1" w:styleId="Heading2Char">
    <w:name w:val="Heading 2 Char"/>
    <w:rsid w:val="00CC2996"/>
    <w:rPr>
      <w:rFonts w:ascii="Arial" w:hAnsi="Arial" w:cs="Arial"/>
      <w:b/>
      <w:bCs/>
      <w:i/>
      <w:iCs/>
      <w:sz w:val="28"/>
      <w:szCs w:val="28"/>
      <w:lang w:val="en-GB"/>
    </w:rPr>
  </w:style>
  <w:style w:type="character" w:styleId="FollowedHyperlink">
    <w:name w:val="FollowedHyperlink"/>
    <w:uiPriority w:val="99"/>
    <w:rsid w:val="00CC2996"/>
    <w:rPr>
      <w:color w:val="800080"/>
      <w:u w:val="single"/>
    </w:rPr>
  </w:style>
  <w:style w:type="paragraph" w:customStyle="1" w:styleId="Body">
    <w:name w:val="Body"/>
    <w:basedOn w:val="Normal"/>
    <w:rsid w:val="003776FF"/>
    <w:pPr>
      <w:suppressAutoHyphens/>
      <w:spacing w:before="240"/>
    </w:pPr>
    <w:rPr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37862"/>
    <w:pPr>
      <w:ind w:left="720"/>
    </w:pPr>
  </w:style>
  <w:style w:type="paragraph" w:customStyle="1" w:styleId="TOCHeading1">
    <w:name w:val="TOC Heading1"/>
    <w:basedOn w:val="Heading1"/>
    <w:next w:val="Normal"/>
    <w:uiPriority w:val="39"/>
    <w:qFormat/>
    <w:rsid w:val="00C6604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8D0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semiHidden/>
    <w:rsid w:val="00DF4E3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F4E3F"/>
    <w:pPr>
      <w:spacing w:after="120"/>
    </w:pPr>
  </w:style>
  <w:style w:type="paragraph" w:customStyle="1" w:styleId="Subtitle1">
    <w:name w:val="Subtitle1"/>
    <w:basedOn w:val="Normal"/>
    <w:next w:val="Normal"/>
    <w:qFormat/>
    <w:rsid w:val="00DF4E3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DF4E3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DF4E3F"/>
    <w:pPr>
      <w:spacing w:after="60"/>
      <w:jc w:val="center"/>
      <w:outlineLvl w:val="1"/>
    </w:pPr>
    <w:rPr>
      <w:rFonts w:ascii="Cambria" w:hAnsi="Cambria"/>
      <w:lang w:val="en-US"/>
    </w:rPr>
  </w:style>
  <w:style w:type="character" w:styleId="Strong">
    <w:name w:val="Strong"/>
    <w:qFormat/>
    <w:rsid w:val="00DF4E3F"/>
    <w:rPr>
      <w:b/>
      <w:bCs/>
    </w:rPr>
  </w:style>
  <w:style w:type="character" w:styleId="Emphasis">
    <w:name w:val="Emphasis"/>
    <w:qFormat/>
    <w:rsid w:val="00DF4E3F"/>
    <w:rPr>
      <w:i/>
      <w:iCs/>
    </w:rPr>
  </w:style>
  <w:style w:type="paragraph" w:customStyle="1" w:styleId="MediumGrid21">
    <w:name w:val="Medium Grid 21"/>
    <w:basedOn w:val="Normal"/>
    <w:link w:val="MediumGrid2Char"/>
    <w:uiPriority w:val="1"/>
    <w:qFormat/>
    <w:rsid w:val="00DF4E3F"/>
  </w:style>
  <w:style w:type="character" w:customStyle="1" w:styleId="MediumGrid2Char">
    <w:name w:val="Medium Grid 2 Char"/>
    <w:link w:val="MediumGrid21"/>
    <w:uiPriority w:val="1"/>
    <w:rsid w:val="00DF4E3F"/>
    <w:rPr>
      <w:sz w:val="24"/>
      <w:szCs w:val="24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F4E3F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DF4E3F"/>
    <w:rPr>
      <w:i/>
      <w:iCs/>
      <w:color w:val="000000"/>
      <w:sz w:val="24"/>
      <w:lang w:val="en-US" w:eastAsia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F4E3F"/>
    <w:rPr>
      <w:i/>
      <w:iCs/>
      <w:color w:val="000000"/>
      <w:szCs w:val="20"/>
      <w:lang w:val="en-US"/>
    </w:rPr>
  </w:style>
  <w:style w:type="paragraph" w:customStyle="1" w:styleId="IntenseQuote1">
    <w:name w:val="Intense Quote1"/>
    <w:basedOn w:val="Normal"/>
    <w:next w:val="Normal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LightShading-Accent2Char">
    <w:name w:val="Light Shading - Accent 2 Char"/>
    <w:link w:val="LightShading-Accent21"/>
    <w:uiPriority w:val="30"/>
    <w:rsid w:val="00DF4E3F"/>
    <w:rPr>
      <w:b/>
      <w:bCs/>
      <w:i/>
      <w:iCs/>
      <w:color w:val="4F81BD"/>
      <w:sz w:val="24"/>
      <w:lang w:val="en-US" w:eastAsia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val="en-US"/>
    </w:rPr>
  </w:style>
  <w:style w:type="character" w:customStyle="1" w:styleId="SubtleEmphasis1">
    <w:name w:val="Subtle Emphasis1"/>
    <w:uiPriority w:val="19"/>
    <w:qFormat/>
    <w:rsid w:val="00DF4E3F"/>
    <w:rPr>
      <w:i/>
      <w:iCs/>
      <w:color w:val="808080"/>
    </w:rPr>
  </w:style>
  <w:style w:type="character" w:customStyle="1" w:styleId="SubtleEmphasis2">
    <w:name w:val="Subtle Emphasis2"/>
    <w:uiPriority w:val="19"/>
    <w:qFormat/>
    <w:rsid w:val="00DF4E3F"/>
    <w:rPr>
      <w:i/>
      <w:iCs/>
      <w:color w:val="808080"/>
    </w:rPr>
  </w:style>
  <w:style w:type="character" w:customStyle="1" w:styleId="IntenseEmphasis1">
    <w:name w:val="Intense Emphasis1"/>
    <w:uiPriority w:val="21"/>
    <w:qFormat/>
    <w:rsid w:val="00DF4E3F"/>
    <w:rPr>
      <w:b/>
      <w:bCs/>
      <w:i/>
      <w:iCs/>
      <w:color w:val="4F81BD"/>
    </w:rPr>
  </w:style>
  <w:style w:type="character" w:customStyle="1" w:styleId="IntenseEmphasis2">
    <w:name w:val="Intense Emphasis2"/>
    <w:uiPriority w:val="21"/>
    <w:qFormat/>
    <w:rsid w:val="00DF4E3F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DF4E3F"/>
    <w:rPr>
      <w:smallCaps/>
      <w:color w:val="C0504D"/>
      <w:u w:val="single"/>
    </w:rPr>
  </w:style>
  <w:style w:type="character" w:customStyle="1" w:styleId="SubtleReference2">
    <w:name w:val="Subtle Reference2"/>
    <w:uiPriority w:val="31"/>
    <w:qFormat/>
    <w:rsid w:val="00DF4E3F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IntenseReference2">
    <w:name w:val="Intense Reference2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DF4E3F"/>
    <w:rPr>
      <w:b/>
      <w:bCs/>
      <w:smallCaps/>
      <w:spacing w:val="5"/>
    </w:rPr>
  </w:style>
  <w:style w:type="paragraph" w:customStyle="1" w:styleId="Style1">
    <w:name w:val="Style1"/>
    <w:basedOn w:val="Normal"/>
    <w:rsid w:val="00DF4E3F"/>
    <w:pPr>
      <w:widowControl w:val="0"/>
    </w:pPr>
    <w:rPr>
      <w:color w:val="000000"/>
    </w:rPr>
  </w:style>
  <w:style w:type="character" w:customStyle="1" w:styleId="SubtitleChar1">
    <w:name w:val="Subtitle Char1"/>
    <w:uiPriority w:val="11"/>
    <w:rsid w:val="00DF4E3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rsid w:val="00DF4E3F"/>
    <w:rPr>
      <w:i/>
      <w:iCs/>
      <w:color w:val="000000"/>
      <w:sz w:val="24"/>
      <w:szCs w:val="24"/>
      <w:lang w:eastAsia="en-US"/>
    </w:rPr>
  </w:style>
  <w:style w:type="character" w:customStyle="1" w:styleId="IntenseQuoteChar1">
    <w:name w:val="Intense Quote Char1"/>
    <w:uiPriority w:val="30"/>
    <w:rsid w:val="00DF4E3F"/>
    <w:rPr>
      <w:b/>
      <w:bCs/>
      <w:i/>
      <w:iCs/>
      <w:color w:val="4F81BD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4903"/>
    <w:pPr>
      <w:spacing w:before="100" w:beforeAutospacing="1" w:after="54"/>
    </w:pPr>
    <w:rPr>
      <w:color w:val="000000"/>
      <w:lang w:eastAsia="en-GB"/>
    </w:rPr>
  </w:style>
  <w:style w:type="paragraph" w:customStyle="1" w:styleId="ColorfulShading-Accent11">
    <w:name w:val="Colorful Shading - Accent 11"/>
    <w:hidden/>
    <w:uiPriority w:val="99"/>
    <w:semiHidden/>
    <w:rsid w:val="002557B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F4D7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066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95D5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5D5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70"/>
    <w:rPr>
      <w:sz w:val="24"/>
      <w:szCs w:val="24"/>
      <w:lang w:eastAsia="en-US"/>
    </w:rPr>
  </w:style>
  <w:style w:type="paragraph" w:styleId="Heading1">
    <w:name w:val="heading 1"/>
    <w:aliases w:val="Heading 1 Char,Heading 1 Char1 Char,Heading 1 Char Char Char,Heading 1kv"/>
    <w:basedOn w:val="Normal"/>
    <w:next w:val="Normal"/>
    <w:link w:val="Heading1Char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Heading 1 Char Char,Heading 1 Char1 Char Char1,Heading 1 Char Char Char Char1,Heading 1kv Char"/>
    <w:link w:val="Heading1"/>
    <w:rsid w:val="00DF4E3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DF4E3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DF4E3F"/>
    <w:rPr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DF4E3F"/>
    <w:rPr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DF4E3F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DF4E3F"/>
    <w:rPr>
      <w:sz w:val="24"/>
      <w:szCs w:val="24"/>
      <w:lang w:eastAsia="en-US"/>
    </w:rPr>
  </w:style>
  <w:style w:type="character" w:customStyle="1" w:styleId="Heading8Char">
    <w:name w:val="Heading 8 Char"/>
    <w:link w:val="Heading8"/>
    <w:rsid w:val="00DF4E3F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DF4E3F"/>
    <w:rPr>
      <w:rFonts w:ascii="Arial" w:hAnsi="Arial" w:cs="Arial"/>
      <w:sz w:val="22"/>
      <w:szCs w:val="22"/>
      <w:lang w:eastAsia="en-US"/>
    </w:rPr>
  </w:style>
  <w:style w:type="paragraph" w:customStyle="1" w:styleId="Noraml">
    <w:name w:val="Noraml"/>
    <w:basedOn w:val="Normal"/>
    <w:rPr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10AA8"/>
    <w:rPr>
      <w:lang w:eastAsia="en-US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4E3F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5519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55193"/>
    <w:rPr>
      <w:sz w:val="24"/>
      <w:szCs w:val="24"/>
      <w:lang w:eastAsia="en-US"/>
    </w:rPr>
  </w:style>
  <w:style w:type="character" w:styleId="PageNumber">
    <w:name w:val="page number"/>
    <w:basedOn w:val="DefaultParagraphFont"/>
  </w:style>
  <w:style w:type="character" w:customStyle="1" w:styleId="Heading1CharChar1">
    <w:name w:val="Heading 1 Char Char1"/>
    <w:aliases w:val="Heading 1 Char1 Char Char,Heading 1 Char Char Char Char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2F243B"/>
    <w:pPr>
      <w:tabs>
        <w:tab w:val="left" w:pos="480"/>
        <w:tab w:val="right" w:leader="dot" w:pos="8788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character" w:styleId="Hyperlink">
    <w:name w:val="Hyperlink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pPr>
      <w:ind w:left="480"/>
    </w:p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customStyle="1" w:styleId="Body">
    <w:name w:val="Body"/>
    <w:basedOn w:val="Normal"/>
    <w:rsid w:val="003776FF"/>
    <w:pPr>
      <w:suppressAutoHyphens/>
      <w:spacing w:before="240"/>
    </w:pPr>
    <w:rPr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A37862"/>
    <w:pPr>
      <w:ind w:left="720"/>
    </w:pPr>
  </w:style>
  <w:style w:type="paragraph" w:customStyle="1" w:styleId="TOCHeading1">
    <w:name w:val="TOC Heading1"/>
    <w:basedOn w:val="Heading1"/>
    <w:next w:val="Normal"/>
    <w:uiPriority w:val="39"/>
    <w:qFormat/>
    <w:rsid w:val="00C6604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table" w:styleId="TableGrid">
    <w:name w:val="Table Grid"/>
    <w:basedOn w:val="TableNormal"/>
    <w:uiPriority w:val="59"/>
    <w:rsid w:val="008D0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semiHidden/>
    <w:rsid w:val="00DF4E3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F4E3F"/>
    <w:pPr>
      <w:spacing w:after="120"/>
    </w:pPr>
  </w:style>
  <w:style w:type="paragraph" w:customStyle="1" w:styleId="Subtitle1">
    <w:name w:val="Subtitle1"/>
    <w:basedOn w:val="Normal"/>
    <w:next w:val="Normal"/>
    <w:qFormat/>
    <w:rsid w:val="00DF4E3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DF4E3F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DF4E3F"/>
    <w:pPr>
      <w:spacing w:after="60"/>
      <w:jc w:val="center"/>
      <w:outlineLvl w:val="1"/>
    </w:pPr>
    <w:rPr>
      <w:rFonts w:ascii="Cambria" w:hAnsi="Cambria"/>
      <w:lang w:val="en-US"/>
    </w:rPr>
  </w:style>
  <w:style w:type="character" w:styleId="Strong">
    <w:name w:val="Strong"/>
    <w:qFormat/>
    <w:rsid w:val="00DF4E3F"/>
    <w:rPr>
      <w:b/>
      <w:bCs/>
    </w:rPr>
  </w:style>
  <w:style w:type="character" w:styleId="Emphasis">
    <w:name w:val="Emphasis"/>
    <w:qFormat/>
    <w:rsid w:val="00DF4E3F"/>
    <w:rPr>
      <w:i/>
      <w:iCs/>
    </w:rPr>
  </w:style>
  <w:style w:type="paragraph" w:customStyle="1" w:styleId="MediumGrid21">
    <w:name w:val="Medium Grid 21"/>
    <w:basedOn w:val="Normal"/>
    <w:link w:val="MediumGrid2Char"/>
    <w:uiPriority w:val="1"/>
    <w:qFormat/>
    <w:rsid w:val="00DF4E3F"/>
  </w:style>
  <w:style w:type="character" w:customStyle="1" w:styleId="MediumGrid2Char">
    <w:name w:val="Medium Grid 2 Char"/>
    <w:link w:val="MediumGrid21"/>
    <w:uiPriority w:val="1"/>
    <w:rsid w:val="00DF4E3F"/>
    <w:rPr>
      <w:sz w:val="24"/>
      <w:szCs w:val="24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F4E3F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DF4E3F"/>
    <w:rPr>
      <w:i/>
      <w:iCs/>
      <w:color w:val="000000"/>
      <w:sz w:val="24"/>
      <w:lang w:val="en-US" w:eastAsia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DF4E3F"/>
    <w:rPr>
      <w:i/>
      <w:iCs/>
      <w:color w:val="000000"/>
      <w:szCs w:val="20"/>
      <w:lang w:val="en-US"/>
    </w:rPr>
  </w:style>
  <w:style w:type="paragraph" w:customStyle="1" w:styleId="IntenseQuote1">
    <w:name w:val="Intense Quote1"/>
    <w:basedOn w:val="Normal"/>
    <w:next w:val="Normal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LightShading-Accent2Char">
    <w:name w:val="Light Shading - Accent 2 Char"/>
    <w:link w:val="LightShading-Accent21"/>
    <w:uiPriority w:val="30"/>
    <w:rsid w:val="00DF4E3F"/>
    <w:rPr>
      <w:b/>
      <w:bCs/>
      <w:i/>
      <w:iCs/>
      <w:color w:val="4F81BD"/>
      <w:sz w:val="24"/>
      <w:lang w:val="en-US" w:eastAsia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DF4E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val="en-US"/>
    </w:rPr>
  </w:style>
  <w:style w:type="character" w:customStyle="1" w:styleId="SubtleEmphasis1">
    <w:name w:val="Subtle Emphasis1"/>
    <w:uiPriority w:val="19"/>
    <w:qFormat/>
    <w:rsid w:val="00DF4E3F"/>
    <w:rPr>
      <w:i/>
      <w:iCs/>
      <w:color w:val="808080"/>
    </w:rPr>
  </w:style>
  <w:style w:type="character" w:customStyle="1" w:styleId="SubtleEmphasis2">
    <w:name w:val="Subtle Emphasis2"/>
    <w:uiPriority w:val="19"/>
    <w:qFormat/>
    <w:rsid w:val="00DF4E3F"/>
    <w:rPr>
      <w:i/>
      <w:iCs/>
      <w:color w:val="808080"/>
    </w:rPr>
  </w:style>
  <w:style w:type="character" w:customStyle="1" w:styleId="IntenseEmphasis1">
    <w:name w:val="Intense Emphasis1"/>
    <w:uiPriority w:val="21"/>
    <w:qFormat/>
    <w:rsid w:val="00DF4E3F"/>
    <w:rPr>
      <w:b/>
      <w:bCs/>
      <w:i/>
      <w:iCs/>
      <w:color w:val="4F81BD"/>
    </w:rPr>
  </w:style>
  <w:style w:type="character" w:customStyle="1" w:styleId="IntenseEmphasis2">
    <w:name w:val="Intense Emphasis2"/>
    <w:uiPriority w:val="21"/>
    <w:qFormat/>
    <w:rsid w:val="00DF4E3F"/>
    <w:rPr>
      <w:b/>
      <w:bCs/>
      <w:i/>
      <w:iCs/>
      <w:color w:val="4F81BD"/>
    </w:rPr>
  </w:style>
  <w:style w:type="character" w:customStyle="1" w:styleId="SubtleReference1">
    <w:name w:val="Subtle Reference1"/>
    <w:uiPriority w:val="31"/>
    <w:qFormat/>
    <w:rsid w:val="00DF4E3F"/>
    <w:rPr>
      <w:smallCaps/>
      <w:color w:val="C0504D"/>
      <w:u w:val="single"/>
    </w:rPr>
  </w:style>
  <w:style w:type="character" w:customStyle="1" w:styleId="SubtleReference2">
    <w:name w:val="Subtle Reference2"/>
    <w:uiPriority w:val="31"/>
    <w:qFormat/>
    <w:rsid w:val="00DF4E3F"/>
    <w:rPr>
      <w:smallCaps/>
      <w:color w:val="C0504D"/>
      <w:u w:val="single"/>
    </w:rPr>
  </w:style>
  <w:style w:type="character" w:customStyle="1" w:styleId="IntenseReference1">
    <w:name w:val="Intense Reference1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IntenseReference2">
    <w:name w:val="Intense Reference2"/>
    <w:uiPriority w:val="32"/>
    <w:qFormat/>
    <w:rsid w:val="00DF4E3F"/>
    <w:rPr>
      <w:b/>
      <w:bCs/>
      <w:smallCaps/>
      <w:color w:val="C0504D"/>
      <w:spacing w:val="5"/>
      <w:u w:val="single"/>
    </w:rPr>
  </w:style>
  <w:style w:type="character" w:customStyle="1" w:styleId="BookTitle1">
    <w:name w:val="Book Title1"/>
    <w:uiPriority w:val="33"/>
    <w:qFormat/>
    <w:rsid w:val="00DF4E3F"/>
    <w:rPr>
      <w:b/>
      <w:bCs/>
      <w:smallCaps/>
      <w:spacing w:val="5"/>
    </w:rPr>
  </w:style>
  <w:style w:type="paragraph" w:customStyle="1" w:styleId="Style1">
    <w:name w:val="Style1"/>
    <w:basedOn w:val="Normal"/>
    <w:rsid w:val="00DF4E3F"/>
    <w:pPr>
      <w:widowControl w:val="0"/>
    </w:pPr>
    <w:rPr>
      <w:color w:val="000000"/>
    </w:rPr>
  </w:style>
  <w:style w:type="character" w:customStyle="1" w:styleId="SubtitleChar1">
    <w:name w:val="Subtitle Char1"/>
    <w:uiPriority w:val="11"/>
    <w:rsid w:val="00DF4E3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QuoteChar1">
    <w:name w:val="Quote Char1"/>
    <w:uiPriority w:val="29"/>
    <w:rsid w:val="00DF4E3F"/>
    <w:rPr>
      <w:i/>
      <w:iCs/>
      <w:color w:val="000000"/>
      <w:sz w:val="24"/>
      <w:szCs w:val="24"/>
      <w:lang w:eastAsia="en-US"/>
    </w:rPr>
  </w:style>
  <w:style w:type="character" w:customStyle="1" w:styleId="IntenseQuoteChar1">
    <w:name w:val="Intense Quote Char1"/>
    <w:uiPriority w:val="30"/>
    <w:rsid w:val="00DF4E3F"/>
    <w:rPr>
      <w:b/>
      <w:bCs/>
      <w:i/>
      <w:iCs/>
      <w:color w:val="4F81BD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4903"/>
    <w:pPr>
      <w:spacing w:before="100" w:beforeAutospacing="1" w:after="54"/>
    </w:pPr>
    <w:rPr>
      <w:color w:val="000000"/>
      <w:lang w:eastAsia="en-GB"/>
    </w:rPr>
  </w:style>
  <w:style w:type="paragraph" w:customStyle="1" w:styleId="ColorfulShading-Accent11">
    <w:name w:val="Colorful Shading - Accent 11"/>
    <w:hidden/>
    <w:uiPriority w:val="99"/>
    <w:semiHidden/>
    <w:rsid w:val="002557B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F4D7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066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95D5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5D5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1BA4-9CB0-4FBE-B587-D2AADF1A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descriptive study of neuropathic pain</vt:lpstr>
    </vt:vector>
  </TitlesOfParts>
  <Company/>
  <LinksUpToDate>false</LinksUpToDate>
  <CharactersWithSpaces>635</CharactersWithSpaces>
  <SharedDoc>false</SharedDoc>
  <HLinks>
    <vt:vector size="348" baseType="variant">
      <vt:variant>
        <vt:i4>393298</vt:i4>
      </vt:variant>
      <vt:variant>
        <vt:i4>325</vt:i4>
      </vt:variant>
      <vt:variant>
        <vt:i4>0</vt:i4>
      </vt:variant>
      <vt:variant>
        <vt:i4>5</vt:i4>
      </vt:variant>
      <vt:variant>
        <vt:lpwstr>http://guidance.nice.org.uk/CG66</vt:lpwstr>
      </vt:variant>
      <vt:variant>
        <vt:lpwstr/>
      </vt:variant>
      <vt:variant>
        <vt:i4>589829</vt:i4>
      </vt:variant>
      <vt:variant>
        <vt:i4>322</vt:i4>
      </vt:variant>
      <vt:variant>
        <vt:i4>0</vt:i4>
      </vt:variant>
      <vt:variant>
        <vt:i4>5</vt:i4>
      </vt:variant>
      <vt:variant>
        <vt:lpwstr>http://guidance.nice.org.uk/CG15/Guidance</vt:lpwstr>
      </vt:variant>
      <vt:variant>
        <vt:lpwstr/>
      </vt:variant>
      <vt:variant>
        <vt:i4>2293869</vt:i4>
      </vt:variant>
      <vt:variant>
        <vt:i4>319</vt:i4>
      </vt:variant>
      <vt:variant>
        <vt:i4>0</vt:i4>
      </vt:variant>
      <vt:variant>
        <vt:i4>5</vt:i4>
      </vt:variant>
      <vt:variant>
        <vt:lpwstr>http://www.nice.org.uk/nicemedia/live/12948/47949/47949.pdf</vt:lpwstr>
      </vt:variant>
      <vt:variant>
        <vt:lpwstr/>
      </vt:variant>
      <vt:variant>
        <vt:i4>2097205</vt:i4>
      </vt:variant>
      <vt:variant>
        <vt:i4>316</vt:i4>
      </vt:variant>
      <vt:variant>
        <vt:i4>0</vt:i4>
      </vt:variant>
      <vt:variant>
        <vt:i4>5</vt:i4>
      </vt:variant>
      <vt:variant>
        <vt:lpwstr>http://www.ons.gov.uk/ons/publications/re-reference-tables.html</vt:lpwstr>
      </vt:variant>
      <vt:variant>
        <vt:lpwstr/>
      </vt:variant>
      <vt:variant>
        <vt:i4>7012463</vt:i4>
      </vt:variant>
      <vt:variant>
        <vt:i4>313</vt:i4>
      </vt:variant>
      <vt:variant>
        <vt:i4>0</vt:i4>
      </vt:variant>
      <vt:variant>
        <vt:i4>5</vt:i4>
      </vt:variant>
      <vt:variant>
        <vt:lpwstr>http://www.nice.org.uk/nicemedia/pdf/CG87NICEGuideline.pdf</vt:lpwstr>
      </vt:variant>
      <vt:variant>
        <vt:lpwstr/>
      </vt:variant>
      <vt:variant>
        <vt:i4>4390923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259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4587531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8257558</vt:i4>
      </vt:variant>
      <vt:variant>
        <vt:i4>3</vt:i4>
      </vt:variant>
      <vt:variant>
        <vt:i4>0</vt:i4>
      </vt:variant>
      <vt:variant>
        <vt:i4>5</vt:i4>
      </vt:variant>
      <vt:variant>
        <vt:lpwstr>mailto:zahava.Gabriel@pfizer.com</vt:lpwstr>
      </vt:variant>
      <vt:variant>
        <vt:lpwstr/>
      </vt:variant>
      <vt:variant>
        <vt:i4>327695</vt:i4>
      </vt:variant>
      <vt:variant>
        <vt:i4>0</vt:i4>
      </vt:variant>
      <vt:variant>
        <vt:i4>0</vt:i4>
      </vt:variant>
      <vt:variant>
        <vt:i4>5</vt:i4>
      </vt:variant>
      <vt:variant>
        <vt:lpwstr>mailto:gillian_hall@gchall.demon.co.uk</vt:lpwstr>
      </vt:variant>
      <vt:variant>
        <vt:lpwstr/>
      </vt:variant>
      <vt:variant>
        <vt:i4>327695</vt:i4>
      </vt:variant>
      <vt:variant>
        <vt:i4>0</vt:i4>
      </vt:variant>
      <vt:variant>
        <vt:i4>0</vt:i4>
      </vt:variant>
      <vt:variant>
        <vt:i4>5</vt:i4>
      </vt:variant>
      <vt:variant>
        <vt:lpwstr>mailto:Gillian_hall@gchall.demon.co.uk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descriptive study of neuropathic pain</dc:title>
  <dc:creator>User</dc:creator>
  <cp:lastModifiedBy>jabella</cp:lastModifiedBy>
  <cp:revision>3</cp:revision>
  <cp:lastPrinted>2012-01-25T08:55:00Z</cp:lastPrinted>
  <dcterms:created xsi:type="dcterms:W3CDTF">2013-02-13T09:45:00Z</dcterms:created>
  <dcterms:modified xsi:type="dcterms:W3CDTF">2013-02-26T17:53:00Z</dcterms:modified>
</cp:coreProperties>
</file>